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55759" w14:textId="77777777" w:rsidR="00F61ABD" w:rsidRPr="00DE351F" w:rsidRDefault="00F61ABD" w:rsidP="00F61ABD">
      <w:pPr>
        <w:pStyle w:val="Normal1"/>
        <w:spacing w:line="360" w:lineRule="auto"/>
        <w:jc w:val="center"/>
        <w:rPr>
          <w:rFonts w:ascii="Times New Roman" w:eastAsia="Times New Roman" w:hAnsi="Times New Roman" w:cs="Times New Roman"/>
          <w:b/>
          <w:sz w:val="32"/>
          <w:szCs w:val="32"/>
          <w:lang w:val="en-GB"/>
        </w:rPr>
      </w:pPr>
      <w:bookmarkStart w:id="0" w:name="_Hlk18336682"/>
      <w:bookmarkEnd w:id="0"/>
    </w:p>
    <w:p w14:paraId="2BE4D37D" w14:textId="77777777" w:rsidR="00F61ABD" w:rsidRPr="00DE351F" w:rsidRDefault="0098267A" w:rsidP="00F61ABD">
      <w:pPr>
        <w:pStyle w:val="Normal1"/>
        <w:spacing w:line="360" w:lineRule="auto"/>
        <w:jc w:val="center"/>
        <w:rPr>
          <w:rFonts w:ascii="Times New Roman" w:eastAsia="Times New Roman" w:hAnsi="Times New Roman" w:cs="Times New Roman"/>
          <w:b/>
          <w:sz w:val="32"/>
          <w:szCs w:val="32"/>
          <w:lang w:val="en-GB"/>
        </w:rPr>
      </w:pPr>
      <w:r w:rsidRPr="0098267A">
        <w:rPr>
          <w:rFonts w:ascii="Calibri" w:eastAsia="Times New Roman" w:hAnsi="Calibri" w:cs="Calibri"/>
          <w:noProof/>
          <w:color w:val="000000"/>
          <w:lang w:val="en-GB" w:eastAsia="en-GB"/>
        </w:rPr>
        <w:drawing>
          <wp:inline distT="0" distB="0" distL="0" distR="0" wp14:anchorId="71A6F00D" wp14:editId="2C541AD6">
            <wp:extent cx="3387090" cy="1653540"/>
            <wp:effectExtent l="0" t="0" r="3810" b="3810"/>
            <wp:docPr id="4" name="Picture 4" descr="https://lh6.googleusercontent.com/glJQzbnX9CIzSc-51oZ2q0Iihmj7hVvYgZGJeuce8MwTeG_26Ox_VaTg7WT_27agG24lN-WevhBVlsHKnj4V01NFGnnD4AxohCdWsqDT1wRXAb_LYdaBKsaRMH21bYcZZYZF7134HoSjgIgY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glJQzbnX9CIzSc-51oZ2q0Iihmj7hVvYgZGJeuce8MwTeG_26Ox_VaTg7WT_27agG24lN-WevhBVlsHKnj4V01NFGnnD4AxohCdWsqDT1wRXAb_LYdaBKsaRMH21bYcZZYZF7134HoSjgIgYQ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7090" cy="1653540"/>
                    </a:xfrm>
                    <a:prstGeom prst="rect">
                      <a:avLst/>
                    </a:prstGeom>
                    <a:noFill/>
                    <a:ln>
                      <a:noFill/>
                    </a:ln>
                  </pic:spPr>
                </pic:pic>
              </a:graphicData>
            </a:graphic>
          </wp:inline>
        </w:drawing>
      </w:r>
    </w:p>
    <w:p w14:paraId="04923A4E" w14:textId="77777777" w:rsidR="00F61ABD" w:rsidRPr="00DE351F" w:rsidRDefault="00F61ABD" w:rsidP="00F61ABD">
      <w:pPr>
        <w:pStyle w:val="Normal1"/>
        <w:spacing w:line="360" w:lineRule="auto"/>
        <w:jc w:val="center"/>
        <w:rPr>
          <w:rFonts w:ascii="Times New Roman" w:eastAsia="Times New Roman" w:hAnsi="Times New Roman" w:cs="Times New Roman"/>
          <w:b/>
          <w:sz w:val="32"/>
          <w:szCs w:val="32"/>
          <w:lang w:val="en-GB"/>
        </w:rPr>
      </w:pPr>
    </w:p>
    <w:p w14:paraId="78D37848" w14:textId="77777777" w:rsidR="00F61ABD" w:rsidRPr="00DE351F" w:rsidRDefault="00F61ABD" w:rsidP="00F61ABD">
      <w:pPr>
        <w:pStyle w:val="Normal1"/>
        <w:spacing w:line="360" w:lineRule="auto"/>
        <w:jc w:val="center"/>
        <w:rPr>
          <w:rFonts w:ascii="Times New Roman" w:eastAsia="Times New Roman" w:hAnsi="Times New Roman" w:cs="Times New Roman"/>
          <w:b/>
          <w:sz w:val="32"/>
          <w:szCs w:val="32"/>
          <w:lang w:val="en-GB"/>
        </w:rPr>
      </w:pPr>
    </w:p>
    <w:p w14:paraId="63BA59F7" w14:textId="77777777" w:rsidR="00F61ABD" w:rsidRPr="00DE351F" w:rsidRDefault="00F61ABD" w:rsidP="00F61ABD">
      <w:pPr>
        <w:pStyle w:val="Normal1"/>
        <w:spacing w:line="360" w:lineRule="auto"/>
        <w:jc w:val="center"/>
        <w:rPr>
          <w:rFonts w:ascii="Times New Roman" w:eastAsia="Times New Roman" w:hAnsi="Times New Roman" w:cs="Times New Roman"/>
          <w:b/>
          <w:sz w:val="32"/>
          <w:szCs w:val="32"/>
          <w:lang w:val="en-GB"/>
        </w:rPr>
      </w:pPr>
    </w:p>
    <w:p w14:paraId="7F1A43A6" w14:textId="77777777" w:rsidR="00F61ABD" w:rsidRPr="00DE351F" w:rsidRDefault="00F61ABD" w:rsidP="00F61ABD">
      <w:pPr>
        <w:pStyle w:val="Normal1"/>
        <w:spacing w:line="360" w:lineRule="auto"/>
        <w:jc w:val="center"/>
        <w:rPr>
          <w:rFonts w:ascii="Times New Roman" w:eastAsia="Times New Roman" w:hAnsi="Times New Roman" w:cs="Times New Roman"/>
          <w:b/>
          <w:sz w:val="32"/>
          <w:szCs w:val="32"/>
          <w:lang w:val="en-GB"/>
        </w:rPr>
      </w:pPr>
    </w:p>
    <w:tbl>
      <w:tblPr>
        <w:tblStyle w:val="TableGrid"/>
        <w:tblW w:w="0" w:type="auto"/>
        <w:tblLook w:val="04A0" w:firstRow="1" w:lastRow="0" w:firstColumn="1" w:lastColumn="0" w:noHBand="0" w:noVBand="1"/>
      </w:tblPr>
      <w:tblGrid>
        <w:gridCol w:w="4509"/>
        <w:gridCol w:w="4510"/>
      </w:tblGrid>
      <w:tr w:rsidR="00F9646A" w14:paraId="7E1CF9CD" w14:textId="77777777" w:rsidTr="00F9646A">
        <w:tc>
          <w:tcPr>
            <w:tcW w:w="4509" w:type="dxa"/>
          </w:tcPr>
          <w:p w14:paraId="2DA23F3A" w14:textId="77777777" w:rsidR="00E66CF6" w:rsidRPr="00DE3D91" w:rsidRDefault="00E66CF6" w:rsidP="00E66CF6">
            <w:pPr>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Student name:</w:t>
            </w:r>
          </w:p>
          <w:p w14:paraId="44605ABA" w14:textId="77777777" w:rsidR="00F9646A" w:rsidRDefault="00F9646A" w:rsidP="00F61ABD">
            <w:pPr>
              <w:pStyle w:val="Normal1"/>
              <w:spacing w:line="360" w:lineRule="auto"/>
              <w:jc w:val="center"/>
              <w:rPr>
                <w:rFonts w:ascii="Times New Roman" w:eastAsia="Times New Roman" w:hAnsi="Times New Roman" w:cs="Times New Roman"/>
                <w:b/>
                <w:sz w:val="32"/>
                <w:szCs w:val="32"/>
                <w:lang w:val="en-GB"/>
              </w:rPr>
            </w:pPr>
          </w:p>
        </w:tc>
        <w:tc>
          <w:tcPr>
            <w:tcW w:w="4510" w:type="dxa"/>
          </w:tcPr>
          <w:p w14:paraId="3F85766D" w14:textId="77777777" w:rsidR="00F9646A" w:rsidRDefault="00E66CF6" w:rsidP="00F61ABD">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Catalina Medina</w:t>
            </w:r>
          </w:p>
        </w:tc>
      </w:tr>
      <w:tr w:rsidR="00E66CF6" w14:paraId="63D7EC75" w14:textId="77777777" w:rsidTr="00F9646A">
        <w:tc>
          <w:tcPr>
            <w:tcW w:w="4509" w:type="dxa"/>
          </w:tcPr>
          <w:p w14:paraId="38A8353E" w14:textId="77777777" w:rsidR="00E66CF6" w:rsidRPr="00DE3D91" w:rsidRDefault="00E66CF6" w:rsidP="00E66CF6">
            <w:pPr>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Student ID:</w:t>
            </w:r>
          </w:p>
          <w:p w14:paraId="280F6A76" w14:textId="77777777" w:rsidR="00E66CF6" w:rsidRPr="00DE3D91" w:rsidRDefault="00E66CF6" w:rsidP="00E66CF6">
            <w:pPr>
              <w:spacing w:after="240"/>
              <w:rPr>
                <w:rFonts w:ascii="Times New Roman" w:eastAsia="Times New Roman" w:hAnsi="Times New Roman" w:cs="Times New Roman"/>
                <w:sz w:val="24"/>
                <w:szCs w:val="24"/>
                <w:lang w:eastAsia="en-GB"/>
              </w:rPr>
            </w:pPr>
          </w:p>
        </w:tc>
        <w:tc>
          <w:tcPr>
            <w:tcW w:w="4510" w:type="dxa"/>
          </w:tcPr>
          <w:p w14:paraId="7273E9A9" w14:textId="77777777" w:rsidR="00E66CF6" w:rsidRDefault="00E66CF6" w:rsidP="00E66CF6">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1806473</w:t>
            </w:r>
          </w:p>
        </w:tc>
      </w:tr>
      <w:tr w:rsidR="00E66CF6" w14:paraId="11CFD909" w14:textId="77777777" w:rsidTr="00F9646A">
        <w:tc>
          <w:tcPr>
            <w:tcW w:w="4509" w:type="dxa"/>
          </w:tcPr>
          <w:p w14:paraId="6D972C47" w14:textId="77777777" w:rsidR="00E66CF6" w:rsidRPr="00DE3D91" w:rsidRDefault="00E66CF6" w:rsidP="00E66CF6">
            <w:pPr>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Module Number:</w:t>
            </w:r>
          </w:p>
          <w:p w14:paraId="5B8A8F96" w14:textId="77777777" w:rsidR="00E66CF6" w:rsidRDefault="00E66CF6" w:rsidP="00E66CF6">
            <w:pPr>
              <w:pStyle w:val="Normal1"/>
              <w:spacing w:line="360" w:lineRule="auto"/>
              <w:jc w:val="center"/>
              <w:rPr>
                <w:rFonts w:ascii="Times New Roman" w:eastAsia="Times New Roman" w:hAnsi="Times New Roman" w:cs="Times New Roman"/>
                <w:b/>
                <w:sz w:val="32"/>
                <w:szCs w:val="32"/>
                <w:lang w:val="en-GB"/>
              </w:rPr>
            </w:pPr>
          </w:p>
        </w:tc>
        <w:tc>
          <w:tcPr>
            <w:tcW w:w="4510" w:type="dxa"/>
          </w:tcPr>
          <w:p w14:paraId="6DB347A1" w14:textId="77777777" w:rsidR="00E66CF6" w:rsidRDefault="00E66CF6" w:rsidP="00E66CF6">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BMSK4004</w:t>
            </w:r>
          </w:p>
        </w:tc>
      </w:tr>
      <w:tr w:rsidR="00E66CF6" w14:paraId="4DB4D678" w14:textId="77777777" w:rsidTr="00F9646A">
        <w:tc>
          <w:tcPr>
            <w:tcW w:w="4509" w:type="dxa"/>
          </w:tcPr>
          <w:p w14:paraId="6DC5F752" w14:textId="77777777" w:rsidR="00E66CF6" w:rsidRPr="00DE3D91" w:rsidRDefault="00E66CF6" w:rsidP="00E66CF6">
            <w:pPr>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Module Title</w:t>
            </w:r>
          </w:p>
          <w:p w14:paraId="5EAE08D0" w14:textId="77777777" w:rsidR="00E66CF6" w:rsidRPr="00DE3D91" w:rsidRDefault="00E66CF6" w:rsidP="00E66CF6">
            <w:pPr>
              <w:spacing w:after="240"/>
              <w:rPr>
                <w:rFonts w:ascii="Times New Roman" w:eastAsia="Times New Roman" w:hAnsi="Times New Roman" w:cs="Times New Roman"/>
                <w:sz w:val="24"/>
                <w:szCs w:val="24"/>
                <w:lang w:eastAsia="en-GB"/>
              </w:rPr>
            </w:pPr>
          </w:p>
        </w:tc>
        <w:tc>
          <w:tcPr>
            <w:tcW w:w="4510" w:type="dxa"/>
          </w:tcPr>
          <w:p w14:paraId="5594EF80" w14:textId="77777777" w:rsidR="00E66CF6" w:rsidRDefault="00E66CF6" w:rsidP="00E66CF6">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Problem Solving and Decision Making</w:t>
            </w:r>
          </w:p>
        </w:tc>
      </w:tr>
      <w:tr w:rsidR="00E66CF6" w14:paraId="64C4B2BD" w14:textId="77777777" w:rsidTr="00F9646A">
        <w:tc>
          <w:tcPr>
            <w:tcW w:w="4509" w:type="dxa"/>
          </w:tcPr>
          <w:p w14:paraId="2D9492AF" w14:textId="77777777" w:rsidR="00E66CF6" w:rsidRPr="00DE3D91" w:rsidRDefault="00E66CF6" w:rsidP="00E66CF6">
            <w:pPr>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Lecture’s Name:</w:t>
            </w:r>
          </w:p>
          <w:p w14:paraId="37CC1C4A" w14:textId="77777777" w:rsidR="00E66CF6" w:rsidRPr="00DE3D91" w:rsidRDefault="00E66CF6" w:rsidP="00E66CF6">
            <w:pPr>
              <w:rPr>
                <w:rFonts w:ascii="Times New Roman" w:eastAsia="Times New Roman" w:hAnsi="Times New Roman" w:cs="Times New Roman"/>
                <w:sz w:val="24"/>
                <w:szCs w:val="24"/>
                <w:lang w:eastAsia="en-GB"/>
              </w:rPr>
            </w:pPr>
          </w:p>
        </w:tc>
        <w:tc>
          <w:tcPr>
            <w:tcW w:w="4510" w:type="dxa"/>
          </w:tcPr>
          <w:p w14:paraId="2C661F1F" w14:textId="77777777" w:rsidR="00E66CF6" w:rsidRDefault="00E66CF6" w:rsidP="00E66CF6">
            <w:pPr>
              <w:pStyle w:val="Normal1"/>
              <w:spacing w:line="360" w:lineRule="auto"/>
              <w:jc w:val="center"/>
              <w:rPr>
                <w:rFonts w:ascii="Times New Roman" w:eastAsia="Times New Roman" w:hAnsi="Times New Roman" w:cs="Times New Roman"/>
                <w:b/>
                <w:sz w:val="32"/>
                <w:szCs w:val="32"/>
                <w:lang w:val="en-GB"/>
              </w:rPr>
            </w:pPr>
            <w:proofErr w:type="spellStart"/>
            <w:r>
              <w:rPr>
                <w:rFonts w:ascii="Times New Roman" w:eastAsia="Times New Roman" w:hAnsi="Times New Roman" w:cs="Times New Roman"/>
                <w:b/>
                <w:sz w:val="32"/>
                <w:szCs w:val="32"/>
                <w:lang w:val="en-GB"/>
              </w:rPr>
              <w:t>Yajesh</w:t>
            </w:r>
            <w:proofErr w:type="spellEnd"/>
            <w:r>
              <w:rPr>
                <w:rFonts w:ascii="Times New Roman" w:eastAsia="Times New Roman" w:hAnsi="Times New Roman" w:cs="Times New Roman"/>
                <w:b/>
                <w:sz w:val="32"/>
                <w:szCs w:val="32"/>
                <w:lang w:val="en-GB"/>
              </w:rPr>
              <w:t xml:space="preserve"> Kumar</w:t>
            </w:r>
          </w:p>
        </w:tc>
      </w:tr>
    </w:tbl>
    <w:p w14:paraId="6909EBA0" w14:textId="77777777" w:rsidR="00F61ABD" w:rsidRPr="00DE351F" w:rsidRDefault="00F61ABD" w:rsidP="00F61ABD">
      <w:pPr>
        <w:pStyle w:val="Normal1"/>
        <w:spacing w:line="360" w:lineRule="auto"/>
        <w:jc w:val="center"/>
        <w:rPr>
          <w:rFonts w:ascii="Times New Roman" w:eastAsia="Times New Roman" w:hAnsi="Times New Roman" w:cs="Times New Roman"/>
          <w:b/>
          <w:sz w:val="32"/>
          <w:szCs w:val="32"/>
          <w:lang w:val="en-GB"/>
        </w:rPr>
      </w:pPr>
    </w:p>
    <w:p w14:paraId="3CA159B4" w14:textId="77777777" w:rsidR="00DE351F" w:rsidRDefault="00DE351F">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Arial" w:eastAsia="Arial" w:hAnsi="Arial" w:cs="Arial"/>
          <w:b w:val="0"/>
          <w:bCs w:val="0"/>
          <w:color w:val="auto"/>
          <w:sz w:val="22"/>
          <w:szCs w:val="22"/>
        </w:rPr>
        <w:id w:val="25855016"/>
        <w:docPartObj>
          <w:docPartGallery w:val="Table of Contents"/>
          <w:docPartUnique/>
        </w:docPartObj>
      </w:sdtPr>
      <w:sdtEndPr>
        <w:rPr>
          <w:rFonts w:ascii="Times New Roman" w:hAnsi="Times New Roman" w:cs="Times New Roman"/>
          <w:sz w:val="24"/>
          <w:szCs w:val="24"/>
        </w:rPr>
      </w:sdtEndPr>
      <w:sdtContent>
        <w:p w14:paraId="14FB1C8B" w14:textId="77777777" w:rsidR="00DE351F" w:rsidRDefault="00DE351F" w:rsidP="002E2A5E">
          <w:pPr>
            <w:pStyle w:val="TOCHeading"/>
            <w:spacing w:before="0"/>
            <w:jc w:val="center"/>
          </w:pPr>
          <w:r w:rsidRPr="00DE351F">
            <w:rPr>
              <w:rFonts w:ascii="Times New Roman" w:hAnsi="Times New Roman" w:cs="Times New Roman"/>
              <w:color w:val="000000" w:themeColor="text1"/>
            </w:rPr>
            <w:t>Table of Contents</w:t>
          </w:r>
        </w:p>
        <w:p w14:paraId="0082C549" w14:textId="77777777" w:rsidR="008D1CFE" w:rsidRPr="008D1CFE" w:rsidRDefault="00071D09"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r w:rsidRPr="008D1CFE">
            <w:rPr>
              <w:rFonts w:ascii="Times New Roman" w:hAnsi="Times New Roman" w:cs="Times New Roman"/>
              <w:sz w:val="24"/>
              <w:szCs w:val="24"/>
            </w:rPr>
            <w:fldChar w:fldCharType="begin"/>
          </w:r>
          <w:r w:rsidR="00DE351F" w:rsidRPr="008D1CFE">
            <w:rPr>
              <w:rFonts w:ascii="Times New Roman" w:hAnsi="Times New Roman" w:cs="Times New Roman"/>
              <w:sz w:val="24"/>
              <w:szCs w:val="24"/>
            </w:rPr>
            <w:instrText xml:space="preserve"> TOC \o "1-3" \h \z \u </w:instrText>
          </w:r>
          <w:r w:rsidRPr="008D1CFE">
            <w:rPr>
              <w:rFonts w:ascii="Times New Roman" w:hAnsi="Times New Roman" w:cs="Times New Roman"/>
              <w:sz w:val="24"/>
              <w:szCs w:val="24"/>
            </w:rPr>
            <w:fldChar w:fldCharType="separate"/>
          </w:r>
          <w:hyperlink w:anchor="_Toc15485011" w:history="1">
            <w:r w:rsidR="008D1CFE" w:rsidRPr="008D1CFE">
              <w:rPr>
                <w:rStyle w:val="Hyperlink"/>
                <w:rFonts w:ascii="Times New Roman" w:hAnsi="Times New Roman" w:cs="Times New Roman"/>
                <w:noProof/>
                <w:sz w:val="24"/>
                <w:szCs w:val="24"/>
                <w:lang w:val="en-GB"/>
              </w:rPr>
              <w:t>Introduction</w:t>
            </w:r>
            <w:r w:rsidR="008D1CFE" w:rsidRPr="008D1CFE">
              <w:rPr>
                <w:rFonts w:ascii="Times New Roman" w:hAnsi="Times New Roman" w:cs="Times New Roman"/>
                <w:noProof/>
                <w:webHidden/>
                <w:sz w:val="24"/>
                <w:szCs w:val="24"/>
              </w:rPr>
              <w:tab/>
            </w:r>
            <w:r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_Toc15485011 \h </w:instrText>
            </w:r>
            <w:r w:rsidRPr="008D1CFE">
              <w:rPr>
                <w:rFonts w:ascii="Times New Roman" w:hAnsi="Times New Roman" w:cs="Times New Roman"/>
                <w:noProof/>
                <w:webHidden/>
                <w:sz w:val="24"/>
                <w:szCs w:val="24"/>
              </w:rPr>
            </w:r>
            <w:r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3</w:t>
            </w:r>
            <w:r w:rsidRPr="008D1CFE">
              <w:rPr>
                <w:rFonts w:ascii="Times New Roman" w:hAnsi="Times New Roman" w:cs="Times New Roman"/>
                <w:noProof/>
                <w:webHidden/>
                <w:sz w:val="24"/>
                <w:szCs w:val="24"/>
              </w:rPr>
              <w:fldChar w:fldCharType="end"/>
            </w:r>
          </w:hyperlink>
        </w:p>
        <w:p w14:paraId="33D72B41"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12" w:history="1">
            <w:r w:rsidR="008D1CFE" w:rsidRPr="008D1CFE">
              <w:rPr>
                <w:rStyle w:val="Hyperlink"/>
                <w:rFonts w:ascii="Times New Roman" w:hAnsi="Times New Roman" w:cs="Times New Roman"/>
                <w:noProof/>
                <w:sz w:val="24"/>
                <w:szCs w:val="24"/>
                <w:lang w:val="en-GB"/>
              </w:rPr>
              <w:t>Identification of Problems</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_Toc15485012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3</w:t>
            </w:r>
            <w:r w:rsidR="00071D09" w:rsidRPr="008D1CFE">
              <w:rPr>
                <w:rFonts w:ascii="Times New Roman" w:hAnsi="Times New Roman" w:cs="Times New Roman"/>
                <w:noProof/>
                <w:webHidden/>
                <w:sz w:val="24"/>
                <w:szCs w:val="24"/>
              </w:rPr>
              <w:fldChar w:fldCharType="end"/>
            </w:r>
          </w:hyperlink>
        </w:p>
        <w:p w14:paraId="60A33D1F"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13" w:history="1">
            <w:r w:rsidR="008D1CFE" w:rsidRPr="008D1CFE">
              <w:rPr>
                <w:rStyle w:val="Hyperlink"/>
                <w:rFonts w:ascii="Times New Roman" w:hAnsi="Times New Roman" w:cs="Times New Roman"/>
                <w:noProof/>
                <w:sz w:val="24"/>
                <w:szCs w:val="24"/>
                <w:lang w:val="en-GB"/>
              </w:rPr>
              <w:t>Analysis of Problems (</w:t>
            </w:r>
            <w:r w:rsidR="008D1CFE" w:rsidRPr="008D1CFE">
              <w:rPr>
                <w:rStyle w:val="Hyperlink"/>
                <w:rFonts w:ascii="Times New Roman" w:hAnsi="Times New Roman" w:cs="Times New Roman"/>
                <w:noProof/>
                <w:sz w:val="24"/>
                <w:szCs w:val="24"/>
              </w:rPr>
              <w:t>Causes</w:t>
            </w:r>
            <w:r w:rsidR="008D1CFE" w:rsidRPr="008D1CFE">
              <w:rPr>
                <w:rStyle w:val="Hyperlink"/>
                <w:rFonts w:ascii="Times New Roman" w:hAnsi="Times New Roman" w:cs="Times New Roman"/>
                <w:noProof/>
                <w:sz w:val="24"/>
                <w:szCs w:val="24"/>
                <w:lang w:val="en-GB"/>
              </w:rPr>
              <w:t xml:space="preserve"> and Solutions)</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_Toc15485013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4</w:t>
            </w:r>
            <w:r w:rsidR="00071D09" w:rsidRPr="008D1CFE">
              <w:rPr>
                <w:rFonts w:ascii="Times New Roman" w:hAnsi="Times New Roman" w:cs="Times New Roman"/>
                <w:noProof/>
                <w:webHidden/>
                <w:sz w:val="24"/>
                <w:szCs w:val="24"/>
              </w:rPr>
              <w:fldChar w:fldCharType="end"/>
            </w:r>
          </w:hyperlink>
        </w:p>
        <w:p w14:paraId="716CB1CD"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14" w:history="1">
            <w:r w:rsidR="008D1CFE" w:rsidRPr="008D1CFE">
              <w:rPr>
                <w:rStyle w:val="Hyperlink"/>
                <w:rFonts w:ascii="Times New Roman" w:hAnsi="Times New Roman" w:cs="Times New Roman"/>
                <w:noProof/>
                <w:sz w:val="24"/>
                <w:szCs w:val="24"/>
                <w:lang w:val="en-GB"/>
              </w:rPr>
              <w:t>Environmental Analysis PESTLE</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_Toc15485014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5</w:t>
            </w:r>
            <w:r w:rsidR="00071D09" w:rsidRPr="008D1CFE">
              <w:rPr>
                <w:rFonts w:ascii="Times New Roman" w:hAnsi="Times New Roman" w:cs="Times New Roman"/>
                <w:noProof/>
                <w:webHidden/>
                <w:sz w:val="24"/>
                <w:szCs w:val="24"/>
              </w:rPr>
              <w:fldChar w:fldCharType="end"/>
            </w:r>
          </w:hyperlink>
        </w:p>
        <w:p w14:paraId="71EDFE67"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16" w:history="1">
            <w:r w:rsidR="008D1CFE" w:rsidRPr="008D1CFE">
              <w:rPr>
                <w:rStyle w:val="Hyperlink"/>
                <w:rFonts w:ascii="Times New Roman" w:hAnsi="Times New Roman" w:cs="Times New Roman"/>
                <w:noProof/>
                <w:sz w:val="24"/>
                <w:szCs w:val="24"/>
                <w:lang w:val="en-GB"/>
              </w:rPr>
              <w:t>Organisational Analysis</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_Toc15485016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6</w:t>
            </w:r>
            <w:r w:rsidR="00071D09" w:rsidRPr="008D1CFE">
              <w:rPr>
                <w:rFonts w:ascii="Times New Roman" w:hAnsi="Times New Roman" w:cs="Times New Roman"/>
                <w:noProof/>
                <w:webHidden/>
                <w:sz w:val="24"/>
                <w:szCs w:val="24"/>
              </w:rPr>
              <w:fldChar w:fldCharType="end"/>
            </w:r>
          </w:hyperlink>
        </w:p>
        <w:p w14:paraId="5245BC37"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18" w:history="1">
            <w:r w:rsidR="008D1CFE" w:rsidRPr="008D1CFE">
              <w:rPr>
                <w:rStyle w:val="Hyperlink"/>
                <w:rFonts w:ascii="Times New Roman" w:hAnsi="Times New Roman" w:cs="Times New Roman"/>
                <w:noProof/>
                <w:sz w:val="24"/>
                <w:szCs w:val="24"/>
                <w:lang w:val="en-GB"/>
              </w:rPr>
              <w:t>Decision making techniques</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_Toc15485018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11</w:t>
            </w:r>
            <w:r w:rsidR="00071D09" w:rsidRPr="008D1CFE">
              <w:rPr>
                <w:rFonts w:ascii="Times New Roman" w:hAnsi="Times New Roman" w:cs="Times New Roman"/>
                <w:noProof/>
                <w:webHidden/>
                <w:sz w:val="24"/>
                <w:szCs w:val="24"/>
              </w:rPr>
              <w:fldChar w:fldCharType="end"/>
            </w:r>
          </w:hyperlink>
        </w:p>
        <w:p w14:paraId="58525B20"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19" w:history="1">
            <w:r w:rsidR="008D1CFE" w:rsidRPr="008D1CFE">
              <w:rPr>
                <w:rStyle w:val="Hyperlink"/>
                <w:rFonts w:ascii="Times New Roman" w:hAnsi="Times New Roman" w:cs="Times New Roman"/>
                <w:noProof/>
                <w:sz w:val="24"/>
                <w:szCs w:val="24"/>
                <w:lang w:val="en-GB"/>
              </w:rPr>
              <w:t>Monitoring and Reviewing Techniques</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_Toc15485019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14</w:t>
            </w:r>
            <w:r w:rsidR="00071D09" w:rsidRPr="008D1CFE">
              <w:rPr>
                <w:rFonts w:ascii="Times New Roman" w:hAnsi="Times New Roman" w:cs="Times New Roman"/>
                <w:noProof/>
                <w:webHidden/>
                <w:sz w:val="24"/>
                <w:szCs w:val="24"/>
              </w:rPr>
              <w:fldChar w:fldCharType="end"/>
            </w:r>
          </w:hyperlink>
        </w:p>
        <w:p w14:paraId="6A7ECFF6"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20" w:history="1">
            <w:r w:rsidR="008D1CFE" w:rsidRPr="008D1CFE">
              <w:rPr>
                <w:rStyle w:val="Hyperlink"/>
                <w:rFonts w:ascii="Times New Roman" w:hAnsi="Times New Roman" w:cs="Times New Roman"/>
                <w:noProof/>
                <w:sz w:val="24"/>
                <w:szCs w:val="24"/>
                <w:lang w:val="en-GB"/>
              </w:rPr>
              <w:t>Pros and Cons of Solutions</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_Toc15485020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15</w:t>
            </w:r>
            <w:r w:rsidR="00071D09" w:rsidRPr="008D1CFE">
              <w:rPr>
                <w:rFonts w:ascii="Times New Roman" w:hAnsi="Times New Roman" w:cs="Times New Roman"/>
                <w:noProof/>
                <w:webHidden/>
                <w:sz w:val="24"/>
                <w:szCs w:val="24"/>
              </w:rPr>
              <w:fldChar w:fldCharType="end"/>
            </w:r>
          </w:hyperlink>
        </w:p>
        <w:p w14:paraId="1DFCFB71"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21" w:history="1">
            <w:r w:rsidR="008D1CFE" w:rsidRPr="008D1CFE">
              <w:rPr>
                <w:rStyle w:val="Hyperlink"/>
                <w:rFonts w:ascii="Times New Roman" w:hAnsi="Times New Roman" w:cs="Times New Roman"/>
                <w:noProof/>
                <w:sz w:val="24"/>
                <w:szCs w:val="24"/>
                <w:lang w:val="en-GB"/>
              </w:rPr>
              <w:t>Conclusion</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_Toc15485021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16</w:t>
            </w:r>
            <w:r w:rsidR="00071D09" w:rsidRPr="008D1CFE">
              <w:rPr>
                <w:rFonts w:ascii="Times New Roman" w:hAnsi="Times New Roman" w:cs="Times New Roman"/>
                <w:noProof/>
                <w:webHidden/>
                <w:sz w:val="24"/>
                <w:szCs w:val="24"/>
              </w:rPr>
              <w:fldChar w:fldCharType="end"/>
            </w:r>
          </w:hyperlink>
        </w:p>
        <w:p w14:paraId="0D46E72F" w14:textId="77777777" w:rsidR="008D1CFE" w:rsidRPr="008D1CFE" w:rsidRDefault="002D78E7" w:rsidP="002E2A5E">
          <w:pPr>
            <w:pStyle w:val="TOC1"/>
            <w:tabs>
              <w:tab w:val="right" w:leader="dot" w:pos="9019"/>
            </w:tabs>
            <w:spacing w:after="0" w:line="360" w:lineRule="auto"/>
            <w:jc w:val="both"/>
            <w:rPr>
              <w:rFonts w:ascii="Times New Roman" w:eastAsiaTheme="minorEastAsia" w:hAnsi="Times New Roman" w:cs="Times New Roman"/>
              <w:noProof/>
              <w:sz w:val="24"/>
              <w:szCs w:val="24"/>
            </w:rPr>
          </w:pPr>
          <w:hyperlink w:anchor="_Toc15485022" w:history="1">
            <w:r w:rsidR="008D1CFE" w:rsidRPr="008D1CFE">
              <w:rPr>
                <w:rStyle w:val="Hyperlink"/>
                <w:rFonts w:ascii="Times New Roman" w:hAnsi="Times New Roman" w:cs="Times New Roman"/>
                <w:noProof/>
                <w:sz w:val="24"/>
                <w:szCs w:val="24"/>
                <w:lang w:val="en-GB"/>
              </w:rPr>
              <w:t>Reference List</w:t>
            </w:r>
            <w:r w:rsidR="008D1CFE" w:rsidRPr="008D1CFE">
              <w:rPr>
                <w:rFonts w:ascii="Times New Roman" w:hAnsi="Times New Roman" w:cs="Times New Roman"/>
                <w:noProof/>
                <w:webHidden/>
                <w:sz w:val="24"/>
                <w:szCs w:val="24"/>
              </w:rPr>
              <w:tab/>
            </w:r>
            <w:r w:rsidR="00071D09" w:rsidRPr="008D1CFE">
              <w:rPr>
                <w:rFonts w:ascii="Times New Roman" w:hAnsi="Times New Roman" w:cs="Times New Roman"/>
                <w:noProof/>
                <w:webHidden/>
                <w:sz w:val="24"/>
                <w:szCs w:val="24"/>
              </w:rPr>
              <w:fldChar w:fldCharType="begin"/>
            </w:r>
            <w:r w:rsidR="008D1CFE" w:rsidRPr="008D1CFE">
              <w:rPr>
                <w:rFonts w:ascii="Times New Roman" w:hAnsi="Times New Roman" w:cs="Times New Roman"/>
                <w:noProof/>
                <w:webHidden/>
                <w:sz w:val="24"/>
                <w:szCs w:val="24"/>
              </w:rPr>
              <w:instrText xml:space="preserve"> PAGEREF _Toc15485022 \h </w:instrText>
            </w:r>
            <w:r w:rsidR="00071D09" w:rsidRPr="008D1CFE">
              <w:rPr>
                <w:rFonts w:ascii="Times New Roman" w:hAnsi="Times New Roman" w:cs="Times New Roman"/>
                <w:noProof/>
                <w:webHidden/>
                <w:sz w:val="24"/>
                <w:szCs w:val="24"/>
              </w:rPr>
            </w:r>
            <w:r w:rsidR="00071D09" w:rsidRPr="008D1CFE">
              <w:rPr>
                <w:rFonts w:ascii="Times New Roman" w:hAnsi="Times New Roman" w:cs="Times New Roman"/>
                <w:noProof/>
                <w:webHidden/>
                <w:sz w:val="24"/>
                <w:szCs w:val="24"/>
              </w:rPr>
              <w:fldChar w:fldCharType="separate"/>
            </w:r>
            <w:r w:rsidR="008D1CFE" w:rsidRPr="008D1CFE">
              <w:rPr>
                <w:rFonts w:ascii="Times New Roman" w:hAnsi="Times New Roman" w:cs="Times New Roman"/>
                <w:noProof/>
                <w:webHidden/>
                <w:sz w:val="24"/>
                <w:szCs w:val="24"/>
              </w:rPr>
              <w:t>17</w:t>
            </w:r>
            <w:r w:rsidR="00071D09" w:rsidRPr="008D1CFE">
              <w:rPr>
                <w:rFonts w:ascii="Times New Roman" w:hAnsi="Times New Roman" w:cs="Times New Roman"/>
                <w:noProof/>
                <w:webHidden/>
                <w:sz w:val="24"/>
                <w:szCs w:val="24"/>
              </w:rPr>
              <w:fldChar w:fldCharType="end"/>
            </w:r>
          </w:hyperlink>
        </w:p>
        <w:p w14:paraId="741FB456" w14:textId="77777777" w:rsidR="00DE351F" w:rsidRPr="008D1CFE" w:rsidRDefault="00071D09" w:rsidP="008D1CFE">
          <w:pPr>
            <w:spacing w:line="360" w:lineRule="auto"/>
            <w:jc w:val="both"/>
            <w:rPr>
              <w:rFonts w:ascii="Times New Roman" w:hAnsi="Times New Roman" w:cs="Times New Roman"/>
              <w:sz w:val="24"/>
              <w:szCs w:val="24"/>
            </w:rPr>
          </w:pPr>
          <w:r w:rsidRPr="008D1CFE">
            <w:rPr>
              <w:rFonts w:ascii="Times New Roman" w:hAnsi="Times New Roman" w:cs="Times New Roman"/>
              <w:sz w:val="24"/>
              <w:szCs w:val="24"/>
            </w:rPr>
            <w:fldChar w:fldCharType="end"/>
          </w:r>
        </w:p>
      </w:sdtContent>
    </w:sdt>
    <w:p w14:paraId="7F564545" w14:textId="77777777" w:rsidR="005C0B22" w:rsidRPr="00DE351F" w:rsidRDefault="00553BFB" w:rsidP="00F61ABD">
      <w:pPr>
        <w:pStyle w:val="Normal1"/>
        <w:spacing w:line="360" w:lineRule="auto"/>
        <w:jc w:val="center"/>
        <w:rPr>
          <w:rFonts w:ascii="Times New Roman" w:eastAsia="Times New Roman" w:hAnsi="Times New Roman" w:cs="Times New Roman"/>
          <w:b/>
          <w:sz w:val="32"/>
          <w:szCs w:val="32"/>
          <w:lang w:val="en-GB"/>
        </w:rPr>
      </w:pPr>
      <w:r w:rsidRPr="00DE351F">
        <w:rPr>
          <w:b/>
          <w:sz w:val="32"/>
          <w:szCs w:val="32"/>
          <w:lang w:val="en-GB"/>
        </w:rPr>
        <w:br w:type="page"/>
      </w:r>
    </w:p>
    <w:p w14:paraId="2BAC55FD" w14:textId="77777777" w:rsidR="00A26BB4" w:rsidRDefault="00FA0CE8" w:rsidP="002E2A5E">
      <w:pPr>
        <w:pStyle w:val="Heading1"/>
        <w:spacing w:before="0" w:after="0"/>
        <w:rPr>
          <w:lang w:val="en-GB"/>
        </w:rPr>
      </w:pPr>
      <w:bookmarkStart w:id="1" w:name="_Toc15485011"/>
      <w:r>
        <w:rPr>
          <w:lang w:val="en-GB"/>
        </w:rPr>
        <w:lastRenderedPageBreak/>
        <w:t>Problem Solving and Decision Making</w:t>
      </w:r>
    </w:p>
    <w:p w14:paraId="0D6B905F" w14:textId="77777777" w:rsidR="00FA0CE8" w:rsidRPr="00FA0CE8" w:rsidRDefault="00FA0CE8" w:rsidP="00FA0CE8">
      <w:pPr>
        <w:pStyle w:val="Normal1"/>
        <w:rPr>
          <w:lang w:val="en-GB"/>
        </w:rPr>
      </w:pPr>
      <w:r>
        <w:rPr>
          <w:lang w:val="en-GB"/>
        </w:rPr>
        <w:t>Hotel Ambassador Bloomsbury</w:t>
      </w:r>
    </w:p>
    <w:p w14:paraId="728E4E99" w14:textId="77777777" w:rsidR="00FA0CE8" w:rsidRPr="00FA0CE8" w:rsidRDefault="00FA0CE8" w:rsidP="00FA0CE8">
      <w:pPr>
        <w:pStyle w:val="Normal1"/>
        <w:rPr>
          <w:lang w:val="en-GB"/>
        </w:rPr>
      </w:pPr>
    </w:p>
    <w:p w14:paraId="586A255D" w14:textId="77777777" w:rsidR="002E7FDD" w:rsidRDefault="002E7FDD" w:rsidP="002E2A5E">
      <w:pPr>
        <w:pStyle w:val="Heading1"/>
        <w:spacing w:before="0" w:after="0"/>
        <w:rPr>
          <w:lang w:val="en-GB"/>
        </w:rPr>
      </w:pPr>
      <w:r w:rsidRPr="007B0B5A">
        <w:rPr>
          <w:lang w:val="en-GB"/>
        </w:rPr>
        <w:t>Introduction</w:t>
      </w:r>
      <w:bookmarkEnd w:id="1"/>
    </w:p>
    <w:p w14:paraId="7B283C45" w14:textId="77777777" w:rsidR="00FC6A41" w:rsidRPr="00FC6A41" w:rsidRDefault="00FC6A41" w:rsidP="00FC6A41">
      <w:pPr>
        <w:pStyle w:val="Normal1"/>
        <w:rPr>
          <w:lang w:val="en-GB"/>
        </w:rPr>
      </w:pPr>
    </w:p>
    <w:p w14:paraId="519D1AF3" w14:textId="77777777" w:rsidR="004F0609" w:rsidRDefault="004F0609" w:rsidP="002E7FDD">
      <w:pPr>
        <w:pStyle w:val="Normal1"/>
        <w:spacing w:line="360" w:lineRule="auto"/>
        <w:jc w:val="both"/>
        <w:rPr>
          <w:rFonts w:eastAsia="Times New Roman"/>
          <w:sz w:val="24"/>
          <w:szCs w:val="24"/>
          <w:lang w:val="en-GB"/>
        </w:rPr>
      </w:pPr>
      <w:r>
        <w:rPr>
          <w:rFonts w:eastAsia="Times New Roman"/>
          <w:sz w:val="24"/>
          <w:szCs w:val="24"/>
          <w:lang w:val="en-GB"/>
        </w:rPr>
        <w:t xml:space="preserve">Hotel Ambassador Bloomsbury is a very old infrastructure, it was stablished in 1835 and was used as a private hotel. During war times it was used as a hospital however as time has passed it has adopted a modern format and now serves as a luxury hotel in the streets of London. </w:t>
      </w:r>
    </w:p>
    <w:p w14:paraId="131FCE19" w14:textId="77777777" w:rsidR="002E7FDD" w:rsidRDefault="004F0609" w:rsidP="002E7FDD">
      <w:pPr>
        <w:pStyle w:val="Normal1"/>
        <w:spacing w:line="360" w:lineRule="auto"/>
        <w:jc w:val="both"/>
        <w:rPr>
          <w:rFonts w:eastAsia="Times New Roman"/>
          <w:sz w:val="24"/>
          <w:szCs w:val="24"/>
          <w:lang w:val="en-GB"/>
        </w:rPr>
      </w:pPr>
      <w:r>
        <w:rPr>
          <w:rFonts w:eastAsia="Times New Roman"/>
          <w:sz w:val="24"/>
          <w:szCs w:val="24"/>
          <w:lang w:val="en-GB"/>
        </w:rPr>
        <w:t xml:space="preserve">The aim of this essay is to analyse how different kind of problems can affect the way a certain place, in this case the hotel, and various consequences that would result in losing customers, losing money and even loosing employees. </w:t>
      </w:r>
    </w:p>
    <w:p w14:paraId="46324530" w14:textId="77777777" w:rsidR="004F0609" w:rsidRDefault="004F0609" w:rsidP="002E7FDD">
      <w:pPr>
        <w:pStyle w:val="Normal1"/>
        <w:spacing w:line="360" w:lineRule="auto"/>
        <w:jc w:val="both"/>
        <w:rPr>
          <w:rFonts w:eastAsia="Times New Roman"/>
          <w:sz w:val="24"/>
          <w:szCs w:val="24"/>
          <w:lang w:val="en-GB"/>
        </w:rPr>
      </w:pPr>
      <w:r>
        <w:rPr>
          <w:rFonts w:eastAsia="Times New Roman"/>
          <w:sz w:val="24"/>
          <w:szCs w:val="24"/>
          <w:lang w:val="en-GB"/>
        </w:rPr>
        <w:t xml:space="preserve">By putting into action different methods of analysis </w:t>
      </w:r>
      <w:r w:rsidR="00443A3F">
        <w:rPr>
          <w:rFonts w:eastAsia="Times New Roman"/>
          <w:sz w:val="24"/>
          <w:szCs w:val="24"/>
          <w:lang w:val="en-GB"/>
        </w:rPr>
        <w:t>in regard to</w:t>
      </w:r>
      <w:r>
        <w:rPr>
          <w:rFonts w:eastAsia="Times New Roman"/>
          <w:sz w:val="24"/>
          <w:szCs w:val="24"/>
          <w:lang w:val="en-GB"/>
        </w:rPr>
        <w:t xml:space="preserve"> the problems one can get to the main cause of each of the problems and in that way come to terms with the solutions that can be provided for the establishment to grow or even just get back on truck to be able to build a better reputation in the hospitality industry. </w:t>
      </w:r>
    </w:p>
    <w:p w14:paraId="11950D72" w14:textId="77777777" w:rsidR="004F0609" w:rsidRPr="006D2960" w:rsidRDefault="004F0609" w:rsidP="002E7FDD">
      <w:pPr>
        <w:pStyle w:val="Normal1"/>
        <w:spacing w:line="360" w:lineRule="auto"/>
        <w:jc w:val="both"/>
        <w:rPr>
          <w:rFonts w:eastAsia="Times New Roman"/>
          <w:sz w:val="24"/>
          <w:szCs w:val="24"/>
          <w:lang w:val="en-GB"/>
        </w:rPr>
      </w:pPr>
    </w:p>
    <w:p w14:paraId="1E317B13" w14:textId="77777777" w:rsidR="00FC6A41" w:rsidRPr="00FC6A41" w:rsidRDefault="00A4495D" w:rsidP="00FC6A41">
      <w:pPr>
        <w:pStyle w:val="Heading1"/>
        <w:spacing w:before="0" w:after="0"/>
        <w:rPr>
          <w:lang w:val="en-GB"/>
        </w:rPr>
      </w:pPr>
      <w:r>
        <w:rPr>
          <w:lang w:val="en-GB"/>
        </w:rPr>
        <w:t xml:space="preserve"> </w:t>
      </w:r>
      <w:bookmarkStart w:id="2" w:name="_Toc15485012"/>
      <w:r>
        <w:rPr>
          <w:lang w:val="en-GB"/>
        </w:rPr>
        <w:t>Identification of Problems</w:t>
      </w:r>
      <w:bookmarkEnd w:id="2"/>
      <w:r>
        <w:rPr>
          <w:lang w:val="en-GB"/>
        </w:rPr>
        <w:t xml:space="preserve"> </w:t>
      </w:r>
    </w:p>
    <w:p w14:paraId="6B4B4544" w14:textId="77777777" w:rsidR="002E7FDD" w:rsidRPr="00E46E86" w:rsidRDefault="002E7FDD" w:rsidP="002E7FDD">
      <w:pPr>
        <w:pStyle w:val="Normal1"/>
        <w:spacing w:line="360" w:lineRule="auto"/>
        <w:jc w:val="both"/>
        <w:rPr>
          <w:rFonts w:eastAsia="Times New Roman"/>
          <w:sz w:val="24"/>
          <w:szCs w:val="24"/>
          <w:lang w:val="en-GB"/>
        </w:rPr>
      </w:pPr>
      <w:r w:rsidRPr="007B0B5A">
        <w:rPr>
          <w:rFonts w:ascii="Times New Roman" w:eastAsia="Times New Roman" w:hAnsi="Times New Roman" w:cs="Times New Roman"/>
          <w:b/>
          <w:sz w:val="24"/>
          <w:szCs w:val="24"/>
          <w:lang w:val="en-GB"/>
        </w:rPr>
        <w:t xml:space="preserve"> </w:t>
      </w:r>
      <w:r w:rsidR="00443A3F" w:rsidRPr="00E46E86">
        <w:rPr>
          <w:rFonts w:eastAsia="Times New Roman"/>
          <w:sz w:val="24"/>
          <w:szCs w:val="24"/>
          <w:lang w:val="en-GB"/>
        </w:rPr>
        <w:t>Based on</w:t>
      </w:r>
      <w:r w:rsidR="00990DE8">
        <w:rPr>
          <w:rFonts w:eastAsia="Times New Roman"/>
          <w:sz w:val="24"/>
          <w:szCs w:val="24"/>
          <w:lang w:val="en-GB"/>
        </w:rPr>
        <w:t xml:space="preserve"> the</w:t>
      </w:r>
      <w:r w:rsidRPr="00E46E86">
        <w:rPr>
          <w:rFonts w:eastAsia="Times New Roman"/>
          <w:sz w:val="24"/>
          <w:szCs w:val="24"/>
          <w:lang w:val="en-GB"/>
        </w:rPr>
        <w:t xml:space="preserve"> various problem</w:t>
      </w:r>
      <w:r w:rsidR="00990DE8">
        <w:rPr>
          <w:rFonts w:eastAsia="Times New Roman"/>
          <w:sz w:val="24"/>
          <w:szCs w:val="24"/>
          <w:lang w:val="en-GB"/>
        </w:rPr>
        <w:t xml:space="preserve">s that are being described in this assessment </w:t>
      </w:r>
      <w:r w:rsidRPr="00E46E86">
        <w:rPr>
          <w:rFonts w:eastAsia="Times New Roman"/>
          <w:sz w:val="24"/>
          <w:szCs w:val="24"/>
          <w:lang w:val="en-GB"/>
        </w:rPr>
        <w:t xml:space="preserve">such as </w:t>
      </w:r>
      <w:r w:rsidRPr="003B57BF">
        <w:rPr>
          <w:rFonts w:eastAsia="Times New Roman"/>
          <w:sz w:val="24"/>
          <w:szCs w:val="24"/>
          <w:lang w:val="en-GB"/>
        </w:rPr>
        <w:t>high employee turnover, less sales of rooms and situation affecting profit makings</w:t>
      </w:r>
      <w:r w:rsidR="00990DE8">
        <w:rPr>
          <w:rFonts w:eastAsia="Times New Roman"/>
          <w:sz w:val="24"/>
          <w:szCs w:val="24"/>
          <w:lang w:val="en-GB"/>
        </w:rPr>
        <w:t xml:space="preserve"> an analysis will be carried out. </w:t>
      </w:r>
      <w:r w:rsidRPr="00E46E86">
        <w:rPr>
          <w:rFonts w:eastAsia="Times New Roman"/>
          <w:sz w:val="24"/>
          <w:szCs w:val="24"/>
          <w:lang w:val="en-GB"/>
        </w:rPr>
        <w:t xml:space="preserve"> </w:t>
      </w:r>
    </w:p>
    <w:p w14:paraId="41AD38D7" w14:textId="77777777" w:rsidR="002E7FDD" w:rsidRPr="007B0B5A" w:rsidRDefault="002E7FDD" w:rsidP="002E7FDD">
      <w:pPr>
        <w:pStyle w:val="Normal1"/>
        <w:spacing w:line="360" w:lineRule="auto"/>
        <w:jc w:val="center"/>
        <w:rPr>
          <w:rFonts w:ascii="Times New Roman" w:eastAsia="Times New Roman" w:hAnsi="Times New Roman" w:cs="Times New Roman"/>
          <w:sz w:val="24"/>
          <w:szCs w:val="24"/>
          <w:lang w:val="en-GB"/>
        </w:rPr>
      </w:pPr>
      <w:r w:rsidRPr="007B0B5A">
        <w:rPr>
          <w:rFonts w:ascii="Times New Roman" w:eastAsia="Times New Roman" w:hAnsi="Times New Roman" w:cs="Times New Roman"/>
          <w:noProof/>
          <w:sz w:val="24"/>
          <w:szCs w:val="24"/>
        </w:rPr>
        <w:drawing>
          <wp:inline distT="0" distB="0" distL="0" distR="0" wp14:anchorId="31963DD0" wp14:editId="6BCE25A2">
            <wp:extent cx="4238625" cy="2438400"/>
            <wp:effectExtent l="0" t="0" r="0" b="1905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D6A62C1" w14:textId="77777777" w:rsidR="002E7FDD" w:rsidRPr="007B0B5A" w:rsidRDefault="002E7FDD" w:rsidP="002E7FDD">
      <w:pPr>
        <w:pStyle w:val="Normal1"/>
        <w:spacing w:line="360" w:lineRule="auto"/>
        <w:jc w:val="center"/>
        <w:rPr>
          <w:rFonts w:ascii="Times New Roman" w:eastAsia="Times New Roman" w:hAnsi="Times New Roman" w:cs="Times New Roman"/>
          <w:b/>
          <w:sz w:val="24"/>
          <w:szCs w:val="24"/>
          <w:lang w:val="en-GB"/>
        </w:rPr>
      </w:pPr>
      <w:r w:rsidRPr="007B0B5A">
        <w:rPr>
          <w:rFonts w:ascii="Times New Roman" w:eastAsia="Times New Roman" w:hAnsi="Times New Roman" w:cs="Times New Roman"/>
          <w:b/>
          <w:sz w:val="24"/>
          <w:szCs w:val="24"/>
          <w:lang w:val="en-GB"/>
        </w:rPr>
        <w:t>Figure 1: Problems analysis process</w:t>
      </w:r>
    </w:p>
    <w:p w14:paraId="655B4700" w14:textId="77777777" w:rsidR="002E7FDD" w:rsidRPr="007B0B5A" w:rsidRDefault="002E7FDD" w:rsidP="002E7FDD">
      <w:pPr>
        <w:pStyle w:val="Normal1"/>
        <w:spacing w:line="360" w:lineRule="auto"/>
        <w:jc w:val="center"/>
        <w:rPr>
          <w:rFonts w:ascii="Times New Roman" w:eastAsia="Times New Roman" w:hAnsi="Times New Roman" w:cs="Times New Roman"/>
          <w:sz w:val="24"/>
          <w:szCs w:val="24"/>
          <w:lang w:val="en-GB"/>
        </w:rPr>
      </w:pPr>
    </w:p>
    <w:p w14:paraId="79BFB060" w14:textId="77777777" w:rsidR="002E7FDD" w:rsidRPr="00E46E86" w:rsidRDefault="002E7FDD" w:rsidP="002E7FDD">
      <w:pPr>
        <w:pStyle w:val="Normal1"/>
        <w:numPr>
          <w:ilvl w:val="0"/>
          <w:numId w:val="16"/>
        </w:numPr>
        <w:spacing w:line="360" w:lineRule="auto"/>
        <w:jc w:val="both"/>
        <w:rPr>
          <w:rFonts w:eastAsia="Times New Roman"/>
          <w:sz w:val="24"/>
          <w:szCs w:val="24"/>
          <w:lang w:val="en-GB"/>
        </w:rPr>
      </w:pPr>
      <w:r w:rsidRPr="003B57BF">
        <w:rPr>
          <w:rFonts w:eastAsia="Times New Roman"/>
          <w:sz w:val="24"/>
          <w:szCs w:val="24"/>
          <w:lang w:val="en-GB"/>
        </w:rPr>
        <w:t>High employee turnover</w:t>
      </w:r>
      <w:r w:rsidRPr="00E46E86">
        <w:rPr>
          <w:rFonts w:eastAsia="Times New Roman"/>
          <w:sz w:val="24"/>
          <w:szCs w:val="24"/>
          <w:lang w:val="en-GB"/>
        </w:rPr>
        <w:t xml:space="preserve"> is one of most significant parts about growth and developments in </w:t>
      </w:r>
      <w:r w:rsidR="00990DE8">
        <w:rPr>
          <w:rFonts w:eastAsia="Times New Roman"/>
          <w:sz w:val="24"/>
          <w:szCs w:val="24"/>
          <w:lang w:val="en-GB"/>
        </w:rPr>
        <w:t>the</w:t>
      </w:r>
      <w:r w:rsidRPr="00E46E86">
        <w:rPr>
          <w:rFonts w:eastAsia="Times New Roman"/>
          <w:sz w:val="24"/>
          <w:szCs w:val="24"/>
          <w:lang w:val="en-GB"/>
        </w:rPr>
        <w:t xml:space="preserve"> hospitality management parts of hotel industries. This process </w:t>
      </w:r>
      <w:r w:rsidRPr="00E46E86">
        <w:rPr>
          <w:rFonts w:eastAsia="Times New Roman"/>
          <w:sz w:val="24"/>
          <w:szCs w:val="24"/>
          <w:lang w:val="en-GB"/>
        </w:rPr>
        <w:lastRenderedPageBreak/>
        <w:t xml:space="preserve">of turnover gestures by all staff or employees are a very serious issue in every field of business </w:t>
      </w:r>
      <w:r w:rsidR="00443A3F" w:rsidRPr="00E46E86">
        <w:rPr>
          <w:rFonts w:eastAsia="Times New Roman"/>
          <w:sz w:val="24"/>
          <w:szCs w:val="24"/>
          <w:lang w:val="en-GB"/>
        </w:rPr>
        <w:t>sector</w:t>
      </w:r>
      <w:r w:rsidRPr="00E46E86">
        <w:rPr>
          <w:rFonts w:eastAsia="Times New Roman"/>
          <w:sz w:val="24"/>
          <w:szCs w:val="24"/>
          <w:lang w:val="en-GB"/>
        </w:rPr>
        <w:t xml:space="preserve"> (</w:t>
      </w:r>
      <w:r w:rsidRPr="00E46E86">
        <w:rPr>
          <w:rFonts w:eastAsia="Times New Roman"/>
          <w:sz w:val="24"/>
          <w:szCs w:val="24"/>
          <w:highlight w:val="white"/>
          <w:lang w:val="en-GB"/>
        </w:rPr>
        <w:t>Shull, 2017</w:t>
      </w:r>
      <w:r w:rsidRPr="00E46E86">
        <w:rPr>
          <w:rFonts w:eastAsia="Times New Roman"/>
          <w:sz w:val="24"/>
          <w:szCs w:val="24"/>
          <w:lang w:val="en-GB"/>
        </w:rPr>
        <w:t xml:space="preserve">). This </w:t>
      </w:r>
      <w:r w:rsidR="00990DE8">
        <w:rPr>
          <w:rFonts w:eastAsia="Times New Roman"/>
          <w:sz w:val="24"/>
          <w:szCs w:val="24"/>
          <w:lang w:val="en-GB"/>
        </w:rPr>
        <w:t>way</w:t>
      </w:r>
      <w:r w:rsidRPr="00E46E86">
        <w:rPr>
          <w:rFonts w:eastAsia="Times New Roman"/>
          <w:sz w:val="24"/>
          <w:szCs w:val="24"/>
          <w:lang w:val="en-GB"/>
        </w:rPr>
        <w:t xml:space="preserve"> of staff turnover in sectors of hotels </w:t>
      </w:r>
      <w:r w:rsidR="00B94CE0">
        <w:rPr>
          <w:rFonts w:eastAsia="Times New Roman"/>
          <w:sz w:val="24"/>
          <w:szCs w:val="24"/>
          <w:lang w:val="en-GB"/>
        </w:rPr>
        <w:t>can be affected by</w:t>
      </w:r>
      <w:r w:rsidRPr="00E46E86">
        <w:rPr>
          <w:rFonts w:eastAsia="Times New Roman"/>
          <w:sz w:val="24"/>
          <w:szCs w:val="24"/>
          <w:lang w:val="en-GB"/>
        </w:rPr>
        <w:t xml:space="preserve"> less skilled knowledge and low payment structures as compared to other salary structures of an organization. In this aspect,</w:t>
      </w:r>
      <w:r w:rsidR="00B94CE0">
        <w:rPr>
          <w:rFonts w:eastAsia="Times New Roman"/>
          <w:sz w:val="24"/>
          <w:szCs w:val="24"/>
          <w:lang w:val="en-GB"/>
        </w:rPr>
        <w:t xml:space="preserve"> another </w:t>
      </w:r>
      <w:r w:rsidRPr="00E46E86">
        <w:rPr>
          <w:rFonts w:eastAsia="Times New Roman"/>
          <w:sz w:val="24"/>
          <w:szCs w:val="24"/>
          <w:lang w:val="en-GB"/>
        </w:rPr>
        <w:t>reason</w:t>
      </w:r>
      <w:r w:rsidR="00B94CE0">
        <w:rPr>
          <w:rFonts w:eastAsia="Times New Roman"/>
          <w:sz w:val="24"/>
          <w:szCs w:val="24"/>
          <w:lang w:val="en-GB"/>
        </w:rPr>
        <w:t xml:space="preserve"> for this issue is the bigger</w:t>
      </w:r>
      <w:r w:rsidRPr="00E46E86">
        <w:rPr>
          <w:rFonts w:eastAsia="Times New Roman"/>
          <w:sz w:val="24"/>
          <w:szCs w:val="24"/>
          <w:lang w:val="en-GB"/>
        </w:rPr>
        <w:t xml:space="preserve"> demand of customers and their daily fulfilment of this demands </w:t>
      </w:r>
      <w:r w:rsidR="00B94CE0">
        <w:rPr>
          <w:rFonts w:eastAsia="Times New Roman"/>
          <w:sz w:val="24"/>
          <w:szCs w:val="24"/>
          <w:lang w:val="en-GB"/>
        </w:rPr>
        <w:t xml:space="preserve">which increases stuff´s </w:t>
      </w:r>
      <w:r w:rsidRPr="00E46E86">
        <w:rPr>
          <w:rFonts w:eastAsia="Times New Roman"/>
          <w:sz w:val="24"/>
          <w:szCs w:val="24"/>
          <w:lang w:val="en-GB"/>
        </w:rPr>
        <w:t>working hours and sometimes</w:t>
      </w:r>
      <w:r w:rsidR="00B94CE0">
        <w:rPr>
          <w:rFonts w:eastAsia="Times New Roman"/>
          <w:sz w:val="24"/>
          <w:szCs w:val="24"/>
          <w:lang w:val="en-GB"/>
        </w:rPr>
        <w:t xml:space="preserve"> they can even be</w:t>
      </w:r>
      <w:r w:rsidRPr="00E46E86">
        <w:rPr>
          <w:rFonts w:eastAsia="Times New Roman"/>
          <w:sz w:val="24"/>
          <w:szCs w:val="24"/>
          <w:lang w:val="en-GB"/>
        </w:rPr>
        <w:t xml:space="preserve"> irregular hectic hours </w:t>
      </w:r>
      <w:r w:rsidR="00B94CE0">
        <w:rPr>
          <w:rFonts w:eastAsia="Times New Roman"/>
          <w:sz w:val="24"/>
          <w:szCs w:val="24"/>
          <w:lang w:val="en-GB"/>
        </w:rPr>
        <w:t>due</w:t>
      </w:r>
      <w:r w:rsidRPr="00E46E86">
        <w:rPr>
          <w:rFonts w:eastAsia="Times New Roman"/>
          <w:sz w:val="24"/>
          <w:szCs w:val="24"/>
          <w:lang w:val="en-GB"/>
        </w:rPr>
        <w:t xml:space="preserve"> customer</w:t>
      </w:r>
      <w:r w:rsidR="00B94CE0">
        <w:rPr>
          <w:rFonts w:eastAsia="Times New Roman"/>
          <w:sz w:val="24"/>
          <w:szCs w:val="24"/>
          <w:lang w:val="en-GB"/>
        </w:rPr>
        <w:t>’</w:t>
      </w:r>
      <w:r w:rsidRPr="00E46E86">
        <w:rPr>
          <w:rFonts w:eastAsia="Times New Roman"/>
          <w:sz w:val="24"/>
          <w:szCs w:val="24"/>
          <w:lang w:val="en-GB"/>
        </w:rPr>
        <w:t xml:space="preserve">s satisfaction. </w:t>
      </w:r>
    </w:p>
    <w:p w14:paraId="49DE49DC" w14:textId="77777777" w:rsidR="002E7FDD" w:rsidRPr="00E46E86" w:rsidRDefault="002E7FDD" w:rsidP="002E7FDD">
      <w:pPr>
        <w:pStyle w:val="Normal1"/>
        <w:numPr>
          <w:ilvl w:val="0"/>
          <w:numId w:val="16"/>
        </w:numPr>
        <w:spacing w:line="360" w:lineRule="auto"/>
        <w:jc w:val="both"/>
        <w:rPr>
          <w:rFonts w:eastAsia="Times New Roman"/>
          <w:sz w:val="24"/>
          <w:szCs w:val="24"/>
          <w:lang w:val="en-GB"/>
        </w:rPr>
      </w:pPr>
      <w:r w:rsidRPr="003B57BF">
        <w:rPr>
          <w:rFonts w:eastAsia="Times New Roman"/>
          <w:sz w:val="24"/>
          <w:szCs w:val="24"/>
          <w:lang w:val="en-GB"/>
        </w:rPr>
        <w:t>Less sales of rooms</w:t>
      </w:r>
      <w:r w:rsidRPr="00E46E86">
        <w:rPr>
          <w:rFonts w:eastAsia="Times New Roman"/>
          <w:sz w:val="24"/>
          <w:szCs w:val="24"/>
          <w:lang w:val="en-GB"/>
        </w:rPr>
        <w:t xml:space="preserve"> in </w:t>
      </w:r>
      <w:r w:rsidR="00B94CE0">
        <w:rPr>
          <w:rFonts w:eastAsia="Times New Roman"/>
          <w:sz w:val="24"/>
          <w:szCs w:val="24"/>
          <w:lang w:val="en-GB"/>
        </w:rPr>
        <w:t>the</w:t>
      </w:r>
      <w:r w:rsidRPr="003B57BF">
        <w:rPr>
          <w:rFonts w:eastAsia="Times New Roman"/>
          <w:sz w:val="24"/>
          <w:szCs w:val="24"/>
          <w:lang w:val="en-GB"/>
        </w:rPr>
        <w:t xml:space="preserve"> </w:t>
      </w:r>
      <w:r w:rsidR="002E2A5E" w:rsidRPr="003B57BF">
        <w:rPr>
          <w:rFonts w:eastAsia="Times New Roman"/>
          <w:sz w:val="24"/>
          <w:szCs w:val="24"/>
          <w:lang w:val="en-GB"/>
        </w:rPr>
        <w:t>Hotel Ambassador Bloomsbury</w:t>
      </w:r>
      <w:r w:rsidRPr="00E46E86">
        <w:rPr>
          <w:rFonts w:eastAsia="Times New Roman"/>
          <w:sz w:val="24"/>
          <w:szCs w:val="24"/>
          <w:lang w:val="en-GB"/>
        </w:rPr>
        <w:t xml:space="preserve"> </w:t>
      </w:r>
      <w:r w:rsidR="00B94CE0">
        <w:rPr>
          <w:rFonts w:eastAsia="Times New Roman"/>
          <w:sz w:val="24"/>
          <w:szCs w:val="24"/>
          <w:lang w:val="en-GB"/>
        </w:rPr>
        <w:t xml:space="preserve">industry </w:t>
      </w:r>
      <w:r w:rsidRPr="00E46E86">
        <w:rPr>
          <w:rFonts w:eastAsia="Times New Roman"/>
          <w:sz w:val="24"/>
          <w:szCs w:val="24"/>
          <w:lang w:val="en-GB"/>
        </w:rPr>
        <w:t xml:space="preserve">is mainly </w:t>
      </w:r>
      <w:r w:rsidR="00B94CE0">
        <w:rPr>
          <w:rFonts w:eastAsia="Times New Roman"/>
          <w:sz w:val="24"/>
          <w:szCs w:val="24"/>
          <w:lang w:val="en-GB"/>
        </w:rPr>
        <w:t>due to</w:t>
      </w:r>
      <w:r w:rsidRPr="00E46E86">
        <w:rPr>
          <w:rFonts w:eastAsia="Times New Roman"/>
          <w:sz w:val="24"/>
          <w:szCs w:val="24"/>
          <w:lang w:val="en-GB"/>
        </w:rPr>
        <w:t xml:space="preserve"> changes of s</w:t>
      </w:r>
      <w:r w:rsidR="00B94CE0">
        <w:rPr>
          <w:rFonts w:eastAsia="Times New Roman"/>
          <w:sz w:val="24"/>
          <w:szCs w:val="24"/>
          <w:lang w:val="en-GB"/>
        </w:rPr>
        <w:t>enior profile of management which can be considered as a major cause</w:t>
      </w:r>
      <w:r w:rsidRPr="00E46E86">
        <w:rPr>
          <w:rFonts w:eastAsia="Times New Roman"/>
          <w:sz w:val="24"/>
          <w:szCs w:val="24"/>
          <w:lang w:val="en-GB"/>
        </w:rPr>
        <w:t xml:space="preserve">. </w:t>
      </w:r>
      <w:r w:rsidR="00443A3F" w:rsidRPr="00E46E86">
        <w:rPr>
          <w:rFonts w:eastAsia="Times New Roman"/>
          <w:sz w:val="24"/>
          <w:szCs w:val="24"/>
          <w:lang w:val="en-GB"/>
        </w:rPr>
        <w:t>Thus,</w:t>
      </w:r>
      <w:r w:rsidRPr="00E46E86">
        <w:rPr>
          <w:rFonts w:eastAsia="Times New Roman"/>
          <w:sz w:val="24"/>
          <w:szCs w:val="24"/>
          <w:lang w:val="en-GB"/>
        </w:rPr>
        <w:t xml:space="preserve"> it causes a major problem of low sales as senior department of management creates a huge influence in terms of sales and profits. Another most vital p</w:t>
      </w:r>
      <w:r w:rsidR="00B94CE0">
        <w:rPr>
          <w:rFonts w:eastAsia="Times New Roman"/>
          <w:sz w:val="24"/>
          <w:szCs w:val="24"/>
          <w:lang w:val="en-GB"/>
        </w:rPr>
        <w:t>oint for less sale of</w:t>
      </w:r>
      <w:r w:rsidRPr="00E46E86">
        <w:rPr>
          <w:rFonts w:eastAsia="Times New Roman"/>
          <w:sz w:val="24"/>
          <w:szCs w:val="24"/>
          <w:lang w:val="en-GB"/>
        </w:rPr>
        <w:t xml:space="preserve"> rooms</w:t>
      </w:r>
      <w:r w:rsidR="00B94CE0">
        <w:rPr>
          <w:rFonts w:eastAsia="Times New Roman"/>
          <w:sz w:val="24"/>
          <w:szCs w:val="24"/>
          <w:lang w:val="en-GB"/>
        </w:rPr>
        <w:t xml:space="preserve"> could be a poor</w:t>
      </w:r>
      <w:r w:rsidRPr="00E46E86">
        <w:rPr>
          <w:rFonts w:eastAsia="Times New Roman"/>
          <w:sz w:val="24"/>
          <w:szCs w:val="24"/>
          <w:lang w:val="en-GB"/>
        </w:rPr>
        <w:t xml:space="preserve"> plan</w:t>
      </w:r>
      <w:r w:rsidR="00B94CE0">
        <w:rPr>
          <w:rFonts w:eastAsia="Times New Roman"/>
          <w:sz w:val="24"/>
          <w:szCs w:val="24"/>
          <w:lang w:val="en-GB"/>
        </w:rPr>
        <w:t xml:space="preserve"> compensation which</w:t>
      </w:r>
      <w:r w:rsidRPr="00E46E86">
        <w:rPr>
          <w:rFonts w:eastAsia="Times New Roman"/>
          <w:sz w:val="24"/>
          <w:szCs w:val="24"/>
          <w:lang w:val="en-GB"/>
        </w:rPr>
        <w:t xml:space="preserve"> results in </w:t>
      </w:r>
      <w:r w:rsidR="00B94CE0">
        <w:rPr>
          <w:rFonts w:eastAsia="Times New Roman"/>
          <w:sz w:val="24"/>
          <w:szCs w:val="24"/>
          <w:lang w:val="en-GB"/>
        </w:rPr>
        <w:t>confusing information</w:t>
      </w:r>
      <w:r w:rsidRPr="00E46E86">
        <w:rPr>
          <w:rFonts w:eastAsia="Times New Roman"/>
          <w:sz w:val="24"/>
          <w:szCs w:val="24"/>
          <w:lang w:val="en-GB"/>
        </w:rPr>
        <w:t xml:space="preserve"> about goals and management of </w:t>
      </w:r>
      <w:r w:rsidR="00B94CE0">
        <w:rPr>
          <w:rFonts w:eastAsia="Times New Roman"/>
          <w:sz w:val="24"/>
          <w:szCs w:val="24"/>
          <w:lang w:val="en-GB"/>
        </w:rPr>
        <w:t xml:space="preserve">the </w:t>
      </w:r>
      <w:r w:rsidRPr="00E46E86">
        <w:rPr>
          <w:rFonts w:eastAsia="Times New Roman"/>
          <w:sz w:val="24"/>
          <w:szCs w:val="24"/>
          <w:lang w:val="en-GB"/>
        </w:rPr>
        <w:t xml:space="preserve">business growth in </w:t>
      </w:r>
      <w:r w:rsidR="00B94CE0">
        <w:rPr>
          <w:rFonts w:eastAsia="Times New Roman"/>
          <w:sz w:val="24"/>
          <w:szCs w:val="24"/>
          <w:lang w:val="en-GB"/>
        </w:rPr>
        <w:t xml:space="preserve">the </w:t>
      </w:r>
      <w:r w:rsidRPr="00E46E86">
        <w:rPr>
          <w:rFonts w:eastAsia="Times New Roman"/>
          <w:sz w:val="24"/>
          <w:szCs w:val="24"/>
          <w:lang w:val="en-GB"/>
        </w:rPr>
        <w:t>sectors of hospitality management business</w:t>
      </w:r>
      <w:r w:rsidR="00B94CE0">
        <w:rPr>
          <w:rFonts w:eastAsia="Times New Roman"/>
          <w:sz w:val="24"/>
          <w:szCs w:val="24"/>
          <w:lang w:val="en-GB"/>
        </w:rPr>
        <w:t>es</w:t>
      </w:r>
      <w:r w:rsidRPr="00E46E86">
        <w:rPr>
          <w:rFonts w:eastAsia="Times New Roman"/>
          <w:sz w:val="24"/>
          <w:szCs w:val="24"/>
          <w:lang w:val="en-GB"/>
        </w:rPr>
        <w:t xml:space="preserve">.  </w:t>
      </w:r>
    </w:p>
    <w:p w14:paraId="6FC467D8" w14:textId="77777777" w:rsidR="002E7FDD" w:rsidRPr="00E46E86" w:rsidRDefault="002E7FDD" w:rsidP="002E7FDD">
      <w:pPr>
        <w:pStyle w:val="Normal1"/>
        <w:numPr>
          <w:ilvl w:val="0"/>
          <w:numId w:val="16"/>
        </w:numPr>
        <w:spacing w:line="360" w:lineRule="auto"/>
        <w:jc w:val="both"/>
        <w:rPr>
          <w:rFonts w:eastAsia="Times New Roman"/>
          <w:sz w:val="24"/>
          <w:szCs w:val="24"/>
          <w:lang w:val="en-GB"/>
        </w:rPr>
      </w:pPr>
      <w:r w:rsidRPr="00E46E86">
        <w:rPr>
          <w:rFonts w:eastAsia="Times New Roman"/>
          <w:sz w:val="24"/>
          <w:szCs w:val="24"/>
          <w:lang w:val="en-GB"/>
        </w:rPr>
        <w:t xml:space="preserve">In regards of this hotel business management </w:t>
      </w:r>
      <w:r w:rsidRPr="003B57BF">
        <w:rPr>
          <w:rFonts w:eastAsia="Times New Roman"/>
          <w:sz w:val="24"/>
          <w:szCs w:val="24"/>
          <w:lang w:val="en-GB"/>
        </w:rPr>
        <w:t xml:space="preserve">makings </w:t>
      </w:r>
      <w:r w:rsidR="00CA076C">
        <w:rPr>
          <w:rFonts w:eastAsia="Times New Roman"/>
          <w:sz w:val="24"/>
          <w:szCs w:val="24"/>
          <w:lang w:val="en-GB"/>
        </w:rPr>
        <w:t xml:space="preserve">profit </w:t>
      </w:r>
      <w:r w:rsidRPr="00E46E86">
        <w:rPr>
          <w:rFonts w:eastAsia="Times New Roman"/>
          <w:sz w:val="24"/>
          <w:szCs w:val="24"/>
          <w:lang w:val="en-GB"/>
        </w:rPr>
        <w:t>can be</w:t>
      </w:r>
      <w:r w:rsidR="00CA076C">
        <w:rPr>
          <w:rFonts w:eastAsia="Times New Roman"/>
          <w:sz w:val="24"/>
          <w:szCs w:val="24"/>
          <w:lang w:val="en-GB"/>
        </w:rPr>
        <w:t xml:space="preserve"> affected by </w:t>
      </w:r>
      <w:r w:rsidRPr="00E46E86">
        <w:rPr>
          <w:rFonts w:eastAsia="Times New Roman"/>
          <w:sz w:val="24"/>
          <w:szCs w:val="24"/>
          <w:lang w:val="en-GB"/>
        </w:rPr>
        <w:t>many factors (</w:t>
      </w:r>
      <w:proofErr w:type="spellStart"/>
      <w:r w:rsidRPr="00E46E86">
        <w:rPr>
          <w:rFonts w:eastAsia="Times New Roman"/>
          <w:sz w:val="24"/>
          <w:szCs w:val="24"/>
          <w:highlight w:val="white"/>
          <w:lang w:val="en-GB"/>
        </w:rPr>
        <w:t>Perera</w:t>
      </w:r>
      <w:proofErr w:type="spellEnd"/>
      <w:r w:rsidRPr="00E46E86">
        <w:rPr>
          <w:rFonts w:eastAsia="Times New Roman"/>
          <w:sz w:val="24"/>
          <w:szCs w:val="24"/>
          <w:highlight w:val="white"/>
          <w:lang w:val="en-GB"/>
        </w:rPr>
        <w:t>, 2017</w:t>
      </w:r>
      <w:r w:rsidRPr="00E46E86">
        <w:rPr>
          <w:rFonts w:eastAsia="Times New Roman"/>
          <w:sz w:val="24"/>
          <w:szCs w:val="24"/>
          <w:lang w:val="en-GB"/>
        </w:rPr>
        <w:t xml:space="preserve">). </w:t>
      </w:r>
      <w:r w:rsidR="00CA076C">
        <w:rPr>
          <w:rFonts w:eastAsia="Times New Roman"/>
          <w:sz w:val="24"/>
          <w:szCs w:val="24"/>
          <w:lang w:val="en-GB"/>
        </w:rPr>
        <w:t>The</w:t>
      </w:r>
      <w:r w:rsidRPr="00E46E86">
        <w:rPr>
          <w:rFonts w:eastAsia="Times New Roman"/>
          <w:sz w:val="24"/>
          <w:szCs w:val="24"/>
          <w:lang w:val="en-GB"/>
        </w:rPr>
        <w:t>s</w:t>
      </w:r>
      <w:r w:rsidR="00CA076C">
        <w:rPr>
          <w:rFonts w:eastAsia="Times New Roman"/>
          <w:sz w:val="24"/>
          <w:szCs w:val="24"/>
          <w:lang w:val="en-GB"/>
        </w:rPr>
        <w:t>e</w:t>
      </w:r>
      <w:r w:rsidRPr="00E46E86">
        <w:rPr>
          <w:rFonts w:eastAsia="Times New Roman"/>
          <w:sz w:val="24"/>
          <w:szCs w:val="24"/>
          <w:lang w:val="en-GB"/>
        </w:rPr>
        <w:t xml:space="preserve"> </w:t>
      </w:r>
      <w:r w:rsidR="00CA076C">
        <w:rPr>
          <w:rFonts w:eastAsia="Times New Roman"/>
          <w:sz w:val="24"/>
          <w:szCs w:val="24"/>
          <w:lang w:val="en-GB"/>
        </w:rPr>
        <w:t xml:space="preserve">problems can appear in many formats such as </w:t>
      </w:r>
      <w:r w:rsidRPr="003B57BF">
        <w:rPr>
          <w:rFonts w:eastAsia="Times New Roman"/>
          <w:sz w:val="24"/>
          <w:szCs w:val="24"/>
          <w:lang w:val="en-GB"/>
        </w:rPr>
        <w:t>technological and innovative challenges</w:t>
      </w:r>
      <w:r w:rsidR="00CA076C">
        <w:rPr>
          <w:rFonts w:eastAsia="Times New Roman"/>
          <w:sz w:val="24"/>
          <w:szCs w:val="24"/>
          <w:lang w:val="en-GB"/>
        </w:rPr>
        <w:t>,</w:t>
      </w:r>
      <w:r w:rsidRPr="00E46E86">
        <w:rPr>
          <w:rFonts w:eastAsia="Times New Roman"/>
          <w:sz w:val="24"/>
          <w:szCs w:val="24"/>
          <w:lang w:val="en-GB"/>
        </w:rPr>
        <w:t xml:space="preserve"> installing advanced technologies are a major factor of growth</w:t>
      </w:r>
      <w:r w:rsidR="00CA076C">
        <w:rPr>
          <w:rFonts w:eastAsia="Times New Roman"/>
          <w:sz w:val="24"/>
          <w:szCs w:val="24"/>
          <w:lang w:val="en-GB"/>
        </w:rPr>
        <w:t xml:space="preserve"> for </w:t>
      </w:r>
      <w:r w:rsidR="00443A3F">
        <w:rPr>
          <w:rFonts w:eastAsia="Times New Roman"/>
          <w:sz w:val="24"/>
          <w:szCs w:val="24"/>
          <w:lang w:val="en-GB"/>
        </w:rPr>
        <w:t>this industry</w:t>
      </w:r>
      <w:r w:rsidR="00CA076C">
        <w:rPr>
          <w:rFonts w:eastAsia="Times New Roman"/>
          <w:sz w:val="24"/>
          <w:szCs w:val="24"/>
          <w:lang w:val="en-GB"/>
        </w:rPr>
        <w:t xml:space="preserve"> and it</w:t>
      </w:r>
      <w:r w:rsidRPr="00E46E86">
        <w:rPr>
          <w:rFonts w:eastAsia="Times New Roman"/>
          <w:sz w:val="24"/>
          <w:szCs w:val="24"/>
          <w:lang w:val="en-GB"/>
        </w:rPr>
        <w:t xml:space="preserve"> can</w:t>
      </w:r>
      <w:r w:rsidR="00CA076C">
        <w:rPr>
          <w:rFonts w:eastAsia="Times New Roman"/>
          <w:sz w:val="24"/>
          <w:szCs w:val="24"/>
          <w:lang w:val="en-GB"/>
        </w:rPr>
        <w:t xml:space="preserve"> make a </w:t>
      </w:r>
      <w:r w:rsidRPr="00E46E86">
        <w:rPr>
          <w:rFonts w:eastAsia="Times New Roman"/>
          <w:sz w:val="24"/>
          <w:szCs w:val="24"/>
          <w:lang w:val="en-GB"/>
        </w:rPr>
        <w:t>huge d</w:t>
      </w:r>
      <w:r w:rsidR="00CA076C">
        <w:rPr>
          <w:rFonts w:eastAsia="Times New Roman"/>
          <w:sz w:val="24"/>
          <w:szCs w:val="24"/>
          <w:lang w:val="en-GB"/>
        </w:rPr>
        <w:t>ifference</w:t>
      </w:r>
      <w:r w:rsidRPr="00E46E86">
        <w:rPr>
          <w:rFonts w:eastAsia="Times New Roman"/>
          <w:sz w:val="24"/>
          <w:szCs w:val="24"/>
          <w:lang w:val="en-GB"/>
        </w:rPr>
        <w:t xml:space="preserve"> </w:t>
      </w:r>
      <w:r w:rsidR="00CA076C">
        <w:rPr>
          <w:rFonts w:eastAsia="Times New Roman"/>
          <w:sz w:val="24"/>
          <w:szCs w:val="24"/>
          <w:lang w:val="en-GB"/>
        </w:rPr>
        <w:t xml:space="preserve">in the </w:t>
      </w:r>
      <w:r w:rsidRPr="00E46E86">
        <w:rPr>
          <w:rFonts w:eastAsia="Times New Roman"/>
          <w:sz w:val="24"/>
          <w:szCs w:val="24"/>
          <w:lang w:val="en-GB"/>
        </w:rPr>
        <w:t>profit</w:t>
      </w:r>
      <w:r w:rsidR="00CA076C">
        <w:rPr>
          <w:rFonts w:eastAsia="Times New Roman"/>
          <w:sz w:val="24"/>
          <w:szCs w:val="24"/>
          <w:lang w:val="en-GB"/>
        </w:rPr>
        <w:t xml:space="preserve"> making of the</w:t>
      </w:r>
      <w:r w:rsidRPr="00E46E86">
        <w:rPr>
          <w:rFonts w:eastAsia="Times New Roman"/>
          <w:sz w:val="24"/>
          <w:szCs w:val="24"/>
          <w:lang w:val="en-GB"/>
        </w:rPr>
        <w:t xml:space="preserve"> hotel industr</w:t>
      </w:r>
      <w:r w:rsidR="00CA076C">
        <w:rPr>
          <w:rFonts w:eastAsia="Times New Roman"/>
          <w:sz w:val="24"/>
          <w:szCs w:val="24"/>
          <w:lang w:val="en-GB"/>
        </w:rPr>
        <w:t>y</w:t>
      </w:r>
      <w:r w:rsidRPr="003B57BF">
        <w:rPr>
          <w:rFonts w:eastAsia="Times New Roman"/>
          <w:sz w:val="24"/>
          <w:szCs w:val="24"/>
          <w:lang w:val="en-GB"/>
        </w:rPr>
        <w:t>. Seasonality</w:t>
      </w:r>
      <w:r w:rsidRPr="00E46E86">
        <w:rPr>
          <w:rFonts w:eastAsia="Times New Roman"/>
          <w:b/>
          <w:i/>
          <w:sz w:val="24"/>
          <w:szCs w:val="24"/>
          <w:lang w:val="en-GB"/>
        </w:rPr>
        <w:t xml:space="preserve"> </w:t>
      </w:r>
      <w:r w:rsidRPr="00E46E86">
        <w:rPr>
          <w:rFonts w:eastAsia="Times New Roman"/>
          <w:sz w:val="24"/>
          <w:szCs w:val="24"/>
          <w:lang w:val="en-GB"/>
        </w:rPr>
        <w:t>concept is a primary factor of dealing loss in sectors of hospitality industries</w:t>
      </w:r>
      <w:r w:rsidR="00CA076C">
        <w:rPr>
          <w:rFonts w:eastAsia="Times New Roman"/>
          <w:sz w:val="24"/>
          <w:szCs w:val="24"/>
          <w:lang w:val="en-GB"/>
        </w:rPr>
        <w:t>, during the season peak profits will go up however as these peak times pass the profit in this industry will be affected and go down</w:t>
      </w:r>
      <w:r w:rsidRPr="00E46E86">
        <w:rPr>
          <w:rFonts w:eastAsia="Times New Roman"/>
          <w:sz w:val="24"/>
          <w:szCs w:val="24"/>
          <w:lang w:val="en-GB"/>
        </w:rPr>
        <w:t xml:space="preserve">.                                  </w:t>
      </w:r>
      <w:r w:rsidRPr="00E46E86">
        <w:rPr>
          <w:rFonts w:eastAsia="Times New Roman"/>
          <w:sz w:val="24"/>
          <w:szCs w:val="24"/>
          <w:lang w:val="en-GB"/>
        </w:rPr>
        <w:tab/>
        <w:t xml:space="preserve">                                        </w:t>
      </w:r>
    </w:p>
    <w:p w14:paraId="5CD0AB06" w14:textId="77777777" w:rsidR="002E7FDD" w:rsidRDefault="002E7FDD" w:rsidP="002E2A5E">
      <w:pPr>
        <w:pStyle w:val="Heading1"/>
        <w:spacing w:before="0" w:after="0"/>
        <w:rPr>
          <w:lang w:val="en-GB"/>
        </w:rPr>
      </w:pPr>
      <w:r w:rsidRPr="007B0B5A">
        <w:rPr>
          <w:lang w:val="en-GB"/>
        </w:rPr>
        <w:t xml:space="preserve"> </w:t>
      </w:r>
      <w:bookmarkStart w:id="3" w:name="_Toc15485013"/>
      <w:r w:rsidRPr="007B0B5A">
        <w:rPr>
          <w:lang w:val="en-GB"/>
        </w:rPr>
        <w:t>Analysis of Problems (</w:t>
      </w:r>
      <w:r w:rsidRPr="008D1CFE">
        <w:rPr>
          <w:szCs w:val="24"/>
        </w:rPr>
        <w:t>Cause</w:t>
      </w:r>
      <w:r w:rsidR="008D1CFE" w:rsidRPr="008D1CFE">
        <w:t>s</w:t>
      </w:r>
      <w:r w:rsidRPr="007B0B5A">
        <w:rPr>
          <w:lang w:val="en-GB"/>
        </w:rPr>
        <w:t xml:space="preserve"> and Solutions)</w:t>
      </w:r>
      <w:bookmarkEnd w:id="3"/>
      <w:r w:rsidRPr="007B0B5A">
        <w:rPr>
          <w:lang w:val="en-GB"/>
        </w:rPr>
        <w:t xml:space="preserve"> </w:t>
      </w:r>
    </w:p>
    <w:p w14:paraId="4C3DF233" w14:textId="77777777" w:rsidR="003B57BF" w:rsidRPr="003B57BF" w:rsidRDefault="003B57BF" w:rsidP="003B57BF">
      <w:pPr>
        <w:pStyle w:val="Normal1"/>
        <w:rPr>
          <w:lang w:val="en-GB"/>
        </w:rPr>
      </w:pPr>
    </w:p>
    <w:p w14:paraId="7F817361" w14:textId="77777777" w:rsidR="002E7FDD" w:rsidRPr="00E46E86" w:rsidRDefault="002E7FDD" w:rsidP="002E7FDD">
      <w:pPr>
        <w:pStyle w:val="Normal1"/>
        <w:spacing w:line="360" w:lineRule="auto"/>
        <w:jc w:val="both"/>
        <w:rPr>
          <w:rFonts w:eastAsia="Times New Roman"/>
          <w:sz w:val="24"/>
          <w:szCs w:val="24"/>
          <w:lang w:val="en-GB"/>
        </w:rPr>
      </w:pPr>
      <w:r w:rsidRPr="00E46E86">
        <w:rPr>
          <w:rFonts w:eastAsia="Times New Roman"/>
          <w:sz w:val="24"/>
          <w:szCs w:val="24"/>
          <w:lang w:val="en-GB"/>
        </w:rPr>
        <w:t xml:space="preserve">In context of various problems that are being discussed above such as </w:t>
      </w:r>
      <w:r w:rsidR="00CA076C">
        <w:rPr>
          <w:rFonts w:eastAsia="Times New Roman"/>
          <w:b/>
          <w:sz w:val="24"/>
          <w:szCs w:val="24"/>
          <w:lang w:val="en-GB"/>
        </w:rPr>
        <w:t>employee</w:t>
      </w:r>
      <w:r w:rsidRPr="003B57BF">
        <w:rPr>
          <w:rFonts w:eastAsia="Times New Roman"/>
          <w:b/>
          <w:sz w:val="24"/>
          <w:szCs w:val="24"/>
          <w:lang w:val="en-GB"/>
        </w:rPr>
        <w:t xml:space="preserve"> turnover</w:t>
      </w:r>
      <w:r w:rsidRPr="003B57BF">
        <w:rPr>
          <w:rFonts w:eastAsia="Times New Roman"/>
          <w:sz w:val="24"/>
          <w:szCs w:val="24"/>
          <w:lang w:val="en-GB"/>
        </w:rPr>
        <w:t xml:space="preserve">, </w:t>
      </w:r>
      <w:r w:rsidRPr="003B57BF">
        <w:rPr>
          <w:rFonts w:eastAsia="Times New Roman"/>
          <w:b/>
          <w:sz w:val="24"/>
          <w:szCs w:val="24"/>
          <w:lang w:val="en-GB"/>
        </w:rPr>
        <w:t>less sales of rooms</w:t>
      </w:r>
      <w:r w:rsidRPr="003B57BF">
        <w:rPr>
          <w:rFonts w:eastAsia="Times New Roman"/>
          <w:sz w:val="24"/>
          <w:szCs w:val="24"/>
          <w:lang w:val="en-GB"/>
        </w:rPr>
        <w:t xml:space="preserve"> and </w:t>
      </w:r>
      <w:r w:rsidRPr="003B57BF">
        <w:rPr>
          <w:rFonts w:eastAsia="Times New Roman"/>
          <w:b/>
          <w:sz w:val="24"/>
          <w:szCs w:val="24"/>
          <w:lang w:val="en-GB"/>
        </w:rPr>
        <w:t xml:space="preserve">less </w:t>
      </w:r>
      <w:r w:rsidR="00443A3F" w:rsidRPr="003B57BF">
        <w:rPr>
          <w:rFonts w:eastAsia="Times New Roman"/>
          <w:b/>
          <w:sz w:val="24"/>
          <w:szCs w:val="24"/>
          <w:lang w:val="en-GB"/>
        </w:rPr>
        <w:t>profit-making</w:t>
      </w:r>
      <w:r w:rsidRPr="003B57BF">
        <w:rPr>
          <w:rFonts w:eastAsia="Times New Roman"/>
          <w:b/>
          <w:sz w:val="24"/>
          <w:szCs w:val="24"/>
          <w:lang w:val="en-GB"/>
        </w:rPr>
        <w:t xml:space="preserve"> situations</w:t>
      </w:r>
      <w:r w:rsidRPr="003B57BF">
        <w:rPr>
          <w:rFonts w:eastAsia="Times New Roman"/>
          <w:sz w:val="24"/>
          <w:szCs w:val="24"/>
          <w:lang w:val="en-GB"/>
        </w:rPr>
        <w:t>.</w:t>
      </w:r>
      <w:r w:rsidRPr="00E46E86">
        <w:rPr>
          <w:rFonts w:eastAsia="Times New Roman"/>
          <w:sz w:val="24"/>
          <w:szCs w:val="24"/>
          <w:lang w:val="en-GB"/>
        </w:rPr>
        <w:t xml:space="preserve"> This analysis can </w:t>
      </w:r>
      <w:r w:rsidR="00CA076C">
        <w:rPr>
          <w:rFonts w:eastAsia="Times New Roman"/>
          <w:sz w:val="24"/>
          <w:szCs w:val="24"/>
          <w:lang w:val="en-GB"/>
        </w:rPr>
        <w:t>show the causes and solutions for each problem.</w:t>
      </w:r>
    </w:p>
    <w:p w14:paraId="24343CD0" w14:textId="77777777" w:rsidR="002E7FDD" w:rsidRPr="00E46E86" w:rsidRDefault="002E7FDD" w:rsidP="002E7FDD">
      <w:pPr>
        <w:pStyle w:val="Normal1"/>
        <w:spacing w:line="360" w:lineRule="auto"/>
        <w:jc w:val="both"/>
        <w:rPr>
          <w:rFonts w:eastAsia="Times New Roman"/>
          <w:sz w:val="24"/>
          <w:szCs w:val="24"/>
          <w:lang w:val="en-GB"/>
        </w:rPr>
      </w:pPr>
      <w:r w:rsidRPr="00E46E86">
        <w:rPr>
          <w:rFonts w:eastAsia="Times New Roman"/>
          <w:sz w:val="24"/>
          <w:szCs w:val="24"/>
          <w:lang w:val="en-GB"/>
        </w:rPr>
        <w:t xml:space="preserve">As stated by </w:t>
      </w:r>
      <w:r w:rsidRPr="00E46E86">
        <w:rPr>
          <w:rFonts w:eastAsia="Times New Roman"/>
          <w:sz w:val="24"/>
          <w:szCs w:val="24"/>
          <w:highlight w:val="white"/>
          <w:lang w:val="en-GB"/>
        </w:rPr>
        <w:t xml:space="preserve">Newman </w:t>
      </w:r>
      <w:r w:rsidRPr="00E46E86">
        <w:rPr>
          <w:rFonts w:eastAsia="Times New Roman"/>
          <w:sz w:val="24"/>
          <w:szCs w:val="24"/>
          <w:lang w:val="en-GB"/>
        </w:rPr>
        <w:t xml:space="preserve">(2017), this basis of </w:t>
      </w:r>
      <w:r w:rsidRPr="00BB472E">
        <w:rPr>
          <w:rFonts w:eastAsia="Times New Roman"/>
          <w:sz w:val="24"/>
          <w:szCs w:val="24"/>
          <w:lang w:val="en-GB"/>
        </w:rPr>
        <w:t>turnover factors of employees</w:t>
      </w:r>
      <w:r w:rsidRPr="00E46E86">
        <w:rPr>
          <w:rFonts w:eastAsia="Times New Roman"/>
          <w:sz w:val="24"/>
          <w:szCs w:val="24"/>
          <w:lang w:val="en-GB"/>
        </w:rPr>
        <w:t xml:space="preserve"> are generally caused due to</w:t>
      </w:r>
      <w:r w:rsidR="00CA076C">
        <w:rPr>
          <w:rFonts w:eastAsia="Times New Roman"/>
          <w:sz w:val="24"/>
          <w:szCs w:val="24"/>
          <w:lang w:val="en-GB"/>
        </w:rPr>
        <w:t xml:space="preserve"> major ineffective process such as </w:t>
      </w:r>
      <w:r w:rsidR="00443A3F" w:rsidRPr="00E46E86">
        <w:rPr>
          <w:rFonts w:eastAsia="Times New Roman"/>
          <w:sz w:val="24"/>
          <w:szCs w:val="24"/>
          <w:lang w:val="en-GB"/>
        </w:rPr>
        <w:t>low-price</w:t>
      </w:r>
      <w:r w:rsidRPr="00E46E86">
        <w:rPr>
          <w:rFonts w:eastAsia="Times New Roman"/>
          <w:sz w:val="24"/>
          <w:szCs w:val="24"/>
          <w:lang w:val="en-GB"/>
        </w:rPr>
        <w:t xml:space="preserve"> structures of affordability and maintenance that can cause huge loss of hotel as well as staff turnover. This is also caused</w:t>
      </w:r>
      <w:r w:rsidR="00CA076C">
        <w:rPr>
          <w:rFonts w:eastAsia="Times New Roman"/>
          <w:sz w:val="24"/>
          <w:szCs w:val="24"/>
          <w:lang w:val="en-GB"/>
        </w:rPr>
        <w:t xml:space="preserve"> due to excessive pressure on</w:t>
      </w:r>
      <w:r w:rsidRPr="00E46E86">
        <w:rPr>
          <w:rFonts w:eastAsia="Times New Roman"/>
          <w:sz w:val="24"/>
          <w:szCs w:val="24"/>
          <w:lang w:val="en-GB"/>
        </w:rPr>
        <w:t xml:space="preserve"> customer handling and unsuitable work timings. This can be reduced through introductions of effective schemes for staff and employees such</w:t>
      </w:r>
      <w:r w:rsidRPr="00CA076C">
        <w:rPr>
          <w:rFonts w:eastAsia="Times New Roman"/>
          <w:sz w:val="24"/>
          <w:szCs w:val="24"/>
          <w:lang w:val="en-GB"/>
        </w:rPr>
        <w:t xml:space="preserve"> as </w:t>
      </w:r>
      <w:r w:rsidRPr="00BB472E">
        <w:rPr>
          <w:rFonts w:eastAsia="Times New Roman"/>
          <w:sz w:val="24"/>
          <w:szCs w:val="24"/>
          <w:lang w:val="en-GB"/>
        </w:rPr>
        <w:t>incentives and bonuses</w:t>
      </w:r>
      <w:r w:rsidRPr="00E46E86">
        <w:rPr>
          <w:rFonts w:eastAsia="Times New Roman"/>
          <w:sz w:val="24"/>
          <w:szCs w:val="24"/>
          <w:lang w:val="en-GB"/>
        </w:rPr>
        <w:t>, reducing turnover process through inn</w:t>
      </w:r>
      <w:r w:rsidR="00CA076C">
        <w:rPr>
          <w:rFonts w:eastAsia="Times New Roman"/>
          <w:sz w:val="24"/>
          <w:szCs w:val="24"/>
          <w:lang w:val="en-GB"/>
        </w:rPr>
        <w:t xml:space="preserve">ovative working hours and </w:t>
      </w:r>
      <w:r w:rsidRPr="00E46E86">
        <w:rPr>
          <w:rFonts w:eastAsia="Times New Roman"/>
          <w:sz w:val="24"/>
          <w:szCs w:val="24"/>
          <w:lang w:val="en-GB"/>
        </w:rPr>
        <w:t>result</w:t>
      </w:r>
      <w:r w:rsidR="00CA076C">
        <w:rPr>
          <w:rFonts w:eastAsia="Times New Roman"/>
          <w:sz w:val="24"/>
          <w:szCs w:val="24"/>
          <w:lang w:val="en-GB"/>
        </w:rPr>
        <w:t>ing</w:t>
      </w:r>
      <w:r w:rsidRPr="00E46E86">
        <w:rPr>
          <w:rFonts w:eastAsia="Times New Roman"/>
          <w:sz w:val="24"/>
          <w:szCs w:val="24"/>
          <w:lang w:val="en-GB"/>
        </w:rPr>
        <w:t xml:space="preserve"> in more sales. </w:t>
      </w:r>
    </w:p>
    <w:p w14:paraId="030DB2AF" w14:textId="77777777" w:rsidR="00BB472E" w:rsidRDefault="002E7FDD" w:rsidP="002E7FDD">
      <w:pPr>
        <w:pStyle w:val="Normal1"/>
        <w:spacing w:line="360" w:lineRule="auto"/>
        <w:jc w:val="both"/>
        <w:rPr>
          <w:rFonts w:eastAsia="Times New Roman"/>
          <w:sz w:val="24"/>
          <w:szCs w:val="24"/>
          <w:lang w:val="en-GB"/>
        </w:rPr>
      </w:pPr>
      <w:r w:rsidRPr="00BB472E">
        <w:rPr>
          <w:rFonts w:eastAsia="Times New Roman"/>
          <w:sz w:val="24"/>
          <w:szCs w:val="24"/>
          <w:lang w:val="en-GB"/>
        </w:rPr>
        <w:lastRenderedPageBreak/>
        <w:t>Fewer sales of rooms</w:t>
      </w:r>
      <w:r w:rsidRPr="00E46E86">
        <w:rPr>
          <w:rFonts w:eastAsia="Times New Roman"/>
          <w:sz w:val="24"/>
          <w:szCs w:val="24"/>
          <w:lang w:val="en-GB"/>
        </w:rPr>
        <w:t xml:space="preserve"> are other forms of huge factors of profits in terms of hotel industries. </w:t>
      </w:r>
      <w:r w:rsidR="00CA076C">
        <w:rPr>
          <w:rFonts w:eastAsia="Times New Roman"/>
          <w:sz w:val="24"/>
          <w:szCs w:val="24"/>
          <w:lang w:val="en-GB"/>
        </w:rPr>
        <w:t>There are various option</w:t>
      </w:r>
      <w:r w:rsidR="00261853">
        <w:rPr>
          <w:rFonts w:eastAsia="Times New Roman"/>
          <w:sz w:val="24"/>
          <w:szCs w:val="24"/>
          <w:lang w:val="en-GB"/>
        </w:rPr>
        <w:t>s</w:t>
      </w:r>
      <w:r w:rsidR="00CA076C">
        <w:rPr>
          <w:rFonts w:eastAsia="Times New Roman"/>
          <w:sz w:val="24"/>
          <w:szCs w:val="24"/>
          <w:lang w:val="en-GB"/>
        </w:rPr>
        <w:t xml:space="preserve"> that can be the cause such as lack of facilities </w:t>
      </w:r>
      <w:r w:rsidRPr="00E46E86">
        <w:rPr>
          <w:rFonts w:eastAsia="Times New Roman"/>
          <w:sz w:val="24"/>
          <w:szCs w:val="24"/>
          <w:lang w:val="en-GB"/>
        </w:rPr>
        <w:t>parking</w:t>
      </w:r>
      <w:r w:rsidR="00CA076C">
        <w:rPr>
          <w:rFonts w:eastAsia="Times New Roman"/>
          <w:sz w:val="24"/>
          <w:szCs w:val="24"/>
          <w:lang w:val="en-GB"/>
        </w:rPr>
        <w:t>,</w:t>
      </w:r>
      <w:r w:rsidRPr="00E46E86">
        <w:rPr>
          <w:rFonts w:eastAsia="Times New Roman"/>
          <w:sz w:val="24"/>
          <w:szCs w:val="24"/>
          <w:lang w:val="en-GB"/>
        </w:rPr>
        <w:t xml:space="preserve"> sites for leisure activities; prices for</w:t>
      </w:r>
      <w:r w:rsidR="00CA076C">
        <w:rPr>
          <w:rFonts w:eastAsia="Times New Roman"/>
          <w:sz w:val="24"/>
          <w:szCs w:val="24"/>
          <w:lang w:val="en-GB"/>
        </w:rPr>
        <w:t xml:space="preserve"> the </w:t>
      </w:r>
      <w:r w:rsidRPr="00E46E86">
        <w:rPr>
          <w:rFonts w:eastAsia="Times New Roman"/>
          <w:sz w:val="24"/>
          <w:szCs w:val="24"/>
          <w:lang w:val="en-GB"/>
        </w:rPr>
        <w:t>rooms are not that sustainable according to market standards and less number rooms with low holding capacity. These forms of activity can be reduced through</w:t>
      </w:r>
      <w:r w:rsidR="00261853">
        <w:rPr>
          <w:rFonts w:eastAsia="Times New Roman"/>
          <w:sz w:val="24"/>
          <w:szCs w:val="24"/>
          <w:lang w:val="en-GB"/>
        </w:rPr>
        <w:t xml:space="preserve"> the</w:t>
      </w:r>
      <w:r w:rsidRPr="00E46E86">
        <w:rPr>
          <w:rFonts w:eastAsia="Times New Roman"/>
          <w:sz w:val="24"/>
          <w:szCs w:val="24"/>
          <w:lang w:val="en-GB"/>
        </w:rPr>
        <w:t xml:space="preserve"> introduction of innovative infrastructures modules with latest facilities for customers such as modern car parkin</w:t>
      </w:r>
      <w:r w:rsidR="00261853">
        <w:rPr>
          <w:rFonts w:eastAsia="Times New Roman"/>
          <w:sz w:val="24"/>
          <w:szCs w:val="24"/>
          <w:lang w:val="en-GB"/>
        </w:rPr>
        <w:t>g arena, modern receptions</w:t>
      </w:r>
      <w:r w:rsidRPr="00E46E86">
        <w:rPr>
          <w:rFonts w:eastAsia="Times New Roman"/>
          <w:sz w:val="24"/>
          <w:szCs w:val="24"/>
          <w:lang w:val="en-GB"/>
        </w:rPr>
        <w:t xml:space="preserve"> and vari</w:t>
      </w:r>
      <w:r w:rsidR="00261853">
        <w:rPr>
          <w:rFonts w:eastAsia="Times New Roman"/>
          <w:sz w:val="24"/>
          <w:szCs w:val="24"/>
          <w:lang w:val="en-GB"/>
        </w:rPr>
        <w:t>ous discounts options that help</w:t>
      </w:r>
      <w:r w:rsidRPr="00E46E86">
        <w:rPr>
          <w:rFonts w:eastAsia="Times New Roman"/>
          <w:sz w:val="24"/>
          <w:szCs w:val="24"/>
          <w:lang w:val="en-GB"/>
        </w:rPr>
        <w:t xml:space="preserve"> in </w:t>
      </w:r>
      <w:r w:rsidR="00261853">
        <w:rPr>
          <w:rFonts w:eastAsia="Times New Roman"/>
          <w:sz w:val="24"/>
          <w:szCs w:val="24"/>
          <w:lang w:val="en-GB"/>
        </w:rPr>
        <w:t xml:space="preserve">the </w:t>
      </w:r>
      <w:r w:rsidRPr="00E46E86">
        <w:rPr>
          <w:rFonts w:eastAsia="Times New Roman"/>
          <w:sz w:val="24"/>
          <w:szCs w:val="24"/>
          <w:lang w:val="en-GB"/>
        </w:rPr>
        <w:t>g</w:t>
      </w:r>
      <w:r w:rsidR="00BB472E">
        <w:rPr>
          <w:rFonts w:eastAsia="Times New Roman"/>
          <w:sz w:val="24"/>
          <w:szCs w:val="24"/>
          <w:lang w:val="en-GB"/>
        </w:rPr>
        <w:t>rowth of th</w:t>
      </w:r>
      <w:r w:rsidR="00261853">
        <w:rPr>
          <w:rFonts w:eastAsia="Times New Roman"/>
          <w:sz w:val="24"/>
          <w:szCs w:val="24"/>
          <w:lang w:val="en-GB"/>
        </w:rPr>
        <w:t>e business</w:t>
      </w:r>
      <w:r w:rsidR="00BB472E">
        <w:rPr>
          <w:rFonts w:eastAsia="Times New Roman"/>
          <w:sz w:val="24"/>
          <w:szCs w:val="24"/>
          <w:lang w:val="en-GB"/>
        </w:rPr>
        <w:t>.</w:t>
      </w:r>
    </w:p>
    <w:p w14:paraId="3F8CA31D" w14:textId="77777777" w:rsidR="00BB472E" w:rsidRDefault="002E7FDD" w:rsidP="002E7FDD">
      <w:pPr>
        <w:pStyle w:val="Normal1"/>
        <w:spacing w:line="360" w:lineRule="auto"/>
        <w:jc w:val="both"/>
        <w:rPr>
          <w:rFonts w:eastAsia="Times New Roman"/>
          <w:sz w:val="24"/>
          <w:szCs w:val="24"/>
          <w:lang w:val="en-GB"/>
        </w:rPr>
      </w:pPr>
      <w:r w:rsidRPr="00BB472E">
        <w:rPr>
          <w:rFonts w:eastAsia="Times New Roman"/>
          <w:sz w:val="24"/>
          <w:szCs w:val="24"/>
          <w:lang w:val="en-GB"/>
        </w:rPr>
        <w:t xml:space="preserve">Less </w:t>
      </w:r>
      <w:r w:rsidR="00443A3F" w:rsidRPr="00BB472E">
        <w:rPr>
          <w:rFonts w:eastAsia="Times New Roman"/>
          <w:sz w:val="24"/>
          <w:szCs w:val="24"/>
          <w:lang w:val="en-GB"/>
        </w:rPr>
        <w:t>profit-making</w:t>
      </w:r>
      <w:r w:rsidRPr="00BB472E">
        <w:rPr>
          <w:rFonts w:eastAsia="Times New Roman"/>
          <w:sz w:val="24"/>
          <w:szCs w:val="24"/>
          <w:lang w:val="en-GB"/>
        </w:rPr>
        <w:t xml:space="preserve"> situations</w:t>
      </w:r>
      <w:r w:rsidRPr="00E46E86">
        <w:rPr>
          <w:rFonts w:eastAsia="Times New Roman"/>
          <w:sz w:val="24"/>
          <w:szCs w:val="24"/>
          <w:lang w:val="en-GB"/>
        </w:rPr>
        <w:t xml:space="preserve"> is </w:t>
      </w:r>
      <w:r w:rsidR="00261853">
        <w:rPr>
          <w:rFonts w:eastAsia="Times New Roman"/>
          <w:sz w:val="24"/>
          <w:szCs w:val="24"/>
          <w:lang w:val="en-GB"/>
        </w:rPr>
        <w:t>a huge factor for less business, this</w:t>
      </w:r>
      <w:r w:rsidRPr="00E46E86">
        <w:rPr>
          <w:rFonts w:eastAsia="Times New Roman"/>
          <w:sz w:val="24"/>
          <w:szCs w:val="24"/>
          <w:lang w:val="en-GB"/>
        </w:rPr>
        <w:t xml:space="preserve"> can be for many reasons such as </w:t>
      </w:r>
      <w:r w:rsidR="00261853">
        <w:rPr>
          <w:rFonts w:eastAsia="Times New Roman"/>
          <w:sz w:val="24"/>
          <w:szCs w:val="24"/>
          <w:lang w:val="en-GB"/>
        </w:rPr>
        <w:t xml:space="preserve">political or </w:t>
      </w:r>
      <w:r w:rsidRPr="00E46E86">
        <w:rPr>
          <w:rFonts w:eastAsia="Times New Roman"/>
          <w:sz w:val="24"/>
          <w:szCs w:val="24"/>
          <w:lang w:val="en-GB"/>
        </w:rPr>
        <w:t>hotel management</w:t>
      </w:r>
      <w:r w:rsidR="00261853">
        <w:rPr>
          <w:rFonts w:eastAsia="Times New Roman"/>
          <w:sz w:val="24"/>
          <w:szCs w:val="24"/>
          <w:lang w:val="en-GB"/>
        </w:rPr>
        <w:t xml:space="preserve"> changes</w:t>
      </w:r>
      <w:r w:rsidRPr="00E46E86">
        <w:rPr>
          <w:rFonts w:eastAsia="Times New Roman"/>
          <w:sz w:val="24"/>
          <w:szCs w:val="24"/>
          <w:lang w:val="en-GB"/>
        </w:rPr>
        <w:t xml:space="preserve">. </w:t>
      </w:r>
      <w:r w:rsidR="00261853">
        <w:rPr>
          <w:rFonts w:eastAsia="Times New Roman"/>
          <w:sz w:val="24"/>
          <w:szCs w:val="24"/>
          <w:lang w:val="en-GB"/>
        </w:rPr>
        <w:t>This i</w:t>
      </w:r>
      <w:r w:rsidRPr="00E46E86">
        <w:rPr>
          <w:rFonts w:eastAsia="Times New Roman"/>
          <w:sz w:val="24"/>
          <w:szCs w:val="24"/>
          <w:lang w:val="en-GB"/>
        </w:rPr>
        <w:t xml:space="preserve">ssue </w:t>
      </w:r>
      <w:r w:rsidR="00261853">
        <w:rPr>
          <w:rFonts w:eastAsia="Times New Roman"/>
          <w:sz w:val="24"/>
          <w:szCs w:val="24"/>
          <w:lang w:val="en-GB"/>
        </w:rPr>
        <w:t>includes macro and social</w:t>
      </w:r>
      <w:r w:rsidRPr="00E46E86">
        <w:rPr>
          <w:rFonts w:eastAsia="Times New Roman"/>
          <w:sz w:val="24"/>
          <w:szCs w:val="24"/>
          <w:lang w:val="en-GB"/>
        </w:rPr>
        <w:t xml:space="preserve"> political interference in </w:t>
      </w:r>
      <w:r w:rsidR="00261853">
        <w:rPr>
          <w:rFonts w:eastAsia="Times New Roman"/>
          <w:sz w:val="24"/>
          <w:szCs w:val="24"/>
          <w:lang w:val="en-GB"/>
        </w:rPr>
        <w:t>the hotel industry</w:t>
      </w:r>
      <w:r w:rsidRPr="00E46E86">
        <w:rPr>
          <w:rFonts w:eastAsia="Times New Roman"/>
          <w:sz w:val="24"/>
          <w:szCs w:val="24"/>
          <w:lang w:val="en-GB"/>
        </w:rPr>
        <w:t xml:space="preserve">. This creates a huge challenge for </w:t>
      </w:r>
      <w:r w:rsidR="00261853">
        <w:rPr>
          <w:rFonts w:eastAsia="Times New Roman"/>
          <w:sz w:val="24"/>
          <w:szCs w:val="24"/>
          <w:lang w:val="en-GB"/>
        </w:rPr>
        <w:t xml:space="preserve">the </w:t>
      </w:r>
      <w:r w:rsidRPr="00E46E86">
        <w:rPr>
          <w:rFonts w:eastAsia="Times New Roman"/>
          <w:sz w:val="24"/>
          <w:szCs w:val="24"/>
          <w:lang w:val="en-GB"/>
        </w:rPr>
        <w:t>growth of business (</w:t>
      </w:r>
      <w:proofErr w:type="spellStart"/>
      <w:r w:rsidRPr="00E46E86">
        <w:rPr>
          <w:rFonts w:eastAsia="Times New Roman"/>
          <w:sz w:val="24"/>
          <w:szCs w:val="24"/>
          <w:highlight w:val="white"/>
          <w:lang w:val="en-GB"/>
        </w:rPr>
        <w:t>Mardani</w:t>
      </w:r>
      <w:proofErr w:type="spellEnd"/>
      <w:r w:rsidRPr="00E46E86">
        <w:rPr>
          <w:rFonts w:eastAsia="Times New Roman"/>
          <w:sz w:val="24"/>
          <w:szCs w:val="24"/>
          <w:highlight w:val="white"/>
          <w:lang w:val="en-GB"/>
        </w:rPr>
        <w:t xml:space="preserve"> </w:t>
      </w:r>
      <w:r w:rsidRPr="00E46E86">
        <w:rPr>
          <w:rFonts w:eastAsia="Times New Roman"/>
          <w:i/>
          <w:sz w:val="24"/>
          <w:szCs w:val="24"/>
          <w:highlight w:val="white"/>
          <w:lang w:val="en-GB"/>
        </w:rPr>
        <w:t>et al.</w:t>
      </w:r>
      <w:r w:rsidRPr="00E46E86">
        <w:rPr>
          <w:rFonts w:eastAsia="Times New Roman"/>
          <w:sz w:val="24"/>
          <w:szCs w:val="24"/>
          <w:highlight w:val="white"/>
          <w:lang w:val="en-GB"/>
        </w:rPr>
        <w:t xml:space="preserve"> 2015</w:t>
      </w:r>
      <w:r w:rsidRPr="00E46E86">
        <w:rPr>
          <w:rFonts w:eastAsia="Times New Roman"/>
          <w:sz w:val="24"/>
          <w:szCs w:val="24"/>
          <w:lang w:val="en-GB"/>
        </w:rPr>
        <w:t xml:space="preserve">). Bookings and revenues are generally done through various </w:t>
      </w:r>
      <w:r w:rsidR="00261853">
        <w:rPr>
          <w:rFonts w:eastAsia="Times New Roman"/>
          <w:sz w:val="24"/>
          <w:szCs w:val="24"/>
          <w:lang w:val="en-GB"/>
        </w:rPr>
        <w:t>channels</w:t>
      </w:r>
      <w:r w:rsidRPr="00E46E86">
        <w:rPr>
          <w:rFonts w:eastAsia="Times New Roman"/>
          <w:sz w:val="24"/>
          <w:szCs w:val="24"/>
          <w:lang w:val="en-GB"/>
        </w:rPr>
        <w:t xml:space="preserve"> of less advertising process and camping up with huge competition</w:t>
      </w:r>
      <w:r w:rsidR="00261853">
        <w:rPr>
          <w:rFonts w:eastAsia="Times New Roman"/>
          <w:sz w:val="24"/>
          <w:szCs w:val="24"/>
          <w:lang w:val="en-GB"/>
        </w:rPr>
        <w:t>,</w:t>
      </w:r>
      <w:r w:rsidRPr="00E46E86">
        <w:rPr>
          <w:rFonts w:eastAsia="Times New Roman"/>
          <w:sz w:val="24"/>
          <w:szCs w:val="24"/>
          <w:lang w:val="en-GB"/>
        </w:rPr>
        <w:t xml:space="preserve"> result</w:t>
      </w:r>
      <w:r w:rsidR="00261853">
        <w:rPr>
          <w:rFonts w:eastAsia="Times New Roman"/>
          <w:sz w:val="24"/>
          <w:szCs w:val="24"/>
          <w:lang w:val="en-GB"/>
        </w:rPr>
        <w:t>ing</w:t>
      </w:r>
      <w:r w:rsidRPr="00E46E86">
        <w:rPr>
          <w:rFonts w:eastAsia="Times New Roman"/>
          <w:sz w:val="24"/>
          <w:szCs w:val="24"/>
          <w:lang w:val="en-GB"/>
        </w:rPr>
        <w:t xml:space="preserve"> in less profit </w:t>
      </w:r>
      <w:r w:rsidR="00261853">
        <w:rPr>
          <w:rFonts w:eastAsia="Times New Roman"/>
          <w:sz w:val="24"/>
          <w:szCs w:val="24"/>
          <w:lang w:val="en-GB"/>
        </w:rPr>
        <w:t>for</w:t>
      </w:r>
      <w:r w:rsidRPr="00E46E86">
        <w:rPr>
          <w:rFonts w:eastAsia="Times New Roman"/>
          <w:sz w:val="24"/>
          <w:szCs w:val="24"/>
          <w:lang w:val="en-GB"/>
        </w:rPr>
        <w:t xml:space="preserve"> </w:t>
      </w:r>
      <w:r w:rsidR="00261853">
        <w:rPr>
          <w:rFonts w:eastAsia="Times New Roman"/>
          <w:sz w:val="24"/>
          <w:szCs w:val="24"/>
          <w:lang w:val="en-GB"/>
        </w:rPr>
        <w:t>the</w:t>
      </w:r>
      <w:r w:rsidRPr="00E46E86">
        <w:rPr>
          <w:rFonts w:eastAsia="Times New Roman"/>
          <w:sz w:val="24"/>
          <w:szCs w:val="24"/>
          <w:lang w:val="en-GB"/>
        </w:rPr>
        <w:t xml:space="preserve"> hotel</w:t>
      </w:r>
      <w:r w:rsidR="00261853">
        <w:rPr>
          <w:rFonts w:eastAsia="Times New Roman"/>
          <w:sz w:val="24"/>
          <w:szCs w:val="24"/>
          <w:lang w:val="en-GB"/>
        </w:rPr>
        <w:t xml:space="preserve"> business</w:t>
      </w:r>
      <w:r w:rsidRPr="00E46E86">
        <w:rPr>
          <w:rFonts w:eastAsia="Times New Roman"/>
          <w:sz w:val="24"/>
          <w:szCs w:val="24"/>
          <w:lang w:val="en-GB"/>
        </w:rPr>
        <w:t>. This can b</w:t>
      </w:r>
      <w:r w:rsidR="00261853">
        <w:rPr>
          <w:rFonts w:eastAsia="Times New Roman"/>
          <w:sz w:val="24"/>
          <w:szCs w:val="24"/>
          <w:lang w:val="en-GB"/>
        </w:rPr>
        <w:t>e solved through various detailed</w:t>
      </w:r>
      <w:r w:rsidRPr="00E46E86">
        <w:rPr>
          <w:rFonts w:eastAsia="Times New Roman"/>
          <w:sz w:val="24"/>
          <w:szCs w:val="24"/>
          <w:lang w:val="en-GB"/>
        </w:rPr>
        <w:t xml:space="preserve"> analysis about threats and need</w:t>
      </w:r>
      <w:r w:rsidR="00261853">
        <w:rPr>
          <w:rFonts w:eastAsia="Times New Roman"/>
          <w:sz w:val="24"/>
          <w:szCs w:val="24"/>
          <w:lang w:val="en-GB"/>
        </w:rPr>
        <w:t>s</w:t>
      </w:r>
      <w:r w:rsidRPr="00E46E86">
        <w:rPr>
          <w:rFonts w:eastAsia="Times New Roman"/>
          <w:sz w:val="24"/>
          <w:szCs w:val="24"/>
          <w:lang w:val="en-GB"/>
        </w:rPr>
        <w:t xml:space="preserve"> to increase security concern in these factors </w:t>
      </w:r>
      <w:proofErr w:type="gramStart"/>
      <w:r w:rsidRPr="00E46E86">
        <w:rPr>
          <w:rFonts w:eastAsia="Times New Roman"/>
          <w:sz w:val="24"/>
          <w:szCs w:val="24"/>
          <w:lang w:val="en-GB"/>
        </w:rPr>
        <w:t>and also</w:t>
      </w:r>
      <w:proofErr w:type="gramEnd"/>
      <w:r w:rsidRPr="00E46E86">
        <w:rPr>
          <w:rFonts w:eastAsia="Times New Roman"/>
          <w:sz w:val="24"/>
          <w:szCs w:val="24"/>
          <w:lang w:val="en-GB"/>
        </w:rPr>
        <w:t xml:space="preserve"> be ready for any threats and make it safe mode. This booking and revenues can be increased through different innovative modes of advertising process and other ways of promotions.    </w:t>
      </w:r>
    </w:p>
    <w:p w14:paraId="115A6A94" w14:textId="77777777" w:rsidR="002E7FDD" w:rsidRPr="00E46E86" w:rsidRDefault="002E7FDD" w:rsidP="002E7FDD">
      <w:pPr>
        <w:pStyle w:val="Normal1"/>
        <w:spacing w:line="360" w:lineRule="auto"/>
        <w:jc w:val="both"/>
        <w:rPr>
          <w:rFonts w:eastAsia="Times New Roman"/>
          <w:b/>
          <w:sz w:val="24"/>
          <w:szCs w:val="24"/>
          <w:lang w:val="en-GB"/>
        </w:rPr>
      </w:pPr>
      <w:r w:rsidRPr="00E46E86">
        <w:rPr>
          <w:rFonts w:eastAsia="Times New Roman"/>
          <w:sz w:val="24"/>
          <w:szCs w:val="24"/>
          <w:lang w:val="en-GB"/>
        </w:rPr>
        <w:t xml:space="preserve">             </w:t>
      </w:r>
      <w:r w:rsidRPr="00E46E86">
        <w:rPr>
          <w:rFonts w:eastAsia="Times New Roman"/>
          <w:b/>
          <w:sz w:val="24"/>
          <w:szCs w:val="24"/>
          <w:lang w:val="en-GB"/>
        </w:rPr>
        <w:t xml:space="preserve"> </w:t>
      </w:r>
    </w:p>
    <w:p w14:paraId="54B76E7B" w14:textId="77777777" w:rsidR="002E7FDD" w:rsidRDefault="002E7FDD" w:rsidP="002E2A5E">
      <w:pPr>
        <w:pStyle w:val="Heading1"/>
        <w:spacing w:before="0" w:after="0"/>
        <w:rPr>
          <w:rFonts w:ascii="Arial" w:hAnsi="Arial"/>
          <w:lang w:val="en-GB"/>
        </w:rPr>
      </w:pPr>
      <w:bookmarkStart w:id="4" w:name="_Toc15485014"/>
      <w:r w:rsidRPr="00E46E86">
        <w:rPr>
          <w:rFonts w:ascii="Arial" w:hAnsi="Arial"/>
          <w:lang w:val="en-GB"/>
        </w:rPr>
        <w:t>Environmental Analysis PESTLE</w:t>
      </w:r>
      <w:bookmarkEnd w:id="4"/>
      <w:r w:rsidRPr="00E46E86">
        <w:rPr>
          <w:rFonts w:ascii="Arial" w:hAnsi="Arial"/>
          <w:lang w:val="en-GB"/>
        </w:rPr>
        <w:t xml:space="preserve"> </w:t>
      </w:r>
    </w:p>
    <w:p w14:paraId="1C163FCD" w14:textId="77777777" w:rsidR="00BB472E" w:rsidRPr="00BB472E" w:rsidRDefault="00BB472E" w:rsidP="00BB472E">
      <w:pPr>
        <w:pStyle w:val="Normal1"/>
        <w:rPr>
          <w:lang w:val="en-GB"/>
        </w:rPr>
      </w:pPr>
    </w:p>
    <w:p w14:paraId="1C9A4A28" w14:textId="77777777" w:rsidR="002E7FDD" w:rsidRPr="00E46E86" w:rsidRDefault="00261853" w:rsidP="002E7FDD">
      <w:pPr>
        <w:pStyle w:val="Normal1"/>
        <w:spacing w:line="360" w:lineRule="auto"/>
        <w:jc w:val="both"/>
        <w:rPr>
          <w:rFonts w:eastAsia="Times New Roman"/>
          <w:sz w:val="24"/>
          <w:szCs w:val="24"/>
          <w:lang w:val="en-GB"/>
        </w:rPr>
      </w:pPr>
      <w:r>
        <w:rPr>
          <w:rFonts w:eastAsia="Times New Roman"/>
          <w:sz w:val="24"/>
          <w:szCs w:val="24"/>
          <w:lang w:val="en-GB"/>
        </w:rPr>
        <w:t>This analysis</w:t>
      </w:r>
      <w:r w:rsidR="002E7FDD" w:rsidRPr="00E46E86">
        <w:rPr>
          <w:rFonts w:eastAsia="Times New Roman"/>
          <w:sz w:val="24"/>
          <w:szCs w:val="24"/>
          <w:lang w:val="en-GB"/>
        </w:rPr>
        <w:t xml:space="preserve"> </w:t>
      </w:r>
      <w:r>
        <w:rPr>
          <w:rFonts w:eastAsia="Times New Roman"/>
          <w:sz w:val="24"/>
          <w:szCs w:val="24"/>
          <w:lang w:val="en-GB"/>
        </w:rPr>
        <w:t>can be done through the</w:t>
      </w:r>
      <w:r w:rsidR="002E7FDD" w:rsidRPr="00E46E86">
        <w:rPr>
          <w:rFonts w:eastAsia="Times New Roman"/>
          <w:sz w:val="24"/>
          <w:szCs w:val="24"/>
          <w:lang w:val="en-GB"/>
        </w:rPr>
        <w:t xml:space="preserve"> process </w:t>
      </w:r>
      <w:r>
        <w:rPr>
          <w:rFonts w:eastAsia="Times New Roman"/>
          <w:sz w:val="24"/>
          <w:szCs w:val="24"/>
          <w:lang w:val="en-GB"/>
        </w:rPr>
        <w:t>of PESTLE</w:t>
      </w:r>
      <w:r w:rsidR="002E7FDD" w:rsidRPr="00E46E86">
        <w:rPr>
          <w:rFonts w:eastAsia="Times New Roman"/>
          <w:sz w:val="24"/>
          <w:szCs w:val="24"/>
          <w:lang w:val="en-GB"/>
        </w:rPr>
        <w:t xml:space="preserve">. This form </w:t>
      </w:r>
      <w:r>
        <w:rPr>
          <w:rFonts w:eastAsia="Times New Roman"/>
          <w:sz w:val="24"/>
          <w:szCs w:val="24"/>
          <w:lang w:val="en-GB"/>
        </w:rPr>
        <w:t>of analysis can be done in the following way.</w:t>
      </w:r>
    </w:p>
    <w:p w14:paraId="661B9A39" w14:textId="77777777" w:rsidR="002E7FDD" w:rsidRDefault="002E7FDD" w:rsidP="002E7FDD">
      <w:pPr>
        <w:pStyle w:val="Normal1"/>
        <w:numPr>
          <w:ilvl w:val="0"/>
          <w:numId w:val="15"/>
        </w:numPr>
        <w:spacing w:line="360" w:lineRule="auto"/>
        <w:jc w:val="both"/>
        <w:rPr>
          <w:rFonts w:eastAsia="Times New Roman"/>
          <w:sz w:val="24"/>
          <w:szCs w:val="24"/>
          <w:lang w:val="en-GB"/>
        </w:rPr>
      </w:pPr>
      <w:r w:rsidRPr="00E46E86">
        <w:rPr>
          <w:rFonts w:eastAsia="Times New Roman"/>
          <w:sz w:val="24"/>
          <w:szCs w:val="24"/>
          <w:lang w:val="en-GB"/>
        </w:rPr>
        <w:t xml:space="preserve">This analysis of </w:t>
      </w:r>
      <w:r w:rsidR="006F3FCF" w:rsidRPr="006F3FCF">
        <w:rPr>
          <w:rFonts w:eastAsia="Times New Roman"/>
          <w:b/>
          <w:sz w:val="24"/>
          <w:szCs w:val="24"/>
          <w:lang w:val="en-GB"/>
        </w:rPr>
        <w:t>p</w:t>
      </w:r>
      <w:r w:rsidRPr="006F3FCF">
        <w:rPr>
          <w:rFonts w:eastAsia="Times New Roman"/>
          <w:b/>
          <w:sz w:val="24"/>
          <w:szCs w:val="24"/>
          <w:lang w:val="en-GB"/>
        </w:rPr>
        <w:t>olitical factors</w:t>
      </w:r>
      <w:r w:rsidRPr="00E46E86">
        <w:rPr>
          <w:rFonts w:eastAsia="Times New Roman"/>
          <w:sz w:val="24"/>
          <w:szCs w:val="24"/>
          <w:lang w:val="en-GB"/>
        </w:rPr>
        <w:t xml:space="preserve"> can be done through various constitutional an</w:t>
      </w:r>
      <w:r w:rsidR="00BB472E">
        <w:rPr>
          <w:rFonts w:eastAsia="Times New Roman"/>
          <w:sz w:val="24"/>
          <w:szCs w:val="24"/>
          <w:lang w:val="en-GB"/>
        </w:rPr>
        <w:t>alysis of this country</w:t>
      </w:r>
      <w:r w:rsidRPr="00E46E86">
        <w:rPr>
          <w:rFonts w:eastAsia="Times New Roman"/>
          <w:sz w:val="24"/>
          <w:szCs w:val="24"/>
          <w:lang w:val="en-GB"/>
        </w:rPr>
        <w:t>. These factors include protocols of their parliamen</w:t>
      </w:r>
      <w:r w:rsidR="00BB472E">
        <w:rPr>
          <w:rFonts w:eastAsia="Times New Roman"/>
          <w:sz w:val="24"/>
          <w:szCs w:val="24"/>
          <w:lang w:val="en-GB"/>
        </w:rPr>
        <w:t>tary systems.</w:t>
      </w:r>
      <w:r w:rsidRPr="00E46E86">
        <w:rPr>
          <w:rFonts w:eastAsia="Times New Roman"/>
          <w:sz w:val="24"/>
          <w:szCs w:val="24"/>
          <w:lang w:val="en-GB"/>
        </w:rPr>
        <w:t xml:space="preserve"> </w:t>
      </w:r>
      <w:r w:rsidR="0003497F" w:rsidRPr="00E46E86">
        <w:rPr>
          <w:rFonts w:eastAsia="Times New Roman"/>
          <w:sz w:val="24"/>
          <w:szCs w:val="24"/>
          <w:lang w:val="en-GB"/>
        </w:rPr>
        <w:t>Thus,</w:t>
      </w:r>
      <w:r w:rsidRPr="00E46E86">
        <w:rPr>
          <w:rFonts w:eastAsia="Times New Roman"/>
          <w:sz w:val="24"/>
          <w:szCs w:val="24"/>
          <w:lang w:val="en-GB"/>
        </w:rPr>
        <w:t xml:space="preserve"> in perspective of this political factors, this has positive and negative </w:t>
      </w:r>
      <w:r w:rsidR="00261853">
        <w:rPr>
          <w:rFonts w:eastAsia="Times New Roman"/>
          <w:sz w:val="24"/>
          <w:szCs w:val="24"/>
          <w:lang w:val="en-GB"/>
        </w:rPr>
        <w:t xml:space="preserve">part, </w:t>
      </w:r>
      <w:r w:rsidRPr="00E46E86">
        <w:rPr>
          <w:rFonts w:eastAsia="Times New Roman"/>
          <w:sz w:val="24"/>
          <w:szCs w:val="24"/>
          <w:lang w:val="en-GB"/>
        </w:rPr>
        <w:t xml:space="preserve">in </w:t>
      </w:r>
      <w:r w:rsidR="00261853">
        <w:rPr>
          <w:rFonts w:eastAsia="Times New Roman"/>
          <w:sz w:val="24"/>
          <w:szCs w:val="24"/>
          <w:lang w:val="en-GB"/>
        </w:rPr>
        <w:t xml:space="preserve">the </w:t>
      </w:r>
      <w:r w:rsidRPr="00BB472E">
        <w:rPr>
          <w:rFonts w:eastAsia="Times New Roman"/>
          <w:sz w:val="24"/>
          <w:szCs w:val="24"/>
          <w:lang w:val="en-GB"/>
        </w:rPr>
        <w:t>positive</w:t>
      </w:r>
      <w:r w:rsidR="00261853">
        <w:rPr>
          <w:rFonts w:eastAsia="Times New Roman"/>
          <w:sz w:val="24"/>
          <w:szCs w:val="24"/>
          <w:lang w:val="en-GB"/>
        </w:rPr>
        <w:t xml:space="preserve"> side</w:t>
      </w:r>
      <w:r w:rsidRPr="00E46E86">
        <w:rPr>
          <w:rFonts w:eastAsia="Times New Roman"/>
          <w:sz w:val="24"/>
          <w:szCs w:val="24"/>
          <w:lang w:val="en-GB"/>
        </w:rPr>
        <w:t xml:space="preserve"> their political systems are </w:t>
      </w:r>
      <w:proofErr w:type="gramStart"/>
      <w:r w:rsidRPr="00E46E86">
        <w:rPr>
          <w:rFonts w:eastAsia="Times New Roman"/>
          <w:sz w:val="24"/>
          <w:szCs w:val="24"/>
          <w:lang w:val="en-GB"/>
        </w:rPr>
        <w:t>stable</w:t>
      </w:r>
      <w:proofErr w:type="gramEnd"/>
      <w:r w:rsidRPr="00E46E86">
        <w:rPr>
          <w:rFonts w:eastAsia="Times New Roman"/>
          <w:sz w:val="24"/>
          <w:szCs w:val="24"/>
          <w:lang w:val="en-GB"/>
        </w:rPr>
        <w:t xml:space="preserve"> and it is being split into local and national. Their </w:t>
      </w:r>
      <w:r w:rsidRPr="00BB472E">
        <w:rPr>
          <w:rFonts w:eastAsia="Times New Roman"/>
          <w:sz w:val="24"/>
          <w:szCs w:val="24"/>
          <w:lang w:val="en-GB"/>
        </w:rPr>
        <w:t xml:space="preserve">negative </w:t>
      </w:r>
      <w:r w:rsidRPr="00E46E86">
        <w:rPr>
          <w:rFonts w:eastAsia="Times New Roman"/>
          <w:sz w:val="24"/>
          <w:szCs w:val="24"/>
          <w:lang w:val="en-GB"/>
        </w:rPr>
        <w:t xml:space="preserve">parts such as uncertainty factors and </w:t>
      </w:r>
      <w:r w:rsidR="00261853" w:rsidRPr="00E46E86">
        <w:rPr>
          <w:rFonts w:eastAsia="Times New Roman"/>
          <w:sz w:val="24"/>
          <w:szCs w:val="24"/>
          <w:lang w:val="en-GB"/>
        </w:rPr>
        <w:t>well-hidden</w:t>
      </w:r>
      <w:r w:rsidRPr="00E46E86">
        <w:rPr>
          <w:rFonts w:eastAsia="Times New Roman"/>
          <w:sz w:val="24"/>
          <w:szCs w:val="24"/>
          <w:lang w:val="en-GB"/>
        </w:rPr>
        <w:t xml:space="preserve"> factors of corrupted policies.</w:t>
      </w:r>
    </w:p>
    <w:p w14:paraId="4BF877AA" w14:textId="77777777" w:rsidR="00BB472E" w:rsidRPr="00E46E86" w:rsidRDefault="00BB472E" w:rsidP="00BB472E">
      <w:pPr>
        <w:pStyle w:val="Normal1"/>
        <w:spacing w:line="360" w:lineRule="auto"/>
        <w:ind w:left="720"/>
        <w:jc w:val="both"/>
        <w:rPr>
          <w:rFonts w:eastAsia="Times New Roman"/>
          <w:sz w:val="24"/>
          <w:szCs w:val="24"/>
          <w:lang w:val="en-GB"/>
        </w:rPr>
      </w:pPr>
    </w:p>
    <w:p w14:paraId="1613915F" w14:textId="77777777" w:rsidR="002E7FDD" w:rsidRPr="00E46E86" w:rsidRDefault="002E7FDD" w:rsidP="002E7FDD">
      <w:pPr>
        <w:pStyle w:val="Normal1"/>
        <w:numPr>
          <w:ilvl w:val="0"/>
          <w:numId w:val="15"/>
        </w:numPr>
        <w:spacing w:line="360" w:lineRule="auto"/>
        <w:jc w:val="both"/>
        <w:rPr>
          <w:rFonts w:eastAsia="Times New Roman"/>
          <w:sz w:val="24"/>
          <w:szCs w:val="24"/>
          <w:lang w:val="en-GB"/>
        </w:rPr>
      </w:pPr>
      <w:r w:rsidRPr="00E46E86">
        <w:rPr>
          <w:rFonts w:eastAsia="Times New Roman"/>
          <w:sz w:val="24"/>
          <w:szCs w:val="24"/>
          <w:lang w:val="en-GB"/>
        </w:rPr>
        <w:t>In aspects of</w:t>
      </w:r>
      <w:r w:rsidRPr="00E46E86">
        <w:rPr>
          <w:rFonts w:eastAsia="Times New Roman"/>
          <w:b/>
          <w:i/>
          <w:sz w:val="24"/>
          <w:szCs w:val="24"/>
          <w:lang w:val="en-GB"/>
        </w:rPr>
        <w:t xml:space="preserve"> </w:t>
      </w:r>
      <w:r w:rsidRPr="006F3FCF">
        <w:rPr>
          <w:rFonts w:eastAsia="Times New Roman"/>
          <w:b/>
          <w:sz w:val="24"/>
          <w:szCs w:val="24"/>
          <w:lang w:val="en-GB"/>
        </w:rPr>
        <w:t>economic factors</w:t>
      </w:r>
      <w:r w:rsidRPr="00E46E86">
        <w:rPr>
          <w:rFonts w:eastAsia="Times New Roman"/>
          <w:sz w:val="24"/>
          <w:szCs w:val="24"/>
          <w:lang w:val="en-GB"/>
        </w:rPr>
        <w:t>, it can be analysed that UK economic conditions are stronger in terms of other countries. GDP factors are</w:t>
      </w:r>
      <w:r w:rsidR="006F3FCF">
        <w:rPr>
          <w:rFonts w:eastAsia="Times New Roman"/>
          <w:sz w:val="24"/>
          <w:szCs w:val="24"/>
          <w:lang w:val="en-GB"/>
        </w:rPr>
        <w:t xml:space="preserve"> generally high in countries like the </w:t>
      </w:r>
      <w:r w:rsidRPr="00E46E86">
        <w:rPr>
          <w:rFonts w:eastAsia="Times New Roman"/>
          <w:sz w:val="24"/>
          <w:szCs w:val="24"/>
          <w:lang w:val="en-GB"/>
        </w:rPr>
        <w:t xml:space="preserve">UK and their economic growth factors. It also has </w:t>
      </w:r>
      <w:r w:rsidRPr="006F3FCF">
        <w:rPr>
          <w:rFonts w:eastAsia="Times New Roman"/>
          <w:sz w:val="24"/>
          <w:szCs w:val="24"/>
          <w:lang w:val="en-GB"/>
        </w:rPr>
        <w:t>positive factors</w:t>
      </w:r>
      <w:r w:rsidRPr="00E46E86">
        <w:rPr>
          <w:rFonts w:eastAsia="Times New Roman"/>
          <w:sz w:val="24"/>
          <w:szCs w:val="24"/>
          <w:lang w:val="en-GB"/>
        </w:rPr>
        <w:t xml:space="preserve"> such as fifth largest domestic product globally and they have </w:t>
      </w:r>
      <w:r w:rsidRPr="00E46E86">
        <w:rPr>
          <w:rFonts w:eastAsia="Times New Roman"/>
          <w:sz w:val="24"/>
          <w:szCs w:val="24"/>
          <w:lang w:val="en-GB"/>
        </w:rPr>
        <w:lastRenderedPageBreak/>
        <w:t xml:space="preserve">huge free market. Their major factors of negativity </w:t>
      </w:r>
      <w:r w:rsidR="006F3FCF">
        <w:rPr>
          <w:rFonts w:eastAsia="Times New Roman"/>
          <w:sz w:val="24"/>
          <w:szCs w:val="24"/>
          <w:lang w:val="en-GB"/>
        </w:rPr>
        <w:t>can be</w:t>
      </w:r>
      <w:r w:rsidRPr="00E46E86">
        <w:rPr>
          <w:rFonts w:eastAsia="Times New Roman"/>
          <w:sz w:val="24"/>
          <w:szCs w:val="24"/>
          <w:lang w:val="en-GB"/>
        </w:rPr>
        <w:t xml:space="preserve"> slow process of recovery and more money spent on public services providence and aid of financial parts. </w:t>
      </w:r>
    </w:p>
    <w:p w14:paraId="07BCB079" w14:textId="77777777" w:rsidR="002E7FDD" w:rsidRPr="00E46E86" w:rsidRDefault="002E7FDD" w:rsidP="002E7FDD">
      <w:pPr>
        <w:pStyle w:val="Normal1"/>
        <w:numPr>
          <w:ilvl w:val="0"/>
          <w:numId w:val="15"/>
        </w:numPr>
        <w:spacing w:line="360" w:lineRule="auto"/>
        <w:jc w:val="both"/>
        <w:rPr>
          <w:rFonts w:eastAsia="Times New Roman"/>
          <w:sz w:val="24"/>
          <w:szCs w:val="24"/>
          <w:lang w:val="en-GB"/>
        </w:rPr>
      </w:pPr>
      <w:r w:rsidRPr="006F3FCF">
        <w:rPr>
          <w:rFonts w:eastAsia="Times New Roman"/>
          <w:b/>
          <w:sz w:val="24"/>
          <w:szCs w:val="24"/>
          <w:lang w:val="en-GB"/>
        </w:rPr>
        <w:t>Technological factors</w:t>
      </w:r>
      <w:r w:rsidR="006F3FCF">
        <w:rPr>
          <w:rFonts w:eastAsia="Times New Roman"/>
          <w:sz w:val="24"/>
          <w:szCs w:val="24"/>
          <w:lang w:val="en-GB"/>
        </w:rPr>
        <w:t xml:space="preserve"> </w:t>
      </w:r>
      <w:r w:rsidRPr="006F3FCF">
        <w:rPr>
          <w:rFonts w:eastAsia="Times New Roman"/>
          <w:sz w:val="24"/>
          <w:szCs w:val="24"/>
          <w:lang w:val="en-GB"/>
        </w:rPr>
        <w:t xml:space="preserve">most positive part </w:t>
      </w:r>
      <w:r w:rsidR="006F3FCF">
        <w:rPr>
          <w:rFonts w:eastAsia="Times New Roman"/>
          <w:sz w:val="24"/>
          <w:szCs w:val="24"/>
          <w:lang w:val="en-GB"/>
        </w:rPr>
        <w:t>can be that</w:t>
      </w:r>
      <w:r w:rsidRPr="006F3FCF">
        <w:rPr>
          <w:rFonts w:eastAsia="Times New Roman"/>
          <w:sz w:val="24"/>
          <w:szCs w:val="24"/>
          <w:lang w:val="en-GB"/>
        </w:rPr>
        <w:t xml:space="preserve"> it has more developed skills of innovation</w:t>
      </w:r>
      <w:r w:rsidRPr="00E46E86">
        <w:rPr>
          <w:rFonts w:eastAsia="Times New Roman"/>
          <w:sz w:val="24"/>
          <w:szCs w:val="24"/>
          <w:lang w:val="en-GB"/>
        </w:rPr>
        <w:t xml:space="preserve"> and technologies and they are very much </w:t>
      </w:r>
      <w:r w:rsidR="006F3FCF" w:rsidRPr="00E46E86">
        <w:rPr>
          <w:rFonts w:eastAsia="Times New Roman"/>
          <w:sz w:val="24"/>
          <w:szCs w:val="24"/>
          <w:lang w:val="en-GB"/>
        </w:rPr>
        <w:t>tending</w:t>
      </w:r>
      <w:r w:rsidRPr="00E46E86">
        <w:rPr>
          <w:rFonts w:eastAsia="Times New Roman"/>
          <w:sz w:val="24"/>
          <w:szCs w:val="24"/>
          <w:lang w:val="en-GB"/>
        </w:rPr>
        <w:t xml:space="preserve"> to growth of laws of very effective approaches to other property (</w:t>
      </w:r>
      <w:proofErr w:type="spellStart"/>
      <w:r w:rsidRPr="00E46E86">
        <w:rPr>
          <w:rFonts w:eastAsia="Times New Roman"/>
          <w:sz w:val="24"/>
          <w:szCs w:val="24"/>
          <w:highlight w:val="white"/>
          <w:lang w:val="en-GB"/>
        </w:rPr>
        <w:t>Phadermrod</w:t>
      </w:r>
      <w:proofErr w:type="spellEnd"/>
      <w:r w:rsidRPr="00E46E86">
        <w:rPr>
          <w:rFonts w:eastAsia="Times New Roman"/>
          <w:sz w:val="24"/>
          <w:szCs w:val="24"/>
          <w:highlight w:val="white"/>
          <w:lang w:val="en-GB"/>
        </w:rPr>
        <w:t xml:space="preserve"> </w:t>
      </w:r>
      <w:r w:rsidRPr="00E46E86">
        <w:rPr>
          <w:rFonts w:eastAsia="Times New Roman"/>
          <w:i/>
          <w:sz w:val="24"/>
          <w:szCs w:val="24"/>
          <w:highlight w:val="white"/>
          <w:lang w:val="en-GB"/>
        </w:rPr>
        <w:t>et al.</w:t>
      </w:r>
      <w:r w:rsidRPr="00E46E86">
        <w:rPr>
          <w:rFonts w:eastAsia="Times New Roman"/>
          <w:sz w:val="24"/>
          <w:szCs w:val="24"/>
          <w:highlight w:val="white"/>
          <w:lang w:val="en-GB"/>
        </w:rPr>
        <w:t xml:space="preserve"> 2019</w:t>
      </w:r>
      <w:r w:rsidRPr="00E46E86">
        <w:rPr>
          <w:rFonts w:eastAsia="Times New Roman"/>
          <w:sz w:val="24"/>
          <w:szCs w:val="24"/>
          <w:lang w:val="en-GB"/>
        </w:rPr>
        <w:t xml:space="preserve">). Their negative factors are </w:t>
      </w:r>
      <w:proofErr w:type="gramStart"/>
      <w:r w:rsidR="0003497F" w:rsidRPr="00E46E86">
        <w:rPr>
          <w:rFonts w:eastAsia="Times New Roman"/>
          <w:sz w:val="24"/>
          <w:szCs w:val="24"/>
          <w:lang w:val="en-GB"/>
        </w:rPr>
        <w:t xml:space="preserve">in </w:t>
      </w:r>
      <w:r w:rsidR="0003497F">
        <w:rPr>
          <w:rFonts w:eastAsia="Times New Roman"/>
          <w:sz w:val="24"/>
          <w:szCs w:val="24"/>
          <w:lang w:val="en-GB"/>
        </w:rPr>
        <w:t>regard to</w:t>
      </w:r>
      <w:proofErr w:type="gramEnd"/>
      <w:r w:rsidRPr="00E46E86">
        <w:rPr>
          <w:rFonts w:eastAsia="Times New Roman"/>
          <w:sz w:val="24"/>
          <w:szCs w:val="24"/>
          <w:lang w:val="en-GB"/>
        </w:rPr>
        <w:t xml:space="preserve"> developmental growth</w:t>
      </w:r>
      <w:r w:rsidR="006F3FCF">
        <w:rPr>
          <w:rFonts w:eastAsia="Times New Roman"/>
          <w:sz w:val="24"/>
          <w:szCs w:val="24"/>
          <w:lang w:val="en-GB"/>
        </w:rPr>
        <w:t xml:space="preserve"> as it is less </w:t>
      </w:r>
      <w:r w:rsidRPr="00E46E86">
        <w:rPr>
          <w:rFonts w:eastAsia="Times New Roman"/>
          <w:sz w:val="24"/>
          <w:szCs w:val="24"/>
          <w:lang w:val="en-GB"/>
        </w:rPr>
        <w:t xml:space="preserve">compared to the United States. </w:t>
      </w:r>
    </w:p>
    <w:p w14:paraId="6CCAC5F4" w14:textId="77777777" w:rsidR="002E7FDD" w:rsidRPr="00E46E86" w:rsidRDefault="002E7FDD" w:rsidP="002E7FDD">
      <w:pPr>
        <w:pStyle w:val="Normal1"/>
        <w:numPr>
          <w:ilvl w:val="0"/>
          <w:numId w:val="15"/>
        </w:numPr>
        <w:spacing w:line="360" w:lineRule="auto"/>
        <w:jc w:val="both"/>
        <w:rPr>
          <w:rFonts w:eastAsia="Times New Roman"/>
          <w:sz w:val="24"/>
          <w:szCs w:val="24"/>
          <w:lang w:val="en-GB"/>
        </w:rPr>
      </w:pPr>
      <w:r w:rsidRPr="0003497F">
        <w:rPr>
          <w:rFonts w:eastAsia="Times New Roman"/>
          <w:b/>
          <w:sz w:val="24"/>
          <w:szCs w:val="24"/>
          <w:lang w:val="en-GB"/>
        </w:rPr>
        <w:t>Environmental factors</w:t>
      </w:r>
      <w:r w:rsidRPr="00E46E86">
        <w:rPr>
          <w:rFonts w:eastAsia="Times New Roman"/>
          <w:sz w:val="24"/>
          <w:szCs w:val="24"/>
          <w:lang w:val="en-GB"/>
        </w:rPr>
        <w:t xml:space="preserve"> are very much related to various forms of activity in </w:t>
      </w:r>
      <w:r w:rsidR="006F3FCF">
        <w:rPr>
          <w:rFonts w:eastAsia="Times New Roman"/>
          <w:sz w:val="24"/>
          <w:szCs w:val="24"/>
          <w:lang w:val="en-GB"/>
        </w:rPr>
        <w:t xml:space="preserve">the </w:t>
      </w:r>
      <w:r w:rsidRPr="00E46E86">
        <w:rPr>
          <w:rFonts w:eastAsia="Times New Roman"/>
          <w:sz w:val="24"/>
          <w:szCs w:val="24"/>
          <w:lang w:val="en-GB"/>
        </w:rPr>
        <w:t>UK</w:t>
      </w:r>
      <w:r w:rsidR="006F3FCF">
        <w:rPr>
          <w:rFonts w:eastAsia="Times New Roman"/>
          <w:sz w:val="24"/>
          <w:szCs w:val="24"/>
          <w:lang w:val="en-GB"/>
        </w:rPr>
        <w:t xml:space="preserve"> regions which </w:t>
      </w:r>
      <w:r w:rsidRPr="00E46E86">
        <w:rPr>
          <w:rFonts w:eastAsia="Times New Roman"/>
          <w:sz w:val="24"/>
          <w:szCs w:val="24"/>
          <w:lang w:val="en-GB"/>
        </w:rPr>
        <w:t>creat</w:t>
      </w:r>
      <w:r w:rsidR="006F3FCF">
        <w:rPr>
          <w:rFonts w:eastAsia="Times New Roman"/>
          <w:sz w:val="24"/>
          <w:szCs w:val="24"/>
          <w:lang w:val="en-GB"/>
        </w:rPr>
        <w:t>es huge impacts in the UK environment</w:t>
      </w:r>
      <w:r w:rsidRPr="00E46E86">
        <w:rPr>
          <w:rFonts w:eastAsia="Times New Roman"/>
          <w:sz w:val="24"/>
          <w:szCs w:val="24"/>
          <w:lang w:val="en-GB"/>
        </w:rPr>
        <w:t xml:space="preserve">.   There are diverse factors of governing bodies that are related to these terms of factors of environment such as local councils, newspapers bodies, charities and other bodies that are related to these formats of environmental management.  </w:t>
      </w:r>
      <w:r w:rsidR="0003497F" w:rsidRPr="00E46E86">
        <w:rPr>
          <w:rFonts w:eastAsia="Times New Roman"/>
          <w:sz w:val="24"/>
          <w:szCs w:val="24"/>
          <w:lang w:val="en-GB"/>
        </w:rPr>
        <w:t>Thus,</w:t>
      </w:r>
      <w:r w:rsidRPr="00E46E86">
        <w:rPr>
          <w:rFonts w:eastAsia="Times New Roman"/>
          <w:sz w:val="24"/>
          <w:szCs w:val="24"/>
          <w:lang w:val="en-GB"/>
        </w:rPr>
        <w:t xml:space="preserve"> it has created a huge impact in </w:t>
      </w:r>
      <w:r w:rsidR="006F3FCF">
        <w:rPr>
          <w:rFonts w:eastAsia="Times New Roman"/>
          <w:sz w:val="24"/>
          <w:szCs w:val="24"/>
          <w:lang w:val="en-GB"/>
        </w:rPr>
        <w:t xml:space="preserve">the </w:t>
      </w:r>
      <w:r w:rsidRPr="00E46E86">
        <w:rPr>
          <w:rFonts w:eastAsia="Times New Roman"/>
          <w:sz w:val="24"/>
          <w:szCs w:val="24"/>
          <w:lang w:val="en-GB"/>
        </w:rPr>
        <w:t>growth of this process in this arena of fact</w:t>
      </w:r>
      <w:r w:rsidR="006F3FCF">
        <w:rPr>
          <w:rFonts w:eastAsia="Times New Roman"/>
          <w:sz w:val="24"/>
          <w:szCs w:val="24"/>
          <w:lang w:val="en-GB"/>
        </w:rPr>
        <w:t xml:space="preserve">ors of developments in UK, </w:t>
      </w:r>
      <w:r w:rsidRPr="00E46E86">
        <w:rPr>
          <w:rFonts w:eastAsia="Times New Roman"/>
          <w:sz w:val="24"/>
          <w:szCs w:val="24"/>
          <w:lang w:val="en-GB"/>
        </w:rPr>
        <w:t>it has</w:t>
      </w:r>
      <w:r w:rsidR="006F3FCF">
        <w:rPr>
          <w:rFonts w:eastAsia="Times New Roman"/>
          <w:sz w:val="24"/>
          <w:szCs w:val="24"/>
          <w:lang w:val="en-GB"/>
        </w:rPr>
        <w:t xml:space="preserve"> also</w:t>
      </w:r>
      <w:r w:rsidRPr="00E46E86">
        <w:rPr>
          <w:rFonts w:eastAsia="Times New Roman"/>
          <w:sz w:val="24"/>
          <w:szCs w:val="24"/>
          <w:lang w:val="en-GB"/>
        </w:rPr>
        <w:t xml:space="preserve"> enabled huge gathering of crowds. It also has increased structures of tourism factors of growth in regions of UK. </w:t>
      </w:r>
    </w:p>
    <w:p w14:paraId="3A192417" w14:textId="77777777" w:rsidR="002E7FDD" w:rsidRDefault="002E7FDD" w:rsidP="002E2A5E">
      <w:pPr>
        <w:pStyle w:val="Heading1"/>
        <w:numPr>
          <w:ilvl w:val="0"/>
          <w:numId w:val="15"/>
        </w:numPr>
        <w:spacing w:before="0" w:after="0" w:line="360" w:lineRule="auto"/>
        <w:jc w:val="both"/>
        <w:rPr>
          <w:rFonts w:ascii="Arial" w:eastAsia="Times New Roman" w:hAnsi="Arial"/>
          <w:b w:val="0"/>
          <w:sz w:val="24"/>
          <w:szCs w:val="24"/>
          <w:lang w:val="en-GB"/>
        </w:rPr>
      </w:pPr>
      <w:bookmarkStart w:id="5" w:name="_Toc15485015"/>
      <w:r w:rsidRPr="0003497F">
        <w:rPr>
          <w:rFonts w:ascii="Arial" w:eastAsia="Times New Roman" w:hAnsi="Arial"/>
          <w:sz w:val="24"/>
          <w:szCs w:val="24"/>
          <w:lang w:val="en-GB"/>
        </w:rPr>
        <w:t>Legal Factors</w:t>
      </w:r>
      <w:r w:rsidRPr="00E46E86">
        <w:rPr>
          <w:rFonts w:ascii="Arial" w:eastAsia="Times New Roman" w:hAnsi="Arial"/>
          <w:b w:val="0"/>
          <w:sz w:val="24"/>
          <w:szCs w:val="24"/>
          <w:lang w:val="en-GB"/>
        </w:rPr>
        <w:t xml:space="preserve"> are generally based on factors about legal landscapes and properties. It has created a huge analysis factors in basis of growth of legal parts of UK.  This has a huge detailed discussion about environmental legal factors of this </w:t>
      </w:r>
      <w:r w:rsidR="0003497F" w:rsidRPr="00E46E86">
        <w:rPr>
          <w:rFonts w:ascii="Arial" w:eastAsia="Times New Roman" w:hAnsi="Arial"/>
          <w:b w:val="0"/>
          <w:sz w:val="24"/>
          <w:szCs w:val="24"/>
          <w:lang w:val="en-GB"/>
        </w:rPr>
        <w:t>country,</w:t>
      </w:r>
      <w:r w:rsidRPr="00E46E86">
        <w:rPr>
          <w:rFonts w:ascii="Arial" w:eastAsia="Times New Roman" w:hAnsi="Arial"/>
          <w:b w:val="0"/>
          <w:sz w:val="24"/>
          <w:szCs w:val="24"/>
          <w:lang w:val="en-GB"/>
        </w:rPr>
        <w:t xml:space="preserve"> and it is beyond this analysis (</w:t>
      </w:r>
      <w:proofErr w:type="spellStart"/>
      <w:r w:rsidRPr="00E46E86">
        <w:rPr>
          <w:rFonts w:ascii="Arial" w:eastAsia="Times New Roman" w:hAnsi="Arial"/>
          <w:b w:val="0"/>
          <w:sz w:val="24"/>
          <w:szCs w:val="24"/>
          <w:highlight w:val="white"/>
          <w:lang w:val="en-GB"/>
        </w:rPr>
        <w:t>Perera</w:t>
      </w:r>
      <w:proofErr w:type="spellEnd"/>
      <w:r w:rsidRPr="00E46E86">
        <w:rPr>
          <w:rFonts w:ascii="Arial" w:eastAsia="Times New Roman" w:hAnsi="Arial"/>
          <w:b w:val="0"/>
          <w:sz w:val="24"/>
          <w:szCs w:val="24"/>
          <w:highlight w:val="white"/>
          <w:lang w:val="en-GB"/>
        </w:rPr>
        <w:t>, 2017</w:t>
      </w:r>
      <w:r w:rsidRPr="00E46E86">
        <w:rPr>
          <w:rFonts w:ascii="Arial" w:eastAsia="Times New Roman" w:hAnsi="Arial"/>
          <w:b w:val="0"/>
          <w:sz w:val="24"/>
          <w:szCs w:val="24"/>
          <w:lang w:val="en-GB"/>
        </w:rPr>
        <w:t>).</w:t>
      </w:r>
      <w:r w:rsidR="006F3FCF">
        <w:rPr>
          <w:rFonts w:ascii="Arial" w:eastAsia="Times New Roman" w:hAnsi="Arial"/>
          <w:b w:val="0"/>
          <w:sz w:val="24"/>
          <w:szCs w:val="24"/>
          <w:lang w:val="en-GB"/>
        </w:rPr>
        <w:t xml:space="preserve"> </w:t>
      </w:r>
      <w:r w:rsidRPr="00E46E86">
        <w:rPr>
          <w:rFonts w:ascii="Arial" w:eastAsia="Times New Roman" w:hAnsi="Arial"/>
          <w:b w:val="0"/>
          <w:sz w:val="24"/>
          <w:szCs w:val="24"/>
          <w:lang w:val="en-GB"/>
        </w:rPr>
        <w:t>In this f</w:t>
      </w:r>
      <w:r w:rsidR="006F3FCF">
        <w:rPr>
          <w:rFonts w:ascii="Arial" w:eastAsia="Times New Roman" w:hAnsi="Arial"/>
          <w:b w:val="0"/>
          <w:sz w:val="24"/>
          <w:szCs w:val="24"/>
          <w:lang w:val="en-GB"/>
        </w:rPr>
        <w:t>actor of legal analysis there to be found the</w:t>
      </w:r>
      <w:r w:rsidRPr="00E46E86">
        <w:rPr>
          <w:rFonts w:ascii="Arial" w:eastAsia="Times New Roman" w:hAnsi="Arial"/>
          <w:b w:val="0"/>
          <w:sz w:val="24"/>
          <w:szCs w:val="24"/>
          <w:lang w:val="en-GB"/>
        </w:rPr>
        <w:t xml:space="preserve"> </w:t>
      </w:r>
      <w:r w:rsidRPr="00E46E86">
        <w:rPr>
          <w:rFonts w:ascii="Arial" w:eastAsia="Times New Roman" w:hAnsi="Arial"/>
          <w:b w:val="0"/>
          <w:i/>
          <w:sz w:val="24"/>
          <w:szCs w:val="24"/>
          <w:lang w:val="en-GB"/>
        </w:rPr>
        <w:t>Employment act</w:t>
      </w:r>
      <w:r w:rsidRPr="00E46E86">
        <w:rPr>
          <w:rFonts w:ascii="Arial" w:eastAsia="Times New Roman" w:hAnsi="Arial"/>
          <w:b w:val="0"/>
          <w:sz w:val="24"/>
          <w:szCs w:val="24"/>
          <w:lang w:val="en-GB"/>
        </w:rPr>
        <w:t xml:space="preserve"> that have been included in terms of protection </w:t>
      </w:r>
      <w:r w:rsidR="006F3FCF">
        <w:rPr>
          <w:rFonts w:ascii="Arial" w:eastAsia="Times New Roman" w:hAnsi="Arial"/>
          <w:b w:val="0"/>
          <w:sz w:val="24"/>
          <w:szCs w:val="24"/>
          <w:lang w:val="en-GB"/>
        </w:rPr>
        <w:t>to</w:t>
      </w:r>
      <w:r w:rsidRPr="00E46E86">
        <w:rPr>
          <w:rFonts w:ascii="Arial" w:eastAsia="Times New Roman" w:hAnsi="Arial"/>
          <w:b w:val="0"/>
          <w:sz w:val="24"/>
          <w:szCs w:val="24"/>
          <w:lang w:val="en-GB"/>
        </w:rPr>
        <w:t xml:space="preserve"> </w:t>
      </w:r>
      <w:r w:rsidR="006F3FCF" w:rsidRPr="00E46E86">
        <w:rPr>
          <w:rFonts w:ascii="Arial" w:eastAsia="Times New Roman" w:hAnsi="Arial"/>
          <w:b w:val="0"/>
          <w:sz w:val="24"/>
          <w:szCs w:val="24"/>
          <w:lang w:val="en-GB"/>
        </w:rPr>
        <w:t>employee’s</w:t>
      </w:r>
      <w:r w:rsidR="006F3FCF">
        <w:rPr>
          <w:rFonts w:ascii="Arial" w:eastAsia="Times New Roman" w:hAnsi="Arial"/>
          <w:b w:val="0"/>
          <w:sz w:val="24"/>
          <w:szCs w:val="24"/>
          <w:lang w:val="en-GB"/>
        </w:rPr>
        <w:t xml:space="preserve"> rights</w:t>
      </w:r>
      <w:r w:rsidRPr="00E46E86">
        <w:rPr>
          <w:rFonts w:ascii="Arial" w:eastAsia="Times New Roman" w:hAnsi="Arial"/>
          <w:b w:val="0"/>
          <w:sz w:val="24"/>
          <w:szCs w:val="24"/>
          <w:lang w:val="en-GB"/>
        </w:rPr>
        <w:t>.  Maternity and leave of paternity have lots of effects in parts of wage pay, sick pay, holiday pay and some other forms of rights that are placed as protected forms of rights.</w:t>
      </w:r>
      <w:bookmarkEnd w:id="5"/>
      <w:r w:rsidRPr="00E46E86">
        <w:rPr>
          <w:rFonts w:ascii="Arial" w:eastAsia="Times New Roman" w:hAnsi="Arial"/>
          <w:b w:val="0"/>
          <w:sz w:val="24"/>
          <w:szCs w:val="24"/>
          <w:lang w:val="en-GB"/>
        </w:rPr>
        <w:t xml:space="preserve">                                                                         </w:t>
      </w:r>
    </w:p>
    <w:p w14:paraId="718A6955" w14:textId="77777777" w:rsidR="006F3FCF" w:rsidRDefault="006F3FCF" w:rsidP="006F3FCF">
      <w:pPr>
        <w:pStyle w:val="Normal1"/>
        <w:rPr>
          <w:lang w:val="en-GB"/>
        </w:rPr>
      </w:pPr>
    </w:p>
    <w:p w14:paraId="65F7E00E" w14:textId="77777777" w:rsidR="00AE6ABF" w:rsidRPr="006F3FCF" w:rsidRDefault="00AE6ABF" w:rsidP="006F3FCF">
      <w:pPr>
        <w:pStyle w:val="Normal1"/>
        <w:rPr>
          <w:lang w:val="en-GB"/>
        </w:rPr>
      </w:pPr>
    </w:p>
    <w:p w14:paraId="715B74CA" w14:textId="77777777" w:rsidR="005C0B22" w:rsidRPr="00E46E86" w:rsidRDefault="00553BFB" w:rsidP="002E2A5E">
      <w:pPr>
        <w:pStyle w:val="Heading1"/>
        <w:spacing w:before="0" w:after="0"/>
        <w:rPr>
          <w:rFonts w:ascii="Arial" w:hAnsi="Arial"/>
          <w:sz w:val="24"/>
          <w:szCs w:val="24"/>
          <w:lang w:val="en-GB"/>
        </w:rPr>
      </w:pPr>
      <w:bookmarkStart w:id="6" w:name="_Toc15485016"/>
      <w:r w:rsidRPr="00E46E86">
        <w:rPr>
          <w:rFonts w:ascii="Arial" w:hAnsi="Arial"/>
          <w:sz w:val="24"/>
          <w:szCs w:val="24"/>
          <w:lang w:val="en-GB"/>
        </w:rPr>
        <w:t>Organisational Analysis</w:t>
      </w:r>
      <w:bookmarkEnd w:id="6"/>
    </w:p>
    <w:p w14:paraId="5C9C6550" w14:textId="77777777" w:rsidR="00F3151E" w:rsidRDefault="00F3151E">
      <w:pPr>
        <w:pStyle w:val="Normal1"/>
        <w:spacing w:line="360" w:lineRule="auto"/>
        <w:jc w:val="both"/>
        <w:rPr>
          <w:rFonts w:eastAsia="Times New Roman"/>
          <w:b/>
          <w:sz w:val="24"/>
          <w:szCs w:val="24"/>
          <w:lang w:val="en-GB"/>
        </w:rPr>
      </w:pPr>
    </w:p>
    <w:p w14:paraId="76E798AF" w14:textId="77777777" w:rsidR="005C0B22" w:rsidRDefault="00553BFB">
      <w:pPr>
        <w:pStyle w:val="Normal1"/>
        <w:spacing w:line="360" w:lineRule="auto"/>
        <w:jc w:val="both"/>
        <w:rPr>
          <w:rFonts w:eastAsia="Times New Roman"/>
          <w:b/>
          <w:sz w:val="24"/>
          <w:szCs w:val="24"/>
          <w:lang w:val="en-GB"/>
        </w:rPr>
      </w:pPr>
      <w:r w:rsidRPr="00E46E86">
        <w:rPr>
          <w:rFonts w:eastAsia="Times New Roman"/>
          <w:b/>
          <w:sz w:val="24"/>
          <w:szCs w:val="24"/>
          <w:lang w:val="en-GB"/>
        </w:rPr>
        <w:t>SWOT Analysis</w:t>
      </w:r>
    </w:p>
    <w:p w14:paraId="2DD95D9F" w14:textId="77777777" w:rsidR="00FC6A41" w:rsidRPr="00E46E86" w:rsidRDefault="00FC6A41">
      <w:pPr>
        <w:pStyle w:val="Normal1"/>
        <w:spacing w:line="360" w:lineRule="auto"/>
        <w:jc w:val="both"/>
        <w:rPr>
          <w:rFonts w:eastAsia="Times New Roman"/>
          <w:sz w:val="24"/>
          <w:szCs w:val="24"/>
          <w:lang w:val="en-GB"/>
        </w:rPr>
      </w:pP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44"/>
        <w:gridCol w:w="5485"/>
      </w:tblGrid>
      <w:tr w:rsidR="005C0B22" w:rsidRPr="00E46E86" w14:paraId="5F7C1CCE" w14:textId="77777777" w:rsidTr="00AE6ABF">
        <w:trPr>
          <w:jc w:val="center"/>
        </w:trPr>
        <w:tc>
          <w:tcPr>
            <w:tcW w:w="3544" w:type="dxa"/>
            <w:shd w:val="clear" w:color="auto" w:fill="auto"/>
            <w:tcMar>
              <w:top w:w="100" w:type="dxa"/>
              <w:left w:w="100" w:type="dxa"/>
              <w:bottom w:w="100" w:type="dxa"/>
              <w:right w:w="100" w:type="dxa"/>
            </w:tcMar>
          </w:tcPr>
          <w:p w14:paraId="06E973E8" w14:textId="77777777" w:rsidR="005C0B22" w:rsidRPr="00E46E86" w:rsidRDefault="00553BFB">
            <w:pPr>
              <w:pStyle w:val="Normal1"/>
              <w:widowControl w:val="0"/>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Strengths</w:t>
            </w:r>
          </w:p>
        </w:tc>
        <w:tc>
          <w:tcPr>
            <w:tcW w:w="5485" w:type="dxa"/>
            <w:shd w:val="clear" w:color="auto" w:fill="auto"/>
            <w:tcMar>
              <w:top w:w="100" w:type="dxa"/>
              <w:left w:w="100" w:type="dxa"/>
              <w:bottom w:w="100" w:type="dxa"/>
              <w:right w:w="100" w:type="dxa"/>
            </w:tcMar>
          </w:tcPr>
          <w:p w14:paraId="45104846" w14:textId="77777777" w:rsidR="005C0B22" w:rsidRPr="00E46E86" w:rsidRDefault="00553BF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Amicable behaviour exercised by staff</w:t>
            </w:r>
          </w:p>
          <w:p w14:paraId="1CB179BA" w14:textId="77777777" w:rsidR="005C0B22" w:rsidRPr="00E46E86" w:rsidRDefault="00553BF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First-rate restaurants known for efficient dining services</w:t>
            </w:r>
          </w:p>
          <w:p w14:paraId="5F97954F" w14:textId="77777777" w:rsidR="005C0B22" w:rsidRPr="00E46E86" w:rsidRDefault="00553BF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lastRenderedPageBreak/>
              <w:t>Possesses civil ceremony license</w:t>
            </w:r>
          </w:p>
          <w:p w14:paraId="5547CF24" w14:textId="77777777" w:rsidR="005C0B22" w:rsidRPr="00E46E86" w:rsidRDefault="00553BF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Modernised ambience</w:t>
            </w:r>
          </w:p>
          <w:p w14:paraId="3EE270F2" w14:textId="77777777" w:rsidR="005C0B22" w:rsidRPr="00E46E86" w:rsidRDefault="00553BF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 xml:space="preserve">Good quality Internet and </w:t>
            </w:r>
            <w:proofErr w:type="spellStart"/>
            <w:r w:rsidRPr="00E46E86">
              <w:rPr>
                <w:rFonts w:eastAsia="Times New Roman"/>
                <w:sz w:val="24"/>
                <w:szCs w:val="24"/>
                <w:lang w:val="en-GB"/>
              </w:rPr>
              <w:t>wifi</w:t>
            </w:r>
            <w:proofErr w:type="spellEnd"/>
            <w:r w:rsidRPr="00E46E86">
              <w:rPr>
                <w:rFonts w:eastAsia="Times New Roman"/>
                <w:sz w:val="24"/>
                <w:szCs w:val="24"/>
                <w:lang w:val="en-GB"/>
              </w:rPr>
              <w:t xml:space="preserve"> facility</w:t>
            </w:r>
          </w:p>
          <w:p w14:paraId="1013B7BA" w14:textId="77777777" w:rsidR="005C0B22" w:rsidRPr="00E46E86" w:rsidRDefault="00553BF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Presence of large beds and spacious bathrooms</w:t>
            </w:r>
          </w:p>
        </w:tc>
      </w:tr>
      <w:tr w:rsidR="005C0B22" w:rsidRPr="00E46E86" w14:paraId="43336783" w14:textId="77777777" w:rsidTr="00AE6ABF">
        <w:trPr>
          <w:jc w:val="center"/>
        </w:trPr>
        <w:tc>
          <w:tcPr>
            <w:tcW w:w="3544" w:type="dxa"/>
            <w:shd w:val="clear" w:color="auto" w:fill="auto"/>
            <w:tcMar>
              <w:top w:w="100" w:type="dxa"/>
              <w:left w:w="100" w:type="dxa"/>
              <w:bottom w:w="100" w:type="dxa"/>
              <w:right w:w="100" w:type="dxa"/>
            </w:tcMar>
          </w:tcPr>
          <w:p w14:paraId="3769FA8E" w14:textId="77777777" w:rsidR="005C0B22" w:rsidRPr="00E46E86" w:rsidRDefault="00553BFB">
            <w:pPr>
              <w:pStyle w:val="Normal1"/>
              <w:widowControl w:val="0"/>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lastRenderedPageBreak/>
              <w:t>Weaknesses</w:t>
            </w:r>
          </w:p>
        </w:tc>
        <w:tc>
          <w:tcPr>
            <w:tcW w:w="5485" w:type="dxa"/>
            <w:shd w:val="clear" w:color="auto" w:fill="auto"/>
            <w:tcMar>
              <w:top w:w="100" w:type="dxa"/>
              <w:left w:w="100" w:type="dxa"/>
              <w:bottom w:w="100" w:type="dxa"/>
              <w:right w:w="100" w:type="dxa"/>
            </w:tcMar>
          </w:tcPr>
          <w:p w14:paraId="77BDECC1" w14:textId="77777777" w:rsidR="005C0B22" w:rsidRPr="00E46E86" w:rsidRDefault="00553BFB">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 xml:space="preserve">Bedrooms are </w:t>
            </w:r>
            <w:proofErr w:type="gramStart"/>
            <w:r w:rsidRPr="00E46E86">
              <w:rPr>
                <w:rFonts w:eastAsia="Times New Roman"/>
                <w:sz w:val="24"/>
                <w:szCs w:val="24"/>
                <w:lang w:val="en-GB"/>
              </w:rPr>
              <w:t>small in number</w:t>
            </w:r>
            <w:proofErr w:type="gramEnd"/>
          </w:p>
          <w:p w14:paraId="4C3099C7" w14:textId="77777777" w:rsidR="005C0B22" w:rsidRPr="00E46E86" w:rsidRDefault="00553BFB">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 xml:space="preserve">Absence of </w:t>
            </w:r>
            <w:r w:rsidR="0003497F" w:rsidRPr="00E46E86">
              <w:rPr>
                <w:rFonts w:eastAsia="Times New Roman"/>
                <w:sz w:val="24"/>
                <w:szCs w:val="24"/>
                <w:lang w:val="en-GB"/>
              </w:rPr>
              <w:t>enough</w:t>
            </w:r>
            <w:r w:rsidRPr="00E46E86">
              <w:rPr>
                <w:rFonts w:eastAsia="Times New Roman"/>
                <w:sz w:val="24"/>
                <w:szCs w:val="24"/>
                <w:lang w:val="en-GB"/>
              </w:rPr>
              <w:t xml:space="preserve"> car parking facilities</w:t>
            </w:r>
          </w:p>
          <w:p w14:paraId="7F885642" w14:textId="77777777" w:rsidR="005C0B22" w:rsidRPr="00E46E86" w:rsidRDefault="00553BFB">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Absence of facilities for leisure</w:t>
            </w:r>
          </w:p>
          <w:p w14:paraId="2C62228E" w14:textId="77777777" w:rsidR="005C0B22" w:rsidRPr="00E46E86" w:rsidRDefault="00553BFB">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Exercises a considerable bias towards business clients</w:t>
            </w:r>
          </w:p>
          <w:p w14:paraId="4BD46FBC" w14:textId="77777777" w:rsidR="005C0B22" w:rsidRPr="00E46E86" w:rsidRDefault="00553BFB">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Increase in employee turnover</w:t>
            </w:r>
          </w:p>
          <w:p w14:paraId="2FCF6A72" w14:textId="77777777" w:rsidR="005C0B22" w:rsidRPr="00E46E86" w:rsidRDefault="00553BFB" w:rsidP="008D1CFE">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Lack of sales of rooms</w:t>
            </w:r>
          </w:p>
        </w:tc>
      </w:tr>
      <w:tr w:rsidR="005C0B22" w:rsidRPr="00E46E86" w14:paraId="12679059" w14:textId="77777777" w:rsidTr="00AE6ABF">
        <w:trPr>
          <w:jc w:val="center"/>
        </w:trPr>
        <w:tc>
          <w:tcPr>
            <w:tcW w:w="3544" w:type="dxa"/>
            <w:shd w:val="clear" w:color="auto" w:fill="auto"/>
            <w:tcMar>
              <w:top w:w="100" w:type="dxa"/>
              <w:left w:w="100" w:type="dxa"/>
              <w:bottom w:w="100" w:type="dxa"/>
              <w:right w:w="100" w:type="dxa"/>
            </w:tcMar>
          </w:tcPr>
          <w:p w14:paraId="2616ED19" w14:textId="77777777" w:rsidR="005C0B22" w:rsidRPr="00E46E86" w:rsidRDefault="00553BFB">
            <w:pPr>
              <w:pStyle w:val="Normal1"/>
              <w:widowControl w:val="0"/>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Opportunities</w:t>
            </w:r>
          </w:p>
        </w:tc>
        <w:tc>
          <w:tcPr>
            <w:tcW w:w="5485" w:type="dxa"/>
            <w:shd w:val="clear" w:color="auto" w:fill="auto"/>
            <w:tcMar>
              <w:top w:w="100" w:type="dxa"/>
              <w:left w:w="100" w:type="dxa"/>
              <w:bottom w:w="100" w:type="dxa"/>
              <w:right w:w="100" w:type="dxa"/>
            </w:tcMar>
          </w:tcPr>
          <w:p w14:paraId="5892B01F" w14:textId="77777777" w:rsidR="005C0B22" w:rsidRPr="00E46E86" w:rsidRDefault="00553BFB">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In possession of large C&amp;E space in comparison to rival companies</w:t>
            </w:r>
          </w:p>
          <w:p w14:paraId="0E7B7F83" w14:textId="77777777" w:rsidR="005C0B22" w:rsidRPr="00E46E86" w:rsidRDefault="00553BFB">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Location is convenient for tourists</w:t>
            </w:r>
          </w:p>
          <w:p w14:paraId="32D78DCC" w14:textId="77777777" w:rsidR="005C0B22" w:rsidRPr="00E46E86" w:rsidRDefault="00553BFB" w:rsidP="008D1CFE">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 xml:space="preserve">Adopting a </w:t>
            </w:r>
            <w:r w:rsidR="0003497F" w:rsidRPr="00E46E86">
              <w:rPr>
                <w:rFonts w:eastAsia="Times New Roman"/>
                <w:sz w:val="24"/>
                <w:szCs w:val="24"/>
                <w:lang w:val="en-GB"/>
              </w:rPr>
              <w:t>family-oriented</w:t>
            </w:r>
            <w:r w:rsidRPr="00E46E86">
              <w:rPr>
                <w:rFonts w:eastAsia="Times New Roman"/>
                <w:sz w:val="24"/>
                <w:szCs w:val="24"/>
                <w:lang w:val="en-GB"/>
              </w:rPr>
              <w:t xml:space="preserve"> climate would necessitate an increase in clientele</w:t>
            </w:r>
          </w:p>
        </w:tc>
      </w:tr>
      <w:tr w:rsidR="005C0B22" w:rsidRPr="00E46E86" w14:paraId="4CEC2980" w14:textId="77777777" w:rsidTr="00AE6ABF">
        <w:trPr>
          <w:jc w:val="center"/>
        </w:trPr>
        <w:tc>
          <w:tcPr>
            <w:tcW w:w="3544" w:type="dxa"/>
            <w:shd w:val="clear" w:color="auto" w:fill="auto"/>
            <w:tcMar>
              <w:top w:w="100" w:type="dxa"/>
              <w:left w:w="100" w:type="dxa"/>
              <w:bottom w:w="100" w:type="dxa"/>
              <w:right w:w="100" w:type="dxa"/>
            </w:tcMar>
          </w:tcPr>
          <w:p w14:paraId="2A195384" w14:textId="77777777" w:rsidR="005C0B22" w:rsidRPr="00E46E86" w:rsidRDefault="00553BFB">
            <w:pPr>
              <w:pStyle w:val="Normal1"/>
              <w:widowControl w:val="0"/>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Threats</w:t>
            </w:r>
          </w:p>
        </w:tc>
        <w:tc>
          <w:tcPr>
            <w:tcW w:w="5485" w:type="dxa"/>
            <w:shd w:val="clear" w:color="auto" w:fill="auto"/>
            <w:tcMar>
              <w:top w:w="100" w:type="dxa"/>
              <w:left w:w="100" w:type="dxa"/>
              <w:bottom w:w="100" w:type="dxa"/>
              <w:right w:w="100" w:type="dxa"/>
            </w:tcMar>
          </w:tcPr>
          <w:p w14:paraId="28A5B6BC" w14:textId="77777777" w:rsidR="005C0B22" w:rsidRPr="00E46E86" w:rsidRDefault="00553BFB">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Prices pertaining to C&amp;E are not cost-friendly</w:t>
            </w:r>
          </w:p>
          <w:p w14:paraId="78602495" w14:textId="77777777" w:rsidR="005C0B22" w:rsidRPr="00E46E86" w:rsidRDefault="00553BFB">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Provides excessive offers</w:t>
            </w:r>
          </w:p>
          <w:p w14:paraId="1B68639D" w14:textId="77777777" w:rsidR="005C0B22" w:rsidRPr="00E46E86" w:rsidRDefault="00553BFB">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As compared to offers, loyalty is not sufficiently given</w:t>
            </w:r>
          </w:p>
          <w:p w14:paraId="0EC23EB4" w14:textId="77777777" w:rsidR="005C0B22" w:rsidRPr="00E46E86" w:rsidRDefault="00553BFB" w:rsidP="00AE6ABF">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E46E86">
              <w:rPr>
                <w:rFonts w:eastAsia="Times New Roman"/>
                <w:sz w:val="24"/>
                <w:szCs w:val="24"/>
                <w:lang w:val="en-GB"/>
              </w:rPr>
              <w:t xml:space="preserve">Offers almost 50% </w:t>
            </w:r>
            <w:r w:rsidR="00AE6ABF">
              <w:rPr>
                <w:rFonts w:eastAsia="Times New Roman"/>
                <w:sz w:val="24"/>
                <w:szCs w:val="24"/>
                <w:lang w:val="en-GB"/>
              </w:rPr>
              <w:t>based on</w:t>
            </w:r>
            <w:r w:rsidRPr="00E46E86">
              <w:rPr>
                <w:rFonts w:eastAsia="Times New Roman"/>
                <w:sz w:val="24"/>
                <w:szCs w:val="24"/>
                <w:lang w:val="en-GB"/>
              </w:rPr>
              <w:t xml:space="preserve"> food and drinking services to attract customers. </w:t>
            </w:r>
          </w:p>
        </w:tc>
      </w:tr>
    </w:tbl>
    <w:p w14:paraId="1B00F07D" w14:textId="77777777" w:rsidR="005C0B22" w:rsidRPr="00E46E86" w:rsidRDefault="00553BFB">
      <w:pPr>
        <w:pStyle w:val="Normal1"/>
        <w:spacing w:line="360" w:lineRule="auto"/>
        <w:jc w:val="center"/>
        <w:rPr>
          <w:rFonts w:eastAsia="Times New Roman"/>
          <w:b/>
          <w:sz w:val="24"/>
          <w:szCs w:val="24"/>
          <w:lang w:val="en-GB"/>
        </w:rPr>
      </w:pPr>
      <w:r w:rsidRPr="00E46E86">
        <w:rPr>
          <w:rFonts w:eastAsia="Times New Roman"/>
          <w:b/>
          <w:sz w:val="24"/>
          <w:szCs w:val="24"/>
          <w:lang w:val="en-GB"/>
        </w:rPr>
        <w:t>Table 1: SWOT Analysis of Ambassadors Bloomsbury Hotel</w:t>
      </w:r>
    </w:p>
    <w:p w14:paraId="0E16AED9" w14:textId="77777777" w:rsidR="005C0B22" w:rsidRPr="00E46E86" w:rsidRDefault="00553BFB">
      <w:pPr>
        <w:pStyle w:val="Normal1"/>
        <w:spacing w:line="360" w:lineRule="auto"/>
        <w:jc w:val="center"/>
        <w:rPr>
          <w:rFonts w:eastAsia="Times New Roman"/>
          <w:sz w:val="24"/>
          <w:szCs w:val="24"/>
          <w:lang w:val="en-GB"/>
        </w:rPr>
      </w:pPr>
      <w:r w:rsidRPr="00E46E86">
        <w:rPr>
          <w:rFonts w:eastAsia="Times New Roman"/>
          <w:sz w:val="24"/>
          <w:szCs w:val="24"/>
          <w:lang w:val="en-GB"/>
        </w:rPr>
        <w:t>(Source: Ambassadors.co.uk, 2019)</w:t>
      </w:r>
    </w:p>
    <w:p w14:paraId="173E8098" w14:textId="77777777" w:rsidR="005C0B22" w:rsidRPr="00E46E86" w:rsidRDefault="00553BFB">
      <w:pPr>
        <w:pStyle w:val="Normal1"/>
        <w:spacing w:line="360" w:lineRule="auto"/>
        <w:jc w:val="both"/>
        <w:rPr>
          <w:rFonts w:eastAsia="Times New Roman"/>
          <w:b/>
          <w:sz w:val="24"/>
          <w:szCs w:val="24"/>
          <w:lang w:val="en-GB"/>
        </w:rPr>
      </w:pPr>
      <w:r w:rsidRPr="00E46E86">
        <w:rPr>
          <w:rFonts w:eastAsia="Times New Roman"/>
          <w:b/>
          <w:sz w:val="24"/>
          <w:szCs w:val="24"/>
          <w:lang w:val="en-GB"/>
        </w:rPr>
        <w:t>Analysis</w:t>
      </w:r>
    </w:p>
    <w:p w14:paraId="53D7FED1" w14:textId="77777777" w:rsidR="005C0B22" w:rsidRPr="00E46E86" w:rsidRDefault="00553BFB">
      <w:pPr>
        <w:pStyle w:val="Normal1"/>
        <w:spacing w:line="360" w:lineRule="auto"/>
        <w:jc w:val="both"/>
        <w:rPr>
          <w:rFonts w:eastAsia="Times New Roman"/>
          <w:sz w:val="24"/>
          <w:szCs w:val="24"/>
          <w:lang w:val="en-GB"/>
        </w:rPr>
      </w:pPr>
      <w:r w:rsidRPr="00E46E86">
        <w:rPr>
          <w:rFonts w:eastAsia="Times New Roman"/>
          <w:sz w:val="24"/>
          <w:szCs w:val="24"/>
          <w:lang w:val="en-GB"/>
        </w:rPr>
        <w:t xml:space="preserve">Based on </w:t>
      </w:r>
      <w:r w:rsidR="00AE6ABF">
        <w:rPr>
          <w:rFonts w:eastAsia="Times New Roman"/>
          <w:sz w:val="24"/>
          <w:szCs w:val="24"/>
          <w:lang w:val="en-GB"/>
        </w:rPr>
        <w:t xml:space="preserve">the </w:t>
      </w:r>
      <w:r w:rsidRPr="00E46E86">
        <w:rPr>
          <w:rFonts w:eastAsia="Times New Roman"/>
          <w:sz w:val="24"/>
          <w:szCs w:val="24"/>
          <w:lang w:val="en-GB"/>
        </w:rPr>
        <w:t xml:space="preserve">afore-mentioned table it can be deduced that Ambassadors Bloomsbury has </w:t>
      </w:r>
      <w:r w:rsidR="00AE6ABF">
        <w:rPr>
          <w:rFonts w:eastAsia="Times New Roman"/>
          <w:sz w:val="24"/>
          <w:szCs w:val="24"/>
          <w:lang w:val="en-GB"/>
        </w:rPr>
        <w:t xml:space="preserve">a </w:t>
      </w:r>
      <w:r w:rsidRPr="00E46E86">
        <w:rPr>
          <w:rFonts w:eastAsia="Times New Roman"/>
          <w:sz w:val="24"/>
          <w:szCs w:val="24"/>
          <w:lang w:val="en-GB"/>
        </w:rPr>
        <w:t xml:space="preserve">considerable amount of strengths and weaknesses. In addition to weaknesses, certain threats should also be immediately addressed for </w:t>
      </w:r>
      <w:r w:rsidR="00AE6ABF">
        <w:rPr>
          <w:rFonts w:eastAsia="Times New Roman"/>
          <w:sz w:val="24"/>
          <w:szCs w:val="24"/>
          <w:lang w:val="en-GB"/>
        </w:rPr>
        <w:t>a better</w:t>
      </w:r>
      <w:r w:rsidRPr="00E46E86">
        <w:rPr>
          <w:rFonts w:eastAsia="Times New Roman"/>
          <w:sz w:val="24"/>
          <w:szCs w:val="24"/>
          <w:lang w:val="en-GB"/>
        </w:rPr>
        <w:t xml:space="preserve"> functioning. It can be observed that </w:t>
      </w:r>
      <w:r w:rsidR="00F61ABD" w:rsidRPr="00E46E86">
        <w:rPr>
          <w:rFonts w:eastAsia="Times New Roman"/>
          <w:sz w:val="24"/>
          <w:szCs w:val="24"/>
          <w:lang w:val="en-GB"/>
        </w:rPr>
        <w:t>clients belonging to a certain profession are</w:t>
      </w:r>
      <w:r w:rsidRPr="00E46E86">
        <w:rPr>
          <w:rFonts w:eastAsia="Times New Roman"/>
          <w:sz w:val="24"/>
          <w:szCs w:val="24"/>
          <w:lang w:val="en-GB"/>
        </w:rPr>
        <w:t xml:space="preserve"> prioritised. This can </w:t>
      </w:r>
      <w:r w:rsidRPr="00E46E86">
        <w:rPr>
          <w:rFonts w:eastAsia="Times New Roman"/>
          <w:sz w:val="24"/>
          <w:szCs w:val="24"/>
          <w:lang w:val="en-GB"/>
        </w:rPr>
        <w:lastRenderedPageBreak/>
        <w:t>create losses for a hotel as it would alienate and overlook needs of other guests. Moreover, absence of satisfying number of bedrooms can lead to frustration amongst even business clients. This can be effectively improved by</w:t>
      </w:r>
      <w:r w:rsidR="00AE6ABF">
        <w:rPr>
          <w:rFonts w:eastAsia="Times New Roman"/>
          <w:sz w:val="24"/>
          <w:szCs w:val="24"/>
          <w:lang w:val="en-GB"/>
        </w:rPr>
        <w:t xml:space="preserve"> the</w:t>
      </w:r>
      <w:r w:rsidRPr="00E46E86">
        <w:rPr>
          <w:rFonts w:eastAsia="Times New Roman"/>
          <w:sz w:val="24"/>
          <w:szCs w:val="24"/>
          <w:lang w:val="en-GB"/>
        </w:rPr>
        <w:t xml:space="preserve"> adoption of a family-oriented atmosphere that supports clients belonging to different professions. </w:t>
      </w:r>
    </w:p>
    <w:p w14:paraId="2057693A" w14:textId="77777777" w:rsidR="005C0B22" w:rsidRDefault="00553BFB">
      <w:pPr>
        <w:pStyle w:val="Normal1"/>
        <w:spacing w:line="360" w:lineRule="auto"/>
        <w:jc w:val="both"/>
        <w:rPr>
          <w:rFonts w:eastAsia="Times New Roman"/>
          <w:sz w:val="24"/>
          <w:szCs w:val="24"/>
          <w:lang w:val="en-GB"/>
        </w:rPr>
      </w:pPr>
      <w:r w:rsidRPr="00E46E86">
        <w:rPr>
          <w:rFonts w:eastAsia="Times New Roman"/>
          <w:sz w:val="24"/>
          <w:szCs w:val="24"/>
          <w:lang w:val="en-GB"/>
        </w:rPr>
        <w:t xml:space="preserve">SWOT analysis is relevant for identifying problems related </w:t>
      </w:r>
      <w:r w:rsidR="00AE6ABF">
        <w:rPr>
          <w:rFonts w:eastAsia="Times New Roman"/>
          <w:sz w:val="24"/>
          <w:szCs w:val="24"/>
          <w:lang w:val="en-GB"/>
        </w:rPr>
        <w:t xml:space="preserve">to Ambassadors Bloomsbury hotel </w:t>
      </w:r>
      <w:r w:rsidRPr="00E46E86">
        <w:rPr>
          <w:rFonts w:eastAsia="Times New Roman"/>
          <w:sz w:val="24"/>
          <w:szCs w:val="24"/>
          <w:lang w:val="en-GB"/>
        </w:rPr>
        <w:t>such</w:t>
      </w:r>
      <w:r w:rsidR="00AE6ABF">
        <w:rPr>
          <w:rFonts w:eastAsia="Times New Roman"/>
          <w:sz w:val="24"/>
          <w:szCs w:val="24"/>
          <w:lang w:val="en-GB"/>
        </w:rPr>
        <w:t xml:space="preserve"> as </w:t>
      </w:r>
      <w:r w:rsidRPr="00E46E86">
        <w:rPr>
          <w:rFonts w:eastAsia="Times New Roman"/>
          <w:sz w:val="24"/>
          <w:szCs w:val="24"/>
          <w:lang w:val="en-GB"/>
        </w:rPr>
        <w:t xml:space="preserve">organisation aims to generate solutions after studying various issues. </w:t>
      </w:r>
      <w:r w:rsidR="00F61ABD" w:rsidRPr="00E46E86">
        <w:rPr>
          <w:rFonts w:eastAsia="Times New Roman"/>
          <w:sz w:val="24"/>
          <w:szCs w:val="24"/>
          <w:lang w:val="en-GB"/>
        </w:rPr>
        <w:t xml:space="preserve">According to </w:t>
      </w:r>
      <w:proofErr w:type="spellStart"/>
      <w:r w:rsidR="00F61ABD" w:rsidRPr="00E46E86">
        <w:rPr>
          <w:rFonts w:eastAsia="Times New Roman"/>
          <w:sz w:val="24"/>
          <w:szCs w:val="24"/>
          <w:highlight w:val="white"/>
          <w:lang w:val="en-GB"/>
        </w:rPr>
        <w:t>Phadermrod</w:t>
      </w:r>
      <w:proofErr w:type="spellEnd"/>
      <w:r w:rsidR="00F61ABD" w:rsidRPr="00E46E86">
        <w:rPr>
          <w:rFonts w:eastAsia="Times New Roman"/>
          <w:sz w:val="24"/>
          <w:szCs w:val="24"/>
          <w:highlight w:val="white"/>
          <w:lang w:val="en-GB"/>
        </w:rPr>
        <w:t>, Crowder and Wills (2019</w:t>
      </w:r>
      <w:r w:rsidR="00F61ABD" w:rsidRPr="00E46E86">
        <w:rPr>
          <w:rFonts w:eastAsia="Times New Roman"/>
          <w:sz w:val="24"/>
          <w:szCs w:val="24"/>
          <w:lang w:val="en-GB"/>
        </w:rPr>
        <w:t xml:space="preserve">), SWOT analysis helps an organisation to develop its internal functioning by pointing out specific strengths, weaknesses, opportunities and threats. </w:t>
      </w:r>
    </w:p>
    <w:p w14:paraId="546C8C9E" w14:textId="77777777" w:rsidR="009F34D5" w:rsidRPr="00E46E86" w:rsidRDefault="009F34D5">
      <w:pPr>
        <w:pStyle w:val="Normal1"/>
        <w:spacing w:line="360" w:lineRule="auto"/>
        <w:jc w:val="both"/>
        <w:rPr>
          <w:rFonts w:eastAsia="Times New Roman"/>
          <w:sz w:val="24"/>
          <w:szCs w:val="24"/>
          <w:lang w:val="en-GB"/>
        </w:rPr>
      </w:pPr>
    </w:p>
    <w:p w14:paraId="635B6C3A" w14:textId="77777777" w:rsidR="005C0B22" w:rsidRDefault="00F61ABD" w:rsidP="008D1CFE">
      <w:pPr>
        <w:rPr>
          <w:b/>
          <w:sz w:val="24"/>
          <w:szCs w:val="24"/>
          <w:lang w:val="en-GB"/>
        </w:rPr>
      </w:pPr>
      <w:bookmarkStart w:id="7" w:name="_Toc15485017"/>
      <w:r w:rsidRPr="00E46E86">
        <w:rPr>
          <w:b/>
          <w:sz w:val="24"/>
          <w:szCs w:val="24"/>
          <w:lang w:val="en-GB"/>
        </w:rPr>
        <w:t>Porter’s Five Forces</w:t>
      </w:r>
      <w:bookmarkEnd w:id="7"/>
    </w:p>
    <w:p w14:paraId="4553DD50" w14:textId="77777777" w:rsidR="00AE6ABF" w:rsidRPr="00E46E86" w:rsidRDefault="00AE6ABF" w:rsidP="008D1CFE">
      <w:pPr>
        <w:rPr>
          <w:b/>
          <w:sz w:val="24"/>
          <w:szCs w:val="24"/>
          <w:lang w:val="en-GB"/>
        </w:rPr>
      </w:pPr>
    </w:p>
    <w:p w14:paraId="3D5E23A6" w14:textId="77777777" w:rsidR="005C0B22" w:rsidRPr="00E46E86" w:rsidRDefault="00553BFB">
      <w:pPr>
        <w:pStyle w:val="Normal1"/>
        <w:numPr>
          <w:ilvl w:val="0"/>
          <w:numId w:val="2"/>
        </w:numPr>
        <w:spacing w:line="360" w:lineRule="auto"/>
        <w:jc w:val="both"/>
        <w:rPr>
          <w:rFonts w:eastAsia="Times New Roman"/>
          <w:sz w:val="24"/>
          <w:szCs w:val="24"/>
          <w:lang w:val="en-GB"/>
        </w:rPr>
      </w:pPr>
      <w:r w:rsidRPr="00E46E86">
        <w:rPr>
          <w:rFonts w:eastAsia="Times New Roman"/>
          <w:sz w:val="24"/>
          <w:szCs w:val="24"/>
          <w:lang w:val="en-GB"/>
        </w:rPr>
        <w:t xml:space="preserve"> </w:t>
      </w:r>
      <w:r w:rsidRPr="00E46E86">
        <w:rPr>
          <w:rFonts w:eastAsia="Times New Roman"/>
          <w:b/>
          <w:sz w:val="24"/>
          <w:szCs w:val="24"/>
          <w:lang w:val="en-GB"/>
        </w:rPr>
        <w:t>Competition and Rivalry</w:t>
      </w:r>
    </w:p>
    <w:p w14:paraId="5F8A6C1F" w14:textId="77777777" w:rsidR="005C0B22" w:rsidRDefault="00553BFB">
      <w:pPr>
        <w:pStyle w:val="Normal1"/>
        <w:spacing w:line="360" w:lineRule="auto"/>
        <w:jc w:val="both"/>
        <w:rPr>
          <w:rFonts w:eastAsia="Times New Roman"/>
          <w:sz w:val="24"/>
          <w:szCs w:val="24"/>
          <w:lang w:val="en-GB"/>
        </w:rPr>
      </w:pPr>
      <w:r w:rsidRPr="00E46E86">
        <w:rPr>
          <w:rFonts w:eastAsia="Times New Roman"/>
          <w:sz w:val="24"/>
          <w:szCs w:val="24"/>
          <w:lang w:val="en-GB"/>
        </w:rPr>
        <w:t xml:space="preserve">Ambassadors Bloomsbury hotel has quite a significant number of rivals such as Hilton Euston, Thistle Houston and Novo-tel. It has been observed that Hilton Euston provides comparatively elegant lodging arrangements with effective adoption of golden keys, wooden floor equipped rooms and restaurants with broad daylight. Moreover, Hilton Euston provides an Honours loyalty program to further implement customer service. Hilton Euston hotels often collaborate with Hilton Paddington hotel to cater to a large market as compared to Ambassadors Hotel. </w:t>
      </w:r>
    </w:p>
    <w:p w14:paraId="5C62D2C7" w14:textId="77777777" w:rsidR="00AE6ABF" w:rsidRPr="00E46E86" w:rsidRDefault="00AE6ABF">
      <w:pPr>
        <w:pStyle w:val="Normal1"/>
        <w:spacing w:line="360" w:lineRule="auto"/>
        <w:jc w:val="both"/>
        <w:rPr>
          <w:rFonts w:eastAsia="Times New Roman"/>
          <w:sz w:val="24"/>
          <w:szCs w:val="24"/>
          <w:lang w:val="en-GB"/>
        </w:rPr>
      </w:pPr>
    </w:p>
    <w:p w14:paraId="563CFD40" w14:textId="77777777" w:rsidR="005C0B22" w:rsidRPr="00E46E86" w:rsidRDefault="00553BFB">
      <w:pPr>
        <w:pStyle w:val="Normal1"/>
        <w:numPr>
          <w:ilvl w:val="0"/>
          <w:numId w:val="1"/>
        </w:numPr>
        <w:spacing w:line="360" w:lineRule="auto"/>
        <w:jc w:val="both"/>
        <w:rPr>
          <w:rFonts w:eastAsia="Times New Roman"/>
          <w:b/>
          <w:sz w:val="24"/>
          <w:szCs w:val="24"/>
          <w:lang w:val="en-GB"/>
        </w:rPr>
      </w:pPr>
      <w:r w:rsidRPr="00E46E86">
        <w:rPr>
          <w:rFonts w:eastAsia="Times New Roman"/>
          <w:b/>
          <w:sz w:val="24"/>
          <w:szCs w:val="24"/>
          <w:lang w:val="en-GB"/>
        </w:rPr>
        <w:t>Power of Suppliers</w:t>
      </w:r>
    </w:p>
    <w:p w14:paraId="7CCC5BBC" w14:textId="77777777" w:rsidR="005C0B22" w:rsidRDefault="00553BFB">
      <w:pPr>
        <w:pStyle w:val="Normal1"/>
        <w:spacing w:line="360" w:lineRule="auto"/>
        <w:jc w:val="both"/>
        <w:rPr>
          <w:rFonts w:eastAsia="Times New Roman"/>
          <w:sz w:val="24"/>
          <w:szCs w:val="24"/>
          <w:lang w:val="en-GB"/>
        </w:rPr>
      </w:pPr>
      <w:r w:rsidRPr="00E46E86">
        <w:rPr>
          <w:rFonts w:eastAsia="Times New Roman"/>
          <w:sz w:val="24"/>
          <w:szCs w:val="24"/>
          <w:lang w:val="en-GB"/>
        </w:rPr>
        <w:t>This point suggests a requirement for an effective and reliab</w:t>
      </w:r>
      <w:r w:rsidR="00F61ABD" w:rsidRPr="00E46E86">
        <w:rPr>
          <w:rFonts w:eastAsia="Times New Roman"/>
          <w:sz w:val="24"/>
          <w:szCs w:val="24"/>
          <w:lang w:val="en-GB"/>
        </w:rPr>
        <w:t>le supplier-buyer relationship in a h</w:t>
      </w:r>
      <w:r w:rsidRPr="00E46E86">
        <w:rPr>
          <w:rFonts w:eastAsia="Times New Roman"/>
          <w:sz w:val="24"/>
          <w:szCs w:val="24"/>
          <w:lang w:val="en-GB"/>
        </w:rPr>
        <w:t>otel. Ambassadors Bloomsbury hotel requires considerable internet facilit</w:t>
      </w:r>
      <w:r w:rsidR="00AE6ABF">
        <w:rPr>
          <w:rFonts w:eastAsia="Times New Roman"/>
          <w:sz w:val="24"/>
          <w:szCs w:val="24"/>
          <w:lang w:val="en-GB"/>
        </w:rPr>
        <w:t>y to keep its customers entertained</w:t>
      </w:r>
      <w:r w:rsidRPr="00E46E86">
        <w:rPr>
          <w:rFonts w:eastAsia="Times New Roman"/>
          <w:sz w:val="24"/>
          <w:szCs w:val="24"/>
          <w:lang w:val="en-GB"/>
        </w:rPr>
        <w:t>,</w:t>
      </w:r>
      <w:r w:rsidR="00AE6ABF">
        <w:rPr>
          <w:rFonts w:eastAsia="Times New Roman"/>
          <w:sz w:val="24"/>
          <w:szCs w:val="24"/>
          <w:lang w:val="en-GB"/>
        </w:rPr>
        <w:t xml:space="preserve"> also some</w:t>
      </w:r>
      <w:r w:rsidRPr="00E46E86">
        <w:rPr>
          <w:rFonts w:eastAsia="Times New Roman"/>
          <w:sz w:val="24"/>
          <w:szCs w:val="24"/>
          <w:lang w:val="en-GB"/>
        </w:rPr>
        <w:t xml:space="preserve"> guest rooms </w:t>
      </w:r>
      <w:r w:rsidR="00AE6ABF">
        <w:rPr>
          <w:rFonts w:eastAsia="Times New Roman"/>
          <w:sz w:val="24"/>
          <w:szCs w:val="24"/>
          <w:lang w:val="en-GB"/>
        </w:rPr>
        <w:t xml:space="preserve">may require </w:t>
      </w:r>
      <w:r w:rsidR="00AE6ABF" w:rsidRPr="00E46E86">
        <w:rPr>
          <w:rFonts w:eastAsia="Times New Roman"/>
          <w:sz w:val="24"/>
          <w:szCs w:val="24"/>
          <w:lang w:val="en-GB"/>
        </w:rPr>
        <w:t>hypo allergenic</w:t>
      </w:r>
      <w:r w:rsidRPr="00E46E86">
        <w:rPr>
          <w:rFonts w:eastAsia="Times New Roman"/>
          <w:sz w:val="24"/>
          <w:szCs w:val="24"/>
          <w:lang w:val="en-GB"/>
        </w:rPr>
        <w:t xml:space="preserve"> mattresses and bedding. </w:t>
      </w:r>
      <w:r w:rsidR="00AE6ABF">
        <w:rPr>
          <w:rFonts w:eastAsia="Times New Roman"/>
          <w:sz w:val="24"/>
          <w:szCs w:val="24"/>
          <w:lang w:val="en-GB"/>
        </w:rPr>
        <w:t>M</w:t>
      </w:r>
      <w:r w:rsidRPr="00E46E86">
        <w:rPr>
          <w:rFonts w:eastAsia="Times New Roman"/>
          <w:sz w:val="24"/>
          <w:szCs w:val="24"/>
          <w:lang w:val="en-GB"/>
        </w:rPr>
        <w:t xml:space="preserve">oreover, electrical supply must be made entirely consistent in order to enable continuance of functioning of certain electrical appliances. Since, no relevant news reports were available regarding power cuts or damages, relationship between suppliers and hoteliers are preferably friendly. </w:t>
      </w:r>
    </w:p>
    <w:p w14:paraId="46E8332F" w14:textId="77777777" w:rsidR="00AE6ABF" w:rsidRPr="00E46E86" w:rsidRDefault="00AE6ABF">
      <w:pPr>
        <w:pStyle w:val="Normal1"/>
        <w:spacing w:line="360" w:lineRule="auto"/>
        <w:jc w:val="both"/>
        <w:rPr>
          <w:rFonts w:eastAsia="Times New Roman"/>
          <w:sz w:val="24"/>
          <w:szCs w:val="24"/>
          <w:lang w:val="en-GB"/>
        </w:rPr>
      </w:pPr>
    </w:p>
    <w:p w14:paraId="55005D87" w14:textId="77777777" w:rsidR="005C0B22" w:rsidRPr="00E46E86" w:rsidRDefault="00553BFB">
      <w:pPr>
        <w:pStyle w:val="Normal1"/>
        <w:numPr>
          <w:ilvl w:val="0"/>
          <w:numId w:val="10"/>
        </w:numPr>
        <w:spacing w:line="360" w:lineRule="auto"/>
        <w:jc w:val="both"/>
        <w:rPr>
          <w:rFonts w:eastAsia="Times New Roman"/>
          <w:b/>
          <w:sz w:val="24"/>
          <w:szCs w:val="24"/>
          <w:lang w:val="en-GB"/>
        </w:rPr>
      </w:pPr>
      <w:r w:rsidRPr="00E46E86">
        <w:rPr>
          <w:rFonts w:eastAsia="Times New Roman"/>
          <w:b/>
          <w:sz w:val="24"/>
          <w:szCs w:val="24"/>
          <w:lang w:val="en-GB"/>
        </w:rPr>
        <w:t>Power of Buyers</w:t>
      </w:r>
    </w:p>
    <w:p w14:paraId="0A10DA84" w14:textId="77777777" w:rsidR="005654BF" w:rsidRPr="00E46E86" w:rsidRDefault="00AE6ABF">
      <w:pPr>
        <w:pStyle w:val="Normal1"/>
        <w:spacing w:line="360" w:lineRule="auto"/>
        <w:jc w:val="both"/>
        <w:rPr>
          <w:rFonts w:eastAsia="Times New Roman"/>
          <w:sz w:val="24"/>
          <w:szCs w:val="24"/>
          <w:lang w:val="en-GB"/>
        </w:rPr>
      </w:pPr>
      <w:r>
        <w:rPr>
          <w:rFonts w:eastAsia="Times New Roman"/>
          <w:sz w:val="24"/>
          <w:szCs w:val="24"/>
          <w:lang w:val="en-GB"/>
        </w:rPr>
        <w:t xml:space="preserve">This point refers to the </w:t>
      </w:r>
      <w:r w:rsidR="00553BFB" w:rsidRPr="00E46E86">
        <w:rPr>
          <w:rFonts w:eastAsia="Times New Roman"/>
          <w:sz w:val="24"/>
          <w:szCs w:val="24"/>
          <w:lang w:val="en-GB"/>
        </w:rPr>
        <w:t>ways</w:t>
      </w:r>
      <w:r>
        <w:rPr>
          <w:rFonts w:eastAsia="Times New Roman"/>
          <w:sz w:val="24"/>
          <w:szCs w:val="24"/>
          <w:lang w:val="en-GB"/>
        </w:rPr>
        <w:t xml:space="preserve"> in which</w:t>
      </w:r>
      <w:r w:rsidR="00553BFB" w:rsidRPr="00E46E86">
        <w:rPr>
          <w:rFonts w:eastAsia="Times New Roman"/>
          <w:sz w:val="24"/>
          <w:szCs w:val="24"/>
          <w:lang w:val="en-GB"/>
        </w:rPr>
        <w:t xml:space="preserve"> a buyer impacts output of a business organisation. In reference to Ambassadors Bloomsbury, there are specific types of customers that are entertained in that </w:t>
      </w:r>
      <w:proofErr w:type="gramStart"/>
      <w:r w:rsidR="00553BFB" w:rsidRPr="00E46E86">
        <w:rPr>
          <w:rFonts w:eastAsia="Times New Roman"/>
          <w:sz w:val="24"/>
          <w:szCs w:val="24"/>
          <w:lang w:val="en-GB"/>
        </w:rPr>
        <w:t>particular hotel</w:t>
      </w:r>
      <w:proofErr w:type="gramEnd"/>
      <w:r w:rsidR="00553BFB" w:rsidRPr="00E46E86">
        <w:rPr>
          <w:rFonts w:eastAsia="Times New Roman"/>
          <w:sz w:val="24"/>
          <w:szCs w:val="24"/>
          <w:lang w:val="en-GB"/>
        </w:rPr>
        <w:t xml:space="preserve">. It can </w:t>
      </w:r>
      <w:r w:rsidR="00F61ABD" w:rsidRPr="00E46E86">
        <w:rPr>
          <w:rFonts w:eastAsia="Times New Roman"/>
          <w:sz w:val="24"/>
          <w:szCs w:val="24"/>
          <w:lang w:val="en-GB"/>
        </w:rPr>
        <w:t>accommodate</w:t>
      </w:r>
      <w:r w:rsidR="00553BFB" w:rsidRPr="00E46E86">
        <w:rPr>
          <w:rFonts w:eastAsia="Times New Roman"/>
          <w:sz w:val="24"/>
          <w:szCs w:val="24"/>
          <w:lang w:val="en-GB"/>
        </w:rPr>
        <w:t xml:space="preserve"> an </w:t>
      </w:r>
      <w:r w:rsidR="00553BFB" w:rsidRPr="00E46E86">
        <w:rPr>
          <w:rFonts w:eastAsia="Times New Roman"/>
          <w:sz w:val="24"/>
          <w:szCs w:val="24"/>
          <w:lang w:val="en-GB"/>
        </w:rPr>
        <w:lastRenderedPageBreak/>
        <w:t xml:space="preserve">approximate number of guests ranging from 10 to 250 (Ambassadors.co.uk, 2019). Moreover, since it is biased towards business clients seven separate meeting rooms have been built for that purpose. Thus, this particular hotel caters to </w:t>
      </w:r>
      <w:proofErr w:type="gramStart"/>
      <w:r w:rsidR="00553BFB" w:rsidRPr="00E46E86">
        <w:rPr>
          <w:rFonts w:eastAsia="Times New Roman"/>
          <w:sz w:val="24"/>
          <w:szCs w:val="24"/>
          <w:lang w:val="en-GB"/>
        </w:rPr>
        <w:t>business oriented</w:t>
      </w:r>
      <w:proofErr w:type="gramEnd"/>
      <w:r w:rsidR="00553BFB" w:rsidRPr="00E46E86">
        <w:rPr>
          <w:rFonts w:eastAsia="Times New Roman"/>
          <w:sz w:val="24"/>
          <w:szCs w:val="24"/>
          <w:lang w:val="en-GB"/>
        </w:rPr>
        <w:t xml:space="preserve"> </w:t>
      </w:r>
      <w:r w:rsidR="00631BA7">
        <w:rPr>
          <w:rFonts w:eastAsia="Times New Roman"/>
          <w:sz w:val="24"/>
          <w:szCs w:val="24"/>
          <w:lang w:val="en-GB"/>
        </w:rPr>
        <w:t>guests, it</w:t>
      </w:r>
      <w:r w:rsidR="00553BFB" w:rsidRPr="00E46E86">
        <w:rPr>
          <w:rFonts w:eastAsia="Times New Roman"/>
          <w:sz w:val="24"/>
          <w:szCs w:val="24"/>
          <w:lang w:val="en-GB"/>
        </w:rPr>
        <w:t xml:space="preserve"> can attract more customers by making it more family-oriented. </w:t>
      </w:r>
    </w:p>
    <w:p w14:paraId="439B9E98" w14:textId="77777777" w:rsidR="005C0B22" w:rsidRPr="00DE351F" w:rsidRDefault="00553BFB" w:rsidP="00657C89">
      <w:pPr>
        <w:pStyle w:val="Normal1"/>
        <w:spacing w:line="360" w:lineRule="auto"/>
        <w:jc w:val="center"/>
        <w:rPr>
          <w:rFonts w:ascii="Times New Roman" w:eastAsia="Times New Roman" w:hAnsi="Times New Roman" w:cs="Times New Roman"/>
          <w:sz w:val="24"/>
          <w:szCs w:val="24"/>
          <w:lang w:val="en-GB"/>
        </w:rPr>
      </w:pPr>
      <w:r w:rsidRPr="00DE351F">
        <w:rPr>
          <w:rFonts w:ascii="Times New Roman" w:eastAsia="Times New Roman" w:hAnsi="Times New Roman" w:cs="Times New Roman"/>
          <w:noProof/>
          <w:sz w:val="24"/>
          <w:szCs w:val="24"/>
        </w:rPr>
        <w:drawing>
          <wp:inline distT="114300" distB="114300" distL="114300" distR="114300" wp14:anchorId="5E86A638" wp14:editId="6EA3A19C">
            <wp:extent cx="5524500" cy="3267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524500" cy="3267075"/>
                    </a:xfrm>
                    <a:prstGeom prst="rect">
                      <a:avLst/>
                    </a:prstGeom>
                    <a:ln/>
                  </pic:spPr>
                </pic:pic>
              </a:graphicData>
            </a:graphic>
          </wp:inline>
        </w:drawing>
      </w:r>
    </w:p>
    <w:p w14:paraId="4420003D" w14:textId="77777777" w:rsidR="005C0B22" w:rsidRDefault="00553BFB" w:rsidP="00E46E86">
      <w:pPr>
        <w:pStyle w:val="Normal1"/>
        <w:spacing w:line="360" w:lineRule="auto"/>
        <w:jc w:val="center"/>
        <w:rPr>
          <w:rFonts w:ascii="Times New Roman" w:eastAsia="Times New Roman" w:hAnsi="Times New Roman" w:cs="Times New Roman"/>
          <w:b/>
          <w:sz w:val="24"/>
          <w:szCs w:val="24"/>
          <w:lang w:val="en-GB"/>
        </w:rPr>
      </w:pPr>
      <w:r w:rsidRPr="00DE351F">
        <w:rPr>
          <w:rFonts w:ascii="Times New Roman" w:eastAsia="Times New Roman" w:hAnsi="Times New Roman" w:cs="Times New Roman"/>
          <w:b/>
          <w:sz w:val="24"/>
          <w:szCs w:val="24"/>
          <w:lang w:val="en-GB"/>
        </w:rPr>
        <w:t>Figure</w:t>
      </w:r>
      <w:r w:rsidR="006C5A72">
        <w:rPr>
          <w:rFonts w:ascii="Times New Roman" w:eastAsia="Times New Roman" w:hAnsi="Times New Roman" w:cs="Times New Roman"/>
          <w:b/>
          <w:sz w:val="24"/>
          <w:szCs w:val="24"/>
          <w:lang w:val="en-GB"/>
        </w:rPr>
        <w:t xml:space="preserve"> 2</w:t>
      </w:r>
      <w:r w:rsidR="00E46E86">
        <w:rPr>
          <w:rFonts w:ascii="Times New Roman" w:eastAsia="Times New Roman" w:hAnsi="Times New Roman" w:cs="Times New Roman"/>
          <w:b/>
          <w:sz w:val="24"/>
          <w:szCs w:val="24"/>
          <w:lang w:val="en-GB"/>
        </w:rPr>
        <w:t>: Porter’s Five Forces</w:t>
      </w:r>
    </w:p>
    <w:p w14:paraId="1AB607E4" w14:textId="77777777" w:rsidR="00631BA7" w:rsidRPr="00E46E86" w:rsidRDefault="00631BA7" w:rsidP="00631BA7">
      <w:pPr>
        <w:pStyle w:val="Normal1"/>
        <w:spacing w:line="360" w:lineRule="auto"/>
        <w:rPr>
          <w:rFonts w:ascii="Times New Roman" w:eastAsia="Times New Roman" w:hAnsi="Times New Roman" w:cs="Times New Roman"/>
          <w:b/>
          <w:sz w:val="24"/>
          <w:szCs w:val="24"/>
          <w:lang w:val="en-GB"/>
        </w:rPr>
      </w:pPr>
    </w:p>
    <w:p w14:paraId="5459869A" w14:textId="77777777" w:rsidR="005C0B22" w:rsidRPr="001039A5" w:rsidRDefault="00553BFB">
      <w:pPr>
        <w:pStyle w:val="Normal1"/>
        <w:numPr>
          <w:ilvl w:val="0"/>
          <w:numId w:val="12"/>
        </w:numPr>
        <w:spacing w:line="360" w:lineRule="auto"/>
        <w:jc w:val="both"/>
        <w:rPr>
          <w:rFonts w:eastAsia="Times New Roman"/>
          <w:b/>
          <w:sz w:val="24"/>
          <w:szCs w:val="24"/>
          <w:lang w:val="en-GB"/>
        </w:rPr>
      </w:pPr>
      <w:r w:rsidRPr="001039A5">
        <w:rPr>
          <w:rFonts w:eastAsia="Times New Roman"/>
          <w:b/>
          <w:sz w:val="24"/>
          <w:szCs w:val="24"/>
          <w:lang w:val="en-GB"/>
        </w:rPr>
        <w:t>Threat posed by Substitutes</w:t>
      </w:r>
    </w:p>
    <w:p w14:paraId="098D9472" w14:textId="77777777" w:rsidR="005C0B22"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Large </w:t>
      </w:r>
      <w:r w:rsidR="00F61ABD" w:rsidRPr="001039A5">
        <w:rPr>
          <w:rFonts w:eastAsia="Times New Roman"/>
          <w:sz w:val="24"/>
          <w:szCs w:val="24"/>
          <w:lang w:val="en-GB"/>
        </w:rPr>
        <w:t>number of substitutes is</w:t>
      </w:r>
      <w:r w:rsidRPr="001039A5">
        <w:rPr>
          <w:rFonts w:eastAsia="Times New Roman"/>
          <w:sz w:val="24"/>
          <w:szCs w:val="24"/>
          <w:lang w:val="en-GB"/>
        </w:rPr>
        <w:t xml:space="preserve"> present in relation to Ambassadors Bloomsbury. Hotels</w:t>
      </w:r>
      <w:r w:rsidR="009F34D5">
        <w:rPr>
          <w:rFonts w:eastAsia="Times New Roman"/>
          <w:sz w:val="24"/>
          <w:szCs w:val="24"/>
          <w:lang w:val="en-GB"/>
        </w:rPr>
        <w:t xml:space="preserve"> such as Hilton Euston, Novo </w:t>
      </w:r>
      <w:r w:rsidRPr="001039A5">
        <w:rPr>
          <w:rFonts w:eastAsia="Times New Roman"/>
          <w:sz w:val="24"/>
          <w:szCs w:val="24"/>
          <w:lang w:val="en-GB"/>
        </w:rPr>
        <w:t>and Thistle Houston are a relatively few examples. Out of the mentioned hotels, Hilton Euston is located quite close to Ambassadors Bloomsbury. This provides ample scope for customers to check out of Ambassadors Bloomsbury under</w:t>
      </w:r>
      <w:r w:rsidR="00631BA7">
        <w:rPr>
          <w:rFonts w:eastAsia="Times New Roman"/>
          <w:sz w:val="24"/>
          <w:szCs w:val="24"/>
          <w:lang w:val="en-GB"/>
        </w:rPr>
        <w:t xml:space="preserve"> the excuse </w:t>
      </w:r>
      <w:r w:rsidRPr="001039A5">
        <w:rPr>
          <w:rFonts w:eastAsia="Times New Roman"/>
          <w:sz w:val="24"/>
          <w:szCs w:val="24"/>
          <w:lang w:val="en-GB"/>
        </w:rPr>
        <w:t>of incompetency. Moreover, certain additional features are provided by Hilton which is significantly absent</w:t>
      </w:r>
      <w:r w:rsidR="00631BA7">
        <w:rPr>
          <w:rFonts w:eastAsia="Times New Roman"/>
          <w:sz w:val="24"/>
          <w:szCs w:val="24"/>
          <w:lang w:val="en-GB"/>
        </w:rPr>
        <w:t xml:space="preserve"> in</w:t>
      </w:r>
      <w:r w:rsidRPr="001039A5">
        <w:rPr>
          <w:rFonts w:eastAsia="Times New Roman"/>
          <w:sz w:val="24"/>
          <w:szCs w:val="24"/>
          <w:lang w:val="en-GB"/>
        </w:rPr>
        <w:t xml:space="preserve"> Ambassadors Bloomsbury. Thus, improvements must be made for immediate success.</w:t>
      </w:r>
    </w:p>
    <w:p w14:paraId="17848C5E" w14:textId="77777777" w:rsidR="00631BA7" w:rsidRPr="001039A5" w:rsidRDefault="00631BA7">
      <w:pPr>
        <w:pStyle w:val="Normal1"/>
        <w:spacing w:line="360" w:lineRule="auto"/>
        <w:jc w:val="both"/>
        <w:rPr>
          <w:rFonts w:eastAsia="Times New Roman"/>
          <w:sz w:val="24"/>
          <w:szCs w:val="24"/>
          <w:lang w:val="en-GB"/>
        </w:rPr>
      </w:pPr>
    </w:p>
    <w:p w14:paraId="5309B968" w14:textId="77777777" w:rsidR="005C0B22" w:rsidRPr="001039A5" w:rsidRDefault="00553BFB">
      <w:pPr>
        <w:pStyle w:val="Normal1"/>
        <w:numPr>
          <w:ilvl w:val="0"/>
          <w:numId w:val="5"/>
        </w:numPr>
        <w:spacing w:line="360" w:lineRule="auto"/>
        <w:jc w:val="both"/>
        <w:rPr>
          <w:rFonts w:eastAsia="Times New Roman"/>
          <w:b/>
          <w:sz w:val="24"/>
          <w:szCs w:val="24"/>
          <w:lang w:val="en-GB"/>
        </w:rPr>
      </w:pPr>
      <w:r w:rsidRPr="001039A5">
        <w:rPr>
          <w:rFonts w:eastAsia="Times New Roman"/>
          <w:b/>
          <w:sz w:val="24"/>
          <w:szCs w:val="24"/>
          <w:lang w:val="en-GB"/>
        </w:rPr>
        <w:t>Threat posed by New Entrants</w:t>
      </w:r>
    </w:p>
    <w:p w14:paraId="371A9AA8" w14:textId="77777777" w:rsidR="005C0B22" w:rsidRPr="001039A5"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New entrants are always a source of constant threats. Globalisation enables considerable impetus to businesses under </w:t>
      </w:r>
      <w:r w:rsidR="00631BA7">
        <w:rPr>
          <w:rFonts w:eastAsia="Times New Roman"/>
          <w:sz w:val="24"/>
          <w:szCs w:val="24"/>
          <w:lang w:val="en-GB"/>
        </w:rPr>
        <w:t xml:space="preserve">the </w:t>
      </w:r>
      <w:r w:rsidRPr="001039A5">
        <w:rPr>
          <w:rFonts w:eastAsia="Times New Roman"/>
          <w:sz w:val="24"/>
          <w:szCs w:val="24"/>
          <w:lang w:val="en-GB"/>
        </w:rPr>
        <w:t>hospitality industry to house certain groups of consumers. Diversity must be entertained to gain considerable customers and increase respectability of company</w:t>
      </w:r>
      <w:r w:rsidR="00F61ABD" w:rsidRPr="001039A5">
        <w:rPr>
          <w:rFonts w:eastAsia="Times New Roman"/>
          <w:sz w:val="24"/>
          <w:szCs w:val="24"/>
          <w:lang w:val="en-GB"/>
        </w:rPr>
        <w:t xml:space="preserve"> </w:t>
      </w:r>
      <w:r w:rsidRPr="001039A5">
        <w:rPr>
          <w:rFonts w:eastAsia="Times New Roman"/>
          <w:sz w:val="24"/>
          <w:szCs w:val="24"/>
          <w:lang w:val="en-GB"/>
        </w:rPr>
        <w:t>(</w:t>
      </w:r>
      <w:r w:rsidRPr="001039A5">
        <w:rPr>
          <w:rFonts w:eastAsia="Times New Roman"/>
          <w:sz w:val="24"/>
          <w:szCs w:val="24"/>
          <w:highlight w:val="white"/>
          <w:lang w:val="en-GB"/>
        </w:rPr>
        <w:t xml:space="preserve">Markova </w:t>
      </w:r>
      <w:r w:rsidRPr="001039A5">
        <w:rPr>
          <w:rFonts w:eastAsia="Times New Roman"/>
          <w:i/>
          <w:sz w:val="24"/>
          <w:szCs w:val="24"/>
          <w:highlight w:val="white"/>
          <w:lang w:val="en-GB"/>
        </w:rPr>
        <w:t>et al</w:t>
      </w:r>
      <w:r w:rsidRPr="001039A5">
        <w:rPr>
          <w:rFonts w:eastAsia="Times New Roman"/>
          <w:sz w:val="24"/>
          <w:szCs w:val="24"/>
          <w:highlight w:val="white"/>
          <w:lang w:val="en-GB"/>
        </w:rPr>
        <w:t>.  2016</w:t>
      </w:r>
      <w:r w:rsidRPr="001039A5">
        <w:rPr>
          <w:rFonts w:eastAsia="Times New Roman"/>
          <w:sz w:val="24"/>
          <w:szCs w:val="24"/>
          <w:lang w:val="en-GB"/>
        </w:rPr>
        <w:t xml:space="preserve">). </w:t>
      </w:r>
    </w:p>
    <w:p w14:paraId="12ABEAA3" w14:textId="77777777" w:rsidR="005C0B22"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lastRenderedPageBreak/>
        <w:t xml:space="preserve">Hence, it can be witnessed that Porter’s Five Forces refers to an influential and effective strategy to examine a business organisation. As stated by </w:t>
      </w:r>
      <w:proofErr w:type="spellStart"/>
      <w:r w:rsidR="00F61ABD" w:rsidRPr="001039A5">
        <w:rPr>
          <w:rFonts w:eastAsia="Times New Roman"/>
          <w:sz w:val="24"/>
          <w:szCs w:val="24"/>
          <w:highlight w:val="white"/>
          <w:lang w:val="en-GB"/>
        </w:rPr>
        <w:t>Aithal</w:t>
      </w:r>
      <w:proofErr w:type="spellEnd"/>
      <w:r w:rsidR="00F61ABD" w:rsidRPr="001039A5">
        <w:rPr>
          <w:rFonts w:eastAsia="Times New Roman"/>
          <w:sz w:val="24"/>
          <w:szCs w:val="24"/>
          <w:highlight w:val="white"/>
          <w:lang w:val="en-GB"/>
        </w:rPr>
        <w:t xml:space="preserve"> (</w:t>
      </w:r>
      <w:r w:rsidRPr="001039A5">
        <w:rPr>
          <w:rFonts w:eastAsia="Times New Roman"/>
          <w:sz w:val="24"/>
          <w:szCs w:val="24"/>
          <w:highlight w:val="white"/>
          <w:lang w:val="en-GB"/>
        </w:rPr>
        <w:t>2016</w:t>
      </w:r>
      <w:r w:rsidRPr="001039A5">
        <w:rPr>
          <w:rFonts w:eastAsia="Times New Roman"/>
          <w:sz w:val="24"/>
          <w:szCs w:val="24"/>
          <w:lang w:val="en-GB"/>
        </w:rPr>
        <w:t xml:space="preserve">), this </w:t>
      </w:r>
      <w:r w:rsidR="002C704F" w:rsidRPr="001039A5">
        <w:rPr>
          <w:rFonts w:eastAsia="Times New Roman"/>
          <w:sz w:val="24"/>
          <w:szCs w:val="24"/>
          <w:lang w:val="en-GB"/>
        </w:rPr>
        <w:t>technique</w:t>
      </w:r>
      <w:r w:rsidRPr="001039A5">
        <w:rPr>
          <w:rFonts w:eastAsia="Times New Roman"/>
          <w:sz w:val="24"/>
          <w:szCs w:val="24"/>
          <w:lang w:val="en-GB"/>
        </w:rPr>
        <w:t xml:space="preserve"> measures exact worth of an organisation in comparison to competitors. Ambassadors Bloomsbury hotel requires a Porter’s Five Force analysis method to identify issues for further improvement. Hence, a detailed analysis has been stated. </w:t>
      </w:r>
    </w:p>
    <w:p w14:paraId="68552D41" w14:textId="77777777" w:rsidR="00631BA7" w:rsidRPr="001039A5" w:rsidRDefault="00631BA7">
      <w:pPr>
        <w:pStyle w:val="Normal1"/>
        <w:spacing w:line="360" w:lineRule="auto"/>
        <w:jc w:val="both"/>
        <w:rPr>
          <w:rFonts w:eastAsia="Times New Roman"/>
          <w:sz w:val="24"/>
          <w:szCs w:val="24"/>
          <w:lang w:val="en-GB"/>
        </w:rPr>
      </w:pPr>
    </w:p>
    <w:p w14:paraId="26B5FFBD" w14:textId="77777777" w:rsidR="005C0B22" w:rsidRPr="001039A5" w:rsidRDefault="00553BFB">
      <w:pPr>
        <w:pStyle w:val="Normal1"/>
        <w:spacing w:line="360" w:lineRule="auto"/>
        <w:jc w:val="both"/>
        <w:rPr>
          <w:rFonts w:eastAsia="Times New Roman"/>
          <w:b/>
          <w:sz w:val="24"/>
          <w:szCs w:val="24"/>
          <w:lang w:val="en-GB"/>
        </w:rPr>
      </w:pPr>
      <w:r w:rsidRPr="001039A5">
        <w:rPr>
          <w:rFonts w:eastAsia="Times New Roman"/>
          <w:b/>
          <w:sz w:val="24"/>
          <w:szCs w:val="24"/>
          <w:lang w:val="en-GB"/>
        </w:rPr>
        <w:t xml:space="preserve">Fishbone </w:t>
      </w:r>
    </w:p>
    <w:p w14:paraId="2F20C96E" w14:textId="77777777" w:rsidR="005C0B22" w:rsidRPr="001039A5"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Fishbone analysis tool aims to investigate several causes behind occurrences of certain problems</w:t>
      </w:r>
      <w:r w:rsidR="00631BA7">
        <w:rPr>
          <w:rFonts w:eastAsia="Times New Roman"/>
          <w:sz w:val="24"/>
          <w:szCs w:val="24"/>
          <w:lang w:val="en-GB"/>
        </w:rPr>
        <w:t xml:space="preserve"> and </w:t>
      </w:r>
      <w:r w:rsidR="00E13553">
        <w:rPr>
          <w:rFonts w:eastAsia="Times New Roman"/>
          <w:sz w:val="24"/>
          <w:szCs w:val="24"/>
          <w:lang w:val="en-GB"/>
        </w:rPr>
        <w:t xml:space="preserve">pinpoint a root </w:t>
      </w:r>
      <w:r w:rsidRPr="001039A5">
        <w:rPr>
          <w:rFonts w:eastAsia="Times New Roman"/>
          <w:sz w:val="24"/>
          <w:szCs w:val="24"/>
          <w:lang w:val="en-GB"/>
        </w:rPr>
        <w:t xml:space="preserve">cause that needs to be removed. Fishbone analysis is necessary to understand problems related to Ambassadors </w:t>
      </w:r>
      <w:r w:rsidR="00F61ABD" w:rsidRPr="001039A5">
        <w:rPr>
          <w:rFonts w:eastAsia="Times New Roman"/>
          <w:sz w:val="24"/>
          <w:szCs w:val="24"/>
          <w:lang w:val="en-GB"/>
        </w:rPr>
        <w:t>Bloomsbury</w:t>
      </w:r>
      <w:r w:rsidRPr="001039A5">
        <w:rPr>
          <w:rFonts w:eastAsia="Times New Roman"/>
          <w:sz w:val="24"/>
          <w:szCs w:val="24"/>
          <w:lang w:val="en-GB"/>
        </w:rPr>
        <w:t xml:space="preserve"> hotel and its issues of employee turnover and decrease in numbers of rooms being sold. Solutions regarding afore-</w:t>
      </w:r>
      <w:r w:rsidR="00F61ABD" w:rsidRPr="001039A5">
        <w:rPr>
          <w:rFonts w:eastAsia="Times New Roman"/>
          <w:sz w:val="24"/>
          <w:szCs w:val="24"/>
          <w:lang w:val="en-GB"/>
        </w:rPr>
        <w:t>mentioned</w:t>
      </w:r>
      <w:r w:rsidRPr="001039A5">
        <w:rPr>
          <w:rFonts w:eastAsia="Times New Roman"/>
          <w:sz w:val="24"/>
          <w:szCs w:val="24"/>
          <w:lang w:val="en-GB"/>
        </w:rPr>
        <w:t xml:space="preserve"> issues can be formulated using </w:t>
      </w:r>
      <w:proofErr w:type="gramStart"/>
      <w:r w:rsidRPr="001039A5">
        <w:rPr>
          <w:rFonts w:eastAsia="Times New Roman"/>
          <w:sz w:val="24"/>
          <w:szCs w:val="24"/>
          <w:lang w:val="en-GB"/>
        </w:rPr>
        <w:t>sufficient</w:t>
      </w:r>
      <w:proofErr w:type="gramEnd"/>
      <w:r w:rsidRPr="001039A5">
        <w:rPr>
          <w:rFonts w:eastAsia="Times New Roman"/>
          <w:sz w:val="24"/>
          <w:szCs w:val="24"/>
          <w:lang w:val="en-GB"/>
        </w:rPr>
        <w:t xml:space="preserve"> brainstorming sessions (</w:t>
      </w:r>
      <w:r w:rsidRPr="001039A5">
        <w:rPr>
          <w:rFonts w:eastAsia="Times New Roman"/>
          <w:sz w:val="24"/>
          <w:szCs w:val="24"/>
          <w:highlight w:val="white"/>
          <w:lang w:val="en-GB"/>
        </w:rPr>
        <w:t xml:space="preserve">Luo, Wu and </w:t>
      </w:r>
      <w:proofErr w:type="spellStart"/>
      <w:r w:rsidRPr="001039A5">
        <w:rPr>
          <w:rFonts w:eastAsia="Times New Roman"/>
          <w:sz w:val="24"/>
          <w:szCs w:val="24"/>
          <w:highlight w:val="white"/>
          <w:lang w:val="en-GB"/>
        </w:rPr>
        <w:t>Duan</w:t>
      </w:r>
      <w:proofErr w:type="spellEnd"/>
      <w:r w:rsidRPr="001039A5">
        <w:rPr>
          <w:rFonts w:eastAsia="Times New Roman"/>
          <w:sz w:val="24"/>
          <w:szCs w:val="24"/>
          <w:highlight w:val="white"/>
          <w:lang w:val="en-GB"/>
        </w:rPr>
        <w:t>, 2018</w:t>
      </w:r>
      <w:r w:rsidRPr="001039A5">
        <w:rPr>
          <w:rFonts w:eastAsia="Times New Roman"/>
          <w:sz w:val="24"/>
          <w:szCs w:val="24"/>
          <w:lang w:val="en-GB"/>
        </w:rPr>
        <w:t xml:space="preserve">). This method is then followed by a comparison of potential solutions discovered by brainstorming. Finally, a system of continuous division of causes leads ultimately to a root cause. </w:t>
      </w:r>
    </w:p>
    <w:p w14:paraId="17DC5DA6" w14:textId="77777777" w:rsidR="005C0B22"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Ambassadors Bloomsbury hotel prioritise certain groups of clients and excludes other clients. This decreases </w:t>
      </w:r>
      <w:r w:rsidR="002C704F" w:rsidRPr="001039A5">
        <w:rPr>
          <w:rFonts w:eastAsia="Times New Roman"/>
          <w:sz w:val="24"/>
          <w:szCs w:val="24"/>
          <w:lang w:val="en-GB"/>
        </w:rPr>
        <w:t>enough</w:t>
      </w:r>
      <w:r w:rsidRPr="001039A5">
        <w:rPr>
          <w:rFonts w:eastAsia="Times New Roman"/>
          <w:sz w:val="24"/>
          <w:szCs w:val="24"/>
          <w:lang w:val="en-GB"/>
        </w:rPr>
        <w:t xml:space="preserve"> customers or guests, hence, considerable affecting generation of revenue. As a result of this, employees often receive less payment which leads to frustration. Moreover, sales of rooms are also insufficient as this specific hotel caters to a </w:t>
      </w:r>
      <w:r w:rsidR="002C704F" w:rsidRPr="001039A5">
        <w:rPr>
          <w:rFonts w:eastAsia="Times New Roman"/>
          <w:sz w:val="24"/>
          <w:szCs w:val="24"/>
          <w:lang w:val="en-GB"/>
        </w:rPr>
        <w:t>certain specialised group of clients</w:t>
      </w:r>
      <w:r w:rsidRPr="001039A5">
        <w:rPr>
          <w:rFonts w:eastAsia="Times New Roman"/>
          <w:sz w:val="24"/>
          <w:szCs w:val="24"/>
          <w:lang w:val="en-GB"/>
        </w:rPr>
        <w:t xml:space="preserve">. </w:t>
      </w:r>
    </w:p>
    <w:p w14:paraId="7C01773A" w14:textId="77777777" w:rsidR="00E13553" w:rsidRPr="001039A5" w:rsidRDefault="00E13553">
      <w:pPr>
        <w:pStyle w:val="Normal1"/>
        <w:spacing w:line="360" w:lineRule="auto"/>
        <w:jc w:val="both"/>
        <w:rPr>
          <w:rFonts w:eastAsia="Times New Roman"/>
          <w:sz w:val="24"/>
          <w:szCs w:val="24"/>
          <w:lang w:val="en-GB"/>
        </w:rPr>
      </w:pPr>
    </w:p>
    <w:p w14:paraId="5F47E8AD" w14:textId="77777777" w:rsidR="005C0B22" w:rsidRPr="001039A5" w:rsidRDefault="00553BFB">
      <w:pPr>
        <w:pStyle w:val="Normal1"/>
        <w:spacing w:line="360" w:lineRule="auto"/>
        <w:jc w:val="both"/>
        <w:rPr>
          <w:rFonts w:eastAsia="Times New Roman"/>
          <w:b/>
          <w:sz w:val="24"/>
          <w:szCs w:val="24"/>
          <w:lang w:val="en-GB"/>
        </w:rPr>
      </w:pPr>
      <w:r w:rsidRPr="001039A5">
        <w:rPr>
          <w:rFonts w:eastAsia="Times New Roman"/>
          <w:b/>
          <w:sz w:val="24"/>
          <w:szCs w:val="24"/>
          <w:lang w:val="en-GB"/>
        </w:rPr>
        <w:t xml:space="preserve">Funnelling  </w:t>
      </w:r>
    </w:p>
    <w:p w14:paraId="64B61162" w14:textId="77777777" w:rsidR="005C0B22" w:rsidRPr="001039A5"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This </w:t>
      </w:r>
      <w:proofErr w:type="gramStart"/>
      <w:r w:rsidRPr="001039A5">
        <w:rPr>
          <w:rFonts w:eastAsia="Times New Roman"/>
          <w:sz w:val="24"/>
          <w:szCs w:val="24"/>
          <w:lang w:val="en-GB"/>
        </w:rPr>
        <w:t>particular technique</w:t>
      </w:r>
      <w:proofErr w:type="gramEnd"/>
      <w:r w:rsidRPr="001039A5">
        <w:rPr>
          <w:rFonts w:eastAsia="Times New Roman"/>
          <w:sz w:val="24"/>
          <w:szCs w:val="24"/>
          <w:lang w:val="en-GB"/>
        </w:rPr>
        <w:t xml:space="preserve"> suggests a method that enables narrowing down of questions to reach a specialised question. This specialised question serves to enquire, in a comparatively detailed level, one </w:t>
      </w:r>
      <w:proofErr w:type="gramStart"/>
      <w:r w:rsidRPr="001039A5">
        <w:rPr>
          <w:rFonts w:eastAsia="Times New Roman"/>
          <w:sz w:val="24"/>
          <w:szCs w:val="24"/>
          <w:lang w:val="en-GB"/>
        </w:rPr>
        <w:t>particular cause</w:t>
      </w:r>
      <w:proofErr w:type="gramEnd"/>
      <w:r w:rsidRPr="001039A5">
        <w:rPr>
          <w:rFonts w:eastAsia="Times New Roman"/>
          <w:sz w:val="24"/>
          <w:szCs w:val="24"/>
          <w:lang w:val="en-GB"/>
        </w:rPr>
        <w:t xml:space="preserve"> that hampers smooth functioning of an organisation. In relation to Ambassadors Bloomsbury, this technique can prove to be a relevant problem-solving tool. This is further evident by availability of multiple issues pertaining to said hotel. </w:t>
      </w:r>
    </w:p>
    <w:p w14:paraId="37C5C2F4" w14:textId="77777777" w:rsidR="005C0B22"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Based on afore-mentioned SWOT analysis and Porter’s Five Forces method, certain issues pertaining to Ambassadors Bloomsbury have been identified. Issues in relation to Ambassadors Bloomsbury are employee turnover, insufficient sale of </w:t>
      </w:r>
      <w:r w:rsidRPr="00200D05">
        <w:rPr>
          <w:rFonts w:eastAsia="Times New Roman"/>
          <w:sz w:val="24"/>
          <w:szCs w:val="24"/>
          <w:lang w:val="en-GB"/>
        </w:rPr>
        <w:t xml:space="preserve">rooms, lack of parking spaces and lack of sustainability of C&amp;E prices. </w:t>
      </w:r>
      <w:r w:rsidR="00F61ABD" w:rsidRPr="00200D05">
        <w:rPr>
          <w:rFonts w:eastAsia="Times New Roman"/>
          <w:sz w:val="24"/>
          <w:szCs w:val="24"/>
          <w:lang w:val="en-GB"/>
        </w:rPr>
        <w:t>Funnelling</w:t>
      </w:r>
      <w:r w:rsidRPr="00200D05">
        <w:rPr>
          <w:rFonts w:eastAsia="Times New Roman"/>
          <w:sz w:val="24"/>
          <w:szCs w:val="24"/>
          <w:lang w:val="en-GB"/>
        </w:rPr>
        <w:t xml:space="preserve"> can be used as an important method for questioning employees of Ambassadors Bloomsbury to arrive </w:t>
      </w:r>
      <w:r w:rsidRPr="00200D05">
        <w:rPr>
          <w:rFonts w:eastAsia="Times New Roman"/>
          <w:sz w:val="24"/>
          <w:szCs w:val="24"/>
          <w:lang w:val="en-GB"/>
        </w:rPr>
        <w:lastRenderedPageBreak/>
        <w:t xml:space="preserve">at a </w:t>
      </w:r>
      <w:proofErr w:type="gramStart"/>
      <w:r w:rsidRPr="00200D05">
        <w:rPr>
          <w:rFonts w:eastAsia="Times New Roman"/>
          <w:sz w:val="24"/>
          <w:szCs w:val="24"/>
          <w:lang w:val="en-GB"/>
        </w:rPr>
        <w:t>particular problem</w:t>
      </w:r>
      <w:proofErr w:type="gramEnd"/>
      <w:r w:rsidRPr="00200D05">
        <w:rPr>
          <w:rFonts w:eastAsia="Times New Roman"/>
          <w:sz w:val="24"/>
          <w:szCs w:val="24"/>
          <w:lang w:val="en-GB"/>
        </w:rPr>
        <w:t xml:space="preserve">. This problem needs to be removed by adopting relevant </w:t>
      </w:r>
      <w:r w:rsidR="002C704F" w:rsidRPr="00200D05">
        <w:rPr>
          <w:rFonts w:eastAsia="Times New Roman"/>
          <w:sz w:val="24"/>
          <w:szCs w:val="24"/>
          <w:lang w:val="en-GB"/>
        </w:rPr>
        <w:t>decision-making</w:t>
      </w:r>
      <w:r w:rsidRPr="00200D05">
        <w:rPr>
          <w:rFonts w:eastAsia="Times New Roman"/>
          <w:sz w:val="24"/>
          <w:szCs w:val="24"/>
          <w:lang w:val="en-GB"/>
        </w:rPr>
        <w:t xml:space="preserve"> method. </w:t>
      </w:r>
    </w:p>
    <w:p w14:paraId="38D4E920" w14:textId="77777777" w:rsidR="00E13553" w:rsidRPr="00200D05" w:rsidRDefault="00E13553">
      <w:pPr>
        <w:pStyle w:val="Normal1"/>
        <w:spacing w:line="360" w:lineRule="auto"/>
        <w:jc w:val="both"/>
        <w:rPr>
          <w:rFonts w:eastAsia="Times New Roman"/>
          <w:sz w:val="24"/>
          <w:szCs w:val="24"/>
          <w:lang w:val="en-GB"/>
        </w:rPr>
      </w:pPr>
    </w:p>
    <w:p w14:paraId="5B004C56" w14:textId="77777777" w:rsidR="005C0B22" w:rsidRPr="002C704F" w:rsidRDefault="00553BFB" w:rsidP="002E2A5E">
      <w:pPr>
        <w:pStyle w:val="Heading1"/>
        <w:spacing w:before="0" w:after="0"/>
        <w:rPr>
          <w:rFonts w:ascii="Arial" w:hAnsi="Arial"/>
          <w:sz w:val="24"/>
          <w:szCs w:val="24"/>
          <w:lang w:val="en-GB"/>
        </w:rPr>
      </w:pPr>
      <w:bookmarkStart w:id="8" w:name="_Toc15485018"/>
      <w:r w:rsidRPr="002C704F">
        <w:rPr>
          <w:rFonts w:ascii="Arial" w:hAnsi="Arial"/>
          <w:sz w:val="24"/>
          <w:szCs w:val="24"/>
          <w:lang w:val="en-GB"/>
        </w:rPr>
        <w:t>Decision making techniques</w:t>
      </w:r>
      <w:bookmarkEnd w:id="8"/>
    </w:p>
    <w:p w14:paraId="357D65AC" w14:textId="77777777" w:rsidR="005C0B22" w:rsidRPr="001039A5" w:rsidRDefault="00F61ABD">
      <w:pPr>
        <w:pStyle w:val="Normal1"/>
        <w:spacing w:line="360" w:lineRule="auto"/>
        <w:jc w:val="both"/>
        <w:rPr>
          <w:rFonts w:eastAsia="Times New Roman"/>
          <w:b/>
          <w:sz w:val="24"/>
          <w:szCs w:val="24"/>
          <w:lang w:val="en-GB"/>
        </w:rPr>
      </w:pPr>
      <w:r w:rsidRPr="001039A5">
        <w:rPr>
          <w:rFonts w:eastAsia="Times New Roman"/>
          <w:b/>
          <w:sz w:val="24"/>
          <w:szCs w:val="24"/>
          <w:lang w:val="en-GB"/>
        </w:rPr>
        <w:t>SMART Goals</w:t>
      </w:r>
    </w:p>
    <w:p w14:paraId="26B23693" w14:textId="77777777" w:rsidR="005C0B22"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After undertaking considerable research, various issues have been discovered. One of several issues involve excluding customers belonging to professions other than business. This issue can be properly mitigated by making Ambassadors Bloomsbury more family oriented. As argued by </w:t>
      </w:r>
      <w:r w:rsidRPr="001039A5">
        <w:rPr>
          <w:rFonts w:eastAsia="Times New Roman"/>
          <w:sz w:val="24"/>
          <w:szCs w:val="24"/>
          <w:highlight w:val="white"/>
          <w:lang w:val="en-GB"/>
        </w:rPr>
        <w:t xml:space="preserve">Shull (2017), SMART goals are an important </w:t>
      </w:r>
      <w:proofErr w:type="gramStart"/>
      <w:r w:rsidRPr="001039A5">
        <w:rPr>
          <w:rFonts w:eastAsia="Times New Roman"/>
          <w:sz w:val="24"/>
          <w:szCs w:val="24"/>
          <w:highlight w:val="white"/>
          <w:lang w:val="en-GB"/>
        </w:rPr>
        <w:t>decision making</w:t>
      </w:r>
      <w:proofErr w:type="gramEnd"/>
      <w:r w:rsidRPr="001039A5">
        <w:rPr>
          <w:rFonts w:eastAsia="Times New Roman"/>
          <w:sz w:val="24"/>
          <w:szCs w:val="24"/>
          <w:highlight w:val="white"/>
          <w:lang w:val="en-GB"/>
        </w:rPr>
        <w:t xml:space="preserve"> technique</w:t>
      </w:r>
      <w:r w:rsidR="00E13553">
        <w:rPr>
          <w:rFonts w:eastAsia="Times New Roman"/>
          <w:sz w:val="24"/>
          <w:szCs w:val="24"/>
          <w:highlight w:val="white"/>
          <w:lang w:val="en-GB"/>
        </w:rPr>
        <w:t>s</w:t>
      </w:r>
      <w:r w:rsidRPr="001039A5">
        <w:rPr>
          <w:rFonts w:eastAsia="Times New Roman"/>
          <w:sz w:val="24"/>
          <w:szCs w:val="24"/>
          <w:highlight w:val="white"/>
          <w:lang w:val="en-GB"/>
        </w:rPr>
        <w:t xml:space="preserve"> in terms of creating solutions. </w:t>
      </w:r>
      <w:r w:rsidRPr="001039A5">
        <w:rPr>
          <w:rFonts w:eastAsia="Times New Roman"/>
          <w:sz w:val="24"/>
          <w:szCs w:val="24"/>
          <w:lang w:val="en-GB"/>
        </w:rPr>
        <w:t>Thus, in order to solve this certain issue</w:t>
      </w:r>
      <w:r w:rsidR="00E13553">
        <w:rPr>
          <w:rFonts w:eastAsia="Times New Roman"/>
          <w:sz w:val="24"/>
          <w:szCs w:val="24"/>
          <w:lang w:val="en-GB"/>
        </w:rPr>
        <w:t>,</w:t>
      </w:r>
      <w:r w:rsidRPr="001039A5">
        <w:rPr>
          <w:rFonts w:eastAsia="Times New Roman"/>
          <w:sz w:val="24"/>
          <w:szCs w:val="24"/>
          <w:lang w:val="en-GB"/>
        </w:rPr>
        <w:t xml:space="preserve"> so</w:t>
      </w:r>
      <w:r w:rsidR="00F61ABD" w:rsidRPr="001039A5">
        <w:rPr>
          <w:rFonts w:eastAsia="Times New Roman"/>
          <w:sz w:val="24"/>
          <w:szCs w:val="24"/>
          <w:lang w:val="en-GB"/>
        </w:rPr>
        <w:t xml:space="preserve">lutions need to be developed as follows: </w:t>
      </w:r>
    </w:p>
    <w:p w14:paraId="1DE47CFF" w14:textId="77777777" w:rsidR="001039A5" w:rsidRDefault="001039A5">
      <w:pPr>
        <w:pStyle w:val="Normal1"/>
        <w:spacing w:line="360" w:lineRule="auto"/>
        <w:jc w:val="both"/>
        <w:rPr>
          <w:rFonts w:eastAsia="Times New Roman"/>
          <w:sz w:val="24"/>
          <w:szCs w:val="24"/>
          <w:lang w:val="en-GB"/>
        </w:rPr>
      </w:pPr>
    </w:p>
    <w:p w14:paraId="619C0313" w14:textId="77777777" w:rsidR="001039A5" w:rsidRPr="001039A5" w:rsidRDefault="001039A5">
      <w:pPr>
        <w:pStyle w:val="Normal1"/>
        <w:spacing w:line="360" w:lineRule="auto"/>
        <w:jc w:val="both"/>
        <w:rPr>
          <w:rFonts w:eastAsia="Times New Roman"/>
          <w:sz w:val="24"/>
          <w:szCs w:val="24"/>
          <w:lang w:val="en-GB"/>
        </w:rPr>
      </w:pP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5C0B22" w:rsidRPr="00DE351F" w14:paraId="69C62C7B" w14:textId="77777777" w:rsidTr="00657C89">
        <w:trPr>
          <w:jc w:val="center"/>
        </w:trPr>
        <w:tc>
          <w:tcPr>
            <w:tcW w:w="1504" w:type="dxa"/>
            <w:shd w:val="clear" w:color="auto" w:fill="auto"/>
            <w:tcMar>
              <w:top w:w="100" w:type="dxa"/>
              <w:left w:w="100" w:type="dxa"/>
              <w:bottom w:w="100" w:type="dxa"/>
              <w:right w:w="100" w:type="dxa"/>
            </w:tcMar>
          </w:tcPr>
          <w:p w14:paraId="392ED1D6"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Objectives</w:t>
            </w:r>
          </w:p>
        </w:tc>
        <w:tc>
          <w:tcPr>
            <w:tcW w:w="1504" w:type="dxa"/>
            <w:shd w:val="clear" w:color="auto" w:fill="auto"/>
            <w:tcMar>
              <w:top w:w="100" w:type="dxa"/>
              <w:left w:w="100" w:type="dxa"/>
              <w:bottom w:w="100" w:type="dxa"/>
              <w:right w:w="100" w:type="dxa"/>
            </w:tcMar>
          </w:tcPr>
          <w:p w14:paraId="5434C1BA"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 xml:space="preserve">Specific </w:t>
            </w:r>
          </w:p>
        </w:tc>
        <w:tc>
          <w:tcPr>
            <w:tcW w:w="1504" w:type="dxa"/>
            <w:shd w:val="clear" w:color="auto" w:fill="auto"/>
            <w:tcMar>
              <w:top w:w="100" w:type="dxa"/>
              <w:left w:w="100" w:type="dxa"/>
              <w:bottom w:w="100" w:type="dxa"/>
              <w:right w:w="100" w:type="dxa"/>
            </w:tcMar>
          </w:tcPr>
          <w:p w14:paraId="06F8E540"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Measurable</w:t>
            </w:r>
          </w:p>
        </w:tc>
        <w:tc>
          <w:tcPr>
            <w:tcW w:w="1504" w:type="dxa"/>
            <w:shd w:val="clear" w:color="auto" w:fill="auto"/>
            <w:tcMar>
              <w:top w:w="100" w:type="dxa"/>
              <w:left w:w="100" w:type="dxa"/>
              <w:bottom w:w="100" w:type="dxa"/>
              <w:right w:w="100" w:type="dxa"/>
            </w:tcMar>
          </w:tcPr>
          <w:p w14:paraId="157F7236"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Attainable</w:t>
            </w:r>
          </w:p>
        </w:tc>
        <w:tc>
          <w:tcPr>
            <w:tcW w:w="1504" w:type="dxa"/>
            <w:shd w:val="clear" w:color="auto" w:fill="auto"/>
            <w:tcMar>
              <w:top w:w="100" w:type="dxa"/>
              <w:left w:w="100" w:type="dxa"/>
              <w:bottom w:w="100" w:type="dxa"/>
              <w:right w:w="100" w:type="dxa"/>
            </w:tcMar>
          </w:tcPr>
          <w:p w14:paraId="554D50AA"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Realistic</w:t>
            </w:r>
          </w:p>
        </w:tc>
        <w:tc>
          <w:tcPr>
            <w:tcW w:w="1504" w:type="dxa"/>
            <w:shd w:val="clear" w:color="auto" w:fill="auto"/>
            <w:tcMar>
              <w:top w:w="100" w:type="dxa"/>
              <w:left w:w="100" w:type="dxa"/>
              <w:bottom w:w="100" w:type="dxa"/>
              <w:right w:w="100" w:type="dxa"/>
            </w:tcMar>
          </w:tcPr>
          <w:p w14:paraId="121C7BCD"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Time bound</w:t>
            </w:r>
          </w:p>
        </w:tc>
      </w:tr>
      <w:tr w:rsidR="005C0B22" w:rsidRPr="00DE351F" w14:paraId="30F647B7" w14:textId="77777777" w:rsidTr="00657C89">
        <w:trPr>
          <w:jc w:val="center"/>
        </w:trPr>
        <w:tc>
          <w:tcPr>
            <w:tcW w:w="1504" w:type="dxa"/>
            <w:shd w:val="clear" w:color="auto" w:fill="auto"/>
            <w:tcMar>
              <w:top w:w="100" w:type="dxa"/>
              <w:left w:w="100" w:type="dxa"/>
              <w:bottom w:w="100" w:type="dxa"/>
              <w:right w:w="100" w:type="dxa"/>
            </w:tcMar>
          </w:tcPr>
          <w:p w14:paraId="72A54FAF" w14:textId="77777777" w:rsidR="005C0B22" w:rsidRPr="00DE351F" w:rsidRDefault="00657C89" w:rsidP="00657C8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r w:rsidR="00553BFB" w:rsidRPr="00DE351F">
              <w:rPr>
                <w:rFonts w:ascii="Times New Roman" w:eastAsia="Times New Roman" w:hAnsi="Times New Roman" w:cs="Times New Roman"/>
                <w:sz w:val="24"/>
                <w:szCs w:val="24"/>
                <w:lang w:val="en-GB"/>
              </w:rPr>
              <w:t>Making changes in website</w:t>
            </w:r>
          </w:p>
        </w:tc>
        <w:tc>
          <w:tcPr>
            <w:tcW w:w="1504" w:type="dxa"/>
            <w:shd w:val="clear" w:color="auto" w:fill="auto"/>
            <w:tcMar>
              <w:top w:w="100" w:type="dxa"/>
              <w:left w:w="100" w:type="dxa"/>
              <w:bottom w:w="100" w:type="dxa"/>
              <w:right w:w="100" w:type="dxa"/>
            </w:tcMar>
          </w:tcPr>
          <w:p w14:paraId="4AEEE715" w14:textId="77777777" w:rsidR="005C0B22" w:rsidRPr="00DE351F" w:rsidRDefault="00553BFB" w:rsidP="00657C89">
            <w:pPr>
              <w:pStyle w:val="Normal1"/>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 xml:space="preserve">Inclusion of </w:t>
            </w:r>
            <w:proofErr w:type="gramStart"/>
            <w:r w:rsidRPr="00DE351F">
              <w:rPr>
                <w:rFonts w:ascii="Times New Roman" w:eastAsia="Times New Roman" w:hAnsi="Times New Roman" w:cs="Times New Roman"/>
                <w:sz w:val="24"/>
                <w:szCs w:val="24"/>
                <w:lang w:val="en-GB"/>
              </w:rPr>
              <w:t>family oriented</w:t>
            </w:r>
            <w:proofErr w:type="gramEnd"/>
            <w:r w:rsidRPr="00DE351F">
              <w:rPr>
                <w:rFonts w:ascii="Times New Roman" w:eastAsia="Times New Roman" w:hAnsi="Times New Roman" w:cs="Times New Roman"/>
                <w:sz w:val="24"/>
                <w:szCs w:val="24"/>
                <w:lang w:val="en-GB"/>
              </w:rPr>
              <w:t xml:space="preserve"> facilities.</w:t>
            </w:r>
          </w:p>
        </w:tc>
        <w:tc>
          <w:tcPr>
            <w:tcW w:w="1504" w:type="dxa"/>
            <w:shd w:val="clear" w:color="auto" w:fill="auto"/>
            <w:tcMar>
              <w:top w:w="100" w:type="dxa"/>
              <w:left w:w="100" w:type="dxa"/>
              <w:bottom w:w="100" w:type="dxa"/>
              <w:right w:w="100" w:type="dxa"/>
            </w:tcMar>
          </w:tcPr>
          <w:p w14:paraId="4A23E9DE" w14:textId="77777777" w:rsidR="005C0B22" w:rsidRPr="00DE351F" w:rsidRDefault="00553BFB" w:rsidP="00657C89">
            <w:pPr>
              <w:pStyle w:val="Normal1"/>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It requires hiring of web developers.</w:t>
            </w:r>
          </w:p>
        </w:tc>
        <w:tc>
          <w:tcPr>
            <w:tcW w:w="1504" w:type="dxa"/>
            <w:shd w:val="clear" w:color="auto" w:fill="auto"/>
            <w:tcMar>
              <w:top w:w="100" w:type="dxa"/>
              <w:left w:w="100" w:type="dxa"/>
              <w:bottom w:w="100" w:type="dxa"/>
              <w:right w:w="100" w:type="dxa"/>
            </w:tcMar>
          </w:tcPr>
          <w:p w14:paraId="5ECFD04C" w14:textId="77777777" w:rsidR="005C0B22" w:rsidRPr="00DE351F" w:rsidRDefault="00553BFB" w:rsidP="00657C89">
            <w:pPr>
              <w:pStyle w:val="Normal1"/>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It needs less amount of time and labour</w:t>
            </w:r>
          </w:p>
        </w:tc>
        <w:tc>
          <w:tcPr>
            <w:tcW w:w="1504" w:type="dxa"/>
            <w:shd w:val="clear" w:color="auto" w:fill="auto"/>
            <w:tcMar>
              <w:top w:w="100" w:type="dxa"/>
              <w:left w:w="100" w:type="dxa"/>
              <w:bottom w:w="100" w:type="dxa"/>
              <w:right w:w="100" w:type="dxa"/>
            </w:tcMar>
          </w:tcPr>
          <w:p w14:paraId="6576EDF7" w14:textId="77777777" w:rsidR="005C0B22" w:rsidRPr="00DE351F" w:rsidRDefault="00553BFB" w:rsidP="00657C89">
            <w:pPr>
              <w:pStyle w:val="Normal1"/>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It would attract large number of customers.</w:t>
            </w:r>
          </w:p>
        </w:tc>
        <w:tc>
          <w:tcPr>
            <w:tcW w:w="1504" w:type="dxa"/>
            <w:shd w:val="clear" w:color="auto" w:fill="auto"/>
            <w:tcMar>
              <w:top w:w="100" w:type="dxa"/>
              <w:left w:w="100" w:type="dxa"/>
              <w:bottom w:w="100" w:type="dxa"/>
              <w:right w:w="100" w:type="dxa"/>
            </w:tcMar>
          </w:tcPr>
          <w:p w14:paraId="1E940E53" w14:textId="77777777" w:rsidR="005C0B22" w:rsidRPr="00DE351F" w:rsidRDefault="00553BFB" w:rsidP="00657C89">
            <w:pPr>
              <w:pStyle w:val="Normal1"/>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 xml:space="preserve">It requires one month. </w:t>
            </w:r>
          </w:p>
        </w:tc>
      </w:tr>
      <w:tr w:rsidR="005C0B22" w:rsidRPr="00DE351F" w14:paraId="198F6B87" w14:textId="77777777" w:rsidTr="00657C89">
        <w:trPr>
          <w:jc w:val="center"/>
        </w:trPr>
        <w:tc>
          <w:tcPr>
            <w:tcW w:w="1504" w:type="dxa"/>
            <w:shd w:val="clear" w:color="auto" w:fill="auto"/>
            <w:tcMar>
              <w:top w:w="100" w:type="dxa"/>
              <w:left w:w="100" w:type="dxa"/>
              <w:bottom w:w="100" w:type="dxa"/>
              <w:right w:w="100" w:type="dxa"/>
            </w:tcMar>
          </w:tcPr>
          <w:p w14:paraId="732A0ED8" w14:textId="77777777" w:rsidR="005C0B22" w:rsidRPr="00DE351F" w:rsidRDefault="00657C89" w:rsidP="00657C8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w:t>
            </w:r>
            <w:r w:rsidR="00553BFB" w:rsidRPr="00DE351F">
              <w:rPr>
                <w:rFonts w:ascii="Times New Roman" w:eastAsia="Times New Roman" w:hAnsi="Times New Roman" w:cs="Times New Roman"/>
                <w:sz w:val="24"/>
                <w:szCs w:val="24"/>
                <w:lang w:val="en-GB"/>
              </w:rPr>
              <w:t>Amicable attitude of Staff Members</w:t>
            </w:r>
          </w:p>
        </w:tc>
        <w:tc>
          <w:tcPr>
            <w:tcW w:w="1504" w:type="dxa"/>
            <w:shd w:val="clear" w:color="auto" w:fill="auto"/>
            <w:tcMar>
              <w:top w:w="100" w:type="dxa"/>
              <w:left w:w="100" w:type="dxa"/>
              <w:bottom w:w="100" w:type="dxa"/>
              <w:right w:w="100" w:type="dxa"/>
            </w:tcMar>
          </w:tcPr>
          <w:p w14:paraId="2F886CBB"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 xml:space="preserve">Seminars and workshops </w:t>
            </w:r>
            <w:proofErr w:type="gramStart"/>
            <w:r w:rsidRPr="00DE351F">
              <w:rPr>
                <w:rFonts w:ascii="Times New Roman" w:eastAsia="Times New Roman" w:hAnsi="Times New Roman" w:cs="Times New Roman"/>
                <w:sz w:val="24"/>
                <w:szCs w:val="24"/>
                <w:lang w:val="en-GB"/>
              </w:rPr>
              <w:t>have to</w:t>
            </w:r>
            <w:proofErr w:type="gramEnd"/>
            <w:r w:rsidRPr="00DE351F">
              <w:rPr>
                <w:rFonts w:ascii="Times New Roman" w:eastAsia="Times New Roman" w:hAnsi="Times New Roman" w:cs="Times New Roman"/>
                <w:sz w:val="24"/>
                <w:szCs w:val="24"/>
                <w:lang w:val="en-GB"/>
              </w:rPr>
              <w:t xml:space="preserve"> be arranged. </w:t>
            </w:r>
          </w:p>
        </w:tc>
        <w:tc>
          <w:tcPr>
            <w:tcW w:w="1504" w:type="dxa"/>
            <w:shd w:val="clear" w:color="auto" w:fill="auto"/>
            <w:tcMar>
              <w:top w:w="100" w:type="dxa"/>
              <w:left w:w="100" w:type="dxa"/>
              <w:bottom w:w="100" w:type="dxa"/>
              <w:right w:w="100" w:type="dxa"/>
            </w:tcMar>
          </w:tcPr>
          <w:p w14:paraId="1FC009F1"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HR management can be responsible for this task.</w:t>
            </w:r>
          </w:p>
        </w:tc>
        <w:tc>
          <w:tcPr>
            <w:tcW w:w="1504" w:type="dxa"/>
            <w:shd w:val="clear" w:color="auto" w:fill="auto"/>
            <w:tcMar>
              <w:top w:w="100" w:type="dxa"/>
              <w:left w:w="100" w:type="dxa"/>
              <w:bottom w:w="100" w:type="dxa"/>
              <w:right w:w="100" w:type="dxa"/>
            </w:tcMar>
          </w:tcPr>
          <w:p w14:paraId="254A2B62"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Meeting rooms are available for use</w:t>
            </w:r>
          </w:p>
        </w:tc>
        <w:tc>
          <w:tcPr>
            <w:tcW w:w="1504" w:type="dxa"/>
            <w:shd w:val="clear" w:color="auto" w:fill="auto"/>
            <w:tcMar>
              <w:top w:w="100" w:type="dxa"/>
              <w:left w:w="100" w:type="dxa"/>
              <w:bottom w:w="100" w:type="dxa"/>
              <w:right w:w="100" w:type="dxa"/>
            </w:tcMar>
          </w:tcPr>
          <w:p w14:paraId="296F175C"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It would increase customer satisfaction.</w:t>
            </w:r>
          </w:p>
        </w:tc>
        <w:tc>
          <w:tcPr>
            <w:tcW w:w="1504" w:type="dxa"/>
            <w:shd w:val="clear" w:color="auto" w:fill="auto"/>
            <w:tcMar>
              <w:top w:w="100" w:type="dxa"/>
              <w:left w:w="100" w:type="dxa"/>
              <w:bottom w:w="100" w:type="dxa"/>
              <w:right w:w="100" w:type="dxa"/>
            </w:tcMar>
          </w:tcPr>
          <w:p w14:paraId="25DFE636"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It requires one month.</w:t>
            </w:r>
          </w:p>
        </w:tc>
      </w:tr>
      <w:tr w:rsidR="005C0B22" w:rsidRPr="00DE351F" w14:paraId="34410F76" w14:textId="77777777" w:rsidTr="00657C89">
        <w:trPr>
          <w:jc w:val="center"/>
        </w:trPr>
        <w:tc>
          <w:tcPr>
            <w:tcW w:w="1504" w:type="dxa"/>
            <w:shd w:val="clear" w:color="auto" w:fill="auto"/>
            <w:tcMar>
              <w:top w:w="100" w:type="dxa"/>
              <w:left w:w="100" w:type="dxa"/>
              <w:bottom w:w="100" w:type="dxa"/>
              <w:right w:w="100" w:type="dxa"/>
            </w:tcMar>
          </w:tcPr>
          <w:p w14:paraId="2E1CDF94"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3.Recreational activities for Children</w:t>
            </w:r>
          </w:p>
        </w:tc>
        <w:tc>
          <w:tcPr>
            <w:tcW w:w="1504" w:type="dxa"/>
            <w:shd w:val="clear" w:color="auto" w:fill="auto"/>
            <w:tcMar>
              <w:top w:w="100" w:type="dxa"/>
              <w:left w:w="100" w:type="dxa"/>
              <w:bottom w:w="100" w:type="dxa"/>
              <w:right w:w="100" w:type="dxa"/>
            </w:tcMar>
          </w:tcPr>
          <w:p w14:paraId="24B9F9D3"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Building of playhouses</w:t>
            </w:r>
          </w:p>
        </w:tc>
        <w:tc>
          <w:tcPr>
            <w:tcW w:w="1504" w:type="dxa"/>
            <w:shd w:val="clear" w:color="auto" w:fill="auto"/>
            <w:tcMar>
              <w:top w:w="100" w:type="dxa"/>
              <w:left w:w="100" w:type="dxa"/>
              <w:bottom w:w="100" w:type="dxa"/>
              <w:right w:w="100" w:type="dxa"/>
            </w:tcMar>
          </w:tcPr>
          <w:p w14:paraId="0DB1CAF4"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Hiring of builders and architects</w:t>
            </w:r>
          </w:p>
        </w:tc>
        <w:tc>
          <w:tcPr>
            <w:tcW w:w="1504" w:type="dxa"/>
            <w:shd w:val="clear" w:color="auto" w:fill="auto"/>
            <w:tcMar>
              <w:top w:w="100" w:type="dxa"/>
              <w:left w:w="100" w:type="dxa"/>
              <w:bottom w:w="100" w:type="dxa"/>
              <w:right w:w="100" w:type="dxa"/>
            </w:tcMar>
          </w:tcPr>
          <w:p w14:paraId="78C3A810"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It can be completed within a few months</w:t>
            </w:r>
          </w:p>
        </w:tc>
        <w:tc>
          <w:tcPr>
            <w:tcW w:w="1504" w:type="dxa"/>
            <w:shd w:val="clear" w:color="auto" w:fill="auto"/>
            <w:tcMar>
              <w:top w:w="100" w:type="dxa"/>
              <w:left w:w="100" w:type="dxa"/>
              <w:bottom w:w="100" w:type="dxa"/>
              <w:right w:w="100" w:type="dxa"/>
            </w:tcMar>
          </w:tcPr>
          <w:p w14:paraId="05135B36"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It would attract families with children</w:t>
            </w:r>
          </w:p>
        </w:tc>
        <w:tc>
          <w:tcPr>
            <w:tcW w:w="1504" w:type="dxa"/>
            <w:shd w:val="clear" w:color="auto" w:fill="auto"/>
            <w:tcMar>
              <w:top w:w="100" w:type="dxa"/>
              <w:left w:w="100" w:type="dxa"/>
              <w:bottom w:w="100" w:type="dxa"/>
              <w:right w:w="100" w:type="dxa"/>
            </w:tcMar>
          </w:tcPr>
          <w:p w14:paraId="529EE196" w14:textId="77777777" w:rsidR="005C0B22" w:rsidRPr="00DE351F" w:rsidRDefault="00553BFB" w:rsidP="00657C89">
            <w:pPr>
              <w:pStyle w:val="Normal1"/>
              <w:widowControl w:val="0"/>
              <w:spacing w:line="360" w:lineRule="auto"/>
              <w:jc w:val="both"/>
              <w:rPr>
                <w:rFonts w:ascii="Times New Roman" w:eastAsia="Times New Roman" w:hAnsi="Times New Roman" w:cs="Times New Roman"/>
                <w:sz w:val="24"/>
                <w:szCs w:val="24"/>
                <w:lang w:val="en-GB"/>
              </w:rPr>
            </w:pPr>
            <w:r w:rsidRPr="00DE351F">
              <w:rPr>
                <w:rFonts w:ascii="Times New Roman" w:eastAsia="Times New Roman" w:hAnsi="Times New Roman" w:cs="Times New Roman"/>
                <w:sz w:val="24"/>
                <w:szCs w:val="24"/>
                <w:lang w:val="en-GB"/>
              </w:rPr>
              <w:t>It requires more than six months.</w:t>
            </w:r>
          </w:p>
        </w:tc>
      </w:tr>
    </w:tbl>
    <w:p w14:paraId="3EFADEC9" w14:textId="77777777" w:rsidR="005C0B22" w:rsidRDefault="00F61ABD">
      <w:pPr>
        <w:pStyle w:val="Normal1"/>
        <w:spacing w:line="360" w:lineRule="auto"/>
        <w:jc w:val="center"/>
        <w:rPr>
          <w:rFonts w:ascii="Times New Roman" w:eastAsia="Times New Roman" w:hAnsi="Times New Roman" w:cs="Times New Roman"/>
          <w:b/>
          <w:sz w:val="24"/>
          <w:szCs w:val="24"/>
          <w:lang w:val="en-GB"/>
        </w:rPr>
      </w:pPr>
      <w:r w:rsidRPr="00C52F2B">
        <w:rPr>
          <w:rFonts w:ascii="Times New Roman" w:eastAsia="Times New Roman" w:hAnsi="Times New Roman" w:cs="Times New Roman"/>
          <w:b/>
          <w:sz w:val="24"/>
          <w:szCs w:val="24"/>
          <w:lang w:val="en-GB"/>
        </w:rPr>
        <w:t>Table</w:t>
      </w:r>
      <w:r w:rsidR="006C5A72">
        <w:rPr>
          <w:rFonts w:ascii="Times New Roman" w:eastAsia="Times New Roman" w:hAnsi="Times New Roman" w:cs="Times New Roman"/>
          <w:b/>
          <w:sz w:val="24"/>
          <w:szCs w:val="24"/>
          <w:lang w:val="en-GB"/>
        </w:rPr>
        <w:t xml:space="preserve"> 2</w:t>
      </w:r>
      <w:r w:rsidRPr="00C52F2B">
        <w:rPr>
          <w:rFonts w:ascii="Times New Roman" w:eastAsia="Times New Roman" w:hAnsi="Times New Roman" w:cs="Times New Roman"/>
          <w:b/>
          <w:sz w:val="24"/>
          <w:szCs w:val="24"/>
          <w:lang w:val="en-GB"/>
        </w:rPr>
        <w:t>:</w:t>
      </w:r>
      <w:r w:rsidR="00C52F2B">
        <w:rPr>
          <w:rFonts w:ascii="Times New Roman" w:eastAsia="Times New Roman" w:hAnsi="Times New Roman" w:cs="Times New Roman"/>
          <w:b/>
          <w:sz w:val="24"/>
          <w:szCs w:val="24"/>
          <w:lang w:val="en-GB"/>
        </w:rPr>
        <w:t xml:space="preserve"> SMART G</w:t>
      </w:r>
      <w:r w:rsidR="00553BFB" w:rsidRPr="00C52F2B">
        <w:rPr>
          <w:rFonts w:ascii="Times New Roman" w:eastAsia="Times New Roman" w:hAnsi="Times New Roman" w:cs="Times New Roman"/>
          <w:b/>
          <w:sz w:val="24"/>
          <w:szCs w:val="24"/>
          <w:lang w:val="en-GB"/>
        </w:rPr>
        <w:t xml:space="preserve">oals </w:t>
      </w:r>
    </w:p>
    <w:p w14:paraId="39419259" w14:textId="77777777" w:rsidR="005C0B22" w:rsidRPr="001039A5" w:rsidRDefault="00553BFB">
      <w:pPr>
        <w:pStyle w:val="Normal1"/>
        <w:numPr>
          <w:ilvl w:val="0"/>
          <w:numId w:val="11"/>
        </w:numPr>
        <w:spacing w:line="360" w:lineRule="auto"/>
        <w:jc w:val="both"/>
        <w:rPr>
          <w:rFonts w:eastAsia="Times New Roman"/>
          <w:sz w:val="24"/>
          <w:szCs w:val="24"/>
          <w:lang w:val="en-GB"/>
        </w:rPr>
      </w:pPr>
      <w:r w:rsidRPr="001039A5">
        <w:rPr>
          <w:rFonts w:eastAsia="Times New Roman"/>
          <w:sz w:val="24"/>
          <w:szCs w:val="24"/>
          <w:lang w:val="en-GB"/>
        </w:rPr>
        <w:t xml:space="preserve">Making changes in website: This goal is specific as it lacks ambiguity. Ambassadors Bloomsbury consists of a working website that provides facilities such as online booking of rooms. Moreover, announcements regarding special offers and discounts are also displayed. Certain family packages and </w:t>
      </w:r>
      <w:r w:rsidRPr="001039A5">
        <w:rPr>
          <w:rFonts w:eastAsia="Times New Roman"/>
          <w:sz w:val="24"/>
          <w:szCs w:val="24"/>
          <w:lang w:val="en-GB"/>
        </w:rPr>
        <w:lastRenderedPageBreak/>
        <w:t xml:space="preserve">recreational facilities must be created to attract families. Due to specificity imbibed within this goal, it is highly measurable. Moreover, it is also attainable by employing website developers to create creative changes. Thus, this goal is highly realistic as it offers a time bound way in realisation of solutions. </w:t>
      </w:r>
    </w:p>
    <w:p w14:paraId="23982531" w14:textId="77777777" w:rsidR="005C0B22" w:rsidRPr="001039A5" w:rsidRDefault="00553BFB">
      <w:pPr>
        <w:pStyle w:val="Normal1"/>
        <w:numPr>
          <w:ilvl w:val="0"/>
          <w:numId w:val="11"/>
        </w:numPr>
        <w:spacing w:line="360" w:lineRule="auto"/>
        <w:jc w:val="both"/>
        <w:rPr>
          <w:rFonts w:eastAsia="Times New Roman"/>
          <w:sz w:val="24"/>
          <w:szCs w:val="24"/>
          <w:lang w:val="en-GB"/>
        </w:rPr>
      </w:pPr>
      <w:r w:rsidRPr="001039A5">
        <w:rPr>
          <w:rFonts w:eastAsia="Times New Roman"/>
          <w:sz w:val="24"/>
          <w:szCs w:val="24"/>
          <w:lang w:val="en-GB"/>
        </w:rPr>
        <w:t xml:space="preserve">Amicable attitude of Staff Members: This goal is specific as it requires training staff members with reference to behaviour meted out to families. It is measurable as seminars and workshops are frequently conducted. </w:t>
      </w:r>
    </w:p>
    <w:p w14:paraId="1ED79FDF" w14:textId="77777777" w:rsidR="005C0B22" w:rsidRPr="001039A5" w:rsidRDefault="00553BFB">
      <w:pPr>
        <w:pStyle w:val="Normal1"/>
        <w:numPr>
          <w:ilvl w:val="0"/>
          <w:numId w:val="11"/>
        </w:numPr>
        <w:spacing w:line="360" w:lineRule="auto"/>
        <w:jc w:val="both"/>
        <w:rPr>
          <w:rFonts w:eastAsia="Times New Roman"/>
          <w:sz w:val="24"/>
          <w:szCs w:val="24"/>
          <w:lang w:val="en-GB"/>
        </w:rPr>
      </w:pPr>
      <w:r w:rsidRPr="001039A5">
        <w:rPr>
          <w:rFonts w:eastAsia="Times New Roman"/>
          <w:sz w:val="24"/>
          <w:szCs w:val="24"/>
          <w:lang w:val="en-GB"/>
        </w:rPr>
        <w:t xml:space="preserve">This goal can be attained by a discussion with HR management of hotel groups in order to effectuate this measure. Hence, it is considerably time-bound as not more than a month would be required. </w:t>
      </w:r>
    </w:p>
    <w:p w14:paraId="511CE409" w14:textId="77777777" w:rsidR="005C0B22" w:rsidRDefault="00553BFB">
      <w:pPr>
        <w:pStyle w:val="Normal1"/>
        <w:numPr>
          <w:ilvl w:val="0"/>
          <w:numId w:val="11"/>
        </w:numPr>
        <w:spacing w:line="360" w:lineRule="auto"/>
        <w:jc w:val="both"/>
        <w:rPr>
          <w:rFonts w:eastAsia="Times New Roman"/>
          <w:sz w:val="24"/>
          <w:szCs w:val="24"/>
          <w:lang w:val="en-GB"/>
        </w:rPr>
      </w:pPr>
      <w:r w:rsidRPr="001039A5">
        <w:rPr>
          <w:rFonts w:eastAsia="Times New Roman"/>
          <w:sz w:val="24"/>
          <w:szCs w:val="24"/>
          <w:lang w:val="en-GB"/>
        </w:rPr>
        <w:t>Recreational activities for Children: This goal is specific as it requires building of a separate space for children. This goal is measurable as it requires constructors to build a playhouse based on a design. Thus, this goal is attainable by allocating significant amount of time. It is realistic as it would attract more families with children. Not more than six months would be required for fulfilling such a goal.</w:t>
      </w:r>
    </w:p>
    <w:p w14:paraId="5C6505AF" w14:textId="77777777" w:rsidR="00E13553" w:rsidRPr="001039A5" w:rsidRDefault="00E13553" w:rsidP="00E13553">
      <w:pPr>
        <w:pStyle w:val="Normal1"/>
        <w:spacing w:line="360" w:lineRule="auto"/>
        <w:ind w:left="720"/>
        <w:jc w:val="both"/>
        <w:rPr>
          <w:rFonts w:eastAsia="Times New Roman"/>
          <w:sz w:val="24"/>
          <w:szCs w:val="24"/>
          <w:lang w:val="en-GB"/>
        </w:rPr>
      </w:pPr>
    </w:p>
    <w:p w14:paraId="2A97F14D" w14:textId="77777777" w:rsidR="005C0B22" w:rsidRPr="001039A5" w:rsidRDefault="00F61ABD">
      <w:pPr>
        <w:pStyle w:val="Normal1"/>
        <w:spacing w:line="360" w:lineRule="auto"/>
        <w:jc w:val="both"/>
        <w:rPr>
          <w:rFonts w:eastAsia="Times New Roman"/>
          <w:b/>
          <w:sz w:val="24"/>
          <w:szCs w:val="24"/>
          <w:lang w:val="en-GB"/>
        </w:rPr>
      </w:pPr>
      <w:r w:rsidRPr="001039A5">
        <w:rPr>
          <w:rFonts w:eastAsia="Times New Roman"/>
          <w:b/>
          <w:sz w:val="24"/>
          <w:szCs w:val="24"/>
          <w:lang w:val="en-GB"/>
        </w:rPr>
        <w:t xml:space="preserve">80/20 Action Plans </w:t>
      </w:r>
    </w:p>
    <w:p w14:paraId="2210F1F0" w14:textId="77777777" w:rsidR="005C0B22" w:rsidRPr="001039A5"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 This is another important </w:t>
      </w:r>
      <w:r w:rsidR="006C7DB3" w:rsidRPr="001039A5">
        <w:rPr>
          <w:rFonts w:eastAsia="Times New Roman"/>
          <w:sz w:val="24"/>
          <w:szCs w:val="24"/>
          <w:lang w:val="en-GB"/>
        </w:rPr>
        <w:t>decision-making</w:t>
      </w:r>
      <w:r w:rsidRPr="001039A5">
        <w:rPr>
          <w:rFonts w:eastAsia="Times New Roman"/>
          <w:sz w:val="24"/>
          <w:szCs w:val="24"/>
          <w:lang w:val="en-GB"/>
        </w:rPr>
        <w:t xml:space="preserve"> technique in order to arrive at a specific measure. This plan is effective for Ambassadors Bloomsbury as it divides solutions into namely, 20 and 80. 20 </w:t>
      </w:r>
      <w:r w:rsidR="00F61ABD" w:rsidRPr="001039A5">
        <w:rPr>
          <w:rFonts w:eastAsia="Times New Roman"/>
          <w:sz w:val="24"/>
          <w:szCs w:val="24"/>
          <w:lang w:val="en-GB"/>
        </w:rPr>
        <w:t>refer</w:t>
      </w:r>
      <w:r w:rsidRPr="001039A5">
        <w:rPr>
          <w:rFonts w:eastAsia="Times New Roman"/>
          <w:sz w:val="24"/>
          <w:szCs w:val="24"/>
          <w:lang w:val="en-GB"/>
        </w:rPr>
        <w:t xml:space="preserve"> to a specific percentage </w:t>
      </w:r>
      <w:r w:rsidR="00F61ABD" w:rsidRPr="001039A5">
        <w:rPr>
          <w:rFonts w:eastAsia="Times New Roman"/>
          <w:sz w:val="24"/>
          <w:szCs w:val="24"/>
          <w:lang w:val="en-GB"/>
        </w:rPr>
        <w:t>of solutions</w:t>
      </w:r>
      <w:r w:rsidRPr="001039A5">
        <w:rPr>
          <w:rFonts w:eastAsia="Times New Roman"/>
          <w:sz w:val="24"/>
          <w:szCs w:val="24"/>
          <w:lang w:val="en-GB"/>
        </w:rPr>
        <w:t xml:space="preserve"> that consists of few most important goals. However, 80% consists of majority of goals that are of less sufficiency in terms of effectiveness. Hence, this can be practically applied to decision making as it would help to arrange goals according to decreasing number of </w:t>
      </w:r>
      <w:r w:rsidR="006C7DB3" w:rsidRPr="001039A5">
        <w:rPr>
          <w:rFonts w:eastAsia="Times New Roman"/>
          <w:sz w:val="24"/>
          <w:szCs w:val="24"/>
          <w:lang w:val="en-GB"/>
        </w:rPr>
        <w:t>priorities</w:t>
      </w:r>
      <w:r w:rsidRPr="001039A5">
        <w:rPr>
          <w:rFonts w:eastAsia="Times New Roman"/>
          <w:sz w:val="24"/>
          <w:szCs w:val="24"/>
          <w:lang w:val="en-GB"/>
        </w:rPr>
        <w:t xml:space="preserve">. It has been proven to ensure selecting a few goals from innumerable number of goals. </w:t>
      </w:r>
    </w:p>
    <w:p w14:paraId="7F1E4B4A" w14:textId="77777777" w:rsidR="005C0B22"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This technique, if applied in relation to Ambassadors Bloomsbury, would provide certain benefits. These benefits are stated below: </w:t>
      </w:r>
    </w:p>
    <w:p w14:paraId="483B648C" w14:textId="77777777" w:rsidR="00E13553" w:rsidRPr="001039A5" w:rsidRDefault="00E13553">
      <w:pPr>
        <w:pStyle w:val="Normal1"/>
        <w:spacing w:line="360" w:lineRule="auto"/>
        <w:jc w:val="both"/>
        <w:rPr>
          <w:rFonts w:eastAsia="Times New Roman"/>
          <w:sz w:val="24"/>
          <w:szCs w:val="24"/>
          <w:lang w:val="en-GB"/>
        </w:rPr>
      </w:pPr>
    </w:p>
    <w:p w14:paraId="298D22B5" w14:textId="77777777" w:rsidR="005C0B22" w:rsidRPr="001039A5" w:rsidRDefault="00553BFB">
      <w:pPr>
        <w:pStyle w:val="Normal1"/>
        <w:numPr>
          <w:ilvl w:val="0"/>
          <w:numId w:val="6"/>
        </w:numPr>
        <w:spacing w:line="360" w:lineRule="auto"/>
        <w:jc w:val="both"/>
        <w:rPr>
          <w:rFonts w:eastAsia="Times New Roman"/>
          <w:sz w:val="24"/>
          <w:szCs w:val="24"/>
          <w:lang w:val="en-GB"/>
        </w:rPr>
      </w:pPr>
      <w:r w:rsidRPr="001039A5">
        <w:rPr>
          <w:rFonts w:eastAsia="Times New Roman"/>
          <w:sz w:val="24"/>
          <w:szCs w:val="24"/>
          <w:lang w:val="en-GB"/>
        </w:rPr>
        <w:t xml:space="preserve">Amongst multiple issues, certain specific issues would be effectively chosen. For instance, in relation to Ambassadors Bloomsbury, various issues enhance employee turnover rate. There are various issues such as lack of bedrooms, absence of leisure facilities, lack of car parking sites and lack of reduction of car parking rates. However, </w:t>
      </w:r>
      <w:r w:rsidR="00F61ABD" w:rsidRPr="001039A5">
        <w:rPr>
          <w:rFonts w:eastAsia="Times New Roman"/>
          <w:sz w:val="24"/>
          <w:szCs w:val="24"/>
          <w:lang w:val="en-GB"/>
        </w:rPr>
        <w:t xml:space="preserve">preference of </w:t>
      </w:r>
      <w:proofErr w:type="gramStart"/>
      <w:r w:rsidR="00F61ABD" w:rsidRPr="001039A5">
        <w:rPr>
          <w:rFonts w:eastAsia="Times New Roman"/>
          <w:sz w:val="24"/>
          <w:szCs w:val="24"/>
          <w:lang w:val="en-GB"/>
        </w:rPr>
        <w:t>business oriented</w:t>
      </w:r>
      <w:proofErr w:type="gramEnd"/>
      <w:r w:rsidR="00F61ABD" w:rsidRPr="001039A5">
        <w:rPr>
          <w:rFonts w:eastAsia="Times New Roman"/>
          <w:sz w:val="24"/>
          <w:szCs w:val="24"/>
          <w:lang w:val="en-GB"/>
        </w:rPr>
        <w:t xml:space="preserve"> clientele is</w:t>
      </w:r>
      <w:r w:rsidRPr="001039A5">
        <w:rPr>
          <w:rFonts w:eastAsia="Times New Roman"/>
          <w:sz w:val="24"/>
          <w:szCs w:val="24"/>
          <w:lang w:val="en-GB"/>
        </w:rPr>
        <w:t xml:space="preserve"> considered necessary. </w:t>
      </w:r>
    </w:p>
    <w:p w14:paraId="2679370C" w14:textId="77777777" w:rsidR="005C0B22" w:rsidRPr="001039A5" w:rsidRDefault="00553BFB">
      <w:pPr>
        <w:pStyle w:val="Normal1"/>
        <w:numPr>
          <w:ilvl w:val="0"/>
          <w:numId w:val="6"/>
        </w:numPr>
        <w:spacing w:line="360" w:lineRule="auto"/>
        <w:jc w:val="both"/>
        <w:rPr>
          <w:rFonts w:eastAsia="Times New Roman"/>
          <w:sz w:val="24"/>
          <w:szCs w:val="24"/>
          <w:lang w:val="en-GB"/>
        </w:rPr>
      </w:pPr>
      <w:r w:rsidRPr="001039A5">
        <w:rPr>
          <w:rFonts w:eastAsia="Times New Roman"/>
          <w:sz w:val="24"/>
          <w:szCs w:val="24"/>
          <w:lang w:val="en-GB"/>
        </w:rPr>
        <w:lastRenderedPageBreak/>
        <w:t xml:space="preserve">This technique can also assure working on concretising goals that are of </w:t>
      </w:r>
      <w:r w:rsidR="006C7DB3" w:rsidRPr="001039A5">
        <w:rPr>
          <w:rFonts w:eastAsia="Times New Roman"/>
          <w:sz w:val="24"/>
          <w:szCs w:val="24"/>
          <w:lang w:val="en-GB"/>
        </w:rPr>
        <w:t>enough</w:t>
      </w:r>
      <w:r w:rsidRPr="001039A5">
        <w:rPr>
          <w:rFonts w:eastAsia="Times New Roman"/>
          <w:sz w:val="24"/>
          <w:szCs w:val="24"/>
          <w:lang w:val="en-GB"/>
        </w:rPr>
        <w:t xml:space="preserve"> necessity would be prioritised. </w:t>
      </w:r>
    </w:p>
    <w:p w14:paraId="1341912B" w14:textId="77777777" w:rsidR="005C0B22" w:rsidRPr="001039A5" w:rsidRDefault="00553BFB">
      <w:pPr>
        <w:pStyle w:val="Normal1"/>
        <w:numPr>
          <w:ilvl w:val="0"/>
          <w:numId w:val="6"/>
        </w:numPr>
        <w:spacing w:line="360" w:lineRule="auto"/>
        <w:jc w:val="both"/>
        <w:rPr>
          <w:rFonts w:eastAsia="Times New Roman"/>
          <w:sz w:val="24"/>
          <w:szCs w:val="24"/>
          <w:lang w:val="en-GB"/>
        </w:rPr>
      </w:pPr>
      <w:r w:rsidRPr="001039A5">
        <w:rPr>
          <w:rFonts w:eastAsia="Times New Roman"/>
          <w:sz w:val="24"/>
          <w:szCs w:val="24"/>
          <w:lang w:val="en-GB"/>
        </w:rPr>
        <w:t>Low value tasks such as giving away more than 50% of discounts on food and drinks are to be avoided.</w:t>
      </w:r>
    </w:p>
    <w:p w14:paraId="556ACEE0" w14:textId="77777777" w:rsidR="005C0B22" w:rsidRPr="001039A5" w:rsidRDefault="00553BFB">
      <w:pPr>
        <w:pStyle w:val="Normal1"/>
        <w:numPr>
          <w:ilvl w:val="0"/>
          <w:numId w:val="6"/>
        </w:numPr>
        <w:spacing w:line="360" w:lineRule="auto"/>
        <w:jc w:val="both"/>
        <w:rPr>
          <w:rFonts w:eastAsia="Times New Roman"/>
          <w:sz w:val="24"/>
          <w:szCs w:val="24"/>
          <w:lang w:val="en-GB"/>
        </w:rPr>
      </w:pPr>
      <w:r w:rsidRPr="001039A5">
        <w:rPr>
          <w:rFonts w:eastAsia="Times New Roman"/>
          <w:sz w:val="24"/>
          <w:szCs w:val="24"/>
          <w:lang w:val="en-GB"/>
        </w:rPr>
        <w:t>This technique would help in creating a family friendly atmosphere for customers in order to attract more customers.</w:t>
      </w:r>
    </w:p>
    <w:p w14:paraId="7D8F4050" w14:textId="77777777" w:rsidR="005C0B22" w:rsidRPr="001039A5" w:rsidRDefault="00553BFB">
      <w:pPr>
        <w:pStyle w:val="Normal1"/>
        <w:numPr>
          <w:ilvl w:val="0"/>
          <w:numId w:val="6"/>
        </w:numPr>
        <w:spacing w:line="360" w:lineRule="auto"/>
        <w:jc w:val="both"/>
        <w:rPr>
          <w:rFonts w:eastAsia="Times New Roman"/>
          <w:sz w:val="24"/>
          <w:szCs w:val="24"/>
          <w:lang w:val="en-GB"/>
        </w:rPr>
      </w:pPr>
      <w:r w:rsidRPr="001039A5">
        <w:rPr>
          <w:rFonts w:eastAsia="Times New Roman"/>
          <w:sz w:val="24"/>
          <w:szCs w:val="24"/>
          <w:lang w:val="en-GB"/>
        </w:rPr>
        <w:t>Main goal associated with problem solving in relation to issues regarding Ambassadors Bloomsbury is catering to a different clientele. This would sufficiently increase employee retention as more income would be generated.</w:t>
      </w:r>
    </w:p>
    <w:p w14:paraId="7BA32E33" w14:textId="77777777" w:rsidR="005C0B22" w:rsidRPr="001039A5" w:rsidRDefault="00553BFB">
      <w:pPr>
        <w:pStyle w:val="Normal1"/>
        <w:numPr>
          <w:ilvl w:val="0"/>
          <w:numId w:val="6"/>
        </w:numPr>
        <w:spacing w:line="360" w:lineRule="auto"/>
        <w:jc w:val="both"/>
        <w:rPr>
          <w:rFonts w:eastAsia="Times New Roman"/>
          <w:sz w:val="24"/>
          <w:szCs w:val="24"/>
          <w:lang w:val="en-GB"/>
        </w:rPr>
      </w:pPr>
      <w:r w:rsidRPr="001039A5">
        <w:rPr>
          <w:rFonts w:eastAsia="Times New Roman"/>
          <w:sz w:val="24"/>
          <w:szCs w:val="24"/>
          <w:lang w:val="en-GB"/>
        </w:rPr>
        <w:t xml:space="preserve">Considering effective solving of main issue, issues of secondary importance would be given </w:t>
      </w:r>
      <w:proofErr w:type="gramStart"/>
      <w:r w:rsidRPr="001039A5">
        <w:rPr>
          <w:rFonts w:eastAsia="Times New Roman"/>
          <w:sz w:val="24"/>
          <w:szCs w:val="24"/>
          <w:lang w:val="en-GB"/>
        </w:rPr>
        <w:t>sufficient</w:t>
      </w:r>
      <w:proofErr w:type="gramEnd"/>
      <w:r w:rsidRPr="001039A5">
        <w:rPr>
          <w:rFonts w:eastAsia="Times New Roman"/>
          <w:sz w:val="24"/>
          <w:szCs w:val="24"/>
          <w:lang w:val="en-GB"/>
        </w:rPr>
        <w:t xml:space="preserve"> priority.  </w:t>
      </w:r>
    </w:p>
    <w:p w14:paraId="3E306585" w14:textId="77777777" w:rsidR="005C0B22" w:rsidRPr="001039A5" w:rsidRDefault="006C7DB3">
      <w:pPr>
        <w:pStyle w:val="Normal1"/>
        <w:spacing w:line="360" w:lineRule="auto"/>
        <w:jc w:val="both"/>
        <w:rPr>
          <w:rFonts w:eastAsia="Times New Roman"/>
          <w:sz w:val="24"/>
          <w:szCs w:val="24"/>
          <w:lang w:val="en-GB"/>
        </w:rPr>
      </w:pPr>
      <w:r>
        <w:rPr>
          <w:rFonts w:eastAsia="Times New Roman"/>
          <w:sz w:val="24"/>
          <w:szCs w:val="24"/>
          <w:lang w:val="en-GB"/>
        </w:rPr>
        <w:t>In this way</w:t>
      </w:r>
      <w:r w:rsidR="00553BFB" w:rsidRPr="001039A5">
        <w:rPr>
          <w:rFonts w:eastAsia="Times New Roman"/>
          <w:sz w:val="24"/>
          <w:szCs w:val="24"/>
          <w:lang w:val="en-GB"/>
        </w:rPr>
        <w:t xml:space="preserve">, it can be concluded from a thorough discussion of 80/20 action plan that problems need to be sorted at first and then relevant solutions need to be developed.   </w:t>
      </w:r>
    </w:p>
    <w:p w14:paraId="61B3770E" w14:textId="77777777" w:rsidR="00E13553" w:rsidRDefault="00E13553" w:rsidP="002E2A5E">
      <w:pPr>
        <w:pStyle w:val="Heading1"/>
        <w:spacing w:before="0" w:after="0"/>
        <w:rPr>
          <w:rFonts w:ascii="Arial" w:hAnsi="Arial"/>
          <w:sz w:val="24"/>
          <w:szCs w:val="24"/>
          <w:lang w:val="en-GB"/>
        </w:rPr>
      </w:pPr>
      <w:bookmarkStart w:id="9" w:name="_Toc15485019"/>
    </w:p>
    <w:p w14:paraId="3CEB48D3" w14:textId="77777777" w:rsidR="005C0B22" w:rsidRDefault="00553BFB" w:rsidP="002E2A5E">
      <w:pPr>
        <w:pStyle w:val="Heading1"/>
        <w:spacing w:before="0" w:after="0"/>
        <w:rPr>
          <w:rFonts w:ascii="Arial" w:hAnsi="Arial"/>
          <w:sz w:val="24"/>
          <w:szCs w:val="24"/>
          <w:lang w:val="en-GB"/>
        </w:rPr>
      </w:pPr>
      <w:r w:rsidRPr="001039A5">
        <w:rPr>
          <w:rFonts w:ascii="Arial" w:hAnsi="Arial"/>
          <w:sz w:val="24"/>
          <w:szCs w:val="24"/>
          <w:lang w:val="en-GB"/>
        </w:rPr>
        <w:t>Monitoring and Reviewing Techniques</w:t>
      </w:r>
      <w:bookmarkEnd w:id="9"/>
    </w:p>
    <w:p w14:paraId="2955A058" w14:textId="77777777" w:rsidR="006C7DB3" w:rsidRPr="006C7DB3" w:rsidRDefault="006C7DB3" w:rsidP="006C7DB3">
      <w:pPr>
        <w:pStyle w:val="Normal1"/>
        <w:rPr>
          <w:lang w:val="en-GB"/>
        </w:rPr>
      </w:pPr>
    </w:p>
    <w:p w14:paraId="54F513B4" w14:textId="77777777" w:rsidR="005C0B22" w:rsidRPr="001039A5" w:rsidRDefault="006C7DB3">
      <w:pPr>
        <w:pStyle w:val="Normal1"/>
        <w:spacing w:line="360" w:lineRule="auto"/>
        <w:jc w:val="both"/>
        <w:rPr>
          <w:rFonts w:eastAsia="Times New Roman"/>
          <w:sz w:val="24"/>
          <w:szCs w:val="24"/>
          <w:lang w:val="en-GB"/>
        </w:rPr>
      </w:pPr>
      <w:r w:rsidRPr="001039A5">
        <w:rPr>
          <w:rFonts w:eastAsia="Times New Roman"/>
          <w:sz w:val="24"/>
          <w:szCs w:val="24"/>
          <w:lang w:val="en-GB"/>
        </w:rPr>
        <w:t>Several</w:t>
      </w:r>
      <w:r w:rsidR="00553BFB" w:rsidRPr="001039A5">
        <w:rPr>
          <w:rFonts w:eastAsia="Times New Roman"/>
          <w:sz w:val="24"/>
          <w:szCs w:val="24"/>
          <w:lang w:val="en-GB"/>
        </w:rPr>
        <w:t xml:space="preserve"> monitoring and reviewing techniques that can be utilised by organisations are as follows:</w:t>
      </w:r>
    </w:p>
    <w:p w14:paraId="5901C205" w14:textId="77777777" w:rsidR="005C0B22" w:rsidRPr="001039A5" w:rsidRDefault="00553BFB">
      <w:pPr>
        <w:pStyle w:val="Normal1"/>
        <w:numPr>
          <w:ilvl w:val="0"/>
          <w:numId w:val="14"/>
        </w:numPr>
        <w:spacing w:line="360" w:lineRule="auto"/>
        <w:jc w:val="both"/>
        <w:rPr>
          <w:rFonts w:eastAsia="Times New Roman"/>
          <w:b/>
          <w:sz w:val="24"/>
          <w:szCs w:val="24"/>
          <w:lang w:val="en-GB"/>
        </w:rPr>
      </w:pPr>
      <w:r w:rsidRPr="001039A5">
        <w:rPr>
          <w:rFonts w:eastAsia="Times New Roman"/>
          <w:b/>
          <w:sz w:val="24"/>
          <w:szCs w:val="24"/>
          <w:lang w:val="en-GB"/>
        </w:rPr>
        <w:t>Meetings</w:t>
      </w:r>
    </w:p>
    <w:p w14:paraId="337D2DA8" w14:textId="77777777" w:rsidR="005C0B22" w:rsidRDefault="00E13553" w:rsidP="00F61ABD">
      <w:pPr>
        <w:pStyle w:val="Normal1"/>
        <w:spacing w:line="360" w:lineRule="auto"/>
        <w:jc w:val="both"/>
        <w:rPr>
          <w:rFonts w:eastAsia="Times New Roman"/>
          <w:sz w:val="24"/>
          <w:szCs w:val="24"/>
          <w:lang w:val="en-GB"/>
        </w:rPr>
      </w:pPr>
      <w:r>
        <w:rPr>
          <w:rFonts w:eastAsia="Times New Roman"/>
          <w:sz w:val="24"/>
          <w:szCs w:val="24"/>
          <w:lang w:val="en-GB"/>
        </w:rPr>
        <w:t>Thi</w:t>
      </w:r>
      <w:r w:rsidR="00553BFB" w:rsidRPr="001039A5">
        <w:rPr>
          <w:rFonts w:eastAsia="Times New Roman"/>
          <w:sz w:val="24"/>
          <w:szCs w:val="24"/>
          <w:lang w:val="en-GB"/>
        </w:rPr>
        <w:t>s technique</w:t>
      </w:r>
      <w:r>
        <w:rPr>
          <w:rFonts w:eastAsia="Times New Roman"/>
          <w:sz w:val="24"/>
          <w:szCs w:val="24"/>
          <w:lang w:val="en-GB"/>
        </w:rPr>
        <w:t xml:space="preserve"> is</w:t>
      </w:r>
      <w:r w:rsidR="00553BFB" w:rsidRPr="001039A5">
        <w:rPr>
          <w:rFonts w:eastAsia="Times New Roman"/>
          <w:sz w:val="24"/>
          <w:szCs w:val="24"/>
          <w:lang w:val="en-GB"/>
        </w:rPr>
        <w:t xml:space="preserve"> important as it involves engaging in face-to-face interactions with employees of Ambassadors Bloomsbury. This would develop communication skills amongst employees. Moreover, it would encourage them to be more expressive. Hence, effectiveness of changes made can be assessed by managers to compel employees to speak up. This sufficiently helps in gathering considerable information regarding perks received by employees due to a certain innovative technique. </w:t>
      </w:r>
    </w:p>
    <w:p w14:paraId="644D58D3" w14:textId="77777777" w:rsidR="00E13553" w:rsidRPr="001039A5" w:rsidRDefault="00E13553" w:rsidP="00F61ABD">
      <w:pPr>
        <w:pStyle w:val="Normal1"/>
        <w:spacing w:line="360" w:lineRule="auto"/>
        <w:jc w:val="both"/>
        <w:rPr>
          <w:rFonts w:eastAsia="Times New Roman"/>
          <w:sz w:val="24"/>
          <w:szCs w:val="24"/>
          <w:lang w:val="en-GB"/>
        </w:rPr>
      </w:pPr>
    </w:p>
    <w:p w14:paraId="06558BD8" w14:textId="77777777" w:rsidR="005C0B22" w:rsidRPr="001039A5" w:rsidRDefault="00553BFB">
      <w:pPr>
        <w:pStyle w:val="Normal1"/>
        <w:numPr>
          <w:ilvl w:val="0"/>
          <w:numId w:val="13"/>
        </w:numPr>
        <w:spacing w:line="360" w:lineRule="auto"/>
        <w:jc w:val="both"/>
        <w:rPr>
          <w:rFonts w:eastAsia="Times New Roman"/>
          <w:b/>
          <w:sz w:val="24"/>
          <w:szCs w:val="24"/>
          <w:lang w:val="en-GB"/>
        </w:rPr>
      </w:pPr>
      <w:r w:rsidRPr="001039A5">
        <w:rPr>
          <w:rFonts w:eastAsia="Times New Roman"/>
          <w:b/>
          <w:sz w:val="24"/>
          <w:szCs w:val="24"/>
          <w:lang w:val="en-GB"/>
        </w:rPr>
        <w:t>Feedback</w:t>
      </w:r>
    </w:p>
    <w:p w14:paraId="1AE2943E" w14:textId="77777777" w:rsidR="005C0B22" w:rsidRPr="001039A5" w:rsidRDefault="00553BFB">
      <w:pPr>
        <w:pStyle w:val="Normal1"/>
        <w:spacing w:line="360" w:lineRule="auto"/>
        <w:ind w:left="720"/>
        <w:jc w:val="both"/>
        <w:rPr>
          <w:rFonts w:eastAsia="Times New Roman"/>
          <w:sz w:val="24"/>
          <w:szCs w:val="24"/>
          <w:lang w:val="en-GB"/>
        </w:rPr>
      </w:pPr>
      <w:r w:rsidRPr="001039A5">
        <w:rPr>
          <w:rFonts w:eastAsia="Times New Roman"/>
          <w:sz w:val="24"/>
          <w:szCs w:val="24"/>
          <w:lang w:val="en-GB"/>
        </w:rPr>
        <w:t xml:space="preserve">Employee feedback is a </w:t>
      </w:r>
      <w:r w:rsidR="006C7DB3" w:rsidRPr="001039A5">
        <w:rPr>
          <w:rFonts w:eastAsia="Times New Roman"/>
          <w:sz w:val="24"/>
          <w:szCs w:val="24"/>
          <w:lang w:val="en-GB"/>
        </w:rPr>
        <w:t>much-revered</w:t>
      </w:r>
      <w:r w:rsidRPr="001039A5">
        <w:rPr>
          <w:rFonts w:eastAsia="Times New Roman"/>
          <w:sz w:val="24"/>
          <w:szCs w:val="24"/>
          <w:lang w:val="en-GB"/>
        </w:rPr>
        <w:t xml:space="preserve"> technique that brings maximum number of results. Impacts of solutions can be properly assessed by creating a space in company website for employees to post feedback. Feedbacks possess an ability to maintain anonymity. Therefore, due to this nature of anonymity, a </w:t>
      </w:r>
      <w:proofErr w:type="gramStart"/>
      <w:r w:rsidRPr="001039A5">
        <w:rPr>
          <w:rFonts w:eastAsia="Times New Roman"/>
          <w:sz w:val="24"/>
          <w:szCs w:val="24"/>
          <w:lang w:val="en-GB"/>
        </w:rPr>
        <w:t>sufficient number of</w:t>
      </w:r>
      <w:proofErr w:type="gramEnd"/>
      <w:r w:rsidRPr="001039A5">
        <w:rPr>
          <w:rFonts w:eastAsia="Times New Roman"/>
          <w:sz w:val="24"/>
          <w:szCs w:val="24"/>
          <w:lang w:val="en-GB"/>
        </w:rPr>
        <w:t xml:space="preserve"> employees feel encouraged to express </w:t>
      </w:r>
      <w:r w:rsidR="00F61ABD" w:rsidRPr="001039A5">
        <w:rPr>
          <w:rFonts w:eastAsia="Times New Roman"/>
          <w:sz w:val="24"/>
          <w:szCs w:val="24"/>
          <w:lang w:val="en-GB"/>
        </w:rPr>
        <w:t>them</w:t>
      </w:r>
      <w:r w:rsidRPr="001039A5">
        <w:rPr>
          <w:rFonts w:eastAsia="Times New Roman"/>
          <w:sz w:val="24"/>
          <w:szCs w:val="24"/>
          <w:lang w:val="en-GB"/>
        </w:rPr>
        <w:t xml:space="preserve">. </w:t>
      </w:r>
    </w:p>
    <w:p w14:paraId="015DDFE6" w14:textId="77777777" w:rsidR="005C0B22" w:rsidRDefault="00553BFB">
      <w:pPr>
        <w:pStyle w:val="Normal1"/>
        <w:spacing w:line="360" w:lineRule="auto"/>
        <w:ind w:left="720"/>
        <w:jc w:val="both"/>
        <w:rPr>
          <w:rFonts w:eastAsia="Times New Roman"/>
          <w:sz w:val="24"/>
          <w:szCs w:val="24"/>
          <w:lang w:val="en-GB"/>
        </w:rPr>
      </w:pPr>
      <w:r w:rsidRPr="001039A5">
        <w:rPr>
          <w:rFonts w:eastAsia="Times New Roman"/>
          <w:sz w:val="24"/>
          <w:szCs w:val="24"/>
          <w:lang w:val="en-GB"/>
        </w:rPr>
        <w:t xml:space="preserve">Customers, too, would be made to give feedback. This would ensure authority figures to maintain their good social standing by producing satisfying results. </w:t>
      </w:r>
      <w:r w:rsidRPr="001039A5">
        <w:rPr>
          <w:rFonts w:eastAsia="Times New Roman"/>
          <w:sz w:val="24"/>
          <w:szCs w:val="24"/>
          <w:lang w:val="en-GB"/>
        </w:rPr>
        <w:lastRenderedPageBreak/>
        <w:t xml:space="preserve">Hence, feedback creates an atmosphere of scrutiny where every individual would be responsible for behaving according to their best selves. </w:t>
      </w:r>
    </w:p>
    <w:p w14:paraId="09633813" w14:textId="77777777" w:rsidR="002D78E7" w:rsidRDefault="002D78E7">
      <w:pPr>
        <w:pStyle w:val="Normal1"/>
        <w:spacing w:line="360" w:lineRule="auto"/>
        <w:ind w:left="720"/>
        <w:jc w:val="both"/>
        <w:rPr>
          <w:rFonts w:eastAsia="Times New Roman"/>
          <w:sz w:val="24"/>
          <w:szCs w:val="24"/>
          <w:lang w:val="en-GB"/>
        </w:rPr>
      </w:pPr>
    </w:p>
    <w:p w14:paraId="3E6AE940" w14:textId="77777777" w:rsidR="00A03403" w:rsidRDefault="00E82879">
      <w:pPr>
        <w:pStyle w:val="Normal1"/>
        <w:spacing w:line="360" w:lineRule="auto"/>
        <w:ind w:left="720"/>
        <w:jc w:val="both"/>
        <w:rPr>
          <w:rFonts w:eastAsia="Times New Roman"/>
          <w:sz w:val="24"/>
          <w:szCs w:val="24"/>
          <w:lang w:val="en-GB"/>
        </w:rPr>
      </w:pPr>
      <w:r>
        <w:rPr>
          <w:rFonts w:eastAsia="Times New Roman"/>
          <w:sz w:val="24"/>
          <w:szCs w:val="24"/>
          <w:lang w:val="en-GB"/>
        </w:rPr>
        <w:t>Example of feedback Monitoring and control of the Hotel</w:t>
      </w:r>
    </w:p>
    <w:p w14:paraId="26831202" w14:textId="77777777" w:rsidR="00E82879" w:rsidRDefault="00E82879">
      <w:pPr>
        <w:pStyle w:val="Normal1"/>
        <w:spacing w:line="360" w:lineRule="auto"/>
        <w:ind w:left="720"/>
        <w:jc w:val="both"/>
        <w:rPr>
          <w:rFonts w:eastAsia="Times New Roman"/>
          <w:sz w:val="24"/>
          <w:szCs w:val="24"/>
          <w:lang w:val="en-GB"/>
        </w:rPr>
      </w:pPr>
      <w:r>
        <w:rPr>
          <w:rFonts w:eastAsia="Times New Roman"/>
          <w:sz w:val="24"/>
          <w:szCs w:val="24"/>
          <w:lang w:val="en-GB"/>
        </w:rPr>
        <w:t xml:space="preserve">  </w:t>
      </w:r>
      <w:r w:rsidR="002D78E7">
        <w:rPr>
          <w:rFonts w:eastAsia="Times New Roman"/>
          <w:noProof/>
          <w:sz w:val="24"/>
          <w:szCs w:val="24"/>
          <w:lang w:val="en-GB"/>
        </w:rPr>
        <w:drawing>
          <wp:inline distT="0" distB="0" distL="0" distR="0" wp14:anchorId="167BD3C3" wp14:editId="27779D82">
            <wp:extent cx="4140603" cy="4536676"/>
            <wp:effectExtent l="0" t="7620" r="5080" b="508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902_143948.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4411010" cy="4832949"/>
                    </a:xfrm>
                    <a:prstGeom prst="rect">
                      <a:avLst/>
                    </a:prstGeom>
                  </pic:spPr>
                </pic:pic>
              </a:graphicData>
            </a:graphic>
          </wp:inline>
        </w:drawing>
      </w:r>
    </w:p>
    <w:p w14:paraId="0D56991E" w14:textId="77777777" w:rsidR="00E13553" w:rsidRPr="001039A5" w:rsidRDefault="00E13553">
      <w:pPr>
        <w:pStyle w:val="Normal1"/>
        <w:spacing w:line="360" w:lineRule="auto"/>
        <w:ind w:left="720"/>
        <w:jc w:val="both"/>
        <w:rPr>
          <w:rFonts w:eastAsia="Times New Roman"/>
          <w:sz w:val="24"/>
          <w:szCs w:val="24"/>
          <w:lang w:val="en-GB"/>
        </w:rPr>
      </w:pPr>
    </w:p>
    <w:p w14:paraId="4E3CC4D3" w14:textId="77777777" w:rsidR="005C0B22" w:rsidRPr="001039A5" w:rsidRDefault="00553BFB">
      <w:pPr>
        <w:pStyle w:val="Normal1"/>
        <w:numPr>
          <w:ilvl w:val="0"/>
          <w:numId w:val="13"/>
        </w:numPr>
        <w:spacing w:line="360" w:lineRule="auto"/>
        <w:jc w:val="both"/>
        <w:rPr>
          <w:rFonts w:eastAsia="Times New Roman"/>
          <w:b/>
          <w:sz w:val="24"/>
          <w:szCs w:val="24"/>
          <w:lang w:val="en-GB"/>
        </w:rPr>
      </w:pPr>
      <w:r w:rsidRPr="001039A5">
        <w:rPr>
          <w:rFonts w:eastAsia="Times New Roman"/>
          <w:b/>
          <w:sz w:val="24"/>
          <w:szCs w:val="24"/>
          <w:lang w:val="en-GB"/>
        </w:rPr>
        <w:t>Preparing Reports</w:t>
      </w:r>
    </w:p>
    <w:p w14:paraId="0C57C3F3" w14:textId="77777777" w:rsidR="005C0B22" w:rsidRPr="001039A5" w:rsidRDefault="00553BFB">
      <w:pPr>
        <w:pStyle w:val="Normal1"/>
        <w:spacing w:line="360" w:lineRule="auto"/>
        <w:ind w:left="720"/>
        <w:jc w:val="both"/>
        <w:rPr>
          <w:rFonts w:eastAsia="Times New Roman"/>
          <w:sz w:val="24"/>
          <w:szCs w:val="24"/>
          <w:lang w:val="en-GB"/>
        </w:rPr>
      </w:pPr>
      <w:r w:rsidRPr="001039A5">
        <w:rPr>
          <w:rFonts w:eastAsia="Times New Roman"/>
          <w:sz w:val="24"/>
          <w:szCs w:val="24"/>
          <w:lang w:val="en-GB"/>
        </w:rPr>
        <w:t xml:space="preserve">HR management of hotels must create annual </w:t>
      </w:r>
      <w:r w:rsidR="006C7DB3" w:rsidRPr="001039A5">
        <w:rPr>
          <w:rFonts w:eastAsia="Times New Roman"/>
          <w:sz w:val="24"/>
          <w:szCs w:val="24"/>
          <w:lang w:val="en-GB"/>
        </w:rPr>
        <w:t>reports,</w:t>
      </w:r>
      <w:r w:rsidRPr="001039A5">
        <w:rPr>
          <w:rFonts w:eastAsia="Times New Roman"/>
          <w:sz w:val="24"/>
          <w:szCs w:val="24"/>
          <w:lang w:val="en-GB"/>
        </w:rPr>
        <w:t xml:space="preserve"> and this should include strengths and weaknesses of a company. A report must contain </w:t>
      </w:r>
      <w:proofErr w:type="gramStart"/>
      <w:r w:rsidRPr="001039A5">
        <w:rPr>
          <w:rFonts w:eastAsia="Times New Roman"/>
          <w:sz w:val="24"/>
          <w:szCs w:val="24"/>
          <w:lang w:val="en-GB"/>
        </w:rPr>
        <w:t>sufficient</w:t>
      </w:r>
      <w:proofErr w:type="gramEnd"/>
      <w:r w:rsidRPr="001039A5">
        <w:rPr>
          <w:rFonts w:eastAsia="Times New Roman"/>
          <w:sz w:val="24"/>
          <w:szCs w:val="24"/>
          <w:lang w:val="en-GB"/>
        </w:rPr>
        <w:t xml:space="preserve"> information regarding organisational functions, external relations and contributions made by a company in terms of reducing the effects of climate change. </w:t>
      </w:r>
    </w:p>
    <w:p w14:paraId="1E04E6F8" w14:textId="77777777" w:rsidR="005C0B22" w:rsidRDefault="00553BFB">
      <w:pPr>
        <w:pStyle w:val="Normal1"/>
        <w:spacing w:line="360" w:lineRule="auto"/>
        <w:ind w:left="720"/>
        <w:jc w:val="both"/>
        <w:rPr>
          <w:rFonts w:eastAsia="Times New Roman"/>
          <w:sz w:val="24"/>
          <w:szCs w:val="24"/>
          <w:lang w:val="en-GB"/>
        </w:rPr>
      </w:pPr>
      <w:r w:rsidRPr="001039A5">
        <w:rPr>
          <w:rFonts w:eastAsia="Times New Roman"/>
          <w:sz w:val="24"/>
          <w:szCs w:val="24"/>
          <w:lang w:val="en-GB"/>
        </w:rPr>
        <w:t xml:space="preserve">Most companies prefer to exclude mistakes or errors made in order to maintain a clear image. Ambassadors Bloomsbury hotel, in </w:t>
      </w:r>
      <w:r w:rsidR="00F61ABD" w:rsidRPr="001039A5">
        <w:rPr>
          <w:rFonts w:eastAsia="Times New Roman"/>
          <w:sz w:val="24"/>
          <w:szCs w:val="24"/>
          <w:lang w:val="en-GB"/>
        </w:rPr>
        <w:t>general,</w:t>
      </w:r>
      <w:r w:rsidRPr="001039A5">
        <w:rPr>
          <w:rFonts w:eastAsia="Times New Roman"/>
          <w:sz w:val="24"/>
          <w:szCs w:val="24"/>
          <w:lang w:val="en-GB"/>
        </w:rPr>
        <w:t xml:space="preserve"> </w:t>
      </w:r>
      <w:proofErr w:type="gramStart"/>
      <w:r w:rsidRPr="001039A5">
        <w:rPr>
          <w:rFonts w:eastAsia="Times New Roman"/>
          <w:sz w:val="24"/>
          <w:szCs w:val="24"/>
          <w:lang w:val="en-GB"/>
        </w:rPr>
        <w:t>have to</w:t>
      </w:r>
      <w:proofErr w:type="gramEnd"/>
      <w:r w:rsidRPr="001039A5">
        <w:rPr>
          <w:rFonts w:eastAsia="Times New Roman"/>
          <w:sz w:val="24"/>
          <w:szCs w:val="24"/>
          <w:lang w:val="en-GB"/>
        </w:rPr>
        <w:t xml:space="preserve"> create an effective annual report. </w:t>
      </w:r>
      <w:r w:rsidR="00F61ABD" w:rsidRPr="001039A5">
        <w:rPr>
          <w:rFonts w:eastAsia="Times New Roman"/>
          <w:sz w:val="24"/>
          <w:szCs w:val="24"/>
          <w:lang w:val="en-GB"/>
        </w:rPr>
        <w:t>Annual reports, contrary to popular belief, do</w:t>
      </w:r>
      <w:r w:rsidRPr="001039A5">
        <w:rPr>
          <w:rFonts w:eastAsia="Times New Roman"/>
          <w:sz w:val="24"/>
          <w:szCs w:val="24"/>
          <w:lang w:val="en-GB"/>
        </w:rPr>
        <w:t xml:space="preserve"> not merely serve to attract investors. A company can be benefitted as a record of past activities would be efficiently kept</w:t>
      </w:r>
    </w:p>
    <w:p w14:paraId="3D1D7995" w14:textId="77777777" w:rsidR="00E13553" w:rsidRPr="001039A5" w:rsidRDefault="00E13553">
      <w:pPr>
        <w:pStyle w:val="Normal1"/>
        <w:spacing w:line="360" w:lineRule="auto"/>
        <w:ind w:left="720"/>
        <w:jc w:val="both"/>
        <w:rPr>
          <w:rFonts w:eastAsia="Times New Roman"/>
          <w:sz w:val="24"/>
          <w:szCs w:val="24"/>
          <w:lang w:val="en-GB"/>
        </w:rPr>
      </w:pPr>
    </w:p>
    <w:p w14:paraId="2ECE1987" w14:textId="77777777" w:rsidR="005C0B22" w:rsidRPr="001039A5" w:rsidRDefault="00553BFB">
      <w:pPr>
        <w:pStyle w:val="Normal1"/>
        <w:numPr>
          <w:ilvl w:val="0"/>
          <w:numId w:val="13"/>
        </w:numPr>
        <w:spacing w:line="360" w:lineRule="auto"/>
        <w:jc w:val="both"/>
        <w:rPr>
          <w:rFonts w:eastAsia="Times New Roman"/>
          <w:b/>
          <w:sz w:val="24"/>
          <w:szCs w:val="24"/>
          <w:lang w:val="en-GB"/>
        </w:rPr>
      </w:pPr>
      <w:bookmarkStart w:id="10" w:name="_GoBack"/>
      <w:bookmarkEnd w:id="10"/>
      <w:r w:rsidRPr="001039A5">
        <w:rPr>
          <w:rFonts w:eastAsia="Times New Roman"/>
          <w:b/>
          <w:sz w:val="24"/>
          <w:szCs w:val="24"/>
          <w:lang w:val="en-GB"/>
        </w:rPr>
        <w:lastRenderedPageBreak/>
        <w:t>Interviews</w:t>
      </w:r>
    </w:p>
    <w:p w14:paraId="33B62610" w14:textId="77777777" w:rsidR="005C0B22" w:rsidRPr="001039A5" w:rsidRDefault="00553BFB">
      <w:pPr>
        <w:pStyle w:val="Normal1"/>
        <w:spacing w:line="360" w:lineRule="auto"/>
        <w:ind w:left="720"/>
        <w:jc w:val="both"/>
        <w:rPr>
          <w:rFonts w:eastAsia="Times New Roman"/>
          <w:sz w:val="24"/>
          <w:szCs w:val="24"/>
          <w:lang w:val="en-GB"/>
        </w:rPr>
      </w:pPr>
      <w:r w:rsidRPr="001039A5">
        <w:rPr>
          <w:rFonts w:eastAsia="Times New Roman"/>
          <w:sz w:val="24"/>
          <w:szCs w:val="24"/>
          <w:lang w:val="en-GB"/>
        </w:rPr>
        <w:t xml:space="preserve">Interviews serve as effective tools for gathering individual opinions of employees. Employee retention is widely considered to be a serious issue that requires implementation of certain measures. Meetings can be regularly held for monitoring impacts of certain solutions. </w:t>
      </w:r>
    </w:p>
    <w:p w14:paraId="6DDEFB5E" w14:textId="77777777" w:rsidR="005C0B22" w:rsidRDefault="00553BFB">
      <w:pPr>
        <w:pStyle w:val="Normal1"/>
        <w:spacing w:line="360" w:lineRule="auto"/>
        <w:ind w:left="720"/>
        <w:jc w:val="both"/>
        <w:rPr>
          <w:rFonts w:eastAsia="Times New Roman"/>
          <w:sz w:val="24"/>
          <w:szCs w:val="24"/>
          <w:lang w:val="en-GB"/>
        </w:rPr>
      </w:pPr>
      <w:r w:rsidRPr="001039A5">
        <w:rPr>
          <w:rFonts w:eastAsia="Times New Roman"/>
          <w:sz w:val="24"/>
          <w:szCs w:val="24"/>
          <w:lang w:val="en-GB"/>
        </w:rPr>
        <w:t xml:space="preserve">However, </w:t>
      </w:r>
      <w:r w:rsidR="00F61ABD" w:rsidRPr="001039A5">
        <w:rPr>
          <w:rFonts w:eastAsia="Times New Roman"/>
          <w:sz w:val="24"/>
          <w:szCs w:val="24"/>
          <w:lang w:val="en-GB"/>
        </w:rPr>
        <w:t>a major drawback of meetings proves</w:t>
      </w:r>
      <w:r w:rsidRPr="001039A5">
        <w:rPr>
          <w:rFonts w:eastAsia="Times New Roman"/>
          <w:sz w:val="24"/>
          <w:szCs w:val="24"/>
          <w:lang w:val="en-GB"/>
        </w:rPr>
        <w:t xml:space="preserve"> to be suppression of opinions of employees who are demure by nature. Such employees must be engaged in a personal interview with an HR manager. Although, face-to-face interviews </w:t>
      </w:r>
      <w:r w:rsidR="004A2CA0" w:rsidRPr="001039A5">
        <w:rPr>
          <w:rFonts w:eastAsia="Times New Roman"/>
          <w:sz w:val="24"/>
          <w:szCs w:val="24"/>
          <w:lang w:val="en-GB"/>
        </w:rPr>
        <w:t>are</w:t>
      </w:r>
      <w:r w:rsidRPr="001039A5">
        <w:rPr>
          <w:rFonts w:eastAsia="Times New Roman"/>
          <w:sz w:val="24"/>
          <w:szCs w:val="24"/>
          <w:lang w:val="en-GB"/>
        </w:rPr>
        <w:t xml:space="preserve"> time-consuming, HR managers can allocate a certain </w:t>
      </w:r>
      <w:proofErr w:type="gramStart"/>
      <w:r w:rsidRPr="001039A5">
        <w:rPr>
          <w:rFonts w:eastAsia="Times New Roman"/>
          <w:sz w:val="24"/>
          <w:szCs w:val="24"/>
          <w:lang w:val="en-GB"/>
        </w:rPr>
        <w:t>period of time</w:t>
      </w:r>
      <w:proofErr w:type="gramEnd"/>
      <w:r w:rsidRPr="001039A5">
        <w:rPr>
          <w:rFonts w:eastAsia="Times New Roman"/>
          <w:sz w:val="24"/>
          <w:szCs w:val="24"/>
          <w:lang w:val="en-GB"/>
        </w:rPr>
        <w:t xml:space="preserve"> from their work schedule to answer employee queries. </w:t>
      </w:r>
    </w:p>
    <w:p w14:paraId="1E5E30E6" w14:textId="77777777" w:rsidR="00E13553" w:rsidRPr="001039A5" w:rsidRDefault="00E13553">
      <w:pPr>
        <w:pStyle w:val="Normal1"/>
        <w:spacing w:line="360" w:lineRule="auto"/>
        <w:ind w:left="720"/>
        <w:jc w:val="both"/>
        <w:rPr>
          <w:rFonts w:eastAsia="Times New Roman"/>
          <w:sz w:val="24"/>
          <w:szCs w:val="24"/>
          <w:lang w:val="en-GB"/>
        </w:rPr>
      </w:pPr>
    </w:p>
    <w:p w14:paraId="1E86A2D3" w14:textId="77777777" w:rsidR="005C0B22" w:rsidRDefault="00553BFB" w:rsidP="002E2A5E">
      <w:pPr>
        <w:pStyle w:val="Heading1"/>
        <w:spacing w:before="0" w:after="0"/>
        <w:rPr>
          <w:rFonts w:ascii="Arial" w:hAnsi="Arial"/>
          <w:sz w:val="24"/>
          <w:szCs w:val="24"/>
          <w:lang w:val="en-GB"/>
        </w:rPr>
      </w:pPr>
      <w:bookmarkStart w:id="11" w:name="_Toc15485020"/>
      <w:r w:rsidRPr="001039A5">
        <w:rPr>
          <w:rFonts w:ascii="Arial" w:hAnsi="Arial"/>
          <w:sz w:val="24"/>
          <w:szCs w:val="24"/>
          <w:lang w:val="en-GB"/>
        </w:rPr>
        <w:t>Pros and Cons of Solutions</w:t>
      </w:r>
      <w:bookmarkEnd w:id="11"/>
    </w:p>
    <w:p w14:paraId="2E214621" w14:textId="77777777" w:rsidR="00997E09" w:rsidRPr="00997E09" w:rsidRDefault="00997E09" w:rsidP="00997E09">
      <w:pPr>
        <w:pStyle w:val="Normal1"/>
        <w:rPr>
          <w:lang w:val="en-GB"/>
        </w:rPr>
      </w:pPr>
    </w:p>
    <w:p w14:paraId="4D8C32C9" w14:textId="77777777" w:rsidR="005C0B22"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 Certain solutions were created in order to implement changes. These changes serve to omit certain issues to catapult Ambassadors Bloomsbury to success. Some of them are as follows: </w:t>
      </w:r>
    </w:p>
    <w:p w14:paraId="168517D9" w14:textId="77777777" w:rsidR="00E13553" w:rsidRPr="001039A5" w:rsidRDefault="00E13553">
      <w:pPr>
        <w:pStyle w:val="Normal1"/>
        <w:spacing w:line="360" w:lineRule="auto"/>
        <w:jc w:val="both"/>
        <w:rPr>
          <w:rFonts w:eastAsia="Times New Roman"/>
          <w:sz w:val="24"/>
          <w:szCs w:val="24"/>
          <w:lang w:val="en-GB"/>
        </w:rPr>
      </w:pPr>
    </w:p>
    <w:p w14:paraId="0AF0969C" w14:textId="77777777" w:rsidR="005C0B22" w:rsidRPr="001039A5" w:rsidRDefault="00553BFB">
      <w:pPr>
        <w:pStyle w:val="Normal1"/>
        <w:numPr>
          <w:ilvl w:val="0"/>
          <w:numId w:val="7"/>
        </w:numPr>
        <w:spacing w:line="360" w:lineRule="auto"/>
        <w:jc w:val="both"/>
        <w:rPr>
          <w:rFonts w:eastAsia="Times New Roman"/>
          <w:b/>
          <w:sz w:val="24"/>
          <w:szCs w:val="24"/>
          <w:lang w:val="en-GB"/>
        </w:rPr>
      </w:pPr>
      <w:r w:rsidRPr="001039A5">
        <w:rPr>
          <w:rFonts w:eastAsia="Times New Roman"/>
          <w:b/>
          <w:sz w:val="24"/>
          <w:szCs w:val="24"/>
          <w:lang w:val="en-GB"/>
        </w:rPr>
        <w:t>Making changes in website</w:t>
      </w:r>
    </w:p>
    <w:p w14:paraId="4ACE89AE" w14:textId="77777777" w:rsidR="005C0B22" w:rsidRPr="001039A5" w:rsidRDefault="00553BFB">
      <w:pPr>
        <w:pStyle w:val="Normal1"/>
        <w:spacing w:line="360" w:lineRule="auto"/>
        <w:ind w:left="720"/>
        <w:jc w:val="both"/>
        <w:rPr>
          <w:rFonts w:eastAsia="Times New Roman"/>
          <w:sz w:val="24"/>
          <w:szCs w:val="24"/>
          <w:lang w:val="en-GB"/>
        </w:rPr>
      </w:pPr>
      <w:r w:rsidRPr="001039A5">
        <w:rPr>
          <w:rFonts w:eastAsia="Times New Roman"/>
          <w:sz w:val="24"/>
          <w:szCs w:val="24"/>
          <w:lang w:val="en-GB"/>
        </w:rPr>
        <w:t xml:space="preserve">Advantages: This would attract large numbers of customers. Moreover, it would even </w:t>
      </w:r>
      <w:r w:rsidR="00E13553" w:rsidRPr="001039A5">
        <w:rPr>
          <w:rFonts w:eastAsia="Times New Roman"/>
          <w:sz w:val="24"/>
          <w:szCs w:val="24"/>
          <w:lang w:val="en-GB"/>
        </w:rPr>
        <w:t>gather</w:t>
      </w:r>
      <w:r w:rsidRPr="001039A5">
        <w:rPr>
          <w:rFonts w:eastAsia="Times New Roman"/>
          <w:sz w:val="24"/>
          <w:szCs w:val="24"/>
          <w:lang w:val="en-GB"/>
        </w:rPr>
        <w:t xml:space="preserve"> </w:t>
      </w:r>
      <w:r w:rsidR="00997E09" w:rsidRPr="001039A5">
        <w:rPr>
          <w:rFonts w:eastAsia="Times New Roman"/>
          <w:sz w:val="24"/>
          <w:szCs w:val="24"/>
          <w:lang w:val="en-GB"/>
        </w:rPr>
        <w:t>many</w:t>
      </w:r>
      <w:r w:rsidRPr="001039A5">
        <w:rPr>
          <w:rFonts w:eastAsia="Times New Roman"/>
          <w:sz w:val="24"/>
          <w:szCs w:val="24"/>
          <w:lang w:val="en-GB"/>
        </w:rPr>
        <w:t xml:space="preserve"> foreign tourists. This would be made possible due to the prevalence of internet facilities in all countries. Moreover, online bookings have gradually acquired a frequency that was previously unimagined.</w:t>
      </w:r>
    </w:p>
    <w:p w14:paraId="7084BC16" w14:textId="77777777" w:rsidR="005C0B22" w:rsidRDefault="00553BFB">
      <w:pPr>
        <w:pStyle w:val="Normal1"/>
        <w:spacing w:line="360" w:lineRule="auto"/>
        <w:ind w:left="720"/>
        <w:jc w:val="both"/>
        <w:rPr>
          <w:rFonts w:eastAsia="Times New Roman"/>
          <w:sz w:val="24"/>
          <w:szCs w:val="24"/>
          <w:lang w:val="en-GB"/>
        </w:rPr>
      </w:pPr>
      <w:r w:rsidRPr="001039A5">
        <w:rPr>
          <w:rFonts w:eastAsia="Times New Roman"/>
          <w:sz w:val="24"/>
          <w:szCs w:val="24"/>
          <w:lang w:val="en-GB"/>
        </w:rPr>
        <w:t>Disadvantages: With an increase in foreign influx, employees previously unaccustomed to change</w:t>
      </w:r>
      <w:r w:rsidR="00C52F2B" w:rsidRPr="001039A5">
        <w:rPr>
          <w:rFonts w:eastAsia="Times New Roman"/>
          <w:sz w:val="24"/>
          <w:szCs w:val="24"/>
          <w:lang w:val="en-GB"/>
        </w:rPr>
        <w:t>,</w:t>
      </w:r>
      <w:r w:rsidRPr="001039A5">
        <w:rPr>
          <w:rFonts w:eastAsia="Times New Roman"/>
          <w:sz w:val="24"/>
          <w:szCs w:val="24"/>
          <w:lang w:val="en-GB"/>
        </w:rPr>
        <w:t xml:space="preserve"> would feel sudden pressure. This might induce employees to seek employment elsewhere. </w:t>
      </w:r>
    </w:p>
    <w:p w14:paraId="2F309D11" w14:textId="77777777" w:rsidR="00E13553" w:rsidRPr="001039A5" w:rsidRDefault="00E13553">
      <w:pPr>
        <w:pStyle w:val="Normal1"/>
        <w:spacing w:line="360" w:lineRule="auto"/>
        <w:ind w:left="720"/>
        <w:jc w:val="both"/>
        <w:rPr>
          <w:rFonts w:eastAsia="Times New Roman"/>
          <w:sz w:val="24"/>
          <w:szCs w:val="24"/>
          <w:lang w:val="en-GB"/>
        </w:rPr>
      </w:pPr>
    </w:p>
    <w:p w14:paraId="77065F6D" w14:textId="77777777" w:rsidR="005C0B22" w:rsidRPr="001039A5" w:rsidRDefault="00553BFB">
      <w:pPr>
        <w:pStyle w:val="Normal1"/>
        <w:spacing w:line="360" w:lineRule="auto"/>
        <w:jc w:val="both"/>
        <w:rPr>
          <w:rFonts w:eastAsia="Times New Roman"/>
          <w:b/>
          <w:sz w:val="24"/>
          <w:szCs w:val="24"/>
          <w:lang w:val="en-GB"/>
        </w:rPr>
      </w:pPr>
      <w:r w:rsidRPr="001039A5">
        <w:rPr>
          <w:rFonts w:eastAsia="Times New Roman"/>
          <w:b/>
          <w:sz w:val="24"/>
          <w:szCs w:val="24"/>
          <w:lang w:val="en-GB"/>
        </w:rPr>
        <w:t xml:space="preserve">     2. Amicable attitude of Staff Members</w:t>
      </w:r>
    </w:p>
    <w:p w14:paraId="4A87D906" w14:textId="77777777" w:rsidR="005C0B22" w:rsidRPr="001039A5" w:rsidRDefault="00553BFB" w:rsidP="00F61ABD">
      <w:pPr>
        <w:pStyle w:val="Normal1"/>
        <w:spacing w:line="360" w:lineRule="auto"/>
        <w:jc w:val="both"/>
        <w:rPr>
          <w:rFonts w:eastAsia="Times New Roman"/>
          <w:sz w:val="24"/>
          <w:szCs w:val="24"/>
          <w:lang w:val="en-GB"/>
        </w:rPr>
      </w:pPr>
      <w:r w:rsidRPr="001039A5">
        <w:rPr>
          <w:rFonts w:eastAsia="Times New Roman"/>
          <w:sz w:val="24"/>
          <w:szCs w:val="24"/>
          <w:lang w:val="en-GB"/>
        </w:rPr>
        <w:t xml:space="preserve">             Advantages: It attracts large numbers of population to Ambassadors Bloomsbury. It would create opportunities for delivering firs</w:t>
      </w:r>
      <w:r w:rsidR="00E13553">
        <w:rPr>
          <w:rFonts w:eastAsia="Times New Roman"/>
          <w:sz w:val="24"/>
          <w:szCs w:val="24"/>
          <w:lang w:val="en-GB"/>
        </w:rPr>
        <w:t xml:space="preserve">t-rate customer service and a </w:t>
      </w:r>
      <w:r w:rsidRPr="001039A5">
        <w:rPr>
          <w:rFonts w:eastAsia="Times New Roman"/>
          <w:sz w:val="24"/>
          <w:szCs w:val="24"/>
          <w:lang w:val="en-GB"/>
        </w:rPr>
        <w:t>large</w:t>
      </w:r>
      <w:r w:rsidR="00E13553">
        <w:rPr>
          <w:rFonts w:eastAsia="Times New Roman"/>
          <w:sz w:val="24"/>
          <w:szCs w:val="24"/>
          <w:lang w:val="en-GB"/>
        </w:rPr>
        <w:t>r</w:t>
      </w:r>
      <w:r w:rsidRPr="001039A5">
        <w:rPr>
          <w:rFonts w:eastAsia="Times New Roman"/>
          <w:sz w:val="24"/>
          <w:szCs w:val="24"/>
          <w:lang w:val="en-GB"/>
        </w:rPr>
        <w:t xml:space="preserve"> revenue would be generated to meet specific requirements of employees. It would further increase company reputation.               </w:t>
      </w:r>
    </w:p>
    <w:p w14:paraId="589DA1E8" w14:textId="77777777" w:rsidR="005C0B22" w:rsidRDefault="00553BFB" w:rsidP="00F61ABD">
      <w:pPr>
        <w:pStyle w:val="Normal1"/>
        <w:spacing w:line="360" w:lineRule="auto"/>
        <w:jc w:val="both"/>
        <w:rPr>
          <w:rFonts w:eastAsia="Times New Roman"/>
          <w:sz w:val="24"/>
          <w:szCs w:val="24"/>
          <w:lang w:val="en-GB"/>
        </w:rPr>
      </w:pPr>
      <w:r w:rsidRPr="001039A5">
        <w:rPr>
          <w:rFonts w:eastAsia="Times New Roman"/>
          <w:sz w:val="24"/>
          <w:szCs w:val="24"/>
          <w:lang w:val="en-GB"/>
        </w:rPr>
        <w:t xml:space="preserve">              Disadvantages: Employees who are </w:t>
      </w:r>
      <w:r w:rsidR="00E13553" w:rsidRPr="001039A5">
        <w:rPr>
          <w:rFonts w:eastAsia="Times New Roman"/>
          <w:sz w:val="24"/>
          <w:szCs w:val="24"/>
          <w:lang w:val="en-GB"/>
        </w:rPr>
        <w:t>reserved</w:t>
      </w:r>
      <w:r w:rsidRPr="001039A5">
        <w:rPr>
          <w:rFonts w:eastAsia="Times New Roman"/>
          <w:sz w:val="24"/>
          <w:szCs w:val="24"/>
          <w:lang w:val="en-GB"/>
        </w:rPr>
        <w:t xml:space="preserve"> by nature would receive considerable flak for being incompetent. Moreover, certain customers might interpret lack of amicability as disrespectful. </w:t>
      </w:r>
      <w:r w:rsidR="0039586C">
        <w:rPr>
          <w:rFonts w:eastAsia="Times New Roman"/>
          <w:sz w:val="24"/>
          <w:szCs w:val="24"/>
          <w:lang w:val="en-GB"/>
        </w:rPr>
        <w:t>Therefore,</w:t>
      </w:r>
      <w:r w:rsidRPr="001039A5">
        <w:rPr>
          <w:rFonts w:eastAsia="Times New Roman"/>
          <w:sz w:val="24"/>
          <w:szCs w:val="24"/>
          <w:lang w:val="en-GB"/>
        </w:rPr>
        <w:t xml:space="preserve"> certain employees would be isolated.</w:t>
      </w:r>
    </w:p>
    <w:p w14:paraId="32591C3F" w14:textId="77777777" w:rsidR="00E13553" w:rsidRPr="001039A5" w:rsidRDefault="00E13553" w:rsidP="00F61ABD">
      <w:pPr>
        <w:pStyle w:val="Normal1"/>
        <w:spacing w:line="360" w:lineRule="auto"/>
        <w:jc w:val="both"/>
        <w:rPr>
          <w:rFonts w:eastAsia="Times New Roman"/>
          <w:sz w:val="24"/>
          <w:szCs w:val="24"/>
          <w:lang w:val="en-GB"/>
        </w:rPr>
      </w:pPr>
    </w:p>
    <w:p w14:paraId="1F9D63FF" w14:textId="77777777" w:rsidR="005C0B22" w:rsidRPr="001039A5" w:rsidRDefault="00553BFB">
      <w:pPr>
        <w:pStyle w:val="Normal1"/>
        <w:spacing w:line="360" w:lineRule="auto"/>
        <w:jc w:val="both"/>
        <w:rPr>
          <w:rFonts w:eastAsia="Times New Roman"/>
          <w:b/>
          <w:sz w:val="24"/>
          <w:szCs w:val="24"/>
          <w:lang w:val="en-GB"/>
        </w:rPr>
      </w:pPr>
      <w:r w:rsidRPr="001039A5">
        <w:rPr>
          <w:rFonts w:eastAsia="Times New Roman"/>
          <w:b/>
          <w:sz w:val="24"/>
          <w:szCs w:val="24"/>
          <w:lang w:val="en-GB"/>
        </w:rPr>
        <w:t>3. Recreational activities for Children</w:t>
      </w:r>
    </w:p>
    <w:p w14:paraId="7411EF92" w14:textId="77777777" w:rsidR="005C0B22" w:rsidRPr="001039A5"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Advantages: Families with children would be encouraged to visit Ambassadors Bloomsbury. Small children would enjoy engaging in sports and games. This would prompt them and their families to visit this </w:t>
      </w:r>
      <w:r w:rsidR="00997E09" w:rsidRPr="001039A5">
        <w:rPr>
          <w:rFonts w:eastAsia="Times New Roman"/>
          <w:sz w:val="24"/>
          <w:szCs w:val="24"/>
          <w:lang w:val="en-GB"/>
        </w:rPr>
        <w:t>hotel</w:t>
      </w:r>
      <w:r w:rsidRPr="001039A5">
        <w:rPr>
          <w:rFonts w:eastAsia="Times New Roman"/>
          <w:sz w:val="24"/>
          <w:szCs w:val="24"/>
          <w:lang w:val="en-GB"/>
        </w:rPr>
        <w:t xml:space="preserve"> frequently. </w:t>
      </w:r>
    </w:p>
    <w:p w14:paraId="6F20AE3F" w14:textId="77777777" w:rsidR="005C0B22" w:rsidRDefault="00553BFB">
      <w:pPr>
        <w:pStyle w:val="Normal1"/>
        <w:spacing w:line="360" w:lineRule="auto"/>
        <w:jc w:val="both"/>
        <w:rPr>
          <w:rFonts w:eastAsia="Times New Roman"/>
          <w:sz w:val="24"/>
          <w:szCs w:val="24"/>
          <w:lang w:val="en-GB"/>
        </w:rPr>
      </w:pPr>
      <w:r w:rsidRPr="001039A5">
        <w:rPr>
          <w:rFonts w:eastAsia="Times New Roman"/>
          <w:sz w:val="24"/>
          <w:szCs w:val="24"/>
          <w:lang w:val="en-GB"/>
        </w:rPr>
        <w:t xml:space="preserve">Disadvantages: Certain group of clients would feel disturbed by subsequent noises made by children. Clients who seek to enjoy solitude would cease to arrive at such a hotel. </w:t>
      </w:r>
      <w:r w:rsidR="00997E09">
        <w:rPr>
          <w:rFonts w:eastAsia="Times New Roman"/>
          <w:sz w:val="24"/>
          <w:szCs w:val="24"/>
          <w:lang w:val="en-GB"/>
        </w:rPr>
        <w:t>Therefore</w:t>
      </w:r>
      <w:r w:rsidRPr="001039A5">
        <w:rPr>
          <w:rFonts w:eastAsia="Times New Roman"/>
          <w:sz w:val="24"/>
          <w:szCs w:val="24"/>
          <w:lang w:val="en-GB"/>
        </w:rPr>
        <w:t xml:space="preserve">, by encouraging a </w:t>
      </w:r>
      <w:r w:rsidR="005E3E58" w:rsidRPr="001039A5">
        <w:rPr>
          <w:rFonts w:eastAsia="Times New Roman"/>
          <w:sz w:val="24"/>
          <w:szCs w:val="24"/>
          <w:lang w:val="en-GB"/>
        </w:rPr>
        <w:t>family-oriented atmosphere certain other client</w:t>
      </w:r>
      <w:r w:rsidRPr="001039A5">
        <w:rPr>
          <w:rFonts w:eastAsia="Times New Roman"/>
          <w:sz w:val="24"/>
          <w:szCs w:val="24"/>
          <w:lang w:val="en-GB"/>
        </w:rPr>
        <w:t xml:space="preserve"> would have to be foregone. </w:t>
      </w:r>
    </w:p>
    <w:p w14:paraId="53C98A9E" w14:textId="77777777" w:rsidR="0039586C" w:rsidRPr="001039A5" w:rsidRDefault="0039586C">
      <w:pPr>
        <w:pStyle w:val="Normal1"/>
        <w:spacing w:line="360" w:lineRule="auto"/>
        <w:jc w:val="both"/>
        <w:rPr>
          <w:rFonts w:eastAsia="Times New Roman"/>
          <w:sz w:val="24"/>
          <w:szCs w:val="24"/>
          <w:lang w:val="en-GB"/>
        </w:rPr>
      </w:pPr>
    </w:p>
    <w:p w14:paraId="75D7A03E" w14:textId="77777777" w:rsidR="002E7FDD" w:rsidRDefault="002E7FDD" w:rsidP="002E2A5E">
      <w:pPr>
        <w:pStyle w:val="Heading1"/>
        <w:spacing w:before="0" w:after="0"/>
        <w:rPr>
          <w:rFonts w:ascii="Arial" w:hAnsi="Arial"/>
          <w:sz w:val="24"/>
          <w:szCs w:val="24"/>
          <w:lang w:val="en-GB"/>
        </w:rPr>
      </w:pPr>
      <w:bookmarkStart w:id="12" w:name="_Toc15485021"/>
      <w:r w:rsidRPr="001039A5">
        <w:rPr>
          <w:rFonts w:ascii="Arial" w:hAnsi="Arial"/>
          <w:sz w:val="24"/>
          <w:szCs w:val="24"/>
          <w:lang w:val="en-GB"/>
        </w:rPr>
        <w:t>Conclusion</w:t>
      </w:r>
      <w:bookmarkEnd w:id="12"/>
    </w:p>
    <w:p w14:paraId="6C2B6A59" w14:textId="77777777" w:rsidR="0039586C" w:rsidRPr="0039586C" w:rsidRDefault="0039586C" w:rsidP="0039586C">
      <w:pPr>
        <w:pStyle w:val="Normal1"/>
        <w:rPr>
          <w:lang w:val="en-GB"/>
        </w:rPr>
      </w:pPr>
    </w:p>
    <w:p w14:paraId="589BD40A" w14:textId="77777777" w:rsidR="002E7FDD" w:rsidRPr="001039A5" w:rsidRDefault="002E7FDD" w:rsidP="002E7FDD">
      <w:pPr>
        <w:pStyle w:val="Normal1"/>
        <w:spacing w:line="360" w:lineRule="auto"/>
        <w:jc w:val="both"/>
        <w:rPr>
          <w:rFonts w:eastAsia="Times New Roman"/>
          <w:sz w:val="24"/>
          <w:szCs w:val="24"/>
          <w:lang w:val="en-GB"/>
        </w:rPr>
      </w:pPr>
      <w:r w:rsidRPr="001039A5">
        <w:rPr>
          <w:rFonts w:eastAsia="Times New Roman"/>
          <w:sz w:val="24"/>
          <w:szCs w:val="24"/>
          <w:lang w:val="en-GB"/>
        </w:rPr>
        <w:t xml:space="preserve"> Interior design and other designs</w:t>
      </w:r>
      <w:r w:rsidR="0039586C">
        <w:rPr>
          <w:rFonts w:eastAsia="Times New Roman"/>
          <w:sz w:val="24"/>
          <w:szCs w:val="24"/>
          <w:lang w:val="en-GB"/>
        </w:rPr>
        <w:t xml:space="preserve"> of this hotel are</w:t>
      </w:r>
      <w:r w:rsidRPr="001039A5">
        <w:rPr>
          <w:rFonts w:eastAsia="Times New Roman"/>
          <w:sz w:val="24"/>
          <w:szCs w:val="24"/>
          <w:lang w:val="en-GB"/>
        </w:rPr>
        <w:t xml:space="preserve"> being taken care in</w:t>
      </w:r>
      <w:r w:rsidR="0039586C">
        <w:rPr>
          <w:rFonts w:eastAsia="Times New Roman"/>
          <w:sz w:val="24"/>
          <w:szCs w:val="24"/>
          <w:lang w:val="en-GB"/>
        </w:rPr>
        <w:t xml:space="preserve"> a world class manner. </w:t>
      </w:r>
      <w:r w:rsidR="00D120FA">
        <w:rPr>
          <w:rFonts w:eastAsia="Times New Roman"/>
          <w:sz w:val="24"/>
          <w:szCs w:val="24"/>
          <w:lang w:val="en-GB"/>
        </w:rPr>
        <w:t>Thus,</w:t>
      </w:r>
      <w:r w:rsidR="0039586C">
        <w:rPr>
          <w:rFonts w:eastAsia="Times New Roman"/>
          <w:sz w:val="24"/>
          <w:szCs w:val="24"/>
          <w:lang w:val="en-GB"/>
        </w:rPr>
        <w:t xml:space="preserve"> it being a huge hotel,</w:t>
      </w:r>
      <w:r w:rsidRPr="001039A5">
        <w:rPr>
          <w:rFonts w:eastAsia="Times New Roman"/>
          <w:sz w:val="24"/>
          <w:szCs w:val="24"/>
          <w:lang w:val="en-GB"/>
        </w:rPr>
        <w:t xml:space="preserve"> better customer services </w:t>
      </w:r>
      <w:r w:rsidR="0039586C">
        <w:rPr>
          <w:rFonts w:eastAsia="Times New Roman"/>
          <w:sz w:val="24"/>
          <w:szCs w:val="24"/>
          <w:lang w:val="en-GB"/>
        </w:rPr>
        <w:t xml:space="preserve">should </w:t>
      </w:r>
      <w:r w:rsidRPr="001039A5">
        <w:rPr>
          <w:rFonts w:eastAsia="Times New Roman"/>
          <w:sz w:val="24"/>
          <w:szCs w:val="24"/>
          <w:lang w:val="en-GB"/>
        </w:rPr>
        <w:t>be</w:t>
      </w:r>
      <w:r w:rsidR="0039586C">
        <w:rPr>
          <w:rFonts w:eastAsia="Times New Roman"/>
          <w:sz w:val="24"/>
          <w:szCs w:val="24"/>
          <w:lang w:val="en-GB"/>
        </w:rPr>
        <w:t xml:space="preserve"> given even though the </w:t>
      </w:r>
      <w:r w:rsidRPr="001039A5">
        <w:rPr>
          <w:rFonts w:eastAsia="Times New Roman"/>
          <w:sz w:val="24"/>
          <w:szCs w:val="24"/>
          <w:lang w:val="en-GB"/>
        </w:rPr>
        <w:t>hotel has diverse forms of meetings conference rooms about 250 members and other 7 rooms for different forms of business</w:t>
      </w:r>
      <w:r w:rsidR="0039586C">
        <w:rPr>
          <w:rFonts w:eastAsia="Times New Roman"/>
          <w:sz w:val="24"/>
          <w:szCs w:val="24"/>
          <w:lang w:val="en-GB"/>
        </w:rPr>
        <w:t xml:space="preserve"> workshops. T</w:t>
      </w:r>
      <w:r w:rsidRPr="001039A5">
        <w:rPr>
          <w:rFonts w:eastAsia="Times New Roman"/>
          <w:sz w:val="24"/>
          <w:szCs w:val="24"/>
          <w:lang w:val="en-GB"/>
        </w:rPr>
        <w:t>hese formats of analysis have given a scope of regarding</w:t>
      </w:r>
      <w:r w:rsidR="0039586C">
        <w:rPr>
          <w:rFonts w:eastAsia="Times New Roman"/>
          <w:sz w:val="24"/>
          <w:szCs w:val="24"/>
          <w:lang w:val="en-GB"/>
        </w:rPr>
        <w:t xml:space="preserve"> various hotels in lands of UK and it </w:t>
      </w:r>
      <w:r w:rsidRPr="001039A5">
        <w:rPr>
          <w:rFonts w:eastAsia="Times New Roman"/>
          <w:sz w:val="24"/>
          <w:szCs w:val="24"/>
          <w:lang w:val="en-GB"/>
        </w:rPr>
        <w:t>has</w:t>
      </w:r>
      <w:r w:rsidR="0039586C">
        <w:rPr>
          <w:rFonts w:eastAsia="Times New Roman"/>
          <w:sz w:val="24"/>
          <w:szCs w:val="24"/>
          <w:lang w:val="en-GB"/>
        </w:rPr>
        <w:t xml:space="preserve"> also</w:t>
      </w:r>
      <w:r w:rsidRPr="001039A5">
        <w:rPr>
          <w:rFonts w:eastAsia="Times New Roman"/>
          <w:sz w:val="24"/>
          <w:szCs w:val="24"/>
          <w:lang w:val="en-GB"/>
        </w:rPr>
        <w:t xml:space="preserve"> given a brief approach about profitability and growth of business of hotel management in this arena of hotel sectors. In this topic various problems have been analysed through hotel significant parts and their growth in business. Hence it has also given solution about growth analysis through various analyses.  </w:t>
      </w:r>
    </w:p>
    <w:p w14:paraId="6D225946" w14:textId="77777777" w:rsidR="002E7FDD" w:rsidRPr="001039A5" w:rsidRDefault="002E7FDD">
      <w:pPr>
        <w:rPr>
          <w:b/>
          <w:sz w:val="24"/>
          <w:szCs w:val="24"/>
          <w:lang w:val="en-GB"/>
        </w:rPr>
      </w:pPr>
      <w:r w:rsidRPr="001039A5">
        <w:rPr>
          <w:sz w:val="24"/>
          <w:szCs w:val="24"/>
          <w:lang w:val="en-GB"/>
        </w:rPr>
        <w:br w:type="page"/>
      </w:r>
    </w:p>
    <w:p w14:paraId="59C7C3DF" w14:textId="77777777" w:rsidR="00F61ABD" w:rsidRDefault="00E82879" w:rsidP="00F61ABD">
      <w:pPr>
        <w:spacing w:line="360" w:lineRule="auto"/>
        <w:jc w:val="both"/>
        <w:rPr>
          <w:b/>
          <w:sz w:val="24"/>
          <w:szCs w:val="24"/>
          <w:lang w:val="en-GB"/>
        </w:rPr>
      </w:pPr>
      <w:r>
        <w:rPr>
          <w:b/>
          <w:sz w:val="24"/>
          <w:szCs w:val="24"/>
          <w:lang w:val="en-GB"/>
        </w:rPr>
        <w:lastRenderedPageBreak/>
        <w:t>Bibliography</w:t>
      </w:r>
    </w:p>
    <w:p w14:paraId="5FB21C26" w14:textId="77777777" w:rsidR="00E82879" w:rsidRPr="00E46E86" w:rsidRDefault="00E82879" w:rsidP="00F61ABD">
      <w:pPr>
        <w:spacing w:line="360" w:lineRule="auto"/>
        <w:jc w:val="both"/>
        <w:rPr>
          <w:b/>
          <w:sz w:val="24"/>
          <w:szCs w:val="24"/>
          <w:lang w:val="en-GB"/>
        </w:rPr>
      </w:pPr>
    </w:p>
    <w:p w14:paraId="4EEECB59" w14:textId="77777777" w:rsidR="00F61ABD" w:rsidRPr="00E46E86" w:rsidRDefault="00F61ABD" w:rsidP="00F61ABD">
      <w:pPr>
        <w:spacing w:line="360" w:lineRule="auto"/>
        <w:jc w:val="both"/>
        <w:rPr>
          <w:color w:val="000000" w:themeColor="text1"/>
          <w:sz w:val="24"/>
          <w:szCs w:val="24"/>
          <w:lang w:val="en-GB"/>
        </w:rPr>
      </w:pPr>
      <w:r w:rsidRPr="00E46E86">
        <w:rPr>
          <w:color w:val="000000" w:themeColor="text1"/>
          <w:sz w:val="24"/>
          <w:szCs w:val="24"/>
          <w:shd w:val="clear" w:color="auto" w:fill="FFFFFF"/>
          <w:lang w:val="en-GB"/>
        </w:rPr>
        <w:t>Newman, V.</w:t>
      </w:r>
      <w:r w:rsidR="00300C16">
        <w:rPr>
          <w:color w:val="000000" w:themeColor="text1"/>
          <w:sz w:val="24"/>
          <w:szCs w:val="24"/>
          <w:shd w:val="clear" w:color="auto" w:fill="FFFFFF"/>
          <w:lang w:val="en-GB"/>
        </w:rPr>
        <w:t xml:space="preserve"> </w:t>
      </w:r>
      <w:proofErr w:type="gramStart"/>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xml:space="preserve"> 2017</w:t>
      </w:r>
      <w:proofErr w:type="gramEnd"/>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w:t>
      </w:r>
      <w:r w:rsidRPr="00E46E86">
        <w:rPr>
          <w:i/>
          <w:iCs/>
          <w:color w:val="000000" w:themeColor="text1"/>
          <w:sz w:val="24"/>
          <w:szCs w:val="24"/>
          <w:shd w:val="clear" w:color="auto" w:fill="FFFFFF"/>
          <w:lang w:val="en-GB"/>
        </w:rPr>
        <w:t>Made-to-measure Problem-solving</w:t>
      </w:r>
      <w:r w:rsidRPr="00E46E86">
        <w:rPr>
          <w:color w:val="000000" w:themeColor="text1"/>
          <w:sz w:val="24"/>
          <w:szCs w:val="24"/>
          <w:shd w:val="clear" w:color="auto" w:fill="FFFFFF"/>
          <w:lang w:val="en-GB"/>
        </w:rPr>
        <w:t>. Abingdon: UK: Routledge.</w:t>
      </w:r>
    </w:p>
    <w:p w14:paraId="39FC049A" w14:textId="77777777" w:rsidR="00F61ABD" w:rsidRPr="00E46E86" w:rsidRDefault="00F61ABD" w:rsidP="00F61ABD">
      <w:pPr>
        <w:spacing w:line="360" w:lineRule="auto"/>
        <w:jc w:val="both"/>
        <w:rPr>
          <w:color w:val="000000" w:themeColor="text1"/>
          <w:sz w:val="24"/>
          <w:szCs w:val="24"/>
          <w:shd w:val="clear" w:color="auto" w:fill="FFFFFF"/>
          <w:lang w:val="en-GB"/>
        </w:rPr>
      </w:pPr>
      <w:proofErr w:type="spellStart"/>
      <w:r w:rsidRPr="00E46E86">
        <w:rPr>
          <w:color w:val="000000" w:themeColor="text1"/>
          <w:sz w:val="24"/>
          <w:szCs w:val="24"/>
          <w:shd w:val="clear" w:color="auto" w:fill="FFFFFF"/>
          <w:lang w:val="en-GB"/>
        </w:rPr>
        <w:t>Perera</w:t>
      </w:r>
      <w:proofErr w:type="spellEnd"/>
      <w:r w:rsidRPr="00E46E86">
        <w:rPr>
          <w:color w:val="000000" w:themeColor="text1"/>
          <w:sz w:val="24"/>
          <w:szCs w:val="24"/>
          <w:shd w:val="clear" w:color="auto" w:fill="FFFFFF"/>
          <w:lang w:val="en-GB"/>
        </w:rPr>
        <w:t>, R.</w:t>
      </w:r>
      <w:r w:rsidR="00300C16">
        <w:rPr>
          <w:color w:val="000000" w:themeColor="text1"/>
          <w:sz w:val="24"/>
          <w:szCs w:val="24"/>
          <w:shd w:val="clear" w:color="auto" w:fill="FFFFFF"/>
          <w:lang w:val="en-GB"/>
        </w:rPr>
        <w:t xml:space="preserve"> (</w:t>
      </w:r>
      <w:r w:rsidRPr="00E46E86">
        <w:rPr>
          <w:color w:val="000000" w:themeColor="text1"/>
          <w:sz w:val="24"/>
          <w:szCs w:val="24"/>
          <w:shd w:val="clear" w:color="auto" w:fill="FFFFFF"/>
          <w:lang w:val="en-GB"/>
        </w:rPr>
        <w:t>2017</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w:t>
      </w:r>
      <w:r w:rsidRPr="00E46E86">
        <w:rPr>
          <w:i/>
          <w:iCs/>
          <w:color w:val="000000" w:themeColor="text1"/>
          <w:sz w:val="24"/>
          <w:szCs w:val="24"/>
          <w:shd w:val="clear" w:color="auto" w:fill="FFFFFF"/>
          <w:lang w:val="en-GB"/>
        </w:rPr>
        <w:t>The PESTLE analysis</w:t>
      </w:r>
      <w:r w:rsidRPr="00E46E86">
        <w:rPr>
          <w:color w:val="000000" w:themeColor="text1"/>
          <w:sz w:val="24"/>
          <w:szCs w:val="24"/>
          <w:shd w:val="clear" w:color="auto" w:fill="FFFFFF"/>
          <w:lang w:val="en-GB"/>
        </w:rPr>
        <w:t xml:space="preserve">. Sri Lanka:  </w:t>
      </w:r>
      <w:proofErr w:type="spellStart"/>
      <w:r w:rsidRPr="00E46E86">
        <w:rPr>
          <w:color w:val="000000" w:themeColor="text1"/>
          <w:sz w:val="24"/>
          <w:szCs w:val="24"/>
          <w:shd w:val="clear" w:color="auto" w:fill="FFFFFF"/>
          <w:lang w:val="en-GB"/>
        </w:rPr>
        <w:t>Nerdynaut</w:t>
      </w:r>
      <w:proofErr w:type="spellEnd"/>
      <w:r w:rsidRPr="00E46E86">
        <w:rPr>
          <w:color w:val="000000" w:themeColor="text1"/>
          <w:sz w:val="24"/>
          <w:szCs w:val="24"/>
          <w:shd w:val="clear" w:color="auto" w:fill="FFFFFF"/>
          <w:lang w:val="en-GB"/>
        </w:rPr>
        <w:t>.</w:t>
      </w:r>
    </w:p>
    <w:p w14:paraId="144957AC" w14:textId="77777777" w:rsidR="00F61ABD" w:rsidRPr="00E46E86" w:rsidRDefault="00F61ABD" w:rsidP="00F61ABD">
      <w:pPr>
        <w:spacing w:line="360" w:lineRule="auto"/>
        <w:jc w:val="both"/>
        <w:rPr>
          <w:color w:val="000000" w:themeColor="text1"/>
          <w:sz w:val="24"/>
          <w:szCs w:val="24"/>
          <w:shd w:val="clear" w:color="auto" w:fill="FFFFFF"/>
          <w:lang w:val="en-GB"/>
        </w:rPr>
      </w:pPr>
      <w:r w:rsidRPr="00E46E86">
        <w:rPr>
          <w:color w:val="000000" w:themeColor="text1"/>
          <w:sz w:val="24"/>
          <w:szCs w:val="24"/>
          <w:shd w:val="clear" w:color="auto" w:fill="FFFFFF"/>
          <w:lang w:val="en-GB"/>
        </w:rPr>
        <w:t xml:space="preserve">Shull, R., </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2017</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w:t>
      </w:r>
      <w:r w:rsidRPr="00E46E86">
        <w:rPr>
          <w:i/>
          <w:iCs/>
          <w:color w:val="000000" w:themeColor="text1"/>
          <w:sz w:val="24"/>
          <w:szCs w:val="24"/>
          <w:shd w:val="clear" w:color="auto" w:fill="FFFFFF"/>
          <w:lang w:val="en-GB"/>
        </w:rPr>
        <w:t>Rush to policy: Using analytic techniques in public sector decision making</w:t>
      </w:r>
      <w:r w:rsidRPr="00E46E86">
        <w:rPr>
          <w:color w:val="000000" w:themeColor="text1"/>
          <w:sz w:val="24"/>
          <w:szCs w:val="24"/>
          <w:shd w:val="clear" w:color="auto" w:fill="FFFFFF"/>
          <w:lang w:val="en-GB"/>
        </w:rPr>
        <w:t>. Abingdon: UK: Routledge.</w:t>
      </w:r>
    </w:p>
    <w:p w14:paraId="5CB51F26" w14:textId="77777777" w:rsidR="00F61ABD" w:rsidRPr="00E46E86" w:rsidRDefault="00F61ABD" w:rsidP="00F61ABD">
      <w:pPr>
        <w:spacing w:line="360" w:lineRule="auto"/>
        <w:jc w:val="both"/>
        <w:rPr>
          <w:b/>
          <w:sz w:val="24"/>
          <w:szCs w:val="24"/>
          <w:lang w:val="en-GB"/>
        </w:rPr>
      </w:pPr>
      <w:r w:rsidRPr="00E46E86">
        <w:rPr>
          <w:b/>
          <w:sz w:val="24"/>
          <w:szCs w:val="24"/>
          <w:lang w:val="en-GB"/>
        </w:rPr>
        <w:t>Journals</w:t>
      </w:r>
    </w:p>
    <w:p w14:paraId="2B78E174" w14:textId="77777777" w:rsidR="00F61ABD" w:rsidRPr="00E46E86" w:rsidRDefault="00F61ABD" w:rsidP="00F61ABD">
      <w:pPr>
        <w:spacing w:line="360" w:lineRule="auto"/>
        <w:jc w:val="both"/>
        <w:rPr>
          <w:color w:val="000000" w:themeColor="text1"/>
          <w:sz w:val="24"/>
          <w:szCs w:val="24"/>
          <w:shd w:val="clear" w:color="auto" w:fill="FFFFFF"/>
          <w:lang w:val="en-GB"/>
        </w:rPr>
      </w:pPr>
      <w:proofErr w:type="spellStart"/>
      <w:r w:rsidRPr="00E46E86">
        <w:rPr>
          <w:color w:val="000000" w:themeColor="text1"/>
          <w:sz w:val="24"/>
          <w:szCs w:val="24"/>
          <w:shd w:val="clear" w:color="auto" w:fill="FFFFFF"/>
          <w:lang w:val="en-GB"/>
        </w:rPr>
        <w:t>Aithal</w:t>
      </w:r>
      <w:proofErr w:type="spellEnd"/>
      <w:r w:rsidRPr="00E46E86">
        <w:rPr>
          <w:color w:val="000000" w:themeColor="text1"/>
          <w:sz w:val="24"/>
          <w:szCs w:val="24"/>
          <w:shd w:val="clear" w:color="auto" w:fill="FFFFFF"/>
          <w:lang w:val="en-GB"/>
        </w:rPr>
        <w:t xml:space="preserve">, P.S. </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2016</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Study on ABCD analysis technique for business models, business strategies, operating concepts &amp; business systems. </w:t>
      </w:r>
      <w:r w:rsidRPr="00E46E86">
        <w:rPr>
          <w:i/>
          <w:iCs/>
          <w:color w:val="000000" w:themeColor="text1"/>
          <w:sz w:val="24"/>
          <w:szCs w:val="24"/>
          <w:shd w:val="clear" w:color="auto" w:fill="FFFFFF"/>
          <w:lang w:val="en-GB"/>
        </w:rPr>
        <w:t>International Journal in Management and Social Science</w:t>
      </w:r>
      <w:r w:rsidRPr="00E46E86">
        <w:rPr>
          <w:color w:val="000000" w:themeColor="text1"/>
          <w:sz w:val="24"/>
          <w:szCs w:val="24"/>
          <w:shd w:val="clear" w:color="auto" w:fill="FFFFFF"/>
          <w:lang w:val="en-GB"/>
        </w:rPr>
        <w:t>, </w:t>
      </w:r>
      <w:r w:rsidRPr="00E46E86">
        <w:rPr>
          <w:i/>
          <w:iCs/>
          <w:color w:val="000000" w:themeColor="text1"/>
          <w:sz w:val="24"/>
          <w:szCs w:val="24"/>
          <w:shd w:val="clear" w:color="auto" w:fill="FFFFFF"/>
          <w:lang w:val="en-GB"/>
        </w:rPr>
        <w:t>4</w:t>
      </w:r>
      <w:r w:rsidRPr="00E46E86">
        <w:rPr>
          <w:color w:val="000000" w:themeColor="text1"/>
          <w:sz w:val="24"/>
          <w:szCs w:val="24"/>
          <w:shd w:val="clear" w:color="auto" w:fill="FFFFFF"/>
          <w:lang w:val="en-GB"/>
        </w:rPr>
        <w:t>(1).</w:t>
      </w:r>
    </w:p>
    <w:p w14:paraId="576DE127" w14:textId="77777777" w:rsidR="00F61ABD" w:rsidRPr="00E46E86" w:rsidRDefault="00F61ABD" w:rsidP="00F61ABD">
      <w:pPr>
        <w:spacing w:line="360" w:lineRule="auto"/>
        <w:jc w:val="both"/>
        <w:rPr>
          <w:color w:val="000000" w:themeColor="text1"/>
          <w:sz w:val="24"/>
          <w:szCs w:val="24"/>
          <w:shd w:val="clear" w:color="auto" w:fill="FFFFFF"/>
          <w:lang w:val="en-GB"/>
        </w:rPr>
      </w:pPr>
      <w:r w:rsidRPr="00E46E86">
        <w:rPr>
          <w:color w:val="000000" w:themeColor="text1"/>
          <w:sz w:val="24"/>
          <w:szCs w:val="24"/>
          <w:shd w:val="clear" w:color="auto" w:fill="FFFFFF"/>
          <w:lang w:val="en-GB"/>
        </w:rPr>
        <w:t xml:space="preserve">Luo, T., Wu, C. and </w:t>
      </w:r>
      <w:proofErr w:type="spellStart"/>
      <w:r w:rsidRPr="00E46E86">
        <w:rPr>
          <w:color w:val="000000" w:themeColor="text1"/>
          <w:sz w:val="24"/>
          <w:szCs w:val="24"/>
          <w:shd w:val="clear" w:color="auto" w:fill="FFFFFF"/>
          <w:lang w:val="en-GB"/>
        </w:rPr>
        <w:t>Duan</w:t>
      </w:r>
      <w:proofErr w:type="spellEnd"/>
      <w:r w:rsidRPr="00E46E86">
        <w:rPr>
          <w:color w:val="000000" w:themeColor="text1"/>
          <w:sz w:val="24"/>
          <w:szCs w:val="24"/>
          <w:shd w:val="clear" w:color="auto" w:fill="FFFFFF"/>
          <w:lang w:val="en-GB"/>
        </w:rPr>
        <w:t>, L.</w:t>
      </w:r>
      <w:r w:rsidR="00300C16">
        <w:rPr>
          <w:color w:val="000000" w:themeColor="text1"/>
          <w:sz w:val="24"/>
          <w:szCs w:val="24"/>
          <w:shd w:val="clear" w:color="auto" w:fill="FFFFFF"/>
          <w:lang w:val="en-GB"/>
        </w:rPr>
        <w:t xml:space="preserve"> (</w:t>
      </w:r>
      <w:r w:rsidRPr="00E46E86">
        <w:rPr>
          <w:color w:val="000000" w:themeColor="text1"/>
          <w:sz w:val="24"/>
          <w:szCs w:val="24"/>
          <w:shd w:val="clear" w:color="auto" w:fill="FFFFFF"/>
          <w:lang w:val="en-GB"/>
        </w:rPr>
        <w:t>2018</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Fishbone diagram and risk matrix analysis method and its application in safety assessment of natural gas spherical tank. </w:t>
      </w:r>
      <w:r w:rsidRPr="00E46E86">
        <w:rPr>
          <w:i/>
          <w:iCs/>
          <w:color w:val="000000" w:themeColor="text1"/>
          <w:sz w:val="24"/>
          <w:szCs w:val="24"/>
          <w:shd w:val="clear" w:color="auto" w:fill="FFFFFF"/>
          <w:lang w:val="en-GB"/>
        </w:rPr>
        <w:t>Journal of cleaner production</w:t>
      </w:r>
      <w:r w:rsidRPr="00E46E86">
        <w:rPr>
          <w:color w:val="000000" w:themeColor="text1"/>
          <w:sz w:val="24"/>
          <w:szCs w:val="24"/>
          <w:shd w:val="clear" w:color="auto" w:fill="FFFFFF"/>
          <w:lang w:val="en-GB"/>
        </w:rPr>
        <w:t>, </w:t>
      </w:r>
      <w:r w:rsidRPr="00E46E86">
        <w:rPr>
          <w:i/>
          <w:iCs/>
          <w:color w:val="000000" w:themeColor="text1"/>
          <w:sz w:val="24"/>
          <w:szCs w:val="24"/>
          <w:shd w:val="clear" w:color="auto" w:fill="FFFFFF"/>
          <w:lang w:val="en-GB"/>
        </w:rPr>
        <w:t>174</w:t>
      </w:r>
      <w:r w:rsidRPr="00E46E86">
        <w:rPr>
          <w:color w:val="000000" w:themeColor="text1"/>
          <w:sz w:val="24"/>
          <w:szCs w:val="24"/>
          <w:shd w:val="clear" w:color="auto" w:fill="FFFFFF"/>
          <w:lang w:val="en-GB"/>
        </w:rPr>
        <w:t>, pp.296-304.</w:t>
      </w:r>
    </w:p>
    <w:p w14:paraId="2D636FFC" w14:textId="77777777" w:rsidR="00300C16" w:rsidRPr="00E46E86" w:rsidRDefault="00F61ABD" w:rsidP="00F61ABD">
      <w:pPr>
        <w:spacing w:line="360" w:lineRule="auto"/>
        <w:jc w:val="both"/>
        <w:rPr>
          <w:color w:val="000000" w:themeColor="text1"/>
          <w:sz w:val="24"/>
          <w:szCs w:val="24"/>
          <w:shd w:val="clear" w:color="auto" w:fill="FFFFFF"/>
          <w:lang w:val="en-GB"/>
        </w:rPr>
      </w:pPr>
      <w:proofErr w:type="spellStart"/>
      <w:r w:rsidRPr="00E46E86">
        <w:rPr>
          <w:color w:val="000000" w:themeColor="text1"/>
          <w:sz w:val="24"/>
          <w:szCs w:val="24"/>
          <w:shd w:val="clear" w:color="auto" w:fill="FFFFFF"/>
          <w:lang w:val="en-GB"/>
        </w:rPr>
        <w:t>Mardani</w:t>
      </w:r>
      <w:proofErr w:type="spellEnd"/>
      <w:r w:rsidRPr="00E46E86">
        <w:rPr>
          <w:color w:val="000000" w:themeColor="text1"/>
          <w:sz w:val="24"/>
          <w:szCs w:val="24"/>
          <w:shd w:val="clear" w:color="auto" w:fill="FFFFFF"/>
          <w:lang w:val="en-GB"/>
        </w:rPr>
        <w:t xml:space="preserve">, A., </w:t>
      </w:r>
      <w:proofErr w:type="spellStart"/>
      <w:r w:rsidRPr="00E46E86">
        <w:rPr>
          <w:color w:val="000000" w:themeColor="text1"/>
          <w:sz w:val="24"/>
          <w:szCs w:val="24"/>
          <w:shd w:val="clear" w:color="auto" w:fill="FFFFFF"/>
          <w:lang w:val="en-GB"/>
        </w:rPr>
        <w:t>Jusoh</w:t>
      </w:r>
      <w:proofErr w:type="spellEnd"/>
      <w:r w:rsidRPr="00E46E86">
        <w:rPr>
          <w:color w:val="000000" w:themeColor="text1"/>
          <w:sz w:val="24"/>
          <w:szCs w:val="24"/>
          <w:shd w:val="clear" w:color="auto" w:fill="FFFFFF"/>
          <w:lang w:val="en-GB"/>
        </w:rPr>
        <w:t xml:space="preserve">, A. and </w:t>
      </w:r>
      <w:proofErr w:type="spellStart"/>
      <w:proofErr w:type="gramStart"/>
      <w:r w:rsidRPr="00E46E86">
        <w:rPr>
          <w:color w:val="000000" w:themeColor="text1"/>
          <w:sz w:val="24"/>
          <w:szCs w:val="24"/>
          <w:shd w:val="clear" w:color="auto" w:fill="FFFFFF"/>
          <w:lang w:val="en-GB"/>
        </w:rPr>
        <w:t>Zavadskas</w:t>
      </w:r>
      <w:proofErr w:type="spellEnd"/>
      <w:r w:rsidRPr="00E46E86">
        <w:rPr>
          <w:color w:val="000000" w:themeColor="text1"/>
          <w:sz w:val="24"/>
          <w:szCs w:val="24"/>
          <w:shd w:val="clear" w:color="auto" w:fill="FFFFFF"/>
          <w:lang w:val="en-GB"/>
        </w:rPr>
        <w:t>,,</w:t>
      </w:r>
      <w:proofErr w:type="gramEnd"/>
      <w:r w:rsidRPr="00E46E86">
        <w:rPr>
          <w:color w:val="000000" w:themeColor="text1"/>
          <w:sz w:val="24"/>
          <w:szCs w:val="24"/>
          <w:shd w:val="clear" w:color="auto" w:fill="FFFFFF"/>
          <w:lang w:val="en-GB"/>
        </w:rPr>
        <w:t xml:space="preserve"> </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2015</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Fuzzy multiple criteria decision-making techniques and applications–Two decades review from 1994 to 2014. </w:t>
      </w:r>
      <w:r w:rsidRPr="00E46E86">
        <w:rPr>
          <w:i/>
          <w:iCs/>
          <w:color w:val="000000" w:themeColor="text1"/>
          <w:sz w:val="24"/>
          <w:szCs w:val="24"/>
          <w:shd w:val="clear" w:color="auto" w:fill="FFFFFF"/>
          <w:lang w:val="en-GB"/>
        </w:rPr>
        <w:t>Expert systems with Applications</w:t>
      </w:r>
      <w:r w:rsidRPr="00E46E86">
        <w:rPr>
          <w:color w:val="000000" w:themeColor="text1"/>
          <w:sz w:val="24"/>
          <w:szCs w:val="24"/>
          <w:shd w:val="clear" w:color="auto" w:fill="FFFFFF"/>
          <w:lang w:val="en-GB"/>
        </w:rPr>
        <w:t>, </w:t>
      </w:r>
      <w:r w:rsidRPr="00E46E86">
        <w:rPr>
          <w:i/>
          <w:iCs/>
          <w:color w:val="000000" w:themeColor="text1"/>
          <w:sz w:val="24"/>
          <w:szCs w:val="24"/>
          <w:shd w:val="clear" w:color="auto" w:fill="FFFFFF"/>
          <w:lang w:val="en-GB"/>
        </w:rPr>
        <w:t>42</w:t>
      </w:r>
      <w:r w:rsidRPr="00E46E86">
        <w:rPr>
          <w:color w:val="000000" w:themeColor="text1"/>
          <w:sz w:val="24"/>
          <w:szCs w:val="24"/>
          <w:shd w:val="clear" w:color="auto" w:fill="FFFFFF"/>
          <w:lang w:val="en-GB"/>
        </w:rPr>
        <w:t>(8), pp.4126-4148.</w:t>
      </w:r>
    </w:p>
    <w:p w14:paraId="5ACBCFB7" w14:textId="77777777" w:rsidR="00F61ABD" w:rsidRPr="00E46E86" w:rsidRDefault="00F61ABD" w:rsidP="00F61ABD">
      <w:pPr>
        <w:spacing w:line="360" w:lineRule="auto"/>
        <w:jc w:val="both"/>
        <w:rPr>
          <w:color w:val="000000" w:themeColor="text1"/>
          <w:sz w:val="24"/>
          <w:szCs w:val="24"/>
          <w:shd w:val="clear" w:color="auto" w:fill="FFFFFF"/>
          <w:lang w:val="en-GB"/>
        </w:rPr>
      </w:pPr>
      <w:r w:rsidRPr="00E46E86">
        <w:rPr>
          <w:color w:val="000000" w:themeColor="text1"/>
          <w:sz w:val="24"/>
          <w:szCs w:val="24"/>
          <w:shd w:val="clear" w:color="auto" w:fill="FFFFFF"/>
          <w:lang w:val="en-GB"/>
        </w:rPr>
        <w:t>Markova, E., Anna, P., Williams, A.M. and Shaw, G.</w:t>
      </w:r>
      <w:r w:rsidR="00300C16">
        <w:rPr>
          <w:color w:val="000000" w:themeColor="text1"/>
          <w:sz w:val="24"/>
          <w:szCs w:val="24"/>
          <w:shd w:val="clear" w:color="auto" w:fill="FFFFFF"/>
          <w:lang w:val="en-GB"/>
        </w:rPr>
        <w:t xml:space="preserve"> (</w:t>
      </w:r>
      <w:r w:rsidRPr="00E46E86">
        <w:rPr>
          <w:color w:val="000000" w:themeColor="text1"/>
          <w:sz w:val="24"/>
          <w:szCs w:val="24"/>
          <w:shd w:val="clear" w:color="auto" w:fill="FFFFFF"/>
          <w:lang w:val="en-GB"/>
        </w:rPr>
        <w:t>2016</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Migrant workers in small London hotels: Employment, recruitment and distribution. </w:t>
      </w:r>
      <w:r w:rsidRPr="00E46E86">
        <w:rPr>
          <w:i/>
          <w:iCs/>
          <w:color w:val="000000" w:themeColor="text1"/>
          <w:sz w:val="24"/>
          <w:szCs w:val="24"/>
          <w:shd w:val="clear" w:color="auto" w:fill="FFFFFF"/>
          <w:lang w:val="en-GB"/>
        </w:rPr>
        <w:t>European urban and regional studies</w:t>
      </w:r>
      <w:r w:rsidRPr="00E46E86">
        <w:rPr>
          <w:color w:val="000000" w:themeColor="text1"/>
          <w:sz w:val="24"/>
          <w:szCs w:val="24"/>
          <w:shd w:val="clear" w:color="auto" w:fill="FFFFFF"/>
          <w:lang w:val="en-GB"/>
        </w:rPr>
        <w:t>, </w:t>
      </w:r>
      <w:r w:rsidRPr="00E46E86">
        <w:rPr>
          <w:i/>
          <w:iCs/>
          <w:color w:val="000000" w:themeColor="text1"/>
          <w:sz w:val="24"/>
          <w:szCs w:val="24"/>
          <w:shd w:val="clear" w:color="auto" w:fill="FFFFFF"/>
          <w:lang w:val="en-GB"/>
        </w:rPr>
        <w:t>23</w:t>
      </w:r>
      <w:r w:rsidRPr="00E46E86">
        <w:rPr>
          <w:color w:val="000000" w:themeColor="text1"/>
          <w:sz w:val="24"/>
          <w:szCs w:val="24"/>
          <w:shd w:val="clear" w:color="auto" w:fill="FFFFFF"/>
          <w:lang w:val="en-GB"/>
        </w:rPr>
        <w:t>(3), pp.406-421.</w:t>
      </w:r>
    </w:p>
    <w:p w14:paraId="57EC9006" w14:textId="77777777" w:rsidR="00F61ABD" w:rsidRPr="00E46E86" w:rsidRDefault="00F61ABD" w:rsidP="00F61ABD">
      <w:pPr>
        <w:spacing w:line="360" w:lineRule="auto"/>
        <w:jc w:val="both"/>
        <w:rPr>
          <w:color w:val="000000" w:themeColor="text1"/>
          <w:sz w:val="24"/>
          <w:szCs w:val="24"/>
          <w:shd w:val="clear" w:color="auto" w:fill="FFFFFF"/>
          <w:lang w:val="en-GB"/>
        </w:rPr>
      </w:pPr>
      <w:proofErr w:type="spellStart"/>
      <w:r w:rsidRPr="00E46E86">
        <w:rPr>
          <w:color w:val="000000" w:themeColor="text1"/>
          <w:sz w:val="24"/>
          <w:szCs w:val="24"/>
          <w:shd w:val="clear" w:color="auto" w:fill="FFFFFF"/>
          <w:lang w:val="en-GB"/>
        </w:rPr>
        <w:t>Phadermrod</w:t>
      </w:r>
      <w:proofErr w:type="spellEnd"/>
      <w:r w:rsidRPr="00E46E86">
        <w:rPr>
          <w:color w:val="000000" w:themeColor="text1"/>
          <w:sz w:val="24"/>
          <w:szCs w:val="24"/>
          <w:shd w:val="clear" w:color="auto" w:fill="FFFFFF"/>
          <w:lang w:val="en-GB"/>
        </w:rPr>
        <w:t xml:space="preserve">, B., Crowder, R.M. and Wills, G.B. </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2019</w:t>
      </w:r>
      <w:r w:rsidR="00300C16">
        <w:rPr>
          <w:color w:val="000000" w:themeColor="text1"/>
          <w:sz w:val="24"/>
          <w:szCs w:val="24"/>
          <w:shd w:val="clear" w:color="auto" w:fill="FFFFFF"/>
          <w:lang w:val="en-GB"/>
        </w:rPr>
        <w:t>)</w:t>
      </w:r>
      <w:r w:rsidRPr="00E46E86">
        <w:rPr>
          <w:color w:val="000000" w:themeColor="text1"/>
          <w:sz w:val="24"/>
          <w:szCs w:val="24"/>
          <w:shd w:val="clear" w:color="auto" w:fill="FFFFFF"/>
          <w:lang w:val="en-GB"/>
        </w:rPr>
        <w:t xml:space="preserve">. Importance-performance </w:t>
      </w:r>
      <w:r w:rsidR="00300C16" w:rsidRPr="00E46E86">
        <w:rPr>
          <w:color w:val="000000" w:themeColor="text1"/>
          <w:sz w:val="24"/>
          <w:szCs w:val="24"/>
          <w:shd w:val="clear" w:color="auto" w:fill="FFFFFF"/>
          <w:lang w:val="en-GB"/>
        </w:rPr>
        <w:t>analysis-based</w:t>
      </w:r>
      <w:r w:rsidRPr="00E46E86">
        <w:rPr>
          <w:color w:val="000000" w:themeColor="text1"/>
          <w:sz w:val="24"/>
          <w:szCs w:val="24"/>
          <w:shd w:val="clear" w:color="auto" w:fill="FFFFFF"/>
          <w:lang w:val="en-GB"/>
        </w:rPr>
        <w:t xml:space="preserve"> SWOT analysis. </w:t>
      </w:r>
      <w:r w:rsidRPr="00E46E86">
        <w:rPr>
          <w:i/>
          <w:iCs/>
          <w:color w:val="000000" w:themeColor="text1"/>
          <w:sz w:val="24"/>
          <w:szCs w:val="24"/>
          <w:shd w:val="clear" w:color="auto" w:fill="FFFFFF"/>
          <w:lang w:val="en-GB"/>
        </w:rPr>
        <w:t>International Journal of Information Management</w:t>
      </w:r>
      <w:r w:rsidRPr="00E46E86">
        <w:rPr>
          <w:color w:val="000000" w:themeColor="text1"/>
          <w:sz w:val="24"/>
          <w:szCs w:val="24"/>
          <w:shd w:val="clear" w:color="auto" w:fill="FFFFFF"/>
          <w:lang w:val="en-GB"/>
        </w:rPr>
        <w:t>, </w:t>
      </w:r>
      <w:r w:rsidRPr="00E46E86">
        <w:rPr>
          <w:i/>
          <w:iCs/>
          <w:color w:val="000000" w:themeColor="text1"/>
          <w:sz w:val="24"/>
          <w:szCs w:val="24"/>
          <w:shd w:val="clear" w:color="auto" w:fill="FFFFFF"/>
          <w:lang w:val="en-GB"/>
        </w:rPr>
        <w:t>44</w:t>
      </w:r>
      <w:r w:rsidRPr="00E46E86">
        <w:rPr>
          <w:color w:val="000000" w:themeColor="text1"/>
          <w:sz w:val="24"/>
          <w:szCs w:val="24"/>
          <w:shd w:val="clear" w:color="auto" w:fill="FFFFFF"/>
          <w:lang w:val="en-GB"/>
        </w:rPr>
        <w:t>, pp.194-203.</w:t>
      </w:r>
    </w:p>
    <w:p w14:paraId="295E0947" w14:textId="77777777" w:rsidR="00F61ABD" w:rsidRPr="00E46E86" w:rsidRDefault="00F61ABD" w:rsidP="00F61ABD">
      <w:pPr>
        <w:spacing w:line="360" w:lineRule="auto"/>
        <w:jc w:val="both"/>
        <w:rPr>
          <w:b/>
          <w:color w:val="222222"/>
          <w:sz w:val="24"/>
          <w:szCs w:val="24"/>
          <w:shd w:val="clear" w:color="auto" w:fill="FFFFFF"/>
          <w:lang w:val="en-GB"/>
        </w:rPr>
      </w:pPr>
    </w:p>
    <w:p w14:paraId="1796AD21" w14:textId="77777777" w:rsidR="00F61ABD" w:rsidRPr="00E46E86" w:rsidRDefault="00F61ABD" w:rsidP="00F61ABD">
      <w:pPr>
        <w:spacing w:line="360" w:lineRule="auto"/>
        <w:jc w:val="both"/>
        <w:rPr>
          <w:color w:val="000000" w:themeColor="text1"/>
          <w:sz w:val="24"/>
          <w:szCs w:val="24"/>
          <w:lang w:val="en-GB"/>
        </w:rPr>
      </w:pPr>
      <w:r w:rsidRPr="00E46E86">
        <w:rPr>
          <w:color w:val="000000" w:themeColor="text1"/>
          <w:sz w:val="24"/>
          <w:szCs w:val="24"/>
          <w:lang w:val="en-GB"/>
        </w:rPr>
        <w:t xml:space="preserve">Ambassadors.co.uk. (2019). </w:t>
      </w:r>
      <w:r w:rsidRPr="00E46E86">
        <w:rPr>
          <w:i/>
          <w:color w:val="000000" w:themeColor="text1"/>
          <w:sz w:val="24"/>
          <w:szCs w:val="24"/>
          <w:lang w:val="en-GB"/>
        </w:rPr>
        <w:t>The Hotel</w:t>
      </w:r>
      <w:r w:rsidRPr="00E46E86">
        <w:rPr>
          <w:color w:val="000000" w:themeColor="text1"/>
          <w:sz w:val="24"/>
          <w:szCs w:val="24"/>
          <w:lang w:val="en-GB"/>
        </w:rPr>
        <w:t>.</w:t>
      </w:r>
    </w:p>
    <w:p w14:paraId="0A7C97A5" w14:textId="77777777" w:rsidR="00F61ABD" w:rsidRPr="00E46E86" w:rsidRDefault="003B62FC" w:rsidP="00F61ABD">
      <w:pPr>
        <w:spacing w:line="360" w:lineRule="auto"/>
        <w:jc w:val="both"/>
        <w:rPr>
          <w:color w:val="000000" w:themeColor="text1"/>
          <w:sz w:val="24"/>
          <w:szCs w:val="24"/>
          <w:shd w:val="clear" w:color="auto" w:fill="FFFFFF"/>
          <w:lang w:val="en-GB"/>
        </w:rPr>
      </w:pPr>
      <w:r>
        <w:rPr>
          <w:color w:val="000000" w:themeColor="text1"/>
          <w:sz w:val="24"/>
          <w:szCs w:val="24"/>
          <w:lang w:val="en-GB"/>
        </w:rPr>
        <w:t xml:space="preserve">Available at: </w:t>
      </w:r>
      <w:r w:rsidR="00F61ABD" w:rsidRPr="00E46E86">
        <w:rPr>
          <w:sz w:val="24"/>
          <w:szCs w:val="24"/>
          <w:lang w:val="en-GB"/>
        </w:rPr>
        <w:t>https://ambassadors.co.uk/en/hotel.html</w:t>
      </w:r>
      <w:r w:rsidR="00F61ABD" w:rsidRPr="00E46E86">
        <w:rPr>
          <w:color w:val="000000" w:themeColor="text1"/>
          <w:sz w:val="24"/>
          <w:szCs w:val="24"/>
          <w:lang w:val="en-GB"/>
        </w:rPr>
        <w:t>&gt;</w:t>
      </w:r>
    </w:p>
    <w:p w14:paraId="68D24172" w14:textId="77777777" w:rsidR="00F61ABD" w:rsidRPr="00DE351F" w:rsidRDefault="003B62FC" w:rsidP="00F61ABD">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(Accessed: 31th July 2019)</w:t>
      </w:r>
    </w:p>
    <w:p w14:paraId="6525AE91" w14:textId="77777777" w:rsidR="005C0B22" w:rsidRPr="00E46E86" w:rsidRDefault="005C0B22" w:rsidP="00F61ABD">
      <w:pPr>
        <w:pStyle w:val="Normal1"/>
        <w:spacing w:line="360" w:lineRule="auto"/>
        <w:jc w:val="both"/>
        <w:rPr>
          <w:rFonts w:eastAsia="Times New Roman"/>
          <w:sz w:val="24"/>
          <w:szCs w:val="24"/>
          <w:lang w:val="en-GB"/>
        </w:rPr>
      </w:pPr>
    </w:p>
    <w:sectPr w:rsidR="005C0B22" w:rsidRPr="00E46E86" w:rsidSect="00DE351F">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A5E45" w14:textId="77777777" w:rsidR="0032028F" w:rsidRDefault="0032028F" w:rsidP="00DE351F">
      <w:pPr>
        <w:spacing w:line="240" w:lineRule="auto"/>
      </w:pPr>
      <w:r>
        <w:separator/>
      </w:r>
    </w:p>
  </w:endnote>
  <w:endnote w:type="continuationSeparator" w:id="0">
    <w:p w14:paraId="1ED72E23" w14:textId="77777777" w:rsidR="0032028F" w:rsidRDefault="0032028F" w:rsidP="00DE35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55023"/>
      <w:docPartObj>
        <w:docPartGallery w:val="Page Numbers (Bottom of Page)"/>
        <w:docPartUnique/>
      </w:docPartObj>
    </w:sdtPr>
    <w:sdtEndPr/>
    <w:sdtContent>
      <w:p w14:paraId="01514743" w14:textId="77777777" w:rsidR="00DE351F" w:rsidRDefault="00071D09">
        <w:pPr>
          <w:pStyle w:val="Footer"/>
          <w:jc w:val="right"/>
        </w:pPr>
        <w:r w:rsidRPr="00DE351F">
          <w:rPr>
            <w:rFonts w:ascii="Times New Roman" w:hAnsi="Times New Roman" w:cs="Times New Roman"/>
            <w:sz w:val="20"/>
            <w:szCs w:val="20"/>
          </w:rPr>
          <w:fldChar w:fldCharType="begin"/>
        </w:r>
        <w:r w:rsidR="00DE351F" w:rsidRPr="00DE351F">
          <w:rPr>
            <w:rFonts w:ascii="Times New Roman" w:hAnsi="Times New Roman" w:cs="Times New Roman"/>
            <w:sz w:val="20"/>
            <w:szCs w:val="20"/>
          </w:rPr>
          <w:instrText xml:space="preserve"> PAGE   \* MERGEFORMAT </w:instrText>
        </w:r>
        <w:r w:rsidRPr="00DE351F">
          <w:rPr>
            <w:rFonts w:ascii="Times New Roman" w:hAnsi="Times New Roman" w:cs="Times New Roman"/>
            <w:sz w:val="20"/>
            <w:szCs w:val="20"/>
          </w:rPr>
          <w:fldChar w:fldCharType="separate"/>
        </w:r>
        <w:r w:rsidR="004F0609">
          <w:rPr>
            <w:rFonts w:ascii="Times New Roman" w:hAnsi="Times New Roman" w:cs="Times New Roman"/>
            <w:noProof/>
            <w:sz w:val="20"/>
            <w:szCs w:val="20"/>
          </w:rPr>
          <w:t>3</w:t>
        </w:r>
        <w:r w:rsidRPr="00DE351F">
          <w:rPr>
            <w:rFonts w:ascii="Times New Roman" w:hAnsi="Times New Roman" w:cs="Times New Roman"/>
            <w:sz w:val="20"/>
            <w:szCs w:val="20"/>
          </w:rPr>
          <w:fldChar w:fldCharType="end"/>
        </w:r>
      </w:p>
    </w:sdtContent>
  </w:sdt>
  <w:p w14:paraId="262775B6" w14:textId="77777777" w:rsidR="00DE351F" w:rsidRDefault="00DE3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0AA6B" w14:textId="77777777" w:rsidR="0032028F" w:rsidRDefault="0032028F" w:rsidP="00DE351F">
      <w:pPr>
        <w:spacing w:line="240" w:lineRule="auto"/>
      </w:pPr>
      <w:r>
        <w:separator/>
      </w:r>
    </w:p>
  </w:footnote>
  <w:footnote w:type="continuationSeparator" w:id="0">
    <w:p w14:paraId="1191991D" w14:textId="77777777" w:rsidR="0032028F" w:rsidRDefault="0032028F" w:rsidP="00DE35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C5334"/>
    <w:multiLevelType w:val="multilevel"/>
    <w:tmpl w:val="96CC8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990BEB"/>
    <w:multiLevelType w:val="multilevel"/>
    <w:tmpl w:val="B9EAE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612AF7"/>
    <w:multiLevelType w:val="multilevel"/>
    <w:tmpl w:val="11900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3D0755"/>
    <w:multiLevelType w:val="multilevel"/>
    <w:tmpl w:val="ECCAC8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FD14656"/>
    <w:multiLevelType w:val="multilevel"/>
    <w:tmpl w:val="3B16081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21C300B9"/>
    <w:multiLevelType w:val="multilevel"/>
    <w:tmpl w:val="DA766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C95E45"/>
    <w:multiLevelType w:val="multilevel"/>
    <w:tmpl w:val="9D7C4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146D7D"/>
    <w:multiLevelType w:val="multilevel"/>
    <w:tmpl w:val="50762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EC7E31"/>
    <w:multiLevelType w:val="multilevel"/>
    <w:tmpl w:val="F43647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6C4942"/>
    <w:multiLevelType w:val="multilevel"/>
    <w:tmpl w:val="52FE6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A401869"/>
    <w:multiLevelType w:val="multilevel"/>
    <w:tmpl w:val="3C6ED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7D7C84"/>
    <w:multiLevelType w:val="multilevel"/>
    <w:tmpl w:val="3A7C0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AA34688"/>
    <w:multiLevelType w:val="multilevel"/>
    <w:tmpl w:val="1792B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8360CD4"/>
    <w:multiLevelType w:val="multilevel"/>
    <w:tmpl w:val="C4326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A59699D"/>
    <w:multiLevelType w:val="multilevel"/>
    <w:tmpl w:val="DB4EC6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166DFB"/>
    <w:multiLevelType w:val="multilevel"/>
    <w:tmpl w:val="0DD86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14"/>
  </w:num>
  <w:num w:numId="3">
    <w:abstractNumId w:val="8"/>
  </w:num>
  <w:num w:numId="4">
    <w:abstractNumId w:val="0"/>
  </w:num>
  <w:num w:numId="5">
    <w:abstractNumId w:val="10"/>
  </w:num>
  <w:num w:numId="6">
    <w:abstractNumId w:val="2"/>
  </w:num>
  <w:num w:numId="7">
    <w:abstractNumId w:val="3"/>
  </w:num>
  <w:num w:numId="8">
    <w:abstractNumId w:val="13"/>
  </w:num>
  <w:num w:numId="9">
    <w:abstractNumId w:val="5"/>
  </w:num>
  <w:num w:numId="10">
    <w:abstractNumId w:val="7"/>
  </w:num>
  <w:num w:numId="11">
    <w:abstractNumId w:val="1"/>
  </w:num>
  <w:num w:numId="12">
    <w:abstractNumId w:val="12"/>
  </w:num>
  <w:num w:numId="13">
    <w:abstractNumId w:val="6"/>
  </w:num>
  <w:num w:numId="14">
    <w:abstractNumId w:val="9"/>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B22"/>
    <w:rsid w:val="0003497F"/>
    <w:rsid w:val="00071D09"/>
    <w:rsid w:val="000F3055"/>
    <w:rsid w:val="001039A5"/>
    <w:rsid w:val="00160F68"/>
    <w:rsid w:val="00200D05"/>
    <w:rsid w:val="00261853"/>
    <w:rsid w:val="00264053"/>
    <w:rsid w:val="002C16DD"/>
    <w:rsid w:val="002C704F"/>
    <w:rsid w:val="002D78E7"/>
    <w:rsid w:val="002E2A5E"/>
    <w:rsid w:val="002E7FDD"/>
    <w:rsid w:val="00300C16"/>
    <w:rsid w:val="0032028F"/>
    <w:rsid w:val="0039586C"/>
    <w:rsid w:val="003B57BF"/>
    <w:rsid w:val="003B62FC"/>
    <w:rsid w:val="00410728"/>
    <w:rsid w:val="00422D57"/>
    <w:rsid w:val="00442A91"/>
    <w:rsid w:val="00443A3F"/>
    <w:rsid w:val="004A2CA0"/>
    <w:rsid w:val="004F0609"/>
    <w:rsid w:val="00553BFB"/>
    <w:rsid w:val="005654BF"/>
    <w:rsid w:val="005C0B22"/>
    <w:rsid w:val="005D7E23"/>
    <w:rsid w:val="005E3E58"/>
    <w:rsid w:val="006170A9"/>
    <w:rsid w:val="00631BA7"/>
    <w:rsid w:val="00657C89"/>
    <w:rsid w:val="006C5A72"/>
    <w:rsid w:val="006C6098"/>
    <w:rsid w:val="006C7DB3"/>
    <w:rsid w:val="006D2960"/>
    <w:rsid w:val="006F3FCF"/>
    <w:rsid w:val="008162E0"/>
    <w:rsid w:val="008508EC"/>
    <w:rsid w:val="008654DC"/>
    <w:rsid w:val="00874B90"/>
    <w:rsid w:val="008D1CFE"/>
    <w:rsid w:val="0095281C"/>
    <w:rsid w:val="0098267A"/>
    <w:rsid w:val="00990DE8"/>
    <w:rsid w:val="00997E09"/>
    <w:rsid w:val="009D63B9"/>
    <w:rsid w:val="009F34D5"/>
    <w:rsid w:val="00A03403"/>
    <w:rsid w:val="00A26BB4"/>
    <w:rsid w:val="00A4495D"/>
    <w:rsid w:val="00A95D0A"/>
    <w:rsid w:val="00AB16ED"/>
    <w:rsid w:val="00AE6ABF"/>
    <w:rsid w:val="00B94CE0"/>
    <w:rsid w:val="00BB472E"/>
    <w:rsid w:val="00C52F2B"/>
    <w:rsid w:val="00C83302"/>
    <w:rsid w:val="00CA076C"/>
    <w:rsid w:val="00D120FA"/>
    <w:rsid w:val="00DE351F"/>
    <w:rsid w:val="00E13553"/>
    <w:rsid w:val="00E46E86"/>
    <w:rsid w:val="00E66CF6"/>
    <w:rsid w:val="00E82879"/>
    <w:rsid w:val="00EA411A"/>
    <w:rsid w:val="00F3151E"/>
    <w:rsid w:val="00F61ABD"/>
    <w:rsid w:val="00F95B62"/>
    <w:rsid w:val="00F9646A"/>
    <w:rsid w:val="00FA0CE8"/>
    <w:rsid w:val="00FC6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79F84"/>
  <w15:docId w15:val="{D3BD3DE5-DA42-4436-9291-1E5CD36BE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1D09"/>
  </w:style>
  <w:style w:type="paragraph" w:styleId="Heading1">
    <w:name w:val="heading 1"/>
    <w:basedOn w:val="Normal1"/>
    <w:next w:val="Normal1"/>
    <w:rsid w:val="00F61ABD"/>
    <w:pPr>
      <w:keepNext/>
      <w:keepLines/>
      <w:spacing w:before="400" w:after="120"/>
      <w:outlineLvl w:val="0"/>
    </w:pPr>
    <w:rPr>
      <w:rFonts w:ascii="Times New Roman" w:hAnsi="Times New Roman"/>
      <w:b/>
      <w:sz w:val="28"/>
      <w:szCs w:val="40"/>
    </w:rPr>
  </w:style>
  <w:style w:type="paragraph" w:styleId="Heading2">
    <w:name w:val="heading 2"/>
    <w:basedOn w:val="Normal1"/>
    <w:next w:val="Normal1"/>
    <w:rsid w:val="005C0B22"/>
    <w:pPr>
      <w:keepNext/>
      <w:keepLines/>
      <w:spacing w:before="360" w:after="120"/>
      <w:outlineLvl w:val="1"/>
    </w:pPr>
    <w:rPr>
      <w:sz w:val="32"/>
      <w:szCs w:val="32"/>
    </w:rPr>
  </w:style>
  <w:style w:type="paragraph" w:styleId="Heading3">
    <w:name w:val="heading 3"/>
    <w:basedOn w:val="Normal1"/>
    <w:next w:val="Normal1"/>
    <w:rsid w:val="005C0B22"/>
    <w:pPr>
      <w:keepNext/>
      <w:keepLines/>
      <w:spacing w:before="320" w:after="80"/>
      <w:outlineLvl w:val="2"/>
    </w:pPr>
    <w:rPr>
      <w:color w:val="434343"/>
      <w:sz w:val="28"/>
      <w:szCs w:val="28"/>
    </w:rPr>
  </w:style>
  <w:style w:type="paragraph" w:styleId="Heading4">
    <w:name w:val="heading 4"/>
    <w:basedOn w:val="Normal1"/>
    <w:next w:val="Normal1"/>
    <w:rsid w:val="005C0B22"/>
    <w:pPr>
      <w:keepNext/>
      <w:keepLines/>
      <w:spacing w:before="280" w:after="80"/>
      <w:outlineLvl w:val="3"/>
    </w:pPr>
    <w:rPr>
      <w:color w:val="666666"/>
      <w:sz w:val="24"/>
      <w:szCs w:val="24"/>
    </w:rPr>
  </w:style>
  <w:style w:type="paragraph" w:styleId="Heading5">
    <w:name w:val="heading 5"/>
    <w:basedOn w:val="Normal1"/>
    <w:next w:val="Normal1"/>
    <w:rsid w:val="005C0B22"/>
    <w:pPr>
      <w:keepNext/>
      <w:keepLines/>
      <w:spacing w:before="240" w:after="80"/>
      <w:outlineLvl w:val="4"/>
    </w:pPr>
    <w:rPr>
      <w:color w:val="666666"/>
    </w:rPr>
  </w:style>
  <w:style w:type="paragraph" w:styleId="Heading6">
    <w:name w:val="heading 6"/>
    <w:basedOn w:val="Normal1"/>
    <w:next w:val="Normal1"/>
    <w:rsid w:val="005C0B2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C0B22"/>
  </w:style>
  <w:style w:type="paragraph" w:styleId="Title">
    <w:name w:val="Title"/>
    <w:basedOn w:val="Normal1"/>
    <w:next w:val="Normal1"/>
    <w:rsid w:val="005C0B22"/>
    <w:pPr>
      <w:keepNext/>
      <w:keepLines/>
      <w:spacing w:after="60"/>
    </w:pPr>
    <w:rPr>
      <w:sz w:val="52"/>
      <w:szCs w:val="52"/>
    </w:rPr>
  </w:style>
  <w:style w:type="paragraph" w:styleId="Subtitle">
    <w:name w:val="Subtitle"/>
    <w:basedOn w:val="Normal1"/>
    <w:next w:val="Normal1"/>
    <w:rsid w:val="005C0B22"/>
    <w:pPr>
      <w:keepNext/>
      <w:keepLines/>
      <w:spacing w:after="320"/>
    </w:pPr>
    <w:rPr>
      <w:color w:val="666666"/>
      <w:sz w:val="30"/>
      <w:szCs w:val="30"/>
    </w:rPr>
  </w:style>
  <w:style w:type="table" w:customStyle="1" w:styleId="a">
    <w:basedOn w:val="TableNormal"/>
    <w:rsid w:val="005C0B22"/>
    <w:tblPr>
      <w:tblStyleRowBandSize w:val="1"/>
      <w:tblStyleColBandSize w:val="1"/>
      <w:tblCellMar>
        <w:top w:w="100" w:type="dxa"/>
        <w:left w:w="100" w:type="dxa"/>
        <w:bottom w:w="100" w:type="dxa"/>
        <w:right w:w="100" w:type="dxa"/>
      </w:tblCellMar>
    </w:tblPr>
  </w:style>
  <w:style w:type="table" w:customStyle="1" w:styleId="a0">
    <w:basedOn w:val="TableNormal"/>
    <w:rsid w:val="005C0B22"/>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C0B22"/>
    <w:pPr>
      <w:spacing w:line="240" w:lineRule="auto"/>
    </w:pPr>
    <w:rPr>
      <w:sz w:val="20"/>
      <w:szCs w:val="20"/>
    </w:rPr>
  </w:style>
  <w:style w:type="character" w:customStyle="1" w:styleId="CommentTextChar">
    <w:name w:val="Comment Text Char"/>
    <w:basedOn w:val="DefaultParagraphFont"/>
    <w:link w:val="CommentText"/>
    <w:uiPriority w:val="99"/>
    <w:semiHidden/>
    <w:rsid w:val="005C0B22"/>
    <w:rPr>
      <w:sz w:val="20"/>
      <w:szCs w:val="20"/>
    </w:rPr>
  </w:style>
  <w:style w:type="character" w:styleId="CommentReference">
    <w:name w:val="annotation reference"/>
    <w:basedOn w:val="DefaultParagraphFont"/>
    <w:uiPriority w:val="99"/>
    <w:semiHidden/>
    <w:unhideWhenUsed/>
    <w:rsid w:val="005C0B22"/>
    <w:rPr>
      <w:sz w:val="16"/>
      <w:szCs w:val="16"/>
    </w:rPr>
  </w:style>
  <w:style w:type="paragraph" w:styleId="BalloonText">
    <w:name w:val="Balloon Text"/>
    <w:basedOn w:val="Normal"/>
    <w:link w:val="BalloonTextChar"/>
    <w:uiPriority w:val="99"/>
    <w:semiHidden/>
    <w:unhideWhenUsed/>
    <w:rsid w:val="00422D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D57"/>
    <w:rPr>
      <w:rFonts w:ascii="Tahoma" w:hAnsi="Tahoma" w:cs="Tahoma"/>
      <w:sz w:val="16"/>
      <w:szCs w:val="16"/>
    </w:rPr>
  </w:style>
  <w:style w:type="character" w:styleId="Hyperlink">
    <w:name w:val="Hyperlink"/>
    <w:basedOn w:val="DefaultParagraphFont"/>
    <w:uiPriority w:val="99"/>
    <w:unhideWhenUsed/>
    <w:rsid w:val="00F61ABD"/>
    <w:rPr>
      <w:color w:val="0000FF"/>
      <w:u w:val="single"/>
    </w:rPr>
  </w:style>
  <w:style w:type="paragraph" w:styleId="TOCHeading">
    <w:name w:val="TOC Heading"/>
    <w:basedOn w:val="Heading1"/>
    <w:next w:val="Normal"/>
    <w:uiPriority w:val="39"/>
    <w:semiHidden/>
    <w:unhideWhenUsed/>
    <w:qFormat/>
    <w:rsid w:val="00DE351F"/>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E351F"/>
    <w:pPr>
      <w:spacing w:after="100"/>
    </w:pPr>
  </w:style>
  <w:style w:type="paragraph" w:styleId="Header">
    <w:name w:val="header"/>
    <w:basedOn w:val="Normal"/>
    <w:link w:val="HeaderChar"/>
    <w:uiPriority w:val="99"/>
    <w:unhideWhenUsed/>
    <w:rsid w:val="00DE351F"/>
    <w:pPr>
      <w:tabs>
        <w:tab w:val="center" w:pos="4680"/>
        <w:tab w:val="right" w:pos="9360"/>
      </w:tabs>
      <w:spacing w:line="240" w:lineRule="auto"/>
    </w:pPr>
  </w:style>
  <w:style w:type="character" w:customStyle="1" w:styleId="HeaderChar">
    <w:name w:val="Header Char"/>
    <w:basedOn w:val="DefaultParagraphFont"/>
    <w:link w:val="Header"/>
    <w:uiPriority w:val="99"/>
    <w:rsid w:val="00DE351F"/>
  </w:style>
  <w:style w:type="paragraph" w:styleId="Footer">
    <w:name w:val="footer"/>
    <w:basedOn w:val="Normal"/>
    <w:link w:val="FooterChar"/>
    <w:uiPriority w:val="99"/>
    <w:unhideWhenUsed/>
    <w:rsid w:val="00DE351F"/>
    <w:pPr>
      <w:tabs>
        <w:tab w:val="center" w:pos="4680"/>
        <w:tab w:val="right" w:pos="9360"/>
      </w:tabs>
      <w:spacing w:line="240" w:lineRule="auto"/>
    </w:pPr>
  </w:style>
  <w:style w:type="character" w:customStyle="1" w:styleId="FooterChar">
    <w:name w:val="Footer Char"/>
    <w:basedOn w:val="DefaultParagraphFont"/>
    <w:link w:val="Footer"/>
    <w:uiPriority w:val="99"/>
    <w:rsid w:val="00DE351F"/>
  </w:style>
  <w:style w:type="table" w:styleId="TableGrid">
    <w:name w:val="Table Grid"/>
    <w:basedOn w:val="TableNormal"/>
    <w:uiPriority w:val="59"/>
    <w:rsid w:val="00F9646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5A1D8D-7B04-42AA-A262-781E0E38B25D}" type="doc">
      <dgm:prSet loTypeId="urn:microsoft.com/office/officeart/2005/8/layout/pyramid2" loCatId="list" qsTypeId="urn:microsoft.com/office/officeart/2005/8/quickstyle/simple1" qsCatId="simple" csTypeId="urn:microsoft.com/office/officeart/2005/8/colors/accent1_2" csCatId="accent1" phldr="1"/>
      <dgm:spPr/>
    </dgm:pt>
    <dgm:pt modelId="{388044B7-A72F-43BE-B3ED-1A23D935554A}">
      <dgm:prSet phldrT="[Text]" custT="1"/>
      <dgm:spPr/>
      <dgm:t>
        <a:bodyPr/>
        <a:lstStyle/>
        <a:p>
          <a:r>
            <a:rPr lang="en-US" sz="1200" b="1" i="0">
              <a:latin typeface="Times New Roman" pitchFamily="18" charset="0"/>
              <a:cs typeface="Times New Roman" pitchFamily="18" charset="0"/>
            </a:rPr>
            <a:t>High Employee Turnover </a:t>
          </a:r>
        </a:p>
      </dgm:t>
    </dgm:pt>
    <dgm:pt modelId="{656C2A45-724E-4BEB-BFFB-36577D523EFB}" type="parTrans" cxnId="{85A87D04-4338-4569-B927-5742FD013725}">
      <dgm:prSet/>
      <dgm:spPr/>
      <dgm:t>
        <a:bodyPr/>
        <a:lstStyle/>
        <a:p>
          <a:endParaRPr lang="en-US"/>
        </a:p>
      </dgm:t>
    </dgm:pt>
    <dgm:pt modelId="{8DDC4EE5-B552-47B1-876D-234F6EDEAC19}" type="sibTrans" cxnId="{85A87D04-4338-4569-B927-5742FD013725}">
      <dgm:prSet/>
      <dgm:spPr/>
      <dgm:t>
        <a:bodyPr/>
        <a:lstStyle/>
        <a:p>
          <a:endParaRPr lang="en-US"/>
        </a:p>
      </dgm:t>
    </dgm:pt>
    <dgm:pt modelId="{2C075B4D-4E46-4373-9953-AE9130F5EB7D}">
      <dgm:prSet phldrT="[Text]" custT="1"/>
      <dgm:spPr/>
      <dgm:t>
        <a:bodyPr/>
        <a:lstStyle/>
        <a:p>
          <a:r>
            <a:rPr lang="en-US" sz="1200" b="1" i="0">
              <a:latin typeface="Times New Roman" pitchFamily="18" charset="0"/>
              <a:cs typeface="Times New Roman" pitchFamily="18" charset="0"/>
            </a:rPr>
            <a:t>Less Sales Of Rooms </a:t>
          </a:r>
        </a:p>
      </dgm:t>
    </dgm:pt>
    <dgm:pt modelId="{1DECAA3F-8CFB-4FAE-A93C-559FCCF5E9DE}" type="parTrans" cxnId="{F7C01EE4-1245-41F5-B0C4-2DA4F7376424}">
      <dgm:prSet/>
      <dgm:spPr/>
      <dgm:t>
        <a:bodyPr/>
        <a:lstStyle/>
        <a:p>
          <a:endParaRPr lang="en-US"/>
        </a:p>
      </dgm:t>
    </dgm:pt>
    <dgm:pt modelId="{8A5FDD58-229C-4E1E-8FCC-5B82D8F2804A}" type="sibTrans" cxnId="{F7C01EE4-1245-41F5-B0C4-2DA4F7376424}">
      <dgm:prSet/>
      <dgm:spPr/>
      <dgm:t>
        <a:bodyPr/>
        <a:lstStyle/>
        <a:p>
          <a:endParaRPr lang="en-US"/>
        </a:p>
      </dgm:t>
    </dgm:pt>
    <dgm:pt modelId="{17C714DA-907A-4D56-8BBA-0FBBA1267660}">
      <dgm:prSet phldrT="[Text]" custT="1"/>
      <dgm:spPr/>
      <dgm:t>
        <a:bodyPr/>
        <a:lstStyle/>
        <a:p>
          <a:r>
            <a:rPr lang="en-US" sz="1200" b="1" i="0">
              <a:latin typeface="Times New Roman" pitchFamily="18" charset="0"/>
              <a:cs typeface="Times New Roman" pitchFamily="18" charset="0"/>
            </a:rPr>
            <a:t>Situation Affecting Profit Makings </a:t>
          </a:r>
        </a:p>
      </dgm:t>
    </dgm:pt>
    <dgm:pt modelId="{FAC22C70-925D-4867-B860-1FD7C0594989}" type="parTrans" cxnId="{98F589A0-71C7-48A2-BF18-E6CDA45A6F62}">
      <dgm:prSet/>
      <dgm:spPr/>
      <dgm:t>
        <a:bodyPr/>
        <a:lstStyle/>
        <a:p>
          <a:endParaRPr lang="en-US"/>
        </a:p>
      </dgm:t>
    </dgm:pt>
    <dgm:pt modelId="{4F1D0DC3-5346-4731-9E2A-3886C4FB0D00}" type="sibTrans" cxnId="{98F589A0-71C7-48A2-BF18-E6CDA45A6F62}">
      <dgm:prSet/>
      <dgm:spPr/>
      <dgm:t>
        <a:bodyPr/>
        <a:lstStyle/>
        <a:p>
          <a:endParaRPr lang="en-US"/>
        </a:p>
      </dgm:t>
    </dgm:pt>
    <dgm:pt modelId="{B47C7DE7-B61D-4ADA-A4E2-FA99B8D7D877}" type="pres">
      <dgm:prSet presAssocID="{4C5A1D8D-7B04-42AA-A262-781E0E38B25D}" presName="compositeShape" presStyleCnt="0">
        <dgm:presLayoutVars>
          <dgm:dir/>
          <dgm:resizeHandles/>
        </dgm:presLayoutVars>
      </dgm:prSet>
      <dgm:spPr/>
    </dgm:pt>
    <dgm:pt modelId="{C8DCC69B-6299-4C63-9EF7-594FB5D1C373}" type="pres">
      <dgm:prSet presAssocID="{4C5A1D8D-7B04-42AA-A262-781E0E38B25D}" presName="pyramid" presStyleLbl="node1" presStyleIdx="0" presStyleCnt="1"/>
      <dgm:spPr/>
    </dgm:pt>
    <dgm:pt modelId="{7BA61519-B7B6-49DA-AB9A-C2CB5F28270C}" type="pres">
      <dgm:prSet presAssocID="{4C5A1D8D-7B04-42AA-A262-781E0E38B25D}" presName="theList" presStyleCnt="0"/>
      <dgm:spPr/>
    </dgm:pt>
    <dgm:pt modelId="{9C4E88D4-ECA5-4818-8962-69511D9D58BA}" type="pres">
      <dgm:prSet presAssocID="{388044B7-A72F-43BE-B3ED-1A23D935554A}" presName="aNode" presStyleLbl="fgAcc1" presStyleIdx="0" presStyleCnt="3">
        <dgm:presLayoutVars>
          <dgm:bulletEnabled val="1"/>
        </dgm:presLayoutVars>
      </dgm:prSet>
      <dgm:spPr/>
    </dgm:pt>
    <dgm:pt modelId="{C8C06485-8804-4393-9AB3-AED95F8DAF79}" type="pres">
      <dgm:prSet presAssocID="{388044B7-A72F-43BE-B3ED-1A23D935554A}" presName="aSpace" presStyleCnt="0"/>
      <dgm:spPr/>
    </dgm:pt>
    <dgm:pt modelId="{09559A10-5661-4C3E-866D-9850B7624EDF}" type="pres">
      <dgm:prSet presAssocID="{2C075B4D-4E46-4373-9953-AE9130F5EB7D}" presName="aNode" presStyleLbl="fgAcc1" presStyleIdx="1" presStyleCnt="3" custLinFactNeighborX="-2404">
        <dgm:presLayoutVars>
          <dgm:bulletEnabled val="1"/>
        </dgm:presLayoutVars>
      </dgm:prSet>
      <dgm:spPr/>
    </dgm:pt>
    <dgm:pt modelId="{DA1FAFC5-846D-48A4-8418-3990375041FC}" type="pres">
      <dgm:prSet presAssocID="{2C075B4D-4E46-4373-9953-AE9130F5EB7D}" presName="aSpace" presStyleCnt="0"/>
      <dgm:spPr/>
    </dgm:pt>
    <dgm:pt modelId="{F3B39962-05E3-4BC3-9595-AA31086F31B9}" type="pres">
      <dgm:prSet presAssocID="{17C714DA-907A-4D56-8BBA-0FBBA1267660}" presName="aNode" presStyleLbl="fgAcc1" presStyleIdx="2" presStyleCnt="3">
        <dgm:presLayoutVars>
          <dgm:bulletEnabled val="1"/>
        </dgm:presLayoutVars>
      </dgm:prSet>
      <dgm:spPr/>
    </dgm:pt>
    <dgm:pt modelId="{DCAD6E08-482F-45F4-A27A-C5B959B507C6}" type="pres">
      <dgm:prSet presAssocID="{17C714DA-907A-4D56-8BBA-0FBBA1267660}" presName="aSpace" presStyleCnt="0"/>
      <dgm:spPr/>
    </dgm:pt>
  </dgm:ptLst>
  <dgm:cxnLst>
    <dgm:cxn modelId="{FC0C7800-20E1-4BA0-8C8D-5F53FA6F649E}" type="presOf" srcId="{388044B7-A72F-43BE-B3ED-1A23D935554A}" destId="{9C4E88D4-ECA5-4818-8962-69511D9D58BA}" srcOrd="0" destOrd="0" presId="urn:microsoft.com/office/officeart/2005/8/layout/pyramid2"/>
    <dgm:cxn modelId="{85A87D04-4338-4569-B927-5742FD013725}" srcId="{4C5A1D8D-7B04-42AA-A262-781E0E38B25D}" destId="{388044B7-A72F-43BE-B3ED-1A23D935554A}" srcOrd="0" destOrd="0" parTransId="{656C2A45-724E-4BEB-BFFB-36577D523EFB}" sibTransId="{8DDC4EE5-B552-47B1-876D-234F6EDEAC19}"/>
    <dgm:cxn modelId="{E9E0000F-7B12-48FB-A5AA-B5C2159DDC13}" type="presOf" srcId="{17C714DA-907A-4D56-8BBA-0FBBA1267660}" destId="{F3B39962-05E3-4BC3-9595-AA31086F31B9}" srcOrd="0" destOrd="0" presId="urn:microsoft.com/office/officeart/2005/8/layout/pyramid2"/>
    <dgm:cxn modelId="{F7823F0F-D42D-43E8-9C96-4D151F440E74}" type="presOf" srcId="{4C5A1D8D-7B04-42AA-A262-781E0E38B25D}" destId="{B47C7DE7-B61D-4ADA-A4E2-FA99B8D7D877}" srcOrd="0" destOrd="0" presId="urn:microsoft.com/office/officeart/2005/8/layout/pyramid2"/>
    <dgm:cxn modelId="{98F589A0-71C7-48A2-BF18-E6CDA45A6F62}" srcId="{4C5A1D8D-7B04-42AA-A262-781E0E38B25D}" destId="{17C714DA-907A-4D56-8BBA-0FBBA1267660}" srcOrd="2" destOrd="0" parTransId="{FAC22C70-925D-4867-B860-1FD7C0594989}" sibTransId="{4F1D0DC3-5346-4731-9E2A-3886C4FB0D00}"/>
    <dgm:cxn modelId="{42DE51B4-9715-46B5-895B-FF696AAC2D5B}" type="presOf" srcId="{2C075B4D-4E46-4373-9953-AE9130F5EB7D}" destId="{09559A10-5661-4C3E-866D-9850B7624EDF}" srcOrd="0" destOrd="0" presId="urn:microsoft.com/office/officeart/2005/8/layout/pyramid2"/>
    <dgm:cxn modelId="{F7C01EE4-1245-41F5-B0C4-2DA4F7376424}" srcId="{4C5A1D8D-7B04-42AA-A262-781E0E38B25D}" destId="{2C075B4D-4E46-4373-9953-AE9130F5EB7D}" srcOrd="1" destOrd="0" parTransId="{1DECAA3F-8CFB-4FAE-A93C-559FCCF5E9DE}" sibTransId="{8A5FDD58-229C-4E1E-8FCC-5B82D8F2804A}"/>
    <dgm:cxn modelId="{70DF2018-B682-46F4-BF9F-F0CEA4744100}" type="presParOf" srcId="{B47C7DE7-B61D-4ADA-A4E2-FA99B8D7D877}" destId="{C8DCC69B-6299-4C63-9EF7-594FB5D1C373}" srcOrd="0" destOrd="0" presId="urn:microsoft.com/office/officeart/2005/8/layout/pyramid2"/>
    <dgm:cxn modelId="{5D62E17F-609F-43CE-8DEC-BB993F3FD34B}" type="presParOf" srcId="{B47C7DE7-B61D-4ADA-A4E2-FA99B8D7D877}" destId="{7BA61519-B7B6-49DA-AB9A-C2CB5F28270C}" srcOrd="1" destOrd="0" presId="urn:microsoft.com/office/officeart/2005/8/layout/pyramid2"/>
    <dgm:cxn modelId="{F89462B1-C5F7-4A8F-9E49-73BB223CA183}" type="presParOf" srcId="{7BA61519-B7B6-49DA-AB9A-C2CB5F28270C}" destId="{9C4E88D4-ECA5-4818-8962-69511D9D58BA}" srcOrd="0" destOrd="0" presId="urn:microsoft.com/office/officeart/2005/8/layout/pyramid2"/>
    <dgm:cxn modelId="{FC599E25-71F8-4FF5-A497-17C7643EC503}" type="presParOf" srcId="{7BA61519-B7B6-49DA-AB9A-C2CB5F28270C}" destId="{C8C06485-8804-4393-9AB3-AED95F8DAF79}" srcOrd="1" destOrd="0" presId="urn:microsoft.com/office/officeart/2005/8/layout/pyramid2"/>
    <dgm:cxn modelId="{3404DDD6-FCC4-4A19-9617-A72BFE6F4870}" type="presParOf" srcId="{7BA61519-B7B6-49DA-AB9A-C2CB5F28270C}" destId="{09559A10-5661-4C3E-866D-9850B7624EDF}" srcOrd="2" destOrd="0" presId="urn:microsoft.com/office/officeart/2005/8/layout/pyramid2"/>
    <dgm:cxn modelId="{F6D266C0-C038-4887-B6FD-AE8E105550B1}" type="presParOf" srcId="{7BA61519-B7B6-49DA-AB9A-C2CB5F28270C}" destId="{DA1FAFC5-846D-48A4-8418-3990375041FC}" srcOrd="3" destOrd="0" presId="urn:microsoft.com/office/officeart/2005/8/layout/pyramid2"/>
    <dgm:cxn modelId="{43C701A6-0314-471D-B348-2B7AD9917655}" type="presParOf" srcId="{7BA61519-B7B6-49DA-AB9A-C2CB5F28270C}" destId="{F3B39962-05E3-4BC3-9595-AA31086F31B9}" srcOrd="4" destOrd="0" presId="urn:microsoft.com/office/officeart/2005/8/layout/pyramid2"/>
    <dgm:cxn modelId="{185872BE-AF33-4901-84EA-15A7D2F6A432}" type="presParOf" srcId="{7BA61519-B7B6-49DA-AB9A-C2CB5F28270C}" destId="{DCAD6E08-482F-45F4-A27A-C5B959B507C6}" srcOrd="5" destOrd="0" presId="urn:microsoft.com/office/officeart/2005/8/layout/pyramid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DCC69B-6299-4C63-9EF7-594FB5D1C373}">
      <dsp:nvSpPr>
        <dsp:cNvPr id="0" name=""/>
        <dsp:cNvSpPr/>
      </dsp:nvSpPr>
      <dsp:spPr>
        <a:xfrm>
          <a:off x="717232" y="0"/>
          <a:ext cx="2438400" cy="2438400"/>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4E88D4-ECA5-4818-8962-69511D9D58BA}">
      <dsp:nvSpPr>
        <dsp:cNvPr id="0" name=""/>
        <dsp:cNvSpPr/>
      </dsp:nvSpPr>
      <dsp:spPr>
        <a:xfrm>
          <a:off x="1936432" y="245149"/>
          <a:ext cx="1584960" cy="577215"/>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Times New Roman" pitchFamily="18" charset="0"/>
              <a:cs typeface="Times New Roman" pitchFamily="18" charset="0"/>
            </a:rPr>
            <a:t>High Employee Turnover </a:t>
          </a:r>
        </a:p>
      </dsp:txBody>
      <dsp:txXfrm>
        <a:off x="1964609" y="273326"/>
        <a:ext cx="1528606" cy="520861"/>
      </dsp:txXfrm>
    </dsp:sp>
    <dsp:sp modelId="{09559A10-5661-4C3E-866D-9850B7624EDF}">
      <dsp:nvSpPr>
        <dsp:cNvPr id="0" name=""/>
        <dsp:cNvSpPr/>
      </dsp:nvSpPr>
      <dsp:spPr>
        <a:xfrm>
          <a:off x="1898330" y="894516"/>
          <a:ext cx="1584960" cy="577215"/>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Times New Roman" pitchFamily="18" charset="0"/>
              <a:cs typeface="Times New Roman" pitchFamily="18" charset="0"/>
            </a:rPr>
            <a:t>Less Sales Of Rooms </a:t>
          </a:r>
        </a:p>
      </dsp:txBody>
      <dsp:txXfrm>
        <a:off x="1926507" y="922693"/>
        <a:ext cx="1528606" cy="520861"/>
      </dsp:txXfrm>
    </dsp:sp>
    <dsp:sp modelId="{F3B39962-05E3-4BC3-9595-AA31086F31B9}">
      <dsp:nvSpPr>
        <dsp:cNvPr id="0" name=""/>
        <dsp:cNvSpPr/>
      </dsp:nvSpPr>
      <dsp:spPr>
        <a:xfrm>
          <a:off x="1936432" y="1543883"/>
          <a:ext cx="1584960" cy="577215"/>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latin typeface="Times New Roman" pitchFamily="18" charset="0"/>
              <a:cs typeface="Times New Roman" pitchFamily="18" charset="0"/>
            </a:rPr>
            <a:t>Situation Affecting Profit Makings </a:t>
          </a:r>
        </a:p>
      </dsp:txBody>
      <dsp:txXfrm>
        <a:off x="1964609" y="1572060"/>
        <a:ext cx="1528606" cy="52086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F085C-9BFC-47CC-A68C-4D0D90AFB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670CF9-100E-43E0-9113-6A5E66B8A3A2}">
  <ds:schemaRefs>
    <ds:schemaRef ds:uri="http://schemas.microsoft.com/sharepoint/v3/contenttype/forms"/>
  </ds:schemaRefs>
</ds:datastoreItem>
</file>

<file path=customXml/itemProps3.xml><?xml version="1.0" encoding="utf-8"?>
<ds:datastoreItem xmlns:ds="http://schemas.openxmlformats.org/officeDocument/2006/customXml" ds:itemID="{9E0A3BAE-4D08-4D44-B3F1-4ADB9157DF8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ce03418-4b85-46e6-9705-46dd5ee7fda4"/>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8126115-D6EE-471D-A57C-50D883413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4134</Words>
  <Characters>23565</Characters>
  <Application>Microsoft Office Word</Application>
  <DocSecurity>0</DocSecurity>
  <Lines>196</Lines>
  <Paragraphs>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marianelam41@gmail.com</cp:lastModifiedBy>
  <cp:revision>2</cp:revision>
  <dcterms:created xsi:type="dcterms:W3CDTF">2019-09-02T16:13:00Z</dcterms:created>
  <dcterms:modified xsi:type="dcterms:W3CDTF">2019-09-02T16:13:00Z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