
<file path=[Content_Types].xml><?xml version="1.0" encoding="utf-8"?>
<Types xmlns="http://schemas.openxmlformats.org/package/2006/content-types">
  <Default Extension="png" ContentType="image/png"/>
  <Default Extension="bin" ContentType="application/vnd.openxmlformats-officedocument.oleObject"/>
  <Default Extension="wmf" ContentType="image/x-w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FE544B" w14:textId="77777777" w:rsidR="002D5B3F" w:rsidRPr="00C72CDF" w:rsidRDefault="001A24F3" w:rsidP="00160D12">
      <w:pPr>
        <w:pStyle w:val="Header"/>
        <w:tabs>
          <w:tab w:val="clear" w:pos="4153"/>
          <w:tab w:val="clear" w:pos="8306"/>
        </w:tabs>
        <w:jc w:val="right"/>
        <w:rPr>
          <w:rFonts w:ascii="Arial" w:hAnsi="Arial" w:cs="Arial"/>
        </w:rPr>
      </w:pPr>
      <w:r w:rsidRPr="00C72CDF">
        <w:rPr>
          <w:rFonts w:ascii="Arial" w:hAnsi="Arial" w:cs="Arial"/>
          <w:noProof/>
        </w:rPr>
        <w:drawing>
          <wp:anchor distT="0" distB="0" distL="114300" distR="114300" simplePos="0" relativeHeight="251639296" behindDoc="0" locked="0" layoutInCell="1" allowOverlap="1" wp14:anchorId="630F2ABD" wp14:editId="57E7877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C72CDF">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C72CDF" w14:paraId="30C2CC26" w14:textId="77777777" w:rsidTr="00A406E5">
        <w:tc>
          <w:tcPr>
            <w:tcW w:w="9922" w:type="dxa"/>
            <w:shd w:val="clear" w:color="auto" w:fill="C0C0C0"/>
          </w:tcPr>
          <w:p w14:paraId="67F4ADF7" w14:textId="77777777" w:rsidR="00681FA9" w:rsidRPr="00C72CDF" w:rsidRDefault="004F38B4" w:rsidP="0075226D">
            <w:pPr>
              <w:pStyle w:val="Heading4"/>
              <w:rPr>
                <w:rFonts w:ascii="Arial" w:hAnsi="Arial" w:cs="Arial"/>
                <w:b/>
              </w:rPr>
            </w:pPr>
            <w:r w:rsidRPr="00C72CDF">
              <w:rPr>
                <w:rFonts w:ascii="Arial" w:hAnsi="Arial" w:cs="Arial"/>
                <w:b/>
              </w:rPr>
              <w:t xml:space="preserve">LEVEL </w:t>
            </w:r>
            <w:r w:rsidR="0075226D" w:rsidRPr="00C72CDF">
              <w:rPr>
                <w:rFonts w:ascii="Arial" w:hAnsi="Arial" w:cs="Arial"/>
                <w:b/>
              </w:rPr>
              <w:t>4</w:t>
            </w:r>
            <w:r w:rsidR="00C72CDF" w:rsidRPr="00C72CDF">
              <w:rPr>
                <w:rFonts w:ascii="Arial" w:hAnsi="Arial" w:cs="Arial"/>
                <w:b/>
              </w:rPr>
              <w:t xml:space="preserve"> </w:t>
            </w:r>
            <w:r w:rsidR="00552351" w:rsidRPr="00C72CDF">
              <w:rPr>
                <w:rFonts w:ascii="Arial" w:hAnsi="Arial" w:cs="Arial"/>
                <w:b/>
              </w:rPr>
              <w:t>ASSESSMENT</w:t>
            </w:r>
            <w:r w:rsidR="003A3CE5" w:rsidRPr="00C72CDF">
              <w:rPr>
                <w:rFonts w:ascii="Arial" w:hAnsi="Arial" w:cs="Arial"/>
                <w:b/>
              </w:rPr>
              <w:t xml:space="preserve"> SPECIFICATION </w:t>
            </w:r>
          </w:p>
        </w:tc>
      </w:tr>
    </w:tbl>
    <w:p w14:paraId="3C1EAB77" w14:textId="77777777" w:rsidR="003A3CE5" w:rsidRPr="00C72CDF"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3B3F9D" w:rsidRPr="00C72CDF" w14:paraId="4C6288DB" w14:textId="77777777" w:rsidTr="00160D12">
        <w:tc>
          <w:tcPr>
            <w:tcW w:w="2093" w:type="dxa"/>
            <w:shd w:val="pct15" w:color="auto" w:fill="auto"/>
          </w:tcPr>
          <w:p w14:paraId="7FA4D004" w14:textId="77777777" w:rsidR="003B3F9D" w:rsidRPr="00C72CDF" w:rsidRDefault="003B3F9D" w:rsidP="001E57C1">
            <w:pPr>
              <w:spacing w:before="120" w:after="120"/>
              <w:jc w:val="both"/>
              <w:rPr>
                <w:rFonts w:ascii="Arial" w:hAnsi="Arial" w:cs="Arial"/>
                <w:b/>
                <w:sz w:val="22"/>
                <w:szCs w:val="22"/>
              </w:rPr>
            </w:pPr>
            <w:r w:rsidRPr="00C72CDF">
              <w:rPr>
                <w:rFonts w:ascii="Arial" w:hAnsi="Arial" w:cs="Arial"/>
                <w:b/>
                <w:sz w:val="22"/>
                <w:szCs w:val="22"/>
              </w:rPr>
              <w:t>Student name:</w:t>
            </w:r>
          </w:p>
        </w:tc>
        <w:tc>
          <w:tcPr>
            <w:tcW w:w="3180" w:type="dxa"/>
          </w:tcPr>
          <w:p w14:paraId="70CD16D9" w14:textId="37180AA7" w:rsidR="003B3F9D" w:rsidRPr="00C72CDF" w:rsidRDefault="007307D9" w:rsidP="001E57C1">
            <w:pPr>
              <w:spacing w:before="120" w:after="120"/>
              <w:jc w:val="both"/>
              <w:rPr>
                <w:rFonts w:ascii="Arial" w:hAnsi="Arial" w:cs="Arial"/>
                <w:b/>
                <w:sz w:val="22"/>
                <w:szCs w:val="22"/>
              </w:rPr>
            </w:pPr>
            <w:r w:rsidRPr="00C72CDF">
              <w:rPr>
                <w:rFonts w:ascii="Arial" w:hAnsi="Arial" w:cs="Arial"/>
                <w:b/>
                <w:sz w:val="22"/>
                <w:szCs w:val="22"/>
              </w:rPr>
              <w:fldChar w:fldCharType="begin">
                <w:ffData>
                  <w:name w:val="Text2"/>
                  <w:enabled/>
                  <w:calcOnExit w:val="0"/>
                  <w:textInput/>
                </w:ffData>
              </w:fldChar>
            </w:r>
            <w:r w:rsidR="003B3F9D" w:rsidRPr="00C72CDF">
              <w:rPr>
                <w:rFonts w:ascii="Arial" w:hAnsi="Arial" w:cs="Arial"/>
                <w:b/>
                <w:sz w:val="22"/>
                <w:szCs w:val="22"/>
              </w:rPr>
              <w:instrText xml:space="preserve"> FORMTEXT </w:instrText>
            </w:r>
            <w:r w:rsidRPr="00C72CDF">
              <w:rPr>
                <w:rFonts w:ascii="Arial" w:hAnsi="Arial" w:cs="Arial"/>
                <w:b/>
                <w:sz w:val="22"/>
                <w:szCs w:val="22"/>
              </w:rPr>
            </w:r>
            <w:r w:rsidRPr="00C72CDF">
              <w:rPr>
                <w:rFonts w:ascii="Arial" w:hAnsi="Arial" w:cs="Arial"/>
                <w:b/>
                <w:sz w:val="22"/>
                <w:szCs w:val="22"/>
              </w:rPr>
              <w:fldChar w:fldCharType="separate"/>
            </w:r>
            <w:r w:rsidR="003B3F9D" w:rsidRPr="00C72CDF">
              <w:rPr>
                <w:rFonts w:ascii="Arial" w:hAnsi="Arial" w:cs="Arial"/>
                <w:b/>
                <w:sz w:val="22"/>
                <w:szCs w:val="22"/>
              </w:rPr>
              <w:t> </w:t>
            </w:r>
            <w:r w:rsidR="003B3F9D" w:rsidRPr="00C72CDF">
              <w:rPr>
                <w:rFonts w:ascii="Arial" w:hAnsi="Arial" w:cs="Arial"/>
                <w:b/>
                <w:sz w:val="22"/>
                <w:szCs w:val="22"/>
              </w:rPr>
              <w:t> </w:t>
            </w:r>
            <w:r w:rsidR="003B3F9D" w:rsidRPr="00C72CDF">
              <w:rPr>
                <w:rFonts w:ascii="Arial" w:hAnsi="Arial" w:cs="Arial"/>
                <w:b/>
                <w:sz w:val="22"/>
                <w:szCs w:val="22"/>
              </w:rPr>
              <w:t> </w:t>
            </w:r>
            <w:r w:rsidR="003B3F9D" w:rsidRPr="00C72CDF">
              <w:rPr>
                <w:rFonts w:ascii="Arial" w:hAnsi="Arial" w:cs="Arial"/>
                <w:b/>
                <w:sz w:val="22"/>
                <w:szCs w:val="22"/>
              </w:rPr>
              <w:t> </w:t>
            </w:r>
            <w:r w:rsidR="003B3F9D" w:rsidRPr="00C72CDF">
              <w:rPr>
                <w:rFonts w:ascii="Arial" w:hAnsi="Arial" w:cs="Arial"/>
                <w:b/>
                <w:sz w:val="22"/>
                <w:szCs w:val="22"/>
              </w:rPr>
              <w:t> </w:t>
            </w:r>
            <w:r w:rsidRPr="00C72CDF">
              <w:rPr>
                <w:rFonts w:ascii="Arial" w:hAnsi="Arial" w:cs="Arial"/>
                <w:b/>
                <w:sz w:val="22"/>
                <w:szCs w:val="22"/>
              </w:rPr>
              <w:fldChar w:fldCharType="end"/>
            </w:r>
            <w:r w:rsidR="000E11AF">
              <w:rPr>
                <w:rFonts w:ascii="Arial" w:hAnsi="Arial" w:cs="Arial"/>
                <w:b/>
                <w:sz w:val="22"/>
                <w:szCs w:val="22"/>
              </w:rPr>
              <w:t>Gareth Thomas</w:t>
            </w:r>
          </w:p>
        </w:tc>
        <w:tc>
          <w:tcPr>
            <w:tcW w:w="2552" w:type="dxa"/>
            <w:shd w:val="clear" w:color="auto" w:fill="D9D9D9"/>
          </w:tcPr>
          <w:p w14:paraId="06F2642B" w14:textId="77777777" w:rsidR="003B3F9D" w:rsidRPr="00C72CDF" w:rsidRDefault="00552351" w:rsidP="001E57C1">
            <w:pPr>
              <w:spacing w:before="120" w:after="120"/>
              <w:jc w:val="both"/>
              <w:rPr>
                <w:rFonts w:ascii="Arial" w:hAnsi="Arial" w:cs="Arial"/>
                <w:b/>
                <w:sz w:val="22"/>
                <w:szCs w:val="22"/>
              </w:rPr>
            </w:pPr>
            <w:r w:rsidRPr="00C72CDF">
              <w:rPr>
                <w:rFonts w:ascii="Arial" w:hAnsi="Arial" w:cs="Arial"/>
                <w:b/>
                <w:sz w:val="22"/>
                <w:szCs w:val="22"/>
              </w:rPr>
              <w:t xml:space="preserve">Student ID </w:t>
            </w:r>
            <w:r w:rsidR="003B3F9D" w:rsidRPr="00C72CDF">
              <w:rPr>
                <w:rFonts w:ascii="Arial" w:hAnsi="Arial" w:cs="Arial"/>
                <w:b/>
                <w:sz w:val="22"/>
                <w:szCs w:val="22"/>
              </w:rPr>
              <w:t>number:</w:t>
            </w:r>
          </w:p>
        </w:tc>
        <w:tc>
          <w:tcPr>
            <w:tcW w:w="2097" w:type="dxa"/>
          </w:tcPr>
          <w:p w14:paraId="1BF9774D" w14:textId="3B5B4F49" w:rsidR="003B3F9D" w:rsidRPr="00C72CDF" w:rsidRDefault="000A7F74" w:rsidP="001E57C1">
            <w:pPr>
              <w:spacing w:before="120" w:after="120"/>
              <w:jc w:val="both"/>
              <w:rPr>
                <w:rFonts w:ascii="Arial" w:hAnsi="Arial" w:cs="Arial"/>
                <w:b/>
                <w:sz w:val="22"/>
                <w:szCs w:val="22"/>
              </w:rPr>
            </w:pPr>
            <w:r>
              <w:rPr>
                <w:rFonts w:ascii="Arial" w:hAnsi="Arial" w:cs="Arial"/>
                <w:b/>
                <w:sz w:val="22"/>
                <w:szCs w:val="22"/>
              </w:rPr>
              <w:t>164551</w:t>
            </w:r>
          </w:p>
        </w:tc>
      </w:tr>
      <w:tr w:rsidR="000C15B5" w:rsidRPr="00C72CDF" w14:paraId="3F450A41" w14:textId="77777777" w:rsidTr="00A406E5">
        <w:tc>
          <w:tcPr>
            <w:tcW w:w="2093" w:type="dxa"/>
            <w:shd w:val="pct15" w:color="auto" w:fill="auto"/>
          </w:tcPr>
          <w:p w14:paraId="7B292920" w14:textId="77777777" w:rsidR="000C15B5" w:rsidRPr="00C72CDF" w:rsidRDefault="000C15B5" w:rsidP="000C15B5">
            <w:pPr>
              <w:spacing w:before="120" w:after="120"/>
              <w:jc w:val="both"/>
              <w:rPr>
                <w:rFonts w:ascii="Arial" w:hAnsi="Arial" w:cs="Arial"/>
                <w:b/>
                <w:sz w:val="22"/>
                <w:szCs w:val="22"/>
              </w:rPr>
            </w:pPr>
            <w:r w:rsidRPr="00C72CDF">
              <w:rPr>
                <w:rFonts w:ascii="Arial" w:hAnsi="Arial" w:cs="Arial"/>
                <w:b/>
                <w:sz w:val="22"/>
                <w:szCs w:val="22"/>
              </w:rPr>
              <w:t>Programme:</w:t>
            </w:r>
          </w:p>
        </w:tc>
        <w:tc>
          <w:tcPr>
            <w:tcW w:w="7829" w:type="dxa"/>
            <w:gridSpan w:val="3"/>
          </w:tcPr>
          <w:p w14:paraId="751B9C38" w14:textId="77777777" w:rsidR="000C15B5" w:rsidRPr="00C72CDF" w:rsidRDefault="000C15B5" w:rsidP="00F12531">
            <w:pPr>
              <w:spacing w:before="120" w:after="120"/>
              <w:rPr>
                <w:rFonts w:ascii="Arial" w:hAnsi="Arial" w:cs="Arial"/>
                <w:b/>
                <w:sz w:val="22"/>
                <w:szCs w:val="22"/>
              </w:rPr>
            </w:pPr>
            <w:r w:rsidRPr="00C72CDF">
              <w:rPr>
                <w:rFonts w:ascii="Arial" w:hAnsi="Arial" w:cs="Arial"/>
                <w:b/>
                <w:sz w:val="22"/>
                <w:szCs w:val="22"/>
              </w:rPr>
              <w:t>HN</w:t>
            </w:r>
            <w:r w:rsidR="004A464E" w:rsidRPr="00C72CDF">
              <w:rPr>
                <w:rFonts w:ascii="Arial" w:hAnsi="Arial" w:cs="Arial"/>
                <w:b/>
                <w:sz w:val="22"/>
                <w:szCs w:val="22"/>
              </w:rPr>
              <w:t>C</w:t>
            </w:r>
            <w:r w:rsidR="00CD201A" w:rsidRPr="00C72CDF">
              <w:rPr>
                <w:rFonts w:ascii="Arial" w:hAnsi="Arial" w:cs="Arial"/>
                <w:b/>
                <w:sz w:val="22"/>
                <w:szCs w:val="22"/>
              </w:rPr>
              <w:t xml:space="preserve"> Instrumentation Engineering</w:t>
            </w:r>
          </w:p>
        </w:tc>
      </w:tr>
      <w:tr w:rsidR="000C15B5" w:rsidRPr="00C72CDF" w14:paraId="14140732" w14:textId="77777777" w:rsidTr="00160D12">
        <w:tc>
          <w:tcPr>
            <w:tcW w:w="2093" w:type="dxa"/>
            <w:shd w:val="pct15" w:color="auto" w:fill="auto"/>
          </w:tcPr>
          <w:p w14:paraId="56A72778" w14:textId="77777777" w:rsidR="000C15B5" w:rsidRPr="00C72CDF" w:rsidRDefault="000C15B5" w:rsidP="000C15B5">
            <w:pPr>
              <w:spacing w:before="120" w:after="120"/>
              <w:jc w:val="both"/>
              <w:rPr>
                <w:rFonts w:ascii="Arial" w:hAnsi="Arial" w:cs="Arial"/>
                <w:b/>
                <w:sz w:val="22"/>
                <w:szCs w:val="22"/>
              </w:rPr>
            </w:pPr>
            <w:r w:rsidRPr="00C72CDF">
              <w:rPr>
                <w:rFonts w:ascii="Arial" w:hAnsi="Arial" w:cs="Arial"/>
                <w:b/>
                <w:sz w:val="22"/>
                <w:szCs w:val="22"/>
              </w:rPr>
              <w:t>Module:</w:t>
            </w:r>
          </w:p>
        </w:tc>
        <w:tc>
          <w:tcPr>
            <w:tcW w:w="7829" w:type="dxa"/>
            <w:gridSpan w:val="3"/>
            <w:shd w:val="clear" w:color="auto" w:fill="auto"/>
          </w:tcPr>
          <w:p w14:paraId="65A207D9" w14:textId="77777777" w:rsidR="000C15B5" w:rsidRPr="00C72CDF" w:rsidRDefault="00F12531" w:rsidP="000C15B5">
            <w:pPr>
              <w:spacing w:before="120" w:after="120"/>
              <w:rPr>
                <w:rFonts w:ascii="Arial" w:hAnsi="Arial" w:cs="Arial"/>
                <w:b/>
                <w:sz w:val="22"/>
                <w:szCs w:val="22"/>
              </w:rPr>
            </w:pPr>
            <w:r w:rsidRPr="00C72CDF">
              <w:rPr>
                <w:rFonts w:ascii="Arial" w:hAnsi="Arial" w:cs="Arial"/>
                <w:b/>
                <w:sz w:val="22"/>
                <w:szCs w:val="22"/>
              </w:rPr>
              <w:t>Instrumentation, Automation and Control</w:t>
            </w:r>
          </w:p>
        </w:tc>
      </w:tr>
      <w:tr w:rsidR="000C15B5" w:rsidRPr="00C72CDF" w14:paraId="7FB09260" w14:textId="77777777" w:rsidTr="00160D12">
        <w:tc>
          <w:tcPr>
            <w:tcW w:w="2093" w:type="dxa"/>
            <w:shd w:val="pct15" w:color="auto" w:fill="auto"/>
          </w:tcPr>
          <w:p w14:paraId="5F64CA33" w14:textId="77777777" w:rsidR="000C15B5" w:rsidRPr="00C72CDF" w:rsidRDefault="000C15B5" w:rsidP="000C15B5">
            <w:pPr>
              <w:spacing w:before="120" w:after="120"/>
              <w:jc w:val="both"/>
              <w:rPr>
                <w:rFonts w:ascii="Arial" w:hAnsi="Arial" w:cs="Arial"/>
                <w:b/>
                <w:sz w:val="22"/>
                <w:szCs w:val="22"/>
              </w:rPr>
            </w:pPr>
            <w:r w:rsidRPr="00C72CDF">
              <w:rPr>
                <w:rFonts w:ascii="Arial" w:hAnsi="Arial" w:cs="Arial"/>
                <w:b/>
                <w:sz w:val="22"/>
                <w:szCs w:val="22"/>
              </w:rPr>
              <w:t>Module code:</w:t>
            </w:r>
          </w:p>
        </w:tc>
        <w:tc>
          <w:tcPr>
            <w:tcW w:w="3180" w:type="dxa"/>
          </w:tcPr>
          <w:p w14:paraId="38ADF9D8" w14:textId="77777777" w:rsidR="000C15B5" w:rsidRPr="00C72CDF" w:rsidRDefault="00B944E2" w:rsidP="004A464E">
            <w:pPr>
              <w:spacing w:before="120" w:after="120"/>
              <w:jc w:val="both"/>
              <w:rPr>
                <w:rFonts w:ascii="Arial" w:hAnsi="Arial" w:cs="Arial"/>
                <w:b/>
                <w:sz w:val="22"/>
                <w:szCs w:val="22"/>
              </w:rPr>
            </w:pPr>
            <w:r w:rsidRPr="00C72CDF">
              <w:rPr>
                <w:rFonts w:ascii="Arial" w:hAnsi="Arial" w:cs="Arial"/>
                <w:b/>
                <w:sz w:val="22"/>
                <w:szCs w:val="22"/>
              </w:rPr>
              <w:t>PCEE400</w:t>
            </w:r>
            <w:r w:rsidR="00F12531" w:rsidRPr="00C72CDF">
              <w:rPr>
                <w:rFonts w:ascii="Arial" w:hAnsi="Arial" w:cs="Arial"/>
                <w:b/>
                <w:sz w:val="22"/>
                <w:szCs w:val="22"/>
              </w:rPr>
              <w:t>9</w:t>
            </w:r>
          </w:p>
        </w:tc>
        <w:tc>
          <w:tcPr>
            <w:tcW w:w="2552" w:type="dxa"/>
            <w:shd w:val="clear" w:color="auto" w:fill="D9D9D9"/>
          </w:tcPr>
          <w:p w14:paraId="05569BDA" w14:textId="77777777" w:rsidR="000C15B5" w:rsidRPr="00C72CDF" w:rsidRDefault="000C15B5" w:rsidP="000C15B5">
            <w:pPr>
              <w:pStyle w:val="Heading2"/>
              <w:jc w:val="left"/>
              <w:rPr>
                <w:rFonts w:ascii="Arial" w:hAnsi="Arial" w:cs="Arial"/>
                <w:sz w:val="22"/>
                <w:szCs w:val="22"/>
              </w:rPr>
            </w:pPr>
            <w:r w:rsidRPr="00C72CDF">
              <w:rPr>
                <w:rFonts w:ascii="Arial" w:hAnsi="Arial" w:cs="Arial"/>
                <w:sz w:val="22"/>
                <w:szCs w:val="22"/>
              </w:rPr>
              <w:t>Contribution to Overall Module Assessment (%):</w:t>
            </w:r>
          </w:p>
        </w:tc>
        <w:tc>
          <w:tcPr>
            <w:tcW w:w="2097" w:type="dxa"/>
          </w:tcPr>
          <w:p w14:paraId="66A5BF80" w14:textId="77777777" w:rsidR="000C15B5" w:rsidRPr="00C72CDF" w:rsidRDefault="00050845" w:rsidP="000C15B5">
            <w:pPr>
              <w:spacing w:before="120" w:after="120"/>
              <w:jc w:val="both"/>
              <w:rPr>
                <w:rFonts w:ascii="Arial" w:hAnsi="Arial" w:cs="Arial"/>
                <w:b/>
                <w:sz w:val="22"/>
                <w:szCs w:val="22"/>
              </w:rPr>
            </w:pPr>
            <w:r w:rsidRPr="00C72CDF">
              <w:rPr>
                <w:rFonts w:ascii="Arial" w:hAnsi="Arial" w:cs="Arial"/>
                <w:b/>
                <w:sz w:val="22"/>
                <w:szCs w:val="22"/>
              </w:rPr>
              <w:t>5</w:t>
            </w:r>
            <w:r w:rsidR="00ED6EF3" w:rsidRPr="00C72CDF">
              <w:rPr>
                <w:rFonts w:ascii="Arial" w:hAnsi="Arial" w:cs="Arial"/>
                <w:b/>
                <w:sz w:val="22"/>
                <w:szCs w:val="22"/>
              </w:rPr>
              <w:t>0</w:t>
            </w:r>
            <w:r w:rsidR="004A464E" w:rsidRPr="00C72CDF">
              <w:rPr>
                <w:rFonts w:ascii="Arial" w:hAnsi="Arial" w:cs="Arial"/>
                <w:b/>
                <w:sz w:val="22"/>
                <w:szCs w:val="22"/>
              </w:rPr>
              <w:t>%</w:t>
            </w:r>
          </w:p>
        </w:tc>
      </w:tr>
      <w:tr w:rsidR="000C15B5" w:rsidRPr="00C72CDF" w14:paraId="0A0FB316" w14:textId="77777777" w:rsidTr="00160D12">
        <w:tc>
          <w:tcPr>
            <w:tcW w:w="2093" w:type="dxa"/>
            <w:shd w:val="pct15" w:color="auto" w:fill="auto"/>
          </w:tcPr>
          <w:p w14:paraId="33EC56E6" w14:textId="77777777" w:rsidR="000C15B5" w:rsidRPr="00C72CDF" w:rsidRDefault="000C15B5" w:rsidP="000C15B5">
            <w:pPr>
              <w:spacing w:before="120" w:after="120"/>
              <w:jc w:val="both"/>
              <w:rPr>
                <w:rFonts w:ascii="Arial" w:hAnsi="Arial" w:cs="Arial"/>
                <w:b/>
                <w:sz w:val="22"/>
                <w:szCs w:val="22"/>
              </w:rPr>
            </w:pPr>
            <w:r w:rsidRPr="00C72CDF">
              <w:rPr>
                <w:rFonts w:ascii="Arial" w:hAnsi="Arial" w:cs="Arial"/>
                <w:b/>
                <w:sz w:val="22"/>
                <w:szCs w:val="22"/>
              </w:rPr>
              <w:t>Lecturer:</w:t>
            </w:r>
          </w:p>
        </w:tc>
        <w:tc>
          <w:tcPr>
            <w:tcW w:w="3180" w:type="dxa"/>
          </w:tcPr>
          <w:p w14:paraId="0CCE904C" w14:textId="77777777" w:rsidR="000C15B5" w:rsidRPr="00C72CDF" w:rsidRDefault="000C15B5" w:rsidP="000C15B5">
            <w:pPr>
              <w:spacing w:before="120" w:after="120"/>
              <w:jc w:val="both"/>
              <w:rPr>
                <w:rFonts w:ascii="Arial" w:hAnsi="Arial" w:cs="Arial"/>
                <w:b/>
                <w:sz w:val="22"/>
                <w:szCs w:val="22"/>
              </w:rPr>
            </w:pPr>
            <w:r w:rsidRPr="00C72CDF">
              <w:rPr>
                <w:rFonts w:ascii="Arial" w:hAnsi="Arial" w:cs="Arial"/>
                <w:b/>
                <w:sz w:val="22"/>
                <w:szCs w:val="22"/>
              </w:rPr>
              <w:t>Jason Pointer</w:t>
            </w:r>
          </w:p>
        </w:tc>
        <w:tc>
          <w:tcPr>
            <w:tcW w:w="2552" w:type="dxa"/>
            <w:shd w:val="clear" w:color="auto" w:fill="D9D9D9"/>
          </w:tcPr>
          <w:p w14:paraId="6B8265CF" w14:textId="77777777" w:rsidR="000C15B5" w:rsidRPr="00C72CDF" w:rsidRDefault="000C15B5" w:rsidP="000C15B5">
            <w:pPr>
              <w:spacing w:before="120" w:after="120"/>
              <w:jc w:val="both"/>
              <w:rPr>
                <w:rFonts w:ascii="Arial" w:hAnsi="Arial" w:cs="Arial"/>
                <w:b/>
                <w:sz w:val="22"/>
                <w:szCs w:val="22"/>
              </w:rPr>
            </w:pPr>
            <w:r w:rsidRPr="00C72CDF">
              <w:rPr>
                <w:rFonts w:ascii="Arial" w:hAnsi="Arial" w:cs="Arial"/>
                <w:b/>
                <w:sz w:val="22"/>
                <w:szCs w:val="22"/>
              </w:rPr>
              <w:t>Internal Verifier:</w:t>
            </w:r>
          </w:p>
        </w:tc>
        <w:tc>
          <w:tcPr>
            <w:tcW w:w="2097" w:type="dxa"/>
          </w:tcPr>
          <w:p w14:paraId="0488AADE" w14:textId="77777777" w:rsidR="000C15B5" w:rsidRPr="00C72CDF" w:rsidRDefault="00C92516" w:rsidP="00095A44">
            <w:pPr>
              <w:spacing w:before="120" w:after="120"/>
              <w:jc w:val="both"/>
              <w:rPr>
                <w:rFonts w:ascii="Arial" w:hAnsi="Arial" w:cs="Arial"/>
                <w:b/>
                <w:sz w:val="22"/>
                <w:szCs w:val="22"/>
              </w:rPr>
            </w:pPr>
            <w:r w:rsidRPr="00C72CDF">
              <w:rPr>
                <w:rFonts w:ascii="Arial" w:hAnsi="Arial" w:cs="Arial"/>
                <w:b/>
                <w:sz w:val="22"/>
                <w:szCs w:val="22"/>
              </w:rPr>
              <w:t>Lance Rutherford</w:t>
            </w:r>
          </w:p>
        </w:tc>
      </w:tr>
      <w:tr w:rsidR="000C15B5" w:rsidRPr="00C72CDF" w14:paraId="46CE336D" w14:textId="77777777" w:rsidTr="00160D12">
        <w:tc>
          <w:tcPr>
            <w:tcW w:w="2093" w:type="dxa"/>
            <w:shd w:val="pct15" w:color="auto" w:fill="auto"/>
          </w:tcPr>
          <w:p w14:paraId="1755FB75" w14:textId="77777777" w:rsidR="000C15B5" w:rsidRPr="00C72CDF" w:rsidRDefault="000C15B5" w:rsidP="000C15B5">
            <w:pPr>
              <w:spacing w:before="120" w:after="120"/>
              <w:jc w:val="both"/>
              <w:rPr>
                <w:rFonts w:ascii="Arial" w:hAnsi="Arial" w:cs="Arial"/>
                <w:b/>
                <w:sz w:val="22"/>
                <w:szCs w:val="22"/>
              </w:rPr>
            </w:pPr>
            <w:r w:rsidRPr="00C72CDF">
              <w:rPr>
                <w:rFonts w:ascii="Arial" w:hAnsi="Arial" w:cs="Arial"/>
                <w:b/>
                <w:sz w:val="22"/>
                <w:szCs w:val="22"/>
              </w:rPr>
              <w:t>Assignment Title:</w:t>
            </w:r>
          </w:p>
        </w:tc>
        <w:tc>
          <w:tcPr>
            <w:tcW w:w="3180" w:type="dxa"/>
          </w:tcPr>
          <w:p w14:paraId="589C6E46" w14:textId="006F59B2" w:rsidR="000C15B5" w:rsidRPr="00C72CDF" w:rsidRDefault="004565B6" w:rsidP="00371340">
            <w:pPr>
              <w:spacing w:before="120" w:after="120"/>
              <w:rPr>
                <w:rFonts w:ascii="Arial" w:hAnsi="Arial" w:cs="Arial"/>
                <w:b/>
                <w:sz w:val="22"/>
                <w:szCs w:val="22"/>
              </w:rPr>
            </w:pPr>
            <w:r>
              <w:rPr>
                <w:rFonts w:ascii="Arial" w:hAnsi="Arial" w:cs="Arial"/>
                <w:b/>
                <w:sz w:val="22"/>
                <w:szCs w:val="22"/>
              </w:rPr>
              <w:t>Control Systems</w:t>
            </w:r>
          </w:p>
        </w:tc>
        <w:tc>
          <w:tcPr>
            <w:tcW w:w="2552" w:type="dxa"/>
            <w:shd w:val="pct15" w:color="auto" w:fill="auto"/>
          </w:tcPr>
          <w:p w14:paraId="043F6B2B" w14:textId="77777777" w:rsidR="000C15B5" w:rsidRPr="00C72CDF" w:rsidRDefault="000C15B5" w:rsidP="000C15B5">
            <w:pPr>
              <w:spacing w:before="120" w:after="120"/>
              <w:rPr>
                <w:rFonts w:ascii="Arial" w:hAnsi="Arial" w:cs="Arial"/>
                <w:b/>
                <w:sz w:val="22"/>
                <w:szCs w:val="22"/>
              </w:rPr>
            </w:pPr>
            <w:r w:rsidRPr="00C72CDF">
              <w:rPr>
                <w:rFonts w:ascii="Arial" w:hAnsi="Arial" w:cs="Arial"/>
                <w:b/>
                <w:sz w:val="22"/>
                <w:szCs w:val="22"/>
              </w:rPr>
              <w:t>Word count (or equivalent):</w:t>
            </w:r>
          </w:p>
        </w:tc>
        <w:tc>
          <w:tcPr>
            <w:tcW w:w="2097" w:type="dxa"/>
          </w:tcPr>
          <w:p w14:paraId="0FFF0E24" w14:textId="77777777" w:rsidR="000C15B5" w:rsidRPr="00C72CDF" w:rsidRDefault="000C15B5" w:rsidP="000C15B5">
            <w:pPr>
              <w:spacing w:before="120" w:after="120"/>
              <w:jc w:val="both"/>
              <w:rPr>
                <w:rFonts w:ascii="Arial" w:hAnsi="Arial" w:cs="Arial"/>
                <w:b/>
                <w:sz w:val="22"/>
                <w:szCs w:val="22"/>
              </w:rPr>
            </w:pPr>
            <w:r w:rsidRPr="00C72CDF">
              <w:rPr>
                <w:rFonts w:ascii="Arial" w:hAnsi="Arial" w:cs="Arial"/>
                <w:b/>
                <w:sz w:val="22"/>
                <w:szCs w:val="22"/>
              </w:rPr>
              <w:t>2000</w:t>
            </w:r>
          </w:p>
        </w:tc>
      </w:tr>
      <w:tr w:rsidR="00B84B5B" w:rsidRPr="00C72CDF" w14:paraId="4575272A" w14:textId="77777777" w:rsidTr="00160D12">
        <w:tc>
          <w:tcPr>
            <w:tcW w:w="2093" w:type="dxa"/>
            <w:shd w:val="pct15" w:color="auto" w:fill="auto"/>
          </w:tcPr>
          <w:p w14:paraId="6F97A6D9" w14:textId="77777777" w:rsidR="00B84B5B" w:rsidRPr="00C72CDF" w:rsidRDefault="00552351" w:rsidP="00E51AAC">
            <w:pPr>
              <w:spacing w:before="120" w:after="120"/>
              <w:jc w:val="both"/>
              <w:rPr>
                <w:rFonts w:ascii="Arial" w:hAnsi="Arial" w:cs="Arial"/>
                <w:b/>
                <w:sz w:val="22"/>
                <w:szCs w:val="22"/>
              </w:rPr>
            </w:pPr>
            <w:r w:rsidRPr="00C72CDF">
              <w:rPr>
                <w:rFonts w:ascii="Arial" w:hAnsi="Arial" w:cs="Arial"/>
                <w:b/>
                <w:sz w:val="22"/>
                <w:szCs w:val="22"/>
              </w:rPr>
              <w:t>Submission deadline:</w:t>
            </w:r>
          </w:p>
        </w:tc>
        <w:tc>
          <w:tcPr>
            <w:tcW w:w="3180" w:type="dxa"/>
            <w:shd w:val="clear" w:color="auto" w:fill="auto"/>
          </w:tcPr>
          <w:p w14:paraId="27E8D343" w14:textId="5AD42715" w:rsidR="00B84B5B" w:rsidRPr="00C72CDF" w:rsidRDefault="004565B6" w:rsidP="00013728">
            <w:pPr>
              <w:spacing w:before="120" w:after="120"/>
              <w:jc w:val="both"/>
              <w:rPr>
                <w:rFonts w:ascii="Arial" w:hAnsi="Arial" w:cs="Arial"/>
                <w:b/>
                <w:sz w:val="22"/>
                <w:szCs w:val="22"/>
              </w:rPr>
            </w:pPr>
            <w:r>
              <w:rPr>
                <w:rFonts w:ascii="Arial" w:hAnsi="Arial" w:cs="Arial"/>
                <w:b/>
                <w:sz w:val="22"/>
                <w:szCs w:val="22"/>
              </w:rPr>
              <w:t>13</w:t>
            </w:r>
            <w:r w:rsidR="00ED6EF3" w:rsidRPr="00C72CDF">
              <w:rPr>
                <w:rFonts w:ascii="Arial" w:hAnsi="Arial" w:cs="Arial"/>
                <w:b/>
                <w:sz w:val="22"/>
                <w:szCs w:val="22"/>
              </w:rPr>
              <w:t>/0</w:t>
            </w:r>
            <w:r>
              <w:rPr>
                <w:rFonts w:ascii="Arial" w:hAnsi="Arial" w:cs="Arial"/>
                <w:b/>
                <w:sz w:val="22"/>
                <w:szCs w:val="22"/>
              </w:rPr>
              <w:t>5</w:t>
            </w:r>
            <w:r w:rsidR="000C15B5" w:rsidRPr="00C72CDF">
              <w:rPr>
                <w:rFonts w:ascii="Arial" w:hAnsi="Arial" w:cs="Arial"/>
                <w:b/>
                <w:sz w:val="22"/>
                <w:szCs w:val="22"/>
              </w:rPr>
              <w:t>/</w:t>
            </w:r>
            <w:r w:rsidR="00095A44" w:rsidRPr="00C72CDF">
              <w:rPr>
                <w:rFonts w:ascii="Arial" w:hAnsi="Arial" w:cs="Arial"/>
                <w:b/>
                <w:sz w:val="22"/>
                <w:szCs w:val="22"/>
              </w:rPr>
              <w:t>2</w:t>
            </w:r>
            <w:r w:rsidR="00A325A9" w:rsidRPr="00C72CDF">
              <w:rPr>
                <w:rFonts w:ascii="Arial" w:hAnsi="Arial" w:cs="Arial"/>
                <w:b/>
                <w:sz w:val="22"/>
                <w:szCs w:val="22"/>
              </w:rPr>
              <w:t>1</w:t>
            </w:r>
          </w:p>
        </w:tc>
        <w:tc>
          <w:tcPr>
            <w:tcW w:w="2552" w:type="dxa"/>
            <w:shd w:val="pct15" w:color="auto" w:fill="auto"/>
          </w:tcPr>
          <w:p w14:paraId="29FD71B4" w14:textId="77777777" w:rsidR="00B84B5B" w:rsidRPr="00C72CDF" w:rsidRDefault="00552351" w:rsidP="00160D12">
            <w:pPr>
              <w:spacing w:before="120" w:after="120"/>
              <w:rPr>
                <w:rFonts w:ascii="Arial" w:hAnsi="Arial" w:cs="Arial"/>
                <w:b/>
                <w:sz w:val="22"/>
                <w:szCs w:val="22"/>
              </w:rPr>
            </w:pPr>
            <w:r w:rsidRPr="00C72CDF">
              <w:rPr>
                <w:rFonts w:ascii="Arial" w:hAnsi="Arial" w:cs="Arial"/>
                <w:b/>
                <w:sz w:val="22"/>
                <w:szCs w:val="22"/>
              </w:rPr>
              <w:t>Return date of provisional marks &amp; written feedback:</w:t>
            </w:r>
          </w:p>
        </w:tc>
        <w:tc>
          <w:tcPr>
            <w:tcW w:w="2097" w:type="dxa"/>
          </w:tcPr>
          <w:p w14:paraId="7AFFE15A" w14:textId="3926880B" w:rsidR="00B84B5B" w:rsidRPr="00C72CDF" w:rsidRDefault="004565B6" w:rsidP="005F0579">
            <w:pPr>
              <w:spacing w:before="120" w:after="120"/>
              <w:jc w:val="both"/>
              <w:rPr>
                <w:rFonts w:ascii="Arial" w:hAnsi="Arial" w:cs="Arial"/>
                <w:b/>
                <w:sz w:val="22"/>
                <w:szCs w:val="22"/>
              </w:rPr>
            </w:pPr>
            <w:r>
              <w:rPr>
                <w:rFonts w:ascii="Arial" w:hAnsi="Arial" w:cs="Arial"/>
                <w:b/>
                <w:sz w:val="22"/>
                <w:szCs w:val="22"/>
              </w:rPr>
              <w:t>23</w:t>
            </w:r>
            <w:r w:rsidR="00050845" w:rsidRPr="00C72CDF">
              <w:rPr>
                <w:rFonts w:ascii="Arial" w:hAnsi="Arial" w:cs="Arial"/>
                <w:b/>
                <w:sz w:val="22"/>
                <w:szCs w:val="22"/>
              </w:rPr>
              <w:t>/</w:t>
            </w:r>
            <w:r w:rsidR="00C92516" w:rsidRPr="00C72CDF">
              <w:rPr>
                <w:rFonts w:ascii="Arial" w:hAnsi="Arial" w:cs="Arial"/>
                <w:b/>
                <w:sz w:val="22"/>
                <w:szCs w:val="22"/>
              </w:rPr>
              <w:t>0</w:t>
            </w:r>
            <w:r>
              <w:rPr>
                <w:rFonts w:ascii="Arial" w:hAnsi="Arial" w:cs="Arial"/>
                <w:b/>
                <w:sz w:val="22"/>
                <w:szCs w:val="22"/>
              </w:rPr>
              <w:t>5</w:t>
            </w:r>
            <w:r w:rsidR="00C92516" w:rsidRPr="00C72CDF">
              <w:rPr>
                <w:rFonts w:ascii="Arial" w:hAnsi="Arial" w:cs="Arial"/>
                <w:b/>
                <w:sz w:val="22"/>
                <w:szCs w:val="22"/>
              </w:rPr>
              <w:t>/2</w:t>
            </w:r>
            <w:r w:rsidR="00A325A9" w:rsidRPr="00C72CDF">
              <w:rPr>
                <w:rFonts w:ascii="Arial" w:hAnsi="Arial" w:cs="Arial"/>
                <w:b/>
                <w:sz w:val="22"/>
                <w:szCs w:val="22"/>
              </w:rPr>
              <w:t>1</w:t>
            </w:r>
          </w:p>
        </w:tc>
      </w:tr>
      <w:tr w:rsidR="00152E9D" w:rsidRPr="00C72CDF" w14:paraId="547EF7D8" w14:textId="77777777" w:rsidTr="00A406E5">
        <w:tc>
          <w:tcPr>
            <w:tcW w:w="2093" w:type="dxa"/>
            <w:shd w:val="pct15" w:color="auto" w:fill="auto"/>
          </w:tcPr>
          <w:p w14:paraId="3A6C5EA2" w14:textId="77777777" w:rsidR="00152E9D" w:rsidRPr="00C72CDF" w:rsidRDefault="00A406E5" w:rsidP="00E51AAC">
            <w:pPr>
              <w:spacing w:before="120" w:after="120"/>
              <w:jc w:val="both"/>
              <w:rPr>
                <w:rFonts w:ascii="Arial" w:hAnsi="Arial" w:cs="Arial"/>
                <w:b/>
                <w:sz w:val="22"/>
                <w:szCs w:val="22"/>
              </w:rPr>
            </w:pPr>
            <w:r w:rsidRPr="00C72CDF">
              <w:rPr>
                <w:rFonts w:ascii="Arial" w:hAnsi="Arial" w:cs="Arial"/>
                <w:b/>
                <w:sz w:val="22"/>
                <w:szCs w:val="22"/>
              </w:rPr>
              <w:t>Submission method:</w:t>
            </w:r>
          </w:p>
        </w:tc>
        <w:tc>
          <w:tcPr>
            <w:tcW w:w="7829" w:type="dxa"/>
            <w:gridSpan w:val="3"/>
            <w:shd w:val="clear" w:color="auto" w:fill="auto"/>
          </w:tcPr>
          <w:p w14:paraId="6A7747AA" w14:textId="77777777" w:rsidR="00A406E5" w:rsidRPr="00C72CDF" w:rsidRDefault="00A406E5" w:rsidP="00A406E5">
            <w:pPr>
              <w:rPr>
                <w:rFonts w:ascii="Arial" w:hAnsi="Arial" w:cs="Arial"/>
              </w:rPr>
            </w:pPr>
            <w:r w:rsidRPr="00C72CDF">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D05244A" w14:textId="77777777" w:rsidR="00A406E5" w:rsidRPr="00C72CDF" w:rsidRDefault="00A406E5" w:rsidP="005F0579">
            <w:pPr>
              <w:spacing w:before="120" w:after="120"/>
              <w:jc w:val="both"/>
              <w:rPr>
                <w:rFonts w:ascii="Arial" w:hAnsi="Arial" w:cs="Arial"/>
                <w:b/>
              </w:rPr>
            </w:pPr>
            <w:r w:rsidRPr="00C72CDF">
              <w:rPr>
                <w:rFonts w:ascii="Arial" w:hAnsi="Arial" w:cs="Arial"/>
                <w:b/>
              </w:rPr>
              <w:t xml:space="preserve">Alternative submission method (if applicable): </w:t>
            </w:r>
          </w:p>
          <w:p w14:paraId="494E1B6D" w14:textId="77777777" w:rsidR="00A406E5" w:rsidRPr="00C72CDF" w:rsidRDefault="00A406E5" w:rsidP="005F0579">
            <w:pPr>
              <w:spacing w:before="120" w:after="120"/>
              <w:jc w:val="both"/>
              <w:rPr>
                <w:rFonts w:ascii="Arial" w:hAnsi="Arial" w:cs="Arial"/>
                <w:b/>
              </w:rPr>
            </w:pPr>
            <w:r w:rsidRPr="00C72CDF">
              <w:rPr>
                <w:rFonts w:ascii="Arial" w:hAnsi="Arial" w:cs="Arial"/>
                <w:b/>
              </w:rPr>
              <w:t xml:space="preserve">Late submission of the assessment will result in a late penalty mark.  </w:t>
            </w:r>
            <w:r w:rsidRPr="00C72CDF">
              <w:rPr>
                <w:rFonts w:ascii="Arial" w:hAnsi="Arial" w:cs="Arial"/>
              </w:rPr>
              <w:t>Penalties for late submission: Up to one week late, maximum mark o</w:t>
            </w:r>
            <w:r w:rsidR="00E0358A" w:rsidRPr="00C72CDF">
              <w:rPr>
                <w:rFonts w:ascii="Arial" w:hAnsi="Arial" w:cs="Arial"/>
              </w:rPr>
              <w:t xml:space="preserve">f 40%. </w:t>
            </w:r>
            <w:r w:rsidR="008F1308" w:rsidRPr="00C72CDF">
              <w:rPr>
                <w:rFonts w:ascii="Arial" w:hAnsi="Arial" w:cs="Arial"/>
              </w:rPr>
              <w:t>Over one week late, 0%</w:t>
            </w:r>
            <w:r w:rsidR="00E0358A" w:rsidRPr="00C72CDF">
              <w:rPr>
                <w:rFonts w:ascii="Arial" w:hAnsi="Arial" w:cs="Arial"/>
              </w:rPr>
              <w:t xml:space="preserve">. </w:t>
            </w:r>
            <w:r w:rsidRPr="00C72CDF">
              <w:rPr>
                <w:rFonts w:ascii="Arial" w:hAnsi="Arial" w:cs="Arial"/>
              </w:rPr>
              <w:t>Only the Extenuating Circumstances Panel may approve a change to submission dates.</w:t>
            </w:r>
          </w:p>
        </w:tc>
      </w:tr>
      <w:tr w:rsidR="00A406E5" w:rsidRPr="00C72CDF" w14:paraId="078421F3" w14:textId="77777777" w:rsidTr="00A406E5">
        <w:tc>
          <w:tcPr>
            <w:tcW w:w="2093" w:type="dxa"/>
            <w:shd w:val="pct15" w:color="auto" w:fill="auto"/>
          </w:tcPr>
          <w:p w14:paraId="25F6EBBE" w14:textId="77777777" w:rsidR="00A406E5" w:rsidRPr="00C72CDF" w:rsidRDefault="00A406E5" w:rsidP="00A406E5">
            <w:pPr>
              <w:spacing w:before="120" w:after="120"/>
              <w:rPr>
                <w:rFonts w:ascii="Arial" w:hAnsi="Arial" w:cs="Arial"/>
                <w:b/>
                <w:sz w:val="22"/>
                <w:szCs w:val="22"/>
              </w:rPr>
            </w:pPr>
            <w:r w:rsidRPr="00C72CDF">
              <w:rPr>
                <w:rFonts w:ascii="Arial" w:hAnsi="Arial" w:cs="Arial"/>
                <w:b/>
                <w:sz w:val="22"/>
                <w:szCs w:val="22"/>
              </w:rPr>
              <w:t>Academic honesty / referencing:</w:t>
            </w:r>
          </w:p>
        </w:tc>
        <w:tc>
          <w:tcPr>
            <w:tcW w:w="7829" w:type="dxa"/>
            <w:gridSpan w:val="3"/>
            <w:shd w:val="clear" w:color="auto" w:fill="auto"/>
          </w:tcPr>
          <w:p w14:paraId="0CBE9C70" w14:textId="77777777" w:rsidR="00A406E5" w:rsidRPr="00C72CDF" w:rsidRDefault="00A406E5" w:rsidP="00A406E5">
            <w:pPr>
              <w:spacing w:before="120" w:after="120"/>
              <w:jc w:val="both"/>
              <w:rPr>
                <w:rFonts w:ascii="Arial" w:hAnsi="Arial" w:cs="Arial"/>
              </w:rPr>
            </w:pPr>
            <w:r w:rsidRPr="00C72CDF">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C72CDF">
              <w:rPr>
                <w:rFonts w:ascii="Arial" w:hAnsi="Arial" w:cs="Arial"/>
              </w:rPr>
              <w:t xml:space="preserve">used, </w:t>
            </w:r>
            <w:r w:rsidRPr="00C72CDF">
              <w:rPr>
                <w:rFonts w:ascii="Arial" w:hAnsi="Arial" w:cs="Arial"/>
              </w:rPr>
              <w:t xml:space="preserve">cited or quoted in order to complete this assessment.  </w:t>
            </w:r>
          </w:p>
        </w:tc>
      </w:tr>
    </w:tbl>
    <w:p w14:paraId="73170FA9" w14:textId="77777777" w:rsidR="00152E9D" w:rsidRPr="00C72CDF"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C72CDF" w14:paraId="5381EB1A" w14:textId="77777777" w:rsidTr="00A406E5">
        <w:tc>
          <w:tcPr>
            <w:tcW w:w="9747" w:type="dxa"/>
            <w:shd w:val="pct10" w:color="auto" w:fill="auto"/>
          </w:tcPr>
          <w:p w14:paraId="56C0C2ED" w14:textId="77777777" w:rsidR="00C01A3F" w:rsidRPr="00C72CDF" w:rsidRDefault="00C01A3F" w:rsidP="00273FEE">
            <w:pPr>
              <w:rPr>
                <w:rFonts w:ascii="Arial" w:hAnsi="Arial" w:cs="Arial"/>
                <w:b/>
                <w:sz w:val="22"/>
                <w:szCs w:val="22"/>
              </w:rPr>
            </w:pPr>
            <w:r w:rsidRPr="00C72CDF">
              <w:rPr>
                <w:rFonts w:ascii="Arial" w:hAnsi="Arial" w:cs="Arial"/>
                <w:b/>
                <w:sz w:val="22"/>
                <w:szCs w:val="22"/>
              </w:rPr>
              <w:t xml:space="preserve">Module Learning Outcomes </w:t>
            </w:r>
          </w:p>
          <w:p w14:paraId="3C02D3BE" w14:textId="77777777" w:rsidR="00C01A3F" w:rsidRPr="00C72CDF" w:rsidRDefault="00C01A3F" w:rsidP="00273FEE">
            <w:pPr>
              <w:rPr>
                <w:rFonts w:ascii="Arial" w:hAnsi="Arial" w:cs="Arial"/>
                <w:sz w:val="22"/>
                <w:szCs w:val="22"/>
              </w:rPr>
            </w:pPr>
            <w:r w:rsidRPr="00C72CDF">
              <w:rPr>
                <w:rFonts w:ascii="Arial" w:hAnsi="Arial" w:cs="Arial"/>
                <w:b/>
                <w:sz w:val="22"/>
                <w:szCs w:val="22"/>
              </w:rPr>
              <w:t>(from module syllabus)</w:t>
            </w:r>
          </w:p>
        </w:tc>
      </w:tr>
      <w:tr w:rsidR="00C01A3F" w:rsidRPr="00C72CDF" w14:paraId="61537B6E" w14:textId="77777777" w:rsidTr="00A406E5">
        <w:tc>
          <w:tcPr>
            <w:tcW w:w="9747" w:type="dxa"/>
          </w:tcPr>
          <w:p w14:paraId="46590CF9" w14:textId="1E3853EA" w:rsidR="00C01A3F" w:rsidRPr="004565B6" w:rsidRDefault="004565B6" w:rsidP="00F12531">
            <w:pPr>
              <w:overflowPunct w:val="0"/>
              <w:autoSpaceDE w:val="0"/>
              <w:autoSpaceDN w:val="0"/>
              <w:adjustRightInd w:val="0"/>
              <w:spacing w:line="276" w:lineRule="auto"/>
              <w:jc w:val="both"/>
              <w:textAlignment w:val="baseline"/>
              <w:rPr>
                <w:rFonts w:ascii="Arial" w:hAnsi="Arial" w:cs="Arial"/>
              </w:rPr>
            </w:pPr>
            <w:r w:rsidRPr="004565B6">
              <w:rPr>
                <w:rFonts w:ascii="Arial" w:hAnsi="Arial" w:cs="Arial"/>
              </w:rPr>
              <w:tab/>
              <w:t>3.</w:t>
            </w:r>
            <w:r w:rsidRPr="004565B6">
              <w:rPr>
                <w:rFonts w:ascii="Arial" w:hAnsi="Arial" w:cs="Arial"/>
              </w:rPr>
              <w:tab/>
              <w:t xml:space="preserve">Describe and select a control strategy to meet an industrial application. In addition, ensure </w:t>
            </w:r>
            <w:r w:rsidRPr="004565B6">
              <w:rPr>
                <w:rFonts w:ascii="Arial" w:hAnsi="Arial" w:cs="Arial"/>
              </w:rPr>
              <w:tab/>
            </w:r>
            <w:r w:rsidRPr="004565B6">
              <w:rPr>
                <w:rFonts w:ascii="Arial" w:hAnsi="Arial" w:cs="Arial"/>
              </w:rPr>
              <w:tab/>
              <w:t>the control action is programmed/tuned to meet the requirements of the process.</w:t>
            </w:r>
          </w:p>
        </w:tc>
      </w:tr>
    </w:tbl>
    <w:p w14:paraId="5AB31608" w14:textId="77777777" w:rsidR="00C01A3F" w:rsidRPr="00C72CDF" w:rsidRDefault="00C01A3F" w:rsidP="00BA1176">
      <w:pPr>
        <w:rPr>
          <w:rFonts w:ascii="Arial" w:hAnsi="Arial" w:cs="Arial"/>
          <w:b/>
        </w:rPr>
      </w:pPr>
    </w:p>
    <w:p w14:paraId="23612067" w14:textId="77777777" w:rsidR="00C01A3F" w:rsidRPr="00C72CDF" w:rsidRDefault="00C01A3F" w:rsidP="00BA1176">
      <w:pPr>
        <w:rPr>
          <w:rFonts w:ascii="Arial" w:hAnsi="Arial" w:cs="Arial"/>
          <w:b/>
        </w:rPr>
      </w:pPr>
    </w:p>
    <w:p w14:paraId="6024CDAF" w14:textId="77777777" w:rsidR="00160D12" w:rsidRPr="00C72CDF" w:rsidRDefault="00160D12">
      <w:pPr>
        <w:rPr>
          <w:rFonts w:ascii="Arial" w:hAnsi="Arial" w:cs="Arial"/>
          <w:b/>
        </w:rPr>
      </w:pPr>
      <w:r w:rsidRPr="00C72CDF">
        <w:rPr>
          <w:rFonts w:ascii="Arial" w:hAnsi="Arial" w:cs="Arial"/>
          <w:b/>
        </w:rPr>
        <w:br w:type="page"/>
      </w:r>
    </w:p>
    <w:p w14:paraId="7EF38A3D" w14:textId="77777777" w:rsidR="0028204E" w:rsidRPr="00C72CDF"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C72CDF" w14:paraId="28D40F59" w14:textId="77777777" w:rsidTr="00A406E5">
        <w:tc>
          <w:tcPr>
            <w:tcW w:w="9781" w:type="dxa"/>
            <w:shd w:val="clear" w:color="auto" w:fill="C0C0C0"/>
          </w:tcPr>
          <w:p w14:paraId="600B33EE" w14:textId="77777777" w:rsidR="005969E2" w:rsidRPr="00C72CDF" w:rsidRDefault="00933F10" w:rsidP="00576AB4">
            <w:pPr>
              <w:jc w:val="center"/>
              <w:rPr>
                <w:rFonts w:ascii="Arial" w:hAnsi="Arial" w:cs="Arial"/>
                <w:b/>
                <w:sz w:val="40"/>
                <w:szCs w:val="40"/>
              </w:rPr>
            </w:pPr>
            <w:r w:rsidRPr="00C72CDF">
              <w:rPr>
                <w:rFonts w:ascii="Arial" w:hAnsi="Arial" w:cs="Arial"/>
                <w:sz w:val="32"/>
              </w:rPr>
              <w:br w:type="page"/>
            </w:r>
            <w:r w:rsidR="005969E2" w:rsidRPr="00C72CDF">
              <w:rPr>
                <w:rFonts w:ascii="Arial" w:hAnsi="Arial" w:cs="Arial"/>
                <w:b/>
                <w:sz w:val="40"/>
                <w:szCs w:val="40"/>
              </w:rPr>
              <w:t>TASK DESCRIPTION</w:t>
            </w:r>
          </w:p>
        </w:tc>
      </w:tr>
    </w:tbl>
    <w:p w14:paraId="6A5D93A9" w14:textId="77777777" w:rsidR="00EE6F25" w:rsidRPr="00C72CDF" w:rsidRDefault="00EE6F25" w:rsidP="00ED6EF3">
      <w:pPr>
        <w:ind w:left="567"/>
        <w:jc w:val="both"/>
        <w:rPr>
          <w:rFonts w:ascii="Arial" w:hAnsi="Arial" w:cs="Arial"/>
          <w:b/>
          <w:sz w:val="22"/>
          <w:szCs w:val="22"/>
          <w:u w:val="single"/>
        </w:rPr>
      </w:pPr>
    </w:p>
    <w:p w14:paraId="22F69B6E" w14:textId="77777777" w:rsidR="00371340" w:rsidRPr="0082488E" w:rsidRDefault="00371340" w:rsidP="0082488E">
      <w:pPr>
        <w:spacing w:line="276" w:lineRule="auto"/>
        <w:ind w:left="567" w:right="248" w:hanging="567"/>
        <w:jc w:val="both"/>
        <w:rPr>
          <w:sz w:val="24"/>
          <w:szCs w:val="24"/>
        </w:rPr>
      </w:pPr>
    </w:p>
    <w:p w14:paraId="69B5870D" w14:textId="77777777" w:rsidR="00371340" w:rsidRPr="0082488E" w:rsidRDefault="00371340" w:rsidP="0082488E">
      <w:pPr>
        <w:spacing w:line="276" w:lineRule="auto"/>
        <w:ind w:left="567" w:right="248" w:hanging="283"/>
        <w:rPr>
          <w:b/>
          <w:sz w:val="24"/>
          <w:szCs w:val="24"/>
        </w:rPr>
      </w:pPr>
      <w:r w:rsidRPr="0082488E">
        <w:rPr>
          <w:b/>
          <w:sz w:val="24"/>
          <w:szCs w:val="24"/>
        </w:rPr>
        <w:t>Introduction</w:t>
      </w:r>
    </w:p>
    <w:p w14:paraId="62DF143C" w14:textId="3294141F" w:rsidR="00F12531" w:rsidRPr="0082488E" w:rsidRDefault="0082488E" w:rsidP="0082488E">
      <w:pPr>
        <w:spacing w:line="276" w:lineRule="auto"/>
        <w:ind w:left="284" w:right="248"/>
        <w:rPr>
          <w:b/>
          <w:sz w:val="24"/>
          <w:szCs w:val="24"/>
        </w:rPr>
      </w:pPr>
      <w:r w:rsidRPr="0082488E">
        <w:rPr>
          <w:sz w:val="24"/>
          <w:szCs w:val="24"/>
          <w:shd w:val="clear" w:color="auto" w:fill="FFFFFF"/>
        </w:rPr>
        <w:t xml:space="preserve">A </w:t>
      </w:r>
      <w:r w:rsidRPr="0082488E">
        <w:rPr>
          <w:sz w:val="24"/>
          <w:szCs w:val="24"/>
          <w:bdr w:val="none" w:sz="0" w:space="0" w:color="auto" w:frame="1"/>
          <w:shd w:val="clear" w:color="auto" w:fill="FFFFFF"/>
        </w:rPr>
        <w:t>control system</w:t>
      </w:r>
      <w:r w:rsidRPr="0082488E">
        <w:rPr>
          <w:sz w:val="24"/>
          <w:szCs w:val="24"/>
          <w:shd w:val="clear" w:color="auto" w:fill="FFFFFF"/>
        </w:rPr>
        <w:t xml:space="preserve"> is a system of devices that manages, commands, directs or regulates the behaviour of other devices to achieve a desired result. The definition of a control system can be simplified as a system which controls other systems to achieve a desired state.</w:t>
      </w:r>
    </w:p>
    <w:p w14:paraId="7BE949A9" w14:textId="77777777" w:rsidR="0082488E" w:rsidRPr="0082488E" w:rsidRDefault="0082488E" w:rsidP="0082488E">
      <w:pPr>
        <w:spacing w:line="276" w:lineRule="auto"/>
        <w:ind w:left="567" w:right="248" w:hanging="283"/>
        <w:rPr>
          <w:b/>
          <w:sz w:val="24"/>
          <w:szCs w:val="24"/>
        </w:rPr>
      </w:pPr>
    </w:p>
    <w:p w14:paraId="23183B1C" w14:textId="75D4B323" w:rsidR="00F12531" w:rsidRPr="0082488E" w:rsidRDefault="00F12531" w:rsidP="0082488E">
      <w:pPr>
        <w:spacing w:line="276" w:lineRule="auto"/>
        <w:ind w:left="567" w:right="248" w:hanging="283"/>
        <w:rPr>
          <w:b/>
          <w:sz w:val="24"/>
          <w:szCs w:val="24"/>
        </w:rPr>
      </w:pPr>
      <w:r w:rsidRPr="0082488E">
        <w:rPr>
          <w:b/>
          <w:sz w:val="24"/>
          <w:szCs w:val="24"/>
        </w:rPr>
        <w:t xml:space="preserve">Task 1 – </w:t>
      </w:r>
      <w:r w:rsidR="004565B6" w:rsidRPr="0082488E">
        <w:rPr>
          <w:b/>
          <w:sz w:val="24"/>
          <w:szCs w:val="24"/>
        </w:rPr>
        <w:t>Control Types</w:t>
      </w:r>
    </w:p>
    <w:p w14:paraId="500DC1BF" w14:textId="5E60D7DD" w:rsidR="00DC2DBD" w:rsidRPr="0082488E" w:rsidRDefault="0082488E" w:rsidP="0082488E">
      <w:pPr>
        <w:spacing w:line="276" w:lineRule="auto"/>
        <w:ind w:left="567" w:right="248" w:hanging="283"/>
        <w:rPr>
          <w:bCs/>
          <w:sz w:val="24"/>
          <w:szCs w:val="24"/>
        </w:rPr>
      </w:pPr>
      <w:r>
        <w:rPr>
          <w:bCs/>
          <w:sz w:val="24"/>
          <w:szCs w:val="24"/>
        </w:rPr>
        <w:t>a)</w:t>
      </w:r>
      <w:r>
        <w:rPr>
          <w:bCs/>
          <w:sz w:val="24"/>
          <w:szCs w:val="24"/>
        </w:rPr>
        <w:tab/>
      </w:r>
      <w:r w:rsidR="00DC2DBD" w:rsidRPr="0082488E">
        <w:rPr>
          <w:bCs/>
          <w:sz w:val="24"/>
          <w:szCs w:val="24"/>
        </w:rPr>
        <w:t xml:space="preserve">An </w:t>
      </w:r>
      <w:r w:rsidR="00DC2DBD" w:rsidRPr="0082488E">
        <w:rPr>
          <w:b/>
          <w:sz w:val="24"/>
          <w:szCs w:val="24"/>
        </w:rPr>
        <w:t>open-loop</w:t>
      </w:r>
      <w:r w:rsidR="00DC2DBD" w:rsidRPr="0082488E">
        <w:rPr>
          <w:bCs/>
          <w:sz w:val="24"/>
          <w:szCs w:val="24"/>
        </w:rPr>
        <w:t xml:space="preserve"> system is one form of a control loop were an input value is used to produce a desired output. Explain the operation of an open-loop system, include suitable examples. </w:t>
      </w:r>
    </w:p>
    <w:p w14:paraId="3ACE93AE" w14:textId="525DC182" w:rsidR="00DC2DBD" w:rsidRPr="0082488E" w:rsidRDefault="00DC2DBD" w:rsidP="0082488E">
      <w:pPr>
        <w:spacing w:line="276" w:lineRule="auto"/>
        <w:ind w:left="567" w:right="248" w:hanging="283"/>
        <w:rPr>
          <w:bCs/>
          <w:sz w:val="24"/>
          <w:szCs w:val="24"/>
        </w:rPr>
      </w:pPr>
      <w:r w:rsidRPr="0082488E">
        <w:rPr>
          <w:bCs/>
          <w:sz w:val="24"/>
          <w:szCs w:val="24"/>
        </w:rPr>
        <w:t>b</w:t>
      </w:r>
      <w:r w:rsidR="0082488E">
        <w:rPr>
          <w:bCs/>
          <w:sz w:val="24"/>
          <w:szCs w:val="24"/>
        </w:rPr>
        <w:t>)</w:t>
      </w:r>
      <w:r w:rsidRPr="0082488E">
        <w:rPr>
          <w:bCs/>
          <w:sz w:val="24"/>
          <w:szCs w:val="24"/>
        </w:rPr>
        <w:tab/>
        <w:t xml:space="preserve">Most control systems use some form of feedback and this is known as a </w:t>
      </w:r>
      <w:r w:rsidRPr="0082488E">
        <w:rPr>
          <w:b/>
          <w:sz w:val="24"/>
          <w:szCs w:val="24"/>
        </w:rPr>
        <w:t>closed-loop</w:t>
      </w:r>
      <w:r w:rsidRPr="0082488E">
        <w:rPr>
          <w:bCs/>
          <w:sz w:val="24"/>
          <w:szCs w:val="24"/>
        </w:rPr>
        <w:t xml:space="preserve"> system. Produced a block diagram to show the general form of a closed-loop control system and describe the function of each element within the system. Include appropriate examples to aid the description.  </w:t>
      </w:r>
    </w:p>
    <w:p w14:paraId="74F6C7DC" w14:textId="7A3E1A28" w:rsidR="00210A72" w:rsidRPr="0082488E" w:rsidRDefault="0082488E" w:rsidP="0082488E">
      <w:pPr>
        <w:pStyle w:val="Default"/>
        <w:spacing w:line="276" w:lineRule="auto"/>
        <w:ind w:left="567" w:right="248" w:hanging="283"/>
      </w:pPr>
      <w:r>
        <w:t>c)</w:t>
      </w:r>
      <w:r>
        <w:tab/>
      </w:r>
      <w:r w:rsidR="005A3513" w:rsidRPr="0082488E">
        <w:t xml:space="preserve">Explain why </w:t>
      </w:r>
      <w:r w:rsidR="004565B6" w:rsidRPr="0082488E">
        <w:t>regulators</w:t>
      </w:r>
      <w:r w:rsidR="005A3513" w:rsidRPr="0082488E">
        <w:t xml:space="preserve"> are needed in automatic control</w:t>
      </w:r>
      <w:r w:rsidR="004565B6" w:rsidRPr="0082488E">
        <w:t xml:space="preserve"> </w:t>
      </w:r>
      <w:r w:rsidR="00210A72" w:rsidRPr="0082488E">
        <w:t>and as part of the explanation discuss the following types of regulators:</w:t>
      </w:r>
    </w:p>
    <w:p w14:paraId="7B52FE23" w14:textId="77777777" w:rsidR="00210A72" w:rsidRPr="00042E5C" w:rsidRDefault="00210A72" w:rsidP="00042E5C">
      <w:pPr>
        <w:pStyle w:val="Default"/>
        <w:numPr>
          <w:ilvl w:val="0"/>
          <w:numId w:val="17"/>
        </w:numPr>
        <w:spacing w:line="276" w:lineRule="auto"/>
        <w:ind w:right="248"/>
        <w:rPr>
          <w:shd w:val="clear" w:color="auto" w:fill="FFFFFF"/>
        </w:rPr>
      </w:pPr>
      <w:r w:rsidRPr="00042E5C">
        <w:rPr>
          <w:shd w:val="clear" w:color="auto" w:fill="FFFFFF"/>
        </w:rPr>
        <w:t>Discontinuous</w:t>
      </w:r>
    </w:p>
    <w:p w14:paraId="3E6EBD4E" w14:textId="77777777" w:rsidR="00210A72" w:rsidRPr="00042E5C" w:rsidRDefault="00210A72" w:rsidP="00042E5C">
      <w:pPr>
        <w:pStyle w:val="Default"/>
        <w:numPr>
          <w:ilvl w:val="0"/>
          <w:numId w:val="17"/>
        </w:numPr>
        <w:spacing w:line="276" w:lineRule="auto"/>
        <w:ind w:right="248"/>
        <w:rPr>
          <w:shd w:val="clear" w:color="auto" w:fill="FFFFFF"/>
          <w:lang w:val="en-US"/>
        </w:rPr>
      </w:pPr>
      <w:r w:rsidRPr="00042E5C">
        <w:rPr>
          <w:shd w:val="clear" w:color="auto" w:fill="FFFFFF"/>
          <w:lang w:val="en-US"/>
        </w:rPr>
        <w:t>Continuous</w:t>
      </w:r>
    </w:p>
    <w:p w14:paraId="5357E03E" w14:textId="57C77DAB" w:rsidR="004565B6" w:rsidRPr="00042E5C" w:rsidRDefault="00210A72" w:rsidP="00042E5C">
      <w:pPr>
        <w:pStyle w:val="Default"/>
        <w:numPr>
          <w:ilvl w:val="0"/>
          <w:numId w:val="17"/>
        </w:numPr>
        <w:spacing w:line="276" w:lineRule="auto"/>
        <w:ind w:right="248"/>
      </w:pPr>
      <w:r w:rsidRPr="00042E5C">
        <w:rPr>
          <w:shd w:val="clear" w:color="auto" w:fill="FFFFFF"/>
          <w:lang w:val="en-US"/>
        </w:rPr>
        <w:t>Timer and function ramp.</w:t>
      </w:r>
      <w:r w:rsidR="004565B6" w:rsidRPr="00042E5C">
        <w:t xml:space="preserve"> </w:t>
      </w:r>
    </w:p>
    <w:p w14:paraId="0255D5C3" w14:textId="77777777" w:rsidR="001365EB" w:rsidRPr="0082488E" w:rsidRDefault="001365EB" w:rsidP="0082488E">
      <w:pPr>
        <w:autoSpaceDE w:val="0"/>
        <w:autoSpaceDN w:val="0"/>
        <w:adjustRightInd w:val="0"/>
        <w:spacing w:line="276" w:lineRule="auto"/>
        <w:ind w:left="567" w:right="248" w:hanging="283"/>
        <w:rPr>
          <w:b/>
          <w:sz w:val="24"/>
          <w:szCs w:val="24"/>
        </w:rPr>
      </w:pPr>
    </w:p>
    <w:p w14:paraId="476B5968" w14:textId="1ECEE5E2" w:rsidR="00A449B0" w:rsidRPr="0082488E" w:rsidRDefault="00A449B0" w:rsidP="0082488E">
      <w:pPr>
        <w:autoSpaceDE w:val="0"/>
        <w:autoSpaceDN w:val="0"/>
        <w:adjustRightInd w:val="0"/>
        <w:spacing w:line="276" w:lineRule="auto"/>
        <w:ind w:left="567" w:right="248" w:hanging="283"/>
        <w:rPr>
          <w:b/>
          <w:sz w:val="24"/>
          <w:szCs w:val="24"/>
        </w:rPr>
      </w:pPr>
      <w:r w:rsidRPr="0082488E">
        <w:rPr>
          <w:b/>
          <w:sz w:val="24"/>
          <w:szCs w:val="24"/>
        </w:rPr>
        <w:t xml:space="preserve">Task </w:t>
      </w:r>
      <w:r w:rsidR="001365EB" w:rsidRPr="0082488E">
        <w:rPr>
          <w:b/>
          <w:sz w:val="24"/>
          <w:szCs w:val="24"/>
        </w:rPr>
        <w:t>2</w:t>
      </w:r>
      <w:r w:rsidRPr="0082488E">
        <w:rPr>
          <w:b/>
          <w:sz w:val="24"/>
          <w:szCs w:val="24"/>
        </w:rPr>
        <w:t xml:space="preserve"> - Position Control Servo</w:t>
      </w:r>
    </w:p>
    <w:p w14:paraId="7C51D314" w14:textId="3DF24B4D" w:rsidR="00A449B0" w:rsidRPr="0082488E" w:rsidRDefault="00A449B0" w:rsidP="0082488E">
      <w:pPr>
        <w:autoSpaceDE w:val="0"/>
        <w:autoSpaceDN w:val="0"/>
        <w:adjustRightInd w:val="0"/>
        <w:spacing w:line="276" w:lineRule="auto"/>
        <w:ind w:left="567" w:right="248" w:hanging="283"/>
        <w:rPr>
          <w:b/>
          <w:sz w:val="24"/>
          <w:szCs w:val="24"/>
        </w:rPr>
      </w:pPr>
      <w:r w:rsidRPr="0082488E">
        <w:rPr>
          <w:sz w:val="24"/>
          <w:szCs w:val="24"/>
        </w:rPr>
        <w:t xml:space="preserve">Figure </w:t>
      </w:r>
      <w:r w:rsidR="00DC2DBD" w:rsidRPr="0082488E">
        <w:rPr>
          <w:sz w:val="24"/>
          <w:szCs w:val="24"/>
        </w:rPr>
        <w:t>1</w:t>
      </w:r>
      <w:r w:rsidRPr="0082488E">
        <w:rPr>
          <w:sz w:val="24"/>
          <w:szCs w:val="24"/>
        </w:rPr>
        <w:t xml:space="preserve"> shows the circuit diagram for a Position Control Servo:</w:t>
      </w:r>
    </w:p>
    <w:p w14:paraId="6A1BA079" w14:textId="258B5341" w:rsidR="00A449B0" w:rsidRPr="0082488E" w:rsidRDefault="000E11AF" w:rsidP="0082488E">
      <w:pPr>
        <w:spacing w:line="276" w:lineRule="auto"/>
        <w:ind w:left="567" w:right="248" w:hanging="283"/>
        <w:rPr>
          <w:noProof/>
          <w:sz w:val="24"/>
          <w:szCs w:val="24"/>
          <w:lang w:val="en-US"/>
        </w:rPr>
      </w:pPr>
      <w:r>
        <w:rPr>
          <w:noProof/>
          <w:sz w:val="24"/>
          <w:szCs w:val="24"/>
          <w:lang w:val="en-US"/>
        </w:rPr>
        <mc:AlternateContent>
          <mc:Choice Requires="wpg">
            <w:drawing>
              <wp:anchor distT="0" distB="0" distL="114300" distR="114300" simplePos="0" relativeHeight="251659264" behindDoc="0" locked="0" layoutInCell="1" allowOverlap="1" wp14:anchorId="32D8C1B3" wp14:editId="2C932F53">
                <wp:simplePos x="0" y="0"/>
                <wp:positionH relativeFrom="column">
                  <wp:posOffset>339725</wp:posOffset>
                </wp:positionH>
                <wp:positionV relativeFrom="paragraph">
                  <wp:posOffset>100965</wp:posOffset>
                </wp:positionV>
                <wp:extent cx="5969635" cy="2573655"/>
                <wp:effectExtent l="0" t="3810" r="0" b="3810"/>
                <wp:wrapNone/>
                <wp:docPr id="30"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969635" cy="2573655"/>
                          <a:chOff x="1076" y="1775"/>
                          <a:chExt cx="9585" cy="4354"/>
                        </a:xfrm>
                      </wpg:grpSpPr>
                      <wps:wsp>
                        <wps:cNvPr id="31" name="AutoShape 3"/>
                        <wps:cNvSpPr>
                          <a:spLocks noChangeArrowheads="1"/>
                        </wps:cNvSpPr>
                        <wps:spPr bwMode="auto">
                          <a:xfrm rot="5400000">
                            <a:off x="5197" y="3037"/>
                            <a:ext cx="362" cy="362"/>
                          </a:xfrm>
                          <a:prstGeom prst="triangle">
                            <a:avLst>
                              <a:gd name="adj" fmla="val 500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32" name="Rectangle 4"/>
                        <wps:cNvSpPr>
                          <a:spLocks noChangeArrowheads="1"/>
                        </wps:cNvSpPr>
                        <wps:spPr bwMode="auto">
                          <a:xfrm>
                            <a:off x="4473" y="2888"/>
                            <a:ext cx="362" cy="181"/>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33" name="Rectangle 5"/>
                        <wps:cNvSpPr>
                          <a:spLocks noChangeArrowheads="1"/>
                        </wps:cNvSpPr>
                        <wps:spPr bwMode="auto">
                          <a:xfrm>
                            <a:off x="4473" y="3309"/>
                            <a:ext cx="362" cy="181"/>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34" name="Rectangle 6"/>
                        <wps:cNvSpPr>
                          <a:spLocks noChangeArrowheads="1"/>
                        </wps:cNvSpPr>
                        <wps:spPr bwMode="auto">
                          <a:xfrm>
                            <a:off x="5378" y="2707"/>
                            <a:ext cx="362" cy="181"/>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35" name="Rectangle 7"/>
                        <wps:cNvSpPr>
                          <a:spLocks noChangeArrowheads="1"/>
                        </wps:cNvSpPr>
                        <wps:spPr bwMode="auto">
                          <a:xfrm rot="-5400000">
                            <a:off x="5831" y="3422"/>
                            <a:ext cx="362" cy="181"/>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36" name="AutoShape 8"/>
                        <wps:cNvSpPr>
                          <a:spLocks noChangeArrowheads="1"/>
                        </wps:cNvSpPr>
                        <wps:spPr bwMode="auto">
                          <a:xfrm rot="5400000">
                            <a:off x="6389" y="2947"/>
                            <a:ext cx="362" cy="362"/>
                          </a:xfrm>
                          <a:prstGeom prst="triangle">
                            <a:avLst>
                              <a:gd name="adj" fmla="val 500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37" name="Text Box 9"/>
                        <wps:cNvSpPr txBox="1">
                          <a:spLocks noChangeArrowheads="1"/>
                        </wps:cNvSpPr>
                        <wps:spPr bwMode="auto">
                          <a:xfrm>
                            <a:off x="9402" y="3104"/>
                            <a:ext cx="1259" cy="4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0DADF8F" w14:textId="77777777" w:rsidR="00A449B0" w:rsidRDefault="00A449B0" w:rsidP="00A449B0">
                              <w:r>
                                <w:sym w:font="Symbol" w:char="F071"/>
                              </w:r>
                              <w:r>
                                <w:rPr>
                                  <w:vertAlign w:val="subscript"/>
                                </w:rPr>
                                <w:t>o</w:t>
                              </w:r>
                              <w:r>
                                <w:t xml:space="preserve"> [output]</w:t>
                              </w:r>
                            </w:p>
                          </w:txbxContent>
                        </wps:txbx>
                        <wps:bodyPr rot="0" vert="horz" wrap="square" lIns="91440" tIns="45720" rIns="91440" bIns="45720" anchor="t" anchorCtr="0" upright="1">
                          <a:noAutofit/>
                        </wps:bodyPr>
                      </wps:wsp>
                      <wps:wsp>
                        <wps:cNvPr id="38" name="Text Box 10"/>
                        <wps:cNvSpPr txBox="1">
                          <a:spLocks noChangeArrowheads="1"/>
                        </wps:cNvSpPr>
                        <wps:spPr bwMode="auto">
                          <a:xfrm>
                            <a:off x="1076" y="3856"/>
                            <a:ext cx="1086" cy="64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A809FCC" w14:textId="77777777" w:rsidR="00A449B0" w:rsidRDefault="00A449B0" w:rsidP="00A449B0">
                              <w:r>
                                <w:sym w:font="Symbol" w:char="F071"/>
                              </w:r>
                              <w:proofErr w:type="spellStart"/>
                              <w:r>
                                <w:rPr>
                                  <w:vertAlign w:val="subscript"/>
                                </w:rPr>
                                <w:t>i</w:t>
                              </w:r>
                              <w:proofErr w:type="spellEnd"/>
                              <w:r>
                                <w:t xml:space="preserve"> [input]</w:t>
                              </w:r>
                            </w:p>
                            <w:p w14:paraId="237F30C0" w14:textId="77777777" w:rsidR="00A449B0" w:rsidRDefault="00A449B0" w:rsidP="00A449B0">
                              <w:pPr>
                                <w:rPr>
                                  <w:vertAlign w:val="subscript"/>
                                </w:rPr>
                              </w:pPr>
                            </w:p>
                          </w:txbxContent>
                        </wps:txbx>
                        <wps:bodyPr rot="0" vert="horz" wrap="square" lIns="91440" tIns="45720" rIns="91440" bIns="45720" anchor="t" anchorCtr="0" upright="1">
                          <a:noAutofit/>
                        </wps:bodyPr>
                      </wps:wsp>
                      <wps:wsp>
                        <wps:cNvPr id="39" name="Oval 11"/>
                        <wps:cNvSpPr>
                          <a:spLocks noChangeArrowheads="1"/>
                        </wps:cNvSpPr>
                        <wps:spPr bwMode="auto">
                          <a:xfrm>
                            <a:off x="7003" y="2946"/>
                            <a:ext cx="180" cy="181"/>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0" name="Oval 12"/>
                        <wps:cNvSpPr>
                          <a:spLocks noChangeArrowheads="1"/>
                        </wps:cNvSpPr>
                        <wps:spPr bwMode="auto">
                          <a:xfrm>
                            <a:off x="7003" y="3127"/>
                            <a:ext cx="180" cy="181"/>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1" name="Oval 13"/>
                        <wps:cNvSpPr>
                          <a:spLocks noChangeArrowheads="1"/>
                        </wps:cNvSpPr>
                        <wps:spPr bwMode="auto">
                          <a:xfrm>
                            <a:off x="7002" y="3308"/>
                            <a:ext cx="180" cy="181"/>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2" name="Oval 14"/>
                        <wps:cNvSpPr>
                          <a:spLocks noChangeArrowheads="1"/>
                        </wps:cNvSpPr>
                        <wps:spPr bwMode="auto">
                          <a:xfrm>
                            <a:off x="7003" y="2765"/>
                            <a:ext cx="180" cy="181"/>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3" name="Rectangle 15"/>
                        <wps:cNvSpPr>
                          <a:spLocks noChangeArrowheads="1"/>
                        </wps:cNvSpPr>
                        <wps:spPr bwMode="auto">
                          <a:xfrm>
                            <a:off x="6912" y="2765"/>
                            <a:ext cx="180" cy="739"/>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4" name="Line 16"/>
                        <wps:cNvCnPr>
                          <a:cxnSpLocks noChangeShapeType="1"/>
                        </wps:cNvCnPr>
                        <wps:spPr bwMode="auto">
                          <a:xfrm flipV="1">
                            <a:off x="7092" y="2584"/>
                            <a:ext cx="0" cy="18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5" name="Line 17"/>
                        <wps:cNvCnPr>
                          <a:cxnSpLocks noChangeShapeType="1"/>
                        </wps:cNvCnPr>
                        <wps:spPr bwMode="auto">
                          <a:xfrm flipH="1">
                            <a:off x="6678" y="2584"/>
                            <a:ext cx="411"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6" name="Line 18"/>
                        <wps:cNvCnPr>
                          <a:cxnSpLocks noChangeShapeType="1"/>
                        </wps:cNvCnPr>
                        <wps:spPr bwMode="auto">
                          <a:xfrm>
                            <a:off x="7092" y="3489"/>
                            <a:ext cx="0" cy="18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7" name="Line 19"/>
                        <wps:cNvCnPr>
                          <a:cxnSpLocks noChangeShapeType="1"/>
                        </wps:cNvCnPr>
                        <wps:spPr bwMode="auto">
                          <a:xfrm flipH="1">
                            <a:off x="6678" y="3670"/>
                            <a:ext cx="411"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8" name="Rectangle 20"/>
                        <wps:cNvSpPr>
                          <a:spLocks noChangeArrowheads="1"/>
                        </wps:cNvSpPr>
                        <wps:spPr bwMode="auto">
                          <a:xfrm>
                            <a:off x="7522" y="2641"/>
                            <a:ext cx="209" cy="181"/>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49" name="Rectangle 21"/>
                        <wps:cNvSpPr>
                          <a:spLocks noChangeArrowheads="1"/>
                        </wps:cNvSpPr>
                        <wps:spPr bwMode="auto">
                          <a:xfrm>
                            <a:off x="7518" y="3313"/>
                            <a:ext cx="209" cy="181"/>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50" name="Line 22"/>
                        <wps:cNvCnPr>
                          <a:cxnSpLocks noChangeShapeType="1"/>
                        </wps:cNvCnPr>
                        <wps:spPr bwMode="auto">
                          <a:xfrm flipV="1">
                            <a:off x="7621" y="2279"/>
                            <a:ext cx="0" cy="36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1" name="Line 23"/>
                        <wps:cNvCnPr>
                          <a:cxnSpLocks noChangeShapeType="1"/>
                        </wps:cNvCnPr>
                        <wps:spPr bwMode="auto">
                          <a:xfrm flipV="1">
                            <a:off x="7618" y="3494"/>
                            <a:ext cx="0" cy="36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2" name="Oval 24"/>
                        <wps:cNvSpPr>
                          <a:spLocks noChangeArrowheads="1"/>
                        </wps:cNvSpPr>
                        <wps:spPr bwMode="auto">
                          <a:xfrm>
                            <a:off x="7339" y="2796"/>
                            <a:ext cx="560" cy="543"/>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53" name="Text Box 25"/>
                        <wps:cNvSpPr txBox="1">
                          <a:spLocks noChangeArrowheads="1"/>
                        </wps:cNvSpPr>
                        <wps:spPr bwMode="auto">
                          <a:xfrm>
                            <a:off x="8092" y="1792"/>
                            <a:ext cx="1368" cy="61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740BE0B" w14:textId="77777777" w:rsidR="00A449B0" w:rsidRDefault="00A449B0" w:rsidP="00A449B0">
                              <w:r>
                                <w:t>Motor &amp; load</w:t>
                              </w:r>
                            </w:p>
                          </w:txbxContent>
                        </wps:txbx>
                        <wps:bodyPr rot="0" vert="horz" wrap="square" lIns="91440" tIns="45720" rIns="91440" bIns="45720" anchor="t" anchorCtr="0" upright="1">
                          <a:noAutofit/>
                        </wps:bodyPr>
                      </wps:wsp>
                      <wps:wsp>
                        <wps:cNvPr id="54" name="Text Box 26"/>
                        <wps:cNvSpPr txBox="1">
                          <a:spLocks noChangeArrowheads="1"/>
                        </wps:cNvSpPr>
                        <wps:spPr bwMode="auto">
                          <a:xfrm>
                            <a:off x="2261" y="2279"/>
                            <a:ext cx="594" cy="4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60198F2" w14:textId="77777777" w:rsidR="00A449B0" w:rsidRDefault="00A449B0" w:rsidP="00A449B0">
                              <w:pPr>
                                <w:rPr>
                                  <w:vertAlign w:val="subscript"/>
                                </w:rPr>
                              </w:pPr>
                              <w:r>
                                <w:t>K</w:t>
                              </w:r>
                              <w:r>
                                <w:rPr>
                                  <w:vertAlign w:val="subscript"/>
                                </w:rPr>
                                <w:t>P</w:t>
                              </w:r>
                            </w:p>
                          </w:txbxContent>
                        </wps:txbx>
                        <wps:bodyPr rot="0" vert="horz" wrap="square" lIns="91440" tIns="45720" rIns="91440" bIns="45720" anchor="t" anchorCtr="0" upright="1">
                          <a:noAutofit/>
                        </wps:bodyPr>
                      </wps:wsp>
                      <wps:wsp>
                        <wps:cNvPr id="55" name="Oval 27"/>
                        <wps:cNvSpPr>
                          <a:spLocks noChangeAspect="1" noChangeArrowheads="1"/>
                        </wps:cNvSpPr>
                        <wps:spPr bwMode="auto">
                          <a:xfrm>
                            <a:off x="2223" y="2417"/>
                            <a:ext cx="1871" cy="1871"/>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56" name="Rectangle 28"/>
                        <wps:cNvSpPr>
                          <a:spLocks noChangeArrowheads="1"/>
                        </wps:cNvSpPr>
                        <wps:spPr bwMode="auto">
                          <a:xfrm>
                            <a:off x="2223" y="3879"/>
                            <a:ext cx="1991" cy="724"/>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7" name="Rectangle 29"/>
                        <wps:cNvSpPr>
                          <a:spLocks noChangeArrowheads="1"/>
                        </wps:cNvSpPr>
                        <wps:spPr bwMode="auto">
                          <a:xfrm rot="-1148334">
                            <a:off x="1644" y="3542"/>
                            <a:ext cx="1522" cy="86"/>
                          </a:xfrm>
                          <a:prstGeom prst="rect">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wps:wsp>
                        <wps:cNvPr id="58" name="Rectangle 30"/>
                        <wps:cNvSpPr>
                          <a:spLocks noChangeArrowheads="1"/>
                        </wps:cNvSpPr>
                        <wps:spPr bwMode="auto">
                          <a:xfrm>
                            <a:off x="7896" y="3019"/>
                            <a:ext cx="1570" cy="85"/>
                          </a:xfrm>
                          <a:prstGeom prst="rect">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wps:wsp>
                        <wps:cNvPr id="59" name="Line 31"/>
                        <wps:cNvCnPr>
                          <a:cxnSpLocks noChangeShapeType="1"/>
                        </wps:cNvCnPr>
                        <wps:spPr bwMode="auto">
                          <a:xfrm flipV="1">
                            <a:off x="4835" y="2960"/>
                            <a:ext cx="128" cy="8"/>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0" name="Line 32"/>
                        <wps:cNvCnPr>
                          <a:cxnSpLocks noChangeShapeType="1"/>
                        </wps:cNvCnPr>
                        <wps:spPr bwMode="auto">
                          <a:xfrm flipV="1">
                            <a:off x="4828" y="3388"/>
                            <a:ext cx="128" cy="8"/>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1" name="Line 33"/>
                        <wps:cNvCnPr>
                          <a:cxnSpLocks noChangeShapeType="1"/>
                        </wps:cNvCnPr>
                        <wps:spPr bwMode="auto">
                          <a:xfrm>
                            <a:off x="4963" y="2963"/>
                            <a:ext cx="0" cy="43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2" name="Line 34"/>
                        <wps:cNvCnPr>
                          <a:cxnSpLocks noChangeShapeType="1"/>
                        </wps:cNvCnPr>
                        <wps:spPr bwMode="auto">
                          <a:xfrm>
                            <a:off x="4955" y="3218"/>
                            <a:ext cx="24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3" name="Line 35"/>
                        <wps:cNvCnPr>
                          <a:cxnSpLocks noChangeShapeType="1"/>
                        </wps:cNvCnPr>
                        <wps:spPr bwMode="auto">
                          <a:xfrm flipH="1">
                            <a:off x="5075" y="2790"/>
                            <a:ext cx="3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4" name="Line 36"/>
                        <wps:cNvCnPr>
                          <a:cxnSpLocks noChangeShapeType="1"/>
                        </wps:cNvCnPr>
                        <wps:spPr bwMode="auto">
                          <a:xfrm>
                            <a:off x="5083" y="2798"/>
                            <a:ext cx="0" cy="42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5" name="Line 37"/>
                        <wps:cNvCnPr>
                          <a:cxnSpLocks noChangeShapeType="1"/>
                        </wps:cNvCnPr>
                        <wps:spPr bwMode="auto">
                          <a:xfrm>
                            <a:off x="5555" y="3218"/>
                            <a:ext cx="46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6" name="Line 38"/>
                        <wps:cNvCnPr>
                          <a:cxnSpLocks noChangeShapeType="1"/>
                        </wps:cNvCnPr>
                        <wps:spPr bwMode="auto">
                          <a:xfrm>
                            <a:off x="5743" y="2790"/>
                            <a:ext cx="16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7" name="Line 39"/>
                        <wps:cNvCnPr>
                          <a:cxnSpLocks noChangeShapeType="1"/>
                        </wps:cNvCnPr>
                        <wps:spPr bwMode="auto">
                          <a:xfrm>
                            <a:off x="5908" y="2790"/>
                            <a:ext cx="0" cy="42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8" name="Line 40"/>
                        <wps:cNvCnPr>
                          <a:cxnSpLocks noChangeShapeType="1"/>
                        </wps:cNvCnPr>
                        <wps:spPr bwMode="auto">
                          <a:xfrm flipV="1">
                            <a:off x="6020" y="3210"/>
                            <a:ext cx="0" cy="113"/>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9" name="Line 41"/>
                        <wps:cNvCnPr>
                          <a:cxnSpLocks noChangeShapeType="1"/>
                        </wps:cNvCnPr>
                        <wps:spPr bwMode="auto">
                          <a:xfrm flipH="1">
                            <a:off x="6288" y="3128"/>
                            <a:ext cx="97"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70" name="Line 42"/>
                        <wps:cNvCnPr>
                          <a:cxnSpLocks noChangeShapeType="1"/>
                        </wps:cNvCnPr>
                        <wps:spPr bwMode="auto">
                          <a:xfrm flipH="1">
                            <a:off x="6270" y="3125"/>
                            <a:ext cx="7" cy="34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71" name="Line 43"/>
                        <wps:cNvCnPr>
                          <a:cxnSpLocks noChangeShapeType="1"/>
                        </wps:cNvCnPr>
                        <wps:spPr bwMode="auto">
                          <a:xfrm flipV="1">
                            <a:off x="6686" y="3165"/>
                            <a:ext cx="0" cy="503"/>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72" name="Line 44"/>
                        <wps:cNvCnPr>
                          <a:cxnSpLocks noChangeShapeType="1"/>
                        </wps:cNvCnPr>
                        <wps:spPr bwMode="auto">
                          <a:xfrm>
                            <a:off x="6679" y="2588"/>
                            <a:ext cx="0" cy="49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73" name="Text Box 45"/>
                        <wps:cNvSpPr txBox="1">
                          <a:spLocks noChangeArrowheads="1"/>
                        </wps:cNvSpPr>
                        <wps:spPr bwMode="auto">
                          <a:xfrm>
                            <a:off x="7387" y="2869"/>
                            <a:ext cx="480"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B9511B0" w14:textId="77777777" w:rsidR="00A449B0" w:rsidRDefault="00A449B0" w:rsidP="00A449B0">
                              <w:pPr>
                                <w:rPr>
                                  <w:b/>
                                  <w:bCs/>
                                  <w:u w:val="single"/>
                                </w:rPr>
                              </w:pPr>
                              <w:r>
                                <w:rPr>
                                  <w:b/>
                                  <w:bCs/>
                                  <w:u w:val="single"/>
                                </w:rPr>
                                <w:t>M</w:t>
                              </w:r>
                            </w:p>
                          </w:txbxContent>
                        </wps:txbx>
                        <wps:bodyPr rot="0" vert="horz" wrap="square" lIns="91440" tIns="45720" rIns="91440" bIns="45720" anchor="t" anchorCtr="0" upright="1">
                          <a:noAutofit/>
                        </wps:bodyPr>
                      </wps:wsp>
                      <wps:wsp>
                        <wps:cNvPr id="74" name="Line 46"/>
                        <wps:cNvCnPr>
                          <a:cxnSpLocks noChangeShapeType="1"/>
                        </wps:cNvCnPr>
                        <wps:spPr bwMode="auto">
                          <a:xfrm>
                            <a:off x="6005" y="3690"/>
                            <a:ext cx="0" cy="143"/>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75" name="Rectangle 47" descr="Wide downward diagonal"/>
                        <wps:cNvSpPr>
                          <a:spLocks noChangeArrowheads="1"/>
                        </wps:cNvSpPr>
                        <wps:spPr bwMode="auto">
                          <a:xfrm>
                            <a:off x="5841" y="3833"/>
                            <a:ext cx="330" cy="75"/>
                          </a:xfrm>
                          <a:prstGeom prst="rect">
                            <a:avLst/>
                          </a:prstGeom>
                          <a:pattFill prst="wdDnDiag">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6" name="Line 48"/>
                        <wps:cNvCnPr>
                          <a:cxnSpLocks noChangeShapeType="1"/>
                        </wps:cNvCnPr>
                        <wps:spPr bwMode="auto">
                          <a:xfrm>
                            <a:off x="5818" y="3833"/>
                            <a:ext cx="33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77" name="Line 49"/>
                        <wps:cNvCnPr>
                          <a:cxnSpLocks noChangeShapeType="1"/>
                        </wps:cNvCnPr>
                        <wps:spPr bwMode="auto">
                          <a:xfrm flipV="1">
                            <a:off x="1397" y="3333"/>
                            <a:ext cx="1725" cy="615"/>
                          </a:xfrm>
                          <a:prstGeom prst="line">
                            <a:avLst/>
                          </a:prstGeom>
                          <a:noFill/>
                          <a:ln w="9525">
                            <a:solidFill>
                              <a:srgbClr val="FFFFFF"/>
                            </a:solidFill>
                            <a:prstDash val="dash"/>
                            <a:round/>
                            <a:headEnd/>
                            <a:tailEnd/>
                          </a:ln>
                          <a:extLst>
                            <a:ext uri="{909E8E84-426E-40DD-AFC4-6F175D3DCCD1}">
                              <a14:hiddenFill xmlns:a14="http://schemas.microsoft.com/office/drawing/2010/main">
                                <a:noFill/>
                              </a14:hiddenFill>
                            </a:ext>
                          </a:extLst>
                        </wps:spPr>
                        <wps:bodyPr/>
                      </wps:wsp>
                      <wps:wsp>
                        <wps:cNvPr id="78" name="Line 50"/>
                        <wps:cNvCnPr>
                          <a:cxnSpLocks noChangeShapeType="1"/>
                        </wps:cNvCnPr>
                        <wps:spPr bwMode="auto">
                          <a:xfrm flipH="1">
                            <a:off x="4200" y="2963"/>
                            <a:ext cx="27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79" name="Line 51"/>
                        <wps:cNvCnPr>
                          <a:cxnSpLocks noChangeShapeType="1"/>
                        </wps:cNvCnPr>
                        <wps:spPr bwMode="auto">
                          <a:xfrm>
                            <a:off x="4200" y="2963"/>
                            <a:ext cx="0" cy="133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80" name="Line 52"/>
                        <wps:cNvCnPr>
                          <a:cxnSpLocks noChangeShapeType="1"/>
                        </wps:cNvCnPr>
                        <wps:spPr bwMode="auto">
                          <a:xfrm flipH="1">
                            <a:off x="3113" y="4305"/>
                            <a:ext cx="1087"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81" name="Line 53"/>
                        <wps:cNvCnPr>
                          <a:cxnSpLocks noChangeShapeType="1"/>
                        </wps:cNvCnPr>
                        <wps:spPr bwMode="auto">
                          <a:xfrm flipV="1">
                            <a:off x="3105" y="3323"/>
                            <a:ext cx="0" cy="97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82" name="Line 54"/>
                        <wps:cNvCnPr>
                          <a:cxnSpLocks noChangeShapeType="1"/>
                        </wps:cNvCnPr>
                        <wps:spPr bwMode="auto">
                          <a:xfrm flipV="1">
                            <a:off x="3120" y="2565"/>
                            <a:ext cx="548" cy="76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83" name="Line 55"/>
                        <wps:cNvCnPr>
                          <a:cxnSpLocks noChangeShapeType="1"/>
                        </wps:cNvCnPr>
                        <wps:spPr bwMode="auto">
                          <a:xfrm flipH="1">
                            <a:off x="4365" y="3390"/>
                            <a:ext cx="98"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84" name="Line 56"/>
                        <wps:cNvCnPr>
                          <a:cxnSpLocks noChangeShapeType="1"/>
                        </wps:cNvCnPr>
                        <wps:spPr bwMode="auto">
                          <a:xfrm>
                            <a:off x="4373" y="3390"/>
                            <a:ext cx="0" cy="2423"/>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85" name="Oval 57"/>
                        <wps:cNvSpPr>
                          <a:spLocks noChangeAspect="1" noChangeArrowheads="1"/>
                        </wps:cNvSpPr>
                        <wps:spPr bwMode="auto">
                          <a:xfrm>
                            <a:off x="2347" y="3833"/>
                            <a:ext cx="85" cy="85"/>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86" name="Oval 58"/>
                        <wps:cNvSpPr>
                          <a:spLocks noChangeAspect="1" noChangeArrowheads="1"/>
                        </wps:cNvSpPr>
                        <wps:spPr bwMode="auto">
                          <a:xfrm>
                            <a:off x="3900" y="3856"/>
                            <a:ext cx="85" cy="85"/>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87" name="Text Box 59"/>
                        <wps:cNvSpPr txBox="1">
                          <a:spLocks noChangeArrowheads="1"/>
                        </wps:cNvSpPr>
                        <wps:spPr bwMode="auto">
                          <a:xfrm>
                            <a:off x="3709" y="3755"/>
                            <a:ext cx="375" cy="3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8D4DE66" w14:textId="77777777" w:rsidR="00A449B0" w:rsidRDefault="00A449B0" w:rsidP="00A449B0">
                              <w:r>
                                <w:t>-</w:t>
                              </w:r>
                            </w:p>
                          </w:txbxContent>
                        </wps:txbx>
                        <wps:bodyPr rot="0" vert="horz" wrap="square" lIns="91440" tIns="45720" rIns="91440" bIns="45720" anchor="t" anchorCtr="0" upright="1">
                          <a:noAutofit/>
                        </wps:bodyPr>
                      </wps:wsp>
                      <wps:wsp>
                        <wps:cNvPr id="88" name="Text Box 60"/>
                        <wps:cNvSpPr txBox="1">
                          <a:spLocks noChangeArrowheads="1"/>
                        </wps:cNvSpPr>
                        <wps:spPr bwMode="auto">
                          <a:xfrm>
                            <a:off x="2261" y="3733"/>
                            <a:ext cx="435" cy="36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7796D85" w14:textId="77777777" w:rsidR="00A449B0" w:rsidRDefault="00A449B0" w:rsidP="00A449B0">
                              <w:r>
                                <w:t>+</w:t>
                              </w:r>
                            </w:p>
                          </w:txbxContent>
                        </wps:txbx>
                        <wps:bodyPr rot="0" vert="horz" wrap="square" lIns="91440" tIns="45720" rIns="91440" bIns="45720" anchor="t" anchorCtr="0" upright="1">
                          <a:noAutofit/>
                        </wps:bodyPr>
                      </wps:wsp>
                      <wps:wsp>
                        <wps:cNvPr id="89" name="Oval 61"/>
                        <wps:cNvSpPr>
                          <a:spLocks noChangeAspect="1" noChangeArrowheads="1"/>
                        </wps:cNvSpPr>
                        <wps:spPr bwMode="auto">
                          <a:xfrm>
                            <a:off x="6937" y="3943"/>
                            <a:ext cx="1871" cy="1871"/>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90" name="Rectangle 62"/>
                        <wps:cNvSpPr>
                          <a:spLocks noChangeArrowheads="1"/>
                        </wps:cNvSpPr>
                        <wps:spPr bwMode="auto">
                          <a:xfrm>
                            <a:off x="6937" y="5405"/>
                            <a:ext cx="1991" cy="724"/>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1" name="Rectangle 63"/>
                        <wps:cNvSpPr>
                          <a:spLocks noChangeArrowheads="1"/>
                        </wps:cNvSpPr>
                        <wps:spPr bwMode="auto">
                          <a:xfrm rot="-1148334">
                            <a:off x="7782" y="4619"/>
                            <a:ext cx="1236" cy="86"/>
                          </a:xfrm>
                          <a:prstGeom prst="rect">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wps:wsp>
                        <wps:cNvPr id="92" name="Line 64"/>
                        <wps:cNvCnPr>
                          <a:cxnSpLocks noChangeShapeType="1"/>
                        </wps:cNvCnPr>
                        <wps:spPr bwMode="auto">
                          <a:xfrm flipH="1" flipV="1">
                            <a:off x="4362" y="5824"/>
                            <a:ext cx="3449" cy="7"/>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93" name="Line 65"/>
                        <wps:cNvCnPr>
                          <a:cxnSpLocks noChangeShapeType="1"/>
                        </wps:cNvCnPr>
                        <wps:spPr bwMode="auto">
                          <a:xfrm flipV="1">
                            <a:off x="7819" y="4849"/>
                            <a:ext cx="0" cy="97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94" name="Line 66"/>
                        <wps:cNvCnPr>
                          <a:cxnSpLocks noChangeShapeType="1"/>
                        </wps:cNvCnPr>
                        <wps:spPr bwMode="auto">
                          <a:xfrm flipV="1">
                            <a:off x="7834" y="4091"/>
                            <a:ext cx="548" cy="76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95" name="Oval 67"/>
                        <wps:cNvSpPr>
                          <a:spLocks noChangeAspect="1" noChangeArrowheads="1"/>
                        </wps:cNvSpPr>
                        <wps:spPr bwMode="auto">
                          <a:xfrm>
                            <a:off x="7061" y="5359"/>
                            <a:ext cx="85" cy="85"/>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96" name="Oval 68"/>
                        <wps:cNvSpPr>
                          <a:spLocks noChangeAspect="1" noChangeArrowheads="1"/>
                        </wps:cNvSpPr>
                        <wps:spPr bwMode="auto">
                          <a:xfrm>
                            <a:off x="8614" y="5382"/>
                            <a:ext cx="85" cy="85"/>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97" name="Text Box 69"/>
                        <wps:cNvSpPr txBox="1">
                          <a:spLocks noChangeArrowheads="1"/>
                        </wps:cNvSpPr>
                        <wps:spPr bwMode="auto">
                          <a:xfrm>
                            <a:off x="8423" y="5281"/>
                            <a:ext cx="375" cy="3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EF319BC" w14:textId="77777777" w:rsidR="00A449B0" w:rsidRDefault="00A449B0" w:rsidP="00A449B0">
                              <w:r>
                                <w:t>-</w:t>
                              </w:r>
                            </w:p>
                          </w:txbxContent>
                        </wps:txbx>
                        <wps:bodyPr rot="0" vert="horz" wrap="square" lIns="91440" tIns="45720" rIns="91440" bIns="45720" anchor="t" anchorCtr="0" upright="1">
                          <a:noAutofit/>
                        </wps:bodyPr>
                      </wps:wsp>
                      <wps:wsp>
                        <wps:cNvPr id="98" name="Text Box 70"/>
                        <wps:cNvSpPr txBox="1">
                          <a:spLocks noChangeArrowheads="1"/>
                        </wps:cNvSpPr>
                        <wps:spPr bwMode="auto">
                          <a:xfrm>
                            <a:off x="6975" y="5259"/>
                            <a:ext cx="435" cy="36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8CA1215" w14:textId="77777777" w:rsidR="00A449B0" w:rsidRDefault="00A449B0" w:rsidP="00A449B0">
                              <w:r>
                                <w:t>+</w:t>
                              </w:r>
                            </w:p>
                          </w:txbxContent>
                        </wps:txbx>
                        <wps:bodyPr rot="0" vert="horz" wrap="square" lIns="91440" tIns="45720" rIns="91440" bIns="45720" anchor="t" anchorCtr="0" upright="1">
                          <a:noAutofit/>
                        </wps:bodyPr>
                      </wps:wsp>
                      <wps:wsp>
                        <wps:cNvPr id="99" name="Rectangle 71"/>
                        <wps:cNvSpPr>
                          <a:spLocks noChangeArrowheads="1"/>
                        </wps:cNvSpPr>
                        <wps:spPr bwMode="auto">
                          <a:xfrm rot="-5400000">
                            <a:off x="8263" y="3740"/>
                            <a:ext cx="1435" cy="85"/>
                          </a:xfrm>
                          <a:prstGeom prst="rect">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wps:wsp>
                        <wps:cNvPr id="100" name="Line 72"/>
                        <wps:cNvCnPr>
                          <a:cxnSpLocks noChangeShapeType="1"/>
                        </wps:cNvCnPr>
                        <wps:spPr bwMode="auto">
                          <a:xfrm>
                            <a:off x="7895" y="3060"/>
                            <a:ext cx="1695" cy="0"/>
                          </a:xfrm>
                          <a:prstGeom prst="line">
                            <a:avLst/>
                          </a:prstGeom>
                          <a:noFill/>
                          <a:ln w="9525">
                            <a:solidFill>
                              <a:srgbClr val="FFFFFF"/>
                            </a:solidFill>
                            <a:prstDash val="dash"/>
                            <a:round/>
                            <a:headEnd/>
                            <a:tailEnd/>
                          </a:ln>
                          <a:extLst>
                            <a:ext uri="{909E8E84-426E-40DD-AFC4-6F175D3DCCD1}">
                              <a14:hiddenFill xmlns:a14="http://schemas.microsoft.com/office/drawing/2010/main">
                                <a:noFill/>
                              </a14:hiddenFill>
                            </a:ext>
                          </a:extLst>
                        </wps:spPr>
                        <wps:bodyPr/>
                      </wps:wsp>
                      <wps:wsp>
                        <wps:cNvPr id="101" name="Line 73"/>
                        <wps:cNvCnPr>
                          <a:cxnSpLocks noChangeShapeType="1"/>
                        </wps:cNvCnPr>
                        <wps:spPr bwMode="auto">
                          <a:xfrm rot="-5400000">
                            <a:off x="8263" y="3755"/>
                            <a:ext cx="1440" cy="0"/>
                          </a:xfrm>
                          <a:prstGeom prst="line">
                            <a:avLst/>
                          </a:prstGeom>
                          <a:noFill/>
                          <a:ln w="9525">
                            <a:solidFill>
                              <a:srgbClr val="FFFFFF"/>
                            </a:solidFill>
                            <a:prstDash val="dash"/>
                            <a:round/>
                            <a:headEnd/>
                            <a:tailEnd/>
                          </a:ln>
                          <a:extLst>
                            <a:ext uri="{909E8E84-426E-40DD-AFC4-6F175D3DCCD1}">
                              <a14:hiddenFill xmlns:a14="http://schemas.microsoft.com/office/drawing/2010/main">
                                <a:noFill/>
                              </a14:hiddenFill>
                            </a:ext>
                          </a:extLst>
                        </wps:spPr>
                        <wps:bodyPr/>
                      </wps:wsp>
                      <wps:wsp>
                        <wps:cNvPr id="102" name="Line 74"/>
                        <wps:cNvCnPr>
                          <a:cxnSpLocks noChangeShapeType="1"/>
                        </wps:cNvCnPr>
                        <wps:spPr bwMode="auto">
                          <a:xfrm flipV="1">
                            <a:off x="7778" y="4463"/>
                            <a:ext cx="1200" cy="412"/>
                          </a:xfrm>
                          <a:prstGeom prst="line">
                            <a:avLst/>
                          </a:prstGeom>
                          <a:noFill/>
                          <a:ln w="9525">
                            <a:solidFill>
                              <a:srgbClr val="FFFFFF"/>
                            </a:solidFill>
                            <a:prstDash val="dash"/>
                            <a:round/>
                            <a:headEnd/>
                            <a:tailEnd/>
                          </a:ln>
                          <a:extLst>
                            <a:ext uri="{909E8E84-426E-40DD-AFC4-6F175D3DCCD1}">
                              <a14:hiddenFill xmlns:a14="http://schemas.microsoft.com/office/drawing/2010/main">
                                <a:noFill/>
                              </a14:hiddenFill>
                            </a:ext>
                          </a:extLst>
                        </wps:spPr>
                        <wps:bodyPr/>
                      </wps:wsp>
                      <wps:wsp>
                        <wps:cNvPr id="103" name="Text Box 75"/>
                        <wps:cNvSpPr txBox="1">
                          <a:spLocks noChangeArrowheads="1"/>
                        </wps:cNvSpPr>
                        <wps:spPr bwMode="auto">
                          <a:xfrm>
                            <a:off x="5307" y="4296"/>
                            <a:ext cx="594" cy="4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44A4BCD" w14:textId="77777777" w:rsidR="00A449B0" w:rsidRDefault="00A449B0" w:rsidP="00A449B0">
                              <w:pPr>
                                <w:rPr>
                                  <w:vertAlign w:val="subscript"/>
                                </w:rPr>
                              </w:pPr>
                              <w:r>
                                <w:t>K</w:t>
                              </w:r>
                              <w:r>
                                <w:rPr>
                                  <w:vertAlign w:val="subscript"/>
                                </w:rPr>
                                <w:t>A</w:t>
                              </w:r>
                            </w:p>
                          </w:txbxContent>
                        </wps:txbx>
                        <wps:bodyPr rot="0" vert="horz" wrap="square" lIns="91440" tIns="45720" rIns="91440" bIns="45720" anchor="t" anchorCtr="0" upright="1">
                          <a:noAutofit/>
                        </wps:bodyPr>
                      </wps:wsp>
                      <wps:wsp>
                        <wps:cNvPr id="104" name="Line 76"/>
                        <wps:cNvCnPr>
                          <a:cxnSpLocks noChangeShapeType="1"/>
                        </wps:cNvCnPr>
                        <wps:spPr bwMode="auto">
                          <a:xfrm flipH="1">
                            <a:off x="6105" y="3477"/>
                            <a:ext cx="165" cy="8"/>
                          </a:xfrm>
                          <a:prstGeom prst="line">
                            <a:avLst/>
                          </a:prstGeom>
                          <a:noFill/>
                          <a:ln w="9525">
                            <a:solidFill>
                              <a:srgbClr val="000000"/>
                            </a:solidFill>
                            <a:round/>
                            <a:headEnd/>
                            <a:tailEnd type="triangle" w="sm" len="sm"/>
                          </a:ln>
                          <a:extLst>
                            <a:ext uri="{909E8E84-426E-40DD-AFC4-6F175D3DCCD1}">
                              <a14:hiddenFill xmlns:a14="http://schemas.microsoft.com/office/drawing/2010/main">
                                <a:noFill/>
                              </a14:hiddenFill>
                            </a:ext>
                          </a:extLst>
                        </wps:spPr>
                        <wps:bodyPr/>
                      </wps:wsp>
                      <wps:wsp>
                        <wps:cNvPr id="105" name="Freeform 77"/>
                        <wps:cNvSpPr>
                          <a:spLocks/>
                        </wps:cNvSpPr>
                        <wps:spPr bwMode="auto">
                          <a:xfrm>
                            <a:off x="5625" y="3243"/>
                            <a:ext cx="823" cy="884"/>
                          </a:xfrm>
                          <a:custGeom>
                            <a:avLst/>
                            <a:gdLst>
                              <a:gd name="T0" fmla="*/ 143 w 823"/>
                              <a:gd name="T1" fmla="*/ 95 h 884"/>
                              <a:gd name="T2" fmla="*/ 83 w 823"/>
                              <a:gd name="T3" fmla="*/ 185 h 884"/>
                              <a:gd name="T4" fmla="*/ 30 w 823"/>
                              <a:gd name="T5" fmla="*/ 305 h 884"/>
                              <a:gd name="T6" fmla="*/ 0 w 823"/>
                              <a:gd name="T7" fmla="*/ 447 h 884"/>
                              <a:gd name="T8" fmla="*/ 8 w 823"/>
                              <a:gd name="T9" fmla="*/ 627 h 884"/>
                              <a:gd name="T10" fmla="*/ 60 w 823"/>
                              <a:gd name="T11" fmla="*/ 702 h 884"/>
                              <a:gd name="T12" fmla="*/ 278 w 823"/>
                              <a:gd name="T13" fmla="*/ 830 h 884"/>
                              <a:gd name="T14" fmla="*/ 653 w 823"/>
                              <a:gd name="T15" fmla="*/ 845 h 884"/>
                              <a:gd name="T16" fmla="*/ 690 w 823"/>
                              <a:gd name="T17" fmla="*/ 800 h 884"/>
                              <a:gd name="T18" fmla="*/ 735 w 823"/>
                              <a:gd name="T19" fmla="*/ 770 h 884"/>
                              <a:gd name="T20" fmla="*/ 780 w 823"/>
                              <a:gd name="T21" fmla="*/ 665 h 884"/>
                              <a:gd name="T22" fmla="*/ 750 w 823"/>
                              <a:gd name="T23" fmla="*/ 290 h 884"/>
                              <a:gd name="T24" fmla="*/ 690 w 823"/>
                              <a:gd name="T25" fmla="*/ 207 h 884"/>
                              <a:gd name="T26" fmla="*/ 630 w 823"/>
                              <a:gd name="T27" fmla="*/ 132 h 884"/>
                              <a:gd name="T28" fmla="*/ 593 w 823"/>
                              <a:gd name="T29" fmla="*/ 102 h 884"/>
                              <a:gd name="T30" fmla="*/ 578 w 823"/>
                              <a:gd name="T31" fmla="*/ 80 h 884"/>
                              <a:gd name="T32" fmla="*/ 555 w 823"/>
                              <a:gd name="T33" fmla="*/ 65 h 884"/>
                              <a:gd name="T34" fmla="*/ 473 w 823"/>
                              <a:gd name="T35" fmla="*/ 5 h 884"/>
                              <a:gd name="T36" fmla="*/ 203 w 823"/>
                              <a:gd name="T37" fmla="*/ 27 h 884"/>
                              <a:gd name="T38" fmla="*/ 143 w 823"/>
                              <a:gd name="T39" fmla="*/ 95 h 88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823" h="884">
                                <a:moveTo>
                                  <a:pt x="143" y="95"/>
                                </a:moveTo>
                                <a:cubicBezTo>
                                  <a:pt x="128" y="117"/>
                                  <a:pt x="93" y="157"/>
                                  <a:pt x="83" y="185"/>
                                </a:cubicBezTo>
                                <a:cubicBezTo>
                                  <a:pt x="68" y="228"/>
                                  <a:pt x="55" y="267"/>
                                  <a:pt x="30" y="305"/>
                                </a:cubicBezTo>
                                <a:cubicBezTo>
                                  <a:pt x="21" y="351"/>
                                  <a:pt x="16" y="403"/>
                                  <a:pt x="0" y="447"/>
                                </a:cubicBezTo>
                                <a:cubicBezTo>
                                  <a:pt x="3" y="507"/>
                                  <a:pt x="1" y="567"/>
                                  <a:pt x="8" y="627"/>
                                </a:cubicBezTo>
                                <a:cubicBezTo>
                                  <a:pt x="11" y="657"/>
                                  <a:pt x="43" y="677"/>
                                  <a:pt x="60" y="702"/>
                                </a:cubicBezTo>
                                <a:cubicBezTo>
                                  <a:pt x="116" y="782"/>
                                  <a:pt x="180" y="819"/>
                                  <a:pt x="278" y="830"/>
                                </a:cubicBezTo>
                                <a:cubicBezTo>
                                  <a:pt x="449" y="884"/>
                                  <a:pt x="103" y="857"/>
                                  <a:pt x="653" y="845"/>
                                </a:cubicBezTo>
                                <a:cubicBezTo>
                                  <a:pt x="666" y="831"/>
                                  <a:pt x="675" y="813"/>
                                  <a:pt x="690" y="800"/>
                                </a:cubicBezTo>
                                <a:cubicBezTo>
                                  <a:pt x="704" y="788"/>
                                  <a:pt x="735" y="770"/>
                                  <a:pt x="735" y="770"/>
                                </a:cubicBezTo>
                                <a:cubicBezTo>
                                  <a:pt x="764" y="726"/>
                                  <a:pt x="770" y="716"/>
                                  <a:pt x="780" y="665"/>
                                </a:cubicBezTo>
                                <a:cubicBezTo>
                                  <a:pt x="777" y="537"/>
                                  <a:pt x="823" y="397"/>
                                  <a:pt x="750" y="290"/>
                                </a:cubicBezTo>
                                <a:cubicBezTo>
                                  <a:pt x="739" y="252"/>
                                  <a:pt x="722" y="228"/>
                                  <a:pt x="690" y="207"/>
                                </a:cubicBezTo>
                                <a:cubicBezTo>
                                  <a:pt x="678" y="170"/>
                                  <a:pt x="666" y="145"/>
                                  <a:pt x="630" y="132"/>
                                </a:cubicBezTo>
                                <a:cubicBezTo>
                                  <a:pt x="587" y="69"/>
                                  <a:pt x="644" y="143"/>
                                  <a:pt x="593" y="102"/>
                                </a:cubicBezTo>
                                <a:cubicBezTo>
                                  <a:pt x="586" y="96"/>
                                  <a:pt x="584" y="86"/>
                                  <a:pt x="578" y="80"/>
                                </a:cubicBezTo>
                                <a:cubicBezTo>
                                  <a:pt x="571" y="74"/>
                                  <a:pt x="563" y="70"/>
                                  <a:pt x="555" y="65"/>
                                </a:cubicBezTo>
                                <a:cubicBezTo>
                                  <a:pt x="534" y="33"/>
                                  <a:pt x="508" y="16"/>
                                  <a:pt x="473" y="5"/>
                                </a:cubicBezTo>
                                <a:cubicBezTo>
                                  <a:pt x="389" y="8"/>
                                  <a:pt x="288" y="0"/>
                                  <a:pt x="203" y="27"/>
                                </a:cubicBezTo>
                                <a:cubicBezTo>
                                  <a:pt x="175" y="45"/>
                                  <a:pt x="164" y="71"/>
                                  <a:pt x="143" y="95"/>
                                </a:cubicBezTo>
                                <a:close/>
                              </a:path>
                            </a:pathLst>
                          </a:custGeom>
                          <a:noFill/>
                          <a:ln w="635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06" name="Freeform 78"/>
                        <wps:cNvSpPr>
                          <a:spLocks/>
                        </wps:cNvSpPr>
                        <wps:spPr bwMode="auto">
                          <a:xfrm>
                            <a:off x="4248" y="2360"/>
                            <a:ext cx="1995" cy="1428"/>
                          </a:xfrm>
                          <a:custGeom>
                            <a:avLst/>
                            <a:gdLst>
                              <a:gd name="T0" fmla="*/ 1137 w 1995"/>
                              <a:gd name="T1" fmla="*/ 93 h 1428"/>
                              <a:gd name="T2" fmla="*/ 965 w 1995"/>
                              <a:gd name="T3" fmla="*/ 123 h 1428"/>
                              <a:gd name="T4" fmla="*/ 852 w 1995"/>
                              <a:gd name="T5" fmla="*/ 160 h 1428"/>
                              <a:gd name="T6" fmla="*/ 672 w 1995"/>
                              <a:gd name="T7" fmla="*/ 175 h 1428"/>
                              <a:gd name="T8" fmla="*/ 515 w 1995"/>
                              <a:gd name="T9" fmla="*/ 198 h 1428"/>
                              <a:gd name="T10" fmla="*/ 305 w 1995"/>
                              <a:gd name="T11" fmla="*/ 265 h 1428"/>
                              <a:gd name="T12" fmla="*/ 147 w 1995"/>
                              <a:gd name="T13" fmla="*/ 355 h 1428"/>
                              <a:gd name="T14" fmla="*/ 87 w 1995"/>
                              <a:gd name="T15" fmla="*/ 400 h 1428"/>
                              <a:gd name="T16" fmla="*/ 65 w 1995"/>
                              <a:gd name="T17" fmla="*/ 445 h 1428"/>
                              <a:gd name="T18" fmla="*/ 20 w 1995"/>
                              <a:gd name="T19" fmla="*/ 618 h 1428"/>
                              <a:gd name="T20" fmla="*/ 80 w 1995"/>
                              <a:gd name="T21" fmla="*/ 1098 h 1428"/>
                              <a:gd name="T22" fmla="*/ 125 w 1995"/>
                              <a:gd name="T23" fmla="*/ 1180 h 1428"/>
                              <a:gd name="T24" fmla="*/ 162 w 1995"/>
                              <a:gd name="T25" fmla="*/ 1218 h 1428"/>
                              <a:gd name="T26" fmla="*/ 192 w 1995"/>
                              <a:gd name="T27" fmla="*/ 1263 h 1428"/>
                              <a:gd name="T28" fmla="*/ 312 w 1995"/>
                              <a:gd name="T29" fmla="*/ 1360 h 1428"/>
                              <a:gd name="T30" fmla="*/ 335 w 1995"/>
                              <a:gd name="T31" fmla="*/ 1368 h 1428"/>
                              <a:gd name="T32" fmla="*/ 387 w 1995"/>
                              <a:gd name="T33" fmla="*/ 1398 h 1428"/>
                              <a:gd name="T34" fmla="*/ 515 w 1995"/>
                              <a:gd name="T35" fmla="*/ 1428 h 1428"/>
                              <a:gd name="T36" fmla="*/ 995 w 1995"/>
                              <a:gd name="T37" fmla="*/ 1375 h 1428"/>
                              <a:gd name="T38" fmla="*/ 1040 w 1995"/>
                              <a:gd name="T39" fmla="*/ 1345 h 1428"/>
                              <a:gd name="T40" fmla="*/ 1062 w 1995"/>
                              <a:gd name="T41" fmla="*/ 1330 h 1428"/>
                              <a:gd name="T42" fmla="*/ 1130 w 1995"/>
                              <a:gd name="T43" fmla="*/ 1248 h 1428"/>
                              <a:gd name="T44" fmla="*/ 1152 w 1995"/>
                              <a:gd name="T45" fmla="*/ 1203 h 1428"/>
                              <a:gd name="T46" fmla="*/ 1190 w 1995"/>
                              <a:gd name="T47" fmla="*/ 1135 h 1428"/>
                              <a:gd name="T48" fmla="*/ 1220 w 1995"/>
                              <a:gd name="T49" fmla="*/ 1090 h 1428"/>
                              <a:gd name="T50" fmla="*/ 1235 w 1995"/>
                              <a:gd name="T51" fmla="*/ 1068 h 1428"/>
                              <a:gd name="T52" fmla="*/ 1265 w 1995"/>
                              <a:gd name="T53" fmla="*/ 1000 h 1428"/>
                              <a:gd name="T54" fmla="*/ 1272 w 1995"/>
                              <a:gd name="T55" fmla="*/ 978 h 1428"/>
                              <a:gd name="T56" fmla="*/ 1295 w 1995"/>
                              <a:gd name="T57" fmla="*/ 970 h 1428"/>
                              <a:gd name="T58" fmla="*/ 1385 w 1995"/>
                              <a:gd name="T59" fmla="*/ 910 h 1428"/>
                              <a:gd name="T60" fmla="*/ 1430 w 1995"/>
                              <a:gd name="T61" fmla="*/ 895 h 1428"/>
                              <a:gd name="T62" fmla="*/ 1452 w 1995"/>
                              <a:gd name="T63" fmla="*/ 888 h 1428"/>
                              <a:gd name="T64" fmla="*/ 1497 w 1995"/>
                              <a:gd name="T65" fmla="*/ 858 h 1428"/>
                              <a:gd name="T66" fmla="*/ 1572 w 1995"/>
                              <a:gd name="T67" fmla="*/ 835 h 1428"/>
                              <a:gd name="T68" fmla="*/ 1617 w 1995"/>
                              <a:gd name="T69" fmla="*/ 798 h 1428"/>
                              <a:gd name="T70" fmla="*/ 1640 w 1995"/>
                              <a:gd name="T71" fmla="*/ 790 h 1428"/>
                              <a:gd name="T72" fmla="*/ 1730 w 1995"/>
                              <a:gd name="T73" fmla="*/ 745 h 1428"/>
                              <a:gd name="T74" fmla="*/ 1812 w 1995"/>
                              <a:gd name="T75" fmla="*/ 685 h 1428"/>
                              <a:gd name="T76" fmla="*/ 1872 w 1995"/>
                              <a:gd name="T77" fmla="*/ 648 h 1428"/>
                              <a:gd name="T78" fmla="*/ 1955 w 1995"/>
                              <a:gd name="T79" fmla="*/ 513 h 1428"/>
                              <a:gd name="T80" fmla="*/ 1977 w 1995"/>
                              <a:gd name="T81" fmla="*/ 423 h 1428"/>
                              <a:gd name="T82" fmla="*/ 1947 w 1995"/>
                              <a:gd name="T83" fmla="*/ 183 h 1428"/>
                              <a:gd name="T84" fmla="*/ 1917 w 1995"/>
                              <a:gd name="T85" fmla="*/ 145 h 1428"/>
                              <a:gd name="T86" fmla="*/ 1850 w 1995"/>
                              <a:gd name="T87" fmla="*/ 93 h 1428"/>
                              <a:gd name="T88" fmla="*/ 1692 w 1995"/>
                              <a:gd name="T89" fmla="*/ 18 h 1428"/>
                              <a:gd name="T90" fmla="*/ 1145 w 1995"/>
                              <a:gd name="T91" fmla="*/ 48 h 1428"/>
                              <a:gd name="T92" fmla="*/ 1070 w 1995"/>
                              <a:gd name="T93" fmla="*/ 115 h 142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Lst>
                            <a:rect l="0" t="0" r="r" b="b"/>
                            <a:pathLst>
                              <a:path w="1995" h="1428">
                                <a:moveTo>
                                  <a:pt x="1137" y="93"/>
                                </a:moveTo>
                                <a:cubicBezTo>
                                  <a:pt x="1079" y="99"/>
                                  <a:pt x="1022" y="109"/>
                                  <a:pt x="965" y="123"/>
                                </a:cubicBezTo>
                                <a:cubicBezTo>
                                  <a:pt x="927" y="133"/>
                                  <a:pt x="890" y="153"/>
                                  <a:pt x="852" y="160"/>
                                </a:cubicBezTo>
                                <a:cubicBezTo>
                                  <a:pt x="791" y="171"/>
                                  <a:pt x="735" y="171"/>
                                  <a:pt x="672" y="175"/>
                                </a:cubicBezTo>
                                <a:cubicBezTo>
                                  <a:pt x="623" y="193"/>
                                  <a:pt x="566" y="193"/>
                                  <a:pt x="515" y="198"/>
                                </a:cubicBezTo>
                                <a:cubicBezTo>
                                  <a:pt x="445" y="221"/>
                                  <a:pt x="378" y="254"/>
                                  <a:pt x="305" y="265"/>
                                </a:cubicBezTo>
                                <a:cubicBezTo>
                                  <a:pt x="254" y="299"/>
                                  <a:pt x="204" y="333"/>
                                  <a:pt x="147" y="355"/>
                                </a:cubicBezTo>
                                <a:cubicBezTo>
                                  <a:pt x="129" y="383"/>
                                  <a:pt x="114" y="382"/>
                                  <a:pt x="87" y="400"/>
                                </a:cubicBezTo>
                                <a:cubicBezTo>
                                  <a:pt x="65" y="474"/>
                                  <a:pt x="99" y="370"/>
                                  <a:pt x="65" y="445"/>
                                </a:cubicBezTo>
                                <a:cubicBezTo>
                                  <a:pt x="41" y="499"/>
                                  <a:pt x="33" y="561"/>
                                  <a:pt x="20" y="618"/>
                                </a:cubicBezTo>
                                <a:cubicBezTo>
                                  <a:pt x="23" y="731"/>
                                  <a:pt x="0" y="975"/>
                                  <a:pt x="80" y="1098"/>
                                </a:cubicBezTo>
                                <a:cubicBezTo>
                                  <a:pt x="94" y="1141"/>
                                  <a:pt x="90" y="1157"/>
                                  <a:pt x="125" y="1180"/>
                                </a:cubicBezTo>
                                <a:cubicBezTo>
                                  <a:pt x="183" y="1269"/>
                                  <a:pt x="96" y="1141"/>
                                  <a:pt x="162" y="1218"/>
                                </a:cubicBezTo>
                                <a:cubicBezTo>
                                  <a:pt x="174" y="1232"/>
                                  <a:pt x="177" y="1253"/>
                                  <a:pt x="192" y="1263"/>
                                </a:cubicBezTo>
                                <a:cubicBezTo>
                                  <a:pt x="235" y="1291"/>
                                  <a:pt x="270" y="1330"/>
                                  <a:pt x="312" y="1360"/>
                                </a:cubicBezTo>
                                <a:cubicBezTo>
                                  <a:pt x="319" y="1365"/>
                                  <a:pt x="328" y="1364"/>
                                  <a:pt x="335" y="1368"/>
                                </a:cubicBezTo>
                                <a:cubicBezTo>
                                  <a:pt x="375" y="1389"/>
                                  <a:pt x="338" y="1380"/>
                                  <a:pt x="387" y="1398"/>
                                </a:cubicBezTo>
                                <a:cubicBezTo>
                                  <a:pt x="428" y="1413"/>
                                  <a:pt x="473" y="1419"/>
                                  <a:pt x="515" y="1428"/>
                                </a:cubicBezTo>
                                <a:cubicBezTo>
                                  <a:pt x="771" y="1421"/>
                                  <a:pt x="800" y="1427"/>
                                  <a:pt x="995" y="1375"/>
                                </a:cubicBezTo>
                                <a:cubicBezTo>
                                  <a:pt x="1010" y="1365"/>
                                  <a:pt x="1025" y="1355"/>
                                  <a:pt x="1040" y="1345"/>
                                </a:cubicBezTo>
                                <a:cubicBezTo>
                                  <a:pt x="1047" y="1340"/>
                                  <a:pt x="1062" y="1330"/>
                                  <a:pt x="1062" y="1330"/>
                                </a:cubicBezTo>
                                <a:cubicBezTo>
                                  <a:pt x="1086" y="1294"/>
                                  <a:pt x="1096" y="1270"/>
                                  <a:pt x="1130" y="1248"/>
                                </a:cubicBezTo>
                                <a:cubicBezTo>
                                  <a:pt x="1153" y="1172"/>
                                  <a:pt x="1117" y="1281"/>
                                  <a:pt x="1152" y="1203"/>
                                </a:cubicBezTo>
                                <a:cubicBezTo>
                                  <a:pt x="1169" y="1164"/>
                                  <a:pt x="1150" y="1161"/>
                                  <a:pt x="1190" y="1135"/>
                                </a:cubicBezTo>
                                <a:cubicBezTo>
                                  <a:pt x="1200" y="1120"/>
                                  <a:pt x="1210" y="1105"/>
                                  <a:pt x="1220" y="1090"/>
                                </a:cubicBezTo>
                                <a:cubicBezTo>
                                  <a:pt x="1225" y="1083"/>
                                  <a:pt x="1235" y="1068"/>
                                  <a:pt x="1235" y="1068"/>
                                </a:cubicBezTo>
                                <a:cubicBezTo>
                                  <a:pt x="1243" y="1042"/>
                                  <a:pt x="1250" y="1023"/>
                                  <a:pt x="1265" y="1000"/>
                                </a:cubicBezTo>
                                <a:cubicBezTo>
                                  <a:pt x="1267" y="993"/>
                                  <a:pt x="1267" y="983"/>
                                  <a:pt x="1272" y="978"/>
                                </a:cubicBezTo>
                                <a:cubicBezTo>
                                  <a:pt x="1278" y="972"/>
                                  <a:pt x="1288" y="974"/>
                                  <a:pt x="1295" y="970"/>
                                </a:cubicBezTo>
                                <a:cubicBezTo>
                                  <a:pt x="1326" y="953"/>
                                  <a:pt x="1355" y="929"/>
                                  <a:pt x="1385" y="910"/>
                                </a:cubicBezTo>
                                <a:cubicBezTo>
                                  <a:pt x="1398" y="901"/>
                                  <a:pt x="1415" y="900"/>
                                  <a:pt x="1430" y="895"/>
                                </a:cubicBezTo>
                                <a:cubicBezTo>
                                  <a:pt x="1437" y="893"/>
                                  <a:pt x="1452" y="888"/>
                                  <a:pt x="1452" y="888"/>
                                </a:cubicBezTo>
                                <a:cubicBezTo>
                                  <a:pt x="1467" y="878"/>
                                  <a:pt x="1480" y="863"/>
                                  <a:pt x="1497" y="858"/>
                                </a:cubicBezTo>
                                <a:cubicBezTo>
                                  <a:pt x="1521" y="852"/>
                                  <a:pt x="1550" y="846"/>
                                  <a:pt x="1572" y="835"/>
                                </a:cubicBezTo>
                                <a:cubicBezTo>
                                  <a:pt x="1629" y="806"/>
                                  <a:pt x="1560" y="836"/>
                                  <a:pt x="1617" y="798"/>
                                </a:cubicBezTo>
                                <a:cubicBezTo>
                                  <a:pt x="1624" y="793"/>
                                  <a:pt x="1633" y="794"/>
                                  <a:pt x="1640" y="790"/>
                                </a:cubicBezTo>
                                <a:cubicBezTo>
                                  <a:pt x="1672" y="774"/>
                                  <a:pt x="1695" y="754"/>
                                  <a:pt x="1730" y="745"/>
                                </a:cubicBezTo>
                                <a:cubicBezTo>
                                  <a:pt x="1756" y="719"/>
                                  <a:pt x="1780" y="703"/>
                                  <a:pt x="1812" y="685"/>
                                </a:cubicBezTo>
                                <a:cubicBezTo>
                                  <a:pt x="1832" y="673"/>
                                  <a:pt x="1872" y="648"/>
                                  <a:pt x="1872" y="648"/>
                                </a:cubicBezTo>
                                <a:cubicBezTo>
                                  <a:pt x="1900" y="605"/>
                                  <a:pt x="1932" y="559"/>
                                  <a:pt x="1955" y="513"/>
                                </a:cubicBezTo>
                                <a:cubicBezTo>
                                  <a:pt x="1962" y="483"/>
                                  <a:pt x="1970" y="453"/>
                                  <a:pt x="1977" y="423"/>
                                </a:cubicBezTo>
                                <a:cubicBezTo>
                                  <a:pt x="1974" y="339"/>
                                  <a:pt x="1995" y="253"/>
                                  <a:pt x="1947" y="183"/>
                                </a:cubicBezTo>
                                <a:cubicBezTo>
                                  <a:pt x="1935" y="143"/>
                                  <a:pt x="1950" y="174"/>
                                  <a:pt x="1917" y="145"/>
                                </a:cubicBezTo>
                                <a:cubicBezTo>
                                  <a:pt x="1856" y="91"/>
                                  <a:pt x="1896" y="108"/>
                                  <a:pt x="1850" y="93"/>
                                </a:cubicBezTo>
                                <a:cubicBezTo>
                                  <a:pt x="1799" y="59"/>
                                  <a:pt x="1750" y="36"/>
                                  <a:pt x="1692" y="18"/>
                                </a:cubicBezTo>
                                <a:cubicBezTo>
                                  <a:pt x="1502" y="21"/>
                                  <a:pt x="1324" y="0"/>
                                  <a:pt x="1145" y="48"/>
                                </a:cubicBezTo>
                                <a:cubicBezTo>
                                  <a:pt x="1104" y="75"/>
                                  <a:pt x="1101" y="84"/>
                                  <a:pt x="1070" y="115"/>
                                </a:cubicBezTo>
                              </a:path>
                            </a:pathLst>
                          </a:custGeom>
                          <a:noFill/>
                          <a:ln w="635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07" name="Freeform 79"/>
                        <wps:cNvSpPr>
                          <a:spLocks/>
                        </wps:cNvSpPr>
                        <wps:spPr bwMode="auto">
                          <a:xfrm>
                            <a:off x="6279" y="2160"/>
                            <a:ext cx="2039" cy="1950"/>
                          </a:xfrm>
                          <a:custGeom>
                            <a:avLst/>
                            <a:gdLst>
                              <a:gd name="T0" fmla="*/ 581 w 2039"/>
                              <a:gd name="T1" fmla="*/ 1950 h 1950"/>
                              <a:gd name="T2" fmla="*/ 521 w 2039"/>
                              <a:gd name="T3" fmla="*/ 1860 h 1950"/>
                              <a:gd name="T4" fmla="*/ 423 w 2039"/>
                              <a:gd name="T5" fmla="*/ 1733 h 1950"/>
                              <a:gd name="T6" fmla="*/ 386 w 2039"/>
                              <a:gd name="T7" fmla="*/ 1695 h 1950"/>
                              <a:gd name="T8" fmla="*/ 371 w 2039"/>
                              <a:gd name="T9" fmla="*/ 1673 h 1950"/>
                              <a:gd name="T10" fmla="*/ 288 w 2039"/>
                              <a:gd name="T11" fmla="*/ 1583 h 1950"/>
                              <a:gd name="T12" fmla="*/ 243 w 2039"/>
                              <a:gd name="T13" fmla="*/ 1493 h 1950"/>
                              <a:gd name="T14" fmla="*/ 206 w 2039"/>
                              <a:gd name="T15" fmla="*/ 1448 h 1950"/>
                              <a:gd name="T16" fmla="*/ 153 w 2039"/>
                              <a:gd name="T17" fmla="*/ 1335 h 1950"/>
                              <a:gd name="T18" fmla="*/ 86 w 2039"/>
                              <a:gd name="T19" fmla="*/ 1125 h 1950"/>
                              <a:gd name="T20" fmla="*/ 48 w 2039"/>
                              <a:gd name="T21" fmla="*/ 1058 h 1950"/>
                              <a:gd name="T22" fmla="*/ 33 w 2039"/>
                              <a:gd name="T23" fmla="*/ 1035 h 1950"/>
                              <a:gd name="T24" fmla="*/ 123 w 2039"/>
                              <a:gd name="T25" fmla="*/ 638 h 1950"/>
                              <a:gd name="T26" fmla="*/ 176 w 2039"/>
                              <a:gd name="T27" fmla="*/ 570 h 1950"/>
                              <a:gd name="T28" fmla="*/ 206 w 2039"/>
                              <a:gd name="T29" fmla="*/ 503 h 1950"/>
                              <a:gd name="T30" fmla="*/ 243 w 2039"/>
                              <a:gd name="T31" fmla="*/ 435 h 1950"/>
                              <a:gd name="T32" fmla="*/ 326 w 2039"/>
                              <a:gd name="T33" fmla="*/ 330 h 1950"/>
                              <a:gd name="T34" fmla="*/ 408 w 2039"/>
                              <a:gd name="T35" fmla="*/ 263 h 1950"/>
                              <a:gd name="T36" fmla="*/ 453 w 2039"/>
                              <a:gd name="T37" fmla="*/ 233 h 1950"/>
                              <a:gd name="T38" fmla="*/ 543 w 2039"/>
                              <a:gd name="T39" fmla="*/ 173 h 1950"/>
                              <a:gd name="T40" fmla="*/ 626 w 2039"/>
                              <a:gd name="T41" fmla="*/ 113 h 1950"/>
                              <a:gd name="T42" fmla="*/ 746 w 2039"/>
                              <a:gd name="T43" fmla="*/ 45 h 1950"/>
                              <a:gd name="T44" fmla="*/ 768 w 2039"/>
                              <a:gd name="T45" fmla="*/ 30 h 1950"/>
                              <a:gd name="T46" fmla="*/ 941 w 2039"/>
                              <a:gd name="T47" fmla="*/ 0 h 1950"/>
                              <a:gd name="T48" fmla="*/ 1503 w 2039"/>
                              <a:gd name="T49" fmla="*/ 8 h 1950"/>
                              <a:gd name="T50" fmla="*/ 1668 w 2039"/>
                              <a:gd name="T51" fmla="*/ 83 h 1950"/>
                              <a:gd name="T52" fmla="*/ 1916 w 2039"/>
                              <a:gd name="T53" fmla="*/ 225 h 1950"/>
                              <a:gd name="T54" fmla="*/ 1961 w 2039"/>
                              <a:gd name="T55" fmla="*/ 293 h 1950"/>
                              <a:gd name="T56" fmla="*/ 1991 w 2039"/>
                              <a:gd name="T57" fmla="*/ 338 h 1950"/>
                              <a:gd name="T58" fmla="*/ 1983 w 2039"/>
                              <a:gd name="T59" fmla="*/ 1043 h 1950"/>
                              <a:gd name="T60" fmla="*/ 1923 w 2039"/>
                              <a:gd name="T61" fmla="*/ 1215 h 1950"/>
                              <a:gd name="T62" fmla="*/ 1893 w 2039"/>
                              <a:gd name="T63" fmla="*/ 1283 h 1950"/>
                              <a:gd name="T64" fmla="*/ 1841 w 2039"/>
                              <a:gd name="T65" fmla="*/ 1358 h 1950"/>
                              <a:gd name="T66" fmla="*/ 1826 w 2039"/>
                              <a:gd name="T67" fmla="*/ 1380 h 1950"/>
                              <a:gd name="T68" fmla="*/ 1758 w 2039"/>
                              <a:gd name="T69" fmla="*/ 1403 h 1950"/>
                              <a:gd name="T70" fmla="*/ 1736 w 2039"/>
                              <a:gd name="T71" fmla="*/ 1410 h 1950"/>
                              <a:gd name="T72" fmla="*/ 1713 w 2039"/>
                              <a:gd name="T73" fmla="*/ 1425 h 1950"/>
                              <a:gd name="T74" fmla="*/ 1698 w 2039"/>
                              <a:gd name="T75" fmla="*/ 1448 h 1950"/>
                              <a:gd name="T76" fmla="*/ 1608 w 2039"/>
                              <a:gd name="T77" fmla="*/ 1500 h 1950"/>
                              <a:gd name="T78" fmla="*/ 1586 w 2039"/>
                              <a:gd name="T79" fmla="*/ 1515 h 1950"/>
                              <a:gd name="T80" fmla="*/ 1541 w 2039"/>
                              <a:gd name="T81" fmla="*/ 1530 h 1950"/>
                              <a:gd name="T82" fmla="*/ 1413 w 2039"/>
                              <a:gd name="T83" fmla="*/ 1575 h 1950"/>
                              <a:gd name="T84" fmla="*/ 1361 w 2039"/>
                              <a:gd name="T85" fmla="*/ 1605 h 1950"/>
                              <a:gd name="T86" fmla="*/ 1316 w 2039"/>
                              <a:gd name="T87" fmla="*/ 1635 h 1950"/>
                              <a:gd name="T88" fmla="*/ 1143 w 2039"/>
                              <a:gd name="T89" fmla="*/ 1665 h 1950"/>
                              <a:gd name="T90" fmla="*/ 1023 w 2039"/>
                              <a:gd name="T91" fmla="*/ 1695 h 1950"/>
                              <a:gd name="T92" fmla="*/ 776 w 2039"/>
                              <a:gd name="T93" fmla="*/ 1733 h 1950"/>
                              <a:gd name="T94" fmla="*/ 633 w 2039"/>
                              <a:gd name="T95" fmla="*/ 1763 h 1950"/>
                              <a:gd name="T96" fmla="*/ 543 w 2039"/>
                              <a:gd name="T97" fmla="*/ 1800 h 1950"/>
                              <a:gd name="T98" fmla="*/ 513 w 2039"/>
                              <a:gd name="T99" fmla="*/ 1830 h 19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Lst>
                            <a:rect l="0" t="0" r="r" b="b"/>
                            <a:pathLst>
                              <a:path w="2039" h="1950">
                                <a:moveTo>
                                  <a:pt x="581" y="1950"/>
                                </a:moveTo>
                                <a:cubicBezTo>
                                  <a:pt x="567" y="1913"/>
                                  <a:pt x="544" y="1890"/>
                                  <a:pt x="521" y="1860"/>
                                </a:cubicBezTo>
                                <a:cubicBezTo>
                                  <a:pt x="488" y="1817"/>
                                  <a:pt x="469" y="1763"/>
                                  <a:pt x="423" y="1733"/>
                                </a:cubicBezTo>
                                <a:cubicBezTo>
                                  <a:pt x="387" y="1661"/>
                                  <a:pt x="431" y="1731"/>
                                  <a:pt x="386" y="1695"/>
                                </a:cubicBezTo>
                                <a:cubicBezTo>
                                  <a:pt x="379" y="1689"/>
                                  <a:pt x="377" y="1680"/>
                                  <a:pt x="371" y="1673"/>
                                </a:cubicBezTo>
                                <a:cubicBezTo>
                                  <a:pt x="346" y="1645"/>
                                  <a:pt x="316" y="1610"/>
                                  <a:pt x="288" y="1583"/>
                                </a:cubicBezTo>
                                <a:cubicBezTo>
                                  <a:pt x="279" y="1554"/>
                                  <a:pt x="263" y="1517"/>
                                  <a:pt x="243" y="1493"/>
                                </a:cubicBezTo>
                                <a:cubicBezTo>
                                  <a:pt x="229" y="1476"/>
                                  <a:pt x="215" y="1468"/>
                                  <a:pt x="206" y="1448"/>
                                </a:cubicBezTo>
                                <a:cubicBezTo>
                                  <a:pt x="188" y="1408"/>
                                  <a:pt x="177" y="1372"/>
                                  <a:pt x="153" y="1335"/>
                                </a:cubicBezTo>
                                <a:cubicBezTo>
                                  <a:pt x="130" y="1265"/>
                                  <a:pt x="109" y="1195"/>
                                  <a:pt x="86" y="1125"/>
                                </a:cubicBezTo>
                                <a:cubicBezTo>
                                  <a:pt x="74" y="1089"/>
                                  <a:pt x="77" y="1102"/>
                                  <a:pt x="48" y="1058"/>
                                </a:cubicBezTo>
                                <a:cubicBezTo>
                                  <a:pt x="43" y="1050"/>
                                  <a:pt x="33" y="1035"/>
                                  <a:pt x="33" y="1035"/>
                                </a:cubicBezTo>
                                <a:cubicBezTo>
                                  <a:pt x="0" y="893"/>
                                  <a:pt x="34" y="747"/>
                                  <a:pt x="123" y="638"/>
                                </a:cubicBezTo>
                                <a:cubicBezTo>
                                  <a:pt x="144" y="612"/>
                                  <a:pt x="147" y="589"/>
                                  <a:pt x="176" y="570"/>
                                </a:cubicBezTo>
                                <a:cubicBezTo>
                                  <a:pt x="194" y="517"/>
                                  <a:pt x="182" y="538"/>
                                  <a:pt x="206" y="503"/>
                                </a:cubicBezTo>
                                <a:cubicBezTo>
                                  <a:pt x="215" y="472"/>
                                  <a:pt x="220" y="459"/>
                                  <a:pt x="243" y="435"/>
                                </a:cubicBezTo>
                                <a:cubicBezTo>
                                  <a:pt x="260" y="387"/>
                                  <a:pt x="279" y="353"/>
                                  <a:pt x="326" y="330"/>
                                </a:cubicBezTo>
                                <a:cubicBezTo>
                                  <a:pt x="345" y="302"/>
                                  <a:pt x="375" y="273"/>
                                  <a:pt x="408" y="263"/>
                                </a:cubicBezTo>
                                <a:cubicBezTo>
                                  <a:pt x="484" y="187"/>
                                  <a:pt x="387" y="277"/>
                                  <a:pt x="453" y="233"/>
                                </a:cubicBezTo>
                                <a:cubicBezTo>
                                  <a:pt x="484" y="212"/>
                                  <a:pt x="506" y="185"/>
                                  <a:pt x="543" y="173"/>
                                </a:cubicBezTo>
                                <a:cubicBezTo>
                                  <a:pt x="576" y="152"/>
                                  <a:pt x="586" y="125"/>
                                  <a:pt x="626" y="113"/>
                                </a:cubicBezTo>
                                <a:cubicBezTo>
                                  <a:pt x="668" y="85"/>
                                  <a:pt x="702" y="67"/>
                                  <a:pt x="746" y="45"/>
                                </a:cubicBezTo>
                                <a:cubicBezTo>
                                  <a:pt x="754" y="41"/>
                                  <a:pt x="759" y="32"/>
                                  <a:pt x="768" y="30"/>
                                </a:cubicBezTo>
                                <a:cubicBezTo>
                                  <a:pt x="822" y="16"/>
                                  <a:pt x="885" y="12"/>
                                  <a:pt x="941" y="0"/>
                                </a:cubicBezTo>
                                <a:cubicBezTo>
                                  <a:pt x="1128" y="3"/>
                                  <a:pt x="1316" y="3"/>
                                  <a:pt x="1503" y="8"/>
                                </a:cubicBezTo>
                                <a:cubicBezTo>
                                  <a:pt x="1556" y="9"/>
                                  <a:pt x="1612" y="71"/>
                                  <a:pt x="1668" y="83"/>
                                </a:cubicBezTo>
                                <a:cubicBezTo>
                                  <a:pt x="1738" y="151"/>
                                  <a:pt x="1833" y="177"/>
                                  <a:pt x="1916" y="225"/>
                                </a:cubicBezTo>
                                <a:cubicBezTo>
                                  <a:pt x="1931" y="248"/>
                                  <a:pt x="1946" y="270"/>
                                  <a:pt x="1961" y="293"/>
                                </a:cubicBezTo>
                                <a:cubicBezTo>
                                  <a:pt x="1971" y="308"/>
                                  <a:pt x="1991" y="338"/>
                                  <a:pt x="1991" y="338"/>
                                </a:cubicBezTo>
                                <a:cubicBezTo>
                                  <a:pt x="2003" y="571"/>
                                  <a:pt x="2039" y="817"/>
                                  <a:pt x="1983" y="1043"/>
                                </a:cubicBezTo>
                                <a:cubicBezTo>
                                  <a:pt x="1969" y="1099"/>
                                  <a:pt x="1965" y="1175"/>
                                  <a:pt x="1923" y="1215"/>
                                </a:cubicBezTo>
                                <a:cubicBezTo>
                                  <a:pt x="1915" y="1241"/>
                                  <a:pt x="1908" y="1260"/>
                                  <a:pt x="1893" y="1283"/>
                                </a:cubicBezTo>
                                <a:cubicBezTo>
                                  <a:pt x="1883" y="1316"/>
                                  <a:pt x="1862" y="1332"/>
                                  <a:pt x="1841" y="1358"/>
                                </a:cubicBezTo>
                                <a:cubicBezTo>
                                  <a:pt x="1835" y="1365"/>
                                  <a:pt x="1834" y="1375"/>
                                  <a:pt x="1826" y="1380"/>
                                </a:cubicBezTo>
                                <a:cubicBezTo>
                                  <a:pt x="1806" y="1393"/>
                                  <a:pt x="1781" y="1395"/>
                                  <a:pt x="1758" y="1403"/>
                                </a:cubicBezTo>
                                <a:cubicBezTo>
                                  <a:pt x="1751" y="1405"/>
                                  <a:pt x="1736" y="1410"/>
                                  <a:pt x="1736" y="1410"/>
                                </a:cubicBezTo>
                                <a:cubicBezTo>
                                  <a:pt x="1728" y="1415"/>
                                  <a:pt x="1719" y="1419"/>
                                  <a:pt x="1713" y="1425"/>
                                </a:cubicBezTo>
                                <a:cubicBezTo>
                                  <a:pt x="1707" y="1431"/>
                                  <a:pt x="1705" y="1442"/>
                                  <a:pt x="1698" y="1448"/>
                                </a:cubicBezTo>
                                <a:cubicBezTo>
                                  <a:pt x="1672" y="1471"/>
                                  <a:pt x="1641" y="1490"/>
                                  <a:pt x="1608" y="1500"/>
                                </a:cubicBezTo>
                                <a:cubicBezTo>
                                  <a:pt x="1601" y="1505"/>
                                  <a:pt x="1594" y="1511"/>
                                  <a:pt x="1586" y="1515"/>
                                </a:cubicBezTo>
                                <a:cubicBezTo>
                                  <a:pt x="1572" y="1521"/>
                                  <a:pt x="1541" y="1530"/>
                                  <a:pt x="1541" y="1530"/>
                                </a:cubicBezTo>
                                <a:cubicBezTo>
                                  <a:pt x="1501" y="1556"/>
                                  <a:pt x="1458" y="1561"/>
                                  <a:pt x="1413" y="1575"/>
                                </a:cubicBezTo>
                                <a:cubicBezTo>
                                  <a:pt x="1396" y="1586"/>
                                  <a:pt x="1377" y="1593"/>
                                  <a:pt x="1361" y="1605"/>
                                </a:cubicBezTo>
                                <a:cubicBezTo>
                                  <a:pt x="1312" y="1640"/>
                                  <a:pt x="1363" y="1620"/>
                                  <a:pt x="1316" y="1635"/>
                                </a:cubicBezTo>
                                <a:cubicBezTo>
                                  <a:pt x="1257" y="1674"/>
                                  <a:pt x="1233" y="1660"/>
                                  <a:pt x="1143" y="1665"/>
                                </a:cubicBezTo>
                                <a:cubicBezTo>
                                  <a:pt x="1104" y="1679"/>
                                  <a:pt x="1064" y="1689"/>
                                  <a:pt x="1023" y="1695"/>
                                </a:cubicBezTo>
                                <a:cubicBezTo>
                                  <a:pt x="947" y="1723"/>
                                  <a:pt x="856" y="1722"/>
                                  <a:pt x="776" y="1733"/>
                                </a:cubicBezTo>
                                <a:cubicBezTo>
                                  <a:pt x="725" y="1749"/>
                                  <a:pt x="689" y="1757"/>
                                  <a:pt x="633" y="1763"/>
                                </a:cubicBezTo>
                                <a:cubicBezTo>
                                  <a:pt x="602" y="1773"/>
                                  <a:pt x="575" y="1790"/>
                                  <a:pt x="543" y="1800"/>
                                </a:cubicBezTo>
                                <a:cubicBezTo>
                                  <a:pt x="516" y="1818"/>
                                  <a:pt x="525" y="1807"/>
                                  <a:pt x="513" y="1830"/>
                                </a:cubicBezTo>
                              </a:path>
                            </a:pathLst>
                          </a:custGeom>
                          <a:noFill/>
                          <a:ln w="635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08" name="Oval 80"/>
                        <wps:cNvSpPr>
                          <a:spLocks noChangeArrowheads="1"/>
                        </wps:cNvSpPr>
                        <wps:spPr bwMode="auto">
                          <a:xfrm>
                            <a:off x="6728" y="3990"/>
                            <a:ext cx="187" cy="172"/>
                          </a:xfrm>
                          <a:prstGeom prst="ellipse">
                            <a:avLst/>
                          </a:pr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9" name="Oval 81"/>
                        <wps:cNvSpPr>
                          <a:spLocks noChangeArrowheads="1"/>
                        </wps:cNvSpPr>
                        <wps:spPr bwMode="auto">
                          <a:xfrm>
                            <a:off x="5302" y="2446"/>
                            <a:ext cx="143" cy="143"/>
                          </a:xfrm>
                          <a:prstGeom prst="ellipse">
                            <a:avLst/>
                          </a:pr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0" name="Text Box 82"/>
                        <wps:cNvSpPr txBox="1">
                          <a:spLocks noChangeArrowheads="1"/>
                        </wps:cNvSpPr>
                        <wps:spPr bwMode="auto">
                          <a:xfrm>
                            <a:off x="4038" y="1775"/>
                            <a:ext cx="1368" cy="61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C195515" w14:textId="77777777" w:rsidR="00A449B0" w:rsidRDefault="00A449B0" w:rsidP="00A449B0">
                              <w:pPr>
                                <w:pStyle w:val="BodyText"/>
                              </w:pPr>
                              <w:r>
                                <w:t>Error detector</w:t>
                              </w:r>
                            </w:p>
                          </w:txbxContent>
                        </wps:txbx>
                        <wps:bodyPr rot="0" vert="horz" wrap="square" lIns="91440" tIns="45720" rIns="91440" bIns="45720" anchor="t" anchorCtr="0" upright="1">
                          <a:noAutofit/>
                        </wps:bodyPr>
                      </wps:wsp>
                      <wps:wsp>
                        <wps:cNvPr id="111" name="Freeform 83"/>
                        <wps:cNvSpPr>
                          <a:spLocks/>
                        </wps:cNvSpPr>
                        <wps:spPr bwMode="auto">
                          <a:xfrm>
                            <a:off x="5079" y="2020"/>
                            <a:ext cx="501" cy="359"/>
                          </a:xfrm>
                          <a:custGeom>
                            <a:avLst/>
                            <a:gdLst>
                              <a:gd name="T0" fmla="*/ 0 w 501"/>
                              <a:gd name="T1" fmla="*/ 24 h 359"/>
                              <a:gd name="T2" fmla="*/ 218 w 501"/>
                              <a:gd name="T3" fmla="*/ 24 h 359"/>
                              <a:gd name="T4" fmla="*/ 450 w 501"/>
                              <a:gd name="T5" fmla="*/ 166 h 359"/>
                              <a:gd name="T6" fmla="*/ 501 w 501"/>
                              <a:gd name="T7" fmla="*/ 359 h 359"/>
                            </a:gdLst>
                            <a:ahLst/>
                            <a:cxnLst>
                              <a:cxn ang="0">
                                <a:pos x="T0" y="T1"/>
                              </a:cxn>
                              <a:cxn ang="0">
                                <a:pos x="T2" y="T3"/>
                              </a:cxn>
                              <a:cxn ang="0">
                                <a:pos x="T4" y="T5"/>
                              </a:cxn>
                              <a:cxn ang="0">
                                <a:pos x="T6" y="T7"/>
                              </a:cxn>
                            </a:cxnLst>
                            <a:rect l="0" t="0" r="r" b="b"/>
                            <a:pathLst>
                              <a:path w="501" h="359">
                                <a:moveTo>
                                  <a:pt x="0" y="24"/>
                                </a:moveTo>
                                <a:cubicBezTo>
                                  <a:pt x="71" y="12"/>
                                  <a:pt x="143" y="0"/>
                                  <a:pt x="218" y="24"/>
                                </a:cubicBezTo>
                                <a:cubicBezTo>
                                  <a:pt x="293" y="48"/>
                                  <a:pt x="403" y="110"/>
                                  <a:pt x="450" y="166"/>
                                </a:cubicBezTo>
                                <a:cubicBezTo>
                                  <a:pt x="497" y="222"/>
                                  <a:pt x="499" y="290"/>
                                  <a:pt x="501" y="359"/>
                                </a:cubicBezTo>
                              </a:path>
                            </a:pathLst>
                          </a:custGeom>
                          <a:noFill/>
                          <a:ln w="9525">
                            <a:solidFill>
                              <a:srgbClr val="000000"/>
                            </a:solidFill>
                            <a:round/>
                            <a:headEnd/>
                            <a:tailEnd type="triangle" w="med" len="me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2" name="Freeform 84"/>
                        <wps:cNvSpPr>
                          <a:spLocks/>
                        </wps:cNvSpPr>
                        <wps:spPr bwMode="auto">
                          <a:xfrm>
                            <a:off x="7444" y="1796"/>
                            <a:ext cx="875" cy="325"/>
                          </a:xfrm>
                          <a:custGeom>
                            <a:avLst/>
                            <a:gdLst>
                              <a:gd name="T0" fmla="*/ 875 w 875"/>
                              <a:gd name="T1" fmla="*/ 145 h 325"/>
                              <a:gd name="T2" fmla="*/ 527 w 875"/>
                              <a:gd name="T3" fmla="*/ 30 h 325"/>
                              <a:gd name="T4" fmla="*/ 0 w 875"/>
                              <a:gd name="T5" fmla="*/ 325 h 325"/>
                            </a:gdLst>
                            <a:ahLst/>
                            <a:cxnLst>
                              <a:cxn ang="0">
                                <a:pos x="T0" y="T1"/>
                              </a:cxn>
                              <a:cxn ang="0">
                                <a:pos x="T2" y="T3"/>
                              </a:cxn>
                              <a:cxn ang="0">
                                <a:pos x="T4" y="T5"/>
                              </a:cxn>
                            </a:cxnLst>
                            <a:rect l="0" t="0" r="r" b="b"/>
                            <a:pathLst>
                              <a:path w="875" h="325">
                                <a:moveTo>
                                  <a:pt x="875" y="145"/>
                                </a:moveTo>
                                <a:cubicBezTo>
                                  <a:pt x="774" y="72"/>
                                  <a:pt x="673" y="0"/>
                                  <a:pt x="527" y="30"/>
                                </a:cubicBezTo>
                                <a:cubicBezTo>
                                  <a:pt x="381" y="60"/>
                                  <a:pt x="190" y="192"/>
                                  <a:pt x="0" y="325"/>
                                </a:cubicBezTo>
                              </a:path>
                            </a:pathLst>
                          </a:custGeom>
                          <a:noFill/>
                          <a:ln w="9525">
                            <a:solidFill>
                              <a:srgbClr val="000000"/>
                            </a:solidFill>
                            <a:round/>
                            <a:headEnd/>
                            <a:tailEnd type="triangle" w="med" len="me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3" name="Freeform 85"/>
                        <wps:cNvSpPr>
                          <a:spLocks/>
                        </wps:cNvSpPr>
                        <wps:spPr bwMode="auto">
                          <a:xfrm>
                            <a:off x="5398" y="3870"/>
                            <a:ext cx="195" cy="463"/>
                          </a:xfrm>
                          <a:custGeom>
                            <a:avLst/>
                            <a:gdLst>
                              <a:gd name="T0" fmla="*/ 28 w 195"/>
                              <a:gd name="T1" fmla="*/ 463 h 463"/>
                              <a:gd name="T2" fmla="*/ 28 w 195"/>
                              <a:gd name="T3" fmla="*/ 244 h 463"/>
                              <a:gd name="T4" fmla="*/ 195 w 195"/>
                              <a:gd name="T5" fmla="*/ 0 h 463"/>
                            </a:gdLst>
                            <a:ahLst/>
                            <a:cxnLst>
                              <a:cxn ang="0">
                                <a:pos x="T0" y="T1"/>
                              </a:cxn>
                              <a:cxn ang="0">
                                <a:pos x="T2" y="T3"/>
                              </a:cxn>
                              <a:cxn ang="0">
                                <a:pos x="T4" y="T5"/>
                              </a:cxn>
                            </a:cxnLst>
                            <a:rect l="0" t="0" r="r" b="b"/>
                            <a:pathLst>
                              <a:path w="195" h="463">
                                <a:moveTo>
                                  <a:pt x="28" y="463"/>
                                </a:moveTo>
                                <a:cubicBezTo>
                                  <a:pt x="14" y="392"/>
                                  <a:pt x="0" y="321"/>
                                  <a:pt x="28" y="244"/>
                                </a:cubicBezTo>
                                <a:cubicBezTo>
                                  <a:pt x="56" y="167"/>
                                  <a:pt x="125" y="83"/>
                                  <a:pt x="195" y="0"/>
                                </a:cubicBezTo>
                              </a:path>
                            </a:pathLst>
                          </a:custGeom>
                          <a:noFill/>
                          <a:ln w="9525">
                            <a:solidFill>
                              <a:srgbClr val="000000"/>
                            </a:solidFill>
                            <a:round/>
                            <a:headEnd/>
                            <a:tailEnd type="triangle" w="med" len="me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4" name="Text Box 86"/>
                        <wps:cNvSpPr txBox="1">
                          <a:spLocks noChangeArrowheads="1"/>
                        </wps:cNvSpPr>
                        <wps:spPr bwMode="auto">
                          <a:xfrm>
                            <a:off x="8878" y="4731"/>
                            <a:ext cx="594" cy="4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EAC6A6C" w14:textId="77777777" w:rsidR="00A449B0" w:rsidRDefault="00A449B0" w:rsidP="00A449B0">
                              <w:pPr>
                                <w:rPr>
                                  <w:vertAlign w:val="subscript"/>
                                </w:rPr>
                              </w:pPr>
                              <w:r>
                                <w:t>K</w:t>
                              </w:r>
                              <w:r>
                                <w:rPr>
                                  <w:vertAlign w:val="subscript"/>
                                </w:rPr>
                                <w:t>P</w:t>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2D8C1B3" id="Group 2" o:spid="_x0000_s1026" style="position:absolute;left:0;text-align:left;margin-left:26.75pt;margin-top:7.95pt;width:470.05pt;height:202.65pt;z-index:251659264" coordorigin="1076,1775" coordsize="9585,43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">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AutoShape 3" o:spid="_x0000_s1027" type="#_x0000_t5" style="position:absolute;left:5197;top:3037;width:362;height:362;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"/>
                <v:rect id="Rectangle 4" o:spid="_x0000_s1028" style="position:absolute;left:4473;top:2888;width:362;height: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"/>
                <v:rect id="Rectangle 5" o:spid="_x0000_s1029" style="position:absolute;left:4473;top:3309;width:362;height: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"/>
                <v:rect id="Rectangle 6" o:spid="_x0000_s1030" style="position:absolute;left:5378;top:2707;width:362;height: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"/>
                <v:rect id="Rectangle 7" o:spid="_x0000_s1031" style="position:absolute;left:5831;top:3422;width:362;height:181;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"/>
                <v:shape id="AutoShape 8" o:spid="_x0000_s1032" type="#_x0000_t5" style="position:absolute;left:6389;top:2947;width:362;height:362;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"/>
                <v:shapetype id="_x0000_t202" coordsize="21600,21600" o:spt="202" path="m,l,21600r21600,l21600,xe">
                  <v:stroke joinstyle="miter"/>
                  <v:path gradientshapeok="t" o:connecttype="rect"/>
                </v:shapetype>
                <v:shape id="Text Box 9" o:spid="_x0000_s1033" type="#_x0000_t202" style="position:absolute;left:9402;top:3104;width:1259;height: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" filled="f" stroked="f">
                  <v:textbox>
                    <w:txbxContent>
                      <w:p w14:paraId="00DADF8F" w14:textId="77777777" w:rsidR="00A449B0" w:rsidRDefault="00A449B0" w:rsidP="00A449B0">
                        <w:r>
                          <w:sym w:font="Symbol" w:char="F071"/>
                        </w:r>
                        <w:r>
                          <w:rPr>
                            <w:vertAlign w:val="subscript"/>
                          </w:rPr>
                          <w:t>o</w:t>
                        </w:r>
                        <w:r>
                          <w:t xml:space="preserve"> [output]</w:t>
                        </w:r>
                      </w:p>
                    </w:txbxContent>
                  </v:textbox>
                </v:shape>
                <v:shape id="Text Box 10" o:spid="_x0000_s1034" type="#_x0000_t202" style="position:absolute;left:1076;top:3856;width:1086;height:6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" filled="f" stroked="f">
                  <v:textbox>
                    <w:txbxContent>
                      <w:p w14:paraId="2A809FCC" w14:textId="77777777" w:rsidR="00A449B0" w:rsidRDefault="00A449B0" w:rsidP="00A449B0">
                        <w:r>
                          <w:sym w:font="Symbol" w:char="F071"/>
                        </w:r>
                        <w:r>
                          <w:rPr>
                            <w:vertAlign w:val="subscript"/>
                          </w:rPr>
                          <w:t>i</w:t>
                        </w:r>
                        <w:r>
                          <w:t xml:space="preserve"> [input]</w:t>
                        </w:r>
                      </w:p>
                      <w:p w14:paraId="237F30C0" w14:textId="77777777" w:rsidR="00A449B0" w:rsidRDefault="00A449B0" w:rsidP="00A449B0">
                        <w:pPr>
                          <w:rPr>
                            <w:vertAlign w:val="subscript"/>
                          </w:rPr>
                        </w:pPr>
                      </w:p>
                    </w:txbxContent>
                  </v:textbox>
                </v:shape>
                <v:oval id="Oval 11" o:spid="_x0000_s1035" style="position:absolute;left:7003;top:2946;width:180;height: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"/>
                <v:oval id="Oval 12" o:spid="_x0000_s1036" style="position:absolute;left:7003;top:3127;width:180;height: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"/>
                <v:oval id="Oval 13" o:spid="_x0000_s1037" style="position:absolute;left:7002;top:3308;width:180;height: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"/>
                <v:oval id="Oval 14" o:spid="_x0000_s1038" style="position:absolute;left:7003;top:2765;width:180;height: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"/>
                <v:rect id="Rectangle 15" o:spid="_x0000_s1039" style="position:absolute;left:6912;top:2765;width:180;height:7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" stroked="f"/>
                <v:line id="Line 16" o:spid="_x0000_s1040" style="position:absolute;flip:y;visibility:visible;mso-wrap-style:square" from="7092,2584" to="7092,27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"/>
                <v:line id="Line 17" o:spid="_x0000_s1041" style="position:absolute;flip:x;visibility:visible;mso-wrap-style:square" from="6678,2584" to="7089,258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"/>
                <v:line id="Line 18" o:spid="_x0000_s1042" style="position:absolute;visibility:visible;mso-wrap-style:square" from="7092,3489" to="7092,36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"/>
                <v:line id="Line 19" o:spid="_x0000_s1043" style="position:absolute;flip:x;visibility:visible;mso-wrap-style:square" from="6678,3670" to="7089,36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"/>
                <v:rect id="Rectangle 20" o:spid="_x0000_s1044" style="position:absolute;left:7522;top:2641;width:209;height: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"/>
                <v:rect id="Rectangle 21" o:spid="_x0000_s1045" style="position:absolute;left:7518;top:3313;width:209;height: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"/>
                <v:line id="Line 22" o:spid="_x0000_s1046" style="position:absolute;flip:y;visibility:visible;mso-wrap-style:square" from="7621,2279" to="7621,26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"/>
                <v:line id="Line 23" o:spid="_x0000_s1047" style="position:absolute;flip:y;visibility:visible;mso-wrap-style:square" from="7618,3494" to="7618,385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"/>
                <v:oval id="Oval 24" o:spid="_x0000_s1048" style="position:absolute;left:7339;top:2796;width:560;height: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"/>
                <v:shape id="Text Box 25" o:spid="_x0000_s1049" type="#_x0000_t202" style="position:absolute;left:8092;top:1792;width:1368;height:6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" filled="f" stroked="f">
                  <v:textbox>
                    <w:txbxContent>
                      <w:p w14:paraId="3740BE0B" w14:textId="77777777" w:rsidR="00A449B0" w:rsidRDefault="00A449B0" w:rsidP="00A449B0">
                        <w:r>
                          <w:t>Motor &amp; load</w:t>
                        </w:r>
                      </w:p>
                    </w:txbxContent>
                  </v:textbox>
                </v:shape>
                <v:shape id="Text Box 26" o:spid="_x0000_s1050" type="#_x0000_t202" style="position:absolute;left:2261;top:2279;width:594;height: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" filled="f" stroked="f">
                  <v:textbox>
                    <w:txbxContent>
                      <w:p w14:paraId="060198F2" w14:textId="77777777" w:rsidR="00A449B0" w:rsidRDefault="00A449B0" w:rsidP="00A449B0">
                        <w:pPr>
                          <w:rPr>
                            <w:vertAlign w:val="subscript"/>
                          </w:rPr>
                        </w:pPr>
                        <w:r>
                          <w:t>K</w:t>
                        </w:r>
                        <w:r>
                          <w:rPr>
                            <w:vertAlign w:val="subscript"/>
                          </w:rPr>
                          <w:t>P</w:t>
                        </w:r>
                      </w:p>
                    </w:txbxContent>
                  </v:textbox>
                </v:shape>
                <v:oval id="Oval 27" o:spid="_x0000_s1051" style="position:absolute;left:2223;top:2417;width:1871;height:18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">
                  <o:lock v:ext="edit" aspectratio="t"/>
                </v:oval>
                <v:rect id="Rectangle 28" o:spid="_x0000_s1052" style="position:absolute;left:2223;top:3879;width:1991;height:7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" stroked="f"/>
                <v:rect id="Rectangle 29" o:spid="_x0000_s1053" style="position:absolute;left:1644;top:3542;width:1522;height:86;rotation:-1254287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" fillcolor="black"/>
                <v:rect id="Rectangle 30" o:spid="_x0000_s1054" style="position:absolute;left:7896;top:3019;width:1570;height: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" fillcolor="black"/>
                <v:line id="Line 31" o:spid="_x0000_s1055" style="position:absolute;flip:y;visibility:visible;mso-wrap-style:square" from="4835,2960" to="4963,296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"/>
                <v:line id="Line 32" o:spid="_x0000_s1056" style="position:absolute;flip:y;visibility:visible;mso-wrap-style:square" from="4828,3388" to="4956,339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"/>
                <v:line id="Line 33" o:spid="_x0000_s1057" style="position:absolute;visibility:visible;mso-wrap-style:square" from="4963,2963" to="4963,339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"/>
                <v:line id="Line 34" o:spid="_x0000_s1058" style="position:absolute;visibility:visible;mso-wrap-style:square" from="4955,3218" to="5195,321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"/>
                <v:line id="Line 35" o:spid="_x0000_s1059" style="position:absolute;flip:x;visibility:visible;mso-wrap-style:square" from="5075,2790" to="5375,27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"/>
                <v:line id="Line 36" o:spid="_x0000_s1060" style="position:absolute;visibility:visible;mso-wrap-style:square" from="5083,2798" to="5083,321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"/>
                <v:line id="Line 37" o:spid="_x0000_s1061" style="position:absolute;visibility:visible;mso-wrap-style:square" from="5555,3218" to="6020,321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"/>
                <v:line id="Line 38" o:spid="_x0000_s1062" style="position:absolute;visibility:visible;mso-wrap-style:square" from="5743,2790" to="5908,27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"/>
                <v:line id="Line 39" o:spid="_x0000_s1063" style="position:absolute;visibility:visible;mso-wrap-style:square" from="5908,2790" to="5908,32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"/>
                <v:line id="Line 40" o:spid="_x0000_s1064" style="position:absolute;flip:y;visibility:visible;mso-wrap-style:square" from="6020,3210" to="6020,332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"/>
                <v:line id="Line 41" o:spid="_x0000_s1065" style="position:absolute;flip:x;visibility:visible;mso-wrap-style:square" from="6288,3128" to="6385,312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"/>
                <v:line id="Line 42" o:spid="_x0000_s1066" style="position:absolute;flip:x;visibility:visible;mso-wrap-style:square" from="6270,3125" to="6277,34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"/>
                <v:line id="Line 43" o:spid="_x0000_s1067" style="position:absolute;flip:y;visibility:visible;mso-wrap-style:square" from="6686,3165" to="6686,366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"/>
                <v:line id="Line 44" o:spid="_x0000_s1068" style="position:absolute;visibility:visible;mso-wrap-style:square" from="6679,2588" to="6679,308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"/>
                <v:shape id="Text Box 45" o:spid="_x0000_s1069" type="#_x0000_t202" style="position:absolute;left:7387;top:2869;width:480;height:4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" filled="f" stroked="f">
                  <v:textbox>
                    <w:txbxContent>
                      <w:p w14:paraId="0B9511B0" w14:textId="77777777" w:rsidR="00A449B0" w:rsidRDefault="00A449B0" w:rsidP="00A449B0">
                        <w:pPr>
                          <w:rPr>
                            <w:b/>
                            <w:bCs/>
                            <w:u w:val="single"/>
                          </w:rPr>
                        </w:pPr>
                        <w:r>
                          <w:rPr>
                            <w:b/>
                            <w:bCs/>
                            <w:u w:val="single"/>
                          </w:rPr>
                          <w:t>M</w:t>
                        </w:r>
                      </w:p>
                    </w:txbxContent>
                  </v:textbox>
                </v:shape>
                <v:line id="Line 46" o:spid="_x0000_s1070" style="position:absolute;visibility:visible;mso-wrap-style:square" from="6005,3690" to="6005,38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"/>
                <v:rect id="Rectangle 47" o:spid="_x0000_s1071" alt="Wide downward diagonal" style="position:absolute;left:5841;top:3833;width:330;height: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" fillcolor="black" stroked="f">
                  <v:fill r:id="rId10" o:title="" type="pattern"/>
                </v:rect>
                <v:line id="Line 48" o:spid="_x0000_s1072" style="position:absolute;visibility:visible;mso-wrap-style:square" from="5818,3833" to="6148,38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"/>
                <v:line id="Line 49" o:spid="_x0000_s1073" style="position:absolute;flip:y;visibility:visible;mso-wrap-style:square" from="1397,3333" to="3122,394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" strokecolor="white">
                  <v:stroke dashstyle="dash"/>
                </v:line>
                <v:line id="Line 50" o:spid="_x0000_s1074" style="position:absolute;flip:x;visibility:visible;mso-wrap-style:square" from="4200,2963" to="4470,296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"/>
                <v:line id="Line 51" o:spid="_x0000_s1075" style="position:absolute;visibility:visible;mso-wrap-style:square" from="4200,2963" to="4200,429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"/>
                <v:line id="Line 52" o:spid="_x0000_s1076" style="position:absolute;flip:x;visibility:visible;mso-wrap-style:square" from="3113,4305" to="4200,43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"/>
                <v:line id="Line 53" o:spid="_x0000_s1077" style="position:absolute;flip:y;visibility:visible;mso-wrap-style:square" from="3105,3323" to="3105,429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"/>
                <v:line id="Line 54" o:spid="_x0000_s1078" style="position:absolute;flip:y;visibility:visible;mso-wrap-style:square" from="3120,2565" to="3668,333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">
                  <v:stroke endarrow="block"/>
                </v:line>
                <v:line id="Line 55" o:spid="_x0000_s1079" style="position:absolute;flip:x;visibility:visible;mso-wrap-style:square" from="4365,3390" to="4463,33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"/>
                <v:line id="Line 56" o:spid="_x0000_s1080" style="position:absolute;visibility:visible;mso-wrap-style:square" from="4373,3390" to="4373,58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"/>
                <v:oval id="Oval 57" o:spid="_x0000_s1081" style="position:absolute;left:2347;top:3833;width:85;height: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">
                  <o:lock v:ext="edit" aspectratio="t"/>
                </v:oval>
                <v:oval id="Oval 58" o:spid="_x0000_s1082" style="position:absolute;left:3900;top:3856;width:85;height: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">
                  <o:lock v:ext="edit" aspectratio="t"/>
                </v:oval>
                <v:shape id="Text Box 59" o:spid="_x0000_s1083" type="#_x0000_t202" style="position:absolute;left:3709;top:3755;width:375;height:3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" filled="f" stroked="f">
                  <v:textbox>
                    <w:txbxContent>
                      <w:p w14:paraId="18D4DE66" w14:textId="77777777" w:rsidR="00A449B0" w:rsidRDefault="00A449B0" w:rsidP="00A449B0">
                        <w:r>
                          <w:t>-</w:t>
                        </w:r>
                      </w:p>
                    </w:txbxContent>
                  </v:textbox>
                </v:shape>
                <v:shape id="Text Box 60" o:spid="_x0000_s1084" type="#_x0000_t202" style="position:absolute;left:2261;top:3733;width:435;height:3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" filled="f" stroked="f">
                  <v:textbox>
                    <w:txbxContent>
                      <w:p w14:paraId="67796D85" w14:textId="77777777" w:rsidR="00A449B0" w:rsidRDefault="00A449B0" w:rsidP="00A449B0">
                        <w:r>
                          <w:t>+</w:t>
                        </w:r>
                      </w:p>
                    </w:txbxContent>
                  </v:textbox>
                </v:shape>
                <v:oval id="Oval 61" o:spid="_x0000_s1085" style="position:absolute;left:6937;top:3943;width:1871;height:18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">
                  <o:lock v:ext="edit" aspectratio="t"/>
                </v:oval>
                <v:rect id="Rectangle 62" o:spid="_x0000_s1086" style="position:absolute;left:6937;top:5405;width:1991;height:7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" stroked="f"/>
                <v:rect id="Rectangle 63" o:spid="_x0000_s1087" style="position:absolute;left:7782;top:4619;width:1236;height:86;rotation:-1254287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" fillcolor="black"/>
                <v:line id="Line 64" o:spid="_x0000_s1088" style="position:absolute;flip:x y;visibility:visible;mso-wrap-style:square" from="4362,5824" to="7811,583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"/>
                <v:line id="Line 65" o:spid="_x0000_s1089" style="position:absolute;flip:y;visibility:visible;mso-wrap-style:square" from="7819,4849" to="7819,582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"/>
                <v:line id="Line 66" o:spid="_x0000_s1090" style="position:absolute;flip:y;visibility:visible;mso-wrap-style:square" from="7834,4091" to="8382,485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">
                  <v:stroke endarrow="block"/>
                </v:line>
                <v:oval id="Oval 67" o:spid="_x0000_s1091" style="position:absolute;left:7061;top:5359;width:85;height: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">
                  <o:lock v:ext="edit" aspectratio="t"/>
                </v:oval>
                <v:oval id="Oval 68" o:spid="_x0000_s1092" style="position:absolute;left:8614;top:5382;width:85;height: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">
                  <o:lock v:ext="edit" aspectratio="t"/>
                </v:oval>
                <v:shape id="Text Box 69" o:spid="_x0000_s1093" type="#_x0000_t202" style="position:absolute;left:8423;top:5281;width:375;height:3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" filled="f" stroked="f">
                  <v:textbox>
                    <w:txbxContent>
                      <w:p w14:paraId="0EF319BC" w14:textId="77777777" w:rsidR="00A449B0" w:rsidRDefault="00A449B0" w:rsidP="00A449B0">
                        <w:r>
                          <w:t>-</w:t>
                        </w:r>
                      </w:p>
                    </w:txbxContent>
                  </v:textbox>
                </v:shape>
                <v:shape id="Text Box 70" o:spid="_x0000_s1094" type="#_x0000_t202" style="position:absolute;left:6975;top:5259;width:435;height:3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" filled="f" stroked="f">
                  <v:textbox>
                    <w:txbxContent>
                      <w:p w14:paraId="68CA1215" w14:textId="77777777" w:rsidR="00A449B0" w:rsidRDefault="00A449B0" w:rsidP="00A449B0">
                        <w:r>
                          <w:t>+</w:t>
                        </w:r>
                      </w:p>
                    </w:txbxContent>
                  </v:textbox>
                </v:shape>
                <v:rect id="Rectangle 71" o:spid="_x0000_s1095" style="position:absolute;left:8263;top:3740;width:1435;height:85;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" fillcolor="black"/>
                <v:line id="Line 72" o:spid="_x0000_s1096" style="position:absolute;visibility:visible;mso-wrap-style:square" from="7895,3060" to="9590,30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" strokecolor="white">
                  <v:stroke dashstyle="dash"/>
                </v:line>
                <v:line id="Line 73" o:spid="_x0000_s1097" style="position:absolute;rotation:-90;visibility:visible;mso-wrap-style:square" from="8263,3755" to="9703,375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" strokecolor="white">
                  <v:stroke dashstyle="dash"/>
                </v:line>
                <v:line id="Line 74" o:spid="_x0000_s1098" style="position:absolute;flip:y;visibility:visible;mso-wrap-style:square" from="7778,4463" to="8978,487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" strokecolor="white">
                  <v:stroke dashstyle="dash"/>
                </v:line>
                <v:shape id="Text Box 75" o:spid="_x0000_s1099" type="#_x0000_t202" style="position:absolute;left:5307;top:4296;width:594;height: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" filled="f" stroked="f">
                  <v:textbox>
                    <w:txbxContent>
                      <w:p w14:paraId="344A4BCD" w14:textId="77777777" w:rsidR="00A449B0" w:rsidRDefault="00A449B0" w:rsidP="00A449B0">
                        <w:pPr>
                          <w:rPr>
                            <w:vertAlign w:val="subscript"/>
                          </w:rPr>
                        </w:pPr>
                        <w:r>
                          <w:t>K</w:t>
                        </w:r>
                        <w:r>
                          <w:rPr>
                            <w:vertAlign w:val="subscript"/>
                          </w:rPr>
                          <w:t>A</w:t>
                        </w:r>
                      </w:p>
                    </w:txbxContent>
                  </v:textbox>
                </v:shape>
                <v:line id="Line 76" o:spid="_x0000_s1100" style="position:absolute;flip:x;visibility:visible;mso-wrap-style:square" from="6105,3477" to="6270,348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">
                  <v:stroke endarrow="block" endarrowwidth="narrow" endarrowlength="short"/>
                </v:line>
                <v:shape id="Freeform 77" o:spid="_x0000_s1101" style="position:absolute;left:5625;top:3243;width:823;height:884;visibility:visible;mso-wrap-style:square;v-text-anchor:top" coordsize="823,8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" path="m143,95v-15,22,-50,62,-60,90c68,228,55,267,30,305,21,351,16,403,,447v3,60,1,120,8,180c11,657,43,677,60,702v56,80,120,117,218,128c449,884,103,857,653,845v13,-14,22,-32,37,-45c704,788,735,770,735,770v29,-44,35,-54,45,-105c777,537,823,397,750,290,739,252,722,228,690,207,678,170,666,145,630,132v-43,-63,14,11,-37,-30c586,96,584,86,578,80,571,74,563,70,555,65,534,33,508,16,473,5,389,8,288,,203,27,175,45,164,71,143,95xe" filled="f" strokeweight=".5pt">
                  <v:path arrowok="t" o:connecttype="custom" o:connectlocs="143,95;83,185;30,305;0,447;8,627;60,702;278,830;653,845;690,800;735,770;780,665;750,290;690,207;630,132;593,102;578,80;555,65;473,5;203,27;143,95" o:connectangles="0,0,0,0,0,0,0,0,0,0,0,0,0,0,0,0,0,0,0,0"/>
                </v:shape>
                <v:shape id="Freeform 78" o:spid="_x0000_s1102" style="position:absolute;left:4248;top:2360;width:1995;height:1428;visibility:visible;mso-wrap-style:square;v-text-anchor:top" coordsize="1995,14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" path="m1137,93v-58,6,-115,16,-172,30c927,133,890,153,852,160v-61,11,-117,11,-180,15c623,193,566,193,515,198v-70,23,-137,56,-210,67c254,299,204,333,147,355v-18,28,-33,27,-60,45c65,474,99,370,65,445,41,499,33,561,20,618,23,731,,975,80,1098v14,43,10,59,45,82c183,1269,96,1141,162,1218v12,14,15,35,30,45c235,1291,270,1330,312,1360v7,5,16,4,23,8c375,1389,338,1380,387,1398v41,15,86,21,128,30c771,1421,800,1427,995,1375v15,-10,30,-20,45,-30c1047,1340,1062,1330,1062,1330v24,-36,34,-60,68,-82c1153,1172,1117,1281,1152,1203v17,-39,-2,-42,38,-68c1200,1120,1210,1105,1220,1090v5,-7,15,-22,15,-22c1243,1042,1250,1023,1265,1000v2,-7,2,-17,7,-22c1278,972,1288,974,1295,970v31,-17,60,-41,90,-60c1398,901,1415,900,1430,895v7,-2,22,-7,22,-7c1467,878,1480,863,1497,858v24,-6,53,-12,75,-23c1629,806,1560,836,1617,798v7,-5,16,-4,23,-8c1672,774,1695,754,1730,745v26,-26,50,-42,82,-60c1832,673,1872,648,1872,648v28,-43,60,-89,83,-135c1962,483,1970,453,1977,423v-3,-84,18,-170,-30,-240c1935,143,1950,174,1917,145v-61,-54,-21,-37,-67,-52c1799,59,1750,36,1692,18,1502,21,1324,,1145,48v-41,27,-44,36,-75,67e" filled="f" strokeweight=".5pt">
                  <v:path arrowok="t" o:connecttype="custom" o:connectlocs="1137,93;965,123;852,160;672,175;515,198;305,265;147,355;87,400;65,445;20,618;80,1098;125,1180;162,1218;192,1263;312,1360;335,1368;387,1398;515,1428;995,1375;1040,1345;1062,1330;1130,1248;1152,1203;1190,1135;1220,1090;1235,1068;1265,1000;1272,978;1295,970;1385,910;1430,895;1452,888;1497,858;1572,835;1617,798;1640,790;1730,745;1812,685;1872,648;1955,513;1977,423;1947,183;1917,145;1850,93;1692,18;1145,48;1070,115" o:connectangles="0,0,0,0,0,0,0,0,0,0,0,0,0,0,0,0,0,0,0,0,0,0,0,0,0,0,0,0,0,0,0,0,0,0,0,0,0,0,0,0,0,0,0,0,0,0,0"/>
                </v:shape>
                <v:shape id="Freeform 79" o:spid="_x0000_s1103" style="position:absolute;left:6279;top:2160;width:2039;height:1950;visibility:visible;mso-wrap-style:square;v-text-anchor:top" coordsize="2039,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" path="m581,1950v-14,-37,-37,-60,-60,-90c488,1817,469,1763,423,1733v-36,-72,8,-2,-37,-38c379,1689,377,1680,371,1673v-25,-28,-55,-63,-83,-90c279,1554,263,1517,243,1493v-14,-17,-28,-25,-37,-45c188,1408,177,1372,153,1335,130,1265,109,1195,86,1125v-12,-36,-9,-23,-38,-67c43,1050,33,1035,33,1035,,893,34,747,123,638v21,-26,24,-49,53,-68c194,517,182,538,206,503v9,-31,14,-44,37,-68c260,387,279,353,326,330v19,-28,49,-57,82,-67c484,187,387,277,453,233v31,-21,53,-48,90,-60c576,152,586,125,626,113,668,85,702,67,746,45v8,-4,13,-13,22,-15c822,16,885,12,941,v187,3,375,3,562,8c1556,9,1612,71,1668,83v70,68,165,94,248,142c1931,248,1946,270,1961,293v10,15,30,45,30,45c2003,571,2039,817,1983,1043v-14,56,-18,132,-60,172c1915,1241,1908,1260,1893,1283v-10,33,-31,49,-52,75c1835,1365,1834,1375,1826,1380v-20,13,-45,15,-68,23c1751,1405,1736,1410,1736,1410v-8,5,-17,9,-23,15c1707,1431,1705,1442,1698,1448v-26,23,-57,42,-90,52c1601,1505,1594,1511,1586,1515v-14,6,-45,15,-45,15c1501,1556,1458,1561,1413,1575v-17,11,-36,18,-52,30c1312,1640,1363,1620,1316,1635v-59,39,-83,25,-173,30c1104,1679,1064,1689,1023,1695v-76,28,-167,27,-247,38c725,1749,689,1757,633,1763v-31,10,-58,27,-90,37c516,1818,525,1807,513,1830e" filled="f" strokeweight=".5pt">
                  <v:path arrowok="t" o:connecttype="custom" o:connectlocs="581,1950;521,1860;423,1733;386,1695;371,1673;288,1583;243,1493;206,1448;153,1335;86,1125;48,1058;33,1035;123,638;176,570;206,503;243,435;326,330;408,263;453,233;543,173;626,113;746,45;768,30;941,0;1503,8;1668,83;1916,225;1961,293;1991,338;1983,1043;1923,1215;1893,1283;1841,1358;1826,1380;1758,1403;1736,1410;1713,1425;1698,1448;1608,1500;1586,1515;1541,1530;1413,1575;1361,1605;1316,1635;1143,1665;1023,1695;776,1733;633,1763;543,1800;513,1830" o:connectangles="0,0,0,0,0,0,0,0,0,0,0,0,0,0,0,0,0,0,0,0,0,0,0,0,0,0,0,0,0,0,0,0,0,0,0,0,0,0,0,0,0,0,0,0,0,0,0,0,0,0"/>
                </v:shape>
                <v:oval id="Oval 80" o:spid="_x0000_s1104" style="position:absolute;left:6728;top:3990;width:187;height:1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" stroked="f"/>
                <v:oval id="Oval 81" o:spid="_x0000_s1105" style="position:absolute;left:5302;top:2446;width:143;height: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" stroked="f"/>
                <v:shape id="Text Box 82" o:spid="_x0000_s1106" type="#_x0000_t202" style="position:absolute;left:4038;top:1775;width:1368;height:6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" filled="f" stroked="f">
                  <v:textbox>
                    <w:txbxContent>
                      <w:p w14:paraId="4C195515" w14:textId="77777777" w:rsidR="00A449B0" w:rsidRDefault="00A449B0" w:rsidP="00A449B0">
                        <w:pPr>
                          <w:pStyle w:val="BodyText"/>
                        </w:pPr>
                        <w:r>
                          <w:t>Error detector</w:t>
                        </w:r>
                      </w:p>
                    </w:txbxContent>
                  </v:textbox>
                </v:shape>
                <v:shape id="Freeform 83" o:spid="_x0000_s1107" style="position:absolute;left:5079;top:2020;width:501;height:359;visibility:visible;mso-wrap-style:square;v-text-anchor:top" coordsize="501,3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" path="m,24c71,12,143,,218,24v75,24,185,86,232,142c497,222,499,290,501,359e" filled="f">
                  <v:stroke endarrow="block"/>
                  <v:path arrowok="t" o:connecttype="custom" o:connectlocs="0,24;218,24;450,166;501,359" o:connectangles="0,0,0,0"/>
                </v:shape>
                <v:shape id="Freeform 84" o:spid="_x0000_s1108" style="position:absolute;left:7444;top:1796;width:875;height:325;visibility:visible;mso-wrap-style:square;v-text-anchor:top" coordsize="875,3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" path="m875,145c774,72,673,,527,30,381,60,190,192,,325e" filled="f">
                  <v:stroke endarrow="block"/>
                  <v:path arrowok="t" o:connecttype="custom" o:connectlocs="875,145;527,30;0,325" o:connectangles="0,0,0"/>
                </v:shape>
                <v:shape id="Freeform 85" o:spid="_x0000_s1109" style="position:absolute;left:5398;top:3870;width:195;height:463;visibility:visible;mso-wrap-style:square;v-text-anchor:top" coordsize="195,4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" path="m28,463c14,392,,321,28,244,56,167,125,83,195,e" filled="f">
                  <v:stroke endarrow="block"/>
                  <v:path arrowok="t" o:connecttype="custom" o:connectlocs="28,463;28,244;195,0" o:connectangles="0,0,0"/>
                </v:shape>
                <v:shape id="Text Box 86" o:spid="_x0000_s1110" type="#_x0000_t202" style="position:absolute;left:8878;top:4731;width:594;height: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" filled="f" stroked="f">
                  <v:textbox>
                    <w:txbxContent>
                      <w:p w14:paraId="2EAC6A6C" w14:textId="77777777" w:rsidR="00A449B0" w:rsidRDefault="00A449B0" w:rsidP="00A449B0">
                        <w:pPr>
                          <w:rPr>
                            <w:vertAlign w:val="subscript"/>
                          </w:rPr>
                        </w:pPr>
                        <w:r>
                          <w:t>K</w:t>
                        </w:r>
                        <w:r>
                          <w:rPr>
                            <w:vertAlign w:val="subscript"/>
                          </w:rPr>
                          <w:t>P</w:t>
                        </w:r>
                      </w:p>
                    </w:txbxContent>
                  </v:textbox>
                </v:shape>
              </v:group>
            </w:pict>
          </mc:Fallback>
        </mc:AlternateContent>
      </w:r>
    </w:p>
    <w:p w14:paraId="40E825B0" w14:textId="77777777" w:rsidR="00A449B0" w:rsidRPr="0082488E" w:rsidRDefault="00A449B0" w:rsidP="0082488E">
      <w:pPr>
        <w:spacing w:line="276" w:lineRule="auto"/>
        <w:ind w:left="567" w:right="248" w:hanging="283"/>
        <w:rPr>
          <w:b/>
          <w:bCs/>
          <w:noProof/>
          <w:sz w:val="24"/>
          <w:szCs w:val="24"/>
          <w:lang w:val="en-US"/>
        </w:rPr>
      </w:pPr>
      <w:r w:rsidRPr="0082488E">
        <w:rPr>
          <w:noProof/>
          <w:sz w:val="24"/>
          <w:szCs w:val="24"/>
          <w:lang w:val="en-US"/>
        </w:rPr>
        <w:tab/>
      </w:r>
    </w:p>
    <w:p w14:paraId="24FAA1B6" w14:textId="77777777" w:rsidR="00A449B0" w:rsidRPr="0082488E" w:rsidRDefault="00A449B0" w:rsidP="0082488E">
      <w:pPr>
        <w:spacing w:line="276" w:lineRule="auto"/>
        <w:ind w:left="567" w:right="248" w:hanging="283"/>
        <w:rPr>
          <w:noProof/>
          <w:sz w:val="24"/>
          <w:szCs w:val="24"/>
          <w:lang w:val="en-US"/>
        </w:rPr>
      </w:pPr>
    </w:p>
    <w:p w14:paraId="3E1A959D" w14:textId="77777777" w:rsidR="00A449B0" w:rsidRPr="0082488E" w:rsidRDefault="00A449B0" w:rsidP="0082488E">
      <w:pPr>
        <w:spacing w:line="276" w:lineRule="auto"/>
        <w:ind w:left="567" w:right="248" w:hanging="283"/>
        <w:rPr>
          <w:noProof/>
          <w:sz w:val="24"/>
          <w:szCs w:val="24"/>
          <w:lang w:val="en-US"/>
        </w:rPr>
      </w:pPr>
    </w:p>
    <w:p w14:paraId="1CEA815A" w14:textId="77777777" w:rsidR="00A449B0" w:rsidRPr="0082488E" w:rsidRDefault="00A449B0" w:rsidP="0082488E">
      <w:pPr>
        <w:spacing w:line="276" w:lineRule="auto"/>
        <w:ind w:left="567" w:right="248" w:hanging="283"/>
        <w:rPr>
          <w:noProof/>
          <w:sz w:val="24"/>
          <w:szCs w:val="24"/>
          <w:lang w:val="en-US"/>
        </w:rPr>
      </w:pPr>
    </w:p>
    <w:p w14:paraId="6B7120F3" w14:textId="77777777" w:rsidR="00A449B0" w:rsidRPr="0082488E" w:rsidRDefault="00A449B0" w:rsidP="0082488E">
      <w:pPr>
        <w:spacing w:line="276" w:lineRule="auto"/>
        <w:ind w:left="567" w:right="248" w:hanging="283"/>
        <w:rPr>
          <w:noProof/>
          <w:sz w:val="24"/>
          <w:szCs w:val="24"/>
          <w:lang w:val="en-US"/>
        </w:rPr>
      </w:pPr>
    </w:p>
    <w:p w14:paraId="6E0A0083" w14:textId="77777777" w:rsidR="00A449B0" w:rsidRPr="0082488E" w:rsidRDefault="00A449B0" w:rsidP="0082488E">
      <w:pPr>
        <w:spacing w:line="276" w:lineRule="auto"/>
        <w:ind w:left="567" w:right="248" w:hanging="283"/>
        <w:rPr>
          <w:noProof/>
          <w:sz w:val="24"/>
          <w:szCs w:val="24"/>
          <w:lang w:val="en-US"/>
        </w:rPr>
      </w:pPr>
    </w:p>
    <w:p w14:paraId="10C293B5" w14:textId="77777777" w:rsidR="00A449B0" w:rsidRPr="0082488E" w:rsidRDefault="00A449B0" w:rsidP="0082488E">
      <w:pPr>
        <w:spacing w:line="276" w:lineRule="auto"/>
        <w:ind w:left="567" w:right="248" w:hanging="283"/>
        <w:rPr>
          <w:noProof/>
          <w:sz w:val="24"/>
          <w:szCs w:val="24"/>
          <w:lang w:val="en-US"/>
        </w:rPr>
      </w:pPr>
    </w:p>
    <w:p w14:paraId="13A952CF" w14:textId="77777777" w:rsidR="00A449B0" w:rsidRPr="0082488E" w:rsidRDefault="00A449B0" w:rsidP="0082488E">
      <w:pPr>
        <w:spacing w:line="276" w:lineRule="auto"/>
        <w:ind w:left="567" w:right="248" w:hanging="283"/>
        <w:rPr>
          <w:noProof/>
          <w:sz w:val="24"/>
          <w:szCs w:val="24"/>
          <w:lang w:val="en-US"/>
        </w:rPr>
      </w:pPr>
    </w:p>
    <w:p w14:paraId="61DA90AF" w14:textId="77777777" w:rsidR="00A449B0" w:rsidRPr="0082488E" w:rsidRDefault="00A449B0" w:rsidP="0082488E">
      <w:pPr>
        <w:spacing w:line="276" w:lineRule="auto"/>
        <w:ind w:left="567" w:right="248" w:hanging="283"/>
        <w:rPr>
          <w:noProof/>
          <w:sz w:val="24"/>
          <w:szCs w:val="24"/>
          <w:lang w:val="en-US"/>
        </w:rPr>
      </w:pPr>
    </w:p>
    <w:p w14:paraId="18ED8057" w14:textId="77777777" w:rsidR="00A449B0" w:rsidRPr="0082488E" w:rsidRDefault="00A449B0" w:rsidP="0082488E">
      <w:pPr>
        <w:spacing w:line="276" w:lineRule="auto"/>
        <w:ind w:left="567" w:right="248" w:hanging="283"/>
        <w:rPr>
          <w:sz w:val="24"/>
          <w:szCs w:val="24"/>
        </w:rPr>
      </w:pPr>
    </w:p>
    <w:p w14:paraId="6A613942" w14:textId="77777777" w:rsidR="00A449B0" w:rsidRPr="0082488E" w:rsidRDefault="00A449B0" w:rsidP="0082488E">
      <w:pPr>
        <w:spacing w:line="276" w:lineRule="auto"/>
        <w:ind w:left="567" w:right="248" w:hanging="283"/>
        <w:rPr>
          <w:sz w:val="24"/>
          <w:szCs w:val="24"/>
        </w:rPr>
      </w:pPr>
    </w:p>
    <w:p w14:paraId="2EDE86E6" w14:textId="77777777" w:rsidR="00A449B0" w:rsidRPr="0082488E" w:rsidRDefault="00A449B0" w:rsidP="0082488E">
      <w:pPr>
        <w:spacing w:line="276" w:lineRule="auto"/>
        <w:ind w:left="567" w:right="248" w:hanging="283"/>
        <w:rPr>
          <w:sz w:val="24"/>
          <w:szCs w:val="24"/>
        </w:rPr>
      </w:pPr>
    </w:p>
    <w:p w14:paraId="6C5FB805" w14:textId="08304380" w:rsidR="00A449B0" w:rsidRPr="0082488E" w:rsidRDefault="00A449B0" w:rsidP="0082488E">
      <w:pPr>
        <w:spacing w:line="276" w:lineRule="auto"/>
        <w:ind w:left="567" w:right="248" w:hanging="283"/>
        <w:jc w:val="center"/>
        <w:rPr>
          <w:sz w:val="24"/>
          <w:szCs w:val="24"/>
        </w:rPr>
      </w:pPr>
      <w:r w:rsidRPr="0082488E">
        <w:rPr>
          <w:sz w:val="24"/>
          <w:szCs w:val="24"/>
        </w:rPr>
        <w:t xml:space="preserve">Figure </w:t>
      </w:r>
      <w:r w:rsidR="00DC2DBD" w:rsidRPr="0082488E">
        <w:rPr>
          <w:sz w:val="24"/>
          <w:szCs w:val="24"/>
        </w:rPr>
        <w:t>1</w:t>
      </w:r>
    </w:p>
    <w:p w14:paraId="2F239938" w14:textId="77777777" w:rsidR="00A449B0" w:rsidRPr="0082488E" w:rsidRDefault="00A449B0" w:rsidP="0082488E">
      <w:pPr>
        <w:spacing w:line="276" w:lineRule="auto"/>
        <w:ind w:left="567" w:right="248" w:hanging="283"/>
        <w:rPr>
          <w:sz w:val="24"/>
          <w:szCs w:val="24"/>
        </w:rPr>
      </w:pPr>
      <w:r w:rsidRPr="0082488E">
        <w:rPr>
          <w:sz w:val="24"/>
          <w:szCs w:val="24"/>
        </w:rPr>
        <w:t>Where the motor &amp; load has the transfer function:</w:t>
      </w:r>
      <w:r w:rsidRPr="0082488E">
        <w:rPr>
          <w:sz w:val="24"/>
          <w:szCs w:val="24"/>
        </w:rPr>
        <w:tab/>
      </w:r>
      <w:r w:rsidRPr="0082488E">
        <w:rPr>
          <w:position w:val="-40"/>
          <w:sz w:val="24"/>
          <w:szCs w:val="24"/>
        </w:rPr>
        <w:object w:dxaOrig="1560" w:dyaOrig="960" w14:anchorId="408BCBA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8pt;height:48pt" o:ole="">
            <v:imagedata r:id="rId11" o:title=""/>
          </v:shape>
          <o:OLEObject Type="Embed" ProgID="Equation.3" ShapeID="_x0000_i1025" DrawAspect="Content" ObjectID="_1683707220" r:id="rId12"/>
        </w:object>
      </w:r>
      <w:r w:rsidRPr="0082488E">
        <w:rPr>
          <w:sz w:val="24"/>
          <w:szCs w:val="24"/>
        </w:rPr>
        <w:t>.</w:t>
      </w:r>
    </w:p>
    <w:p w14:paraId="4FA97956" w14:textId="77777777" w:rsidR="00042E5C" w:rsidRDefault="00042E5C" w:rsidP="00042E5C">
      <w:pPr>
        <w:spacing w:line="276" w:lineRule="auto"/>
        <w:ind w:left="284" w:right="248"/>
        <w:rPr>
          <w:sz w:val="24"/>
          <w:szCs w:val="24"/>
        </w:rPr>
      </w:pPr>
    </w:p>
    <w:p w14:paraId="03B9C77F" w14:textId="33A0ACD6" w:rsidR="00A449B0" w:rsidRDefault="00DC2DBD" w:rsidP="00042E5C">
      <w:pPr>
        <w:spacing w:line="276" w:lineRule="auto"/>
        <w:ind w:left="284" w:right="248"/>
        <w:rPr>
          <w:sz w:val="24"/>
          <w:szCs w:val="24"/>
        </w:rPr>
      </w:pPr>
      <w:r w:rsidRPr="0082488E">
        <w:rPr>
          <w:sz w:val="24"/>
          <w:szCs w:val="24"/>
        </w:rPr>
        <w:t>This system can be represented as a block diagram as shown in f</w:t>
      </w:r>
      <w:r w:rsidR="00A449B0" w:rsidRPr="0082488E">
        <w:rPr>
          <w:sz w:val="24"/>
          <w:szCs w:val="24"/>
        </w:rPr>
        <w:t xml:space="preserve">igure </w:t>
      </w:r>
      <w:r w:rsidRPr="0082488E">
        <w:rPr>
          <w:sz w:val="24"/>
          <w:szCs w:val="24"/>
        </w:rPr>
        <w:t>2</w:t>
      </w:r>
      <w:r w:rsidR="00A449B0" w:rsidRPr="0082488E">
        <w:rPr>
          <w:sz w:val="24"/>
          <w:szCs w:val="24"/>
        </w:rPr>
        <w:t xml:space="preserve"> shows the block diagram for the system.</w:t>
      </w:r>
    </w:p>
    <w:p w14:paraId="36136A5B" w14:textId="21E3EC05" w:rsidR="00042E5C" w:rsidRDefault="00042E5C">
      <w:pPr>
        <w:rPr>
          <w:sz w:val="24"/>
          <w:szCs w:val="24"/>
        </w:rPr>
      </w:pPr>
      <w:r>
        <w:rPr>
          <w:sz w:val="24"/>
          <w:szCs w:val="24"/>
        </w:rPr>
        <w:br w:type="page"/>
      </w:r>
    </w:p>
    <w:p w14:paraId="4C04EF07" w14:textId="4E9779D8" w:rsidR="00A449B0" w:rsidRPr="0082488E" w:rsidRDefault="000E11AF" w:rsidP="0082488E">
      <w:pPr>
        <w:pStyle w:val="ListParagraph"/>
        <w:spacing w:line="276" w:lineRule="auto"/>
        <w:ind w:left="567" w:right="248" w:hanging="283"/>
        <w:rPr>
          <w:sz w:val="24"/>
          <w:szCs w:val="24"/>
        </w:rPr>
      </w:pPr>
      <w:r>
        <w:rPr>
          <w:noProof/>
          <w:sz w:val="24"/>
          <w:szCs w:val="24"/>
        </w:rPr>
        <w:lastRenderedPageBreak/>
        <mc:AlternateContent>
          <mc:Choice Requires="wpg">
            <w:drawing>
              <wp:anchor distT="0" distB="0" distL="114300" distR="114300" simplePos="0" relativeHeight="251660288" behindDoc="0" locked="0" layoutInCell="1" allowOverlap="1" wp14:anchorId="69BDE799" wp14:editId="28BBFAF6">
                <wp:simplePos x="0" y="0"/>
                <wp:positionH relativeFrom="column">
                  <wp:posOffset>468630</wp:posOffset>
                </wp:positionH>
                <wp:positionV relativeFrom="paragraph">
                  <wp:posOffset>38735</wp:posOffset>
                </wp:positionV>
                <wp:extent cx="5279390" cy="1800225"/>
                <wp:effectExtent l="1905" t="635" r="0" b="8890"/>
                <wp:wrapNone/>
                <wp:docPr id="3" name="Group 1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279390" cy="1800225"/>
                          <a:chOff x="1608" y="6672"/>
                          <a:chExt cx="8314" cy="2835"/>
                        </a:xfrm>
                      </wpg:grpSpPr>
                      <wps:wsp>
                        <wps:cNvPr id="4" name="Text Box 115"/>
                        <wps:cNvSpPr txBox="1">
                          <a:spLocks noChangeArrowheads="1"/>
                        </wps:cNvSpPr>
                        <wps:spPr bwMode="auto">
                          <a:xfrm>
                            <a:off x="2343" y="7193"/>
                            <a:ext cx="1089" cy="905"/>
                          </a:xfrm>
                          <a:prstGeom prst="rect">
                            <a:avLst/>
                          </a:prstGeom>
                          <a:solidFill>
                            <a:srgbClr val="FFFFFF"/>
                          </a:solidFill>
                          <a:ln w="9525">
                            <a:solidFill>
                              <a:srgbClr val="000000"/>
                            </a:solidFill>
                            <a:miter lim="800000"/>
                            <a:headEnd/>
                            <a:tailEnd/>
                          </a:ln>
                        </wps:spPr>
                        <wps:txbx>
                          <w:txbxContent>
                            <w:p w14:paraId="1061681F" w14:textId="77777777" w:rsidR="0082488E" w:rsidRDefault="0082488E" w:rsidP="0082488E">
                              <w:pPr>
                                <w:jc w:val="center"/>
                              </w:pPr>
                            </w:p>
                            <w:p w14:paraId="03E422B1" w14:textId="77777777" w:rsidR="0082488E" w:rsidRDefault="0082488E" w:rsidP="0082488E">
                              <w:pPr>
                                <w:jc w:val="center"/>
                                <w:rPr>
                                  <w:vertAlign w:val="subscript"/>
                                </w:rPr>
                              </w:pPr>
                              <w:r>
                                <w:t>K</w:t>
                              </w:r>
                              <w:r>
                                <w:rPr>
                                  <w:vertAlign w:val="subscript"/>
                                </w:rPr>
                                <w:t>P</w:t>
                              </w:r>
                            </w:p>
                          </w:txbxContent>
                        </wps:txbx>
                        <wps:bodyPr rot="0" vert="horz" wrap="square" lIns="91440" tIns="45720" rIns="91440" bIns="45720" anchor="t" anchorCtr="0" upright="1">
                          <a:noAutofit/>
                        </wps:bodyPr>
                      </wps:wsp>
                      <wps:wsp>
                        <wps:cNvPr id="5" name="Text Box 116"/>
                        <wps:cNvSpPr txBox="1">
                          <a:spLocks noChangeArrowheads="1"/>
                        </wps:cNvSpPr>
                        <wps:spPr bwMode="auto">
                          <a:xfrm>
                            <a:off x="5414" y="7154"/>
                            <a:ext cx="1089" cy="905"/>
                          </a:xfrm>
                          <a:prstGeom prst="rect">
                            <a:avLst/>
                          </a:prstGeom>
                          <a:solidFill>
                            <a:srgbClr val="FFFFFF"/>
                          </a:solidFill>
                          <a:ln w="9525">
                            <a:solidFill>
                              <a:srgbClr val="000000"/>
                            </a:solidFill>
                            <a:miter lim="800000"/>
                            <a:headEnd/>
                            <a:tailEnd/>
                          </a:ln>
                        </wps:spPr>
                        <wps:txbx>
                          <w:txbxContent>
                            <w:p w14:paraId="621380F8" w14:textId="77777777" w:rsidR="0082488E" w:rsidRDefault="0082488E" w:rsidP="0082488E">
                              <w:pPr>
                                <w:jc w:val="center"/>
                              </w:pPr>
                            </w:p>
                            <w:p w14:paraId="21478B6E" w14:textId="77777777" w:rsidR="0082488E" w:rsidRDefault="0082488E" w:rsidP="0082488E">
                              <w:pPr>
                                <w:jc w:val="center"/>
                                <w:rPr>
                                  <w:vertAlign w:val="subscript"/>
                                </w:rPr>
                              </w:pPr>
                              <w:r>
                                <w:t>K</w:t>
                              </w:r>
                              <w:r>
                                <w:rPr>
                                  <w:vertAlign w:val="subscript"/>
                                </w:rPr>
                                <w:t>A</w:t>
                              </w:r>
                            </w:p>
                          </w:txbxContent>
                        </wps:txbx>
                        <wps:bodyPr rot="0" vert="horz" wrap="square" lIns="91440" tIns="45720" rIns="91440" bIns="45720" anchor="t" anchorCtr="0" upright="1">
                          <a:noAutofit/>
                        </wps:bodyPr>
                      </wps:wsp>
                      <wps:wsp>
                        <wps:cNvPr id="6" name="Text Box 117"/>
                        <wps:cNvSpPr txBox="1">
                          <a:spLocks noChangeArrowheads="1"/>
                        </wps:cNvSpPr>
                        <wps:spPr bwMode="auto">
                          <a:xfrm>
                            <a:off x="7262" y="7154"/>
                            <a:ext cx="1089" cy="905"/>
                          </a:xfrm>
                          <a:prstGeom prst="rect">
                            <a:avLst/>
                          </a:prstGeom>
                          <a:solidFill>
                            <a:srgbClr val="FFFFFF"/>
                          </a:solidFill>
                          <a:ln w="9525">
                            <a:solidFill>
                              <a:srgbClr val="000000"/>
                            </a:solidFill>
                            <a:miter lim="800000"/>
                            <a:headEnd/>
                            <a:tailEnd/>
                          </a:ln>
                        </wps:spPr>
                        <wps:txbx>
                          <w:txbxContent>
                            <w:p w14:paraId="7134F397" w14:textId="77777777" w:rsidR="0082488E" w:rsidRDefault="0082488E" w:rsidP="0082488E">
                              <w:pPr>
                                <w:jc w:val="center"/>
                              </w:pPr>
                              <w:r>
                                <w:rPr>
                                  <w:position w:val="-32"/>
                                </w:rPr>
                                <w:object w:dxaOrig="740" w:dyaOrig="760" w14:anchorId="50BCAC90">
                                  <v:shape id="_x0000_i1027" type="#_x0000_t75" style="width:37.2pt;height:38.4pt" o:ole="">
                                    <v:imagedata r:id="rId13" o:title=""/>
                                  </v:shape>
                                  <o:OLEObject Type="Embed" ProgID="Equation.3" ShapeID="_x0000_i1027" DrawAspect="Content" ObjectID="_1683707222" r:id="rId14"/>
                                </w:object>
                              </w:r>
                            </w:p>
                            <w:p w14:paraId="1771DB8C" w14:textId="77777777" w:rsidR="0082488E" w:rsidRDefault="0082488E" w:rsidP="0082488E">
                              <w:pPr>
                                <w:jc w:val="center"/>
                                <w:rPr>
                                  <w:vertAlign w:val="subscript"/>
                                </w:rPr>
                              </w:pPr>
                            </w:p>
                          </w:txbxContent>
                        </wps:txbx>
                        <wps:bodyPr rot="0" vert="horz" wrap="square" lIns="91440" tIns="45720" rIns="91440" bIns="45720" anchor="t" anchorCtr="0" upright="1">
                          <a:noAutofit/>
                        </wps:bodyPr>
                      </wps:wsp>
                      <wps:wsp>
                        <wps:cNvPr id="7" name="Text Box 118"/>
                        <wps:cNvSpPr txBox="1">
                          <a:spLocks noChangeArrowheads="1"/>
                        </wps:cNvSpPr>
                        <wps:spPr bwMode="auto">
                          <a:xfrm>
                            <a:off x="6684" y="8602"/>
                            <a:ext cx="1089" cy="905"/>
                          </a:xfrm>
                          <a:prstGeom prst="rect">
                            <a:avLst/>
                          </a:prstGeom>
                          <a:solidFill>
                            <a:srgbClr val="FFFFFF"/>
                          </a:solidFill>
                          <a:ln w="9525">
                            <a:solidFill>
                              <a:srgbClr val="000000"/>
                            </a:solidFill>
                            <a:miter lim="800000"/>
                            <a:headEnd/>
                            <a:tailEnd/>
                          </a:ln>
                        </wps:spPr>
                        <wps:txbx>
                          <w:txbxContent>
                            <w:p w14:paraId="06004EB9" w14:textId="77777777" w:rsidR="0082488E" w:rsidRDefault="0082488E" w:rsidP="0082488E">
                              <w:pPr>
                                <w:jc w:val="center"/>
                              </w:pPr>
                            </w:p>
                            <w:p w14:paraId="54D8BFE9" w14:textId="77777777" w:rsidR="0082488E" w:rsidRDefault="0082488E" w:rsidP="0082488E">
                              <w:pPr>
                                <w:jc w:val="center"/>
                                <w:rPr>
                                  <w:vertAlign w:val="subscript"/>
                                </w:rPr>
                              </w:pPr>
                              <w:r>
                                <w:t>K</w:t>
                              </w:r>
                              <w:r>
                                <w:rPr>
                                  <w:vertAlign w:val="subscript"/>
                                </w:rPr>
                                <w:t>P</w:t>
                              </w:r>
                            </w:p>
                          </w:txbxContent>
                        </wps:txbx>
                        <wps:bodyPr rot="0" vert="horz" wrap="square" lIns="91440" tIns="45720" rIns="91440" bIns="45720" anchor="t" anchorCtr="0" upright="1">
                          <a:noAutofit/>
                        </wps:bodyPr>
                      </wps:wsp>
                      <wps:wsp>
                        <wps:cNvPr id="8" name="Line 119"/>
                        <wps:cNvCnPr>
                          <a:cxnSpLocks noChangeShapeType="1"/>
                        </wps:cNvCnPr>
                        <wps:spPr bwMode="auto">
                          <a:xfrm>
                            <a:off x="6503" y="7594"/>
                            <a:ext cx="759"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9" name="Line 120"/>
                        <wps:cNvCnPr>
                          <a:cxnSpLocks noChangeShapeType="1"/>
                        </wps:cNvCnPr>
                        <wps:spPr bwMode="auto">
                          <a:xfrm>
                            <a:off x="4813" y="7594"/>
                            <a:ext cx="601"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0" name="Oval 121"/>
                        <wps:cNvSpPr>
                          <a:spLocks noChangeArrowheads="1"/>
                        </wps:cNvSpPr>
                        <wps:spPr bwMode="auto">
                          <a:xfrm>
                            <a:off x="3969" y="7232"/>
                            <a:ext cx="839" cy="839"/>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11" name="Line 122"/>
                        <wps:cNvCnPr>
                          <a:cxnSpLocks noChangeShapeType="1"/>
                        </wps:cNvCnPr>
                        <wps:spPr bwMode="auto">
                          <a:xfrm>
                            <a:off x="4079" y="7354"/>
                            <a:ext cx="591" cy="59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2" name="Line 123"/>
                        <wps:cNvCnPr>
                          <a:cxnSpLocks noChangeShapeType="1"/>
                        </wps:cNvCnPr>
                        <wps:spPr bwMode="auto">
                          <a:xfrm flipV="1">
                            <a:off x="4104" y="7367"/>
                            <a:ext cx="592" cy="59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3" name="Text Box 124"/>
                        <wps:cNvSpPr txBox="1">
                          <a:spLocks noChangeArrowheads="1"/>
                        </wps:cNvSpPr>
                        <wps:spPr bwMode="auto">
                          <a:xfrm>
                            <a:off x="3938" y="7458"/>
                            <a:ext cx="540" cy="50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A472A09" w14:textId="77777777" w:rsidR="0082488E" w:rsidRDefault="0082488E" w:rsidP="0082488E">
                              <w:r>
                                <w:t>+</w:t>
                              </w:r>
                            </w:p>
                          </w:txbxContent>
                        </wps:txbx>
                        <wps:bodyPr rot="0" vert="horz" wrap="square" lIns="91440" tIns="45720" rIns="91440" bIns="45720" anchor="t" anchorCtr="0" upright="1">
                          <a:noAutofit/>
                        </wps:bodyPr>
                      </wps:wsp>
                      <wps:wsp>
                        <wps:cNvPr id="14" name="Text Box 125"/>
                        <wps:cNvSpPr txBox="1">
                          <a:spLocks noChangeArrowheads="1"/>
                        </wps:cNvSpPr>
                        <wps:spPr bwMode="auto">
                          <a:xfrm>
                            <a:off x="4179" y="7646"/>
                            <a:ext cx="540" cy="50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7244D53" w14:textId="77777777" w:rsidR="0082488E" w:rsidRDefault="0082488E" w:rsidP="0082488E">
                              <w:r>
                                <w:t>-</w:t>
                              </w:r>
                            </w:p>
                          </w:txbxContent>
                        </wps:txbx>
                        <wps:bodyPr rot="0" vert="horz" wrap="square" lIns="91440" tIns="45720" rIns="91440" bIns="45720" anchor="t" anchorCtr="0" upright="1">
                          <a:noAutofit/>
                        </wps:bodyPr>
                      </wps:wsp>
                      <wps:wsp>
                        <wps:cNvPr id="15" name="Text Box 126"/>
                        <wps:cNvSpPr txBox="1">
                          <a:spLocks noChangeArrowheads="1"/>
                        </wps:cNvSpPr>
                        <wps:spPr bwMode="auto">
                          <a:xfrm>
                            <a:off x="5216" y="8336"/>
                            <a:ext cx="861" cy="50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6B72985" w14:textId="77777777" w:rsidR="0082488E" w:rsidRDefault="0082488E" w:rsidP="0082488E">
                              <w:pPr>
                                <w:rPr>
                                  <w:vertAlign w:val="subscript"/>
                                </w:rPr>
                              </w:pPr>
                              <w:r>
                                <w:t>K</w:t>
                              </w:r>
                              <w:r>
                                <w:rPr>
                                  <w:vertAlign w:val="subscript"/>
                                </w:rPr>
                                <w:t>P</w:t>
                              </w:r>
                              <w:r>
                                <w:sym w:font="Symbol" w:char="F071"/>
                              </w:r>
                              <w:r>
                                <w:rPr>
                                  <w:vertAlign w:val="subscript"/>
                                </w:rPr>
                                <w:t>o</w:t>
                              </w:r>
                            </w:p>
                          </w:txbxContent>
                        </wps:txbx>
                        <wps:bodyPr rot="0" vert="horz" wrap="square" lIns="91440" tIns="45720" rIns="91440" bIns="45720" anchor="t" anchorCtr="0" upright="1">
                          <a:noAutofit/>
                        </wps:bodyPr>
                      </wps:wsp>
                      <wps:wsp>
                        <wps:cNvPr id="16" name="Text Box 127"/>
                        <wps:cNvSpPr txBox="1">
                          <a:spLocks noChangeArrowheads="1"/>
                        </wps:cNvSpPr>
                        <wps:spPr bwMode="auto">
                          <a:xfrm>
                            <a:off x="3463" y="6712"/>
                            <a:ext cx="861" cy="50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BC087EB" w14:textId="77777777" w:rsidR="0082488E" w:rsidRDefault="0082488E" w:rsidP="0082488E">
                              <w:pPr>
                                <w:rPr>
                                  <w:vertAlign w:val="subscript"/>
                                </w:rPr>
                              </w:pPr>
                              <w:r>
                                <w:t>K</w:t>
                              </w:r>
                              <w:r>
                                <w:rPr>
                                  <w:vertAlign w:val="subscript"/>
                                </w:rPr>
                                <w:t>P</w:t>
                              </w:r>
                              <w:r>
                                <w:sym w:font="Symbol" w:char="F071"/>
                              </w:r>
                              <w:proofErr w:type="spellStart"/>
                              <w:r>
                                <w:rPr>
                                  <w:vertAlign w:val="subscript"/>
                                </w:rPr>
                                <w:t>i</w:t>
                              </w:r>
                              <w:proofErr w:type="spellEnd"/>
                            </w:p>
                          </w:txbxContent>
                        </wps:txbx>
                        <wps:bodyPr rot="0" vert="horz" wrap="square" lIns="91440" tIns="45720" rIns="91440" bIns="45720" anchor="t" anchorCtr="0" upright="1">
                          <a:noAutofit/>
                        </wps:bodyPr>
                      </wps:wsp>
                      <wps:wsp>
                        <wps:cNvPr id="17" name="Text Box 128"/>
                        <wps:cNvSpPr txBox="1">
                          <a:spLocks noChangeArrowheads="1"/>
                        </wps:cNvSpPr>
                        <wps:spPr bwMode="auto">
                          <a:xfrm>
                            <a:off x="4826" y="6672"/>
                            <a:ext cx="514" cy="50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42B097A" w14:textId="77777777" w:rsidR="0082488E" w:rsidRDefault="0082488E" w:rsidP="0082488E">
                              <w:r>
                                <w:sym w:font="Symbol" w:char="F065"/>
                              </w:r>
                            </w:p>
                          </w:txbxContent>
                        </wps:txbx>
                        <wps:bodyPr rot="0" vert="horz" wrap="square" lIns="91440" tIns="45720" rIns="91440" bIns="45720" anchor="t" anchorCtr="0" upright="1">
                          <a:noAutofit/>
                        </wps:bodyPr>
                      </wps:wsp>
                      <wps:wsp>
                        <wps:cNvPr id="18" name="Line 129"/>
                        <wps:cNvCnPr>
                          <a:cxnSpLocks noChangeShapeType="1"/>
                        </wps:cNvCnPr>
                        <wps:spPr bwMode="auto">
                          <a:xfrm>
                            <a:off x="3437" y="7646"/>
                            <a:ext cx="527"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9" name="Line 130"/>
                        <wps:cNvCnPr>
                          <a:cxnSpLocks noChangeShapeType="1"/>
                        </wps:cNvCnPr>
                        <wps:spPr bwMode="auto">
                          <a:xfrm>
                            <a:off x="8351" y="7594"/>
                            <a:ext cx="1051"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0" name="Line 131"/>
                        <wps:cNvCnPr>
                          <a:cxnSpLocks noChangeShapeType="1"/>
                        </wps:cNvCnPr>
                        <wps:spPr bwMode="auto">
                          <a:xfrm>
                            <a:off x="8874" y="7594"/>
                            <a:ext cx="0" cy="1448"/>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1" name="Line 132"/>
                        <wps:cNvCnPr>
                          <a:cxnSpLocks noChangeShapeType="1"/>
                        </wps:cNvCnPr>
                        <wps:spPr bwMode="auto">
                          <a:xfrm flipH="1">
                            <a:off x="7778" y="9042"/>
                            <a:ext cx="1096"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2" name="Line 133"/>
                        <wps:cNvCnPr>
                          <a:cxnSpLocks noChangeShapeType="1"/>
                        </wps:cNvCnPr>
                        <wps:spPr bwMode="auto">
                          <a:xfrm flipH="1">
                            <a:off x="4354" y="9042"/>
                            <a:ext cx="233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3" name="Line 134"/>
                        <wps:cNvCnPr>
                          <a:cxnSpLocks noChangeShapeType="1"/>
                        </wps:cNvCnPr>
                        <wps:spPr bwMode="auto">
                          <a:xfrm flipV="1">
                            <a:off x="4354" y="8071"/>
                            <a:ext cx="0" cy="97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4" name="Line 135"/>
                        <wps:cNvCnPr>
                          <a:cxnSpLocks noChangeShapeType="1"/>
                        </wps:cNvCnPr>
                        <wps:spPr bwMode="auto">
                          <a:xfrm>
                            <a:off x="1904" y="7646"/>
                            <a:ext cx="439"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5" name="Text Box 136"/>
                        <wps:cNvSpPr txBox="1">
                          <a:spLocks noChangeArrowheads="1"/>
                        </wps:cNvSpPr>
                        <wps:spPr bwMode="auto">
                          <a:xfrm>
                            <a:off x="1608" y="7299"/>
                            <a:ext cx="604" cy="50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217759E" w14:textId="77777777" w:rsidR="0082488E" w:rsidRDefault="0082488E" w:rsidP="0082488E">
                              <w:pPr>
                                <w:rPr>
                                  <w:vertAlign w:val="subscript"/>
                                </w:rPr>
                              </w:pPr>
                              <w:r>
                                <w:sym w:font="Symbol" w:char="F071"/>
                              </w:r>
                              <w:proofErr w:type="spellStart"/>
                              <w:r>
                                <w:rPr>
                                  <w:vertAlign w:val="subscript"/>
                                </w:rPr>
                                <w:t>i</w:t>
                              </w:r>
                              <w:proofErr w:type="spellEnd"/>
                            </w:p>
                          </w:txbxContent>
                        </wps:txbx>
                        <wps:bodyPr rot="0" vert="horz" wrap="square" lIns="91440" tIns="45720" rIns="91440" bIns="45720" anchor="t" anchorCtr="0" upright="1">
                          <a:noAutofit/>
                        </wps:bodyPr>
                      </wps:wsp>
                      <wps:wsp>
                        <wps:cNvPr id="26" name="Text Box 137"/>
                        <wps:cNvSpPr txBox="1">
                          <a:spLocks noChangeArrowheads="1"/>
                        </wps:cNvSpPr>
                        <wps:spPr bwMode="auto">
                          <a:xfrm>
                            <a:off x="9318" y="7359"/>
                            <a:ext cx="604" cy="50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08289B" w14:textId="77777777" w:rsidR="0082488E" w:rsidRDefault="0082488E" w:rsidP="0082488E">
                              <w:pPr>
                                <w:rPr>
                                  <w:vertAlign w:val="subscript"/>
                                </w:rPr>
                              </w:pPr>
                              <w:r>
                                <w:sym w:font="Symbol" w:char="F071"/>
                              </w:r>
                              <w:r>
                                <w:rPr>
                                  <w:vertAlign w:val="subscript"/>
                                </w:rPr>
                                <w:t>o</w:t>
                              </w:r>
                            </w:p>
                          </w:txbxContent>
                        </wps:txbx>
                        <wps:bodyPr rot="0" vert="horz" wrap="square" lIns="91440" tIns="45720" rIns="91440" bIns="45720" anchor="t" anchorCtr="0" upright="1">
                          <a:noAutofit/>
                        </wps:bodyPr>
                      </wps:wsp>
                      <wps:wsp>
                        <wps:cNvPr id="27" name="Freeform 138"/>
                        <wps:cNvSpPr>
                          <a:spLocks/>
                        </wps:cNvSpPr>
                        <wps:spPr bwMode="auto">
                          <a:xfrm>
                            <a:off x="4918" y="6994"/>
                            <a:ext cx="135" cy="592"/>
                          </a:xfrm>
                          <a:custGeom>
                            <a:avLst/>
                            <a:gdLst>
                              <a:gd name="T0" fmla="*/ 96 w 135"/>
                              <a:gd name="T1" fmla="*/ 0 h 592"/>
                              <a:gd name="T2" fmla="*/ 6 w 135"/>
                              <a:gd name="T3" fmla="*/ 283 h 592"/>
                              <a:gd name="T4" fmla="*/ 135 w 135"/>
                              <a:gd name="T5" fmla="*/ 592 h 592"/>
                            </a:gdLst>
                            <a:ahLst/>
                            <a:cxnLst>
                              <a:cxn ang="0">
                                <a:pos x="T0" y="T1"/>
                              </a:cxn>
                              <a:cxn ang="0">
                                <a:pos x="T2" y="T3"/>
                              </a:cxn>
                              <a:cxn ang="0">
                                <a:pos x="T4" y="T5"/>
                              </a:cxn>
                            </a:cxnLst>
                            <a:rect l="0" t="0" r="r" b="b"/>
                            <a:pathLst>
                              <a:path w="135" h="592">
                                <a:moveTo>
                                  <a:pt x="96" y="0"/>
                                </a:moveTo>
                                <a:cubicBezTo>
                                  <a:pt x="48" y="92"/>
                                  <a:pt x="0" y="184"/>
                                  <a:pt x="6" y="283"/>
                                </a:cubicBezTo>
                                <a:cubicBezTo>
                                  <a:pt x="12" y="382"/>
                                  <a:pt x="73" y="487"/>
                                  <a:pt x="135" y="592"/>
                                </a:cubicBezTo>
                              </a:path>
                            </a:pathLst>
                          </a:custGeom>
                          <a:noFill/>
                          <a:ln w="9525">
                            <a:solidFill>
                              <a:srgbClr val="000000"/>
                            </a:solidFill>
                            <a:round/>
                            <a:headEnd/>
                            <a:tailEnd type="triangle" w="sm" len="sm"/>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8" name="Freeform 139"/>
                        <wps:cNvSpPr>
                          <a:spLocks/>
                        </wps:cNvSpPr>
                        <wps:spPr bwMode="auto">
                          <a:xfrm>
                            <a:off x="3541" y="7046"/>
                            <a:ext cx="255" cy="604"/>
                          </a:xfrm>
                          <a:custGeom>
                            <a:avLst/>
                            <a:gdLst>
                              <a:gd name="T0" fmla="*/ 255 w 255"/>
                              <a:gd name="T1" fmla="*/ 0 h 604"/>
                              <a:gd name="T2" fmla="*/ 36 w 255"/>
                              <a:gd name="T3" fmla="*/ 308 h 604"/>
                              <a:gd name="T4" fmla="*/ 36 w 255"/>
                              <a:gd name="T5" fmla="*/ 604 h 604"/>
                            </a:gdLst>
                            <a:ahLst/>
                            <a:cxnLst>
                              <a:cxn ang="0">
                                <a:pos x="T0" y="T1"/>
                              </a:cxn>
                              <a:cxn ang="0">
                                <a:pos x="T2" y="T3"/>
                              </a:cxn>
                              <a:cxn ang="0">
                                <a:pos x="T4" y="T5"/>
                              </a:cxn>
                            </a:cxnLst>
                            <a:rect l="0" t="0" r="r" b="b"/>
                            <a:pathLst>
                              <a:path w="255" h="604">
                                <a:moveTo>
                                  <a:pt x="255" y="0"/>
                                </a:moveTo>
                                <a:cubicBezTo>
                                  <a:pt x="163" y="103"/>
                                  <a:pt x="72" y="207"/>
                                  <a:pt x="36" y="308"/>
                                </a:cubicBezTo>
                                <a:cubicBezTo>
                                  <a:pt x="0" y="409"/>
                                  <a:pt x="18" y="506"/>
                                  <a:pt x="36" y="604"/>
                                </a:cubicBezTo>
                              </a:path>
                            </a:pathLst>
                          </a:custGeom>
                          <a:noFill/>
                          <a:ln w="9525">
                            <a:solidFill>
                              <a:srgbClr val="000000"/>
                            </a:solidFill>
                            <a:round/>
                            <a:headEnd/>
                            <a:tailEnd type="triangle" w="sm" len="sm"/>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9" name="Freeform 140"/>
                        <wps:cNvSpPr>
                          <a:spLocks/>
                        </wps:cNvSpPr>
                        <wps:spPr bwMode="auto">
                          <a:xfrm>
                            <a:off x="5141" y="8576"/>
                            <a:ext cx="208" cy="450"/>
                          </a:xfrm>
                          <a:custGeom>
                            <a:avLst/>
                            <a:gdLst>
                              <a:gd name="T0" fmla="*/ 208 w 208"/>
                              <a:gd name="T1" fmla="*/ 0 h 450"/>
                              <a:gd name="T2" fmla="*/ 28 w 208"/>
                              <a:gd name="T3" fmla="*/ 205 h 450"/>
                              <a:gd name="T4" fmla="*/ 40 w 208"/>
                              <a:gd name="T5" fmla="*/ 450 h 450"/>
                            </a:gdLst>
                            <a:ahLst/>
                            <a:cxnLst>
                              <a:cxn ang="0">
                                <a:pos x="T0" y="T1"/>
                              </a:cxn>
                              <a:cxn ang="0">
                                <a:pos x="T2" y="T3"/>
                              </a:cxn>
                              <a:cxn ang="0">
                                <a:pos x="T4" y="T5"/>
                              </a:cxn>
                            </a:cxnLst>
                            <a:rect l="0" t="0" r="r" b="b"/>
                            <a:pathLst>
                              <a:path w="208" h="450">
                                <a:moveTo>
                                  <a:pt x="208" y="0"/>
                                </a:moveTo>
                                <a:cubicBezTo>
                                  <a:pt x="132" y="65"/>
                                  <a:pt x="56" y="130"/>
                                  <a:pt x="28" y="205"/>
                                </a:cubicBezTo>
                                <a:cubicBezTo>
                                  <a:pt x="0" y="280"/>
                                  <a:pt x="20" y="365"/>
                                  <a:pt x="40" y="450"/>
                                </a:cubicBezTo>
                              </a:path>
                            </a:pathLst>
                          </a:custGeom>
                          <a:noFill/>
                          <a:ln w="9525">
                            <a:solidFill>
                              <a:srgbClr val="000000"/>
                            </a:solidFill>
                            <a:round/>
                            <a:headEnd/>
                            <a:tailEnd type="triangle" w="sm" len="sm"/>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9BDE799" id="Group 114" o:spid="_x0000_s1111" style="position:absolute;left:0;text-align:left;margin-left:36.9pt;margin-top:3.05pt;width:415.7pt;height:141.75pt;z-index:251660288" coordorigin="1608,6672" coordsize="8314,28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">
                <v:shape id="Text Box 115" o:spid="_x0000_s1112" type="#_x0000_t202" style="position:absolute;left:2343;top:7193;width:1089;height: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">
                  <v:textbox>
                    <w:txbxContent>
                      <w:p w14:paraId="1061681F" w14:textId="77777777" w:rsidR="0082488E" w:rsidRDefault="0082488E" w:rsidP="0082488E">
                        <w:pPr>
                          <w:jc w:val="center"/>
                        </w:pPr>
                      </w:p>
                      <w:p w14:paraId="03E422B1" w14:textId="77777777" w:rsidR="0082488E" w:rsidRDefault="0082488E" w:rsidP="0082488E">
                        <w:pPr>
                          <w:jc w:val="center"/>
                          <w:rPr>
                            <w:vertAlign w:val="subscript"/>
                          </w:rPr>
                        </w:pPr>
                        <w:r>
                          <w:t>K</w:t>
                        </w:r>
                        <w:r>
                          <w:rPr>
                            <w:vertAlign w:val="subscript"/>
                          </w:rPr>
                          <w:t>P</w:t>
                        </w:r>
                      </w:p>
                    </w:txbxContent>
                  </v:textbox>
                </v:shape>
                <v:shape id="Text Box 116" o:spid="_x0000_s1113" type="#_x0000_t202" style="position:absolute;left:5414;top:7154;width:1089;height: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">
                  <v:textbox>
                    <w:txbxContent>
                      <w:p w14:paraId="621380F8" w14:textId="77777777" w:rsidR="0082488E" w:rsidRDefault="0082488E" w:rsidP="0082488E">
                        <w:pPr>
                          <w:jc w:val="center"/>
                        </w:pPr>
                      </w:p>
                      <w:p w14:paraId="21478B6E" w14:textId="77777777" w:rsidR="0082488E" w:rsidRDefault="0082488E" w:rsidP="0082488E">
                        <w:pPr>
                          <w:jc w:val="center"/>
                          <w:rPr>
                            <w:vertAlign w:val="subscript"/>
                          </w:rPr>
                        </w:pPr>
                        <w:r>
                          <w:t>K</w:t>
                        </w:r>
                        <w:r>
                          <w:rPr>
                            <w:vertAlign w:val="subscript"/>
                          </w:rPr>
                          <w:t>A</w:t>
                        </w:r>
                      </w:p>
                    </w:txbxContent>
                  </v:textbox>
                </v:shape>
                <v:shape id="Text Box 117" o:spid="_x0000_s1114" type="#_x0000_t202" style="position:absolute;left:7262;top:7154;width:1089;height: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">
                  <v:textbox>
                    <w:txbxContent>
                      <w:p w14:paraId="7134F397" w14:textId="77777777" w:rsidR="0082488E" w:rsidRDefault="0082488E" w:rsidP="0082488E">
                        <w:pPr>
                          <w:jc w:val="center"/>
                        </w:pPr>
                        <w:r>
                          <w:rPr>
                            <w:position w:val="-32"/>
                          </w:rPr>
                          <w:object w:dxaOrig="740" w:dyaOrig="760" w14:anchorId="50BCAC90">
                            <v:shape id="_x0000_i1027" type="#_x0000_t75" style="width:37.2pt;height:38.4pt" o:ole="">
                              <v:imagedata r:id="rId15" o:title=""/>
                            </v:shape>
                            <o:OLEObject Type="Embed" ProgID="Equation.3" ShapeID="_x0000_i1027" DrawAspect="Content" ObjectID="_1683703364" r:id="rId16"/>
                          </w:object>
                        </w:r>
                      </w:p>
                      <w:p w14:paraId="1771DB8C" w14:textId="77777777" w:rsidR="0082488E" w:rsidRDefault="0082488E" w:rsidP="0082488E">
                        <w:pPr>
                          <w:jc w:val="center"/>
                          <w:rPr>
                            <w:vertAlign w:val="subscript"/>
                          </w:rPr>
                        </w:pPr>
                      </w:p>
                    </w:txbxContent>
                  </v:textbox>
                </v:shape>
                <v:shape id="Text Box 118" o:spid="_x0000_s1115" type="#_x0000_t202" style="position:absolute;left:6684;top:8602;width:1089;height: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">
                  <v:textbox>
                    <w:txbxContent>
                      <w:p w14:paraId="06004EB9" w14:textId="77777777" w:rsidR="0082488E" w:rsidRDefault="0082488E" w:rsidP="0082488E">
                        <w:pPr>
                          <w:jc w:val="center"/>
                        </w:pPr>
                      </w:p>
                      <w:p w14:paraId="54D8BFE9" w14:textId="77777777" w:rsidR="0082488E" w:rsidRDefault="0082488E" w:rsidP="0082488E">
                        <w:pPr>
                          <w:jc w:val="center"/>
                          <w:rPr>
                            <w:vertAlign w:val="subscript"/>
                          </w:rPr>
                        </w:pPr>
                        <w:r>
                          <w:t>K</w:t>
                        </w:r>
                        <w:r>
                          <w:rPr>
                            <w:vertAlign w:val="subscript"/>
                          </w:rPr>
                          <w:t>P</w:t>
                        </w:r>
                      </w:p>
                    </w:txbxContent>
                  </v:textbox>
                </v:shape>
                <v:line id="Line 119" o:spid="_x0000_s1116" style="position:absolute;visibility:visible;mso-wrap-style:square" from="6503,7594" to="7262,75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">
                  <v:stroke endarrow="block"/>
                </v:line>
                <v:line id="Line 120" o:spid="_x0000_s1117" style="position:absolute;visibility:visible;mso-wrap-style:square" from="4813,7594" to="5414,75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">
                  <v:stroke endarrow="block"/>
                </v:line>
                <v:oval id="Oval 121" o:spid="_x0000_s1118" style="position:absolute;left:3969;top:7232;width:839;height:8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"/>
                <v:line id="Line 122" o:spid="_x0000_s1119" style="position:absolute;visibility:visible;mso-wrap-style:square" from="4079,7354" to="4670,79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"/>
                <v:line id="Line 123" o:spid="_x0000_s1120" style="position:absolute;flip:y;visibility:visible;mso-wrap-style:square" from="4104,7367" to="4696,795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"/>
                <v:shape id="Text Box 124" o:spid="_x0000_s1121" type="#_x0000_t202" style="position:absolute;left:3938;top:7458;width:540;height:5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" filled="f" stroked="f">
                  <v:textbox>
                    <w:txbxContent>
                      <w:p w14:paraId="1A472A09" w14:textId="77777777" w:rsidR="0082488E" w:rsidRDefault="0082488E" w:rsidP="0082488E">
                        <w:r>
                          <w:t>+</w:t>
                        </w:r>
                      </w:p>
                    </w:txbxContent>
                  </v:textbox>
                </v:shape>
                <v:shape id="Text Box 125" o:spid="_x0000_s1122" type="#_x0000_t202" style="position:absolute;left:4179;top:7646;width:540;height:5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" filled="f" stroked="f">
                  <v:textbox>
                    <w:txbxContent>
                      <w:p w14:paraId="37244D53" w14:textId="77777777" w:rsidR="0082488E" w:rsidRDefault="0082488E" w:rsidP="0082488E">
                        <w:r>
                          <w:t>-</w:t>
                        </w:r>
                      </w:p>
                    </w:txbxContent>
                  </v:textbox>
                </v:shape>
                <v:shape id="Text Box 126" o:spid="_x0000_s1123" type="#_x0000_t202" style="position:absolute;left:5216;top:8336;width:861;height:5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" filled="f" stroked="f">
                  <v:textbox>
                    <w:txbxContent>
                      <w:p w14:paraId="06B72985" w14:textId="77777777" w:rsidR="0082488E" w:rsidRDefault="0082488E" w:rsidP="0082488E">
                        <w:pPr>
                          <w:rPr>
                            <w:vertAlign w:val="subscript"/>
                          </w:rPr>
                        </w:pPr>
                        <w:r>
                          <w:t>K</w:t>
                        </w:r>
                        <w:r>
                          <w:rPr>
                            <w:vertAlign w:val="subscript"/>
                          </w:rPr>
                          <w:t>P</w:t>
                        </w:r>
                        <w:r>
                          <w:sym w:font="Symbol" w:char="F071"/>
                        </w:r>
                        <w:r>
                          <w:rPr>
                            <w:vertAlign w:val="subscript"/>
                          </w:rPr>
                          <w:t>o</w:t>
                        </w:r>
                      </w:p>
                    </w:txbxContent>
                  </v:textbox>
                </v:shape>
                <v:shape id="Text Box 127" o:spid="_x0000_s1124" type="#_x0000_t202" style="position:absolute;left:3463;top:6712;width:861;height:5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" filled="f" stroked="f">
                  <v:textbox>
                    <w:txbxContent>
                      <w:p w14:paraId="3BC087EB" w14:textId="77777777" w:rsidR="0082488E" w:rsidRDefault="0082488E" w:rsidP="0082488E">
                        <w:pPr>
                          <w:rPr>
                            <w:vertAlign w:val="subscript"/>
                          </w:rPr>
                        </w:pPr>
                        <w:r>
                          <w:t>K</w:t>
                        </w:r>
                        <w:r>
                          <w:rPr>
                            <w:vertAlign w:val="subscript"/>
                          </w:rPr>
                          <w:t>P</w:t>
                        </w:r>
                        <w:r>
                          <w:sym w:font="Symbol" w:char="F071"/>
                        </w:r>
                        <w:r>
                          <w:rPr>
                            <w:vertAlign w:val="subscript"/>
                          </w:rPr>
                          <w:t>i</w:t>
                        </w:r>
                      </w:p>
                    </w:txbxContent>
                  </v:textbox>
                </v:shape>
                <v:shape id="Text Box 128" o:spid="_x0000_s1125" type="#_x0000_t202" style="position:absolute;left:4826;top:6672;width:514;height:5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" filled="f" stroked="f">
                  <v:textbox>
                    <w:txbxContent>
                      <w:p w14:paraId="642B097A" w14:textId="77777777" w:rsidR="0082488E" w:rsidRDefault="0082488E" w:rsidP="0082488E">
                        <w:r>
                          <w:sym w:font="Symbol" w:char="F065"/>
                        </w:r>
                      </w:p>
                    </w:txbxContent>
                  </v:textbox>
                </v:shape>
                <v:line id="Line 129" o:spid="_x0000_s1126" style="position:absolute;visibility:visible;mso-wrap-style:square" from="3437,7646" to="3964,76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">
                  <v:stroke endarrow="block"/>
                </v:line>
                <v:line id="Line 130" o:spid="_x0000_s1127" style="position:absolute;visibility:visible;mso-wrap-style:square" from="8351,7594" to="9402,75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">
                  <v:stroke endarrow="block"/>
                </v:line>
                <v:line id="Line 131" o:spid="_x0000_s1128" style="position:absolute;visibility:visible;mso-wrap-style:square" from="8874,7594" to="8874,90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"/>
                <v:line id="Line 132" o:spid="_x0000_s1129" style="position:absolute;flip:x;visibility:visible;mso-wrap-style:square" from="7778,9042" to="8874,90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">
                  <v:stroke endarrow="block"/>
                </v:line>
                <v:line id="Line 133" o:spid="_x0000_s1130" style="position:absolute;flip:x;visibility:visible;mso-wrap-style:square" from="4354,9042" to="6684,90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"/>
                <v:line id="Line 134" o:spid="_x0000_s1131" style="position:absolute;flip:y;visibility:visible;mso-wrap-style:square" from="4354,8071" to="4354,90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"/>
                <v:line id="Line 135" o:spid="_x0000_s1132" style="position:absolute;visibility:visible;mso-wrap-style:square" from="1904,7646" to="2343,76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">
                  <v:stroke endarrow="block"/>
                </v:line>
                <v:shape id="Text Box 136" o:spid="_x0000_s1133" type="#_x0000_t202" style="position:absolute;left:1608;top:7299;width:604;height:5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" filled="f" stroked="f">
                  <v:textbox>
                    <w:txbxContent>
                      <w:p w14:paraId="6217759E" w14:textId="77777777" w:rsidR="0082488E" w:rsidRDefault="0082488E" w:rsidP="0082488E">
                        <w:pPr>
                          <w:rPr>
                            <w:vertAlign w:val="subscript"/>
                          </w:rPr>
                        </w:pPr>
                        <w:r>
                          <w:sym w:font="Symbol" w:char="F071"/>
                        </w:r>
                        <w:r>
                          <w:rPr>
                            <w:vertAlign w:val="subscript"/>
                          </w:rPr>
                          <w:t>i</w:t>
                        </w:r>
                      </w:p>
                    </w:txbxContent>
                  </v:textbox>
                </v:shape>
                <v:shape id="Text Box 137" o:spid="_x0000_s1134" type="#_x0000_t202" style="position:absolute;left:9318;top:7359;width:604;height:5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" filled="f" stroked="f">
                  <v:textbox>
                    <w:txbxContent>
                      <w:p w14:paraId="3908289B" w14:textId="77777777" w:rsidR="0082488E" w:rsidRDefault="0082488E" w:rsidP="0082488E">
                        <w:pPr>
                          <w:rPr>
                            <w:vertAlign w:val="subscript"/>
                          </w:rPr>
                        </w:pPr>
                        <w:r>
                          <w:sym w:font="Symbol" w:char="F071"/>
                        </w:r>
                        <w:r>
                          <w:rPr>
                            <w:vertAlign w:val="subscript"/>
                          </w:rPr>
                          <w:t>o</w:t>
                        </w:r>
                      </w:p>
                    </w:txbxContent>
                  </v:textbox>
                </v:shape>
                <v:shape id="Freeform 138" o:spid="_x0000_s1135" style="position:absolute;left:4918;top:6994;width:135;height:592;visibility:visible;mso-wrap-style:square;v-text-anchor:top" coordsize="135,5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" path="m96,c48,92,,184,6,283v6,99,67,204,129,309e" filled="f">
                  <v:stroke endarrow="block" endarrowwidth="narrow" endarrowlength="short"/>
                  <v:path arrowok="t" o:connecttype="custom" o:connectlocs="96,0;6,283;135,592" o:connectangles="0,0,0"/>
                </v:shape>
                <v:shape id="Freeform 139" o:spid="_x0000_s1136" style="position:absolute;left:3541;top:7046;width:255;height:604;visibility:visible;mso-wrap-style:square;v-text-anchor:top" coordsize="255,6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" path="m255,c163,103,72,207,36,308,,409,18,506,36,604e" filled="f">
                  <v:stroke endarrow="block" endarrowwidth="narrow" endarrowlength="short"/>
                  <v:path arrowok="t" o:connecttype="custom" o:connectlocs="255,0;36,308;36,604" o:connectangles="0,0,0"/>
                </v:shape>
                <v:shape id="Freeform 140" o:spid="_x0000_s1137" style="position:absolute;left:5141;top:8576;width:208;height:450;visibility:visible;mso-wrap-style:square;v-text-anchor:top" coordsize="208,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" path="m208,c132,65,56,130,28,205,,280,20,365,40,450e" filled="f">
                  <v:stroke endarrow="block" endarrowwidth="narrow" endarrowlength="short"/>
                  <v:path arrowok="t" o:connecttype="custom" o:connectlocs="208,0;28,205;40,450" o:connectangles="0,0,0"/>
                </v:shape>
              </v:group>
            </w:pict>
          </mc:Fallback>
        </mc:AlternateContent>
      </w:r>
    </w:p>
    <w:p w14:paraId="54524F50" w14:textId="74B9A1F3" w:rsidR="0082488E" w:rsidRPr="0082488E" w:rsidRDefault="0082488E" w:rsidP="0082488E">
      <w:pPr>
        <w:pStyle w:val="ListParagraph"/>
        <w:spacing w:line="276" w:lineRule="auto"/>
        <w:ind w:left="567" w:right="248" w:hanging="283"/>
        <w:rPr>
          <w:sz w:val="24"/>
          <w:szCs w:val="24"/>
        </w:rPr>
      </w:pPr>
    </w:p>
    <w:p w14:paraId="1086EB14" w14:textId="22F5253A" w:rsidR="0082488E" w:rsidRPr="0082488E" w:rsidRDefault="0082488E" w:rsidP="0082488E">
      <w:pPr>
        <w:pStyle w:val="ListParagraph"/>
        <w:spacing w:line="276" w:lineRule="auto"/>
        <w:ind w:left="567" w:right="248" w:hanging="283"/>
        <w:rPr>
          <w:sz w:val="24"/>
          <w:szCs w:val="24"/>
        </w:rPr>
      </w:pPr>
    </w:p>
    <w:p w14:paraId="31A1D612" w14:textId="5B0588DF" w:rsidR="0082488E" w:rsidRPr="0082488E" w:rsidRDefault="0082488E" w:rsidP="0082488E">
      <w:pPr>
        <w:pStyle w:val="ListParagraph"/>
        <w:spacing w:line="276" w:lineRule="auto"/>
        <w:ind w:left="567" w:right="248" w:hanging="283"/>
        <w:rPr>
          <w:sz w:val="24"/>
          <w:szCs w:val="24"/>
        </w:rPr>
      </w:pPr>
    </w:p>
    <w:p w14:paraId="5BEE7907" w14:textId="66A5F8C0" w:rsidR="0082488E" w:rsidRPr="0082488E" w:rsidRDefault="0082488E" w:rsidP="0082488E">
      <w:pPr>
        <w:pStyle w:val="ListParagraph"/>
        <w:spacing w:line="276" w:lineRule="auto"/>
        <w:ind w:left="567" w:right="248" w:hanging="283"/>
        <w:rPr>
          <w:sz w:val="24"/>
          <w:szCs w:val="24"/>
        </w:rPr>
      </w:pPr>
    </w:p>
    <w:p w14:paraId="0844DD95" w14:textId="54F54BF5" w:rsidR="0082488E" w:rsidRPr="0082488E" w:rsidRDefault="0082488E" w:rsidP="0082488E">
      <w:pPr>
        <w:pStyle w:val="ListParagraph"/>
        <w:spacing w:line="276" w:lineRule="auto"/>
        <w:ind w:left="567" w:right="248" w:hanging="283"/>
        <w:rPr>
          <w:sz w:val="24"/>
          <w:szCs w:val="24"/>
        </w:rPr>
      </w:pPr>
    </w:p>
    <w:p w14:paraId="616FE3FF" w14:textId="1C8AA05B" w:rsidR="0082488E" w:rsidRPr="0082488E" w:rsidRDefault="0082488E" w:rsidP="0082488E">
      <w:pPr>
        <w:pStyle w:val="ListParagraph"/>
        <w:spacing w:line="276" w:lineRule="auto"/>
        <w:ind w:left="567" w:right="248" w:hanging="283"/>
        <w:rPr>
          <w:sz w:val="24"/>
          <w:szCs w:val="24"/>
        </w:rPr>
      </w:pPr>
    </w:p>
    <w:p w14:paraId="0D367A0F" w14:textId="7DF5515C" w:rsidR="0082488E" w:rsidRPr="0082488E" w:rsidRDefault="0082488E" w:rsidP="0082488E">
      <w:pPr>
        <w:pStyle w:val="ListParagraph"/>
        <w:spacing w:line="276" w:lineRule="auto"/>
        <w:ind w:left="567" w:right="248" w:hanging="283"/>
        <w:rPr>
          <w:sz w:val="24"/>
          <w:szCs w:val="24"/>
        </w:rPr>
      </w:pPr>
    </w:p>
    <w:p w14:paraId="473F344D" w14:textId="5EC64DCE" w:rsidR="0082488E" w:rsidRPr="0082488E" w:rsidRDefault="0082488E" w:rsidP="0082488E">
      <w:pPr>
        <w:pStyle w:val="ListParagraph"/>
        <w:spacing w:line="276" w:lineRule="auto"/>
        <w:ind w:left="567" w:right="248" w:hanging="283"/>
        <w:rPr>
          <w:sz w:val="24"/>
          <w:szCs w:val="24"/>
        </w:rPr>
      </w:pPr>
    </w:p>
    <w:p w14:paraId="012C43B5" w14:textId="77777777" w:rsidR="00CC2C92" w:rsidRDefault="00CC2C92" w:rsidP="00042E5C">
      <w:pPr>
        <w:pStyle w:val="ListParagraph"/>
        <w:spacing w:line="276" w:lineRule="auto"/>
        <w:ind w:left="567" w:right="248" w:hanging="283"/>
        <w:jc w:val="center"/>
        <w:rPr>
          <w:sz w:val="24"/>
          <w:szCs w:val="24"/>
        </w:rPr>
      </w:pPr>
    </w:p>
    <w:p w14:paraId="107032F6" w14:textId="06FF09EB" w:rsidR="0082488E" w:rsidRPr="0082488E" w:rsidRDefault="00042E5C" w:rsidP="00042E5C">
      <w:pPr>
        <w:pStyle w:val="ListParagraph"/>
        <w:spacing w:line="276" w:lineRule="auto"/>
        <w:ind w:left="567" w:right="248" w:hanging="283"/>
        <w:jc w:val="center"/>
        <w:rPr>
          <w:sz w:val="24"/>
          <w:szCs w:val="24"/>
        </w:rPr>
      </w:pPr>
      <w:r>
        <w:rPr>
          <w:sz w:val="24"/>
          <w:szCs w:val="24"/>
        </w:rPr>
        <w:t>Figure 2</w:t>
      </w:r>
    </w:p>
    <w:p w14:paraId="47C091FF" w14:textId="77777777" w:rsidR="00CC2C92" w:rsidRDefault="00CC2C92" w:rsidP="0082488E">
      <w:pPr>
        <w:spacing w:line="276" w:lineRule="auto"/>
        <w:ind w:left="567" w:right="248" w:hanging="283"/>
        <w:rPr>
          <w:sz w:val="24"/>
          <w:szCs w:val="24"/>
        </w:rPr>
      </w:pPr>
    </w:p>
    <w:p w14:paraId="092717ED" w14:textId="3051A8AC" w:rsidR="00A449B0" w:rsidRPr="0082488E" w:rsidRDefault="00A449B0" w:rsidP="0082488E">
      <w:pPr>
        <w:spacing w:line="276" w:lineRule="auto"/>
        <w:ind w:left="567" w:right="248" w:hanging="283"/>
        <w:rPr>
          <w:sz w:val="24"/>
          <w:szCs w:val="24"/>
        </w:rPr>
      </w:pPr>
      <w:r w:rsidRPr="0082488E">
        <w:rPr>
          <w:sz w:val="24"/>
          <w:szCs w:val="24"/>
        </w:rPr>
        <w:t>F</w:t>
      </w:r>
      <w:r w:rsidR="00DC2DBD" w:rsidRPr="0082488E">
        <w:rPr>
          <w:sz w:val="24"/>
          <w:szCs w:val="24"/>
        </w:rPr>
        <w:t xml:space="preserve">or the </w:t>
      </w:r>
      <w:r w:rsidRPr="0082488E">
        <w:rPr>
          <w:sz w:val="24"/>
          <w:szCs w:val="24"/>
        </w:rPr>
        <w:t xml:space="preserve">block diagram the </w:t>
      </w:r>
      <w:r w:rsidR="00DC2DBD" w:rsidRPr="0082488E">
        <w:rPr>
          <w:sz w:val="24"/>
          <w:szCs w:val="24"/>
        </w:rPr>
        <w:t xml:space="preserve">following </w:t>
      </w:r>
      <w:r w:rsidRPr="0082488E">
        <w:rPr>
          <w:sz w:val="24"/>
          <w:szCs w:val="24"/>
        </w:rPr>
        <w:t xml:space="preserve">transfer function </w:t>
      </w:r>
      <w:r w:rsidR="00DC2DBD" w:rsidRPr="0082488E">
        <w:rPr>
          <w:sz w:val="24"/>
          <w:szCs w:val="24"/>
        </w:rPr>
        <w:t>was obtained</w:t>
      </w:r>
      <w:r w:rsidRPr="0082488E">
        <w:rPr>
          <w:sz w:val="24"/>
          <w:szCs w:val="24"/>
        </w:rPr>
        <w:t>:</w:t>
      </w:r>
    </w:p>
    <w:p w14:paraId="3BCD88D5" w14:textId="77777777" w:rsidR="00A449B0" w:rsidRPr="0082488E" w:rsidRDefault="00A449B0" w:rsidP="0082488E">
      <w:pPr>
        <w:pStyle w:val="ListParagraph"/>
        <w:spacing w:line="276" w:lineRule="auto"/>
        <w:ind w:left="567" w:right="248" w:hanging="283"/>
        <w:rPr>
          <w:sz w:val="24"/>
          <w:szCs w:val="24"/>
        </w:rPr>
      </w:pPr>
      <w:r w:rsidRPr="0082488E">
        <w:rPr>
          <w:sz w:val="24"/>
          <w:szCs w:val="24"/>
        </w:rPr>
        <w:tab/>
      </w:r>
      <w:r w:rsidRPr="0082488E">
        <w:rPr>
          <w:position w:val="-62"/>
          <w:sz w:val="24"/>
          <w:szCs w:val="24"/>
        </w:rPr>
        <w:object w:dxaOrig="2860" w:dyaOrig="1180" w14:anchorId="4E111837">
          <v:shape id="_x0000_i1028" type="#_x0000_t75" style="width:142.8pt;height:59.4pt" o:ole="">
            <v:imagedata r:id="rId17" o:title=""/>
          </v:shape>
          <o:OLEObject Type="Embed" ProgID="Equation.3" ShapeID="_x0000_i1028" DrawAspect="Content" ObjectID="_1683707221" r:id="rId18"/>
        </w:object>
      </w:r>
    </w:p>
    <w:p w14:paraId="570733E3" w14:textId="77777777" w:rsidR="00A449B0" w:rsidRPr="0082488E" w:rsidRDefault="00A449B0" w:rsidP="0082488E">
      <w:pPr>
        <w:pStyle w:val="ListParagraph"/>
        <w:spacing w:line="276" w:lineRule="auto"/>
        <w:ind w:left="567" w:right="248" w:hanging="283"/>
        <w:rPr>
          <w:sz w:val="24"/>
          <w:szCs w:val="24"/>
        </w:rPr>
      </w:pPr>
    </w:p>
    <w:p w14:paraId="4A5E6381" w14:textId="3315651F" w:rsidR="00A449B0" w:rsidRPr="0082488E" w:rsidRDefault="00A449B0" w:rsidP="00042E5C">
      <w:pPr>
        <w:pStyle w:val="ListParagraph"/>
        <w:numPr>
          <w:ilvl w:val="0"/>
          <w:numId w:val="19"/>
        </w:numPr>
        <w:spacing w:line="276" w:lineRule="auto"/>
        <w:ind w:right="248"/>
        <w:rPr>
          <w:sz w:val="24"/>
          <w:szCs w:val="24"/>
        </w:rPr>
      </w:pPr>
      <w:r w:rsidRPr="0082488E">
        <w:rPr>
          <w:sz w:val="24"/>
          <w:szCs w:val="24"/>
        </w:rPr>
        <w:t>A unit step input is to be applied to the position control servomechanism and the following parameters are applied:</w:t>
      </w:r>
    </w:p>
    <w:p w14:paraId="221C361D" w14:textId="5D3FF2E3" w:rsidR="00A449B0" w:rsidRPr="00042E5C" w:rsidRDefault="00A449B0" w:rsidP="00042E5C">
      <w:pPr>
        <w:pStyle w:val="ListParagraph"/>
        <w:numPr>
          <w:ilvl w:val="0"/>
          <w:numId w:val="18"/>
        </w:numPr>
        <w:spacing w:line="276" w:lineRule="auto"/>
        <w:ind w:left="993" w:right="248" w:hanging="284"/>
        <w:rPr>
          <w:sz w:val="24"/>
          <w:szCs w:val="24"/>
        </w:rPr>
      </w:pPr>
      <w:r w:rsidRPr="00042E5C">
        <w:rPr>
          <w:sz w:val="24"/>
          <w:szCs w:val="24"/>
        </w:rPr>
        <w:t>K</w:t>
      </w:r>
      <w:r w:rsidRPr="00042E5C">
        <w:rPr>
          <w:sz w:val="24"/>
          <w:szCs w:val="24"/>
          <w:vertAlign w:val="subscript"/>
        </w:rPr>
        <w:t>A</w:t>
      </w:r>
      <w:r w:rsidRPr="00042E5C">
        <w:rPr>
          <w:sz w:val="24"/>
          <w:szCs w:val="24"/>
        </w:rPr>
        <w:t xml:space="preserve"> = 1</w:t>
      </w:r>
      <w:r w:rsidRPr="00042E5C">
        <w:rPr>
          <w:sz w:val="24"/>
          <w:szCs w:val="24"/>
        </w:rPr>
        <w:tab/>
      </w:r>
    </w:p>
    <w:p w14:paraId="2F54BFBE" w14:textId="553F1361" w:rsidR="00A449B0" w:rsidRPr="00042E5C" w:rsidRDefault="00A449B0" w:rsidP="00042E5C">
      <w:pPr>
        <w:pStyle w:val="ListParagraph"/>
        <w:numPr>
          <w:ilvl w:val="0"/>
          <w:numId w:val="18"/>
        </w:numPr>
        <w:spacing w:line="276" w:lineRule="auto"/>
        <w:ind w:left="993" w:right="248" w:hanging="284"/>
        <w:rPr>
          <w:sz w:val="24"/>
          <w:szCs w:val="24"/>
        </w:rPr>
      </w:pPr>
      <w:r w:rsidRPr="00042E5C">
        <w:rPr>
          <w:sz w:val="24"/>
          <w:szCs w:val="24"/>
        </w:rPr>
        <w:t>K</w:t>
      </w:r>
      <w:r w:rsidRPr="00042E5C">
        <w:rPr>
          <w:sz w:val="24"/>
          <w:szCs w:val="24"/>
          <w:vertAlign w:val="subscript"/>
        </w:rPr>
        <w:t>P</w:t>
      </w:r>
      <w:r w:rsidRPr="00042E5C">
        <w:rPr>
          <w:sz w:val="24"/>
          <w:szCs w:val="24"/>
        </w:rPr>
        <w:t xml:space="preserve"> = 5Vr</w:t>
      </w:r>
      <w:r w:rsidRPr="00042E5C">
        <w:rPr>
          <w:sz w:val="24"/>
          <w:szCs w:val="24"/>
          <w:vertAlign w:val="superscript"/>
        </w:rPr>
        <w:t>-1</w:t>
      </w:r>
    </w:p>
    <w:p w14:paraId="614CA141" w14:textId="6FD76653" w:rsidR="00A449B0" w:rsidRPr="00042E5C" w:rsidRDefault="00A449B0" w:rsidP="00042E5C">
      <w:pPr>
        <w:pStyle w:val="ListParagraph"/>
        <w:numPr>
          <w:ilvl w:val="0"/>
          <w:numId w:val="18"/>
        </w:numPr>
        <w:spacing w:line="276" w:lineRule="auto"/>
        <w:ind w:left="993" w:right="248" w:hanging="284"/>
        <w:rPr>
          <w:sz w:val="24"/>
          <w:szCs w:val="24"/>
        </w:rPr>
      </w:pPr>
      <w:proofErr w:type="spellStart"/>
      <w:r w:rsidRPr="00042E5C">
        <w:rPr>
          <w:sz w:val="24"/>
          <w:szCs w:val="24"/>
        </w:rPr>
        <w:t>K</w:t>
      </w:r>
      <w:r w:rsidRPr="00042E5C">
        <w:rPr>
          <w:sz w:val="24"/>
          <w:szCs w:val="24"/>
          <w:vertAlign w:val="subscript"/>
        </w:rPr>
        <w:t>f</w:t>
      </w:r>
      <w:proofErr w:type="spellEnd"/>
      <w:r w:rsidRPr="00042E5C">
        <w:rPr>
          <w:sz w:val="24"/>
          <w:szCs w:val="24"/>
        </w:rPr>
        <w:t xml:space="preserve"> = 8mAV</w:t>
      </w:r>
      <w:r w:rsidRPr="00042E5C">
        <w:rPr>
          <w:sz w:val="24"/>
          <w:szCs w:val="24"/>
          <w:vertAlign w:val="superscript"/>
        </w:rPr>
        <w:t>-1</w:t>
      </w:r>
      <w:r w:rsidRPr="00042E5C">
        <w:rPr>
          <w:sz w:val="24"/>
          <w:szCs w:val="24"/>
        </w:rPr>
        <w:tab/>
      </w:r>
    </w:p>
    <w:p w14:paraId="53D33485" w14:textId="357D622F" w:rsidR="00A449B0" w:rsidRPr="00042E5C" w:rsidRDefault="00A449B0" w:rsidP="00042E5C">
      <w:pPr>
        <w:pStyle w:val="ListParagraph"/>
        <w:numPr>
          <w:ilvl w:val="0"/>
          <w:numId w:val="18"/>
        </w:numPr>
        <w:spacing w:line="276" w:lineRule="auto"/>
        <w:ind w:left="993" w:right="248" w:hanging="284"/>
        <w:rPr>
          <w:sz w:val="24"/>
          <w:szCs w:val="24"/>
        </w:rPr>
      </w:pPr>
      <w:r w:rsidRPr="00042E5C">
        <w:rPr>
          <w:sz w:val="24"/>
          <w:szCs w:val="24"/>
        </w:rPr>
        <w:t>I = 2×10</w:t>
      </w:r>
      <w:r w:rsidRPr="00042E5C">
        <w:rPr>
          <w:sz w:val="24"/>
          <w:szCs w:val="24"/>
          <w:vertAlign w:val="superscript"/>
        </w:rPr>
        <w:t>-4</w:t>
      </w:r>
      <w:r w:rsidRPr="00042E5C">
        <w:rPr>
          <w:sz w:val="24"/>
          <w:szCs w:val="24"/>
        </w:rPr>
        <w:t>Kgm</w:t>
      </w:r>
      <w:r w:rsidRPr="00042E5C">
        <w:rPr>
          <w:sz w:val="24"/>
          <w:szCs w:val="24"/>
          <w:vertAlign w:val="superscript"/>
        </w:rPr>
        <w:t>2</w:t>
      </w:r>
    </w:p>
    <w:p w14:paraId="04466022" w14:textId="67E54D26" w:rsidR="00A449B0" w:rsidRPr="0082488E" w:rsidRDefault="00A449B0" w:rsidP="0082488E">
      <w:pPr>
        <w:tabs>
          <w:tab w:val="left" w:pos="1418"/>
        </w:tabs>
        <w:spacing w:line="276" w:lineRule="auto"/>
        <w:ind w:left="567" w:right="248" w:hanging="283"/>
        <w:rPr>
          <w:sz w:val="24"/>
          <w:szCs w:val="24"/>
        </w:rPr>
      </w:pPr>
      <w:r w:rsidRPr="0082488E">
        <w:rPr>
          <w:sz w:val="24"/>
          <w:szCs w:val="24"/>
        </w:rPr>
        <w:tab/>
        <w:t xml:space="preserve">Find the values for B to create the following </w:t>
      </w:r>
      <w:r w:rsidR="00042E5C">
        <w:rPr>
          <w:sz w:val="24"/>
          <w:szCs w:val="24"/>
        </w:rPr>
        <w:t>conditions</w:t>
      </w:r>
      <w:r w:rsidRPr="0082488E">
        <w:rPr>
          <w:sz w:val="24"/>
          <w:szCs w:val="24"/>
        </w:rPr>
        <w:t>:</w:t>
      </w:r>
    </w:p>
    <w:p w14:paraId="3A4ABF55" w14:textId="5B088C72" w:rsidR="00A449B0" w:rsidRPr="00042E5C" w:rsidRDefault="00A449B0" w:rsidP="00042E5C">
      <w:pPr>
        <w:pStyle w:val="ListParagraph"/>
        <w:numPr>
          <w:ilvl w:val="0"/>
          <w:numId w:val="20"/>
        </w:numPr>
        <w:tabs>
          <w:tab w:val="left" w:pos="1418"/>
        </w:tabs>
        <w:spacing w:line="276" w:lineRule="auto"/>
        <w:ind w:left="993" w:right="248" w:hanging="284"/>
        <w:rPr>
          <w:sz w:val="24"/>
          <w:szCs w:val="24"/>
        </w:rPr>
      </w:pPr>
      <w:r w:rsidRPr="00042E5C">
        <w:rPr>
          <w:sz w:val="24"/>
          <w:szCs w:val="24"/>
        </w:rPr>
        <w:t>No damping</w:t>
      </w:r>
    </w:p>
    <w:p w14:paraId="609AF05A" w14:textId="6F9471ED" w:rsidR="00A449B0" w:rsidRPr="00042E5C" w:rsidRDefault="00A449B0" w:rsidP="00042E5C">
      <w:pPr>
        <w:pStyle w:val="ListParagraph"/>
        <w:numPr>
          <w:ilvl w:val="0"/>
          <w:numId w:val="20"/>
        </w:numPr>
        <w:tabs>
          <w:tab w:val="left" w:pos="1134"/>
        </w:tabs>
        <w:spacing w:line="276" w:lineRule="auto"/>
        <w:ind w:left="993" w:right="248" w:hanging="284"/>
        <w:rPr>
          <w:sz w:val="24"/>
          <w:szCs w:val="24"/>
        </w:rPr>
      </w:pPr>
      <w:r w:rsidRPr="00042E5C">
        <w:rPr>
          <w:sz w:val="24"/>
          <w:szCs w:val="24"/>
        </w:rPr>
        <w:t>Under damped</w:t>
      </w:r>
    </w:p>
    <w:p w14:paraId="2CE3895C" w14:textId="22DE75A9" w:rsidR="00A449B0" w:rsidRPr="00042E5C" w:rsidRDefault="00A449B0" w:rsidP="00042E5C">
      <w:pPr>
        <w:pStyle w:val="ListParagraph"/>
        <w:numPr>
          <w:ilvl w:val="0"/>
          <w:numId w:val="20"/>
        </w:numPr>
        <w:tabs>
          <w:tab w:val="left" w:pos="1134"/>
        </w:tabs>
        <w:spacing w:line="276" w:lineRule="auto"/>
        <w:ind w:left="993" w:right="248" w:hanging="284"/>
        <w:rPr>
          <w:sz w:val="24"/>
          <w:szCs w:val="24"/>
        </w:rPr>
      </w:pPr>
      <w:r w:rsidRPr="00042E5C">
        <w:rPr>
          <w:sz w:val="24"/>
          <w:szCs w:val="24"/>
        </w:rPr>
        <w:t>Criterial damped</w:t>
      </w:r>
    </w:p>
    <w:p w14:paraId="330389AF" w14:textId="6AF21C63" w:rsidR="00A449B0" w:rsidRPr="00042E5C" w:rsidRDefault="00A449B0" w:rsidP="00042E5C">
      <w:pPr>
        <w:pStyle w:val="ListParagraph"/>
        <w:numPr>
          <w:ilvl w:val="0"/>
          <w:numId w:val="20"/>
        </w:numPr>
        <w:tabs>
          <w:tab w:val="left" w:pos="1134"/>
        </w:tabs>
        <w:spacing w:line="276" w:lineRule="auto"/>
        <w:ind w:left="993" w:right="248" w:hanging="284"/>
        <w:rPr>
          <w:sz w:val="24"/>
          <w:szCs w:val="24"/>
        </w:rPr>
      </w:pPr>
      <w:r w:rsidRPr="00042E5C">
        <w:rPr>
          <w:sz w:val="24"/>
          <w:szCs w:val="24"/>
        </w:rPr>
        <w:t>Over damped.</w:t>
      </w:r>
    </w:p>
    <w:p w14:paraId="29C5C203" w14:textId="76D2C028" w:rsidR="00A449B0" w:rsidRPr="0082488E" w:rsidRDefault="00A449B0" w:rsidP="0082488E">
      <w:pPr>
        <w:tabs>
          <w:tab w:val="left" w:pos="851"/>
        </w:tabs>
        <w:spacing w:line="276" w:lineRule="auto"/>
        <w:ind w:left="567" w:right="248" w:hanging="283"/>
        <w:rPr>
          <w:sz w:val="24"/>
          <w:szCs w:val="24"/>
        </w:rPr>
      </w:pPr>
      <w:r w:rsidRPr="0082488E">
        <w:rPr>
          <w:sz w:val="24"/>
          <w:szCs w:val="24"/>
        </w:rPr>
        <w:tab/>
        <w:t xml:space="preserve">Check the time response of each condition by using </w:t>
      </w:r>
      <w:proofErr w:type="spellStart"/>
      <w:r w:rsidRPr="0082488E">
        <w:rPr>
          <w:sz w:val="24"/>
          <w:szCs w:val="24"/>
        </w:rPr>
        <w:t>Xcos</w:t>
      </w:r>
      <w:proofErr w:type="spellEnd"/>
      <w:r w:rsidRPr="0082488E">
        <w:rPr>
          <w:sz w:val="24"/>
          <w:szCs w:val="24"/>
        </w:rPr>
        <w:t>.</w:t>
      </w:r>
    </w:p>
    <w:p w14:paraId="22B0B2DA" w14:textId="2E110547" w:rsidR="00A449B0" w:rsidRPr="00042E5C" w:rsidRDefault="00A449B0" w:rsidP="00042E5C">
      <w:pPr>
        <w:pStyle w:val="ListParagraph"/>
        <w:numPr>
          <w:ilvl w:val="0"/>
          <w:numId w:val="19"/>
        </w:numPr>
        <w:autoSpaceDE w:val="0"/>
        <w:autoSpaceDN w:val="0"/>
        <w:adjustRightInd w:val="0"/>
        <w:spacing w:line="276" w:lineRule="auto"/>
        <w:ind w:right="248"/>
        <w:rPr>
          <w:sz w:val="24"/>
          <w:szCs w:val="24"/>
        </w:rPr>
      </w:pPr>
      <w:r w:rsidRPr="00042E5C">
        <w:rPr>
          <w:sz w:val="24"/>
          <w:szCs w:val="24"/>
        </w:rPr>
        <w:t>For the under damped condition obtain the following values:</w:t>
      </w:r>
    </w:p>
    <w:p w14:paraId="6FCA0CCA" w14:textId="77777777" w:rsidR="00A449B0" w:rsidRPr="00042E5C" w:rsidRDefault="00A449B0" w:rsidP="00042E5C">
      <w:pPr>
        <w:pStyle w:val="ListParagraph"/>
        <w:numPr>
          <w:ilvl w:val="0"/>
          <w:numId w:val="21"/>
        </w:numPr>
        <w:tabs>
          <w:tab w:val="left" w:pos="1134"/>
        </w:tabs>
        <w:spacing w:line="276" w:lineRule="auto"/>
        <w:ind w:left="993" w:right="248" w:hanging="284"/>
        <w:rPr>
          <w:sz w:val="24"/>
          <w:szCs w:val="24"/>
        </w:rPr>
      </w:pPr>
      <w:r w:rsidRPr="00042E5C">
        <w:rPr>
          <w:sz w:val="24"/>
          <w:szCs w:val="24"/>
        </w:rPr>
        <w:t xml:space="preserve">Rise time </w:t>
      </w:r>
    </w:p>
    <w:p w14:paraId="3559990B" w14:textId="77777777" w:rsidR="00A449B0" w:rsidRPr="00042E5C" w:rsidRDefault="00A449B0" w:rsidP="00042E5C">
      <w:pPr>
        <w:pStyle w:val="ListParagraph"/>
        <w:numPr>
          <w:ilvl w:val="0"/>
          <w:numId w:val="21"/>
        </w:numPr>
        <w:tabs>
          <w:tab w:val="left" w:pos="1134"/>
        </w:tabs>
        <w:spacing w:line="276" w:lineRule="auto"/>
        <w:ind w:left="993" w:right="248" w:hanging="284"/>
        <w:jc w:val="both"/>
        <w:rPr>
          <w:sz w:val="24"/>
          <w:szCs w:val="24"/>
        </w:rPr>
      </w:pPr>
      <w:r w:rsidRPr="00042E5C">
        <w:rPr>
          <w:sz w:val="24"/>
          <w:szCs w:val="24"/>
        </w:rPr>
        <w:t>Peak time</w:t>
      </w:r>
    </w:p>
    <w:p w14:paraId="495117FB" w14:textId="77777777" w:rsidR="00A449B0" w:rsidRPr="00042E5C" w:rsidRDefault="00A449B0" w:rsidP="00042E5C">
      <w:pPr>
        <w:pStyle w:val="ListParagraph"/>
        <w:numPr>
          <w:ilvl w:val="0"/>
          <w:numId w:val="21"/>
        </w:numPr>
        <w:tabs>
          <w:tab w:val="left" w:pos="1134"/>
        </w:tabs>
        <w:spacing w:line="276" w:lineRule="auto"/>
        <w:ind w:left="993" w:right="248" w:hanging="284"/>
        <w:jc w:val="both"/>
        <w:rPr>
          <w:sz w:val="24"/>
          <w:szCs w:val="24"/>
        </w:rPr>
      </w:pPr>
      <w:r w:rsidRPr="00042E5C">
        <w:rPr>
          <w:sz w:val="24"/>
          <w:szCs w:val="24"/>
        </w:rPr>
        <w:t xml:space="preserve">Percentage maximum overshoot </w:t>
      </w:r>
    </w:p>
    <w:p w14:paraId="4711E1FB" w14:textId="0FA63C50" w:rsidR="00A449B0" w:rsidRPr="00042E5C" w:rsidRDefault="00A449B0" w:rsidP="00042E5C">
      <w:pPr>
        <w:pStyle w:val="ListParagraph"/>
        <w:numPr>
          <w:ilvl w:val="0"/>
          <w:numId w:val="21"/>
        </w:numPr>
        <w:tabs>
          <w:tab w:val="left" w:pos="1134"/>
        </w:tabs>
        <w:spacing w:line="276" w:lineRule="auto"/>
        <w:ind w:left="993" w:right="248" w:hanging="284"/>
        <w:jc w:val="both"/>
        <w:rPr>
          <w:sz w:val="24"/>
          <w:szCs w:val="24"/>
        </w:rPr>
      </w:pPr>
      <w:r w:rsidRPr="00042E5C">
        <w:rPr>
          <w:sz w:val="24"/>
          <w:szCs w:val="24"/>
        </w:rPr>
        <w:t>Settling time</w:t>
      </w:r>
      <w:r w:rsidR="00042E5C" w:rsidRPr="00042E5C">
        <w:rPr>
          <w:sz w:val="24"/>
          <w:szCs w:val="24"/>
        </w:rPr>
        <w:t>.</w:t>
      </w:r>
    </w:p>
    <w:p w14:paraId="5BF0FC4B" w14:textId="70E5A56A" w:rsidR="00A449B0" w:rsidRPr="0082488E" w:rsidRDefault="00042E5C" w:rsidP="00042E5C">
      <w:pPr>
        <w:autoSpaceDE w:val="0"/>
        <w:autoSpaceDN w:val="0"/>
        <w:adjustRightInd w:val="0"/>
        <w:spacing w:line="276" w:lineRule="auto"/>
        <w:ind w:left="567" w:right="248"/>
        <w:rPr>
          <w:sz w:val="24"/>
          <w:szCs w:val="24"/>
        </w:rPr>
      </w:pPr>
      <w:r>
        <w:rPr>
          <w:sz w:val="24"/>
          <w:szCs w:val="24"/>
        </w:rPr>
        <w:t>Evaluate the perform the system when B is changed to give different response for under damped conditions.</w:t>
      </w:r>
    </w:p>
    <w:p w14:paraId="6354DA91" w14:textId="101D90F2" w:rsidR="00F12531" w:rsidRPr="0082488E" w:rsidRDefault="00F12531" w:rsidP="0082488E">
      <w:pPr>
        <w:spacing w:line="276" w:lineRule="auto"/>
        <w:ind w:left="567" w:right="248" w:hanging="283"/>
        <w:rPr>
          <w:sz w:val="24"/>
          <w:szCs w:val="24"/>
        </w:rPr>
      </w:pPr>
    </w:p>
    <w:p w14:paraId="53335136" w14:textId="77777777" w:rsidR="00042E5C" w:rsidRDefault="00042E5C">
      <w:pPr>
        <w:rPr>
          <w:b/>
          <w:bCs/>
          <w:sz w:val="24"/>
          <w:szCs w:val="24"/>
        </w:rPr>
      </w:pPr>
      <w:r>
        <w:rPr>
          <w:b/>
          <w:bCs/>
          <w:sz w:val="24"/>
          <w:szCs w:val="24"/>
        </w:rPr>
        <w:br w:type="page"/>
      </w:r>
    </w:p>
    <w:p w14:paraId="31894C55" w14:textId="77777777" w:rsidR="00042E5C" w:rsidRDefault="00042E5C" w:rsidP="0082488E">
      <w:pPr>
        <w:spacing w:line="276" w:lineRule="auto"/>
        <w:ind w:left="567" w:right="248" w:hanging="283"/>
        <w:rPr>
          <w:b/>
          <w:bCs/>
          <w:sz w:val="24"/>
          <w:szCs w:val="24"/>
        </w:rPr>
      </w:pPr>
    </w:p>
    <w:p w14:paraId="04B9D2C1" w14:textId="72BF5769" w:rsidR="004565B6" w:rsidRPr="00042E5C" w:rsidRDefault="004565B6" w:rsidP="0082488E">
      <w:pPr>
        <w:spacing w:line="276" w:lineRule="auto"/>
        <w:ind w:left="567" w:right="248" w:hanging="283"/>
        <w:rPr>
          <w:b/>
          <w:bCs/>
          <w:sz w:val="24"/>
          <w:szCs w:val="24"/>
        </w:rPr>
      </w:pPr>
      <w:r w:rsidRPr="00042E5C">
        <w:rPr>
          <w:b/>
          <w:bCs/>
          <w:sz w:val="24"/>
          <w:szCs w:val="24"/>
        </w:rPr>
        <w:t xml:space="preserve">Task </w:t>
      </w:r>
      <w:r w:rsidR="00DC2DBD" w:rsidRPr="00042E5C">
        <w:rPr>
          <w:b/>
          <w:bCs/>
          <w:sz w:val="24"/>
          <w:szCs w:val="24"/>
        </w:rPr>
        <w:t>3</w:t>
      </w:r>
      <w:r w:rsidRPr="00042E5C">
        <w:rPr>
          <w:b/>
          <w:bCs/>
          <w:sz w:val="24"/>
          <w:szCs w:val="24"/>
        </w:rPr>
        <w:t xml:space="preserve"> </w:t>
      </w:r>
      <w:r w:rsidR="005A3513" w:rsidRPr="00042E5C">
        <w:rPr>
          <w:b/>
          <w:bCs/>
          <w:sz w:val="24"/>
          <w:szCs w:val="24"/>
        </w:rPr>
        <w:t>- Tuning</w:t>
      </w:r>
    </w:p>
    <w:p w14:paraId="3FD39135" w14:textId="74A68B9A" w:rsidR="005A3513" w:rsidRPr="0082488E" w:rsidRDefault="005A3513" w:rsidP="0082488E">
      <w:pPr>
        <w:pStyle w:val="ListParagraph"/>
        <w:numPr>
          <w:ilvl w:val="0"/>
          <w:numId w:val="13"/>
        </w:numPr>
        <w:spacing w:line="276" w:lineRule="auto"/>
        <w:ind w:left="567" w:right="248" w:hanging="283"/>
        <w:rPr>
          <w:sz w:val="24"/>
          <w:szCs w:val="24"/>
        </w:rPr>
      </w:pPr>
      <w:r w:rsidRPr="0082488E">
        <w:rPr>
          <w:sz w:val="24"/>
          <w:szCs w:val="24"/>
        </w:rPr>
        <w:t>Explain 2 tuning techniques that can be used for control systems.</w:t>
      </w:r>
    </w:p>
    <w:p w14:paraId="34467E18" w14:textId="361F08D4" w:rsidR="005A3513" w:rsidRPr="0082488E" w:rsidRDefault="00A449B0" w:rsidP="0082488E">
      <w:pPr>
        <w:pStyle w:val="ListParagraph"/>
        <w:numPr>
          <w:ilvl w:val="0"/>
          <w:numId w:val="13"/>
        </w:numPr>
        <w:spacing w:line="276" w:lineRule="auto"/>
        <w:ind w:left="567" w:right="248" w:hanging="283"/>
        <w:rPr>
          <w:sz w:val="24"/>
          <w:szCs w:val="24"/>
        </w:rPr>
      </w:pPr>
      <w:r w:rsidRPr="0082488E">
        <w:rPr>
          <w:sz w:val="24"/>
          <w:szCs w:val="24"/>
        </w:rPr>
        <w:t xml:space="preserve">Figure </w:t>
      </w:r>
      <w:r w:rsidR="00042E5C">
        <w:rPr>
          <w:sz w:val="24"/>
          <w:szCs w:val="24"/>
        </w:rPr>
        <w:t>3</w:t>
      </w:r>
      <w:r w:rsidRPr="0082488E">
        <w:rPr>
          <w:sz w:val="24"/>
          <w:szCs w:val="24"/>
        </w:rPr>
        <w:t xml:space="preserve"> show the simulation model (Moodle Link) of a level tank system with a PID controller for the current set</w:t>
      </w:r>
      <w:r w:rsidR="001365EB" w:rsidRPr="0082488E">
        <w:rPr>
          <w:sz w:val="24"/>
          <w:szCs w:val="24"/>
        </w:rPr>
        <w:t>tings</w:t>
      </w:r>
      <w:r w:rsidRPr="0082488E">
        <w:rPr>
          <w:sz w:val="24"/>
          <w:szCs w:val="24"/>
        </w:rPr>
        <w:t xml:space="preserve"> of the system it has induced a steady-state error</w:t>
      </w:r>
      <w:r w:rsidR="001365EB" w:rsidRPr="0082488E">
        <w:rPr>
          <w:sz w:val="24"/>
          <w:szCs w:val="24"/>
        </w:rPr>
        <w:t>. Using process reacting tuning method determine the new values for the PID controller and evaluate its performance.</w:t>
      </w:r>
    </w:p>
    <w:p w14:paraId="0595AE1B" w14:textId="7DD23EEA" w:rsidR="004565B6" w:rsidRPr="0082488E" w:rsidRDefault="00DC2DBD" w:rsidP="00BA3459">
      <w:pPr>
        <w:spacing w:line="276" w:lineRule="auto"/>
        <w:ind w:left="567" w:right="248" w:hanging="283"/>
        <w:jc w:val="center"/>
        <w:rPr>
          <w:sz w:val="24"/>
          <w:szCs w:val="24"/>
        </w:rPr>
      </w:pPr>
      <w:r w:rsidRPr="0082488E">
        <w:rPr>
          <w:noProof/>
          <w:sz w:val="24"/>
          <w:szCs w:val="24"/>
        </w:rPr>
        <w:drawing>
          <wp:inline distT="0" distB="0" distL="0" distR="0" wp14:anchorId="05C4890D" wp14:editId="3FF55739">
            <wp:extent cx="5919849" cy="18521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937" t="29345" r="6856" b="28066"/>
                    <a:stretch/>
                  </pic:blipFill>
                  <pic:spPr bwMode="auto">
                    <a:xfrm>
                      <a:off x="0" y="0"/>
                      <a:ext cx="5921891" cy="1852784"/>
                    </a:xfrm>
                    <a:prstGeom prst="rect">
                      <a:avLst/>
                    </a:prstGeom>
                    <a:ln>
                      <a:noFill/>
                    </a:ln>
                    <a:extLst>
                      <a:ext uri="{53640926-AAD7-44D8-BBD7-CCE9431645EC}">
                        <a14:shadowObscured xmlns:a14="http://schemas.microsoft.com/office/drawing/2010/main"/>
                      </a:ext>
                    </a:extLst>
                  </pic:spPr>
                </pic:pic>
              </a:graphicData>
            </a:graphic>
          </wp:inline>
        </w:drawing>
      </w:r>
    </w:p>
    <w:p w14:paraId="77F6A82C" w14:textId="6375A302" w:rsidR="005A3513" w:rsidRPr="0082488E" w:rsidRDefault="00042E5C" w:rsidP="00042E5C">
      <w:pPr>
        <w:spacing w:line="276" w:lineRule="auto"/>
        <w:ind w:left="567" w:right="248" w:hanging="283"/>
        <w:jc w:val="center"/>
        <w:rPr>
          <w:sz w:val="24"/>
          <w:szCs w:val="24"/>
        </w:rPr>
      </w:pPr>
      <w:r>
        <w:rPr>
          <w:sz w:val="24"/>
          <w:szCs w:val="24"/>
        </w:rPr>
        <w:t>Figure 3</w:t>
      </w:r>
    </w:p>
    <w:p w14:paraId="74E381DB" w14:textId="77777777" w:rsidR="00042E5C" w:rsidRDefault="00042E5C" w:rsidP="0082488E">
      <w:pPr>
        <w:spacing w:line="276" w:lineRule="auto"/>
        <w:ind w:left="567" w:right="248" w:hanging="283"/>
        <w:rPr>
          <w:sz w:val="24"/>
          <w:szCs w:val="24"/>
        </w:rPr>
      </w:pPr>
    </w:p>
    <w:p w14:paraId="24C1A954" w14:textId="5FA26AAE" w:rsidR="004565B6" w:rsidRPr="00042E5C" w:rsidRDefault="004565B6" w:rsidP="0082488E">
      <w:pPr>
        <w:spacing w:line="276" w:lineRule="auto"/>
        <w:ind w:left="567" w:right="248" w:hanging="283"/>
        <w:rPr>
          <w:b/>
          <w:bCs/>
          <w:sz w:val="24"/>
          <w:szCs w:val="24"/>
        </w:rPr>
      </w:pPr>
      <w:r w:rsidRPr="00042E5C">
        <w:rPr>
          <w:b/>
          <w:bCs/>
          <w:sz w:val="24"/>
          <w:szCs w:val="24"/>
        </w:rPr>
        <w:t xml:space="preserve">Task </w:t>
      </w:r>
      <w:r w:rsidR="00DC2DBD" w:rsidRPr="00042E5C">
        <w:rPr>
          <w:b/>
          <w:bCs/>
          <w:sz w:val="24"/>
          <w:szCs w:val="24"/>
        </w:rPr>
        <w:t>4</w:t>
      </w:r>
      <w:r w:rsidR="005A3513" w:rsidRPr="00042E5C">
        <w:rPr>
          <w:b/>
          <w:bCs/>
          <w:sz w:val="24"/>
          <w:szCs w:val="24"/>
        </w:rPr>
        <w:t xml:space="preserve"> - Computerised Control Systems</w:t>
      </w:r>
    </w:p>
    <w:p w14:paraId="6DE67DD3" w14:textId="6EC8BD02" w:rsidR="004565B6" w:rsidRPr="0082488E" w:rsidRDefault="005A3513" w:rsidP="00042E5C">
      <w:pPr>
        <w:spacing w:line="276" w:lineRule="auto"/>
        <w:ind w:left="284" w:right="248"/>
        <w:rPr>
          <w:sz w:val="24"/>
          <w:szCs w:val="24"/>
        </w:rPr>
      </w:pPr>
      <w:r w:rsidRPr="0082488E">
        <w:rPr>
          <w:sz w:val="24"/>
          <w:szCs w:val="24"/>
        </w:rPr>
        <w:t>Produce a report to give an o</w:t>
      </w:r>
      <w:r w:rsidR="004565B6" w:rsidRPr="0082488E">
        <w:rPr>
          <w:sz w:val="24"/>
          <w:szCs w:val="24"/>
        </w:rPr>
        <w:t>verview of computerised control systems</w:t>
      </w:r>
      <w:r w:rsidRPr="0082488E">
        <w:rPr>
          <w:sz w:val="24"/>
          <w:szCs w:val="24"/>
        </w:rPr>
        <w:t xml:space="preserve">, highlighting the </w:t>
      </w:r>
      <w:r w:rsidR="00042E5C" w:rsidRPr="0082488E">
        <w:rPr>
          <w:sz w:val="24"/>
          <w:szCs w:val="24"/>
        </w:rPr>
        <w:t>differences</w:t>
      </w:r>
      <w:r w:rsidRPr="0082488E">
        <w:rPr>
          <w:sz w:val="24"/>
          <w:szCs w:val="24"/>
        </w:rPr>
        <w:t xml:space="preserve"> between </w:t>
      </w:r>
      <w:r w:rsidR="004565B6" w:rsidRPr="0082488E">
        <w:rPr>
          <w:sz w:val="24"/>
          <w:szCs w:val="24"/>
        </w:rPr>
        <w:t xml:space="preserve">PLC, </w:t>
      </w:r>
      <w:r w:rsidRPr="0082488E">
        <w:rPr>
          <w:color w:val="283645"/>
          <w:sz w:val="24"/>
          <w:szCs w:val="24"/>
          <w:shd w:val="clear" w:color="auto" w:fill="FFFFFF"/>
        </w:rPr>
        <w:t>Direct Digital Control</w:t>
      </w:r>
      <w:r w:rsidRPr="0082488E">
        <w:rPr>
          <w:sz w:val="24"/>
          <w:szCs w:val="24"/>
        </w:rPr>
        <w:t xml:space="preserve"> (</w:t>
      </w:r>
      <w:r w:rsidR="004565B6" w:rsidRPr="0082488E">
        <w:rPr>
          <w:sz w:val="24"/>
          <w:szCs w:val="24"/>
        </w:rPr>
        <w:t>DDC</w:t>
      </w:r>
      <w:r w:rsidRPr="0082488E">
        <w:rPr>
          <w:sz w:val="24"/>
          <w:szCs w:val="24"/>
        </w:rPr>
        <w:t>) and</w:t>
      </w:r>
      <w:r w:rsidR="004565B6" w:rsidRPr="0082488E">
        <w:rPr>
          <w:sz w:val="24"/>
          <w:szCs w:val="24"/>
        </w:rPr>
        <w:t xml:space="preserve"> </w:t>
      </w:r>
      <w:r w:rsidRPr="0082488E">
        <w:rPr>
          <w:color w:val="283645"/>
          <w:sz w:val="24"/>
          <w:szCs w:val="24"/>
          <w:shd w:val="clear" w:color="auto" w:fill="FFFFFF"/>
        </w:rPr>
        <w:t>Distributed Control System</w:t>
      </w:r>
      <w:r w:rsidRPr="0082488E">
        <w:rPr>
          <w:sz w:val="24"/>
          <w:szCs w:val="24"/>
        </w:rPr>
        <w:t xml:space="preserve"> (</w:t>
      </w:r>
      <w:r w:rsidR="004565B6" w:rsidRPr="0082488E">
        <w:rPr>
          <w:sz w:val="24"/>
          <w:szCs w:val="24"/>
        </w:rPr>
        <w:t>DCS</w:t>
      </w:r>
      <w:r w:rsidRPr="0082488E">
        <w:rPr>
          <w:sz w:val="24"/>
          <w:szCs w:val="24"/>
        </w:rPr>
        <w:t>).</w:t>
      </w:r>
    </w:p>
    <w:p w14:paraId="4951CAB6" w14:textId="77777777" w:rsidR="0084374E" w:rsidRPr="00C72CDF" w:rsidRDefault="0084374E" w:rsidP="0082488E">
      <w:pPr>
        <w:tabs>
          <w:tab w:val="left" w:pos="567"/>
        </w:tabs>
        <w:spacing w:line="276" w:lineRule="auto"/>
        <w:ind w:left="567" w:right="815" w:hanging="283"/>
        <w:rPr>
          <w:sz w:val="24"/>
          <w:szCs w:val="24"/>
        </w:rPr>
      </w:pPr>
    </w:p>
    <w:p w14:paraId="61DA8062" w14:textId="77777777" w:rsidR="0084374E" w:rsidRPr="00C72CDF" w:rsidRDefault="0084374E" w:rsidP="0082488E">
      <w:pPr>
        <w:tabs>
          <w:tab w:val="left" w:pos="567"/>
        </w:tabs>
        <w:ind w:left="567" w:right="815" w:hanging="283"/>
        <w:rPr>
          <w:rFonts w:ascii="Arial" w:hAnsi="Arial" w:cs="Arial"/>
          <w:sz w:val="22"/>
          <w:szCs w:val="22"/>
        </w:rPr>
      </w:pPr>
    </w:p>
    <w:p w14:paraId="167C0865" w14:textId="77777777" w:rsidR="0084374E" w:rsidRPr="00C72CDF" w:rsidRDefault="0084374E" w:rsidP="0082488E">
      <w:pPr>
        <w:tabs>
          <w:tab w:val="left" w:pos="567"/>
        </w:tabs>
        <w:ind w:left="567" w:right="815" w:hanging="283"/>
        <w:rPr>
          <w:rFonts w:ascii="Arial" w:hAnsi="Arial" w:cs="Arial"/>
          <w:sz w:val="22"/>
          <w:szCs w:val="22"/>
        </w:rPr>
      </w:pPr>
    </w:p>
    <w:p w14:paraId="2F5AC789" w14:textId="77777777" w:rsidR="0084374E" w:rsidRPr="00C72CDF" w:rsidRDefault="0084374E" w:rsidP="0082488E">
      <w:pPr>
        <w:tabs>
          <w:tab w:val="left" w:pos="567"/>
        </w:tabs>
        <w:ind w:left="567" w:right="815" w:hanging="283"/>
        <w:rPr>
          <w:rFonts w:ascii="Arial" w:hAnsi="Arial" w:cs="Arial"/>
          <w:sz w:val="22"/>
          <w:szCs w:val="22"/>
        </w:rPr>
      </w:pPr>
    </w:p>
    <w:p w14:paraId="48A59921" w14:textId="77777777" w:rsidR="004A464E" w:rsidRPr="00C72CDF" w:rsidRDefault="004A464E" w:rsidP="0082488E">
      <w:pPr>
        <w:tabs>
          <w:tab w:val="left" w:pos="567"/>
        </w:tabs>
        <w:ind w:left="567" w:right="248" w:hanging="283"/>
        <w:rPr>
          <w:rFonts w:ascii="Arial" w:hAnsi="Arial" w:cs="Arial"/>
          <w:sz w:val="22"/>
          <w:szCs w:val="22"/>
        </w:rPr>
      </w:pPr>
      <w:r w:rsidRPr="00C72CDF">
        <w:rPr>
          <w:rFonts w:ascii="Arial" w:hAnsi="Arial" w:cs="Arial"/>
          <w:sz w:val="22"/>
          <w:szCs w:val="22"/>
        </w:rPr>
        <w:br w:type="page"/>
      </w:r>
    </w:p>
    <w:p w14:paraId="13F04FF9" w14:textId="77777777" w:rsidR="00A3505D" w:rsidRPr="00C72CDF"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C72CDF" w14:paraId="6B5605ED" w14:textId="77777777" w:rsidTr="00C8667A">
        <w:trPr>
          <w:trHeight w:val="414"/>
        </w:trPr>
        <w:tc>
          <w:tcPr>
            <w:tcW w:w="10670" w:type="dxa"/>
            <w:shd w:val="clear" w:color="auto" w:fill="D9D9D9"/>
          </w:tcPr>
          <w:p w14:paraId="0538B3CA" w14:textId="77777777" w:rsidR="00D22D9C" w:rsidRPr="00C72CDF" w:rsidRDefault="00D22D9C" w:rsidP="00C8667A">
            <w:pPr>
              <w:jc w:val="center"/>
              <w:rPr>
                <w:rFonts w:ascii="Arial" w:hAnsi="Arial" w:cs="Arial"/>
                <w:b/>
                <w:caps/>
                <w:sz w:val="40"/>
              </w:rPr>
            </w:pPr>
            <w:r w:rsidRPr="00C72CDF">
              <w:rPr>
                <w:rFonts w:ascii="Arial" w:hAnsi="Arial" w:cs="Arial"/>
                <w:b/>
                <w:caps/>
                <w:sz w:val="40"/>
              </w:rPr>
              <w:t>GUIDANCEFOR Students IN THE COMPLETION OF TASKS</w:t>
            </w:r>
          </w:p>
        </w:tc>
      </w:tr>
    </w:tbl>
    <w:p w14:paraId="5E2E421E" w14:textId="77777777" w:rsidR="00D22D9C" w:rsidRPr="00C72CDF" w:rsidRDefault="00D22D9C" w:rsidP="00D22D9C">
      <w:pPr>
        <w:jc w:val="both"/>
        <w:rPr>
          <w:rFonts w:ascii="Arial" w:hAnsi="Arial" w:cs="Arial"/>
          <w:sz w:val="22"/>
          <w:szCs w:val="22"/>
        </w:rPr>
      </w:pPr>
    </w:p>
    <w:p w14:paraId="2FAB5DD4" w14:textId="77777777" w:rsidR="0060132A" w:rsidRPr="00C72CDF" w:rsidRDefault="0060132A" w:rsidP="0060132A">
      <w:pPr>
        <w:jc w:val="both"/>
        <w:rPr>
          <w:rFonts w:ascii="Arial" w:hAnsi="Arial" w:cs="Arial"/>
          <w:b/>
          <w:sz w:val="22"/>
          <w:szCs w:val="22"/>
        </w:rPr>
      </w:pPr>
      <w:r w:rsidRPr="00C72CDF">
        <w:rPr>
          <w:rFonts w:ascii="Arial" w:hAnsi="Arial" w:cs="Arial"/>
          <w:b/>
          <w:sz w:val="22"/>
          <w:szCs w:val="22"/>
        </w:rPr>
        <w:t>NOTE: The guidance offered below is linked to the five generic assessment criteria overleaf.</w:t>
      </w:r>
    </w:p>
    <w:p w14:paraId="5C3B5B31" w14:textId="77777777" w:rsidR="0060132A" w:rsidRPr="00C72CDF" w:rsidRDefault="0060132A" w:rsidP="0060132A">
      <w:pPr>
        <w:jc w:val="both"/>
        <w:rPr>
          <w:rFonts w:ascii="Arial" w:hAnsi="Arial" w:cs="Arial"/>
          <w:b/>
          <w:sz w:val="22"/>
          <w:szCs w:val="22"/>
        </w:rPr>
      </w:pPr>
    </w:p>
    <w:p w14:paraId="6C264416" w14:textId="77777777" w:rsidR="0060132A" w:rsidRPr="00C72CDF" w:rsidRDefault="0060132A" w:rsidP="0087517D">
      <w:pPr>
        <w:numPr>
          <w:ilvl w:val="0"/>
          <w:numId w:val="2"/>
        </w:numPr>
        <w:jc w:val="both"/>
        <w:rPr>
          <w:rFonts w:ascii="Arial" w:hAnsi="Arial" w:cs="Arial"/>
          <w:b/>
          <w:sz w:val="22"/>
          <w:szCs w:val="22"/>
        </w:rPr>
      </w:pPr>
      <w:r w:rsidRPr="00C72CDF">
        <w:rPr>
          <w:rFonts w:ascii="Arial" w:hAnsi="Arial" w:cs="Arial"/>
          <w:b/>
          <w:sz w:val="22"/>
          <w:szCs w:val="22"/>
        </w:rPr>
        <w:t>Engagement with Literature Skills</w:t>
      </w:r>
    </w:p>
    <w:p w14:paraId="130EDF4E" w14:textId="77777777" w:rsidR="00EA67A3" w:rsidRPr="00C72CDF" w:rsidRDefault="00EA67A3" w:rsidP="00EA67A3">
      <w:pPr>
        <w:pStyle w:val="ListParagraph"/>
        <w:ind w:left="0"/>
        <w:jc w:val="both"/>
        <w:rPr>
          <w:rFonts w:ascii="Arial" w:hAnsi="Arial" w:cs="Arial"/>
          <w:sz w:val="22"/>
          <w:szCs w:val="22"/>
        </w:rPr>
      </w:pPr>
      <w:r w:rsidRPr="00C72CDF">
        <w:rPr>
          <w:rFonts w:ascii="Arial" w:hAnsi="Arial" w:cs="Arial"/>
          <w:sz w:val="22"/>
          <w:szCs w:val="22"/>
        </w:rPr>
        <w:t xml:space="preserve">Your work must be informed and supported by scholarly material that is </w:t>
      </w:r>
      <w:r w:rsidRPr="00C72CDF">
        <w:rPr>
          <w:rFonts w:ascii="Arial" w:hAnsi="Arial" w:cs="Arial"/>
          <w:i/>
          <w:sz w:val="22"/>
          <w:szCs w:val="22"/>
        </w:rPr>
        <w:t>relevant</w:t>
      </w:r>
      <w:r w:rsidRPr="00C72CDF">
        <w:rPr>
          <w:rFonts w:ascii="Arial" w:hAnsi="Arial" w:cs="Arial"/>
          <w:sz w:val="22"/>
          <w:szCs w:val="22"/>
        </w:rPr>
        <w:t xml:space="preserve"> to and </w:t>
      </w:r>
      <w:r w:rsidRPr="00C72CDF">
        <w:rPr>
          <w:rFonts w:ascii="Arial" w:hAnsi="Arial" w:cs="Arial"/>
          <w:i/>
          <w:sz w:val="22"/>
          <w:szCs w:val="22"/>
        </w:rPr>
        <w:t>focused</w:t>
      </w:r>
      <w:r w:rsidRPr="00C72CDF">
        <w:rPr>
          <w:rFonts w:ascii="Arial" w:hAnsi="Arial" w:cs="Arial"/>
          <w:sz w:val="22"/>
          <w:szCs w:val="22"/>
        </w:rPr>
        <w:t xml:space="preserve"> on the task(s) set.    You should provide evidence that you have accessed an appropriate </w:t>
      </w:r>
      <w:r w:rsidRPr="00C72CDF">
        <w:rPr>
          <w:rFonts w:ascii="Arial" w:hAnsi="Arial" w:cs="Arial"/>
          <w:i/>
          <w:sz w:val="22"/>
          <w:szCs w:val="22"/>
        </w:rPr>
        <w:t>range</w:t>
      </w:r>
      <w:r w:rsidRPr="00C72CDF">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C72CDF">
        <w:rPr>
          <w:rFonts w:ascii="Arial" w:hAnsi="Arial" w:cs="Arial"/>
          <w:i/>
          <w:sz w:val="22"/>
          <w:szCs w:val="22"/>
        </w:rPr>
        <w:t>credibility</w:t>
      </w:r>
      <w:r w:rsidRPr="00C72CDF">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C72CDF">
        <w:rPr>
          <w:rFonts w:ascii="Arial" w:hAnsi="Arial" w:cs="Arial"/>
          <w:i/>
          <w:sz w:val="22"/>
          <w:szCs w:val="22"/>
        </w:rPr>
        <w:t>evidence</w:t>
      </w:r>
      <w:r w:rsidRPr="00C72CDF">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3C99689C" w14:textId="77777777" w:rsidR="0060132A" w:rsidRPr="00C72CDF" w:rsidRDefault="0060132A" w:rsidP="0060132A">
      <w:pPr>
        <w:jc w:val="both"/>
        <w:rPr>
          <w:rFonts w:ascii="Arial" w:hAnsi="Arial" w:cs="Arial"/>
          <w:sz w:val="22"/>
          <w:szCs w:val="22"/>
        </w:rPr>
      </w:pPr>
    </w:p>
    <w:p w14:paraId="644F0821" w14:textId="3F035AB6" w:rsidR="00C92516" w:rsidRPr="00C72CDF" w:rsidRDefault="0060132A" w:rsidP="00C92516">
      <w:pPr>
        <w:jc w:val="both"/>
        <w:rPr>
          <w:rFonts w:ascii="Arial" w:hAnsi="Arial" w:cs="Arial"/>
          <w:i/>
          <w:sz w:val="22"/>
          <w:szCs w:val="22"/>
        </w:rPr>
      </w:pPr>
      <w:r w:rsidRPr="00C72CDF">
        <w:rPr>
          <w:rFonts w:ascii="Arial" w:hAnsi="Arial" w:cs="Arial"/>
          <w:b/>
          <w:i/>
          <w:sz w:val="22"/>
          <w:szCs w:val="22"/>
        </w:rPr>
        <w:t xml:space="preserve">Guidance specific to this </w:t>
      </w:r>
      <w:r w:rsidR="00CD201A" w:rsidRPr="00C72CDF">
        <w:rPr>
          <w:rFonts w:ascii="Arial" w:hAnsi="Arial" w:cs="Arial"/>
          <w:b/>
          <w:i/>
          <w:sz w:val="22"/>
          <w:szCs w:val="22"/>
        </w:rPr>
        <w:t>assessment:</w:t>
      </w:r>
      <w:r w:rsidR="00CD201A" w:rsidRPr="00C72CDF">
        <w:rPr>
          <w:rFonts w:ascii="Arial" w:hAnsi="Arial" w:cs="Arial"/>
          <w:i/>
          <w:sz w:val="22"/>
          <w:szCs w:val="22"/>
        </w:rPr>
        <w:t xml:space="preserve"> You</w:t>
      </w:r>
      <w:r w:rsidR="00FB7223" w:rsidRPr="00C72CDF">
        <w:rPr>
          <w:rFonts w:ascii="Arial" w:hAnsi="Arial" w:cs="Arial"/>
          <w:i/>
          <w:sz w:val="22"/>
          <w:szCs w:val="22"/>
        </w:rPr>
        <w:t xml:space="preserve"> must provide evidence of individual research with respect to </w:t>
      </w:r>
      <w:r w:rsidR="00B638D1" w:rsidRPr="00C72CDF">
        <w:rPr>
          <w:rFonts w:ascii="Arial" w:hAnsi="Arial" w:cs="Arial"/>
          <w:i/>
          <w:sz w:val="22"/>
          <w:szCs w:val="22"/>
        </w:rPr>
        <w:t xml:space="preserve">the </w:t>
      </w:r>
      <w:r w:rsidR="00A76C8F">
        <w:rPr>
          <w:rFonts w:ascii="Arial" w:hAnsi="Arial" w:cs="Arial"/>
          <w:i/>
          <w:sz w:val="22"/>
          <w:szCs w:val="22"/>
        </w:rPr>
        <w:t xml:space="preserve">control system types, tuning methods </w:t>
      </w:r>
      <w:r w:rsidR="00FB7223" w:rsidRPr="00A76C8F">
        <w:rPr>
          <w:rFonts w:ascii="Arial" w:hAnsi="Arial" w:cs="Arial"/>
          <w:i/>
          <w:sz w:val="22"/>
          <w:szCs w:val="22"/>
        </w:rPr>
        <w:t xml:space="preserve">and </w:t>
      </w:r>
      <w:bookmarkStart w:id="0" w:name="_Hlk23322435"/>
      <w:r w:rsidR="00A76C8F">
        <w:rPr>
          <w:rFonts w:ascii="Arial" w:hAnsi="Arial" w:cs="Arial"/>
          <w:i/>
          <w:sz w:val="22"/>
          <w:szCs w:val="22"/>
        </w:rPr>
        <w:t>c</w:t>
      </w:r>
      <w:r w:rsidR="00A76C8F" w:rsidRPr="00A76C8F">
        <w:rPr>
          <w:rFonts w:ascii="Arial" w:hAnsi="Arial" w:cs="Arial"/>
          <w:i/>
          <w:sz w:val="22"/>
          <w:szCs w:val="22"/>
        </w:rPr>
        <w:t xml:space="preserve">omputerised </w:t>
      </w:r>
      <w:r w:rsidR="00A76C8F">
        <w:rPr>
          <w:rFonts w:ascii="Arial" w:hAnsi="Arial" w:cs="Arial"/>
          <w:i/>
          <w:sz w:val="22"/>
          <w:szCs w:val="22"/>
        </w:rPr>
        <w:t>c</w:t>
      </w:r>
      <w:r w:rsidR="00A76C8F" w:rsidRPr="00A76C8F">
        <w:rPr>
          <w:rFonts w:ascii="Arial" w:hAnsi="Arial" w:cs="Arial"/>
          <w:i/>
          <w:sz w:val="22"/>
          <w:szCs w:val="22"/>
        </w:rPr>
        <w:t xml:space="preserve">ontrol </w:t>
      </w:r>
      <w:r w:rsidR="00A76C8F">
        <w:rPr>
          <w:rFonts w:ascii="Arial" w:hAnsi="Arial" w:cs="Arial"/>
          <w:i/>
          <w:sz w:val="22"/>
          <w:szCs w:val="22"/>
        </w:rPr>
        <w:t>s</w:t>
      </w:r>
      <w:r w:rsidR="00A76C8F" w:rsidRPr="00A76C8F">
        <w:rPr>
          <w:rFonts w:ascii="Arial" w:hAnsi="Arial" w:cs="Arial"/>
          <w:i/>
          <w:sz w:val="22"/>
          <w:szCs w:val="22"/>
        </w:rPr>
        <w:t>ystems</w:t>
      </w:r>
      <w:r w:rsidR="00CD201A" w:rsidRPr="00C72CDF">
        <w:rPr>
          <w:rFonts w:ascii="Arial" w:hAnsi="Arial" w:cs="Arial"/>
          <w:i/>
          <w:sz w:val="22"/>
          <w:szCs w:val="22"/>
        </w:rPr>
        <w:t>. You</w:t>
      </w:r>
      <w:r w:rsidR="00C92516" w:rsidRPr="00C72CDF">
        <w:rPr>
          <w:rFonts w:ascii="Arial" w:hAnsi="Arial" w:cs="Arial"/>
          <w:i/>
          <w:sz w:val="22"/>
          <w:szCs w:val="22"/>
        </w:rPr>
        <w:t xml:space="preserve"> should </w:t>
      </w:r>
      <w:r w:rsidR="00FB7223" w:rsidRPr="00C72CDF">
        <w:rPr>
          <w:rFonts w:ascii="Arial" w:hAnsi="Arial" w:cs="Arial"/>
          <w:i/>
          <w:sz w:val="22"/>
          <w:szCs w:val="22"/>
        </w:rPr>
        <w:t xml:space="preserve">use </w:t>
      </w:r>
      <w:r w:rsidR="00C92516" w:rsidRPr="00C72CDF">
        <w:rPr>
          <w:rFonts w:ascii="Arial" w:hAnsi="Arial" w:cs="Arial"/>
          <w:i/>
          <w:sz w:val="22"/>
          <w:szCs w:val="22"/>
        </w:rPr>
        <w:t xml:space="preserve">a number of references, from a variety of sources including textbooks, academic journals and academic based websites. Do not use less credible sources, for example internet sites such as Tutor2U and Wikipedia. </w:t>
      </w:r>
    </w:p>
    <w:p w14:paraId="46F7C390" w14:textId="77777777" w:rsidR="00C92516" w:rsidRPr="00C72CDF" w:rsidRDefault="00C92516" w:rsidP="00C92516">
      <w:pPr>
        <w:jc w:val="both"/>
        <w:rPr>
          <w:rFonts w:ascii="Arial" w:hAnsi="Arial" w:cs="Arial"/>
          <w:i/>
          <w:sz w:val="22"/>
          <w:szCs w:val="22"/>
        </w:rPr>
      </w:pPr>
      <w:r w:rsidRPr="00C72CDF">
        <w:rPr>
          <w:rFonts w:ascii="Arial" w:hAnsi="Arial" w:cs="Arial"/>
          <w:i/>
          <w:sz w:val="22"/>
          <w:szCs w:val="22"/>
        </w:rPr>
        <w:t xml:space="preserve">The Harvard system of referencing must be employed to evidence research. Give credit to respected authors on whose work your discussion is based; this avoids accusations of plagiarism, and reflects the breadth of your </w:t>
      </w:r>
      <w:r w:rsidR="00CD201A" w:rsidRPr="00C72CDF">
        <w:rPr>
          <w:rFonts w:ascii="Arial" w:hAnsi="Arial" w:cs="Arial"/>
          <w:i/>
          <w:sz w:val="22"/>
          <w:szCs w:val="22"/>
        </w:rPr>
        <w:t>research. Your</w:t>
      </w:r>
      <w:r w:rsidRPr="00C72CDF">
        <w:rPr>
          <w:rFonts w:ascii="Arial" w:hAnsi="Arial" w:cs="Arial"/>
          <w:i/>
          <w:sz w:val="22"/>
          <w:szCs w:val="22"/>
        </w:rPr>
        <w:t xml:space="preserve">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bookmarkEnd w:id="0"/>
    <w:p w14:paraId="2A164288" w14:textId="77777777" w:rsidR="005C34E7" w:rsidRPr="00C72CDF" w:rsidRDefault="005C34E7" w:rsidP="005C34E7">
      <w:pPr>
        <w:rPr>
          <w:rFonts w:ascii="Arial" w:hAnsi="Arial" w:cs="Arial"/>
          <w:sz w:val="22"/>
          <w:szCs w:val="22"/>
        </w:rPr>
      </w:pPr>
    </w:p>
    <w:p w14:paraId="33031F5E" w14:textId="77777777" w:rsidR="0060132A" w:rsidRPr="00C72CDF" w:rsidRDefault="0060132A" w:rsidP="0060132A">
      <w:pPr>
        <w:jc w:val="both"/>
        <w:rPr>
          <w:rFonts w:ascii="Arial" w:hAnsi="Arial" w:cs="Arial"/>
          <w:sz w:val="22"/>
          <w:szCs w:val="22"/>
        </w:rPr>
      </w:pPr>
    </w:p>
    <w:p w14:paraId="19D72953" w14:textId="77777777" w:rsidR="0060132A" w:rsidRPr="00C72CDF" w:rsidRDefault="0060132A" w:rsidP="0087517D">
      <w:pPr>
        <w:numPr>
          <w:ilvl w:val="0"/>
          <w:numId w:val="2"/>
        </w:numPr>
        <w:jc w:val="both"/>
        <w:rPr>
          <w:rFonts w:ascii="Arial" w:hAnsi="Arial" w:cs="Arial"/>
          <w:b/>
          <w:sz w:val="22"/>
          <w:szCs w:val="22"/>
        </w:rPr>
      </w:pPr>
      <w:r w:rsidRPr="00C72CDF">
        <w:rPr>
          <w:rFonts w:ascii="Arial" w:hAnsi="Arial" w:cs="Arial"/>
          <w:b/>
          <w:sz w:val="22"/>
          <w:szCs w:val="22"/>
        </w:rPr>
        <w:t>Knowledge and Understanding Skills</w:t>
      </w:r>
    </w:p>
    <w:p w14:paraId="6E591643" w14:textId="77777777" w:rsidR="00EA67A3" w:rsidRPr="00C72CDF" w:rsidRDefault="00EA67A3" w:rsidP="00EA67A3">
      <w:pPr>
        <w:jc w:val="both"/>
        <w:rPr>
          <w:rFonts w:ascii="Arial" w:hAnsi="Arial" w:cs="Arial"/>
          <w:sz w:val="22"/>
          <w:szCs w:val="22"/>
        </w:rPr>
      </w:pPr>
      <w:r w:rsidRPr="00C72CDF">
        <w:rPr>
          <w:rFonts w:ascii="Arial" w:hAnsi="Arial" w:cs="Arial"/>
          <w:sz w:val="22"/>
          <w:szCs w:val="22"/>
        </w:rPr>
        <w:t xml:space="preserve">At level 4, you should be able to </w:t>
      </w:r>
      <w:r w:rsidR="00CD201A" w:rsidRPr="00C72CDF">
        <w:rPr>
          <w:rFonts w:ascii="Arial" w:hAnsi="Arial" w:cs="Arial"/>
          <w:sz w:val="22"/>
          <w:szCs w:val="22"/>
        </w:rPr>
        <w:t xml:space="preserve">demonstrate </w:t>
      </w:r>
      <w:r w:rsidR="00C72CDF" w:rsidRPr="00C72CDF">
        <w:rPr>
          <w:rFonts w:ascii="Arial" w:hAnsi="Arial" w:cs="Arial"/>
          <w:sz w:val="22"/>
          <w:szCs w:val="22"/>
        </w:rPr>
        <w:t>knowledge of</w:t>
      </w:r>
      <w:r w:rsidRPr="00C72CDF">
        <w:rPr>
          <w:rFonts w:ascii="Arial" w:hAnsi="Arial" w:cs="Arial"/>
          <w:sz w:val="22"/>
          <w:szCs w:val="22"/>
        </w:rPr>
        <w:t xml:space="preserve"> the underlying concepts and principles associated with your area(s) of study.  </w:t>
      </w:r>
      <w:r w:rsidRPr="00C72CDF">
        <w:rPr>
          <w:rFonts w:ascii="Arial" w:hAnsi="Arial" w:cs="Arial"/>
          <w:i/>
          <w:sz w:val="22"/>
          <w:szCs w:val="22"/>
        </w:rPr>
        <w:t>Knowledge</w:t>
      </w:r>
      <w:r w:rsidRPr="00C72CDF">
        <w:rPr>
          <w:rFonts w:ascii="Arial" w:hAnsi="Arial" w:cs="Arial"/>
          <w:sz w:val="22"/>
          <w:szCs w:val="22"/>
        </w:rPr>
        <w:t xml:space="preserve"> relates to the facts, information and skills you have acquired through your learning.  You demonstrate your </w:t>
      </w:r>
      <w:r w:rsidRPr="00C72CDF">
        <w:rPr>
          <w:rFonts w:ascii="Arial" w:hAnsi="Arial" w:cs="Arial"/>
          <w:i/>
          <w:sz w:val="22"/>
          <w:szCs w:val="22"/>
        </w:rPr>
        <w:t>understanding</w:t>
      </w:r>
      <w:r w:rsidRPr="00C72CDF">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C72CDF">
        <w:rPr>
          <w:rFonts w:ascii="Arial" w:hAnsi="Arial" w:cs="Arial"/>
          <w:i/>
          <w:sz w:val="22"/>
          <w:szCs w:val="22"/>
        </w:rPr>
        <w:t>extent</w:t>
      </w:r>
      <w:r w:rsidRPr="00C72CDF">
        <w:rPr>
          <w:rFonts w:ascii="Arial" w:hAnsi="Arial" w:cs="Arial"/>
          <w:sz w:val="22"/>
          <w:szCs w:val="22"/>
        </w:rPr>
        <w:t xml:space="preserve"> to which you demonstrate your knowledge and understanding.</w:t>
      </w:r>
    </w:p>
    <w:p w14:paraId="6AB8029F" w14:textId="77777777" w:rsidR="0060132A" w:rsidRPr="00C72CDF" w:rsidRDefault="0060132A" w:rsidP="0060132A">
      <w:pPr>
        <w:jc w:val="both"/>
        <w:rPr>
          <w:rFonts w:ascii="Arial" w:hAnsi="Arial" w:cs="Arial"/>
          <w:b/>
          <w:i/>
          <w:sz w:val="22"/>
          <w:szCs w:val="22"/>
        </w:rPr>
      </w:pPr>
    </w:p>
    <w:p w14:paraId="30497863" w14:textId="431DF770" w:rsidR="0060132A" w:rsidRPr="00C72CDF" w:rsidRDefault="0060132A" w:rsidP="0060132A">
      <w:pPr>
        <w:jc w:val="both"/>
        <w:rPr>
          <w:rFonts w:ascii="Arial" w:hAnsi="Arial" w:cs="Arial"/>
          <w:i/>
          <w:sz w:val="22"/>
          <w:szCs w:val="22"/>
        </w:rPr>
      </w:pPr>
      <w:r w:rsidRPr="00C72CDF">
        <w:rPr>
          <w:rFonts w:ascii="Arial" w:hAnsi="Arial" w:cs="Arial"/>
          <w:b/>
          <w:i/>
          <w:sz w:val="22"/>
          <w:szCs w:val="22"/>
        </w:rPr>
        <w:t xml:space="preserve">Guidance specific to this </w:t>
      </w:r>
      <w:r w:rsidR="00CD201A" w:rsidRPr="00C72CDF">
        <w:rPr>
          <w:rFonts w:ascii="Arial" w:hAnsi="Arial" w:cs="Arial"/>
          <w:b/>
          <w:i/>
          <w:sz w:val="22"/>
          <w:szCs w:val="22"/>
        </w:rPr>
        <w:t>assessment:</w:t>
      </w:r>
      <w:r w:rsidR="00CD201A" w:rsidRPr="00C72CDF">
        <w:rPr>
          <w:rFonts w:ascii="Arial" w:hAnsi="Arial" w:cs="Arial"/>
          <w:i/>
          <w:sz w:val="22"/>
          <w:szCs w:val="22"/>
        </w:rPr>
        <w:t xml:space="preserve"> Your</w:t>
      </w:r>
      <w:r w:rsidR="005C34E7" w:rsidRPr="00C72CDF">
        <w:rPr>
          <w:rFonts w:ascii="Arial" w:hAnsi="Arial" w:cs="Arial"/>
          <w:i/>
          <w:sz w:val="22"/>
          <w:szCs w:val="22"/>
        </w:rPr>
        <w:t xml:space="preserve"> report should show you have </w:t>
      </w:r>
      <w:r w:rsidR="00FB7223" w:rsidRPr="00C72CDF">
        <w:rPr>
          <w:rFonts w:ascii="Arial" w:hAnsi="Arial" w:cs="Arial"/>
          <w:i/>
          <w:sz w:val="22"/>
          <w:szCs w:val="22"/>
        </w:rPr>
        <w:t xml:space="preserve">gained knowledge </w:t>
      </w:r>
      <w:r w:rsidR="005917D8" w:rsidRPr="00C72CDF">
        <w:rPr>
          <w:rFonts w:ascii="Arial" w:hAnsi="Arial" w:cs="Arial"/>
          <w:i/>
          <w:sz w:val="22"/>
          <w:szCs w:val="22"/>
        </w:rPr>
        <w:t xml:space="preserve">and understanding </w:t>
      </w:r>
      <w:r w:rsidR="00FB7223" w:rsidRPr="00C72CDF">
        <w:rPr>
          <w:rFonts w:ascii="Arial" w:hAnsi="Arial" w:cs="Arial"/>
          <w:i/>
          <w:sz w:val="22"/>
          <w:szCs w:val="22"/>
        </w:rPr>
        <w:t>of the</w:t>
      </w:r>
      <w:r w:rsidR="00B638D1" w:rsidRPr="00C72CDF">
        <w:rPr>
          <w:rFonts w:ascii="Arial" w:hAnsi="Arial" w:cs="Arial"/>
          <w:i/>
          <w:sz w:val="22"/>
          <w:szCs w:val="22"/>
        </w:rPr>
        <w:t xml:space="preserve"> </w:t>
      </w:r>
      <w:r w:rsidR="00A76C8F">
        <w:rPr>
          <w:rFonts w:ascii="Arial" w:hAnsi="Arial" w:cs="Arial"/>
          <w:i/>
          <w:sz w:val="22"/>
          <w:szCs w:val="22"/>
        </w:rPr>
        <w:t>second order systems</w:t>
      </w:r>
      <w:r w:rsidR="00B638D1" w:rsidRPr="00C72CDF">
        <w:rPr>
          <w:rFonts w:ascii="Arial" w:hAnsi="Arial" w:cs="Arial"/>
          <w:i/>
          <w:sz w:val="22"/>
          <w:szCs w:val="22"/>
        </w:rPr>
        <w:t xml:space="preserve"> and </w:t>
      </w:r>
      <w:r w:rsidR="00A76C8F">
        <w:rPr>
          <w:rFonts w:ascii="Arial" w:hAnsi="Arial" w:cs="Arial"/>
          <w:i/>
          <w:sz w:val="22"/>
          <w:szCs w:val="22"/>
        </w:rPr>
        <w:t>tuning methods</w:t>
      </w:r>
      <w:r w:rsidR="00C72CDF">
        <w:rPr>
          <w:rFonts w:ascii="Arial" w:hAnsi="Arial" w:cs="Arial"/>
          <w:i/>
          <w:sz w:val="22"/>
          <w:szCs w:val="22"/>
        </w:rPr>
        <w:t xml:space="preserve"> </w:t>
      </w:r>
      <w:r w:rsidR="00C72CDF" w:rsidRPr="00C72CDF">
        <w:rPr>
          <w:rFonts w:ascii="Arial" w:hAnsi="Arial" w:cs="Arial"/>
          <w:i/>
          <w:sz w:val="22"/>
          <w:szCs w:val="22"/>
        </w:rPr>
        <w:t>referred</w:t>
      </w:r>
      <w:r w:rsidR="00C72CDF">
        <w:rPr>
          <w:rFonts w:ascii="Arial" w:hAnsi="Arial" w:cs="Arial"/>
          <w:i/>
          <w:sz w:val="22"/>
          <w:szCs w:val="22"/>
        </w:rPr>
        <w:t xml:space="preserve"> </w:t>
      </w:r>
      <w:r w:rsidR="00C72CDF" w:rsidRPr="00C72CDF">
        <w:rPr>
          <w:rFonts w:ascii="Arial" w:hAnsi="Arial" w:cs="Arial"/>
          <w:i/>
          <w:sz w:val="22"/>
          <w:szCs w:val="22"/>
        </w:rPr>
        <w:t>to</w:t>
      </w:r>
      <w:r w:rsidR="00B638D1" w:rsidRPr="00C72CDF">
        <w:rPr>
          <w:rFonts w:ascii="Arial" w:hAnsi="Arial" w:cs="Arial"/>
          <w:i/>
          <w:sz w:val="22"/>
          <w:szCs w:val="22"/>
        </w:rPr>
        <w:t xml:space="preserve"> </w:t>
      </w:r>
      <w:r w:rsidR="00FB7223" w:rsidRPr="00C72CDF">
        <w:rPr>
          <w:rFonts w:ascii="Arial" w:hAnsi="Arial" w:cs="Arial"/>
          <w:i/>
          <w:sz w:val="22"/>
          <w:szCs w:val="22"/>
        </w:rPr>
        <w:t>in this assignment</w:t>
      </w:r>
      <w:r w:rsidR="005C34E7" w:rsidRPr="00C72CDF">
        <w:rPr>
          <w:rFonts w:ascii="Arial" w:hAnsi="Arial" w:cs="Arial"/>
          <w:i/>
          <w:sz w:val="22"/>
          <w:szCs w:val="22"/>
        </w:rPr>
        <w:t>.</w:t>
      </w:r>
      <w:r w:rsidR="00015617" w:rsidRPr="00C72CDF">
        <w:rPr>
          <w:rFonts w:ascii="Arial" w:hAnsi="Arial" w:cs="Arial"/>
          <w:i/>
          <w:sz w:val="22"/>
          <w:szCs w:val="22"/>
        </w:rPr>
        <w:t xml:space="preserve"> Based on your knowledge of </w:t>
      </w:r>
      <w:r w:rsidR="00A76C8F">
        <w:rPr>
          <w:rFonts w:ascii="Arial" w:hAnsi="Arial" w:cs="Arial"/>
          <w:i/>
          <w:sz w:val="22"/>
          <w:szCs w:val="22"/>
        </w:rPr>
        <w:t xml:space="preserve">second order systems </w:t>
      </w:r>
      <w:r w:rsidR="00A76C8F" w:rsidRPr="00C72CDF">
        <w:rPr>
          <w:rFonts w:ascii="Arial" w:hAnsi="Arial" w:cs="Arial"/>
          <w:i/>
          <w:sz w:val="22"/>
          <w:szCs w:val="22"/>
        </w:rPr>
        <w:t xml:space="preserve">and </w:t>
      </w:r>
      <w:r w:rsidR="00A76C8F">
        <w:rPr>
          <w:rFonts w:ascii="Arial" w:hAnsi="Arial" w:cs="Arial"/>
          <w:i/>
          <w:sz w:val="22"/>
          <w:szCs w:val="22"/>
        </w:rPr>
        <w:t>tuning methods</w:t>
      </w:r>
      <w:r w:rsidR="00015617" w:rsidRPr="00C72CDF">
        <w:rPr>
          <w:rFonts w:ascii="Arial" w:hAnsi="Arial" w:cs="Arial"/>
          <w:i/>
          <w:sz w:val="22"/>
          <w:szCs w:val="22"/>
        </w:rPr>
        <w:t xml:space="preserve">, </w:t>
      </w:r>
      <w:r w:rsidR="00A76C8F">
        <w:rPr>
          <w:rFonts w:ascii="Arial" w:hAnsi="Arial" w:cs="Arial"/>
          <w:i/>
          <w:sz w:val="22"/>
          <w:szCs w:val="22"/>
        </w:rPr>
        <w:t>determine</w:t>
      </w:r>
      <w:r w:rsidR="00015617" w:rsidRPr="00C72CDF">
        <w:rPr>
          <w:rFonts w:ascii="Arial" w:hAnsi="Arial" w:cs="Arial"/>
          <w:i/>
          <w:sz w:val="22"/>
          <w:szCs w:val="22"/>
        </w:rPr>
        <w:t xml:space="preserve"> </w:t>
      </w:r>
      <w:r w:rsidR="00A76C8F">
        <w:rPr>
          <w:rFonts w:ascii="Arial" w:hAnsi="Arial" w:cs="Arial"/>
          <w:i/>
          <w:sz w:val="22"/>
          <w:szCs w:val="22"/>
        </w:rPr>
        <w:t>suitable values to cover the requirement of the tasks</w:t>
      </w:r>
      <w:r w:rsidR="00B638D1" w:rsidRPr="00C72CDF">
        <w:rPr>
          <w:rFonts w:ascii="Arial" w:hAnsi="Arial" w:cs="Arial"/>
          <w:i/>
          <w:sz w:val="22"/>
          <w:szCs w:val="22"/>
        </w:rPr>
        <w:t xml:space="preserve"> specifications</w:t>
      </w:r>
      <w:r w:rsidR="00015617" w:rsidRPr="00C72CDF">
        <w:rPr>
          <w:rFonts w:ascii="Arial" w:hAnsi="Arial" w:cs="Arial"/>
          <w:i/>
          <w:sz w:val="22"/>
          <w:szCs w:val="22"/>
        </w:rPr>
        <w:t xml:space="preserve">. </w:t>
      </w:r>
    </w:p>
    <w:p w14:paraId="0D9C33A7" w14:textId="77777777" w:rsidR="0060132A" w:rsidRPr="00C72CDF" w:rsidRDefault="0060132A" w:rsidP="0060132A">
      <w:pPr>
        <w:jc w:val="both"/>
        <w:rPr>
          <w:rFonts w:ascii="Arial" w:hAnsi="Arial" w:cs="Arial"/>
          <w:sz w:val="22"/>
          <w:szCs w:val="22"/>
        </w:rPr>
      </w:pPr>
    </w:p>
    <w:p w14:paraId="3C763E4C" w14:textId="77777777" w:rsidR="0060132A" w:rsidRPr="00C72CDF" w:rsidRDefault="0060132A" w:rsidP="0060132A">
      <w:pPr>
        <w:jc w:val="both"/>
        <w:rPr>
          <w:rFonts w:ascii="Arial" w:hAnsi="Arial" w:cs="Arial"/>
          <w:b/>
          <w:sz w:val="22"/>
          <w:szCs w:val="22"/>
        </w:rPr>
      </w:pPr>
    </w:p>
    <w:p w14:paraId="1F40BF08" w14:textId="77777777" w:rsidR="0060132A" w:rsidRPr="00C72CDF" w:rsidRDefault="0060132A" w:rsidP="0087517D">
      <w:pPr>
        <w:numPr>
          <w:ilvl w:val="0"/>
          <w:numId w:val="2"/>
        </w:numPr>
        <w:jc w:val="both"/>
        <w:rPr>
          <w:rFonts w:ascii="Arial" w:hAnsi="Arial" w:cs="Arial"/>
          <w:b/>
          <w:sz w:val="22"/>
          <w:szCs w:val="22"/>
        </w:rPr>
      </w:pPr>
      <w:r w:rsidRPr="00C72CDF">
        <w:rPr>
          <w:rFonts w:ascii="Arial" w:hAnsi="Arial" w:cs="Arial"/>
          <w:b/>
          <w:sz w:val="22"/>
          <w:szCs w:val="22"/>
        </w:rPr>
        <w:t>Cognitive and Intellectual Skills</w:t>
      </w:r>
    </w:p>
    <w:p w14:paraId="11ED4C15" w14:textId="77777777" w:rsidR="00EA67A3" w:rsidRPr="00C72CDF" w:rsidRDefault="00EA67A3" w:rsidP="00EA67A3">
      <w:pPr>
        <w:jc w:val="both"/>
        <w:rPr>
          <w:rFonts w:ascii="Arial" w:hAnsi="Arial" w:cs="Arial"/>
          <w:sz w:val="22"/>
          <w:szCs w:val="22"/>
        </w:rPr>
      </w:pPr>
      <w:r w:rsidRPr="00C72CDF">
        <w:rPr>
          <w:rFonts w:ascii="Arial" w:hAnsi="Arial" w:cs="Arial"/>
          <w:sz w:val="22"/>
          <w:szCs w:val="22"/>
        </w:rPr>
        <w:t xml:space="preserve">You should be able to present, evaluate and interpret qualitative and quantitative data, in </w:t>
      </w:r>
      <w:r w:rsidR="00CD201A" w:rsidRPr="00C72CDF">
        <w:rPr>
          <w:rFonts w:ascii="Arial" w:hAnsi="Arial" w:cs="Arial"/>
          <w:sz w:val="22"/>
          <w:szCs w:val="22"/>
        </w:rPr>
        <w:t>order to</w:t>
      </w:r>
      <w:r w:rsidRPr="00C72CDF">
        <w:rPr>
          <w:rFonts w:ascii="Arial" w:hAnsi="Arial" w:cs="Arial"/>
          <w:sz w:val="22"/>
          <w:szCs w:val="22"/>
        </w:rPr>
        <w:t xml:space="preserve"> develop lines of argument and make sound judgements in accordance with </w:t>
      </w:r>
      <w:r w:rsidR="00CD201A" w:rsidRPr="00C72CDF">
        <w:rPr>
          <w:rFonts w:ascii="Arial" w:hAnsi="Arial" w:cs="Arial"/>
          <w:sz w:val="22"/>
          <w:szCs w:val="22"/>
        </w:rPr>
        <w:t>basic theories</w:t>
      </w:r>
      <w:r w:rsidRPr="00C72CDF">
        <w:rPr>
          <w:rFonts w:ascii="Arial" w:hAnsi="Arial" w:cs="Arial"/>
          <w:sz w:val="22"/>
          <w:szCs w:val="22"/>
        </w:rPr>
        <w:t xml:space="preserve"> and concepts of your subject(s) of </w:t>
      </w:r>
      <w:r w:rsidR="00CD201A" w:rsidRPr="00C72CDF">
        <w:rPr>
          <w:rFonts w:ascii="Arial" w:hAnsi="Arial" w:cs="Arial"/>
          <w:sz w:val="22"/>
          <w:szCs w:val="22"/>
        </w:rPr>
        <w:t>study. You</w:t>
      </w:r>
      <w:r w:rsidRPr="00C72CDF">
        <w:rPr>
          <w:rFonts w:ascii="Arial" w:hAnsi="Arial" w:cs="Arial"/>
          <w:sz w:val="22"/>
          <w:szCs w:val="22"/>
        </w:rPr>
        <w:t xml:space="preserve">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w:t>
      </w:r>
      <w:r w:rsidR="00CD201A" w:rsidRPr="00C72CDF">
        <w:rPr>
          <w:rFonts w:ascii="Arial" w:hAnsi="Arial" w:cs="Arial"/>
          <w:sz w:val="22"/>
          <w:szCs w:val="22"/>
        </w:rPr>
        <w:t>You should</w:t>
      </w:r>
      <w:r w:rsidRPr="00C72CDF">
        <w:rPr>
          <w:rFonts w:ascii="Arial" w:hAnsi="Arial" w:cs="Arial"/>
          <w:sz w:val="22"/>
          <w:szCs w:val="22"/>
        </w:rPr>
        <w:t xml:space="preserve">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578C819E" w14:textId="77777777" w:rsidR="0060132A" w:rsidRPr="00C72CDF" w:rsidRDefault="0060132A" w:rsidP="0060132A">
      <w:pPr>
        <w:jc w:val="both"/>
        <w:rPr>
          <w:rFonts w:ascii="Arial" w:hAnsi="Arial" w:cs="Arial"/>
          <w:sz w:val="22"/>
          <w:szCs w:val="22"/>
        </w:rPr>
      </w:pPr>
    </w:p>
    <w:p w14:paraId="445568E2" w14:textId="6F4CBE15" w:rsidR="0060132A" w:rsidRPr="00C72CDF" w:rsidRDefault="0060132A" w:rsidP="0060132A">
      <w:pPr>
        <w:jc w:val="both"/>
        <w:rPr>
          <w:rFonts w:ascii="Arial" w:hAnsi="Arial" w:cs="Arial"/>
          <w:i/>
          <w:sz w:val="22"/>
          <w:szCs w:val="22"/>
        </w:rPr>
      </w:pPr>
      <w:r w:rsidRPr="00C72CDF">
        <w:rPr>
          <w:rFonts w:ascii="Arial" w:hAnsi="Arial" w:cs="Arial"/>
          <w:b/>
          <w:i/>
          <w:sz w:val="22"/>
          <w:szCs w:val="22"/>
        </w:rPr>
        <w:t xml:space="preserve">Guidance specific to this </w:t>
      </w:r>
      <w:r w:rsidR="00CD201A" w:rsidRPr="00C72CDF">
        <w:rPr>
          <w:rFonts w:ascii="Arial" w:hAnsi="Arial" w:cs="Arial"/>
          <w:b/>
          <w:i/>
          <w:sz w:val="22"/>
          <w:szCs w:val="22"/>
        </w:rPr>
        <w:t>assessment:</w:t>
      </w:r>
      <w:r w:rsidR="00CD201A" w:rsidRPr="00C72CDF">
        <w:rPr>
          <w:rFonts w:ascii="Arial" w:hAnsi="Arial" w:cs="Arial"/>
          <w:i/>
          <w:sz w:val="22"/>
          <w:szCs w:val="22"/>
        </w:rPr>
        <w:t xml:space="preserve"> The</w:t>
      </w:r>
      <w:r w:rsidR="00A06E67" w:rsidRPr="00C72CDF">
        <w:rPr>
          <w:rFonts w:ascii="Arial" w:hAnsi="Arial" w:cs="Arial"/>
          <w:i/>
          <w:sz w:val="22"/>
          <w:szCs w:val="22"/>
        </w:rPr>
        <w:t xml:space="preserve"> report should show </w:t>
      </w:r>
      <w:r w:rsidR="00A76C8F">
        <w:rPr>
          <w:rFonts w:ascii="Arial" w:hAnsi="Arial" w:cs="Arial"/>
          <w:i/>
          <w:sz w:val="22"/>
          <w:szCs w:val="22"/>
        </w:rPr>
        <w:t>evaluation of the responses obtained for the position controller and tank level system</w:t>
      </w:r>
      <w:r w:rsidR="00A06E67" w:rsidRPr="00C72CDF">
        <w:rPr>
          <w:rFonts w:ascii="Arial" w:hAnsi="Arial" w:cs="Arial"/>
          <w:i/>
          <w:sz w:val="22"/>
          <w:szCs w:val="22"/>
        </w:rPr>
        <w:t>.</w:t>
      </w:r>
      <w:r w:rsidR="00015617" w:rsidRPr="00C72CDF">
        <w:rPr>
          <w:rFonts w:ascii="Arial" w:hAnsi="Arial" w:cs="Arial"/>
          <w:i/>
          <w:sz w:val="22"/>
          <w:szCs w:val="22"/>
        </w:rPr>
        <w:t xml:space="preserve"> Don’t just LIST the different </w:t>
      </w:r>
      <w:r w:rsidR="00F042BD" w:rsidRPr="00C72CDF">
        <w:rPr>
          <w:rFonts w:ascii="Arial" w:hAnsi="Arial" w:cs="Arial"/>
          <w:i/>
          <w:sz w:val="22"/>
          <w:szCs w:val="22"/>
        </w:rPr>
        <w:t>concepts</w:t>
      </w:r>
      <w:r w:rsidR="00015617" w:rsidRPr="00C72CDF">
        <w:rPr>
          <w:rFonts w:ascii="Arial" w:hAnsi="Arial" w:cs="Arial"/>
          <w:i/>
          <w:sz w:val="22"/>
          <w:szCs w:val="22"/>
        </w:rPr>
        <w:t xml:space="preserve"> (avoid bullet points</w:t>
      </w:r>
      <w:r w:rsidR="00E7204C" w:rsidRPr="00C72CDF">
        <w:rPr>
          <w:rFonts w:ascii="Arial" w:hAnsi="Arial" w:cs="Arial"/>
          <w:i/>
          <w:sz w:val="22"/>
          <w:szCs w:val="22"/>
        </w:rPr>
        <w:t xml:space="preserve">). </w:t>
      </w:r>
      <w:r w:rsidR="00C72CDF" w:rsidRPr="00C72CDF">
        <w:rPr>
          <w:rFonts w:ascii="Arial" w:hAnsi="Arial" w:cs="Arial"/>
          <w:i/>
          <w:sz w:val="22"/>
          <w:szCs w:val="22"/>
        </w:rPr>
        <w:t xml:space="preserve">This </w:t>
      </w:r>
      <w:r w:rsidR="00C72CDF" w:rsidRPr="00C72CDF">
        <w:rPr>
          <w:rFonts w:ascii="Arial" w:hAnsi="Arial" w:cs="Arial"/>
          <w:i/>
          <w:sz w:val="22"/>
          <w:szCs w:val="22"/>
        </w:rPr>
        <w:lastRenderedPageBreak/>
        <w:t>may</w:t>
      </w:r>
      <w:r w:rsidR="00015617" w:rsidRPr="00C72CDF">
        <w:rPr>
          <w:rFonts w:ascii="Arial" w:hAnsi="Arial" w:cs="Arial"/>
          <w:i/>
          <w:sz w:val="22"/>
          <w:szCs w:val="22"/>
        </w:rPr>
        <w:t xml:space="preserve"> involve you having to synthesise information from different </w:t>
      </w:r>
      <w:r w:rsidR="00F042BD" w:rsidRPr="00C72CDF">
        <w:rPr>
          <w:rFonts w:ascii="Arial" w:hAnsi="Arial" w:cs="Arial"/>
          <w:i/>
          <w:sz w:val="22"/>
          <w:szCs w:val="22"/>
        </w:rPr>
        <w:t>sources</w:t>
      </w:r>
      <w:r w:rsidR="00015617" w:rsidRPr="00C72CDF">
        <w:rPr>
          <w:rFonts w:ascii="Arial" w:hAnsi="Arial" w:cs="Arial"/>
          <w:i/>
          <w:sz w:val="22"/>
          <w:szCs w:val="22"/>
        </w:rPr>
        <w:t>, combining their views in a meaningful analysis - don't over-use direct quotes as they are someone else’s words, and do not fully demonstrate your skills of interpretation</w:t>
      </w:r>
      <w:r w:rsidR="00F042BD" w:rsidRPr="00C72CDF">
        <w:rPr>
          <w:rFonts w:ascii="Arial" w:hAnsi="Arial" w:cs="Arial"/>
          <w:i/>
          <w:sz w:val="22"/>
          <w:szCs w:val="22"/>
        </w:rPr>
        <w:t>.</w:t>
      </w:r>
    </w:p>
    <w:p w14:paraId="1BA581D1" w14:textId="77777777" w:rsidR="00F042BD" w:rsidRPr="00C72CDF" w:rsidRDefault="00F042BD" w:rsidP="0060132A">
      <w:pPr>
        <w:jc w:val="both"/>
        <w:rPr>
          <w:rFonts w:ascii="Arial" w:hAnsi="Arial" w:cs="Arial"/>
          <w:b/>
          <w:sz w:val="22"/>
          <w:szCs w:val="22"/>
        </w:rPr>
      </w:pPr>
    </w:p>
    <w:p w14:paraId="3771EEFE" w14:textId="77777777" w:rsidR="00F042BD" w:rsidRPr="00C72CDF" w:rsidRDefault="00F042BD" w:rsidP="0060132A">
      <w:pPr>
        <w:jc w:val="both"/>
        <w:rPr>
          <w:rFonts w:ascii="Arial" w:hAnsi="Arial" w:cs="Arial"/>
          <w:b/>
          <w:sz w:val="22"/>
          <w:szCs w:val="22"/>
        </w:rPr>
      </w:pPr>
    </w:p>
    <w:p w14:paraId="28EA455D" w14:textId="77777777" w:rsidR="0060132A" w:rsidRPr="00C72CDF" w:rsidRDefault="0060132A" w:rsidP="0087517D">
      <w:pPr>
        <w:numPr>
          <w:ilvl w:val="0"/>
          <w:numId w:val="2"/>
        </w:numPr>
        <w:jc w:val="both"/>
        <w:rPr>
          <w:rFonts w:ascii="Arial" w:hAnsi="Arial" w:cs="Arial"/>
          <w:b/>
          <w:sz w:val="22"/>
          <w:szCs w:val="22"/>
        </w:rPr>
      </w:pPr>
      <w:r w:rsidRPr="00C72CDF">
        <w:rPr>
          <w:rFonts w:ascii="Arial" w:hAnsi="Arial" w:cs="Arial"/>
          <w:b/>
          <w:sz w:val="22"/>
          <w:szCs w:val="22"/>
        </w:rPr>
        <w:t>Practical Skills</w:t>
      </w:r>
    </w:p>
    <w:p w14:paraId="3E73D860" w14:textId="77777777" w:rsidR="0060132A" w:rsidRPr="00C72CDF" w:rsidRDefault="00CD201A" w:rsidP="0060132A">
      <w:pPr>
        <w:jc w:val="both"/>
        <w:rPr>
          <w:rFonts w:ascii="Arial" w:hAnsi="Arial" w:cs="Arial"/>
          <w:sz w:val="22"/>
          <w:szCs w:val="22"/>
        </w:rPr>
      </w:pPr>
      <w:r w:rsidRPr="00C72CDF">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w:t>
      </w:r>
      <w:r w:rsidR="00EA67A3" w:rsidRPr="00C72CDF">
        <w:rPr>
          <w:rFonts w:ascii="Arial" w:hAnsi="Arial" w:cs="Arial"/>
          <w:sz w:val="22"/>
          <w:szCs w:val="22"/>
        </w:rPr>
        <w:t xml:space="preserve">How do they work in practice?  You will deploy models, methods, techniques, and/or theories, in that context, to assess current situations, perhaps to formulate plans or solutions to solve problems, or to create artefacts.  This is likely to involve, for instance, the use of </w:t>
      </w:r>
      <w:r w:rsidR="00F042BD" w:rsidRPr="00C72CDF">
        <w:rPr>
          <w:rFonts w:ascii="Arial" w:hAnsi="Arial" w:cs="Arial"/>
          <w:sz w:val="22"/>
          <w:szCs w:val="22"/>
        </w:rPr>
        <w:t>real-</w:t>
      </w:r>
      <w:r w:rsidRPr="00C72CDF">
        <w:rPr>
          <w:rFonts w:ascii="Arial" w:hAnsi="Arial" w:cs="Arial"/>
          <w:sz w:val="22"/>
          <w:szCs w:val="22"/>
        </w:rPr>
        <w:t>world artefacts</w:t>
      </w:r>
      <w:r w:rsidR="00EA67A3" w:rsidRPr="00C72CDF">
        <w:rPr>
          <w:rFonts w:ascii="Arial" w:hAnsi="Arial" w:cs="Arial"/>
          <w:sz w:val="22"/>
          <w:szCs w:val="22"/>
        </w:rPr>
        <w:t>, examples and cases, the application of a model within an organisation and/or benchmarking one theory or organisation against others based on stated criteria.</w:t>
      </w:r>
    </w:p>
    <w:p w14:paraId="7D40C1AC" w14:textId="77777777" w:rsidR="00EA67A3" w:rsidRPr="00C72CDF" w:rsidRDefault="00EA67A3" w:rsidP="0060132A">
      <w:pPr>
        <w:jc w:val="both"/>
        <w:rPr>
          <w:rFonts w:ascii="Arial" w:hAnsi="Arial" w:cs="Arial"/>
          <w:sz w:val="22"/>
          <w:szCs w:val="22"/>
        </w:rPr>
      </w:pPr>
    </w:p>
    <w:p w14:paraId="3852EBC8" w14:textId="68E20861" w:rsidR="00731161" w:rsidRPr="00C72CDF" w:rsidRDefault="0060132A" w:rsidP="00731161">
      <w:pPr>
        <w:jc w:val="both"/>
        <w:rPr>
          <w:sz w:val="24"/>
          <w:szCs w:val="24"/>
        </w:rPr>
      </w:pPr>
      <w:r w:rsidRPr="00C72CDF">
        <w:rPr>
          <w:rFonts w:ascii="Arial" w:hAnsi="Arial" w:cs="Arial"/>
          <w:b/>
          <w:i/>
          <w:sz w:val="22"/>
          <w:szCs w:val="22"/>
        </w:rPr>
        <w:t xml:space="preserve">Guidance specific to this </w:t>
      </w:r>
      <w:r w:rsidR="00C72CDF" w:rsidRPr="00C72CDF">
        <w:rPr>
          <w:rFonts w:ascii="Arial" w:hAnsi="Arial" w:cs="Arial"/>
          <w:b/>
          <w:i/>
          <w:sz w:val="22"/>
          <w:szCs w:val="22"/>
        </w:rPr>
        <w:t>assessment:</w:t>
      </w:r>
      <w:r w:rsidR="00A76C8F">
        <w:rPr>
          <w:rFonts w:ascii="Arial" w:hAnsi="Arial" w:cs="Arial"/>
          <w:b/>
          <w:i/>
          <w:sz w:val="22"/>
          <w:szCs w:val="22"/>
        </w:rPr>
        <w:t xml:space="preserve"> </w:t>
      </w:r>
      <w:r w:rsidR="00A76C8F">
        <w:rPr>
          <w:rFonts w:ascii="Arial" w:hAnsi="Arial" w:cs="Arial"/>
          <w:i/>
          <w:sz w:val="22"/>
          <w:szCs w:val="22"/>
        </w:rPr>
        <w:t>B</w:t>
      </w:r>
      <w:r w:rsidR="00A76C8F" w:rsidRPr="00C72CDF">
        <w:rPr>
          <w:rFonts w:ascii="Arial" w:hAnsi="Arial" w:cs="Arial"/>
          <w:i/>
          <w:sz w:val="22"/>
          <w:szCs w:val="22"/>
        </w:rPr>
        <w:t>uild</w:t>
      </w:r>
      <w:r w:rsidR="00B638D1" w:rsidRPr="00C72CDF">
        <w:rPr>
          <w:rFonts w:ascii="Arial" w:hAnsi="Arial" w:cs="Arial"/>
          <w:i/>
          <w:sz w:val="22"/>
          <w:szCs w:val="22"/>
        </w:rPr>
        <w:t xml:space="preserve"> and test the </w:t>
      </w:r>
      <w:r w:rsidR="00A76C8F">
        <w:rPr>
          <w:rFonts w:ascii="Arial" w:hAnsi="Arial" w:cs="Arial"/>
          <w:i/>
          <w:sz w:val="22"/>
          <w:szCs w:val="22"/>
        </w:rPr>
        <w:t>control</w:t>
      </w:r>
      <w:r w:rsidR="00B638D1" w:rsidRPr="00C72CDF">
        <w:rPr>
          <w:rFonts w:ascii="Arial" w:hAnsi="Arial" w:cs="Arial"/>
          <w:i/>
          <w:sz w:val="22"/>
          <w:szCs w:val="22"/>
        </w:rPr>
        <w:t xml:space="preserve"> systems</w:t>
      </w:r>
      <w:r w:rsidR="00A76C8F">
        <w:rPr>
          <w:rFonts w:ascii="Arial" w:hAnsi="Arial" w:cs="Arial"/>
          <w:i/>
          <w:sz w:val="22"/>
          <w:szCs w:val="22"/>
        </w:rPr>
        <w:t xml:space="preserve"> using </w:t>
      </w:r>
      <w:proofErr w:type="spellStart"/>
      <w:r w:rsidR="00A76C8F" w:rsidRPr="00A76C8F">
        <w:rPr>
          <w:rFonts w:ascii="Arial" w:hAnsi="Arial" w:cs="Arial"/>
          <w:b/>
          <w:bCs/>
          <w:i/>
          <w:sz w:val="22"/>
          <w:szCs w:val="22"/>
        </w:rPr>
        <w:t>Xcos</w:t>
      </w:r>
      <w:proofErr w:type="spellEnd"/>
      <w:r w:rsidR="00B638D1" w:rsidRPr="00C72CDF">
        <w:rPr>
          <w:rFonts w:ascii="Arial" w:hAnsi="Arial" w:cs="Arial"/>
          <w:i/>
          <w:sz w:val="22"/>
          <w:szCs w:val="22"/>
        </w:rPr>
        <w:t xml:space="preserve"> v</w:t>
      </w:r>
      <w:r w:rsidR="00CD201A" w:rsidRPr="00C72CDF">
        <w:rPr>
          <w:rFonts w:ascii="Arial" w:hAnsi="Arial" w:cs="Arial"/>
          <w:i/>
          <w:sz w:val="22"/>
          <w:szCs w:val="22"/>
        </w:rPr>
        <w:t>erify</w:t>
      </w:r>
      <w:r w:rsidR="00731161" w:rsidRPr="00C72CDF">
        <w:rPr>
          <w:rFonts w:ascii="Arial" w:hAnsi="Arial" w:cs="Arial"/>
          <w:i/>
          <w:sz w:val="22"/>
          <w:szCs w:val="22"/>
        </w:rPr>
        <w:t xml:space="preserve"> </w:t>
      </w:r>
      <w:r w:rsidR="00A76C8F">
        <w:rPr>
          <w:rFonts w:ascii="Arial" w:hAnsi="Arial" w:cs="Arial"/>
          <w:i/>
          <w:sz w:val="22"/>
          <w:szCs w:val="22"/>
        </w:rPr>
        <w:t xml:space="preserve">correct </w:t>
      </w:r>
      <w:r w:rsidR="00731161" w:rsidRPr="00C72CDF">
        <w:rPr>
          <w:rFonts w:ascii="Arial" w:hAnsi="Arial" w:cs="Arial"/>
          <w:i/>
          <w:sz w:val="22"/>
          <w:szCs w:val="22"/>
        </w:rPr>
        <w:t xml:space="preserve">operation against expected theoretical and </w:t>
      </w:r>
      <w:r w:rsidR="00BA2A25" w:rsidRPr="00C72CDF">
        <w:rPr>
          <w:rFonts w:ascii="Arial" w:hAnsi="Arial" w:cs="Arial"/>
          <w:i/>
          <w:sz w:val="22"/>
          <w:szCs w:val="22"/>
        </w:rPr>
        <w:t>specified</w:t>
      </w:r>
      <w:r w:rsidR="00731161" w:rsidRPr="00C72CDF">
        <w:rPr>
          <w:rFonts w:ascii="Arial" w:hAnsi="Arial" w:cs="Arial"/>
          <w:i/>
          <w:sz w:val="22"/>
          <w:szCs w:val="22"/>
        </w:rPr>
        <w:t xml:space="preserve"> outcomes. </w:t>
      </w:r>
    </w:p>
    <w:p w14:paraId="602C1AB7" w14:textId="77777777" w:rsidR="0060132A" w:rsidRPr="00C72CDF" w:rsidRDefault="0060132A" w:rsidP="0060132A">
      <w:pPr>
        <w:jc w:val="both"/>
        <w:rPr>
          <w:rFonts w:ascii="Arial" w:hAnsi="Arial" w:cs="Arial"/>
          <w:sz w:val="22"/>
          <w:szCs w:val="22"/>
        </w:rPr>
      </w:pPr>
    </w:p>
    <w:p w14:paraId="1709CE20" w14:textId="77777777" w:rsidR="0060132A" w:rsidRPr="00C72CDF" w:rsidRDefault="0060132A" w:rsidP="0060132A">
      <w:pPr>
        <w:jc w:val="both"/>
        <w:rPr>
          <w:rFonts w:ascii="Arial" w:hAnsi="Arial" w:cs="Arial"/>
          <w:sz w:val="22"/>
          <w:szCs w:val="22"/>
        </w:rPr>
      </w:pPr>
    </w:p>
    <w:p w14:paraId="6E356DD3" w14:textId="77777777" w:rsidR="0060132A" w:rsidRPr="00C72CDF" w:rsidRDefault="0060132A" w:rsidP="0087517D">
      <w:pPr>
        <w:numPr>
          <w:ilvl w:val="0"/>
          <w:numId w:val="2"/>
        </w:numPr>
        <w:jc w:val="both"/>
        <w:rPr>
          <w:rFonts w:ascii="Arial" w:hAnsi="Arial" w:cs="Arial"/>
          <w:b/>
          <w:sz w:val="22"/>
          <w:szCs w:val="22"/>
        </w:rPr>
      </w:pPr>
      <w:r w:rsidRPr="00C72CDF">
        <w:rPr>
          <w:rFonts w:ascii="Arial" w:hAnsi="Arial" w:cs="Arial"/>
          <w:b/>
          <w:sz w:val="22"/>
          <w:szCs w:val="22"/>
        </w:rPr>
        <w:t xml:space="preserve">Transferable Skills for Life and Professional Practice </w:t>
      </w:r>
    </w:p>
    <w:p w14:paraId="12C32D71" w14:textId="77777777" w:rsidR="00EA67A3" w:rsidRPr="00C72CDF" w:rsidRDefault="00EA67A3" w:rsidP="00EA67A3">
      <w:pPr>
        <w:jc w:val="both"/>
        <w:rPr>
          <w:rFonts w:ascii="Arial" w:hAnsi="Arial" w:cs="Arial"/>
          <w:sz w:val="22"/>
          <w:szCs w:val="22"/>
        </w:rPr>
      </w:pPr>
      <w:r w:rsidRPr="00C72CDF">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64B31034" w14:textId="77777777" w:rsidR="0060132A" w:rsidRPr="00C72CDF" w:rsidRDefault="0060132A" w:rsidP="0060132A">
      <w:pPr>
        <w:jc w:val="both"/>
        <w:rPr>
          <w:rFonts w:ascii="Arial" w:hAnsi="Arial" w:cs="Arial"/>
          <w:sz w:val="22"/>
          <w:szCs w:val="22"/>
        </w:rPr>
      </w:pPr>
    </w:p>
    <w:p w14:paraId="44819805" w14:textId="77777777" w:rsidR="00777462" w:rsidRPr="00C72CDF" w:rsidRDefault="0060132A" w:rsidP="00777462">
      <w:pPr>
        <w:jc w:val="both"/>
        <w:rPr>
          <w:rFonts w:ascii="Arial" w:hAnsi="Arial" w:cs="Arial"/>
          <w:i/>
          <w:sz w:val="22"/>
          <w:szCs w:val="22"/>
        </w:rPr>
      </w:pPr>
      <w:r w:rsidRPr="00C72CDF">
        <w:rPr>
          <w:rFonts w:ascii="Arial" w:hAnsi="Arial" w:cs="Arial"/>
          <w:b/>
          <w:i/>
          <w:sz w:val="22"/>
          <w:szCs w:val="22"/>
        </w:rPr>
        <w:t xml:space="preserve">Guidance specific to this </w:t>
      </w:r>
      <w:r w:rsidR="00CD201A" w:rsidRPr="00C72CDF">
        <w:rPr>
          <w:rFonts w:ascii="Arial" w:hAnsi="Arial" w:cs="Arial"/>
          <w:b/>
          <w:i/>
          <w:sz w:val="22"/>
          <w:szCs w:val="22"/>
        </w:rPr>
        <w:t>assessment:</w:t>
      </w:r>
      <w:r w:rsidR="00CD201A" w:rsidRPr="00C72CDF">
        <w:rPr>
          <w:rFonts w:ascii="Arial" w:hAnsi="Arial" w:cs="Arial"/>
          <w:i/>
          <w:sz w:val="22"/>
          <w:szCs w:val="22"/>
        </w:rPr>
        <w:t xml:space="preserve"> Your</w:t>
      </w:r>
      <w:r w:rsidR="00777462" w:rsidRPr="00C72CDF">
        <w:rPr>
          <w:rFonts w:ascii="Arial" w:hAnsi="Arial" w:cs="Arial"/>
          <w:i/>
          <w:sz w:val="22"/>
          <w:szCs w:val="22"/>
        </w:rPr>
        <w:t xml:space="preserve"> work should be well organised and presented in a professional manne</w:t>
      </w:r>
      <w:r w:rsidR="00F042BD" w:rsidRPr="00C72CDF">
        <w:rPr>
          <w:rFonts w:ascii="Arial" w:hAnsi="Arial" w:cs="Arial"/>
          <w:i/>
          <w:sz w:val="22"/>
          <w:szCs w:val="22"/>
        </w:rPr>
        <w:t>r.</w:t>
      </w:r>
    </w:p>
    <w:p w14:paraId="3AB1DEB2" w14:textId="77777777" w:rsidR="00F042BD" w:rsidRPr="00C72CDF" w:rsidRDefault="00F042BD" w:rsidP="00F042BD">
      <w:pPr>
        <w:jc w:val="both"/>
        <w:rPr>
          <w:rFonts w:ascii="Arial" w:hAnsi="Arial" w:cs="Arial"/>
          <w:i/>
          <w:sz w:val="22"/>
          <w:szCs w:val="22"/>
        </w:rPr>
      </w:pPr>
      <w:r w:rsidRPr="00C72CDF">
        <w:rPr>
          <w:rFonts w:ascii="Arial" w:hAnsi="Arial" w:cs="Arial"/>
          <w:i/>
          <w:sz w:val="22"/>
          <w:szCs w:val="22"/>
        </w:rPr>
        <w:t xml:space="preserve">Writing style: All writing should be academic in style, formal, focused, concise and subject specific.  You should write in the third person.  For example, rather than ‘I found…’ you should say something like ‘It was evident…’. Do not use contractions (for example, it’s should be it is), and avoid slang and clichés (such as 'if you pay peanuts, you get monkeys').   Be concise, don't belabour points.  You don't have to use 'big' words or long sentences; the aim is to be understood. A writing style that is clear, simple and direct usually works well. Edit your work to ensure your writing style is ‘tight’.  </w:t>
      </w:r>
    </w:p>
    <w:p w14:paraId="54B91533" w14:textId="77777777" w:rsidR="00F042BD" w:rsidRPr="00C72CDF" w:rsidRDefault="00F042BD" w:rsidP="00F042BD">
      <w:pPr>
        <w:jc w:val="both"/>
        <w:rPr>
          <w:rFonts w:ascii="Arial" w:hAnsi="Arial" w:cs="Arial"/>
          <w:i/>
          <w:sz w:val="22"/>
          <w:szCs w:val="22"/>
        </w:rPr>
      </w:pPr>
    </w:p>
    <w:p w14:paraId="5B6F2AC1" w14:textId="77777777" w:rsidR="00F042BD" w:rsidRPr="00C72CDF" w:rsidRDefault="00F042BD" w:rsidP="00F042BD">
      <w:pPr>
        <w:jc w:val="both"/>
        <w:rPr>
          <w:rFonts w:ascii="Arial" w:hAnsi="Arial" w:cs="Arial"/>
          <w:i/>
          <w:sz w:val="22"/>
          <w:szCs w:val="22"/>
        </w:rPr>
      </w:pPr>
      <w:r w:rsidRPr="00C72CDF">
        <w:rPr>
          <w:rFonts w:ascii="Arial" w:hAnsi="Arial" w:cs="Arial"/>
          <w:i/>
          <w:sz w:val="22"/>
          <w:szCs w:val="22"/>
        </w:rPr>
        <w:t>Presentation: The report should be word processed.  All graphs, charts and figures in the main body must be clearly labelled and referenced beside or beneath.  Where possible they should not be on separate pages but should be incorporated within the text.  Ensure there are no spelling errors by spellchecking your work.  Also undertake a grammar check in Word, and it may help you to ask somebody to proof-read your work to identify errors.</w:t>
      </w:r>
    </w:p>
    <w:p w14:paraId="52C81729" w14:textId="77777777" w:rsidR="00F042BD" w:rsidRPr="00C72CDF" w:rsidRDefault="00F042BD" w:rsidP="00F042BD">
      <w:pPr>
        <w:jc w:val="both"/>
        <w:rPr>
          <w:rFonts w:ascii="Arial" w:hAnsi="Arial" w:cs="Arial"/>
          <w:i/>
          <w:sz w:val="22"/>
          <w:szCs w:val="22"/>
        </w:rPr>
      </w:pPr>
      <w:r w:rsidRPr="00C72CDF">
        <w:rPr>
          <w:rFonts w:ascii="Arial" w:hAnsi="Arial" w:cs="Arial"/>
          <w:i/>
          <w:sz w:val="22"/>
          <w:szCs w:val="22"/>
        </w:rPr>
        <w:t>References:  Alphabetical list of authors and their work cited in the report.  Use the Harvard system of referencing.</w:t>
      </w:r>
    </w:p>
    <w:p w14:paraId="612D730F" w14:textId="77777777" w:rsidR="00F042BD" w:rsidRPr="00C72CDF" w:rsidRDefault="00F042BD" w:rsidP="00F042BD">
      <w:pPr>
        <w:jc w:val="both"/>
        <w:rPr>
          <w:rFonts w:ascii="Arial" w:hAnsi="Arial" w:cs="Arial"/>
          <w:i/>
          <w:sz w:val="22"/>
          <w:szCs w:val="22"/>
        </w:rPr>
      </w:pPr>
      <w:r w:rsidRPr="00C72CDF">
        <w:rPr>
          <w:rFonts w:ascii="Arial" w:hAnsi="Arial" w:cs="Arial"/>
          <w:i/>
          <w:sz w:val="22"/>
          <w:szCs w:val="22"/>
        </w:rPr>
        <w:t>Appendices: where relevant.  Avoid ‘padding’</w:t>
      </w:r>
    </w:p>
    <w:p w14:paraId="27A3E742" w14:textId="77777777" w:rsidR="00F042BD" w:rsidRPr="00C72CDF" w:rsidRDefault="00F042BD" w:rsidP="00F042BD">
      <w:pPr>
        <w:jc w:val="both"/>
        <w:rPr>
          <w:rFonts w:ascii="Arial" w:hAnsi="Arial" w:cs="Arial"/>
          <w:i/>
          <w:sz w:val="22"/>
          <w:szCs w:val="22"/>
        </w:rPr>
      </w:pPr>
    </w:p>
    <w:p w14:paraId="55EB9C87" w14:textId="77777777" w:rsidR="00F042BD" w:rsidRPr="00C72CDF" w:rsidRDefault="00F042BD" w:rsidP="00F042BD">
      <w:pPr>
        <w:jc w:val="both"/>
        <w:rPr>
          <w:rFonts w:ascii="Arial" w:hAnsi="Arial" w:cs="Arial"/>
          <w:i/>
          <w:sz w:val="22"/>
          <w:szCs w:val="22"/>
        </w:rPr>
      </w:pPr>
    </w:p>
    <w:p w14:paraId="4AE0C0CF" w14:textId="77777777" w:rsidR="00F042BD" w:rsidRPr="00C72CDF" w:rsidRDefault="00F042BD" w:rsidP="00F042BD">
      <w:pPr>
        <w:jc w:val="both"/>
        <w:rPr>
          <w:rFonts w:ascii="Arial" w:hAnsi="Arial" w:cs="Arial"/>
          <w:i/>
          <w:sz w:val="22"/>
          <w:szCs w:val="22"/>
        </w:rPr>
      </w:pPr>
      <w:r w:rsidRPr="00C72CDF">
        <w:rPr>
          <w:rFonts w:ascii="Arial" w:hAnsi="Arial" w:cs="Arial"/>
          <w:i/>
          <w:sz w:val="22"/>
          <w:szCs w:val="22"/>
        </w:rPr>
        <w:t>Essential Resources:</w:t>
      </w:r>
    </w:p>
    <w:p w14:paraId="2B518FE8" w14:textId="77777777" w:rsidR="00F042BD" w:rsidRPr="00C72CDF" w:rsidRDefault="00F042BD" w:rsidP="00F042BD">
      <w:pPr>
        <w:jc w:val="both"/>
        <w:rPr>
          <w:rFonts w:ascii="Arial" w:hAnsi="Arial" w:cs="Arial"/>
          <w:i/>
          <w:sz w:val="22"/>
          <w:szCs w:val="22"/>
        </w:rPr>
      </w:pPr>
      <w:r w:rsidRPr="00C72CDF">
        <w:rPr>
          <w:rFonts w:ascii="Arial" w:hAnsi="Arial" w:cs="Arial"/>
          <w:i/>
          <w:sz w:val="22"/>
          <w:szCs w:val="22"/>
        </w:rPr>
        <w:t>•</w:t>
      </w:r>
      <w:r w:rsidRPr="00C72CDF">
        <w:rPr>
          <w:rFonts w:ascii="Arial" w:hAnsi="Arial" w:cs="Arial"/>
          <w:i/>
          <w:sz w:val="22"/>
          <w:szCs w:val="22"/>
        </w:rPr>
        <w:tab/>
        <w:t>Resources listed on the lecture schedule and on Moodle</w:t>
      </w:r>
    </w:p>
    <w:p w14:paraId="730A6E6D" w14:textId="77777777" w:rsidR="00F042BD" w:rsidRPr="00C72CDF" w:rsidRDefault="00F042BD" w:rsidP="00F042BD">
      <w:pPr>
        <w:jc w:val="both"/>
        <w:rPr>
          <w:rFonts w:ascii="Arial" w:hAnsi="Arial" w:cs="Arial"/>
          <w:sz w:val="22"/>
          <w:szCs w:val="22"/>
        </w:rPr>
      </w:pPr>
      <w:r w:rsidRPr="00C72CDF">
        <w:rPr>
          <w:rFonts w:ascii="Arial" w:hAnsi="Arial" w:cs="Arial"/>
          <w:i/>
          <w:sz w:val="22"/>
          <w:szCs w:val="22"/>
        </w:rPr>
        <w:t>•</w:t>
      </w:r>
      <w:r w:rsidRPr="00C72CDF">
        <w:rPr>
          <w:rFonts w:ascii="Arial" w:hAnsi="Arial" w:cs="Arial"/>
          <w:i/>
          <w:sz w:val="22"/>
          <w:szCs w:val="22"/>
        </w:rPr>
        <w:tab/>
        <w:t>The student handbook</w:t>
      </w:r>
    </w:p>
    <w:p w14:paraId="723B3FCF" w14:textId="77777777" w:rsidR="00F042BD" w:rsidRPr="00C72CDF" w:rsidRDefault="00F042BD" w:rsidP="00777462">
      <w:pPr>
        <w:jc w:val="both"/>
        <w:rPr>
          <w:rFonts w:ascii="Arial" w:hAnsi="Arial" w:cs="Arial"/>
          <w:sz w:val="22"/>
          <w:szCs w:val="22"/>
        </w:rPr>
      </w:pPr>
    </w:p>
    <w:p w14:paraId="660BDDE9" w14:textId="77777777" w:rsidR="0060132A" w:rsidRPr="00C72CDF" w:rsidRDefault="0060132A" w:rsidP="0060132A">
      <w:pPr>
        <w:jc w:val="both"/>
        <w:rPr>
          <w:rFonts w:ascii="Arial" w:hAnsi="Arial" w:cs="Arial"/>
          <w:i/>
          <w:sz w:val="22"/>
          <w:szCs w:val="22"/>
        </w:rPr>
      </w:pPr>
    </w:p>
    <w:p w14:paraId="704D1B45" w14:textId="77777777" w:rsidR="0060132A" w:rsidRPr="00C72CDF" w:rsidRDefault="0060132A" w:rsidP="0060132A">
      <w:pPr>
        <w:jc w:val="both"/>
        <w:rPr>
          <w:rFonts w:ascii="Arial" w:hAnsi="Arial" w:cs="Arial"/>
          <w:sz w:val="22"/>
          <w:szCs w:val="22"/>
        </w:rPr>
      </w:pPr>
    </w:p>
    <w:p w14:paraId="591C07EC" w14:textId="77777777" w:rsidR="0060132A" w:rsidRPr="00C72CDF" w:rsidRDefault="0060132A" w:rsidP="0060132A">
      <w:pPr>
        <w:jc w:val="both"/>
        <w:rPr>
          <w:rFonts w:ascii="Arial" w:hAnsi="Arial" w:cs="Arial"/>
          <w:sz w:val="22"/>
          <w:szCs w:val="22"/>
        </w:rPr>
      </w:pPr>
    </w:p>
    <w:p w14:paraId="2368CB44" w14:textId="77777777" w:rsidR="0060132A" w:rsidRPr="00C72CDF" w:rsidRDefault="0060132A" w:rsidP="0060132A">
      <w:pPr>
        <w:jc w:val="both"/>
        <w:rPr>
          <w:rFonts w:ascii="Arial" w:hAnsi="Arial" w:cs="Arial"/>
          <w:sz w:val="22"/>
          <w:szCs w:val="22"/>
        </w:rPr>
      </w:pPr>
    </w:p>
    <w:p w14:paraId="064AC414" w14:textId="77777777" w:rsidR="00C01A3F" w:rsidRPr="00C72CDF" w:rsidRDefault="0060132A">
      <w:pPr>
        <w:rPr>
          <w:rFonts w:ascii="Arial" w:hAnsi="Arial" w:cs="Arial"/>
          <w:sz w:val="22"/>
          <w:szCs w:val="22"/>
        </w:rPr>
      </w:pPr>
      <w:r w:rsidRPr="00C72CDF">
        <w:rPr>
          <w:rFonts w:ascii="Arial" w:hAnsi="Arial" w:cs="Arial"/>
          <w:sz w:val="22"/>
          <w:szCs w:val="22"/>
        </w:rPr>
        <w:br w:type="page"/>
      </w:r>
    </w:p>
    <w:p w14:paraId="7D50D49B" w14:textId="77777777" w:rsidR="001F50B6" w:rsidRPr="00C72CDF"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C72CDF" w14:paraId="13E5E484" w14:textId="77777777" w:rsidTr="00152E9D">
        <w:trPr>
          <w:jc w:val="center"/>
        </w:trPr>
        <w:tc>
          <w:tcPr>
            <w:tcW w:w="10670" w:type="dxa"/>
            <w:shd w:val="clear" w:color="auto" w:fill="BFBFBF"/>
          </w:tcPr>
          <w:p w14:paraId="20F937FF" w14:textId="77777777" w:rsidR="00152E9D" w:rsidRPr="00C72CDF" w:rsidRDefault="00152E9D" w:rsidP="004D5E9B">
            <w:pPr>
              <w:rPr>
                <w:rFonts w:ascii="Arial" w:hAnsi="Arial" w:cs="Arial"/>
              </w:rPr>
            </w:pPr>
            <w:r w:rsidRPr="00C72CDF">
              <w:rPr>
                <w:rFonts w:ascii="Arial" w:hAnsi="Arial" w:cs="Arial"/>
                <w:sz w:val="32"/>
                <w:szCs w:val="32"/>
              </w:rPr>
              <w:br w:type="page"/>
            </w:r>
            <w:r w:rsidRPr="00C72CDF">
              <w:rPr>
                <w:rFonts w:ascii="Arial" w:hAnsi="Arial" w:cs="Arial"/>
                <w:b/>
                <w:caps/>
                <w:sz w:val="40"/>
              </w:rPr>
              <w:t>Student FEEDBACK</w:t>
            </w:r>
            <w:r w:rsidR="004D5E9B" w:rsidRPr="00C72CDF">
              <w:rPr>
                <w:rFonts w:ascii="Arial" w:hAnsi="Arial" w:cs="Arial"/>
                <w:b/>
                <w:caps/>
                <w:sz w:val="40"/>
              </w:rPr>
              <w:t xml:space="preserve"> FORM</w:t>
            </w:r>
          </w:p>
        </w:tc>
      </w:tr>
    </w:tbl>
    <w:p w14:paraId="757C5C3D" w14:textId="77777777" w:rsidR="00152E9D" w:rsidRPr="00C72CDF" w:rsidRDefault="00152E9D" w:rsidP="00152E9D">
      <w:pPr>
        <w:rPr>
          <w:rFonts w:ascii="Arial" w:hAnsi="Arial" w:cs="Arial"/>
        </w:rPr>
      </w:pPr>
    </w:p>
    <w:p w14:paraId="3EEB8A85" w14:textId="77777777" w:rsidR="00152E9D" w:rsidRPr="00C72CDF" w:rsidRDefault="00152E9D" w:rsidP="00152E9D">
      <w:pPr>
        <w:pStyle w:val="BodyText1"/>
        <w:tabs>
          <w:tab w:val="clear" w:pos="720"/>
          <w:tab w:val="clear" w:pos="1440"/>
        </w:tabs>
        <w:jc w:val="both"/>
        <w:rPr>
          <w:rFonts w:ascii="Arial" w:hAnsi="Arial" w:cs="Arial"/>
          <w:sz w:val="20"/>
        </w:rPr>
      </w:pPr>
      <w:r w:rsidRPr="00C72CDF">
        <w:rPr>
          <w:rFonts w:ascii="Arial" w:hAnsi="Arial" w:cs="Arial"/>
          <w:sz w:val="20"/>
        </w:rPr>
        <w:t>This section details</w:t>
      </w:r>
      <w:r w:rsidR="004D5E9B" w:rsidRPr="00C72CDF">
        <w:rPr>
          <w:rFonts w:ascii="Arial" w:hAnsi="Arial" w:cs="Arial"/>
          <w:sz w:val="20"/>
        </w:rPr>
        <w:t xml:space="preserve"> t</w:t>
      </w:r>
      <w:r w:rsidRPr="00C72CDF">
        <w:rPr>
          <w:rFonts w:ascii="Arial" w:hAnsi="Arial" w:cs="Arial"/>
          <w:sz w:val="20"/>
        </w:rPr>
        <w:t xml:space="preserve">he </w:t>
      </w:r>
      <w:r w:rsidRPr="00C72CDF">
        <w:rPr>
          <w:rFonts w:ascii="Arial" w:hAnsi="Arial" w:cs="Arial"/>
          <w:i/>
          <w:sz w:val="20"/>
        </w:rPr>
        <w:t>extent</w:t>
      </w:r>
      <w:r w:rsidRPr="00C72CDF">
        <w:rPr>
          <w:rFonts w:ascii="Arial" w:hAnsi="Arial" w:cs="Arial"/>
          <w:sz w:val="20"/>
        </w:rPr>
        <w:t xml:space="preserve"> to which </w:t>
      </w:r>
      <w:r w:rsidR="004D5E9B" w:rsidRPr="00C72CDF">
        <w:rPr>
          <w:rFonts w:ascii="Arial" w:hAnsi="Arial" w:cs="Arial"/>
          <w:sz w:val="20"/>
        </w:rPr>
        <w:t xml:space="preserve">the assessment criteria </w:t>
      </w:r>
      <w:r w:rsidRPr="00C72CDF">
        <w:rPr>
          <w:rFonts w:ascii="Arial" w:hAnsi="Arial" w:cs="Arial"/>
          <w:sz w:val="20"/>
        </w:rPr>
        <w:t>are demonstrated by you</w:t>
      </w:r>
      <w:r w:rsidR="004D5E9B" w:rsidRPr="00C72CDF">
        <w:rPr>
          <w:rFonts w:ascii="Arial" w:hAnsi="Arial" w:cs="Arial"/>
          <w:sz w:val="20"/>
        </w:rPr>
        <w:t xml:space="preserve">, </w:t>
      </w:r>
      <w:r w:rsidR="00951871" w:rsidRPr="00C72CDF">
        <w:rPr>
          <w:rFonts w:ascii="Arial" w:hAnsi="Arial" w:cs="Arial"/>
          <w:sz w:val="20"/>
        </w:rPr>
        <w:t>which in</w:t>
      </w:r>
      <w:r w:rsidR="005F3A53" w:rsidRPr="00C72CDF">
        <w:rPr>
          <w:rFonts w:ascii="Arial" w:hAnsi="Arial" w:cs="Arial"/>
          <w:sz w:val="20"/>
        </w:rPr>
        <w:t xml:space="preserve"> turn </w:t>
      </w:r>
      <w:r w:rsidRPr="00C72CDF">
        <w:rPr>
          <w:rFonts w:ascii="Arial" w:hAnsi="Arial" w:cs="Arial"/>
          <w:sz w:val="20"/>
        </w:rPr>
        <w:t xml:space="preserve">determines your mark. The marks available for each </w:t>
      </w:r>
      <w:r w:rsidR="005F3A53" w:rsidRPr="00C72CDF">
        <w:rPr>
          <w:rFonts w:ascii="Arial" w:hAnsi="Arial" w:cs="Arial"/>
          <w:sz w:val="20"/>
        </w:rPr>
        <w:t>category of skill</w:t>
      </w:r>
      <w:r w:rsidRPr="00C72CDF">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D2DDB9E" w14:textId="77777777" w:rsidR="00152E9D" w:rsidRPr="00C72CDF" w:rsidRDefault="00152E9D" w:rsidP="00152E9D">
      <w:pPr>
        <w:rPr>
          <w:rFonts w:ascii="Arial" w:hAnsi="Arial" w:cs="Arial"/>
          <w:b/>
          <w:sz w:val="22"/>
          <w:szCs w:val="22"/>
        </w:rPr>
        <w:sectPr w:rsidR="00152E9D" w:rsidRPr="00C72CDF" w:rsidSect="00160D12">
          <w:footerReference w:type="default" r:id="rId20"/>
          <w:pgSz w:w="11894" w:h="16834"/>
          <w:pgMar w:top="720" w:right="720" w:bottom="720" w:left="720" w:header="709" w:footer="454" w:gutter="0"/>
          <w:paperSrc w:first="15" w:other="15"/>
          <w:cols w:space="720"/>
          <w:docGrid w:linePitch="272"/>
        </w:sectPr>
      </w:pPr>
    </w:p>
    <w:p w14:paraId="134F2B4C" w14:textId="77777777" w:rsidR="00152E9D" w:rsidRPr="00C72CDF"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C72CDF" w14:paraId="649DC82F" w14:textId="77777777" w:rsidTr="000A7F7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F3CAF7D" w14:textId="77777777" w:rsidR="00152E9D" w:rsidRPr="00C72CDF" w:rsidRDefault="004D5E9B" w:rsidP="004D5E9B">
            <w:pPr>
              <w:rPr>
                <w:rFonts w:ascii="Arial" w:hAnsi="Arial" w:cs="Arial"/>
                <w:b/>
                <w:sz w:val="22"/>
              </w:rPr>
            </w:pPr>
            <w:r w:rsidRPr="00C72CDF">
              <w:rPr>
                <w:rFonts w:ascii="Arial" w:hAnsi="Arial" w:cs="Arial"/>
                <w:b/>
                <w:sz w:val="22"/>
                <w:szCs w:val="16"/>
              </w:rPr>
              <w:t>Generic</w:t>
            </w:r>
            <w:r w:rsidR="00152E9D" w:rsidRPr="00C72CDF">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625470C" w14:textId="77777777" w:rsidR="00152E9D" w:rsidRPr="00C72CDF" w:rsidRDefault="00152E9D" w:rsidP="00152E9D">
            <w:pPr>
              <w:ind w:left="34" w:right="113"/>
              <w:jc w:val="center"/>
              <w:rPr>
                <w:rFonts w:ascii="Arial" w:hAnsi="Arial" w:cs="Arial"/>
                <w:b/>
                <w:sz w:val="18"/>
                <w:szCs w:val="18"/>
              </w:rPr>
            </w:pPr>
            <w:r w:rsidRPr="00C72CDF">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F235BC5" w14:textId="77777777" w:rsidR="00152E9D" w:rsidRPr="00C72CDF" w:rsidRDefault="00152E9D" w:rsidP="00152E9D">
            <w:pPr>
              <w:ind w:left="113" w:right="113"/>
              <w:jc w:val="center"/>
              <w:rPr>
                <w:rFonts w:ascii="Arial" w:hAnsi="Arial" w:cs="Arial"/>
                <w:b/>
                <w:sz w:val="18"/>
                <w:szCs w:val="18"/>
              </w:rPr>
            </w:pPr>
            <w:r w:rsidRPr="00C72CDF">
              <w:rPr>
                <w:rFonts w:ascii="Arial" w:hAnsi="Arial" w:cs="Arial"/>
                <w:b/>
                <w:sz w:val="18"/>
                <w:szCs w:val="18"/>
              </w:rPr>
              <w:t xml:space="preserve">Marks </w:t>
            </w:r>
          </w:p>
          <w:p w14:paraId="1A846830" w14:textId="77777777" w:rsidR="00152E9D" w:rsidRPr="00C72CDF" w:rsidRDefault="00152E9D" w:rsidP="00152E9D">
            <w:pPr>
              <w:ind w:left="113" w:right="113"/>
              <w:jc w:val="center"/>
              <w:rPr>
                <w:rFonts w:ascii="Arial" w:hAnsi="Arial" w:cs="Arial"/>
                <w:b/>
                <w:sz w:val="18"/>
                <w:szCs w:val="18"/>
              </w:rPr>
            </w:pPr>
            <w:r w:rsidRPr="00C72CDF">
              <w:rPr>
                <w:rFonts w:ascii="Arial" w:hAnsi="Arial" w:cs="Arial"/>
                <w:b/>
                <w:sz w:val="18"/>
                <w:szCs w:val="18"/>
              </w:rPr>
              <w:t>awarded</w:t>
            </w:r>
          </w:p>
        </w:tc>
      </w:tr>
      <w:tr w:rsidR="00152E9D" w:rsidRPr="00C72CDF" w14:paraId="30C40395" w14:textId="77777777" w:rsidTr="000A7F74">
        <w:trPr>
          <w:trHeight w:val="450"/>
        </w:trPr>
        <w:tc>
          <w:tcPr>
            <w:tcW w:w="4169" w:type="pct"/>
            <w:tcBorders>
              <w:top w:val="single" w:sz="4" w:space="0" w:color="auto"/>
              <w:left w:val="single" w:sz="4" w:space="0" w:color="auto"/>
              <w:right w:val="single" w:sz="4" w:space="0" w:color="auto"/>
            </w:tcBorders>
            <w:shd w:val="clear" w:color="auto" w:fill="D9D9D9"/>
          </w:tcPr>
          <w:p w14:paraId="1415AF9C" w14:textId="77777777" w:rsidR="00152E9D" w:rsidRPr="00C72CDF" w:rsidRDefault="00152E9D" w:rsidP="00152E9D">
            <w:pPr>
              <w:rPr>
                <w:rFonts w:ascii="Arial" w:hAnsi="Arial" w:cs="Arial"/>
                <w:b/>
                <w:sz w:val="16"/>
                <w:szCs w:val="16"/>
              </w:rPr>
            </w:pPr>
            <w:r w:rsidRPr="00C72CDF">
              <w:rPr>
                <w:rFonts w:ascii="Arial" w:hAnsi="Arial" w:cs="Arial"/>
                <w:b/>
                <w:szCs w:val="16"/>
              </w:rPr>
              <w:t xml:space="preserve">1. </w:t>
            </w:r>
            <w:r w:rsidR="004D5E9B" w:rsidRPr="00C72CDF">
              <w:rPr>
                <w:rFonts w:ascii="Arial" w:hAnsi="Arial" w:cs="Arial"/>
                <w:b/>
              </w:rPr>
              <w:t>Engagement with</w:t>
            </w:r>
            <w:r w:rsidRPr="00C72CDF">
              <w:rPr>
                <w:rFonts w:ascii="Arial" w:hAnsi="Arial" w:cs="Arial"/>
                <w:b/>
              </w:rPr>
              <w:t xml:space="preserve"> Literature</w:t>
            </w:r>
            <w:r w:rsidR="005F3A53" w:rsidRPr="00C72CDF">
              <w:rPr>
                <w:rFonts w:ascii="Arial" w:hAnsi="Arial" w:cs="Arial"/>
                <w:b/>
              </w:rPr>
              <w:t xml:space="preserve"> Skills</w:t>
            </w:r>
          </w:p>
          <w:p w14:paraId="1EFEA2CE" w14:textId="77777777" w:rsidR="00152E9D" w:rsidRPr="00C72CDF" w:rsidRDefault="00152E9D" w:rsidP="00152E9D">
            <w:pPr>
              <w:spacing w:after="120"/>
              <w:rPr>
                <w:rFonts w:ascii="Arial" w:hAnsi="Arial" w:cs="Arial"/>
                <w:sz w:val="14"/>
                <w:szCs w:val="14"/>
              </w:rPr>
            </w:pPr>
            <w:r w:rsidRPr="00C72CDF">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9B875FB" w14:textId="77777777" w:rsidR="00152E9D" w:rsidRPr="00C72CDF" w:rsidRDefault="00C47357" w:rsidP="00B638D1">
            <w:pPr>
              <w:jc w:val="center"/>
              <w:rPr>
                <w:rFonts w:ascii="Arial" w:hAnsi="Arial" w:cs="Arial"/>
                <w:sz w:val="32"/>
              </w:rPr>
            </w:pPr>
            <w:r w:rsidRPr="00C72CDF">
              <w:rPr>
                <w:rFonts w:ascii="Arial" w:hAnsi="Arial" w:cs="Arial"/>
                <w:sz w:val="32"/>
              </w:rPr>
              <w:t>2</w:t>
            </w:r>
            <w:r w:rsidR="00B638D1" w:rsidRPr="00C72CDF">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2DA0E" w14:textId="77777777" w:rsidR="00152E9D" w:rsidRPr="00C72CDF" w:rsidRDefault="00152E9D" w:rsidP="00152E9D">
            <w:pPr>
              <w:jc w:val="center"/>
              <w:rPr>
                <w:rFonts w:ascii="Arial" w:hAnsi="Arial" w:cs="Arial"/>
                <w:sz w:val="32"/>
              </w:rPr>
            </w:pPr>
          </w:p>
        </w:tc>
      </w:tr>
      <w:tr w:rsidR="000A7F74" w:rsidRPr="00C72CDF" w14:paraId="625A51A3" w14:textId="77777777" w:rsidTr="000A7F74">
        <w:trPr>
          <w:trHeight w:val="450"/>
        </w:trPr>
        <w:tc>
          <w:tcPr>
            <w:tcW w:w="4169" w:type="pct"/>
            <w:vMerge w:val="restart"/>
            <w:tcBorders>
              <w:top w:val="single" w:sz="4" w:space="0" w:color="auto"/>
              <w:left w:val="dashed" w:sz="4" w:space="0" w:color="auto"/>
              <w:bottom w:val="single" w:sz="4" w:space="0" w:color="auto"/>
              <w:right w:val="dashed" w:sz="4" w:space="0" w:color="auto"/>
            </w:tcBorders>
          </w:tcPr>
          <w:p w14:paraId="4BB4836A" w14:textId="77777777" w:rsidR="000A7F74" w:rsidRPr="00C72CDF" w:rsidRDefault="000A7F74" w:rsidP="000A7F74">
            <w:pPr>
              <w:rPr>
                <w:rFonts w:ascii="Arial" w:hAnsi="Arial" w:cs="Arial"/>
                <w:sz w:val="18"/>
                <w:szCs w:val="18"/>
              </w:rPr>
            </w:pPr>
            <w:r w:rsidRPr="00C72CDF">
              <w:rPr>
                <w:rFonts w:ascii="Arial" w:hAnsi="Arial" w:cs="Arial"/>
                <w:sz w:val="18"/>
                <w:szCs w:val="18"/>
              </w:rPr>
              <w:t>Engagement with a wide range of literature, including sources retrieved independently.</w:t>
            </w:r>
          </w:p>
          <w:p w14:paraId="3F23C68C" w14:textId="77777777" w:rsidR="000A7F74" w:rsidRPr="00C72CDF" w:rsidRDefault="000A7F74" w:rsidP="000A7F74">
            <w:pPr>
              <w:spacing w:after="120"/>
              <w:rPr>
                <w:rFonts w:ascii="Arial" w:hAnsi="Arial" w:cs="Arial"/>
                <w:sz w:val="14"/>
                <w:szCs w:val="14"/>
              </w:rPr>
            </w:pPr>
            <w:r w:rsidRPr="00C72CDF">
              <w:rPr>
                <w:rFonts w:ascii="Arial" w:hAnsi="Arial" w:cs="Arial"/>
                <w:sz w:val="18"/>
                <w:szCs w:val="18"/>
              </w:rPr>
              <w:t>Selection of relevant and credible sources.  Generally sound referencing, with no/very few inaccuracies or inconsistencies.</w:t>
            </w:r>
          </w:p>
          <w:p w14:paraId="5350988C" w14:textId="5A84C997" w:rsidR="000A7F74" w:rsidRPr="00C72CDF" w:rsidRDefault="000A7F74" w:rsidP="000A7F74">
            <w:pPr>
              <w:spacing w:after="120"/>
              <w:rPr>
                <w:rFonts w:ascii="Arial" w:hAnsi="Arial" w:cs="Arial"/>
                <w:sz w:val="14"/>
                <w:szCs w:val="14"/>
              </w:rPr>
            </w:pPr>
            <w:r w:rsidRPr="00C72CDF">
              <w:rPr>
                <w:rFonts w:ascii="Arial" w:hAnsi="Arial" w:cs="Arial"/>
                <w:sz w:val="18"/>
                <w:szCs w:val="18"/>
              </w:rPr>
              <w:t xml:space="preserve">Competent knowledge of the basic underlying concepts and principles.  Exhibits very good understanding. </w:t>
            </w:r>
          </w:p>
        </w:tc>
        <w:tc>
          <w:tcPr>
            <w:tcW w:w="416" w:type="pct"/>
            <w:tcBorders>
              <w:top w:val="single" w:sz="4" w:space="0" w:color="auto"/>
              <w:left w:val="single" w:sz="4" w:space="0" w:color="auto"/>
              <w:right w:val="single" w:sz="4" w:space="0" w:color="auto"/>
            </w:tcBorders>
          </w:tcPr>
          <w:p w14:paraId="55F91158" w14:textId="77777777" w:rsidR="000A7F74" w:rsidRPr="00C72CDF" w:rsidRDefault="000A7F74" w:rsidP="000A7F74">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F1B38AE" w14:textId="4FAAA05B" w:rsidR="000A7F74" w:rsidRPr="00C72CDF" w:rsidRDefault="000A7F74" w:rsidP="000A7F74">
            <w:pPr>
              <w:jc w:val="center"/>
              <w:rPr>
                <w:rFonts w:ascii="Arial" w:hAnsi="Arial" w:cs="Arial"/>
                <w:sz w:val="32"/>
              </w:rPr>
            </w:pPr>
            <w:r>
              <w:rPr>
                <w:rFonts w:ascii="Arial" w:hAnsi="Arial" w:cs="Arial"/>
                <w:sz w:val="32"/>
              </w:rPr>
              <w:t>12</w:t>
            </w:r>
          </w:p>
        </w:tc>
      </w:tr>
      <w:tr w:rsidR="000A7F74" w:rsidRPr="00C72CDF" w14:paraId="777C3F4D" w14:textId="77777777" w:rsidTr="000A7F74">
        <w:trPr>
          <w:trHeight w:val="451"/>
        </w:trPr>
        <w:tc>
          <w:tcPr>
            <w:tcW w:w="4169" w:type="pct"/>
            <w:vMerge/>
            <w:tcBorders>
              <w:top w:val="single" w:sz="4" w:space="0" w:color="auto"/>
              <w:left w:val="dashed" w:sz="4" w:space="0" w:color="auto"/>
              <w:bottom w:val="single" w:sz="4" w:space="0" w:color="auto"/>
              <w:right w:val="dashed" w:sz="4" w:space="0" w:color="auto"/>
            </w:tcBorders>
          </w:tcPr>
          <w:p w14:paraId="3DFABFAB" w14:textId="77777777" w:rsidR="000A7F74" w:rsidRPr="00C72CDF" w:rsidRDefault="000A7F74" w:rsidP="000A7F7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97DAB6" w14:textId="77777777" w:rsidR="000A7F74" w:rsidRPr="00C72CDF" w:rsidRDefault="000A7F74" w:rsidP="000A7F74">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7AE5EEA" w14:textId="77777777" w:rsidR="000A7F74" w:rsidRPr="00C72CDF" w:rsidRDefault="000A7F74" w:rsidP="000A7F74">
            <w:pPr>
              <w:jc w:val="center"/>
              <w:rPr>
                <w:rFonts w:ascii="Arial" w:hAnsi="Arial" w:cs="Arial"/>
                <w:sz w:val="32"/>
              </w:rPr>
            </w:pPr>
          </w:p>
        </w:tc>
      </w:tr>
      <w:tr w:rsidR="000A7F74" w:rsidRPr="00C72CDF" w14:paraId="73F2855A" w14:textId="77777777" w:rsidTr="000A7F74">
        <w:trPr>
          <w:trHeight w:val="450"/>
        </w:trPr>
        <w:tc>
          <w:tcPr>
            <w:tcW w:w="4169" w:type="pct"/>
            <w:tcBorders>
              <w:top w:val="single" w:sz="4" w:space="0" w:color="auto"/>
              <w:left w:val="single" w:sz="4" w:space="0" w:color="auto"/>
              <w:right w:val="single" w:sz="4" w:space="0" w:color="auto"/>
            </w:tcBorders>
            <w:shd w:val="clear" w:color="auto" w:fill="D9D9D9"/>
          </w:tcPr>
          <w:p w14:paraId="74955665" w14:textId="77777777" w:rsidR="000A7F74" w:rsidRPr="00C72CDF" w:rsidRDefault="000A7F74" w:rsidP="000A7F74">
            <w:pPr>
              <w:rPr>
                <w:rFonts w:ascii="Arial" w:hAnsi="Arial" w:cs="Arial"/>
                <w:b/>
              </w:rPr>
            </w:pPr>
            <w:r w:rsidRPr="00C72CDF">
              <w:rPr>
                <w:rFonts w:ascii="Arial" w:hAnsi="Arial" w:cs="Arial"/>
                <w:b/>
                <w:szCs w:val="16"/>
              </w:rPr>
              <w:t xml:space="preserve">2. </w:t>
            </w:r>
            <w:r w:rsidRPr="00C72CDF">
              <w:rPr>
                <w:rFonts w:ascii="Arial" w:hAnsi="Arial" w:cs="Arial"/>
                <w:b/>
              </w:rPr>
              <w:t>Knowledge and Understanding Skills</w:t>
            </w:r>
          </w:p>
          <w:p w14:paraId="20205069" w14:textId="77777777" w:rsidR="000A7F74" w:rsidRPr="00C72CDF" w:rsidRDefault="000A7F74" w:rsidP="000A7F7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B99F65" w14:textId="42018680" w:rsidR="000A7F74" w:rsidRPr="00C72CDF" w:rsidRDefault="000A7F74" w:rsidP="000A7F74">
            <w:pPr>
              <w:jc w:val="center"/>
              <w:rPr>
                <w:rFonts w:ascii="Arial" w:hAnsi="Arial" w:cs="Arial"/>
                <w:sz w:val="32"/>
              </w:rPr>
            </w:pPr>
            <w:r w:rsidRPr="00C72CDF">
              <w:rPr>
                <w:rFonts w:ascii="Arial" w:hAnsi="Arial" w:cs="Arial"/>
                <w:sz w:val="32"/>
              </w:rPr>
              <w:t>3</w:t>
            </w:r>
            <w:r>
              <w:rPr>
                <w:rFonts w:ascii="Arial" w:hAnsi="Arial" w:cs="Arial"/>
                <w:sz w:val="32"/>
              </w:rPr>
              <w:t>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6249199" w14:textId="77777777" w:rsidR="000A7F74" w:rsidRPr="00C72CDF" w:rsidRDefault="000A7F74" w:rsidP="000A7F74">
            <w:pPr>
              <w:jc w:val="center"/>
              <w:rPr>
                <w:rFonts w:ascii="Arial" w:hAnsi="Arial" w:cs="Arial"/>
                <w:sz w:val="32"/>
              </w:rPr>
            </w:pPr>
          </w:p>
        </w:tc>
      </w:tr>
      <w:tr w:rsidR="000A7F74" w:rsidRPr="00C72CDF" w14:paraId="29BC6F0A" w14:textId="77777777" w:rsidTr="000A7F74">
        <w:trPr>
          <w:trHeight w:val="450"/>
        </w:trPr>
        <w:tc>
          <w:tcPr>
            <w:tcW w:w="4169" w:type="pct"/>
            <w:vMerge w:val="restart"/>
            <w:tcBorders>
              <w:top w:val="single" w:sz="4" w:space="0" w:color="auto"/>
              <w:left w:val="single" w:sz="4" w:space="0" w:color="auto"/>
              <w:right w:val="single" w:sz="4" w:space="0" w:color="auto"/>
            </w:tcBorders>
          </w:tcPr>
          <w:p w14:paraId="39F2C7C1" w14:textId="77777777" w:rsidR="000A7F74" w:rsidRPr="00C72CDF" w:rsidRDefault="000A7F74" w:rsidP="000A7F74">
            <w:pPr>
              <w:spacing w:after="120"/>
              <w:rPr>
                <w:rFonts w:ascii="Arial" w:hAnsi="Arial" w:cs="Arial"/>
                <w:sz w:val="14"/>
                <w:szCs w:val="14"/>
              </w:rPr>
            </w:pPr>
          </w:p>
          <w:p w14:paraId="31E60CE8" w14:textId="4ABAADC8" w:rsidR="000A7F74" w:rsidRPr="00C72CDF" w:rsidRDefault="000A7F74" w:rsidP="000A7F74">
            <w:pPr>
              <w:spacing w:after="120"/>
              <w:rPr>
                <w:rFonts w:ascii="Arial" w:hAnsi="Arial" w:cs="Arial"/>
                <w:sz w:val="14"/>
                <w:szCs w:val="14"/>
              </w:rPr>
            </w:pPr>
            <w:r w:rsidRPr="00C72CDF">
              <w:rPr>
                <w:rFonts w:ascii="Arial" w:hAnsi="Arial" w:cs="Arial"/>
                <w:sz w:val="18"/>
                <w:szCs w:val="18"/>
              </w:rPr>
              <w:t>Excellent knowledge and understanding of the basic underlying concepts and principles of the subject.</w:t>
            </w:r>
          </w:p>
          <w:p w14:paraId="6189F94B" w14:textId="77777777" w:rsidR="000A7F74" w:rsidRPr="00C72CDF" w:rsidRDefault="000A7F74" w:rsidP="000A7F74">
            <w:pPr>
              <w:spacing w:after="120"/>
              <w:rPr>
                <w:rFonts w:ascii="Arial" w:hAnsi="Arial" w:cs="Arial"/>
                <w:sz w:val="14"/>
                <w:szCs w:val="14"/>
              </w:rPr>
            </w:pPr>
          </w:p>
          <w:p w14:paraId="052DAA5C" w14:textId="77777777" w:rsidR="000A7F74" w:rsidRPr="00C72CDF" w:rsidRDefault="000A7F74" w:rsidP="000A7F74">
            <w:pPr>
              <w:spacing w:after="120"/>
              <w:rPr>
                <w:rFonts w:ascii="Arial" w:hAnsi="Arial" w:cs="Arial"/>
                <w:sz w:val="14"/>
                <w:szCs w:val="14"/>
              </w:rPr>
            </w:pPr>
          </w:p>
          <w:p w14:paraId="43ED456B" w14:textId="77777777" w:rsidR="000A7F74" w:rsidRPr="00C72CDF" w:rsidRDefault="000A7F74" w:rsidP="000A7F74">
            <w:pPr>
              <w:spacing w:after="120"/>
              <w:rPr>
                <w:rFonts w:ascii="Arial" w:hAnsi="Arial" w:cs="Arial"/>
                <w:sz w:val="14"/>
                <w:szCs w:val="14"/>
              </w:rPr>
            </w:pPr>
          </w:p>
          <w:p w14:paraId="008CE3FB" w14:textId="77777777" w:rsidR="000A7F74" w:rsidRPr="00C72CDF" w:rsidRDefault="000A7F74" w:rsidP="000A7F7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12B9F3" w14:textId="77777777" w:rsidR="000A7F74" w:rsidRPr="00C72CDF" w:rsidRDefault="000A7F74" w:rsidP="000A7F74">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17467BC" w14:textId="44C093B5" w:rsidR="000A7F74" w:rsidRPr="00C72CDF" w:rsidRDefault="000A7F74" w:rsidP="000A7F74">
            <w:pPr>
              <w:jc w:val="center"/>
              <w:rPr>
                <w:rFonts w:ascii="Arial" w:hAnsi="Arial" w:cs="Arial"/>
                <w:sz w:val="32"/>
              </w:rPr>
            </w:pPr>
            <w:r>
              <w:rPr>
                <w:rFonts w:ascii="Arial" w:hAnsi="Arial" w:cs="Arial"/>
                <w:sz w:val="32"/>
              </w:rPr>
              <w:t>25.55</w:t>
            </w:r>
          </w:p>
        </w:tc>
      </w:tr>
      <w:tr w:rsidR="000A7F74" w:rsidRPr="00C72CDF" w14:paraId="48FA32F1" w14:textId="77777777" w:rsidTr="000A7F74">
        <w:trPr>
          <w:trHeight w:val="451"/>
        </w:trPr>
        <w:tc>
          <w:tcPr>
            <w:tcW w:w="4169" w:type="pct"/>
            <w:vMerge/>
            <w:tcBorders>
              <w:left w:val="single" w:sz="4" w:space="0" w:color="auto"/>
              <w:bottom w:val="single" w:sz="4" w:space="0" w:color="auto"/>
              <w:right w:val="single" w:sz="4" w:space="0" w:color="auto"/>
            </w:tcBorders>
          </w:tcPr>
          <w:p w14:paraId="3CFCA102" w14:textId="77777777" w:rsidR="000A7F74" w:rsidRPr="00C72CDF" w:rsidRDefault="000A7F74" w:rsidP="000A7F7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B9A36A" w14:textId="77777777" w:rsidR="000A7F74" w:rsidRPr="00C72CDF" w:rsidRDefault="000A7F74" w:rsidP="000A7F74">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6BF039B" w14:textId="77777777" w:rsidR="000A7F74" w:rsidRPr="00C72CDF" w:rsidRDefault="000A7F74" w:rsidP="000A7F74">
            <w:pPr>
              <w:jc w:val="center"/>
              <w:rPr>
                <w:rFonts w:ascii="Arial" w:hAnsi="Arial" w:cs="Arial"/>
                <w:sz w:val="32"/>
              </w:rPr>
            </w:pPr>
          </w:p>
        </w:tc>
      </w:tr>
      <w:tr w:rsidR="000A7F74" w:rsidRPr="00C72CDF" w14:paraId="0804FD75" w14:textId="77777777" w:rsidTr="000A7F74">
        <w:trPr>
          <w:trHeight w:val="450"/>
        </w:trPr>
        <w:tc>
          <w:tcPr>
            <w:tcW w:w="4169" w:type="pct"/>
            <w:tcBorders>
              <w:top w:val="single" w:sz="4" w:space="0" w:color="auto"/>
              <w:left w:val="single" w:sz="4" w:space="0" w:color="auto"/>
              <w:right w:val="single" w:sz="4" w:space="0" w:color="auto"/>
            </w:tcBorders>
            <w:shd w:val="clear" w:color="auto" w:fill="D9D9D9"/>
          </w:tcPr>
          <w:p w14:paraId="41811507" w14:textId="77777777" w:rsidR="000A7F74" w:rsidRPr="00C72CDF" w:rsidRDefault="000A7F74" w:rsidP="000A7F74">
            <w:pPr>
              <w:rPr>
                <w:rFonts w:ascii="Arial" w:hAnsi="Arial" w:cs="Arial"/>
                <w:b/>
                <w:sz w:val="16"/>
                <w:szCs w:val="16"/>
              </w:rPr>
            </w:pPr>
            <w:r w:rsidRPr="00C72CDF">
              <w:rPr>
                <w:rFonts w:ascii="Arial" w:hAnsi="Arial" w:cs="Arial"/>
                <w:b/>
                <w:szCs w:val="16"/>
              </w:rPr>
              <w:t xml:space="preserve">3. </w:t>
            </w:r>
            <w:r w:rsidRPr="00C72CDF">
              <w:rPr>
                <w:rFonts w:ascii="Arial" w:hAnsi="Arial" w:cs="Arial"/>
                <w:b/>
              </w:rPr>
              <w:t>Cognitive and Intellectual Skills</w:t>
            </w:r>
          </w:p>
          <w:p w14:paraId="10108058" w14:textId="77777777" w:rsidR="000A7F74" w:rsidRPr="00C72CDF" w:rsidRDefault="000A7F74" w:rsidP="000A7F7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18586E" w14:textId="77777777" w:rsidR="000A7F74" w:rsidRPr="00C72CDF" w:rsidRDefault="000A7F74" w:rsidP="000A7F74">
            <w:pPr>
              <w:jc w:val="center"/>
              <w:rPr>
                <w:rFonts w:ascii="Arial" w:hAnsi="Arial" w:cs="Arial"/>
                <w:sz w:val="32"/>
              </w:rPr>
            </w:pPr>
            <w:r w:rsidRPr="00C72CDF">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505511A" w14:textId="77777777" w:rsidR="000A7F74" w:rsidRPr="00C72CDF" w:rsidRDefault="000A7F74" w:rsidP="000A7F74">
            <w:pPr>
              <w:jc w:val="center"/>
              <w:rPr>
                <w:rFonts w:ascii="Arial" w:hAnsi="Arial" w:cs="Arial"/>
                <w:sz w:val="32"/>
              </w:rPr>
            </w:pPr>
          </w:p>
        </w:tc>
      </w:tr>
      <w:tr w:rsidR="000A7F74" w:rsidRPr="00C72CDF" w14:paraId="7E35172F" w14:textId="77777777" w:rsidTr="000A7F74">
        <w:trPr>
          <w:trHeight w:val="450"/>
        </w:trPr>
        <w:tc>
          <w:tcPr>
            <w:tcW w:w="4169" w:type="pct"/>
            <w:vMerge w:val="restart"/>
            <w:tcBorders>
              <w:top w:val="single" w:sz="4" w:space="0" w:color="auto"/>
              <w:left w:val="single" w:sz="4" w:space="0" w:color="auto"/>
              <w:right w:val="single" w:sz="4" w:space="0" w:color="auto"/>
            </w:tcBorders>
          </w:tcPr>
          <w:p w14:paraId="427C2F05" w14:textId="77777777" w:rsidR="000A7F74" w:rsidRPr="00C72CDF" w:rsidRDefault="000A7F74" w:rsidP="000A7F74">
            <w:pPr>
              <w:spacing w:after="120"/>
              <w:rPr>
                <w:rFonts w:ascii="Arial" w:hAnsi="Arial" w:cs="Arial"/>
                <w:sz w:val="14"/>
                <w:szCs w:val="14"/>
              </w:rPr>
            </w:pPr>
          </w:p>
          <w:p w14:paraId="3124B187" w14:textId="77777777" w:rsidR="000A7F74" w:rsidRPr="00C72CDF" w:rsidRDefault="000A7F74" w:rsidP="000A7F74">
            <w:pPr>
              <w:spacing w:after="120"/>
              <w:rPr>
                <w:rFonts w:ascii="Arial" w:hAnsi="Arial" w:cs="Arial"/>
                <w:sz w:val="14"/>
                <w:szCs w:val="14"/>
              </w:rPr>
            </w:pPr>
          </w:p>
          <w:p w14:paraId="77A0380F" w14:textId="034E76E3" w:rsidR="000A7F74" w:rsidRPr="00C72CDF" w:rsidRDefault="000A7F74" w:rsidP="000A7F74">
            <w:pPr>
              <w:spacing w:after="120"/>
              <w:rPr>
                <w:rFonts w:ascii="Arial" w:hAnsi="Arial" w:cs="Arial"/>
                <w:sz w:val="14"/>
                <w:szCs w:val="14"/>
              </w:rPr>
            </w:pPr>
            <w:r w:rsidRPr="00C72CDF">
              <w:rPr>
                <w:rFonts w:ascii="Arial" w:hAnsi="Arial" w:cs="Arial"/>
                <w:sz w:val="18"/>
                <w:szCs w:val="18"/>
              </w:rPr>
              <w:t>Excellent evaluation of the underlying concepts and principles. Can interpret qualitative and quantitative data accurately and with some insight. Excellent ability to devise arguments using evidence and make appropriate and valid judgements.</w:t>
            </w:r>
          </w:p>
          <w:p w14:paraId="58938AD6" w14:textId="77777777" w:rsidR="000A7F74" w:rsidRPr="00C72CDF" w:rsidRDefault="000A7F74" w:rsidP="000A7F7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422975" w14:textId="77777777" w:rsidR="000A7F74" w:rsidRPr="00C72CDF" w:rsidRDefault="000A7F74" w:rsidP="000A7F74">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83D2EB2" w14:textId="2F405357" w:rsidR="000A7F74" w:rsidRPr="00C72CDF" w:rsidRDefault="000A7F74" w:rsidP="000A7F74">
            <w:pPr>
              <w:jc w:val="center"/>
              <w:rPr>
                <w:rFonts w:ascii="Arial" w:hAnsi="Arial" w:cs="Arial"/>
                <w:sz w:val="32"/>
              </w:rPr>
            </w:pPr>
            <w:r>
              <w:rPr>
                <w:rFonts w:ascii="Arial" w:hAnsi="Arial" w:cs="Arial"/>
                <w:sz w:val="32"/>
              </w:rPr>
              <w:t>7.8</w:t>
            </w:r>
          </w:p>
        </w:tc>
      </w:tr>
      <w:tr w:rsidR="000A7F74" w:rsidRPr="00C72CDF" w14:paraId="18DFA542" w14:textId="77777777" w:rsidTr="000A7F74">
        <w:trPr>
          <w:trHeight w:val="451"/>
        </w:trPr>
        <w:tc>
          <w:tcPr>
            <w:tcW w:w="4169" w:type="pct"/>
            <w:vMerge/>
            <w:tcBorders>
              <w:left w:val="single" w:sz="4" w:space="0" w:color="auto"/>
              <w:bottom w:val="single" w:sz="4" w:space="0" w:color="auto"/>
              <w:right w:val="single" w:sz="4" w:space="0" w:color="auto"/>
            </w:tcBorders>
          </w:tcPr>
          <w:p w14:paraId="55C772F0" w14:textId="77777777" w:rsidR="000A7F74" w:rsidRPr="00C72CDF" w:rsidRDefault="000A7F74" w:rsidP="000A7F7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914D9B" w14:textId="77777777" w:rsidR="000A7F74" w:rsidRPr="00C72CDF" w:rsidRDefault="000A7F74" w:rsidP="000A7F74">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45B2D24" w14:textId="77777777" w:rsidR="000A7F74" w:rsidRPr="00C72CDF" w:rsidRDefault="000A7F74" w:rsidP="000A7F74">
            <w:pPr>
              <w:jc w:val="center"/>
              <w:rPr>
                <w:rFonts w:ascii="Arial" w:hAnsi="Arial" w:cs="Arial"/>
                <w:sz w:val="32"/>
              </w:rPr>
            </w:pPr>
          </w:p>
        </w:tc>
      </w:tr>
      <w:tr w:rsidR="000A7F74" w:rsidRPr="00C72CDF" w14:paraId="5BC0B2E9" w14:textId="77777777" w:rsidTr="000A7F74">
        <w:trPr>
          <w:trHeight w:val="450"/>
        </w:trPr>
        <w:tc>
          <w:tcPr>
            <w:tcW w:w="4169" w:type="pct"/>
            <w:tcBorders>
              <w:top w:val="single" w:sz="4" w:space="0" w:color="auto"/>
              <w:left w:val="single" w:sz="4" w:space="0" w:color="auto"/>
              <w:right w:val="single" w:sz="4" w:space="0" w:color="auto"/>
            </w:tcBorders>
            <w:shd w:val="clear" w:color="auto" w:fill="D9D9D9"/>
          </w:tcPr>
          <w:p w14:paraId="56D38D06" w14:textId="77777777" w:rsidR="000A7F74" w:rsidRPr="00C72CDF" w:rsidRDefault="000A7F74" w:rsidP="000A7F74">
            <w:pPr>
              <w:rPr>
                <w:rFonts w:ascii="Arial" w:hAnsi="Arial" w:cs="Arial"/>
                <w:b/>
                <w:sz w:val="16"/>
                <w:szCs w:val="16"/>
              </w:rPr>
            </w:pPr>
            <w:r w:rsidRPr="00C72CDF">
              <w:rPr>
                <w:rFonts w:ascii="Arial" w:hAnsi="Arial" w:cs="Arial"/>
                <w:b/>
                <w:szCs w:val="16"/>
              </w:rPr>
              <w:t xml:space="preserve">4. </w:t>
            </w:r>
            <w:r w:rsidRPr="00C72CDF">
              <w:rPr>
                <w:rFonts w:ascii="Arial" w:hAnsi="Arial" w:cs="Arial"/>
                <w:b/>
              </w:rPr>
              <w:t>Practical Application Skills</w:t>
            </w:r>
          </w:p>
          <w:p w14:paraId="0CD5F3ED" w14:textId="77777777" w:rsidR="000A7F74" w:rsidRPr="00C72CDF" w:rsidRDefault="000A7F74" w:rsidP="000A7F7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FB8F49" w14:textId="240179CC" w:rsidR="000A7F74" w:rsidRPr="00C72CDF" w:rsidRDefault="000A7F74" w:rsidP="000A7F74">
            <w:pPr>
              <w:jc w:val="center"/>
              <w:rPr>
                <w:rFonts w:ascii="Arial" w:hAnsi="Arial" w:cs="Arial"/>
                <w:sz w:val="32"/>
              </w:rPr>
            </w:pPr>
            <w:r w:rsidRPr="00C72CDF">
              <w:rPr>
                <w:rFonts w:ascii="Arial" w:hAnsi="Arial" w:cs="Arial"/>
                <w:sz w:val="32"/>
              </w:rPr>
              <w:t>2</w:t>
            </w:r>
            <w:r>
              <w:rPr>
                <w:rFonts w:ascii="Arial" w:hAnsi="Arial" w:cs="Arial"/>
                <w:sz w:val="32"/>
              </w:rPr>
              <w:t>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BB4A23B" w14:textId="77777777" w:rsidR="000A7F74" w:rsidRPr="00C72CDF" w:rsidRDefault="000A7F74" w:rsidP="000A7F74">
            <w:pPr>
              <w:jc w:val="center"/>
              <w:rPr>
                <w:rFonts w:ascii="Arial" w:hAnsi="Arial" w:cs="Arial"/>
                <w:sz w:val="32"/>
              </w:rPr>
            </w:pPr>
          </w:p>
        </w:tc>
      </w:tr>
      <w:tr w:rsidR="000A7F74" w:rsidRPr="00C72CDF" w14:paraId="6D876D58" w14:textId="77777777" w:rsidTr="000A7F74">
        <w:trPr>
          <w:trHeight w:val="451"/>
        </w:trPr>
        <w:tc>
          <w:tcPr>
            <w:tcW w:w="4169" w:type="pct"/>
            <w:vMerge w:val="restart"/>
            <w:tcBorders>
              <w:top w:val="single" w:sz="4" w:space="0" w:color="auto"/>
              <w:left w:val="single" w:sz="4" w:space="0" w:color="auto"/>
              <w:right w:val="single" w:sz="4" w:space="0" w:color="auto"/>
            </w:tcBorders>
          </w:tcPr>
          <w:p w14:paraId="0A9C69B1" w14:textId="77777777" w:rsidR="000A7F74" w:rsidRPr="00C72CDF" w:rsidRDefault="000A7F74" w:rsidP="000A7F74">
            <w:pPr>
              <w:spacing w:after="120"/>
              <w:rPr>
                <w:rFonts w:ascii="Arial" w:hAnsi="Arial" w:cs="Arial"/>
                <w:sz w:val="14"/>
                <w:szCs w:val="14"/>
              </w:rPr>
            </w:pPr>
          </w:p>
          <w:p w14:paraId="03B954D1" w14:textId="77777777" w:rsidR="000A7F74" w:rsidRPr="00C72CDF" w:rsidRDefault="000A7F74" w:rsidP="000A7F74">
            <w:pPr>
              <w:rPr>
                <w:rFonts w:ascii="Arial" w:hAnsi="Arial" w:cs="Arial"/>
                <w:sz w:val="18"/>
                <w:szCs w:val="18"/>
              </w:rPr>
            </w:pPr>
            <w:r w:rsidRPr="00C72CDF">
              <w:rPr>
                <w:rFonts w:ascii="Arial" w:hAnsi="Arial" w:cs="Arial"/>
                <w:sz w:val="18"/>
                <w:szCs w:val="18"/>
              </w:rPr>
              <w:t>An advanced application of a range of taught, basic methods, materials, tools and/or techniques.</w:t>
            </w:r>
          </w:p>
          <w:p w14:paraId="77F78248" w14:textId="77777777" w:rsidR="000A7F74" w:rsidRPr="00C72CDF" w:rsidRDefault="000A7F74" w:rsidP="000A7F74">
            <w:pPr>
              <w:rPr>
                <w:rFonts w:ascii="Arial" w:hAnsi="Arial" w:cs="Arial"/>
                <w:sz w:val="18"/>
                <w:szCs w:val="18"/>
              </w:rPr>
            </w:pPr>
            <w:r w:rsidRPr="00C72CDF">
              <w:rPr>
                <w:rFonts w:ascii="Arial" w:hAnsi="Arial" w:cs="Arial"/>
                <w:sz w:val="18"/>
                <w:szCs w:val="18"/>
              </w:rPr>
              <w:t>The context of the application is well considered, and insightful.</w:t>
            </w:r>
          </w:p>
          <w:p w14:paraId="6D4DF260" w14:textId="77777777" w:rsidR="000A7F74" w:rsidRPr="00C72CDF" w:rsidRDefault="000A7F74" w:rsidP="000A7F74">
            <w:pPr>
              <w:rPr>
                <w:rFonts w:ascii="Arial" w:hAnsi="Arial" w:cs="Arial"/>
                <w:sz w:val="18"/>
                <w:szCs w:val="18"/>
              </w:rPr>
            </w:pPr>
            <w:r w:rsidRPr="00C72CDF">
              <w:rPr>
                <w:rFonts w:ascii="Arial" w:hAnsi="Arial" w:cs="Arial"/>
                <w:sz w:val="18"/>
                <w:szCs w:val="18"/>
              </w:rPr>
              <w:t xml:space="preserve">Excellent evidence of different approaches to problem-solving in particular contexts and proposes appropriate solutions. </w:t>
            </w:r>
          </w:p>
          <w:p w14:paraId="3FC88E51" w14:textId="77777777" w:rsidR="000A7F74" w:rsidRPr="00C72CDF" w:rsidRDefault="000A7F74" w:rsidP="000A7F74">
            <w:pPr>
              <w:spacing w:after="120"/>
              <w:rPr>
                <w:rFonts w:ascii="Arial" w:hAnsi="Arial" w:cs="Arial"/>
                <w:sz w:val="14"/>
                <w:szCs w:val="14"/>
              </w:rPr>
            </w:pPr>
          </w:p>
          <w:p w14:paraId="0C0893CB" w14:textId="77777777" w:rsidR="000A7F74" w:rsidRPr="00C72CDF" w:rsidRDefault="000A7F74" w:rsidP="000A7F7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1A8878" w14:textId="77777777" w:rsidR="000A7F74" w:rsidRPr="00C72CDF" w:rsidRDefault="000A7F74" w:rsidP="000A7F74">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4F24680" w14:textId="6BF17F4B" w:rsidR="000A7F74" w:rsidRPr="00C72CDF" w:rsidRDefault="000A7F74" w:rsidP="000A7F74">
            <w:pPr>
              <w:jc w:val="center"/>
              <w:rPr>
                <w:rFonts w:ascii="Arial" w:hAnsi="Arial" w:cs="Arial"/>
                <w:sz w:val="32"/>
              </w:rPr>
            </w:pPr>
            <w:r>
              <w:rPr>
                <w:rFonts w:ascii="Arial" w:hAnsi="Arial" w:cs="Arial"/>
                <w:sz w:val="32"/>
              </w:rPr>
              <w:t>20</w:t>
            </w:r>
          </w:p>
        </w:tc>
      </w:tr>
      <w:tr w:rsidR="000A7F74" w:rsidRPr="00C72CDF" w14:paraId="6C13AC18" w14:textId="77777777" w:rsidTr="000A7F74">
        <w:trPr>
          <w:trHeight w:val="450"/>
        </w:trPr>
        <w:tc>
          <w:tcPr>
            <w:tcW w:w="4169" w:type="pct"/>
            <w:vMerge/>
            <w:tcBorders>
              <w:left w:val="single" w:sz="4" w:space="0" w:color="auto"/>
              <w:bottom w:val="single" w:sz="4" w:space="0" w:color="auto"/>
              <w:right w:val="single" w:sz="4" w:space="0" w:color="auto"/>
            </w:tcBorders>
          </w:tcPr>
          <w:p w14:paraId="7F7AC8CB" w14:textId="77777777" w:rsidR="000A7F74" w:rsidRPr="00C72CDF" w:rsidRDefault="000A7F74" w:rsidP="000A7F7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760F74" w14:textId="77777777" w:rsidR="000A7F74" w:rsidRPr="00C72CDF" w:rsidRDefault="000A7F74" w:rsidP="000A7F74">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03BAAC8" w14:textId="77777777" w:rsidR="000A7F74" w:rsidRPr="00C72CDF" w:rsidRDefault="000A7F74" w:rsidP="000A7F74">
            <w:pPr>
              <w:jc w:val="center"/>
              <w:rPr>
                <w:rFonts w:ascii="Arial" w:hAnsi="Arial" w:cs="Arial"/>
                <w:sz w:val="32"/>
              </w:rPr>
            </w:pPr>
          </w:p>
        </w:tc>
      </w:tr>
      <w:tr w:rsidR="000A7F74" w:rsidRPr="00C72CDF" w14:paraId="12FC5650" w14:textId="77777777" w:rsidTr="000A7F74">
        <w:trPr>
          <w:trHeight w:val="450"/>
        </w:trPr>
        <w:tc>
          <w:tcPr>
            <w:tcW w:w="4169" w:type="pct"/>
            <w:tcBorders>
              <w:top w:val="single" w:sz="4" w:space="0" w:color="auto"/>
              <w:left w:val="single" w:sz="4" w:space="0" w:color="auto"/>
              <w:right w:val="single" w:sz="4" w:space="0" w:color="auto"/>
            </w:tcBorders>
            <w:shd w:val="clear" w:color="auto" w:fill="D9D9D9"/>
          </w:tcPr>
          <w:p w14:paraId="49BE1512" w14:textId="77777777" w:rsidR="000A7F74" w:rsidRPr="00C72CDF" w:rsidRDefault="000A7F74" w:rsidP="000A7F74">
            <w:pPr>
              <w:rPr>
                <w:rFonts w:ascii="Arial" w:hAnsi="Arial" w:cs="Arial"/>
                <w:b/>
                <w:sz w:val="16"/>
                <w:szCs w:val="16"/>
              </w:rPr>
            </w:pPr>
            <w:r w:rsidRPr="00C72CDF">
              <w:rPr>
                <w:rFonts w:ascii="Arial" w:hAnsi="Arial" w:cs="Arial"/>
                <w:b/>
                <w:szCs w:val="16"/>
              </w:rPr>
              <w:t xml:space="preserve">5. </w:t>
            </w:r>
            <w:r w:rsidRPr="00C72CDF">
              <w:rPr>
                <w:rFonts w:ascii="Arial" w:hAnsi="Arial" w:cs="Arial"/>
                <w:b/>
              </w:rPr>
              <w:t>Transferable Skills for Life and Professional Practice</w:t>
            </w:r>
          </w:p>
          <w:p w14:paraId="1C3B333A" w14:textId="77777777" w:rsidR="000A7F74" w:rsidRPr="00C72CDF" w:rsidRDefault="000A7F74" w:rsidP="000A7F7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28E9D3" w14:textId="77777777" w:rsidR="000A7F74" w:rsidRPr="00C72CDF" w:rsidRDefault="000A7F74" w:rsidP="000A7F74">
            <w:pPr>
              <w:jc w:val="center"/>
              <w:rPr>
                <w:rFonts w:ascii="Arial" w:hAnsi="Arial" w:cs="Arial"/>
                <w:sz w:val="32"/>
              </w:rPr>
            </w:pPr>
            <w:r w:rsidRPr="00C72CDF">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A9F0E82" w14:textId="77777777" w:rsidR="000A7F74" w:rsidRPr="00C72CDF" w:rsidRDefault="000A7F74" w:rsidP="000A7F74">
            <w:pPr>
              <w:jc w:val="center"/>
              <w:rPr>
                <w:rFonts w:ascii="Arial" w:hAnsi="Arial" w:cs="Arial"/>
                <w:sz w:val="32"/>
              </w:rPr>
            </w:pPr>
          </w:p>
        </w:tc>
      </w:tr>
      <w:tr w:rsidR="000A7F74" w:rsidRPr="00C72CDF" w14:paraId="5A85694D" w14:textId="77777777" w:rsidTr="00982426">
        <w:trPr>
          <w:trHeight w:val="451"/>
        </w:trPr>
        <w:tc>
          <w:tcPr>
            <w:tcW w:w="4169" w:type="pct"/>
            <w:vMerge w:val="restart"/>
            <w:tcBorders>
              <w:top w:val="single" w:sz="4" w:space="0" w:color="auto"/>
              <w:left w:val="dashed" w:sz="4" w:space="0" w:color="auto"/>
              <w:bottom w:val="single" w:sz="4" w:space="0" w:color="auto"/>
              <w:right w:val="single" w:sz="4" w:space="0" w:color="auto"/>
            </w:tcBorders>
          </w:tcPr>
          <w:p w14:paraId="06128572" w14:textId="118CDC65" w:rsidR="000A7F74" w:rsidRPr="00C72CDF" w:rsidRDefault="000A7F74" w:rsidP="000A7F74">
            <w:pPr>
              <w:spacing w:after="120"/>
              <w:rPr>
                <w:rFonts w:ascii="Arial" w:hAnsi="Arial" w:cs="Arial"/>
                <w:sz w:val="14"/>
                <w:szCs w:val="14"/>
              </w:rPr>
            </w:pPr>
            <w:r w:rsidRPr="00C72CDF">
              <w:rPr>
                <w:rFonts w:ascii="Arial" w:hAnsi="Arial" w:cs="Arial"/>
                <w:sz w:val="18"/>
                <w:szCs w:val="18"/>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c>
          <w:tcPr>
            <w:tcW w:w="416" w:type="pct"/>
            <w:tcBorders>
              <w:top w:val="single" w:sz="4" w:space="0" w:color="auto"/>
              <w:left w:val="single" w:sz="4" w:space="0" w:color="auto"/>
              <w:right w:val="single" w:sz="4" w:space="0" w:color="auto"/>
            </w:tcBorders>
          </w:tcPr>
          <w:p w14:paraId="0F960A88" w14:textId="77777777" w:rsidR="000A7F74" w:rsidRPr="00C72CDF" w:rsidRDefault="000A7F74" w:rsidP="000A7F74">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A1ECC04" w14:textId="63EFD86B" w:rsidR="000A7F74" w:rsidRPr="00C72CDF" w:rsidRDefault="000A7F74" w:rsidP="000A7F74">
            <w:pPr>
              <w:jc w:val="center"/>
              <w:rPr>
                <w:rFonts w:ascii="Arial" w:hAnsi="Arial" w:cs="Arial"/>
                <w:sz w:val="32"/>
              </w:rPr>
            </w:pPr>
            <w:r>
              <w:rPr>
                <w:rFonts w:ascii="Arial" w:hAnsi="Arial" w:cs="Arial"/>
                <w:sz w:val="32"/>
              </w:rPr>
              <w:t>9</w:t>
            </w:r>
          </w:p>
        </w:tc>
      </w:tr>
      <w:tr w:rsidR="000A7F74" w:rsidRPr="00C72CDF" w14:paraId="3A5AEFEC" w14:textId="77777777" w:rsidTr="000A7F74">
        <w:trPr>
          <w:trHeight w:val="450"/>
        </w:trPr>
        <w:tc>
          <w:tcPr>
            <w:tcW w:w="4169" w:type="pct"/>
            <w:vMerge/>
            <w:tcBorders>
              <w:left w:val="single" w:sz="4" w:space="0" w:color="auto"/>
              <w:bottom w:val="single" w:sz="4" w:space="0" w:color="auto"/>
              <w:right w:val="single" w:sz="4" w:space="0" w:color="auto"/>
            </w:tcBorders>
          </w:tcPr>
          <w:p w14:paraId="4B25A37C" w14:textId="77777777" w:rsidR="000A7F74" w:rsidRPr="00C72CDF" w:rsidRDefault="000A7F74" w:rsidP="000A7F7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FDB731" w14:textId="77777777" w:rsidR="000A7F74" w:rsidRPr="00C72CDF" w:rsidRDefault="000A7F74" w:rsidP="000A7F74">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969C944" w14:textId="77777777" w:rsidR="000A7F74" w:rsidRPr="00C72CDF" w:rsidRDefault="000A7F74" w:rsidP="000A7F74">
            <w:pPr>
              <w:jc w:val="center"/>
              <w:rPr>
                <w:rFonts w:ascii="Arial" w:hAnsi="Arial" w:cs="Arial"/>
                <w:sz w:val="32"/>
              </w:rPr>
            </w:pPr>
          </w:p>
        </w:tc>
      </w:tr>
    </w:tbl>
    <w:p w14:paraId="4DB30FBE" w14:textId="77777777" w:rsidR="00152E9D" w:rsidRPr="00C72CDF"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C72CDF" w14:paraId="45FB222C" w14:textId="77777777" w:rsidTr="00152E9D">
        <w:trPr>
          <w:cantSplit/>
        </w:trPr>
        <w:tc>
          <w:tcPr>
            <w:tcW w:w="6062" w:type="dxa"/>
            <w:vMerge w:val="restart"/>
            <w:shd w:val="pct15" w:color="auto" w:fill="auto"/>
            <w:vAlign w:val="center"/>
          </w:tcPr>
          <w:p w14:paraId="696FD226" w14:textId="77777777" w:rsidR="00152E9D" w:rsidRPr="00C72CDF" w:rsidRDefault="004D5E9B" w:rsidP="00152E9D">
            <w:pPr>
              <w:rPr>
                <w:rFonts w:ascii="Arial" w:hAnsi="Arial" w:cs="Arial"/>
                <w:sz w:val="16"/>
                <w:szCs w:val="16"/>
              </w:rPr>
            </w:pPr>
            <w:r w:rsidRPr="00C72CDF">
              <w:rPr>
                <w:rFonts w:ascii="Arial" w:hAnsi="Arial" w:cs="Arial"/>
                <w:b/>
                <w:bCs/>
                <w:sz w:val="22"/>
                <w:szCs w:val="22"/>
              </w:rPr>
              <w:t>Assessment</w:t>
            </w:r>
            <w:r w:rsidR="00152E9D" w:rsidRPr="00C72CDF">
              <w:rPr>
                <w:rFonts w:ascii="Arial" w:hAnsi="Arial" w:cs="Arial"/>
                <w:b/>
                <w:bCs/>
                <w:sz w:val="22"/>
                <w:szCs w:val="22"/>
              </w:rPr>
              <w:t xml:space="preserve"> Mark </w:t>
            </w:r>
            <w:r w:rsidR="00152E9D" w:rsidRPr="00C72CDF">
              <w:rPr>
                <w:rFonts w:ascii="Arial" w:hAnsi="Arial" w:cs="Arial"/>
                <w:bCs/>
                <w:sz w:val="22"/>
                <w:szCs w:val="22"/>
              </w:rPr>
              <w:t>(</w:t>
            </w:r>
            <w:r w:rsidR="00152E9D" w:rsidRPr="00C72CDF">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1DDEBC0" w14:textId="77777777" w:rsidR="00152E9D" w:rsidRPr="00C72CDF" w:rsidRDefault="00152E9D" w:rsidP="00152E9D">
            <w:pPr>
              <w:rPr>
                <w:rFonts w:ascii="Arial" w:hAnsi="Arial" w:cs="Arial"/>
                <w:b/>
                <w:bCs/>
                <w:sz w:val="16"/>
                <w:szCs w:val="16"/>
              </w:rPr>
            </w:pPr>
            <w:r w:rsidRPr="00C72CDF">
              <w:rPr>
                <w:rFonts w:ascii="Arial" w:hAnsi="Arial" w:cs="Arial"/>
                <w:b/>
                <w:sz w:val="16"/>
                <w:szCs w:val="16"/>
              </w:rPr>
              <w:t>Late Submission Penalties (tick if appropriate)</w:t>
            </w:r>
          </w:p>
        </w:tc>
        <w:tc>
          <w:tcPr>
            <w:tcW w:w="1060" w:type="dxa"/>
            <w:vMerge w:val="restart"/>
            <w:vAlign w:val="center"/>
          </w:tcPr>
          <w:p w14:paraId="39A9E676" w14:textId="203D1B58" w:rsidR="00152E9D" w:rsidRPr="00C72CDF" w:rsidRDefault="000A7F74" w:rsidP="00152E9D">
            <w:pPr>
              <w:jc w:val="right"/>
              <w:rPr>
                <w:rFonts w:ascii="Arial" w:hAnsi="Arial" w:cs="Arial"/>
                <w:b/>
                <w:bCs/>
              </w:rPr>
            </w:pPr>
            <w:r>
              <w:rPr>
                <w:rFonts w:ascii="Arial" w:hAnsi="Arial" w:cs="Arial"/>
                <w:b/>
                <w:bCs/>
              </w:rPr>
              <w:t xml:space="preserve">74.35 </w:t>
            </w:r>
            <w:bookmarkStart w:id="1" w:name="_GoBack"/>
            <w:bookmarkEnd w:id="1"/>
            <w:r w:rsidR="00152E9D" w:rsidRPr="00C72CDF">
              <w:rPr>
                <w:rFonts w:ascii="Arial" w:hAnsi="Arial" w:cs="Arial"/>
                <w:b/>
                <w:bCs/>
              </w:rPr>
              <w:t>%</w:t>
            </w:r>
          </w:p>
        </w:tc>
      </w:tr>
      <w:tr w:rsidR="00152E9D" w:rsidRPr="00C72CDF" w14:paraId="2783298A" w14:textId="77777777" w:rsidTr="00152E9D">
        <w:trPr>
          <w:cantSplit/>
        </w:trPr>
        <w:tc>
          <w:tcPr>
            <w:tcW w:w="6062" w:type="dxa"/>
            <w:vMerge/>
            <w:vAlign w:val="bottom"/>
          </w:tcPr>
          <w:p w14:paraId="4E5AD2A4" w14:textId="77777777" w:rsidR="00152E9D" w:rsidRPr="00C72CDF" w:rsidRDefault="00152E9D" w:rsidP="00152E9D">
            <w:pPr>
              <w:rPr>
                <w:rFonts w:ascii="Arial" w:hAnsi="Arial" w:cs="Arial"/>
              </w:rPr>
            </w:pPr>
          </w:p>
        </w:tc>
        <w:tc>
          <w:tcPr>
            <w:tcW w:w="2903" w:type="dxa"/>
            <w:vAlign w:val="bottom"/>
          </w:tcPr>
          <w:p w14:paraId="0D4FC38F" w14:textId="77777777" w:rsidR="00152E9D" w:rsidRPr="00C72CDF" w:rsidRDefault="00152E9D" w:rsidP="00152E9D">
            <w:pPr>
              <w:rPr>
                <w:rFonts w:ascii="Arial" w:hAnsi="Arial" w:cs="Arial"/>
                <w:b/>
                <w:bCs/>
                <w:sz w:val="16"/>
                <w:szCs w:val="16"/>
              </w:rPr>
            </w:pPr>
            <w:r w:rsidRPr="00C72CDF">
              <w:rPr>
                <w:rFonts w:ascii="Arial" w:hAnsi="Arial" w:cs="Arial"/>
                <w:sz w:val="16"/>
                <w:szCs w:val="16"/>
              </w:rPr>
              <w:t xml:space="preserve">Up to </w:t>
            </w:r>
            <w:r w:rsidR="006D6F24" w:rsidRPr="00C72CDF">
              <w:rPr>
                <w:rFonts w:ascii="Arial" w:hAnsi="Arial" w:cs="Arial"/>
                <w:sz w:val="16"/>
                <w:szCs w:val="16"/>
              </w:rPr>
              <w:t>1 week</w:t>
            </w:r>
            <w:r w:rsidRPr="00C72CDF">
              <w:rPr>
                <w:rFonts w:ascii="Arial" w:hAnsi="Arial" w:cs="Arial"/>
                <w:sz w:val="16"/>
                <w:szCs w:val="16"/>
              </w:rPr>
              <w:t xml:space="preserve"> late</w:t>
            </w:r>
            <w:r w:rsidR="004D5E9B" w:rsidRPr="00C72CDF">
              <w:rPr>
                <w:rFonts w:ascii="Arial" w:hAnsi="Arial" w:cs="Arial"/>
                <w:sz w:val="16"/>
                <w:szCs w:val="16"/>
              </w:rPr>
              <w:t xml:space="preserve"> (</w:t>
            </w:r>
            <w:r w:rsidR="004D5E9B" w:rsidRPr="00C72CDF">
              <w:rPr>
                <w:rFonts w:ascii="Arial" w:hAnsi="Arial" w:cs="Arial"/>
                <w:sz w:val="12"/>
                <w:szCs w:val="12"/>
              </w:rPr>
              <w:t>40% Max)</w:t>
            </w:r>
          </w:p>
        </w:tc>
        <w:tc>
          <w:tcPr>
            <w:tcW w:w="641" w:type="dxa"/>
            <w:vAlign w:val="bottom"/>
          </w:tcPr>
          <w:p w14:paraId="480E0098" w14:textId="77777777" w:rsidR="00152E9D" w:rsidRPr="00C72CDF" w:rsidRDefault="00152E9D" w:rsidP="00152E9D">
            <w:pPr>
              <w:jc w:val="center"/>
              <w:rPr>
                <w:rFonts w:ascii="Arial" w:hAnsi="Arial" w:cs="Arial"/>
                <w:sz w:val="12"/>
                <w:szCs w:val="12"/>
              </w:rPr>
            </w:pPr>
          </w:p>
        </w:tc>
        <w:tc>
          <w:tcPr>
            <w:tcW w:w="1060" w:type="dxa"/>
            <w:vMerge/>
            <w:vAlign w:val="bottom"/>
          </w:tcPr>
          <w:p w14:paraId="5C39912C" w14:textId="77777777" w:rsidR="00152E9D" w:rsidRPr="00C72CDF" w:rsidRDefault="00152E9D" w:rsidP="00152E9D">
            <w:pPr>
              <w:ind w:leftChars="71" w:left="142"/>
              <w:rPr>
                <w:rFonts w:ascii="Arial" w:hAnsi="Arial" w:cs="Arial"/>
              </w:rPr>
            </w:pPr>
          </w:p>
        </w:tc>
      </w:tr>
      <w:tr w:rsidR="00152E9D" w:rsidRPr="00C72CDF" w14:paraId="33EBD1F7" w14:textId="77777777" w:rsidTr="00152E9D">
        <w:trPr>
          <w:cantSplit/>
        </w:trPr>
        <w:tc>
          <w:tcPr>
            <w:tcW w:w="6062" w:type="dxa"/>
            <w:vMerge/>
            <w:vAlign w:val="bottom"/>
          </w:tcPr>
          <w:p w14:paraId="6DDD63D4" w14:textId="77777777" w:rsidR="00152E9D" w:rsidRPr="00C72CDF" w:rsidRDefault="00152E9D" w:rsidP="00152E9D">
            <w:pPr>
              <w:rPr>
                <w:rFonts w:ascii="Arial" w:hAnsi="Arial" w:cs="Arial"/>
              </w:rPr>
            </w:pPr>
          </w:p>
        </w:tc>
        <w:tc>
          <w:tcPr>
            <w:tcW w:w="2903" w:type="dxa"/>
            <w:vAlign w:val="bottom"/>
          </w:tcPr>
          <w:p w14:paraId="614BADE8" w14:textId="77777777" w:rsidR="00152E9D" w:rsidRPr="00C72CDF" w:rsidRDefault="006D6F24" w:rsidP="00152E9D">
            <w:pPr>
              <w:rPr>
                <w:rFonts w:ascii="Arial" w:hAnsi="Arial" w:cs="Arial"/>
                <w:b/>
                <w:bCs/>
                <w:sz w:val="16"/>
                <w:szCs w:val="16"/>
              </w:rPr>
            </w:pPr>
            <w:r w:rsidRPr="00C72CDF">
              <w:rPr>
                <w:rFonts w:ascii="Arial" w:hAnsi="Arial" w:cs="Arial"/>
                <w:sz w:val="16"/>
                <w:szCs w:val="16"/>
              </w:rPr>
              <w:t>Over 1</w:t>
            </w:r>
            <w:r w:rsidR="00152E9D" w:rsidRPr="00C72CDF">
              <w:rPr>
                <w:rFonts w:ascii="Arial" w:hAnsi="Arial" w:cs="Arial"/>
                <w:sz w:val="16"/>
                <w:szCs w:val="16"/>
              </w:rPr>
              <w:t xml:space="preserve"> week late</w:t>
            </w:r>
            <w:r w:rsidR="004D5E9B" w:rsidRPr="00C72CDF">
              <w:rPr>
                <w:rFonts w:ascii="Arial" w:hAnsi="Arial" w:cs="Arial"/>
                <w:sz w:val="16"/>
                <w:szCs w:val="16"/>
              </w:rPr>
              <w:t xml:space="preserve"> (</w:t>
            </w:r>
            <w:r w:rsidR="004D5E9B" w:rsidRPr="00C72CDF">
              <w:rPr>
                <w:rFonts w:ascii="Arial" w:hAnsi="Arial" w:cs="Arial"/>
                <w:sz w:val="12"/>
                <w:szCs w:val="12"/>
              </w:rPr>
              <w:t>0%)</w:t>
            </w:r>
          </w:p>
        </w:tc>
        <w:tc>
          <w:tcPr>
            <w:tcW w:w="641" w:type="dxa"/>
            <w:vAlign w:val="bottom"/>
          </w:tcPr>
          <w:p w14:paraId="2F5B7AB8" w14:textId="77777777" w:rsidR="00152E9D" w:rsidRPr="00C72CDF" w:rsidRDefault="00152E9D" w:rsidP="00152E9D">
            <w:pPr>
              <w:jc w:val="center"/>
              <w:rPr>
                <w:rFonts w:ascii="Arial" w:hAnsi="Arial" w:cs="Arial"/>
                <w:sz w:val="12"/>
                <w:szCs w:val="12"/>
              </w:rPr>
            </w:pPr>
          </w:p>
        </w:tc>
        <w:tc>
          <w:tcPr>
            <w:tcW w:w="1060" w:type="dxa"/>
            <w:vMerge/>
            <w:vAlign w:val="bottom"/>
          </w:tcPr>
          <w:p w14:paraId="637FABB9" w14:textId="77777777" w:rsidR="00152E9D" w:rsidRPr="00C72CDF" w:rsidRDefault="00152E9D" w:rsidP="00152E9D">
            <w:pPr>
              <w:ind w:firstLineChars="141" w:firstLine="282"/>
              <w:rPr>
                <w:rFonts w:ascii="Arial" w:hAnsi="Arial" w:cs="Arial"/>
              </w:rPr>
            </w:pPr>
          </w:p>
        </w:tc>
      </w:tr>
    </w:tbl>
    <w:p w14:paraId="78E2D0EF" w14:textId="77777777" w:rsidR="00152E9D" w:rsidRPr="00C72CDF" w:rsidRDefault="00152E9D" w:rsidP="00152E9D">
      <w:pPr>
        <w:rPr>
          <w:rFonts w:ascii="Arial" w:hAnsi="Arial" w:cs="Arial"/>
        </w:rPr>
      </w:pPr>
    </w:p>
    <w:p w14:paraId="307669B8" w14:textId="77777777" w:rsidR="00C073F1" w:rsidRPr="00C72CDF" w:rsidRDefault="00C073F1" w:rsidP="00152E9D">
      <w:pPr>
        <w:rPr>
          <w:rFonts w:ascii="Arial" w:hAnsi="Arial" w:cs="Arial"/>
        </w:rPr>
      </w:pPr>
    </w:p>
    <w:p w14:paraId="49C28C4A" w14:textId="77777777" w:rsidR="00C073F1" w:rsidRPr="00C72CDF" w:rsidRDefault="00C073F1" w:rsidP="00152E9D">
      <w:pPr>
        <w:rPr>
          <w:rFonts w:ascii="Arial" w:hAnsi="Arial" w:cs="Arial"/>
          <w:vanish/>
        </w:rPr>
        <w:sectPr w:rsidR="00C073F1" w:rsidRPr="00C72CDF" w:rsidSect="00F61A20">
          <w:footerReference w:type="default" r:id="rId21"/>
          <w:type w:val="continuous"/>
          <w:pgSz w:w="11894" w:h="16834"/>
          <w:pgMar w:top="720" w:right="720" w:bottom="720" w:left="720" w:header="706" w:footer="706" w:gutter="0"/>
          <w:paperSrc w:first="1" w:other="1"/>
          <w:cols w:space="720"/>
        </w:sectPr>
      </w:pPr>
    </w:p>
    <w:p w14:paraId="478CC18F" w14:textId="77777777" w:rsidR="00C073F1" w:rsidRPr="00C72CDF" w:rsidRDefault="00C073F1" w:rsidP="00152E9D">
      <w:pPr>
        <w:rPr>
          <w:rFonts w:ascii="Arial" w:hAnsi="Arial" w:cs="Arial"/>
          <w:vanish/>
        </w:rPr>
        <w:sectPr w:rsidR="00C073F1" w:rsidRPr="00C72CDF" w:rsidSect="00C073F1">
          <w:pgSz w:w="16834" w:h="11894" w:orient="landscape"/>
          <w:pgMar w:top="720" w:right="720" w:bottom="720" w:left="720" w:header="706" w:footer="706" w:gutter="0"/>
          <w:paperSrc w:first="1" w:other="1"/>
          <w:cols w:space="720"/>
          <w:docGrid w:linePitch="272"/>
        </w:sectPr>
      </w:pPr>
    </w:p>
    <w:p w14:paraId="7DEA5A25" w14:textId="77777777" w:rsidR="00C073F1" w:rsidRPr="00C72CDF"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5304"/>
      </w:tblGrid>
      <w:tr w:rsidR="00C073F1" w:rsidRPr="00C72CDF" w14:paraId="38EE1501" w14:textId="77777777" w:rsidTr="00EA67A3">
        <w:tc>
          <w:tcPr>
            <w:tcW w:w="15304" w:type="dxa"/>
            <w:shd w:val="clear" w:color="auto" w:fill="8DB3E2"/>
          </w:tcPr>
          <w:p w14:paraId="22913D6C" w14:textId="77777777" w:rsidR="00C073F1" w:rsidRPr="00C72CDF" w:rsidRDefault="00130F2A" w:rsidP="001F50B6">
            <w:pPr>
              <w:pStyle w:val="NormalWeb"/>
              <w:rPr>
                <w:rFonts w:ascii="Arial" w:hAnsi="Arial" w:cs="Arial"/>
                <w:b/>
                <w:color w:val="303B44"/>
                <w:sz w:val="22"/>
                <w:szCs w:val="22"/>
              </w:rPr>
            </w:pPr>
            <w:r w:rsidRPr="00C72CDF">
              <w:rPr>
                <w:rFonts w:ascii="Arial" w:hAnsi="Arial" w:cs="Arial"/>
                <w:b/>
                <w:color w:val="303B44"/>
                <w:sz w:val="22"/>
                <w:szCs w:val="22"/>
              </w:rPr>
              <w:t>GENERIC ASSESSMENT CRITERIA</w:t>
            </w:r>
          </w:p>
        </w:tc>
      </w:tr>
    </w:tbl>
    <w:p w14:paraId="20A886C1" w14:textId="77777777" w:rsidR="00995D51" w:rsidRPr="00C72CDF"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304"/>
      </w:tblGrid>
      <w:tr w:rsidR="007D5DE2" w:rsidRPr="00C72CDF" w14:paraId="33F27F4D" w14:textId="77777777" w:rsidTr="00EA67A3">
        <w:tc>
          <w:tcPr>
            <w:tcW w:w="15304" w:type="dxa"/>
            <w:shd w:val="clear" w:color="auto" w:fill="8DB3E2"/>
          </w:tcPr>
          <w:p w14:paraId="7C466736" w14:textId="77777777" w:rsidR="007D5DE2" w:rsidRPr="00C72CDF" w:rsidRDefault="007D5DE2" w:rsidP="0075226D">
            <w:pPr>
              <w:rPr>
                <w:rFonts w:ascii="Arial" w:hAnsi="Arial" w:cs="Arial"/>
                <w:b/>
              </w:rPr>
            </w:pPr>
            <w:r w:rsidRPr="00C72CDF">
              <w:rPr>
                <w:rFonts w:ascii="Arial" w:hAnsi="Arial" w:cs="Arial"/>
                <w:b/>
              </w:rPr>
              <w:t xml:space="preserve">Level </w:t>
            </w:r>
            <w:r w:rsidR="0075226D" w:rsidRPr="00C72CDF">
              <w:rPr>
                <w:rFonts w:ascii="Arial" w:hAnsi="Arial" w:cs="Arial"/>
                <w:b/>
              </w:rPr>
              <w:t>4</w:t>
            </w:r>
          </w:p>
        </w:tc>
      </w:tr>
      <w:tr w:rsidR="00130F2A" w:rsidRPr="00C72CDF" w14:paraId="1F92DCE6" w14:textId="77777777" w:rsidTr="00EA67A3">
        <w:tc>
          <w:tcPr>
            <w:tcW w:w="15304" w:type="dxa"/>
            <w:shd w:val="clear" w:color="auto" w:fill="DAEEF3"/>
          </w:tcPr>
          <w:p w14:paraId="790A6A09" w14:textId="77777777" w:rsidR="00130F2A" w:rsidRPr="00C72CDF" w:rsidRDefault="00EA67A3" w:rsidP="00130F2A">
            <w:pPr>
              <w:rPr>
                <w:rFonts w:ascii="Arial" w:eastAsia="Arial" w:hAnsi="Arial" w:cs="Arial"/>
                <w:spacing w:val="-1"/>
              </w:rPr>
            </w:pPr>
            <w:r w:rsidRPr="00C72CDF">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C72CDF">
              <w:rPr>
                <w:rFonts w:ascii="Arial" w:hAnsi="Arial" w:cs="Arial"/>
              </w:rPr>
              <w:t xml:space="preserve"> They will be able to </w:t>
            </w:r>
            <w:r w:rsidRPr="00C72CDF">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60312052" w14:textId="77777777" w:rsidR="007D5DE2" w:rsidRPr="00C72CDF"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gridCol w:w="141"/>
      </w:tblGrid>
      <w:tr w:rsidR="00E3307D" w:rsidRPr="00C72CDF" w14:paraId="4DAFD00C" w14:textId="77777777" w:rsidTr="00EA67A3">
        <w:trPr>
          <w:tblHeader/>
        </w:trPr>
        <w:tc>
          <w:tcPr>
            <w:tcW w:w="1735" w:type="dxa"/>
            <w:shd w:val="clear" w:color="auto" w:fill="8DB3E2"/>
          </w:tcPr>
          <w:p w14:paraId="57B1CF8A" w14:textId="77777777" w:rsidR="00E3307D" w:rsidRPr="00C72CDF" w:rsidRDefault="00E3307D" w:rsidP="00E3307D">
            <w:pPr>
              <w:rPr>
                <w:rFonts w:ascii="Arial" w:hAnsi="Arial" w:cs="Arial"/>
                <w:b/>
                <w:sz w:val="18"/>
                <w:szCs w:val="18"/>
              </w:rPr>
            </w:pPr>
            <w:r w:rsidRPr="00C72CDF">
              <w:rPr>
                <w:rFonts w:ascii="Arial" w:hAnsi="Arial" w:cs="Arial"/>
                <w:b/>
                <w:sz w:val="18"/>
                <w:szCs w:val="18"/>
              </w:rPr>
              <w:t>Level 5</w:t>
            </w:r>
          </w:p>
        </w:tc>
        <w:tc>
          <w:tcPr>
            <w:tcW w:w="1804" w:type="dxa"/>
            <w:shd w:val="clear" w:color="auto" w:fill="8DB3E2"/>
            <w:vAlign w:val="center"/>
          </w:tcPr>
          <w:p w14:paraId="5B73D499"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FAIL</w:t>
            </w:r>
          </w:p>
        </w:tc>
        <w:tc>
          <w:tcPr>
            <w:tcW w:w="1985" w:type="dxa"/>
            <w:shd w:val="clear" w:color="auto" w:fill="8DB3E2"/>
            <w:vAlign w:val="center"/>
          </w:tcPr>
          <w:p w14:paraId="05AFC7E7"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MARGINAL FAIL</w:t>
            </w:r>
          </w:p>
        </w:tc>
        <w:tc>
          <w:tcPr>
            <w:tcW w:w="1984" w:type="dxa"/>
            <w:shd w:val="clear" w:color="auto" w:fill="8DB3E2"/>
            <w:vAlign w:val="center"/>
          </w:tcPr>
          <w:p w14:paraId="4394A5FC"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SATISFACTORY</w:t>
            </w:r>
          </w:p>
          <w:p w14:paraId="38B08FCF"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(3</w:t>
            </w:r>
            <w:r w:rsidRPr="00C72CDF">
              <w:rPr>
                <w:rFonts w:ascii="Arial" w:hAnsi="Arial" w:cs="Arial"/>
                <w:b/>
                <w:sz w:val="18"/>
                <w:szCs w:val="18"/>
                <w:vertAlign w:val="superscript"/>
              </w:rPr>
              <w:t>rd</w:t>
            </w:r>
            <w:r w:rsidRPr="00C72CDF">
              <w:rPr>
                <w:rFonts w:ascii="Arial" w:hAnsi="Arial" w:cs="Arial"/>
                <w:b/>
                <w:sz w:val="18"/>
                <w:szCs w:val="18"/>
              </w:rPr>
              <w:t xml:space="preserve"> / Pass)</w:t>
            </w:r>
          </w:p>
        </w:tc>
        <w:tc>
          <w:tcPr>
            <w:tcW w:w="1843" w:type="dxa"/>
            <w:shd w:val="clear" w:color="auto" w:fill="8DB3E2"/>
            <w:vAlign w:val="center"/>
          </w:tcPr>
          <w:p w14:paraId="6889DB2D"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GOOD</w:t>
            </w:r>
          </w:p>
          <w:p w14:paraId="0BAA4B88"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(2.2 / Pass)</w:t>
            </w:r>
          </w:p>
        </w:tc>
        <w:tc>
          <w:tcPr>
            <w:tcW w:w="1984" w:type="dxa"/>
            <w:shd w:val="clear" w:color="auto" w:fill="8DB3E2"/>
            <w:vAlign w:val="center"/>
          </w:tcPr>
          <w:p w14:paraId="1F204F63"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VERY GOOD</w:t>
            </w:r>
          </w:p>
          <w:p w14:paraId="35925E89"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(2.1 / Merit)</w:t>
            </w:r>
          </w:p>
        </w:tc>
        <w:tc>
          <w:tcPr>
            <w:tcW w:w="1843" w:type="dxa"/>
            <w:shd w:val="clear" w:color="auto" w:fill="8DB3E2"/>
            <w:vAlign w:val="center"/>
          </w:tcPr>
          <w:p w14:paraId="4B4171E1"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EXCELLENT</w:t>
            </w:r>
          </w:p>
          <w:p w14:paraId="28BAA2DA"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(1</w:t>
            </w:r>
            <w:r w:rsidRPr="00C72CDF">
              <w:rPr>
                <w:rFonts w:ascii="Arial" w:hAnsi="Arial" w:cs="Arial"/>
                <w:b/>
                <w:sz w:val="18"/>
                <w:szCs w:val="18"/>
                <w:vertAlign w:val="superscript"/>
              </w:rPr>
              <w:t>st</w:t>
            </w:r>
            <w:r w:rsidRPr="00C72CDF">
              <w:rPr>
                <w:rFonts w:ascii="Arial" w:hAnsi="Arial" w:cs="Arial"/>
                <w:b/>
                <w:sz w:val="18"/>
                <w:szCs w:val="18"/>
              </w:rPr>
              <w:t xml:space="preserve"> / Distinction)</w:t>
            </w:r>
          </w:p>
        </w:tc>
        <w:tc>
          <w:tcPr>
            <w:tcW w:w="2126" w:type="dxa"/>
            <w:gridSpan w:val="2"/>
            <w:shd w:val="clear" w:color="auto" w:fill="8DB3E2"/>
            <w:vAlign w:val="center"/>
          </w:tcPr>
          <w:p w14:paraId="1B063E12"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EXCEPTIONAL</w:t>
            </w:r>
          </w:p>
          <w:p w14:paraId="5987E6D8"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(1</w:t>
            </w:r>
            <w:r w:rsidRPr="00C72CDF">
              <w:rPr>
                <w:rFonts w:ascii="Arial" w:hAnsi="Arial" w:cs="Arial"/>
                <w:b/>
                <w:sz w:val="18"/>
                <w:szCs w:val="18"/>
                <w:vertAlign w:val="superscript"/>
              </w:rPr>
              <w:t>st</w:t>
            </w:r>
            <w:r w:rsidRPr="00C72CDF">
              <w:rPr>
                <w:rFonts w:ascii="Arial" w:hAnsi="Arial" w:cs="Arial"/>
                <w:b/>
                <w:sz w:val="18"/>
                <w:szCs w:val="18"/>
              </w:rPr>
              <w:t xml:space="preserve"> / Distinction)</w:t>
            </w:r>
          </w:p>
        </w:tc>
      </w:tr>
      <w:tr w:rsidR="00E3307D" w:rsidRPr="00C72CDF" w14:paraId="023D36B7" w14:textId="77777777" w:rsidTr="00EA67A3">
        <w:trPr>
          <w:tblHeader/>
        </w:trPr>
        <w:tc>
          <w:tcPr>
            <w:tcW w:w="1735" w:type="dxa"/>
            <w:shd w:val="clear" w:color="auto" w:fill="8DB3E2"/>
          </w:tcPr>
          <w:p w14:paraId="6CCD458E" w14:textId="77777777" w:rsidR="00E3307D" w:rsidRPr="00C72CDF" w:rsidRDefault="00E3307D" w:rsidP="00E3307D">
            <w:pPr>
              <w:ind w:left="171"/>
              <w:rPr>
                <w:rFonts w:ascii="Arial" w:hAnsi="Arial" w:cs="Arial"/>
                <w:sz w:val="18"/>
                <w:szCs w:val="18"/>
              </w:rPr>
            </w:pPr>
            <w:r w:rsidRPr="00C72CDF">
              <w:rPr>
                <w:rFonts w:ascii="Arial" w:eastAsia="Arial" w:hAnsi="Arial" w:cs="Arial"/>
                <w:b/>
                <w:bCs/>
              </w:rPr>
              <w:t>Category</w:t>
            </w:r>
          </w:p>
        </w:tc>
        <w:tc>
          <w:tcPr>
            <w:tcW w:w="1804" w:type="dxa"/>
            <w:shd w:val="clear" w:color="auto" w:fill="8DB3E2"/>
            <w:vAlign w:val="bottom"/>
          </w:tcPr>
          <w:p w14:paraId="19F259B1"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0-29%</w:t>
            </w:r>
          </w:p>
        </w:tc>
        <w:tc>
          <w:tcPr>
            <w:tcW w:w="1985" w:type="dxa"/>
            <w:shd w:val="clear" w:color="auto" w:fill="8DB3E2"/>
            <w:vAlign w:val="bottom"/>
          </w:tcPr>
          <w:p w14:paraId="01678D95"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30-39%</w:t>
            </w:r>
          </w:p>
        </w:tc>
        <w:tc>
          <w:tcPr>
            <w:tcW w:w="1984" w:type="dxa"/>
            <w:shd w:val="clear" w:color="auto" w:fill="8DB3E2"/>
            <w:vAlign w:val="bottom"/>
          </w:tcPr>
          <w:p w14:paraId="7CAF3C08"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40-49%</w:t>
            </w:r>
          </w:p>
        </w:tc>
        <w:tc>
          <w:tcPr>
            <w:tcW w:w="1843" w:type="dxa"/>
            <w:shd w:val="clear" w:color="auto" w:fill="8DB3E2"/>
            <w:vAlign w:val="bottom"/>
          </w:tcPr>
          <w:p w14:paraId="699EF3DE"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50-59%</w:t>
            </w:r>
          </w:p>
        </w:tc>
        <w:tc>
          <w:tcPr>
            <w:tcW w:w="1984" w:type="dxa"/>
            <w:shd w:val="clear" w:color="auto" w:fill="8DB3E2"/>
            <w:vAlign w:val="bottom"/>
          </w:tcPr>
          <w:p w14:paraId="11FE85DC"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60-69%</w:t>
            </w:r>
          </w:p>
        </w:tc>
        <w:tc>
          <w:tcPr>
            <w:tcW w:w="1843" w:type="dxa"/>
            <w:shd w:val="clear" w:color="auto" w:fill="8DB3E2"/>
            <w:vAlign w:val="bottom"/>
          </w:tcPr>
          <w:p w14:paraId="6C620636"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70-84%</w:t>
            </w:r>
          </w:p>
        </w:tc>
        <w:tc>
          <w:tcPr>
            <w:tcW w:w="2126" w:type="dxa"/>
            <w:gridSpan w:val="2"/>
            <w:shd w:val="clear" w:color="auto" w:fill="8DB3E2"/>
          </w:tcPr>
          <w:p w14:paraId="079535CA"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85-100%</w:t>
            </w:r>
          </w:p>
        </w:tc>
      </w:tr>
      <w:tr w:rsidR="00EA67A3" w:rsidRPr="00C72CDF" w14:paraId="1D99875A" w14:textId="77777777" w:rsidTr="00EA67A3">
        <w:tc>
          <w:tcPr>
            <w:tcW w:w="1735" w:type="dxa"/>
            <w:shd w:val="clear" w:color="auto" w:fill="8DB3E2"/>
          </w:tcPr>
          <w:p w14:paraId="0168C408" w14:textId="77777777" w:rsidR="00EA67A3" w:rsidRPr="00C72CDF" w:rsidRDefault="00EA67A3" w:rsidP="00EA67A3">
            <w:pPr>
              <w:spacing w:before="34"/>
              <w:ind w:left="108" w:right="-54"/>
              <w:rPr>
                <w:rFonts w:ascii="Arial" w:eastAsia="Arial" w:hAnsi="Arial" w:cs="Arial"/>
                <w:bCs/>
                <w:sz w:val="18"/>
                <w:szCs w:val="18"/>
              </w:rPr>
            </w:pPr>
            <w:r w:rsidRPr="00C72CDF">
              <w:rPr>
                <w:rFonts w:ascii="Arial" w:eastAsia="Arial" w:hAnsi="Arial" w:cs="Arial"/>
                <w:b/>
                <w:bCs/>
              </w:rPr>
              <w:t xml:space="preserve">Engagement with literature </w:t>
            </w:r>
            <w:r w:rsidRPr="00C72CDF">
              <w:rPr>
                <w:rFonts w:ascii="Arial" w:eastAsia="Arial" w:hAnsi="Arial" w:cs="Arial"/>
                <w:bCs/>
                <w:sz w:val="18"/>
                <w:szCs w:val="18"/>
              </w:rPr>
              <w:t>(including reading, referencing,</w:t>
            </w:r>
          </w:p>
          <w:p w14:paraId="2B350734" w14:textId="77777777" w:rsidR="00EA67A3" w:rsidRPr="00C72CDF" w:rsidRDefault="00EA67A3" w:rsidP="00EA67A3">
            <w:pPr>
              <w:spacing w:before="34"/>
              <w:ind w:left="108" w:right="-54"/>
              <w:rPr>
                <w:rFonts w:ascii="Arial" w:eastAsia="Arial" w:hAnsi="Arial" w:cs="Arial"/>
                <w:bCs/>
                <w:sz w:val="18"/>
                <w:szCs w:val="18"/>
              </w:rPr>
            </w:pPr>
            <w:r w:rsidRPr="00C72CDF">
              <w:rPr>
                <w:rFonts w:ascii="Arial" w:eastAsia="Arial" w:hAnsi="Arial" w:cs="Arial"/>
                <w:bCs/>
                <w:sz w:val="18"/>
                <w:szCs w:val="18"/>
              </w:rPr>
              <w:t>academic conventions and</w:t>
            </w:r>
          </w:p>
          <w:p w14:paraId="2C622B61" w14:textId="77777777" w:rsidR="00EA67A3" w:rsidRPr="00C72CDF" w:rsidRDefault="00EA67A3" w:rsidP="00EA67A3">
            <w:pPr>
              <w:spacing w:before="34"/>
              <w:ind w:left="108" w:right="-54"/>
              <w:rPr>
                <w:rFonts w:ascii="Arial" w:eastAsia="Arial" w:hAnsi="Arial" w:cs="Arial"/>
                <w:b/>
                <w:bCs/>
              </w:rPr>
            </w:pPr>
            <w:r w:rsidRPr="00C72CDF">
              <w:rPr>
                <w:rFonts w:ascii="Arial" w:eastAsia="Arial" w:hAnsi="Arial" w:cs="Arial"/>
                <w:bCs/>
                <w:sz w:val="18"/>
                <w:szCs w:val="18"/>
              </w:rPr>
              <w:t>academic honesty)</w:t>
            </w:r>
          </w:p>
        </w:tc>
        <w:tc>
          <w:tcPr>
            <w:tcW w:w="1804" w:type="dxa"/>
            <w:tcBorders>
              <w:top w:val="single" w:sz="4" w:space="0" w:color="auto"/>
              <w:left w:val="single" w:sz="4" w:space="0" w:color="auto"/>
              <w:bottom w:val="single" w:sz="4" w:space="0" w:color="auto"/>
              <w:right w:val="dashed" w:sz="4" w:space="0" w:color="auto"/>
            </w:tcBorders>
          </w:tcPr>
          <w:p w14:paraId="4D26F899" w14:textId="77777777" w:rsidR="00EA67A3" w:rsidRPr="00C72CDF" w:rsidRDefault="00EA67A3" w:rsidP="00EA67A3">
            <w:pPr>
              <w:rPr>
                <w:rFonts w:ascii="Arial" w:hAnsi="Arial" w:cs="Arial"/>
                <w:sz w:val="18"/>
                <w:szCs w:val="18"/>
              </w:rPr>
            </w:pPr>
            <w:r w:rsidRPr="00C72CDF">
              <w:rPr>
                <w:rFonts w:ascii="Arial" w:hAnsi="Arial" w:cs="Arial"/>
                <w:sz w:val="18"/>
                <w:szCs w:val="18"/>
              </w:rPr>
              <w:t>Little or no evidence of reading</w:t>
            </w:r>
            <w:r w:rsidRPr="00C72CDF">
              <w:rPr>
                <w:sz w:val="18"/>
                <w:szCs w:val="18"/>
              </w:rPr>
              <w:t xml:space="preserve"> and/or </w:t>
            </w:r>
            <w:r w:rsidRPr="00C72CDF">
              <w:rPr>
                <w:rFonts w:ascii="Arial" w:hAnsi="Arial" w:cs="Arial"/>
                <w:sz w:val="18"/>
                <w:szCs w:val="18"/>
              </w:rPr>
              <w:t>reliance on inappropriate sources.</w:t>
            </w:r>
          </w:p>
          <w:p w14:paraId="6B1BEB4B" w14:textId="77777777" w:rsidR="00EA67A3" w:rsidRPr="00C72CDF" w:rsidRDefault="00EA67A3" w:rsidP="00EA67A3">
            <w:pPr>
              <w:rPr>
                <w:rFonts w:ascii="Arial" w:hAnsi="Arial" w:cs="Arial"/>
                <w:sz w:val="18"/>
                <w:szCs w:val="18"/>
              </w:rPr>
            </w:pPr>
            <w:r w:rsidRPr="00C72CDF">
              <w:rPr>
                <w:rFonts w:ascii="Arial" w:hAnsi="Arial" w:cs="Arial"/>
                <w:sz w:val="18"/>
                <w:szCs w:val="18"/>
              </w:rPr>
              <w:t>Views and findings mostly unsupported and non-authoritative.</w:t>
            </w:r>
          </w:p>
          <w:p w14:paraId="291E9F5F" w14:textId="77777777" w:rsidR="00EA67A3" w:rsidRPr="00C72CDF" w:rsidRDefault="00EA67A3" w:rsidP="00EA67A3">
            <w:pPr>
              <w:rPr>
                <w:rFonts w:ascii="Arial" w:hAnsi="Arial" w:cs="Arial"/>
                <w:sz w:val="18"/>
                <w:szCs w:val="18"/>
              </w:rPr>
            </w:pPr>
            <w:r w:rsidRPr="00C72CDF">
              <w:rPr>
                <w:rFonts w:ascii="Arial" w:hAnsi="Arial" w:cs="Arial"/>
                <w:sz w:val="18"/>
                <w:szCs w:val="18"/>
              </w:rPr>
              <w:t>Referencing conventions used incoherently or largely absent.</w:t>
            </w:r>
          </w:p>
        </w:tc>
        <w:tc>
          <w:tcPr>
            <w:tcW w:w="1985" w:type="dxa"/>
            <w:tcBorders>
              <w:top w:val="single" w:sz="4" w:space="0" w:color="auto"/>
              <w:left w:val="dashed" w:sz="4" w:space="0" w:color="auto"/>
              <w:bottom w:val="single" w:sz="4" w:space="0" w:color="auto"/>
              <w:right w:val="double" w:sz="4" w:space="0" w:color="auto"/>
            </w:tcBorders>
          </w:tcPr>
          <w:p w14:paraId="16D4D48F" w14:textId="77777777" w:rsidR="00EA67A3" w:rsidRPr="00C72CDF" w:rsidRDefault="00EA67A3" w:rsidP="00EA67A3">
            <w:pPr>
              <w:rPr>
                <w:rFonts w:ascii="Arial" w:hAnsi="Arial" w:cs="Arial"/>
                <w:sz w:val="18"/>
                <w:szCs w:val="18"/>
              </w:rPr>
            </w:pPr>
            <w:r w:rsidRPr="00C72CDF">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14:paraId="7DEB2BA4" w14:textId="77777777" w:rsidR="00EA67A3" w:rsidRPr="00C72CDF" w:rsidRDefault="00EA67A3" w:rsidP="00EA67A3">
            <w:pPr>
              <w:rPr>
                <w:rFonts w:ascii="Arial" w:hAnsi="Arial" w:cs="Arial"/>
                <w:sz w:val="18"/>
                <w:szCs w:val="18"/>
              </w:rPr>
            </w:pPr>
            <w:r w:rsidRPr="00C72CDF">
              <w:rPr>
                <w:rFonts w:ascii="Arial" w:hAnsi="Arial" w:cs="Arial"/>
                <w:sz w:val="18"/>
                <w:szCs w:val="18"/>
              </w:rPr>
              <w:t>Engagement with a limited range of mostly relevant and credible sources but with some reliance on information gained through class contact. Some omissions and minor errors.</w:t>
            </w:r>
          </w:p>
          <w:p w14:paraId="41F62D89" w14:textId="77777777" w:rsidR="00EA67A3" w:rsidRPr="00C72CDF" w:rsidRDefault="00EA67A3" w:rsidP="00EA67A3">
            <w:pPr>
              <w:rPr>
                <w:rFonts w:ascii="Arial" w:hAnsi="Arial" w:cs="Arial"/>
                <w:sz w:val="18"/>
                <w:szCs w:val="18"/>
              </w:rPr>
            </w:pPr>
            <w:r w:rsidRPr="00C72CDF">
              <w:rPr>
                <w:rFonts w:ascii="Arial" w:hAnsi="Arial" w:cs="Arial"/>
                <w:sz w:val="18"/>
                <w:szCs w:val="18"/>
              </w:rPr>
              <w:t>Referencing conventions evident though not always applied accurately or consistently.</w:t>
            </w:r>
          </w:p>
        </w:tc>
        <w:tc>
          <w:tcPr>
            <w:tcW w:w="1843" w:type="dxa"/>
            <w:tcBorders>
              <w:top w:val="single" w:sz="4" w:space="0" w:color="auto"/>
              <w:left w:val="dashed" w:sz="4" w:space="0" w:color="auto"/>
              <w:bottom w:val="single" w:sz="4" w:space="0" w:color="auto"/>
              <w:right w:val="dashed" w:sz="4" w:space="0" w:color="auto"/>
            </w:tcBorders>
          </w:tcPr>
          <w:p w14:paraId="1C3DBD75" w14:textId="77777777" w:rsidR="00EA67A3" w:rsidRPr="00C72CDF" w:rsidRDefault="00EA67A3" w:rsidP="00EA67A3">
            <w:pPr>
              <w:rPr>
                <w:rFonts w:ascii="Arial" w:hAnsi="Arial" w:cs="Arial"/>
                <w:sz w:val="18"/>
                <w:szCs w:val="18"/>
              </w:rPr>
            </w:pPr>
            <w:r w:rsidRPr="00C72CDF">
              <w:rPr>
                <w:rFonts w:ascii="Arial" w:hAnsi="Arial" w:cs="Arial"/>
                <w:sz w:val="18"/>
                <w:szCs w:val="18"/>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0799FF6F" w14:textId="77777777" w:rsidR="00EA67A3" w:rsidRPr="00C72CDF" w:rsidRDefault="00EA67A3" w:rsidP="00EA67A3">
            <w:pPr>
              <w:rPr>
                <w:rFonts w:ascii="Arial" w:hAnsi="Arial" w:cs="Arial"/>
                <w:sz w:val="18"/>
                <w:szCs w:val="18"/>
              </w:rPr>
            </w:pPr>
            <w:r w:rsidRPr="00C72CDF">
              <w:rPr>
                <w:rFonts w:ascii="Arial" w:hAnsi="Arial" w:cs="Arial"/>
                <w:sz w:val="18"/>
                <w:szCs w:val="18"/>
              </w:rPr>
              <w:t>Engagement with a wide range of literature, including sources retrieved independently.</w:t>
            </w:r>
          </w:p>
          <w:p w14:paraId="39E8F534" w14:textId="77777777" w:rsidR="00EA67A3" w:rsidRPr="00C72CDF" w:rsidRDefault="00EA67A3" w:rsidP="00EA67A3">
            <w:pPr>
              <w:rPr>
                <w:rFonts w:ascii="Arial" w:hAnsi="Arial" w:cs="Arial"/>
                <w:sz w:val="18"/>
                <w:szCs w:val="18"/>
              </w:rPr>
            </w:pPr>
            <w:r w:rsidRPr="00C72CDF">
              <w:rPr>
                <w:rFonts w:ascii="Arial" w:hAnsi="Arial" w:cs="Arial"/>
                <w:sz w:val="18"/>
                <w:szCs w:val="18"/>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3913A85A" w14:textId="77777777" w:rsidR="00EA67A3" w:rsidRPr="00C72CDF" w:rsidRDefault="00EA67A3" w:rsidP="00EA67A3">
            <w:pPr>
              <w:rPr>
                <w:rFonts w:ascii="Arial" w:hAnsi="Arial" w:cs="Arial"/>
                <w:sz w:val="18"/>
                <w:szCs w:val="18"/>
              </w:rPr>
            </w:pPr>
            <w:r w:rsidRPr="00C72CDF">
              <w:rPr>
                <w:rFonts w:ascii="Arial" w:hAnsi="Arial" w:cs="Arial"/>
                <w:sz w:val="18"/>
                <w:szCs w:val="18"/>
              </w:rPr>
              <w:t xml:space="preserve">Engagement with an extensive range of relevant and credible literature. Consistently accurate application of referencing. </w:t>
            </w:r>
          </w:p>
        </w:tc>
        <w:tc>
          <w:tcPr>
            <w:tcW w:w="2126" w:type="dxa"/>
            <w:gridSpan w:val="2"/>
            <w:tcBorders>
              <w:top w:val="single" w:sz="4" w:space="0" w:color="auto"/>
              <w:left w:val="dashed" w:sz="4" w:space="0" w:color="auto"/>
              <w:bottom w:val="single" w:sz="4" w:space="0" w:color="auto"/>
              <w:right w:val="single" w:sz="4" w:space="0" w:color="auto"/>
            </w:tcBorders>
          </w:tcPr>
          <w:p w14:paraId="422E6414" w14:textId="77777777" w:rsidR="00EA67A3" w:rsidRPr="00C72CDF" w:rsidRDefault="00EA67A3" w:rsidP="00EA67A3">
            <w:pPr>
              <w:spacing w:before="34"/>
              <w:ind w:left="108" w:right="-54"/>
              <w:rPr>
                <w:rFonts w:ascii="Arial" w:eastAsia="Arial" w:hAnsi="Arial" w:cs="Arial"/>
                <w:bCs/>
                <w:sz w:val="18"/>
                <w:szCs w:val="18"/>
              </w:rPr>
            </w:pPr>
            <w:r w:rsidRPr="00C72CDF">
              <w:rPr>
                <w:rFonts w:ascii="Arial" w:eastAsia="Arial" w:hAnsi="Arial" w:cs="Arial"/>
                <w:bCs/>
                <w:sz w:val="18"/>
                <w:szCs w:val="18"/>
              </w:rPr>
              <w:t>Engagement with literature (including reading, referencing,</w:t>
            </w:r>
          </w:p>
          <w:p w14:paraId="08C235E0" w14:textId="77777777" w:rsidR="00EA67A3" w:rsidRPr="00C72CDF" w:rsidRDefault="00EA67A3" w:rsidP="0075226D">
            <w:pPr>
              <w:spacing w:before="34"/>
              <w:ind w:left="108" w:right="-54"/>
              <w:rPr>
                <w:rFonts w:ascii="Arial" w:eastAsia="Arial" w:hAnsi="Arial" w:cs="Arial"/>
                <w:b/>
                <w:bCs/>
              </w:rPr>
            </w:pPr>
            <w:r w:rsidRPr="00C72CDF">
              <w:rPr>
                <w:rFonts w:ascii="Arial" w:eastAsia="Arial" w:hAnsi="Arial" w:cs="Arial"/>
                <w:bCs/>
                <w:sz w:val="18"/>
                <w:szCs w:val="18"/>
              </w:rPr>
              <w:t xml:space="preserve">academic conventions </w:t>
            </w:r>
            <w:r w:rsidR="00951871" w:rsidRPr="00C72CDF">
              <w:rPr>
                <w:rFonts w:ascii="Arial" w:eastAsia="Arial" w:hAnsi="Arial" w:cs="Arial"/>
                <w:bCs/>
                <w:sz w:val="18"/>
                <w:szCs w:val="18"/>
              </w:rPr>
              <w:t>and academic</w:t>
            </w:r>
            <w:r w:rsidRPr="00C72CDF">
              <w:rPr>
                <w:rFonts w:ascii="Arial" w:eastAsia="Arial" w:hAnsi="Arial" w:cs="Arial"/>
                <w:bCs/>
                <w:sz w:val="18"/>
                <w:szCs w:val="18"/>
              </w:rPr>
              <w:t xml:space="preserve"> honesty)</w:t>
            </w:r>
          </w:p>
        </w:tc>
      </w:tr>
      <w:tr w:rsidR="00EA67A3" w:rsidRPr="00C72CDF" w14:paraId="32DE8385" w14:textId="77777777" w:rsidTr="00EA67A3">
        <w:tc>
          <w:tcPr>
            <w:tcW w:w="1735" w:type="dxa"/>
            <w:shd w:val="clear" w:color="auto" w:fill="8DB3E2"/>
          </w:tcPr>
          <w:p w14:paraId="25EA4B48" w14:textId="77777777" w:rsidR="00EA67A3" w:rsidRPr="00C72CDF" w:rsidRDefault="00EA67A3" w:rsidP="00EA67A3">
            <w:pPr>
              <w:spacing w:before="34"/>
              <w:ind w:left="108" w:right="-54"/>
              <w:rPr>
                <w:rFonts w:ascii="Arial" w:hAnsi="Arial" w:cs="Arial"/>
                <w:sz w:val="18"/>
                <w:szCs w:val="18"/>
              </w:rPr>
            </w:pPr>
            <w:r w:rsidRPr="00C72CDF">
              <w:rPr>
                <w:rFonts w:ascii="Arial" w:eastAsia="Arial" w:hAnsi="Arial" w:cs="Arial"/>
                <w:b/>
                <w:bCs/>
              </w:rPr>
              <w:t xml:space="preserve">Knowledge and understanding </w:t>
            </w:r>
            <w:r w:rsidRPr="00C72CDF">
              <w:rPr>
                <w:rFonts w:ascii="Arial" w:eastAsia="Arial" w:hAnsi="Arial" w:cs="Arial"/>
                <w:bCs/>
                <w:sz w:val="18"/>
                <w:szCs w:val="18"/>
              </w:rPr>
              <w:t>(Knowledge of the basic underlying concepts and principles of a subject.)</w:t>
            </w:r>
          </w:p>
        </w:tc>
        <w:tc>
          <w:tcPr>
            <w:tcW w:w="1804" w:type="dxa"/>
            <w:tcBorders>
              <w:top w:val="single" w:sz="4" w:space="0" w:color="auto"/>
              <w:left w:val="single" w:sz="4" w:space="0" w:color="auto"/>
              <w:bottom w:val="single" w:sz="4" w:space="0" w:color="auto"/>
              <w:right w:val="dashed" w:sz="4" w:space="0" w:color="auto"/>
            </w:tcBorders>
          </w:tcPr>
          <w:p w14:paraId="2856DCDA" w14:textId="77777777" w:rsidR="00EA67A3" w:rsidRPr="00C72CDF" w:rsidRDefault="00EA67A3" w:rsidP="00EA67A3">
            <w:pPr>
              <w:spacing w:after="120"/>
              <w:rPr>
                <w:rFonts w:ascii="Arial" w:hAnsi="Arial" w:cs="Arial"/>
                <w:sz w:val="18"/>
                <w:szCs w:val="18"/>
              </w:rPr>
            </w:pPr>
            <w:r w:rsidRPr="00C72CDF">
              <w:rPr>
                <w:rFonts w:ascii="Arial" w:hAnsi="Arial" w:cs="Arial"/>
                <w:sz w:val="18"/>
                <w:szCs w:val="18"/>
              </w:rPr>
              <w:t xml:space="preserve">Major gaps in knowledge and understanding of the basic underlying concepts and principles of the subject matter. Inclusion of irrelevant material.  Substantial inaccuracies. </w:t>
            </w:r>
          </w:p>
        </w:tc>
        <w:tc>
          <w:tcPr>
            <w:tcW w:w="1985" w:type="dxa"/>
            <w:tcBorders>
              <w:top w:val="single" w:sz="4" w:space="0" w:color="auto"/>
              <w:left w:val="dashed" w:sz="4" w:space="0" w:color="auto"/>
              <w:bottom w:val="single" w:sz="4" w:space="0" w:color="auto"/>
              <w:right w:val="double" w:sz="4" w:space="0" w:color="auto"/>
            </w:tcBorders>
          </w:tcPr>
          <w:p w14:paraId="27636CEA" w14:textId="77777777" w:rsidR="00EA67A3" w:rsidRPr="00C72CDF" w:rsidRDefault="00EA67A3" w:rsidP="00EA67A3">
            <w:pPr>
              <w:spacing w:after="120"/>
              <w:rPr>
                <w:rFonts w:ascii="Arial" w:hAnsi="Arial" w:cs="Arial"/>
                <w:sz w:val="18"/>
                <w:szCs w:val="18"/>
              </w:rPr>
            </w:pPr>
            <w:r w:rsidRPr="00C72CDF">
              <w:rPr>
                <w:rFonts w:ascii="Arial" w:hAnsi="Arial" w:cs="Arial"/>
                <w:sz w:val="18"/>
                <w:szCs w:val="18"/>
              </w:rPr>
              <w:t>Gaps in knowledge</w:t>
            </w:r>
            <w:r w:rsidRPr="00C72CDF">
              <w:rPr>
                <w:sz w:val="18"/>
                <w:szCs w:val="18"/>
              </w:rPr>
              <w:t xml:space="preserve"> of </w:t>
            </w:r>
            <w:r w:rsidRPr="00C72CDF">
              <w:rPr>
                <w:rFonts w:ascii="Arial" w:hAnsi="Arial" w:cs="Arial"/>
                <w:sz w:val="18"/>
                <w:szCs w:val="18"/>
              </w:rPr>
              <w:t xml:space="preserve">the basic underlying concepts and principles, with flawed or superficial understanding. Some significant inaccuracies and/or irrelevant material.  </w:t>
            </w:r>
          </w:p>
        </w:tc>
        <w:tc>
          <w:tcPr>
            <w:tcW w:w="1984" w:type="dxa"/>
            <w:tcBorders>
              <w:top w:val="single" w:sz="4" w:space="0" w:color="auto"/>
              <w:left w:val="double" w:sz="4" w:space="0" w:color="auto"/>
              <w:bottom w:val="single" w:sz="4" w:space="0" w:color="auto"/>
              <w:right w:val="dashed" w:sz="4" w:space="0" w:color="auto"/>
            </w:tcBorders>
          </w:tcPr>
          <w:p w14:paraId="2C561F0E" w14:textId="77777777" w:rsidR="00EA67A3" w:rsidRPr="00C72CDF" w:rsidRDefault="00EA67A3" w:rsidP="00EA67A3">
            <w:pPr>
              <w:spacing w:after="120"/>
              <w:rPr>
                <w:rFonts w:ascii="Arial" w:hAnsi="Arial" w:cs="Arial"/>
                <w:sz w:val="18"/>
                <w:szCs w:val="18"/>
              </w:rPr>
            </w:pPr>
            <w:r w:rsidRPr="00C72CDF">
              <w:rPr>
                <w:rFonts w:ascii="Arial" w:hAnsi="Arial" w:cs="Arial"/>
                <w:sz w:val="18"/>
                <w:szCs w:val="18"/>
              </w:rPr>
              <w:t xml:space="preserve">Limited knowledge and understanding of the basic underlying concepts and principles within the subject area. Some elements may be missing. </w:t>
            </w:r>
          </w:p>
        </w:tc>
        <w:tc>
          <w:tcPr>
            <w:tcW w:w="1843" w:type="dxa"/>
            <w:tcBorders>
              <w:top w:val="single" w:sz="4" w:space="0" w:color="auto"/>
              <w:left w:val="dashed" w:sz="4" w:space="0" w:color="auto"/>
              <w:bottom w:val="single" w:sz="4" w:space="0" w:color="auto"/>
              <w:right w:val="dashed" w:sz="4" w:space="0" w:color="auto"/>
            </w:tcBorders>
          </w:tcPr>
          <w:p w14:paraId="7EF231F3" w14:textId="77777777" w:rsidR="00EA67A3" w:rsidRPr="00C72CDF" w:rsidRDefault="00EA67A3" w:rsidP="00EA67A3">
            <w:pPr>
              <w:spacing w:after="120"/>
              <w:rPr>
                <w:rFonts w:ascii="Arial" w:hAnsi="Arial" w:cs="Arial"/>
                <w:sz w:val="18"/>
                <w:szCs w:val="18"/>
              </w:rPr>
            </w:pPr>
            <w:r w:rsidRPr="00C72CDF">
              <w:rPr>
                <w:rFonts w:ascii="Arial" w:hAnsi="Arial" w:cs="Arial"/>
                <w:sz w:val="18"/>
                <w:szCs w:val="18"/>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14:paraId="2C733DA0" w14:textId="77777777" w:rsidR="00EA67A3" w:rsidRPr="00C72CDF" w:rsidRDefault="00EA67A3" w:rsidP="00EA67A3">
            <w:pPr>
              <w:spacing w:after="120"/>
              <w:rPr>
                <w:rFonts w:ascii="Arial" w:hAnsi="Arial" w:cs="Arial"/>
                <w:sz w:val="18"/>
                <w:szCs w:val="18"/>
              </w:rPr>
            </w:pPr>
            <w:r w:rsidRPr="00C72CDF">
              <w:rPr>
                <w:rFonts w:ascii="Arial" w:hAnsi="Arial" w:cs="Arial"/>
                <w:sz w:val="18"/>
                <w:szCs w:val="18"/>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14:paraId="5C0FF0D3" w14:textId="77777777" w:rsidR="00EA67A3" w:rsidRPr="00C72CDF" w:rsidRDefault="00EA67A3" w:rsidP="00EA67A3">
            <w:pPr>
              <w:spacing w:after="120"/>
              <w:rPr>
                <w:rFonts w:ascii="Arial" w:hAnsi="Arial" w:cs="Arial"/>
                <w:sz w:val="18"/>
                <w:szCs w:val="18"/>
              </w:rPr>
            </w:pPr>
            <w:r w:rsidRPr="00C72CDF">
              <w:rPr>
                <w:rFonts w:ascii="Arial" w:hAnsi="Arial" w:cs="Arial"/>
                <w:sz w:val="18"/>
                <w:szCs w:val="18"/>
              </w:rPr>
              <w:t xml:space="preserve">Excellent knowledge and understanding of the basic underlying concepts and principles of the subject. </w:t>
            </w:r>
          </w:p>
        </w:tc>
        <w:tc>
          <w:tcPr>
            <w:tcW w:w="2126" w:type="dxa"/>
            <w:gridSpan w:val="2"/>
            <w:tcBorders>
              <w:top w:val="single" w:sz="4" w:space="0" w:color="auto"/>
              <w:left w:val="dashed" w:sz="4" w:space="0" w:color="auto"/>
              <w:bottom w:val="single" w:sz="4" w:space="0" w:color="auto"/>
              <w:right w:val="single" w:sz="4" w:space="0" w:color="auto"/>
            </w:tcBorders>
          </w:tcPr>
          <w:p w14:paraId="6A96B65A" w14:textId="77777777" w:rsidR="00EA67A3" w:rsidRPr="00C72CDF" w:rsidRDefault="00EA67A3" w:rsidP="00EA67A3">
            <w:pPr>
              <w:spacing w:after="120"/>
              <w:rPr>
                <w:rFonts w:ascii="Arial" w:hAnsi="Arial" w:cs="Arial"/>
                <w:sz w:val="18"/>
                <w:szCs w:val="18"/>
              </w:rPr>
            </w:pPr>
            <w:r w:rsidRPr="00C72CDF">
              <w:rPr>
                <w:rFonts w:ascii="Arial" w:hAnsi="Arial" w:cs="Arial"/>
                <w:sz w:val="18"/>
                <w:szCs w:val="18"/>
              </w:rPr>
              <w:t>Exceptional, detailed knowledge and understanding of the basic underlying concepts and principles</w:t>
            </w:r>
          </w:p>
        </w:tc>
      </w:tr>
      <w:tr w:rsidR="00EA67A3" w:rsidRPr="00C72CDF" w14:paraId="29EC2017" w14:textId="77777777" w:rsidTr="00EA67A3">
        <w:trPr>
          <w:trHeight w:val="4004"/>
        </w:trPr>
        <w:tc>
          <w:tcPr>
            <w:tcW w:w="1735" w:type="dxa"/>
            <w:shd w:val="clear" w:color="auto" w:fill="8DB3E2"/>
          </w:tcPr>
          <w:p w14:paraId="1D686394" w14:textId="77777777" w:rsidR="00EA67A3" w:rsidRPr="00C72CDF" w:rsidRDefault="00951871" w:rsidP="00EA67A3">
            <w:pPr>
              <w:spacing w:before="34" w:line="239" w:lineRule="auto"/>
              <w:ind w:left="108" w:right="-54"/>
              <w:rPr>
                <w:rFonts w:ascii="Arial" w:eastAsia="Arial" w:hAnsi="Arial" w:cs="Arial"/>
                <w:b/>
                <w:bCs/>
              </w:rPr>
            </w:pPr>
            <w:r w:rsidRPr="00C72CDF">
              <w:rPr>
                <w:rFonts w:ascii="Arial" w:eastAsia="Arial" w:hAnsi="Arial" w:cs="Arial"/>
                <w:b/>
                <w:bCs/>
              </w:rPr>
              <w:lastRenderedPageBreak/>
              <w:t>C</w:t>
            </w:r>
            <w:r w:rsidRPr="00C72CDF">
              <w:rPr>
                <w:rFonts w:ascii="Arial" w:eastAsia="Arial" w:hAnsi="Arial" w:cs="Arial"/>
                <w:b/>
                <w:bCs/>
                <w:spacing w:val="1"/>
              </w:rPr>
              <w:t>ogn</w:t>
            </w:r>
            <w:r w:rsidRPr="00C72CDF">
              <w:rPr>
                <w:rFonts w:ascii="Arial" w:eastAsia="Arial" w:hAnsi="Arial" w:cs="Arial"/>
                <w:b/>
                <w:bCs/>
              </w:rPr>
              <w:t>i</w:t>
            </w:r>
            <w:r w:rsidRPr="00C72CDF">
              <w:rPr>
                <w:rFonts w:ascii="Arial" w:eastAsia="Arial" w:hAnsi="Arial" w:cs="Arial"/>
                <w:b/>
                <w:bCs/>
                <w:spacing w:val="1"/>
              </w:rPr>
              <w:t>t</w:t>
            </w:r>
            <w:r w:rsidRPr="00C72CDF">
              <w:rPr>
                <w:rFonts w:ascii="Arial" w:eastAsia="Arial" w:hAnsi="Arial" w:cs="Arial"/>
                <w:b/>
                <w:bCs/>
              </w:rPr>
              <w:t>i</w:t>
            </w:r>
            <w:r w:rsidRPr="00C72CDF">
              <w:rPr>
                <w:rFonts w:ascii="Arial" w:eastAsia="Arial" w:hAnsi="Arial" w:cs="Arial"/>
                <w:b/>
                <w:bCs/>
                <w:spacing w:val="2"/>
              </w:rPr>
              <w:t>v</w:t>
            </w:r>
            <w:r w:rsidRPr="00C72CDF">
              <w:rPr>
                <w:rFonts w:ascii="Arial" w:eastAsia="Arial" w:hAnsi="Arial" w:cs="Arial"/>
                <w:b/>
                <w:bCs/>
              </w:rPr>
              <w:t xml:space="preserve">e </w:t>
            </w:r>
            <w:r w:rsidRPr="00C72CDF">
              <w:rPr>
                <w:rFonts w:ascii="Arial" w:eastAsia="Arial" w:hAnsi="Arial" w:cs="Arial"/>
                <w:b/>
                <w:bCs/>
                <w:spacing w:val="1"/>
              </w:rPr>
              <w:t>a</w:t>
            </w:r>
            <w:r w:rsidRPr="00C72CDF">
              <w:rPr>
                <w:rFonts w:ascii="Arial" w:eastAsia="Arial" w:hAnsi="Arial" w:cs="Arial"/>
                <w:b/>
                <w:bCs/>
              </w:rPr>
              <w:t>nd</w:t>
            </w:r>
            <w:r w:rsidR="00EA67A3" w:rsidRPr="00C72CDF">
              <w:rPr>
                <w:rFonts w:ascii="Arial" w:eastAsia="Arial" w:hAnsi="Arial" w:cs="Arial"/>
                <w:b/>
                <w:bCs/>
              </w:rPr>
              <w:t xml:space="preserve"> i</w:t>
            </w:r>
            <w:r w:rsidR="00EA67A3" w:rsidRPr="00C72CDF">
              <w:rPr>
                <w:rFonts w:ascii="Arial" w:eastAsia="Arial" w:hAnsi="Arial" w:cs="Arial"/>
                <w:b/>
                <w:bCs/>
                <w:spacing w:val="1"/>
              </w:rPr>
              <w:t>nt</w:t>
            </w:r>
            <w:r w:rsidR="00EA67A3" w:rsidRPr="00C72CDF">
              <w:rPr>
                <w:rFonts w:ascii="Arial" w:eastAsia="Arial" w:hAnsi="Arial" w:cs="Arial"/>
                <w:b/>
                <w:bCs/>
              </w:rPr>
              <w:t>ellec</w:t>
            </w:r>
            <w:r w:rsidR="00EA67A3" w:rsidRPr="00C72CDF">
              <w:rPr>
                <w:rFonts w:ascii="Arial" w:eastAsia="Arial" w:hAnsi="Arial" w:cs="Arial"/>
                <w:b/>
                <w:bCs/>
                <w:spacing w:val="1"/>
              </w:rPr>
              <w:t>tu</w:t>
            </w:r>
            <w:r w:rsidR="00EA67A3" w:rsidRPr="00C72CDF">
              <w:rPr>
                <w:rFonts w:ascii="Arial" w:eastAsia="Arial" w:hAnsi="Arial" w:cs="Arial"/>
                <w:b/>
                <w:bCs/>
              </w:rPr>
              <w:t>al skil</w:t>
            </w:r>
            <w:r w:rsidR="00EA67A3" w:rsidRPr="00C72CDF">
              <w:rPr>
                <w:rFonts w:ascii="Arial" w:eastAsia="Arial" w:hAnsi="Arial" w:cs="Arial"/>
                <w:b/>
                <w:bCs/>
                <w:spacing w:val="2"/>
              </w:rPr>
              <w:t>l</w:t>
            </w:r>
            <w:r w:rsidR="00EA67A3" w:rsidRPr="00C72CDF">
              <w:rPr>
                <w:rFonts w:ascii="Arial" w:eastAsia="Arial" w:hAnsi="Arial" w:cs="Arial"/>
                <w:b/>
                <w:bCs/>
              </w:rPr>
              <w:t xml:space="preserve">s </w:t>
            </w:r>
          </w:p>
          <w:p w14:paraId="48C0EB93" w14:textId="77777777" w:rsidR="00EA67A3" w:rsidRPr="00C72CDF" w:rsidRDefault="00EA67A3" w:rsidP="00EA67A3">
            <w:pPr>
              <w:spacing w:before="34" w:line="239" w:lineRule="auto"/>
              <w:ind w:left="108" w:right="-54"/>
              <w:rPr>
                <w:rFonts w:ascii="Arial" w:eastAsia="Arial" w:hAnsi="Arial" w:cs="Arial"/>
                <w:bCs/>
                <w:sz w:val="18"/>
                <w:szCs w:val="18"/>
              </w:rPr>
            </w:pPr>
            <w:r w:rsidRPr="00C72CDF">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14:paraId="2C1A32D5" w14:textId="77777777" w:rsidR="00EA67A3" w:rsidRPr="00C72CDF" w:rsidRDefault="00EA67A3" w:rsidP="00EA67A3">
            <w:pPr>
              <w:spacing w:before="34" w:line="239" w:lineRule="auto"/>
              <w:ind w:left="108" w:right="-54"/>
              <w:rPr>
                <w:rFonts w:ascii="Arial" w:eastAsia="Arial" w:hAnsi="Arial" w:cs="Arial"/>
                <w:bCs/>
                <w:sz w:val="18"/>
                <w:szCs w:val="18"/>
              </w:rPr>
            </w:pPr>
          </w:p>
          <w:p w14:paraId="041CD359" w14:textId="77777777" w:rsidR="00EA67A3" w:rsidRPr="00C72CDF" w:rsidRDefault="00EA67A3" w:rsidP="00EA67A3">
            <w:pPr>
              <w:spacing w:before="34" w:line="239" w:lineRule="auto"/>
              <w:ind w:left="108" w:right="-54"/>
              <w:rPr>
                <w:rFonts w:ascii="Arial" w:eastAsia="Arial" w:hAnsi="Arial" w:cs="Arial"/>
                <w:bCs/>
                <w:sz w:val="18"/>
                <w:szCs w:val="18"/>
              </w:rPr>
            </w:pPr>
          </w:p>
        </w:tc>
        <w:tc>
          <w:tcPr>
            <w:tcW w:w="1804" w:type="dxa"/>
          </w:tcPr>
          <w:p w14:paraId="60E4B920" w14:textId="77777777" w:rsidR="00EA67A3" w:rsidRPr="00C72CDF" w:rsidRDefault="00EA67A3" w:rsidP="00EA67A3">
            <w:pPr>
              <w:rPr>
                <w:rFonts w:ascii="Arial" w:hAnsi="Arial" w:cs="Arial"/>
                <w:sz w:val="18"/>
                <w:szCs w:val="18"/>
              </w:rPr>
            </w:pPr>
            <w:r w:rsidRPr="00C72CDF">
              <w:rPr>
                <w:rFonts w:ascii="Arial" w:hAnsi="Arial" w:cs="Arial"/>
                <w:sz w:val="18"/>
                <w:szCs w:val="18"/>
              </w:rPr>
              <w:t>Wholly or almost wholly descriptive work. Little or no evaluation of</w:t>
            </w:r>
            <w:r w:rsidRPr="00C72CDF">
              <w:rPr>
                <w:sz w:val="18"/>
                <w:szCs w:val="18"/>
              </w:rPr>
              <w:t xml:space="preserve"> the </w:t>
            </w:r>
            <w:r w:rsidRPr="00C72CDF">
              <w:rPr>
                <w:rFonts w:ascii="Arial" w:hAnsi="Arial" w:cs="Arial"/>
                <w:sz w:val="18"/>
                <w:szCs w:val="18"/>
              </w:rPr>
              <w:t>underlying concepts and principles.</w:t>
            </w:r>
          </w:p>
          <w:p w14:paraId="419ED884" w14:textId="77777777" w:rsidR="00EA67A3" w:rsidRPr="00C72CDF" w:rsidRDefault="00EA67A3" w:rsidP="00EA67A3">
            <w:pPr>
              <w:rPr>
                <w:rFonts w:ascii="Arial" w:hAnsi="Arial" w:cs="Arial"/>
                <w:sz w:val="18"/>
                <w:szCs w:val="18"/>
              </w:rPr>
            </w:pPr>
            <w:r w:rsidRPr="00C72CDF">
              <w:rPr>
                <w:rFonts w:ascii="Arial" w:hAnsi="Arial" w:cs="Arial"/>
                <w:sz w:val="18"/>
                <w:szCs w:val="18"/>
              </w:rPr>
              <w:t>Failure to develop arguments, leading to illogical or invalid judgements. Minimal or no use of evidence to back up views.</w:t>
            </w:r>
          </w:p>
          <w:p w14:paraId="05E51C45" w14:textId="77777777" w:rsidR="00EA67A3" w:rsidRPr="00C72CDF" w:rsidRDefault="00EA67A3" w:rsidP="00EA67A3">
            <w:pPr>
              <w:rPr>
                <w:rFonts w:ascii="Arial" w:hAnsi="Arial" w:cs="Arial"/>
                <w:sz w:val="18"/>
                <w:szCs w:val="18"/>
              </w:rPr>
            </w:pPr>
          </w:p>
        </w:tc>
        <w:tc>
          <w:tcPr>
            <w:tcW w:w="1985" w:type="dxa"/>
          </w:tcPr>
          <w:p w14:paraId="417A2E27" w14:textId="77777777" w:rsidR="00EA67A3" w:rsidRPr="00C72CDF" w:rsidRDefault="00EA67A3" w:rsidP="00EA67A3">
            <w:pPr>
              <w:rPr>
                <w:rFonts w:ascii="Arial" w:hAnsi="Arial" w:cs="Arial"/>
                <w:sz w:val="18"/>
                <w:szCs w:val="18"/>
              </w:rPr>
            </w:pPr>
            <w:r w:rsidRPr="00C72CDF">
              <w:rPr>
                <w:rFonts w:ascii="Arial" w:hAnsi="Arial" w:cs="Arial"/>
                <w:sz w:val="18"/>
                <w:szCs w:val="18"/>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984" w:type="dxa"/>
          </w:tcPr>
          <w:p w14:paraId="074952A8" w14:textId="77777777" w:rsidR="00EA67A3" w:rsidRPr="00C72CDF" w:rsidRDefault="00EA67A3" w:rsidP="00EA67A3">
            <w:pPr>
              <w:rPr>
                <w:rFonts w:ascii="Arial" w:hAnsi="Arial" w:cs="Arial"/>
                <w:sz w:val="18"/>
                <w:szCs w:val="18"/>
              </w:rPr>
            </w:pPr>
            <w:r w:rsidRPr="00C72CDF">
              <w:rPr>
                <w:rFonts w:ascii="Arial" w:hAnsi="Arial" w:cs="Arial"/>
                <w:sz w:val="18"/>
                <w:szCs w:val="18"/>
              </w:rPr>
              <w:t>Limited attempt at evaluation of the underlying concepts and principles, tending towards description.</w:t>
            </w:r>
          </w:p>
          <w:p w14:paraId="22F4AB42" w14:textId="77777777" w:rsidR="00EA67A3" w:rsidRPr="00C72CDF" w:rsidRDefault="00EA67A3" w:rsidP="00EA67A3">
            <w:pPr>
              <w:rPr>
                <w:rFonts w:ascii="Arial" w:hAnsi="Arial" w:cs="Arial"/>
                <w:sz w:val="18"/>
                <w:szCs w:val="18"/>
              </w:rPr>
            </w:pPr>
            <w:r w:rsidRPr="00C72CDF">
              <w:rPr>
                <w:rFonts w:ascii="Arial" w:hAnsi="Arial" w:cs="Arial"/>
                <w:sz w:val="18"/>
                <w:szCs w:val="18"/>
              </w:rPr>
              <w:t>Can interpret qualitative and quantitative data but with some errors. Some evidence to support emerging arguments and judgements but these may be underdeveloped or with a little inconsistency / mis-interpretation.</w:t>
            </w:r>
          </w:p>
        </w:tc>
        <w:tc>
          <w:tcPr>
            <w:tcW w:w="1843" w:type="dxa"/>
          </w:tcPr>
          <w:p w14:paraId="1F5ACD9C" w14:textId="77777777" w:rsidR="00EA67A3" w:rsidRPr="00C72CDF" w:rsidRDefault="00EA67A3" w:rsidP="00EA67A3">
            <w:pPr>
              <w:rPr>
                <w:rFonts w:ascii="Arial" w:hAnsi="Arial" w:cs="Arial"/>
                <w:sz w:val="18"/>
                <w:szCs w:val="18"/>
              </w:rPr>
            </w:pPr>
            <w:r w:rsidRPr="00C72CDF">
              <w:rPr>
                <w:rFonts w:ascii="Arial" w:hAnsi="Arial" w:cs="Arial"/>
                <w:sz w:val="18"/>
                <w:szCs w:val="18"/>
              </w:rPr>
              <w:t>Good evaluation of the underlying concepts and principles. Can interpret qualitative and quantitative data, with minor errors.</w:t>
            </w:r>
          </w:p>
          <w:p w14:paraId="798E89D9" w14:textId="77777777" w:rsidR="00EA67A3" w:rsidRPr="00C72CDF" w:rsidRDefault="00EA67A3" w:rsidP="00EA67A3">
            <w:pPr>
              <w:rPr>
                <w:rFonts w:ascii="Arial" w:hAnsi="Arial" w:cs="Arial"/>
                <w:sz w:val="18"/>
                <w:szCs w:val="18"/>
              </w:rPr>
            </w:pPr>
            <w:r w:rsidRPr="00C72CDF">
              <w:rPr>
                <w:rFonts w:ascii="Arial" w:hAnsi="Arial" w:cs="Arial"/>
                <w:sz w:val="18"/>
                <w:szCs w:val="18"/>
              </w:rPr>
              <w:t>An emerging ability to use evidence to support the argument.</w:t>
            </w:r>
          </w:p>
          <w:p w14:paraId="6C4B422A" w14:textId="77777777" w:rsidR="00EA67A3" w:rsidRPr="00C72CDF" w:rsidRDefault="00EA67A3" w:rsidP="00EA67A3">
            <w:pPr>
              <w:rPr>
                <w:rFonts w:ascii="Arial" w:hAnsi="Arial" w:cs="Arial"/>
                <w:sz w:val="18"/>
                <w:szCs w:val="18"/>
              </w:rPr>
            </w:pPr>
            <w:r w:rsidRPr="00C72CDF">
              <w:rPr>
                <w:rFonts w:ascii="Arial" w:hAnsi="Arial" w:cs="Arial"/>
                <w:sz w:val="18"/>
                <w:szCs w:val="18"/>
              </w:rPr>
              <w:t>Mostly valid arguments and logical judgements.</w:t>
            </w:r>
          </w:p>
        </w:tc>
        <w:tc>
          <w:tcPr>
            <w:tcW w:w="1984" w:type="dxa"/>
          </w:tcPr>
          <w:p w14:paraId="1E363AAC" w14:textId="77777777" w:rsidR="00EA67A3" w:rsidRPr="00C72CDF" w:rsidRDefault="00EA67A3" w:rsidP="00EA67A3">
            <w:pPr>
              <w:rPr>
                <w:rFonts w:ascii="Arial" w:hAnsi="Arial" w:cs="Arial"/>
                <w:sz w:val="18"/>
                <w:szCs w:val="18"/>
              </w:rPr>
            </w:pPr>
            <w:r w:rsidRPr="00C72CDF">
              <w:rPr>
                <w:rFonts w:ascii="Arial" w:hAnsi="Arial" w:cs="Arial"/>
                <w:sz w:val="18"/>
                <w:szCs w:val="18"/>
              </w:rPr>
              <w:t xml:space="preserve">Sound evaluation of the underlying concepts and principles. Can interpret qualitative and quantitative data accurately. Ability to devise arguments using evidence to make mostly appropriate and valid judgements. </w:t>
            </w:r>
          </w:p>
          <w:p w14:paraId="2175A43D" w14:textId="77777777" w:rsidR="00EA67A3" w:rsidRPr="00C72CDF" w:rsidRDefault="00EA67A3" w:rsidP="00EA67A3">
            <w:pPr>
              <w:rPr>
                <w:rFonts w:ascii="Arial" w:hAnsi="Arial" w:cs="Arial"/>
                <w:sz w:val="18"/>
                <w:szCs w:val="18"/>
              </w:rPr>
            </w:pPr>
          </w:p>
        </w:tc>
        <w:tc>
          <w:tcPr>
            <w:tcW w:w="1843" w:type="dxa"/>
          </w:tcPr>
          <w:p w14:paraId="392A8423" w14:textId="77777777" w:rsidR="00EA67A3" w:rsidRPr="00C72CDF" w:rsidRDefault="00EA67A3" w:rsidP="00EA67A3">
            <w:pPr>
              <w:rPr>
                <w:rFonts w:ascii="Arial" w:hAnsi="Arial" w:cs="Arial"/>
                <w:sz w:val="18"/>
                <w:szCs w:val="18"/>
              </w:rPr>
            </w:pPr>
            <w:r w:rsidRPr="00C72CDF">
              <w:rPr>
                <w:rFonts w:ascii="Arial" w:hAnsi="Arial" w:cs="Arial"/>
                <w:sz w:val="18"/>
                <w:szCs w:val="18"/>
              </w:rPr>
              <w:t xml:space="preserve">Excellent </w:t>
            </w:r>
            <w:r w:rsidR="00951871" w:rsidRPr="00C72CDF">
              <w:rPr>
                <w:rFonts w:ascii="Arial" w:hAnsi="Arial" w:cs="Arial"/>
                <w:sz w:val="18"/>
                <w:szCs w:val="18"/>
              </w:rPr>
              <w:t>evaluation of</w:t>
            </w:r>
            <w:r w:rsidRPr="00C72CDF">
              <w:rPr>
                <w:rFonts w:ascii="Arial" w:hAnsi="Arial" w:cs="Arial"/>
                <w:sz w:val="18"/>
                <w:szCs w:val="18"/>
              </w:rPr>
              <w:t xml:space="preserve"> the underlying concepts and principles. Can interpret qualitative and quantitative data accurately and with some insight. Excellent ability to devise arguments using evidence and make appropriate and valid judgements. </w:t>
            </w:r>
          </w:p>
        </w:tc>
        <w:tc>
          <w:tcPr>
            <w:tcW w:w="2126" w:type="dxa"/>
            <w:gridSpan w:val="2"/>
          </w:tcPr>
          <w:p w14:paraId="2F1C1399" w14:textId="77777777" w:rsidR="00EA67A3" w:rsidRPr="00C72CDF" w:rsidRDefault="00EA67A3" w:rsidP="00EA67A3">
            <w:pPr>
              <w:rPr>
                <w:rFonts w:ascii="Arial" w:hAnsi="Arial" w:cs="Arial"/>
                <w:sz w:val="18"/>
                <w:szCs w:val="18"/>
              </w:rPr>
            </w:pPr>
            <w:r w:rsidRPr="00C72CDF">
              <w:rPr>
                <w:rFonts w:ascii="Arial" w:hAnsi="Arial" w:cs="Arial"/>
                <w:sz w:val="18"/>
                <w:szCs w:val="18"/>
              </w:rPr>
              <w:t xml:space="preserve">Exceptional evaluation of the underlying concepts and </w:t>
            </w:r>
            <w:proofErr w:type="gramStart"/>
            <w:r w:rsidRPr="00C72CDF">
              <w:rPr>
                <w:rFonts w:ascii="Arial" w:hAnsi="Arial" w:cs="Arial"/>
                <w:sz w:val="18"/>
                <w:szCs w:val="18"/>
              </w:rPr>
              <w:t>principles based</w:t>
            </w:r>
            <w:proofErr w:type="gramEnd"/>
            <w:r w:rsidRPr="00C72CDF">
              <w:rPr>
                <w:rFonts w:ascii="Arial" w:hAnsi="Arial" w:cs="Arial"/>
                <w:sz w:val="18"/>
                <w:szCs w:val="18"/>
              </w:rPr>
              <w:t xml:space="preserve"> evidence. Outstanding interpretation of qualitative and quantitative data.</w:t>
            </w:r>
          </w:p>
          <w:p w14:paraId="6328A919" w14:textId="77777777" w:rsidR="00EA67A3" w:rsidRPr="00C72CDF" w:rsidRDefault="00EA67A3" w:rsidP="00EA67A3">
            <w:pPr>
              <w:rPr>
                <w:rFonts w:ascii="Arial" w:hAnsi="Arial" w:cs="Arial"/>
                <w:sz w:val="18"/>
                <w:szCs w:val="18"/>
              </w:rPr>
            </w:pPr>
            <w:r w:rsidRPr="00C72CDF">
              <w:rPr>
                <w:rFonts w:ascii="Arial" w:hAnsi="Arial" w:cs="Arial"/>
                <w:sz w:val="18"/>
                <w:szCs w:val="18"/>
              </w:rPr>
              <w:t xml:space="preserve">Exceptional ability to devise arguments using evidence and make wholly appropriate and valid judgements. </w:t>
            </w:r>
          </w:p>
        </w:tc>
      </w:tr>
      <w:tr w:rsidR="00EA67A3" w:rsidRPr="00C72CDF" w14:paraId="194ECF29" w14:textId="77777777" w:rsidTr="00EA67A3">
        <w:tc>
          <w:tcPr>
            <w:tcW w:w="1735" w:type="dxa"/>
            <w:shd w:val="clear" w:color="auto" w:fill="8DB3E2"/>
          </w:tcPr>
          <w:p w14:paraId="6297DD6F" w14:textId="77777777" w:rsidR="00EA67A3" w:rsidRPr="00C72CDF" w:rsidRDefault="00EA67A3" w:rsidP="00EA67A3">
            <w:pPr>
              <w:spacing w:before="34" w:line="239" w:lineRule="auto"/>
              <w:ind w:left="108" w:right="-54"/>
              <w:rPr>
                <w:rFonts w:ascii="Arial" w:eastAsia="Arial" w:hAnsi="Arial" w:cs="Arial"/>
                <w:b/>
                <w:bCs/>
              </w:rPr>
            </w:pPr>
            <w:r w:rsidRPr="00C72CDF">
              <w:rPr>
                <w:rFonts w:ascii="Arial" w:eastAsia="Arial" w:hAnsi="Arial" w:cs="Arial"/>
                <w:b/>
                <w:bCs/>
              </w:rPr>
              <w:t>Practical skills</w:t>
            </w:r>
          </w:p>
          <w:p w14:paraId="7716C54F" w14:textId="77777777" w:rsidR="00EA67A3" w:rsidRPr="00C72CDF" w:rsidRDefault="00EA67A3" w:rsidP="00EA67A3">
            <w:pPr>
              <w:spacing w:before="34" w:line="239" w:lineRule="auto"/>
              <w:ind w:left="108" w:right="-54"/>
              <w:rPr>
                <w:rFonts w:ascii="Arial" w:eastAsia="Arial" w:hAnsi="Arial" w:cs="Arial"/>
                <w:bCs/>
                <w:sz w:val="18"/>
                <w:szCs w:val="18"/>
              </w:rPr>
            </w:pPr>
            <w:r w:rsidRPr="00C72CDF">
              <w:rPr>
                <w:rFonts w:ascii="Arial" w:eastAsia="Arial" w:hAnsi="Arial" w:cs="Arial"/>
                <w:bCs/>
                <w:sz w:val="18"/>
                <w:szCs w:val="18"/>
              </w:rPr>
              <w:t>(Different approaches to solving problems in particular contexts.)</w:t>
            </w:r>
          </w:p>
          <w:p w14:paraId="3F9C6DAC" w14:textId="77777777" w:rsidR="00EA67A3" w:rsidRPr="00C72CDF" w:rsidRDefault="00EA67A3" w:rsidP="00EA67A3">
            <w:pPr>
              <w:spacing w:before="34" w:line="239" w:lineRule="auto"/>
              <w:ind w:left="108" w:right="-54"/>
              <w:rPr>
                <w:rFonts w:ascii="Arial" w:eastAsia="Arial" w:hAnsi="Arial" w:cs="Arial"/>
                <w:b/>
                <w:bCs/>
                <w:sz w:val="18"/>
                <w:szCs w:val="18"/>
              </w:rPr>
            </w:pPr>
          </w:p>
        </w:tc>
        <w:tc>
          <w:tcPr>
            <w:tcW w:w="1804" w:type="dxa"/>
          </w:tcPr>
          <w:p w14:paraId="6F2830A1" w14:textId="77777777" w:rsidR="00EA67A3" w:rsidRPr="00C72CDF" w:rsidRDefault="00EA67A3" w:rsidP="00EA67A3">
            <w:pPr>
              <w:rPr>
                <w:rFonts w:ascii="Arial" w:hAnsi="Arial" w:cs="Arial"/>
                <w:sz w:val="18"/>
                <w:szCs w:val="18"/>
              </w:rPr>
            </w:pPr>
            <w:r w:rsidRPr="00C72CDF">
              <w:rPr>
                <w:rFonts w:ascii="Arial" w:hAnsi="Arial" w:cs="Arial"/>
                <w:sz w:val="18"/>
                <w:szCs w:val="18"/>
              </w:rPr>
              <w:t>Limited or no use of taught, basic methods, materials, tools and/or techniques.</w:t>
            </w:r>
          </w:p>
          <w:p w14:paraId="73DE85D3" w14:textId="77777777" w:rsidR="00EA67A3" w:rsidRPr="00C72CDF" w:rsidRDefault="00EA67A3" w:rsidP="00EA67A3">
            <w:pPr>
              <w:rPr>
                <w:rFonts w:ascii="Arial" w:hAnsi="Arial" w:cs="Arial"/>
                <w:sz w:val="18"/>
                <w:szCs w:val="18"/>
              </w:rPr>
            </w:pPr>
            <w:r w:rsidRPr="00C72CDF">
              <w:rPr>
                <w:rFonts w:ascii="Arial" w:hAnsi="Arial" w:cs="Arial"/>
                <w:sz w:val="18"/>
                <w:szCs w:val="18"/>
              </w:rPr>
              <w:t>Little or no appreciation of the context of the application.</w:t>
            </w:r>
          </w:p>
          <w:p w14:paraId="3AC0DAE0" w14:textId="77777777" w:rsidR="00EA67A3" w:rsidRPr="00C72CDF" w:rsidRDefault="00EA67A3" w:rsidP="00EA67A3">
            <w:pPr>
              <w:rPr>
                <w:rFonts w:ascii="Arial" w:hAnsi="Arial" w:cs="Arial"/>
                <w:sz w:val="18"/>
                <w:szCs w:val="18"/>
              </w:rPr>
            </w:pPr>
            <w:r w:rsidRPr="00C72CDF">
              <w:rPr>
                <w:rFonts w:ascii="Arial" w:hAnsi="Arial" w:cs="Arial"/>
                <w:sz w:val="18"/>
                <w:szCs w:val="18"/>
              </w:rPr>
              <w:t xml:space="preserve">Very weak evidence of different approaches to problem-solving in particular contexts. </w:t>
            </w:r>
          </w:p>
        </w:tc>
        <w:tc>
          <w:tcPr>
            <w:tcW w:w="1985" w:type="dxa"/>
          </w:tcPr>
          <w:p w14:paraId="13999A85" w14:textId="77777777" w:rsidR="00EA67A3" w:rsidRPr="00C72CDF" w:rsidRDefault="00EA67A3" w:rsidP="00EA67A3">
            <w:pPr>
              <w:rPr>
                <w:rFonts w:ascii="Arial" w:hAnsi="Arial" w:cs="Arial"/>
                <w:sz w:val="18"/>
                <w:szCs w:val="18"/>
              </w:rPr>
            </w:pPr>
            <w:r w:rsidRPr="00C72CDF">
              <w:rPr>
                <w:rFonts w:ascii="Arial" w:hAnsi="Arial" w:cs="Arial"/>
                <w:sz w:val="18"/>
                <w:szCs w:val="18"/>
              </w:rPr>
              <w:t>Rudimentary application of taught, basic methods, materials, tools and/or techniques but without consideration and competence. Flawed appreciation of the context of the application.</w:t>
            </w:r>
          </w:p>
          <w:p w14:paraId="06C99D50" w14:textId="77777777" w:rsidR="00EA67A3" w:rsidRPr="00C72CDF" w:rsidRDefault="00EA67A3" w:rsidP="00EA67A3">
            <w:pPr>
              <w:rPr>
                <w:rFonts w:ascii="Arial" w:hAnsi="Arial" w:cs="Arial"/>
                <w:sz w:val="18"/>
                <w:szCs w:val="18"/>
              </w:rPr>
            </w:pPr>
            <w:r w:rsidRPr="00C72CDF">
              <w:rPr>
                <w:rFonts w:ascii="Arial" w:hAnsi="Arial" w:cs="Arial"/>
                <w:sz w:val="18"/>
                <w:szCs w:val="18"/>
              </w:rPr>
              <w:t>Weak evidence of different approaches to problem-solving in particular contexts.</w:t>
            </w:r>
          </w:p>
          <w:p w14:paraId="7FA4B3FD" w14:textId="77777777" w:rsidR="00EA67A3" w:rsidRPr="00C72CDF" w:rsidRDefault="00EA67A3" w:rsidP="00EA67A3">
            <w:pPr>
              <w:rPr>
                <w:rFonts w:ascii="Arial" w:hAnsi="Arial" w:cs="Arial"/>
                <w:sz w:val="18"/>
                <w:szCs w:val="18"/>
              </w:rPr>
            </w:pPr>
          </w:p>
          <w:p w14:paraId="6C99FE5F" w14:textId="77777777" w:rsidR="00EA67A3" w:rsidRPr="00C72CDF" w:rsidRDefault="00EA67A3" w:rsidP="00EA67A3">
            <w:pPr>
              <w:rPr>
                <w:rFonts w:ascii="Arial" w:hAnsi="Arial" w:cs="Arial"/>
                <w:sz w:val="18"/>
                <w:szCs w:val="18"/>
              </w:rPr>
            </w:pPr>
          </w:p>
        </w:tc>
        <w:tc>
          <w:tcPr>
            <w:tcW w:w="1984" w:type="dxa"/>
          </w:tcPr>
          <w:p w14:paraId="6AC08050" w14:textId="77777777" w:rsidR="00EA67A3" w:rsidRPr="00C72CDF" w:rsidRDefault="00EA67A3" w:rsidP="00EA67A3">
            <w:pPr>
              <w:rPr>
                <w:rFonts w:ascii="Arial" w:hAnsi="Arial" w:cs="Arial"/>
                <w:sz w:val="18"/>
                <w:szCs w:val="18"/>
              </w:rPr>
            </w:pPr>
            <w:r w:rsidRPr="00C72CDF">
              <w:rPr>
                <w:rFonts w:ascii="Arial" w:hAnsi="Arial" w:cs="Arial"/>
                <w:sz w:val="18"/>
                <w:szCs w:val="18"/>
              </w:rPr>
              <w:t>An adequate awareness and mostly appropriate application of basic methods, materials, tools and/or techniques.</w:t>
            </w:r>
          </w:p>
          <w:p w14:paraId="76077C5D" w14:textId="77777777" w:rsidR="00EA67A3" w:rsidRPr="00C72CDF" w:rsidRDefault="00EA67A3" w:rsidP="00EA67A3">
            <w:pPr>
              <w:rPr>
                <w:rFonts w:ascii="Arial" w:hAnsi="Arial" w:cs="Arial"/>
                <w:sz w:val="18"/>
                <w:szCs w:val="18"/>
              </w:rPr>
            </w:pPr>
            <w:r w:rsidRPr="00C72CDF">
              <w:rPr>
                <w:rFonts w:ascii="Arial" w:hAnsi="Arial" w:cs="Arial"/>
                <w:sz w:val="18"/>
                <w:szCs w:val="18"/>
              </w:rPr>
              <w:t xml:space="preserve">Basic appreciation of the context of the application. </w:t>
            </w:r>
          </w:p>
          <w:p w14:paraId="183AECEE" w14:textId="77777777" w:rsidR="00EA67A3" w:rsidRPr="00C72CDF" w:rsidRDefault="00EA67A3" w:rsidP="00EA67A3">
            <w:pPr>
              <w:rPr>
                <w:rFonts w:ascii="Arial" w:hAnsi="Arial" w:cs="Arial"/>
                <w:sz w:val="18"/>
                <w:szCs w:val="18"/>
              </w:rPr>
            </w:pPr>
            <w:r w:rsidRPr="00C72CDF">
              <w:rPr>
                <w:rFonts w:ascii="Arial" w:hAnsi="Arial" w:cs="Arial"/>
                <w:sz w:val="18"/>
                <w:szCs w:val="18"/>
              </w:rPr>
              <w:t xml:space="preserve">Can identify problems in particular contexts and propose basic alternative approaches or solutions though there may be errors. </w:t>
            </w:r>
          </w:p>
        </w:tc>
        <w:tc>
          <w:tcPr>
            <w:tcW w:w="1843" w:type="dxa"/>
          </w:tcPr>
          <w:p w14:paraId="27A024BA" w14:textId="77777777" w:rsidR="00EA67A3" w:rsidRPr="00C72CDF" w:rsidRDefault="00EA67A3" w:rsidP="00EA67A3">
            <w:pPr>
              <w:rPr>
                <w:rFonts w:ascii="Arial" w:hAnsi="Arial" w:cs="Arial"/>
                <w:sz w:val="18"/>
                <w:szCs w:val="18"/>
              </w:rPr>
            </w:pPr>
            <w:r w:rsidRPr="00C72CDF">
              <w:rPr>
                <w:rFonts w:ascii="Arial" w:hAnsi="Arial" w:cs="Arial"/>
                <w:sz w:val="18"/>
                <w:szCs w:val="18"/>
              </w:rPr>
              <w:t>A good and appropriate application of basic methods, materials, tools and/or techniques.</w:t>
            </w:r>
          </w:p>
          <w:p w14:paraId="45ADCB3D" w14:textId="77777777" w:rsidR="00EA67A3" w:rsidRPr="00C72CDF" w:rsidRDefault="00EA67A3" w:rsidP="00EA67A3">
            <w:pPr>
              <w:rPr>
                <w:rFonts w:ascii="Arial" w:hAnsi="Arial" w:cs="Arial"/>
                <w:sz w:val="18"/>
                <w:szCs w:val="18"/>
              </w:rPr>
            </w:pPr>
            <w:r w:rsidRPr="00C72CDF">
              <w:rPr>
                <w:rFonts w:ascii="Arial" w:hAnsi="Arial" w:cs="Arial"/>
                <w:sz w:val="18"/>
                <w:szCs w:val="18"/>
              </w:rPr>
              <w:t xml:space="preserve">Clear appreciation of the context of the application. </w:t>
            </w:r>
          </w:p>
          <w:p w14:paraId="375AAA91" w14:textId="77777777" w:rsidR="00EA67A3" w:rsidRPr="00C72CDF" w:rsidRDefault="00EA67A3" w:rsidP="00EA67A3">
            <w:pPr>
              <w:rPr>
                <w:rFonts w:ascii="Arial" w:hAnsi="Arial" w:cs="Arial"/>
                <w:sz w:val="18"/>
                <w:szCs w:val="18"/>
              </w:rPr>
            </w:pPr>
            <w:r w:rsidRPr="00C72CDF">
              <w:rPr>
                <w:rFonts w:ascii="Arial" w:hAnsi="Arial" w:cs="Arial"/>
                <w:sz w:val="18"/>
                <w:szCs w:val="18"/>
              </w:rPr>
              <w:t>Good evidence of different approaches to problem-solving in particular contexts and proposes mostly appropriate solutions.</w:t>
            </w:r>
          </w:p>
        </w:tc>
        <w:tc>
          <w:tcPr>
            <w:tcW w:w="1984" w:type="dxa"/>
          </w:tcPr>
          <w:p w14:paraId="2C4E5A7D" w14:textId="77777777" w:rsidR="00EA67A3" w:rsidRPr="00C72CDF" w:rsidRDefault="00EA67A3" w:rsidP="00EA67A3">
            <w:pPr>
              <w:rPr>
                <w:rFonts w:ascii="Arial" w:hAnsi="Arial" w:cs="Arial"/>
                <w:sz w:val="18"/>
                <w:szCs w:val="18"/>
              </w:rPr>
            </w:pPr>
            <w:r w:rsidRPr="00C72CDF">
              <w:rPr>
                <w:rFonts w:ascii="Arial" w:hAnsi="Arial" w:cs="Arial"/>
                <w:sz w:val="18"/>
                <w:szCs w:val="18"/>
              </w:rPr>
              <w:t>A very good application of a range of basic methods, materials, tools and/or techniques.</w:t>
            </w:r>
          </w:p>
          <w:p w14:paraId="54F230C5" w14:textId="77777777" w:rsidR="00EA67A3" w:rsidRPr="00C72CDF" w:rsidRDefault="00EA67A3" w:rsidP="00EA67A3">
            <w:pPr>
              <w:rPr>
                <w:rFonts w:ascii="Arial" w:hAnsi="Arial" w:cs="Arial"/>
                <w:sz w:val="18"/>
                <w:szCs w:val="18"/>
              </w:rPr>
            </w:pPr>
            <w:r w:rsidRPr="00C72CDF">
              <w:rPr>
                <w:rFonts w:ascii="Arial" w:hAnsi="Arial" w:cs="Arial"/>
                <w:sz w:val="18"/>
                <w:szCs w:val="18"/>
              </w:rPr>
              <w:t>Very good consideration of the context of the application. Very good evidence of different approaches to problem-solving in particular contexts and proposes appropriate solutions.</w:t>
            </w:r>
          </w:p>
        </w:tc>
        <w:tc>
          <w:tcPr>
            <w:tcW w:w="1843" w:type="dxa"/>
          </w:tcPr>
          <w:p w14:paraId="6A45DAB8" w14:textId="77777777" w:rsidR="00EA67A3" w:rsidRPr="00C72CDF" w:rsidRDefault="00EA67A3" w:rsidP="00EA67A3">
            <w:pPr>
              <w:rPr>
                <w:rFonts w:ascii="Arial" w:hAnsi="Arial" w:cs="Arial"/>
                <w:sz w:val="18"/>
                <w:szCs w:val="18"/>
              </w:rPr>
            </w:pPr>
            <w:r w:rsidRPr="00C72CDF">
              <w:rPr>
                <w:rFonts w:ascii="Arial" w:hAnsi="Arial" w:cs="Arial"/>
                <w:sz w:val="18"/>
                <w:szCs w:val="18"/>
              </w:rPr>
              <w:t>An advanced application of a range of taught, basic methods, materials, tools and/or techniques.</w:t>
            </w:r>
          </w:p>
          <w:p w14:paraId="14E4A6EE" w14:textId="77777777" w:rsidR="00EA67A3" w:rsidRPr="00C72CDF" w:rsidRDefault="00EA67A3" w:rsidP="00EA67A3">
            <w:pPr>
              <w:rPr>
                <w:rFonts w:ascii="Arial" w:hAnsi="Arial" w:cs="Arial"/>
                <w:sz w:val="18"/>
                <w:szCs w:val="18"/>
              </w:rPr>
            </w:pPr>
            <w:r w:rsidRPr="00C72CDF">
              <w:rPr>
                <w:rFonts w:ascii="Arial" w:hAnsi="Arial" w:cs="Arial"/>
                <w:sz w:val="18"/>
                <w:szCs w:val="18"/>
              </w:rPr>
              <w:t>The context of the application is well considered, and insightful.</w:t>
            </w:r>
          </w:p>
          <w:p w14:paraId="22E4A306" w14:textId="77777777" w:rsidR="00EA67A3" w:rsidRPr="00C72CDF" w:rsidRDefault="00EA67A3" w:rsidP="00EA67A3">
            <w:pPr>
              <w:rPr>
                <w:rFonts w:ascii="Arial" w:hAnsi="Arial" w:cs="Arial"/>
                <w:sz w:val="18"/>
                <w:szCs w:val="18"/>
              </w:rPr>
            </w:pPr>
            <w:r w:rsidRPr="00C72CDF">
              <w:rPr>
                <w:rFonts w:ascii="Arial" w:hAnsi="Arial" w:cs="Arial"/>
                <w:sz w:val="18"/>
                <w:szCs w:val="18"/>
              </w:rPr>
              <w:t xml:space="preserve">Excellent evidence of different approaches to problem-solving in particular contexts and proposes appropriate solutions. </w:t>
            </w:r>
          </w:p>
          <w:p w14:paraId="384ED740" w14:textId="77777777" w:rsidR="00EA67A3" w:rsidRPr="00C72CDF" w:rsidRDefault="00EA67A3" w:rsidP="00EA67A3">
            <w:pPr>
              <w:rPr>
                <w:rFonts w:ascii="Arial" w:hAnsi="Arial" w:cs="Arial"/>
                <w:sz w:val="18"/>
                <w:szCs w:val="18"/>
              </w:rPr>
            </w:pPr>
          </w:p>
        </w:tc>
        <w:tc>
          <w:tcPr>
            <w:tcW w:w="2126" w:type="dxa"/>
            <w:gridSpan w:val="2"/>
          </w:tcPr>
          <w:p w14:paraId="43A48353" w14:textId="77777777" w:rsidR="00EA67A3" w:rsidRPr="00C72CDF" w:rsidRDefault="00EA67A3" w:rsidP="00EA67A3">
            <w:pPr>
              <w:rPr>
                <w:rFonts w:ascii="Arial" w:hAnsi="Arial" w:cs="Arial"/>
                <w:sz w:val="18"/>
                <w:szCs w:val="18"/>
              </w:rPr>
            </w:pPr>
            <w:r w:rsidRPr="00C72CDF">
              <w:rPr>
                <w:rFonts w:ascii="Arial" w:hAnsi="Arial" w:cs="Arial"/>
                <w:sz w:val="18"/>
                <w:szCs w:val="18"/>
              </w:rPr>
              <w:t>Exceptional levels of application and deployment skills in particular practical contexts. Outstanding identification of problems in particular contexts and formulation of wholly appropriate, thoughtful solutions / different approaches.</w:t>
            </w:r>
          </w:p>
        </w:tc>
      </w:tr>
      <w:tr w:rsidR="00EA67A3" w:rsidRPr="00C72CDF" w14:paraId="784A11E8" w14:textId="77777777" w:rsidTr="00EA67A3">
        <w:trPr>
          <w:gridAfter w:val="1"/>
          <w:wAfter w:w="141" w:type="dxa"/>
        </w:trPr>
        <w:tc>
          <w:tcPr>
            <w:tcW w:w="1735" w:type="dxa"/>
            <w:shd w:val="clear" w:color="auto" w:fill="8DB3E2"/>
          </w:tcPr>
          <w:p w14:paraId="7F6E20B9" w14:textId="77777777" w:rsidR="00EA67A3" w:rsidRPr="00C72CDF" w:rsidRDefault="00EA67A3" w:rsidP="00EA67A3">
            <w:pPr>
              <w:spacing w:before="34" w:line="239" w:lineRule="auto"/>
              <w:ind w:left="108" w:right="-54"/>
              <w:rPr>
                <w:rFonts w:ascii="Arial" w:eastAsia="Arial" w:hAnsi="Arial" w:cs="Arial"/>
                <w:b/>
                <w:bCs/>
              </w:rPr>
            </w:pPr>
            <w:r w:rsidRPr="00C72CDF">
              <w:rPr>
                <w:rFonts w:ascii="Arial" w:eastAsia="Arial" w:hAnsi="Arial" w:cs="Arial"/>
                <w:b/>
                <w:bCs/>
              </w:rPr>
              <w:t>Transferable skills for life and professional practice</w:t>
            </w:r>
          </w:p>
          <w:p w14:paraId="3EEA4853" w14:textId="77777777" w:rsidR="00EA67A3" w:rsidRPr="00C72CDF" w:rsidRDefault="00EA67A3" w:rsidP="00EA67A3">
            <w:pPr>
              <w:spacing w:before="34" w:line="239" w:lineRule="auto"/>
              <w:ind w:left="108" w:right="-54"/>
              <w:rPr>
                <w:rFonts w:ascii="Arial" w:hAnsi="Arial" w:cs="Arial"/>
                <w:sz w:val="18"/>
                <w:szCs w:val="18"/>
              </w:rPr>
            </w:pPr>
            <w:r w:rsidRPr="00C72CDF">
              <w:rPr>
                <w:rFonts w:ascii="Arial" w:hAnsi="Arial" w:cs="Arial"/>
                <w:sz w:val="18"/>
                <w:szCs w:val="18"/>
              </w:rPr>
              <w:t xml:space="preserve">(Communicate the results of their </w:t>
            </w:r>
            <w:r w:rsidRPr="00C72CDF">
              <w:rPr>
                <w:rFonts w:ascii="Arial" w:hAnsi="Arial" w:cs="Arial"/>
                <w:sz w:val="18"/>
                <w:szCs w:val="18"/>
              </w:rPr>
              <w:lastRenderedPageBreak/>
              <w:t>study/work accurately and reliably, and with structured and coherent arguments; the qualities needed for employment requiring the exercise of some personal responsibility within a structured and managed environment.)</w:t>
            </w:r>
          </w:p>
        </w:tc>
        <w:tc>
          <w:tcPr>
            <w:tcW w:w="1804" w:type="dxa"/>
            <w:tcBorders>
              <w:top w:val="single" w:sz="4" w:space="0" w:color="auto"/>
              <w:left w:val="single" w:sz="4" w:space="0" w:color="auto"/>
              <w:bottom w:val="single" w:sz="4" w:space="0" w:color="auto"/>
              <w:right w:val="dashed" w:sz="4" w:space="0" w:color="auto"/>
            </w:tcBorders>
          </w:tcPr>
          <w:p w14:paraId="3CE58061" w14:textId="77777777" w:rsidR="00EA67A3" w:rsidRPr="00C72CDF" w:rsidRDefault="00EA67A3" w:rsidP="00EA67A3">
            <w:pPr>
              <w:rPr>
                <w:rFonts w:ascii="Arial" w:hAnsi="Arial" w:cs="Arial"/>
                <w:sz w:val="18"/>
                <w:szCs w:val="18"/>
              </w:rPr>
            </w:pPr>
            <w:r w:rsidRPr="00C72CDF">
              <w:rPr>
                <w:rFonts w:ascii="Arial" w:hAnsi="Arial" w:cs="Arial"/>
                <w:sz w:val="18"/>
                <w:szCs w:val="18"/>
              </w:rPr>
              <w:lastRenderedPageBreak/>
              <w:t xml:space="preserve">Work is poorly structured, disorganised, inaccurate and/or confusingly expressed. Very weak use of </w:t>
            </w:r>
            <w:r w:rsidRPr="00C72CDF">
              <w:rPr>
                <w:rFonts w:ascii="Arial" w:hAnsi="Arial" w:cs="Arial"/>
                <w:sz w:val="18"/>
                <w:szCs w:val="18"/>
              </w:rPr>
              <w:lastRenderedPageBreak/>
              <w:t xml:space="preserve">language and/or very inappropriate style. Failure to work effectively individual or as part of a group. Little or no evidence of the skills for </w:t>
            </w:r>
            <w:r w:rsidR="00951871" w:rsidRPr="00C72CDF">
              <w:rPr>
                <w:rFonts w:ascii="Arial" w:hAnsi="Arial" w:cs="Arial"/>
                <w:sz w:val="18"/>
                <w:szCs w:val="18"/>
              </w:rPr>
              <w:t>employment requiring</w:t>
            </w:r>
            <w:r w:rsidRPr="00C72CDF">
              <w:rPr>
                <w:rFonts w:ascii="Arial" w:hAnsi="Arial" w:cs="Arial"/>
                <w:sz w:val="18"/>
                <w:szCs w:val="18"/>
              </w:rPr>
              <w:t xml:space="preserve"> the exercise of some personal responsibility.</w:t>
            </w:r>
          </w:p>
          <w:p w14:paraId="4B7AD61D" w14:textId="77777777" w:rsidR="00EA67A3" w:rsidRPr="00C72CDF" w:rsidRDefault="00EA67A3" w:rsidP="00EA67A3">
            <w:pPr>
              <w:rPr>
                <w:rFonts w:ascii="Arial" w:hAnsi="Arial" w:cs="Arial"/>
                <w:sz w:val="18"/>
                <w:szCs w:val="18"/>
              </w:rPr>
            </w:pPr>
          </w:p>
          <w:p w14:paraId="4274FE50" w14:textId="77777777" w:rsidR="00EA67A3" w:rsidRPr="00C72CDF" w:rsidRDefault="00EA67A3" w:rsidP="00EA67A3">
            <w:pPr>
              <w:rPr>
                <w:rFonts w:ascii="Arial" w:hAnsi="Arial" w:cs="Arial"/>
                <w:sz w:val="18"/>
                <w:szCs w:val="18"/>
              </w:rPr>
            </w:pPr>
          </w:p>
        </w:tc>
        <w:tc>
          <w:tcPr>
            <w:tcW w:w="1985" w:type="dxa"/>
            <w:tcBorders>
              <w:top w:val="single" w:sz="4" w:space="0" w:color="auto"/>
              <w:left w:val="dashed" w:sz="4" w:space="0" w:color="auto"/>
              <w:bottom w:val="single" w:sz="4" w:space="0" w:color="auto"/>
              <w:right w:val="double" w:sz="4" w:space="0" w:color="auto"/>
            </w:tcBorders>
          </w:tcPr>
          <w:p w14:paraId="1D4D0C7F" w14:textId="77777777" w:rsidR="00EA67A3" w:rsidRPr="00C72CDF" w:rsidRDefault="00EA67A3" w:rsidP="00EA67A3">
            <w:pPr>
              <w:rPr>
                <w:rFonts w:ascii="Arial" w:hAnsi="Arial" w:cs="Arial"/>
                <w:sz w:val="18"/>
                <w:szCs w:val="18"/>
              </w:rPr>
            </w:pPr>
            <w:r w:rsidRPr="00C72CDF">
              <w:rPr>
                <w:rFonts w:ascii="Arial" w:hAnsi="Arial" w:cs="Arial"/>
                <w:sz w:val="18"/>
                <w:szCs w:val="18"/>
              </w:rPr>
              <w:lastRenderedPageBreak/>
              <w:t xml:space="preserve">Work is poorly presented in a disjointed manner. It is loosely, and at times incoherently, structured, with information and ideas </w:t>
            </w:r>
            <w:r w:rsidRPr="00C72CDF">
              <w:rPr>
                <w:rFonts w:ascii="Arial" w:hAnsi="Arial" w:cs="Arial"/>
                <w:sz w:val="18"/>
                <w:szCs w:val="18"/>
              </w:rPr>
              <w:lastRenderedPageBreak/>
              <w:t>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14:paraId="2FE517EA" w14:textId="77777777" w:rsidR="00EA67A3" w:rsidRPr="00C72CDF" w:rsidRDefault="00EA67A3" w:rsidP="00EA67A3">
            <w:pPr>
              <w:rPr>
                <w:rFonts w:ascii="Arial" w:hAnsi="Arial" w:cs="Arial"/>
                <w:sz w:val="18"/>
                <w:szCs w:val="18"/>
              </w:rPr>
            </w:pPr>
            <w:r w:rsidRPr="00C72CDF">
              <w:rPr>
                <w:rFonts w:ascii="Arial" w:hAnsi="Arial" w:cs="Arial"/>
                <w:sz w:val="18"/>
                <w:szCs w:val="18"/>
              </w:rPr>
              <w:lastRenderedPageBreak/>
              <w:t xml:space="preserve">Mostly ordered presentation and structure in which relevant ideas / concepts are reasonably expressed. Work may </w:t>
            </w:r>
            <w:r w:rsidRPr="00C72CDF">
              <w:rPr>
                <w:rFonts w:ascii="Arial" w:hAnsi="Arial" w:cs="Arial"/>
                <w:sz w:val="18"/>
                <w:szCs w:val="18"/>
              </w:rPr>
              <w:lastRenderedPageBreak/>
              <w:t>lack coherence and/or accuracy in places. Can work as part of a group, meeting most obligations to others but perhaps with limited involvement in group activities.</w:t>
            </w:r>
          </w:p>
          <w:p w14:paraId="02D33332" w14:textId="77777777" w:rsidR="00EA67A3" w:rsidRPr="00C72CDF" w:rsidRDefault="00EA67A3" w:rsidP="00EA67A3">
            <w:pPr>
              <w:rPr>
                <w:rFonts w:ascii="Arial" w:hAnsi="Arial" w:cs="Arial"/>
                <w:sz w:val="18"/>
                <w:szCs w:val="18"/>
              </w:rPr>
            </w:pPr>
            <w:r w:rsidRPr="00C72CDF">
              <w:rPr>
                <w:rFonts w:ascii="Arial" w:hAnsi="Arial" w:cs="Arial"/>
                <w:sz w:val="18"/>
                <w:szCs w:val="18"/>
              </w:rPr>
              <w:t>Demonstrates the basic skills for employment requiring the exercise 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7B5FA7B4" w14:textId="77777777" w:rsidR="00EA67A3" w:rsidRPr="00C72CDF" w:rsidRDefault="00EA67A3" w:rsidP="00EA67A3">
            <w:pPr>
              <w:rPr>
                <w:rFonts w:ascii="Arial" w:hAnsi="Arial" w:cs="Arial"/>
                <w:sz w:val="18"/>
                <w:szCs w:val="18"/>
              </w:rPr>
            </w:pPr>
            <w:r w:rsidRPr="00C72CDF">
              <w:rPr>
                <w:rFonts w:ascii="Arial" w:hAnsi="Arial" w:cs="Arial"/>
                <w:sz w:val="18"/>
                <w:szCs w:val="18"/>
              </w:rPr>
              <w:lastRenderedPageBreak/>
              <w:t xml:space="preserve">Mostly coherent, organised and accurate work, in a suitable structure and is for the most part clearly expressed. Can </w:t>
            </w:r>
            <w:r w:rsidRPr="00C72CDF">
              <w:rPr>
                <w:rFonts w:ascii="Arial" w:hAnsi="Arial" w:cs="Arial"/>
                <w:sz w:val="18"/>
                <w:szCs w:val="18"/>
              </w:rPr>
              <w:lastRenderedPageBreak/>
              <w:t>work effectively independently and/or as part of a team, with clear contribution to group activities.</w:t>
            </w:r>
          </w:p>
          <w:p w14:paraId="1FB19A7B" w14:textId="77777777" w:rsidR="00EA67A3" w:rsidRPr="00C72CDF" w:rsidRDefault="00EA67A3" w:rsidP="00EA67A3">
            <w:pPr>
              <w:rPr>
                <w:rFonts w:ascii="Arial" w:hAnsi="Arial" w:cs="Arial"/>
                <w:sz w:val="18"/>
                <w:szCs w:val="18"/>
              </w:rPr>
            </w:pPr>
            <w:r w:rsidRPr="00C72CDF">
              <w:rPr>
                <w:rFonts w:ascii="Arial" w:hAnsi="Arial" w:cs="Arial"/>
                <w:sz w:val="18"/>
                <w:szCs w:val="18"/>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14:paraId="7B80356D" w14:textId="77777777" w:rsidR="00EA67A3" w:rsidRPr="00C72CDF" w:rsidRDefault="00EA67A3" w:rsidP="00EA67A3">
            <w:pPr>
              <w:rPr>
                <w:rFonts w:ascii="Arial" w:hAnsi="Arial" w:cs="Arial"/>
                <w:sz w:val="18"/>
                <w:szCs w:val="18"/>
              </w:rPr>
            </w:pPr>
            <w:r w:rsidRPr="00C72CDF">
              <w:rPr>
                <w:rFonts w:ascii="Arial" w:hAnsi="Arial" w:cs="Arial"/>
                <w:sz w:val="18"/>
                <w:szCs w:val="18"/>
              </w:rPr>
              <w:lastRenderedPageBreak/>
              <w:t xml:space="preserve">Work is accurate, coherent, fluent, well-structured and organised. </w:t>
            </w:r>
          </w:p>
          <w:p w14:paraId="008E8126" w14:textId="77777777" w:rsidR="00EA67A3" w:rsidRPr="00C72CDF" w:rsidRDefault="00EA67A3" w:rsidP="00EA67A3">
            <w:pPr>
              <w:rPr>
                <w:rFonts w:ascii="Arial" w:hAnsi="Arial" w:cs="Arial"/>
                <w:sz w:val="18"/>
                <w:szCs w:val="18"/>
              </w:rPr>
            </w:pPr>
            <w:r w:rsidRPr="00C72CDF">
              <w:rPr>
                <w:rFonts w:ascii="Arial" w:hAnsi="Arial" w:cs="Arial"/>
                <w:sz w:val="18"/>
                <w:szCs w:val="18"/>
              </w:rPr>
              <w:t xml:space="preserve">Can work effectively independently and/or as part of a team, </w:t>
            </w:r>
            <w:r w:rsidRPr="00C72CDF">
              <w:rPr>
                <w:rFonts w:ascii="Arial" w:hAnsi="Arial" w:cs="Arial"/>
                <w:sz w:val="18"/>
                <w:szCs w:val="18"/>
              </w:rPr>
              <w:lastRenderedPageBreak/>
              <w:t>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14:paraId="75FD4DAB" w14:textId="77777777" w:rsidR="00EA67A3" w:rsidRPr="00C72CDF" w:rsidRDefault="00EA67A3" w:rsidP="00EA67A3">
            <w:pPr>
              <w:rPr>
                <w:rFonts w:ascii="Arial" w:hAnsi="Arial" w:cs="Arial"/>
                <w:sz w:val="18"/>
                <w:szCs w:val="18"/>
              </w:rPr>
            </w:pPr>
            <w:r w:rsidRPr="00C72CDF">
              <w:rPr>
                <w:rFonts w:ascii="Arial" w:hAnsi="Arial" w:cs="Arial"/>
                <w:sz w:val="18"/>
                <w:szCs w:val="18"/>
              </w:rPr>
              <w:lastRenderedPageBreak/>
              <w:t xml:space="preserve">Work is coherent, very fluent and is presented professionally. Can work effectively independently and/or as part of a </w:t>
            </w:r>
            <w:r w:rsidRPr="00C72CDF">
              <w:rPr>
                <w:rFonts w:ascii="Arial" w:hAnsi="Arial" w:cs="Arial"/>
                <w:sz w:val="18"/>
                <w:szCs w:val="18"/>
              </w:rPr>
              <w:lastRenderedPageBreak/>
              <w:t>team, with an excellent contribution to group activities. Demonstrates excellent skills for employment requiring the exercise of some personal responsibility with an appetite for further development.</w:t>
            </w:r>
          </w:p>
          <w:p w14:paraId="1199822D" w14:textId="77777777" w:rsidR="00EA67A3" w:rsidRPr="00C72CDF" w:rsidRDefault="00EA67A3" w:rsidP="00EA67A3">
            <w:pPr>
              <w:rPr>
                <w:rFonts w:ascii="Arial" w:hAnsi="Arial" w:cs="Arial"/>
                <w:sz w:val="18"/>
                <w:szCs w:val="18"/>
              </w:rPr>
            </w:pPr>
          </w:p>
        </w:tc>
        <w:tc>
          <w:tcPr>
            <w:tcW w:w="1985" w:type="dxa"/>
            <w:tcBorders>
              <w:top w:val="single" w:sz="4" w:space="0" w:color="auto"/>
              <w:left w:val="dashed" w:sz="4" w:space="0" w:color="auto"/>
              <w:bottom w:val="single" w:sz="4" w:space="0" w:color="auto"/>
              <w:right w:val="single" w:sz="4" w:space="0" w:color="auto"/>
            </w:tcBorders>
          </w:tcPr>
          <w:p w14:paraId="4923AA53" w14:textId="77777777" w:rsidR="00EA67A3" w:rsidRPr="00C72CDF" w:rsidRDefault="00EA67A3" w:rsidP="00EA67A3">
            <w:pPr>
              <w:rPr>
                <w:rFonts w:ascii="Arial" w:hAnsi="Arial" w:cs="Arial"/>
                <w:sz w:val="18"/>
                <w:szCs w:val="18"/>
              </w:rPr>
            </w:pPr>
            <w:r w:rsidRPr="00C72CDF">
              <w:rPr>
                <w:rFonts w:ascii="Arial" w:hAnsi="Arial" w:cs="Arial"/>
                <w:sz w:val="18"/>
                <w:szCs w:val="18"/>
              </w:rPr>
              <w:lastRenderedPageBreak/>
              <w:t xml:space="preserve">Work is accurate, exceptionally coherent, very fluent and presented well. Can work effectively independently and/or as part of a team, </w:t>
            </w:r>
            <w:r w:rsidRPr="00C72CDF">
              <w:rPr>
                <w:rFonts w:ascii="Arial" w:hAnsi="Arial" w:cs="Arial"/>
                <w:sz w:val="18"/>
                <w:szCs w:val="18"/>
              </w:rPr>
              <w:lastRenderedPageBreak/>
              <w:t>with an exceptional contribution to group activities. Demonstrates exceptional skills for employment requiring the exercise of some personal responsibility with an appetite for further development.</w:t>
            </w:r>
          </w:p>
        </w:tc>
      </w:tr>
    </w:tbl>
    <w:p w14:paraId="4C9DF6BA" w14:textId="77777777" w:rsidR="007D5DE2" w:rsidRPr="00C72CDF" w:rsidRDefault="007D5DE2" w:rsidP="00B05B47"/>
    <w:sectPr w:rsidR="007D5DE2" w:rsidRPr="00C72CDF"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6161BF" w14:textId="77777777" w:rsidR="006B4DA1" w:rsidRDefault="006B4DA1">
      <w:r>
        <w:separator/>
      </w:r>
    </w:p>
  </w:endnote>
  <w:endnote w:type="continuationSeparator" w:id="0">
    <w:p w14:paraId="752C4366" w14:textId="77777777" w:rsidR="006B4DA1" w:rsidRDefault="006B4D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B11745" w14:textId="77777777" w:rsidR="00050845" w:rsidRDefault="00050845">
    <w:pPr>
      <w:pStyle w:val="Footer"/>
      <w:jc w:val="center"/>
    </w:pPr>
    <w:r>
      <w:t xml:space="preserve">Page </w:t>
    </w:r>
    <w:r w:rsidR="007307D9">
      <w:rPr>
        <w:b/>
        <w:sz w:val="24"/>
        <w:szCs w:val="24"/>
      </w:rPr>
      <w:fldChar w:fldCharType="begin"/>
    </w:r>
    <w:r>
      <w:rPr>
        <w:b/>
      </w:rPr>
      <w:instrText xml:space="preserve"> PAGE </w:instrText>
    </w:r>
    <w:r w:rsidR="007307D9">
      <w:rPr>
        <w:b/>
        <w:sz w:val="24"/>
        <w:szCs w:val="24"/>
      </w:rPr>
      <w:fldChar w:fldCharType="separate"/>
    </w:r>
    <w:r w:rsidR="00C72CDF">
      <w:rPr>
        <w:b/>
        <w:noProof/>
      </w:rPr>
      <w:t>1</w:t>
    </w:r>
    <w:r w:rsidR="007307D9">
      <w:rPr>
        <w:b/>
        <w:sz w:val="24"/>
        <w:szCs w:val="24"/>
      </w:rPr>
      <w:fldChar w:fldCharType="end"/>
    </w:r>
    <w:r>
      <w:t xml:space="preserve"> of </w:t>
    </w:r>
    <w:r w:rsidR="007307D9">
      <w:rPr>
        <w:b/>
        <w:sz w:val="24"/>
        <w:szCs w:val="24"/>
      </w:rPr>
      <w:fldChar w:fldCharType="begin"/>
    </w:r>
    <w:r>
      <w:rPr>
        <w:b/>
      </w:rPr>
      <w:instrText xml:space="preserve"> NUMPAGES  </w:instrText>
    </w:r>
    <w:r w:rsidR="007307D9">
      <w:rPr>
        <w:b/>
        <w:sz w:val="24"/>
        <w:szCs w:val="24"/>
      </w:rPr>
      <w:fldChar w:fldCharType="separate"/>
    </w:r>
    <w:r w:rsidR="00C72CDF">
      <w:rPr>
        <w:b/>
        <w:noProof/>
      </w:rPr>
      <w:t>8</w:t>
    </w:r>
    <w:r w:rsidR="007307D9">
      <w:rPr>
        <w:b/>
        <w:sz w:val="24"/>
        <w:szCs w:val="24"/>
      </w:rPr>
      <w:fldChar w:fldCharType="end"/>
    </w:r>
  </w:p>
  <w:p w14:paraId="38D684CA" w14:textId="77777777" w:rsidR="00050845" w:rsidRDefault="0005084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89626A" w14:textId="77777777" w:rsidR="00050845" w:rsidRDefault="0005084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56F50A" w14:textId="77777777" w:rsidR="006B4DA1" w:rsidRDefault="006B4DA1">
      <w:r>
        <w:separator/>
      </w:r>
    </w:p>
  </w:footnote>
  <w:footnote w:type="continuationSeparator" w:id="0">
    <w:p w14:paraId="231F32C0" w14:textId="77777777" w:rsidR="006B4DA1" w:rsidRDefault="006B4D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BD0AA8"/>
    <w:multiLevelType w:val="hybridMultilevel"/>
    <w:tmpl w:val="FEE6571C"/>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 w15:restartNumberingAfterBreak="0">
    <w:nsid w:val="11D07BDD"/>
    <w:multiLevelType w:val="hybridMultilevel"/>
    <w:tmpl w:val="47C0F75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 w15:restartNumberingAfterBreak="0">
    <w:nsid w:val="175F5310"/>
    <w:multiLevelType w:val="hybridMultilevel"/>
    <w:tmpl w:val="B2A8752E"/>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 w15:restartNumberingAfterBreak="0">
    <w:nsid w:val="1FDC6BF2"/>
    <w:multiLevelType w:val="hybridMultilevel"/>
    <w:tmpl w:val="C096D7C0"/>
    <w:lvl w:ilvl="0" w:tplc="0809000F">
      <w:start w:val="1"/>
      <w:numFmt w:val="decimal"/>
      <w:lvlText w:val="%1."/>
      <w:lvlJc w:val="left"/>
      <w:pPr>
        <w:ind w:left="720" w:hanging="360"/>
      </w:pPr>
      <w:rPr>
        <w:rFonts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 w15:restartNumberingAfterBreak="0">
    <w:nsid w:val="20701EC0"/>
    <w:multiLevelType w:val="hybridMultilevel"/>
    <w:tmpl w:val="EAE85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DB2A4C"/>
    <w:multiLevelType w:val="hybridMultilevel"/>
    <w:tmpl w:val="C122D400"/>
    <w:lvl w:ilvl="0" w:tplc="08090001">
      <w:start w:val="1"/>
      <w:numFmt w:val="bullet"/>
      <w:lvlText w:val=""/>
      <w:lvlJc w:val="left"/>
      <w:pPr>
        <w:ind w:left="2138" w:hanging="360"/>
      </w:pPr>
      <w:rPr>
        <w:rFonts w:ascii="Symbol" w:hAnsi="Symbol" w:hint="default"/>
      </w:rPr>
    </w:lvl>
    <w:lvl w:ilvl="1" w:tplc="08090003" w:tentative="1">
      <w:start w:val="1"/>
      <w:numFmt w:val="bullet"/>
      <w:lvlText w:val="o"/>
      <w:lvlJc w:val="left"/>
      <w:pPr>
        <w:ind w:left="2858" w:hanging="360"/>
      </w:pPr>
      <w:rPr>
        <w:rFonts w:ascii="Courier New" w:hAnsi="Courier New" w:cs="Courier New"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abstractNum w:abstractNumId="6" w15:restartNumberingAfterBreak="0">
    <w:nsid w:val="229311B4"/>
    <w:multiLevelType w:val="hybridMultilevel"/>
    <w:tmpl w:val="E390C302"/>
    <w:lvl w:ilvl="0" w:tplc="6FFA4B5E">
      <w:start w:val="1"/>
      <w:numFmt w:val="lowerLetter"/>
      <w:lvlText w:val="%1."/>
      <w:lvlJc w:val="left"/>
      <w:pPr>
        <w:ind w:left="924" w:hanging="564"/>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2B7ED2"/>
    <w:multiLevelType w:val="hybridMultilevel"/>
    <w:tmpl w:val="1158A140"/>
    <w:lvl w:ilvl="0" w:tplc="898AED74">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8" w15:restartNumberingAfterBreak="0">
    <w:nsid w:val="2D111D60"/>
    <w:multiLevelType w:val="hybridMultilevel"/>
    <w:tmpl w:val="3D2413DA"/>
    <w:lvl w:ilvl="0" w:tplc="B47EBF66">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43E32A3D"/>
    <w:multiLevelType w:val="hybridMultilevel"/>
    <w:tmpl w:val="1F26693E"/>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11" w15:restartNumberingAfterBreak="0">
    <w:nsid w:val="47735364"/>
    <w:multiLevelType w:val="hybridMultilevel"/>
    <w:tmpl w:val="B412A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DB15E3"/>
    <w:multiLevelType w:val="hybridMultilevel"/>
    <w:tmpl w:val="9AD423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50F636F1"/>
    <w:multiLevelType w:val="hybridMultilevel"/>
    <w:tmpl w:val="F41444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6D44AD0"/>
    <w:multiLevelType w:val="hybridMultilevel"/>
    <w:tmpl w:val="F4A02C7E"/>
    <w:lvl w:ilvl="0" w:tplc="CE38ED1C">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5" w15:restartNumberingAfterBreak="0">
    <w:nsid w:val="58824B4A"/>
    <w:multiLevelType w:val="hybridMultilevel"/>
    <w:tmpl w:val="97F8A09C"/>
    <w:lvl w:ilvl="0" w:tplc="0809000F">
      <w:start w:val="1"/>
      <w:numFmt w:val="decimal"/>
      <w:lvlText w:val="%1."/>
      <w:lvlJc w:val="left"/>
      <w:pPr>
        <w:ind w:left="720" w:hanging="360"/>
      </w:pPr>
      <w:rPr>
        <w:rFonts w:ascii="Times New Roman" w:hAnsi="Times New Roman"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BC4313A"/>
    <w:multiLevelType w:val="hybridMultilevel"/>
    <w:tmpl w:val="95185B88"/>
    <w:lvl w:ilvl="0" w:tplc="669CD3F4">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CC01E2"/>
    <w:multiLevelType w:val="hybridMultilevel"/>
    <w:tmpl w:val="B41AE342"/>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8" w15:restartNumberingAfterBreak="0">
    <w:nsid w:val="669D5E70"/>
    <w:multiLevelType w:val="hybridMultilevel"/>
    <w:tmpl w:val="8A267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9"/>
  </w:num>
  <w:num w:numId="2">
    <w:abstractNumId w:val="19"/>
  </w:num>
  <w:num w:numId="3">
    <w:abstractNumId w:val="15"/>
  </w:num>
  <w:num w:numId="4">
    <w:abstractNumId w:val="0"/>
  </w:num>
  <w:num w:numId="5">
    <w:abstractNumId w:val="12"/>
  </w:num>
  <w:num w:numId="6">
    <w:abstractNumId w:val="8"/>
  </w:num>
  <w:num w:numId="7">
    <w:abstractNumId w:val="16"/>
  </w:num>
  <w:num w:numId="8">
    <w:abstractNumId w:val="13"/>
  </w:num>
  <w:num w:numId="9">
    <w:abstractNumId w:val="3"/>
  </w:num>
  <w:num w:numId="10">
    <w:abstractNumId w:val="11"/>
  </w:num>
  <w:num w:numId="11">
    <w:abstractNumId w:val="18"/>
  </w:num>
  <w:num w:numId="12">
    <w:abstractNumId w:val="20"/>
  </w:num>
  <w:num w:numId="13">
    <w:abstractNumId w:val="7"/>
  </w:num>
  <w:num w:numId="14">
    <w:abstractNumId w:val="5"/>
  </w:num>
  <w:num w:numId="15">
    <w:abstractNumId w:val="10"/>
  </w:num>
  <w:num w:numId="16">
    <w:abstractNumId w:val="6"/>
  </w:num>
  <w:num w:numId="17">
    <w:abstractNumId w:val="2"/>
  </w:num>
  <w:num w:numId="18">
    <w:abstractNumId w:val="1"/>
  </w:num>
  <w:num w:numId="19">
    <w:abstractNumId w:val="14"/>
  </w:num>
  <w:num w:numId="20">
    <w:abstractNumId w:val="4"/>
  </w:num>
  <w:num w:numId="21">
    <w:abstractNumId w:val="17"/>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2"/>
  <w:drawingGridVerticalSpacing w:val="181"/>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3728"/>
    <w:rsid w:val="00015617"/>
    <w:rsid w:val="00021605"/>
    <w:rsid w:val="00025018"/>
    <w:rsid w:val="00026B02"/>
    <w:rsid w:val="00042E5C"/>
    <w:rsid w:val="00050845"/>
    <w:rsid w:val="000710E2"/>
    <w:rsid w:val="00081ADC"/>
    <w:rsid w:val="000822E5"/>
    <w:rsid w:val="00095A44"/>
    <w:rsid w:val="000971FC"/>
    <w:rsid w:val="000A2A3A"/>
    <w:rsid w:val="000A492A"/>
    <w:rsid w:val="000A7F74"/>
    <w:rsid w:val="000C15B5"/>
    <w:rsid w:val="000D2F80"/>
    <w:rsid w:val="000E11AF"/>
    <w:rsid w:val="000E413A"/>
    <w:rsid w:val="000F1275"/>
    <w:rsid w:val="000F5AA3"/>
    <w:rsid w:val="00100396"/>
    <w:rsid w:val="00100B5C"/>
    <w:rsid w:val="001106E9"/>
    <w:rsid w:val="00121AB7"/>
    <w:rsid w:val="00124CA5"/>
    <w:rsid w:val="00130F2A"/>
    <w:rsid w:val="00134669"/>
    <w:rsid w:val="00134F77"/>
    <w:rsid w:val="001363A5"/>
    <w:rsid w:val="001365EB"/>
    <w:rsid w:val="00152E9D"/>
    <w:rsid w:val="00154487"/>
    <w:rsid w:val="00160D12"/>
    <w:rsid w:val="0017512A"/>
    <w:rsid w:val="00196958"/>
    <w:rsid w:val="001975EC"/>
    <w:rsid w:val="001A1E39"/>
    <w:rsid w:val="001A24F3"/>
    <w:rsid w:val="001B405C"/>
    <w:rsid w:val="001B5F45"/>
    <w:rsid w:val="001E1050"/>
    <w:rsid w:val="001E1E1F"/>
    <w:rsid w:val="001E2007"/>
    <w:rsid w:val="001E57C1"/>
    <w:rsid w:val="001E5AA4"/>
    <w:rsid w:val="001F07EF"/>
    <w:rsid w:val="001F50B6"/>
    <w:rsid w:val="001F6D7A"/>
    <w:rsid w:val="0020038D"/>
    <w:rsid w:val="00210A72"/>
    <w:rsid w:val="00224849"/>
    <w:rsid w:val="0022746E"/>
    <w:rsid w:val="00235F71"/>
    <w:rsid w:val="002444CA"/>
    <w:rsid w:val="00260DE6"/>
    <w:rsid w:val="00261854"/>
    <w:rsid w:val="0026569E"/>
    <w:rsid w:val="00273FEE"/>
    <w:rsid w:val="0028204E"/>
    <w:rsid w:val="0028591B"/>
    <w:rsid w:val="002878BF"/>
    <w:rsid w:val="00291841"/>
    <w:rsid w:val="002B57F1"/>
    <w:rsid w:val="002C449B"/>
    <w:rsid w:val="002C6040"/>
    <w:rsid w:val="002D5B3F"/>
    <w:rsid w:val="002E272E"/>
    <w:rsid w:val="002E4888"/>
    <w:rsid w:val="002F0995"/>
    <w:rsid w:val="002F5778"/>
    <w:rsid w:val="00305322"/>
    <w:rsid w:val="003223E0"/>
    <w:rsid w:val="00352C4A"/>
    <w:rsid w:val="00360E6F"/>
    <w:rsid w:val="00362560"/>
    <w:rsid w:val="00371340"/>
    <w:rsid w:val="003732FD"/>
    <w:rsid w:val="003753B2"/>
    <w:rsid w:val="003755B5"/>
    <w:rsid w:val="00376559"/>
    <w:rsid w:val="00382BAA"/>
    <w:rsid w:val="00384D73"/>
    <w:rsid w:val="00392316"/>
    <w:rsid w:val="00393EB6"/>
    <w:rsid w:val="003A3CE5"/>
    <w:rsid w:val="003B366F"/>
    <w:rsid w:val="003B3F9D"/>
    <w:rsid w:val="003B6C95"/>
    <w:rsid w:val="003D37E4"/>
    <w:rsid w:val="003E5751"/>
    <w:rsid w:val="004046A9"/>
    <w:rsid w:val="00404C50"/>
    <w:rsid w:val="0041265A"/>
    <w:rsid w:val="004162D7"/>
    <w:rsid w:val="00423934"/>
    <w:rsid w:val="00426244"/>
    <w:rsid w:val="00451810"/>
    <w:rsid w:val="004565B6"/>
    <w:rsid w:val="004601D5"/>
    <w:rsid w:val="00470A38"/>
    <w:rsid w:val="00477880"/>
    <w:rsid w:val="004851B9"/>
    <w:rsid w:val="00486791"/>
    <w:rsid w:val="004874DE"/>
    <w:rsid w:val="004A233E"/>
    <w:rsid w:val="004A464E"/>
    <w:rsid w:val="004B525E"/>
    <w:rsid w:val="004B5334"/>
    <w:rsid w:val="004B656F"/>
    <w:rsid w:val="004B6C14"/>
    <w:rsid w:val="004D5E9B"/>
    <w:rsid w:val="004D63D9"/>
    <w:rsid w:val="004E34FC"/>
    <w:rsid w:val="004E6585"/>
    <w:rsid w:val="004F38B4"/>
    <w:rsid w:val="0050249F"/>
    <w:rsid w:val="00522BDB"/>
    <w:rsid w:val="00524566"/>
    <w:rsid w:val="00527E60"/>
    <w:rsid w:val="00530BEF"/>
    <w:rsid w:val="00546516"/>
    <w:rsid w:val="00552351"/>
    <w:rsid w:val="00561F00"/>
    <w:rsid w:val="00562C4E"/>
    <w:rsid w:val="00562DEC"/>
    <w:rsid w:val="00576AB4"/>
    <w:rsid w:val="00577917"/>
    <w:rsid w:val="0058048A"/>
    <w:rsid w:val="00590667"/>
    <w:rsid w:val="005917D8"/>
    <w:rsid w:val="005969E2"/>
    <w:rsid w:val="005A1689"/>
    <w:rsid w:val="005A3513"/>
    <w:rsid w:val="005A6865"/>
    <w:rsid w:val="005B0D94"/>
    <w:rsid w:val="005B61CD"/>
    <w:rsid w:val="005C34E7"/>
    <w:rsid w:val="005D1D58"/>
    <w:rsid w:val="005D432C"/>
    <w:rsid w:val="005E285E"/>
    <w:rsid w:val="005E72F8"/>
    <w:rsid w:val="005F0579"/>
    <w:rsid w:val="005F3A53"/>
    <w:rsid w:val="0060132A"/>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50E"/>
    <w:rsid w:val="00691EA9"/>
    <w:rsid w:val="006934D4"/>
    <w:rsid w:val="006A6DC3"/>
    <w:rsid w:val="006B4DA1"/>
    <w:rsid w:val="006B6BF5"/>
    <w:rsid w:val="006D49ED"/>
    <w:rsid w:val="006D55CE"/>
    <w:rsid w:val="006D637A"/>
    <w:rsid w:val="006D6F24"/>
    <w:rsid w:val="006F0F95"/>
    <w:rsid w:val="006F1D3C"/>
    <w:rsid w:val="006F45BF"/>
    <w:rsid w:val="006F60E0"/>
    <w:rsid w:val="00702F71"/>
    <w:rsid w:val="007209C0"/>
    <w:rsid w:val="007307D9"/>
    <w:rsid w:val="00731161"/>
    <w:rsid w:val="007366DF"/>
    <w:rsid w:val="0075226D"/>
    <w:rsid w:val="00757839"/>
    <w:rsid w:val="00770C81"/>
    <w:rsid w:val="00777462"/>
    <w:rsid w:val="00791024"/>
    <w:rsid w:val="00793F0A"/>
    <w:rsid w:val="007A2657"/>
    <w:rsid w:val="007C2582"/>
    <w:rsid w:val="007C682C"/>
    <w:rsid w:val="007D2385"/>
    <w:rsid w:val="007D3BC0"/>
    <w:rsid w:val="007D5DE2"/>
    <w:rsid w:val="007F214F"/>
    <w:rsid w:val="00800069"/>
    <w:rsid w:val="008042F0"/>
    <w:rsid w:val="008126CE"/>
    <w:rsid w:val="0082157B"/>
    <w:rsid w:val="0082488E"/>
    <w:rsid w:val="008310A0"/>
    <w:rsid w:val="00835D29"/>
    <w:rsid w:val="00842E7F"/>
    <w:rsid w:val="0084374E"/>
    <w:rsid w:val="00852933"/>
    <w:rsid w:val="008566E5"/>
    <w:rsid w:val="008566FE"/>
    <w:rsid w:val="00865B46"/>
    <w:rsid w:val="0087517D"/>
    <w:rsid w:val="00896134"/>
    <w:rsid w:val="008A62BC"/>
    <w:rsid w:val="008A6710"/>
    <w:rsid w:val="008B43E7"/>
    <w:rsid w:val="008D763F"/>
    <w:rsid w:val="008E3385"/>
    <w:rsid w:val="008F036F"/>
    <w:rsid w:val="008F1308"/>
    <w:rsid w:val="008F78C2"/>
    <w:rsid w:val="00904568"/>
    <w:rsid w:val="00911394"/>
    <w:rsid w:val="00923EF2"/>
    <w:rsid w:val="00926D25"/>
    <w:rsid w:val="00926E9D"/>
    <w:rsid w:val="009315A0"/>
    <w:rsid w:val="00932C6E"/>
    <w:rsid w:val="00933F10"/>
    <w:rsid w:val="009433C5"/>
    <w:rsid w:val="00951871"/>
    <w:rsid w:val="009614E0"/>
    <w:rsid w:val="00965881"/>
    <w:rsid w:val="009661D8"/>
    <w:rsid w:val="00984259"/>
    <w:rsid w:val="009871FF"/>
    <w:rsid w:val="00990799"/>
    <w:rsid w:val="00995D51"/>
    <w:rsid w:val="009A0631"/>
    <w:rsid w:val="009B10ED"/>
    <w:rsid w:val="009B72F5"/>
    <w:rsid w:val="009C2354"/>
    <w:rsid w:val="009D3EA4"/>
    <w:rsid w:val="009D649C"/>
    <w:rsid w:val="009E29E3"/>
    <w:rsid w:val="009E32A6"/>
    <w:rsid w:val="009E4BC1"/>
    <w:rsid w:val="009F5CB2"/>
    <w:rsid w:val="00A03BB8"/>
    <w:rsid w:val="00A06E67"/>
    <w:rsid w:val="00A16E98"/>
    <w:rsid w:val="00A224D6"/>
    <w:rsid w:val="00A325A9"/>
    <w:rsid w:val="00A3505D"/>
    <w:rsid w:val="00A4036F"/>
    <w:rsid w:val="00A406E5"/>
    <w:rsid w:val="00A423D0"/>
    <w:rsid w:val="00A449B0"/>
    <w:rsid w:val="00A4641C"/>
    <w:rsid w:val="00A5556E"/>
    <w:rsid w:val="00A55876"/>
    <w:rsid w:val="00A67FB1"/>
    <w:rsid w:val="00A74B45"/>
    <w:rsid w:val="00A74CB5"/>
    <w:rsid w:val="00A76C8F"/>
    <w:rsid w:val="00A85BFE"/>
    <w:rsid w:val="00AA798C"/>
    <w:rsid w:val="00AB5677"/>
    <w:rsid w:val="00AB6FE7"/>
    <w:rsid w:val="00AB7AD7"/>
    <w:rsid w:val="00AC5BFB"/>
    <w:rsid w:val="00AC5ED0"/>
    <w:rsid w:val="00AD2430"/>
    <w:rsid w:val="00AE41A6"/>
    <w:rsid w:val="00AF0E34"/>
    <w:rsid w:val="00AF271D"/>
    <w:rsid w:val="00AF56C2"/>
    <w:rsid w:val="00B004E6"/>
    <w:rsid w:val="00B05B47"/>
    <w:rsid w:val="00B0744D"/>
    <w:rsid w:val="00B3101B"/>
    <w:rsid w:val="00B50EA8"/>
    <w:rsid w:val="00B638D1"/>
    <w:rsid w:val="00B64082"/>
    <w:rsid w:val="00B72325"/>
    <w:rsid w:val="00B81AD3"/>
    <w:rsid w:val="00B829D8"/>
    <w:rsid w:val="00B84B5B"/>
    <w:rsid w:val="00B86446"/>
    <w:rsid w:val="00B944E2"/>
    <w:rsid w:val="00BA1176"/>
    <w:rsid w:val="00BA2A25"/>
    <w:rsid w:val="00BA3459"/>
    <w:rsid w:val="00BE0B01"/>
    <w:rsid w:val="00BE4516"/>
    <w:rsid w:val="00BE79C7"/>
    <w:rsid w:val="00BF055B"/>
    <w:rsid w:val="00BF3CB5"/>
    <w:rsid w:val="00C01A3F"/>
    <w:rsid w:val="00C073F1"/>
    <w:rsid w:val="00C1285B"/>
    <w:rsid w:val="00C1361B"/>
    <w:rsid w:val="00C14E1F"/>
    <w:rsid w:val="00C315AF"/>
    <w:rsid w:val="00C331A9"/>
    <w:rsid w:val="00C36D9A"/>
    <w:rsid w:val="00C44A72"/>
    <w:rsid w:val="00C47357"/>
    <w:rsid w:val="00C61FC2"/>
    <w:rsid w:val="00C705F9"/>
    <w:rsid w:val="00C72440"/>
    <w:rsid w:val="00C72CDF"/>
    <w:rsid w:val="00C80F0F"/>
    <w:rsid w:val="00C85EFD"/>
    <w:rsid w:val="00C8667A"/>
    <w:rsid w:val="00C92516"/>
    <w:rsid w:val="00C93BCB"/>
    <w:rsid w:val="00CA6A88"/>
    <w:rsid w:val="00CA7F40"/>
    <w:rsid w:val="00CC241A"/>
    <w:rsid w:val="00CC2C92"/>
    <w:rsid w:val="00CC4D37"/>
    <w:rsid w:val="00CC7E50"/>
    <w:rsid w:val="00CD201A"/>
    <w:rsid w:val="00CE4035"/>
    <w:rsid w:val="00CE65AB"/>
    <w:rsid w:val="00CF4266"/>
    <w:rsid w:val="00CF6686"/>
    <w:rsid w:val="00D06481"/>
    <w:rsid w:val="00D22D9C"/>
    <w:rsid w:val="00D241F1"/>
    <w:rsid w:val="00D275CB"/>
    <w:rsid w:val="00D30DFA"/>
    <w:rsid w:val="00D463A5"/>
    <w:rsid w:val="00D4710D"/>
    <w:rsid w:val="00D47D25"/>
    <w:rsid w:val="00D62974"/>
    <w:rsid w:val="00D62ACD"/>
    <w:rsid w:val="00DA36EE"/>
    <w:rsid w:val="00DA388F"/>
    <w:rsid w:val="00DB116D"/>
    <w:rsid w:val="00DC2DBD"/>
    <w:rsid w:val="00DC7558"/>
    <w:rsid w:val="00DD17CC"/>
    <w:rsid w:val="00DD2C2B"/>
    <w:rsid w:val="00DE217A"/>
    <w:rsid w:val="00DE67C2"/>
    <w:rsid w:val="00DF321B"/>
    <w:rsid w:val="00E0358A"/>
    <w:rsid w:val="00E230E0"/>
    <w:rsid w:val="00E27F15"/>
    <w:rsid w:val="00E3307D"/>
    <w:rsid w:val="00E51AAC"/>
    <w:rsid w:val="00E66CC0"/>
    <w:rsid w:val="00E7204C"/>
    <w:rsid w:val="00E728A9"/>
    <w:rsid w:val="00E807D9"/>
    <w:rsid w:val="00E9024D"/>
    <w:rsid w:val="00EA0F4E"/>
    <w:rsid w:val="00EA295B"/>
    <w:rsid w:val="00EA3B9B"/>
    <w:rsid w:val="00EA67A3"/>
    <w:rsid w:val="00EA6801"/>
    <w:rsid w:val="00EB4F96"/>
    <w:rsid w:val="00EC4534"/>
    <w:rsid w:val="00EC4FB6"/>
    <w:rsid w:val="00EC5E06"/>
    <w:rsid w:val="00ED3190"/>
    <w:rsid w:val="00ED6EF3"/>
    <w:rsid w:val="00ED7072"/>
    <w:rsid w:val="00EE3132"/>
    <w:rsid w:val="00EE3D9D"/>
    <w:rsid w:val="00EE6F25"/>
    <w:rsid w:val="00F02126"/>
    <w:rsid w:val="00F03D85"/>
    <w:rsid w:val="00F042BD"/>
    <w:rsid w:val="00F07C8C"/>
    <w:rsid w:val="00F12531"/>
    <w:rsid w:val="00F249F1"/>
    <w:rsid w:val="00F25B9D"/>
    <w:rsid w:val="00F2664E"/>
    <w:rsid w:val="00F31163"/>
    <w:rsid w:val="00F311D9"/>
    <w:rsid w:val="00F31C04"/>
    <w:rsid w:val="00F442A7"/>
    <w:rsid w:val="00F470F6"/>
    <w:rsid w:val="00F55C75"/>
    <w:rsid w:val="00F57A89"/>
    <w:rsid w:val="00F61A20"/>
    <w:rsid w:val="00F63DD9"/>
    <w:rsid w:val="00F67644"/>
    <w:rsid w:val="00F8381F"/>
    <w:rsid w:val="00F847F3"/>
    <w:rsid w:val="00F86D9B"/>
    <w:rsid w:val="00F96D9D"/>
    <w:rsid w:val="00FA04CD"/>
    <w:rsid w:val="00FA25F5"/>
    <w:rsid w:val="00FA2810"/>
    <w:rsid w:val="00FA68F8"/>
    <w:rsid w:val="00FB1DC0"/>
    <w:rsid w:val="00FB3B4E"/>
    <w:rsid w:val="00FB4521"/>
    <w:rsid w:val="00FB4F84"/>
    <w:rsid w:val="00FB5CF8"/>
    <w:rsid w:val="00FB7223"/>
    <w:rsid w:val="00FD3FE7"/>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D47E33A"/>
  <w15:docId w15:val="{22A72873-65C0-4B33-8A49-8A7A89EF2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iPriority="99"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0A7F74"/>
    <w:rPr>
      <w:lang w:eastAsia="en-GB"/>
    </w:rPr>
  </w:style>
  <w:style w:type="paragraph" w:styleId="Heading1">
    <w:name w:val="heading 1"/>
    <w:basedOn w:val="Normal"/>
    <w:next w:val="Normal"/>
    <w:qFormat/>
    <w:rsid w:val="007209C0"/>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209C0"/>
    <w:pPr>
      <w:keepNext/>
      <w:jc w:val="both"/>
      <w:outlineLvl w:val="1"/>
    </w:pPr>
    <w:rPr>
      <w:b/>
      <w:sz w:val="24"/>
    </w:rPr>
  </w:style>
  <w:style w:type="paragraph" w:styleId="Heading3">
    <w:name w:val="heading 3"/>
    <w:basedOn w:val="Normal"/>
    <w:next w:val="Normal"/>
    <w:link w:val="Heading3Char"/>
    <w:qFormat/>
    <w:rsid w:val="007209C0"/>
    <w:pPr>
      <w:keepNext/>
      <w:jc w:val="center"/>
      <w:outlineLvl w:val="2"/>
    </w:pPr>
    <w:rPr>
      <w:b/>
      <w:sz w:val="24"/>
    </w:rPr>
  </w:style>
  <w:style w:type="paragraph" w:styleId="Heading4">
    <w:name w:val="heading 4"/>
    <w:basedOn w:val="Normal"/>
    <w:next w:val="Normal"/>
    <w:qFormat/>
    <w:rsid w:val="007209C0"/>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209C0"/>
    <w:pPr>
      <w:tabs>
        <w:tab w:val="center" w:pos="4153"/>
        <w:tab w:val="right" w:pos="8306"/>
      </w:tabs>
    </w:pPr>
  </w:style>
  <w:style w:type="paragraph" w:styleId="Footer">
    <w:name w:val="footer"/>
    <w:basedOn w:val="Normal"/>
    <w:link w:val="FooterChar"/>
    <w:uiPriority w:val="99"/>
    <w:rsid w:val="007209C0"/>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0C15B5"/>
    <w:pPr>
      <w:autoSpaceDE w:val="0"/>
      <w:autoSpaceDN w:val="0"/>
      <w:adjustRightInd w:val="0"/>
    </w:pPr>
    <w:rPr>
      <w:color w:val="000000"/>
      <w:sz w:val="24"/>
      <w:szCs w:val="24"/>
      <w:lang w:eastAsia="en-GB"/>
    </w:rPr>
  </w:style>
  <w:style w:type="paragraph" w:styleId="BodyText">
    <w:name w:val="Body Text"/>
    <w:basedOn w:val="Normal"/>
    <w:link w:val="BodyTextChar"/>
    <w:rsid w:val="005C34E7"/>
    <w:pPr>
      <w:spacing w:after="120"/>
    </w:pPr>
  </w:style>
  <w:style w:type="character" w:customStyle="1" w:styleId="BodyTextChar">
    <w:name w:val="Body Text Char"/>
    <w:basedOn w:val="DefaultParagraphFont"/>
    <w:link w:val="BodyText"/>
    <w:rsid w:val="005C34E7"/>
    <w:rPr>
      <w:lang w:eastAsia="en-GB"/>
    </w:rPr>
  </w:style>
  <w:style w:type="paragraph" w:styleId="Title">
    <w:name w:val="Title"/>
    <w:basedOn w:val="Normal"/>
    <w:link w:val="TitleChar"/>
    <w:qFormat/>
    <w:rsid w:val="005C34E7"/>
    <w:pPr>
      <w:jc w:val="center"/>
    </w:pPr>
    <w:rPr>
      <w:b/>
      <w:sz w:val="40"/>
      <w:lang w:eastAsia="en-US"/>
    </w:rPr>
  </w:style>
  <w:style w:type="character" w:customStyle="1" w:styleId="TitleChar">
    <w:name w:val="Title Char"/>
    <w:basedOn w:val="DefaultParagraphFont"/>
    <w:link w:val="Title"/>
    <w:rsid w:val="005C34E7"/>
    <w:rPr>
      <w:b/>
      <w:sz w:val="40"/>
    </w:rPr>
  </w:style>
  <w:style w:type="paragraph" w:styleId="Caption">
    <w:name w:val="caption"/>
    <w:basedOn w:val="Normal"/>
    <w:next w:val="Normal"/>
    <w:qFormat/>
    <w:rsid w:val="005C34E7"/>
    <w:pPr>
      <w:spacing w:line="240" w:lineRule="atLeast"/>
      <w:ind w:left="-539" w:right="-514"/>
    </w:pPr>
    <w:rPr>
      <w:b/>
      <w:bCs/>
      <w:sz w:val="24"/>
      <w:szCs w:val="24"/>
      <w:lang w:eastAsia="en-US"/>
    </w:rPr>
  </w:style>
  <w:style w:type="paragraph" w:styleId="BlockText">
    <w:name w:val="Block Text"/>
    <w:basedOn w:val="Normal"/>
    <w:rsid w:val="005C34E7"/>
    <w:pPr>
      <w:spacing w:line="240" w:lineRule="atLeast"/>
      <w:ind w:left="-539" w:right="-514"/>
    </w:pPr>
    <w:rPr>
      <w:sz w:val="24"/>
      <w:szCs w:val="24"/>
      <w:lang w:eastAsia="en-US"/>
    </w:rPr>
  </w:style>
  <w:style w:type="paragraph" w:styleId="BodyTextIndent">
    <w:name w:val="Body Text Indent"/>
    <w:basedOn w:val="Normal"/>
    <w:link w:val="BodyTextIndentChar"/>
    <w:unhideWhenUsed/>
    <w:rsid w:val="004A464E"/>
    <w:pPr>
      <w:spacing w:after="120"/>
      <w:ind w:left="283"/>
    </w:pPr>
  </w:style>
  <w:style w:type="character" w:customStyle="1" w:styleId="BodyTextIndentChar">
    <w:name w:val="Body Text Indent Char"/>
    <w:basedOn w:val="DefaultParagraphFont"/>
    <w:link w:val="BodyTextIndent"/>
    <w:rsid w:val="004A464E"/>
    <w:rPr>
      <w:lang w:eastAsia="en-GB"/>
    </w:rPr>
  </w:style>
  <w:style w:type="character" w:customStyle="1" w:styleId="Heading3Char">
    <w:name w:val="Heading 3 Char"/>
    <w:basedOn w:val="DefaultParagraphFont"/>
    <w:link w:val="Heading3"/>
    <w:rsid w:val="004A464E"/>
    <w:rPr>
      <w:b/>
      <w:sz w:val="24"/>
      <w:lang w:eastAsia="en-GB"/>
    </w:rPr>
  </w:style>
  <w:style w:type="paragraph" w:styleId="Subtitle">
    <w:name w:val="Subtitle"/>
    <w:basedOn w:val="Normal"/>
    <w:link w:val="SubtitleChar"/>
    <w:qFormat/>
    <w:rsid w:val="004B656F"/>
    <w:pPr>
      <w:autoSpaceDE w:val="0"/>
      <w:autoSpaceDN w:val="0"/>
      <w:adjustRightInd w:val="0"/>
      <w:spacing w:line="240" w:lineRule="atLeast"/>
      <w:ind w:left="-539" w:right="-334"/>
    </w:pPr>
    <w:rPr>
      <w:b/>
      <w:bCs/>
      <w:sz w:val="24"/>
      <w:szCs w:val="22"/>
      <w:lang w:val="en-US" w:eastAsia="en-US"/>
    </w:rPr>
  </w:style>
  <w:style w:type="character" w:customStyle="1" w:styleId="SubtitleChar">
    <w:name w:val="Subtitle Char"/>
    <w:basedOn w:val="DefaultParagraphFont"/>
    <w:link w:val="Subtitle"/>
    <w:rsid w:val="004B656F"/>
    <w:rPr>
      <w:b/>
      <w:bCs/>
      <w:sz w:val="24"/>
      <w:szCs w:val="22"/>
      <w:lang w:val="en-US"/>
    </w:rPr>
  </w:style>
  <w:style w:type="character" w:customStyle="1" w:styleId="ListParagraphChar">
    <w:name w:val="List Paragraph Char"/>
    <w:aliases w:val="omar footnote Char"/>
    <w:link w:val="ListParagraph"/>
    <w:uiPriority w:val="34"/>
    <w:locked/>
    <w:rsid w:val="00ED6EF3"/>
    <w:rPr>
      <w:lang w:eastAsia="en-GB"/>
    </w:rPr>
  </w:style>
  <w:style w:type="paragraph" w:customStyle="1" w:styleId="bullet">
    <w:name w:val="bullet"/>
    <w:link w:val="bulletChar"/>
    <w:rsid w:val="00ED6EF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D6EF3"/>
    <w:rPr>
      <w:sz w:val="24"/>
      <w:lang w:eastAsia="en-GB"/>
    </w:rPr>
  </w:style>
  <w:style w:type="paragraph" w:styleId="BodyTextIndent3">
    <w:name w:val="Body Text Indent 3"/>
    <w:basedOn w:val="Normal"/>
    <w:link w:val="BodyTextIndent3Char"/>
    <w:uiPriority w:val="99"/>
    <w:unhideWhenUsed/>
    <w:rsid w:val="00984259"/>
    <w:pPr>
      <w:spacing w:after="120"/>
      <w:ind w:left="283"/>
    </w:pPr>
    <w:rPr>
      <w:sz w:val="16"/>
      <w:szCs w:val="16"/>
    </w:rPr>
  </w:style>
  <w:style w:type="character" w:customStyle="1" w:styleId="BodyTextIndent3Char">
    <w:name w:val="Body Text Indent 3 Char"/>
    <w:basedOn w:val="DefaultParagraphFont"/>
    <w:link w:val="BodyTextIndent3"/>
    <w:uiPriority w:val="99"/>
    <w:rsid w:val="00984259"/>
    <w:rPr>
      <w:sz w:val="16"/>
      <w:szCs w:val="16"/>
      <w:lang w:eastAsia="en-GB"/>
    </w:rPr>
  </w:style>
  <w:style w:type="paragraph" w:styleId="BodyTextIndent2">
    <w:name w:val="Body Text Indent 2"/>
    <w:basedOn w:val="Normal"/>
    <w:link w:val="BodyTextIndent2Char"/>
    <w:rsid w:val="00371340"/>
    <w:pPr>
      <w:spacing w:after="120" w:line="480" w:lineRule="auto"/>
      <w:ind w:left="283"/>
    </w:pPr>
  </w:style>
  <w:style w:type="character" w:customStyle="1" w:styleId="BodyTextIndent2Char">
    <w:name w:val="Body Text Indent 2 Char"/>
    <w:basedOn w:val="DefaultParagraphFont"/>
    <w:link w:val="BodyTextIndent2"/>
    <w:rsid w:val="00371340"/>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wmf"/><Relationship Id="rId18" Type="http://schemas.openxmlformats.org/officeDocument/2006/relationships/oleObject" Target="embeddings/oleObject4.bin"/><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oleObject" Target="embeddings/oleObject1.bin"/><Relationship Id="rId17" Type="http://schemas.openxmlformats.org/officeDocument/2006/relationships/image" Target="media/image5.wmf"/><Relationship Id="rId2" Type="http://schemas.openxmlformats.org/officeDocument/2006/relationships/numbering" Target="numbering.xml"/><Relationship Id="rId16" Type="http://schemas.openxmlformats.org/officeDocument/2006/relationships/oleObject" Target="embeddings/oleObject3.bin"/><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wmf"/><Relationship Id="rId5" Type="http://schemas.openxmlformats.org/officeDocument/2006/relationships/webSettings" Target="webSettings.xml"/><Relationship Id="rId15" Type="http://schemas.openxmlformats.org/officeDocument/2006/relationships/image" Target="media/image4.wmf"/><Relationship Id="rId23" Type="http://schemas.openxmlformats.org/officeDocument/2006/relationships/theme" Target="theme/theme1.xml"/><Relationship Id="rId10" Type="http://schemas.openxmlformats.org/officeDocument/2006/relationships/image" Target="media/image2.gif"/><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oleObject" Target="embeddings/oleObject2.bin"/><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9DBF41-0071-4B8A-89B2-81B9EEC3E0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5</TotalTime>
  <Pages>10</Pages>
  <Words>3687</Words>
  <Characters>21020</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24658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Jason Pointer</dc:creator>
  <dc:description>August 2018</dc:description>
  <cp:lastModifiedBy>Tony Howles</cp:lastModifiedBy>
  <cp:revision>3</cp:revision>
  <cp:lastPrinted>2014-10-10T07:42:00Z</cp:lastPrinted>
  <dcterms:created xsi:type="dcterms:W3CDTF">2021-05-28T09:36:00Z</dcterms:created>
  <dcterms:modified xsi:type="dcterms:W3CDTF">2021-05-28T10:41:00Z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