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D8A299" w14:textId="77777777" w:rsidR="009A4D42" w:rsidRPr="009A4D42" w:rsidRDefault="009A4D42" w:rsidP="009A4D42">
      <w:pPr>
        <w:rPr>
          <w:b/>
          <w:bCs/>
        </w:rPr>
      </w:pPr>
      <w:r w:rsidRPr="009A4D42">
        <w:rPr>
          <w:b/>
          <w:bCs/>
        </w:rPr>
        <w:t>5.0 Findings, Conclusions and Recommendations</w:t>
      </w:r>
    </w:p>
    <w:p w14:paraId="4BE276DD" w14:textId="77777777" w:rsidR="009A4D42" w:rsidRPr="009A4D42" w:rsidRDefault="009A4D42" w:rsidP="009A4D42">
      <w:pPr>
        <w:rPr>
          <w:b/>
          <w:bCs/>
        </w:rPr>
      </w:pPr>
    </w:p>
    <w:p w14:paraId="49F6C75E" w14:textId="77777777" w:rsidR="009A4D42" w:rsidRPr="009A4D42" w:rsidRDefault="009A4D42" w:rsidP="009A4D42">
      <w:pPr>
        <w:rPr>
          <w:b/>
          <w:bCs/>
        </w:rPr>
      </w:pPr>
      <w:r w:rsidRPr="009A4D42">
        <w:rPr>
          <w:b/>
          <w:bCs/>
        </w:rPr>
        <w:t>5.1 – Main Findings</w:t>
      </w:r>
    </w:p>
    <w:p w14:paraId="1B4B2BC8" w14:textId="77777777" w:rsidR="009A4D42" w:rsidRPr="009A4D42" w:rsidRDefault="009A4D42" w:rsidP="009A4D42">
      <w:r w:rsidRPr="009A4D42">
        <w:t>The findings from the primary research support much of the literature that had been reviewed inside the literature review chapter.</w:t>
      </w:r>
    </w:p>
    <w:p w14:paraId="2DDB47D6" w14:textId="77777777" w:rsidR="009A4D42" w:rsidRPr="009A4D42" w:rsidRDefault="009A4D42" w:rsidP="009A4D42">
      <w:r w:rsidRPr="009A4D42">
        <w:t xml:space="preserve">Based on the findings from the primary research that has been conducted, it is clear to see that police officers are struggling to cope with demand that is placed on them by mental health incidents. Over 50% of police officers have spent over 9 hours dealing with just one mental health incident. It is very evident that this amount of time is obviously going to cause extreme demand on these police officers. Response policing in the SWP area often is completed by one sergeant and five police constables. Two of these police constables would need to attend and deal with this mental health crisis and therefore the shift is 40% down on constables to answer incoming demand for an entire day. It is also clear to see that police officers believe that other healthcare providers such as the NHS and the ambulance service need to be doing more to </w:t>
      </w:r>
      <w:proofErr w:type="gramStart"/>
      <w:r w:rsidRPr="009A4D42">
        <w:t>help out</w:t>
      </w:r>
      <w:proofErr w:type="gramEnd"/>
      <w:r w:rsidRPr="009A4D42">
        <w:t xml:space="preserve"> the police with this demand. 100% of the police officers who have answered the survey stated that other agencies need to do more to help the problem, and 94% of these stated this would reduce the demand on policing.</w:t>
      </w:r>
    </w:p>
    <w:p w14:paraId="505FAEB7" w14:textId="77777777" w:rsidR="009A4D42" w:rsidRPr="009A4D42" w:rsidRDefault="009A4D42" w:rsidP="009A4D42">
      <w:r w:rsidRPr="009A4D42">
        <w:t xml:space="preserve">Further to this, almost a third of police officers from the survey results, think that police should not attend mental health incidents any under circumstances. This disagrees with the literature that was researched in chapter two, whereby studies from (HMICFRS, 2018) and (Adebowale, 2013) state that police officers are required and play a big part in the resolution of mental health incidents. </w:t>
      </w:r>
    </w:p>
    <w:p w14:paraId="01BE7162" w14:textId="77777777" w:rsidR="009A4D42" w:rsidRPr="009A4D42" w:rsidRDefault="009A4D42" w:rsidP="009A4D42"/>
    <w:p w14:paraId="02107A59" w14:textId="77777777" w:rsidR="009A4D42" w:rsidRPr="009A4D42" w:rsidRDefault="009A4D42" w:rsidP="009A4D42">
      <w:pPr>
        <w:rPr>
          <w:b/>
          <w:bCs/>
        </w:rPr>
      </w:pPr>
      <w:r w:rsidRPr="009A4D42">
        <w:rPr>
          <w:b/>
          <w:bCs/>
        </w:rPr>
        <w:t>5.2 Completion of aims and objectives</w:t>
      </w:r>
    </w:p>
    <w:p w14:paraId="4D324F39" w14:textId="77777777" w:rsidR="009A4D42" w:rsidRPr="009A4D42" w:rsidRDefault="009A4D42" w:rsidP="009A4D42">
      <w:pPr>
        <w:rPr>
          <w:b/>
          <w:bCs/>
        </w:rPr>
      </w:pPr>
      <w:r w:rsidRPr="009A4D42">
        <w:rPr>
          <w:b/>
          <w:bCs/>
        </w:rPr>
        <w:t>1.</w:t>
      </w:r>
      <w:r w:rsidRPr="009A4D42">
        <w:rPr>
          <w:b/>
          <w:bCs/>
        </w:rPr>
        <w:tab/>
        <w:t>To critically research the impact that rising mental health levels have on demand for policing.</w:t>
      </w:r>
    </w:p>
    <w:p w14:paraId="1E161299" w14:textId="77777777" w:rsidR="009A4D42" w:rsidRPr="009A4D42" w:rsidRDefault="009A4D42" w:rsidP="009A4D42">
      <w:r w:rsidRPr="009A4D42">
        <w:t>This first aim was completed within chapter two of the dissertation, the literature review. This chapter allowed the researcher to compile existing literature and discuss what information is currently present for mental health levels and demand on policing.</w:t>
      </w:r>
    </w:p>
    <w:p w14:paraId="4FD4420F" w14:textId="77777777" w:rsidR="009A4D42" w:rsidRPr="009A4D42" w:rsidRDefault="009A4D42" w:rsidP="009A4D42">
      <w:pPr>
        <w:rPr>
          <w:b/>
          <w:bCs/>
        </w:rPr>
      </w:pPr>
      <w:r w:rsidRPr="009A4D42">
        <w:rPr>
          <w:b/>
          <w:bCs/>
        </w:rPr>
        <w:t>2.</w:t>
      </w:r>
      <w:r w:rsidRPr="009A4D42">
        <w:rPr>
          <w:b/>
          <w:bCs/>
        </w:rPr>
        <w:tab/>
        <w:t>To assess the impact of the NHS and other health care providers on demand for policing</w:t>
      </w:r>
    </w:p>
    <w:p w14:paraId="1CF7286C" w14:textId="77777777" w:rsidR="009A4D42" w:rsidRPr="009A4D42" w:rsidRDefault="009A4D42" w:rsidP="009A4D42">
      <w:r w:rsidRPr="009A4D42">
        <w:t xml:space="preserve">As above, this was completed through the secondary research compiled during chapter two </w:t>
      </w:r>
      <w:proofErr w:type="gramStart"/>
      <w:r w:rsidRPr="009A4D42">
        <w:t>and also</w:t>
      </w:r>
      <w:proofErr w:type="gramEnd"/>
      <w:r w:rsidRPr="009A4D42">
        <w:t xml:space="preserve"> during chapter four, whereby a primary research survey was completed, asking questions regarding the NHS and other health care providers. </w:t>
      </w:r>
    </w:p>
    <w:p w14:paraId="50D66B16" w14:textId="77777777" w:rsidR="009A4D42" w:rsidRPr="009A4D42" w:rsidRDefault="009A4D42" w:rsidP="009A4D42">
      <w:pPr>
        <w:rPr>
          <w:b/>
          <w:bCs/>
        </w:rPr>
      </w:pPr>
      <w:r w:rsidRPr="009A4D42">
        <w:rPr>
          <w:b/>
          <w:bCs/>
        </w:rPr>
        <w:t>3.</w:t>
      </w:r>
      <w:r w:rsidRPr="009A4D42">
        <w:rPr>
          <w:b/>
          <w:bCs/>
        </w:rPr>
        <w:tab/>
        <w:t xml:space="preserve">To conduct primary research to understand current serving police officer’s opinions and feelings towards mental health and the demand </w:t>
      </w:r>
      <w:proofErr w:type="gramStart"/>
      <w:r w:rsidRPr="009A4D42">
        <w:rPr>
          <w:b/>
          <w:bCs/>
        </w:rPr>
        <w:t>is</w:t>
      </w:r>
      <w:proofErr w:type="gramEnd"/>
      <w:r w:rsidRPr="009A4D42">
        <w:rPr>
          <w:b/>
          <w:bCs/>
        </w:rPr>
        <w:t xml:space="preserve"> causes upon them.</w:t>
      </w:r>
    </w:p>
    <w:p w14:paraId="4CD6F924" w14:textId="77777777" w:rsidR="009A4D42" w:rsidRPr="009A4D42" w:rsidRDefault="009A4D42" w:rsidP="009A4D42">
      <w:r w:rsidRPr="009A4D42">
        <w:t xml:space="preserve">This was completed in chapter three and four. Chapter three explained how the researcher was going to go about completing primary research and chapter four has explained the results of that primary research. </w:t>
      </w:r>
    </w:p>
    <w:p w14:paraId="6E20C539" w14:textId="77777777" w:rsidR="009A4D42" w:rsidRPr="009A4D42" w:rsidRDefault="009A4D42" w:rsidP="009A4D42">
      <w:pPr>
        <w:rPr>
          <w:b/>
          <w:bCs/>
        </w:rPr>
      </w:pPr>
      <w:r w:rsidRPr="009A4D42">
        <w:rPr>
          <w:b/>
          <w:bCs/>
        </w:rPr>
        <w:t>4. To provide a conclusion and recommendations based on the findings of the key issues regarding the topic of mental health and demand on policing.</w:t>
      </w:r>
    </w:p>
    <w:p w14:paraId="7A3B122A" w14:textId="77777777" w:rsidR="009A4D42" w:rsidRPr="009A4D42" w:rsidRDefault="009A4D42" w:rsidP="009A4D42">
      <w:r w:rsidRPr="009A4D42">
        <w:lastRenderedPageBreak/>
        <w:t xml:space="preserve">This objective was completed in the final chapter of this research project through drawing out the key findings from the primary data and creating recommendations from this research. </w:t>
      </w:r>
    </w:p>
    <w:p w14:paraId="4734DC34" w14:textId="77777777" w:rsidR="009A4D42" w:rsidRPr="009A4D42" w:rsidRDefault="009A4D42" w:rsidP="009A4D42">
      <w:pPr>
        <w:rPr>
          <w:b/>
          <w:bCs/>
        </w:rPr>
      </w:pPr>
    </w:p>
    <w:p w14:paraId="51F095F9" w14:textId="77777777" w:rsidR="009A4D42" w:rsidRPr="009A4D42" w:rsidRDefault="009A4D42" w:rsidP="009A4D42">
      <w:pPr>
        <w:rPr>
          <w:b/>
          <w:bCs/>
        </w:rPr>
      </w:pPr>
    </w:p>
    <w:p w14:paraId="15B65E8E" w14:textId="77777777" w:rsidR="009A4D42" w:rsidRPr="009A4D42" w:rsidRDefault="009A4D42" w:rsidP="009A4D42">
      <w:pPr>
        <w:rPr>
          <w:b/>
          <w:bCs/>
        </w:rPr>
      </w:pPr>
      <w:r w:rsidRPr="009A4D42">
        <w:rPr>
          <w:b/>
          <w:bCs/>
        </w:rPr>
        <w:t>5.3 – Limitations</w:t>
      </w:r>
    </w:p>
    <w:p w14:paraId="1056330C" w14:textId="77777777" w:rsidR="009A4D42" w:rsidRPr="009A4D42" w:rsidRDefault="009A4D42" w:rsidP="009A4D42">
      <w:r w:rsidRPr="009A4D42">
        <w:t xml:space="preserve">Within this research project there were a few limitations and weaknesses to the research. The main limitation for this project was the amount of time that was able to be spent on research and gathering primary data. The researcher completed this project in a short time frame due to external factors, whilst also working the </w:t>
      </w:r>
      <w:proofErr w:type="gramStart"/>
      <w:r w:rsidRPr="009A4D42">
        <w:t>full time</w:t>
      </w:r>
      <w:proofErr w:type="gramEnd"/>
      <w:r w:rsidRPr="009A4D42">
        <w:t xml:space="preserve"> role of a police officer on a response shift. The survey did receive 35 responses which was enough to gather good quantitative data however, of course, the more data that could have been gathered would have made for more accurate results and potentially different trends to form.</w:t>
      </w:r>
    </w:p>
    <w:p w14:paraId="55F11572" w14:textId="77777777" w:rsidR="009A4D42" w:rsidRPr="009A4D42" w:rsidRDefault="009A4D42" w:rsidP="009A4D42">
      <w:r w:rsidRPr="009A4D42">
        <w:t xml:space="preserve">Although a lot of useable quantitative data was collected, qualitative data would have also been useful for a more </w:t>
      </w:r>
      <w:proofErr w:type="gramStart"/>
      <w:r w:rsidRPr="009A4D42">
        <w:t>personal opinion</w:t>
      </w:r>
      <w:proofErr w:type="gramEnd"/>
      <w:r w:rsidRPr="009A4D42">
        <w:t xml:space="preserve"> of some of the police officers. These police officers may have felt encouraged to speak more truthfully and put forward their ideas and suggestions on ways to reduce demand on policing. </w:t>
      </w:r>
    </w:p>
    <w:p w14:paraId="1CD09833" w14:textId="77777777" w:rsidR="009A4D42" w:rsidRPr="009A4D42" w:rsidRDefault="009A4D42" w:rsidP="009A4D42">
      <w:pPr>
        <w:rPr>
          <w:b/>
          <w:bCs/>
        </w:rPr>
      </w:pPr>
    </w:p>
    <w:p w14:paraId="096B9195" w14:textId="77777777" w:rsidR="009A4D42" w:rsidRPr="009A4D42" w:rsidRDefault="009A4D42" w:rsidP="009A4D42">
      <w:pPr>
        <w:rPr>
          <w:b/>
          <w:bCs/>
        </w:rPr>
      </w:pPr>
      <w:r w:rsidRPr="009A4D42">
        <w:rPr>
          <w:b/>
          <w:bCs/>
        </w:rPr>
        <w:t>5.4 – Further Research</w:t>
      </w:r>
    </w:p>
    <w:p w14:paraId="7EBCA551" w14:textId="77777777" w:rsidR="009A4D42" w:rsidRPr="009A4D42" w:rsidRDefault="009A4D42" w:rsidP="009A4D42">
      <w:r w:rsidRPr="009A4D42">
        <w:t>Due to the small scale of this research carried out for this project, more in depth and bigger sample size research can be conducted. The research for this project was only completed in one force area however this could be scaled up to complete multi force research and then analysing the differing results from different forces. There is also a potential to examine the external factors that are causing the rise in mental health issues in the United Kingdom such as COVID-19 and the current cost of living crisis.</w:t>
      </w:r>
    </w:p>
    <w:p w14:paraId="261F0A5D" w14:textId="77777777" w:rsidR="009A4D42" w:rsidRPr="009A4D42" w:rsidRDefault="009A4D42" w:rsidP="009A4D42">
      <w:pPr>
        <w:rPr>
          <w:b/>
          <w:bCs/>
        </w:rPr>
      </w:pPr>
    </w:p>
    <w:p w14:paraId="0FDD6808" w14:textId="77777777" w:rsidR="009A4D42" w:rsidRPr="009A4D42" w:rsidRDefault="009A4D42" w:rsidP="009A4D42">
      <w:pPr>
        <w:rPr>
          <w:b/>
          <w:bCs/>
        </w:rPr>
      </w:pPr>
    </w:p>
    <w:p w14:paraId="3BECB101" w14:textId="77777777" w:rsidR="009A4D42" w:rsidRPr="009A4D42" w:rsidRDefault="009A4D42" w:rsidP="009A4D42">
      <w:pPr>
        <w:rPr>
          <w:b/>
          <w:bCs/>
        </w:rPr>
      </w:pPr>
      <w:r w:rsidRPr="009A4D42">
        <w:rPr>
          <w:b/>
          <w:bCs/>
        </w:rPr>
        <w:t>5.5 – Conclusions</w:t>
      </w:r>
    </w:p>
    <w:p w14:paraId="024F52C0" w14:textId="77777777" w:rsidR="009A4D42" w:rsidRPr="009A4D42" w:rsidRDefault="009A4D42" w:rsidP="009A4D42">
      <w:r w:rsidRPr="009A4D42">
        <w:t xml:space="preserve">In conclusion, it is clear from the academic literature reviewed in chapter two, along with the primary data that was gathered from the online survey, that the police play a huge role in mental health incidents and that this is not going to change any time soon. </w:t>
      </w:r>
    </w:p>
    <w:p w14:paraId="38264BFE" w14:textId="77777777" w:rsidR="009A4D42" w:rsidRPr="009A4D42" w:rsidRDefault="009A4D42" w:rsidP="009A4D42">
      <w:r w:rsidRPr="009A4D42">
        <w:t xml:space="preserve">This research has been able to investigate the impact of mental health incidents have on demand for policing and prove a correlation between the two with the primary data from the survey. As written in the analysis chapter, over 55% of police officers state it takes 2-5 hours to deal with a mental health call on average and nearly 55% of officers have stated they have taken over 9 hours to deal with a mental health call. These statistics show just how much time and resources are devoted to incidents regarding mental health. From both the literature review and this survey </w:t>
      </w:r>
      <w:proofErr w:type="gramStart"/>
      <w:r w:rsidRPr="009A4D42">
        <w:t>it is clear that mental</w:t>
      </w:r>
      <w:proofErr w:type="gramEnd"/>
      <w:r w:rsidRPr="009A4D42">
        <w:t xml:space="preserve"> health crises place a lot of demand on policing. </w:t>
      </w:r>
    </w:p>
    <w:p w14:paraId="303E2A9D" w14:textId="77777777" w:rsidR="009A4D42" w:rsidRPr="009A4D42" w:rsidRDefault="009A4D42" w:rsidP="009A4D42">
      <w:r w:rsidRPr="009A4D42">
        <w:t>1.</w:t>
      </w:r>
      <w:r w:rsidRPr="009A4D42">
        <w:tab/>
        <w:t>To critically research the impact that rising mental health levels have on demand for policing.</w:t>
      </w:r>
    </w:p>
    <w:p w14:paraId="5BF5A39F" w14:textId="77777777" w:rsidR="009A4D42" w:rsidRPr="009A4D42" w:rsidRDefault="009A4D42" w:rsidP="009A4D42">
      <w:r w:rsidRPr="009A4D42">
        <w:lastRenderedPageBreak/>
        <w:t>2.</w:t>
      </w:r>
      <w:r w:rsidRPr="009A4D42">
        <w:tab/>
        <w:t>To assess the impact of the NHS and other health care providers on demand for policing</w:t>
      </w:r>
    </w:p>
    <w:p w14:paraId="7992FBC0" w14:textId="77777777" w:rsidR="009A4D42" w:rsidRPr="009A4D42" w:rsidRDefault="009A4D42" w:rsidP="009A4D42">
      <w:r w:rsidRPr="009A4D42">
        <w:t>3.</w:t>
      </w:r>
      <w:r w:rsidRPr="009A4D42">
        <w:tab/>
        <w:t>To conduct primary research to understand current serving police officer’s opinions and feelings towards mental health and the demand is causes upon them.</w:t>
      </w:r>
    </w:p>
    <w:p w14:paraId="16D0F1A9" w14:textId="77777777" w:rsidR="009A4D42" w:rsidRPr="009A4D42" w:rsidRDefault="009A4D42" w:rsidP="009A4D42">
      <w:r w:rsidRPr="009A4D42">
        <w:t>4.</w:t>
      </w:r>
      <w:r w:rsidRPr="009A4D42">
        <w:tab/>
        <w:t>To provide a conclusion and recommendations based on the findings of the key issues regarding the topic of mental health and demand on policing.</w:t>
      </w:r>
    </w:p>
    <w:p w14:paraId="68D38C13" w14:textId="77777777" w:rsidR="009A4D42" w:rsidRPr="009A4D42" w:rsidRDefault="009A4D42" w:rsidP="009A4D42">
      <w:r w:rsidRPr="009A4D42">
        <w:t>This dissertation was completed to investigate the impact of mental health incidents on policing and the impact of other healthcare providers on police. The research, both primary and secondary has been able to highlight just how high the demand is on policing and how other healthcare providers are not doing enough at this current time. These issues were already existing, but this research will raise awareness to the issue that more needs to be done to solve the issue of mental health crises within the United Kingdom.</w:t>
      </w:r>
    </w:p>
    <w:p w14:paraId="16B1B123" w14:textId="77777777" w:rsidR="009A4D42" w:rsidRPr="009A4D42" w:rsidRDefault="009A4D42" w:rsidP="009A4D42">
      <w:r w:rsidRPr="009A4D42">
        <w:t>This conclusion will end by reiterating a quote previously made by (HMICFRS, 2018).</w:t>
      </w:r>
    </w:p>
    <w:p w14:paraId="39E54556" w14:textId="77777777" w:rsidR="009A4D42" w:rsidRPr="009A4D42" w:rsidRDefault="009A4D42" w:rsidP="009A4D42">
      <w:r w:rsidRPr="009A4D42">
        <w:t>“All too often, the system is failing people when they most need help. This is not a</w:t>
      </w:r>
    </w:p>
    <w:p w14:paraId="2BA1C1DF" w14:textId="77777777" w:rsidR="009A4D42" w:rsidRPr="009A4D42" w:rsidRDefault="009A4D42" w:rsidP="009A4D42">
      <w:r w:rsidRPr="009A4D42">
        <w:t>problem that the police alone can solve. Other services need to stop relying on the</w:t>
      </w:r>
    </w:p>
    <w:p w14:paraId="77974261" w14:textId="77777777" w:rsidR="009A4D42" w:rsidRPr="009A4D42" w:rsidRDefault="009A4D42" w:rsidP="009A4D42">
      <w:r w:rsidRPr="009A4D42">
        <w:t>24/7 availability of the police.”</w:t>
      </w:r>
    </w:p>
    <w:p w14:paraId="00DA7030" w14:textId="77777777" w:rsidR="009A4D42" w:rsidRPr="009A4D42" w:rsidRDefault="009A4D42" w:rsidP="009A4D42">
      <w:pPr>
        <w:rPr>
          <w:b/>
          <w:bCs/>
        </w:rPr>
      </w:pPr>
    </w:p>
    <w:p w14:paraId="570E991C" w14:textId="77777777" w:rsidR="009A4D42" w:rsidRPr="009A4D42" w:rsidRDefault="009A4D42" w:rsidP="009A4D42">
      <w:pPr>
        <w:rPr>
          <w:b/>
          <w:bCs/>
        </w:rPr>
      </w:pPr>
      <w:r w:rsidRPr="009A4D42">
        <w:rPr>
          <w:b/>
          <w:bCs/>
        </w:rPr>
        <w:t>5.6 – Recommendations</w:t>
      </w:r>
    </w:p>
    <w:p w14:paraId="66149F70" w14:textId="77777777" w:rsidR="009A4D42" w:rsidRPr="009A4D42" w:rsidRDefault="009A4D42" w:rsidP="009A4D42">
      <w:r w:rsidRPr="009A4D42">
        <w:t xml:space="preserve">As a result of this project and the information that has been found throughout, I think that there are a few recommendations that can be made, </w:t>
      </w:r>
      <w:proofErr w:type="gramStart"/>
      <w:r w:rsidRPr="009A4D42">
        <w:t>in regard to</w:t>
      </w:r>
      <w:proofErr w:type="gramEnd"/>
      <w:r w:rsidRPr="009A4D42">
        <w:t xml:space="preserve"> policing and demand for mental health calls. The first recommendation is for more training to be provided to police officers, especially those on the frontline who are dealing with mental health almost every shift. As a lot of officers have suggested via their survey answers, they do not believe that they have received adequate training to be able to deal with the many different types of mental health crisis calls/incidents. However, many police officers also believe that it is not their job and that the NHS and ambulance service should still take primacy in these matters. It should be recommended to the police service, that more in depth initial training is given to new police officers and those officers who are often dealing with mental health issues, are given regularly scheduled training to upskill officers. This training can be in person classes, online learning, or workshop type events, but it is important to ensure that officers are always up to date with the newest legislation and policies as it is quickly changing in this dynamic. </w:t>
      </w:r>
    </w:p>
    <w:p w14:paraId="40356FF1" w14:textId="77777777" w:rsidR="009A4D42" w:rsidRPr="009A4D42" w:rsidRDefault="009A4D42" w:rsidP="009A4D42">
      <w:r w:rsidRPr="009A4D42">
        <w:t xml:space="preserve">The second recommendation is that the police service push back some of the mental health calls that are directed to police. There are many mental health calls that the ambulance service or other healthcare providers need to take precedence of as they have far better experience and solutions for these persons problems. It is understood that this would still need to be graded via threat risk and harm, and there certainly are times for police presence to be necessary. However, it is recommended for a more stringent and robust policy to say no and redirect these persons to other available help to reduce overall demand on policing. If more police call handlers are trained in basic mental health triage, then they would be able to make more decisions on whether police attendance is truly needed or that these </w:t>
      </w:r>
      <w:r w:rsidRPr="009A4D42">
        <w:lastRenderedPageBreak/>
        <w:t>persons need to be directed elsewhere for the correct treatment. Again, this a way that would reduce demand for police and get the right treatment for the person in need.</w:t>
      </w:r>
    </w:p>
    <w:p w14:paraId="5D144BBD" w14:textId="77777777" w:rsidR="009A4D42" w:rsidRPr="009A4D42" w:rsidRDefault="009A4D42" w:rsidP="009A4D42">
      <w:r w:rsidRPr="009A4D42">
        <w:t xml:space="preserve">The third recommendation is that the police and the ambulance service and other healthcare providers work better as partner agencies. Through primary research conducted in the survey, it is clear to see that officers believe that if other partner agencies were involved, demand on policing would reduce. It is also vital for the person who is suffering from mental health crisis to get the right treatment the first time. Getting these </w:t>
      </w:r>
      <w:proofErr w:type="gramStart"/>
      <w:r w:rsidRPr="009A4D42">
        <w:t>persons</w:t>
      </w:r>
      <w:proofErr w:type="gramEnd"/>
      <w:r w:rsidRPr="009A4D42">
        <w:t xml:space="preserve"> the wrong treatment could have catastrophic consequences. This research recommends that there needs to be a general review of the healthcare system regarding mental health and the police must also be involved. </w:t>
      </w:r>
    </w:p>
    <w:p w14:paraId="6EAA6DAB" w14:textId="77777777" w:rsidR="009A4D42" w:rsidRPr="009A4D42" w:rsidRDefault="009A4D42" w:rsidP="009A4D42"/>
    <w:p w14:paraId="1B3E3B6D" w14:textId="77777777" w:rsidR="009A4D42" w:rsidRPr="009A4D42" w:rsidRDefault="009A4D42" w:rsidP="009A4D42">
      <w:pPr>
        <w:rPr>
          <w:b/>
          <w:bCs/>
        </w:rPr>
      </w:pPr>
      <w:r w:rsidRPr="009A4D42">
        <w:rPr>
          <w:b/>
          <w:bCs/>
        </w:rPr>
        <w:t>Word Count - 6813</w:t>
      </w:r>
    </w:p>
    <w:p w14:paraId="3D7A7347" w14:textId="77777777" w:rsidR="009A4D42" w:rsidRPr="009A4D42" w:rsidRDefault="009A4D42" w:rsidP="009A4D42"/>
    <w:p w14:paraId="1DA54ADA" w14:textId="77777777" w:rsidR="009A4D42" w:rsidRPr="009A4D42" w:rsidRDefault="009A4D42" w:rsidP="009A4D42"/>
    <w:p w14:paraId="693561CA" w14:textId="77777777" w:rsidR="009A4D42" w:rsidRPr="009A4D42" w:rsidRDefault="009A4D42" w:rsidP="009A4D42"/>
    <w:p w14:paraId="3FF55EFF" w14:textId="77777777" w:rsidR="009A4D42" w:rsidRPr="009A4D42" w:rsidRDefault="009A4D42" w:rsidP="009A4D42"/>
    <w:p w14:paraId="3A07A702" w14:textId="77777777" w:rsidR="000A023D" w:rsidRDefault="000A023D"/>
    <w:sectPr w:rsidR="000A023D" w:rsidSect="001D1436">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AA5859" w14:textId="77777777" w:rsidR="009A4D42" w:rsidRDefault="009A4D42" w:rsidP="009A4D42">
      <w:pPr>
        <w:spacing w:after="0" w:line="240" w:lineRule="auto"/>
      </w:pPr>
      <w:r>
        <w:separator/>
      </w:r>
    </w:p>
  </w:endnote>
  <w:endnote w:type="continuationSeparator" w:id="0">
    <w:p w14:paraId="15C732F8" w14:textId="77777777" w:rsidR="009A4D42" w:rsidRDefault="009A4D42" w:rsidP="009A4D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F9F25B" w14:textId="77777777" w:rsidR="009A4D42" w:rsidRDefault="009A4D42" w:rsidP="009A4D42">
      <w:pPr>
        <w:spacing w:after="0" w:line="240" w:lineRule="auto"/>
      </w:pPr>
      <w:r>
        <w:separator/>
      </w:r>
    </w:p>
  </w:footnote>
  <w:footnote w:type="continuationSeparator" w:id="0">
    <w:p w14:paraId="24435902" w14:textId="77777777" w:rsidR="009A4D42" w:rsidRDefault="009A4D42" w:rsidP="009A4D4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4D42"/>
    <w:rsid w:val="000A023D"/>
    <w:rsid w:val="009A4D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7B721B"/>
  <w15:chartTrackingRefBased/>
  <w15:docId w15:val="{E5F99396-1E12-4143-960D-04D1D1B0F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1451</Words>
  <Characters>8272</Characters>
  <Application>Microsoft Office Word</Application>
  <DocSecurity>0</DocSecurity>
  <Lines>68</Lines>
  <Paragraphs>19</Paragraphs>
  <ScaleCrop>false</ScaleCrop>
  <Company/>
  <LinksUpToDate>false</LinksUpToDate>
  <CharactersWithSpaces>9704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Howitt,Arron swp6647</dc:creator>
  <cp:keywords/>
  <dc:description/>
  <cp:lastModifiedBy>Howitt,Arron swp6647</cp:lastModifiedBy>
  <cp:revision>1</cp:revision>
  <dcterms:created xsi:type="dcterms:W3CDTF">2023-02-09T12:06:00Z</dcterms:created>
  <dcterms:modified xsi:type="dcterms:W3CDTF">2023-02-09T12:07:00Z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2023-02-09T12:06:56Z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7d574d6d-4d82-4450-8dc4-1f0a4529c603</vt:lpwstr>
  </property>
  <property fmtid="{D5CDD505-2E9C-101B-9397-08002B2CF9AE}" pid="8" name="MSIP_Label_66cf8fe5-b7b7-4df7-b38d-1c61ac2f6639_ContentBits">
    <vt:lpwstr>0</vt:lpwstr>
  </property>
</Properties>
</file>