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375A4753" w:rsidR="00D11313" w:rsidRDefault="00C36704" w:rsidP="00D11313">
            <w:pPr>
              <w:rPr>
                <w:sz w:val="24"/>
                <w:szCs w:val="24"/>
              </w:rPr>
            </w:pPr>
            <w:r>
              <w:rPr>
                <w:sz w:val="24"/>
                <w:szCs w:val="24"/>
              </w:rPr>
              <w:t>Muhammad Naveed Aftab</w:t>
            </w:r>
          </w:p>
          <w:p w14:paraId="2EC40697" w14:textId="77777777" w:rsidR="00D11313" w:rsidRPr="005F5585" w:rsidRDefault="00D11313" w:rsidP="00D11313">
            <w:pPr>
              <w:rPr>
                <w:sz w:val="24"/>
                <w:szCs w:val="24"/>
              </w:rPr>
            </w:pPr>
          </w:p>
        </w:tc>
        <w:tc>
          <w:tcPr>
            <w:tcW w:w="2165" w:type="dxa"/>
          </w:tcPr>
          <w:p w14:paraId="313DA1E1" w14:textId="398EDC07" w:rsidR="00D11313" w:rsidRPr="005F5585" w:rsidRDefault="00C36704" w:rsidP="00D11313">
            <w:pPr>
              <w:rPr>
                <w:sz w:val="24"/>
                <w:szCs w:val="24"/>
              </w:rPr>
            </w:pPr>
            <w:r>
              <w:rPr>
                <w:sz w:val="24"/>
                <w:szCs w:val="24"/>
              </w:rPr>
              <w:t>2438988</w:t>
            </w:r>
          </w:p>
        </w:tc>
        <w:tc>
          <w:tcPr>
            <w:tcW w:w="1487" w:type="dxa"/>
          </w:tcPr>
          <w:p w14:paraId="2477F21B" w14:textId="616B48F4" w:rsidR="00D11313" w:rsidRPr="005F5585" w:rsidRDefault="00C36704" w:rsidP="00D11313">
            <w:pPr>
              <w:rPr>
                <w:sz w:val="24"/>
                <w:szCs w:val="24"/>
              </w:rPr>
            </w:pPr>
            <w:r>
              <w:rPr>
                <w:sz w:val="24"/>
                <w:szCs w:val="24"/>
              </w:rPr>
              <w:t>28 March,2026</w:t>
            </w:r>
          </w:p>
        </w:tc>
        <w:tc>
          <w:tcPr>
            <w:tcW w:w="1914" w:type="dxa"/>
          </w:tcPr>
          <w:p w14:paraId="288FC695" w14:textId="5F4F94E8" w:rsidR="00D11313" w:rsidRPr="005F5585" w:rsidRDefault="00C36704" w:rsidP="00D11313">
            <w:pPr>
              <w:rPr>
                <w:sz w:val="24"/>
                <w:szCs w:val="24"/>
              </w:rPr>
            </w:pPr>
            <w:r w:rsidRPr="00C36704">
              <w:rPr>
                <w:sz w:val="24"/>
                <w:szCs w:val="24"/>
              </w:rPr>
              <w:t> </w:t>
            </w:r>
            <w:proofErr w:type="spellStart"/>
            <w:r w:rsidRPr="00C36704">
              <w:rPr>
                <w:sz w:val="24"/>
                <w:szCs w:val="24"/>
              </w:rPr>
              <w:t>Dooshima</w:t>
            </w:r>
            <w:proofErr w:type="spellEnd"/>
            <w:r w:rsidRPr="00C36704">
              <w:rPr>
                <w:sz w:val="24"/>
                <w:szCs w:val="24"/>
              </w:rPr>
              <w:t xml:space="preserve"> </w:t>
            </w:r>
            <w:proofErr w:type="spellStart"/>
            <w:r w:rsidRPr="00C36704">
              <w:rPr>
                <w:sz w:val="24"/>
                <w:szCs w:val="24"/>
              </w:rPr>
              <w:t>Dugguh</w:t>
            </w:r>
            <w:proofErr w:type="spellEnd"/>
            <w:r w:rsidRPr="00C36704">
              <w:rPr>
                <w:sz w:val="24"/>
                <w:szCs w:val="24"/>
              </w:rPr>
              <w:t> </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1AE7C848" w:rsidR="0062348A" w:rsidRPr="0020412F" w:rsidRDefault="00921D8B" w:rsidP="0062348A">
      <w:pPr>
        <w:spacing w:after="0" w:line="240" w:lineRule="auto"/>
        <w:rPr>
          <w:b/>
          <w:bCs/>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A1858E5">
                <wp:simplePos x="0" y="0"/>
                <wp:positionH relativeFrom="margin">
                  <wp:posOffset>-393700</wp:posOffset>
                </wp:positionH>
                <wp:positionV relativeFrom="paragraph">
                  <wp:posOffset>190500</wp:posOffset>
                </wp:positionV>
                <wp:extent cx="7658100" cy="443865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7658100" cy="4438650"/>
                        </a:xfrm>
                        <a:prstGeom prst="rect">
                          <a:avLst/>
                        </a:prstGeom>
                        <a:solidFill>
                          <a:schemeClr val="lt1"/>
                        </a:solidFill>
                        <a:ln w="6350">
                          <a:solidFill>
                            <a:prstClr val="black"/>
                          </a:solidFill>
                        </a:ln>
                      </wps:spPr>
                      <wps:txbx>
                        <w:txbxContent>
                          <w:p w14:paraId="0F7F35CF" w14:textId="77777777" w:rsidR="0020412F" w:rsidRDefault="0020412F"/>
                          <w:p w14:paraId="1B0F3CFE" w14:textId="77777777" w:rsidR="00921D8B" w:rsidRDefault="00921D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31pt;margin-top:15pt;width:603pt;height:349.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" fillcolor="white [3201]" strokeweight=".5pt">
                <v:textbox>
                  <w:txbxContent>
                    <w:p w14:paraId="0F7F35CF" w14:textId="77777777" w:rsidR="0020412F" w:rsidRDefault="0020412F"/>
                    <w:p w14:paraId="1B0F3CFE" w14:textId="77777777" w:rsidR="00921D8B" w:rsidRDefault="00921D8B"/>
                  </w:txbxContent>
                </v:textbox>
                <w10:wrap anchorx="margin"/>
              </v:shape>
            </w:pict>
          </mc:Fallback>
        </mc:AlternateContent>
      </w:r>
      <w:r w:rsidR="0062348A" w:rsidRPr="0020412F">
        <w:rPr>
          <w:b/>
          <w:bCs/>
          <w:sz w:val="24"/>
          <w:szCs w:val="24"/>
          <w:shd w:val="clear" w:color="auto" w:fill="FFFFFF"/>
        </w:rPr>
        <w:t>Space for your notes</w:t>
      </w:r>
      <w:r w:rsidR="0062348A">
        <w:rPr>
          <w:b/>
          <w:bCs/>
          <w:sz w:val="24"/>
          <w:szCs w:val="24"/>
          <w:shd w:val="clear" w:color="auto" w:fill="FFFFFF"/>
        </w:rPr>
        <w:t xml:space="preserve"> (max 1</w:t>
      </w:r>
      <w:r w:rsidR="00183CB0">
        <w:rPr>
          <w:b/>
          <w:bCs/>
          <w:sz w:val="24"/>
          <w:szCs w:val="24"/>
          <w:shd w:val="clear" w:color="auto" w:fill="FFFFFF"/>
        </w:rPr>
        <w:t>2</w:t>
      </w:r>
      <w:r w:rsidR="0062348A">
        <w:rPr>
          <w:b/>
          <w:bCs/>
          <w:sz w:val="24"/>
          <w:szCs w:val="24"/>
          <w:shd w:val="clear" w:color="auto" w:fill="FFFFFF"/>
        </w:rPr>
        <w:t xml:space="preserve"> marks):</w:t>
      </w:r>
    </w:p>
    <w:p w14:paraId="4CDF876D" w14:textId="491457DE" w:rsidR="0020412F" w:rsidRDefault="004C7287"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74624" behindDoc="0" locked="0" layoutInCell="1" allowOverlap="1" wp14:anchorId="7357469E" wp14:editId="143E5B52">
                <wp:simplePos x="0" y="0"/>
                <wp:positionH relativeFrom="column">
                  <wp:posOffset>3130550</wp:posOffset>
                </wp:positionH>
                <wp:positionV relativeFrom="paragraph">
                  <wp:posOffset>131445</wp:posOffset>
                </wp:positionV>
                <wp:extent cx="1047750" cy="831850"/>
                <wp:effectExtent l="0" t="0" r="19050" b="25400"/>
                <wp:wrapNone/>
                <wp:docPr id="1047702314" name="Flowchart: Sequential Access Storage 18"/>
                <wp:cNvGraphicFramePr/>
                <a:graphic xmlns:a="http://schemas.openxmlformats.org/drawingml/2006/main">
                  <a:graphicData uri="http://schemas.microsoft.com/office/word/2010/wordprocessingShape">
                    <wps:wsp>
                      <wps:cNvSpPr/>
                      <wps:spPr>
                        <a:xfrm flipH="1">
                          <a:off x="0" y="0"/>
                          <a:ext cx="1047750" cy="83185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1650D0" w14:textId="4A8AF5AF" w:rsidR="0057600E" w:rsidRDefault="0057600E" w:rsidP="0057600E">
                            <w:pPr>
                              <w:jc w:val="center"/>
                            </w:pPr>
                            <w:r>
                              <w:t>Manage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57469E" id="_x0000_t131" coordsize="21600,21600" o:spt="131" path="ar,,21600,21600,18685,18165,10677,21597l20990,21597r,-3432xe">
                <v:stroke joinstyle="miter"/>
                <v:path o:connecttype="rect" textboxrect="3163,3163,18437,18437"/>
              </v:shapetype>
              <v:shape id="Flowchart: Sequential Access Storage 18" o:spid="_x0000_s1027" type="#_x0000_t131" style="position:absolute;margin-left:246.5pt;margin-top:10.35pt;width:82.5pt;height:65.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" fillcolor="#4f81bd [3204]" strokecolor="#0a121c [484]" strokeweight="2pt">
                <v:textbox>
                  <w:txbxContent>
                    <w:p w14:paraId="751650D0" w14:textId="4A8AF5AF" w:rsidR="0057600E" w:rsidRDefault="0057600E" w:rsidP="0057600E">
                      <w:pPr>
                        <w:jc w:val="center"/>
                      </w:pPr>
                      <w:r>
                        <w:t>Manage learning</w:t>
                      </w:r>
                    </w:p>
                  </w:txbxContent>
                </v:textbox>
              </v:shape>
            </w:pict>
          </mc:Fallback>
        </mc:AlternateContent>
      </w:r>
    </w:p>
    <w:p w14:paraId="681F46DA" w14:textId="4EA91EED" w:rsidR="0020412F" w:rsidRPr="008B3F39" w:rsidRDefault="0057600E"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73600" behindDoc="0" locked="0" layoutInCell="1" allowOverlap="1" wp14:anchorId="3D271AC4" wp14:editId="4507F626">
                <wp:simplePos x="0" y="0"/>
                <wp:positionH relativeFrom="column">
                  <wp:posOffset>2178050</wp:posOffset>
                </wp:positionH>
                <wp:positionV relativeFrom="paragraph">
                  <wp:posOffset>135890</wp:posOffset>
                </wp:positionV>
                <wp:extent cx="1117600" cy="685800"/>
                <wp:effectExtent l="0" t="0" r="25400" b="19050"/>
                <wp:wrapNone/>
                <wp:docPr id="1682950126" name="Flowchart: Sequential Access Storage 17"/>
                <wp:cNvGraphicFramePr/>
                <a:graphic xmlns:a="http://schemas.openxmlformats.org/drawingml/2006/main">
                  <a:graphicData uri="http://schemas.microsoft.com/office/word/2010/wordprocessingShape">
                    <wps:wsp>
                      <wps:cNvSpPr/>
                      <wps:spPr>
                        <a:xfrm>
                          <a:off x="0" y="0"/>
                          <a:ext cx="1117600" cy="68580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BD5AFA1" w14:textId="24FD86F9" w:rsidR="0057600E" w:rsidRDefault="0057600E" w:rsidP="0057600E">
                            <w:pPr>
                              <w:jc w:val="center"/>
                            </w:pPr>
                            <w:r>
                              <w:t>Own schedule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271AC4" id="Flowchart: Sequential Access Storage 17" o:spid="_x0000_s1028" type="#_x0000_t131" style="position:absolute;margin-left:171.5pt;margin-top:10.7pt;width:88pt;height:5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" fillcolor="#4f81bd [3204]" strokecolor="#0a121c [484]" strokeweight="2pt">
                <v:textbox>
                  <w:txbxContent>
                    <w:p w14:paraId="2BD5AFA1" w14:textId="24FD86F9" w:rsidR="0057600E" w:rsidRDefault="0057600E" w:rsidP="0057600E">
                      <w:pPr>
                        <w:jc w:val="center"/>
                      </w:pPr>
                      <w:r>
                        <w:t>Own schedule</w:t>
                      </w:r>
                    </w:p>
                  </w:txbxContent>
                </v:textbox>
              </v:shape>
            </w:pict>
          </mc:Fallback>
        </mc:AlternateContent>
      </w:r>
    </w:p>
    <w:p w14:paraId="659BB28F" w14:textId="17577310" w:rsidR="00A14DD9" w:rsidRDefault="004C728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539F5B58" wp14:editId="755B5B2E">
                <wp:simplePos x="0" y="0"/>
                <wp:positionH relativeFrom="column">
                  <wp:posOffset>320675</wp:posOffset>
                </wp:positionH>
                <wp:positionV relativeFrom="paragraph">
                  <wp:posOffset>127635</wp:posOffset>
                </wp:positionV>
                <wp:extent cx="1206500" cy="723900"/>
                <wp:effectExtent l="0" t="0" r="12700" b="19050"/>
                <wp:wrapNone/>
                <wp:docPr id="2018800458" name="Flowchart: Sequential Access Storage 11"/>
                <wp:cNvGraphicFramePr/>
                <a:graphic xmlns:a="http://schemas.openxmlformats.org/drawingml/2006/main">
                  <a:graphicData uri="http://schemas.microsoft.com/office/word/2010/wordprocessingShape">
                    <wps:wsp>
                      <wps:cNvSpPr/>
                      <wps:spPr>
                        <a:xfrm>
                          <a:off x="0" y="0"/>
                          <a:ext cx="1206500" cy="72390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E25035C" w14:textId="40AC7621" w:rsidR="0057600E" w:rsidRDefault="0057600E" w:rsidP="0057600E">
                            <w:pPr>
                              <w:jc w:val="center"/>
                            </w:pPr>
                            <w:r>
                              <w:t>Meet new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F5B58" id="Flowchart: Sequential Access Storage 11" o:spid="_x0000_s1029" type="#_x0000_t131" style="position:absolute;margin-left:25.25pt;margin-top:10.05pt;width:95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" fillcolor="#4f81bd [3204]" strokecolor="#0a121c [484]" strokeweight="2pt">
                <v:textbox>
                  <w:txbxContent>
                    <w:p w14:paraId="4E25035C" w14:textId="40AC7621" w:rsidR="0057600E" w:rsidRDefault="0057600E" w:rsidP="0057600E">
                      <w:pPr>
                        <w:jc w:val="center"/>
                      </w:pPr>
                      <w:r>
                        <w:t>Meet new people</w:t>
                      </w:r>
                    </w:p>
                  </w:txbxContent>
                </v:textbox>
              </v:shape>
            </w:pict>
          </mc:Fallback>
        </mc:AlternateContent>
      </w:r>
      <w:r>
        <w:rPr>
          <w:b/>
          <w:noProof/>
          <w:sz w:val="24"/>
          <w:szCs w:val="24"/>
        </w:rPr>
        <mc:AlternateContent>
          <mc:Choice Requires="wps">
            <w:drawing>
              <wp:anchor distT="0" distB="0" distL="114300" distR="114300" simplePos="0" relativeHeight="251678720" behindDoc="0" locked="0" layoutInCell="1" allowOverlap="1" wp14:anchorId="6B5A5753" wp14:editId="575D1346">
                <wp:simplePos x="0" y="0"/>
                <wp:positionH relativeFrom="column">
                  <wp:posOffset>5772150</wp:posOffset>
                </wp:positionH>
                <wp:positionV relativeFrom="paragraph">
                  <wp:posOffset>64135</wp:posOffset>
                </wp:positionV>
                <wp:extent cx="1104900" cy="717550"/>
                <wp:effectExtent l="0" t="0" r="19050" b="25400"/>
                <wp:wrapNone/>
                <wp:docPr id="161441058" name="Flowchart: Sequential Access Storage 22"/>
                <wp:cNvGraphicFramePr/>
                <a:graphic xmlns:a="http://schemas.openxmlformats.org/drawingml/2006/main">
                  <a:graphicData uri="http://schemas.microsoft.com/office/word/2010/wordprocessingShape">
                    <wps:wsp>
                      <wps:cNvSpPr/>
                      <wps:spPr>
                        <a:xfrm flipH="1">
                          <a:off x="0" y="0"/>
                          <a:ext cx="1104900" cy="71755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D4ED39" w14:textId="04C549AE" w:rsidR="0057600E" w:rsidRDefault="0057600E" w:rsidP="0057600E">
                            <w:pPr>
                              <w:jc w:val="center"/>
                            </w:pPr>
                            <w:r>
                              <w:t>resilience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A5753" id="Flowchart: Sequential Access Storage 22" o:spid="_x0000_s1030" type="#_x0000_t131" style="position:absolute;margin-left:454.5pt;margin-top:5.05pt;width:87pt;height:56.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" fillcolor="#4f81bd [3204]" strokecolor="#0a121c [484]" strokeweight="2pt">
                <v:textbox>
                  <w:txbxContent>
                    <w:p w14:paraId="03D4ED39" w14:textId="04C549AE" w:rsidR="0057600E" w:rsidRDefault="0057600E" w:rsidP="0057600E">
                      <w:pPr>
                        <w:jc w:val="center"/>
                      </w:pPr>
                      <w:r>
                        <w:t>resilience</w:t>
                      </w:r>
                    </w:p>
                  </w:txbxContent>
                </v:textbox>
              </v:shape>
            </w:pict>
          </mc:Fallback>
        </mc:AlternateContent>
      </w:r>
    </w:p>
    <w:p w14:paraId="525FBA97" w14:textId="0D29266B" w:rsidR="0020412F" w:rsidRDefault="004C728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5648" behindDoc="0" locked="0" layoutInCell="1" allowOverlap="1" wp14:anchorId="2D8BB6C1" wp14:editId="0F12C855">
                <wp:simplePos x="0" y="0"/>
                <wp:positionH relativeFrom="column">
                  <wp:posOffset>4260850</wp:posOffset>
                </wp:positionH>
                <wp:positionV relativeFrom="paragraph">
                  <wp:posOffset>93980</wp:posOffset>
                </wp:positionV>
                <wp:extent cx="1060450" cy="622300"/>
                <wp:effectExtent l="0" t="0" r="25400" b="25400"/>
                <wp:wrapNone/>
                <wp:docPr id="3758337" name="Flowchart: Sequential Access Storage 19"/>
                <wp:cNvGraphicFramePr/>
                <a:graphic xmlns:a="http://schemas.openxmlformats.org/drawingml/2006/main">
                  <a:graphicData uri="http://schemas.microsoft.com/office/word/2010/wordprocessingShape">
                    <wps:wsp>
                      <wps:cNvSpPr/>
                      <wps:spPr>
                        <a:xfrm>
                          <a:off x="0" y="0"/>
                          <a:ext cx="1060450" cy="62230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022AE76" w14:textId="73F95193" w:rsidR="0057600E" w:rsidRDefault="0057600E" w:rsidP="0057600E">
                            <w:pPr>
                              <w:jc w:val="center"/>
                            </w:pPr>
                            <w:r>
                              <w:t>academic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BB6C1" id="Flowchart: Sequential Access Storage 19" o:spid="_x0000_s1031" type="#_x0000_t131" style="position:absolute;margin-left:335.5pt;margin-top:7.4pt;width:83.5pt;height:4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" fillcolor="#4f81bd [3204]" strokecolor="#0a121c [484]" strokeweight="2pt">
                <v:textbox>
                  <w:txbxContent>
                    <w:p w14:paraId="4022AE76" w14:textId="73F95193" w:rsidR="0057600E" w:rsidRDefault="0057600E" w:rsidP="0057600E">
                      <w:pPr>
                        <w:jc w:val="center"/>
                      </w:pPr>
                      <w:r>
                        <w:t>academic</w:t>
                      </w:r>
                    </w:p>
                  </w:txbxContent>
                </v:textbox>
              </v:shape>
            </w:pict>
          </mc:Fallback>
        </mc:AlternateContent>
      </w:r>
      <w:r w:rsidR="00921D8B">
        <w:rPr>
          <w:b/>
          <w:noProof/>
          <w:sz w:val="24"/>
          <w:szCs w:val="24"/>
        </w:rPr>
        <mc:AlternateContent>
          <mc:Choice Requires="wps">
            <w:drawing>
              <wp:anchor distT="0" distB="0" distL="114300" distR="114300" simplePos="0" relativeHeight="251677696" behindDoc="0" locked="0" layoutInCell="1" allowOverlap="1" wp14:anchorId="7E4310B6" wp14:editId="7BCD079B">
                <wp:simplePos x="0" y="0"/>
                <wp:positionH relativeFrom="column">
                  <wp:posOffset>5137150</wp:posOffset>
                </wp:positionH>
                <wp:positionV relativeFrom="paragraph">
                  <wp:posOffset>5080</wp:posOffset>
                </wp:positionV>
                <wp:extent cx="800100" cy="628650"/>
                <wp:effectExtent l="0" t="0" r="19050" b="19050"/>
                <wp:wrapNone/>
                <wp:docPr id="853514058" name="Flowchart: Sequential Access Storage 21"/>
                <wp:cNvGraphicFramePr/>
                <a:graphic xmlns:a="http://schemas.openxmlformats.org/drawingml/2006/main">
                  <a:graphicData uri="http://schemas.microsoft.com/office/word/2010/wordprocessingShape">
                    <wps:wsp>
                      <wps:cNvSpPr/>
                      <wps:spPr>
                        <a:xfrm flipH="1">
                          <a:off x="0" y="0"/>
                          <a:ext cx="800100" cy="62865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411428C" w14:textId="36B4DEFE" w:rsidR="0057600E" w:rsidRDefault="0057600E" w:rsidP="0057600E">
                            <w:pPr>
                              <w:jc w:val="center"/>
                            </w:pPr>
                            <w:r>
                              <w: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310B6" id="Flowchart: Sequential Access Storage 21" o:spid="_x0000_s1032" type="#_x0000_t131" style="position:absolute;margin-left:404.5pt;margin-top:.4pt;width:63pt;height:49.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" fillcolor="#4f81bd [3204]" strokecolor="#0a121c [484]" strokeweight="2pt">
                <v:textbox>
                  <w:txbxContent>
                    <w:p w14:paraId="3411428C" w14:textId="36B4DEFE" w:rsidR="0057600E" w:rsidRDefault="0057600E" w:rsidP="0057600E">
                      <w:pPr>
                        <w:jc w:val="center"/>
                      </w:pPr>
                      <w:r>
                        <w:t>work</w:t>
                      </w:r>
                    </w:p>
                  </w:txbxContent>
                </v:textbox>
              </v:shape>
            </w:pict>
          </mc:Fallback>
        </mc:AlternateContent>
      </w:r>
    </w:p>
    <w:p w14:paraId="5AB3198F" w14:textId="0388C9C6" w:rsidR="0020412F" w:rsidRDefault="0020412F" w:rsidP="003F5405">
      <w:pPr>
        <w:spacing w:after="0" w:line="240" w:lineRule="auto"/>
        <w:rPr>
          <w:b/>
          <w:sz w:val="24"/>
          <w:szCs w:val="24"/>
          <w:shd w:val="clear" w:color="auto" w:fill="FFFFFF"/>
        </w:rPr>
      </w:pPr>
    </w:p>
    <w:p w14:paraId="26366C4C" w14:textId="799A3B37" w:rsidR="0020412F" w:rsidRDefault="0057600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6672" behindDoc="0" locked="0" layoutInCell="1" allowOverlap="1" wp14:anchorId="66C1546A" wp14:editId="752F2AA9">
                <wp:simplePos x="0" y="0"/>
                <wp:positionH relativeFrom="margin">
                  <wp:align>right</wp:align>
                </wp:positionH>
                <wp:positionV relativeFrom="paragraph">
                  <wp:posOffset>153670</wp:posOffset>
                </wp:positionV>
                <wp:extent cx="1352550" cy="565150"/>
                <wp:effectExtent l="0" t="0" r="19050" b="25400"/>
                <wp:wrapNone/>
                <wp:docPr id="79393659" name="Flowchart: Sequential Access Storage 20"/>
                <wp:cNvGraphicFramePr/>
                <a:graphic xmlns:a="http://schemas.openxmlformats.org/drawingml/2006/main">
                  <a:graphicData uri="http://schemas.microsoft.com/office/word/2010/wordprocessingShape">
                    <wps:wsp>
                      <wps:cNvSpPr/>
                      <wps:spPr>
                        <a:xfrm flipH="1">
                          <a:off x="0" y="0"/>
                          <a:ext cx="1352550" cy="56515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51E6F5" w14:textId="7C4EA19A" w:rsidR="0057600E" w:rsidRDefault="0057600E" w:rsidP="0057600E">
                            <w:pPr>
                              <w:jc w:val="center"/>
                            </w:pPr>
                            <w:r>
                              <w:t>personal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1546A" id="Flowchart: Sequential Access Storage 20" o:spid="_x0000_s1033" type="#_x0000_t131" style="position:absolute;margin-left:55.3pt;margin-top:12.1pt;width:106.5pt;height:44.5pt;flip:x;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" fillcolor="#4f81bd [3204]" strokecolor="#0a121c [484]" strokeweight="2pt">
                <v:textbox>
                  <w:txbxContent>
                    <w:p w14:paraId="2551E6F5" w14:textId="7C4EA19A" w:rsidR="0057600E" w:rsidRDefault="0057600E" w:rsidP="0057600E">
                      <w:pPr>
                        <w:jc w:val="center"/>
                      </w:pPr>
                      <w:r>
                        <w:t>personal</w:t>
                      </w:r>
                    </w:p>
                  </w:txbxContent>
                </v:textbox>
                <w10:wrap anchorx="margin"/>
              </v:shape>
            </w:pict>
          </mc:Fallback>
        </mc:AlternateContent>
      </w:r>
      <w:r>
        <w:rPr>
          <w:b/>
          <w:noProof/>
          <w:sz w:val="24"/>
          <w:szCs w:val="24"/>
        </w:rPr>
        <mc:AlternateContent>
          <mc:Choice Requires="wps">
            <w:drawing>
              <wp:anchor distT="0" distB="0" distL="114300" distR="114300" simplePos="0" relativeHeight="251665408" behindDoc="0" locked="0" layoutInCell="1" allowOverlap="1" wp14:anchorId="46E1E5FF" wp14:editId="3F0877F6">
                <wp:simplePos x="0" y="0"/>
                <wp:positionH relativeFrom="column">
                  <wp:posOffset>2857500</wp:posOffset>
                </wp:positionH>
                <wp:positionV relativeFrom="paragraph">
                  <wp:posOffset>7620</wp:posOffset>
                </wp:positionV>
                <wp:extent cx="1155700" cy="755650"/>
                <wp:effectExtent l="0" t="0" r="25400" b="25400"/>
                <wp:wrapNone/>
                <wp:docPr id="322291661" name="Rectangle 9"/>
                <wp:cNvGraphicFramePr/>
                <a:graphic xmlns:a="http://schemas.openxmlformats.org/drawingml/2006/main">
                  <a:graphicData uri="http://schemas.microsoft.com/office/word/2010/wordprocessingShape">
                    <wps:wsp>
                      <wps:cNvSpPr/>
                      <wps:spPr>
                        <a:xfrm>
                          <a:off x="0" y="0"/>
                          <a:ext cx="1155700" cy="7556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F352FC" w14:textId="50612641" w:rsidR="00A9613A" w:rsidRDefault="00A9613A" w:rsidP="00A9613A">
                            <w:pPr>
                              <w:jc w:val="center"/>
                            </w:pPr>
                            <w:r w:rsidRPr="004C7287">
                              <w:rPr>
                                <w:highlight w:val="darkMagenta"/>
                              </w:rPr>
                              <w:t>responsibility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E1E5FF" id="Rectangle 9" o:spid="_x0000_s1034" style="position:absolute;margin-left:225pt;margin-top:.6pt;width:91pt;height:5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" fillcolor="#4f81bd [3204]" strokecolor="#0a121c [484]" strokeweight="2pt">
                <v:textbox>
                  <w:txbxContent>
                    <w:p w14:paraId="76F352FC" w14:textId="50612641" w:rsidR="00A9613A" w:rsidRDefault="00A9613A" w:rsidP="00A9613A">
                      <w:pPr>
                        <w:jc w:val="center"/>
                      </w:pPr>
                      <w:r w:rsidRPr="004C7287">
                        <w:rPr>
                          <w:highlight w:val="darkMagenta"/>
                        </w:rPr>
                        <w:t>responsibility</w:t>
                      </w:r>
                    </w:p>
                  </w:txbxContent>
                </v:textbox>
              </v:rect>
            </w:pict>
          </mc:Fallback>
        </mc:AlternateContent>
      </w:r>
      <w:r>
        <w:rPr>
          <w:b/>
          <w:noProof/>
          <w:sz w:val="24"/>
          <w:szCs w:val="24"/>
        </w:rPr>
        <mc:AlternateContent>
          <mc:Choice Requires="wps">
            <w:drawing>
              <wp:anchor distT="0" distB="0" distL="114300" distR="114300" simplePos="0" relativeHeight="251668480" behindDoc="0" locked="0" layoutInCell="1" allowOverlap="1" wp14:anchorId="6E2C43B1" wp14:editId="77BD114C">
                <wp:simplePos x="0" y="0"/>
                <wp:positionH relativeFrom="column">
                  <wp:posOffset>241300</wp:posOffset>
                </wp:positionH>
                <wp:positionV relativeFrom="paragraph">
                  <wp:posOffset>153670</wp:posOffset>
                </wp:positionV>
                <wp:extent cx="1257300" cy="768350"/>
                <wp:effectExtent l="0" t="0" r="19050" b="12700"/>
                <wp:wrapNone/>
                <wp:docPr id="1329601747" name="Flowchart: Sequential Access Storage 12"/>
                <wp:cNvGraphicFramePr/>
                <a:graphic xmlns:a="http://schemas.openxmlformats.org/drawingml/2006/main">
                  <a:graphicData uri="http://schemas.microsoft.com/office/word/2010/wordprocessingShape">
                    <wps:wsp>
                      <wps:cNvSpPr/>
                      <wps:spPr>
                        <a:xfrm>
                          <a:off x="0" y="0"/>
                          <a:ext cx="1257300" cy="76835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A9A8A0" w14:textId="40685BF5" w:rsidR="0057600E" w:rsidRDefault="0057600E" w:rsidP="0057600E">
                            <w:pPr>
                              <w:jc w:val="center"/>
                            </w:pPr>
                            <w:r>
                              <w:t xml:space="preserve">Meet with </w:t>
                            </w:r>
                            <w:r w:rsidR="004C7287">
                              <w:t>tutors,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C43B1" id="Flowchart: Sequential Access Storage 12" o:spid="_x0000_s1035" type="#_x0000_t131" style="position:absolute;margin-left:19pt;margin-top:12.1pt;width:99pt;height:6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" fillcolor="#4f81bd [3204]" strokecolor="#0a121c [484]" strokeweight="2pt">
                <v:textbox>
                  <w:txbxContent>
                    <w:p w14:paraId="14A9A8A0" w14:textId="40685BF5" w:rsidR="0057600E" w:rsidRDefault="0057600E" w:rsidP="0057600E">
                      <w:pPr>
                        <w:jc w:val="center"/>
                      </w:pPr>
                      <w:r>
                        <w:t xml:space="preserve">Meet with </w:t>
                      </w:r>
                      <w:r w:rsidR="004C7287">
                        <w:t>tutors, staff</w:t>
                      </w:r>
                    </w:p>
                  </w:txbxContent>
                </v:textbox>
              </v:shape>
            </w:pict>
          </mc:Fallback>
        </mc:AlternateContent>
      </w:r>
    </w:p>
    <w:p w14:paraId="4929FF3B" w14:textId="2F30A775" w:rsidR="0020412F" w:rsidRDefault="0057600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4D26AC50" wp14:editId="3B7E3246">
                <wp:simplePos x="0" y="0"/>
                <wp:positionH relativeFrom="column">
                  <wp:posOffset>4337050</wp:posOffset>
                </wp:positionH>
                <wp:positionV relativeFrom="paragraph">
                  <wp:posOffset>158750</wp:posOffset>
                </wp:positionV>
                <wp:extent cx="977900" cy="685800"/>
                <wp:effectExtent l="0" t="0" r="12700" b="19050"/>
                <wp:wrapNone/>
                <wp:docPr id="650458377" name="Rectangle 7"/>
                <wp:cNvGraphicFramePr/>
                <a:graphic xmlns:a="http://schemas.openxmlformats.org/drawingml/2006/main">
                  <a:graphicData uri="http://schemas.microsoft.com/office/word/2010/wordprocessingShape">
                    <wps:wsp>
                      <wps:cNvSpPr/>
                      <wps:spPr>
                        <a:xfrm>
                          <a:off x="0" y="0"/>
                          <a:ext cx="977900" cy="6858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4B6239" w14:textId="412D52C0" w:rsidR="00A9613A" w:rsidRDefault="00A9613A" w:rsidP="00A9613A">
                            <w:pPr>
                              <w:jc w:val="center"/>
                            </w:pPr>
                            <w:r w:rsidRPr="004C7287">
                              <w:rPr>
                                <w:highlight w:val="darkMagenta"/>
                              </w:rPr>
                              <w:t>Overcoming problems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26AC50" id="Rectangle 7" o:spid="_x0000_s1036" style="position:absolute;margin-left:341.5pt;margin-top:12.5pt;width:77pt;height:5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" fillcolor="#4f81bd [3204]" strokecolor="#0a121c [484]" strokeweight="2pt">
                <v:textbox>
                  <w:txbxContent>
                    <w:p w14:paraId="7C4B6239" w14:textId="412D52C0" w:rsidR="00A9613A" w:rsidRDefault="00A9613A" w:rsidP="00A9613A">
                      <w:pPr>
                        <w:jc w:val="center"/>
                      </w:pPr>
                      <w:r w:rsidRPr="004C7287">
                        <w:rPr>
                          <w:highlight w:val="darkMagenta"/>
                        </w:rPr>
                        <w:t>Overcoming problems</w:t>
                      </w:r>
                    </w:p>
                  </w:txbxContent>
                </v:textbox>
              </v:rect>
            </w:pict>
          </mc:Fallback>
        </mc:AlternateContent>
      </w:r>
      <w:r>
        <w:rPr>
          <w:b/>
          <w:noProof/>
          <w:sz w:val="24"/>
          <w:szCs w:val="24"/>
        </w:rPr>
        <mc:AlternateContent>
          <mc:Choice Requires="wps">
            <w:drawing>
              <wp:anchor distT="0" distB="0" distL="114300" distR="114300" simplePos="0" relativeHeight="251661312" behindDoc="0" locked="0" layoutInCell="1" allowOverlap="1" wp14:anchorId="561CCED7" wp14:editId="2C4DCB7B">
                <wp:simplePos x="0" y="0"/>
                <wp:positionH relativeFrom="column">
                  <wp:posOffset>1511300</wp:posOffset>
                </wp:positionH>
                <wp:positionV relativeFrom="paragraph">
                  <wp:posOffset>107950</wp:posOffset>
                </wp:positionV>
                <wp:extent cx="1092200" cy="781050"/>
                <wp:effectExtent l="0" t="0" r="12700" b="19050"/>
                <wp:wrapNone/>
                <wp:docPr id="261748196" name="Rectangle 4"/>
                <wp:cNvGraphicFramePr/>
                <a:graphic xmlns:a="http://schemas.openxmlformats.org/drawingml/2006/main">
                  <a:graphicData uri="http://schemas.microsoft.com/office/word/2010/wordprocessingShape">
                    <wps:wsp>
                      <wps:cNvSpPr/>
                      <wps:spPr>
                        <a:xfrm>
                          <a:off x="0" y="0"/>
                          <a:ext cx="1092200" cy="781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3ACEDBE" w14:textId="679E1F97" w:rsidR="00A9613A" w:rsidRDefault="00A9613A" w:rsidP="00A9613A">
                            <w:pPr>
                              <w:jc w:val="center"/>
                            </w:pPr>
                            <w:r w:rsidRPr="004C7287">
                              <w:rPr>
                                <w:highlight w:val="darkMagenta"/>
                              </w:rPr>
                              <w:t>People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1CCED7" id="Rectangle 4" o:spid="_x0000_s1037" style="position:absolute;margin-left:119pt;margin-top:8.5pt;width:86pt;height:6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" fillcolor="#4f81bd [3204]" strokecolor="#0a121c [484]" strokeweight="2pt">
                <v:textbox>
                  <w:txbxContent>
                    <w:p w14:paraId="13ACEDBE" w14:textId="679E1F97" w:rsidR="00A9613A" w:rsidRDefault="00A9613A" w:rsidP="00A9613A">
                      <w:pPr>
                        <w:jc w:val="center"/>
                      </w:pPr>
                      <w:r w:rsidRPr="004C7287">
                        <w:rPr>
                          <w:highlight w:val="darkMagenta"/>
                        </w:rPr>
                        <w:t>People skills</w:t>
                      </w:r>
                    </w:p>
                  </w:txbxContent>
                </v:textbox>
              </v:rect>
            </w:pict>
          </mc:Fallback>
        </mc:AlternateContent>
      </w:r>
    </w:p>
    <w:p w14:paraId="6138338B" w14:textId="6F8B89AF" w:rsidR="0020412F" w:rsidRDefault="0020412F" w:rsidP="003F5405">
      <w:pPr>
        <w:spacing w:after="0" w:line="240" w:lineRule="auto"/>
        <w:rPr>
          <w:b/>
          <w:sz w:val="24"/>
          <w:szCs w:val="24"/>
          <w:shd w:val="clear" w:color="auto" w:fill="FFFFFF"/>
        </w:rPr>
      </w:pPr>
    </w:p>
    <w:p w14:paraId="5A6EC22F" w14:textId="5A099852" w:rsidR="0020412F" w:rsidRDefault="0020412F" w:rsidP="003F5405">
      <w:pPr>
        <w:spacing w:after="0" w:line="240" w:lineRule="auto"/>
        <w:rPr>
          <w:b/>
          <w:sz w:val="24"/>
          <w:szCs w:val="24"/>
          <w:shd w:val="clear" w:color="auto" w:fill="FFFFFF"/>
        </w:rPr>
      </w:pPr>
    </w:p>
    <w:p w14:paraId="698EC762" w14:textId="1D98A394" w:rsidR="0020412F" w:rsidRDefault="00A9613A"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1" locked="0" layoutInCell="1" allowOverlap="1" wp14:anchorId="1E54CFD9" wp14:editId="327E6459">
                <wp:simplePos x="0" y="0"/>
                <wp:positionH relativeFrom="column">
                  <wp:posOffset>2571750</wp:posOffset>
                </wp:positionH>
                <wp:positionV relativeFrom="paragraph">
                  <wp:posOffset>45085</wp:posOffset>
                </wp:positionV>
                <wp:extent cx="1733550" cy="933450"/>
                <wp:effectExtent l="0" t="0" r="19050" b="19050"/>
                <wp:wrapTight wrapText="bothSides">
                  <wp:wrapPolygon edited="0">
                    <wp:start x="5222" y="0"/>
                    <wp:lineTo x="0" y="3086"/>
                    <wp:lineTo x="0" y="4849"/>
                    <wp:lineTo x="475" y="7053"/>
                    <wp:lineTo x="1662" y="14106"/>
                    <wp:lineTo x="0" y="20278"/>
                    <wp:lineTo x="0" y="21600"/>
                    <wp:lineTo x="21600" y="21600"/>
                    <wp:lineTo x="21600" y="20718"/>
                    <wp:lineTo x="19938" y="14106"/>
                    <wp:lineTo x="21125" y="7053"/>
                    <wp:lineTo x="21600" y="4849"/>
                    <wp:lineTo x="21600" y="3086"/>
                    <wp:lineTo x="16615" y="0"/>
                    <wp:lineTo x="5222" y="0"/>
                  </wp:wrapPolygon>
                </wp:wrapTight>
                <wp:docPr id="130686172" name="Ribbon: Tilted Up 2"/>
                <wp:cNvGraphicFramePr/>
                <a:graphic xmlns:a="http://schemas.openxmlformats.org/drawingml/2006/main">
                  <a:graphicData uri="http://schemas.microsoft.com/office/word/2010/wordprocessingShape">
                    <wps:wsp>
                      <wps:cNvSpPr/>
                      <wps:spPr>
                        <a:xfrm>
                          <a:off x="0" y="0"/>
                          <a:ext cx="1733550" cy="933450"/>
                        </a:xfrm>
                        <a:prstGeom prst="ribbon2">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0EB1497" w14:textId="07FA0A8B" w:rsidR="00A9613A" w:rsidRDefault="00A9613A" w:rsidP="00A9613A">
                            <w:pPr>
                              <w:jc w:val="center"/>
                            </w:pPr>
                            <w:r w:rsidRPr="004C7287">
                              <w:rPr>
                                <w:highlight w:val="red"/>
                              </w:rPr>
                              <w:t>University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54CFD9" id="_x0000_t54" coordsize="21600,21600" o:spt="54" adj="5400,18900" path="m0@29l@3@29qx@4@19l@4@10@5@10@5@19qy@6@29l@28@29@26@22@28@23@9@23@9@24qy@8,l@1,qx@0@24l@0@23,0@23,2700@22xem@4@19nfqy@3@20l@1@20qx@0@21@1@10l@4@10em@5@19nfqy@6@20l@8@20qx@9@21@8@10l@5@10em@0@21nfl@0@23em@9@21nfl@9@23e">
                <v:formulas>
                  <v:f eqn="val #0"/>
                  <v:f eqn="sum @0 675 0"/>
                  <v:f eqn="sum @1 675 0"/>
                  <v:f eqn="sum @2 675 0"/>
                  <v:f eqn="sum @3 675 0"/>
                  <v:f eqn="sum width 0 @4"/>
                  <v:f eqn="sum width 0 @3"/>
                  <v:f eqn="sum width 0 @2"/>
                  <v:f eqn="sum width 0 @1"/>
                  <v:f eqn="sum width 0 @0"/>
                  <v:f eqn="val #1"/>
                  <v:f eqn="prod @10 1 4"/>
                  <v:f eqn="prod @10 1 2"/>
                  <v:f eqn="prod @10 3 4"/>
                  <v:f eqn="prod height 3 4"/>
                  <v:f eqn="prod height 1 2"/>
                  <v:f eqn="prod height 1 4"/>
                  <v:f eqn="prod height 3 2"/>
                  <v:f eqn="prod height 2 3"/>
                  <v:f eqn="sum @11 @14 0"/>
                  <v:f eqn="sum @12 @15 0"/>
                  <v:f eqn="sum @13 @16 0"/>
                  <v:f eqn="sum @17 0 @20"/>
                  <v:f eqn="sum height 0 @10"/>
                  <v:f eqn="sum height 0 @19"/>
                  <v:f eqn="prod width 1 2"/>
                  <v:f eqn="sum width 0 2700"/>
                  <v:f eqn="sum @25 0 2700"/>
                  <v:f eqn="val width"/>
                  <v:f eqn="val height"/>
                </v:formulas>
                <v:path o:extrusionok="f" o:connecttype="custom" o:connectlocs="@25,0;2700,@22;@25,@10;@26,@22" o:connectangles="270,180,90,0" textboxrect="@0,0,@9,@10"/>
                <v:handles>
                  <v:h position="#0,topLeft" xrange="2700,8100"/>
                  <v:h position="center,#1" yrange="14400,21600"/>
                </v:handles>
                <o:complex v:ext="view"/>
              </v:shapetype>
              <v:shape id="Ribbon: Tilted Up 2" o:spid="_x0000_s1038" type="#_x0000_t54" style="position:absolute;margin-left:202.5pt;margin-top:3.55pt;width:136.5pt;height:73.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" adj=",18000" fillcolor="#4f81bd [3204]" strokecolor="#0a121c [484]" strokeweight="2pt">
                <v:textbox>
                  <w:txbxContent>
                    <w:p w14:paraId="00EB1497" w14:textId="07FA0A8B" w:rsidR="00A9613A" w:rsidRDefault="00A9613A" w:rsidP="00A9613A">
                      <w:pPr>
                        <w:jc w:val="center"/>
                      </w:pPr>
                      <w:r w:rsidRPr="004C7287">
                        <w:rPr>
                          <w:highlight w:val="red"/>
                        </w:rPr>
                        <w:t>University experience</w:t>
                      </w:r>
                    </w:p>
                  </w:txbxContent>
                </v:textbox>
                <w10:wrap type="tight"/>
              </v:shape>
            </w:pict>
          </mc:Fallback>
        </mc:AlternateContent>
      </w:r>
    </w:p>
    <w:p w14:paraId="52BB0833" w14:textId="50462D85" w:rsidR="0020412F" w:rsidRDefault="0020412F" w:rsidP="003F5405">
      <w:pPr>
        <w:spacing w:after="0" w:line="240" w:lineRule="auto"/>
        <w:rPr>
          <w:b/>
          <w:sz w:val="24"/>
          <w:szCs w:val="24"/>
          <w:shd w:val="clear" w:color="auto" w:fill="FFFFFF"/>
        </w:rPr>
      </w:pPr>
    </w:p>
    <w:p w14:paraId="7C5E48B3" w14:textId="26F70A77" w:rsidR="0020412F" w:rsidRDefault="004C728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1BE8D6F6" wp14:editId="7223813F">
                <wp:simplePos x="0" y="0"/>
                <wp:positionH relativeFrom="column">
                  <wp:posOffset>520700</wp:posOffset>
                </wp:positionH>
                <wp:positionV relativeFrom="paragraph">
                  <wp:posOffset>123825</wp:posOffset>
                </wp:positionV>
                <wp:extent cx="984250" cy="749300"/>
                <wp:effectExtent l="0" t="0" r="25400" b="12700"/>
                <wp:wrapNone/>
                <wp:docPr id="798190318" name="Flowchart: Sequential Access Storage 13"/>
                <wp:cNvGraphicFramePr/>
                <a:graphic xmlns:a="http://schemas.openxmlformats.org/drawingml/2006/main">
                  <a:graphicData uri="http://schemas.microsoft.com/office/word/2010/wordprocessingShape">
                    <wps:wsp>
                      <wps:cNvSpPr/>
                      <wps:spPr>
                        <a:xfrm>
                          <a:off x="0" y="0"/>
                          <a:ext cx="984250" cy="74930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7384A13" w14:textId="14E3460B" w:rsidR="0057600E" w:rsidRDefault="0057600E" w:rsidP="0057600E">
                            <w:pPr>
                              <w:jc w:val="center"/>
                            </w:pPr>
                            <w:r>
                              <w:t>Balance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8D6F6" id="Flowchart: Sequential Access Storage 13" o:spid="_x0000_s1039" type="#_x0000_t131" style="position:absolute;margin-left:41pt;margin-top:9.75pt;width:77.5pt;height:5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" fillcolor="#4f81bd [3204]" strokecolor="#0a121c [484]" strokeweight="2pt">
                <v:textbox>
                  <w:txbxContent>
                    <w:p w14:paraId="57384A13" w14:textId="14E3460B" w:rsidR="0057600E" w:rsidRDefault="0057600E" w:rsidP="0057600E">
                      <w:pPr>
                        <w:jc w:val="center"/>
                      </w:pPr>
                      <w:r>
                        <w:t>Balance study</w:t>
                      </w:r>
                    </w:p>
                  </w:txbxContent>
                </v:textbox>
              </v:shape>
            </w:pict>
          </mc:Fallback>
        </mc:AlternateContent>
      </w:r>
    </w:p>
    <w:p w14:paraId="592AEDE8" w14:textId="197B2216" w:rsidR="0020412F" w:rsidRDefault="004C7287"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83840" behindDoc="0" locked="0" layoutInCell="1" allowOverlap="1" wp14:anchorId="0E3D255B" wp14:editId="5626C7A0">
                <wp:simplePos x="0" y="0"/>
                <wp:positionH relativeFrom="margin">
                  <wp:posOffset>5248910</wp:posOffset>
                </wp:positionH>
                <wp:positionV relativeFrom="paragraph">
                  <wp:posOffset>20320</wp:posOffset>
                </wp:positionV>
                <wp:extent cx="1263650" cy="666750"/>
                <wp:effectExtent l="0" t="0" r="12700" b="19050"/>
                <wp:wrapNone/>
                <wp:docPr id="247334533" name="Flowchart: Sequential Access Storage 27"/>
                <wp:cNvGraphicFramePr/>
                <a:graphic xmlns:a="http://schemas.openxmlformats.org/drawingml/2006/main">
                  <a:graphicData uri="http://schemas.microsoft.com/office/word/2010/wordprocessingShape">
                    <wps:wsp>
                      <wps:cNvSpPr/>
                      <wps:spPr>
                        <a:xfrm flipH="1">
                          <a:off x="0" y="0"/>
                          <a:ext cx="1263650" cy="66675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F954C4" w14:textId="5BCB9395" w:rsidR="00921D8B" w:rsidRDefault="00921D8B" w:rsidP="00921D8B">
                            <w:pPr>
                              <w:jc w:val="center"/>
                            </w:pPr>
                            <w:proofErr w:type="spellStart"/>
                            <w:r>
                              <w:t>Self motivation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3D255B" id="Flowchart: Sequential Access Storage 27" o:spid="_x0000_s1040" type="#_x0000_t131" style="position:absolute;margin-left:413.3pt;margin-top:1.6pt;width:99.5pt;height:52.5pt;flip:x;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" fillcolor="#4f81bd [3204]" strokecolor="#0a121c [484]" strokeweight="2pt">
                <v:textbox>
                  <w:txbxContent>
                    <w:p w14:paraId="2DF954C4" w14:textId="5BCB9395" w:rsidR="00921D8B" w:rsidRDefault="00921D8B" w:rsidP="00921D8B">
                      <w:pPr>
                        <w:jc w:val="center"/>
                      </w:pPr>
                      <w:proofErr w:type="spellStart"/>
                      <w:r>
                        <w:t>Self motivation</w:t>
                      </w:r>
                      <w:proofErr w:type="spellEnd"/>
                    </w:p>
                  </w:txbxContent>
                </v:textbox>
                <w10:wrap anchorx="margin"/>
              </v:shape>
            </w:pict>
          </mc:Fallback>
        </mc:AlternateContent>
      </w:r>
    </w:p>
    <w:p w14:paraId="14BE0395" w14:textId="5359D042" w:rsidR="0020412F" w:rsidRPr="008B3F39" w:rsidRDefault="0020412F" w:rsidP="003F5405">
      <w:pPr>
        <w:spacing w:after="0" w:line="240" w:lineRule="auto"/>
        <w:rPr>
          <w:b/>
          <w:sz w:val="24"/>
          <w:szCs w:val="24"/>
          <w:shd w:val="clear" w:color="auto" w:fill="FFFFFF"/>
        </w:rPr>
      </w:pPr>
    </w:p>
    <w:p w14:paraId="086CD91C" w14:textId="37975D67" w:rsidR="0020412F" w:rsidRDefault="004C7287"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0768" behindDoc="0" locked="0" layoutInCell="1" allowOverlap="1" wp14:anchorId="2C2F15A9" wp14:editId="6FF8A4E5">
                <wp:simplePos x="0" y="0"/>
                <wp:positionH relativeFrom="margin">
                  <wp:posOffset>5788660</wp:posOffset>
                </wp:positionH>
                <wp:positionV relativeFrom="paragraph">
                  <wp:posOffset>175260</wp:posOffset>
                </wp:positionV>
                <wp:extent cx="1054100" cy="679450"/>
                <wp:effectExtent l="0" t="0" r="12700" b="25400"/>
                <wp:wrapNone/>
                <wp:docPr id="98292082" name="Flowchart: Sequential Access Storage 24"/>
                <wp:cNvGraphicFramePr/>
                <a:graphic xmlns:a="http://schemas.openxmlformats.org/drawingml/2006/main">
                  <a:graphicData uri="http://schemas.microsoft.com/office/word/2010/wordprocessingShape">
                    <wps:wsp>
                      <wps:cNvSpPr/>
                      <wps:spPr>
                        <a:xfrm flipH="1">
                          <a:off x="0" y="0"/>
                          <a:ext cx="1054100" cy="67945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A925FDC" w14:textId="642CD279" w:rsidR="00921D8B" w:rsidRDefault="00921D8B" w:rsidP="00921D8B">
                            <w:pPr>
                              <w:jc w:val="center"/>
                            </w:pPr>
                            <w:r>
                              <w:t>Plan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F15A9" id="Flowchart: Sequential Access Storage 24" o:spid="_x0000_s1041" type="#_x0000_t131" style="position:absolute;margin-left:455.8pt;margin-top:13.8pt;width:83pt;height:53.5pt;flip:x;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" fillcolor="#4f81bd [3204]" strokecolor="#0a121c [484]" strokeweight="2pt">
                <v:textbox>
                  <w:txbxContent>
                    <w:p w14:paraId="6A925FDC" w14:textId="642CD279" w:rsidR="00921D8B" w:rsidRDefault="00921D8B" w:rsidP="00921D8B">
                      <w:pPr>
                        <w:jc w:val="center"/>
                      </w:pPr>
                      <w:r>
                        <w:t>Plan work</w:t>
                      </w:r>
                    </w:p>
                  </w:txbxContent>
                </v:textbox>
                <w10:wrap anchorx="margin"/>
              </v:shape>
            </w:pict>
          </mc:Fallback>
        </mc:AlternateContent>
      </w:r>
      <w:r w:rsidR="00921D8B">
        <w:rPr>
          <w:b/>
          <w:bCs/>
          <w:noProof/>
          <w:sz w:val="24"/>
          <w:szCs w:val="24"/>
        </w:rPr>
        <mc:AlternateContent>
          <mc:Choice Requires="wps">
            <w:drawing>
              <wp:anchor distT="0" distB="0" distL="114300" distR="114300" simplePos="0" relativeHeight="251662336" behindDoc="0" locked="0" layoutInCell="1" allowOverlap="1" wp14:anchorId="5198D6D6" wp14:editId="299FD69D">
                <wp:simplePos x="0" y="0"/>
                <wp:positionH relativeFrom="column">
                  <wp:posOffset>1527175</wp:posOffset>
                </wp:positionH>
                <wp:positionV relativeFrom="paragraph">
                  <wp:posOffset>3810</wp:posOffset>
                </wp:positionV>
                <wp:extent cx="1054100" cy="844550"/>
                <wp:effectExtent l="0" t="0" r="12700" b="12700"/>
                <wp:wrapNone/>
                <wp:docPr id="1245827742" name="Rectangle 5"/>
                <wp:cNvGraphicFramePr/>
                <a:graphic xmlns:a="http://schemas.openxmlformats.org/drawingml/2006/main">
                  <a:graphicData uri="http://schemas.microsoft.com/office/word/2010/wordprocessingShape">
                    <wps:wsp>
                      <wps:cNvSpPr/>
                      <wps:spPr>
                        <a:xfrm>
                          <a:off x="0" y="0"/>
                          <a:ext cx="1054100" cy="8445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39469C0" w14:textId="6DA35997" w:rsidR="00A9613A" w:rsidRDefault="004C7287" w:rsidP="00A9613A">
                            <w:pPr>
                              <w:jc w:val="center"/>
                            </w:pPr>
                            <w:r w:rsidRPr="004C7287">
                              <w:rPr>
                                <w:highlight w:val="darkMagenta"/>
                              </w:rPr>
                              <w:t>Organisation</w:t>
                            </w:r>
                            <w:r w:rsidRPr="004C7287">
                              <w:rPr>
                                <w:highlight w:val="darkMagenta"/>
                              </w:rPr>
                              <w:t xml:space="preserve"> </w:t>
                            </w:r>
                            <w:r w:rsidR="00A9613A" w:rsidRPr="004C7287">
                              <w:rPr>
                                <w:highlight w:val="darkMagenta"/>
                              </w:rPr>
                              <w:t>&amp;Time management</w:t>
                            </w:r>
                            <w:r w:rsidRPr="004C7287">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98D6D6" id="Rectangle 5" o:spid="_x0000_s1042" style="position:absolute;margin-left:120.25pt;margin-top:.3pt;width:83pt;height:6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" fillcolor="#4f81bd [3204]" strokecolor="#0a121c [484]" strokeweight="2pt">
                <v:textbox>
                  <w:txbxContent>
                    <w:p w14:paraId="139469C0" w14:textId="6DA35997" w:rsidR="00A9613A" w:rsidRDefault="004C7287" w:rsidP="00A9613A">
                      <w:pPr>
                        <w:jc w:val="center"/>
                      </w:pPr>
                      <w:r w:rsidRPr="004C7287">
                        <w:rPr>
                          <w:highlight w:val="darkMagenta"/>
                        </w:rPr>
                        <w:t>Organisation</w:t>
                      </w:r>
                      <w:r w:rsidRPr="004C7287">
                        <w:rPr>
                          <w:highlight w:val="darkMagenta"/>
                        </w:rPr>
                        <w:t xml:space="preserve"> </w:t>
                      </w:r>
                      <w:r w:rsidR="00A9613A" w:rsidRPr="004C7287">
                        <w:rPr>
                          <w:highlight w:val="darkMagenta"/>
                        </w:rPr>
                        <w:t>&amp;Time management</w:t>
                      </w:r>
                      <w:r w:rsidRPr="004C7287">
                        <w:t xml:space="preserve"> </w:t>
                      </w:r>
                    </w:p>
                  </w:txbxContent>
                </v:textbox>
              </v:rect>
            </w:pict>
          </mc:Fallback>
        </mc:AlternateContent>
      </w:r>
      <w:r w:rsidR="00921D8B">
        <w:rPr>
          <w:b/>
          <w:bCs/>
          <w:noProof/>
          <w:sz w:val="24"/>
          <w:szCs w:val="24"/>
        </w:rPr>
        <mc:AlternateContent>
          <mc:Choice Requires="wps">
            <w:drawing>
              <wp:anchor distT="0" distB="0" distL="114300" distR="114300" simplePos="0" relativeHeight="251664384" behindDoc="0" locked="0" layoutInCell="1" allowOverlap="1" wp14:anchorId="2F2B6F63" wp14:editId="5EF83494">
                <wp:simplePos x="0" y="0"/>
                <wp:positionH relativeFrom="column">
                  <wp:posOffset>4311650</wp:posOffset>
                </wp:positionH>
                <wp:positionV relativeFrom="paragraph">
                  <wp:posOffset>3810</wp:posOffset>
                </wp:positionV>
                <wp:extent cx="1041400" cy="628650"/>
                <wp:effectExtent l="0" t="0" r="25400" b="19050"/>
                <wp:wrapNone/>
                <wp:docPr id="1404122199" name="Rectangle 8"/>
                <wp:cNvGraphicFramePr/>
                <a:graphic xmlns:a="http://schemas.openxmlformats.org/drawingml/2006/main">
                  <a:graphicData uri="http://schemas.microsoft.com/office/word/2010/wordprocessingShape">
                    <wps:wsp>
                      <wps:cNvSpPr/>
                      <wps:spPr>
                        <a:xfrm>
                          <a:off x="0" y="0"/>
                          <a:ext cx="1041400" cy="6286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061A9C" w14:textId="1AB7D7E3" w:rsidR="00A9613A" w:rsidRDefault="0057600E" w:rsidP="00A9613A">
                            <w:pPr>
                              <w:jc w:val="center"/>
                            </w:pPr>
                            <w:r w:rsidRPr="004C7287">
                              <w:rPr>
                                <w:highlight w:val="darkMagenta"/>
                              </w:rPr>
                              <w:t>Self-directed</w:t>
                            </w:r>
                            <w:r w:rsidR="00A9613A" w:rsidRPr="004C7287">
                              <w:rPr>
                                <w:highlight w:val="darkMagenta"/>
                              </w:rPr>
                              <w:t xml:space="preserv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2B6F63" id="Rectangle 8" o:spid="_x0000_s1043" style="position:absolute;margin-left:339.5pt;margin-top:.3pt;width:82pt;height:4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" fillcolor="#4f81bd [3204]" strokecolor="#0a121c [484]" strokeweight="2pt">
                <v:textbox>
                  <w:txbxContent>
                    <w:p w14:paraId="1F061A9C" w14:textId="1AB7D7E3" w:rsidR="00A9613A" w:rsidRDefault="0057600E" w:rsidP="00A9613A">
                      <w:pPr>
                        <w:jc w:val="center"/>
                      </w:pPr>
                      <w:r w:rsidRPr="004C7287">
                        <w:rPr>
                          <w:highlight w:val="darkMagenta"/>
                        </w:rPr>
                        <w:t>Self-directed</w:t>
                      </w:r>
                      <w:r w:rsidR="00A9613A" w:rsidRPr="004C7287">
                        <w:rPr>
                          <w:highlight w:val="darkMagenta"/>
                        </w:rPr>
                        <w:t xml:space="preserve"> study</w:t>
                      </w:r>
                    </w:p>
                  </w:txbxContent>
                </v:textbox>
              </v:rect>
            </w:pict>
          </mc:Fallback>
        </mc:AlternateContent>
      </w:r>
      <w:r w:rsidR="0057600E">
        <w:rPr>
          <w:b/>
          <w:bCs/>
          <w:noProof/>
          <w:sz w:val="24"/>
          <w:szCs w:val="24"/>
        </w:rPr>
        <mc:AlternateContent>
          <mc:Choice Requires="wps">
            <w:drawing>
              <wp:anchor distT="0" distB="0" distL="114300" distR="114300" simplePos="0" relativeHeight="251671552" behindDoc="0" locked="0" layoutInCell="1" allowOverlap="1" wp14:anchorId="14B2846A" wp14:editId="4BE90BD7">
                <wp:simplePos x="0" y="0"/>
                <wp:positionH relativeFrom="column">
                  <wp:posOffset>63500</wp:posOffset>
                </wp:positionH>
                <wp:positionV relativeFrom="paragraph">
                  <wp:posOffset>92710</wp:posOffset>
                </wp:positionV>
                <wp:extent cx="1035050" cy="546100"/>
                <wp:effectExtent l="0" t="0" r="12700" b="25400"/>
                <wp:wrapNone/>
                <wp:docPr id="2029068581" name="Flowchart: Sequential Access Storage 15"/>
                <wp:cNvGraphicFramePr/>
                <a:graphic xmlns:a="http://schemas.openxmlformats.org/drawingml/2006/main">
                  <a:graphicData uri="http://schemas.microsoft.com/office/word/2010/wordprocessingShape">
                    <wps:wsp>
                      <wps:cNvSpPr/>
                      <wps:spPr>
                        <a:xfrm>
                          <a:off x="0" y="0"/>
                          <a:ext cx="1035050" cy="54610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CBEBC6D" w14:textId="4ED82C9F" w:rsidR="0057600E" w:rsidRDefault="0057600E" w:rsidP="0057600E">
                            <w:pPr>
                              <w:jc w:val="center"/>
                            </w:pPr>
                            <w:r>
                              <w: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2846A" id="Flowchart: Sequential Access Storage 15" o:spid="_x0000_s1044" type="#_x0000_t131" style="position:absolute;margin-left:5pt;margin-top:7.3pt;width:81.5pt;height:4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" fillcolor="#4f81bd [3204]" strokecolor="#0a121c [484]" strokeweight="2pt">
                <v:textbox>
                  <w:txbxContent>
                    <w:p w14:paraId="4CBEBC6D" w14:textId="4ED82C9F" w:rsidR="0057600E" w:rsidRDefault="0057600E" w:rsidP="0057600E">
                      <w:pPr>
                        <w:jc w:val="center"/>
                      </w:pPr>
                      <w:r>
                        <w:t>work</w:t>
                      </w:r>
                    </w:p>
                  </w:txbxContent>
                </v:textbox>
              </v:shape>
            </w:pict>
          </mc:Fallback>
        </mc:AlternateContent>
      </w:r>
      <w:r w:rsidR="0057600E">
        <w:rPr>
          <w:b/>
          <w:bCs/>
          <w:noProof/>
          <w:sz w:val="24"/>
          <w:szCs w:val="24"/>
        </w:rPr>
        <mc:AlternateContent>
          <mc:Choice Requires="wps">
            <w:drawing>
              <wp:anchor distT="0" distB="0" distL="114300" distR="114300" simplePos="0" relativeHeight="251666432" behindDoc="0" locked="0" layoutInCell="1" allowOverlap="1" wp14:anchorId="1D36BFCD" wp14:editId="7AB54935">
                <wp:simplePos x="0" y="0"/>
                <wp:positionH relativeFrom="column">
                  <wp:posOffset>2901950</wp:posOffset>
                </wp:positionH>
                <wp:positionV relativeFrom="paragraph">
                  <wp:posOffset>35560</wp:posOffset>
                </wp:positionV>
                <wp:extent cx="1104900" cy="831850"/>
                <wp:effectExtent l="0" t="0" r="19050" b="25400"/>
                <wp:wrapNone/>
                <wp:docPr id="1313450618" name="Rectangle 10"/>
                <wp:cNvGraphicFramePr/>
                <a:graphic xmlns:a="http://schemas.openxmlformats.org/drawingml/2006/main">
                  <a:graphicData uri="http://schemas.microsoft.com/office/word/2010/wordprocessingShape">
                    <wps:wsp>
                      <wps:cNvSpPr/>
                      <wps:spPr>
                        <a:xfrm>
                          <a:off x="0" y="0"/>
                          <a:ext cx="1104900" cy="8318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D68F67E" w14:textId="37057230" w:rsidR="00A9613A" w:rsidRDefault="00A9613A" w:rsidP="00A9613A">
                            <w:pPr>
                              <w:jc w:val="center"/>
                            </w:pPr>
                            <w:r w:rsidRPr="004C7287">
                              <w:rPr>
                                <w:highlight w:val="darkMagenta"/>
                              </w:rPr>
                              <w:t xml:space="preserve">Confidence </w:t>
                            </w:r>
                            <w:r w:rsidR="0057600E" w:rsidRPr="004C7287">
                              <w:rPr>
                                <w:highlight w:val="darkMagenta"/>
                              </w:rPr>
                              <w:t>building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36BFCD" id="Rectangle 10" o:spid="_x0000_s1045" style="position:absolute;margin-left:228.5pt;margin-top:2.8pt;width:87pt;height:65.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" fillcolor="#4f81bd [3204]" strokecolor="#0a121c [484]" strokeweight="2pt">
                <v:textbox>
                  <w:txbxContent>
                    <w:p w14:paraId="1D68F67E" w14:textId="37057230" w:rsidR="00A9613A" w:rsidRDefault="00A9613A" w:rsidP="00A9613A">
                      <w:pPr>
                        <w:jc w:val="center"/>
                      </w:pPr>
                      <w:r w:rsidRPr="004C7287">
                        <w:rPr>
                          <w:highlight w:val="darkMagenta"/>
                        </w:rPr>
                        <w:t xml:space="preserve">Confidence </w:t>
                      </w:r>
                      <w:r w:rsidR="0057600E" w:rsidRPr="004C7287">
                        <w:rPr>
                          <w:highlight w:val="darkMagenta"/>
                        </w:rPr>
                        <w:t>building</w:t>
                      </w:r>
                    </w:p>
                  </w:txbxContent>
                </v:textbox>
              </v:rect>
            </w:pict>
          </mc:Fallback>
        </mc:AlternateContent>
      </w:r>
    </w:p>
    <w:p w14:paraId="511AD92F" w14:textId="5424A80C" w:rsidR="0020412F" w:rsidRDefault="0020412F" w:rsidP="00F33982">
      <w:pPr>
        <w:spacing w:after="0" w:line="240" w:lineRule="auto"/>
        <w:rPr>
          <w:b/>
          <w:bCs/>
          <w:sz w:val="24"/>
          <w:szCs w:val="24"/>
          <w:shd w:val="clear" w:color="auto" w:fill="FFFFFF"/>
        </w:rPr>
      </w:pPr>
    </w:p>
    <w:p w14:paraId="50062F97" w14:textId="424487DE" w:rsidR="0020412F" w:rsidRDefault="00921D8B"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9744" behindDoc="0" locked="0" layoutInCell="1" allowOverlap="1" wp14:anchorId="7CDAABF2" wp14:editId="3BE4BEA5">
                <wp:simplePos x="0" y="0"/>
                <wp:positionH relativeFrom="column">
                  <wp:posOffset>4946650</wp:posOffset>
                </wp:positionH>
                <wp:positionV relativeFrom="paragraph">
                  <wp:posOffset>6350</wp:posOffset>
                </wp:positionV>
                <wp:extent cx="1035050" cy="692150"/>
                <wp:effectExtent l="0" t="0" r="12700" b="12700"/>
                <wp:wrapNone/>
                <wp:docPr id="68537806" name="Flowchart: Sequential Access Storage 23"/>
                <wp:cNvGraphicFramePr/>
                <a:graphic xmlns:a="http://schemas.openxmlformats.org/drawingml/2006/main">
                  <a:graphicData uri="http://schemas.microsoft.com/office/word/2010/wordprocessingShape">
                    <wps:wsp>
                      <wps:cNvSpPr/>
                      <wps:spPr>
                        <a:xfrm flipH="1">
                          <a:off x="0" y="0"/>
                          <a:ext cx="1035050" cy="69215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4564217" w14:textId="1C24458C" w:rsidR="00921D8B" w:rsidRDefault="00921D8B" w:rsidP="00921D8B">
                            <w:pPr>
                              <w:jc w:val="center"/>
                            </w:pPr>
                            <w:r>
                              <w:t>Handle projects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AABF2" id="Flowchart: Sequential Access Storage 23" o:spid="_x0000_s1046" type="#_x0000_t131" style="position:absolute;margin-left:389.5pt;margin-top:.5pt;width:81.5pt;height:54.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" fillcolor="#4f81bd [3204]" strokecolor="#0a121c [484]" strokeweight="2pt">
                <v:textbox>
                  <w:txbxContent>
                    <w:p w14:paraId="64564217" w14:textId="1C24458C" w:rsidR="00921D8B" w:rsidRDefault="00921D8B" w:rsidP="00921D8B">
                      <w:pPr>
                        <w:jc w:val="center"/>
                      </w:pPr>
                      <w:r>
                        <w:t>Handle projects</w:t>
                      </w:r>
                    </w:p>
                  </w:txbxContent>
                </v:textbox>
              </v:shape>
            </w:pict>
          </mc:Fallback>
        </mc:AlternateContent>
      </w:r>
    </w:p>
    <w:p w14:paraId="6D5C1BB6" w14:textId="1246C0DA" w:rsidR="0021088F" w:rsidRDefault="004C7287"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0528" behindDoc="0" locked="0" layoutInCell="1" allowOverlap="1" wp14:anchorId="1C54F037" wp14:editId="23EFDE85">
                <wp:simplePos x="0" y="0"/>
                <wp:positionH relativeFrom="column">
                  <wp:posOffset>247650</wp:posOffset>
                </wp:positionH>
                <wp:positionV relativeFrom="paragraph">
                  <wp:posOffset>4445</wp:posOffset>
                </wp:positionV>
                <wp:extent cx="1327150" cy="717550"/>
                <wp:effectExtent l="0" t="0" r="25400" b="25400"/>
                <wp:wrapNone/>
                <wp:docPr id="2021733392" name="Flowchart: Sequential Access Storage 14"/>
                <wp:cNvGraphicFramePr/>
                <a:graphic xmlns:a="http://schemas.openxmlformats.org/drawingml/2006/main">
                  <a:graphicData uri="http://schemas.microsoft.com/office/word/2010/wordprocessingShape">
                    <wps:wsp>
                      <wps:cNvSpPr/>
                      <wps:spPr>
                        <a:xfrm>
                          <a:off x="0" y="0"/>
                          <a:ext cx="1327150" cy="71755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5FCFB9C" w14:textId="6D739FD6" w:rsidR="0057600E" w:rsidRDefault="0057600E" w:rsidP="0057600E">
                            <w:pPr>
                              <w:jc w:val="center"/>
                            </w:pPr>
                            <w:r>
                              <w:t>Social &amp; personal 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54F037" id="Flowchart: Sequential Access Storage 14" o:spid="_x0000_s1047" type="#_x0000_t131" style="position:absolute;margin-left:19.5pt;margin-top:.35pt;width:104.5pt;height:5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" fillcolor="#4f81bd [3204]" strokecolor="#0a121c [484]" strokeweight="2pt">
                <v:textbox>
                  <w:txbxContent>
                    <w:p w14:paraId="15FCFB9C" w14:textId="6D739FD6" w:rsidR="0057600E" w:rsidRDefault="0057600E" w:rsidP="0057600E">
                      <w:pPr>
                        <w:jc w:val="center"/>
                      </w:pPr>
                      <w:r>
                        <w:t>Social &amp; personal life</w:t>
                      </w:r>
                    </w:p>
                  </w:txbxContent>
                </v:textbox>
              </v:shape>
            </w:pict>
          </mc:Fallback>
        </mc:AlternateContent>
      </w:r>
      <w:r w:rsidR="00921D8B">
        <w:rPr>
          <w:b/>
          <w:bCs/>
          <w:noProof/>
          <w:sz w:val="24"/>
          <w:szCs w:val="24"/>
        </w:rPr>
        <mc:AlternateContent>
          <mc:Choice Requires="wps">
            <w:drawing>
              <wp:anchor distT="0" distB="0" distL="114300" distR="114300" simplePos="0" relativeHeight="251685888" behindDoc="0" locked="0" layoutInCell="1" allowOverlap="1" wp14:anchorId="274759BF" wp14:editId="65C75C6C">
                <wp:simplePos x="0" y="0"/>
                <wp:positionH relativeFrom="column">
                  <wp:posOffset>3092450</wp:posOffset>
                </wp:positionH>
                <wp:positionV relativeFrom="paragraph">
                  <wp:posOffset>182245</wp:posOffset>
                </wp:positionV>
                <wp:extent cx="882650" cy="723900"/>
                <wp:effectExtent l="0" t="0" r="12700" b="19050"/>
                <wp:wrapNone/>
                <wp:docPr id="1263372072" name="Flowchart: Sequential Access Storage 29"/>
                <wp:cNvGraphicFramePr/>
                <a:graphic xmlns:a="http://schemas.openxmlformats.org/drawingml/2006/main">
                  <a:graphicData uri="http://schemas.microsoft.com/office/word/2010/wordprocessingShape">
                    <wps:wsp>
                      <wps:cNvSpPr/>
                      <wps:spPr>
                        <a:xfrm>
                          <a:off x="0" y="0"/>
                          <a:ext cx="882650" cy="72390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503F70" w14:textId="31E2876E" w:rsidR="00921D8B" w:rsidRDefault="00921D8B" w:rsidP="00921D8B">
                            <w:pPr>
                              <w:jc w:val="center"/>
                            </w:pPr>
                            <w:r>
                              <w:t>presentation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74759BF" id="Flowchart: Sequential Access Storage 29" o:spid="_x0000_s1048" type="#_x0000_t131" style="position:absolute;margin-left:243.5pt;margin-top:14.35pt;width:69.5pt;height:57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" fillcolor="#4f81bd [3204]" strokecolor="#0a121c [484]" strokeweight="2pt">
                <v:textbox>
                  <w:txbxContent>
                    <w:p w14:paraId="45503F70" w14:textId="31E2876E" w:rsidR="00921D8B" w:rsidRDefault="00921D8B" w:rsidP="00921D8B">
                      <w:pPr>
                        <w:jc w:val="center"/>
                      </w:pPr>
                      <w:r>
                        <w:t>presentation</w:t>
                      </w:r>
                    </w:p>
                  </w:txbxContent>
                </v:textbox>
              </v:shape>
            </w:pict>
          </mc:Fallback>
        </mc:AlternateContent>
      </w:r>
    </w:p>
    <w:p w14:paraId="744AD47D" w14:textId="466693F0" w:rsidR="0021088F" w:rsidRDefault="004C7287"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6912" behindDoc="0" locked="0" layoutInCell="1" allowOverlap="1" wp14:anchorId="151584B8" wp14:editId="59B0CDDE">
                <wp:simplePos x="0" y="0"/>
                <wp:positionH relativeFrom="column">
                  <wp:posOffset>3835400</wp:posOffset>
                </wp:positionH>
                <wp:positionV relativeFrom="paragraph">
                  <wp:posOffset>8890</wp:posOffset>
                </wp:positionV>
                <wp:extent cx="863600" cy="698500"/>
                <wp:effectExtent l="0" t="0" r="12700" b="25400"/>
                <wp:wrapNone/>
                <wp:docPr id="525112371" name="Flowchart: Sequential Access Storage 30"/>
                <wp:cNvGraphicFramePr/>
                <a:graphic xmlns:a="http://schemas.openxmlformats.org/drawingml/2006/main">
                  <a:graphicData uri="http://schemas.microsoft.com/office/word/2010/wordprocessingShape">
                    <wps:wsp>
                      <wps:cNvSpPr/>
                      <wps:spPr>
                        <a:xfrm flipH="1">
                          <a:off x="0" y="0"/>
                          <a:ext cx="863600" cy="69850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A8986C" w14:textId="04B3B893" w:rsidR="00921D8B" w:rsidRDefault="00921D8B" w:rsidP="00921D8B">
                            <w:pPr>
                              <w:jc w:val="center"/>
                            </w:pPr>
                            <w:r>
                              <w:t>Group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1584B8" id="Flowchart: Sequential Access Storage 30" o:spid="_x0000_s1049" type="#_x0000_t131" style="position:absolute;margin-left:302pt;margin-top:.7pt;width:68pt;height:55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" fillcolor="#4f81bd [3204]" strokecolor="#0a121c [484]" strokeweight="2pt">
                <v:textbox>
                  <w:txbxContent>
                    <w:p w14:paraId="49A8986C" w14:textId="04B3B893" w:rsidR="00921D8B" w:rsidRDefault="00921D8B" w:rsidP="00921D8B">
                      <w:pPr>
                        <w:jc w:val="center"/>
                      </w:pPr>
                      <w:r>
                        <w:t>Group work</w:t>
                      </w:r>
                    </w:p>
                  </w:txbxContent>
                </v:textbox>
              </v:shape>
            </w:pict>
          </mc:Fallback>
        </mc:AlternateContent>
      </w:r>
      <w:r>
        <w:rPr>
          <w:b/>
          <w:bCs/>
          <w:noProof/>
          <w:sz w:val="24"/>
          <w:szCs w:val="24"/>
        </w:rPr>
        <mc:AlternateContent>
          <mc:Choice Requires="wps">
            <w:drawing>
              <wp:anchor distT="0" distB="0" distL="114300" distR="114300" simplePos="0" relativeHeight="251684864" behindDoc="0" locked="0" layoutInCell="1" allowOverlap="1" wp14:anchorId="73BCCC43" wp14:editId="5B345EF8">
                <wp:simplePos x="0" y="0"/>
                <wp:positionH relativeFrom="column">
                  <wp:posOffset>2336800</wp:posOffset>
                </wp:positionH>
                <wp:positionV relativeFrom="paragraph">
                  <wp:posOffset>167640</wp:posOffset>
                </wp:positionV>
                <wp:extent cx="958850" cy="749300"/>
                <wp:effectExtent l="0" t="0" r="12700" b="12700"/>
                <wp:wrapNone/>
                <wp:docPr id="2049839056" name="Flowchart: Sequential Access Storage 28"/>
                <wp:cNvGraphicFramePr/>
                <a:graphic xmlns:a="http://schemas.openxmlformats.org/drawingml/2006/main">
                  <a:graphicData uri="http://schemas.microsoft.com/office/word/2010/wordprocessingShape">
                    <wps:wsp>
                      <wps:cNvSpPr/>
                      <wps:spPr>
                        <a:xfrm>
                          <a:off x="0" y="0"/>
                          <a:ext cx="958850" cy="74930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FB0B8E3" w14:textId="60988DB3" w:rsidR="00921D8B" w:rsidRDefault="00921D8B" w:rsidP="00921D8B">
                            <w:pPr>
                              <w:jc w:val="center"/>
                            </w:pPr>
                            <w:r>
                              <w:t>assessments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CCC43" id="Flowchart: Sequential Access Storage 28" o:spid="_x0000_s1050" type="#_x0000_t131" style="position:absolute;margin-left:184pt;margin-top:13.2pt;width:75.5pt;height:5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" fillcolor="#4f81bd [3204]" strokecolor="#0a121c [484]" strokeweight="2pt">
                <v:textbox>
                  <w:txbxContent>
                    <w:p w14:paraId="6FB0B8E3" w14:textId="60988DB3" w:rsidR="00921D8B" w:rsidRDefault="00921D8B" w:rsidP="00921D8B">
                      <w:pPr>
                        <w:jc w:val="center"/>
                      </w:pPr>
                      <w:r>
                        <w:t>assessments</w:t>
                      </w:r>
                    </w:p>
                  </w:txbxContent>
                </v:textbox>
              </v:shape>
            </w:pict>
          </mc:Fallback>
        </mc:AlternateContent>
      </w:r>
      <w:r>
        <w:rPr>
          <w:b/>
          <w:bCs/>
          <w:noProof/>
          <w:sz w:val="24"/>
          <w:szCs w:val="24"/>
        </w:rPr>
        <mc:AlternateContent>
          <mc:Choice Requires="wps">
            <w:drawing>
              <wp:anchor distT="0" distB="0" distL="114300" distR="114300" simplePos="0" relativeHeight="251681792" behindDoc="0" locked="0" layoutInCell="1" allowOverlap="1" wp14:anchorId="2AD78145" wp14:editId="49BC5A11">
                <wp:simplePos x="0" y="0"/>
                <wp:positionH relativeFrom="column">
                  <wp:posOffset>5848350</wp:posOffset>
                </wp:positionH>
                <wp:positionV relativeFrom="paragraph">
                  <wp:posOffset>8890</wp:posOffset>
                </wp:positionV>
                <wp:extent cx="1123950" cy="628650"/>
                <wp:effectExtent l="0" t="0" r="19050" b="19050"/>
                <wp:wrapNone/>
                <wp:docPr id="1340049778" name="Flowchart: Sequential Access Storage 25"/>
                <wp:cNvGraphicFramePr/>
                <a:graphic xmlns:a="http://schemas.openxmlformats.org/drawingml/2006/main">
                  <a:graphicData uri="http://schemas.microsoft.com/office/word/2010/wordprocessingShape">
                    <wps:wsp>
                      <wps:cNvSpPr/>
                      <wps:spPr>
                        <a:xfrm flipH="1">
                          <a:off x="0" y="0"/>
                          <a:ext cx="1123950" cy="62865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61814E" w14:textId="55AB94FD" w:rsidR="00921D8B" w:rsidRDefault="00921D8B" w:rsidP="00921D8B">
                            <w:pPr>
                              <w:jc w:val="center"/>
                            </w:pPr>
                            <w:r>
                              <w:t>Organise tasks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78145" id="Flowchart: Sequential Access Storage 25" o:spid="_x0000_s1051" type="#_x0000_t131" style="position:absolute;margin-left:460.5pt;margin-top:.7pt;width:88.5pt;height:49.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" fillcolor="#4f81bd [3204]" strokecolor="#0a121c [484]" strokeweight="2pt">
                <v:textbox>
                  <w:txbxContent>
                    <w:p w14:paraId="7F61814E" w14:textId="55AB94FD" w:rsidR="00921D8B" w:rsidRDefault="00921D8B" w:rsidP="00921D8B">
                      <w:pPr>
                        <w:jc w:val="center"/>
                      </w:pPr>
                      <w:r>
                        <w:t>Organise tasks</w:t>
                      </w:r>
                    </w:p>
                  </w:txbxContent>
                </v:textbox>
              </v:shape>
            </w:pict>
          </mc:Fallback>
        </mc:AlternateContent>
      </w:r>
    </w:p>
    <w:p w14:paraId="618FCB53" w14:textId="7783E1D2" w:rsidR="0021088F" w:rsidRDefault="00921D8B"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2816" behindDoc="0" locked="0" layoutInCell="1" allowOverlap="1" wp14:anchorId="455A866C" wp14:editId="59A57BC9">
                <wp:simplePos x="0" y="0"/>
                <wp:positionH relativeFrom="column">
                  <wp:posOffset>5162550</wp:posOffset>
                </wp:positionH>
                <wp:positionV relativeFrom="paragraph">
                  <wp:posOffset>64135</wp:posOffset>
                </wp:positionV>
                <wp:extent cx="1054100" cy="660400"/>
                <wp:effectExtent l="0" t="0" r="12700" b="25400"/>
                <wp:wrapNone/>
                <wp:docPr id="1558530446" name="Flowchart: Sequential Access Storage 26"/>
                <wp:cNvGraphicFramePr/>
                <a:graphic xmlns:a="http://schemas.openxmlformats.org/drawingml/2006/main">
                  <a:graphicData uri="http://schemas.microsoft.com/office/word/2010/wordprocessingShape">
                    <wps:wsp>
                      <wps:cNvSpPr/>
                      <wps:spPr>
                        <a:xfrm flipH="1">
                          <a:off x="0" y="0"/>
                          <a:ext cx="1054100" cy="66040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3707171" w14:textId="7E34C69E" w:rsidR="00921D8B" w:rsidRDefault="00921D8B" w:rsidP="00921D8B">
                            <w:pPr>
                              <w:jc w:val="center"/>
                            </w:pPr>
                            <w:r>
                              <w:t>Meet deadline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5A866C" id="Flowchart: Sequential Access Storage 26" o:spid="_x0000_s1052" type="#_x0000_t131" style="position:absolute;margin-left:406.5pt;margin-top:5.05pt;width:83pt;height:52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" fillcolor="#4f81bd [3204]" strokecolor="#0a121c [484]" strokeweight="2pt">
                <v:textbox>
                  <w:txbxContent>
                    <w:p w14:paraId="43707171" w14:textId="7E34C69E" w:rsidR="00921D8B" w:rsidRDefault="00921D8B" w:rsidP="00921D8B">
                      <w:pPr>
                        <w:jc w:val="center"/>
                      </w:pPr>
                      <w:r>
                        <w:t>Meet deadline</w:t>
                      </w:r>
                    </w:p>
                  </w:txbxContent>
                </v:textbox>
              </v:shape>
            </w:pict>
          </mc:Fallback>
        </mc:AlternateContent>
      </w:r>
    </w:p>
    <w:p w14:paraId="715BCC20" w14:textId="0BC7D03B" w:rsidR="0021088F" w:rsidRDefault="00921D8B"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7936" behindDoc="0" locked="0" layoutInCell="1" allowOverlap="1" wp14:anchorId="0B8C239B" wp14:editId="2DCCAF7E">
                <wp:simplePos x="0" y="0"/>
                <wp:positionH relativeFrom="column">
                  <wp:posOffset>3003550</wp:posOffset>
                </wp:positionH>
                <wp:positionV relativeFrom="paragraph">
                  <wp:posOffset>278130</wp:posOffset>
                </wp:positionV>
                <wp:extent cx="1377950" cy="501650"/>
                <wp:effectExtent l="0" t="0" r="12700" b="12700"/>
                <wp:wrapNone/>
                <wp:docPr id="340784584" name="Flowchart: Sequential Access Storage 31"/>
                <wp:cNvGraphicFramePr/>
                <a:graphic xmlns:a="http://schemas.openxmlformats.org/drawingml/2006/main">
                  <a:graphicData uri="http://schemas.microsoft.com/office/word/2010/wordprocessingShape">
                    <wps:wsp>
                      <wps:cNvSpPr/>
                      <wps:spPr>
                        <a:xfrm>
                          <a:off x="0" y="0"/>
                          <a:ext cx="1377950" cy="50165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156A499" w14:textId="72F25849" w:rsidR="00921D8B" w:rsidRDefault="00921D8B" w:rsidP="00921D8B">
                            <w:pPr>
                              <w:jc w:val="center"/>
                            </w:pPr>
                            <w:r>
                              <w:t>leadership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B8C239B" id="Flowchart: Sequential Access Storage 31" o:spid="_x0000_s1053" type="#_x0000_t131" style="position:absolute;margin-left:236.5pt;margin-top:21.9pt;width:108.5pt;height:39.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" fillcolor="#4f81bd [3204]" strokecolor="#0a121c [484]" strokeweight="2pt">
                <v:textbox>
                  <w:txbxContent>
                    <w:p w14:paraId="5156A499" w14:textId="72F25849" w:rsidR="00921D8B" w:rsidRDefault="00921D8B" w:rsidP="00921D8B">
                      <w:pPr>
                        <w:jc w:val="center"/>
                      </w:pPr>
                      <w:r>
                        <w:t>leadership</w:t>
                      </w:r>
                    </w:p>
                  </w:txbxContent>
                </v:textbox>
              </v:shape>
            </w:pict>
          </mc:Fallback>
        </mc:AlternateContent>
      </w:r>
      <w:r w:rsidR="0057600E">
        <w:rPr>
          <w:b/>
          <w:bCs/>
          <w:noProof/>
          <w:sz w:val="24"/>
          <w:szCs w:val="24"/>
        </w:rPr>
        <mc:AlternateContent>
          <mc:Choice Requires="wps">
            <w:drawing>
              <wp:anchor distT="0" distB="0" distL="114300" distR="114300" simplePos="0" relativeHeight="251672576" behindDoc="0" locked="0" layoutInCell="1" allowOverlap="1" wp14:anchorId="148A32CA" wp14:editId="50349272">
                <wp:simplePos x="0" y="0"/>
                <wp:positionH relativeFrom="column">
                  <wp:posOffset>88900</wp:posOffset>
                </wp:positionH>
                <wp:positionV relativeFrom="paragraph">
                  <wp:posOffset>55880</wp:posOffset>
                </wp:positionV>
                <wp:extent cx="1536700" cy="717550"/>
                <wp:effectExtent l="0" t="0" r="25400" b="25400"/>
                <wp:wrapNone/>
                <wp:docPr id="1204208999" name="Flowchart: Sequential Access Storage 16"/>
                <wp:cNvGraphicFramePr/>
                <a:graphic xmlns:a="http://schemas.openxmlformats.org/drawingml/2006/main">
                  <a:graphicData uri="http://schemas.microsoft.com/office/word/2010/wordprocessingShape">
                    <wps:wsp>
                      <wps:cNvSpPr/>
                      <wps:spPr>
                        <a:xfrm>
                          <a:off x="0" y="0"/>
                          <a:ext cx="1536700" cy="717550"/>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386AA7A" w14:textId="0F7AC227" w:rsidR="0057600E" w:rsidRDefault="0057600E" w:rsidP="0057600E">
                            <w:pPr>
                              <w:jc w:val="center"/>
                            </w:pPr>
                            <w:r>
                              <w:t>Become organise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8A32CA" id="Flowchart: Sequential Access Storage 16" o:spid="_x0000_s1054" type="#_x0000_t131" style="position:absolute;margin-left:7pt;margin-top:4.4pt;width:121pt;height:5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" fillcolor="#4f81bd [3204]" strokecolor="#0a121c [484]" strokeweight="2pt">
                <v:textbox>
                  <w:txbxContent>
                    <w:p w14:paraId="5386AA7A" w14:textId="0F7AC227" w:rsidR="0057600E" w:rsidRDefault="0057600E" w:rsidP="0057600E">
                      <w:pPr>
                        <w:jc w:val="center"/>
                      </w:pPr>
                      <w:r>
                        <w:t>Become organise</w:t>
                      </w:r>
                    </w:p>
                  </w:txbxContent>
                </v:textbox>
              </v:shape>
            </w:pict>
          </mc:Fallback>
        </mc:AlternateContent>
      </w: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proofErr w:type="gramStart"/>
      <w:r w:rsidRPr="004C03C6">
        <w:rPr>
          <w:sz w:val="24"/>
          <w:szCs w:val="24"/>
          <w:shd w:val="clear" w:color="auto" w:fill="FFFFFF"/>
        </w:rPr>
        <w:t>commitments</w:t>
      </w:r>
      <w:proofErr w:type="gramEnd"/>
      <w:r>
        <w:rPr>
          <w:sz w:val="24"/>
          <w:szCs w:val="24"/>
          <w:shd w:val="clear" w:color="auto" w:fill="FFFFFF"/>
        </w:rPr>
        <w:t>.</w:t>
      </w:r>
    </w:p>
    <w:p w14:paraId="1331C217" w14:textId="77777777" w:rsidR="00C36704" w:rsidRDefault="0072604B" w:rsidP="00C36704">
      <w:pPr>
        <w:jc w:val="both"/>
      </w:pPr>
      <w:r w:rsidRPr="00F33982">
        <w:rPr>
          <w:sz w:val="24"/>
          <w:szCs w:val="24"/>
          <w:shd w:val="clear" w:color="auto" w:fill="FFFFFF"/>
        </w:rPr>
        <w:t>__</w:t>
      </w:r>
      <w:r w:rsidR="00C36704" w:rsidRPr="00C36704">
        <w:t xml:space="preserve"> </w:t>
      </w:r>
    </w:p>
    <w:p w14:paraId="111ABCCC" w14:textId="43BBB594" w:rsidR="00C36704" w:rsidRPr="00C36704" w:rsidRDefault="00C36704" w:rsidP="00C36704">
      <w:pPr>
        <w:jc w:val="both"/>
        <w:rPr>
          <w:shd w:val="clear" w:color="auto" w:fill="FFFFFF"/>
        </w:rPr>
      </w:pPr>
      <w:r w:rsidRPr="00AC4556">
        <w:rPr>
          <w:sz w:val="24"/>
          <w:szCs w:val="24"/>
          <w:shd w:val="clear" w:color="auto" w:fill="FFFFFF"/>
        </w:rPr>
        <w:t>To do well in student life, you need to manage different responsibilities and commitments</w:t>
      </w:r>
      <w:r w:rsidRPr="00C36704">
        <w:rPr>
          <w:shd w:val="clear" w:color="auto" w:fill="FFFFFF"/>
        </w:rPr>
        <w:t>.</w:t>
      </w:r>
    </w:p>
    <w:p w14:paraId="4A3FD315" w14:textId="49C9A298" w:rsidR="0072604B" w:rsidRDefault="0072604B" w:rsidP="0072604B">
      <w:pPr>
        <w:jc w:val="both"/>
        <w:rPr>
          <w:shd w:val="clear" w:color="auto" w:fill="FFFFFF"/>
        </w:rPr>
      </w:pP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w:t>
      </w:r>
    </w:p>
    <w:p w14:paraId="0D91A3A0" w14:textId="77777777" w:rsidR="0072604B" w:rsidRDefault="0072604B" w:rsidP="0072604B">
      <w:pPr>
        <w:jc w:val="both"/>
        <w:rPr>
          <w:shd w:val="clear" w:color="auto" w:fill="FFFFFF"/>
        </w:rPr>
      </w:pPr>
    </w:p>
    <w:p w14:paraId="0A7D49E1" w14:textId="77777777" w:rsidR="00C36704"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at university.</w:t>
      </w:r>
    </w:p>
    <w:p w14:paraId="273EE02F" w14:textId="0F317583" w:rsidR="0072604B" w:rsidRPr="00C803B9" w:rsidRDefault="0072604B" w:rsidP="0072604B">
      <w:pPr>
        <w:rPr>
          <w:sz w:val="24"/>
          <w:szCs w:val="24"/>
          <w:shd w:val="clear" w:color="auto" w:fill="FFFFFF"/>
        </w:rPr>
      </w:pPr>
      <w:r>
        <w:rPr>
          <w:sz w:val="24"/>
          <w:szCs w:val="24"/>
          <w:shd w:val="clear" w:color="auto" w:fill="FFFFFF"/>
        </w:rPr>
        <w:t xml:space="preserve"> </w:t>
      </w:r>
      <w:r w:rsidR="00C36704" w:rsidRPr="00C36704">
        <w:t xml:space="preserve"> </w:t>
      </w:r>
      <w:r w:rsidR="00C36704" w:rsidRPr="00C36704">
        <w:rPr>
          <w:sz w:val="24"/>
          <w:szCs w:val="24"/>
          <w:shd w:val="clear" w:color="auto" w:fill="FFFFFF"/>
        </w:rPr>
        <w:t xml:space="preserve">To succeed at university, you need to build your own motivation and stay </w:t>
      </w:r>
      <w:proofErr w:type="gramStart"/>
      <w:r w:rsidR="00C36704" w:rsidRPr="00C36704">
        <w:rPr>
          <w:sz w:val="24"/>
          <w:szCs w:val="24"/>
          <w:shd w:val="clear" w:color="auto" w:fill="FFFFFF"/>
        </w:rPr>
        <w:t>driven.</w:t>
      </w:r>
      <w:r w:rsidRPr="00F33982">
        <w:rPr>
          <w:shd w:val="clear" w:color="auto" w:fill="FFFFFF"/>
        </w:rPr>
        <w:t>_</w:t>
      </w:r>
      <w:proofErr w:type="gramEnd"/>
      <w:r w:rsidRPr="00F33982">
        <w:rPr>
          <w:shd w:val="clear" w:color="auto" w:fill="FFFFFF"/>
        </w:rPr>
        <w:t>_____________________________________________________________________________________________________________________________________________________________________________________________________________</w:t>
      </w:r>
    </w:p>
    <w:p w14:paraId="322B2140" w14:textId="77777777" w:rsidR="0072604B" w:rsidRDefault="0072604B" w:rsidP="0072604B">
      <w:pPr>
        <w:rPr>
          <w:sz w:val="24"/>
          <w:szCs w:val="24"/>
          <w:shd w:val="clear" w:color="auto" w:fill="FFFFFF"/>
        </w:rPr>
      </w:pPr>
    </w:p>
    <w:p w14:paraId="12A03D19" w14:textId="77777777" w:rsidR="00C36704" w:rsidRDefault="0072604B" w:rsidP="00C36704">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w:t>
      </w:r>
    </w:p>
    <w:p w14:paraId="37D83009" w14:textId="1AC90C08" w:rsidR="00C36704" w:rsidRPr="00AC4556" w:rsidRDefault="0072604B" w:rsidP="00C36704">
      <w:pPr>
        <w:rPr>
          <w:sz w:val="24"/>
          <w:szCs w:val="24"/>
          <w:shd w:val="clear" w:color="auto" w:fill="FFFFFF"/>
        </w:rPr>
      </w:pPr>
      <w:r w:rsidRPr="00AC4556">
        <w:rPr>
          <w:sz w:val="24"/>
          <w:szCs w:val="24"/>
          <w:shd w:val="clear" w:color="auto" w:fill="FFFFFF"/>
        </w:rPr>
        <w:t xml:space="preserve"> </w:t>
      </w:r>
      <w:r w:rsidR="00C36704" w:rsidRPr="00AC4556">
        <w:rPr>
          <w:sz w:val="24"/>
          <w:szCs w:val="24"/>
          <w:shd w:val="clear" w:color="auto" w:fill="FFFFFF"/>
        </w:rPr>
        <w:t>Many students struggle to handle stress during exam or assessment times.</w:t>
      </w:r>
    </w:p>
    <w:p w14:paraId="3BA7543D" w14:textId="7BB7989E" w:rsidR="0072604B" w:rsidRPr="00C803B9" w:rsidRDefault="0072604B" w:rsidP="0072604B">
      <w:pPr>
        <w:rPr>
          <w:sz w:val="24"/>
          <w:szCs w:val="24"/>
          <w:shd w:val="clear" w:color="auto" w:fill="FFFFFF"/>
        </w:rPr>
      </w:pPr>
      <w:r w:rsidRPr="00F33982">
        <w:rPr>
          <w:shd w:val="clear" w:color="auto" w:fill="FFFFFF"/>
        </w:rPr>
        <w:t>_______________________________________________________________________________________________________________________________________________________________________________________________</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32F2648E" w14:textId="511C9380" w:rsidR="00C36704" w:rsidRPr="00AC4556" w:rsidRDefault="00C36704" w:rsidP="00C36704">
      <w:pPr>
        <w:spacing w:after="0"/>
        <w:rPr>
          <w:sz w:val="24"/>
          <w:szCs w:val="24"/>
          <w:shd w:val="clear" w:color="auto" w:fill="FFFFFF"/>
        </w:rPr>
      </w:pPr>
      <w:r w:rsidRPr="00AC4556">
        <w:rPr>
          <w:sz w:val="24"/>
          <w:szCs w:val="24"/>
          <w:shd w:val="clear" w:color="auto" w:fill="FFFFFF"/>
        </w:rPr>
        <w:t xml:space="preserve">     </w:t>
      </w:r>
      <w:r w:rsidRPr="00AC4556">
        <w:rPr>
          <w:sz w:val="24"/>
          <w:szCs w:val="24"/>
          <w:shd w:val="clear" w:color="auto" w:fill="FFFFFF"/>
        </w:rPr>
        <w:t>Reading regularly can help you improve your communication skills.</w:t>
      </w:r>
    </w:p>
    <w:p w14:paraId="132AD909" w14:textId="1808749A" w:rsidR="0072604B" w:rsidRDefault="0072604B" w:rsidP="0072604B">
      <w:pPr>
        <w:spacing w:after="0" w:line="240" w:lineRule="auto"/>
        <w:rPr>
          <w:b/>
          <w:bCs/>
          <w:sz w:val="24"/>
          <w:szCs w:val="24"/>
          <w:shd w:val="clear" w:color="auto" w:fill="FFFFFF"/>
        </w:rPr>
      </w:pPr>
      <w:r w:rsidRPr="00F33982">
        <w:rPr>
          <w:shd w:val="clear" w:color="auto" w:fill="FFFFFF"/>
        </w:rPr>
        <w:t>_______________________________________________________________________________________________</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692D8C33" w14:textId="77777777" w:rsidR="00C36704" w:rsidRPr="00AC4556" w:rsidRDefault="00C36704" w:rsidP="00C36704">
      <w:pPr>
        <w:spacing w:after="0"/>
        <w:rPr>
          <w:rFonts w:ascii="Arial" w:hAnsi="Arial" w:cs="Arial"/>
          <w:sz w:val="24"/>
          <w:szCs w:val="24"/>
          <w:shd w:val="clear" w:color="auto" w:fill="FFFFFF"/>
        </w:rPr>
      </w:pPr>
      <w:r>
        <w:rPr>
          <w:sz w:val="24"/>
          <w:szCs w:val="24"/>
          <w:shd w:val="clear" w:color="auto" w:fill="FFFFFF"/>
        </w:rPr>
        <w:t xml:space="preserve">    </w:t>
      </w:r>
      <w:r w:rsidRPr="00AC4556">
        <w:rPr>
          <w:rFonts w:ascii="Arial" w:hAnsi="Arial" w:cs="Arial"/>
          <w:sz w:val="24"/>
          <w:szCs w:val="24"/>
          <w:shd w:val="clear" w:color="auto" w:fill="FFFFFF"/>
        </w:rPr>
        <w:t>Good time management is important for university students to balance their studies and daily life. One helpful way is to make a simple schedule that includes classes, study time, and deadlines. Setting clear and realistic goals can help students stay focused and organised. It is also useful to do the most important tasks first so nothing important is missed. Breaking big tasks into smaller parts can make work feel easier and less stressful. Students should try to avoid distractions like spending too much time on their phones while studying. Taking short breaks can also help them stay fresh and focused. By using these simple techniques, students can manage their time better and do well at university.</w:t>
      </w:r>
    </w:p>
    <w:p w14:paraId="7CC91292" w14:textId="136873D8" w:rsidR="00C36704" w:rsidRPr="00C36704" w:rsidRDefault="00C36704" w:rsidP="00C36704">
      <w:pPr>
        <w:spacing w:after="0" w:line="240" w:lineRule="auto"/>
        <w:rPr>
          <w:sz w:val="24"/>
          <w:szCs w:val="24"/>
          <w:shd w:val="clear" w:color="auto" w:fill="FFFFFF"/>
        </w:rPr>
      </w:pPr>
    </w:p>
    <w:p w14:paraId="4D33DBC9" w14:textId="3F7B6B1D" w:rsidR="00BD3913" w:rsidRDefault="00BD3913" w:rsidP="00C36704">
      <w:pPr>
        <w:spacing w:after="0" w:line="240" w:lineRule="auto"/>
        <w:rPr>
          <w:b/>
          <w:bCs/>
          <w:sz w:val="24"/>
          <w:szCs w:val="24"/>
          <w:shd w:val="clear" w:color="auto" w:fill="FFFFFF"/>
        </w:rPr>
      </w:pP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BB112" w14:textId="77777777" w:rsidR="00E11544" w:rsidRDefault="00E11544" w:rsidP="002C1916">
      <w:pPr>
        <w:spacing w:after="0" w:line="240" w:lineRule="auto"/>
      </w:pPr>
      <w:r>
        <w:separator/>
      </w:r>
    </w:p>
  </w:endnote>
  <w:endnote w:type="continuationSeparator" w:id="0">
    <w:p w14:paraId="77BE8B1F" w14:textId="77777777" w:rsidR="00E11544" w:rsidRDefault="00E11544"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75364" w14:textId="77777777" w:rsidR="00E11544" w:rsidRDefault="00E11544" w:rsidP="002C1916">
      <w:pPr>
        <w:spacing w:after="0" w:line="240" w:lineRule="auto"/>
      </w:pPr>
      <w:r>
        <w:separator/>
      </w:r>
    </w:p>
  </w:footnote>
  <w:footnote w:type="continuationSeparator" w:id="0">
    <w:p w14:paraId="5B1C4C4F" w14:textId="77777777" w:rsidR="00E11544" w:rsidRDefault="00E11544"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C7287"/>
    <w:rsid w:val="004E50C4"/>
    <w:rsid w:val="004F06C5"/>
    <w:rsid w:val="004F5A12"/>
    <w:rsid w:val="00525C6E"/>
    <w:rsid w:val="005549F5"/>
    <w:rsid w:val="00575EB2"/>
    <w:rsid w:val="0057600E"/>
    <w:rsid w:val="00577439"/>
    <w:rsid w:val="005B56A9"/>
    <w:rsid w:val="005C3AE3"/>
    <w:rsid w:val="005D7DDC"/>
    <w:rsid w:val="005E5D87"/>
    <w:rsid w:val="0062348A"/>
    <w:rsid w:val="006D7575"/>
    <w:rsid w:val="006E5447"/>
    <w:rsid w:val="0072604B"/>
    <w:rsid w:val="00730619"/>
    <w:rsid w:val="007C3483"/>
    <w:rsid w:val="007E3924"/>
    <w:rsid w:val="00830AB6"/>
    <w:rsid w:val="00861498"/>
    <w:rsid w:val="00876AEB"/>
    <w:rsid w:val="00883CEA"/>
    <w:rsid w:val="008925F3"/>
    <w:rsid w:val="008B3F39"/>
    <w:rsid w:val="008E3117"/>
    <w:rsid w:val="00901C56"/>
    <w:rsid w:val="0092108F"/>
    <w:rsid w:val="00921D8B"/>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9613A"/>
    <w:rsid w:val="00AB7A89"/>
    <w:rsid w:val="00AC32A5"/>
    <w:rsid w:val="00AC4556"/>
    <w:rsid w:val="00B874E0"/>
    <w:rsid w:val="00BA7125"/>
    <w:rsid w:val="00BD3913"/>
    <w:rsid w:val="00BD7D84"/>
    <w:rsid w:val="00C2205B"/>
    <w:rsid w:val="00C24A02"/>
    <w:rsid w:val="00C35588"/>
    <w:rsid w:val="00C36704"/>
    <w:rsid w:val="00C87629"/>
    <w:rsid w:val="00CD5EAE"/>
    <w:rsid w:val="00D11313"/>
    <w:rsid w:val="00D22659"/>
    <w:rsid w:val="00D631F2"/>
    <w:rsid w:val="00D92510"/>
    <w:rsid w:val="00DC74DC"/>
    <w:rsid w:val="00E11544"/>
    <w:rsid w:val="00E4063C"/>
    <w:rsid w:val="00E774DF"/>
    <w:rsid w:val="00EA371E"/>
    <w:rsid w:val="00ED3D29"/>
    <w:rsid w:val="00F26B23"/>
    <w:rsid w:val="00F27173"/>
    <w:rsid w:val="00F33982"/>
    <w:rsid w:val="00F42794"/>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3</Pages>
  <Words>287</Words>
  <Characters>4381</Characters>
  <Application>Microsoft Office Word</Application>
  <DocSecurity>0</DocSecurity>
  <Lines>95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Muhammad Waheed Nadeem (2434525)</cp:lastModifiedBy>
  <cp:revision>32</cp:revision>
  <cp:lastPrinted>2019-07-11T13:37:00Z</cp:lastPrinted>
  <dcterms:created xsi:type="dcterms:W3CDTF">2023-07-27T18:40:00Z</dcterms:created>
  <dcterms:modified xsi:type="dcterms:W3CDTF">2026-03-28T12:46:00Z</dcterms:modified>
</cp:coreProperties>
</file>