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E419DAD" w14:textId="77777777" w:rsidR="00DF3254" w:rsidRDefault="00DF3254" w:rsidP="00DF3254">
      <w:pPr>
        <w:jc w:val="both"/>
      </w:pPr>
    </w:p>
    <w:p w14:paraId="63D40DA5" w14:textId="4EFB169F" w:rsidR="00DF3254" w:rsidRPr="007956BD" w:rsidRDefault="003561B0"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University of Wales Trinity ST David </w:t>
      </w:r>
    </w:p>
    <w:p w14:paraId="2FA5F037" w14:textId="77777777" w:rsidR="00DF3254" w:rsidRPr="007956BD" w:rsidRDefault="00DF3254" w:rsidP="007956BD">
      <w:pPr>
        <w:spacing w:line="480" w:lineRule="auto"/>
        <w:jc w:val="both"/>
        <w:rPr>
          <w:rFonts w:ascii="Times New Roman" w:hAnsi="Times New Roman" w:cs="Times New Roman"/>
          <w:sz w:val="24"/>
          <w:szCs w:val="24"/>
        </w:rPr>
      </w:pPr>
    </w:p>
    <w:p w14:paraId="0C888E2F" w14:textId="77777777" w:rsidR="00DF3254" w:rsidRPr="007956BD" w:rsidRDefault="00DF3254" w:rsidP="007956BD">
      <w:pPr>
        <w:spacing w:line="480" w:lineRule="auto"/>
        <w:jc w:val="both"/>
        <w:rPr>
          <w:rFonts w:ascii="Times New Roman" w:hAnsi="Times New Roman" w:cs="Times New Roman"/>
          <w:sz w:val="24"/>
          <w:szCs w:val="24"/>
        </w:rPr>
      </w:pPr>
    </w:p>
    <w:p w14:paraId="79309B29" w14:textId="77777777" w:rsidR="00DF3254" w:rsidRPr="007956BD" w:rsidRDefault="00DF3254" w:rsidP="007956BD">
      <w:pPr>
        <w:spacing w:line="480" w:lineRule="auto"/>
        <w:jc w:val="both"/>
        <w:rPr>
          <w:rFonts w:ascii="Times New Roman" w:hAnsi="Times New Roman" w:cs="Times New Roman"/>
          <w:sz w:val="24"/>
          <w:szCs w:val="24"/>
        </w:rPr>
      </w:pPr>
    </w:p>
    <w:p w14:paraId="746F939B" w14:textId="77777777" w:rsidR="00DF3254" w:rsidRPr="007956BD" w:rsidRDefault="00DF3254" w:rsidP="007956BD">
      <w:pPr>
        <w:spacing w:line="480" w:lineRule="auto"/>
        <w:jc w:val="both"/>
        <w:rPr>
          <w:rFonts w:ascii="Times New Roman" w:hAnsi="Times New Roman" w:cs="Times New Roman"/>
          <w:sz w:val="24"/>
          <w:szCs w:val="24"/>
        </w:rPr>
      </w:pPr>
    </w:p>
    <w:p w14:paraId="4E82E1B8" w14:textId="77777777" w:rsidR="00DF3254" w:rsidRPr="007956BD" w:rsidRDefault="00DF3254" w:rsidP="007956BD">
      <w:pPr>
        <w:spacing w:line="480" w:lineRule="auto"/>
        <w:jc w:val="both"/>
        <w:rPr>
          <w:rFonts w:ascii="Times New Roman" w:hAnsi="Times New Roman" w:cs="Times New Roman"/>
          <w:sz w:val="24"/>
          <w:szCs w:val="24"/>
        </w:rPr>
      </w:pPr>
    </w:p>
    <w:p w14:paraId="1F924FA9" w14:textId="77777777" w:rsidR="00DF3254" w:rsidRPr="007956BD" w:rsidRDefault="00DF3254" w:rsidP="007956BD">
      <w:pPr>
        <w:spacing w:line="480" w:lineRule="auto"/>
        <w:jc w:val="both"/>
        <w:rPr>
          <w:rFonts w:ascii="Times New Roman" w:hAnsi="Times New Roman" w:cs="Times New Roman"/>
          <w:sz w:val="24"/>
          <w:szCs w:val="24"/>
        </w:rPr>
      </w:pPr>
    </w:p>
    <w:p w14:paraId="5B9CB71D" w14:textId="77777777" w:rsidR="00DF3254" w:rsidRPr="007956BD" w:rsidRDefault="00DF3254" w:rsidP="007956BD">
      <w:pPr>
        <w:spacing w:line="480" w:lineRule="auto"/>
        <w:jc w:val="both"/>
        <w:rPr>
          <w:rFonts w:ascii="Times New Roman" w:hAnsi="Times New Roman" w:cs="Times New Roman"/>
          <w:sz w:val="24"/>
          <w:szCs w:val="24"/>
        </w:rPr>
      </w:pPr>
    </w:p>
    <w:p w14:paraId="2ACCEC71" w14:textId="6AA7FE74" w:rsidR="00DF3254" w:rsidRPr="007956BD" w:rsidRDefault="00D660C4" w:rsidP="007956BD">
      <w:pPr>
        <w:spacing w:line="480" w:lineRule="auto"/>
        <w:jc w:val="both"/>
        <w:rPr>
          <w:rFonts w:ascii="Times New Roman" w:hAnsi="Times New Roman" w:cs="Times New Roman"/>
          <w:sz w:val="24"/>
          <w:szCs w:val="24"/>
        </w:rPr>
      </w:pPr>
      <w:r w:rsidRPr="007956BD">
        <w:rPr>
          <w:rFonts w:ascii="Times New Roman" w:hAnsi="Times New Roman" w:cs="Times New Roman"/>
          <w:noProof/>
          <w:sz w:val="24"/>
          <w:szCs w:val="24"/>
        </w:rPr>
        <w:drawing>
          <wp:anchor distT="0" distB="0" distL="114300" distR="114300" simplePos="0" relativeHeight="251657728" behindDoc="0" locked="0" layoutInCell="1" allowOverlap="1" wp14:anchorId="507483DE" wp14:editId="4EC1AA28">
            <wp:simplePos x="0" y="0"/>
            <wp:positionH relativeFrom="margin">
              <wp:posOffset>1036955</wp:posOffset>
            </wp:positionH>
            <wp:positionV relativeFrom="paragraph">
              <wp:posOffset>5080</wp:posOffset>
            </wp:positionV>
            <wp:extent cx="3276600" cy="1817914"/>
            <wp:effectExtent l="0" t="0" r="0" b="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4">
                      <a:extLst>
                        <a:ext uri="{28A0092B-C50C-407E-A947-70E740481C1C}">
                          <a14:useLocalDpi xmlns:a14="http://schemas.microsoft.com/office/drawing/2010/main" val="0"/>
                        </a:ext>
                      </a:extLst>
                    </a:blip>
                    <a:srcRect/>
                    <a:stretch>
                      <a:fillRect/>
                    </a:stretch>
                  </pic:blipFill>
                  <pic:spPr bwMode="auto">
                    <a:xfrm>
                      <a:off x="0" y="0"/>
                      <a:ext cx="3276600" cy="1817914"/>
                    </a:xfrm>
                    <a:prstGeom prst="rect">
                      <a:avLst/>
                    </a:prstGeom>
                    <a:noFill/>
                  </pic:spPr>
                </pic:pic>
              </a:graphicData>
            </a:graphic>
          </wp:anchor>
        </w:drawing>
      </w:r>
    </w:p>
    <w:p w14:paraId="56E0D262" w14:textId="77777777" w:rsidR="00DF3254" w:rsidRPr="007956BD" w:rsidRDefault="00DF3254" w:rsidP="007956BD">
      <w:pPr>
        <w:spacing w:line="480" w:lineRule="auto"/>
        <w:jc w:val="both"/>
        <w:rPr>
          <w:rFonts w:ascii="Times New Roman" w:hAnsi="Times New Roman" w:cs="Times New Roman"/>
          <w:sz w:val="24"/>
          <w:szCs w:val="24"/>
        </w:rPr>
      </w:pPr>
    </w:p>
    <w:p w14:paraId="349BE026" w14:textId="77777777" w:rsidR="00627788" w:rsidRPr="007956BD" w:rsidRDefault="00627788" w:rsidP="007956BD">
      <w:pPr>
        <w:spacing w:line="480" w:lineRule="auto"/>
        <w:jc w:val="both"/>
        <w:rPr>
          <w:rFonts w:ascii="Times New Roman" w:hAnsi="Times New Roman" w:cs="Times New Roman"/>
          <w:sz w:val="24"/>
          <w:szCs w:val="24"/>
        </w:rPr>
      </w:pPr>
    </w:p>
    <w:p w14:paraId="317B2AD1" w14:textId="77777777" w:rsidR="00627788" w:rsidRPr="007956BD" w:rsidRDefault="00627788" w:rsidP="007956BD">
      <w:pPr>
        <w:spacing w:line="480" w:lineRule="auto"/>
        <w:jc w:val="both"/>
        <w:rPr>
          <w:rFonts w:ascii="Times New Roman" w:hAnsi="Times New Roman" w:cs="Times New Roman"/>
          <w:sz w:val="24"/>
          <w:szCs w:val="24"/>
        </w:rPr>
      </w:pPr>
    </w:p>
    <w:p w14:paraId="24C9BB56" w14:textId="77777777" w:rsidR="00627788" w:rsidRPr="007956BD" w:rsidRDefault="00627788" w:rsidP="007956BD">
      <w:pPr>
        <w:spacing w:line="480" w:lineRule="auto"/>
        <w:jc w:val="both"/>
        <w:rPr>
          <w:rFonts w:ascii="Times New Roman" w:hAnsi="Times New Roman" w:cs="Times New Roman"/>
          <w:sz w:val="24"/>
          <w:szCs w:val="24"/>
        </w:rPr>
      </w:pPr>
    </w:p>
    <w:p w14:paraId="13908132" w14:textId="77777777" w:rsidR="00627788" w:rsidRPr="007956BD" w:rsidRDefault="00627788" w:rsidP="007956BD">
      <w:pPr>
        <w:spacing w:line="480" w:lineRule="auto"/>
        <w:jc w:val="both"/>
        <w:rPr>
          <w:rFonts w:ascii="Times New Roman" w:hAnsi="Times New Roman" w:cs="Times New Roman"/>
          <w:sz w:val="24"/>
          <w:szCs w:val="24"/>
        </w:rPr>
      </w:pPr>
    </w:p>
    <w:p w14:paraId="3B39FDD6" w14:textId="77777777" w:rsidR="00627788" w:rsidRPr="007956BD" w:rsidRDefault="00627788" w:rsidP="007956BD">
      <w:pPr>
        <w:spacing w:line="480" w:lineRule="auto"/>
        <w:jc w:val="both"/>
        <w:rPr>
          <w:rFonts w:ascii="Times New Roman" w:hAnsi="Times New Roman" w:cs="Times New Roman"/>
          <w:sz w:val="24"/>
          <w:szCs w:val="24"/>
        </w:rPr>
      </w:pPr>
    </w:p>
    <w:p w14:paraId="6811820F" w14:textId="13E40988" w:rsidR="0001781F"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 xml:space="preserve">Counselling skills &amp; approaches </w:t>
      </w:r>
    </w:p>
    <w:p w14:paraId="0338D77A" w14:textId="75385F80" w:rsidR="0064236F"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Assessment 1</w:t>
      </w:r>
    </w:p>
    <w:p w14:paraId="56287ECA" w14:textId="0A881D5A" w:rsidR="0064236F"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Case study</w:t>
      </w:r>
    </w:p>
    <w:p w14:paraId="34246280" w14:textId="0A555F84" w:rsidR="0064236F"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Ruth Groff</w:t>
      </w:r>
    </w:p>
    <w:p w14:paraId="1E4CD09A" w14:textId="6C0F3481" w:rsidR="0064236F"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ECPS5010</w:t>
      </w:r>
    </w:p>
    <w:p w14:paraId="30930945" w14:textId="452DCA29" w:rsidR="00882BF0" w:rsidRPr="007956BD" w:rsidRDefault="00627788" w:rsidP="007956BD">
      <w:pPr>
        <w:spacing w:line="24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                                                            </w:t>
      </w:r>
      <w:r w:rsidR="0064236F" w:rsidRPr="007956BD">
        <w:rPr>
          <w:rFonts w:ascii="Times New Roman" w:hAnsi="Times New Roman" w:cs="Times New Roman"/>
          <w:sz w:val="24"/>
          <w:szCs w:val="24"/>
        </w:rPr>
        <w:t>29</w:t>
      </w:r>
      <w:r w:rsidR="0064236F" w:rsidRPr="007956BD">
        <w:rPr>
          <w:rFonts w:ascii="Times New Roman" w:hAnsi="Times New Roman" w:cs="Times New Roman"/>
          <w:sz w:val="24"/>
          <w:szCs w:val="24"/>
          <w:vertAlign w:val="superscript"/>
        </w:rPr>
        <w:t>th</w:t>
      </w:r>
      <w:r w:rsidR="0064236F" w:rsidRPr="007956BD">
        <w:rPr>
          <w:rFonts w:ascii="Times New Roman" w:hAnsi="Times New Roman" w:cs="Times New Roman"/>
          <w:sz w:val="24"/>
          <w:szCs w:val="24"/>
        </w:rPr>
        <w:t xml:space="preserve"> November 2022</w:t>
      </w:r>
    </w:p>
    <w:p w14:paraId="47FC032F" w14:textId="6DD63D41" w:rsidR="00882BF0" w:rsidRPr="007956BD" w:rsidRDefault="00882BF0"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lastRenderedPageBreak/>
        <w:t xml:space="preserve">Introduction </w:t>
      </w:r>
    </w:p>
    <w:p w14:paraId="49FCAC23" w14:textId="0BBE611F" w:rsidR="0091376B" w:rsidRPr="007956BD" w:rsidRDefault="007B7DE7"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This essay </w:t>
      </w:r>
      <w:r w:rsidR="00083846" w:rsidRPr="007956BD">
        <w:rPr>
          <w:rFonts w:ascii="Times New Roman" w:hAnsi="Times New Roman" w:cs="Times New Roman"/>
          <w:sz w:val="24"/>
          <w:szCs w:val="24"/>
        </w:rPr>
        <w:t>consists</w:t>
      </w:r>
      <w:r w:rsidR="00897D4D" w:rsidRPr="007956BD">
        <w:rPr>
          <w:rFonts w:ascii="Times New Roman" w:hAnsi="Times New Roman" w:cs="Times New Roman"/>
          <w:sz w:val="24"/>
          <w:szCs w:val="24"/>
        </w:rPr>
        <w:t xml:space="preserve"> of a personal case study chosen specifically for this essay to deconstruct the case study but also to imply what counselling approaches may </w:t>
      </w:r>
      <w:r w:rsidR="00C32AD5" w:rsidRPr="007956BD">
        <w:rPr>
          <w:rFonts w:ascii="Times New Roman" w:hAnsi="Times New Roman" w:cs="Times New Roman"/>
          <w:sz w:val="24"/>
          <w:szCs w:val="24"/>
        </w:rPr>
        <w:t>suit the individual presently and in future but also to show evidence on why what approach would suit the individual and how</w:t>
      </w:r>
      <w:r w:rsidR="00083846" w:rsidRPr="007956BD">
        <w:rPr>
          <w:rFonts w:ascii="Times New Roman" w:hAnsi="Times New Roman" w:cs="Times New Roman"/>
          <w:sz w:val="24"/>
          <w:szCs w:val="24"/>
        </w:rPr>
        <w:t>.</w:t>
      </w:r>
      <w:r w:rsidR="00734008" w:rsidRPr="007956BD">
        <w:rPr>
          <w:rFonts w:ascii="Times New Roman" w:hAnsi="Times New Roman" w:cs="Times New Roman"/>
          <w:sz w:val="24"/>
          <w:szCs w:val="24"/>
        </w:rPr>
        <w:t xml:space="preserve"> With </w:t>
      </w:r>
      <w:r w:rsidR="007B76B6" w:rsidRPr="007956BD">
        <w:rPr>
          <w:rFonts w:ascii="Times New Roman" w:hAnsi="Times New Roman" w:cs="Times New Roman"/>
          <w:sz w:val="24"/>
          <w:szCs w:val="24"/>
        </w:rPr>
        <w:t>showing</w:t>
      </w:r>
      <w:r w:rsidR="00734008" w:rsidRPr="007956BD">
        <w:rPr>
          <w:rFonts w:ascii="Times New Roman" w:hAnsi="Times New Roman" w:cs="Times New Roman"/>
          <w:sz w:val="24"/>
          <w:szCs w:val="24"/>
        </w:rPr>
        <w:t xml:space="preserve"> evidence backing up the approach chosen such as previous research studies, journals and websites </w:t>
      </w:r>
      <w:r w:rsidR="002F0750" w:rsidRPr="007956BD">
        <w:rPr>
          <w:rFonts w:ascii="Times New Roman" w:hAnsi="Times New Roman" w:cs="Times New Roman"/>
          <w:sz w:val="24"/>
          <w:szCs w:val="24"/>
        </w:rPr>
        <w:t xml:space="preserve">around the chosen approach. From being open minded also with allowing other approaches to </w:t>
      </w:r>
      <w:r w:rsidR="0060079B" w:rsidRPr="007956BD">
        <w:rPr>
          <w:rFonts w:ascii="Times New Roman" w:hAnsi="Times New Roman" w:cs="Times New Roman"/>
          <w:sz w:val="24"/>
          <w:szCs w:val="24"/>
        </w:rPr>
        <w:t>seep</w:t>
      </w:r>
      <w:r w:rsidR="002F0750" w:rsidRPr="007956BD">
        <w:rPr>
          <w:rFonts w:ascii="Times New Roman" w:hAnsi="Times New Roman" w:cs="Times New Roman"/>
          <w:sz w:val="24"/>
          <w:szCs w:val="24"/>
        </w:rPr>
        <w:t xml:space="preserve"> into the </w:t>
      </w:r>
      <w:r w:rsidR="007B76B6" w:rsidRPr="007956BD">
        <w:rPr>
          <w:rFonts w:ascii="Times New Roman" w:hAnsi="Times New Roman" w:cs="Times New Roman"/>
          <w:sz w:val="24"/>
          <w:szCs w:val="24"/>
        </w:rPr>
        <w:t>case study which could also possibly benefit the client. Looking at information on also the four main approaches within counselling such as the psychodynamic theory, cognitive- behavioural theory</w:t>
      </w:r>
      <w:r w:rsidR="0060079B" w:rsidRPr="007956BD">
        <w:rPr>
          <w:rFonts w:ascii="Times New Roman" w:hAnsi="Times New Roman" w:cs="Times New Roman"/>
          <w:sz w:val="24"/>
          <w:szCs w:val="24"/>
        </w:rPr>
        <w:t>, humanistic approach and pluralistic counselling. Continuing</w:t>
      </w:r>
      <w:r w:rsidR="00083846" w:rsidRPr="007956BD">
        <w:rPr>
          <w:rFonts w:ascii="Times New Roman" w:hAnsi="Times New Roman" w:cs="Times New Roman"/>
          <w:sz w:val="24"/>
          <w:szCs w:val="24"/>
        </w:rPr>
        <w:t xml:space="preserve"> with the information of the case study the client is </w:t>
      </w:r>
      <w:r w:rsidR="005E4409" w:rsidRPr="007956BD">
        <w:rPr>
          <w:rFonts w:ascii="Times New Roman" w:hAnsi="Times New Roman" w:cs="Times New Roman"/>
          <w:sz w:val="24"/>
          <w:szCs w:val="24"/>
        </w:rPr>
        <w:t xml:space="preserve">currently struggling </w:t>
      </w:r>
      <w:r w:rsidR="00DE4347" w:rsidRPr="007956BD">
        <w:rPr>
          <w:rFonts w:ascii="Times New Roman" w:hAnsi="Times New Roman" w:cs="Times New Roman"/>
          <w:sz w:val="24"/>
          <w:szCs w:val="24"/>
        </w:rPr>
        <w:t xml:space="preserve">to cope and manage </w:t>
      </w:r>
      <w:r w:rsidR="005E4409" w:rsidRPr="007956BD">
        <w:rPr>
          <w:rFonts w:ascii="Times New Roman" w:hAnsi="Times New Roman" w:cs="Times New Roman"/>
          <w:sz w:val="24"/>
          <w:szCs w:val="24"/>
        </w:rPr>
        <w:t xml:space="preserve">with </w:t>
      </w:r>
      <w:r w:rsidR="0060079B" w:rsidRPr="007956BD">
        <w:rPr>
          <w:rFonts w:ascii="Times New Roman" w:hAnsi="Times New Roman" w:cs="Times New Roman"/>
          <w:sz w:val="24"/>
          <w:szCs w:val="24"/>
        </w:rPr>
        <w:t>day-to-day</w:t>
      </w:r>
      <w:r w:rsidR="005E4409" w:rsidRPr="007956BD">
        <w:rPr>
          <w:rFonts w:ascii="Times New Roman" w:hAnsi="Times New Roman" w:cs="Times New Roman"/>
          <w:sz w:val="24"/>
          <w:szCs w:val="24"/>
        </w:rPr>
        <w:t xml:space="preserve"> life</w:t>
      </w:r>
      <w:r w:rsidR="00DA3006" w:rsidRPr="007956BD">
        <w:rPr>
          <w:rFonts w:ascii="Times New Roman" w:hAnsi="Times New Roman" w:cs="Times New Roman"/>
          <w:sz w:val="24"/>
          <w:szCs w:val="24"/>
        </w:rPr>
        <w:t xml:space="preserve">, the background of the case study is that the </w:t>
      </w:r>
      <w:r w:rsidR="0060079B" w:rsidRPr="007956BD">
        <w:rPr>
          <w:rFonts w:ascii="Times New Roman" w:hAnsi="Times New Roman" w:cs="Times New Roman"/>
          <w:sz w:val="24"/>
          <w:szCs w:val="24"/>
        </w:rPr>
        <w:t>client’s</w:t>
      </w:r>
      <w:r w:rsidR="00DA3006" w:rsidRPr="007956BD">
        <w:rPr>
          <w:rFonts w:ascii="Times New Roman" w:hAnsi="Times New Roman" w:cs="Times New Roman"/>
          <w:sz w:val="24"/>
          <w:szCs w:val="24"/>
        </w:rPr>
        <w:t xml:space="preserve"> child recently die</w:t>
      </w:r>
      <w:r w:rsidR="00FC0C36">
        <w:rPr>
          <w:rFonts w:ascii="Times New Roman" w:hAnsi="Times New Roman" w:cs="Times New Roman"/>
          <w:sz w:val="24"/>
          <w:szCs w:val="24"/>
        </w:rPr>
        <w:t>d</w:t>
      </w:r>
      <w:r w:rsidR="00DA3006" w:rsidRPr="007956BD">
        <w:rPr>
          <w:rFonts w:ascii="Times New Roman" w:hAnsi="Times New Roman" w:cs="Times New Roman"/>
          <w:sz w:val="24"/>
          <w:szCs w:val="24"/>
        </w:rPr>
        <w:t xml:space="preserve"> of </w:t>
      </w:r>
      <w:r w:rsidR="0060079B" w:rsidRPr="007956BD">
        <w:rPr>
          <w:rFonts w:ascii="Times New Roman" w:hAnsi="Times New Roman" w:cs="Times New Roman"/>
          <w:sz w:val="24"/>
          <w:szCs w:val="24"/>
        </w:rPr>
        <w:t>leukaemia</w:t>
      </w:r>
      <w:r w:rsidR="00DA3006" w:rsidRPr="007956BD">
        <w:rPr>
          <w:rFonts w:ascii="Times New Roman" w:hAnsi="Times New Roman" w:cs="Times New Roman"/>
          <w:sz w:val="24"/>
          <w:szCs w:val="24"/>
        </w:rPr>
        <w:t xml:space="preserve"> </w:t>
      </w:r>
      <w:r w:rsidR="005C18D1" w:rsidRPr="007956BD">
        <w:rPr>
          <w:rFonts w:ascii="Times New Roman" w:hAnsi="Times New Roman" w:cs="Times New Roman"/>
          <w:sz w:val="24"/>
          <w:szCs w:val="24"/>
        </w:rPr>
        <w:t xml:space="preserve">at age eight one year ago. The </w:t>
      </w:r>
      <w:r w:rsidR="0060079B" w:rsidRPr="007956BD">
        <w:rPr>
          <w:rFonts w:ascii="Times New Roman" w:hAnsi="Times New Roman" w:cs="Times New Roman"/>
          <w:sz w:val="24"/>
          <w:szCs w:val="24"/>
        </w:rPr>
        <w:t>client’s</w:t>
      </w:r>
      <w:r w:rsidR="005C18D1" w:rsidRPr="007956BD">
        <w:rPr>
          <w:rFonts w:ascii="Times New Roman" w:hAnsi="Times New Roman" w:cs="Times New Roman"/>
          <w:sz w:val="24"/>
          <w:szCs w:val="24"/>
        </w:rPr>
        <w:t xml:space="preserve"> daughter was diagnosed six months prior to her death, </w:t>
      </w:r>
      <w:r w:rsidR="00B615A7" w:rsidRPr="007956BD">
        <w:rPr>
          <w:rFonts w:ascii="Times New Roman" w:hAnsi="Times New Roman" w:cs="Times New Roman"/>
          <w:sz w:val="24"/>
          <w:szCs w:val="24"/>
        </w:rPr>
        <w:t xml:space="preserve">the client is also married with three other older children, </w:t>
      </w:r>
      <w:r w:rsidR="00560C02" w:rsidRPr="007956BD">
        <w:rPr>
          <w:rFonts w:ascii="Times New Roman" w:hAnsi="Times New Roman" w:cs="Times New Roman"/>
          <w:sz w:val="24"/>
          <w:szCs w:val="24"/>
        </w:rPr>
        <w:t xml:space="preserve">the client has </w:t>
      </w:r>
      <w:r w:rsidR="00CE096E" w:rsidRPr="007956BD">
        <w:rPr>
          <w:rFonts w:ascii="Times New Roman" w:hAnsi="Times New Roman" w:cs="Times New Roman"/>
          <w:sz w:val="24"/>
          <w:szCs w:val="24"/>
        </w:rPr>
        <w:t>received</w:t>
      </w:r>
      <w:r w:rsidR="00560C02" w:rsidRPr="007956BD">
        <w:rPr>
          <w:rFonts w:ascii="Times New Roman" w:hAnsi="Times New Roman" w:cs="Times New Roman"/>
          <w:sz w:val="24"/>
          <w:szCs w:val="24"/>
        </w:rPr>
        <w:t xml:space="preserve"> and receiving support from their parents that live close </w:t>
      </w:r>
      <w:r w:rsidR="00CE096E" w:rsidRPr="007956BD">
        <w:rPr>
          <w:rFonts w:ascii="Times New Roman" w:hAnsi="Times New Roman" w:cs="Times New Roman"/>
          <w:sz w:val="24"/>
          <w:szCs w:val="24"/>
        </w:rPr>
        <w:t>by but</w:t>
      </w:r>
      <w:r w:rsidR="00560C02" w:rsidRPr="007956BD">
        <w:rPr>
          <w:rFonts w:ascii="Times New Roman" w:hAnsi="Times New Roman" w:cs="Times New Roman"/>
          <w:sz w:val="24"/>
          <w:szCs w:val="24"/>
        </w:rPr>
        <w:t xml:space="preserve"> has an estranged relationship with the mother. </w:t>
      </w:r>
      <w:r w:rsidR="00C915F1" w:rsidRPr="007956BD">
        <w:rPr>
          <w:rFonts w:ascii="Times New Roman" w:hAnsi="Times New Roman" w:cs="Times New Roman"/>
          <w:sz w:val="24"/>
          <w:szCs w:val="24"/>
        </w:rPr>
        <w:t xml:space="preserve">It is also important to justify that the client has also had an experience with </w:t>
      </w:r>
      <w:r w:rsidR="00CE096E" w:rsidRPr="007956BD">
        <w:rPr>
          <w:rFonts w:ascii="Times New Roman" w:hAnsi="Times New Roman" w:cs="Times New Roman"/>
          <w:sz w:val="24"/>
          <w:szCs w:val="24"/>
        </w:rPr>
        <w:t>leukaemia</w:t>
      </w:r>
      <w:r w:rsidR="00C915F1" w:rsidRPr="007956BD">
        <w:rPr>
          <w:rFonts w:ascii="Times New Roman" w:hAnsi="Times New Roman" w:cs="Times New Roman"/>
          <w:sz w:val="24"/>
          <w:szCs w:val="24"/>
        </w:rPr>
        <w:t xml:space="preserve"> before as a child with their sibling also dying of it at the age of </w:t>
      </w:r>
      <w:r w:rsidR="00CE096E" w:rsidRPr="007956BD">
        <w:rPr>
          <w:rFonts w:ascii="Times New Roman" w:hAnsi="Times New Roman" w:cs="Times New Roman"/>
          <w:sz w:val="24"/>
          <w:szCs w:val="24"/>
        </w:rPr>
        <w:t xml:space="preserve">13. </w:t>
      </w:r>
      <w:r w:rsidR="005340A9" w:rsidRPr="007956BD">
        <w:rPr>
          <w:rFonts w:ascii="Times New Roman" w:hAnsi="Times New Roman" w:cs="Times New Roman"/>
          <w:sz w:val="24"/>
          <w:szCs w:val="24"/>
        </w:rPr>
        <w:t xml:space="preserve">The </w:t>
      </w:r>
      <w:r w:rsidR="005F6D40" w:rsidRPr="007956BD">
        <w:rPr>
          <w:rFonts w:ascii="Times New Roman" w:hAnsi="Times New Roman" w:cs="Times New Roman"/>
          <w:sz w:val="24"/>
          <w:szCs w:val="24"/>
        </w:rPr>
        <w:t>four</w:t>
      </w:r>
      <w:r w:rsidR="005340A9" w:rsidRPr="007956BD">
        <w:rPr>
          <w:rFonts w:ascii="Times New Roman" w:hAnsi="Times New Roman" w:cs="Times New Roman"/>
          <w:sz w:val="24"/>
          <w:szCs w:val="24"/>
        </w:rPr>
        <w:t xml:space="preserve"> main issues here in this case study which can lead to the clients </w:t>
      </w:r>
      <w:r w:rsidR="008712BF" w:rsidRPr="007956BD">
        <w:rPr>
          <w:rFonts w:ascii="Times New Roman" w:hAnsi="Times New Roman" w:cs="Times New Roman"/>
          <w:sz w:val="24"/>
          <w:szCs w:val="24"/>
        </w:rPr>
        <w:t>struggling</w:t>
      </w:r>
      <w:r w:rsidR="005340A9" w:rsidRPr="007956BD">
        <w:rPr>
          <w:rFonts w:ascii="Times New Roman" w:hAnsi="Times New Roman" w:cs="Times New Roman"/>
          <w:sz w:val="24"/>
          <w:szCs w:val="24"/>
        </w:rPr>
        <w:t xml:space="preserve"> with managing and coping with everyday life </w:t>
      </w:r>
      <w:r w:rsidR="005F6D40" w:rsidRPr="007956BD">
        <w:rPr>
          <w:rFonts w:ascii="Times New Roman" w:hAnsi="Times New Roman" w:cs="Times New Roman"/>
          <w:sz w:val="24"/>
          <w:szCs w:val="24"/>
        </w:rPr>
        <w:t>such as the death of her child</w:t>
      </w:r>
      <w:r w:rsidR="006A51D7" w:rsidRPr="007956BD">
        <w:rPr>
          <w:rFonts w:ascii="Times New Roman" w:hAnsi="Times New Roman" w:cs="Times New Roman"/>
          <w:sz w:val="24"/>
          <w:szCs w:val="24"/>
        </w:rPr>
        <w:t xml:space="preserve"> with </w:t>
      </w:r>
      <w:r w:rsidR="00FF19F7" w:rsidRPr="007956BD">
        <w:rPr>
          <w:rFonts w:ascii="Times New Roman" w:hAnsi="Times New Roman" w:cs="Times New Roman"/>
          <w:sz w:val="24"/>
          <w:szCs w:val="24"/>
        </w:rPr>
        <w:t>leukaemia</w:t>
      </w:r>
      <w:r w:rsidR="006A51D7" w:rsidRPr="007956BD">
        <w:rPr>
          <w:rFonts w:ascii="Times New Roman" w:hAnsi="Times New Roman" w:cs="Times New Roman"/>
          <w:sz w:val="24"/>
          <w:szCs w:val="24"/>
        </w:rPr>
        <w:t xml:space="preserve">, but also </w:t>
      </w:r>
      <w:r w:rsidR="006F0F6A" w:rsidRPr="007956BD">
        <w:rPr>
          <w:rFonts w:ascii="Times New Roman" w:hAnsi="Times New Roman" w:cs="Times New Roman"/>
          <w:sz w:val="24"/>
          <w:szCs w:val="24"/>
        </w:rPr>
        <w:t xml:space="preserve">secondly with how </w:t>
      </w:r>
      <w:r w:rsidR="006A51D7" w:rsidRPr="007956BD">
        <w:rPr>
          <w:rFonts w:ascii="Times New Roman" w:hAnsi="Times New Roman" w:cs="Times New Roman"/>
          <w:sz w:val="24"/>
          <w:szCs w:val="24"/>
        </w:rPr>
        <w:t xml:space="preserve">fast this happened as this could lead </w:t>
      </w:r>
      <w:r w:rsidR="006D28A0">
        <w:rPr>
          <w:rFonts w:ascii="Times New Roman" w:hAnsi="Times New Roman" w:cs="Times New Roman"/>
          <w:sz w:val="24"/>
          <w:szCs w:val="24"/>
        </w:rPr>
        <w:t xml:space="preserve">to many unresolved </w:t>
      </w:r>
      <w:r w:rsidR="006A51D7" w:rsidRPr="007956BD">
        <w:rPr>
          <w:rFonts w:ascii="Times New Roman" w:hAnsi="Times New Roman" w:cs="Times New Roman"/>
          <w:sz w:val="24"/>
          <w:szCs w:val="24"/>
        </w:rPr>
        <w:t xml:space="preserve">emotions and thoughts unresolved or processed due to the fight of flight reaction towards issues like this. </w:t>
      </w:r>
      <w:r w:rsidR="00C37E12" w:rsidRPr="007956BD">
        <w:rPr>
          <w:rFonts w:ascii="Times New Roman" w:hAnsi="Times New Roman" w:cs="Times New Roman"/>
          <w:sz w:val="24"/>
          <w:szCs w:val="24"/>
        </w:rPr>
        <w:t xml:space="preserve">The </w:t>
      </w:r>
      <w:r w:rsidR="006F0F6A" w:rsidRPr="007956BD">
        <w:rPr>
          <w:rFonts w:ascii="Times New Roman" w:hAnsi="Times New Roman" w:cs="Times New Roman"/>
          <w:sz w:val="24"/>
          <w:szCs w:val="24"/>
        </w:rPr>
        <w:t>third</w:t>
      </w:r>
      <w:r w:rsidR="00C37E12" w:rsidRPr="007956BD">
        <w:rPr>
          <w:rFonts w:ascii="Times New Roman" w:hAnsi="Times New Roman" w:cs="Times New Roman"/>
          <w:sz w:val="24"/>
          <w:szCs w:val="24"/>
        </w:rPr>
        <w:t xml:space="preserve"> issue is also experiencing her sister also dying </w:t>
      </w:r>
      <w:r w:rsidR="00FF19F7" w:rsidRPr="007956BD">
        <w:rPr>
          <w:rFonts w:ascii="Times New Roman" w:hAnsi="Times New Roman" w:cs="Times New Roman"/>
          <w:sz w:val="24"/>
          <w:szCs w:val="24"/>
        </w:rPr>
        <w:t>with</w:t>
      </w:r>
      <w:r w:rsidR="00C37E12" w:rsidRPr="007956BD">
        <w:rPr>
          <w:rFonts w:ascii="Times New Roman" w:hAnsi="Times New Roman" w:cs="Times New Roman"/>
          <w:sz w:val="24"/>
          <w:szCs w:val="24"/>
        </w:rPr>
        <w:t xml:space="preserve"> the same issue as a child with the </w:t>
      </w:r>
      <w:r w:rsidR="00FF19F7" w:rsidRPr="007956BD">
        <w:rPr>
          <w:rFonts w:ascii="Times New Roman" w:hAnsi="Times New Roman" w:cs="Times New Roman"/>
          <w:sz w:val="24"/>
          <w:szCs w:val="24"/>
        </w:rPr>
        <w:t>sister</w:t>
      </w:r>
      <w:r w:rsidR="00C37E12" w:rsidRPr="007956BD">
        <w:rPr>
          <w:rFonts w:ascii="Times New Roman" w:hAnsi="Times New Roman" w:cs="Times New Roman"/>
          <w:sz w:val="24"/>
          <w:szCs w:val="24"/>
        </w:rPr>
        <w:t xml:space="preserve"> also being very young with the illness. The </w:t>
      </w:r>
      <w:r w:rsidR="006F0F6A" w:rsidRPr="007956BD">
        <w:rPr>
          <w:rFonts w:ascii="Times New Roman" w:hAnsi="Times New Roman" w:cs="Times New Roman"/>
          <w:sz w:val="24"/>
          <w:szCs w:val="24"/>
        </w:rPr>
        <w:t xml:space="preserve">fourth issue would also be the estranged relationship with her mother. Just in this </w:t>
      </w:r>
      <w:r w:rsidR="00FF19F7" w:rsidRPr="007956BD">
        <w:rPr>
          <w:rFonts w:ascii="Times New Roman" w:hAnsi="Times New Roman" w:cs="Times New Roman"/>
          <w:sz w:val="24"/>
          <w:szCs w:val="24"/>
        </w:rPr>
        <w:t>simplification</w:t>
      </w:r>
      <w:r w:rsidR="006F0F6A" w:rsidRPr="007956BD">
        <w:rPr>
          <w:rFonts w:ascii="Times New Roman" w:hAnsi="Times New Roman" w:cs="Times New Roman"/>
          <w:sz w:val="24"/>
          <w:szCs w:val="24"/>
        </w:rPr>
        <w:t xml:space="preserve"> of issues shows main many </w:t>
      </w:r>
      <w:proofErr w:type="gramStart"/>
      <w:r w:rsidR="007129E3" w:rsidRPr="007956BD">
        <w:rPr>
          <w:rFonts w:ascii="Times New Roman" w:hAnsi="Times New Roman" w:cs="Times New Roman"/>
          <w:sz w:val="24"/>
          <w:szCs w:val="24"/>
        </w:rPr>
        <w:t>trauma</w:t>
      </w:r>
      <w:proofErr w:type="gramEnd"/>
      <w:r w:rsidR="006F0F6A" w:rsidRPr="007956BD">
        <w:rPr>
          <w:rFonts w:ascii="Times New Roman" w:hAnsi="Times New Roman" w:cs="Times New Roman"/>
          <w:sz w:val="24"/>
          <w:szCs w:val="24"/>
        </w:rPr>
        <w:t xml:space="preserve"> points the client has experienced in their life. </w:t>
      </w:r>
      <w:r w:rsidR="00FF19F7" w:rsidRPr="007956BD">
        <w:rPr>
          <w:rFonts w:ascii="Times New Roman" w:hAnsi="Times New Roman" w:cs="Times New Roman"/>
          <w:sz w:val="24"/>
          <w:szCs w:val="24"/>
        </w:rPr>
        <w:t>This implies</w:t>
      </w:r>
      <w:r w:rsidR="006F0F6A" w:rsidRPr="007956BD">
        <w:rPr>
          <w:rFonts w:ascii="Times New Roman" w:hAnsi="Times New Roman" w:cs="Times New Roman"/>
          <w:sz w:val="24"/>
          <w:szCs w:val="24"/>
        </w:rPr>
        <w:t xml:space="preserve"> th</w:t>
      </w:r>
      <w:r w:rsidR="00B413BA" w:rsidRPr="007956BD">
        <w:rPr>
          <w:rFonts w:ascii="Times New Roman" w:hAnsi="Times New Roman" w:cs="Times New Roman"/>
          <w:sz w:val="24"/>
          <w:szCs w:val="24"/>
        </w:rPr>
        <w:t xml:space="preserve">is trauma hasn’t </w:t>
      </w:r>
      <w:r w:rsidR="00FF19F7" w:rsidRPr="007956BD">
        <w:rPr>
          <w:rFonts w:ascii="Times New Roman" w:hAnsi="Times New Roman" w:cs="Times New Roman"/>
          <w:sz w:val="24"/>
          <w:szCs w:val="24"/>
        </w:rPr>
        <w:t>been</w:t>
      </w:r>
      <w:r w:rsidR="00B413BA" w:rsidRPr="007956BD">
        <w:rPr>
          <w:rFonts w:ascii="Times New Roman" w:hAnsi="Times New Roman" w:cs="Times New Roman"/>
          <w:sz w:val="24"/>
          <w:szCs w:val="24"/>
        </w:rPr>
        <w:t xml:space="preserve"> fully explored deeper</w:t>
      </w:r>
      <w:r w:rsidR="00FF19F7" w:rsidRPr="007956BD">
        <w:rPr>
          <w:rFonts w:ascii="Times New Roman" w:hAnsi="Times New Roman" w:cs="Times New Roman"/>
          <w:sz w:val="24"/>
          <w:szCs w:val="24"/>
        </w:rPr>
        <w:t xml:space="preserve">, with the result of the client struggling to manage and cope every day. </w:t>
      </w:r>
      <w:r w:rsidR="003F729F" w:rsidRPr="007956BD">
        <w:rPr>
          <w:rFonts w:ascii="Times New Roman" w:hAnsi="Times New Roman" w:cs="Times New Roman"/>
          <w:sz w:val="24"/>
          <w:szCs w:val="24"/>
        </w:rPr>
        <w:t xml:space="preserve">Relating </w:t>
      </w:r>
      <w:r w:rsidR="003F729F" w:rsidRPr="007956BD">
        <w:rPr>
          <w:rFonts w:ascii="Times New Roman" w:hAnsi="Times New Roman" w:cs="Times New Roman"/>
          <w:sz w:val="24"/>
          <w:szCs w:val="24"/>
        </w:rPr>
        <w:lastRenderedPageBreak/>
        <w:t xml:space="preserve">back to the counselling approaches and starting with psychodynamic approach; this approach </w:t>
      </w:r>
      <w:r w:rsidR="0052186A" w:rsidRPr="007956BD">
        <w:rPr>
          <w:rFonts w:ascii="Times New Roman" w:hAnsi="Times New Roman" w:cs="Times New Roman"/>
          <w:sz w:val="24"/>
          <w:szCs w:val="24"/>
        </w:rPr>
        <w:t xml:space="preserve">is aimed </w:t>
      </w:r>
      <w:r w:rsidR="001B3C34" w:rsidRPr="007956BD">
        <w:rPr>
          <w:rFonts w:ascii="Times New Roman" w:hAnsi="Times New Roman" w:cs="Times New Roman"/>
          <w:sz w:val="24"/>
          <w:szCs w:val="24"/>
        </w:rPr>
        <w:t>to help</w:t>
      </w:r>
      <w:r w:rsidR="003D7C72" w:rsidRPr="007956BD">
        <w:rPr>
          <w:rFonts w:ascii="Times New Roman" w:hAnsi="Times New Roman" w:cs="Times New Roman"/>
          <w:sz w:val="24"/>
          <w:szCs w:val="24"/>
        </w:rPr>
        <w:t xml:space="preserve"> clients understand </w:t>
      </w:r>
      <w:r w:rsidR="001B0519" w:rsidRPr="007956BD">
        <w:rPr>
          <w:rFonts w:ascii="Times New Roman" w:hAnsi="Times New Roman" w:cs="Times New Roman"/>
          <w:sz w:val="24"/>
          <w:szCs w:val="24"/>
        </w:rPr>
        <w:t>their emotions and unconsciousness patterns</w:t>
      </w:r>
      <w:r w:rsidR="00B65915" w:rsidRPr="007956BD">
        <w:rPr>
          <w:rFonts w:ascii="Times New Roman" w:hAnsi="Times New Roman" w:cs="Times New Roman"/>
          <w:sz w:val="24"/>
          <w:szCs w:val="24"/>
        </w:rPr>
        <w:t xml:space="preserve"> </w:t>
      </w:r>
      <w:r w:rsidR="00486C5E" w:rsidRPr="007956BD">
        <w:rPr>
          <w:rFonts w:ascii="Times New Roman" w:hAnsi="Times New Roman" w:cs="Times New Roman"/>
          <w:sz w:val="24"/>
          <w:szCs w:val="24"/>
        </w:rPr>
        <w:t xml:space="preserve">of their behaviours, this approach helps this by talking </w:t>
      </w:r>
      <w:r w:rsidR="00B65915" w:rsidRPr="007956BD">
        <w:rPr>
          <w:rFonts w:ascii="Times New Roman" w:hAnsi="Times New Roman" w:cs="Times New Roman"/>
          <w:sz w:val="24"/>
          <w:szCs w:val="24"/>
        </w:rPr>
        <w:t xml:space="preserve">through </w:t>
      </w:r>
      <w:r w:rsidR="00486C5E" w:rsidRPr="007956BD">
        <w:rPr>
          <w:rFonts w:ascii="Times New Roman" w:hAnsi="Times New Roman" w:cs="Times New Roman"/>
          <w:sz w:val="24"/>
          <w:szCs w:val="24"/>
        </w:rPr>
        <w:t>these emotions and</w:t>
      </w:r>
      <w:r w:rsidR="00B65915" w:rsidRPr="007956BD">
        <w:rPr>
          <w:rFonts w:ascii="Times New Roman" w:hAnsi="Times New Roman" w:cs="Times New Roman"/>
          <w:sz w:val="24"/>
          <w:szCs w:val="24"/>
        </w:rPr>
        <w:t xml:space="preserve"> behaviours </w:t>
      </w:r>
      <w:r w:rsidR="00B427FF" w:rsidRPr="007956BD">
        <w:rPr>
          <w:rFonts w:ascii="Times New Roman" w:hAnsi="Times New Roman" w:cs="Times New Roman"/>
          <w:sz w:val="24"/>
          <w:szCs w:val="24"/>
        </w:rPr>
        <w:t>with a therapist</w:t>
      </w:r>
      <w:r w:rsidR="00BB1D6B">
        <w:rPr>
          <w:rFonts w:ascii="Times New Roman" w:hAnsi="Times New Roman" w:cs="Times New Roman"/>
          <w:sz w:val="24"/>
          <w:szCs w:val="24"/>
        </w:rPr>
        <w:t xml:space="preserve"> (</w:t>
      </w:r>
      <w:hyperlink w:anchor="_References" w:history="1">
        <w:r w:rsidR="00E61EB9" w:rsidRPr="00E10AB3">
          <w:rPr>
            <w:rStyle w:val="Hyperlink"/>
            <w:rFonts w:ascii="Times New Roman" w:hAnsi="Times New Roman" w:cs="Times New Roman"/>
            <w:i/>
            <w:iCs/>
            <w:sz w:val="24"/>
            <w:szCs w:val="24"/>
          </w:rPr>
          <w:t>What is</w:t>
        </w:r>
        <w:r w:rsidR="00CD0EAA" w:rsidRPr="00E10AB3">
          <w:rPr>
            <w:rStyle w:val="Hyperlink"/>
            <w:rFonts w:ascii="Times New Roman" w:hAnsi="Times New Roman" w:cs="Times New Roman"/>
            <w:i/>
            <w:iCs/>
            <w:sz w:val="24"/>
            <w:szCs w:val="24"/>
          </w:rPr>
          <w:t xml:space="preserve"> Psychodynamic theory- social work theories and approaches, 2022</w:t>
        </w:r>
      </w:hyperlink>
      <w:r w:rsidR="00CD0EAA">
        <w:rPr>
          <w:rFonts w:ascii="Times New Roman" w:hAnsi="Times New Roman" w:cs="Times New Roman"/>
          <w:sz w:val="24"/>
          <w:szCs w:val="24"/>
        </w:rPr>
        <w:t>).</w:t>
      </w:r>
      <w:r w:rsidR="00B427FF" w:rsidRPr="007956BD">
        <w:rPr>
          <w:rFonts w:ascii="Times New Roman" w:hAnsi="Times New Roman" w:cs="Times New Roman"/>
          <w:sz w:val="24"/>
          <w:szCs w:val="24"/>
        </w:rPr>
        <w:t xml:space="preserve"> </w:t>
      </w:r>
      <w:r w:rsidR="00CD0EAA">
        <w:rPr>
          <w:rFonts w:ascii="Times New Roman" w:hAnsi="Times New Roman" w:cs="Times New Roman"/>
          <w:sz w:val="24"/>
          <w:szCs w:val="24"/>
        </w:rPr>
        <w:t>C</w:t>
      </w:r>
      <w:r w:rsidR="00B427FF" w:rsidRPr="007956BD">
        <w:rPr>
          <w:rFonts w:ascii="Times New Roman" w:hAnsi="Times New Roman" w:cs="Times New Roman"/>
          <w:sz w:val="24"/>
          <w:szCs w:val="24"/>
        </w:rPr>
        <w:t xml:space="preserve">lients become to </w:t>
      </w:r>
      <w:r w:rsidR="00B65915" w:rsidRPr="007956BD">
        <w:rPr>
          <w:rFonts w:ascii="Times New Roman" w:hAnsi="Times New Roman" w:cs="Times New Roman"/>
          <w:sz w:val="24"/>
          <w:szCs w:val="24"/>
        </w:rPr>
        <w:t xml:space="preserve">learn abut themselves and know how to deal with negative patterns with emotions and behaviours but to also make better decisions about themselves and their actions within life. </w:t>
      </w:r>
      <w:r w:rsidR="00105B3D" w:rsidRPr="007956BD">
        <w:rPr>
          <w:rFonts w:ascii="Times New Roman" w:hAnsi="Times New Roman" w:cs="Times New Roman"/>
          <w:sz w:val="24"/>
          <w:szCs w:val="24"/>
        </w:rPr>
        <w:t>This approach is best suited for clients that experience traum</w:t>
      </w:r>
      <w:r w:rsidR="001B3C34" w:rsidRPr="007956BD">
        <w:rPr>
          <w:rFonts w:ascii="Times New Roman" w:hAnsi="Times New Roman" w:cs="Times New Roman"/>
          <w:sz w:val="24"/>
          <w:szCs w:val="24"/>
        </w:rPr>
        <w:t>a</w:t>
      </w:r>
      <w:r w:rsidR="00105B3D" w:rsidRPr="007956BD">
        <w:rPr>
          <w:rFonts w:ascii="Times New Roman" w:hAnsi="Times New Roman" w:cs="Times New Roman"/>
          <w:sz w:val="24"/>
          <w:szCs w:val="24"/>
        </w:rPr>
        <w:t>, depression, anxiety, medical illnesses</w:t>
      </w:r>
      <w:r w:rsidR="001B3C34" w:rsidRPr="007956BD">
        <w:rPr>
          <w:rFonts w:ascii="Times New Roman" w:hAnsi="Times New Roman" w:cs="Times New Roman"/>
          <w:sz w:val="24"/>
          <w:szCs w:val="24"/>
        </w:rPr>
        <w:t xml:space="preserve"> and many more. This has been extended and </w:t>
      </w:r>
      <w:r w:rsidR="001E6D41" w:rsidRPr="007956BD">
        <w:rPr>
          <w:rFonts w:ascii="Times New Roman" w:hAnsi="Times New Roman" w:cs="Times New Roman"/>
          <w:sz w:val="24"/>
          <w:szCs w:val="24"/>
        </w:rPr>
        <w:t xml:space="preserve">reviewed by many other theorists that have added onto this approach within counselling. </w:t>
      </w:r>
      <w:r w:rsidR="00AF58F0" w:rsidRPr="007956BD">
        <w:rPr>
          <w:rFonts w:ascii="Times New Roman" w:hAnsi="Times New Roman" w:cs="Times New Roman"/>
          <w:sz w:val="24"/>
          <w:szCs w:val="24"/>
        </w:rPr>
        <w:t>F</w:t>
      </w:r>
      <w:r w:rsidR="003A08B5" w:rsidRPr="007956BD">
        <w:rPr>
          <w:rFonts w:ascii="Times New Roman" w:hAnsi="Times New Roman" w:cs="Times New Roman"/>
          <w:sz w:val="24"/>
          <w:szCs w:val="24"/>
        </w:rPr>
        <w:t>r</w:t>
      </w:r>
      <w:r w:rsidR="00AF58F0" w:rsidRPr="007956BD">
        <w:rPr>
          <w:rFonts w:ascii="Times New Roman" w:hAnsi="Times New Roman" w:cs="Times New Roman"/>
          <w:sz w:val="24"/>
          <w:szCs w:val="24"/>
        </w:rPr>
        <w:t xml:space="preserve">eud believed that human behaviour could be </w:t>
      </w:r>
      <w:r w:rsidR="00DB39A7" w:rsidRPr="007956BD">
        <w:rPr>
          <w:rFonts w:ascii="Times New Roman" w:hAnsi="Times New Roman" w:cs="Times New Roman"/>
          <w:sz w:val="24"/>
          <w:szCs w:val="24"/>
        </w:rPr>
        <w:t xml:space="preserve">explained by intrapsychic processes and interpersonal </w:t>
      </w:r>
      <w:r w:rsidR="00823B48" w:rsidRPr="007956BD">
        <w:rPr>
          <w:rFonts w:ascii="Times New Roman" w:hAnsi="Times New Roman" w:cs="Times New Roman"/>
          <w:sz w:val="24"/>
          <w:szCs w:val="24"/>
        </w:rPr>
        <w:t xml:space="preserve">patterns outside of a </w:t>
      </w:r>
      <w:r w:rsidR="00F91A24" w:rsidRPr="007956BD">
        <w:rPr>
          <w:rFonts w:ascii="Times New Roman" w:hAnsi="Times New Roman" w:cs="Times New Roman"/>
          <w:sz w:val="24"/>
          <w:szCs w:val="24"/>
        </w:rPr>
        <w:t>person’s</w:t>
      </w:r>
      <w:r w:rsidR="00823B48" w:rsidRPr="007956BD">
        <w:rPr>
          <w:rFonts w:ascii="Times New Roman" w:hAnsi="Times New Roman" w:cs="Times New Roman"/>
          <w:sz w:val="24"/>
          <w:szCs w:val="24"/>
        </w:rPr>
        <w:t xml:space="preserve"> conscious awareness </w:t>
      </w:r>
      <w:r w:rsidR="0001671F" w:rsidRPr="007956BD">
        <w:rPr>
          <w:rFonts w:ascii="Times New Roman" w:hAnsi="Times New Roman" w:cs="Times New Roman"/>
          <w:sz w:val="24"/>
          <w:szCs w:val="24"/>
        </w:rPr>
        <w:t>and</w:t>
      </w:r>
      <w:r w:rsidR="00F91A24" w:rsidRPr="007956BD">
        <w:rPr>
          <w:rFonts w:ascii="Times New Roman" w:hAnsi="Times New Roman" w:cs="Times New Roman"/>
          <w:sz w:val="24"/>
          <w:szCs w:val="24"/>
        </w:rPr>
        <w:t xml:space="preserve"> based off their childhood experiences. </w:t>
      </w:r>
      <w:r w:rsidR="00DB166C" w:rsidRPr="007956BD">
        <w:rPr>
          <w:rFonts w:ascii="Times New Roman" w:hAnsi="Times New Roman" w:cs="Times New Roman"/>
          <w:sz w:val="24"/>
          <w:szCs w:val="24"/>
        </w:rPr>
        <w:t xml:space="preserve">The general </w:t>
      </w:r>
      <w:r w:rsidR="0001671F" w:rsidRPr="007956BD">
        <w:rPr>
          <w:rFonts w:ascii="Times New Roman" w:hAnsi="Times New Roman" w:cs="Times New Roman"/>
          <w:sz w:val="24"/>
          <w:szCs w:val="24"/>
        </w:rPr>
        <w:t>definition</w:t>
      </w:r>
      <w:r w:rsidR="00DB166C" w:rsidRPr="007956BD">
        <w:rPr>
          <w:rFonts w:ascii="Times New Roman" w:hAnsi="Times New Roman" w:cs="Times New Roman"/>
          <w:sz w:val="24"/>
          <w:szCs w:val="24"/>
        </w:rPr>
        <w:t xml:space="preserve"> of psychodyn</w:t>
      </w:r>
      <w:r w:rsidR="006A6EBE" w:rsidRPr="007956BD">
        <w:rPr>
          <w:rFonts w:ascii="Times New Roman" w:hAnsi="Times New Roman" w:cs="Times New Roman"/>
          <w:sz w:val="24"/>
          <w:szCs w:val="24"/>
        </w:rPr>
        <w:t xml:space="preserve">amic approach is that its forces outside of the </w:t>
      </w:r>
      <w:r w:rsidR="0001671F" w:rsidRPr="007956BD">
        <w:rPr>
          <w:rFonts w:ascii="Times New Roman" w:hAnsi="Times New Roman" w:cs="Times New Roman"/>
          <w:sz w:val="24"/>
          <w:szCs w:val="24"/>
        </w:rPr>
        <w:t>client’s</w:t>
      </w:r>
      <w:r w:rsidR="006A6EBE" w:rsidRPr="007956BD">
        <w:rPr>
          <w:rFonts w:ascii="Times New Roman" w:hAnsi="Times New Roman" w:cs="Times New Roman"/>
          <w:sz w:val="24"/>
          <w:szCs w:val="24"/>
        </w:rPr>
        <w:t xml:space="preserve"> awareness </w:t>
      </w:r>
      <w:r w:rsidR="0001671F" w:rsidRPr="007956BD">
        <w:rPr>
          <w:rFonts w:ascii="Times New Roman" w:hAnsi="Times New Roman" w:cs="Times New Roman"/>
          <w:sz w:val="24"/>
          <w:szCs w:val="24"/>
        </w:rPr>
        <w:t>to explain why they behave in a certain way</w:t>
      </w:r>
      <w:r w:rsidR="00B822C5">
        <w:rPr>
          <w:rFonts w:ascii="Times New Roman" w:hAnsi="Times New Roman" w:cs="Times New Roman"/>
          <w:sz w:val="24"/>
          <w:szCs w:val="24"/>
        </w:rPr>
        <w:t xml:space="preserve"> (</w:t>
      </w:r>
      <w:proofErr w:type="spellStart"/>
      <w:r w:rsidR="00DC67BE">
        <w:rPr>
          <w:rFonts w:ascii="Times New Roman" w:hAnsi="Times New Roman" w:cs="Times New Roman"/>
          <w:i/>
          <w:iCs/>
          <w:sz w:val="24"/>
          <w:szCs w:val="24"/>
        </w:rPr>
        <w:fldChar w:fldCharType="begin"/>
      </w:r>
      <w:r w:rsidR="00DC67BE">
        <w:rPr>
          <w:rFonts w:ascii="Times New Roman" w:hAnsi="Times New Roman" w:cs="Times New Roman"/>
          <w:i/>
          <w:iCs/>
          <w:sz w:val="24"/>
          <w:szCs w:val="24"/>
        </w:rPr>
        <w:instrText xml:space="preserve"> HYPERLINK  \l "_References" </w:instrText>
      </w:r>
      <w:r w:rsidR="00DC67BE">
        <w:rPr>
          <w:rFonts w:ascii="Times New Roman" w:hAnsi="Times New Roman" w:cs="Times New Roman"/>
          <w:i/>
          <w:iCs/>
          <w:sz w:val="24"/>
          <w:szCs w:val="24"/>
        </w:rPr>
      </w:r>
      <w:r w:rsidR="00DC67BE">
        <w:rPr>
          <w:rFonts w:ascii="Times New Roman" w:hAnsi="Times New Roman" w:cs="Times New Roman"/>
          <w:i/>
          <w:iCs/>
          <w:sz w:val="24"/>
          <w:szCs w:val="24"/>
        </w:rPr>
        <w:fldChar w:fldCharType="separate"/>
      </w:r>
      <w:r w:rsidR="00B822C5" w:rsidRPr="00DC67BE">
        <w:rPr>
          <w:rStyle w:val="Hyperlink"/>
          <w:rFonts w:ascii="Times New Roman" w:hAnsi="Times New Roman" w:cs="Times New Roman"/>
          <w:i/>
          <w:iCs/>
          <w:sz w:val="24"/>
          <w:szCs w:val="24"/>
        </w:rPr>
        <w:t>Strieker</w:t>
      </w:r>
      <w:proofErr w:type="spellEnd"/>
      <w:r w:rsidR="00B822C5" w:rsidRPr="00DC67BE">
        <w:rPr>
          <w:rStyle w:val="Hyperlink"/>
          <w:rFonts w:ascii="Times New Roman" w:hAnsi="Times New Roman" w:cs="Times New Roman"/>
          <w:i/>
          <w:iCs/>
          <w:sz w:val="24"/>
          <w:szCs w:val="24"/>
        </w:rPr>
        <w:t>,</w:t>
      </w:r>
      <w:r w:rsidR="005C44CD" w:rsidRPr="00DC67BE">
        <w:rPr>
          <w:rStyle w:val="Hyperlink"/>
          <w:rFonts w:ascii="Times New Roman" w:hAnsi="Times New Roman" w:cs="Times New Roman"/>
          <w:i/>
          <w:iCs/>
          <w:sz w:val="24"/>
          <w:szCs w:val="24"/>
        </w:rPr>
        <w:t xml:space="preserve"> 1996</w:t>
      </w:r>
      <w:r w:rsidR="00DC67BE">
        <w:rPr>
          <w:rFonts w:ascii="Times New Roman" w:hAnsi="Times New Roman" w:cs="Times New Roman"/>
          <w:i/>
          <w:iCs/>
          <w:sz w:val="24"/>
          <w:szCs w:val="24"/>
        </w:rPr>
        <w:fldChar w:fldCharType="end"/>
      </w:r>
      <w:r w:rsidR="005C44CD">
        <w:rPr>
          <w:rFonts w:ascii="Times New Roman" w:hAnsi="Times New Roman" w:cs="Times New Roman"/>
          <w:sz w:val="24"/>
          <w:szCs w:val="24"/>
        </w:rPr>
        <w:t xml:space="preserve">). </w:t>
      </w:r>
      <w:r w:rsidR="00A0520B" w:rsidRPr="007956BD">
        <w:rPr>
          <w:rFonts w:ascii="Times New Roman" w:hAnsi="Times New Roman" w:cs="Times New Roman"/>
          <w:sz w:val="24"/>
          <w:szCs w:val="24"/>
        </w:rPr>
        <w:t xml:space="preserve">This approach also focuses on a </w:t>
      </w:r>
      <w:r w:rsidR="00AA1512" w:rsidRPr="007956BD">
        <w:rPr>
          <w:rFonts w:ascii="Times New Roman" w:hAnsi="Times New Roman" w:cs="Times New Roman"/>
          <w:sz w:val="24"/>
          <w:szCs w:val="24"/>
        </w:rPr>
        <w:t>person’s</w:t>
      </w:r>
      <w:r w:rsidR="00A0520B" w:rsidRPr="007956BD">
        <w:rPr>
          <w:rFonts w:ascii="Times New Roman" w:hAnsi="Times New Roman" w:cs="Times New Roman"/>
          <w:sz w:val="24"/>
          <w:szCs w:val="24"/>
        </w:rPr>
        <w:t xml:space="preserve"> deepest rooted rives within life, needs and desires</w:t>
      </w:r>
      <w:r w:rsidR="00F14F8C" w:rsidRPr="007956BD">
        <w:rPr>
          <w:rFonts w:ascii="Times New Roman" w:hAnsi="Times New Roman" w:cs="Times New Roman"/>
          <w:sz w:val="24"/>
          <w:szCs w:val="24"/>
        </w:rPr>
        <w:t xml:space="preserve">. This approach is </w:t>
      </w:r>
      <w:r w:rsidR="00AA1512" w:rsidRPr="007956BD">
        <w:rPr>
          <w:rFonts w:ascii="Times New Roman" w:hAnsi="Times New Roman" w:cs="Times New Roman"/>
          <w:sz w:val="24"/>
          <w:szCs w:val="24"/>
        </w:rPr>
        <w:t>considered</w:t>
      </w:r>
      <w:r w:rsidR="00F14F8C" w:rsidRPr="007956BD">
        <w:rPr>
          <w:rFonts w:ascii="Times New Roman" w:hAnsi="Times New Roman" w:cs="Times New Roman"/>
          <w:sz w:val="24"/>
          <w:szCs w:val="24"/>
        </w:rPr>
        <w:t xml:space="preserve"> a </w:t>
      </w:r>
      <w:r w:rsidR="00AA1512" w:rsidRPr="007956BD">
        <w:rPr>
          <w:rFonts w:ascii="Times New Roman" w:hAnsi="Times New Roman" w:cs="Times New Roman"/>
          <w:sz w:val="24"/>
          <w:szCs w:val="24"/>
        </w:rPr>
        <w:t>widened</w:t>
      </w:r>
      <w:r w:rsidR="00F14F8C" w:rsidRPr="007956BD">
        <w:rPr>
          <w:rFonts w:ascii="Times New Roman" w:hAnsi="Times New Roman" w:cs="Times New Roman"/>
          <w:sz w:val="24"/>
          <w:szCs w:val="24"/>
        </w:rPr>
        <w:t xml:space="preserve"> global use to therapy than </w:t>
      </w:r>
      <w:r w:rsidR="005E4B32" w:rsidRPr="007956BD">
        <w:rPr>
          <w:rFonts w:ascii="Times New Roman" w:hAnsi="Times New Roman" w:cs="Times New Roman"/>
          <w:sz w:val="24"/>
          <w:szCs w:val="24"/>
        </w:rPr>
        <w:t>problem-based</w:t>
      </w:r>
      <w:r w:rsidR="00F14F8C" w:rsidRPr="007956BD">
        <w:rPr>
          <w:rFonts w:ascii="Times New Roman" w:hAnsi="Times New Roman" w:cs="Times New Roman"/>
          <w:sz w:val="24"/>
          <w:szCs w:val="24"/>
        </w:rPr>
        <w:t xml:space="preserve"> </w:t>
      </w:r>
      <w:r w:rsidR="00AA1512" w:rsidRPr="007956BD">
        <w:rPr>
          <w:rFonts w:ascii="Times New Roman" w:hAnsi="Times New Roman" w:cs="Times New Roman"/>
          <w:sz w:val="24"/>
          <w:szCs w:val="24"/>
        </w:rPr>
        <w:t xml:space="preserve">therapy, focuses more on </w:t>
      </w:r>
      <w:r w:rsidR="006E7807" w:rsidRPr="007956BD">
        <w:rPr>
          <w:rFonts w:ascii="Times New Roman" w:hAnsi="Times New Roman" w:cs="Times New Roman"/>
          <w:sz w:val="24"/>
          <w:szCs w:val="24"/>
        </w:rPr>
        <w:t>an</w:t>
      </w:r>
      <w:r w:rsidR="00AA1512" w:rsidRPr="007956BD">
        <w:rPr>
          <w:rFonts w:ascii="Times New Roman" w:hAnsi="Times New Roman" w:cs="Times New Roman"/>
          <w:sz w:val="24"/>
          <w:szCs w:val="24"/>
        </w:rPr>
        <w:t xml:space="preserve"> </w:t>
      </w:r>
      <w:r w:rsidR="005E4B32" w:rsidRPr="007956BD">
        <w:rPr>
          <w:rFonts w:ascii="Times New Roman" w:hAnsi="Times New Roman" w:cs="Times New Roman"/>
          <w:sz w:val="24"/>
          <w:szCs w:val="24"/>
        </w:rPr>
        <w:t>individual’s</w:t>
      </w:r>
      <w:r w:rsidR="00AA1512" w:rsidRPr="007956BD">
        <w:rPr>
          <w:rFonts w:ascii="Times New Roman" w:hAnsi="Times New Roman" w:cs="Times New Roman"/>
          <w:sz w:val="24"/>
          <w:szCs w:val="24"/>
        </w:rPr>
        <w:t xml:space="preserve"> emotions instead of behaviours. </w:t>
      </w:r>
      <w:r w:rsidR="00742B4A" w:rsidRPr="007956BD">
        <w:rPr>
          <w:rFonts w:ascii="Times New Roman" w:hAnsi="Times New Roman" w:cs="Times New Roman"/>
          <w:sz w:val="24"/>
          <w:szCs w:val="24"/>
        </w:rPr>
        <w:t>The limitations to this theory ar</w:t>
      </w:r>
      <w:r w:rsidR="00FF5178" w:rsidRPr="007956BD">
        <w:rPr>
          <w:rFonts w:ascii="Times New Roman" w:hAnsi="Times New Roman" w:cs="Times New Roman"/>
          <w:sz w:val="24"/>
          <w:szCs w:val="24"/>
        </w:rPr>
        <w:t xml:space="preserve">e that this approach is very time </w:t>
      </w:r>
      <w:r w:rsidR="00C241E0" w:rsidRPr="007956BD">
        <w:rPr>
          <w:rFonts w:ascii="Times New Roman" w:hAnsi="Times New Roman" w:cs="Times New Roman"/>
          <w:sz w:val="24"/>
          <w:szCs w:val="24"/>
        </w:rPr>
        <w:t>consuming and could last years for a client, another limitation is that it focuses on the childhood experiences whic</w:t>
      </w:r>
      <w:r w:rsidR="005D78BA" w:rsidRPr="007956BD">
        <w:rPr>
          <w:rFonts w:ascii="Times New Roman" w:hAnsi="Times New Roman" w:cs="Times New Roman"/>
          <w:sz w:val="24"/>
          <w:szCs w:val="24"/>
        </w:rPr>
        <w:t xml:space="preserve">h it believes influences the behaviours of that individual but for also most cases this isn’t the case all the time. </w:t>
      </w:r>
      <w:r w:rsidR="00662580" w:rsidRPr="007956BD">
        <w:rPr>
          <w:rFonts w:ascii="Times New Roman" w:hAnsi="Times New Roman" w:cs="Times New Roman"/>
          <w:sz w:val="24"/>
          <w:szCs w:val="24"/>
        </w:rPr>
        <w:t xml:space="preserve">It also gives a biased </w:t>
      </w:r>
      <w:r w:rsidR="00DA71F1" w:rsidRPr="007956BD">
        <w:rPr>
          <w:rFonts w:ascii="Times New Roman" w:hAnsi="Times New Roman" w:cs="Times New Roman"/>
          <w:sz w:val="24"/>
          <w:szCs w:val="24"/>
        </w:rPr>
        <w:t>judgment</w:t>
      </w:r>
      <w:r w:rsidR="00662580" w:rsidRPr="007956BD">
        <w:rPr>
          <w:rFonts w:ascii="Times New Roman" w:hAnsi="Times New Roman" w:cs="Times New Roman"/>
          <w:sz w:val="24"/>
          <w:szCs w:val="24"/>
        </w:rPr>
        <w:t xml:space="preserve"> from the </w:t>
      </w:r>
      <w:r w:rsidR="00DA71F1" w:rsidRPr="007956BD">
        <w:rPr>
          <w:rFonts w:ascii="Times New Roman" w:hAnsi="Times New Roman" w:cs="Times New Roman"/>
          <w:sz w:val="24"/>
          <w:szCs w:val="24"/>
        </w:rPr>
        <w:t>therapists</w:t>
      </w:r>
      <w:r w:rsidR="00662580" w:rsidRPr="007956BD">
        <w:rPr>
          <w:rFonts w:ascii="Times New Roman" w:hAnsi="Times New Roman" w:cs="Times New Roman"/>
          <w:sz w:val="24"/>
          <w:szCs w:val="24"/>
        </w:rPr>
        <w:t xml:space="preserve"> with what is wrong with th</w:t>
      </w:r>
      <w:r w:rsidR="00DA71F1" w:rsidRPr="007956BD">
        <w:rPr>
          <w:rFonts w:ascii="Times New Roman" w:hAnsi="Times New Roman" w:cs="Times New Roman"/>
          <w:sz w:val="24"/>
          <w:szCs w:val="24"/>
        </w:rPr>
        <w:t>e individual or what influences their behaviour</w:t>
      </w:r>
      <w:r w:rsidR="004E03B2">
        <w:rPr>
          <w:rFonts w:ascii="Times New Roman" w:hAnsi="Times New Roman" w:cs="Times New Roman"/>
          <w:sz w:val="24"/>
          <w:szCs w:val="24"/>
        </w:rPr>
        <w:t xml:space="preserve"> (</w:t>
      </w:r>
      <w:hyperlink w:anchor="_References" w:history="1">
        <w:r w:rsidR="00673F8D" w:rsidRPr="00C20C27">
          <w:rPr>
            <w:rStyle w:val="Hyperlink"/>
            <w:rFonts w:ascii="Times New Roman" w:hAnsi="Times New Roman" w:cs="Times New Roman"/>
            <w:i/>
            <w:iCs/>
            <w:sz w:val="24"/>
            <w:szCs w:val="24"/>
          </w:rPr>
          <w:t>Shah, 2021</w:t>
        </w:r>
      </w:hyperlink>
      <w:r w:rsidR="00673F8D">
        <w:rPr>
          <w:rFonts w:ascii="Times New Roman" w:hAnsi="Times New Roman" w:cs="Times New Roman"/>
          <w:sz w:val="24"/>
          <w:szCs w:val="24"/>
        </w:rPr>
        <w:t>).</w:t>
      </w:r>
    </w:p>
    <w:p w14:paraId="442F7FE4" w14:textId="13EC35D2" w:rsidR="005E4B32" w:rsidRPr="007956BD" w:rsidRDefault="005E4B32"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Cognitive-behavioural therapy; </w:t>
      </w:r>
      <w:r w:rsidR="00F03A75" w:rsidRPr="007956BD">
        <w:rPr>
          <w:rFonts w:ascii="Times New Roman" w:hAnsi="Times New Roman" w:cs="Times New Roman"/>
          <w:sz w:val="24"/>
          <w:szCs w:val="24"/>
        </w:rPr>
        <w:t xml:space="preserve">CBT is a type of therapy that </w:t>
      </w:r>
      <w:r w:rsidR="006E7807" w:rsidRPr="007956BD">
        <w:rPr>
          <w:rFonts w:ascii="Times New Roman" w:hAnsi="Times New Roman" w:cs="Times New Roman"/>
          <w:sz w:val="24"/>
          <w:szCs w:val="24"/>
        </w:rPr>
        <w:t>investigates</w:t>
      </w:r>
      <w:r w:rsidR="00F03A75" w:rsidRPr="007956BD">
        <w:rPr>
          <w:rFonts w:ascii="Times New Roman" w:hAnsi="Times New Roman" w:cs="Times New Roman"/>
          <w:sz w:val="24"/>
          <w:szCs w:val="24"/>
        </w:rPr>
        <w:t xml:space="preserve"> your thoughts, feelings and behaviours</w:t>
      </w:r>
      <w:r w:rsidR="006E7807" w:rsidRPr="007956BD">
        <w:rPr>
          <w:rFonts w:ascii="Times New Roman" w:hAnsi="Times New Roman" w:cs="Times New Roman"/>
          <w:sz w:val="24"/>
          <w:szCs w:val="24"/>
        </w:rPr>
        <w:t xml:space="preserve">, tries to help change some of these to manage a person’s problems in life. </w:t>
      </w:r>
      <w:r w:rsidR="00046936" w:rsidRPr="007956BD">
        <w:rPr>
          <w:rFonts w:ascii="Times New Roman" w:hAnsi="Times New Roman" w:cs="Times New Roman"/>
          <w:sz w:val="24"/>
          <w:szCs w:val="24"/>
        </w:rPr>
        <w:t>It helps identify</w:t>
      </w:r>
      <w:r w:rsidR="009F49DE" w:rsidRPr="007956BD">
        <w:rPr>
          <w:rFonts w:ascii="Times New Roman" w:hAnsi="Times New Roman" w:cs="Times New Roman"/>
          <w:sz w:val="24"/>
          <w:szCs w:val="24"/>
        </w:rPr>
        <w:t xml:space="preserve"> negative thinking patterns that individuals may feel trapped in</w:t>
      </w:r>
      <w:r w:rsidR="004C47E3">
        <w:rPr>
          <w:rFonts w:ascii="Times New Roman" w:hAnsi="Times New Roman" w:cs="Times New Roman"/>
          <w:sz w:val="24"/>
          <w:szCs w:val="24"/>
        </w:rPr>
        <w:t xml:space="preserve"> and</w:t>
      </w:r>
      <w:r w:rsidR="00946B36" w:rsidRPr="007956BD">
        <w:rPr>
          <w:rFonts w:ascii="Times New Roman" w:hAnsi="Times New Roman" w:cs="Times New Roman"/>
          <w:sz w:val="24"/>
          <w:szCs w:val="24"/>
        </w:rPr>
        <w:t xml:space="preserve"> helps address current issues within their lives</w:t>
      </w:r>
      <w:r w:rsidR="004C47E3">
        <w:rPr>
          <w:rFonts w:ascii="Times New Roman" w:hAnsi="Times New Roman" w:cs="Times New Roman"/>
          <w:sz w:val="24"/>
          <w:szCs w:val="24"/>
        </w:rPr>
        <w:t>.</w:t>
      </w:r>
      <w:r w:rsidR="00946B36" w:rsidRPr="007956BD">
        <w:rPr>
          <w:rFonts w:ascii="Times New Roman" w:hAnsi="Times New Roman" w:cs="Times New Roman"/>
          <w:sz w:val="24"/>
          <w:szCs w:val="24"/>
        </w:rPr>
        <w:t xml:space="preserve"> </w:t>
      </w:r>
      <w:r w:rsidR="001B0BF6">
        <w:rPr>
          <w:rFonts w:ascii="Times New Roman" w:hAnsi="Times New Roman" w:cs="Times New Roman"/>
          <w:sz w:val="24"/>
          <w:szCs w:val="24"/>
        </w:rPr>
        <w:t>Re</w:t>
      </w:r>
      <w:r w:rsidR="00946B36" w:rsidRPr="007956BD">
        <w:rPr>
          <w:rFonts w:ascii="Times New Roman" w:hAnsi="Times New Roman" w:cs="Times New Roman"/>
          <w:sz w:val="24"/>
          <w:szCs w:val="24"/>
        </w:rPr>
        <w:t xml:space="preserve">lieving the symptoms </w:t>
      </w:r>
      <w:r w:rsidR="008E38A0" w:rsidRPr="007956BD">
        <w:rPr>
          <w:rFonts w:ascii="Times New Roman" w:hAnsi="Times New Roman" w:cs="Times New Roman"/>
          <w:sz w:val="24"/>
          <w:szCs w:val="24"/>
        </w:rPr>
        <w:t>that may come with it</w:t>
      </w:r>
      <w:r w:rsidR="004C2A60">
        <w:rPr>
          <w:rFonts w:ascii="Times New Roman" w:hAnsi="Times New Roman" w:cs="Times New Roman"/>
          <w:sz w:val="24"/>
          <w:szCs w:val="24"/>
        </w:rPr>
        <w:t xml:space="preserve"> (</w:t>
      </w:r>
      <w:proofErr w:type="spellStart"/>
      <w:r w:rsidR="004C47E3">
        <w:rPr>
          <w:rFonts w:ascii="Times New Roman" w:hAnsi="Times New Roman" w:cs="Times New Roman"/>
          <w:i/>
          <w:iCs/>
          <w:sz w:val="24"/>
          <w:szCs w:val="24"/>
        </w:rPr>
        <w:fldChar w:fldCharType="begin"/>
      </w:r>
      <w:r w:rsidR="004C47E3">
        <w:rPr>
          <w:rFonts w:ascii="Times New Roman" w:hAnsi="Times New Roman" w:cs="Times New Roman"/>
          <w:i/>
          <w:iCs/>
          <w:sz w:val="24"/>
          <w:szCs w:val="24"/>
        </w:rPr>
        <w:instrText xml:space="preserve"> HYPERLINK  \l "_References" </w:instrText>
      </w:r>
      <w:r w:rsidR="004C47E3">
        <w:rPr>
          <w:rFonts w:ascii="Times New Roman" w:hAnsi="Times New Roman" w:cs="Times New Roman"/>
          <w:i/>
          <w:iCs/>
          <w:sz w:val="24"/>
          <w:szCs w:val="24"/>
        </w:rPr>
      </w:r>
      <w:r w:rsidR="004C47E3">
        <w:rPr>
          <w:rFonts w:ascii="Times New Roman" w:hAnsi="Times New Roman" w:cs="Times New Roman"/>
          <w:i/>
          <w:iCs/>
          <w:sz w:val="24"/>
          <w:szCs w:val="24"/>
        </w:rPr>
        <w:fldChar w:fldCharType="separate"/>
      </w:r>
      <w:r w:rsidR="0008326E" w:rsidRPr="004C47E3">
        <w:rPr>
          <w:rStyle w:val="Hyperlink"/>
          <w:rFonts w:ascii="Times New Roman" w:hAnsi="Times New Roman" w:cs="Times New Roman"/>
          <w:i/>
          <w:iCs/>
          <w:sz w:val="24"/>
          <w:szCs w:val="24"/>
        </w:rPr>
        <w:t>Hundt</w:t>
      </w:r>
      <w:proofErr w:type="spellEnd"/>
      <w:r w:rsidR="0008326E" w:rsidRPr="004C47E3">
        <w:rPr>
          <w:rStyle w:val="Hyperlink"/>
          <w:rFonts w:ascii="Times New Roman" w:hAnsi="Times New Roman" w:cs="Times New Roman"/>
          <w:i/>
          <w:iCs/>
          <w:sz w:val="24"/>
          <w:szCs w:val="24"/>
        </w:rPr>
        <w:t xml:space="preserve"> et al., 2013</w:t>
      </w:r>
      <w:r w:rsidR="004C47E3">
        <w:rPr>
          <w:rFonts w:ascii="Times New Roman" w:hAnsi="Times New Roman" w:cs="Times New Roman"/>
          <w:i/>
          <w:iCs/>
          <w:sz w:val="24"/>
          <w:szCs w:val="24"/>
        </w:rPr>
        <w:fldChar w:fldCharType="end"/>
      </w:r>
      <w:r w:rsidR="0008326E">
        <w:rPr>
          <w:rFonts w:ascii="Times New Roman" w:hAnsi="Times New Roman" w:cs="Times New Roman"/>
          <w:sz w:val="24"/>
          <w:szCs w:val="24"/>
        </w:rPr>
        <w:t>).</w:t>
      </w:r>
      <w:r w:rsidR="00C62478" w:rsidRPr="007956BD">
        <w:rPr>
          <w:rFonts w:ascii="Times New Roman" w:hAnsi="Times New Roman" w:cs="Times New Roman"/>
          <w:sz w:val="24"/>
          <w:szCs w:val="24"/>
        </w:rPr>
        <w:t xml:space="preserve"> Learning to understand their thoughts and </w:t>
      </w:r>
      <w:r w:rsidR="00476A5D" w:rsidRPr="007956BD">
        <w:rPr>
          <w:rFonts w:ascii="Times New Roman" w:hAnsi="Times New Roman" w:cs="Times New Roman"/>
          <w:sz w:val="24"/>
          <w:szCs w:val="24"/>
        </w:rPr>
        <w:t>f</w:t>
      </w:r>
      <w:r w:rsidR="00C62478" w:rsidRPr="007956BD">
        <w:rPr>
          <w:rFonts w:ascii="Times New Roman" w:hAnsi="Times New Roman" w:cs="Times New Roman"/>
          <w:sz w:val="24"/>
          <w:szCs w:val="24"/>
        </w:rPr>
        <w:t>ee</w:t>
      </w:r>
      <w:r w:rsidR="00476A5D" w:rsidRPr="007956BD">
        <w:rPr>
          <w:rFonts w:ascii="Times New Roman" w:hAnsi="Times New Roman" w:cs="Times New Roman"/>
          <w:sz w:val="24"/>
          <w:szCs w:val="24"/>
        </w:rPr>
        <w:t>l</w:t>
      </w:r>
      <w:r w:rsidR="00C62478" w:rsidRPr="007956BD">
        <w:rPr>
          <w:rFonts w:ascii="Times New Roman" w:hAnsi="Times New Roman" w:cs="Times New Roman"/>
          <w:sz w:val="24"/>
          <w:szCs w:val="24"/>
        </w:rPr>
        <w:t xml:space="preserve">ings within life events that have </w:t>
      </w:r>
      <w:r w:rsidR="00C62478" w:rsidRPr="007956BD">
        <w:rPr>
          <w:rFonts w:ascii="Times New Roman" w:hAnsi="Times New Roman" w:cs="Times New Roman"/>
          <w:sz w:val="24"/>
          <w:szCs w:val="24"/>
        </w:rPr>
        <w:lastRenderedPageBreak/>
        <w:t>happened</w:t>
      </w:r>
      <w:r w:rsidR="00C9136A" w:rsidRPr="007956BD">
        <w:rPr>
          <w:rFonts w:ascii="Times New Roman" w:hAnsi="Times New Roman" w:cs="Times New Roman"/>
          <w:sz w:val="24"/>
          <w:szCs w:val="24"/>
        </w:rPr>
        <w:t xml:space="preserve"> with repeated negative patterns that can occur in the mind from these events. </w:t>
      </w:r>
      <w:r w:rsidR="002C574A" w:rsidRPr="007956BD">
        <w:rPr>
          <w:rFonts w:ascii="Times New Roman" w:hAnsi="Times New Roman" w:cs="Times New Roman"/>
          <w:sz w:val="24"/>
          <w:szCs w:val="24"/>
        </w:rPr>
        <w:t xml:space="preserve">This approach is different to many as the client and therapist work together to investigate </w:t>
      </w:r>
      <w:r w:rsidR="00101D43" w:rsidRPr="007956BD">
        <w:rPr>
          <w:rFonts w:ascii="Times New Roman" w:hAnsi="Times New Roman" w:cs="Times New Roman"/>
          <w:sz w:val="24"/>
          <w:szCs w:val="24"/>
        </w:rPr>
        <w:t>and identify your problems with using techniques to</w:t>
      </w:r>
      <w:r w:rsidR="00E61550" w:rsidRPr="007956BD">
        <w:rPr>
          <w:rFonts w:ascii="Times New Roman" w:hAnsi="Times New Roman" w:cs="Times New Roman"/>
          <w:sz w:val="24"/>
          <w:szCs w:val="24"/>
        </w:rPr>
        <w:t xml:space="preserve"> bring eventual</w:t>
      </w:r>
      <w:r w:rsidR="00101D43" w:rsidRPr="007956BD">
        <w:rPr>
          <w:rFonts w:ascii="Times New Roman" w:hAnsi="Times New Roman" w:cs="Times New Roman"/>
          <w:sz w:val="24"/>
          <w:szCs w:val="24"/>
        </w:rPr>
        <w:t xml:space="preserve"> change</w:t>
      </w:r>
      <w:r w:rsidR="00E61550" w:rsidRPr="007956BD">
        <w:rPr>
          <w:rFonts w:ascii="Times New Roman" w:hAnsi="Times New Roman" w:cs="Times New Roman"/>
          <w:sz w:val="24"/>
          <w:szCs w:val="24"/>
        </w:rPr>
        <w:t xml:space="preserve"> to</w:t>
      </w:r>
      <w:r w:rsidR="00101D43" w:rsidRPr="007956BD">
        <w:rPr>
          <w:rFonts w:ascii="Times New Roman" w:hAnsi="Times New Roman" w:cs="Times New Roman"/>
          <w:sz w:val="24"/>
          <w:szCs w:val="24"/>
        </w:rPr>
        <w:t xml:space="preserve"> the individuals</w:t>
      </w:r>
      <w:r w:rsidR="00B0679C" w:rsidRPr="007956BD">
        <w:rPr>
          <w:rFonts w:ascii="Times New Roman" w:hAnsi="Times New Roman" w:cs="Times New Roman"/>
          <w:sz w:val="24"/>
          <w:szCs w:val="24"/>
        </w:rPr>
        <w:t xml:space="preserve">. It recommends that </w:t>
      </w:r>
      <w:r w:rsidR="00B969CC" w:rsidRPr="007956BD">
        <w:rPr>
          <w:rFonts w:ascii="Times New Roman" w:hAnsi="Times New Roman" w:cs="Times New Roman"/>
          <w:sz w:val="24"/>
          <w:szCs w:val="24"/>
        </w:rPr>
        <w:t>Individuals</w:t>
      </w:r>
      <w:r w:rsidR="00B0679C" w:rsidRPr="007956BD">
        <w:rPr>
          <w:rFonts w:ascii="Times New Roman" w:hAnsi="Times New Roman" w:cs="Times New Roman"/>
          <w:sz w:val="24"/>
          <w:szCs w:val="24"/>
        </w:rPr>
        <w:t xml:space="preserve"> that experience </w:t>
      </w:r>
      <w:r w:rsidR="00B969CC" w:rsidRPr="007956BD">
        <w:rPr>
          <w:rFonts w:ascii="Times New Roman" w:hAnsi="Times New Roman" w:cs="Times New Roman"/>
          <w:sz w:val="24"/>
          <w:szCs w:val="24"/>
        </w:rPr>
        <w:t>anxiety, depression, panic attacks, PTSD</w:t>
      </w:r>
      <w:r w:rsidR="007857CF" w:rsidRPr="007956BD">
        <w:rPr>
          <w:rFonts w:ascii="Times New Roman" w:hAnsi="Times New Roman" w:cs="Times New Roman"/>
          <w:sz w:val="24"/>
          <w:szCs w:val="24"/>
        </w:rPr>
        <w:t xml:space="preserve">, OCD, </w:t>
      </w:r>
      <w:r w:rsidR="00F24D01">
        <w:rPr>
          <w:rFonts w:ascii="Times New Roman" w:hAnsi="Times New Roman" w:cs="Times New Roman"/>
          <w:sz w:val="24"/>
          <w:szCs w:val="24"/>
        </w:rPr>
        <w:t>ADHD</w:t>
      </w:r>
      <w:r w:rsidR="00CD376C">
        <w:rPr>
          <w:rFonts w:ascii="Times New Roman" w:hAnsi="Times New Roman" w:cs="Times New Roman"/>
          <w:sz w:val="24"/>
          <w:szCs w:val="24"/>
        </w:rPr>
        <w:t xml:space="preserve">, </w:t>
      </w:r>
      <w:r w:rsidR="007857CF" w:rsidRPr="007956BD">
        <w:rPr>
          <w:rFonts w:ascii="Times New Roman" w:hAnsi="Times New Roman" w:cs="Times New Roman"/>
          <w:sz w:val="24"/>
          <w:szCs w:val="24"/>
        </w:rPr>
        <w:t>schizophrenia</w:t>
      </w:r>
      <w:r w:rsidR="00DC29DD" w:rsidRPr="007956BD">
        <w:rPr>
          <w:rFonts w:ascii="Times New Roman" w:hAnsi="Times New Roman" w:cs="Times New Roman"/>
          <w:sz w:val="24"/>
          <w:szCs w:val="24"/>
        </w:rPr>
        <w:t>,</w:t>
      </w:r>
      <w:r w:rsidR="007857CF" w:rsidRPr="007956BD">
        <w:rPr>
          <w:rFonts w:ascii="Times New Roman" w:hAnsi="Times New Roman" w:cs="Times New Roman"/>
          <w:sz w:val="24"/>
          <w:szCs w:val="24"/>
        </w:rPr>
        <w:t xml:space="preserve"> anger issues,</w:t>
      </w:r>
      <w:r w:rsidR="00DC29DD" w:rsidRPr="007956BD">
        <w:rPr>
          <w:rFonts w:ascii="Times New Roman" w:hAnsi="Times New Roman" w:cs="Times New Roman"/>
          <w:sz w:val="24"/>
          <w:szCs w:val="24"/>
        </w:rPr>
        <w:t xml:space="preserve"> sleep problems and many more</w:t>
      </w:r>
      <w:r w:rsidR="007857CF" w:rsidRPr="007956BD">
        <w:rPr>
          <w:rFonts w:ascii="Times New Roman" w:hAnsi="Times New Roman" w:cs="Times New Roman"/>
          <w:sz w:val="24"/>
          <w:szCs w:val="24"/>
        </w:rPr>
        <w:t xml:space="preserve"> would find it beneficial to receive CBT counselling</w:t>
      </w:r>
      <w:r w:rsidR="00CD376C">
        <w:rPr>
          <w:rFonts w:ascii="Times New Roman" w:hAnsi="Times New Roman" w:cs="Times New Roman"/>
          <w:sz w:val="24"/>
          <w:szCs w:val="24"/>
        </w:rPr>
        <w:t xml:space="preserve"> (</w:t>
      </w:r>
      <w:hyperlink w:anchor="_References" w:history="1">
        <w:r w:rsidR="00CD376C" w:rsidRPr="001B0BF6">
          <w:rPr>
            <w:rStyle w:val="Hyperlink"/>
            <w:rFonts w:ascii="Times New Roman" w:hAnsi="Times New Roman" w:cs="Times New Roman"/>
            <w:i/>
            <w:iCs/>
            <w:sz w:val="24"/>
            <w:szCs w:val="24"/>
          </w:rPr>
          <w:t>Weis et al., 2012</w:t>
        </w:r>
      </w:hyperlink>
      <w:r w:rsidR="00CD376C">
        <w:rPr>
          <w:rFonts w:ascii="Times New Roman" w:hAnsi="Times New Roman" w:cs="Times New Roman"/>
          <w:sz w:val="24"/>
          <w:szCs w:val="24"/>
        </w:rPr>
        <w:t>).</w:t>
      </w:r>
      <w:r w:rsidR="007857CF" w:rsidRPr="007956BD">
        <w:rPr>
          <w:rFonts w:ascii="Times New Roman" w:hAnsi="Times New Roman" w:cs="Times New Roman"/>
          <w:sz w:val="24"/>
          <w:szCs w:val="24"/>
        </w:rPr>
        <w:t xml:space="preserve"> </w:t>
      </w:r>
      <w:r w:rsidR="00485FDF" w:rsidRPr="007956BD">
        <w:rPr>
          <w:rFonts w:ascii="Times New Roman" w:hAnsi="Times New Roman" w:cs="Times New Roman"/>
          <w:sz w:val="24"/>
          <w:szCs w:val="24"/>
        </w:rPr>
        <w:t xml:space="preserve">This approach works by looking into negative automatic thoughts </w:t>
      </w:r>
      <w:r w:rsidR="00B07E54" w:rsidRPr="007956BD">
        <w:rPr>
          <w:rFonts w:ascii="Times New Roman" w:hAnsi="Times New Roman" w:cs="Times New Roman"/>
          <w:sz w:val="24"/>
          <w:szCs w:val="24"/>
        </w:rPr>
        <w:t xml:space="preserve">while an individual is depressed, sessions of this approach can help someone </w:t>
      </w:r>
      <w:r w:rsidR="00083D36" w:rsidRPr="007956BD">
        <w:rPr>
          <w:rFonts w:ascii="Times New Roman" w:hAnsi="Times New Roman" w:cs="Times New Roman"/>
          <w:sz w:val="24"/>
          <w:szCs w:val="24"/>
        </w:rPr>
        <w:t xml:space="preserve">identify these thoughts and </w:t>
      </w:r>
      <w:r w:rsidR="00FF1C7F" w:rsidRPr="007956BD">
        <w:rPr>
          <w:rFonts w:ascii="Times New Roman" w:hAnsi="Times New Roman" w:cs="Times New Roman"/>
          <w:sz w:val="24"/>
          <w:szCs w:val="24"/>
        </w:rPr>
        <w:t>investigate</w:t>
      </w:r>
      <w:r w:rsidR="00083D36" w:rsidRPr="007956BD">
        <w:rPr>
          <w:rFonts w:ascii="Times New Roman" w:hAnsi="Times New Roman" w:cs="Times New Roman"/>
          <w:sz w:val="24"/>
          <w:szCs w:val="24"/>
        </w:rPr>
        <w:t xml:space="preserve"> </w:t>
      </w:r>
      <w:r w:rsidR="00FF1C7F" w:rsidRPr="007956BD">
        <w:rPr>
          <w:rFonts w:ascii="Times New Roman" w:hAnsi="Times New Roman" w:cs="Times New Roman"/>
          <w:sz w:val="24"/>
          <w:szCs w:val="24"/>
        </w:rPr>
        <w:t>h</w:t>
      </w:r>
      <w:r w:rsidR="00083D36" w:rsidRPr="007956BD">
        <w:rPr>
          <w:rFonts w:ascii="Times New Roman" w:hAnsi="Times New Roman" w:cs="Times New Roman"/>
          <w:sz w:val="24"/>
          <w:szCs w:val="24"/>
        </w:rPr>
        <w:t xml:space="preserve">ow they could </w:t>
      </w:r>
      <w:r w:rsidR="00FF1C7F" w:rsidRPr="007956BD">
        <w:rPr>
          <w:rFonts w:ascii="Times New Roman" w:hAnsi="Times New Roman" w:cs="Times New Roman"/>
          <w:sz w:val="24"/>
          <w:szCs w:val="24"/>
        </w:rPr>
        <w:t>change</w:t>
      </w:r>
      <w:r w:rsidR="00083D36" w:rsidRPr="007956BD">
        <w:rPr>
          <w:rFonts w:ascii="Times New Roman" w:hAnsi="Times New Roman" w:cs="Times New Roman"/>
          <w:sz w:val="24"/>
          <w:szCs w:val="24"/>
        </w:rPr>
        <w:t xml:space="preserve"> the way they think about scenarios or a situation </w:t>
      </w:r>
      <w:r w:rsidR="004A34A1" w:rsidRPr="007956BD">
        <w:rPr>
          <w:rFonts w:ascii="Times New Roman" w:hAnsi="Times New Roman" w:cs="Times New Roman"/>
          <w:sz w:val="24"/>
          <w:szCs w:val="24"/>
        </w:rPr>
        <w:t>but also look for eviden</w:t>
      </w:r>
      <w:r w:rsidR="00FF1C7F" w:rsidRPr="007956BD">
        <w:rPr>
          <w:rFonts w:ascii="Times New Roman" w:hAnsi="Times New Roman" w:cs="Times New Roman"/>
          <w:sz w:val="24"/>
          <w:szCs w:val="24"/>
        </w:rPr>
        <w:t>ce t</w:t>
      </w:r>
      <w:r w:rsidR="004A34A1" w:rsidRPr="007956BD">
        <w:rPr>
          <w:rFonts w:ascii="Times New Roman" w:hAnsi="Times New Roman" w:cs="Times New Roman"/>
          <w:sz w:val="24"/>
          <w:szCs w:val="24"/>
        </w:rPr>
        <w:t xml:space="preserve">o </w:t>
      </w:r>
      <w:r w:rsidR="00FF1C7F" w:rsidRPr="007956BD">
        <w:rPr>
          <w:rFonts w:ascii="Times New Roman" w:hAnsi="Times New Roman" w:cs="Times New Roman"/>
          <w:sz w:val="24"/>
          <w:szCs w:val="24"/>
        </w:rPr>
        <w:t>support</w:t>
      </w:r>
      <w:r w:rsidR="004A34A1" w:rsidRPr="007956BD">
        <w:rPr>
          <w:rFonts w:ascii="Times New Roman" w:hAnsi="Times New Roman" w:cs="Times New Roman"/>
          <w:sz w:val="24"/>
          <w:szCs w:val="24"/>
        </w:rPr>
        <w:t xml:space="preserve"> these thoughts at the time. Such as keeping thought records</w:t>
      </w:r>
      <w:r w:rsidR="00FF1C7F" w:rsidRPr="007956BD">
        <w:rPr>
          <w:rFonts w:ascii="Times New Roman" w:hAnsi="Times New Roman" w:cs="Times New Roman"/>
          <w:sz w:val="24"/>
          <w:szCs w:val="24"/>
        </w:rPr>
        <w:t>, relaxation and breathing techniques. This approach is known to be very methodical and structured which helps many individuals with methodical structured mindset or prefers that technique within life itself</w:t>
      </w:r>
      <w:r w:rsidR="00F01E86">
        <w:rPr>
          <w:rFonts w:ascii="Times New Roman" w:hAnsi="Times New Roman" w:cs="Times New Roman"/>
          <w:sz w:val="24"/>
          <w:szCs w:val="24"/>
        </w:rPr>
        <w:t xml:space="preserve"> (</w:t>
      </w:r>
      <w:hyperlink w:anchor="_References" w:history="1">
        <w:r w:rsidR="00B0612D" w:rsidRPr="00BE418B">
          <w:rPr>
            <w:rStyle w:val="Hyperlink"/>
            <w:rFonts w:ascii="Times New Roman" w:hAnsi="Times New Roman" w:cs="Times New Roman"/>
            <w:i/>
            <w:iCs/>
            <w:sz w:val="24"/>
            <w:szCs w:val="24"/>
          </w:rPr>
          <w:t>Andersson et al.,2013</w:t>
        </w:r>
      </w:hyperlink>
      <w:r w:rsidR="00B0612D">
        <w:rPr>
          <w:rFonts w:ascii="Times New Roman" w:hAnsi="Times New Roman" w:cs="Times New Roman"/>
          <w:sz w:val="24"/>
          <w:szCs w:val="24"/>
        </w:rPr>
        <w:t>)</w:t>
      </w:r>
      <w:r w:rsidR="00FF1C7F" w:rsidRPr="007956BD">
        <w:rPr>
          <w:rFonts w:ascii="Times New Roman" w:hAnsi="Times New Roman" w:cs="Times New Roman"/>
          <w:sz w:val="24"/>
          <w:szCs w:val="24"/>
        </w:rPr>
        <w:t xml:space="preserve">. </w:t>
      </w:r>
      <w:r w:rsidR="00742B4A" w:rsidRPr="007956BD">
        <w:rPr>
          <w:rFonts w:ascii="Times New Roman" w:hAnsi="Times New Roman" w:cs="Times New Roman"/>
          <w:sz w:val="24"/>
          <w:szCs w:val="24"/>
        </w:rPr>
        <w:t>The limitations to this theory ar</w:t>
      </w:r>
      <w:r w:rsidR="00DA289D" w:rsidRPr="007956BD">
        <w:rPr>
          <w:rFonts w:ascii="Times New Roman" w:hAnsi="Times New Roman" w:cs="Times New Roman"/>
          <w:sz w:val="24"/>
          <w:szCs w:val="24"/>
        </w:rPr>
        <w:t xml:space="preserve">e </w:t>
      </w:r>
      <w:r w:rsidR="00F13FF8" w:rsidRPr="007956BD">
        <w:rPr>
          <w:rFonts w:ascii="Times New Roman" w:hAnsi="Times New Roman" w:cs="Times New Roman"/>
          <w:sz w:val="24"/>
          <w:szCs w:val="24"/>
        </w:rPr>
        <w:t>a client needs to commit themselves to the process to get the most from it</w:t>
      </w:r>
      <w:r w:rsidR="00A038FC" w:rsidRPr="007956BD">
        <w:rPr>
          <w:rFonts w:ascii="Times New Roman" w:hAnsi="Times New Roman" w:cs="Times New Roman"/>
          <w:sz w:val="24"/>
          <w:szCs w:val="24"/>
        </w:rPr>
        <w:t>, as therapist can advise but needs that co-operation with the client, and it the client isn’t co-</w:t>
      </w:r>
      <w:r w:rsidR="00CF5E9E" w:rsidRPr="007956BD">
        <w:rPr>
          <w:rFonts w:ascii="Times New Roman" w:hAnsi="Times New Roman" w:cs="Times New Roman"/>
          <w:sz w:val="24"/>
          <w:szCs w:val="24"/>
        </w:rPr>
        <w:t>operating</w:t>
      </w:r>
      <w:r w:rsidR="00A038FC" w:rsidRPr="007956BD">
        <w:rPr>
          <w:rFonts w:ascii="Times New Roman" w:hAnsi="Times New Roman" w:cs="Times New Roman"/>
          <w:sz w:val="24"/>
          <w:szCs w:val="24"/>
        </w:rPr>
        <w:t xml:space="preserve"> the CB</w:t>
      </w:r>
      <w:r w:rsidR="00CF5E9E" w:rsidRPr="007956BD">
        <w:rPr>
          <w:rFonts w:ascii="Times New Roman" w:hAnsi="Times New Roman" w:cs="Times New Roman"/>
          <w:sz w:val="24"/>
          <w:szCs w:val="24"/>
        </w:rPr>
        <w:t>T</w:t>
      </w:r>
      <w:r w:rsidR="00A038FC" w:rsidRPr="007956BD">
        <w:rPr>
          <w:rFonts w:ascii="Times New Roman" w:hAnsi="Times New Roman" w:cs="Times New Roman"/>
          <w:sz w:val="24"/>
          <w:szCs w:val="24"/>
        </w:rPr>
        <w:t xml:space="preserve"> therapy </w:t>
      </w:r>
      <w:r w:rsidR="00CF5E9E" w:rsidRPr="007956BD">
        <w:rPr>
          <w:rFonts w:ascii="Times New Roman" w:hAnsi="Times New Roman" w:cs="Times New Roman"/>
          <w:sz w:val="24"/>
          <w:szCs w:val="24"/>
        </w:rPr>
        <w:t>isn’t</w:t>
      </w:r>
      <w:r w:rsidR="00A038FC" w:rsidRPr="007956BD">
        <w:rPr>
          <w:rFonts w:ascii="Times New Roman" w:hAnsi="Times New Roman" w:cs="Times New Roman"/>
          <w:sz w:val="24"/>
          <w:szCs w:val="24"/>
        </w:rPr>
        <w:t xml:space="preserve"> going to be </w:t>
      </w:r>
      <w:r w:rsidR="00E30C32" w:rsidRPr="007956BD">
        <w:rPr>
          <w:rFonts w:ascii="Times New Roman" w:hAnsi="Times New Roman" w:cs="Times New Roman"/>
          <w:sz w:val="24"/>
          <w:szCs w:val="24"/>
        </w:rPr>
        <w:t xml:space="preserve">positive change or approach to that client. Another limitation could be that it takes up a lot of time and many people </w:t>
      </w:r>
      <w:r w:rsidR="00CF5E9E" w:rsidRPr="007956BD">
        <w:rPr>
          <w:rFonts w:ascii="Times New Roman" w:hAnsi="Times New Roman" w:cs="Times New Roman"/>
          <w:sz w:val="24"/>
          <w:szCs w:val="24"/>
        </w:rPr>
        <w:t>struggle with finding time within their lives</w:t>
      </w:r>
      <w:r w:rsidR="00F327F5">
        <w:rPr>
          <w:rFonts w:ascii="Times New Roman" w:hAnsi="Times New Roman" w:cs="Times New Roman"/>
          <w:sz w:val="24"/>
          <w:szCs w:val="24"/>
        </w:rPr>
        <w:t xml:space="preserve"> (</w:t>
      </w:r>
      <w:hyperlink w:anchor="_References" w:history="1">
        <w:r w:rsidR="00F327F5" w:rsidRPr="002B3166">
          <w:rPr>
            <w:rStyle w:val="Hyperlink"/>
            <w:rFonts w:ascii="Times New Roman" w:hAnsi="Times New Roman" w:cs="Times New Roman"/>
            <w:i/>
            <w:iCs/>
            <w:sz w:val="24"/>
            <w:szCs w:val="24"/>
          </w:rPr>
          <w:t>NHS, 2019</w:t>
        </w:r>
      </w:hyperlink>
      <w:r w:rsidR="00F327F5">
        <w:rPr>
          <w:rFonts w:ascii="Times New Roman" w:hAnsi="Times New Roman" w:cs="Times New Roman"/>
          <w:sz w:val="24"/>
          <w:szCs w:val="24"/>
        </w:rPr>
        <w:t>)</w:t>
      </w:r>
      <w:r w:rsidR="00CF5E9E" w:rsidRPr="007956BD">
        <w:rPr>
          <w:rFonts w:ascii="Times New Roman" w:hAnsi="Times New Roman" w:cs="Times New Roman"/>
          <w:sz w:val="24"/>
          <w:szCs w:val="24"/>
        </w:rPr>
        <w:t xml:space="preserve">. </w:t>
      </w:r>
    </w:p>
    <w:p w14:paraId="6922DC9B" w14:textId="1045C384" w:rsidR="009B6A71" w:rsidRPr="007956BD" w:rsidRDefault="009B6A71"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The humanistic approach on the other hand focuses on the present moment, rather than past issues</w:t>
      </w:r>
      <w:r w:rsidR="008C0836" w:rsidRPr="007956BD">
        <w:rPr>
          <w:rFonts w:ascii="Times New Roman" w:hAnsi="Times New Roman" w:cs="Times New Roman"/>
          <w:sz w:val="24"/>
          <w:szCs w:val="24"/>
        </w:rPr>
        <w:t xml:space="preserve"> to help the person tap into their innate abilities, creativity and wisdom</w:t>
      </w:r>
      <w:r w:rsidR="00DB44F9" w:rsidRPr="007956BD">
        <w:rPr>
          <w:rFonts w:ascii="Times New Roman" w:hAnsi="Times New Roman" w:cs="Times New Roman"/>
          <w:sz w:val="24"/>
          <w:szCs w:val="24"/>
        </w:rPr>
        <w:t xml:space="preserve"> to achieve and overcome their full potential as a human being. </w:t>
      </w:r>
      <w:r w:rsidR="00E60B63" w:rsidRPr="007956BD">
        <w:rPr>
          <w:rFonts w:ascii="Times New Roman" w:hAnsi="Times New Roman" w:cs="Times New Roman"/>
          <w:sz w:val="24"/>
          <w:szCs w:val="24"/>
        </w:rPr>
        <w:t xml:space="preserve">This theory was created by </w:t>
      </w:r>
      <w:r w:rsidR="00662E2A" w:rsidRPr="007956BD">
        <w:rPr>
          <w:rFonts w:ascii="Times New Roman" w:hAnsi="Times New Roman" w:cs="Times New Roman"/>
          <w:sz w:val="24"/>
          <w:szCs w:val="24"/>
        </w:rPr>
        <w:t>Abraham</w:t>
      </w:r>
      <w:r w:rsidR="00E60B63" w:rsidRPr="007956BD">
        <w:rPr>
          <w:rFonts w:ascii="Times New Roman" w:hAnsi="Times New Roman" w:cs="Times New Roman"/>
          <w:sz w:val="24"/>
          <w:szCs w:val="24"/>
        </w:rPr>
        <w:t xml:space="preserve"> </w:t>
      </w:r>
      <w:r w:rsidR="00662E2A" w:rsidRPr="007956BD">
        <w:rPr>
          <w:rFonts w:ascii="Times New Roman" w:hAnsi="Times New Roman" w:cs="Times New Roman"/>
          <w:sz w:val="24"/>
          <w:szCs w:val="24"/>
        </w:rPr>
        <w:t>Maslow</w:t>
      </w:r>
      <w:r w:rsidR="001E780C" w:rsidRPr="007956BD">
        <w:rPr>
          <w:rFonts w:ascii="Times New Roman" w:hAnsi="Times New Roman" w:cs="Times New Roman"/>
          <w:sz w:val="24"/>
          <w:szCs w:val="24"/>
        </w:rPr>
        <w:t xml:space="preserve">, then later to the theory Carl Rogers added his </w:t>
      </w:r>
      <w:r w:rsidR="00662E2A" w:rsidRPr="007956BD">
        <w:rPr>
          <w:rFonts w:ascii="Times New Roman" w:hAnsi="Times New Roman" w:cs="Times New Roman"/>
          <w:sz w:val="24"/>
          <w:szCs w:val="24"/>
        </w:rPr>
        <w:t>theory</w:t>
      </w:r>
      <w:r w:rsidR="001E780C" w:rsidRPr="007956BD">
        <w:rPr>
          <w:rFonts w:ascii="Times New Roman" w:hAnsi="Times New Roman" w:cs="Times New Roman"/>
          <w:sz w:val="24"/>
          <w:szCs w:val="24"/>
        </w:rPr>
        <w:t xml:space="preserve"> towards the approach which is where it has led the approach to these current years</w:t>
      </w:r>
      <w:r w:rsidR="00163950">
        <w:rPr>
          <w:rFonts w:ascii="Times New Roman" w:hAnsi="Times New Roman" w:cs="Times New Roman"/>
          <w:sz w:val="24"/>
          <w:szCs w:val="24"/>
        </w:rPr>
        <w:t xml:space="preserve"> (</w:t>
      </w:r>
      <w:hyperlink w:anchor="_References" w:history="1">
        <w:r w:rsidR="00D54DB8" w:rsidRPr="002F2CD4">
          <w:rPr>
            <w:rStyle w:val="Hyperlink"/>
            <w:rFonts w:ascii="Times New Roman" w:hAnsi="Times New Roman" w:cs="Times New Roman"/>
            <w:i/>
            <w:iCs/>
            <w:sz w:val="24"/>
            <w:szCs w:val="24"/>
          </w:rPr>
          <w:t>Professional Academy, 2022</w:t>
        </w:r>
      </w:hyperlink>
      <w:r w:rsidR="00D54DB8">
        <w:rPr>
          <w:rFonts w:ascii="Times New Roman" w:hAnsi="Times New Roman" w:cs="Times New Roman"/>
          <w:sz w:val="24"/>
          <w:szCs w:val="24"/>
        </w:rPr>
        <w:t>).</w:t>
      </w:r>
      <w:r w:rsidR="001E780C" w:rsidRPr="007956BD">
        <w:rPr>
          <w:rFonts w:ascii="Times New Roman" w:hAnsi="Times New Roman" w:cs="Times New Roman"/>
          <w:sz w:val="24"/>
          <w:szCs w:val="24"/>
        </w:rPr>
        <w:t xml:space="preserve"> Like many other approaches </w:t>
      </w:r>
      <w:r w:rsidR="009B0C67" w:rsidRPr="007956BD">
        <w:rPr>
          <w:rFonts w:ascii="Times New Roman" w:hAnsi="Times New Roman" w:cs="Times New Roman"/>
          <w:sz w:val="24"/>
          <w:szCs w:val="24"/>
        </w:rPr>
        <w:t xml:space="preserve">multiple theorists contribute to make an approach more ethical or structured but to also express their theories towards the approach. </w:t>
      </w:r>
      <w:r w:rsidR="0070449A" w:rsidRPr="007956BD">
        <w:rPr>
          <w:rFonts w:ascii="Times New Roman" w:hAnsi="Times New Roman" w:cs="Times New Roman"/>
          <w:sz w:val="24"/>
          <w:szCs w:val="24"/>
        </w:rPr>
        <w:t xml:space="preserve">This therapy is also less directive than others such as CBT and ACT. </w:t>
      </w:r>
      <w:r w:rsidR="0059616F" w:rsidRPr="007956BD">
        <w:rPr>
          <w:rFonts w:ascii="Times New Roman" w:hAnsi="Times New Roman" w:cs="Times New Roman"/>
          <w:sz w:val="24"/>
          <w:szCs w:val="24"/>
        </w:rPr>
        <w:t xml:space="preserve">This approach considers human nature positively </w:t>
      </w:r>
      <w:r w:rsidR="00AD6BE9" w:rsidRPr="007956BD">
        <w:rPr>
          <w:rFonts w:ascii="Times New Roman" w:hAnsi="Times New Roman" w:cs="Times New Roman"/>
          <w:sz w:val="24"/>
          <w:szCs w:val="24"/>
        </w:rPr>
        <w:t xml:space="preserve">and assumes that </w:t>
      </w:r>
      <w:r w:rsidR="00AD6BE9" w:rsidRPr="007956BD">
        <w:rPr>
          <w:rFonts w:ascii="Times New Roman" w:hAnsi="Times New Roman" w:cs="Times New Roman"/>
          <w:sz w:val="24"/>
          <w:szCs w:val="24"/>
        </w:rPr>
        <w:lastRenderedPageBreak/>
        <w:t xml:space="preserve">every human being </w:t>
      </w:r>
      <w:r w:rsidR="008A60BA" w:rsidRPr="007956BD">
        <w:rPr>
          <w:rFonts w:ascii="Times New Roman" w:hAnsi="Times New Roman" w:cs="Times New Roman"/>
          <w:sz w:val="24"/>
          <w:szCs w:val="24"/>
        </w:rPr>
        <w:t>can solve</w:t>
      </w:r>
      <w:r w:rsidR="00B73CAD" w:rsidRPr="007956BD">
        <w:rPr>
          <w:rFonts w:ascii="Times New Roman" w:hAnsi="Times New Roman" w:cs="Times New Roman"/>
          <w:sz w:val="24"/>
          <w:szCs w:val="24"/>
        </w:rPr>
        <w:t xml:space="preserve"> their own problems using their innate wisdom</w:t>
      </w:r>
      <w:r w:rsidR="008A60BA" w:rsidRPr="007956BD">
        <w:rPr>
          <w:rFonts w:ascii="Times New Roman" w:hAnsi="Times New Roman" w:cs="Times New Roman"/>
          <w:sz w:val="24"/>
          <w:szCs w:val="24"/>
        </w:rPr>
        <w:t xml:space="preserve">. Individuals also have an inherent self-actualisation </w:t>
      </w:r>
      <w:r w:rsidR="00C22F8C" w:rsidRPr="007956BD">
        <w:rPr>
          <w:rFonts w:ascii="Times New Roman" w:hAnsi="Times New Roman" w:cs="Times New Roman"/>
          <w:sz w:val="24"/>
          <w:szCs w:val="24"/>
        </w:rPr>
        <w:t xml:space="preserve">tendency towards fulfilment </w:t>
      </w:r>
      <w:r w:rsidR="00AF760B" w:rsidRPr="007956BD">
        <w:rPr>
          <w:rFonts w:ascii="Times New Roman" w:hAnsi="Times New Roman" w:cs="Times New Roman"/>
          <w:sz w:val="24"/>
          <w:szCs w:val="24"/>
        </w:rPr>
        <w:t xml:space="preserve">of their own potential </w:t>
      </w:r>
      <w:r w:rsidR="00767917" w:rsidRPr="007956BD">
        <w:rPr>
          <w:rFonts w:ascii="Times New Roman" w:hAnsi="Times New Roman" w:cs="Times New Roman"/>
          <w:sz w:val="24"/>
          <w:szCs w:val="24"/>
        </w:rPr>
        <w:t>which can become sometimes blocked or obscured by painful life experiences and events</w:t>
      </w:r>
      <w:r w:rsidR="00D3329D" w:rsidRPr="007956BD">
        <w:rPr>
          <w:rFonts w:ascii="Times New Roman" w:hAnsi="Times New Roman" w:cs="Times New Roman"/>
          <w:sz w:val="24"/>
          <w:szCs w:val="24"/>
        </w:rPr>
        <w:t xml:space="preserve">. This approach identifies and remove these obstacles </w:t>
      </w:r>
      <w:r w:rsidR="00C35401" w:rsidRPr="007956BD">
        <w:rPr>
          <w:rFonts w:ascii="Times New Roman" w:hAnsi="Times New Roman" w:cs="Times New Roman"/>
          <w:sz w:val="24"/>
          <w:szCs w:val="24"/>
        </w:rPr>
        <w:t xml:space="preserve">as this is key to helping a person </w:t>
      </w:r>
      <w:r w:rsidR="005A6A6B" w:rsidRPr="007956BD">
        <w:rPr>
          <w:rFonts w:ascii="Times New Roman" w:hAnsi="Times New Roman" w:cs="Times New Roman"/>
          <w:sz w:val="24"/>
          <w:szCs w:val="24"/>
        </w:rPr>
        <w:t xml:space="preserve">fulfil all their needs or wants to be met. </w:t>
      </w:r>
      <w:r w:rsidR="00E82FBA" w:rsidRPr="007956BD">
        <w:rPr>
          <w:rFonts w:ascii="Times New Roman" w:hAnsi="Times New Roman" w:cs="Times New Roman"/>
          <w:sz w:val="24"/>
          <w:szCs w:val="24"/>
        </w:rPr>
        <w:t xml:space="preserve">This can be </w:t>
      </w:r>
      <w:r w:rsidR="00605C30" w:rsidRPr="007956BD">
        <w:rPr>
          <w:rFonts w:ascii="Times New Roman" w:hAnsi="Times New Roman" w:cs="Times New Roman"/>
          <w:sz w:val="24"/>
          <w:szCs w:val="24"/>
        </w:rPr>
        <w:t>achieved</w:t>
      </w:r>
      <w:r w:rsidR="00E82FBA" w:rsidRPr="007956BD">
        <w:rPr>
          <w:rFonts w:ascii="Times New Roman" w:hAnsi="Times New Roman" w:cs="Times New Roman"/>
          <w:sz w:val="24"/>
          <w:szCs w:val="24"/>
        </w:rPr>
        <w:t xml:space="preserve"> through </w:t>
      </w:r>
      <w:r w:rsidR="00D60DEA" w:rsidRPr="007956BD">
        <w:rPr>
          <w:rFonts w:ascii="Times New Roman" w:hAnsi="Times New Roman" w:cs="Times New Roman"/>
          <w:sz w:val="24"/>
          <w:szCs w:val="24"/>
        </w:rPr>
        <w:t xml:space="preserve">growth, change and self-direction, with the person choosing what problems are most </w:t>
      </w:r>
      <w:r w:rsidR="00605C30" w:rsidRPr="007956BD">
        <w:rPr>
          <w:rFonts w:ascii="Times New Roman" w:hAnsi="Times New Roman" w:cs="Times New Roman"/>
          <w:sz w:val="24"/>
          <w:szCs w:val="24"/>
        </w:rPr>
        <w:t>important</w:t>
      </w:r>
      <w:r w:rsidR="00D60DEA" w:rsidRPr="007956BD">
        <w:rPr>
          <w:rFonts w:ascii="Times New Roman" w:hAnsi="Times New Roman" w:cs="Times New Roman"/>
          <w:sz w:val="24"/>
          <w:szCs w:val="24"/>
        </w:rPr>
        <w:t xml:space="preserve"> </w:t>
      </w:r>
      <w:r w:rsidR="00605C30" w:rsidRPr="007956BD">
        <w:rPr>
          <w:rFonts w:ascii="Times New Roman" w:hAnsi="Times New Roman" w:cs="Times New Roman"/>
          <w:sz w:val="24"/>
          <w:szCs w:val="24"/>
        </w:rPr>
        <w:t xml:space="preserve">to them. This theory is </w:t>
      </w:r>
      <w:r w:rsidR="00FD7F95" w:rsidRPr="007956BD">
        <w:rPr>
          <w:rFonts w:ascii="Times New Roman" w:hAnsi="Times New Roman" w:cs="Times New Roman"/>
          <w:sz w:val="24"/>
          <w:szCs w:val="24"/>
        </w:rPr>
        <w:t>most used</w:t>
      </w:r>
      <w:r w:rsidR="00605C30" w:rsidRPr="007956BD">
        <w:rPr>
          <w:rFonts w:ascii="Times New Roman" w:hAnsi="Times New Roman" w:cs="Times New Roman"/>
          <w:sz w:val="24"/>
          <w:szCs w:val="24"/>
        </w:rPr>
        <w:t xml:space="preserve"> by counsellors and psychotherapists</w:t>
      </w:r>
      <w:r w:rsidR="004900DA" w:rsidRPr="007956BD">
        <w:rPr>
          <w:rFonts w:ascii="Times New Roman" w:hAnsi="Times New Roman" w:cs="Times New Roman"/>
          <w:sz w:val="24"/>
          <w:szCs w:val="24"/>
        </w:rPr>
        <w:t>, its used mainly for people that struggle with depression, substance abuse, anxiety disorders</w:t>
      </w:r>
      <w:r w:rsidR="00932B5B" w:rsidRPr="007956BD">
        <w:rPr>
          <w:rFonts w:ascii="Times New Roman" w:hAnsi="Times New Roman" w:cs="Times New Roman"/>
          <w:sz w:val="24"/>
          <w:szCs w:val="24"/>
        </w:rPr>
        <w:t xml:space="preserve">, panic disorders, eating </w:t>
      </w:r>
      <w:r w:rsidR="00B820A7" w:rsidRPr="007956BD">
        <w:rPr>
          <w:rFonts w:ascii="Times New Roman" w:hAnsi="Times New Roman" w:cs="Times New Roman"/>
          <w:sz w:val="24"/>
          <w:szCs w:val="24"/>
        </w:rPr>
        <w:t>disorders</w:t>
      </w:r>
      <w:r w:rsidR="00932B5B" w:rsidRPr="007956BD">
        <w:rPr>
          <w:rFonts w:ascii="Times New Roman" w:hAnsi="Times New Roman" w:cs="Times New Roman"/>
          <w:sz w:val="24"/>
          <w:szCs w:val="24"/>
        </w:rPr>
        <w:t>, self-esteem issues</w:t>
      </w:r>
      <w:r w:rsidR="00B820A7" w:rsidRPr="007956BD">
        <w:rPr>
          <w:rFonts w:ascii="Times New Roman" w:hAnsi="Times New Roman" w:cs="Times New Roman"/>
          <w:sz w:val="24"/>
          <w:szCs w:val="24"/>
        </w:rPr>
        <w:t xml:space="preserve"> and relationship issues. The </w:t>
      </w:r>
      <w:r w:rsidR="00FD7F95" w:rsidRPr="007956BD">
        <w:rPr>
          <w:rFonts w:ascii="Times New Roman" w:hAnsi="Times New Roman" w:cs="Times New Roman"/>
          <w:sz w:val="24"/>
          <w:szCs w:val="24"/>
        </w:rPr>
        <w:t>limitation</w:t>
      </w:r>
      <w:r w:rsidR="00B820A7" w:rsidRPr="007956BD">
        <w:rPr>
          <w:rFonts w:ascii="Times New Roman" w:hAnsi="Times New Roman" w:cs="Times New Roman"/>
          <w:sz w:val="24"/>
          <w:szCs w:val="24"/>
        </w:rPr>
        <w:t xml:space="preserve"> to this approach is </w:t>
      </w:r>
      <w:r w:rsidR="00FD7F95" w:rsidRPr="007956BD">
        <w:rPr>
          <w:rFonts w:ascii="Times New Roman" w:hAnsi="Times New Roman" w:cs="Times New Roman"/>
          <w:sz w:val="24"/>
          <w:szCs w:val="24"/>
        </w:rPr>
        <w:t xml:space="preserve">that </w:t>
      </w:r>
      <w:r w:rsidR="00662E2A" w:rsidRPr="007956BD">
        <w:rPr>
          <w:rFonts w:ascii="Times New Roman" w:hAnsi="Times New Roman" w:cs="Times New Roman"/>
          <w:sz w:val="24"/>
          <w:szCs w:val="24"/>
        </w:rPr>
        <w:t>it</w:t>
      </w:r>
      <w:r w:rsidR="00FD7F95" w:rsidRPr="007956BD">
        <w:rPr>
          <w:rFonts w:ascii="Times New Roman" w:hAnsi="Times New Roman" w:cs="Times New Roman"/>
          <w:sz w:val="24"/>
          <w:szCs w:val="24"/>
        </w:rPr>
        <w:t xml:space="preserve"> doesn’t focus on issues from the past which could influence their problems presently</w:t>
      </w:r>
      <w:r w:rsidR="00B32FBF">
        <w:rPr>
          <w:rFonts w:ascii="Times New Roman" w:hAnsi="Times New Roman" w:cs="Times New Roman"/>
          <w:sz w:val="24"/>
          <w:szCs w:val="24"/>
        </w:rPr>
        <w:t xml:space="preserve"> (</w:t>
      </w:r>
      <w:hyperlink w:anchor="_References" w:history="1">
        <w:r w:rsidR="00B32FBF" w:rsidRPr="00190E91">
          <w:rPr>
            <w:rStyle w:val="Hyperlink"/>
            <w:rFonts w:ascii="Times New Roman" w:hAnsi="Times New Roman" w:cs="Times New Roman"/>
            <w:i/>
            <w:iCs/>
            <w:sz w:val="24"/>
            <w:szCs w:val="24"/>
          </w:rPr>
          <w:t>Partners, 2022</w:t>
        </w:r>
      </w:hyperlink>
      <w:r w:rsidR="00B32FBF">
        <w:rPr>
          <w:rFonts w:ascii="Times New Roman" w:hAnsi="Times New Roman" w:cs="Times New Roman"/>
          <w:sz w:val="24"/>
          <w:szCs w:val="24"/>
        </w:rPr>
        <w:t>)</w:t>
      </w:r>
      <w:r w:rsidR="00FD7F95" w:rsidRPr="007956BD">
        <w:rPr>
          <w:rFonts w:ascii="Times New Roman" w:hAnsi="Times New Roman" w:cs="Times New Roman"/>
          <w:sz w:val="24"/>
          <w:szCs w:val="24"/>
        </w:rPr>
        <w:t xml:space="preserve">. </w:t>
      </w:r>
    </w:p>
    <w:p w14:paraId="68B47E49" w14:textId="7D214613" w:rsidR="0091376B" w:rsidRPr="007956BD" w:rsidRDefault="005A6A6B"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Pluralistic counselling </w:t>
      </w:r>
      <w:r w:rsidR="006753DB" w:rsidRPr="007956BD">
        <w:rPr>
          <w:rFonts w:ascii="Times New Roman" w:hAnsi="Times New Roman" w:cs="Times New Roman"/>
          <w:sz w:val="24"/>
          <w:szCs w:val="24"/>
        </w:rPr>
        <w:t>approach:</w:t>
      </w:r>
      <w:r w:rsidRPr="007956BD">
        <w:rPr>
          <w:rFonts w:ascii="Times New Roman" w:hAnsi="Times New Roman" w:cs="Times New Roman"/>
          <w:sz w:val="24"/>
          <w:szCs w:val="24"/>
        </w:rPr>
        <w:t xml:space="preserve"> </w:t>
      </w:r>
      <w:r w:rsidR="00CB4BF4" w:rsidRPr="007956BD">
        <w:rPr>
          <w:rFonts w:ascii="Times New Roman" w:hAnsi="Times New Roman" w:cs="Times New Roman"/>
          <w:sz w:val="24"/>
          <w:szCs w:val="24"/>
        </w:rPr>
        <w:t xml:space="preserve">this approach aims for </w:t>
      </w:r>
      <w:r w:rsidR="001627A3" w:rsidRPr="007956BD">
        <w:rPr>
          <w:rFonts w:ascii="Times New Roman" w:hAnsi="Times New Roman" w:cs="Times New Roman"/>
          <w:sz w:val="24"/>
          <w:szCs w:val="24"/>
        </w:rPr>
        <w:t>counsellors</w:t>
      </w:r>
      <w:r w:rsidR="00CB4BF4" w:rsidRPr="007956BD">
        <w:rPr>
          <w:rFonts w:ascii="Times New Roman" w:hAnsi="Times New Roman" w:cs="Times New Roman"/>
          <w:sz w:val="24"/>
          <w:szCs w:val="24"/>
        </w:rPr>
        <w:t xml:space="preserve"> to be open-minded to other approaches </w:t>
      </w:r>
      <w:r w:rsidR="00E4445F" w:rsidRPr="007956BD">
        <w:rPr>
          <w:rFonts w:ascii="Times New Roman" w:hAnsi="Times New Roman" w:cs="Times New Roman"/>
          <w:sz w:val="24"/>
          <w:szCs w:val="24"/>
        </w:rPr>
        <w:t xml:space="preserve">as they may find that their client could be beneficial to many different types of approaches. </w:t>
      </w:r>
      <w:r w:rsidR="00927FE0" w:rsidRPr="007956BD">
        <w:rPr>
          <w:rFonts w:ascii="Times New Roman" w:hAnsi="Times New Roman" w:cs="Times New Roman"/>
          <w:sz w:val="24"/>
          <w:szCs w:val="24"/>
        </w:rPr>
        <w:t>From a counsellor being open-</w:t>
      </w:r>
      <w:r w:rsidR="006753DB" w:rsidRPr="007956BD">
        <w:rPr>
          <w:rFonts w:ascii="Times New Roman" w:hAnsi="Times New Roman" w:cs="Times New Roman"/>
          <w:sz w:val="24"/>
          <w:szCs w:val="24"/>
        </w:rPr>
        <w:t>minded</w:t>
      </w:r>
      <w:r w:rsidR="00927FE0" w:rsidRPr="007956BD">
        <w:rPr>
          <w:rFonts w:ascii="Times New Roman" w:hAnsi="Times New Roman" w:cs="Times New Roman"/>
          <w:sz w:val="24"/>
          <w:szCs w:val="24"/>
        </w:rPr>
        <w:t xml:space="preserve"> towards other approaches could influence the </w:t>
      </w:r>
      <w:r w:rsidR="006753DB" w:rsidRPr="007956BD">
        <w:rPr>
          <w:rFonts w:ascii="Times New Roman" w:hAnsi="Times New Roman" w:cs="Times New Roman"/>
          <w:sz w:val="24"/>
          <w:szCs w:val="24"/>
        </w:rPr>
        <w:t>client</w:t>
      </w:r>
      <w:r w:rsidR="000F6A21">
        <w:rPr>
          <w:rFonts w:ascii="Times New Roman" w:hAnsi="Times New Roman" w:cs="Times New Roman"/>
          <w:sz w:val="24"/>
          <w:szCs w:val="24"/>
        </w:rPr>
        <w:t>,</w:t>
      </w:r>
      <w:r w:rsidR="006753DB" w:rsidRPr="007956BD">
        <w:rPr>
          <w:rFonts w:ascii="Times New Roman" w:hAnsi="Times New Roman" w:cs="Times New Roman"/>
          <w:sz w:val="24"/>
          <w:szCs w:val="24"/>
        </w:rPr>
        <w:t xml:space="preserve"> positively</w:t>
      </w:r>
      <w:r w:rsidR="00927FE0" w:rsidRPr="007956BD">
        <w:rPr>
          <w:rFonts w:ascii="Times New Roman" w:hAnsi="Times New Roman" w:cs="Times New Roman"/>
          <w:sz w:val="24"/>
          <w:szCs w:val="24"/>
        </w:rPr>
        <w:t xml:space="preserve"> into being optional </w:t>
      </w:r>
      <w:r w:rsidR="006753DB" w:rsidRPr="007956BD">
        <w:rPr>
          <w:rFonts w:ascii="Times New Roman" w:hAnsi="Times New Roman" w:cs="Times New Roman"/>
          <w:sz w:val="24"/>
          <w:szCs w:val="24"/>
        </w:rPr>
        <w:t>with</w:t>
      </w:r>
      <w:r w:rsidR="00927FE0" w:rsidRPr="007956BD">
        <w:rPr>
          <w:rFonts w:ascii="Times New Roman" w:hAnsi="Times New Roman" w:cs="Times New Roman"/>
          <w:sz w:val="24"/>
          <w:szCs w:val="24"/>
        </w:rPr>
        <w:t xml:space="preserve"> how they deal with their issues. </w:t>
      </w:r>
      <w:r w:rsidR="002F6F01" w:rsidRPr="007956BD">
        <w:rPr>
          <w:rFonts w:ascii="Times New Roman" w:hAnsi="Times New Roman" w:cs="Times New Roman"/>
          <w:sz w:val="24"/>
          <w:szCs w:val="24"/>
        </w:rPr>
        <w:t xml:space="preserve">It could help the speed up of </w:t>
      </w:r>
      <w:r w:rsidR="006753DB" w:rsidRPr="007956BD">
        <w:rPr>
          <w:rFonts w:ascii="Times New Roman" w:hAnsi="Times New Roman" w:cs="Times New Roman"/>
          <w:sz w:val="24"/>
          <w:szCs w:val="24"/>
        </w:rPr>
        <w:t>counselling</w:t>
      </w:r>
      <w:r w:rsidR="002F6F01" w:rsidRPr="007956BD">
        <w:rPr>
          <w:rFonts w:ascii="Times New Roman" w:hAnsi="Times New Roman" w:cs="Times New Roman"/>
          <w:sz w:val="24"/>
          <w:szCs w:val="24"/>
        </w:rPr>
        <w:t xml:space="preserve"> but also experience with other types of techniques and approaches which could </w:t>
      </w:r>
      <w:r w:rsidR="006753DB" w:rsidRPr="007956BD">
        <w:rPr>
          <w:rFonts w:ascii="Times New Roman" w:hAnsi="Times New Roman" w:cs="Times New Roman"/>
          <w:sz w:val="24"/>
          <w:szCs w:val="24"/>
        </w:rPr>
        <w:t>benefit</w:t>
      </w:r>
      <w:r w:rsidR="002F6F01" w:rsidRPr="007956BD">
        <w:rPr>
          <w:rFonts w:ascii="Times New Roman" w:hAnsi="Times New Roman" w:cs="Times New Roman"/>
          <w:sz w:val="24"/>
          <w:szCs w:val="24"/>
        </w:rPr>
        <w:t xml:space="preserve"> them in all different ways with how they want to improve or learn about </w:t>
      </w:r>
      <w:r w:rsidR="006753DB" w:rsidRPr="007956BD">
        <w:rPr>
          <w:rFonts w:ascii="Times New Roman" w:hAnsi="Times New Roman" w:cs="Times New Roman"/>
          <w:sz w:val="24"/>
          <w:szCs w:val="24"/>
        </w:rPr>
        <w:t>themselves</w:t>
      </w:r>
      <w:r w:rsidR="002F6F01" w:rsidRPr="007956BD">
        <w:rPr>
          <w:rFonts w:ascii="Times New Roman" w:hAnsi="Times New Roman" w:cs="Times New Roman"/>
          <w:sz w:val="24"/>
          <w:szCs w:val="24"/>
        </w:rPr>
        <w:t xml:space="preserve">. It can also make the client confident within counselling and wanting to be </w:t>
      </w:r>
      <w:r w:rsidR="006753DB" w:rsidRPr="007956BD">
        <w:rPr>
          <w:rFonts w:ascii="Times New Roman" w:hAnsi="Times New Roman" w:cs="Times New Roman"/>
          <w:sz w:val="24"/>
          <w:szCs w:val="24"/>
        </w:rPr>
        <w:t>seen or even helped by many other professionals</w:t>
      </w:r>
      <w:r w:rsidR="00FF15AB">
        <w:rPr>
          <w:rFonts w:ascii="Times New Roman" w:hAnsi="Times New Roman" w:cs="Times New Roman"/>
          <w:sz w:val="24"/>
          <w:szCs w:val="24"/>
        </w:rPr>
        <w:t xml:space="preserve"> </w:t>
      </w:r>
      <w:r w:rsidR="00CC63F5">
        <w:rPr>
          <w:rFonts w:ascii="Times New Roman" w:hAnsi="Times New Roman" w:cs="Times New Roman"/>
          <w:sz w:val="24"/>
          <w:szCs w:val="24"/>
        </w:rPr>
        <w:t>(</w:t>
      </w:r>
      <w:hyperlink w:anchor="_References" w:history="1">
        <w:r w:rsidR="00CC63F5" w:rsidRPr="00EE0F85">
          <w:rPr>
            <w:rStyle w:val="Hyperlink"/>
            <w:rFonts w:ascii="Times New Roman" w:hAnsi="Times New Roman" w:cs="Times New Roman"/>
            <w:i/>
            <w:iCs/>
            <w:sz w:val="24"/>
            <w:szCs w:val="24"/>
          </w:rPr>
          <w:t>W</w:t>
        </w:r>
        <w:r w:rsidR="00EA58CC" w:rsidRPr="00EE0F85">
          <w:rPr>
            <w:rStyle w:val="Hyperlink"/>
            <w:rFonts w:ascii="Times New Roman" w:hAnsi="Times New Roman" w:cs="Times New Roman"/>
            <w:i/>
            <w:iCs/>
            <w:sz w:val="24"/>
            <w:szCs w:val="24"/>
          </w:rPr>
          <w:t>h</w:t>
        </w:r>
        <w:r w:rsidR="00CC63F5" w:rsidRPr="00EE0F85">
          <w:rPr>
            <w:rStyle w:val="Hyperlink"/>
            <w:rFonts w:ascii="Times New Roman" w:hAnsi="Times New Roman" w:cs="Times New Roman"/>
            <w:i/>
            <w:iCs/>
            <w:sz w:val="24"/>
            <w:szCs w:val="24"/>
          </w:rPr>
          <w:t xml:space="preserve">at </w:t>
        </w:r>
        <w:r w:rsidR="00EA58CC" w:rsidRPr="00EE0F85">
          <w:rPr>
            <w:rStyle w:val="Hyperlink"/>
            <w:rFonts w:ascii="Times New Roman" w:hAnsi="Times New Roman" w:cs="Times New Roman"/>
            <w:i/>
            <w:iCs/>
            <w:sz w:val="24"/>
            <w:szCs w:val="24"/>
          </w:rPr>
          <w:t>I</w:t>
        </w:r>
        <w:r w:rsidR="00CC63F5" w:rsidRPr="00EE0F85">
          <w:rPr>
            <w:rStyle w:val="Hyperlink"/>
            <w:rFonts w:ascii="Times New Roman" w:hAnsi="Times New Roman" w:cs="Times New Roman"/>
            <w:i/>
            <w:iCs/>
            <w:sz w:val="24"/>
            <w:szCs w:val="24"/>
          </w:rPr>
          <w:t xml:space="preserve">s </w:t>
        </w:r>
        <w:r w:rsidR="00EA58CC" w:rsidRPr="00EE0F85">
          <w:rPr>
            <w:rStyle w:val="Hyperlink"/>
            <w:rFonts w:ascii="Times New Roman" w:hAnsi="Times New Roman" w:cs="Times New Roman"/>
            <w:i/>
            <w:iCs/>
            <w:sz w:val="24"/>
            <w:szCs w:val="24"/>
          </w:rPr>
          <w:t>the</w:t>
        </w:r>
        <w:r w:rsidR="00CC63F5" w:rsidRPr="00EE0F85">
          <w:rPr>
            <w:rStyle w:val="Hyperlink"/>
            <w:rFonts w:ascii="Times New Roman" w:hAnsi="Times New Roman" w:cs="Times New Roman"/>
            <w:i/>
            <w:iCs/>
            <w:sz w:val="24"/>
            <w:szCs w:val="24"/>
          </w:rPr>
          <w:t xml:space="preserve"> </w:t>
        </w:r>
        <w:r w:rsidR="00EA58CC" w:rsidRPr="00EE0F85">
          <w:rPr>
            <w:rStyle w:val="Hyperlink"/>
            <w:rFonts w:ascii="Times New Roman" w:hAnsi="Times New Roman" w:cs="Times New Roman"/>
            <w:i/>
            <w:iCs/>
            <w:sz w:val="24"/>
            <w:szCs w:val="24"/>
          </w:rPr>
          <w:t>Approach</w:t>
        </w:r>
        <w:r w:rsidR="00CC63F5" w:rsidRPr="00EE0F85">
          <w:rPr>
            <w:rStyle w:val="Hyperlink"/>
            <w:rFonts w:ascii="Times New Roman" w:hAnsi="Times New Roman" w:cs="Times New Roman"/>
            <w:i/>
            <w:iCs/>
            <w:sz w:val="24"/>
            <w:szCs w:val="24"/>
          </w:rPr>
          <w:t xml:space="preserve">, </w:t>
        </w:r>
        <w:r w:rsidR="00EA58CC" w:rsidRPr="00EE0F85">
          <w:rPr>
            <w:rStyle w:val="Hyperlink"/>
            <w:rFonts w:ascii="Times New Roman" w:hAnsi="Times New Roman" w:cs="Times New Roman"/>
            <w:i/>
            <w:iCs/>
            <w:sz w:val="24"/>
            <w:szCs w:val="24"/>
          </w:rPr>
          <w:t>Pluralistic</w:t>
        </w:r>
        <w:r w:rsidR="00CC63F5" w:rsidRPr="00EE0F85">
          <w:rPr>
            <w:rStyle w:val="Hyperlink"/>
            <w:rFonts w:ascii="Times New Roman" w:hAnsi="Times New Roman" w:cs="Times New Roman"/>
            <w:i/>
            <w:iCs/>
            <w:sz w:val="24"/>
            <w:szCs w:val="24"/>
          </w:rPr>
          <w:t xml:space="preserve"> Practice</w:t>
        </w:r>
        <w:r w:rsidR="00EA58CC" w:rsidRPr="00EE0F85">
          <w:rPr>
            <w:rStyle w:val="Hyperlink"/>
            <w:rFonts w:ascii="Times New Roman" w:hAnsi="Times New Roman" w:cs="Times New Roman"/>
            <w:i/>
            <w:iCs/>
            <w:sz w:val="24"/>
            <w:szCs w:val="24"/>
          </w:rPr>
          <w:t>, 2020</w:t>
        </w:r>
      </w:hyperlink>
      <w:r w:rsidR="00EA58CC">
        <w:rPr>
          <w:rFonts w:ascii="Times New Roman" w:hAnsi="Times New Roman" w:cs="Times New Roman"/>
          <w:sz w:val="24"/>
          <w:szCs w:val="24"/>
        </w:rPr>
        <w:t>).</w:t>
      </w:r>
      <w:r w:rsidR="006753DB" w:rsidRPr="007956BD">
        <w:rPr>
          <w:rFonts w:ascii="Times New Roman" w:hAnsi="Times New Roman" w:cs="Times New Roman"/>
          <w:sz w:val="24"/>
          <w:szCs w:val="24"/>
        </w:rPr>
        <w:t xml:space="preserve"> </w:t>
      </w:r>
      <w:r w:rsidR="00675A7E" w:rsidRPr="007956BD">
        <w:rPr>
          <w:rFonts w:ascii="Times New Roman" w:hAnsi="Times New Roman" w:cs="Times New Roman"/>
          <w:sz w:val="24"/>
          <w:szCs w:val="24"/>
        </w:rPr>
        <w:t xml:space="preserve">Such as different clients need different approaches within </w:t>
      </w:r>
      <w:r w:rsidR="003C444B" w:rsidRPr="007956BD">
        <w:rPr>
          <w:rFonts w:ascii="Times New Roman" w:hAnsi="Times New Roman" w:cs="Times New Roman"/>
          <w:sz w:val="24"/>
          <w:szCs w:val="24"/>
        </w:rPr>
        <w:t>certain</w:t>
      </w:r>
      <w:r w:rsidR="00675A7E" w:rsidRPr="007956BD">
        <w:rPr>
          <w:rFonts w:ascii="Times New Roman" w:hAnsi="Times New Roman" w:cs="Times New Roman"/>
          <w:sz w:val="24"/>
          <w:szCs w:val="24"/>
        </w:rPr>
        <w:t xml:space="preserve"> times in their lives and when they are ready for the next step of their counselling</w:t>
      </w:r>
      <w:r w:rsidR="003C444B" w:rsidRPr="007956BD">
        <w:rPr>
          <w:rFonts w:ascii="Times New Roman" w:hAnsi="Times New Roman" w:cs="Times New Roman"/>
          <w:sz w:val="24"/>
          <w:szCs w:val="24"/>
        </w:rPr>
        <w:t xml:space="preserve"> to what fits best for the client at that time. </w:t>
      </w:r>
      <w:r w:rsidR="00BB20D3" w:rsidRPr="007956BD">
        <w:rPr>
          <w:rFonts w:ascii="Times New Roman" w:hAnsi="Times New Roman" w:cs="Times New Roman"/>
          <w:sz w:val="24"/>
          <w:szCs w:val="24"/>
        </w:rPr>
        <w:t xml:space="preserve">It seems they could get out of what they want from </w:t>
      </w:r>
      <w:r w:rsidR="005D2E44" w:rsidRPr="007956BD">
        <w:rPr>
          <w:rFonts w:ascii="Times New Roman" w:hAnsi="Times New Roman" w:cs="Times New Roman"/>
          <w:sz w:val="24"/>
          <w:szCs w:val="24"/>
        </w:rPr>
        <w:t>therapy</w:t>
      </w:r>
      <w:r w:rsidR="00BB20D3" w:rsidRPr="007956BD">
        <w:rPr>
          <w:rFonts w:ascii="Times New Roman" w:hAnsi="Times New Roman" w:cs="Times New Roman"/>
          <w:sz w:val="24"/>
          <w:szCs w:val="24"/>
        </w:rPr>
        <w:t xml:space="preserve"> more by seeking this type of approach towards </w:t>
      </w:r>
      <w:r w:rsidR="005D2E44" w:rsidRPr="007956BD">
        <w:rPr>
          <w:rFonts w:ascii="Times New Roman" w:hAnsi="Times New Roman" w:cs="Times New Roman"/>
          <w:sz w:val="24"/>
          <w:szCs w:val="24"/>
        </w:rPr>
        <w:t>counselling</w:t>
      </w:r>
      <w:r w:rsidR="00BB20D3" w:rsidRPr="007956BD">
        <w:rPr>
          <w:rFonts w:ascii="Times New Roman" w:hAnsi="Times New Roman" w:cs="Times New Roman"/>
          <w:sz w:val="24"/>
          <w:szCs w:val="24"/>
        </w:rPr>
        <w:t xml:space="preserve">, makes the client </w:t>
      </w:r>
      <w:r w:rsidR="005D2E44" w:rsidRPr="007956BD">
        <w:rPr>
          <w:rFonts w:ascii="Times New Roman" w:hAnsi="Times New Roman" w:cs="Times New Roman"/>
          <w:sz w:val="24"/>
          <w:szCs w:val="24"/>
        </w:rPr>
        <w:t>feel</w:t>
      </w:r>
      <w:r w:rsidR="00BB20D3" w:rsidRPr="007956BD">
        <w:rPr>
          <w:rFonts w:ascii="Times New Roman" w:hAnsi="Times New Roman" w:cs="Times New Roman"/>
          <w:sz w:val="24"/>
          <w:szCs w:val="24"/>
        </w:rPr>
        <w:t xml:space="preserve"> independent and in</w:t>
      </w:r>
      <w:r w:rsidR="005D2E44" w:rsidRPr="007956BD">
        <w:rPr>
          <w:rFonts w:ascii="Times New Roman" w:hAnsi="Times New Roman" w:cs="Times New Roman"/>
          <w:sz w:val="24"/>
          <w:szCs w:val="24"/>
        </w:rPr>
        <w:t xml:space="preserve"> control</w:t>
      </w:r>
      <w:r w:rsidR="00BB20D3" w:rsidRPr="007956BD">
        <w:rPr>
          <w:rFonts w:ascii="Times New Roman" w:hAnsi="Times New Roman" w:cs="Times New Roman"/>
          <w:sz w:val="24"/>
          <w:szCs w:val="24"/>
        </w:rPr>
        <w:t xml:space="preserve"> of </w:t>
      </w:r>
      <w:r w:rsidR="005D2E44" w:rsidRPr="007956BD">
        <w:rPr>
          <w:rFonts w:ascii="Times New Roman" w:hAnsi="Times New Roman" w:cs="Times New Roman"/>
          <w:sz w:val="24"/>
          <w:szCs w:val="24"/>
        </w:rPr>
        <w:t xml:space="preserve">their counselling sessions. </w:t>
      </w:r>
      <w:r w:rsidR="00E5307D" w:rsidRPr="007956BD">
        <w:rPr>
          <w:rFonts w:ascii="Times New Roman" w:hAnsi="Times New Roman" w:cs="Times New Roman"/>
          <w:sz w:val="24"/>
          <w:szCs w:val="24"/>
        </w:rPr>
        <w:t xml:space="preserve">This </w:t>
      </w:r>
      <w:r w:rsidR="00877DA1" w:rsidRPr="007956BD">
        <w:rPr>
          <w:rFonts w:ascii="Times New Roman" w:hAnsi="Times New Roman" w:cs="Times New Roman"/>
          <w:sz w:val="24"/>
          <w:szCs w:val="24"/>
        </w:rPr>
        <w:t>opens</w:t>
      </w:r>
      <w:r w:rsidR="00E5307D" w:rsidRPr="007956BD">
        <w:rPr>
          <w:rFonts w:ascii="Times New Roman" w:hAnsi="Times New Roman" w:cs="Times New Roman"/>
          <w:sz w:val="24"/>
          <w:szCs w:val="24"/>
        </w:rPr>
        <w:t xml:space="preserve"> a new </w:t>
      </w:r>
      <w:r w:rsidR="00877DA1" w:rsidRPr="007956BD">
        <w:rPr>
          <w:rFonts w:ascii="Times New Roman" w:hAnsi="Times New Roman" w:cs="Times New Roman"/>
          <w:sz w:val="24"/>
          <w:szCs w:val="24"/>
        </w:rPr>
        <w:t>insight</w:t>
      </w:r>
      <w:r w:rsidR="00E5307D" w:rsidRPr="007956BD">
        <w:rPr>
          <w:rFonts w:ascii="Times New Roman" w:hAnsi="Times New Roman" w:cs="Times New Roman"/>
          <w:sz w:val="24"/>
          <w:szCs w:val="24"/>
        </w:rPr>
        <w:t xml:space="preserve"> for </w:t>
      </w:r>
      <w:r w:rsidR="00877DA1" w:rsidRPr="007956BD">
        <w:rPr>
          <w:rFonts w:ascii="Times New Roman" w:hAnsi="Times New Roman" w:cs="Times New Roman"/>
          <w:sz w:val="24"/>
          <w:szCs w:val="24"/>
        </w:rPr>
        <w:t>counsellors</w:t>
      </w:r>
      <w:r w:rsidR="00E5307D" w:rsidRPr="007956BD">
        <w:rPr>
          <w:rFonts w:ascii="Times New Roman" w:hAnsi="Times New Roman" w:cs="Times New Roman"/>
          <w:sz w:val="24"/>
          <w:szCs w:val="24"/>
        </w:rPr>
        <w:t xml:space="preserve"> though as </w:t>
      </w:r>
      <w:r w:rsidR="00877DA1" w:rsidRPr="007956BD">
        <w:rPr>
          <w:rFonts w:ascii="Times New Roman" w:hAnsi="Times New Roman" w:cs="Times New Roman"/>
          <w:sz w:val="24"/>
          <w:szCs w:val="24"/>
        </w:rPr>
        <w:t>they</w:t>
      </w:r>
      <w:r w:rsidR="00E5307D" w:rsidRPr="007956BD">
        <w:rPr>
          <w:rFonts w:ascii="Times New Roman" w:hAnsi="Times New Roman" w:cs="Times New Roman"/>
          <w:sz w:val="24"/>
          <w:szCs w:val="24"/>
        </w:rPr>
        <w:t xml:space="preserve"> can learn from the clients with their</w:t>
      </w:r>
      <w:r w:rsidR="00877DA1" w:rsidRPr="007956BD">
        <w:rPr>
          <w:rFonts w:ascii="Times New Roman" w:hAnsi="Times New Roman" w:cs="Times New Roman"/>
          <w:sz w:val="24"/>
          <w:szCs w:val="24"/>
        </w:rPr>
        <w:t xml:space="preserve"> </w:t>
      </w:r>
      <w:r w:rsidR="00E5307D" w:rsidRPr="007956BD">
        <w:rPr>
          <w:rFonts w:ascii="Times New Roman" w:hAnsi="Times New Roman" w:cs="Times New Roman"/>
          <w:sz w:val="24"/>
          <w:szCs w:val="24"/>
        </w:rPr>
        <w:t xml:space="preserve">own thoughts and opinions to certain approaches and how it could benefit them personally, </w:t>
      </w:r>
      <w:r w:rsidR="00877DA1" w:rsidRPr="007956BD">
        <w:rPr>
          <w:rFonts w:ascii="Times New Roman" w:hAnsi="Times New Roman" w:cs="Times New Roman"/>
          <w:sz w:val="24"/>
          <w:szCs w:val="24"/>
        </w:rPr>
        <w:t xml:space="preserve">counsellors learning to refer them to an approach that makes them happy and </w:t>
      </w:r>
      <w:r w:rsidR="00877DA1" w:rsidRPr="007956BD">
        <w:rPr>
          <w:rFonts w:ascii="Times New Roman" w:hAnsi="Times New Roman" w:cs="Times New Roman"/>
          <w:sz w:val="24"/>
          <w:szCs w:val="24"/>
        </w:rPr>
        <w:lastRenderedPageBreak/>
        <w:t xml:space="preserve">comfortable with. The </w:t>
      </w:r>
      <w:r w:rsidR="00DA71F1" w:rsidRPr="007956BD">
        <w:rPr>
          <w:rFonts w:ascii="Times New Roman" w:hAnsi="Times New Roman" w:cs="Times New Roman"/>
          <w:sz w:val="24"/>
          <w:szCs w:val="24"/>
        </w:rPr>
        <w:t>limitation</w:t>
      </w:r>
      <w:r w:rsidR="00877DA1" w:rsidRPr="007956BD">
        <w:rPr>
          <w:rFonts w:ascii="Times New Roman" w:hAnsi="Times New Roman" w:cs="Times New Roman"/>
          <w:sz w:val="24"/>
          <w:szCs w:val="24"/>
        </w:rPr>
        <w:t xml:space="preserve"> to this approach</w:t>
      </w:r>
      <w:r w:rsidR="007C6214" w:rsidRPr="007956BD">
        <w:rPr>
          <w:rFonts w:ascii="Times New Roman" w:hAnsi="Times New Roman" w:cs="Times New Roman"/>
          <w:sz w:val="24"/>
          <w:szCs w:val="24"/>
        </w:rPr>
        <w:t xml:space="preserve"> is that this approach is rarely used in </w:t>
      </w:r>
      <w:r w:rsidR="00EE6BAD" w:rsidRPr="007956BD">
        <w:rPr>
          <w:rFonts w:ascii="Times New Roman" w:hAnsi="Times New Roman" w:cs="Times New Roman"/>
          <w:sz w:val="24"/>
          <w:szCs w:val="24"/>
        </w:rPr>
        <w:t>counselling,</w:t>
      </w:r>
      <w:r w:rsidR="007C6214" w:rsidRPr="007956BD">
        <w:rPr>
          <w:rFonts w:ascii="Times New Roman" w:hAnsi="Times New Roman" w:cs="Times New Roman"/>
          <w:sz w:val="24"/>
          <w:szCs w:val="24"/>
        </w:rPr>
        <w:t xml:space="preserve"> and it is hard to attach it structure or methodical practice</w:t>
      </w:r>
    </w:p>
    <w:p w14:paraId="78EFCC1C" w14:textId="0BC66592" w:rsidR="0091376B" w:rsidRPr="007956BD" w:rsidRDefault="0091376B"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Main body </w:t>
      </w:r>
    </w:p>
    <w:p w14:paraId="4E318201" w14:textId="095339EF" w:rsidR="00FC0B06" w:rsidRPr="007956BD" w:rsidRDefault="00127846" w:rsidP="007956BD">
      <w:pPr>
        <w:spacing w:line="480" w:lineRule="auto"/>
        <w:jc w:val="both"/>
        <w:rPr>
          <w:rFonts w:ascii="Times New Roman" w:hAnsi="Times New Roman" w:cs="Times New Roman"/>
          <w:sz w:val="24"/>
          <w:szCs w:val="24"/>
        </w:rPr>
      </w:pPr>
      <w:r w:rsidRPr="007956BD">
        <w:rPr>
          <w:rFonts w:ascii="Times New Roman" w:hAnsi="Times New Roman" w:cs="Times New Roman"/>
          <w:sz w:val="24"/>
          <w:szCs w:val="24"/>
        </w:rPr>
        <w:t xml:space="preserve">Further onto the type of case study being assessed, the best form of counselling for this </w:t>
      </w:r>
      <w:r w:rsidR="009C5769" w:rsidRPr="007956BD">
        <w:rPr>
          <w:rFonts w:ascii="Times New Roman" w:hAnsi="Times New Roman" w:cs="Times New Roman"/>
          <w:sz w:val="24"/>
          <w:szCs w:val="24"/>
        </w:rPr>
        <w:t>client’s</w:t>
      </w:r>
      <w:r w:rsidRPr="007956BD">
        <w:rPr>
          <w:rFonts w:ascii="Times New Roman" w:hAnsi="Times New Roman" w:cs="Times New Roman"/>
          <w:sz w:val="24"/>
          <w:szCs w:val="24"/>
        </w:rPr>
        <w:t xml:space="preserve"> case would be psychodyn</w:t>
      </w:r>
      <w:r w:rsidR="007E6C98" w:rsidRPr="007956BD">
        <w:rPr>
          <w:rFonts w:ascii="Times New Roman" w:hAnsi="Times New Roman" w:cs="Times New Roman"/>
          <w:sz w:val="24"/>
          <w:szCs w:val="24"/>
        </w:rPr>
        <w:t xml:space="preserve">amic approach. To state this belief that this would be beneficial for the client </w:t>
      </w:r>
      <w:r w:rsidR="009C5769" w:rsidRPr="007956BD">
        <w:rPr>
          <w:rFonts w:ascii="Times New Roman" w:hAnsi="Times New Roman" w:cs="Times New Roman"/>
          <w:sz w:val="24"/>
          <w:szCs w:val="24"/>
        </w:rPr>
        <w:t>presently</w:t>
      </w:r>
      <w:r w:rsidR="007E6C98" w:rsidRPr="007956BD">
        <w:rPr>
          <w:rFonts w:ascii="Times New Roman" w:hAnsi="Times New Roman" w:cs="Times New Roman"/>
          <w:sz w:val="24"/>
          <w:szCs w:val="24"/>
        </w:rPr>
        <w:t xml:space="preserve"> and for the </w:t>
      </w:r>
      <w:r w:rsidR="00C4798A" w:rsidRPr="007956BD">
        <w:rPr>
          <w:rFonts w:ascii="Times New Roman" w:hAnsi="Times New Roman" w:cs="Times New Roman"/>
          <w:sz w:val="24"/>
          <w:szCs w:val="24"/>
        </w:rPr>
        <w:t>fores</w:t>
      </w:r>
      <w:r w:rsidR="00C4798A">
        <w:rPr>
          <w:rFonts w:ascii="Times New Roman" w:hAnsi="Times New Roman" w:cs="Times New Roman"/>
          <w:sz w:val="24"/>
          <w:szCs w:val="24"/>
        </w:rPr>
        <w:t>eeable</w:t>
      </w:r>
      <w:r w:rsidR="007E6C98" w:rsidRPr="007956BD">
        <w:rPr>
          <w:rFonts w:ascii="Times New Roman" w:hAnsi="Times New Roman" w:cs="Times New Roman"/>
          <w:sz w:val="24"/>
          <w:szCs w:val="24"/>
        </w:rPr>
        <w:t xml:space="preserve"> future </w:t>
      </w:r>
      <w:r w:rsidR="009C5769" w:rsidRPr="007956BD">
        <w:rPr>
          <w:rFonts w:ascii="Times New Roman" w:hAnsi="Times New Roman" w:cs="Times New Roman"/>
          <w:sz w:val="24"/>
          <w:szCs w:val="24"/>
        </w:rPr>
        <w:t xml:space="preserve">that can help influence the client focus on their childhood experiences linking into the events that have taken place previously and presently that the client is still facing. </w:t>
      </w:r>
      <w:r w:rsidR="0097433B" w:rsidRPr="007956BD">
        <w:rPr>
          <w:rFonts w:ascii="Times New Roman" w:hAnsi="Times New Roman" w:cs="Times New Roman"/>
          <w:sz w:val="24"/>
          <w:szCs w:val="24"/>
        </w:rPr>
        <w:t xml:space="preserve">From the </w:t>
      </w:r>
      <w:r w:rsidR="00A82A07" w:rsidRPr="007956BD">
        <w:rPr>
          <w:rFonts w:ascii="Times New Roman" w:hAnsi="Times New Roman" w:cs="Times New Roman"/>
          <w:sz w:val="24"/>
          <w:szCs w:val="24"/>
        </w:rPr>
        <w:t>client’s</w:t>
      </w:r>
      <w:r w:rsidR="0097433B" w:rsidRPr="007956BD">
        <w:rPr>
          <w:rFonts w:ascii="Times New Roman" w:hAnsi="Times New Roman" w:cs="Times New Roman"/>
          <w:sz w:val="24"/>
          <w:szCs w:val="24"/>
        </w:rPr>
        <w:t xml:space="preserve"> case study there are many p</w:t>
      </w:r>
      <w:r w:rsidR="00C70FF1">
        <w:rPr>
          <w:rFonts w:ascii="Times New Roman" w:hAnsi="Times New Roman" w:cs="Times New Roman"/>
          <w:sz w:val="24"/>
          <w:szCs w:val="24"/>
        </w:rPr>
        <w:t>o</w:t>
      </w:r>
      <w:r w:rsidR="0097433B" w:rsidRPr="007956BD">
        <w:rPr>
          <w:rFonts w:ascii="Times New Roman" w:hAnsi="Times New Roman" w:cs="Times New Roman"/>
          <w:sz w:val="24"/>
          <w:szCs w:val="24"/>
        </w:rPr>
        <w:t xml:space="preserve">ints in it that focus on childhood and relationships with parents, relationships form throughout life with parents and can change as the </w:t>
      </w:r>
      <w:r w:rsidR="00143AAB" w:rsidRPr="007956BD">
        <w:rPr>
          <w:rFonts w:ascii="Times New Roman" w:hAnsi="Times New Roman" w:cs="Times New Roman"/>
          <w:sz w:val="24"/>
          <w:szCs w:val="24"/>
        </w:rPr>
        <w:t xml:space="preserve">decades </w:t>
      </w:r>
      <w:r w:rsidR="0097433B" w:rsidRPr="007956BD">
        <w:rPr>
          <w:rFonts w:ascii="Times New Roman" w:hAnsi="Times New Roman" w:cs="Times New Roman"/>
          <w:sz w:val="24"/>
          <w:szCs w:val="24"/>
        </w:rPr>
        <w:t xml:space="preserve">go </w:t>
      </w:r>
      <w:r w:rsidR="00A82A07" w:rsidRPr="007956BD">
        <w:rPr>
          <w:rFonts w:ascii="Times New Roman" w:hAnsi="Times New Roman" w:cs="Times New Roman"/>
          <w:sz w:val="24"/>
          <w:szCs w:val="24"/>
        </w:rPr>
        <w:t>on,</w:t>
      </w:r>
      <w:r w:rsidR="0097433B" w:rsidRPr="007956BD">
        <w:rPr>
          <w:rFonts w:ascii="Times New Roman" w:hAnsi="Times New Roman" w:cs="Times New Roman"/>
          <w:sz w:val="24"/>
          <w:szCs w:val="24"/>
        </w:rPr>
        <w:t xml:space="preserve"> but the core relationship is </w:t>
      </w:r>
      <w:r w:rsidR="00143AAB" w:rsidRPr="007956BD">
        <w:rPr>
          <w:rFonts w:ascii="Times New Roman" w:hAnsi="Times New Roman" w:cs="Times New Roman"/>
          <w:sz w:val="24"/>
          <w:szCs w:val="24"/>
        </w:rPr>
        <w:t>influenced</w:t>
      </w:r>
      <w:r w:rsidR="0097433B" w:rsidRPr="007956BD">
        <w:rPr>
          <w:rFonts w:ascii="Times New Roman" w:hAnsi="Times New Roman" w:cs="Times New Roman"/>
          <w:sz w:val="24"/>
          <w:szCs w:val="24"/>
        </w:rPr>
        <w:t xml:space="preserve"> from childhood experiences with the parent</w:t>
      </w:r>
      <w:r w:rsidR="00143AAB" w:rsidRPr="007956BD">
        <w:rPr>
          <w:rFonts w:ascii="Times New Roman" w:hAnsi="Times New Roman" w:cs="Times New Roman"/>
          <w:sz w:val="24"/>
          <w:szCs w:val="24"/>
        </w:rPr>
        <w:t>/ parents. As psychodynamic approa</w:t>
      </w:r>
      <w:r w:rsidR="00A82A07" w:rsidRPr="007956BD">
        <w:rPr>
          <w:rFonts w:ascii="Times New Roman" w:hAnsi="Times New Roman" w:cs="Times New Roman"/>
          <w:sz w:val="24"/>
          <w:szCs w:val="24"/>
        </w:rPr>
        <w:t>c</w:t>
      </w:r>
      <w:r w:rsidR="00143AAB" w:rsidRPr="007956BD">
        <w:rPr>
          <w:rFonts w:ascii="Times New Roman" w:hAnsi="Times New Roman" w:cs="Times New Roman"/>
          <w:sz w:val="24"/>
          <w:szCs w:val="24"/>
        </w:rPr>
        <w:t xml:space="preserve">h focuses on the childhood trauma and experiences </w:t>
      </w:r>
      <w:r w:rsidR="00C45069" w:rsidRPr="007956BD">
        <w:rPr>
          <w:rFonts w:ascii="Times New Roman" w:hAnsi="Times New Roman" w:cs="Times New Roman"/>
          <w:sz w:val="24"/>
          <w:szCs w:val="24"/>
        </w:rPr>
        <w:t xml:space="preserve">shows a positive outcome that could be </w:t>
      </w:r>
      <w:r w:rsidR="00A82A07" w:rsidRPr="007956BD">
        <w:rPr>
          <w:rFonts w:ascii="Times New Roman" w:hAnsi="Times New Roman" w:cs="Times New Roman"/>
          <w:sz w:val="24"/>
          <w:szCs w:val="24"/>
        </w:rPr>
        <w:t>possible</w:t>
      </w:r>
      <w:r w:rsidR="00C45069" w:rsidRPr="007956BD">
        <w:rPr>
          <w:rFonts w:ascii="Times New Roman" w:hAnsi="Times New Roman" w:cs="Times New Roman"/>
          <w:sz w:val="24"/>
          <w:szCs w:val="24"/>
        </w:rPr>
        <w:t xml:space="preserve"> for the individual to receive and learn from</w:t>
      </w:r>
      <w:r w:rsidR="00D74455">
        <w:rPr>
          <w:rFonts w:ascii="Times New Roman" w:hAnsi="Times New Roman" w:cs="Times New Roman"/>
          <w:sz w:val="24"/>
          <w:szCs w:val="24"/>
        </w:rPr>
        <w:t xml:space="preserve"> (</w:t>
      </w:r>
      <w:hyperlink w:anchor="_References" w:history="1">
        <w:r w:rsidR="00D2396D" w:rsidRPr="0030509A">
          <w:rPr>
            <w:rStyle w:val="Hyperlink"/>
            <w:rFonts w:ascii="Times New Roman" w:hAnsi="Times New Roman" w:cs="Times New Roman"/>
            <w:i/>
            <w:iCs/>
            <w:sz w:val="24"/>
            <w:szCs w:val="24"/>
          </w:rPr>
          <w:t xml:space="preserve">Rosenthal &amp; </w:t>
        </w:r>
        <w:proofErr w:type="spellStart"/>
        <w:r w:rsidR="00D2396D" w:rsidRPr="0030509A">
          <w:rPr>
            <w:rStyle w:val="Hyperlink"/>
            <w:rFonts w:ascii="Times New Roman" w:hAnsi="Times New Roman" w:cs="Times New Roman"/>
            <w:i/>
            <w:iCs/>
            <w:sz w:val="24"/>
            <w:szCs w:val="24"/>
          </w:rPr>
          <w:t>Rugle</w:t>
        </w:r>
        <w:proofErr w:type="spellEnd"/>
        <w:r w:rsidR="00D2396D" w:rsidRPr="0030509A">
          <w:rPr>
            <w:rStyle w:val="Hyperlink"/>
            <w:rFonts w:ascii="Times New Roman" w:hAnsi="Times New Roman" w:cs="Times New Roman"/>
            <w:i/>
            <w:iCs/>
            <w:sz w:val="24"/>
            <w:szCs w:val="24"/>
          </w:rPr>
          <w:t>, 1994</w:t>
        </w:r>
      </w:hyperlink>
      <w:r w:rsidR="00D2396D">
        <w:rPr>
          <w:rFonts w:ascii="Times New Roman" w:hAnsi="Times New Roman" w:cs="Times New Roman"/>
          <w:sz w:val="24"/>
          <w:szCs w:val="24"/>
        </w:rPr>
        <w:t>).</w:t>
      </w:r>
      <w:r w:rsidR="00C45069" w:rsidRPr="007956BD">
        <w:rPr>
          <w:rFonts w:ascii="Times New Roman" w:hAnsi="Times New Roman" w:cs="Times New Roman"/>
          <w:sz w:val="24"/>
          <w:szCs w:val="24"/>
        </w:rPr>
        <w:t xml:space="preserve"> This approach can help the client focus on the death of their child </w:t>
      </w:r>
      <w:r w:rsidR="00A82A07" w:rsidRPr="007956BD">
        <w:rPr>
          <w:rFonts w:ascii="Times New Roman" w:hAnsi="Times New Roman" w:cs="Times New Roman"/>
          <w:sz w:val="24"/>
          <w:szCs w:val="24"/>
        </w:rPr>
        <w:t xml:space="preserve">to </w:t>
      </w:r>
      <w:r w:rsidR="00083016" w:rsidRPr="007956BD">
        <w:rPr>
          <w:rFonts w:ascii="Times New Roman" w:hAnsi="Times New Roman" w:cs="Times New Roman"/>
          <w:sz w:val="24"/>
          <w:szCs w:val="24"/>
        </w:rPr>
        <w:t>leukaemia</w:t>
      </w:r>
      <w:r w:rsidR="002B0FB8" w:rsidRPr="007956BD">
        <w:rPr>
          <w:rFonts w:ascii="Times New Roman" w:hAnsi="Times New Roman" w:cs="Times New Roman"/>
          <w:sz w:val="24"/>
          <w:szCs w:val="24"/>
        </w:rPr>
        <w:t xml:space="preserve">, and how they have and are processing this event. The approach can also help the client learn about their past such as the </w:t>
      </w:r>
      <w:r w:rsidR="00083016" w:rsidRPr="007956BD">
        <w:rPr>
          <w:rFonts w:ascii="Times New Roman" w:hAnsi="Times New Roman" w:cs="Times New Roman"/>
          <w:sz w:val="24"/>
          <w:szCs w:val="24"/>
        </w:rPr>
        <w:t>client’s</w:t>
      </w:r>
      <w:r w:rsidR="002B0FB8" w:rsidRPr="007956BD">
        <w:rPr>
          <w:rFonts w:ascii="Times New Roman" w:hAnsi="Times New Roman" w:cs="Times New Roman"/>
          <w:sz w:val="24"/>
          <w:szCs w:val="24"/>
        </w:rPr>
        <w:t xml:space="preserve"> sister dying </w:t>
      </w:r>
      <w:r w:rsidR="00083016" w:rsidRPr="007956BD">
        <w:rPr>
          <w:rFonts w:ascii="Times New Roman" w:hAnsi="Times New Roman" w:cs="Times New Roman"/>
          <w:sz w:val="24"/>
          <w:szCs w:val="24"/>
        </w:rPr>
        <w:t>as well</w:t>
      </w:r>
      <w:r w:rsidR="002B0FB8" w:rsidRPr="007956BD">
        <w:rPr>
          <w:rFonts w:ascii="Times New Roman" w:hAnsi="Times New Roman" w:cs="Times New Roman"/>
          <w:sz w:val="24"/>
          <w:szCs w:val="24"/>
        </w:rPr>
        <w:t xml:space="preserve"> to the same illness </w:t>
      </w:r>
      <w:r w:rsidR="00083016" w:rsidRPr="007956BD">
        <w:rPr>
          <w:rFonts w:ascii="Times New Roman" w:hAnsi="Times New Roman" w:cs="Times New Roman"/>
          <w:sz w:val="24"/>
          <w:szCs w:val="24"/>
        </w:rPr>
        <w:t xml:space="preserve">within their family/ childhood </w:t>
      </w:r>
      <w:r w:rsidR="002B0FB8" w:rsidRPr="007956BD">
        <w:rPr>
          <w:rFonts w:ascii="Times New Roman" w:hAnsi="Times New Roman" w:cs="Times New Roman"/>
          <w:sz w:val="24"/>
          <w:szCs w:val="24"/>
        </w:rPr>
        <w:t xml:space="preserve">at young age </w:t>
      </w:r>
      <w:r w:rsidR="00083016" w:rsidRPr="007956BD">
        <w:rPr>
          <w:rFonts w:ascii="Times New Roman" w:hAnsi="Times New Roman" w:cs="Times New Roman"/>
          <w:sz w:val="24"/>
          <w:szCs w:val="24"/>
        </w:rPr>
        <w:t>herself</w:t>
      </w:r>
      <w:r w:rsidR="00B07ED3" w:rsidRPr="007956BD">
        <w:rPr>
          <w:rFonts w:ascii="Times New Roman" w:hAnsi="Times New Roman" w:cs="Times New Roman"/>
          <w:sz w:val="24"/>
          <w:szCs w:val="24"/>
        </w:rPr>
        <w:t xml:space="preserve">. It can also help the client relate back to their relationship with their mother and </w:t>
      </w:r>
      <w:r w:rsidR="00196534" w:rsidRPr="007956BD">
        <w:rPr>
          <w:rFonts w:ascii="Times New Roman" w:hAnsi="Times New Roman" w:cs="Times New Roman"/>
          <w:sz w:val="24"/>
          <w:szCs w:val="24"/>
        </w:rPr>
        <w:t>why</w:t>
      </w:r>
      <w:r w:rsidR="00B07ED3" w:rsidRPr="007956BD">
        <w:rPr>
          <w:rFonts w:ascii="Times New Roman" w:hAnsi="Times New Roman" w:cs="Times New Roman"/>
          <w:sz w:val="24"/>
          <w:szCs w:val="24"/>
        </w:rPr>
        <w:t xml:space="preserve"> it might be estranged </w:t>
      </w:r>
      <w:r w:rsidR="00196534" w:rsidRPr="007956BD">
        <w:rPr>
          <w:rFonts w:ascii="Times New Roman" w:hAnsi="Times New Roman" w:cs="Times New Roman"/>
          <w:sz w:val="24"/>
          <w:szCs w:val="24"/>
        </w:rPr>
        <w:t xml:space="preserve">presently. This approach can </w:t>
      </w:r>
      <w:r w:rsidR="00D1715E" w:rsidRPr="007956BD">
        <w:rPr>
          <w:rFonts w:ascii="Times New Roman" w:hAnsi="Times New Roman" w:cs="Times New Roman"/>
          <w:sz w:val="24"/>
          <w:szCs w:val="24"/>
        </w:rPr>
        <w:t>investigate</w:t>
      </w:r>
      <w:r w:rsidR="00196534" w:rsidRPr="007956BD">
        <w:rPr>
          <w:rFonts w:ascii="Times New Roman" w:hAnsi="Times New Roman" w:cs="Times New Roman"/>
          <w:sz w:val="24"/>
          <w:szCs w:val="24"/>
        </w:rPr>
        <w:t xml:space="preserve"> deeper rooted emotions and </w:t>
      </w:r>
      <w:r w:rsidR="001D312F" w:rsidRPr="007956BD">
        <w:rPr>
          <w:rFonts w:ascii="Times New Roman" w:hAnsi="Times New Roman" w:cs="Times New Roman"/>
          <w:sz w:val="24"/>
          <w:szCs w:val="24"/>
        </w:rPr>
        <w:t>thoughts</w:t>
      </w:r>
      <w:r w:rsidR="00196534" w:rsidRPr="007956BD">
        <w:rPr>
          <w:rFonts w:ascii="Times New Roman" w:hAnsi="Times New Roman" w:cs="Times New Roman"/>
          <w:sz w:val="24"/>
          <w:szCs w:val="24"/>
        </w:rPr>
        <w:t xml:space="preserve"> that hav</w:t>
      </w:r>
      <w:r w:rsidR="001D312F" w:rsidRPr="007956BD">
        <w:rPr>
          <w:rFonts w:ascii="Times New Roman" w:hAnsi="Times New Roman" w:cs="Times New Roman"/>
          <w:sz w:val="24"/>
          <w:szCs w:val="24"/>
        </w:rPr>
        <w:t>e</w:t>
      </w:r>
      <w:r w:rsidR="00196534" w:rsidRPr="007956BD">
        <w:rPr>
          <w:rFonts w:ascii="Times New Roman" w:hAnsi="Times New Roman" w:cs="Times New Roman"/>
          <w:sz w:val="24"/>
          <w:szCs w:val="24"/>
        </w:rPr>
        <w:t xml:space="preserve"> been</w:t>
      </w:r>
      <w:r w:rsidR="001D312F" w:rsidRPr="007956BD">
        <w:rPr>
          <w:rFonts w:ascii="Times New Roman" w:hAnsi="Times New Roman" w:cs="Times New Roman"/>
          <w:sz w:val="24"/>
          <w:szCs w:val="24"/>
        </w:rPr>
        <w:t xml:space="preserve"> </w:t>
      </w:r>
      <w:r w:rsidR="00196534" w:rsidRPr="007956BD">
        <w:rPr>
          <w:rFonts w:ascii="Times New Roman" w:hAnsi="Times New Roman" w:cs="Times New Roman"/>
          <w:sz w:val="24"/>
          <w:szCs w:val="24"/>
        </w:rPr>
        <w:t>left</w:t>
      </w:r>
      <w:r w:rsidR="001D312F" w:rsidRPr="007956BD">
        <w:rPr>
          <w:rFonts w:ascii="Times New Roman" w:hAnsi="Times New Roman" w:cs="Times New Roman"/>
          <w:sz w:val="24"/>
          <w:szCs w:val="24"/>
        </w:rPr>
        <w:t xml:space="preserve"> </w:t>
      </w:r>
      <w:r w:rsidR="00196534" w:rsidRPr="007956BD">
        <w:rPr>
          <w:rFonts w:ascii="Times New Roman" w:hAnsi="Times New Roman" w:cs="Times New Roman"/>
          <w:sz w:val="24"/>
          <w:szCs w:val="24"/>
        </w:rPr>
        <w:t xml:space="preserve">buried from childhood and </w:t>
      </w:r>
      <w:r w:rsidR="001D312F" w:rsidRPr="007956BD">
        <w:rPr>
          <w:rFonts w:ascii="Times New Roman" w:hAnsi="Times New Roman" w:cs="Times New Roman"/>
          <w:sz w:val="24"/>
          <w:szCs w:val="24"/>
        </w:rPr>
        <w:t>previous</w:t>
      </w:r>
      <w:r w:rsidR="00196534" w:rsidRPr="007956BD">
        <w:rPr>
          <w:rFonts w:ascii="Times New Roman" w:hAnsi="Times New Roman" w:cs="Times New Roman"/>
          <w:sz w:val="24"/>
          <w:szCs w:val="24"/>
        </w:rPr>
        <w:t xml:space="preserve"> </w:t>
      </w:r>
      <w:r w:rsidR="001D312F" w:rsidRPr="007956BD">
        <w:rPr>
          <w:rFonts w:ascii="Times New Roman" w:hAnsi="Times New Roman" w:cs="Times New Roman"/>
          <w:sz w:val="24"/>
          <w:szCs w:val="24"/>
        </w:rPr>
        <w:t>experiences</w:t>
      </w:r>
      <w:r w:rsidR="00196534" w:rsidRPr="007956BD">
        <w:rPr>
          <w:rFonts w:ascii="Times New Roman" w:hAnsi="Times New Roman" w:cs="Times New Roman"/>
          <w:sz w:val="24"/>
          <w:szCs w:val="24"/>
        </w:rPr>
        <w:t xml:space="preserve"> </w:t>
      </w:r>
      <w:r w:rsidR="001D312F" w:rsidRPr="007956BD">
        <w:rPr>
          <w:rFonts w:ascii="Times New Roman" w:hAnsi="Times New Roman" w:cs="Times New Roman"/>
          <w:sz w:val="24"/>
          <w:szCs w:val="24"/>
        </w:rPr>
        <w:t>that could trigger childhood memories, emotions and thoughts</w:t>
      </w:r>
      <w:r w:rsidR="009521E3">
        <w:rPr>
          <w:rFonts w:ascii="Times New Roman" w:hAnsi="Times New Roman" w:cs="Times New Roman"/>
          <w:sz w:val="24"/>
          <w:szCs w:val="24"/>
        </w:rPr>
        <w:t xml:space="preserve"> (</w:t>
      </w:r>
      <w:proofErr w:type="spellStart"/>
      <w:r w:rsidR="007C3B3A">
        <w:rPr>
          <w:rFonts w:ascii="Times New Roman" w:hAnsi="Times New Roman" w:cs="Times New Roman"/>
          <w:i/>
          <w:iCs/>
          <w:sz w:val="24"/>
          <w:szCs w:val="24"/>
        </w:rPr>
        <w:fldChar w:fldCharType="begin"/>
      </w:r>
      <w:r w:rsidR="007C3B3A">
        <w:rPr>
          <w:rFonts w:ascii="Times New Roman" w:hAnsi="Times New Roman" w:cs="Times New Roman"/>
          <w:i/>
          <w:iCs/>
          <w:sz w:val="24"/>
          <w:szCs w:val="24"/>
        </w:rPr>
        <w:instrText xml:space="preserve"> HYPERLINK  \l "_References" </w:instrText>
      </w:r>
      <w:r w:rsidR="007C3B3A">
        <w:rPr>
          <w:rFonts w:ascii="Times New Roman" w:hAnsi="Times New Roman" w:cs="Times New Roman"/>
          <w:i/>
          <w:iCs/>
          <w:sz w:val="24"/>
          <w:szCs w:val="24"/>
        </w:rPr>
      </w:r>
      <w:r w:rsidR="007C3B3A">
        <w:rPr>
          <w:rFonts w:ascii="Times New Roman" w:hAnsi="Times New Roman" w:cs="Times New Roman"/>
          <w:i/>
          <w:iCs/>
          <w:sz w:val="24"/>
          <w:szCs w:val="24"/>
        </w:rPr>
        <w:fldChar w:fldCharType="separate"/>
      </w:r>
      <w:r w:rsidR="00814F7F" w:rsidRPr="007C3B3A">
        <w:rPr>
          <w:rStyle w:val="Hyperlink"/>
          <w:rFonts w:ascii="Times New Roman" w:hAnsi="Times New Roman" w:cs="Times New Roman"/>
          <w:i/>
          <w:iCs/>
          <w:sz w:val="24"/>
          <w:szCs w:val="24"/>
        </w:rPr>
        <w:t>Guntrip</w:t>
      </w:r>
      <w:proofErr w:type="spellEnd"/>
      <w:r w:rsidR="00814F7F" w:rsidRPr="007C3B3A">
        <w:rPr>
          <w:rStyle w:val="Hyperlink"/>
          <w:rFonts w:ascii="Times New Roman" w:hAnsi="Times New Roman" w:cs="Times New Roman"/>
          <w:i/>
          <w:iCs/>
          <w:sz w:val="24"/>
          <w:szCs w:val="24"/>
        </w:rPr>
        <w:t>, 2019</w:t>
      </w:r>
      <w:r w:rsidR="007C3B3A">
        <w:rPr>
          <w:rFonts w:ascii="Times New Roman" w:hAnsi="Times New Roman" w:cs="Times New Roman"/>
          <w:i/>
          <w:iCs/>
          <w:sz w:val="24"/>
          <w:szCs w:val="24"/>
        </w:rPr>
        <w:fldChar w:fldCharType="end"/>
      </w:r>
      <w:r w:rsidR="00814F7F">
        <w:rPr>
          <w:rFonts w:ascii="Times New Roman" w:hAnsi="Times New Roman" w:cs="Times New Roman"/>
          <w:sz w:val="24"/>
          <w:szCs w:val="24"/>
        </w:rPr>
        <w:t>)</w:t>
      </w:r>
      <w:r w:rsidR="001D312F" w:rsidRPr="007956BD">
        <w:rPr>
          <w:rFonts w:ascii="Times New Roman" w:hAnsi="Times New Roman" w:cs="Times New Roman"/>
          <w:sz w:val="24"/>
          <w:szCs w:val="24"/>
        </w:rPr>
        <w:t xml:space="preserve">. </w:t>
      </w:r>
      <w:r w:rsidR="00D1715E" w:rsidRPr="007956BD">
        <w:rPr>
          <w:rFonts w:ascii="Times New Roman" w:hAnsi="Times New Roman" w:cs="Times New Roman"/>
          <w:sz w:val="24"/>
          <w:szCs w:val="24"/>
        </w:rPr>
        <w:t>Therefore,</w:t>
      </w:r>
      <w:r w:rsidR="00DB1EAC" w:rsidRPr="007956BD">
        <w:rPr>
          <w:rFonts w:ascii="Times New Roman" w:hAnsi="Times New Roman" w:cs="Times New Roman"/>
          <w:sz w:val="24"/>
          <w:szCs w:val="24"/>
        </w:rPr>
        <w:t xml:space="preserve"> looking deeper into the case study by dissecting it part by part shows that from the client experiencing a death o</w:t>
      </w:r>
      <w:r w:rsidR="00342E12" w:rsidRPr="007956BD">
        <w:rPr>
          <w:rFonts w:ascii="Times New Roman" w:hAnsi="Times New Roman" w:cs="Times New Roman"/>
          <w:sz w:val="24"/>
          <w:szCs w:val="24"/>
        </w:rPr>
        <w:t xml:space="preserve">f their very close family member at a young age could cause a lot of </w:t>
      </w:r>
      <w:r w:rsidR="00D1715E" w:rsidRPr="007956BD">
        <w:rPr>
          <w:rFonts w:ascii="Times New Roman" w:hAnsi="Times New Roman" w:cs="Times New Roman"/>
          <w:sz w:val="24"/>
          <w:szCs w:val="24"/>
        </w:rPr>
        <w:t>confusion</w:t>
      </w:r>
      <w:r w:rsidR="00342E12" w:rsidRPr="007956BD">
        <w:rPr>
          <w:rFonts w:ascii="Times New Roman" w:hAnsi="Times New Roman" w:cs="Times New Roman"/>
          <w:sz w:val="24"/>
          <w:szCs w:val="24"/>
        </w:rPr>
        <w:t xml:space="preserve">, </w:t>
      </w:r>
      <w:r w:rsidR="00D1715E" w:rsidRPr="007956BD">
        <w:rPr>
          <w:rFonts w:ascii="Times New Roman" w:hAnsi="Times New Roman" w:cs="Times New Roman"/>
          <w:sz w:val="24"/>
          <w:szCs w:val="24"/>
        </w:rPr>
        <w:t>frustration</w:t>
      </w:r>
      <w:r w:rsidR="00342E12" w:rsidRPr="007956BD">
        <w:rPr>
          <w:rFonts w:ascii="Times New Roman" w:hAnsi="Times New Roman" w:cs="Times New Roman"/>
          <w:sz w:val="24"/>
          <w:szCs w:val="24"/>
        </w:rPr>
        <w:t xml:space="preserve"> and </w:t>
      </w:r>
      <w:r w:rsidR="00D1715E" w:rsidRPr="007956BD">
        <w:rPr>
          <w:rFonts w:ascii="Times New Roman" w:hAnsi="Times New Roman" w:cs="Times New Roman"/>
          <w:sz w:val="24"/>
          <w:szCs w:val="24"/>
        </w:rPr>
        <w:t>grief</w:t>
      </w:r>
      <w:r w:rsidR="00342E12" w:rsidRPr="007956BD">
        <w:rPr>
          <w:rFonts w:ascii="Times New Roman" w:hAnsi="Times New Roman" w:cs="Times New Roman"/>
          <w:sz w:val="24"/>
          <w:szCs w:val="24"/>
        </w:rPr>
        <w:t xml:space="preserve"> at the time as the client was very young. Children deal with grief differently from adults</w:t>
      </w:r>
      <w:r w:rsidR="00866CBE" w:rsidRPr="007956BD">
        <w:rPr>
          <w:rFonts w:ascii="Times New Roman" w:hAnsi="Times New Roman" w:cs="Times New Roman"/>
          <w:sz w:val="24"/>
          <w:szCs w:val="24"/>
        </w:rPr>
        <w:t xml:space="preserve">. As this time of their life was no </w:t>
      </w:r>
      <w:r w:rsidR="00D1715E" w:rsidRPr="007956BD">
        <w:rPr>
          <w:rFonts w:ascii="Times New Roman" w:hAnsi="Times New Roman" w:cs="Times New Roman"/>
          <w:sz w:val="24"/>
          <w:szCs w:val="24"/>
        </w:rPr>
        <w:t>doubt</w:t>
      </w:r>
      <w:r w:rsidR="00866CBE" w:rsidRPr="007956BD">
        <w:rPr>
          <w:rFonts w:ascii="Times New Roman" w:hAnsi="Times New Roman" w:cs="Times New Roman"/>
          <w:sz w:val="24"/>
          <w:szCs w:val="24"/>
        </w:rPr>
        <w:t xml:space="preserve"> stressful and </w:t>
      </w:r>
      <w:r w:rsidR="00D1715E" w:rsidRPr="007956BD">
        <w:rPr>
          <w:rFonts w:ascii="Times New Roman" w:hAnsi="Times New Roman" w:cs="Times New Roman"/>
          <w:sz w:val="24"/>
          <w:szCs w:val="24"/>
        </w:rPr>
        <w:t>traumatic</w:t>
      </w:r>
      <w:r w:rsidR="00866CBE" w:rsidRPr="007956BD">
        <w:rPr>
          <w:rFonts w:ascii="Times New Roman" w:hAnsi="Times New Roman" w:cs="Times New Roman"/>
          <w:sz w:val="24"/>
          <w:szCs w:val="24"/>
        </w:rPr>
        <w:t xml:space="preserve"> a child </w:t>
      </w:r>
      <w:r w:rsidR="00D1715E" w:rsidRPr="007956BD">
        <w:rPr>
          <w:rFonts w:ascii="Times New Roman" w:hAnsi="Times New Roman" w:cs="Times New Roman"/>
          <w:sz w:val="24"/>
          <w:szCs w:val="24"/>
        </w:rPr>
        <w:t>learns</w:t>
      </w:r>
      <w:r w:rsidR="00866CBE" w:rsidRPr="007956BD">
        <w:rPr>
          <w:rFonts w:ascii="Times New Roman" w:hAnsi="Times New Roman" w:cs="Times New Roman"/>
          <w:sz w:val="24"/>
          <w:szCs w:val="24"/>
        </w:rPr>
        <w:t xml:space="preserve"> how to adapt to a situation fast and </w:t>
      </w:r>
      <w:r w:rsidR="00D1715E" w:rsidRPr="007956BD">
        <w:rPr>
          <w:rFonts w:ascii="Times New Roman" w:hAnsi="Times New Roman" w:cs="Times New Roman"/>
          <w:sz w:val="24"/>
          <w:szCs w:val="24"/>
        </w:rPr>
        <w:t>leaving</w:t>
      </w:r>
      <w:r w:rsidR="00866CBE" w:rsidRPr="007956BD">
        <w:rPr>
          <w:rFonts w:ascii="Times New Roman" w:hAnsi="Times New Roman" w:cs="Times New Roman"/>
          <w:sz w:val="24"/>
          <w:szCs w:val="24"/>
        </w:rPr>
        <w:t xml:space="preserve"> thought and emotional process behind. </w:t>
      </w:r>
      <w:r w:rsidR="00DD3545" w:rsidRPr="007956BD">
        <w:rPr>
          <w:rFonts w:ascii="Times New Roman" w:hAnsi="Times New Roman" w:cs="Times New Roman"/>
          <w:sz w:val="24"/>
          <w:szCs w:val="24"/>
        </w:rPr>
        <w:t xml:space="preserve">Even though this event took place in their </w:t>
      </w:r>
      <w:r w:rsidR="00DD3545" w:rsidRPr="007956BD">
        <w:rPr>
          <w:rFonts w:ascii="Times New Roman" w:hAnsi="Times New Roman" w:cs="Times New Roman"/>
          <w:sz w:val="24"/>
          <w:szCs w:val="24"/>
        </w:rPr>
        <w:lastRenderedPageBreak/>
        <w:t xml:space="preserve">childhood, it is unclear whether this was a long-term effect as the client as a </w:t>
      </w:r>
      <w:r w:rsidR="00D1715E" w:rsidRPr="007956BD">
        <w:rPr>
          <w:rFonts w:ascii="Times New Roman" w:hAnsi="Times New Roman" w:cs="Times New Roman"/>
          <w:sz w:val="24"/>
          <w:szCs w:val="24"/>
        </w:rPr>
        <w:t>child</w:t>
      </w:r>
      <w:r w:rsidR="00DD3545" w:rsidRPr="007956BD">
        <w:rPr>
          <w:rFonts w:ascii="Times New Roman" w:hAnsi="Times New Roman" w:cs="Times New Roman"/>
          <w:sz w:val="24"/>
          <w:szCs w:val="24"/>
        </w:rPr>
        <w:t xml:space="preserve"> would have to adapt to their parents </w:t>
      </w:r>
      <w:r w:rsidR="00945F01" w:rsidRPr="007956BD">
        <w:rPr>
          <w:rFonts w:ascii="Times New Roman" w:hAnsi="Times New Roman" w:cs="Times New Roman"/>
          <w:sz w:val="24"/>
          <w:szCs w:val="24"/>
        </w:rPr>
        <w:t xml:space="preserve">dealing with grief and change themselves. This could </w:t>
      </w:r>
      <w:r w:rsidR="00D1715E" w:rsidRPr="007956BD">
        <w:rPr>
          <w:rFonts w:ascii="Times New Roman" w:hAnsi="Times New Roman" w:cs="Times New Roman"/>
          <w:sz w:val="24"/>
          <w:szCs w:val="24"/>
        </w:rPr>
        <w:t>lead</w:t>
      </w:r>
      <w:r w:rsidR="00945F01" w:rsidRPr="007956BD">
        <w:rPr>
          <w:rFonts w:ascii="Times New Roman" w:hAnsi="Times New Roman" w:cs="Times New Roman"/>
          <w:sz w:val="24"/>
          <w:szCs w:val="24"/>
        </w:rPr>
        <w:t xml:space="preserve"> to a sensitive </w:t>
      </w:r>
      <w:r w:rsidR="00D1715E" w:rsidRPr="007956BD">
        <w:rPr>
          <w:rFonts w:ascii="Times New Roman" w:hAnsi="Times New Roman" w:cs="Times New Roman"/>
          <w:sz w:val="24"/>
          <w:szCs w:val="24"/>
        </w:rPr>
        <w:t>traumatic</w:t>
      </w:r>
      <w:r w:rsidR="00945F01" w:rsidRPr="007956BD">
        <w:rPr>
          <w:rFonts w:ascii="Times New Roman" w:hAnsi="Times New Roman" w:cs="Times New Roman"/>
          <w:sz w:val="24"/>
          <w:szCs w:val="24"/>
        </w:rPr>
        <w:t xml:space="preserve"> subject to the </w:t>
      </w:r>
      <w:r w:rsidR="00D1715E" w:rsidRPr="007956BD">
        <w:rPr>
          <w:rFonts w:ascii="Times New Roman" w:hAnsi="Times New Roman" w:cs="Times New Roman"/>
          <w:sz w:val="24"/>
          <w:szCs w:val="24"/>
        </w:rPr>
        <w:t>client’s</w:t>
      </w:r>
      <w:r w:rsidR="00945F01" w:rsidRPr="007956BD">
        <w:rPr>
          <w:rFonts w:ascii="Times New Roman" w:hAnsi="Times New Roman" w:cs="Times New Roman"/>
          <w:sz w:val="24"/>
          <w:szCs w:val="24"/>
        </w:rPr>
        <w:t xml:space="preserve"> side of their family</w:t>
      </w:r>
      <w:r w:rsidR="003416E2" w:rsidRPr="007956BD">
        <w:rPr>
          <w:rFonts w:ascii="Times New Roman" w:hAnsi="Times New Roman" w:cs="Times New Roman"/>
          <w:sz w:val="24"/>
          <w:szCs w:val="24"/>
        </w:rPr>
        <w:t xml:space="preserve">, which could put strains on relationship was they may be too scared to bring up the event taken place as they may not want to feel or remember the </w:t>
      </w:r>
      <w:r w:rsidR="00D1715E" w:rsidRPr="007956BD">
        <w:rPr>
          <w:rFonts w:ascii="Times New Roman" w:hAnsi="Times New Roman" w:cs="Times New Roman"/>
          <w:sz w:val="24"/>
          <w:szCs w:val="24"/>
        </w:rPr>
        <w:t>event</w:t>
      </w:r>
      <w:r w:rsidR="003416E2" w:rsidRPr="007956BD">
        <w:rPr>
          <w:rFonts w:ascii="Times New Roman" w:hAnsi="Times New Roman" w:cs="Times New Roman"/>
          <w:sz w:val="24"/>
          <w:szCs w:val="24"/>
        </w:rPr>
        <w:t xml:space="preserve"> as they may find it that having awareness is reliving the moment all over again. As this event happened at a </w:t>
      </w:r>
      <w:r w:rsidR="00D1715E" w:rsidRPr="007956BD">
        <w:rPr>
          <w:rFonts w:ascii="Times New Roman" w:hAnsi="Times New Roman" w:cs="Times New Roman"/>
          <w:sz w:val="24"/>
          <w:szCs w:val="24"/>
        </w:rPr>
        <w:t>core year of childhood</w:t>
      </w:r>
      <w:r w:rsidR="003416E2" w:rsidRPr="007956BD">
        <w:rPr>
          <w:rFonts w:ascii="Times New Roman" w:hAnsi="Times New Roman" w:cs="Times New Roman"/>
          <w:sz w:val="24"/>
          <w:szCs w:val="24"/>
        </w:rPr>
        <w:t xml:space="preserve"> </w:t>
      </w:r>
      <w:r w:rsidR="00D1715E" w:rsidRPr="007956BD">
        <w:rPr>
          <w:rFonts w:ascii="Times New Roman" w:hAnsi="Times New Roman" w:cs="Times New Roman"/>
          <w:sz w:val="24"/>
          <w:szCs w:val="24"/>
        </w:rPr>
        <w:t>their</w:t>
      </w:r>
      <w:r w:rsidR="003416E2" w:rsidRPr="007956BD">
        <w:rPr>
          <w:rFonts w:ascii="Times New Roman" w:hAnsi="Times New Roman" w:cs="Times New Roman"/>
          <w:sz w:val="24"/>
          <w:szCs w:val="24"/>
        </w:rPr>
        <w:t xml:space="preserve"> family </w:t>
      </w:r>
      <w:r w:rsidR="00D1715E" w:rsidRPr="007956BD">
        <w:rPr>
          <w:rFonts w:ascii="Times New Roman" w:hAnsi="Times New Roman" w:cs="Times New Roman"/>
          <w:sz w:val="24"/>
          <w:szCs w:val="24"/>
        </w:rPr>
        <w:t>dynamics</w:t>
      </w:r>
      <w:r w:rsidR="003416E2" w:rsidRPr="007956BD">
        <w:rPr>
          <w:rFonts w:ascii="Times New Roman" w:hAnsi="Times New Roman" w:cs="Times New Roman"/>
          <w:sz w:val="24"/>
          <w:szCs w:val="24"/>
        </w:rPr>
        <w:t xml:space="preserve"> in the household could </w:t>
      </w:r>
      <w:r w:rsidR="00665A22" w:rsidRPr="007956BD">
        <w:rPr>
          <w:rFonts w:ascii="Times New Roman" w:hAnsi="Times New Roman" w:cs="Times New Roman"/>
          <w:sz w:val="24"/>
          <w:szCs w:val="24"/>
        </w:rPr>
        <w:t>have</w:t>
      </w:r>
      <w:r w:rsidR="003416E2" w:rsidRPr="007956BD">
        <w:rPr>
          <w:rFonts w:ascii="Times New Roman" w:hAnsi="Times New Roman" w:cs="Times New Roman"/>
          <w:sz w:val="24"/>
          <w:szCs w:val="24"/>
        </w:rPr>
        <w:t xml:space="preserve"> changed </w:t>
      </w:r>
      <w:r w:rsidR="00D1715E" w:rsidRPr="007956BD">
        <w:rPr>
          <w:rFonts w:ascii="Times New Roman" w:hAnsi="Times New Roman" w:cs="Times New Roman"/>
          <w:sz w:val="24"/>
          <w:szCs w:val="24"/>
        </w:rPr>
        <w:t>dramatically</w:t>
      </w:r>
      <w:r w:rsidR="003416E2" w:rsidRPr="007956BD">
        <w:rPr>
          <w:rFonts w:ascii="Times New Roman" w:hAnsi="Times New Roman" w:cs="Times New Roman"/>
          <w:sz w:val="24"/>
          <w:szCs w:val="24"/>
        </w:rPr>
        <w:t xml:space="preserve"> for the ind</w:t>
      </w:r>
      <w:r w:rsidR="0096023B">
        <w:rPr>
          <w:rFonts w:ascii="Times New Roman" w:hAnsi="Times New Roman" w:cs="Times New Roman"/>
          <w:sz w:val="24"/>
          <w:szCs w:val="24"/>
        </w:rPr>
        <w:t>i</w:t>
      </w:r>
      <w:r w:rsidR="003416E2" w:rsidRPr="007956BD">
        <w:rPr>
          <w:rFonts w:ascii="Times New Roman" w:hAnsi="Times New Roman" w:cs="Times New Roman"/>
          <w:sz w:val="24"/>
          <w:szCs w:val="24"/>
        </w:rPr>
        <w:t>vi</w:t>
      </w:r>
      <w:r w:rsidR="0096023B">
        <w:rPr>
          <w:rFonts w:ascii="Times New Roman" w:hAnsi="Times New Roman" w:cs="Times New Roman"/>
          <w:sz w:val="24"/>
          <w:szCs w:val="24"/>
        </w:rPr>
        <w:t>du</w:t>
      </w:r>
      <w:r w:rsidR="003416E2" w:rsidRPr="007956BD">
        <w:rPr>
          <w:rFonts w:ascii="Times New Roman" w:hAnsi="Times New Roman" w:cs="Times New Roman"/>
          <w:sz w:val="24"/>
          <w:szCs w:val="24"/>
        </w:rPr>
        <w:t xml:space="preserve">al leading to them to </w:t>
      </w:r>
      <w:r w:rsidR="00D1715E" w:rsidRPr="007956BD">
        <w:rPr>
          <w:rFonts w:ascii="Times New Roman" w:hAnsi="Times New Roman" w:cs="Times New Roman"/>
          <w:sz w:val="24"/>
          <w:szCs w:val="24"/>
        </w:rPr>
        <w:t xml:space="preserve">have an estranged relationship to the mother. </w:t>
      </w:r>
      <w:r w:rsidR="00A60379" w:rsidRPr="007956BD">
        <w:rPr>
          <w:rFonts w:ascii="Times New Roman" w:hAnsi="Times New Roman" w:cs="Times New Roman"/>
          <w:sz w:val="24"/>
          <w:szCs w:val="24"/>
        </w:rPr>
        <w:t xml:space="preserve">Focusing on the estranged relationship with the mother </w:t>
      </w:r>
      <w:r w:rsidR="00624D08" w:rsidRPr="007956BD">
        <w:rPr>
          <w:rFonts w:ascii="Times New Roman" w:hAnsi="Times New Roman" w:cs="Times New Roman"/>
          <w:sz w:val="24"/>
          <w:szCs w:val="24"/>
        </w:rPr>
        <w:t xml:space="preserve">could be strain </w:t>
      </w:r>
      <w:r w:rsidR="002F7A51" w:rsidRPr="007956BD">
        <w:rPr>
          <w:rFonts w:ascii="Times New Roman" w:hAnsi="Times New Roman" w:cs="Times New Roman"/>
          <w:sz w:val="24"/>
          <w:szCs w:val="24"/>
        </w:rPr>
        <w:t xml:space="preserve">to the relationship presently because of the client going through the same type of event with their own child. This can </w:t>
      </w:r>
      <w:r w:rsidR="00870960" w:rsidRPr="007956BD">
        <w:rPr>
          <w:rFonts w:ascii="Times New Roman" w:hAnsi="Times New Roman" w:cs="Times New Roman"/>
          <w:sz w:val="24"/>
          <w:szCs w:val="24"/>
        </w:rPr>
        <w:t>open</w:t>
      </w:r>
      <w:r w:rsidR="002F7A51" w:rsidRPr="007956BD">
        <w:rPr>
          <w:rFonts w:ascii="Times New Roman" w:hAnsi="Times New Roman" w:cs="Times New Roman"/>
          <w:sz w:val="24"/>
          <w:szCs w:val="24"/>
        </w:rPr>
        <w:t xml:space="preserve"> a lot of emotions for the client as they are going through a stage in their lives that </w:t>
      </w:r>
      <w:r w:rsidR="005C6F88" w:rsidRPr="007956BD">
        <w:rPr>
          <w:rFonts w:ascii="Times New Roman" w:hAnsi="Times New Roman" w:cs="Times New Roman"/>
          <w:sz w:val="24"/>
          <w:szCs w:val="24"/>
        </w:rPr>
        <w:t xml:space="preserve">their mother was also in the position of when that client was a child. They get insight of what their </w:t>
      </w:r>
      <w:r w:rsidR="007A5587" w:rsidRPr="007956BD">
        <w:rPr>
          <w:rFonts w:ascii="Times New Roman" w:hAnsi="Times New Roman" w:cs="Times New Roman"/>
          <w:sz w:val="24"/>
          <w:szCs w:val="24"/>
        </w:rPr>
        <w:t>mother’s</w:t>
      </w:r>
      <w:r w:rsidR="005C6F88" w:rsidRPr="007956BD">
        <w:rPr>
          <w:rFonts w:ascii="Times New Roman" w:hAnsi="Times New Roman" w:cs="Times New Roman"/>
          <w:sz w:val="24"/>
          <w:szCs w:val="24"/>
        </w:rPr>
        <w:t xml:space="preserve"> role may have played in their terms and views towards the event. As the </w:t>
      </w:r>
      <w:r w:rsidR="007A5587" w:rsidRPr="007956BD">
        <w:rPr>
          <w:rFonts w:ascii="Times New Roman" w:hAnsi="Times New Roman" w:cs="Times New Roman"/>
          <w:sz w:val="24"/>
          <w:szCs w:val="24"/>
        </w:rPr>
        <w:t>client being</w:t>
      </w:r>
      <w:r w:rsidR="005C6F88" w:rsidRPr="007956BD">
        <w:rPr>
          <w:rFonts w:ascii="Times New Roman" w:hAnsi="Times New Roman" w:cs="Times New Roman"/>
          <w:sz w:val="24"/>
          <w:szCs w:val="24"/>
        </w:rPr>
        <w:t xml:space="preserve"> </w:t>
      </w:r>
      <w:r w:rsidR="007A5587" w:rsidRPr="007956BD">
        <w:rPr>
          <w:rFonts w:ascii="Times New Roman" w:hAnsi="Times New Roman" w:cs="Times New Roman"/>
          <w:sz w:val="24"/>
          <w:szCs w:val="24"/>
        </w:rPr>
        <w:t>a mother,</w:t>
      </w:r>
      <w:r w:rsidR="005C6F88" w:rsidRPr="007956BD">
        <w:rPr>
          <w:rFonts w:ascii="Times New Roman" w:hAnsi="Times New Roman" w:cs="Times New Roman"/>
          <w:sz w:val="24"/>
          <w:szCs w:val="24"/>
        </w:rPr>
        <w:t xml:space="preserve"> the trauma could be even larger from triggering </w:t>
      </w:r>
      <w:r w:rsidR="007A5587" w:rsidRPr="007956BD">
        <w:rPr>
          <w:rFonts w:ascii="Times New Roman" w:hAnsi="Times New Roman" w:cs="Times New Roman"/>
          <w:sz w:val="24"/>
          <w:szCs w:val="24"/>
        </w:rPr>
        <w:t>childhood</w:t>
      </w:r>
      <w:r w:rsidR="005C6F88" w:rsidRPr="007956BD">
        <w:rPr>
          <w:rFonts w:ascii="Times New Roman" w:hAnsi="Times New Roman" w:cs="Times New Roman"/>
          <w:sz w:val="24"/>
          <w:szCs w:val="24"/>
        </w:rPr>
        <w:t xml:space="preserve"> </w:t>
      </w:r>
      <w:r w:rsidR="007A5587" w:rsidRPr="007956BD">
        <w:rPr>
          <w:rFonts w:ascii="Times New Roman" w:hAnsi="Times New Roman" w:cs="Times New Roman"/>
          <w:sz w:val="24"/>
          <w:szCs w:val="24"/>
        </w:rPr>
        <w:t>memories</w:t>
      </w:r>
      <w:r w:rsidR="005C6F88" w:rsidRPr="007956BD">
        <w:rPr>
          <w:rFonts w:ascii="Times New Roman" w:hAnsi="Times New Roman" w:cs="Times New Roman"/>
          <w:sz w:val="24"/>
          <w:szCs w:val="24"/>
        </w:rPr>
        <w:t xml:space="preserve">, but also being aware of their </w:t>
      </w:r>
      <w:r w:rsidR="007A5587" w:rsidRPr="007956BD">
        <w:rPr>
          <w:rFonts w:ascii="Times New Roman" w:hAnsi="Times New Roman" w:cs="Times New Roman"/>
          <w:sz w:val="24"/>
          <w:szCs w:val="24"/>
        </w:rPr>
        <w:t>emotions</w:t>
      </w:r>
      <w:r w:rsidR="005C6F88" w:rsidRPr="007956BD">
        <w:rPr>
          <w:rFonts w:ascii="Times New Roman" w:hAnsi="Times New Roman" w:cs="Times New Roman"/>
          <w:sz w:val="24"/>
          <w:szCs w:val="24"/>
        </w:rPr>
        <w:t xml:space="preserve"> then and now as a mother. </w:t>
      </w:r>
      <w:r w:rsidR="00EE2101" w:rsidRPr="007956BD">
        <w:rPr>
          <w:rFonts w:ascii="Times New Roman" w:hAnsi="Times New Roman" w:cs="Times New Roman"/>
          <w:sz w:val="24"/>
          <w:szCs w:val="24"/>
        </w:rPr>
        <w:t xml:space="preserve">Which this can also </w:t>
      </w:r>
      <w:r w:rsidR="007A5587" w:rsidRPr="007956BD">
        <w:rPr>
          <w:rFonts w:ascii="Times New Roman" w:hAnsi="Times New Roman" w:cs="Times New Roman"/>
          <w:sz w:val="24"/>
          <w:szCs w:val="24"/>
        </w:rPr>
        <w:t>trigger</w:t>
      </w:r>
      <w:r w:rsidR="00EE2101" w:rsidRPr="007956BD">
        <w:rPr>
          <w:rFonts w:ascii="Times New Roman" w:hAnsi="Times New Roman" w:cs="Times New Roman"/>
          <w:sz w:val="24"/>
          <w:szCs w:val="24"/>
        </w:rPr>
        <w:t xml:space="preserve"> the </w:t>
      </w:r>
      <w:r w:rsidR="007A5587" w:rsidRPr="007956BD">
        <w:rPr>
          <w:rFonts w:ascii="Times New Roman" w:hAnsi="Times New Roman" w:cs="Times New Roman"/>
          <w:sz w:val="24"/>
          <w:szCs w:val="24"/>
        </w:rPr>
        <w:t>struggle</w:t>
      </w:r>
      <w:r w:rsidR="00EE2101" w:rsidRPr="007956BD">
        <w:rPr>
          <w:rFonts w:ascii="Times New Roman" w:hAnsi="Times New Roman" w:cs="Times New Roman"/>
          <w:sz w:val="24"/>
          <w:szCs w:val="24"/>
        </w:rPr>
        <w:t xml:space="preserve"> of </w:t>
      </w:r>
      <w:r w:rsidR="007A5587" w:rsidRPr="007956BD">
        <w:rPr>
          <w:rFonts w:ascii="Times New Roman" w:hAnsi="Times New Roman" w:cs="Times New Roman"/>
          <w:sz w:val="24"/>
          <w:szCs w:val="24"/>
        </w:rPr>
        <w:t>everyday life</w:t>
      </w:r>
      <w:r w:rsidR="00EE2101" w:rsidRPr="007956BD">
        <w:rPr>
          <w:rFonts w:ascii="Times New Roman" w:hAnsi="Times New Roman" w:cs="Times New Roman"/>
          <w:sz w:val="24"/>
          <w:szCs w:val="24"/>
        </w:rPr>
        <w:t xml:space="preserve"> to manage and cope via going through </w:t>
      </w:r>
      <w:r w:rsidR="007A5587" w:rsidRPr="007956BD">
        <w:rPr>
          <w:rFonts w:ascii="Times New Roman" w:hAnsi="Times New Roman" w:cs="Times New Roman"/>
          <w:sz w:val="24"/>
          <w:szCs w:val="24"/>
        </w:rPr>
        <w:t>similar</w:t>
      </w:r>
      <w:r w:rsidR="00EE2101" w:rsidRPr="007956BD">
        <w:rPr>
          <w:rFonts w:ascii="Times New Roman" w:hAnsi="Times New Roman" w:cs="Times New Roman"/>
          <w:sz w:val="24"/>
          <w:szCs w:val="24"/>
        </w:rPr>
        <w:t xml:space="preserve"> </w:t>
      </w:r>
      <w:r w:rsidR="007A5587" w:rsidRPr="007956BD">
        <w:rPr>
          <w:rFonts w:ascii="Times New Roman" w:hAnsi="Times New Roman" w:cs="Times New Roman"/>
          <w:sz w:val="24"/>
          <w:szCs w:val="24"/>
        </w:rPr>
        <w:t>scenarios</w:t>
      </w:r>
      <w:r w:rsidR="00EE2101" w:rsidRPr="007956BD">
        <w:rPr>
          <w:rFonts w:ascii="Times New Roman" w:hAnsi="Times New Roman" w:cs="Times New Roman"/>
          <w:sz w:val="24"/>
          <w:szCs w:val="24"/>
        </w:rPr>
        <w:t xml:space="preserve"> </w:t>
      </w:r>
      <w:r w:rsidR="007A5587" w:rsidRPr="007956BD">
        <w:rPr>
          <w:rFonts w:ascii="Times New Roman" w:hAnsi="Times New Roman" w:cs="Times New Roman"/>
          <w:sz w:val="24"/>
          <w:szCs w:val="24"/>
        </w:rPr>
        <w:t>again,</w:t>
      </w:r>
      <w:r w:rsidR="00EE2101" w:rsidRPr="007956BD">
        <w:rPr>
          <w:rFonts w:ascii="Times New Roman" w:hAnsi="Times New Roman" w:cs="Times New Roman"/>
          <w:sz w:val="24"/>
          <w:szCs w:val="24"/>
        </w:rPr>
        <w:t xml:space="preserve"> but roles reversed as she was the caregiver this time round</w:t>
      </w:r>
      <w:r w:rsidR="007A5587" w:rsidRPr="007956BD">
        <w:rPr>
          <w:rFonts w:ascii="Times New Roman" w:hAnsi="Times New Roman" w:cs="Times New Roman"/>
          <w:sz w:val="24"/>
          <w:szCs w:val="24"/>
        </w:rPr>
        <w:t xml:space="preserve">. From experiencing this event so fast also would lead the client to opened to a whole new world of emotions they may have never expressed or death with until now, the client may feel that this </w:t>
      </w:r>
      <w:r w:rsidR="00A14291" w:rsidRPr="007956BD">
        <w:rPr>
          <w:rFonts w:ascii="Times New Roman" w:hAnsi="Times New Roman" w:cs="Times New Roman"/>
          <w:sz w:val="24"/>
          <w:szCs w:val="24"/>
        </w:rPr>
        <w:t xml:space="preserve">time round she has switched roles with her mother or in the same position the mother was in the past. </w:t>
      </w:r>
      <w:r w:rsidR="00870960" w:rsidRPr="007956BD">
        <w:rPr>
          <w:rFonts w:ascii="Times New Roman" w:hAnsi="Times New Roman" w:cs="Times New Roman"/>
          <w:sz w:val="24"/>
          <w:szCs w:val="24"/>
        </w:rPr>
        <w:t>From previously stating this information is w</w:t>
      </w:r>
      <w:r w:rsidR="002C13E2">
        <w:rPr>
          <w:rFonts w:ascii="Times New Roman" w:hAnsi="Times New Roman" w:cs="Times New Roman"/>
          <w:sz w:val="24"/>
          <w:szCs w:val="24"/>
        </w:rPr>
        <w:t>h</w:t>
      </w:r>
      <w:r w:rsidR="00870960" w:rsidRPr="007956BD">
        <w:rPr>
          <w:rFonts w:ascii="Times New Roman" w:hAnsi="Times New Roman" w:cs="Times New Roman"/>
          <w:sz w:val="24"/>
          <w:szCs w:val="24"/>
        </w:rPr>
        <w:t xml:space="preserve">at can be the </w:t>
      </w:r>
      <w:r w:rsidR="003C60AD" w:rsidRPr="007956BD">
        <w:rPr>
          <w:rFonts w:ascii="Times New Roman" w:hAnsi="Times New Roman" w:cs="Times New Roman"/>
          <w:sz w:val="24"/>
          <w:szCs w:val="24"/>
        </w:rPr>
        <w:t>outcomes</w:t>
      </w:r>
      <w:r w:rsidR="00870960" w:rsidRPr="007956BD">
        <w:rPr>
          <w:rFonts w:ascii="Times New Roman" w:hAnsi="Times New Roman" w:cs="Times New Roman"/>
          <w:sz w:val="24"/>
          <w:szCs w:val="24"/>
        </w:rPr>
        <w:t xml:space="preserve"> </w:t>
      </w:r>
      <w:r w:rsidR="007C6C44" w:rsidRPr="007956BD">
        <w:rPr>
          <w:rFonts w:ascii="Times New Roman" w:hAnsi="Times New Roman" w:cs="Times New Roman"/>
          <w:sz w:val="24"/>
          <w:szCs w:val="24"/>
        </w:rPr>
        <w:t xml:space="preserve">if the client seeks psychodynamic approach for counselling. On the other </w:t>
      </w:r>
      <w:r w:rsidR="003C60AD" w:rsidRPr="007956BD">
        <w:rPr>
          <w:rFonts w:ascii="Times New Roman" w:hAnsi="Times New Roman" w:cs="Times New Roman"/>
          <w:sz w:val="24"/>
          <w:szCs w:val="24"/>
        </w:rPr>
        <w:t>hand,</w:t>
      </w:r>
      <w:r w:rsidR="007C6C44" w:rsidRPr="007956BD">
        <w:rPr>
          <w:rFonts w:ascii="Times New Roman" w:hAnsi="Times New Roman" w:cs="Times New Roman"/>
          <w:sz w:val="24"/>
          <w:szCs w:val="24"/>
        </w:rPr>
        <w:t xml:space="preserve"> this approach can help benefit the client in future </w:t>
      </w:r>
      <w:r w:rsidR="00C171E2">
        <w:rPr>
          <w:rFonts w:ascii="Times New Roman" w:hAnsi="Times New Roman" w:cs="Times New Roman"/>
          <w:sz w:val="24"/>
          <w:szCs w:val="24"/>
        </w:rPr>
        <w:t>and to purs</w:t>
      </w:r>
      <w:r w:rsidR="002C6652">
        <w:rPr>
          <w:rFonts w:ascii="Times New Roman" w:hAnsi="Times New Roman" w:cs="Times New Roman"/>
          <w:sz w:val="24"/>
          <w:szCs w:val="24"/>
        </w:rPr>
        <w:t>u</w:t>
      </w:r>
      <w:r w:rsidR="00C171E2">
        <w:rPr>
          <w:rFonts w:ascii="Times New Roman" w:hAnsi="Times New Roman" w:cs="Times New Roman"/>
          <w:sz w:val="24"/>
          <w:szCs w:val="24"/>
        </w:rPr>
        <w:t xml:space="preserve">e this </w:t>
      </w:r>
      <w:r w:rsidR="002C6652">
        <w:rPr>
          <w:rFonts w:ascii="Times New Roman" w:hAnsi="Times New Roman" w:cs="Times New Roman"/>
          <w:sz w:val="24"/>
          <w:szCs w:val="24"/>
        </w:rPr>
        <w:t>technique</w:t>
      </w:r>
      <w:r w:rsidR="00C171E2">
        <w:rPr>
          <w:rFonts w:ascii="Times New Roman" w:hAnsi="Times New Roman" w:cs="Times New Roman"/>
          <w:sz w:val="24"/>
          <w:szCs w:val="24"/>
        </w:rPr>
        <w:t xml:space="preserve"> of counselling</w:t>
      </w:r>
      <w:r w:rsidR="002C6652">
        <w:rPr>
          <w:rFonts w:ascii="Times New Roman" w:hAnsi="Times New Roman" w:cs="Times New Roman"/>
          <w:sz w:val="24"/>
          <w:szCs w:val="24"/>
        </w:rPr>
        <w:t xml:space="preserve"> for </w:t>
      </w:r>
      <w:r w:rsidR="003A76B2">
        <w:rPr>
          <w:rFonts w:ascii="Times New Roman" w:hAnsi="Times New Roman" w:cs="Times New Roman"/>
          <w:sz w:val="24"/>
          <w:szCs w:val="24"/>
        </w:rPr>
        <w:t>a period</w:t>
      </w:r>
      <w:r w:rsidR="002C6652">
        <w:rPr>
          <w:rFonts w:ascii="Times New Roman" w:hAnsi="Times New Roman" w:cs="Times New Roman"/>
          <w:sz w:val="24"/>
          <w:szCs w:val="24"/>
        </w:rPr>
        <w:t xml:space="preserve"> as it can help the client learn and understand their emotions and </w:t>
      </w:r>
      <w:r w:rsidR="003A76B2">
        <w:rPr>
          <w:rFonts w:ascii="Times New Roman" w:hAnsi="Times New Roman" w:cs="Times New Roman"/>
          <w:sz w:val="24"/>
          <w:szCs w:val="24"/>
        </w:rPr>
        <w:t>thoughts</w:t>
      </w:r>
      <w:r w:rsidR="002C6652">
        <w:rPr>
          <w:rFonts w:ascii="Times New Roman" w:hAnsi="Times New Roman" w:cs="Times New Roman"/>
          <w:sz w:val="24"/>
          <w:szCs w:val="24"/>
        </w:rPr>
        <w:t xml:space="preserve"> from childhood, their relationship with their mother, recent trauma to express but also learning how to adapt their thoughts and feelings to get on track again with </w:t>
      </w:r>
      <w:r w:rsidR="00C7525E">
        <w:rPr>
          <w:rFonts w:ascii="Times New Roman" w:hAnsi="Times New Roman" w:cs="Times New Roman"/>
          <w:sz w:val="24"/>
          <w:szCs w:val="24"/>
        </w:rPr>
        <w:t>coping and managing with everyday</w:t>
      </w:r>
      <w:r w:rsidR="000A2733">
        <w:rPr>
          <w:rFonts w:ascii="Times New Roman" w:hAnsi="Times New Roman" w:cs="Times New Roman"/>
          <w:sz w:val="24"/>
          <w:szCs w:val="24"/>
        </w:rPr>
        <w:t xml:space="preserve"> </w:t>
      </w:r>
      <w:r w:rsidR="00C7525E">
        <w:rPr>
          <w:rFonts w:ascii="Times New Roman" w:hAnsi="Times New Roman" w:cs="Times New Roman"/>
          <w:sz w:val="24"/>
          <w:szCs w:val="24"/>
        </w:rPr>
        <w:t xml:space="preserve">life. As psychodynamic theory </w:t>
      </w:r>
      <w:r w:rsidR="000A2733">
        <w:rPr>
          <w:rFonts w:ascii="Times New Roman" w:hAnsi="Times New Roman" w:cs="Times New Roman"/>
          <w:sz w:val="24"/>
          <w:szCs w:val="24"/>
        </w:rPr>
        <w:lastRenderedPageBreak/>
        <w:t>intricately</w:t>
      </w:r>
      <w:r w:rsidR="00C7525E">
        <w:rPr>
          <w:rFonts w:ascii="Times New Roman" w:hAnsi="Times New Roman" w:cs="Times New Roman"/>
          <w:sz w:val="24"/>
          <w:szCs w:val="24"/>
        </w:rPr>
        <w:t xml:space="preserve"> dissects trauma in </w:t>
      </w:r>
      <w:r w:rsidR="00C75A07">
        <w:rPr>
          <w:rFonts w:ascii="Times New Roman" w:hAnsi="Times New Roman" w:cs="Times New Roman"/>
          <w:sz w:val="24"/>
          <w:szCs w:val="24"/>
        </w:rPr>
        <w:t xml:space="preserve">parts to make sure all or most trauma is covered. Carrying on with further evidence and research on psychodynamic theory </w:t>
      </w:r>
      <w:r w:rsidR="000A2733">
        <w:rPr>
          <w:rFonts w:ascii="Times New Roman" w:hAnsi="Times New Roman" w:cs="Times New Roman"/>
          <w:sz w:val="24"/>
          <w:szCs w:val="24"/>
        </w:rPr>
        <w:t>states that one study</w:t>
      </w:r>
      <w:r w:rsidR="00C171E2">
        <w:rPr>
          <w:rFonts w:ascii="Times New Roman" w:hAnsi="Times New Roman" w:cs="Times New Roman"/>
          <w:sz w:val="24"/>
          <w:szCs w:val="24"/>
        </w:rPr>
        <w:t xml:space="preserve"> </w:t>
      </w:r>
      <w:r w:rsidR="003A76B2">
        <w:rPr>
          <w:rFonts w:ascii="Times New Roman" w:hAnsi="Times New Roman" w:cs="Times New Roman"/>
          <w:sz w:val="24"/>
          <w:szCs w:val="24"/>
        </w:rPr>
        <w:t>believes</w:t>
      </w:r>
      <w:r w:rsidR="002D6C3B">
        <w:rPr>
          <w:rFonts w:ascii="Times New Roman" w:hAnsi="Times New Roman" w:cs="Times New Roman"/>
          <w:sz w:val="24"/>
          <w:szCs w:val="24"/>
        </w:rPr>
        <w:t xml:space="preserve"> that patients that were treated with CBT</w:t>
      </w:r>
      <w:r w:rsidR="00BF3FD0">
        <w:rPr>
          <w:rFonts w:ascii="Times New Roman" w:hAnsi="Times New Roman" w:cs="Times New Roman"/>
          <w:sz w:val="24"/>
          <w:szCs w:val="24"/>
        </w:rPr>
        <w:t xml:space="preserve"> didn’t have the same effect as patients that were treated with psychodynamic approach, they treated people with </w:t>
      </w:r>
      <w:r w:rsidR="00EA7236">
        <w:rPr>
          <w:rFonts w:ascii="Times New Roman" w:hAnsi="Times New Roman" w:cs="Times New Roman"/>
          <w:sz w:val="24"/>
          <w:szCs w:val="24"/>
        </w:rPr>
        <w:t>PTSD</w:t>
      </w:r>
      <w:r w:rsidR="00814F7F">
        <w:rPr>
          <w:rFonts w:ascii="Times New Roman" w:hAnsi="Times New Roman" w:cs="Times New Roman"/>
          <w:sz w:val="24"/>
          <w:szCs w:val="24"/>
        </w:rPr>
        <w:t xml:space="preserve"> (</w:t>
      </w:r>
      <w:proofErr w:type="spellStart"/>
      <w:r w:rsidR="00EB6877">
        <w:rPr>
          <w:rFonts w:ascii="Times New Roman" w:hAnsi="Times New Roman" w:cs="Times New Roman"/>
          <w:i/>
          <w:iCs/>
          <w:sz w:val="24"/>
          <w:szCs w:val="24"/>
        </w:rPr>
        <w:fldChar w:fldCharType="begin"/>
      </w:r>
      <w:r w:rsidR="00EB6877">
        <w:rPr>
          <w:rFonts w:ascii="Times New Roman" w:hAnsi="Times New Roman" w:cs="Times New Roman"/>
          <w:i/>
          <w:iCs/>
          <w:sz w:val="24"/>
          <w:szCs w:val="24"/>
        </w:rPr>
        <w:instrText xml:space="preserve"> HYPERLINK  \l "_References" </w:instrText>
      </w:r>
      <w:r w:rsidR="00EB6877">
        <w:rPr>
          <w:rFonts w:ascii="Times New Roman" w:hAnsi="Times New Roman" w:cs="Times New Roman"/>
          <w:i/>
          <w:iCs/>
          <w:sz w:val="24"/>
          <w:szCs w:val="24"/>
        </w:rPr>
      </w:r>
      <w:r w:rsidR="00EB6877">
        <w:rPr>
          <w:rFonts w:ascii="Times New Roman" w:hAnsi="Times New Roman" w:cs="Times New Roman"/>
          <w:i/>
          <w:iCs/>
          <w:sz w:val="24"/>
          <w:szCs w:val="24"/>
        </w:rPr>
        <w:fldChar w:fldCharType="separate"/>
      </w:r>
      <w:r w:rsidR="008C41FA" w:rsidRPr="00EB6877">
        <w:rPr>
          <w:rStyle w:val="Hyperlink"/>
          <w:rFonts w:ascii="Times New Roman" w:hAnsi="Times New Roman" w:cs="Times New Roman"/>
          <w:i/>
          <w:iCs/>
          <w:sz w:val="24"/>
          <w:szCs w:val="24"/>
        </w:rPr>
        <w:t>Schotgenbaler</w:t>
      </w:r>
      <w:proofErr w:type="spellEnd"/>
      <w:r w:rsidR="008C41FA" w:rsidRPr="00EB6877">
        <w:rPr>
          <w:rStyle w:val="Hyperlink"/>
          <w:rFonts w:ascii="Times New Roman" w:hAnsi="Times New Roman" w:cs="Times New Roman"/>
          <w:i/>
          <w:iCs/>
          <w:sz w:val="24"/>
          <w:szCs w:val="24"/>
        </w:rPr>
        <w:t xml:space="preserve"> et al., 2008</w:t>
      </w:r>
      <w:r w:rsidR="00EB6877">
        <w:rPr>
          <w:rFonts w:ascii="Times New Roman" w:hAnsi="Times New Roman" w:cs="Times New Roman"/>
          <w:i/>
          <w:iCs/>
          <w:sz w:val="24"/>
          <w:szCs w:val="24"/>
        </w:rPr>
        <w:fldChar w:fldCharType="end"/>
      </w:r>
      <w:r w:rsidR="008C41FA">
        <w:rPr>
          <w:rFonts w:ascii="Times New Roman" w:hAnsi="Times New Roman" w:cs="Times New Roman"/>
          <w:sz w:val="24"/>
          <w:szCs w:val="24"/>
        </w:rPr>
        <w:t>)</w:t>
      </w:r>
      <w:r w:rsidR="00EA7236">
        <w:rPr>
          <w:rFonts w:ascii="Times New Roman" w:hAnsi="Times New Roman" w:cs="Times New Roman"/>
          <w:sz w:val="24"/>
          <w:szCs w:val="24"/>
        </w:rPr>
        <w:t xml:space="preserve"> With </w:t>
      </w:r>
      <w:r w:rsidR="00453EDB">
        <w:rPr>
          <w:rFonts w:ascii="Times New Roman" w:hAnsi="Times New Roman" w:cs="Times New Roman"/>
          <w:sz w:val="24"/>
          <w:szCs w:val="24"/>
        </w:rPr>
        <w:t>empirical</w:t>
      </w:r>
      <w:r w:rsidR="00EA7236">
        <w:rPr>
          <w:rFonts w:ascii="Times New Roman" w:hAnsi="Times New Roman" w:cs="Times New Roman"/>
          <w:sz w:val="24"/>
          <w:szCs w:val="24"/>
        </w:rPr>
        <w:t xml:space="preserve"> and clinical evidence that using this theory helped with self- esteem, </w:t>
      </w:r>
      <w:r w:rsidR="00CF7330">
        <w:rPr>
          <w:rFonts w:ascii="Times New Roman" w:hAnsi="Times New Roman" w:cs="Times New Roman"/>
          <w:sz w:val="24"/>
          <w:szCs w:val="24"/>
        </w:rPr>
        <w:t>improved reactions towards trauma, secure relationships and improved social functioning</w:t>
      </w:r>
      <w:r w:rsidR="00453EDB">
        <w:rPr>
          <w:rFonts w:ascii="Times New Roman" w:hAnsi="Times New Roman" w:cs="Times New Roman"/>
          <w:sz w:val="24"/>
          <w:szCs w:val="24"/>
        </w:rPr>
        <w:t xml:space="preserve"> after the treatment.</w:t>
      </w:r>
      <w:r w:rsidR="007C5034">
        <w:rPr>
          <w:rFonts w:ascii="Times New Roman" w:hAnsi="Times New Roman" w:cs="Times New Roman"/>
          <w:sz w:val="24"/>
          <w:szCs w:val="24"/>
        </w:rPr>
        <w:t xml:space="preserve"> F</w:t>
      </w:r>
      <w:r w:rsidR="00C5412A">
        <w:rPr>
          <w:rFonts w:ascii="Times New Roman" w:hAnsi="Times New Roman" w:cs="Times New Roman"/>
          <w:sz w:val="24"/>
          <w:szCs w:val="24"/>
        </w:rPr>
        <w:t xml:space="preserve">rom this evidence </w:t>
      </w:r>
      <w:r w:rsidR="007C5034">
        <w:rPr>
          <w:rFonts w:ascii="Times New Roman" w:hAnsi="Times New Roman" w:cs="Times New Roman"/>
          <w:sz w:val="24"/>
          <w:szCs w:val="24"/>
        </w:rPr>
        <w:t xml:space="preserve">shows confidence within choosing this appropriate approach for this client. </w:t>
      </w:r>
      <w:r w:rsidR="00453EDB">
        <w:rPr>
          <w:rFonts w:ascii="Times New Roman" w:hAnsi="Times New Roman" w:cs="Times New Roman"/>
          <w:sz w:val="24"/>
          <w:szCs w:val="24"/>
        </w:rPr>
        <w:t xml:space="preserve"> </w:t>
      </w:r>
      <w:r w:rsidR="00C3444E">
        <w:rPr>
          <w:rFonts w:ascii="Times New Roman" w:hAnsi="Times New Roman" w:cs="Times New Roman"/>
          <w:sz w:val="24"/>
          <w:szCs w:val="24"/>
        </w:rPr>
        <w:t xml:space="preserve">Issues that come with this theory in future could be that it can be quite open to trauma which can lead to the client feeling worse about situations as they can become more aware with events that have happened. Ethical issues to this could lead to the relationship or counselling to be </w:t>
      </w:r>
      <w:r w:rsidR="00C51208">
        <w:rPr>
          <w:rFonts w:ascii="Times New Roman" w:hAnsi="Times New Roman" w:cs="Times New Roman"/>
          <w:sz w:val="24"/>
          <w:szCs w:val="24"/>
        </w:rPr>
        <w:t>too</w:t>
      </w:r>
      <w:r w:rsidR="00C3444E">
        <w:rPr>
          <w:rFonts w:ascii="Times New Roman" w:hAnsi="Times New Roman" w:cs="Times New Roman"/>
          <w:sz w:val="24"/>
          <w:szCs w:val="24"/>
        </w:rPr>
        <w:t xml:space="preserve"> personal for the client </w:t>
      </w:r>
      <w:r w:rsidR="00EC2EDC">
        <w:rPr>
          <w:rFonts w:ascii="Times New Roman" w:hAnsi="Times New Roman" w:cs="Times New Roman"/>
          <w:sz w:val="24"/>
          <w:szCs w:val="24"/>
        </w:rPr>
        <w:t xml:space="preserve">in further context </w:t>
      </w:r>
      <w:r w:rsidR="00F9106B">
        <w:rPr>
          <w:rFonts w:ascii="Times New Roman" w:hAnsi="Times New Roman" w:cs="Times New Roman"/>
          <w:sz w:val="24"/>
          <w:szCs w:val="24"/>
        </w:rPr>
        <w:t xml:space="preserve">the therapist takes on a role that has insight into the </w:t>
      </w:r>
      <w:r w:rsidR="00C51208">
        <w:rPr>
          <w:rFonts w:ascii="Times New Roman" w:hAnsi="Times New Roman" w:cs="Times New Roman"/>
          <w:sz w:val="24"/>
          <w:szCs w:val="24"/>
        </w:rPr>
        <w:t>client’s</w:t>
      </w:r>
      <w:r w:rsidR="00F9106B">
        <w:rPr>
          <w:rFonts w:ascii="Times New Roman" w:hAnsi="Times New Roman" w:cs="Times New Roman"/>
          <w:sz w:val="24"/>
          <w:szCs w:val="24"/>
        </w:rPr>
        <w:t xml:space="preserve"> unconsciousness</w:t>
      </w:r>
      <w:r w:rsidR="00585691">
        <w:rPr>
          <w:rFonts w:ascii="Times New Roman" w:hAnsi="Times New Roman" w:cs="Times New Roman"/>
          <w:sz w:val="24"/>
          <w:szCs w:val="24"/>
        </w:rPr>
        <w:t>, the client could rely on the therapist for feedback about their progress</w:t>
      </w:r>
      <w:r w:rsidR="00C51208">
        <w:rPr>
          <w:rFonts w:ascii="Times New Roman" w:hAnsi="Times New Roman" w:cs="Times New Roman"/>
          <w:sz w:val="24"/>
          <w:szCs w:val="24"/>
        </w:rPr>
        <w:t xml:space="preserve">. Which can create an imbalance of power between the therapist and client. </w:t>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r w:rsidR="00C5412A">
        <w:rPr>
          <w:rFonts w:ascii="Times New Roman" w:hAnsi="Times New Roman" w:cs="Times New Roman"/>
          <w:sz w:val="24"/>
          <w:szCs w:val="24"/>
        </w:rPr>
        <w:tab/>
      </w:r>
    </w:p>
    <w:p w14:paraId="4B987AB8" w14:textId="77777777" w:rsidR="00FC0B06" w:rsidRPr="007956BD" w:rsidRDefault="00FC0B06" w:rsidP="007956BD">
      <w:pPr>
        <w:spacing w:line="480" w:lineRule="auto"/>
        <w:jc w:val="both"/>
        <w:rPr>
          <w:rFonts w:ascii="Times New Roman" w:hAnsi="Times New Roman" w:cs="Times New Roman"/>
          <w:sz w:val="24"/>
          <w:szCs w:val="24"/>
        </w:rPr>
      </w:pPr>
    </w:p>
    <w:p w14:paraId="6C268B8E" w14:textId="77777777" w:rsidR="00FC0B06" w:rsidRPr="007956BD" w:rsidRDefault="00FC0B06" w:rsidP="007956BD">
      <w:pPr>
        <w:spacing w:line="480" w:lineRule="auto"/>
        <w:jc w:val="both"/>
        <w:rPr>
          <w:rFonts w:ascii="Times New Roman" w:hAnsi="Times New Roman" w:cs="Times New Roman"/>
          <w:sz w:val="24"/>
          <w:szCs w:val="24"/>
        </w:rPr>
      </w:pPr>
    </w:p>
    <w:p w14:paraId="1CCC7604" w14:textId="77777777" w:rsidR="00FC0B06" w:rsidRPr="007956BD" w:rsidRDefault="00FC0B06" w:rsidP="007956BD">
      <w:pPr>
        <w:spacing w:line="480" w:lineRule="auto"/>
        <w:jc w:val="both"/>
        <w:rPr>
          <w:rFonts w:ascii="Times New Roman" w:hAnsi="Times New Roman" w:cs="Times New Roman"/>
          <w:sz w:val="24"/>
          <w:szCs w:val="24"/>
        </w:rPr>
      </w:pPr>
    </w:p>
    <w:p w14:paraId="0668EACB" w14:textId="77777777" w:rsidR="00FC0B06" w:rsidRPr="007956BD" w:rsidRDefault="00FC0B06" w:rsidP="007956BD">
      <w:pPr>
        <w:spacing w:line="480" w:lineRule="auto"/>
        <w:jc w:val="both"/>
        <w:rPr>
          <w:rFonts w:ascii="Times New Roman" w:hAnsi="Times New Roman" w:cs="Times New Roman"/>
          <w:sz w:val="24"/>
          <w:szCs w:val="24"/>
        </w:rPr>
      </w:pPr>
    </w:p>
    <w:p w14:paraId="7575429D" w14:textId="77777777" w:rsidR="00FC0B06" w:rsidRPr="007956BD" w:rsidRDefault="00FC0B06" w:rsidP="007956BD">
      <w:pPr>
        <w:spacing w:line="480" w:lineRule="auto"/>
        <w:jc w:val="both"/>
        <w:rPr>
          <w:rFonts w:ascii="Times New Roman" w:hAnsi="Times New Roman" w:cs="Times New Roman"/>
          <w:sz w:val="24"/>
          <w:szCs w:val="24"/>
        </w:rPr>
      </w:pPr>
    </w:p>
    <w:p w14:paraId="531AD68B" w14:textId="77777777" w:rsidR="00F46D9D" w:rsidRDefault="00F46D9D" w:rsidP="007956BD">
      <w:pPr>
        <w:spacing w:line="480" w:lineRule="auto"/>
        <w:jc w:val="both"/>
        <w:rPr>
          <w:rFonts w:ascii="Times New Roman" w:hAnsi="Times New Roman" w:cs="Times New Roman"/>
          <w:sz w:val="24"/>
          <w:szCs w:val="24"/>
        </w:rPr>
      </w:pPr>
    </w:p>
    <w:p w14:paraId="2EA4A326" w14:textId="77777777" w:rsidR="00F46D9D" w:rsidRDefault="00F46D9D" w:rsidP="007956BD">
      <w:pPr>
        <w:spacing w:line="480" w:lineRule="auto"/>
        <w:jc w:val="both"/>
        <w:rPr>
          <w:rFonts w:ascii="Times New Roman" w:hAnsi="Times New Roman" w:cs="Times New Roman"/>
          <w:sz w:val="24"/>
          <w:szCs w:val="24"/>
        </w:rPr>
      </w:pPr>
    </w:p>
    <w:p w14:paraId="7AE55CB0" w14:textId="77777777" w:rsidR="00F46D9D" w:rsidRDefault="00F46D9D" w:rsidP="007956BD">
      <w:pPr>
        <w:spacing w:line="480" w:lineRule="auto"/>
        <w:jc w:val="both"/>
        <w:rPr>
          <w:rFonts w:ascii="Times New Roman" w:hAnsi="Times New Roman" w:cs="Times New Roman"/>
          <w:sz w:val="24"/>
          <w:szCs w:val="24"/>
        </w:rPr>
      </w:pPr>
    </w:p>
    <w:p w14:paraId="45346EC2" w14:textId="77777777" w:rsidR="00F46D9D" w:rsidRDefault="00F46D9D" w:rsidP="007956BD">
      <w:pPr>
        <w:spacing w:line="480" w:lineRule="auto"/>
        <w:jc w:val="both"/>
        <w:rPr>
          <w:rFonts w:ascii="Times New Roman" w:hAnsi="Times New Roman" w:cs="Times New Roman"/>
          <w:sz w:val="24"/>
          <w:szCs w:val="24"/>
        </w:rPr>
      </w:pPr>
    </w:p>
    <w:p w14:paraId="51E11665" w14:textId="77777777" w:rsidR="00F46D9D" w:rsidRDefault="00F46D9D" w:rsidP="007956BD">
      <w:pPr>
        <w:spacing w:line="480" w:lineRule="auto"/>
        <w:jc w:val="both"/>
        <w:rPr>
          <w:rFonts w:ascii="Times New Roman" w:hAnsi="Times New Roman" w:cs="Times New Roman"/>
          <w:sz w:val="24"/>
          <w:szCs w:val="24"/>
        </w:rPr>
      </w:pPr>
    </w:p>
    <w:p w14:paraId="7F60C5E8" w14:textId="77777777" w:rsidR="00F46D9D" w:rsidRDefault="00F46D9D" w:rsidP="007956BD">
      <w:pPr>
        <w:spacing w:line="480" w:lineRule="auto"/>
        <w:jc w:val="both"/>
        <w:rPr>
          <w:rFonts w:ascii="Times New Roman" w:hAnsi="Times New Roman" w:cs="Times New Roman"/>
          <w:sz w:val="24"/>
          <w:szCs w:val="24"/>
        </w:rPr>
      </w:pPr>
    </w:p>
    <w:p w14:paraId="6CA8A467" w14:textId="43250C97" w:rsidR="00FC0B06" w:rsidRDefault="007956BD" w:rsidP="007956B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Conclusion </w:t>
      </w:r>
    </w:p>
    <w:p w14:paraId="028FE147" w14:textId="112C156E" w:rsidR="00F46D9D" w:rsidRDefault="00C70BBE" w:rsidP="007956BD">
      <w:pPr>
        <w:spacing w:line="480" w:lineRule="auto"/>
        <w:jc w:val="both"/>
        <w:rPr>
          <w:rFonts w:ascii="Times New Roman" w:hAnsi="Times New Roman" w:cs="Times New Roman"/>
          <w:sz w:val="24"/>
          <w:szCs w:val="24"/>
        </w:rPr>
      </w:pPr>
      <w:r>
        <w:rPr>
          <w:rFonts w:ascii="Times New Roman" w:hAnsi="Times New Roman" w:cs="Times New Roman"/>
          <w:sz w:val="24"/>
          <w:szCs w:val="24"/>
        </w:rPr>
        <w:t xml:space="preserve">There is no right or wrong with what approach is best for </w:t>
      </w:r>
      <w:r w:rsidR="00C35C94">
        <w:rPr>
          <w:rFonts w:ascii="Times New Roman" w:hAnsi="Times New Roman" w:cs="Times New Roman"/>
          <w:sz w:val="24"/>
          <w:szCs w:val="24"/>
        </w:rPr>
        <w:t xml:space="preserve">the </w:t>
      </w:r>
      <w:r>
        <w:rPr>
          <w:rFonts w:ascii="Times New Roman" w:hAnsi="Times New Roman" w:cs="Times New Roman"/>
          <w:sz w:val="24"/>
          <w:szCs w:val="24"/>
        </w:rPr>
        <w:t xml:space="preserve">client </w:t>
      </w:r>
      <w:r w:rsidR="00A8060A">
        <w:rPr>
          <w:rFonts w:ascii="Times New Roman" w:hAnsi="Times New Roman" w:cs="Times New Roman"/>
          <w:sz w:val="24"/>
          <w:szCs w:val="24"/>
        </w:rPr>
        <w:t xml:space="preserve">with a specific scenario as it is generally down to the client </w:t>
      </w:r>
      <w:r w:rsidR="00C35C94">
        <w:rPr>
          <w:rFonts w:ascii="Times New Roman" w:hAnsi="Times New Roman" w:cs="Times New Roman"/>
          <w:sz w:val="24"/>
          <w:szCs w:val="24"/>
        </w:rPr>
        <w:t xml:space="preserve">to </w:t>
      </w:r>
      <w:r w:rsidR="00A8060A">
        <w:rPr>
          <w:rFonts w:ascii="Times New Roman" w:hAnsi="Times New Roman" w:cs="Times New Roman"/>
          <w:sz w:val="24"/>
          <w:szCs w:val="24"/>
        </w:rPr>
        <w:t>co-operat</w:t>
      </w:r>
      <w:r w:rsidR="00C35C94">
        <w:rPr>
          <w:rFonts w:ascii="Times New Roman" w:hAnsi="Times New Roman" w:cs="Times New Roman"/>
          <w:sz w:val="24"/>
          <w:szCs w:val="24"/>
        </w:rPr>
        <w:t>e</w:t>
      </w:r>
      <w:r w:rsidR="00A8060A">
        <w:rPr>
          <w:rFonts w:ascii="Times New Roman" w:hAnsi="Times New Roman" w:cs="Times New Roman"/>
          <w:sz w:val="24"/>
          <w:szCs w:val="24"/>
        </w:rPr>
        <w:t xml:space="preserve"> with the </w:t>
      </w:r>
      <w:r w:rsidR="004974D7">
        <w:rPr>
          <w:rFonts w:ascii="Times New Roman" w:hAnsi="Times New Roman" w:cs="Times New Roman"/>
          <w:sz w:val="24"/>
          <w:szCs w:val="24"/>
        </w:rPr>
        <w:t xml:space="preserve">counsellor. </w:t>
      </w:r>
      <w:r w:rsidR="00A5036D">
        <w:rPr>
          <w:rFonts w:ascii="Times New Roman" w:hAnsi="Times New Roman" w:cs="Times New Roman"/>
          <w:sz w:val="24"/>
          <w:szCs w:val="24"/>
        </w:rPr>
        <w:t>Therefore,</w:t>
      </w:r>
      <w:r w:rsidR="004974D7">
        <w:rPr>
          <w:rFonts w:ascii="Times New Roman" w:hAnsi="Times New Roman" w:cs="Times New Roman"/>
          <w:sz w:val="24"/>
          <w:szCs w:val="24"/>
        </w:rPr>
        <w:t xml:space="preserve"> theories can be put in place </w:t>
      </w:r>
      <w:r w:rsidR="00A5036D">
        <w:rPr>
          <w:rFonts w:ascii="Times New Roman" w:hAnsi="Times New Roman" w:cs="Times New Roman"/>
          <w:sz w:val="24"/>
          <w:szCs w:val="24"/>
        </w:rPr>
        <w:t>whether</w:t>
      </w:r>
      <w:r w:rsidR="004974D7">
        <w:rPr>
          <w:rFonts w:ascii="Times New Roman" w:hAnsi="Times New Roman" w:cs="Times New Roman"/>
          <w:sz w:val="24"/>
          <w:szCs w:val="24"/>
        </w:rPr>
        <w:t xml:space="preserve"> the client is happy with them</w:t>
      </w:r>
      <w:r w:rsidR="00C62502">
        <w:rPr>
          <w:rFonts w:ascii="Times New Roman" w:hAnsi="Times New Roman" w:cs="Times New Roman"/>
          <w:sz w:val="24"/>
          <w:szCs w:val="24"/>
        </w:rPr>
        <w:t xml:space="preserve">, the approach chosen for the client covers all aspects of the issues they </w:t>
      </w:r>
      <w:r w:rsidR="00D337F8">
        <w:rPr>
          <w:rFonts w:ascii="Times New Roman" w:hAnsi="Times New Roman" w:cs="Times New Roman"/>
          <w:sz w:val="24"/>
          <w:szCs w:val="24"/>
        </w:rPr>
        <w:t>face</w:t>
      </w:r>
      <w:r w:rsidR="00C62502">
        <w:rPr>
          <w:rFonts w:ascii="Times New Roman" w:hAnsi="Times New Roman" w:cs="Times New Roman"/>
          <w:sz w:val="24"/>
          <w:szCs w:val="24"/>
        </w:rPr>
        <w:t xml:space="preserve"> in their life which this theory could be the most appropriate out of </w:t>
      </w:r>
      <w:r w:rsidR="006F15C8">
        <w:rPr>
          <w:rFonts w:ascii="Times New Roman" w:hAnsi="Times New Roman" w:cs="Times New Roman"/>
          <w:sz w:val="24"/>
          <w:szCs w:val="24"/>
        </w:rPr>
        <w:t xml:space="preserve">them all, another </w:t>
      </w:r>
      <w:r w:rsidR="00A5036D">
        <w:rPr>
          <w:rFonts w:ascii="Times New Roman" w:hAnsi="Times New Roman" w:cs="Times New Roman"/>
          <w:sz w:val="24"/>
          <w:szCs w:val="24"/>
        </w:rPr>
        <w:t>individual</w:t>
      </w:r>
      <w:r w:rsidR="006F15C8">
        <w:rPr>
          <w:rFonts w:ascii="Times New Roman" w:hAnsi="Times New Roman" w:cs="Times New Roman"/>
          <w:sz w:val="24"/>
          <w:szCs w:val="24"/>
        </w:rPr>
        <w:t xml:space="preserve"> may defend that </w:t>
      </w:r>
      <w:r w:rsidR="00A73014">
        <w:rPr>
          <w:rFonts w:ascii="Times New Roman" w:hAnsi="Times New Roman" w:cs="Times New Roman"/>
          <w:sz w:val="24"/>
          <w:szCs w:val="24"/>
        </w:rPr>
        <w:t>another approach like CBT is</w:t>
      </w:r>
      <w:r w:rsidR="006F15C8">
        <w:rPr>
          <w:rFonts w:ascii="Times New Roman" w:hAnsi="Times New Roman" w:cs="Times New Roman"/>
          <w:sz w:val="24"/>
          <w:szCs w:val="24"/>
        </w:rPr>
        <w:t xml:space="preserve"> </w:t>
      </w:r>
      <w:r w:rsidR="00A5036D">
        <w:rPr>
          <w:rFonts w:ascii="Times New Roman" w:hAnsi="Times New Roman" w:cs="Times New Roman"/>
          <w:sz w:val="24"/>
          <w:szCs w:val="24"/>
        </w:rPr>
        <w:t>appropriate</w:t>
      </w:r>
      <w:r w:rsidR="006F15C8">
        <w:rPr>
          <w:rFonts w:ascii="Times New Roman" w:hAnsi="Times New Roman" w:cs="Times New Roman"/>
          <w:sz w:val="24"/>
          <w:szCs w:val="24"/>
        </w:rPr>
        <w:t xml:space="preserve">, but that doesn’t necessarily focus on the </w:t>
      </w:r>
      <w:proofErr w:type="gramStart"/>
      <w:r w:rsidR="00A73014">
        <w:rPr>
          <w:rFonts w:ascii="Times New Roman" w:hAnsi="Times New Roman" w:cs="Times New Roman"/>
          <w:sz w:val="24"/>
          <w:szCs w:val="24"/>
        </w:rPr>
        <w:t>individual</w:t>
      </w:r>
      <w:r w:rsidR="00170FE3">
        <w:rPr>
          <w:rFonts w:ascii="Times New Roman" w:hAnsi="Times New Roman" w:cs="Times New Roman"/>
          <w:sz w:val="24"/>
          <w:szCs w:val="24"/>
        </w:rPr>
        <w:t>s</w:t>
      </w:r>
      <w:proofErr w:type="gramEnd"/>
      <w:r w:rsidR="00170FE3">
        <w:rPr>
          <w:rFonts w:ascii="Times New Roman" w:hAnsi="Times New Roman" w:cs="Times New Roman"/>
          <w:sz w:val="24"/>
          <w:szCs w:val="24"/>
        </w:rPr>
        <w:t xml:space="preserve"> </w:t>
      </w:r>
      <w:r w:rsidR="006F15C8">
        <w:rPr>
          <w:rFonts w:ascii="Times New Roman" w:hAnsi="Times New Roman" w:cs="Times New Roman"/>
          <w:sz w:val="24"/>
          <w:szCs w:val="24"/>
        </w:rPr>
        <w:t xml:space="preserve">childhood. The </w:t>
      </w:r>
      <w:r w:rsidR="00A5036D">
        <w:rPr>
          <w:rFonts w:ascii="Times New Roman" w:hAnsi="Times New Roman" w:cs="Times New Roman"/>
          <w:sz w:val="24"/>
          <w:szCs w:val="24"/>
        </w:rPr>
        <w:t>focus</w:t>
      </w:r>
      <w:r w:rsidR="006F15C8">
        <w:rPr>
          <w:rFonts w:ascii="Times New Roman" w:hAnsi="Times New Roman" w:cs="Times New Roman"/>
          <w:sz w:val="24"/>
          <w:szCs w:val="24"/>
        </w:rPr>
        <w:t xml:space="preserve"> in this case study is </w:t>
      </w:r>
      <w:r w:rsidR="009D1696">
        <w:rPr>
          <w:rFonts w:ascii="Times New Roman" w:hAnsi="Times New Roman" w:cs="Times New Roman"/>
          <w:sz w:val="24"/>
          <w:szCs w:val="24"/>
        </w:rPr>
        <w:t>the psychodynamic approach</w:t>
      </w:r>
      <w:r w:rsidR="00170FE3">
        <w:rPr>
          <w:rFonts w:ascii="Times New Roman" w:hAnsi="Times New Roman" w:cs="Times New Roman"/>
          <w:sz w:val="24"/>
          <w:szCs w:val="24"/>
        </w:rPr>
        <w:t>, which</w:t>
      </w:r>
      <w:r w:rsidR="009D1696">
        <w:rPr>
          <w:rFonts w:ascii="Times New Roman" w:hAnsi="Times New Roman" w:cs="Times New Roman"/>
          <w:sz w:val="24"/>
          <w:szCs w:val="24"/>
        </w:rPr>
        <w:t xml:space="preserve"> has many </w:t>
      </w:r>
      <w:r w:rsidR="00A5036D">
        <w:rPr>
          <w:rFonts w:ascii="Times New Roman" w:hAnsi="Times New Roman" w:cs="Times New Roman"/>
          <w:sz w:val="24"/>
          <w:szCs w:val="24"/>
        </w:rPr>
        <w:t>theorists</w:t>
      </w:r>
      <w:r w:rsidR="009D1696">
        <w:rPr>
          <w:rFonts w:ascii="Times New Roman" w:hAnsi="Times New Roman" w:cs="Times New Roman"/>
          <w:sz w:val="24"/>
          <w:szCs w:val="24"/>
        </w:rPr>
        <w:t xml:space="preserve"> contributing to adjust the effectiveness of the approach </w:t>
      </w:r>
      <w:r w:rsidR="00A5036D">
        <w:rPr>
          <w:rFonts w:ascii="Times New Roman" w:hAnsi="Times New Roman" w:cs="Times New Roman"/>
          <w:sz w:val="24"/>
          <w:szCs w:val="24"/>
        </w:rPr>
        <w:t>over</w:t>
      </w:r>
      <w:r w:rsidR="009D1696">
        <w:rPr>
          <w:rFonts w:ascii="Times New Roman" w:hAnsi="Times New Roman" w:cs="Times New Roman"/>
          <w:sz w:val="24"/>
          <w:szCs w:val="24"/>
        </w:rPr>
        <w:t xml:space="preserve"> </w:t>
      </w:r>
      <w:r w:rsidR="00A5036D">
        <w:rPr>
          <w:rFonts w:ascii="Times New Roman" w:hAnsi="Times New Roman" w:cs="Times New Roman"/>
          <w:sz w:val="24"/>
          <w:szCs w:val="24"/>
        </w:rPr>
        <w:t>many</w:t>
      </w:r>
      <w:r w:rsidR="009D1696">
        <w:rPr>
          <w:rFonts w:ascii="Times New Roman" w:hAnsi="Times New Roman" w:cs="Times New Roman"/>
          <w:sz w:val="24"/>
          <w:szCs w:val="24"/>
        </w:rPr>
        <w:t xml:space="preserve"> years which shows that it </w:t>
      </w:r>
      <w:r w:rsidR="00A5036D">
        <w:rPr>
          <w:rFonts w:ascii="Times New Roman" w:hAnsi="Times New Roman" w:cs="Times New Roman"/>
          <w:sz w:val="24"/>
          <w:szCs w:val="24"/>
        </w:rPr>
        <w:t>is</w:t>
      </w:r>
      <w:r w:rsidR="009D1696">
        <w:rPr>
          <w:rFonts w:ascii="Times New Roman" w:hAnsi="Times New Roman" w:cs="Times New Roman"/>
          <w:sz w:val="24"/>
          <w:szCs w:val="24"/>
        </w:rPr>
        <w:t xml:space="preserve"> </w:t>
      </w:r>
      <w:r w:rsidR="00A5036D">
        <w:rPr>
          <w:rFonts w:ascii="Times New Roman" w:hAnsi="Times New Roman" w:cs="Times New Roman"/>
          <w:sz w:val="24"/>
          <w:szCs w:val="24"/>
        </w:rPr>
        <w:t>globally</w:t>
      </w:r>
      <w:r w:rsidR="009D1696">
        <w:rPr>
          <w:rFonts w:ascii="Times New Roman" w:hAnsi="Times New Roman" w:cs="Times New Roman"/>
          <w:sz w:val="24"/>
          <w:szCs w:val="24"/>
        </w:rPr>
        <w:t xml:space="preserve"> produced type of </w:t>
      </w:r>
      <w:r w:rsidR="00A5036D">
        <w:rPr>
          <w:rFonts w:ascii="Times New Roman" w:hAnsi="Times New Roman" w:cs="Times New Roman"/>
          <w:sz w:val="24"/>
          <w:szCs w:val="24"/>
        </w:rPr>
        <w:t>technique</w:t>
      </w:r>
      <w:r w:rsidR="009D1696">
        <w:rPr>
          <w:rFonts w:ascii="Times New Roman" w:hAnsi="Times New Roman" w:cs="Times New Roman"/>
          <w:sz w:val="24"/>
          <w:szCs w:val="24"/>
        </w:rPr>
        <w:t xml:space="preserve"> within counselling. </w:t>
      </w:r>
      <w:r w:rsidR="00330864">
        <w:rPr>
          <w:rFonts w:ascii="Times New Roman" w:hAnsi="Times New Roman" w:cs="Times New Roman"/>
          <w:sz w:val="24"/>
          <w:szCs w:val="24"/>
        </w:rPr>
        <w:t xml:space="preserve">This essay </w:t>
      </w:r>
      <w:r w:rsidR="00A5036D">
        <w:rPr>
          <w:rFonts w:ascii="Times New Roman" w:hAnsi="Times New Roman" w:cs="Times New Roman"/>
          <w:sz w:val="24"/>
          <w:szCs w:val="24"/>
        </w:rPr>
        <w:t>captures</w:t>
      </w:r>
      <w:r w:rsidR="00330864">
        <w:rPr>
          <w:rFonts w:ascii="Times New Roman" w:hAnsi="Times New Roman" w:cs="Times New Roman"/>
          <w:sz w:val="24"/>
          <w:szCs w:val="24"/>
        </w:rPr>
        <w:t xml:space="preserve"> information on the </w:t>
      </w:r>
      <w:r w:rsidR="00170FE3">
        <w:rPr>
          <w:rFonts w:ascii="Times New Roman" w:hAnsi="Times New Roman" w:cs="Times New Roman"/>
          <w:sz w:val="24"/>
          <w:szCs w:val="24"/>
        </w:rPr>
        <w:t>b</w:t>
      </w:r>
      <w:r w:rsidR="00330864">
        <w:rPr>
          <w:rFonts w:ascii="Times New Roman" w:hAnsi="Times New Roman" w:cs="Times New Roman"/>
          <w:sz w:val="24"/>
          <w:szCs w:val="24"/>
        </w:rPr>
        <w:t xml:space="preserve">est fit outcome of the individual client in </w:t>
      </w:r>
      <w:r w:rsidR="00A65F00">
        <w:rPr>
          <w:rFonts w:ascii="Times New Roman" w:hAnsi="Times New Roman" w:cs="Times New Roman"/>
          <w:sz w:val="24"/>
          <w:szCs w:val="24"/>
        </w:rPr>
        <w:t xml:space="preserve">the </w:t>
      </w:r>
      <w:r w:rsidR="00A5036D">
        <w:rPr>
          <w:rFonts w:ascii="Times New Roman" w:hAnsi="Times New Roman" w:cs="Times New Roman"/>
          <w:sz w:val="24"/>
          <w:szCs w:val="24"/>
        </w:rPr>
        <w:t>foreseeable</w:t>
      </w:r>
      <w:r w:rsidR="00330864">
        <w:rPr>
          <w:rFonts w:ascii="Times New Roman" w:hAnsi="Times New Roman" w:cs="Times New Roman"/>
          <w:sz w:val="24"/>
          <w:szCs w:val="24"/>
        </w:rPr>
        <w:t xml:space="preserve"> future </w:t>
      </w:r>
      <w:r w:rsidR="003C7668">
        <w:rPr>
          <w:rFonts w:ascii="Times New Roman" w:hAnsi="Times New Roman" w:cs="Times New Roman"/>
          <w:sz w:val="24"/>
          <w:szCs w:val="24"/>
        </w:rPr>
        <w:t>and how good</w:t>
      </w:r>
      <w:r w:rsidR="00A65F00">
        <w:rPr>
          <w:rFonts w:ascii="Times New Roman" w:hAnsi="Times New Roman" w:cs="Times New Roman"/>
          <w:sz w:val="24"/>
          <w:szCs w:val="24"/>
        </w:rPr>
        <w:t xml:space="preserve"> they</w:t>
      </w:r>
      <w:r w:rsidR="003C7668">
        <w:rPr>
          <w:rFonts w:ascii="Times New Roman" w:hAnsi="Times New Roman" w:cs="Times New Roman"/>
          <w:sz w:val="24"/>
          <w:szCs w:val="24"/>
        </w:rPr>
        <w:t xml:space="preserve"> progress in </w:t>
      </w:r>
      <w:r w:rsidR="00A5036D">
        <w:rPr>
          <w:rFonts w:ascii="Times New Roman" w:hAnsi="Times New Roman" w:cs="Times New Roman"/>
          <w:sz w:val="24"/>
          <w:szCs w:val="24"/>
        </w:rPr>
        <w:t>themselves</w:t>
      </w:r>
      <w:r w:rsidR="003C7668">
        <w:rPr>
          <w:rFonts w:ascii="Times New Roman" w:hAnsi="Times New Roman" w:cs="Times New Roman"/>
          <w:sz w:val="24"/>
          <w:szCs w:val="24"/>
        </w:rPr>
        <w:t xml:space="preserve"> </w:t>
      </w:r>
      <w:r w:rsidR="00A5036D">
        <w:rPr>
          <w:rFonts w:ascii="Times New Roman" w:hAnsi="Times New Roman" w:cs="Times New Roman"/>
          <w:sz w:val="24"/>
          <w:szCs w:val="24"/>
        </w:rPr>
        <w:t>positively</w:t>
      </w:r>
      <w:r w:rsidR="003C7668">
        <w:rPr>
          <w:rFonts w:ascii="Times New Roman" w:hAnsi="Times New Roman" w:cs="Times New Roman"/>
          <w:sz w:val="24"/>
          <w:szCs w:val="24"/>
        </w:rPr>
        <w:t xml:space="preserve"> with the right approach of </w:t>
      </w:r>
      <w:r w:rsidR="00A5036D">
        <w:rPr>
          <w:rFonts w:ascii="Times New Roman" w:hAnsi="Times New Roman" w:cs="Times New Roman"/>
          <w:sz w:val="24"/>
          <w:szCs w:val="24"/>
        </w:rPr>
        <w:t>counselling</w:t>
      </w:r>
      <w:r w:rsidR="003C7668">
        <w:rPr>
          <w:rFonts w:ascii="Times New Roman" w:hAnsi="Times New Roman" w:cs="Times New Roman"/>
          <w:sz w:val="24"/>
          <w:szCs w:val="24"/>
        </w:rPr>
        <w:t xml:space="preserve">. There are many </w:t>
      </w:r>
      <w:r w:rsidR="00A5036D">
        <w:rPr>
          <w:rFonts w:ascii="Times New Roman" w:hAnsi="Times New Roman" w:cs="Times New Roman"/>
          <w:sz w:val="24"/>
          <w:szCs w:val="24"/>
        </w:rPr>
        <w:t>positives</w:t>
      </w:r>
      <w:r w:rsidR="003C7668">
        <w:rPr>
          <w:rFonts w:ascii="Times New Roman" w:hAnsi="Times New Roman" w:cs="Times New Roman"/>
          <w:sz w:val="24"/>
          <w:szCs w:val="24"/>
        </w:rPr>
        <w:t xml:space="preserve"> that can come out of this </w:t>
      </w:r>
      <w:r w:rsidR="00A5036D">
        <w:rPr>
          <w:rFonts w:ascii="Times New Roman" w:hAnsi="Times New Roman" w:cs="Times New Roman"/>
          <w:sz w:val="24"/>
          <w:szCs w:val="24"/>
        </w:rPr>
        <w:t>counselling</w:t>
      </w:r>
      <w:r w:rsidR="003C7668">
        <w:rPr>
          <w:rFonts w:ascii="Times New Roman" w:hAnsi="Times New Roman" w:cs="Times New Roman"/>
          <w:sz w:val="24"/>
          <w:szCs w:val="24"/>
        </w:rPr>
        <w:t xml:space="preserve"> technique within their life such as </w:t>
      </w:r>
      <w:r w:rsidR="0047459C">
        <w:rPr>
          <w:rFonts w:ascii="Times New Roman" w:hAnsi="Times New Roman" w:cs="Times New Roman"/>
          <w:sz w:val="24"/>
          <w:szCs w:val="24"/>
        </w:rPr>
        <w:t>adjusting the relationship with the parent, acknowledging the death</w:t>
      </w:r>
      <w:r w:rsidR="00A5036D">
        <w:rPr>
          <w:rFonts w:ascii="Times New Roman" w:hAnsi="Times New Roman" w:cs="Times New Roman"/>
          <w:sz w:val="24"/>
          <w:szCs w:val="24"/>
        </w:rPr>
        <w:t xml:space="preserve"> </w:t>
      </w:r>
      <w:r w:rsidR="0047459C">
        <w:rPr>
          <w:rFonts w:ascii="Times New Roman" w:hAnsi="Times New Roman" w:cs="Times New Roman"/>
          <w:sz w:val="24"/>
          <w:szCs w:val="24"/>
        </w:rPr>
        <w:t xml:space="preserve">of their child and processing the grief and </w:t>
      </w:r>
      <w:r w:rsidR="00A5036D">
        <w:rPr>
          <w:rFonts w:ascii="Times New Roman" w:hAnsi="Times New Roman" w:cs="Times New Roman"/>
          <w:sz w:val="24"/>
          <w:szCs w:val="24"/>
        </w:rPr>
        <w:t>shock</w:t>
      </w:r>
      <w:r w:rsidR="0047459C">
        <w:rPr>
          <w:rFonts w:ascii="Times New Roman" w:hAnsi="Times New Roman" w:cs="Times New Roman"/>
          <w:sz w:val="24"/>
          <w:szCs w:val="24"/>
        </w:rPr>
        <w:t>, but also trying to move</w:t>
      </w:r>
      <w:r w:rsidR="00A5036D">
        <w:rPr>
          <w:rFonts w:ascii="Times New Roman" w:hAnsi="Times New Roman" w:cs="Times New Roman"/>
          <w:sz w:val="24"/>
          <w:szCs w:val="24"/>
        </w:rPr>
        <w:t xml:space="preserve"> </w:t>
      </w:r>
      <w:r w:rsidR="0047459C">
        <w:rPr>
          <w:rFonts w:ascii="Times New Roman" w:hAnsi="Times New Roman" w:cs="Times New Roman"/>
          <w:sz w:val="24"/>
          <w:szCs w:val="24"/>
        </w:rPr>
        <w:t xml:space="preserve">on from childhood experiences that may have a </w:t>
      </w:r>
      <w:r w:rsidR="00A5036D">
        <w:rPr>
          <w:rFonts w:ascii="Times New Roman" w:hAnsi="Times New Roman" w:cs="Times New Roman"/>
          <w:sz w:val="24"/>
          <w:szCs w:val="24"/>
        </w:rPr>
        <w:t>negative</w:t>
      </w:r>
      <w:r w:rsidR="0047459C">
        <w:rPr>
          <w:rFonts w:ascii="Times New Roman" w:hAnsi="Times New Roman" w:cs="Times New Roman"/>
          <w:sz w:val="24"/>
          <w:szCs w:val="24"/>
        </w:rPr>
        <w:t xml:space="preserve"> impact in their life. </w:t>
      </w:r>
      <w:r w:rsidR="006B6C87">
        <w:rPr>
          <w:rFonts w:ascii="Times New Roman" w:hAnsi="Times New Roman" w:cs="Times New Roman"/>
          <w:sz w:val="24"/>
          <w:szCs w:val="24"/>
        </w:rPr>
        <w:t xml:space="preserve">Further recommendations could be that if the client stays within counselling </w:t>
      </w:r>
      <w:r w:rsidR="00F563DC">
        <w:rPr>
          <w:rFonts w:ascii="Times New Roman" w:hAnsi="Times New Roman" w:cs="Times New Roman"/>
          <w:sz w:val="24"/>
          <w:szCs w:val="24"/>
        </w:rPr>
        <w:t>till,</w:t>
      </w:r>
      <w:r w:rsidR="00A65F00">
        <w:rPr>
          <w:rFonts w:ascii="Times New Roman" w:hAnsi="Times New Roman" w:cs="Times New Roman"/>
          <w:sz w:val="24"/>
          <w:szCs w:val="24"/>
        </w:rPr>
        <w:t xml:space="preserve"> </w:t>
      </w:r>
      <w:r w:rsidR="00A5036D">
        <w:rPr>
          <w:rFonts w:ascii="Times New Roman" w:hAnsi="Times New Roman" w:cs="Times New Roman"/>
          <w:sz w:val="24"/>
          <w:szCs w:val="24"/>
        </w:rPr>
        <w:t>they</w:t>
      </w:r>
      <w:r w:rsidR="006B6C87">
        <w:rPr>
          <w:rFonts w:ascii="Times New Roman" w:hAnsi="Times New Roman" w:cs="Times New Roman"/>
          <w:sz w:val="24"/>
          <w:szCs w:val="24"/>
        </w:rPr>
        <w:t xml:space="preserve"> are aware of change in</w:t>
      </w:r>
      <w:r w:rsidR="00A5036D">
        <w:rPr>
          <w:rFonts w:ascii="Times New Roman" w:hAnsi="Times New Roman" w:cs="Times New Roman"/>
          <w:sz w:val="24"/>
          <w:szCs w:val="24"/>
        </w:rPr>
        <w:t xml:space="preserve"> themselves</w:t>
      </w:r>
      <w:r w:rsidR="006B6C87">
        <w:rPr>
          <w:rFonts w:ascii="Times New Roman" w:hAnsi="Times New Roman" w:cs="Times New Roman"/>
          <w:sz w:val="24"/>
          <w:szCs w:val="24"/>
        </w:rPr>
        <w:t xml:space="preserve"> and how they </w:t>
      </w:r>
      <w:r w:rsidR="00A5036D">
        <w:rPr>
          <w:rFonts w:ascii="Times New Roman" w:hAnsi="Times New Roman" w:cs="Times New Roman"/>
          <w:sz w:val="24"/>
          <w:szCs w:val="24"/>
        </w:rPr>
        <w:t xml:space="preserve">notice a change on how they view people and events. </w:t>
      </w:r>
    </w:p>
    <w:p w14:paraId="7B968486" w14:textId="77777777" w:rsidR="00F46D9D" w:rsidRDefault="00F46D9D" w:rsidP="007956BD">
      <w:pPr>
        <w:spacing w:line="480" w:lineRule="auto"/>
        <w:jc w:val="both"/>
        <w:rPr>
          <w:rFonts w:ascii="Times New Roman" w:hAnsi="Times New Roman" w:cs="Times New Roman"/>
          <w:sz w:val="24"/>
          <w:szCs w:val="24"/>
        </w:rPr>
      </w:pPr>
    </w:p>
    <w:p w14:paraId="0311C055" w14:textId="77777777" w:rsidR="00F46D9D" w:rsidRDefault="00F46D9D" w:rsidP="007956BD">
      <w:pPr>
        <w:spacing w:line="480" w:lineRule="auto"/>
        <w:jc w:val="both"/>
        <w:rPr>
          <w:rFonts w:ascii="Times New Roman" w:hAnsi="Times New Roman" w:cs="Times New Roman"/>
          <w:sz w:val="24"/>
          <w:szCs w:val="24"/>
        </w:rPr>
      </w:pPr>
    </w:p>
    <w:p w14:paraId="7F936E9D" w14:textId="77777777" w:rsidR="00F46D9D" w:rsidRDefault="00F46D9D" w:rsidP="007956BD">
      <w:pPr>
        <w:spacing w:line="480" w:lineRule="auto"/>
        <w:jc w:val="both"/>
        <w:rPr>
          <w:rFonts w:ascii="Times New Roman" w:hAnsi="Times New Roman" w:cs="Times New Roman"/>
          <w:sz w:val="24"/>
          <w:szCs w:val="24"/>
        </w:rPr>
      </w:pPr>
    </w:p>
    <w:p w14:paraId="7552F747" w14:textId="77777777" w:rsidR="00FC0B06" w:rsidRPr="007956BD" w:rsidRDefault="00FC0B06" w:rsidP="007956BD">
      <w:pPr>
        <w:spacing w:line="480" w:lineRule="auto"/>
        <w:jc w:val="both"/>
        <w:rPr>
          <w:rFonts w:ascii="Times New Roman" w:hAnsi="Times New Roman" w:cs="Times New Roman"/>
          <w:sz w:val="24"/>
          <w:szCs w:val="24"/>
        </w:rPr>
      </w:pPr>
    </w:p>
    <w:p w14:paraId="08347D1A" w14:textId="70BD5097" w:rsidR="003C60AD" w:rsidRPr="007956BD" w:rsidRDefault="00FC0B06" w:rsidP="007956BD">
      <w:pPr>
        <w:pStyle w:val="Heading1"/>
        <w:spacing w:line="480" w:lineRule="auto"/>
        <w:rPr>
          <w:rFonts w:ascii="Times New Roman" w:hAnsi="Times New Roman" w:cs="Times New Roman"/>
          <w:sz w:val="24"/>
          <w:szCs w:val="24"/>
        </w:rPr>
      </w:pPr>
      <w:bookmarkStart w:id="0" w:name="_References"/>
      <w:bookmarkEnd w:id="0"/>
      <w:r w:rsidRPr="007956BD">
        <w:rPr>
          <w:rFonts w:ascii="Times New Roman" w:hAnsi="Times New Roman" w:cs="Times New Roman"/>
          <w:sz w:val="24"/>
          <w:szCs w:val="24"/>
        </w:rPr>
        <w:lastRenderedPageBreak/>
        <w:t>Refer</w:t>
      </w:r>
      <w:r w:rsidR="00A5036D">
        <w:rPr>
          <w:rFonts w:ascii="Times New Roman" w:hAnsi="Times New Roman" w:cs="Times New Roman"/>
          <w:sz w:val="24"/>
          <w:szCs w:val="24"/>
        </w:rPr>
        <w:t>ence</w:t>
      </w:r>
      <w:r w:rsidRPr="007956BD">
        <w:rPr>
          <w:rFonts w:ascii="Times New Roman" w:hAnsi="Times New Roman" w:cs="Times New Roman"/>
          <w:sz w:val="24"/>
          <w:szCs w:val="24"/>
        </w:rPr>
        <w:t xml:space="preserve">s </w:t>
      </w:r>
    </w:p>
    <w:p w14:paraId="5DF93233"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 xml:space="preserve">Andersson, G., </w:t>
      </w:r>
      <w:proofErr w:type="spellStart"/>
      <w:r w:rsidRPr="007956BD">
        <w:rPr>
          <w:rFonts w:ascii="Times New Roman" w:hAnsi="Times New Roman" w:cs="Times New Roman"/>
          <w:sz w:val="24"/>
          <w:szCs w:val="24"/>
        </w:rPr>
        <w:t>Carlbring</w:t>
      </w:r>
      <w:proofErr w:type="spellEnd"/>
      <w:r w:rsidRPr="007956BD">
        <w:rPr>
          <w:rFonts w:ascii="Times New Roman" w:hAnsi="Times New Roman" w:cs="Times New Roman"/>
          <w:sz w:val="24"/>
          <w:szCs w:val="24"/>
        </w:rPr>
        <w:t xml:space="preserve">, P., </w:t>
      </w:r>
      <w:proofErr w:type="spellStart"/>
      <w:r w:rsidRPr="007956BD">
        <w:rPr>
          <w:rFonts w:ascii="Times New Roman" w:hAnsi="Times New Roman" w:cs="Times New Roman"/>
          <w:sz w:val="24"/>
          <w:szCs w:val="24"/>
        </w:rPr>
        <w:t>Ljótsson</w:t>
      </w:r>
      <w:proofErr w:type="spellEnd"/>
      <w:r w:rsidRPr="007956BD">
        <w:rPr>
          <w:rFonts w:ascii="Times New Roman" w:hAnsi="Times New Roman" w:cs="Times New Roman"/>
          <w:sz w:val="24"/>
          <w:szCs w:val="24"/>
        </w:rPr>
        <w:t xml:space="preserve">, B., &amp; </w:t>
      </w:r>
      <w:proofErr w:type="spellStart"/>
      <w:r w:rsidRPr="007956BD">
        <w:rPr>
          <w:rFonts w:ascii="Times New Roman" w:hAnsi="Times New Roman" w:cs="Times New Roman"/>
          <w:sz w:val="24"/>
          <w:szCs w:val="24"/>
        </w:rPr>
        <w:t>Hedman</w:t>
      </w:r>
      <w:proofErr w:type="spellEnd"/>
      <w:r w:rsidRPr="007956BD">
        <w:rPr>
          <w:rFonts w:ascii="Times New Roman" w:hAnsi="Times New Roman" w:cs="Times New Roman"/>
          <w:sz w:val="24"/>
          <w:szCs w:val="24"/>
        </w:rPr>
        <w:t>, E. (2013). Guided Internet-Based CBT for Common Mental Disorders. Journal of Contemporary Psychotherapy, 43(4), 223–233. https://doi.org/10.1007/s10879-013-9237-9</w:t>
      </w:r>
    </w:p>
    <w:p w14:paraId="3C07BEC5" w14:textId="77777777" w:rsidR="006E30ED" w:rsidRPr="007956BD" w:rsidRDefault="006E30ED" w:rsidP="007956BD">
      <w:pPr>
        <w:spacing w:line="480" w:lineRule="auto"/>
        <w:rPr>
          <w:rFonts w:ascii="Times New Roman" w:hAnsi="Times New Roman" w:cs="Times New Roman"/>
          <w:sz w:val="24"/>
          <w:szCs w:val="24"/>
        </w:rPr>
      </w:pPr>
      <w:proofErr w:type="spellStart"/>
      <w:r w:rsidRPr="007956BD">
        <w:rPr>
          <w:rFonts w:ascii="Times New Roman" w:hAnsi="Times New Roman" w:cs="Times New Roman"/>
          <w:sz w:val="24"/>
          <w:szCs w:val="24"/>
        </w:rPr>
        <w:t>Guntrip</w:t>
      </w:r>
      <w:proofErr w:type="spellEnd"/>
      <w:r w:rsidRPr="007956BD">
        <w:rPr>
          <w:rFonts w:ascii="Times New Roman" w:hAnsi="Times New Roman" w:cs="Times New Roman"/>
          <w:sz w:val="24"/>
          <w:szCs w:val="24"/>
        </w:rPr>
        <w:t xml:space="preserve">, H. Y. (2019). PERSONALITY STRUCTURE AND HUMAN </w:t>
      </w:r>
      <w:proofErr w:type="gramStart"/>
      <w:r w:rsidRPr="007956BD">
        <w:rPr>
          <w:rFonts w:ascii="Times New Roman" w:hAnsi="Times New Roman" w:cs="Times New Roman"/>
          <w:sz w:val="24"/>
          <w:szCs w:val="24"/>
        </w:rPr>
        <w:t>INTERACTION :</w:t>
      </w:r>
      <w:proofErr w:type="gramEnd"/>
      <w:r w:rsidRPr="007956BD">
        <w:rPr>
          <w:rFonts w:ascii="Times New Roman" w:hAnsi="Times New Roman" w:cs="Times New Roman"/>
          <w:sz w:val="24"/>
          <w:szCs w:val="24"/>
        </w:rPr>
        <w:t xml:space="preserve"> the developing synthesis of psychodynamic theory. Routledge.</w:t>
      </w:r>
    </w:p>
    <w:p w14:paraId="102E6928" w14:textId="61DF7C78" w:rsidR="006E30ED" w:rsidRPr="007956BD" w:rsidRDefault="006E30ED" w:rsidP="007956BD">
      <w:pPr>
        <w:spacing w:line="480" w:lineRule="auto"/>
        <w:rPr>
          <w:rFonts w:ascii="Times New Roman" w:hAnsi="Times New Roman" w:cs="Times New Roman"/>
          <w:sz w:val="24"/>
          <w:szCs w:val="24"/>
        </w:rPr>
      </w:pPr>
      <w:proofErr w:type="spellStart"/>
      <w:r w:rsidRPr="007956BD">
        <w:rPr>
          <w:rFonts w:ascii="Times New Roman" w:hAnsi="Times New Roman" w:cs="Times New Roman"/>
          <w:sz w:val="24"/>
          <w:szCs w:val="24"/>
        </w:rPr>
        <w:t>Hundt</w:t>
      </w:r>
      <w:proofErr w:type="spellEnd"/>
      <w:r w:rsidRPr="007956BD">
        <w:rPr>
          <w:rFonts w:ascii="Times New Roman" w:hAnsi="Times New Roman" w:cs="Times New Roman"/>
          <w:sz w:val="24"/>
          <w:szCs w:val="24"/>
        </w:rPr>
        <w:t xml:space="preserve">, N. E., </w:t>
      </w:r>
      <w:proofErr w:type="spellStart"/>
      <w:r w:rsidRPr="007956BD">
        <w:rPr>
          <w:rFonts w:ascii="Times New Roman" w:hAnsi="Times New Roman" w:cs="Times New Roman"/>
          <w:sz w:val="24"/>
          <w:szCs w:val="24"/>
        </w:rPr>
        <w:t>Mignogna</w:t>
      </w:r>
      <w:proofErr w:type="spellEnd"/>
      <w:r w:rsidRPr="007956BD">
        <w:rPr>
          <w:rFonts w:ascii="Times New Roman" w:hAnsi="Times New Roman" w:cs="Times New Roman"/>
          <w:sz w:val="24"/>
          <w:szCs w:val="24"/>
        </w:rPr>
        <w:t xml:space="preserve">, J., Underhill, C., &amp; Cully, J. A. (2013). The Relationship Between Use of CBT Skills and Depression Treatment Outcome: A Theoretical and Methodological Review of the Literature. </w:t>
      </w:r>
      <w:r w:rsidRPr="007956BD">
        <w:rPr>
          <w:rFonts w:ascii="Times New Roman" w:hAnsi="Times New Roman" w:cs="Times New Roman"/>
          <w:sz w:val="24"/>
          <w:szCs w:val="24"/>
        </w:rPr>
        <w:t>Behaviour</w:t>
      </w:r>
      <w:r w:rsidRPr="007956BD">
        <w:rPr>
          <w:rFonts w:ascii="Times New Roman" w:hAnsi="Times New Roman" w:cs="Times New Roman"/>
          <w:sz w:val="24"/>
          <w:szCs w:val="24"/>
        </w:rPr>
        <w:t xml:space="preserve"> Therapy, 44(1), 12–26. https://doi.org/10.1016/j.beth.2012.10.001</w:t>
      </w:r>
    </w:p>
    <w:p w14:paraId="5F84D1FC"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NHS. (2019, July 16). Cognitive Behavioural Therapy (CBT). NHS; NHS. https://www.nhs.uk/mental-health/talking-therapies-medicine-treatments/talking-therapies-and-counselling/cognitive-behavioural-therapy-cbt/overview/</w:t>
      </w:r>
    </w:p>
    <w:p w14:paraId="0578A211"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Partners, C. (2022). Humanistic / Person-Centred Therapy. Clinical Partners. https://www.clinical-partners.co.uk/for-adults/counselling-and-psychotherapy/humanistic#:~:text=Humanistic%20%2F%20Person%2DCentred%20therapy%20focuses</w:t>
      </w:r>
    </w:p>
    <w:p w14:paraId="7FEE20C4"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Professional Academy. (2022). Marketing Theories - Maslow’s Hierarchy of Needs. Www.professionalacademy.com. https://www.professionalacademy.com/blogs/marketing-theories-maslows-hierarchy-of-needs/</w:t>
      </w:r>
    </w:p>
    <w:p w14:paraId="6D6C010D"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 xml:space="preserve">Rosenthal, R. J., &amp; </w:t>
      </w:r>
      <w:proofErr w:type="spellStart"/>
      <w:r w:rsidRPr="007956BD">
        <w:rPr>
          <w:rFonts w:ascii="Times New Roman" w:hAnsi="Times New Roman" w:cs="Times New Roman"/>
          <w:sz w:val="24"/>
          <w:szCs w:val="24"/>
        </w:rPr>
        <w:t>Rugle</w:t>
      </w:r>
      <w:proofErr w:type="spellEnd"/>
      <w:r w:rsidRPr="007956BD">
        <w:rPr>
          <w:rFonts w:ascii="Times New Roman" w:hAnsi="Times New Roman" w:cs="Times New Roman"/>
          <w:sz w:val="24"/>
          <w:szCs w:val="24"/>
        </w:rPr>
        <w:t>, L. J. (1994). A psychodynamic approach to the treatment of pathological gambling: Part I. Achieving abstinence. Journal of Gambling Studies, 10(1), 21–42. https://doi.org/10.1007/bf02109777</w:t>
      </w:r>
    </w:p>
    <w:p w14:paraId="637147AE" w14:textId="77777777" w:rsidR="006E30ED" w:rsidRPr="007956BD" w:rsidRDefault="006E30ED" w:rsidP="007956BD">
      <w:pPr>
        <w:spacing w:line="480" w:lineRule="auto"/>
        <w:rPr>
          <w:rFonts w:ascii="Times New Roman" w:hAnsi="Times New Roman" w:cs="Times New Roman"/>
          <w:sz w:val="24"/>
          <w:szCs w:val="24"/>
        </w:rPr>
      </w:pPr>
      <w:proofErr w:type="spellStart"/>
      <w:r w:rsidRPr="007956BD">
        <w:rPr>
          <w:rFonts w:ascii="Times New Roman" w:hAnsi="Times New Roman" w:cs="Times New Roman"/>
          <w:sz w:val="24"/>
          <w:szCs w:val="24"/>
        </w:rPr>
        <w:lastRenderedPageBreak/>
        <w:t>Schottenbauer</w:t>
      </w:r>
      <w:proofErr w:type="spellEnd"/>
      <w:r w:rsidRPr="007956BD">
        <w:rPr>
          <w:rFonts w:ascii="Times New Roman" w:hAnsi="Times New Roman" w:cs="Times New Roman"/>
          <w:sz w:val="24"/>
          <w:szCs w:val="24"/>
        </w:rPr>
        <w:t xml:space="preserve">, M. A., Glass, C. R., </w:t>
      </w:r>
      <w:proofErr w:type="spellStart"/>
      <w:r w:rsidRPr="007956BD">
        <w:rPr>
          <w:rFonts w:ascii="Times New Roman" w:hAnsi="Times New Roman" w:cs="Times New Roman"/>
          <w:sz w:val="24"/>
          <w:szCs w:val="24"/>
        </w:rPr>
        <w:t>Arnkoff</w:t>
      </w:r>
      <w:proofErr w:type="spellEnd"/>
      <w:r w:rsidRPr="007956BD">
        <w:rPr>
          <w:rFonts w:ascii="Times New Roman" w:hAnsi="Times New Roman" w:cs="Times New Roman"/>
          <w:sz w:val="24"/>
          <w:szCs w:val="24"/>
        </w:rPr>
        <w:t>, D. B., &amp; Gray, S. H. (2008). Contributions of Psychodynamic Approaches to Treatment of PTSD and Trauma: A Review of the Empirical Treatment and Psychopathology Literature. Psychiatry: Interpersonal and Biological Processes, 71(1), 13–34. https://doi.org/10.1521/psyc.2008.71.1.13</w:t>
      </w:r>
    </w:p>
    <w:p w14:paraId="0BD7D713"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Shah, N. (2021, April 11). Psychodynamic Theory: Core Concepts, Limitations and its role in Eclectic Therapy. ICHARS. https://instituteofclinicalhypnosis.com/psychotherapy-coaching/psychodynamic-theories-core-concepts-limitations-and-its-role-in-eclectic-therapy/</w:t>
      </w:r>
    </w:p>
    <w:p w14:paraId="7262A6DA" w14:textId="77777777" w:rsidR="006E30ED" w:rsidRPr="007956BD" w:rsidRDefault="006E30ED" w:rsidP="007956BD">
      <w:pPr>
        <w:spacing w:line="480" w:lineRule="auto"/>
        <w:rPr>
          <w:rFonts w:ascii="Times New Roman" w:hAnsi="Times New Roman" w:cs="Times New Roman"/>
          <w:sz w:val="24"/>
          <w:szCs w:val="24"/>
        </w:rPr>
      </w:pPr>
      <w:proofErr w:type="spellStart"/>
      <w:r w:rsidRPr="007956BD">
        <w:rPr>
          <w:rFonts w:ascii="Times New Roman" w:hAnsi="Times New Roman" w:cs="Times New Roman"/>
          <w:sz w:val="24"/>
          <w:szCs w:val="24"/>
        </w:rPr>
        <w:t>Strieker</w:t>
      </w:r>
      <w:proofErr w:type="spellEnd"/>
      <w:r w:rsidRPr="007956BD">
        <w:rPr>
          <w:rFonts w:ascii="Times New Roman" w:hAnsi="Times New Roman" w:cs="Times New Roman"/>
          <w:sz w:val="24"/>
          <w:szCs w:val="24"/>
        </w:rPr>
        <w:t>, G. (1996). Psychotherapy Integration: An Assimilative, Psychodynamic Approach. Clinical Psychology: Science and Practice, 3(1), 47–58. https://doi.org/10.1111/j.1468-2850.1996.tb00057.x</w:t>
      </w:r>
    </w:p>
    <w:p w14:paraId="4DA7E6D1"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 xml:space="preserve">Weiss, M., Murray, C., </w:t>
      </w:r>
      <w:proofErr w:type="spellStart"/>
      <w:r w:rsidRPr="007956BD">
        <w:rPr>
          <w:rFonts w:ascii="Times New Roman" w:hAnsi="Times New Roman" w:cs="Times New Roman"/>
          <w:sz w:val="24"/>
          <w:szCs w:val="24"/>
        </w:rPr>
        <w:t>Wasdell</w:t>
      </w:r>
      <w:proofErr w:type="spellEnd"/>
      <w:r w:rsidRPr="007956BD">
        <w:rPr>
          <w:rFonts w:ascii="Times New Roman" w:hAnsi="Times New Roman" w:cs="Times New Roman"/>
          <w:sz w:val="24"/>
          <w:szCs w:val="24"/>
        </w:rPr>
        <w:t xml:space="preserve">, M., Greenfield, B., Giles, L., &amp; </w:t>
      </w:r>
      <w:proofErr w:type="spellStart"/>
      <w:r w:rsidRPr="007956BD">
        <w:rPr>
          <w:rFonts w:ascii="Times New Roman" w:hAnsi="Times New Roman" w:cs="Times New Roman"/>
          <w:sz w:val="24"/>
          <w:szCs w:val="24"/>
        </w:rPr>
        <w:t>Hechtman</w:t>
      </w:r>
      <w:proofErr w:type="spellEnd"/>
      <w:r w:rsidRPr="007956BD">
        <w:rPr>
          <w:rFonts w:ascii="Times New Roman" w:hAnsi="Times New Roman" w:cs="Times New Roman"/>
          <w:sz w:val="24"/>
          <w:szCs w:val="24"/>
        </w:rPr>
        <w:t>, L. (2012). A randomized controlled trial of CBT therapy for adults with ADHD with and without medication. BMC Psychiatry, 12(1). https://doi.org/10.1186/1471-244x-12-30</w:t>
      </w:r>
    </w:p>
    <w:p w14:paraId="3D4EAFE0"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What is cognitive behavioural therapy (CBT)? | Types of therapy. (n.d.). Www.bacp.co.uk. Retrieved November 26, 2022, from https://www.bacp.co.uk/about-therapy/types-of-therapy/cognitive-behavioural-therapy/?gclid=Cj0KCQiAj4ecBhD3ARIsAM4Q_jG9X12cAC_L7IzpK4Gy2C05mYWcKEFWK8oNW78AWxrsbgp8PInkHy8aAqPIEALw_wcB</w:t>
      </w:r>
    </w:p>
    <w:p w14:paraId="0EBDF6F3" w14:textId="77777777" w:rsidR="006E30E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What is Psychodynamic Theory? - Social Work Theories &amp; Approaches. (2022, February). Www.onlinemswprograms.com. https://www.onlinemswprograms.com/social-work/theories/psychodynamic-theory/#:~:text=Psychodynamic%20theory%2C%20also%20known%20as</w:t>
      </w:r>
    </w:p>
    <w:p w14:paraId="5B748A56" w14:textId="28B78233" w:rsidR="003C60AD" w:rsidRPr="007956BD" w:rsidRDefault="006E30ED" w:rsidP="007956BD">
      <w:pPr>
        <w:spacing w:line="480" w:lineRule="auto"/>
        <w:rPr>
          <w:rFonts w:ascii="Times New Roman" w:hAnsi="Times New Roman" w:cs="Times New Roman"/>
          <w:sz w:val="24"/>
          <w:szCs w:val="24"/>
        </w:rPr>
      </w:pPr>
      <w:r w:rsidRPr="007956BD">
        <w:rPr>
          <w:rFonts w:ascii="Times New Roman" w:hAnsi="Times New Roman" w:cs="Times New Roman"/>
          <w:sz w:val="24"/>
          <w:szCs w:val="24"/>
        </w:rPr>
        <w:t xml:space="preserve">What is the pluralistic approach, and how is it different from integrative and eclectic practices? – Pluralistic Practice. (2020). Pluralistic Practice; </w:t>
      </w:r>
      <w:proofErr w:type="spellStart"/>
      <w:r w:rsidRPr="007956BD">
        <w:rPr>
          <w:rFonts w:ascii="Times New Roman" w:hAnsi="Times New Roman" w:cs="Times New Roman"/>
          <w:sz w:val="24"/>
          <w:szCs w:val="24"/>
        </w:rPr>
        <w:t>wordpress</w:t>
      </w:r>
      <w:proofErr w:type="spellEnd"/>
      <w:r w:rsidRPr="007956BD">
        <w:rPr>
          <w:rFonts w:ascii="Times New Roman" w:hAnsi="Times New Roman" w:cs="Times New Roman"/>
          <w:sz w:val="24"/>
          <w:szCs w:val="24"/>
        </w:rPr>
        <w:t xml:space="preserve">. </w:t>
      </w:r>
      <w:r w:rsidRPr="007956BD">
        <w:rPr>
          <w:rFonts w:ascii="Times New Roman" w:hAnsi="Times New Roman" w:cs="Times New Roman"/>
          <w:sz w:val="24"/>
          <w:szCs w:val="24"/>
        </w:rPr>
        <w:lastRenderedPageBreak/>
        <w:t>https://pluralisticpractice.com/2019/07/15/what-is-the-pluralistic-approach-and-how-is-it-different-from-integrative-and-eclectic-practices/</w:t>
      </w:r>
    </w:p>
    <w:sectPr w:rsidR="003C60AD" w:rsidRPr="007956B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236F"/>
    <w:rsid w:val="0001671F"/>
    <w:rsid w:val="0001781F"/>
    <w:rsid w:val="00046936"/>
    <w:rsid w:val="00061C85"/>
    <w:rsid w:val="00083016"/>
    <w:rsid w:val="0008326E"/>
    <w:rsid w:val="00083846"/>
    <w:rsid w:val="00083D36"/>
    <w:rsid w:val="000A2733"/>
    <w:rsid w:val="000F3C81"/>
    <w:rsid w:val="000F6A21"/>
    <w:rsid w:val="00101D43"/>
    <w:rsid w:val="00105B3D"/>
    <w:rsid w:val="001140AD"/>
    <w:rsid w:val="00127846"/>
    <w:rsid w:val="00143AAB"/>
    <w:rsid w:val="001627A3"/>
    <w:rsid w:val="00163950"/>
    <w:rsid w:val="00170FE3"/>
    <w:rsid w:val="00190E91"/>
    <w:rsid w:val="00196534"/>
    <w:rsid w:val="001B0519"/>
    <w:rsid w:val="001B0BF6"/>
    <w:rsid w:val="001B3C34"/>
    <w:rsid w:val="001D312F"/>
    <w:rsid w:val="001D5F28"/>
    <w:rsid w:val="001E6D41"/>
    <w:rsid w:val="001E780C"/>
    <w:rsid w:val="002A4152"/>
    <w:rsid w:val="002B0FB8"/>
    <w:rsid w:val="002B3166"/>
    <w:rsid w:val="002C13E2"/>
    <w:rsid w:val="002C574A"/>
    <w:rsid w:val="002C6652"/>
    <w:rsid w:val="002D6C3B"/>
    <w:rsid w:val="002F0750"/>
    <w:rsid w:val="002F2CD4"/>
    <w:rsid w:val="002F6F01"/>
    <w:rsid w:val="002F7A51"/>
    <w:rsid w:val="0030509A"/>
    <w:rsid w:val="00330864"/>
    <w:rsid w:val="003416E2"/>
    <w:rsid w:val="00342E12"/>
    <w:rsid w:val="003561B0"/>
    <w:rsid w:val="003A08B5"/>
    <w:rsid w:val="003A76B2"/>
    <w:rsid w:val="003C444B"/>
    <w:rsid w:val="003C60AD"/>
    <w:rsid w:val="003C7668"/>
    <w:rsid w:val="003D7C72"/>
    <w:rsid w:val="003F729F"/>
    <w:rsid w:val="00453EDB"/>
    <w:rsid w:val="0047459C"/>
    <w:rsid w:val="00476A5D"/>
    <w:rsid w:val="00485FDF"/>
    <w:rsid w:val="00486C5E"/>
    <w:rsid w:val="004900DA"/>
    <w:rsid w:val="004974D7"/>
    <w:rsid w:val="004A2A34"/>
    <w:rsid w:val="004A34A1"/>
    <w:rsid w:val="004C2A60"/>
    <w:rsid w:val="004C47E3"/>
    <w:rsid w:val="004E03B2"/>
    <w:rsid w:val="0052186A"/>
    <w:rsid w:val="005340A9"/>
    <w:rsid w:val="00560C02"/>
    <w:rsid w:val="00585691"/>
    <w:rsid w:val="0059616F"/>
    <w:rsid w:val="005A6A6B"/>
    <w:rsid w:val="005C18D1"/>
    <w:rsid w:val="005C44CD"/>
    <w:rsid w:val="005C6F88"/>
    <w:rsid w:val="005D2E44"/>
    <w:rsid w:val="005D78BA"/>
    <w:rsid w:val="005E4409"/>
    <w:rsid w:val="005E4B32"/>
    <w:rsid w:val="005F6D40"/>
    <w:rsid w:val="0060079B"/>
    <w:rsid w:val="00605C30"/>
    <w:rsid w:val="00624D08"/>
    <w:rsid w:val="00627788"/>
    <w:rsid w:val="0064236F"/>
    <w:rsid w:val="00662580"/>
    <w:rsid w:val="00662E2A"/>
    <w:rsid w:val="00665A22"/>
    <w:rsid w:val="00673F8D"/>
    <w:rsid w:val="006753DB"/>
    <w:rsid w:val="00675A7E"/>
    <w:rsid w:val="006A51D7"/>
    <w:rsid w:val="006A6EBE"/>
    <w:rsid w:val="006B6C87"/>
    <w:rsid w:val="006B6D93"/>
    <w:rsid w:val="006D28A0"/>
    <w:rsid w:val="006E30ED"/>
    <w:rsid w:val="006E7807"/>
    <w:rsid w:val="006F0F6A"/>
    <w:rsid w:val="006F15C8"/>
    <w:rsid w:val="0070449A"/>
    <w:rsid w:val="007129E3"/>
    <w:rsid w:val="00714939"/>
    <w:rsid w:val="00734008"/>
    <w:rsid w:val="00742B4A"/>
    <w:rsid w:val="00767917"/>
    <w:rsid w:val="007857CF"/>
    <w:rsid w:val="007956BD"/>
    <w:rsid w:val="007A5587"/>
    <w:rsid w:val="007B76B6"/>
    <w:rsid w:val="007B7DE7"/>
    <w:rsid w:val="007C3B3A"/>
    <w:rsid w:val="007C5034"/>
    <w:rsid w:val="007C6214"/>
    <w:rsid w:val="007C6C44"/>
    <w:rsid w:val="007E6C98"/>
    <w:rsid w:val="007F5F79"/>
    <w:rsid w:val="00814F7F"/>
    <w:rsid w:val="00823B48"/>
    <w:rsid w:val="00866CBE"/>
    <w:rsid w:val="00870960"/>
    <w:rsid w:val="008712BF"/>
    <w:rsid w:val="00877DA1"/>
    <w:rsid w:val="00882BF0"/>
    <w:rsid w:val="00897D4D"/>
    <w:rsid w:val="008A60BA"/>
    <w:rsid w:val="008C0836"/>
    <w:rsid w:val="008C41FA"/>
    <w:rsid w:val="008E38A0"/>
    <w:rsid w:val="0091376B"/>
    <w:rsid w:val="00927FE0"/>
    <w:rsid w:val="00932B5B"/>
    <w:rsid w:val="00945F01"/>
    <w:rsid w:val="00946B36"/>
    <w:rsid w:val="009521E3"/>
    <w:rsid w:val="0096023B"/>
    <w:rsid w:val="0097433B"/>
    <w:rsid w:val="00983340"/>
    <w:rsid w:val="009B0C67"/>
    <w:rsid w:val="009B6A71"/>
    <w:rsid w:val="009C5769"/>
    <w:rsid w:val="009D1696"/>
    <w:rsid w:val="009F49DE"/>
    <w:rsid w:val="00A038FC"/>
    <w:rsid w:val="00A0520B"/>
    <w:rsid w:val="00A14291"/>
    <w:rsid w:val="00A5036D"/>
    <w:rsid w:val="00A60379"/>
    <w:rsid w:val="00A65F00"/>
    <w:rsid w:val="00A73014"/>
    <w:rsid w:val="00A8060A"/>
    <w:rsid w:val="00A82A07"/>
    <w:rsid w:val="00AA1512"/>
    <w:rsid w:val="00AD6BE9"/>
    <w:rsid w:val="00AF58F0"/>
    <w:rsid w:val="00AF760B"/>
    <w:rsid w:val="00B0612D"/>
    <w:rsid w:val="00B0679C"/>
    <w:rsid w:val="00B07E54"/>
    <w:rsid w:val="00B07ED3"/>
    <w:rsid w:val="00B32FBF"/>
    <w:rsid w:val="00B413BA"/>
    <w:rsid w:val="00B427FF"/>
    <w:rsid w:val="00B615A7"/>
    <w:rsid w:val="00B65915"/>
    <w:rsid w:val="00B678BF"/>
    <w:rsid w:val="00B73CAD"/>
    <w:rsid w:val="00B820A7"/>
    <w:rsid w:val="00B822C5"/>
    <w:rsid w:val="00B969CC"/>
    <w:rsid w:val="00BB1D6B"/>
    <w:rsid w:val="00BB20D3"/>
    <w:rsid w:val="00BE418B"/>
    <w:rsid w:val="00BF3FD0"/>
    <w:rsid w:val="00C171E2"/>
    <w:rsid w:val="00C20C27"/>
    <w:rsid w:val="00C22F8C"/>
    <w:rsid w:val="00C241E0"/>
    <w:rsid w:val="00C32AD5"/>
    <w:rsid w:val="00C3444E"/>
    <w:rsid w:val="00C35401"/>
    <w:rsid w:val="00C35C94"/>
    <w:rsid w:val="00C37E12"/>
    <w:rsid w:val="00C45069"/>
    <w:rsid w:val="00C4798A"/>
    <w:rsid w:val="00C51208"/>
    <w:rsid w:val="00C5412A"/>
    <w:rsid w:val="00C62478"/>
    <w:rsid w:val="00C62502"/>
    <w:rsid w:val="00C70BBE"/>
    <w:rsid w:val="00C70FF1"/>
    <w:rsid w:val="00C7525E"/>
    <w:rsid w:val="00C75A07"/>
    <w:rsid w:val="00C9136A"/>
    <w:rsid w:val="00C915F1"/>
    <w:rsid w:val="00CB4BF4"/>
    <w:rsid w:val="00CC63F5"/>
    <w:rsid w:val="00CD0EAA"/>
    <w:rsid w:val="00CD376C"/>
    <w:rsid w:val="00CE096E"/>
    <w:rsid w:val="00CF5E9E"/>
    <w:rsid w:val="00CF7330"/>
    <w:rsid w:val="00D1715E"/>
    <w:rsid w:val="00D2396D"/>
    <w:rsid w:val="00D3329D"/>
    <w:rsid w:val="00D337F8"/>
    <w:rsid w:val="00D54DB8"/>
    <w:rsid w:val="00D60DEA"/>
    <w:rsid w:val="00D660C4"/>
    <w:rsid w:val="00D74455"/>
    <w:rsid w:val="00DA289D"/>
    <w:rsid w:val="00DA3006"/>
    <w:rsid w:val="00DA71F1"/>
    <w:rsid w:val="00DB166C"/>
    <w:rsid w:val="00DB1EAC"/>
    <w:rsid w:val="00DB39A7"/>
    <w:rsid w:val="00DB44F9"/>
    <w:rsid w:val="00DC29DD"/>
    <w:rsid w:val="00DC67BE"/>
    <w:rsid w:val="00DD3545"/>
    <w:rsid w:val="00DE4347"/>
    <w:rsid w:val="00DF3254"/>
    <w:rsid w:val="00E10AB3"/>
    <w:rsid w:val="00E2396F"/>
    <w:rsid w:val="00E30C32"/>
    <w:rsid w:val="00E4445F"/>
    <w:rsid w:val="00E5307D"/>
    <w:rsid w:val="00E60B63"/>
    <w:rsid w:val="00E61550"/>
    <w:rsid w:val="00E61D2D"/>
    <w:rsid w:val="00E61EB9"/>
    <w:rsid w:val="00E82FBA"/>
    <w:rsid w:val="00EA58CC"/>
    <w:rsid w:val="00EA7236"/>
    <w:rsid w:val="00EB6877"/>
    <w:rsid w:val="00EC2EDC"/>
    <w:rsid w:val="00ED0568"/>
    <w:rsid w:val="00EE0F85"/>
    <w:rsid w:val="00EE2101"/>
    <w:rsid w:val="00EE6BAD"/>
    <w:rsid w:val="00F01E86"/>
    <w:rsid w:val="00F03A75"/>
    <w:rsid w:val="00F13FF8"/>
    <w:rsid w:val="00F14F8C"/>
    <w:rsid w:val="00F221FB"/>
    <w:rsid w:val="00F24D01"/>
    <w:rsid w:val="00F327F5"/>
    <w:rsid w:val="00F46D9D"/>
    <w:rsid w:val="00F563DC"/>
    <w:rsid w:val="00F9106B"/>
    <w:rsid w:val="00F91A24"/>
    <w:rsid w:val="00F955E7"/>
    <w:rsid w:val="00FC0B06"/>
    <w:rsid w:val="00FC0C36"/>
    <w:rsid w:val="00FD7F95"/>
    <w:rsid w:val="00FF15AB"/>
    <w:rsid w:val="00FF19F7"/>
    <w:rsid w:val="00FF1C7F"/>
    <w:rsid w:val="00FF51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5075B35C"/>
  <w15:chartTrackingRefBased/>
  <w15:docId w15:val="{9C451691-DBD8-4F56-9974-796B063312E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A415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A4152"/>
    <w:rPr>
      <w:rFonts w:asciiTheme="majorHAnsi" w:eastAsiaTheme="majorEastAsia" w:hAnsiTheme="majorHAnsi" w:cstheme="majorBidi"/>
      <w:color w:val="2F5496" w:themeColor="accent1" w:themeShade="BF"/>
      <w:sz w:val="32"/>
      <w:szCs w:val="32"/>
    </w:rPr>
  </w:style>
  <w:style w:type="character" w:styleId="Hyperlink">
    <w:name w:val="Hyperlink"/>
    <w:basedOn w:val="DefaultParagraphFont"/>
    <w:uiPriority w:val="99"/>
    <w:unhideWhenUsed/>
    <w:rsid w:val="00E10AB3"/>
    <w:rPr>
      <w:color w:val="0563C1" w:themeColor="hyperlink"/>
      <w:u w:val="single"/>
    </w:rPr>
  </w:style>
  <w:style w:type="character" w:styleId="UnresolvedMention">
    <w:name w:val="Unresolved Mention"/>
    <w:basedOn w:val="DefaultParagraphFont"/>
    <w:uiPriority w:val="99"/>
    <w:semiHidden/>
    <w:unhideWhenUsed/>
    <w:rsid w:val="00E10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TotalTime>
  <Pages>12</Pages>
  <Words>3113</Words>
  <Characters>17747</Characters>
  <Application>Microsoft Office Word</Application>
  <DocSecurity>0</DocSecurity>
  <Lines>147</Lines>
  <Paragraphs>41</Paragraphs>
  <ScaleCrop>false</ScaleCrop>
  <Company/>
  <LinksUpToDate>false</LinksUpToDate>
  <CharactersWithSpaces>20819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summerhayes</dc:creator>
  <cp:keywords/>
  <dc:description/>
  <cp:lastModifiedBy>carys summerhayes</cp:lastModifiedBy>
  <cp:revision>2</cp:revision>
  <dcterms:created xsi:type="dcterms:W3CDTF">2022-11-29T22:09:00Z</dcterms:created>
  <dcterms:modified xsi:type="dcterms:W3CDTF">2022-11-29T22:09:00Z</dcterms:modified>
</cp:coreProperties>
</file>