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69387C" w14:textId="77777777" w:rsidR="0089434A" w:rsidRDefault="0089434A">
      <w:r>
        <w:rPr>
          <w:noProof/>
        </w:rPr>
        <w:drawing>
          <wp:inline distT="0" distB="0" distL="0" distR="0" wp14:anchorId="216938E2" wp14:editId="216938E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169387D" w14:textId="77777777" w:rsidR="0089434A" w:rsidRDefault="0089434A"/>
    <w:p w14:paraId="2169387E"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931"/>
        <w:gridCol w:w="6096"/>
      </w:tblGrid>
      <w:tr w:rsidR="005100C9" w:rsidRPr="005100C9" w14:paraId="21693881" w14:textId="77777777" w:rsidTr="00B4008E">
        <w:trPr>
          <w:cantSplit/>
          <w:trHeight w:val="469"/>
        </w:trPr>
        <w:tc>
          <w:tcPr>
            <w:tcW w:w="4908" w:type="dxa"/>
          </w:tcPr>
          <w:p w14:paraId="2169387F" w14:textId="77777777" w:rsidR="00405A9E" w:rsidRPr="005100C9" w:rsidRDefault="00405A9E" w:rsidP="00B4008E">
            <w:pPr>
              <w:pStyle w:val="Year"/>
              <w:rPr>
                <w:sz w:val="24"/>
                <w:szCs w:val="24"/>
              </w:rPr>
            </w:pPr>
            <w:r w:rsidRPr="005100C9">
              <w:rPr>
                <w:sz w:val="24"/>
                <w:szCs w:val="24"/>
              </w:rPr>
              <w:t>LOCATION</w:t>
            </w:r>
            <w:r w:rsidR="00E5105E" w:rsidRPr="005100C9">
              <w:rPr>
                <w:sz w:val="24"/>
                <w:szCs w:val="24"/>
              </w:rPr>
              <w:t>:</w:t>
            </w:r>
            <w:r w:rsidRPr="005100C9">
              <w:rPr>
                <w:b w:val="0"/>
                <w:sz w:val="24"/>
                <w:szCs w:val="24"/>
              </w:rPr>
              <w:t xml:space="preserve"> </w:t>
            </w:r>
            <w:r w:rsidR="00B4008E" w:rsidRPr="005100C9">
              <w:rPr>
                <w:sz w:val="24"/>
                <w:szCs w:val="24"/>
              </w:rPr>
              <w:t xml:space="preserve"> </w:t>
            </w:r>
            <w:r w:rsidR="00A662B9" w:rsidRPr="005100C9">
              <w:rPr>
                <w:sz w:val="24"/>
                <w:szCs w:val="24"/>
              </w:rPr>
              <w:t xml:space="preserve">Swansea </w:t>
            </w:r>
          </w:p>
        </w:tc>
        <w:tc>
          <w:tcPr>
            <w:tcW w:w="4259" w:type="dxa"/>
          </w:tcPr>
          <w:p w14:paraId="21693880" w14:textId="77777777" w:rsidR="000E5EE2" w:rsidRPr="005100C9" w:rsidRDefault="00405A9E" w:rsidP="00B4008E">
            <w:pPr>
              <w:pStyle w:val="Year"/>
              <w:jc w:val="right"/>
              <w:rPr>
                <w:b w:val="0"/>
                <w:sz w:val="24"/>
                <w:szCs w:val="24"/>
              </w:rPr>
            </w:pPr>
            <w:r w:rsidRPr="005100C9">
              <w:rPr>
                <w:sz w:val="24"/>
                <w:szCs w:val="24"/>
              </w:rPr>
              <w:t>LLEOLIAD</w:t>
            </w:r>
            <w:r w:rsidR="00E5105E" w:rsidRPr="005100C9">
              <w:rPr>
                <w:sz w:val="24"/>
                <w:szCs w:val="24"/>
              </w:rPr>
              <w:t>:</w:t>
            </w:r>
            <w:r w:rsidR="00CB4484" w:rsidRPr="005100C9">
              <w:rPr>
                <w:sz w:val="24"/>
                <w:szCs w:val="24"/>
              </w:rPr>
              <w:t xml:space="preserve"> </w:t>
            </w:r>
            <w:r w:rsidRPr="005100C9">
              <w:rPr>
                <w:b w:val="0"/>
                <w:sz w:val="24"/>
                <w:szCs w:val="24"/>
              </w:rPr>
              <w:t xml:space="preserve"> </w:t>
            </w:r>
            <w:r w:rsidR="00A662B9" w:rsidRPr="005100C9">
              <w:rPr>
                <w:sz w:val="24"/>
                <w:szCs w:val="24"/>
              </w:rPr>
              <w:t>abertawe</w:t>
            </w:r>
          </w:p>
        </w:tc>
      </w:tr>
      <w:tr w:rsidR="005100C9" w:rsidRPr="005100C9" w14:paraId="21693884" w14:textId="77777777" w:rsidTr="00B4008E">
        <w:trPr>
          <w:trHeight w:val="542"/>
        </w:trPr>
        <w:tc>
          <w:tcPr>
            <w:tcW w:w="4908" w:type="dxa"/>
          </w:tcPr>
          <w:p w14:paraId="21693882" w14:textId="7165DF5D" w:rsidR="000E5EE2" w:rsidRPr="005100C9" w:rsidRDefault="000E5EE2" w:rsidP="00B4008E">
            <w:pPr>
              <w:pStyle w:val="Trinity"/>
              <w:ind w:left="5760" w:hanging="5760"/>
            </w:pPr>
            <w:r w:rsidRPr="005100C9">
              <w:t>LEVEL</w:t>
            </w:r>
            <w:r w:rsidR="00A6652C">
              <w:t>7</w:t>
            </w:r>
          </w:p>
        </w:tc>
        <w:tc>
          <w:tcPr>
            <w:tcW w:w="4259" w:type="dxa"/>
          </w:tcPr>
          <w:p w14:paraId="21693883" w14:textId="7A5D82B1" w:rsidR="000E5EE2" w:rsidRPr="005100C9" w:rsidRDefault="000E5EE2" w:rsidP="00B4008E">
            <w:pPr>
              <w:pStyle w:val="Trinity"/>
              <w:ind w:left="5760" w:hanging="5760"/>
              <w:jc w:val="right"/>
            </w:pPr>
            <w:r w:rsidRPr="005100C9">
              <w:t xml:space="preserve">LEFEL </w:t>
            </w:r>
            <w:r w:rsidR="00A6652C">
              <w:t>7</w:t>
            </w:r>
          </w:p>
        </w:tc>
      </w:tr>
      <w:tr w:rsidR="005100C9" w:rsidRPr="005100C9" w14:paraId="21693887" w14:textId="77777777" w:rsidTr="00B4008E">
        <w:trPr>
          <w:trHeight w:val="302"/>
        </w:trPr>
        <w:tc>
          <w:tcPr>
            <w:tcW w:w="4908" w:type="dxa"/>
          </w:tcPr>
          <w:p w14:paraId="21693885" w14:textId="6C36F8FB" w:rsidR="000E5EE2" w:rsidRPr="005100C9" w:rsidRDefault="000E5EE2" w:rsidP="000E5EE2">
            <w:pPr>
              <w:pStyle w:val="Exam"/>
            </w:pPr>
            <w:r w:rsidRPr="005100C9">
              <w:t>EXAMINATION ERIOD</w:t>
            </w:r>
          </w:p>
        </w:tc>
        <w:tc>
          <w:tcPr>
            <w:tcW w:w="4259" w:type="dxa"/>
          </w:tcPr>
          <w:p w14:paraId="21693886" w14:textId="77777777" w:rsidR="000E5EE2" w:rsidRPr="005100C9" w:rsidRDefault="000E5EE2" w:rsidP="000E5EE2">
            <w:pPr>
              <w:pStyle w:val="Exam"/>
              <w:jc w:val="right"/>
            </w:pPr>
            <w:r w:rsidRPr="005100C9">
              <w:t>CYFNOD ARHOLIADAU</w:t>
            </w:r>
          </w:p>
        </w:tc>
      </w:tr>
      <w:tr w:rsidR="000E5EE2" w:rsidRPr="005100C9" w14:paraId="2169388A" w14:textId="77777777" w:rsidTr="00B4008E">
        <w:trPr>
          <w:trHeight w:val="863"/>
        </w:trPr>
        <w:tc>
          <w:tcPr>
            <w:tcW w:w="4908" w:type="dxa"/>
          </w:tcPr>
          <w:p w14:paraId="21693888" w14:textId="01955976" w:rsidR="000E5EE2" w:rsidRPr="005100C9" w:rsidRDefault="001A2FCA" w:rsidP="005B4729">
            <w:pPr>
              <w:pStyle w:val="Month"/>
              <w:jc w:val="both"/>
            </w:pPr>
            <w:r>
              <w:t>SEM</w:t>
            </w:r>
            <w:r w:rsidR="00A6652C">
              <w:t>1</w:t>
            </w:r>
            <w:r>
              <w:t xml:space="preserve"> </w:t>
            </w:r>
            <w:r w:rsidR="00F704A3">
              <w:t>202</w:t>
            </w:r>
            <w:r w:rsidR="00A6652C">
              <w:t>1</w:t>
            </w:r>
          </w:p>
        </w:tc>
        <w:tc>
          <w:tcPr>
            <w:tcW w:w="4259" w:type="dxa"/>
          </w:tcPr>
          <w:p w14:paraId="21693889" w14:textId="5D0C9AA5" w:rsidR="000E5EE2" w:rsidRPr="005100C9" w:rsidRDefault="001A2FCA" w:rsidP="005B4729">
            <w:pPr>
              <w:pStyle w:val="Month"/>
              <w:jc w:val="right"/>
            </w:pPr>
            <w:r>
              <w:t xml:space="preserve">SEM </w:t>
            </w:r>
            <w:r w:rsidR="00A6652C">
              <w:t>1</w:t>
            </w:r>
            <w:r w:rsidR="00F704A3">
              <w:t xml:space="preserve"> 202</w:t>
            </w:r>
            <w:r w:rsidR="00A6652C">
              <w:t>1</w:t>
            </w:r>
          </w:p>
        </w:tc>
      </w:tr>
    </w:tbl>
    <w:p w14:paraId="2169388B" w14:textId="77777777" w:rsidR="00C266FC" w:rsidRPr="005100C9" w:rsidRDefault="00C266FC" w:rsidP="00D36E75">
      <w:pPr>
        <w:pStyle w:val="Modcode"/>
      </w:pPr>
    </w:p>
    <w:p w14:paraId="2169388C" w14:textId="21A08E69" w:rsidR="00835263" w:rsidRPr="005100C9" w:rsidRDefault="00D36E75" w:rsidP="00835263">
      <w:pPr>
        <w:pStyle w:val="Modcode"/>
      </w:pPr>
      <w:r w:rsidRPr="005100C9">
        <w:t>MODULE CODE</w:t>
      </w:r>
      <w:r w:rsidR="00147A36" w:rsidRPr="005100C9">
        <w:t xml:space="preserve">: </w:t>
      </w:r>
      <w:r w:rsidR="00A6652C">
        <w:t>ACCA7026</w:t>
      </w:r>
    </w:p>
    <w:p w14:paraId="16471B33" w14:textId="5904414A" w:rsidR="00A6652C" w:rsidRPr="00A6652C" w:rsidRDefault="00336AFD" w:rsidP="00A6652C">
      <w:pPr>
        <w:jc w:val="center"/>
        <w:rPr>
          <w:bCs/>
        </w:rPr>
      </w:pPr>
      <w:r>
        <w:rPr>
          <w:bCs/>
        </w:rPr>
        <w:t xml:space="preserve"> Solutions of the f</w:t>
      </w:r>
      <w:r w:rsidR="00A6652C">
        <w:rPr>
          <w:bCs/>
        </w:rPr>
        <w:t>inal Exam</w:t>
      </w:r>
      <w:r w:rsidR="001A2FCA" w:rsidRPr="001A2FCA">
        <w:rPr>
          <w:bCs/>
        </w:rPr>
        <w:t>:</w:t>
      </w:r>
      <w:r w:rsidR="001A2FCA">
        <w:t xml:space="preserve"> </w:t>
      </w:r>
      <w:r w:rsidR="00A6652C" w:rsidRPr="00A6652C">
        <w:rPr>
          <w:bCs/>
        </w:rPr>
        <w:t>L7 - Artificial Intelligence (ACCA7026)</w:t>
      </w:r>
    </w:p>
    <w:p w14:paraId="40EB3F35" w14:textId="3FD33562" w:rsidR="00A6652C" w:rsidRPr="00A6652C" w:rsidRDefault="00A6652C" w:rsidP="00A6652C">
      <w:pPr>
        <w:rPr>
          <w:szCs w:val="24"/>
        </w:rPr>
      </w:pPr>
    </w:p>
    <w:p w14:paraId="2169388D" w14:textId="1BE4B045" w:rsidR="00D36E75" w:rsidRPr="005100C9" w:rsidRDefault="00B4008E" w:rsidP="00D36E75">
      <w:pPr>
        <w:pStyle w:val="Modname"/>
      </w:pPr>
      <w:r w:rsidRPr="005100C9">
        <w:t xml:space="preserve"> </w:t>
      </w:r>
    </w:p>
    <w:p w14:paraId="21693895" w14:textId="77777777" w:rsidR="005672D9" w:rsidRDefault="005672D9" w:rsidP="00267C96">
      <w:pPr>
        <w:pStyle w:val="BodyText"/>
        <w:ind w:left="720"/>
        <w:jc w:val="center"/>
        <w:rPr>
          <w:sz w:val="28"/>
        </w:rPr>
      </w:pPr>
    </w:p>
    <w:p w14:paraId="21693896" w14:textId="77777777" w:rsidR="00B4008E" w:rsidRDefault="00B4008E">
      <w:r>
        <w:br w:type="page"/>
      </w:r>
    </w:p>
    <w:p w14:paraId="21693897" w14:textId="77777777" w:rsidR="007228A4" w:rsidRDefault="007228A4" w:rsidP="00E05E03"/>
    <w:p w14:paraId="21693898" w14:textId="11B2DB12" w:rsidR="00F327CC" w:rsidRDefault="00A6652C" w:rsidP="00F327CC">
      <w:pPr>
        <w:rPr>
          <w:b/>
          <w:sz w:val="28"/>
        </w:rPr>
      </w:pPr>
      <w:r>
        <w:rPr>
          <w:b/>
          <w:sz w:val="28"/>
        </w:rPr>
        <w:t xml:space="preserve">Question one: </w:t>
      </w:r>
    </w:p>
    <w:p w14:paraId="14576728" w14:textId="77777777" w:rsidR="00A6652C" w:rsidRPr="00A6652C" w:rsidRDefault="00A6652C" w:rsidP="00A6652C">
      <w:pPr>
        <w:rPr>
          <w:b/>
        </w:rPr>
      </w:pPr>
      <w:r w:rsidRPr="00A6652C">
        <w:rPr>
          <w:b/>
        </w:rPr>
        <w:t xml:space="preserve">Multiple choice questions </w:t>
      </w:r>
    </w:p>
    <w:p w14:paraId="0F14313B" w14:textId="19EAB096" w:rsidR="00A6652C" w:rsidRPr="00865190" w:rsidRDefault="00A6652C" w:rsidP="00614CF8">
      <w:pPr>
        <w:numPr>
          <w:ilvl w:val="0"/>
          <w:numId w:val="9"/>
        </w:numPr>
        <w:spacing w:before="100" w:beforeAutospacing="1" w:after="100" w:afterAutospacing="1"/>
        <w:ind w:left="426"/>
        <w:rPr>
          <w:b/>
          <w:bCs/>
        </w:rPr>
      </w:pPr>
      <w:r w:rsidRPr="00E77589">
        <w:t xml:space="preserve">  Determine which of the following statements about random forests is/are true</w:t>
      </w:r>
      <w:r w:rsidR="006E2D3C">
        <w:t>, and why</w:t>
      </w:r>
      <w:r w:rsidRPr="00E77589">
        <w:t xml:space="preserve">? </w:t>
      </w:r>
      <w:r w:rsidR="00865190" w:rsidRPr="00865190">
        <w:rPr>
          <w:b/>
          <w:bCs/>
        </w:rPr>
        <w:t>[3 Marks]</w:t>
      </w:r>
    </w:p>
    <w:p w14:paraId="14B15DE8" w14:textId="77777777" w:rsidR="00A6652C" w:rsidRPr="00E77589" w:rsidRDefault="00A6652C" w:rsidP="00A6652C">
      <w:pPr>
        <w:numPr>
          <w:ilvl w:val="0"/>
          <w:numId w:val="6"/>
        </w:numPr>
        <w:spacing w:before="100" w:beforeAutospacing="1" w:after="100" w:afterAutospacing="1"/>
      </w:pPr>
      <w:r w:rsidRPr="00E77589">
        <w:t xml:space="preserve">If the number of predictors used at each split is equal to the total number of available predictors, the result is the same as using bagging. </w:t>
      </w:r>
    </w:p>
    <w:p w14:paraId="736C4CF8" w14:textId="77777777" w:rsidR="00A6652C" w:rsidRPr="00E77589" w:rsidRDefault="00A6652C" w:rsidP="00A6652C">
      <w:pPr>
        <w:numPr>
          <w:ilvl w:val="0"/>
          <w:numId w:val="6"/>
        </w:numPr>
        <w:spacing w:before="100" w:beforeAutospacing="1" w:after="100" w:afterAutospacing="1"/>
      </w:pPr>
      <w:r w:rsidRPr="00E77589">
        <w:t xml:space="preserve">When building a specific tree, the same subset of predictor variables is used at each split. </w:t>
      </w:r>
    </w:p>
    <w:p w14:paraId="1CD1AF12" w14:textId="77777777" w:rsidR="00A6652C" w:rsidRPr="00E77589" w:rsidRDefault="00A6652C" w:rsidP="00A6652C">
      <w:pPr>
        <w:numPr>
          <w:ilvl w:val="0"/>
          <w:numId w:val="6"/>
        </w:numPr>
        <w:spacing w:before="100" w:beforeAutospacing="1" w:after="100" w:afterAutospacing="1"/>
      </w:pPr>
      <w:r w:rsidRPr="00E77589">
        <w:t xml:space="preserve">Random forests are an improvement over bagging because the trees are decorrelated. </w:t>
      </w:r>
    </w:p>
    <w:p w14:paraId="3B620050" w14:textId="77777777" w:rsidR="00A6652C" w:rsidRPr="00E77589" w:rsidRDefault="00A6652C" w:rsidP="00A6652C">
      <w:pPr>
        <w:numPr>
          <w:ilvl w:val="0"/>
          <w:numId w:val="7"/>
        </w:numPr>
        <w:spacing w:before="100" w:beforeAutospacing="1" w:after="100" w:afterAutospacing="1"/>
      </w:pPr>
      <w:r w:rsidRPr="00E77589">
        <w:t xml:space="preserve">(A)  None </w:t>
      </w:r>
    </w:p>
    <w:p w14:paraId="39B2C61E" w14:textId="77777777" w:rsidR="00A6652C" w:rsidRPr="00E77589" w:rsidRDefault="00A6652C" w:rsidP="00A6652C">
      <w:pPr>
        <w:numPr>
          <w:ilvl w:val="0"/>
          <w:numId w:val="7"/>
        </w:numPr>
        <w:spacing w:before="100" w:beforeAutospacing="1" w:after="100" w:afterAutospacing="1"/>
      </w:pPr>
      <w:r w:rsidRPr="00E77589">
        <w:t xml:space="preserve">(B)  I and II only </w:t>
      </w:r>
    </w:p>
    <w:p w14:paraId="1A674A90" w14:textId="77777777" w:rsidR="00A6652C" w:rsidRPr="00E77589" w:rsidRDefault="00A6652C" w:rsidP="00A6652C">
      <w:pPr>
        <w:numPr>
          <w:ilvl w:val="0"/>
          <w:numId w:val="7"/>
        </w:numPr>
        <w:spacing w:before="100" w:beforeAutospacing="1" w:after="100" w:afterAutospacing="1"/>
      </w:pPr>
      <w:r w:rsidRPr="00E77589">
        <w:t xml:space="preserve">(C)  I and III only </w:t>
      </w:r>
    </w:p>
    <w:p w14:paraId="07A42BBD" w14:textId="77777777" w:rsidR="00A6652C" w:rsidRPr="00E77589" w:rsidRDefault="00A6652C" w:rsidP="00A6652C">
      <w:pPr>
        <w:numPr>
          <w:ilvl w:val="0"/>
          <w:numId w:val="7"/>
        </w:numPr>
        <w:spacing w:before="100" w:beforeAutospacing="1" w:after="100" w:afterAutospacing="1"/>
      </w:pPr>
      <w:r w:rsidRPr="00E77589">
        <w:t xml:space="preserve">(D)  II and III only </w:t>
      </w:r>
    </w:p>
    <w:p w14:paraId="402EB8B1" w14:textId="52ACEFEC" w:rsidR="00A6652C" w:rsidRDefault="00A6652C" w:rsidP="00A6652C">
      <w:pPr>
        <w:numPr>
          <w:ilvl w:val="0"/>
          <w:numId w:val="7"/>
        </w:numPr>
        <w:spacing w:before="100" w:beforeAutospacing="1" w:after="100" w:afterAutospacing="1"/>
      </w:pPr>
      <w:r w:rsidRPr="00E77589">
        <w:t xml:space="preserve">(E)  The correct answer is not given by (A), (B), (C), or (D). </w:t>
      </w:r>
    </w:p>
    <w:p w14:paraId="7A140BF6" w14:textId="2891FB1C" w:rsidR="00204DA2" w:rsidRPr="00204DA2" w:rsidRDefault="00FF6290" w:rsidP="00204DA2">
      <w:pPr>
        <w:spacing w:before="100" w:beforeAutospacing="1" w:after="100" w:afterAutospacing="1"/>
        <w:ind w:left="360"/>
        <w:rPr>
          <w:color w:val="FF0000"/>
        </w:rPr>
      </w:pPr>
      <w:r w:rsidRPr="00FF6290">
        <w:rPr>
          <w:rFonts w:asciiTheme="majorBidi" w:hAnsiTheme="majorBidi" w:cstheme="majorBidi"/>
          <w:color w:val="FF0000"/>
        </w:rPr>
        <w:t>Answer</w:t>
      </w:r>
      <w:r w:rsidR="00204DA2" w:rsidRPr="00204DA2">
        <w:rPr>
          <w:color w:val="FF0000"/>
        </w:rPr>
        <w:t xml:space="preserve">: </w:t>
      </w:r>
    </w:p>
    <w:p w14:paraId="6E1BDDC4" w14:textId="77777777" w:rsidR="00204DA2" w:rsidRPr="00E77589" w:rsidRDefault="00204DA2" w:rsidP="00204DA2">
      <w:pPr>
        <w:spacing w:before="100" w:beforeAutospacing="1" w:after="100" w:afterAutospacing="1"/>
        <w:ind w:left="360"/>
      </w:pPr>
      <w:r w:rsidRPr="00204DA2">
        <w:rPr>
          <w:color w:val="FF0000"/>
          <w:sz w:val="23"/>
          <w:szCs w:val="23"/>
        </w:rPr>
        <w:t xml:space="preserve">II is false because with random forest a new subset of predictors is selected for each split. </w:t>
      </w:r>
      <w:r w:rsidRPr="00204DA2">
        <w:rPr>
          <w:sz w:val="23"/>
          <w:szCs w:val="23"/>
        </w:rPr>
        <w:t>(C)</w:t>
      </w:r>
    </w:p>
    <w:p w14:paraId="4F7D1E0E" w14:textId="77777777" w:rsidR="00204DA2" w:rsidRPr="00E77589" w:rsidRDefault="00204DA2" w:rsidP="00204DA2">
      <w:pPr>
        <w:spacing w:before="100" w:beforeAutospacing="1" w:after="100" w:afterAutospacing="1"/>
      </w:pPr>
    </w:p>
    <w:p w14:paraId="0AB5C8A9" w14:textId="5847AB1F" w:rsidR="00A6652C" w:rsidRPr="00E77589" w:rsidRDefault="00A6652C" w:rsidP="00A6652C">
      <w:pPr>
        <w:autoSpaceDE w:val="0"/>
        <w:autoSpaceDN w:val="0"/>
        <w:adjustRightInd w:val="0"/>
        <w:rPr>
          <w:color w:val="000000"/>
          <w:sz w:val="23"/>
          <w:szCs w:val="23"/>
        </w:rPr>
      </w:pPr>
      <w:r w:rsidRPr="00E77589">
        <w:rPr>
          <w:color w:val="000000"/>
          <w:sz w:val="23"/>
          <w:szCs w:val="23"/>
        </w:rPr>
        <w:t xml:space="preserve"> B - Determine which of the following considerations may make decision trees preferable to other statistical learning methods. </w:t>
      </w:r>
      <w:r w:rsidR="00865190">
        <w:rPr>
          <w:color w:val="000000"/>
          <w:sz w:val="23"/>
          <w:szCs w:val="23"/>
        </w:rPr>
        <w:t xml:space="preserve"> </w:t>
      </w:r>
      <w:r w:rsidR="00865190" w:rsidRPr="00865190">
        <w:rPr>
          <w:b/>
          <w:bCs/>
        </w:rPr>
        <w:t>[3 Marks]</w:t>
      </w:r>
    </w:p>
    <w:p w14:paraId="7ADFA0DB" w14:textId="77777777" w:rsidR="00A6652C" w:rsidRPr="00E77589" w:rsidRDefault="00A6652C" w:rsidP="00A6652C">
      <w:pPr>
        <w:numPr>
          <w:ilvl w:val="0"/>
          <w:numId w:val="8"/>
        </w:numPr>
        <w:autoSpaceDE w:val="0"/>
        <w:autoSpaceDN w:val="0"/>
        <w:adjustRightInd w:val="0"/>
        <w:rPr>
          <w:color w:val="000000"/>
          <w:sz w:val="23"/>
          <w:szCs w:val="23"/>
        </w:rPr>
      </w:pPr>
      <w:r w:rsidRPr="00E77589">
        <w:rPr>
          <w:color w:val="000000"/>
          <w:sz w:val="23"/>
          <w:szCs w:val="23"/>
        </w:rPr>
        <w:t xml:space="preserve">Decision trees are easily interpretable. </w:t>
      </w:r>
    </w:p>
    <w:p w14:paraId="702AEADD" w14:textId="77777777" w:rsidR="00A6652C" w:rsidRPr="00E77589" w:rsidRDefault="00A6652C" w:rsidP="00A6652C">
      <w:pPr>
        <w:numPr>
          <w:ilvl w:val="0"/>
          <w:numId w:val="8"/>
        </w:numPr>
        <w:autoSpaceDE w:val="0"/>
        <w:autoSpaceDN w:val="0"/>
        <w:adjustRightInd w:val="0"/>
        <w:rPr>
          <w:color w:val="000000"/>
          <w:sz w:val="23"/>
          <w:szCs w:val="23"/>
        </w:rPr>
      </w:pPr>
      <w:r w:rsidRPr="00E77589">
        <w:rPr>
          <w:color w:val="000000"/>
          <w:sz w:val="23"/>
          <w:szCs w:val="23"/>
        </w:rPr>
        <w:t xml:space="preserve">Decision trees can be displayed graphically. </w:t>
      </w:r>
    </w:p>
    <w:p w14:paraId="3981237C" w14:textId="77777777" w:rsidR="00A6652C" w:rsidRPr="00E77589" w:rsidRDefault="00A6652C" w:rsidP="00A6652C">
      <w:pPr>
        <w:numPr>
          <w:ilvl w:val="0"/>
          <w:numId w:val="8"/>
        </w:numPr>
        <w:contextualSpacing/>
        <w:rPr>
          <w:sz w:val="23"/>
          <w:szCs w:val="23"/>
        </w:rPr>
      </w:pPr>
      <w:r w:rsidRPr="00E77589">
        <w:rPr>
          <w:sz w:val="23"/>
          <w:szCs w:val="23"/>
        </w:rPr>
        <w:t>Decision trees are easier to explain than SVM.</w:t>
      </w:r>
    </w:p>
    <w:p w14:paraId="2A3B27FC" w14:textId="77777777" w:rsidR="00A6652C" w:rsidRPr="00E77589" w:rsidRDefault="00A6652C" w:rsidP="00A6652C"/>
    <w:p w14:paraId="3A79C384" w14:textId="556ADFD8" w:rsidR="00A6652C" w:rsidRPr="00E77589" w:rsidRDefault="00614CF8" w:rsidP="00A6652C">
      <w:pPr>
        <w:autoSpaceDE w:val="0"/>
        <w:autoSpaceDN w:val="0"/>
        <w:adjustRightInd w:val="0"/>
        <w:rPr>
          <w:color w:val="000000"/>
          <w:sz w:val="23"/>
          <w:szCs w:val="23"/>
        </w:rPr>
      </w:pPr>
      <w:r>
        <w:rPr>
          <w:color w:val="000000"/>
          <w:sz w:val="23"/>
          <w:szCs w:val="23"/>
        </w:rPr>
        <w:t xml:space="preserve">(A) </w:t>
      </w:r>
      <w:r w:rsidR="00A6652C" w:rsidRPr="00E77589">
        <w:rPr>
          <w:color w:val="000000"/>
          <w:sz w:val="23"/>
          <w:szCs w:val="23"/>
        </w:rPr>
        <w:t xml:space="preserve">None </w:t>
      </w:r>
    </w:p>
    <w:p w14:paraId="6C4E780A" w14:textId="77777777" w:rsidR="00A6652C" w:rsidRPr="00E77589" w:rsidRDefault="00A6652C" w:rsidP="00A6652C">
      <w:pPr>
        <w:autoSpaceDE w:val="0"/>
        <w:autoSpaceDN w:val="0"/>
        <w:adjustRightInd w:val="0"/>
        <w:rPr>
          <w:color w:val="000000"/>
          <w:sz w:val="23"/>
          <w:szCs w:val="23"/>
        </w:rPr>
      </w:pPr>
      <w:r w:rsidRPr="00E77589">
        <w:rPr>
          <w:color w:val="000000"/>
          <w:sz w:val="23"/>
          <w:szCs w:val="23"/>
        </w:rPr>
        <w:t xml:space="preserve">(B) I and II only </w:t>
      </w:r>
    </w:p>
    <w:p w14:paraId="196016B7" w14:textId="77777777" w:rsidR="00A6652C" w:rsidRPr="00E77589" w:rsidRDefault="00A6652C" w:rsidP="00A6652C">
      <w:pPr>
        <w:autoSpaceDE w:val="0"/>
        <w:autoSpaceDN w:val="0"/>
        <w:adjustRightInd w:val="0"/>
        <w:rPr>
          <w:color w:val="000000"/>
          <w:sz w:val="23"/>
          <w:szCs w:val="23"/>
        </w:rPr>
      </w:pPr>
      <w:r w:rsidRPr="00E77589">
        <w:rPr>
          <w:color w:val="000000"/>
          <w:sz w:val="23"/>
          <w:szCs w:val="23"/>
        </w:rPr>
        <w:t xml:space="preserve">(C) I and III only </w:t>
      </w:r>
    </w:p>
    <w:p w14:paraId="1654205B" w14:textId="77777777" w:rsidR="00A6652C" w:rsidRPr="00E77589" w:rsidRDefault="00A6652C" w:rsidP="00A6652C">
      <w:pPr>
        <w:autoSpaceDE w:val="0"/>
        <w:autoSpaceDN w:val="0"/>
        <w:adjustRightInd w:val="0"/>
        <w:rPr>
          <w:color w:val="000000"/>
          <w:sz w:val="23"/>
          <w:szCs w:val="23"/>
        </w:rPr>
      </w:pPr>
      <w:r w:rsidRPr="00E77589">
        <w:rPr>
          <w:color w:val="000000"/>
          <w:sz w:val="23"/>
          <w:szCs w:val="23"/>
        </w:rPr>
        <w:t xml:space="preserve">(D) II and III only </w:t>
      </w:r>
    </w:p>
    <w:p w14:paraId="346A0D8A" w14:textId="7BE5CB63" w:rsidR="00A6652C" w:rsidRDefault="00A6652C" w:rsidP="00A6652C">
      <w:pPr>
        <w:rPr>
          <w:sz w:val="23"/>
          <w:szCs w:val="23"/>
        </w:rPr>
      </w:pPr>
      <w:r w:rsidRPr="00E77589">
        <w:rPr>
          <w:sz w:val="23"/>
          <w:szCs w:val="23"/>
        </w:rPr>
        <w:t>(E) The correct answer is not given by (A), (B), (C), or (D).</w:t>
      </w:r>
    </w:p>
    <w:p w14:paraId="39B893F8" w14:textId="7911666F" w:rsidR="00204DA2" w:rsidRDefault="00204DA2" w:rsidP="00A6652C">
      <w:pPr>
        <w:rPr>
          <w:sz w:val="23"/>
          <w:szCs w:val="23"/>
        </w:rPr>
      </w:pPr>
    </w:p>
    <w:p w14:paraId="5B44243C" w14:textId="4B15622B" w:rsidR="00204DA2" w:rsidRPr="00204DA2" w:rsidRDefault="00FF6290" w:rsidP="00204DA2">
      <w:pPr>
        <w:rPr>
          <w:color w:val="FF0000"/>
          <w:sz w:val="23"/>
          <w:szCs w:val="23"/>
        </w:rPr>
      </w:pPr>
      <w:r w:rsidRPr="00FF6290">
        <w:rPr>
          <w:rFonts w:asciiTheme="majorBidi" w:hAnsiTheme="majorBidi" w:cstheme="majorBidi"/>
          <w:color w:val="FF0000"/>
        </w:rPr>
        <w:t>Answer</w:t>
      </w:r>
      <w:r w:rsidR="00204DA2" w:rsidRPr="00204DA2">
        <w:rPr>
          <w:color w:val="FF0000"/>
          <w:sz w:val="23"/>
          <w:szCs w:val="23"/>
        </w:rPr>
        <w:t xml:space="preserve">: </w:t>
      </w:r>
    </w:p>
    <w:p w14:paraId="602EFDD8" w14:textId="77777777" w:rsidR="00204DA2" w:rsidRPr="00204DA2" w:rsidRDefault="00204DA2" w:rsidP="00204DA2">
      <w:pPr>
        <w:rPr>
          <w:color w:val="FF0000"/>
          <w:sz w:val="23"/>
          <w:szCs w:val="23"/>
        </w:rPr>
      </w:pPr>
    </w:p>
    <w:p w14:paraId="05CD1E77" w14:textId="77777777" w:rsidR="00204DA2" w:rsidRPr="00204DA2" w:rsidRDefault="00204DA2" w:rsidP="00204DA2">
      <w:pPr>
        <w:rPr>
          <w:color w:val="FF0000"/>
          <w:sz w:val="23"/>
          <w:szCs w:val="23"/>
        </w:rPr>
      </w:pPr>
      <w:r w:rsidRPr="00204DA2">
        <w:rPr>
          <w:color w:val="FF0000"/>
          <w:sz w:val="23"/>
          <w:szCs w:val="23"/>
        </w:rPr>
        <w:t>All three statements are true. (E)</w:t>
      </w:r>
    </w:p>
    <w:p w14:paraId="29166A4A" w14:textId="77777777" w:rsidR="00204DA2" w:rsidRPr="00E77589" w:rsidRDefault="00204DA2" w:rsidP="00204DA2">
      <w:pPr>
        <w:rPr>
          <w:sz w:val="23"/>
          <w:szCs w:val="23"/>
        </w:rPr>
      </w:pPr>
    </w:p>
    <w:p w14:paraId="2B93AC42" w14:textId="77777777" w:rsidR="00204DA2" w:rsidRPr="00E77589" w:rsidRDefault="00204DA2" w:rsidP="00A6652C">
      <w:pPr>
        <w:rPr>
          <w:sz w:val="23"/>
          <w:szCs w:val="23"/>
        </w:rPr>
      </w:pPr>
    </w:p>
    <w:p w14:paraId="63962FBD" w14:textId="77777777" w:rsidR="00A6652C" w:rsidRPr="00E77589" w:rsidRDefault="00A6652C" w:rsidP="00A6652C">
      <w:pPr>
        <w:rPr>
          <w:sz w:val="23"/>
          <w:szCs w:val="23"/>
        </w:rPr>
      </w:pPr>
    </w:p>
    <w:p w14:paraId="33C293BA" w14:textId="1FDB45DA" w:rsidR="00A6652C" w:rsidRPr="00E77589" w:rsidRDefault="00A6652C" w:rsidP="00A6652C">
      <w:pPr>
        <w:autoSpaceDE w:val="0"/>
        <w:autoSpaceDN w:val="0"/>
        <w:adjustRightInd w:val="0"/>
        <w:rPr>
          <w:color w:val="000000"/>
          <w:sz w:val="23"/>
          <w:szCs w:val="23"/>
        </w:rPr>
      </w:pPr>
      <w:r w:rsidRPr="00E77589">
        <w:rPr>
          <w:color w:val="000000"/>
          <w:sz w:val="23"/>
          <w:szCs w:val="23"/>
        </w:rPr>
        <w:t xml:space="preserve">C- For a random forest, let </w:t>
      </w:r>
      <w:r w:rsidRPr="00E77589">
        <w:rPr>
          <w:i/>
          <w:iCs/>
          <w:color w:val="000000"/>
          <w:sz w:val="23"/>
          <w:szCs w:val="23"/>
        </w:rPr>
        <w:t xml:space="preserve">p </w:t>
      </w:r>
      <w:r w:rsidRPr="00E77589">
        <w:rPr>
          <w:color w:val="000000"/>
          <w:sz w:val="23"/>
          <w:szCs w:val="23"/>
        </w:rPr>
        <w:t xml:space="preserve">be the total number of features and </w:t>
      </w:r>
      <w:r w:rsidRPr="00E77589">
        <w:rPr>
          <w:i/>
          <w:iCs/>
          <w:color w:val="000000"/>
          <w:sz w:val="23"/>
          <w:szCs w:val="23"/>
        </w:rPr>
        <w:t xml:space="preserve">m </w:t>
      </w:r>
      <w:r w:rsidRPr="00E77589">
        <w:rPr>
          <w:color w:val="000000"/>
          <w:sz w:val="23"/>
          <w:szCs w:val="23"/>
        </w:rPr>
        <w:t xml:space="preserve">be the number of features selected at each split. </w:t>
      </w:r>
      <w:r w:rsidR="00865190" w:rsidRPr="00865190">
        <w:rPr>
          <w:b/>
          <w:bCs/>
        </w:rPr>
        <w:t>[3 Marks]</w:t>
      </w:r>
    </w:p>
    <w:p w14:paraId="4AAA0848" w14:textId="77777777" w:rsidR="00A6652C" w:rsidRPr="00E77589" w:rsidRDefault="00A6652C" w:rsidP="00A6652C">
      <w:pPr>
        <w:autoSpaceDE w:val="0"/>
        <w:autoSpaceDN w:val="0"/>
        <w:adjustRightInd w:val="0"/>
        <w:rPr>
          <w:color w:val="000000"/>
          <w:sz w:val="23"/>
          <w:szCs w:val="23"/>
        </w:rPr>
      </w:pPr>
      <w:r w:rsidRPr="00E77589">
        <w:rPr>
          <w:color w:val="000000"/>
          <w:sz w:val="23"/>
          <w:szCs w:val="23"/>
        </w:rPr>
        <w:t xml:space="preserve">Determine which of the following statements is/are true. </w:t>
      </w:r>
    </w:p>
    <w:p w14:paraId="780C9775" w14:textId="77777777" w:rsidR="00A6652C" w:rsidRPr="00E77589" w:rsidRDefault="00A6652C" w:rsidP="00A6652C">
      <w:pPr>
        <w:autoSpaceDE w:val="0"/>
        <w:autoSpaceDN w:val="0"/>
        <w:adjustRightInd w:val="0"/>
        <w:rPr>
          <w:color w:val="000000"/>
          <w:sz w:val="23"/>
          <w:szCs w:val="23"/>
        </w:rPr>
      </w:pPr>
    </w:p>
    <w:p w14:paraId="161B5386" w14:textId="77777777" w:rsidR="00A6652C" w:rsidRPr="00E77589" w:rsidRDefault="00A6652C" w:rsidP="00A6652C">
      <w:pPr>
        <w:autoSpaceDE w:val="0"/>
        <w:autoSpaceDN w:val="0"/>
        <w:adjustRightInd w:val="0"/>
        <w:rPr>
          <w:color w:val="000000"/>
          <w:sz w:val="23"/>
          <w:szCs w:val="23"/>
        </w:rPr>
      </w:pPr>
      <w:r w:rsidRPr="00E77589">
        <w:rPr>
          <w:color w:val="000000"/>
          <w:sz w:val="23"/>
          <w:szCs w:val="23"/>
        </w:rPr>
        <w:t xml:space="preserve">I. When </w:t>
      </w:r>
      <w:r w:rsidRPr="00E77589">
        <w:rPr>
          <w:i/>
          <w:iCs/>
          <w:color w:val="000000"/>
          <w:sz w:val="23"/>
          <w:szCs w:val="23"/>
        </w:rPr>
        <w:t xml:space="preserve">m </w:t>
      </w:r>
      <w:r w:rsidRPr="00E77589">
        <w:rPr>
          <w:color w:val="000000"/>
          <w:sz w:val="23"/>
          <w:szCs w:val="23"/>
        </w:rPr>
        <w:t xml:space="preserve">= </w:t>
      </w:r>
      <w:r w:rsidRPr="00E77589">
        <w:rPr>
          <w:i/>
          <w:iCs/>
          <w:color w:val="000000"/>
          <w:sz w:val="23"/>
          <w:szCs w:val="23"/>
        </w:rPr>
        <w:t>p</w:t>
      </w:r>
      <w:r w:rsidRPr="00E77589">
        <w:rPr>
          <w:color w:val="000000"/>
          <w:sz w:val="23"/>
          <w:szCs w:val="23"/>
        </w:rPr>
        <w:t xml:space="preserve">, random forest and bagging are the same procedure. </w:t>
      </w:r>
    </w:p>
    <w:p w14:paraId="31600470" w14:textId="77777777" w:rsidR="00A6652C" w:rsidRPr="00E77589" w:rsidRDefault="00A6652C" w:rsidP="00A6652C">
      <w:pPr>
        <w:autoSpaceDE w:val="0"/>
        <w:autoSpaceDN w:val="0"/>
        <w:adjustRightInd w:val="0"/>
        <w:rPr>
          <w:color w:val="000000"/>
          <w:sz w:val="23"/>
          <w:szCs w:val="23"/>
        </w:rPr>
      </w:pPr>
      <w:r w:rsidRPr="00E77589">
        <w:rPr>
          <w:color w:val="000000"/>
          <w:sz w:val="23"/>
          <w:szCs w:val="23"/>
        </w:rPr>
        <w:t xml:space="preserve">II. </w:t>
      </w:r>
      <m:oMath>
        <m:f>
          <m:fPr>
            <m:ctrlPr>
              <w:rPr>
                <w:rFonts w:ascii="Cambria Math" w:hAnsi="Cambria Math"/>
                <w:i/>
                <w:color w:val="000000"/>
                <w:sz w:val="23"/>
              </w:rPr>
            </m:ctrlPr>
          </m:fPr>
          <m:num>
            <m:r>
              <w:rPr>
                <w:rFonts w:ascii="Cambria Math" w:hAnsi="Cambria Math"/>
                <w:color w:val="000000"/>
                <w:sz w:val="23"/>
                <w:szCs w:val="23"/>
              </w:rPr>
              <m:t>p-m</m:t>
            </m:r>
          </m:num>
          <m:den>
            <m:r>
              <w:rPr>
                <w:rFonts w:ascii="Cambria Math" w:hAnsi="Cambria Math"/>
                <w:color w:val="000000"/>
                <w:sz w:val="23"/>
                <w:szCs w:val="23"/>
              </w:rPr>
              <m:t>p</m:t>
            </m:r>
          </m:den>
        </m:f>
      </m:oMath>
      <w:r w:rsidRPr="00E77589">
        <w:rPr>
          <w:color w:val="000000"/>
          <w:sz w:val="23"/>
          <w:szCs w:val="23"/>
        </w:rPr>
        <w:t xml:space="preserve">is the probability a split will not consider the strongest predictor. </w:t>
      </w:r>
    </w:p>
    <w:p w14:paraId="4B96FE79" w14:textId="77777777" w:rsidR="00A6652C" w:rsidRPr="00E77589" w:rsidRDefault="00A6652C" w:rsidP="00A6652C">
      <w:r w:rsidRPr="00E77589">
        <w:rPr>
          <w:sz w:val="23"/>
          <w:szCs w:val="23"/>
        </w:rPr>
        <w:t xml:space="preserve">III. The typical choice of </w:t>
      </w:r>
      <w:r w:rsidRPr="00E77589">
        <w:rPr>
          <w:i/>
          <w:iCs/>
          <w:sz w:val="23"/>
          <w:szCs w:val="23"/>
        </w:rPr>
        <w:t xml:space="preserve">m </w:t>
      </w:r>
      <w:r w:rsidRPr="00E77589">
        <w:rPr>
          <w:sz w:val="23"/>
          <w:szCs w:val="23"/>
        </w:rPr>
        <w:t xml:space="preserve">is  </w:t>
      </w:r>
      <m:oMath>
        <m:f>
          <m:fPr>
            <m:ctrlPr>
              <w:rPr>
                <w:rFonts w:ascii="Cambria Math" w:hAnsi="Cambria Math"/>
                <w:i/>
                <w:sz w:val="23"/>
              </w:rPr>
            </m:ctrlPr>
          </m:fPr>
          <m:num>
            <m:r>
              <w:rPr>
                <w:rFonts w:ascii="Cambria Math" w:hAnsi="Cambria Math"/>
                <w:sz w:val="23"/>
                <w:szCs w:val="23"/>
              </w:rPr>
              <m:t>p</m:t>
            </m:r>
          </m:num>
          <m:den>
            <m:r>
              <w:rPr>
                <w:rFonts w:ascii="Cambria Math" w:hAnsi="Cambria Math"/>
                <w:sz w:val="23"/>
                <w:szCs w:val="23"/>
              </w:rPr>
              <m:t>2</m:t>
            </m:r>
          </m:den>
        </m:f>
      </m:oMath>
      <w:r w:rsidRPr="00E77589">
        <w:rPr>
          <w:sz w:val="23"/>
          <w:szCs w:val="23"/>
        </w:rPr>
        <w:t>.</w:t>
      </w:r>
    </w:p>
    <w:p w14:paraId="7AAD543A" w14:textId="77777777" w:rsidR="00A6652C" w:rsidRPr="00E77589" w:rsidRDefault="00A6652C" w:rsidP="00A6652C"/>
    <w:p w14:paraId="668520F7" w14:textId="77777777" w:rsidR="00A6652C" w:rsidRPr="00E77589" w:rsidRDefault="00A6652C" w:rsidP="00A6652C">
      <w:pPr>
        <w:autoSpaceDE w:val="0"/>
        <w:autoSpaceDN w:val="0"/>
        <w:adjustRightInd w:val="0"/>
        <w:rPr>
          <w:color w:val="000000"/>
          <w:sz w:val="23"/>
          <w:szCs w:val="23"/>
        </w:rPr>
      </w:pPr>
      <w:r w:rsidRPr="00E77589">
        <w:rPr>
          <w:color w:val="000000"/>
          <w:sz w:val="23"/>
          <w:szCs w:val="23"/>
        </w:rPr>
        <w:t xml:space="preserve">(A)None </w:t>
      </w:r>
    </w:p>
    <w:p w14:paraId="1C4E9327" w14:textId="77777777" w:rsidR="00A6652C" w:rsidRPr="00E77589" w:rsidRDefault="00A6652C" w:rsidP="00A6652C">
      <w:pPr>
        <w:autoSpaceDE w:val="0"/>
        <w:autoSpaceDN w:val="0"/>
        <w:adjustRightInd w:val="0"/>
        <w:rPr>
          <w:color w:val="000000"/>
          <w:sz w:val="23"/>
          <w:szCs w:val="23"/>
        </w:rPr>
      </w:pPr>
      <w:r w:rsidRPr="00E77589">
        <w:rPr>
          <w:color w:val="000000"/>
          <w:sz w:val="23"/>
          <w:szCs w:val="23"/>
        </w:rPr>
        <w:t xml:space="preserve">(B) I and II only </w:t>
      </w:r>
    </w:p>
    <w:p w14:paraId="0D6FF678" w14:textId="77777777" w:rsidR="00A6652C" w:rsidRPr="00E77589" w:rsidRDefault="00A6652C" w:rsidP="00A6652C">
      <w:pPr>
        <w:autoSpaceDE w:val="0"/>
        <w:autoSpaceDN w:val="0"/>
        <w:adjustRightInd w:val="0"/>
        <w:rPr>
          <w:color w:val="000000"/>
          <w:sz w:val="23"/>
          <w:szCs w:val="23"/>
        </w:rPr>
      </w:pPr>
      <w:r w:rsidRPr="00E77589">
        <w:rPr>
          <w:color w:val="000000"/>
          <w:sz w:val="23"/>
          <w:szCs w:val="23"/>
        </w:rPr>
        <w:t xml:space="preserve">(C) I and III only </w:t>
      </w:r>
    </w:p>
    <w:p w14:paraId="1B4F0F05" w14:textId="77777777" w:rsidR="00A6652C" w:rsidRPr="00E77589" w:rsidRDefault="00A6652C" w:rsidP="00A6652C">
      <w:pPr>
        <w:autoSpaceDE w:val="0"/>
        <w:autoSpaceDN w:val="0"/>
        <w:adjustRightInd w:val="0"/>
        <w:rPr>
          <w:color w:val="000000"/>
          <w:sz w:val="23"/>
          <w:szCs w:val="23"/>
        </w:rPr>
      </w:pPr>
      <w:r w:rsidRPr="00E77589">
        <w:rPr>
          <w:color w:val="000000"/>
          <w:sz w:val="23"/>
          <w:szCs w:val="23"/>
        </w:rPr>
        <w:t xml:space="preserve">(D) II and III only </w:t>
      </w:r>
    </w:p>
    <w:p w14:paraId="42FFF9D9" w14:textId="7D13262E" w:rsidR="00A6652C" w:rsidRDefault="00A6652C" w:rsidP="00A6652C">
      <w:pPr>
        <w:rPr>
          <w:sz w:val="23"/>
          <w:szCs w:val="23"/>
        </w:rPr>
      </w:pPr>
      <w:r w:rsidRPr="00E77589">
        <w:rPr>
          <w:sz w:val="23"/>
          <w:szCs w:val="23"/>
        </w:rPr>
        <w:t>(E) The correct answer is not given by (A), (B), (C), or (D).</w:t>
      </w:r>
    </w:p>
    <w:p w14:paraId="62ACBB01" w14:textId="178EFECA" w:rsidR="00204DA2" w:rsidRDefault="00204DA2" w:rsidP="00A6652C">
      <w:pPr>
        <w:rPr>
          <w:sz w:val="23"/>
          <w:szCs w:val="23"/>
        </w:rPr>
      </w:pPr>
    </w:p>
    <w:p w14:paraId="70A9C9F5" w14:textId="492E5FF9" w:rsidR="00204DA2" w:rsidRPr="00FF6290" w:rsidRDefault="00FF6290" w:rsidP="00204DA2">
      <w:pPr>
        <w:rPr>
          <w:rFonts w:asciiTheme="majorBidi" w:hAnsiTheme="majorBidi" w:cstheme="majorBidi"/>
          <w:color w:val="FF0000"/>
          <w:sz w:val="23"/>
          <w:szCs w:val="23"/>
        </w:rPr>
      </w:pPr>
      <w:r w:rsidRPr="00FF6290">
        <w:rPr>
          <w:rFonts w:asciiTheme="majorBidi" w:hAnsiTheme="majorBidi" w:cstheme="majorBidi"/>
          <w:color w:val="FF0000"/>
        </w:rPr>
        <w:t>Answer</w:t>
      </w:r>
      <w:r w:rsidR="00204DA2" w:rsidRPr="00FF6290">
        <w:rPr>
          <w:rFonts w:asciiTheme="majorBidi" w:hAnsiTheme="majorBidi" w:cstheme="majorBidi"/>
          <w:color w:val="FF0000"/>
          <w:sz w:val="23"/>
          <w:szCs w:val="23"/>
        </w:rPr>
        <w:t>: (B)</w:t>
      </w:r>
    </w:p>
    <w:p w14:paraId="3CB5B1CB" w14:textId="77777777" w:rsidR="00204DA2" w:rsidRPr="00204DA2" w:rsidRDefault="00204DA2" w:rsidP="00204DA2">
      <w:pPr>
        <w:rPr>
          <w:color w:val="FF0000"/>
          <w:sz w:val="23"/>
          <w:szCs w:val="23"/>
        </w:rPr>
      </w:pPr>
    </w:p>
    <w:p w14:paraId="217280E7" w14:textId="77777777" w:rsidR="00204DA2" w:rsidRPr="00204DA2" w:rsidRDefault="00204DA2" w:rsidP="00204DA2">
      <w:pPr>
        <w:autoSpaceDE w:val="0"/>
        <w:autoSpaceDN w:val="0"/>
        <w:adjustRightInd w:val="0"/>
        <w:rPr>
          <w:color w:val="FF0000"/>
          <w:sz w:val="23"/>
          <w:szCs w:val="23"/>
        </w:rPr>
      </w:pPr>
      <w:r w:rsidRPr="00204DA2">
        <w:rPr>
          <w:color w:val="FF0000"/>
          <w:sz w:val="23"/>
          <w:szCs w:val="23"/>
        </w:rPr>
        <w:t xml:space="preserve">I </w:t>
      </w:r>
      <w:proofErr w:type="gramStart"/>
      <w:r w:rsidRPr="00204DA2">
        <w:rPr>
          <w:color w:val="FF0000"/>
          <w:sz w:val="23"/>
          <w:szCs w:val="23"/>
        </w:rPr>
        <w:t>is</w:t>
      </w:r>
      <w:proofErr w:type="gramEnd"/>
      <w:r w:rsidRPr="00204DA2">
        <w:rPr>
          <w:color w:val="FF0000"/>
          <w:sz w:val="23"/>
          <w:szCs w:val="23"/>
        </w:rPr>
        <w:t xml:space="preserve"> true. Random forests differ from bagging by setting </w:t>
      </w:r>
      <w:r w:rsidRPr="00204DA2">
        <w:rPr>
          <w:i/>
          <w:iCs/>
          <w:color w:val="FF0000"/>
          <w:sz w:val="23"/>
          <w:szCs w:val="23"/>
        </w:rPr>
        <w:t xml:space="preserve">m </w:t>
      </w:r>
      <w:r w:rsidRPr="00204DA2">
        <w:rPr>
          <w:color w:val="FF0000"/>
          <w:sz w:val="23"/>
          <w:szCs w:val="23"/>
        </w:rPr>
        <w:t xml:space="preserve">&lt; </w:t>
      </w:r>
      <w:r w:rsidRPr="00204DA2">
        <w:rPr>
          <w:i/>
          <w:iCs/>
          <w:color w:val="FF0000"/>
          <w:sz w:val="23"/>
          <w:szCs w:val="23"/>
        </w:rPr>
        <w:t>p</w:t>
      </w:r>
      <w:r w:rsidRPr="00204DA2">
        <w:rPr>
          <w:color w:val="FF0000"/>
          <w:sz w:val="23"/>
          <w:szCs w:val="23"/>
        </w:rPr>
        <w:t xml:space="preserve">. </w:t>
      </w:r>
    </w:p>
    <w:p w14:paraId="40C7F4AF" w14:textId="77777777" w:rsidR="00204DA2" w:rsidRPr="00204DA2" w:rsidRDefault="00204DA2" w:rsidP="00204DA2">
      <w:pPr>
        <w:autoSpaceDE w:val="0"/>
        <w:autoSpaceDN w:val="0"/>
        <w:adjustRightInd w:val="0"/>
        <w:rPr>
          <w:color w:val="FF0000"/>
          <w:sz w:val="23"/>
          <w:szCs w:val="23"/>
        </w:rPr>
      </w:pPr>
      <w:r w:rsidRPr="00204DA2">
        <w:rPr>
          <w:color w:val="FF0000"/>
          <w:sz w:val="23"/>
          <w:szCs w:val="23"/>
        </w:rPr>
        <w:t xml:space="preserve">II is true. </w:t>
      </w:r>
      <w:r w:rsidRPr="00204DA2">
        <w:rPr>
          <w:i/>
          <w:iCs/>
          <w:color w:val="FF0000"/>
          <w:sz w:val="23"/>
          <w:szCs w:val="23"/>
        </w:rPr>
        <w:t xml:space="preserve">p – m </w:t>
      </w:r>
      <w:r w:rsidRPr="00204DA2">
        <w:rPr>
          <w:color w:val="FF0000"/>
          <w:sz w:val="23"/>
          <w:szCs w:val="23"/>
        </w:rPr>
        <w:t xml:space="preserve">represents the splits not chosen. </w:t>
      </w:r>
    </w:p>
    <w:p w14:paraId="5202C473" w14:textId="77777777" w:rsidR="00204DA2" w:rsidRPr="00204DA2" w:rsidRDefault="00204DA2" w:rsidP="00204DA2">
      <w:pPr>
        <w:rPr>
          <w:color w:val="FF0000"/>
          <w:sz w:val="23"/>
          <w:szCs w:val="23"/>
        </w:rPr>
      </w:pPr>
      <w:r w:rsidRPr="00204DA2">
        <w:rPr>
          <w:color w:val="FF0000"/>
          <w:sz w:val="23"/>
          <w:szCs w:val="23"/>
        </w:rPr>
        <w:t xml:space="preserve">III is false. Typical choices are the square root of </w:t>
      </w:r>
      <w:r w:rsidRPr="00204DA2">
        <w:rPr>
          <w:i/>
          <w:iCs/>
          <w:color w:val="FF0000"/>
          <w:sz w:val="23"/>
          <w:szCs w:val="23"/>
        </w:rPr>
        <w:t xml:space="preserve">p </w:t>
      </w:r>
      <w:r w:rsidRPr="00204DA2">
        <w:rPr>
          <w:color w:val="FF0000"/>
          <w:sz w:val="23"/>
          <w:szCs w:val="23"/>
        </w:rPr>
        <w:t xml:space="preserve">or </w:t>
      </w:r>
      <w:r w:rsidRPr="00204DA2">
        <w:rPr>
          <w:i/>
          <w:iCs/>
          <w:color w:val="FF0000"/>
          <w:sz w:val="23"/>
          <w:szCs w:val="23"/>
        </w:rPr>
        <w:t>p</w:t>
      </w:r>
      <w:r w:rsidRPr="00204DA2">
        <w:rPr>
          <w:color w:val="FF0000"/>
          <w:sz w:val="23"/>
          <w:szCs w:val="23"/>
        </w:rPr>
        <w:t>/3.</w:t>
      </w:r>
    </w:p>
    <w:p w14:paraId="63D154A9" w14:textId="77777777" w:rsidR="00204DA2" w:rsidRPr="00E77589" w:rsidRDefault="00204DA2" w:rsidP="00A6652C">
      <w:pPr>
        <w:rPr>
          <w:sz w:val="23"/>
          <w:szCs w:val="23"/>
        </w:rPr>
      </w:pPr>
    </w:p>
    <w:p w14:paraId="69F9441F" w14:textId="3A138819" w:rsidR="00A6652C" w:rsidRPr="00E77589" w:rsidRDefault="00A6652C" w:rsidP="00A6652C">
      <w:pPr>
        <w:spacing w:before="100" w:beforeAutospacing="1" w:after="100" w:afterAutospacing="1"/>
        <w:rPr>
          <w:rFonts w:ascii="CMSY10" w:hAnsi="CMSY10"/>
        </w:rPr>
      </w:pPr>
      <w:r w:rsidRPr="00E77589">
        <w:rPr>
          <w:rFonts w:ascii="GentiumPlusPS" w:hAnsi="GentiumPlusPS"/>
        </w:rPr>
        <w:t xml:space="preserve">D- </w:t>
      </w:r>
      <w:r w:rsidRPr="00204DA2">
        <w:rPr>
          <w:color w:val="000000"/>
          <w:sz w:val="23"/>
          <w:szCs w:val="23"/>
        </w:rPr>
        <w:t>Taking a bootstrap sample of n data points in p dimensions means</w:t>
      </w:r>
      <w:proofErr w:type="gramStart"/>
      <w:r w:rsidRPr="00204DA2">
        <w:rPr>
          <w:color w:val="000000"/>
          <w:sz w:val="23"/>
          <w:szCs w:val="23"/>
        </w:rPr>
        <w:t xml:space="preserve">: </w:t>
      </w:r>
      <w:r w:rsidRPr="00E77589">
        <w:rPr>
          <w:rFonts w:ascii="CMSY10" w:hAnsi="CMSY10"/>
        </w:rPr>
        <w:t xml:space="preserve"> </w:t>
      </w:r>
      <w:r w:rsidR="00865190" w:rsidRPr="00865190">
        <w:rPr>
          <w:b/>
          <w:bCs/>
        </w:rPr>
        <w:t>[</w:t>
      </w:r>
      <w:proofErr w:type="gramEnd"/>
      <w:r w:rsidR="00865190" w:rsidRPr="00865190">
        <w:rPr>
          <w:b/>
          <w:bCs/>
        </w:rPr>
        <w:t>3 Marks]</w:t>
      </w:r>
    </w:p>
    <w:p w14:paraId="1AB7374D" w14:textId="77777777" w:rsidR="00A6652C" w:rsidRPr="00204DA2" w:rsidRDefault="00A6652C" w:rsidP="00A6652C">
      <w:pPr>
        <w:numPr>
          <w:ilvl w:val="0"/>
          <w:numId w:val="10"/>
        </w:numPr>
        <w:spacing w:before="100" w:beforeAutospacing="1" w:after="100" w:afterAutospacing="1"/>
        <w:rPr>
          <w:color w:val="000000"/>
          <w:sz w:val="23"/>
          <w:szCs w:val="23"/>
        </w:rPr>
      </w:pPr>
      <w:r w:rsidRPr="00204DA2">
        <w:rPr>
          <w:color w:val="000000"/>
          <w:sz w:val="23"/>
          <w:szCs w:val="23"/>
        </w:rPr>
        <w:t xml:space="preserve">Sampling p features with replacement. </w:t>
      </w:r>
    </w:p>
    <w:p w14:paraId="01D136E1" w14:textId="77777777" w:rsidR="00A6652C" w:rsidRPr="00204DA2" w:rsidRDefault="00A6652C" w:rsidP="00A6652C">
      <w:pPr>
        <w:numPr>
          <w:ilvl w:val="0"/>
          <w:numId w:val="10"/>
        </w:numPr>
        <w:spacing w:before="100" w:beforeAutospacing="1" w:after="100" w:afterAutospacing="1"/>
        <w:rPr>
          <w:color w:val="000000"/>
          <w:sz w:val="23"/>
          <w:szCs w:val="23"/>
        </w:rPr>
      </w:pPr>
      <w:r w:rsidRPr="00204DA2">
        <w:rPr>
          <w:color w:val="000000"/>
          <w:sz w:val="23"/>
          <w:szCs w:val="23"/>
        </w:rPr>
        <w:t xml:space="preserve">Sampling </w:t>
      </w:r>
      <m:oMath>
        <m:rad>
          <m:radPr>
            <m:degHide m:val="1"/>
            <m:ctrlPr>
              <w:rPr>
                <w:rFonts w:ascii="Cambria Math" w:hAnsi="Cambria Math"/>
                <w:color w:val="000000"/>
                <w:sz w:val="23"/>
                <w:szCs w:val="23"/>
              </w:rPr>
            </m:ctrlPr>
          </m:radPr>
          <m:deg/>
          <m:e>
            <m:r>
              <w:rPr>
                <w:rFonts w:ascii="Cambria Math" w:hAnsi="Cambria Math"/>
                <w:color w:val="000000"/>
                <w:sz w:val="23"/>
                <w:szCs w:val="23"/>
              </w:rPr>
              <m:t>p</m:t>
            </m:r>
          </m:e>
        </m:rad>
      </m:oMath>
      <w:r w:rsidRPr="00204DA2">
        <w:rPr>
          <w:color w:val="000000"/>
          <w:sz w:val="23"/>
          <w:szCs w:val="23"/>
        </w:rPr>
        <w:t xml:space="preserve"> without replacement.</w:t>
      </w:r>
    </w:p>
    <w:p w14:paraId="5233082A" w14:textId="77777777" w:rsidR="00A6652C" w:rsidRPr="00204DA2" w:rsidRDefault="00A6652C" w:rsidP="00A6652C">
      <w:pPr>
        <w:numPr>
          <w:ilvl w:val="0"/>
          <w:numId w:val="10"/>
        </w:numPr>
        <w:spacing w:before="100" w:beforeAutospacing="1" w:after="100" w:afterAutospacing="1"/>
        <w:rPr>
          <w:color w:val="000000"/>
          <w:sz w:val="23"/>
          <w:szCs w:val="23"/>
        </w:rPr>
      </w:pPr>
      <w:r w:rsidRPr="00204DA2">
        <w:rPr>
          <w:color w:val="000000"/>
          <w:sz w:val="23"/>
          <w:szCs w:val="23"/>
        </w:rPr>
        <w:t>Sampling n samples with replacement.</w:t>
      </w:r>
    </w:p>
    <w:p w14:paraId="0ACD1678" w14:textId="77777777" w:rsidR="00A6652C" w:rsidRPr="00E77589" w:rsidRDefault="00A6652C" w:rsidP="00A6652C">
      <w:pPr>
        <w:numPr>
          <w:ilvl w:val="0"/>
          <w:numId w:val="10"/>
        </w:numPr>
        <w:spacing w:before="100" w:beforeAutospacing="1" w:after="100" w:afterAutospacing="1"/>
      </w:pPr>
      <w:r w:rsidRPr="00204DA2">
        <w:rPr>
          <w:color w:val="000000"/>
          <w:sz w:val="23"/>
          <w:szCs w:val="23"/>
        </w:rPr>
        <w:t>Sampling k &lt; n samples without replacement</w:t>
      </w:r>
      <w:r w:rsidRPr="00E77589">
        <w:rPr>
          <w:rFonts w:ascii="GentiumPlusPS" w:hAnsi="GentiumPlusPS"/>
        </w:rPr>
        <w:t xml:space="preserve">. </w:t>
      </w:r>
    </w:p>
    <w:p w14:paraId="78E3B097" w14:textId="77777777" w:rsidR="00A6652C" w:rsidRPr="00E77589" w:rsidRDefault="00A6652C" w:rsidP="00204DA2">
      <w:pPr>
        <w:spacing w:before="100" w:beforeAutospacing="1" w:after="100" w:afterAutospacing="1"/>
        <w:rPr>
          <w:color w:val="000000"/>
          <w:sz w:val="23"/>
          <w:szCs w:val="23"/>
        </w:rPr>
      </w:pPr>
      <w:r w:rsidRPr="00E77589">
        <w:rPr>
          <w:color w:val="000000"/>
          <w:sz w:val="23"/>
          <w:szCs w:val="23"/>
        </w:rPr>
        <w:t xml:space="preserve">(A)None </w:t>
      </w:r>
    </w:p>
    <w:p w14:paraId="51FA7722" w14:textId="77777777" w:rsidR="00A6652C" w:rsidRPr="00E77589" w:rsidRDefault="00A6652C" w:rsidP="00204DA2">
      <w:pPr>
        <w:spacing w:before="100" w:beforeAutospacing="1" w:after="100" w:afterAutospacing="1"/>
        <w:rPr>
          <w:color w:val="000000"/>
          <w:sz w:val="23"/>
          <w:szCs w:val="23"/>
        </w:rPr>
      </w:pPr>
      <w:r w:rsidRPr="00E77589">
        <w:rPr>
          <w:color w:val="000000"/>
          <w:sz w:val="23"/>
          <w:szCs w:val="23"/>
        </w:rPr>
        <w:t xml:space="preserve">(B) I only </w:t>
      </w:r>
    </w:p>
    <w:p w14:paraId="10B92AF2" w14:textId="77777777" w:rsidR="00A6652C" w:rsidRPr="00E77589" w:rsidRDefault="00A6652C" w:rsidP="00204DA2">
      <w:pPr>
        <w:spacing w:before="100" w:beforeAutospacing="1" w:after="100" w:afterAutospacing="1"/>
        <w:rPr>
          <w:color w:val="000000"/>
          <w:sz w:val="23"/>
          <w:szCs w:val="23"/>
        </w:rPr>
      </w:pPr>
      <w:r w:rsidRPr="00E77589">
        <w:rPr>
          <w:color w:val="000000"/>
          <w:sz w:val="23"/>
          <w:szCs w:val="23"/>
        </w:rPr>
        <w:t>(C) II only</w:t>
      </w:r>
    </w:p>
    <w:p w14:paraId="2AB1465B" w14:textId="77777777" w:rsidR="00A6652C" w:rsidRPr="00E77589" w:rsidRDefault="00A6652C" w:rsidP="00204DA2">
      <w:pPr>
        <w:spacing w:before="100" w:beforeAutospacing="1" w:after="100" w:afterAutospacing="1"/>
        <w:rPr>
          <w:color w:val="000000"/>
          <w:sz w:val="23"/>
          <w:szCs w:val="23"/>
        </w:rPr>
      </w:pPr>
      <w:r w:rsidRPr="00E77589">
        <w:rPr>
          <w:color w:val="000000"/>
          <w:sz w:val="23"/>
          <w:szCs w:val="23"/>
        </w:rPr>
        <w:t>(D) III only</w:t>
      </w:r>
    </w:p>
    <w:p w14:paraId="6DE4CCA0" w14:textId="77777777" w:rsidR="00A6652C" w:rsidRPr="00E77589" w:rsidRDefault="00A6652C" w:rsidP="00204DA2">
      <w:pPr>
        <w:spacing w:before="100" w:beforeAutospacing="1" w:after="100" w:afterAutospacing="1"/>
        <w:rPr>
          <w:color w:val="000000"/>
          <w:sz w:val="23"/>
          <w:szCs w:val="23"/>
        </w:rPr>
      </w:pPr>
      <w:r w:rsidRPr="00E77589">
        <w:rPr>
          <w:color w:val="000000"/>
          <w:sz w:val="23"/>
          <w:szCs w:val="23"/>
        </w:rPr>
        <w:t xml:space="preserve">(E) I and III only </w:t>
      </w:r>
    </w:p>
    <w:p w14:paraId="7D8AFF79" w14:textId="77777777" w:rsidR="00A6652C" w:rsidRPr="00E77589" w:rsidRDefault="00A6652C" w:rsidP="00204DA2">
      <w:pPr>
        <w:spacing w:before="100" w:beforeAutospacing="1" w:after="100" w:afterAutospacing="1"/>
        <w:rPr>
          <w:color w:val="000000"/>
          <w:sz w:val="23"/>
          <w:szCs w:val="23"/>
        </w:rPr>
      </w:pPr>
      <w:r w:rsidRPr="00E77589">
        <w:rPr>
          <w:color w:val="000000"/>
          <w:sz w:val="23"/>
          <w:szCs w:val="23"/>
        </w:rPr>
        <w:t xml:space="preserve">(F) II and III only </w:t>
      </w:r>
    </w:p>
    <w:p w14:paraId="5877ADC8" w14:textId="121F13F0" w:rsidR="00A6652C" w:rsidRPr="00204DA2" w:rsidRDefault="00A6652C" w:rsidP="00204DA2">
      <w:pPr>
        <w:spacing w:before="100" w:beforeAutospacing="1" w:after="100" w:afterAutospacing="1"/>
        <w:rPr>
          <w:color w:val="000000"/>
          <w:sz w:val="23"/>
          <w:szCs w:val="23"/>
        </w:rPr>
      </w:pPr>
      <w:r w:rsidRPr="00204DA2">
        <w:rPr>
          <w:color w:val="000000"/>
          <w:sz w:val="23"/>
          <w:szCs w:val="23"/>
        </w:rPr>
        <w:t>(G) The correct answer is not given by (A), (B), (C), or (D).</w:t>
      </w:r>
    </w:p>
    <w:p w14:paraId="4D4C8C58" w14:textId="0CB0E19E" w:rsidR="00204DA2" w:rsidRDefault="00204DA2" w:rsidP="00A6652C">
      <w:pPr>
        <w:ind w:left="359"/>
        <w:rPr>
          <w:sz w:val="23"/>
          <w:szCs w:val="23"/>
        </w:rPr>
      </w:pPr>
    </w:p>
    <w:p w14:paraId="78CC0F1C" w14:textId="476CA586" w:rsidR="00204DA2" w:rsidRDefault="00204DA2" w:rsidP="00A6652C">
      <w:pPr>
        <w:ind w:left="359"/>
        <w:rPr>
          <w:sz w:val="23"/>
          <w:szCs w:val="23"/>
        </w:rPr>
      </w:pPr>
    </w:p>
    <w:p w14:paraId="3F69F8E7" w14:textId="5E63B6DC" w:rsidR="00204DA2" w:rsidRPr="00204DA2" w:rsidRDefault="00FF6290" w:rsidP="00204DA2">
      <w:pPr>
        <w:spacing w:before="100" w:beforeAutospacing="1" w:after="100" w:afterAutospacing="1"/>
        <w:rPr>
          <w:color w:val="FF0000"/>
        </w:rPr>
      </w:pPr>
      <w:r w:rsidRPr="00FF6290">
        <w:rPr>
          <w:rFonts w:asciiTheme="majorBidi" w:hAnsiTheme="majorBidi" w:cstheme="majorBidi"/>
          <w:color w:val="FF0000"/>
        </w:rPr>
        <w:t>Answer</w:t>
      </w:r>
      <w:r w:rsidR="00204DA2" w:rsidRPr="00204DA2">
        <w:rPr>
          <w:rFonts w:ascii="GentiumBasicPS" w:hAnsi="GentiumBasicPS"/>
          <w:b/>
          <w:bCs/>
          <w:color w:val="FF0000"/>
        </w:rPr>
        <w:t xml:space="preserve">: </w:t>
      </w:r>
      <w:r w:rsidR="00204DA2" w:rsidRPr="00204DA2">
        <w:rPr>
          <w:rFonts w:ascii="GentiumPlusPS" w:hAnsi="GentiumPlusPS"/>
          <w:color w:val="FF0000"/>
        </w:rPr>
        <w:t>D.</w:t>
      </w:r>
    </w:p>
    <w:p w14:paraId="0A6E51CD" w14:textId="6071F7A2" w:rsidR="00FF6290" w:rsidRPr="00FF6290" w:rsidRDefault="00FF6290" w:rsidP="00FF6290">
      <w:pPr>
        <w:pStyle w:val="Default"/>
        <w:rPr>
          <w:color w:val="FF0000"/>
          <w:sz w:val="23"/>
          <w:szCs w:val="23"/>
        </w:rPr>
      </w:pPr>
      <w:r>
        <w:rPr>
          <w:color w:val="FF0000"/>
          <w:sz w:val="23"/>
          <w:szCs w:val="23"/>
        </w:rPr>
        <w:t xml:space="preserve">I </w:t>
      </w:r>
      <w:proofErr w:type="gramStart"/>
      <w:r w:rsidRPr="00FF6290">
        <w:rPr>
          <w:color w:val="FF0000"/>
          <w:sz w:val="23"/>
          <w:szCs w:val="23"/>
        </w:rPr>
        <w:t>is</w:t>
      </w:r>
      <w:proofErr w:type="gramEnd"/>
      <w:r w:rsidRPr="00FF6290">
        <w:rPr>
          <w:color w:val="FF0000"/>
          <w:sz w:val="23"/>
          <w:szCs w:val="23"/>
        </w:rPr>
        <w:t xml:space="preserve"> true. Random forests differ from bagging by setting </w:t>
      </w:r>
      <w:r w:rsidRPr="00FF6290">
        <w:rPr>
          <w:i/>
          <w:iCs/>
          <w:color w:val="FF0000"/>
          <w:sz w:val="23"/>
          <w:szCs w:val="23"/>
        </w:rPr>
        <w:t xml:space="preserve">m </w:t>
      </w:r>
      <w:r w:rsidRPr="00FF6290">
        <w:rPr>
          <w:color w:val="FF0000"/>
          <w:sz w:val="23"/>
          <w:szCs w:val="23"/>
        </w:rPr>
        <w:t xml:space="preserve">&lt; </w:t>
      </w:r>
      <w:r w:rsidRPr="00FF6290">
        <w:rPr>
          <w:i/>
          <w:iCs/>
          <w:color w:val="FF0000"/>
          <w:sz w:val="23"/>
          <w:szCs w:val="23"/>
        </w:rPr>
        <w:t>p</w:t>
      </w:r>
      <w:r w:rsidRPr="00FF6290">
        <w:rPr>
          <w:color w:val="FF0000"/>
          <w:sz w:val="23"/>
          <w:szCs w:val="23"/>
        </w:rPr>
        <w:t xml:space="preserve">. </w:t>
      </w:r>
    </w:p>
    <w:p w14:paraId="4544DABF" w14:textId="77777777" w:rsidR="00FF6290" w:rsidRPr="00FF6290" w:rsidRDefault="00FF6290" w:rsidP="00FF6290">
      <w:pPr>
        <w:pStyle w:val="Default"/>
        <w:rPr>
          <w:color w:val="FF0000"/>
          <w:sz w:val="23"/>
          <w:szCs w:val="23"/>
        </w:rPr>
      </w:pPr>
      <w:r w:rsidRPr="00FF6290">
        <w:rPr>
          <w:color w:val="FF0000"/>
          <w:sz w:val="23"/>
          <w:szCs w:val="23"/>
        </w:rPr>
        <w:t xml:space="preserve">II is true. </w:t>
      </w:r>
      <w:r w:rsidRPr="00FF6290">
        <w:rPr>
          <w:i/>
          <w:iCs/>
          <w:color w:val="FF0000"/>
          <w:sz w:val="23"/>
          <w:szCs w:val="23"/>
        </w:rPr>
        <w:t xml:space="preserve">p – m </w:t>
      </w:r>
      <w:r w:rsidRPr="00FF6290">
        <w:rPr>
          <w:color w:val="FF0000"/>
          <w:sz w:val="23"/>
          <w:szCs w:val="23"/>
        </w:rPr>
        <w:t xml:space="preserve">represents the splits not chosen. </w:t>
      </w:r>
    </w:p>
    <w:p w14:paraId="2E16E55D" w14:textId="7D88B0D8" w:rsidR="00204DA2" w:rsidRPr="00FF6290" w:rsidRDefault="00FF6290" w:rsidP="00FF6290">
      <w:pPr>
        <w:rPr>
          <w:color w:val="FF0000"/>
          <w:sz w:val="23"/>
          <w:szCs w:val="23"/>
        </w:rPr>
      </w:pPr>
      <w:r w:rsidRPr="00FF6290">
        <w:rPr>
          <w:color w:val="FF0000"/>
          <w:sz w:val="23"/>
          <w:szCs w:val="23"/>
        </w:rPr>
        <w:t xml:space="preserve">III is false. Typical choices are the square root of </w:t>
      </w:r>
      <w:r w:rsidRPr="00FF6290">
        <w:rPr>
          <w:i/>
          <w:iCs/>
          <w:color w:val="FF0000"/>
          <w:sz w:val="23"/>
          <w:szCs w:val="23"/>
        </w:rPr>
        <w:t xml:space="preserve">p </w:t>
      </w:r>
      <w:r w:rsidRPr="00FF6290">
        <w:rPr>
          <w:color w:val="FF0000"/>
          <w:sz w:val="23"/>
          <w:szCs w:val="23"/>
        </w:rPr>
        <w:t xml:space="preserve">or </w:t>
      </w:r>
      <w:r w:rsidRPr="00FF6290">
        <w:rPr>
          <w:i/>
          <w:iCs/>
          <w:color w:val="FF0000"/>
          <w:sz w:val="23"/>
          <w:szCs w:val="23"/>
        </w:rPr>
        <w:t>p</w:t>
      </w:r>
      <w:r w:rsidRPr="00FF6290">
        <w:rPr>
          <w:color w:val="FF0000"/>
          <w:sz w:val="23"/>
          <w:szCs w:val="23"/>
        </w:rPr>
        <w:t>/3.</w:t>
      </w:r>
    </w:p>
    <w:p w14:paraId="0252AFFF" w14:textId="77777777" w:rsidR="00A6652C" w:rsidRPr="00E77589" w:rsidRDefault="00A6652C" w:rsidP="00A6652C"/>
    <w:p w14:paraId="789BC807" w14:textId="1A590100" w:rsidR="00A6652C" w:rsidRPr="00204DA2" w:rsidRDefault="00A6652C" w:rsidP="00A6652C">
      <w:pPr>
        <w:spacing w:before="100" w:beforeAutospacing="1" w:after="100" w:afterAutospacing="1"/>
        <w:rPr>
          <w:color w:val="000000"/>
          <w:sz w:val="23"/>
          <w:szCs w:val="23"/>
        </w:rPr>
      </w:pPr>
      <w:r w:rsidRPr="00204DA2">
        <w:rPr>
          <w:color w:val="000000"/>
          <w:sz w:val="23"/>
          <w:szCs w:val="23"/>
        </w:rPr>
        <w:t>E- Suppose you are using a Linear SVM classifier with 2 class classification problem. Now you have been given the following data in which some points are circled red that are representing support vectors.</w:t>
      </w:r>
      <w:r w:rsidR="00865190" w:rsidRPr="00204DA2">
        <w:rPr>
          <w:color w:val="000000"/>
          <w:sz w:val="23"/>
          <w:szCs w:val="23"/>
        </w:rPr>
        <w:t xml:space="preserve"> </w:t>
      </w:r>
    </w:p>
    <w:p w14:paraId="31368DD0" w14:textId="3048BC14" w:rsidR="00614CF8" w:rsidRDefault="005258D5" w:rsidP="005258D5">
      <w:pPr>
        <w:spacing w:before="100" w:beforeAutospacing="1" w:after="100" w:afterAutospacing="1"/>
        <w:jc w:val="center"/>
        <w:rPr>
          <w:rFonts w:ascii="GentiumPlusPS" w:hAnsi="GentiumPlusPS"/>
        </w:rPr>
      </w:pPr>
      <w:r>
        <w:rPr>
          <w:rFonts w:ascii="GentiumPlusPS" w:hAnsi="GentiumPlusPS"/>
          <w:noProof/>
        </w:rPr>
        <w:lastRenderedPageBreak/>
        <w:drawing>
          <wp:inline distT="0" distB="0" distL="0" distR="0" wp14:anchorId="71641152" wp14:editId="78DCAEC1">
            <wp:extent cx="2452602" cy="1517699"/>
            <wp:effectExtent l="0" t="0" r="0" b="0"/>
            <wp:docPr id="2" name="Picture 2"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scatter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458320" cy="1521237"/>
                    </a:xfrm>
                    <a:prstGeom prst="rect">
                      <a:avLst/>
                    </a:prstGeom>
                  </pic:spPr>
                </pic:pic>
              </a:graphicData>
            </a:graphic>
          </wp:inline>
        </w:drawing>
      </w:r>
    </w:p>
    <w:p w14:paraId="71575CE4" w14:textId="6BAF2AB9" w:rsidR="00A6652C" w:rsidRPr="00E77589" w:rsidRDefault="00A6652C" w:rsidP="00A6652C">
      <w:pPr>
        <w:spacing w:after="100" w:afterAutospacing="1" w:line="495" w:lineRule="atLeast"/>
        <w:rPr>
          <w:rFonts w:ascii="Lato" w:hAnsi="Lato"/>
          <w:color w:val="222222"/>
          <w:sz w:val="27"/>
          <w:szCs w:val="27"/>
        </w:rPr>
      </w:pPr>
      <w:r w:rsidRPr="00204DA2">
        <w:rPr>
          <w:color w:val="000000"/>
          <w:sz w:val="23"/>
          <w:szCs w:val="23"/>
        </w:rPr>
        <w:t xml:space="preserve">If you remove any one red </w:t>
      </w:r>
      <w:r w:rsidR="005258D5" w:rsidRPr="00204DA2">
        <w:rPr>
          <w:color w:val="000000"/>
          <w:sz w:val="23"/>
          <w:szCs w:val="23"/>
        </w:rPr>
        <w:t xml:space="preserve">circled </w:t>
      </w:r>
      <w:r w:rsidRPr="00204DA2">
        <w:rPr>
          <w:color w:val="000000"/>
          <w:sz w:val="23"/>
          <w:szCs w:val="23"/>
        </w:rPr>
        <w:t>points from the data. Does the decision boundary will change? And why?</w:t>
      </w:r>
      <w:r w:rsidR="00865190">
        <w:rPr>
          <w:rFonts w:ascii="GentiumPlusPS" w:hAnsi="GentiumPlusPS"/>
        </w:rPr>
        <w:t xml:space="preserve"> </w:t>
      </w:r>
      <w:r w:rsidR="00865190" w:rsidRPr="00865190">
        <w:rPr>
          <w:b/>
          <w:bCs/>
        </w:rPr>
        <w:t>[</w:t>
      </w:r>
      <w:r w:rsidR="00A853C4">
        <w:rPr>
          <w:b/>
          <w:bCs/>
        </w:rPr>
        <w:t>5</w:t>
      </w:r>
      <w:r w:rsidR="00865190" w:rsidRPr="00865190">
        <w:rPr>
          <w:b/>
          <w:bCs/>
        </w:rPr>
        <w:t xml:space="preserve"> Marks]</w:t>
      </w:r>
    </w:p>
    <w:p w14:paraId="3F938845" w14:textId="0C6FBDB4" w:rsidR="00A6652C" w:rsidRPr="00204DA2" w:rsidRDefault="00A6652C" w:rsidP="00204DA2">
      <w:pPr>
        <w:pStyle w:val="ListParagraph"/>
        <w:numPr>
          <w:ilvl w:val="2"/>
          <w:numId w:val="6"/>
        </w:numPr>
        <w:spacing w:after="100" w:afterAutospacing="1" w:line="495" w:lineRule="atLeast"/>
        <w:rPr>
          <w:rFonts w:ascii="GentiumPlusPS" w:hAnsi="GentiumPlusPS"/>
        </w:rPr>
      </w:pPr>
      <w:r w:rsidRPr="00204DA2">
        <w:rPr>
          <w:rFonts w:ascii="GentiumPlusPS" w:hAnsi="GentiumPlusPS"/>
        </w:rPr>
        <w:t>Yes</w:t>
      </w:r>
      <w:r w:rsidRPr="00204DA2">
        <w:rPr>
          <w:rFonts w:ascii="GentiumPlusPS" w:hAnsi="GentiumPlusPS"/>
        </w:rPr>
        <w:br/>
        <w:t>B) No</w:t>
      </w:r>
    </w:p>
    <w:p w14:paraId="7D5A42A0" w14:textId="5D97B7E6" w:rsidR="00204DA2" w:rsidRPr="00FF6290" w:rsidRDefault="00FF6290" w:rsidP="00204DA2">
      <w:pPr>
        <w:spacing w:after="100" w:afterAutospacing="1" w:line="495" w:lineRule="atLeast"/>
        <w:ind w:left="360"/>
        <w:rPr>
          <w:rFonts w:asciiTheme="majorBidi" w:hAnsiTheme="majorBidi" w:cstheme="majorBidi"/>
          <w:color w:val="FF0000"/>
        </w:rPr>
      </w:pPr>
      <w:r w:rsidRPr="00FF6290">
        <w:rPr>
          <w:rFonts w:asciiTheme="majorBidi" w:hAnsiTheme="majorBidi" w:cstheme="majorBidi"/>
          <w:color w:val="FF0000"/>
        </w:rPr>
        <w:t>Answer</w:t>
      </w:r>
      <w:r w:rsidR="00204DA2" w:rsidRPr="00FF6290">
        <w:rPr>
          <w:rFonts w:asciiTheme="majorBidi" w:hAnsiTheme="majorBidi" w:cstheme="majorBidi"/>
          <w:color w:val="FF0000"/>
        </w:rPr>
        <w:t>: A</w:t>
      </w:r>
    </w:p>
    <w:p w14:paraId="0ABAE1D3" w14:textId="77777777" w:rsidR="00204DA2" w:rsidRPr="00FF6290" w:rsidRDefault="00204DA2" w:rsidP="00204DA2">
      <w:pPr>
        <w:spacing w:after="100" w:afterAutospacing="1" w:line="495" w:lineRule="atLeast"/>
        <w:ind w:left="360"/>
        <w:rPr>
          <w:rFonts w:asciiTheme="majorBidi" w:hAnsiTheme="majorBidi" w:cstheme="majorBidi"/>
          <w:color w:val="FF0000"/>
        </w:rPr>
      </w:pPr>
      <w:r w:rsidRPr="00FF6290">
        <w:rPr>
          <w:rFonts w:asciiTheme="majorBidi" w:hAnsiTheme="majorBidi" w:cstheme="majorBidi"/>
          <w:color w:val="FF0000"/>
        </w:rPr>
        <w:t>These three examples are positioned such that removing any one of them introduces slack in the constraints. So, the decision boundary would completely change.</w:t>
      </w:r>
    </w:p>
    <w:p w14:paraId="7B69B8F0" w14:textId="033B0957" w:rsidR="00A6652C" w:rsidRPr="00204DA2" w:rsidRDefault="00A6652C" w:rsidP="00A6652C">
      <w:pPr>
        <w:spacing w:after="100" w:afterAutospacing="1" w:line="495" w:lineRule="atLeast"/>
        <w:rPr>
          <w:b/>
          <w:bCs/>
          <w:color w:val="000000"/>
          <w:sz w:val="23"/>
          <w:szCs w:val="23"/>
        </w:rPr>
      </w:pPr>
      <w:r w:rsidRPr="00204DA2">
        <w:rPr>
          <w:color w:val="000000"/>
          <w:sz w:val="23"/>
          <w:szCs w:val="23"/>
        </w:rPr>
        <w:t>F)</w:t>
      </w:r>
      <w:r w:rsidR="00865190" w:rsidRPr="00204DA2">
        <w:rPr>
          <w:color w:val="000000"/>
          <w:sz w:val="23"/>
          <w:szCs w:val="23"/>
        </w:rPr>
        <w:t xml:space="preserve"> </w:t>
      </w:r>
      <w:r w:rsidRPr="00204DA2">
        <w:rPr>
          <w:color w:val="000000"/>
          <w:sz w:val="23"/>
          <w:szCs w:val="23"/>
        </w:rPr>
        <w:t>[True or False] If you remove the non-red circled points from the data in the previous questions, the decision boundary will change?</w:t>
      </w:r>
      <w:r w:rsidR="00865190" w:rsidRPr="00204DA2">
        <w:rPr>
          <w:color w:val="000000"/>
          <w:sz w:val="23"/>
          <w:szCs w:val="23"/>
        </w:rPr>
        <w:t xml:space="preserve"> </w:t>
      </w:r>
      <w:r w:rsidR="00865190" w:rsidRPr="00204DA2">
        <w:rPr>
          <w:b/>
          <w:bCs/>
          <w:color w:val="000000"/>
          <w:sz w:val="23"/>
          <w:szCs w:val="23"/>
        </w:rPr>
        <w:t>[3 Marks]</w:t>
      </w:r>
    </w:p>
    <w:p w14:paraId="21E8D995" w14:textId="77777777" w:rsidR="00A6652C" w:rsidRPr="00E77589" w:rsidRDefault="00A6652C" w:rsidP="00A6652C">
      <w:pPr>
        <w:spacing w:after="100" w:afterAutospacing="1" w:line="495" w:lineRule="atLeast"/>
        <w:rPr>
          <w:rFonts w:ascii="GentiumPlusPS" w:hAnsi="GentiumPlusPS"/>
        </w:rPr>
      </w:pPr>
      <w:r w:rsidRPr="00E77589">
        <w:rPr>
          <w:rFonts w:ascii="GentiumPlusPS" w:hAnsi="GentiumPlusPS"/>
        </w:rPr>
        <w:t>A) True</w:t>
      </w:r>
      <w:r w:rsidRPr="00E77589">
        <w:rPr>
          <w:rFonts w:ascii="GentiumPlusPS" w:hAnsi="GentiumPlusPS"/>
        </w:rPr>
        <w:br/>
        <w:t>B) False</w:t>
      </w:r>
    </w:p>
    <w:p w14:paraId="2169389B" w14:textId="77777777" w:rsidR="00F327CC" w:rsidRPr="00CB215A" w:rsidRDefault="00F327CC" w:rsidP="00E05E03"/>
    <w:p w14:paraId="08687F56" w14:textId="0AFEB42C" w:rsidR="00204DA2" w:rsidRPr="00FF6290" w:rsidRDefault="00FF6290" w:rsidP="00204DA2">
      <w:pPr>
        <w:spacing w:after="100" w:afterAutospacing="1" w:line="495" w:lineRule="atLeast"/>
        <w:rPr>
          <w:color w:val="FF0000"/>
          <w:sz w:val="23"/>
          <w:szCs w:val="23"/>
        </w:rPr>
      </w:pPr>
      <w:r w:rsidRPr="00FF6290">
        <w:rPr>
          <w:rFonts w:asciiTheme="majorBidi" w:hAnsiTheme="majorBidi" w:cstheme="majorBidi"/>
          <w:color w:val="FF0000"/>
        </w:rPr>
        <w:t>Answer</w:t>
      </w:r>
      <w:r w:rsidR="00204DA2" w:rsidRPr="00FF6290">
        <w:rPr>
          <w:color w:val="FF0000"/>
          <w:sz w:val="23"/>
          <w:szCs w:val="23"/>
        </w:rPr>
        <w:t>: B</w:t>
      </w:r>
    </w:p>
    <w:p w14:paraId="2BE9CCFA" w14:textId="77777777" w:rsidR="00204DA2" w:rsidRPr="00FF6290" w:rsidRDefault="00204DA2" w:rsidP="00204DA2">
      <w:pPr>
        <w:spacing w:after="100" w:afterAutospacing="1" w:line="495" w:lineRule="atLeast"/>
        <w:rPr>
          <w:color w:val="FF0000"/>
          <w:sz w:val="23"/>
          <w:szCs w:val="23"/>
        </w:rPr>
      </w:pPr>
      <w:r w:rsidRPr="00FF6290">
        <w:rPr>
          <w:color w:val="FF0000"/>
          <w:sz w:val="23"/>
          <w:szCs w:val="23"/>
        </w:rPr>
        <w:t>On the other hand, rest of the points in the data won’t affect the decision boundary much.</w:t>
      </w:r>
    </w:p>
    <w:p w14:paraId="1479A3C4" w14:textId="452919EC" w:rsidR="00D968C1" w:rsidRDefault="00D968C1" w:rsidP="00D968C1">
      <w:pPr>
        <w:pStyle w:val="ListParagraph"/>
        <w:rPr>
          <w:b/>
          <w:sz w:val="32"/>
          <w:szCs w:val="32"/>
        </w:rPr>
      </w:pPr>
    </w:p>
    <w:p w14:paraId="54D45DA8" w14:textId="7219D796" w:rsidR="00263302" w:rsidRDefault="00263302" w:rsidP="00D968C1">
      <w:pPr>
        <w:pStyle w:val="ListParagraph"/>
        <w:rPr>
          <w:b/>
          <w:sz w:val="32"/>
          <w:szCs w:val="32"/>
        </w:rPr>
      </w:pPr>
    </w:p>
    <w:p w14:paraId="6470825C" w14:textId="77777777" w:rsidR="00263302" w:rsidRDefault="00263302" w:rsidP="00D968C1">
      <w:pPr>
        <w:pStyle w:val="ListParagraph"/>
        <w:rPr>
          <w:b/>
          <w:sz w:val="32"/>
          <w:szCs w:val="32"/>
        </w:rPr>
      </w:pPr>
    </w:p>
    <w:p w14:paraId="6E5CF3C5" w14:textId="7F00BE0B" w:rsidR="00B200DB" w:rsidRDefault="00B200DB" w:rsidP="00D968C1">
      <w:pPr>
        <w:pStyle w:val="ListParagraph"/>
        <w:rPr>
          <w:b/>
          <w:sz w:val="32"/>
          <w:szCs w:val="32"/>
        </w:rPr>
      </w:pPr>
    </w:p>
    <w:p w14:paraId="5E94E098" w14:textId="78E89315" w:rsidR="00B200DB" w:rsidRDefault="00B200DB" w:rsidP="00B200DB">
      <w:pPr>
        <w:rPr>
          <w:b/>
          <w:sz w:val="28"/>
        </w:rPr>
      </w:pPr>
      <w:r>
        <w:rPr>
          <w:b/>
          <w:sz w:val="28"/>
        </w:rPr>
        <w:t xml:space="preserve">Question </w:t>
      </w:r>
      <w:r w:rsidR="00263302">
        <w:rPr>
          <w:b/>
          <w:sz w:val="28"/>
        </w:rPr>
        <w:t>two</w:t>
      </w:r>
      <w:r>
        <w:rPr>
          <w:b/>
          <w:sz w:val="28"/>
        </w:rPr>
        <w:t xml:space="preserve">: </w:t>
      </w:r>
    </w:p>
    <w:p w14:paraId="351F6B86" w14:textId="67F928C0" w:rsidR="00B200DB" w:rsidRDefault="00B200DB" w:rsidP="00D968C1">
      <w:pPr>
        <w:pStyle w:val="ListParagraph"/>
        <w:rPr>
          <w:b/>
          <w:sz w:val="32"/>
          <w:szCs w:val="32"/>
        </w:rPr>
      </w:pPr>
    </w:p>
    <w:p w14:paraId="1159274E" w14:textId="0176C37B" w:rsidR="003A703A" w:rsidRPr="00E77589" w:rsidRDefault="009653E0" w:rsidP="003A703A">
      <w:pPr>
        <w:spacing w:before="100" w:beforeAutospacing="1" w:after="100" w:afterAutospacing="1"/>
        <w:rPr>
          <w:rFonts w:ascii="CMSY10" w:hAnsi="CMSY10"/>
        </w:rPr>
      </w:pPr>
      <w:r w:rsidRPr="00E77589">
        <w:lastRenderedPageBreak/>
        <w:t xml:space="preserve">2a) The following tree was constructed using recursive binary splitting with the left branch indicating that the inequality is true. </w:t>
      </w:r>
      <w:r w:rsidR="003A703A" w:rsidRPr="00865190">
        <w:rPr>
          <w:b/>
          <w:bCs/>
        </w:rPr>
        <w:t>[</w:t>
      </w:r>
      <w:r w:rsidR="0070766D">
        <w:rPr>
          <w:b/>
          <w:bCs/>
        </w:rPr>
        <w:t>5</w:t>
      </w:r>
      <w:r w:rsidR="003A703A" w:rsidRPr="00865190">
        <w:rPr>
          <w:b/>
          <w:bCs/>
        </w:rPr>
        <w:t xml:space="preserve"> Marks]</w:t>
      </w:r>
    </w:p>
    <w:p w14:paraId="5C9D3DFE" w14:textId="16126E42" w:rsidR="009653E0" w:rsidRDefault="009653E0" w:rsidP="00D968C1">
      <w:pPr>
        <w:pStyle w:val="ListParagraph"/>
        <w:rPr>
          <w:b/>
          <w:sz w:val="32"/>
          <w:szCs w:val="32"/>
        </w:rPr>
      </w:pPr>
      <w:r w:rsidRPr="001D5109">
        <w:rPr>
          <w:noProof/>
        </w:rPr>
        <w:drawing>
          <wp:inline distT="0" distB="0" distL="0" distR="0" wp14:anchorId="4DE01858" wp14:editId="2912D24B">
            <wp:extent cx="3149600" cy="1917700"/>
            <wp:effectExtent l="0" t="0" r="0" b="0"/>
            <wp:docPr id="12" name="Picture 1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pic:cNvPicPr/>
                  </pic:nvPicPr>
                  <pic:blipFill>
                    <a:blip r:embed="rId13"/>
                    <a:stretch>
                      <a:fillRect/>
                    </a:stretch>
                  </pic:blipFill>
                  <pic:spPr>
                    <a:xfrm>
                      <a:off x="0" y="0"/>
                      <a:ext cx="3149600" cy="1917700"/>
                    </a:xfrm>
                    <a:prstGeom prst="rect">
                      <a:avLst/>
                    </a:prstGeom>
                  </pic:spPr>
                </pic:pic>
              </a:graphicData>
            </a:graphic>
          </wp:inline>
        </w:drawing>
      </w:r>
    </w:p>
    <w:p w14:paraId="5C1CA8E0" w14:textId="52877D7A" w:rsidR="00E21047" w:rsidRDefault="00E21047" w:rsidP="00D968C1">
      <w:pPr>
        <w:pStyle w:val="ListParagraph"/>
        <w:rPr>
          <w:b/>
          <w:sz w:val="32"/>
          <w:szCs w:val="32"/>
        </w:rPr>
      </w:pPr>
    </w:p>
    <w:p w14:paraId="36B7C127" w14:textId="77777777" w:rsidR="00E21047" w:rsidRPr="00E77589" w:rsidRDefault="00E21047" w:rsidP="00E21047">
      <w:pPr>
        <w:rPr>
          <w:sz w:val="23"/>
          <w:szCs w:val="23"/>
        </w:rPr>
      </w:pPr>
      <w:r w:rsidRPr="00E77589">
        <w:rPr>
          <w:sz w:val="23"/>
          <w:szCs w:val="23"/>
        </w:rPr>
        <w:t xml:space="preserve">Determine which of the following plots represents this tree, and explain why? </w:t>
      </w:r>
    </w:p>
    <w:p w14:paraId="32E5A4F0" w14:textId="06594757" w:rsidR="00E21047" w:rsidRDefault="00E21047" w:rsidP="00D968C1">
      <w:pPr>
        <w:pStyle w:val="ListParagraph"/>
        <w:rPr>
          <w:b/>
          <w:sz w:val="32"/>
          <w:szCs w:val="32"/>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5"/>
        <w:gridCol w:w="4505"/>
      </w:tblGrid>
      <w:tr w:rsidR="00E21047" w:rsidRPr="00E77589" w14:paraId="04C75F7B" w14:textId="77777777" w:rsidTr="003B034B">
        <w:trPr>
          <w:jc w:val="center"/>
        </w:trPr>
        <w:tc>
          <w:tcPr>
            <w:tcW w:w="4505" w:type="dxa"/>
          </w:tcPr>
          <w:p w14:paraId="250F52E3" w14:textId="77777777" w:rsidR="00E21047" w:rsidRPr="00E77589" w:rsidRDefault="00E21047" w:rsidP="003B034B">
            <w:pPr>
              <w:rPr>
                <w:sz w:val="23"/>
                <w:szCs w:val="23"/>
              </w:rPr>
            </w:pPr>
            <w:r w:rsidRPr="0054109D">
              <w:rPr>
                <w:noProof/>
                <w:sz w:val="23"/>
                <w:szCs w:val="23"/>
              </w:rPr>
              <w:drawing>
                <wp:inline distT="0" distB="0" distL="0" distR="0" wp14:anchorId="7B89450C" wp14:editId="5C2AD2D8">
                  <wp:extent cx="1975383" cy="1492045"/>
                  <wp:effectExtent l="0" t="0" r="0" b="0"/>
                  <wp:docPr id="3" name="Picture 3" descr="A picture containing text, white, chest of dra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white, chest of drawers&#10;&#10;Description automatically generated"/>
                          <pic:cNvPicPr/>
                        </pic:nvPicPr>
                        <pic:blipFill>
                          <a:blip r:embed="rId14"/>
                          <a:stretch>
                            <a:fillRect/>
                          </a:stretch>
                        </pic:blipFill>
                        <pic:spPr>
                          <a:xfrm>
                            <a:off x="0" y="0"/>
                            <a:ext cx="1983836" cy="1498430"/>
                          </a:xfrm>
                          <a:prstGeom prst="rect">
                            <a:avLst/>
                          </a:prstGeom>
                        </pic:spPr>
                      </pic:pic>
                    </a:graphicData>
                  </a:graphic>
                </wp:inline>
              </w:drawing>
            </w:r>
          </w:p>
        </w:tc>
        <w:tc>
          <w:tcPr>
            <w:tcW w:w="4505" w:type="dxa"/>
          </w:tcPr>
          <w:p w14:paraId="57EB9BDD" w14:textId="77777777" w:rsidR="00E21047" w:rsidRPr="00E77589" w:rsidRDefault="00E21047" w:rsidP="003B034B">
            <w:pPr>
              <w:rPr>
                <w:sz w:val="23"/>
                <w:szCs w:val="23"/>
              </w:rPr>
            </w:pPr>
            <w:r w:rsidRPr="0054109D">
              <w:rPr>
                <w:noProof/>
                <w:sz w:val="23"/>
                <w:szCs w:val="23"/>
              </w:rPr>
              <w:drawing>
                <wp:inline distT="0" distB="0" distL="0" distR="0" wp14:anchorId="71E7A17A" wp14:editId="5E2AAC92">
                  <wp:extent cx="1977913" cy="1451872"/>
                  <wp:effectExtent l="0" t="0" r="3810" b="0"/>
                  <wp:docPr id="7" name="Picture 7" descr="A picture containing text, furniture, white, chest of dra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furniture, white, chest of drawers&#10;&#10;Description automatically generated"/>
                          <pic:cNvPicPr/>
                        </pic:nvPicPr>
                        <pic:blipFill>
                          <a:blip r:embed="rId15"/>
                          <a:stretch>
                            <a:fillRect/>
                          </a:stretch>
                        </pic:blipFill>
                        <pic:spPr>
                          <a:xfrm>
                            <a:off x="0" y="0"/>
                            <a:ext cx="1996065" cy="1465196"/>
                          </a:xfrm>
                          <a:prstGeom prst="rect">
                            <a:avLst/>
                          </a:prstGeom>
                        </pic:spPr>
                      </pic:pic>
                    </a:graphicData>
                  </a:graphic>
                </wp:inline>
              </w:drawing>
            </w:r>
          </w:p>
        </w:tc>
      </w:tr>
      <w:tr w:rsidR="00E21047" w:rsidRPr="00E77589" w14:paraId="6CE47146" w14:textId="77777777" w:rsidTr="003B034B">
        <w:trPr>
          <w:jc w:val="center"/>
        </w:trPr>
        <w:tc>
          <w:tcPr>
            <w:tcW w:w="4505" w:type="dxa"/>
          </w:tcPr>
          <w:p w14:paraId="6FA69E43" w14:textId="77777777" w:rsidR="00E21047" w:rsidRPr="00E77589" w:rsidRDefault="00E21047" w:rsidP="003B034B">
            <w:pPr>
              <w:jc w:val="center"/>
              <w:rPr>
                <w:sz w:val="23"/>
                <w:szCs w:val="23"/>
              </w:rPr>
            </w:pPr>
            <w:r w:rsidRPr="00E77589">
              <w:rPr>
                <w:sz w:val="23"/>
                <w:szCs w:val="23"/>
              </w:rPr>
              <w:t>(a)</w:t>
            </w:r>
          </w:p>
        </w:tc>
        <w:tc>
          <w:tcPr>
            <w:tcW w:w="4505" w:type="dxa"/>
          </w:tcPr>
          <w:p w14:paraId="66127376" w14:textId="77777777" w:rsidR="00E21047" w:rsidRPr="00E77589" w:rsidRDefault="00E21047" w:rsidP="003B034B">
            <w:pPr>
              <w:jc w:val="center"/>
              <w:rPr>
                <w:sz w:val="23"/>
                <w:szCs w:val="23"/>
              </w:rPr>
            </w:pPr>
            <w:r w:rsidRPr="00E77589">
              <w:rPr>
                <w:sz w:val="23"/>
                <w:szCs w:val="23"/>
              </w:rPr>
              <w:t>(b)</w:t>
            </w:r>
          </w:p>
        </w:tc>
      </w:tr>
      <w:tr w:rsidR="00E21047" w:rsidRPr="00E77589" w14:paraId="48A94CB7" w14:textId="77777777" w:rsidTr="003B034B">
        <w:trPr>
          <w:jc w:val="center"/>
        </w:trPr>
        <w:tc>
          <w:tcPr>
            <w:tcW w:w="4505" w:type="dxa"/>
          </w:tcPr>
          <w:p w14:paraId="12DA6A7E" w14:textId="77777777" w:rsidR="00E21047" w:rsidRPr="00E77589" w:rsidRDefault="00E21047" w:rsidP="003B034B">
            <w:pPr>
              <w:rPr>
                <w:sz w:val="23"/>
                <w:szCs w:val="23"/>
              </w:rPr>
            </w:pPr>
            <w:r w:rsidRPr="0054109D">
              <w:rPr>
                <w:noProof/>
                <w:sz w:val="23"/>
                <w:szCs w:val="23"/>
              </w:rPr>
              <w:drawing>
                <wp:inline distT="0" distB="0" distL="0" distR="0" wp14:anchorId="262B4292" wp14:editId="64A5933C">
                  <wp:extent cx="1933502" cy="1460411"/>
                  <wp:effectExtent l="0" t="0" r="0" b="635"/>
                  <wp:docPr id="8" name="Picture 8"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with low confidence"/>
                          <pic:cNvPicPr/>
                        </pic:nvPicPr>
                        <pic:blipFill>
                          <a:blip r:embed="rId16"/>
                          <a:stretch>
                            <a:fillRect/>
                          </a:stretch>
                        </pic:blipFill>
                        <pic:spPr>
                          <a:xfrm>
                            <a:off x="0" y="0"/>
                            <a:ext cx="1939718" cy="1465106"/>
                          </a:xfrm>
                          <a:prstGeom prst="rect">
                            <a:avLst/>
                          </a:prstGeom>
                        </pic:spPr>
                      </pic:pic>
                    </a:graphicData>
                  </a:graphic>
                </wp:inline>
              </w:drawing>
            </w:r>
          </w:p>
        </w:tc>
        <w:tc>
          <w:tcPr>
            <w:tcW w:w="4505" w:type="dxa"/>
          </w:tcPr>
          <w:p w14:paraId="60341227" w14:textId="77777777" w:rsidR="00E21047" w:rsidRPr="00E77589" w:rsidRDefault="00E21047" w:rsidP="003B034B">
            <w:pPr>
              <w:rPr>
                <w:sz w:val="23"/>
                <w:szCs w:val="23"/>
              </w:rPr>
            </w:pPr>
            <w:r w:rsidRPr="0054109D">
              <w:rPr>
                <w:noProof/>
                <w:sz w:val="23"/>
                <w:szCs w:val="23"/>
              </w:rPr>
              <w:drawing>
                <wp:inline distT="0" distB="0" distL="0" distR="0" wp14:anchorId="3F0E477A" wp14:editId="21D8F5A1">
                  <wp:extent cx="1905936" cy="1459865"/>
                  <wp:effectExtent l="0" t="0" r="0" b="635"/>
                  <wp:docPr id="10" name="Picture 10" descr="Calenda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alendar&#10;&#10;Description automatically generated with low confidence"/>
                          <pic:cNvPicPr/>
                        </pic:nvPicPr>
                        <pic:blipFill>
                          <a:blip r:embed="rId17"/>
                          <a:stretch>
                            <a:fillRect/>
                          </a:stretch>
                        </pic:blipFill>
                        <pic:spPr>
                          <a:xfrm>
                            <a:off x="0" y="0"/>
                            <a:ext cx="1914927" cy="1466752"/>
                          </a:xfrm>
                          <a:prstGeom prst="rect">
                            <a:avLst/>
                          </a:prstGeom>
                        </pic:spPr>
                      </pic:pic>
                    </a:graphicData>
                  </a:graphic>
                </wp:inline>
              </w:drawing>
            </w:r>
          </w:p>
        </w:tc>
      </w:tr>
      <w:tr w:rsidR="00E21047" w:rsidRPr="00E77589" w14:paraId="657CD4DB" w14:textId="77777777" w:rsidTr="003B034B">
        <w:trPr>
          <w:jc w:val="center"/>
        </w:trPr>
        <w:tc>
          <w:tcPr>
            <w:tcW w:w="4505" w:type="dxa"/>
          </w:tcPr>
          <w:p w14:paraId="21F0ED90" w14:textId="77777777" w:rsidR="00E21047" w:rsidRPr="00E77589" w:rsidRDefault="00E21047" w:rsidP="003B034B">
            <w:pPr>
              <w:jc w:val="center"/>
              <w:rPr>
                <w:sz w:val="23"/>
                <w:szCs w:val="23"/>
              </w:rPr>
            </w:pPr>
            <w:r w:rsidRPr="00E77589">
              <w:rPr>
                <w:sz w:val="23"/>
                <w:szCs w:val="23"/>
              </w:rPr>
              <w:t>(c)</w:t>
            </w:r>
          </w:p>
        </w:tc>
        <w:tc>
          <w:tcPr>
            <w:tcW w:w="4505" w:type="dxa"/>
          </w:tcPr>
          <w:p w14:paraId="32D66210" w14:textId="77777777" w:rsidR="00E21047" w:rsidRPr="00E77589" w:rsidRDefault="00E21047" w:rsidP="003B034B">
            <w:pPr>
              <w:jc w:val="center"/>
              <w:rPr>
                <w:sz w:val="23"/>
                <w:szCs w:val="23"/>
              </w:rPr>
            </w:pPr>
            <w:r w:rsidRPr="00E77589">
              <w:rPr>
                <w:sz w:val="23"/>
                <w:szCs w:val="23"/>
              </w:rPr>
              <w:t>(d)</w:t>
            </w:r>
          </w:p>
        </w:tc>
      </w:tr>
      <w:tr w:rsidR="00E21047" w:rsidRPr="00E77589" w14:paraId="4138E6E3" w14:textId="77777777" w:rsidTr="003B034B">
        <w:trPr>
          <w:jc w:val="center"/>
        </w:trPr>
        <w:tc>
          <w:tcPr>
            <w:tcW w:w="4505" w:type="dxa"/>
          </w:tcPr>
          <w:p w14:paraId="00FEB59F" w14:textId="77777777" w:rsidR="00E21047" w:rsidRPr="00E77589" w:rsidRDefault="00E21047" w:rsidP="003B034B">
            <w:pPr>
              <w:rPr>
                <w:sz w:val="23"/>
                <w:szCs w:val="23"/>
              </w:rPr>
            </w:pPr>
            <w:r w:rsidRPr="0054109D">
              <w:rPr>
                <w:noProof/>
                <w:sz w:val="23"/>
                <w:szCs w:val="23"/>
              </w:rPr>
              <w:drawing>
                <wp:inline distT="0" distB="0" distL="0" distR="0" wp14:anchorId="1B53E0F5" wp14:editId="7BE9C4B5">
                  <wp:extent cx="1982363" cy="1339149"/>
                  <wp:effectExtent l="0" t="0" r="0" b="0"/>
                  <wp:docPr id="11" name="Picture 11" descr="A picture containing text, white, chest of dra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white, chest of drawers&#10;&#10;Description automatically generated"/>
                          <pic:cNvPicPr/>
                        </pic:nvPicPr>
                        <pic:blipFill>
                          <a:blip r:embed="rId18"/>
                          <a:stretch>
                            <a:fillRect/>
                          </a:stretch>
                        </pic:blipFill>
                        <pic:spPr>
                          <a:xfrm>
                            <a:off x="0" y="0"/>
                            <a:ext cx="1987357" cy="1342522"/>
                          </a:xfrm>
                          <a:prstGeom prst="rect">
                            <a:avLst/>
                          </a:prstGeom>
                        </pic:spPr>
                      </pic:pic>
                    </a:graphicData>
                  </a:graphic>
                </wp:inline>
              </w:drawing>
            </w:r>
          </w:p>
        </w:tc>
        <w:tc>
          <w:tcPr>
            <w:tcW w:w="4505" w:type="dxa"/>
          </w:tcPr>
          <w:p w14:paraId="468A42FE" w14:textId="77777777" w:rsidR="00E21047" w:rsidRPr="00E77589" w:rsidRDefault="00E21047" w:rsidP="003B034B">
            <w:pPr>
              <w:rPr>
                <w:sz w:val="23"/>
                <w:szCs w:val="23"/>
              </w:rPr>
            </w:pPr>
          </w:p>
        </w:tc>
      </w:tr>
      <w:tr w:rsidR="00E21047" w:rsidRPr="00E77589" w14:paraId="508438F1" w14:textId="77777777" w:rsidTr="003B034B">
        <w:trPr>
          <w:jc w:val="center"/>
        </w:trPr>
        <w:tc>
          <w:tcPr>
            <w:tcW w:w="4505" w:type="dxa"/>
          </w:tcPr>
          <w:p w14:paraId="3EFE64E3" w14:textId="77777777" w:rsidR="00E21047" w:rsidRPr="00E77589" w:rsidRDefault="00E21047" w:rsidP="003B034B">
            <w:pPr>
              <w:jc w:val="center"/>
              <w:rPr>
                <w:sz w:val="23"/>
                <w:szCs w:val="23"/>
              </w:rPr>
            </w:pPr>
            <w:r w:rsidRPr="00E77589">
              <w:rPr>
                <w:sz w:val="23"/>
                <w:szCs w:val="23"/>
              </w:rPr>
              <w:t>(e)</w:t>
            </w:r>
          </w:p>
        </w:tc>
        <w:tc>
          <w:tcPr>
            <w:tcW w:w="4505" w:type="dxa"/>
          </w:tcPr>
          <w:p w14:paraId="40712AD0" w14:textId="77777777" w:rsidR="00E21047" w:rsidRPr="00E77589" w:rsidRDefault="00E21047" w:rsidP="003B034B">
            <w:pPr>
              <w:rPr>
                <w:sz w:val="23"/>
                <w:szCs w:val="23"/>
              </w:rPr>
            </w:pPr>
          </w:p>
        </w:tc>
      </w:tr>
    </w:tbl>
    <w:p w14:paraId="60F140A8" w14:textId="77777777" w:rsidR="00204DA2" w:rsidRDefault="00204DA2" w:rsidP="003A703A">
      <w:pPr>
        <w:spacing w:before="100" w:beforeAutospacing="1" w:after="100" w:afterAutospacing="1"/>
      </w:pPr>
    </w:p>
    <w:p w14:paraId="5AE4AC5D" w14:textId="4A696DC7" w:rsidR="00204DA2" w:rsidRPr="00204DA2" w:rsidRDefault="00FF6290" w:rsidP="00204DA2">
      <w:pPr>
        <w:rPr>
          <w:color w:val="FF0000"/>
        </w:rPr>
      </w:pPr>
      <w:r w:rsidRPr="00FF6290">
        <w:rPr>
          <w:rFonts w:asciiTheme="majorBidi" w:hAnsiTheme="majorBidi" w:cstheme="majorBidi"/>
          <w:color w:val="FF0000"/>
        </w:rPr>
        <w:t>Answer</w:t>
      </w:r>
      <w:r w:rsidR="00204DA2" w:rsidRPr="00204DA2">
        <w:rPr>
          <w:color w:val="FF0000"/>
        </w:rPr>
        <w:t xml:space="preserve">: </w:t>
      </w:r>
    </w:p>
    <w:p w14:paraId="11B5488D" w14:textId="77777777" w:rsidR="00204DA2" w:rsidRPr="00204DA2" w:rsidRDefault="00204DA2" w:rsidP="00204DA2">
      <w:pPr>
        <w:rPr>
          <w:color w:val="FF0000"/>
        </w:rPr>
      </w:pPr>
    </w:p>
    <w:p w14:paraId="72ACF7C0" w14:textId="77777777" w:rsidR="00204DA2" w:rsidRPr="00204DA2" w:rsidRDefault="00204DA2" w:rsidP="00204DA2">
      <w:pPr>
        <w:autoSpaceDE w:val="0"/>
        <w:autoSpaceDN w:val="0"/>
        <w:adjustRightInd w:val="0"/>
        <w:rPr>
          <w:color w:val="FF0000"/>
          <w:sz w:val="23"/>
          <w:szCs w:val="23"/>
        </w:rPr>
      </w:pPr>
      <w:r w:rsidRPr="00204DA2">
        <w:rPr>
          <w:color w:val="FF0000"/>
          <w:sz w:val="23"/>
          <w:szCs w:val="23"/>
        </w:rPr>
        <w:lastRenderedPageBreak/>
        <w:t>The first split is X</w:t>
      </w:r>
      <w:r w:rsidRPr="00204DA2">
        <w:rPr>
          <w:color w:val="FF0000"/>
          <w:sz w:val="16"/>
          <w:szCs w:val="16"/>
        </w:rPr>
        <w:t xml:space="preserve">1 </w:t>
      </w:r>
      <w:r w:rsidRPr="00204DA2">
        <w:rPr>
          <w:color w:val="FF0000"/>
          <w:sz w:val="23"/>
          <w:szCs w:val="23"/>
        </w:rPr>
        <w:t>&lt; t</w:t>
      </w:r>
      <w:r w:rsidRPr="00204DA2">
        <w:rPr>
          <w:color w:val="FF0000"/>
          <w:sz w:val="16"/>
          <w:szCs w:val="16"/>
        </w:rPr>
        <w:t>1</w:t>
      </w:r>
      <w:r w:rsidRPr="00204DA2">
        <w:rPr>
          <w:color w:val="FF0000"/>
          <w:sz w:val="23"/>
          <w:szCs w:val="23"/>
        </w:rPr>
        <w:t>. This requires a horizontal line at t</w:t>
      </w:r>
      <w:r w:rsidRPr="00204DA2">
        <w:rPr>
          <w:color w:val="FF0000"/>
          <w:sz w:val="16"/>
          <w:szCs w:val="16"/>
        </w:rPr>
        <w:t xml:space="preserve">1 </w:t>
      </w:r>
      <w:r w:rsidRPr="00204DA2">
        <w:rPr>
          <w:color w:val="FF0000"/>
          <w:sz w:val="23"/>
          <w:szCs w:val="23"/>
        </w:rPr>
        <w:t xml:space="preserve">on the vertical axis. Graphs B, C, and </w:t>
      </w:r>
      <w:proofErr w:type="spellStart"/>
      <w:r w:rsidRPr="00204DA2">
        <w:rPr>
          <w:color w:val="FF0000"/>
          <w:sz w:val="23"/>
          <w:szCs w:val="23"/>
        </w:rPr>
        <w:t>E</w:t>
      </w:r>
      <w:proofErr w:type="spellEnd"/>
      <w:r w:rsidRPr="00204DA2">
        <w:rPr>
          <w:color w:val="FF0000"/>
          <w:sz w:val="23"/>
          <w:szCs w:val="23"/>
        </w:rPr>
        <w:t xml:space="preserve"> have such a line. </w:t>
      </w:r>
    </w:p>
    <w:p w14:paraId="70A9793B" w14:textId="77777777" w:rsidR="00204DA2" w:rsidRPr="00204DA2" w:rsidRDefault="00204DA2" w:rsidP="00204DA2">
      <w:pPr>
        <w:autoSpaceDE w:val="0"/>
        <w:autoSpaceDN w:val="0"/>
        <w:adjustRightInd w:val="0"/>
        <w:rPr>
          <w:color w:val="FF0000"/>
          <w:sz w:val="23"/>
          <w:szCs w:val="23"/>
        </w:rPr>
      </w:pPr>
      <w:r w:rsidRPr="00204DA2">
        <w:rPr>
          <w:color w:val="FF0000"/>
          <w:sz w:val="23"/>
          <w:szCs w:val="23"/>
        </w:rPr>
        <w:t>The second split is the case where the first split is true. That means all further action is below the line just described. All three graphs do that. The second split is x</w:t>
      </w:r>
      <w:r w:rsidRPr="00204DA2">
        <w:rPr>
          <w:color w:val="FF0000"/>
          <w:sz w:val="16"/>
          <w:szCs w:val="16"/>
        </w:rPr>
        <w:t xml:space="preserve">2 </w:t>
      </w:r>
      <w:r w:rsidRPr="00204DA2">
        <w:rPr>
          <w:color w:val="FF0000"/>
          <w:sz w:val="23"/>
          <w:szCs w:val="23"/>
        </w:rPr>
        <w:t>&lt; t</w:t>
      </w:r>
      <w:r w:rsidRPr="00204DA2">
        <w:rPr>
          <w:color w:val="FF0000"/>
          <w:sz w:val="16"/>
          <w:szCs w:val="16"/>
        </w:rPr>
        <w:t>2</w:t>
      </w:r>
      <w:r w:rsidRPr="00204DA2">
        <w:rPr>
          <w:color w:val="FF0000"/>
          <w:sz w:val="23"/>
          <w:szCs w:val="23"/>
        </w:rPr>
        <w:t>. This requires a vertical line at t</w:t>
      </w:r>
      <w:r w:rsidRPr="00204DA2">
        <w:rPr>
          <w:color w:val="FF0000"/>
          <w:sz w:val="16"/>
          <w:szCs w:val="16"/>
        </w:rPr>
        <w:t xml:space="preserve">2 </w:t>
      </w:r>
      <w:r w:rsidRPr="00204DA2">
        <w:rPr>
          <w:color w:val="FF0000"/>
          <w:sz w:val="23"/>
          <w:szCs w:val="23"/>
        </w:rPr>
        <w:t>on the horizontal axis with the line only going up to t</w:t>
      </w:r>
      <w:r w:rsidRPr="00204DA2">
        <w:rPr>
          <w:color w:val="FF0000"/>
          <w:sz w:val="16"/>
          <w:szCs w:val="16"/>
        </w:rPr>
        <w:t>1</w:t>
      </w:r>
      <w:r w:rsidRPr="00204DA2">
        <w:rPr>
          <w:color w:val="FF0000"/>
          <w:sz w:val="23"/>
          <w:szCs w:val="23"/>
        </w:rPr>
        <w:t xml:space="preserve">. Again, all three graphs have this. </w:t>
      </w:r>
    </w:p>
    <w:p w14:paraId="309CCFA2" w14:textId="77777777" w:rsidR="00204DA2" w:rsidRPr="00204DA2" w:rsidRDefault="00204DA2" w:rsidP="00204DA2">
      <w:pPr>
        <w:rPr>
          <w:color w:val="FF0000"/>
        </w:rPr>
      </w:pPr>
      <w:r w:rsidRPr="00204DA2">
        <w:rPr>
          <w:color w:val="FF0000"/>
          <w:sz w:val="23"/>
          <w:szCs w:val="23"/>
        </w:rPr>
        <w:t>The third split is when the second split is true. That means all further action is to the left of the line just described. That rules out graph C. The only difference between graphs B and E is which part relates to node C and which to node D. The third split indicates that node C is the case when x</w:t>
      </w:r>
      <w:r w:rsidRPr="00204DA2">
        <w:rPr>
          <w:color w:val="FF0000"/>
          <w:sz w:val="16"/>
          <w:szCs w:val="16"/>
        </w:rPr>
        <w:t xml:space="preserve">1 </w:t>
      </w:r>
      <w:r w:rsidRPr="00204DA2">
        <w:rPr>
          <w:color w:val="FF0000"/>
          <w:sz w:val="23"/>
          <w:szCs w:val="23"/>
        </w:rPr>
        <w:t>&lt; t</w:t>
      </w:r>
      <w:r w:rsidRPr="00204DA2">
        <w:rPr>
          <w:color w:val="FF0000"/>
          <w:sz w:val="16"/>
          <w:szCs w:val="16"/>
        </w:rPr>
        <w:t>3</w:t>
      </w:r>
      <w:r w:rsidRPr="00204DA2">
        <w:rPr>
          <w:color w:val="FF0000"/>
          <w:sz w:val="23"/>
          <w:szCs w:val="23"/>
        </w:rPr>
        <w:t>. Only graph B has this region marked as C.</w:t>
      </w:r>
    </w:p>
    <w:p w14:paraId="5F44EA63" w14:textId="1AC951AF" w:rsidR="003A703A" w:rsidRPr="00E77589" w:rsidRDefault="003A703A" w:rsidP="003A703A">
      <w:pPr>
        <w:spacing w:before="100" w:beforeAutospacing="1" w:after="100" w:afterAutospacing="1"/>
      </w:pPr>
      <w:r w:rsidRPr="00E77589">
        <w:t xml:space="preserve">2b) You are performing a </w:t>
      </w:r>
      <w:r w:rsidRPr="00E77589">
        <w:rPr>
          <w:rFonts w:ascii="TimesNewRomanPS" w:hAnsi="TimesNewRomanPS"/>
          <w:i/>
          <w:iCs/>
        </w:rPr>
        <w:t>K</w:t>
      </w:r>
      <w:r w:rsidRPr="00E77589">
        <w:t xml:space="preserve">-means clustering algorithm on a set of data. The data has been initialized randomly with 3 clusters as follows: </w:t>
      </w:r>
    </w:p>
    <w:tbl>
      <w:tblPr>
        <w:tblStyle w:val="TableGrid"/>
        <w:tblW w:w="0" w:type="auto"/>
        <w:jc w:val="center"/>
        <w:tblLook w:val="04A0" w:firstRow="1" w:lastRow="0" w:firstColumn="1" w:lastColumn="0" w:noHBand="0" w:noVBand="1"/>
      </w:tblPr>
      <w:tblGrid>
        <w:gridCol w:w="1555"/>
        <w:gridCol w:w="1701"/>
      </w:tblGrid>
      <w:tr w:rsidR="003A703A" w:rsidRPr="00E77589" w14:paraId="7E8CBABD" w14:textId="77777777" w:rsidTr="003B034B">
        <w:trPr>
          <w:jc w:val="center"/>
        </w:trPr>
        <w:tc>
          <w:tcPr>
            <w:tcW w:w="1555" w:type="dxa"/>
          </w:tcPr>
          <w:p w14:paraId="6EF1A9E0" w14:textId="77777777" w:rsidR="003A703A" w:rsidRPr="00E77589" w:rsidRDefault="003A703A" w:rsidP="003B034B">
            <w:pPr>
              <w:spacing w:before="100" w:beforeAutospacing="1" w:after="100" w:afterAutospacing="1"/>
            </w:pPr>
            <w:r w:rsidRPr="00E77589">
              <w:t xml:space="preserve">Cluster </w:t>
            </w:r>
          </w:p>
        </w:tc>
        <w:tc>
          <w:tcPr>
            <w:tcW w:w="1701" w:type="dxa"/>
          </w:tcPr>
          <w:p w14:paraId="480EE5A5" w14:textId="77777777" w:rsidR="003A703A" w:rsidRPr="00E77589" w:rsidRDefault="003A703A" w:rsidP="003B034B">
            <w:pPr>
              <w:spacing w:before="100" w:beforeAutospacing="1" w:after="100" w:afterAutospacing="1"/>
            </w:pPr>
            <w:r w:rsidRPr="00E77589">
              <w:t xml:space="preserve">Data Point </w:t>
            </w:r>
          </w:p>
        </w:tc>
      </w:tr>
      <w:tr w:rsidR="003A703A" w:rsidRPr="00E77589" w14:paraId="1F8F586A" w14:textId="77777777" w:rsidTr="003B034B">
        <w:trPr>
          <w:jc w:val="center"/>
        </w:trPr>
        <w:tc>
          <w:tcPr>
            <w:tcW w:w="1555" w:type="dxa"/>
          </w:tcPr>
          <w:p w14:paraId="77E4CFA8" w14:textId="77777777" w:rsidR="003A703A" w:rsidRPr="00E77589" w:rsidRDefault="003A703A" w:rsidP="003B034B">
            <w:pPr>
              <w:spacing w:before="100" w:beforeAutospacing="1" w:after="100" w:afterAutospacing="1"/>
            </w:pPr>
            <w:r w:rsidRPr="00E77589">
              <w:t>A</w:t>
            </w:r>
          </w:p>
        </w:tc>
        <w:tc>
          <w:tcPr>
            <w:tcW w:w="1701" w:type="dxa"/>
          </w:tcPr>
          <w:p w14:paraId="1FFF488F" w14:textId="77777777" w:rsidR="003A703A" w:rsidRPr="00E77589" w:rsidRDefault="003A703A" w:rsidP="003B034B">
            <w:pPr>
              <w:spacing w:before="100" w:beforeAutospacing="1" w:after="100" w:afterAutospacing="1"/>
            </w:pPr>
            <w:r w:rsidRPr="00E77589">
              <w:t>(</w:t>
            </w:r>
            <w:proofErr w:type="gramStart"/>
            <w:r w:rsidRPr="00E77589">
              <w:t>2,-</w:t>
            </w:r>
            <w:proofErr w:type="gramEnd"/>
            <w:r w:rsidRPr="00E77589">
              <w:t>1)</w:t>
            </w:r>
          </w:p>
        </w:tc>
      </w:tr>
      <w:tr w:rsidR="003A703A" w:rsidRPr="00E77589" w14:paraId="19CC7B49" w14:textId="77777777" w:rsidTr="003B034B">
        <w:trPr>
          <w:jc w:val="center"/>
        </w:trPr>
        <w:tc>
          <w:tcPr>
            <w:tcW w:w="1555" w:type="dxa"/>
          </w:tcPr>
          <w:p w14:paraId="593F9267" w14:textId="77777777" w:rsidR="003A703A" w:rsidRPr="00E77589" w:rsidRDefault="003A703A" w:rsidP="003B034B">
            <w:pPr>
              <w:spacing w:before="100" w:beforeAutospacing="1" w:after="100" w:afterAutospacing="1"/>
            </w:pPr>
            <w:r w:rsidRPr="00E77589">
              <w:t>A</w:t>
            </w:r>
          </w:p>
        </w:tc>
        <w:tc>
          <w:tcPr>
            <w:tcW w:w="1701" w:type="dxa"/>
          </w:tcPr>
          <w:p w14:paraId="76E06696" w14:textId="77777777" w:rsidR="003A703A" w:rsidRPr="00E77589" w:rsidRDefault="003A703A" w:rsidP="003B034B">
            <w:pPr>
              <w:spacing w:before="100" w:beforeAutospacing="1" w:after="100" w:afterAutospacing="1"/>
            </w:pPr>
            <w:r w:rsidRPr="00E77589">
              <w:t>(-1,2)</w:t>
            </w:r>
          </w:p>
        </w:tc>
      </w:tr>
      <w:tr w:rsidR="003A703A" w:rsidRPr="00E77589" w14:paraId="5650E2C8" w14:textId="77777777" w:rsidTr="003B034B">
        <w:trPr>
          <w:jc w:val="center"/>
        </w:trPr>
        <w:tc>
          <w:tcPr>
            <w:tcW w:w="1555" w:type="dxa"/>
          </w:tcPr>
          <w:p w14:paraId="54A25D7C" w14:textId="77777777" w:rsidR="003A703A" w:rsidRPr="00E77589" w:rsidRDefault="003A703A" w:rsidP="003B034B">
            <w:pPr>
              <w:spacing w:before="100" w:beforeAutospacing="1" w:after="100" w:afterAutospacing="1"/>
            </w:pPr>
            <w:r w:rsidRPr="00E77589">
              <w:t>A</w:t>
            </w:r>
          </w:p>
        </w:tc>
        <w:tc>
          <w:tcPr>
            <w:tcW w:w="1701" w:type="dxa"/>
          </w:tcPr>
          <w:p w14:paraId="73E94033" w14:textId="77777777" w:rsidR="003A703A" w:rsidRPr="00E77589" w:rsidRDefault="003A703A" w:rsidP="003B034B">
            <w:pPr>
              <w:spacing w:before="100" w:beforeAutospacing="1" w:after="100" w:afterAutospacing="1"/>
            </w:pPr>
            <w:r w:rsidRPr="00E77589">
              <w:t>(-2,1)</w:t>
            </w:r>
          </w:p>
        </w:tc>
      </w:tr>
      <w:tr w:rsidR="003A703A" w:rsidRPr="00E77589" w14:paraId="1B1B0FE0" w14:textId="77777777" w:rsidTr="003B034B">
        <w:trPr>
          <w:jc w:val="center"/>
        </w:trPr>
        <w:tc>
          <w:tcPr>
            <w:tcW w:w="1555" w:type="dxa"/>
          </w:tcPr>
          <w:p w14:paraId="7818EF0A" w14:textId="77777777" w:rsidR="003A703A" w:rsidRPr="00E77589" w:rsidRDefault="003A703A" w:rsidP="003B034B">
            <w:pPr>
              <w:spacing w:before="100" w:beforeAutospacing="1" w:after="100" w:afterAutospacing="1"/>
            </w:pPr>
            <w:r w:rsidRPr="00E77589">
              <w:t>A</w:t>
            </w:r>
          </w:p>
        </w:tc>
        <w:tc>
          <w:tcPr>
            <w:tcW w:w="1701" w:type="dxa"/>
          </w:tcPr>
          <w:p w14:paraId="6F975169" w14:textId="77777777" w:rsidR="003A703A" w:rsidRPr="00E77589" w:rsidRDefault="003A703A" w:rsidP="003B034B">
            <w:pPr>
              <w:spacing w:before="100" w:beforeAutospacing="1" w:after="100" w:afterAutospacing="1"/>
            </w:pPr>
            <w:r w:rsidRPr="00E77589">
              <w:t>(1,2)</w:t>
            </w:r>
          </w:p>
        </w:tc>
      </w:tr>
      <w:tr w:rsidR="003A703A" w:rsidRPr="00E77589" w14:paraId="63497770" w14:textId="77777777" w:rsidTr="003B034B">
        <w:trPr>
          <w:jc w:val="center"/>
        </w:trPr>
        <w:tc>
          <w:tcPr>
            <w:tcW w:w="1555" w:type="dxa"/>
          </w:tcPr>
          <w:p w14:paraId="783CB90C" w14:textId="77777777" w:rsidR="003A703A" w:rsidRPr="00E77589" w:rsidRDefault="003A703A" w:rsidP="003B034B">
            <w:pPr>
              <w:spacing w:before="100" w:beforeAutospacing="1" w:after="100" w:afterAutospacing="1"/>
            </w:pPr>
            <w:r w:rsidRPr="00E77589">
              <w:t>B</w:t>
            </w:r>
          </w:p>
        </w:tc>
        <w:tc>
          <w:tcPr>
            <w:tcW w:w="1701" w:type="dxa"/>
          </w:tcPr>
          <w:p w14:paraId="4C93F5CC" w14:textId="77777777" w:rsidR="003A703A" w:rsidRPr="00E77589" w:rsidRDefault="003A703A" w:rsidP="003B034B">
            <w:pPr>
              <w:spacing w:before="100" w:beforeAutospacing="1" w:after="100" w:afterAutospacing="1"/>
            </w:pPr>
            <w:r w:rsidRPr="00E77589">
              <w:t>(4,0)</w:t>
            </w:r>
          </w:p>
        </w:tc>
      </w:tr>
      <w:tr w:rsidR="003A703A" w:rsidRPr="00E77589" w14:paraId="21BF10BC" w14:textId="77777777" w:rsidTr="003B034B">
        <w:trPr>
          <w:jc w:val="center"/>
        </w:trPr>
        <w:tc>
          <w:tcPr>
            <w:tcW w:w="1555" w:type="dxa"/>
          </w:tcPr>
          <w:p w14:paraId="1477E5D9" w14:textId="77777777" w:rsidR="003A703A" w:rsidRPr="00E77589" w:rsidRDefault="003A703A" w:rsidP="003B034B">
            <w:pPr>
              <w:spacing w:before="100" w:beforeAutospacing="1" w:after="100" w:afterAutospacing="1"/>
            </w:pPr>
            <w:r w:rsidRPr="00E77589">
              <w:t>B</w:t>
            </w:r>
          </w:p>
        </w:tc>
        <w:tc>
          <w:tcPr>
            <w:tcW w:w="1701" w:type="dxa"/>
          </w:tcPr>
          <w:p w14:paraId="56B9675C" w14:textId="77777777" w:rsidR="003A703A" w:rsidRPr="00E77589" w:rsidRDefault="003A703A" w:rsidP="003B034B">
            <w:pPr>
              <w:spacing w:before="100" w:beforeAutospacing="1" w:after="100" w:afterAutospacing="1"/>
            </w:pPr>
            <w:r w:rsidRPr="00E77589">
              <w:t>(</w:t>
            </w:r>
            <w:proofErr w:type="gramStart"/>
            <w:r w:rsidRPr="00E77589">
              <w:t>4,-</w:t>
            </w:r>
            <w:proofErr w:type="gramEnd"/>
            <w:r w:rsidRPr="00E77589">
              <w:t>1)</w:t>
            </w:r>
          </w:p>
        </w:tc>
      </w:tr>
      <w:tr w:rsidR="003A703A" w:rsidRPr="00E77589" w14:paraId="141C319A" w14:textId="77777777" w:rsidTr="003B034B">
        <w:trPr>
          <w:jc w:val="center"/>
        </w:trPr>
        <w:tc>
          <w:tcPr>
            <w:tcW w:w="1555" w:type="dxa"/>
          </w:tcPr>
          <w:p w14:paraId="39F1CDBF" w14:textId="77777777" w:rsidR="003A703A" w:rsidRPr="00E77589" w:rsidRDefault="003A703A" w:rsidP="003B034B">
            <w:pPr>
              <w:spacing w:before="100" w:beforeAutospacing="1" w:after="100" w:afterAutospacing="1"/>
            </w:pPr>
            <w:r w:rsidRPr="00E77589">
              <w:t>B</w:t>
            </w:r>
          </w:p>
        </w:tc>
        <w:tc>
          <w:tcPr>
            <w:tcW w:w="1701" w:type="dxa"/>
          </w:tcPr>
          <w:p w14:paraId="0C6EDCE0" w14:textId="77777777" w:rsidR="003A703A" w:rsidRPr="00E77589" w:rsidRDefault="003A703A" w:rsidP="003B034B">
            <w:pPr>
              <w:spacing w:before="100" w:beforeAutospacing="1" w:after="100" w:afterAutospacing="1"/>
            </w:pPr>
            <w:r w:rsidRPr="00E77589">
              <w:t>(</w:t>
            </w:r>
            <w:proofErr w:type="gramStart"/>
            <w:r w:rsidRPr="00E77589">
              <w:t>0,-</w:t>
            </w:r>
            <w:proofErr w:type="gramEnd"/>
            <w:r w:rsidRPr="00E77589">
              <w:t>2)</w:t>
            </w:r>
          </w:p>
        </w:tc>
      </w:tr>
      <w:tr w:rsidR="003A703A" w:rsidRPr="00E77589" w14:paraId="5D8DA1E2" w14:textId="77777777" w:rsidTr="003B034B">
        <w:trPr>
          <w:jc w:val="center"/>
        </w:trPr>
        <w:tc>
          <w:tcPr>
            <w:tcW w:w="1555" w:type="dxa"/>
          </w:tcPr>
          <w:p w14:paraId="18A7AB94" w14:textId="77777777" w:rsidR="003A703A" w:rsidRPr="00E77589" w:rsidRDefault="003A703A" w:rsidP="003B034B">
            <w:pPr>
              <w:spacing w:before="100" w:beforeAutospacing="1" w:after="100" w:afterAutospacing="1"/>
            </w:pPr>
            <w:r w:rsidRPr="00E77589">
              <w:t>B</w:t>
            </w:r>
          </w:p>
        </w:tc>
        <w:tc>
          <w:tcPr>
            <w:tcW w:w="1701" w:type="dxa"/>
          </w:tcPr>
          <w:p w14:paraId="736DFCF1" w14:textId="77777777" w:rsidR="003A703A" w:rsidRPr="00E77589" w:rsidRDefault="003A703A" w:rsidP="003B034B">
            <w:pPr>
              <w:spacing w:before="100" w:beforeAutospacing="1" w:after="100" w:afterAutospacing="1"/>
            </w:pPr>
            <w:r w:rsidRPr="00E77589">
              <w:t>(</w:t>
            </w:r>
            <w:proofErr w:type="gramStart"/>
            <w:r w:rsidRPr="00E77589">
              <w:t>0,-</w:t>
            </w:r>
            <w:proofErr w:type="gramEnd"/>
            <w:r w:rsidRPr="00E77589">
              <w:t>5)</w:t>
            </w:r>
          </w:p>
        </w:tc>
      </w:tr>
      <w:tr w:rsidR="003A703A" w:rsidRPr="00E77589" w14:paraId="4EE342DC" w14:textId="77777777" w:rsidTr="003B034B">
        <w:trPr>
          <w:jc w:val="center"/>
        </w:trPr>
        <w:tc>
          <w:tcPr>
            <w:tcW w:w="1555" w:type="dxa"/>
          </w:tcPr>
          <w:p w14:paraId="1D885084" w14:textId="77777777" w:rsidR="003A703A" w:rsidRPr="00E77589" w:rsidRDefault="003A703A" w:rsidP="003B034B">
            <w:pPr>
              <w:spacing w:before="100" w:beforeAutospacing="1" w:after="100" w:afterAutospacing="1"/>
            </w:pPr>
            <w:r w:rsidRPr="00E77589">
              <w:t>C</w:t>
            </w:r>
          </w:p>
        </w:tc>
        <w:tc>
          <w:tcPr>
            <w:tcW w:w="1701" w:type="dxa"/>
          </w:tcPr>
          <w:p w14:paraId="1185A3A2" w14:textId="77777777" w:rsidR="003A703A" w:rsidRPr="00E77589" w:rsidRDefault="003A703A" w:rsidP="003B034B">
            <w:pPr>
              <w:spacing w:before="100" w:beforeAutospacing="1" w:after="100" w:afterAutospacing="1"/>
            </w:pPr>
            <w:r w:rsidRPr="00E77589">
              <w:t>(-1,0)</w:t>
            </w:r>
          </w:p>
        </w:tc>
      </w:tr>
      <w:tr w:rsidR="003A703A" w:rsidRPr="00E77589" w14:paraId="7B2421C2" w14:textId="77777777" w:rsidTr="003B034B">
        <w:trPr>
          <w:jc w:val="center"/>
        </w:trPr>
        <w:tc>
          <w:tcPr>
            <w:tcW w:w="1555" w:type="dxa"/>
          </w:tcPr>
          <w:p w14:paraId="7F88D6EC" w14:textId="77777777" w:rsidR="003A703A" w:rsidRPr="00E77589" w:rsidRDefault="003A703A" w:rsidP="003B034B">
            <w:pPr>
              <w:spacing w:before="100" w:beforeAutospacing="1" w:after="100" w:afterAutospacing="1"/>
            </w:pPr>
            <w:r w:rsidRPr="00E77589">
              <w:t>C</w:t>
            </w:r>
          </w:p>
        </w:tc>
        <w:tc>
          <w:tcPr>
            <w:tcW w:w="1701" w:type="dxa"/>
          </w:tcPr>
          <w:p w14:paraId="3FAA163E" w14:textId="77777777" w:rsidR="003A703A" w:rsidRPr="00E77589" w:rsidRDefault="003A703A" w:rsidP="003B034B">
            <w:pPr>
              <w:spacing w:before="100" w:beforeAutospacing="1" w:after="100" w:afterAutospacing="1"/>
            </w:pPr>
            <w:r w:rsidRPr="00E77589">
              <w:t>(3,8)</w:t>
            </w:r>
          </w:p>
        </w:tc>
      </w:tr>
      <w:tr w:rsidR="003A703A" w:rsidRPr="00E77589" w14:paraId="0D04CD8A" w14:textId="77777777" w:rsidTr="003B034B">
        <w:trPr>
          <w:jc w:val="center"/>
        </w:trPr>
        <w:tc>
          <w:tcPr>
            <w:tcW w:w="1555" w:type="dxa"/>
          </w:tcPr>
          <w:p w14:paraId="34301C7E" w14:textId="77777777" w:rsidR="003A703A" w:rsidRPr="00E77589" w:rsidRDefault="003A703A" w:rsidP="003B034B">
            <w:pPr>
              <w:spacing w:before="100" w:beforeAutospacing="1" w:after="100" w:afterAutospacing="1"/>
            </w:pPr>
            <w:r w:rsidRPr="00E77589">
              <w:t>C</w:t>
            </w:r>
          </w:p>
        </w:tc>
        <w:tc>
          <w:tcPr>
            <w:tcW w:w="1701" w:type="dxa"/>
          </w:tcPr>
          <w:p w14:paraId="34C1E1EB" w14:textId="77777777" w:rsidR="003A703A" w:rsidRPr="00E77589" w:rsidRDefault="003A703A" w:rsidP="003B034B">
            <w:pPr>
              <w:spacing w:before="100" w:beforeAutospacing="1" w:after="100" w:afterAutospacing="1"/>
            </w:pPr>
            <w:r w:rsidRPr="00E77589">
              <w:t>(-2,0)</w:t>
            </w:r>
          </w:p>
        </w:tc>
      </w:tr>
      <w:tr w:rsidR="003A703A" w:rsidRPr="00E77589" w14:paraId="3932A0D5" w14:textId="77777777" w:rsidTr="003B034B">
        <w:trPr>
          <w:jc w:val="center"/>
        </w:trPr>
        <w:tc>
          <w:tcPr>
            <w:tcW w:w="1555" w:type="dxa"/>
          </w:tcPr>
          <w:p w14:paraId="0C4DE075" w14:textId="77777777" w:rsidR="003A703A" w:rsidRPr="00E77589" w:rsidRDefault="003A703A" w:rsidP="003B034B">
            <w:pPr>
              <w:spacing w:before="100" w:beforeAutospacing="1" w:after="100" w:afterAutospacing="1"/>
            </w:pPr>
            <w:r w:rsidRPr="00E77589">
              <w:t>C</w:t>
            </w:r>
          </w:p>
        </w:tc>
        <w:tc>
          <w:tcPr>
            <w:tcW w:w="1701" w:type="dxa"/>
          </w:tcPr>
          <w:p w14:paraId="22A89A42" w14:textId="77777777" w:rsidR="003A703A" w:rsidRPr="00E77589" w:rsidRDefault="003A703A" w:rsidP="003B034B">
            <w:pPr>
              <w:spacing w:before="100" w:beforeAutospacing="1" w:after="100" w:afterAutospacing="1"/>
            </w:pPr>
            <w:r w:rsidRPr="00E77589">
              <w:t>(0,0)</w:t>
            </w:r>
          </w:p>
        </w:tc>
      </w:tr>
    </w:tbl>
    <w:p w14:paraId="2FB8BAA9" w14:textId="0790101B" w:rsidR="003A703A" w:rsidRDefault="003A703A" w:rsidP="003A703A">
      <w:pPr>
        <w:spacing w:before="100" w:beforeAutospacing="1" w:after="100" w:afterAutospacing="1"/>
        <w:rPr>
          <w:b/>
          <w:bCs/>
        </w:rPr>
      </w:pPr>
      <w:r w:rsidRPr="00E77589">
        <w:t xml:space="preserve">A single iteration of the algorithm is performed using the Euclidian distance between points.  What </w:t>
      </w:r>
      <w:r w:rsidR="006B66BE" w:rsidRPr="00E77589">
        <w:t>are</w:t>
      </w:r>
      <w:r w:rsidRPr="00E77589">
        <w:t xml:space="preserve"> the data points in the cluster containing the fewest number of data points? Explain your answer. </w:t>
      </w:r>
      <w:r w:rsidRPr="00865190">
        <w:rPr>
          <w:b/>
          <w:bCs/>
        </w:rPr>
        <w:t>[</w:t>
      </w:r>
      <w:r>
        <w:rPr>
          <w:b/>
          <w:bCs/>
        </w:rPr>
        <w:t>10</w:t>
      </w:r>
      <w:r w:rsidRPr="00865190">
        <w:rPr>
          <w:b/>
          <w:bCs/>
        </w:rPr>
        <w:t xml:space="preserve"> Marks]</w:t>
      </w:r>
    </w:p>
    <w:p w14:paraId="20D0202D" w14:textId="622C541C" w:rsidR="00204DA2" w:rsidRPr="00204DA2" w:rsidRDefault="00FF6290" w:rsidP="00204DA2">
      <w:pPr>
        <w:spacing w:before="100" w:beforeAutospacing="1" w:after="100" w:afterAutospacing="1"/>
        <w:rPr>
          <w:color w:val="FF0000"/>
        </w:rPr>
      </w:pPr>
      <w:r w:rsidRPr="00FF6290">
        <w:rPr>
          <w:rFonts w:asciiTheme="majorBidi" w:hAnsiTheme="majorBidi" w:cstheme="majorBidi"/>
          <w:color w:val="FF0000"/>
        </w:rPr>
        <w:t>Answer</w:t>
      </w:r>
      <w:r w:rsidR="00204DA2" w:rsidRPr="00204DA2">
        <w:rPr>
          <w:color w:val="FF0000"/>
        </w:rPr>
        <w:t xml:space="preserve">: </w:t>
      </w:r>
    </w:p>
    <w:p w14:paraId="6B6F1D36" w14:textId="77777777" w:rsidR="00204DA2" w:rsidRPr="00204DA2" w:rsidRDefault="00204DA2" w:rsidP="00204DA2">
      <w:pPr>
        <w:numPr>
          <w:ilvl w:val="1"/>
          <w:numId w:val="19"/>
        </w:numPr>
        <w:spacing w:before="100" w:beforeAutospacing="1" w:after="100" w:afterAutospacing="1"/>
        <w:rPr>
          <w:color w:val="FF0000"/>
        </w:rPr>
      </w:pPr>
      <w:r w:rsidRPr="00204DA2">
        <w:rPr>
          <w:color w:val="FF0000"/>
        </w:rPr>
        <w:t>Find the cluster centroids A:(0,1), B:(</w:t>
      </w:r>
      <w:proofErr w:type="gramStart"/>
      <w:r w:rsidRPr="00204DA2">
        <w:rPr>
          <w:color w:val="FF0000"/>
        </w:rPr>
        <w:t>2,-</w:t>
      </w:r>
      <w:proofErr w:type="gramEnd"/>
      <w:r w:rsidRPr="00204DA2">
        <w:rPr>
          <w:color w:val="FF0000"/>
        </w:rPr>
        <w:t>2), and C: (0,2)</w:t>
      </w:r>
    </w:p>
    <w:p w14:paraId="20C089AB" w14:textId="77777777" w:rsidR="00204DA2" w:rsidRPr="00204DA2" w:rsidRDefault="00204DA2" w:rsidP="00204DA2">
      <w:pPr>
        <w:numPr>
          <w:ilvl w:val="1"/>
          <w:numId w:val="19"/>
        </w:numPr>
        <w:spacing w:before="100" w:beforeAutospacing="1" w:after="100" w:afterAutospacing="1"/>
        <w:rPr>
          <w:color w:val="FF0000"/>
        </w:rPr>
      </w:pPr>
      <w:r w:rsidRPr="00204DA2">
        <w:rPr>
          <w:color w:val="FF0000"/>
        </w:rPr>
        <w:t xml:space="preserve">Measure the distance between each data point and the centroid of the clusters and assign the point to the closest cluster: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82"/>
        <w:gridCol w:w="1882"/>
        <w:gridCol w:w="1882"/>
      </w:tblGrid>
      <w:tr w:rsidR="00204DA2" w:rsidRPr="00204DA2" w14:paraId="1800C388" w14:textId="77777777" w:rsidTr="003B034B">
        <w:trPr>
          <w:trHeight w:val="161"/>
          <w:jc w:val="center"/>
        </w:trPr>
        <w:tc>
          <w:tcPr>
            <w:tcW w:w="1882" w:type="dxa"/>
            <w:vAlign w:val="center"/>
          </w:tcPr>
          <w:p w14:paraId="156E3213"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Old Cluster</w:t>
            </w:r>
          </w:p>
        </w:tc>
        <w:tc>
          <w:tcPr>
            <w:tcW w:w="1882" w:type="dxa"/>
            <w:vAlign w:val="center"/>
          </w:tcPr>
          <w:p w14:paraId="3F83CB49"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Data Point</w:t>
            </w:r>
          </w:p>
        </w:tc>
        <w:tc>
          <w:tcPr>
            <w:tcW w:w="1882" w:type="dxa"/>
            <w:vAlign w:val="center"/>
          </w:tcPr>
          <w:p w14:paraId="3E1A74D4"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New Cluster</w:t>
            </w:r>
          </w:p>
        </w:tc>
      </w:tr>
      <w:tr w:rsidR="00204DA2" w:rsidRPr="00204DA2" w14:paraId="13E6D28E" w14:textId="77777777" w:rsidTr="003B034B">
        <w:trPr>
          <w:trHeight w:val="161"/>
          <w:jc w:val="center"/>
        </w:trPr>
        <w:tc>
          <w:tcPr>
            <w:tcW w:w="1882" w:type="dxa"/>
            <w:vAlign w:val="center"/>
          </w:tcPr>
          <w:p w14:paraId="7059FC10"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A</w:t>
            </w:r>
          </w:p>
        </w:tc>
        <w:tc>
          <w:tcPr>
            <w:tcW w:w="1882" w:type="dxa"/>
            <w:vAlign w:val="center"/>
          </w:tcPr>
          <w:p w14:paraId="4727F2D7"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(2, –1)</w:t>
            </w:r>
          </w:p>
        </w:tc>
        <w:tc>
          <w:tcPr>
            <w:tcW w:w="1882" w:type="dxa"/>
            <w:vAlign w:val="center"/>
          </w:tcPr>
          <w:p w14:paraId="629BF3DA"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B</w:t>
            </w:r>
          </w:p>
        </w:tc>
      </w:tr>
      <w:tr w:rsidR="00204DA2" w:rsidRPr="00204DA2" w14:paraId="5A21B226" w14:textId="77777777" w:rsidTr="003B034B">
        <w:trPr>
          <w:trHeight w:val="161"/>
          <w:jc w:val="center"/>
        </w:trPr>
        <w:tc>
          <w:tcPr>
            <w:tcW w:w="1882" w:type="dxa"/>
            <w:vAlign w:val="center"/>
          </w:tcPr>
          <w:p w14:paraId="19285BB1"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A</w:t>
            </w:r>
          </w:p>
        </w:tc>
        <w:tc>
          <w:tcPr>
            <w:tcW w:w="1882" w:type="dxa"/>
            <w:vAlign w:val="center"/>
          </w:tcPr>
          <w:p w14:paraId="3C52616E"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(–1, 2)</w:t>
            </w:r>
          </w:p>
        </w:tc>
        <w:tc>
          <w:tcPr>
            <w:tcW w:w="1882" w:type="dxa"/>
            <w:vAlign w:val="center"/>
          </w:tcPr>
          <w:p w14:paraId="3F70816B"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C</w:t>
            </w:r>
          </w:p>
        </w:tc>
      </w:tr>
      <w:tr w:rsidR="00204DA2" w:rsidRPr="00204DA2" w14:paraId="7C0BC67E" w14:textId="77777777" w:rsidTr="003B034B">
        <w:trPr>
          <w:trHeight w:val="161"/>
          <w:jc w:val="center"/>
        </w:trPr>
        <w:tc>
          <w:tcPr>
            <w:tcW w:w="1882" w:type="dxa"/>
            <w:vAlign w:val="center"/>
          </w:tcPr>
          <w:p w14:paraId="59BC3232"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A</w:t>
            </w:r>
          </w:p>
        </w:tc>
        <w:tc>
          <w:tcPr>
            <w:tcW w:w="1882" w:type="dxa"/>
            <w:vAlign w:val="center"/>
          </w:tcPr>
          <w:p w14:paraId="23DE9290"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(–2, 1)</w:t>
            </w:r>
          </w:p>
        </w:tc>
        <w:tc>
          <w:tcPr>
            <w:tcW w:w="1882" w:type="dxa"/>
            <w:vAlign w:val="center"/>
          </w:tcPr>
          <w:p w14:paraId="2CA97575"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A</w:t>
            </w:r>
          </w:p>
        </w:tc>
      </w:tr>
      <w:tr w:rsidR="00204DA2" w:rsidRPr="00204DA2" w14:paraId="7BE6B63D" w14:textId="77777777" w:rsidTr="003B034B">
        <w:trPr>
          <w:trHeight w:val="161"/>
          <w:jc w:val="center"/>
        </w:trPr>
        <w:tc>
          <w:tcPr>
            <w:tcW w:w="1882" w:type="dxa"/>
            <w:vAlign w:val="center"/>
          </w:tcPr>
          <w:p w14:paraId="6ACACA6E"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A</w:t>
            </w:r>
          </w:p>
        </w:tc>
        <w:tc>
          <w:tcPr>
            <w:tcW w:w="1882" w:type="dxa"/>
            <w:vAlign w:val="center"/>
          </w:tcPr>
          <w:p w14:paraId="00C4C524"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(1, 2)</w:t>
            </w:r>
          </w:p>
        </w:tc>
        <w:tc>
          <w:tcPr>
            <w:tcW w:w="1882" w:type="dxa"/>
            <w:vAlign w:val="center"/>
          </w:tcPr>
          <w:p w14:paraId="17CBAE34"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C</w:t>
            </w:r>
          </w:p>
        </w:tc>
      </w:tr>
      <w:tr w:rsidR="00204DA2" w:rsidRPr="00204DA2" w14:paraId="2A601FA1" w14:textId="77777777" w:rsidTr="003B034B">
        <w:trPr>
          <w:trHeight w:val="161"/>
          <w:jc w:val="center"/>
        </w:trPr>
        <w:tc>
          <w:tcPr>
            <w:tcW w:w="1882" w:type="dxa"/>
            <w:vAlign w:val="center"/>
          </w:tcPr>
          <w:p w14:paraId="5CEA3416"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B</w:t>
            </w:r>
          </w:p>
        </w:tc>
        <w:tc>
          <w:tcPr>
            <w:tcW w:w="1882" w:type="dxa"/>
            <w:vAlign w:val="center"/>
          </w:tcPr>
          <w:p w14:paraId="1FDD2435"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(4, 0)</w:t>
            </w:r>
          </w:p>
        </w:tc>
        <w:tc>
          <w:tcPr>
            <w:tcW w:w="1882" w:type="dxa"/>
            <w:vAlign w:val="center"/>
          </w:tcPr>
          <w:p w14:paraId="01C2D488"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B</w:t>
            </w:r>
          </w:p>
        </w:tc>
      </w:tr>
      <w:tr w:rsidR="00204DA2" w:rsidRPr="00204DA2" w14:paraId="330840DA" w14:textId="77777777" w:rsidTr="003B034B">
        <w:trPr>
          <w:trHeight w:val="161"/>
          <w:jc w:val="center"/>
        </w:trPr>
        <w:tc>
          <w:tcPr>
            <w:tcW w:w="1882" w:type="dxa"/>
            <w:vAlign w:val="center"/>
          </w:tcPr>
          <w:p w14:paraId="44AA1C23"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B</w:t>
            </w:r>
          </w:p>
        </w:tc>
        <w:tc>
          <w:tcPr>
            <w:tcW w:w="1882" w:type="dxa"/>
            <w:vAlign w:val="center"/>
          </w:tcPr>
          <w:p w14:paraId="4D06417B"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(4, –1)</w:t>
            </w:r>
          </w:p>
        </w:tc>
        <w:tc>
          <w:tcPr>
            <w:tcW w:w="1882" w:type="dxa"/>
            <w:vAlign w:val="center"/>
          </w:tcPr>
          <w:p w14:paraId="040AF290"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B</w:t>
            </w:r>
          </w:p>
        </w:tc>
      </w:tr>
      <w:tr w:rsidR="00204DA2" w:rsidRPr="00204DA2" w14:paraId="589653C7" w14:textId="77777777" w:rsidTr="003B034B">
        <w:trPr>
          <w:trHeight w:val="161"/>
          <w:jc w:val="center"/>
        </w:trPr>
        <w:tc>
          <w:tcPr>
            <w:tcW w:w="1882" w:type="dxa"/>
            <w:vAlign w:val="center"/>
          </w:tcPr>
          <w:p w14:paraId="5EACAA0F"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B</w:t>
            </w:r>
          </w:p>
        </w:tc>
        <w:tc>
          <w:tcPr>
            <w:tcW w:w="1882" w:type="dxa"/>
            <w:vAlign w:val="center"/>
          </w:tcPr>
          <w:p w14:paraId="2104EA80"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(0, –2)</w:t>
            </w:r>
          </w:p>
        </w:tc>
        <w:tc>
          <w:tcPr>
            <w:tcW w:w="1882" w:type="dxa"/>
            <w:vAlign w:val="center"/>
          </w:tcPr>
          <w:p w14:paraId="54A4FD4D"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B</w:t>
            </w:r>
          </w:p>
        </w:tc>
      </w:tr>
      <w:tr w:rsidR="00204DA2" w:rsidRPr="00204DA2" w14:paraId="565EF1D3" w14:textId="77777777" w:rsidTr="003B034B">
        <w:trPr>
          <w:trHeight w:val="161"/>
          <w:jc w:val="center"/>
        </w:trPr>
        <w:tc>
          <w:tcPr>
            <w:tcW w:w="1882" w:type="dxa"/>
            <w:vAlign w:val="center"/>
          </w:tcPr>
          <w:p w14:paraId="1A18ED36"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B</w:t>
            </w:r>
          </w:p>
        </w:tc>
        <w:tc>
          <w:tcPr>
            <w:tcW w:w="1882" w:type="dxa"/>
            <w:vAlign w:val="center"/>
          </w:tcPr>
          <w:p w14:paraId="4950E405"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(0, –5)</w:t>
            </w:r>
          </w:p>
        </w:tc>
        <w:tc>
          <w:tcPr>
            <w:tcW w:w="1882" w:type="dxa"/>
            <w:vAlign w:val="center"/>
          </w:tcPr>
          <w:p w14:paraId="3F485E85"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B</w:t>
            </w:r>
          </w:p>
        </w:tc>
      </w:tr>
      <w:tr w:rsidR="00204DA2" w:rsidRPr="00204DA2" w14:paraId="33700E70" w14:textId="77777777" w:rsidTr="003B034B">
        <w:trPr>
          <w:trHeight w:val="161"/>
          <w:jc w:val="center"/>
        </w:trPr>
        <w:tc>
          <w:tcPr>
            <w:tcW w:w="1882" w:type="dxa"/>
            <w:vAlign w:val="center"/>
          </w:tcPr>
          <w:p w14:paraId="13701FDF"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C</w:t>
            </w:r>
          </w:p>
        </w:tc>
        <w:tc>
          <w:tcPr>
            <w:tcW w:w="1882" w:type="dxa"/>
            <w:vAlign w:val="center"/>
          </w:tcPr>
          <w:p w14:paraId="4F8356EC"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(–1, 0)</w:t>
            </w:r>
          </w:p>
        </w:tc>
        <w:tc>
          <w:tcPr>
            <w:tcW w:w="1882" w:type="dxa"/>
            <w:vAlign w:val="center"/>
          </w:tcPr>
          <w:p w14:paraId="7CAA7C50"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A</w:t>
            </w:r>
          </w:p>
        </w:tc>
      </w:tr>
      <w:tr w:rsidR="00204DA2" w:rsidRPr="00204DA2" w14:paraId="2666076B" w14:textId="77777777" w:rsidTr="003B034B">
        <w:trPr>
          <w:trHeight w:val="161"/>
          <w:jc w:val="center"/>
        </w:trPr>
        <w:tc>
          <w:tcPr>
            <w:tcW w:w="1882" w:type="dxa"/>
            <w:vAlign w:val="center"/>
          </w:tcPr>
          <w:p w14:paraId="6CE69E73"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C</w:t>
            </w:r>
          </w:p>
        </w:tc>
        <w:tc>
          <w:tcPr>
            <w:tcW w:w="1882" w:type="dxa"/>
            <w:vAlign w:val="center"/>
          </w:tcPr>
          <w:p w14:paraId="665991B8"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(3, 8)</w:t>
            </w:r>
          </w:p>
        </w:tc>
        <w:tc>
          <w:tcPr>
            <w:tcW w:w="1882" w:type="dxa"/>
            <w:vAlign w:val="center"/>
          </w:tcPr>
          <w:p w14:paraId="15382812"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C</w:t>
            </w:r>
          </w:p>
        </w:tc>
      </w:tr>
      <w:tr w:rsidR="00204DA2" w:rsidRPr="00204DA2" w14:paraId="65CC6E20" w14:textId="77777777" w:rsidTr="003B034B">
        <w:trPr>
          <w:trHeight w:val="161"/>
          <w:jc w:val="center"/>
        </w:trPr>
        <w:tc>
          <w:tcPr>
            <w:tcW w:w="1882" w:type="dxa"/>
            <w:vAlign w:val="center"/>
          </w:tcPr>
          <w:p w14:paraId="33375549"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C</w:t>
            </w:r>
          </w:p>
        </w:tc>
        <w:tc>
          <w:tcPr>
            <w:tcW w:w="1882" w:type="dxa"/>
            <w:vAlign w:val="center"/>
          </w:tcPr>
          <w:p w14:paraId="6CCF9AF2"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(–2, 0)</w:t>
            </w:r>
          </w:p>
        </w:tc>
        <w:tc>
          <w:tcPr>
            <w:tcW w:w="1882" w:type="dxa"/>
            <w:vAlign w:val="center"/>
          </w:tcPr>
          <w:p w14:paraId="7378366A"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A</w:t>
            </w:r>
          </w:p>
        </w:tc>
      </w:tr>
      <w:tr w:rsidR="00204DA2" w:rsidRPr="00204DA2" w14:paraId="1D5409B9" w14:textId="77777777" w:rsidTr="003B034B">
        <w:trPr>
          <w:trHeight w:val="161"/>
          <w:jc w:val="center"/>
        </w:trPr>
        <w:tc>
          <w:tcPr>
            <w:tcW w:w="1882" w:type="dxa"/>
            <w:vAlign w:val="center"/>
          </w:tcPr>
          <w:p w14:paraId="6EA9B7EF"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C</w:t>
            </w:r>
          </w:p>
        </w:tc>
        <w:tc>
          <w:tcPr>
            <w:tcW w:w="1882" w:type="dxa"/>
            <w:vAlign w:val="center"/>
          </w:tcPr>
          <w:p w14:paraId="000244C3"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(0, 0)</w:t>
            </w:r>
          </w:p>
        </w:tc>
        <w:tc>
          <w:tcPr>
            <w:tcW w:w="1882" w:type="dxa"/>
            <w:vAlign w:val="center"/>
          </w:tcPr>
          <w:p w14:paraId="7214A6E8" w14:textId="77777777" w:rsidR="00204DA2" w:rsidRPr="00204DA2" w:rsidRDefault="00204DA2" w:rsidP="003B034B">
            <w:pPr>
              <w:autoSpaceDE w:val="0"/>
              <w:autoSpaceDN w:val="0"/>
              <w:adjustRightInd w:val="0"/>
              <w:jc w:val="center"/>
              <w:rPr>
                <w:color w:val="FF0000"/>
                <w:sz w:val="23"/>
                <w:szCs w:val="23"/>
              </w:rPr>
            </w:pPr>
            <w:r w:rsidRPr="00204DA2">
              <w:rPr>
                <w:color w:val="FF0000"/>
                <w:sz w:val="23"/>
                <w:szCs w:val="23"/>
              </w:rPr>
              <w:t>A</w:t>
            </w:r>
          </w:p>
        </w:tc>
      </w:tr>
    </w:tbl>
    <w:p w14:paraId="3C05ADC9" w14:textId="77777777" w:rsidR="00204DA2" w:rsidRPr="00204DA2" w:rsidRDefault="00204DA2" w:rsidP="00204DA2">
      <w:pPr>
        <w:spacing w:before="100" w:beforeAutospacing="1" w:after="100" w:afterAutospacing="1"/>
        <w:rPr>
          <w:color w:val="FF0000"/>
        </w:rPr>
      </w:pPr>
      <w:r w:rsidRPr="00204DA2">
        <w:rPr>
          <w:color w:val="FF0000"/>
          <w:sz w:val="23"/>
          <w:szCs w:val="23"/>
        </w:rPr>
        <w:lastRenderedPageBreak/>
        <w:t>Cluster C has the fewest points with three.</w:t>
      </w:r>
    </w:p>
    <w:p w14:paraId="511153FE" w14:textId="77777777" w:rsidR="00204DA2" w:rsidRPr="00E77589" w:rsidRDefault="00204DA2" w:rsidP="003A703A">
      <w:pPr>
        <w:spacing w:before="100" w:beforeAutospacing="1" w:after="100" w:afterAutospacing="1"/>
        <w:rPr>
          <w:rFonts w:ascii="CMSY10" w:hAnsi="CMSY10"/>
        </w:rPr>
      </w:pPr>
    </w:p>
    <w:p w14:paraId="27A2C6A1" w14:textId="1C4A60F5" w:rsidR="0070766D" w:rsidRDefault="0070766D" w:rsidP="0070766D">
      <w:pPr>
        <w:pStyle w:val="NormalWeb"/>
        <w:rPr>
          <w:b/>
          <w:bCs/>
        </w:rPr>
      </w:pPr>
      <w:r w:rsidRPr="00C566FF">
        <w:rPr>
          <w:szCs w:val="20"/>
        </w:rPr>
        <w:t>4c) What are the main components of a rule–based Expert System?</w:t>
      </w:r>
      <w:r w:rsidRPr="00870EC3">
        <w:rPr>
          <w:rFonts w:ascii="CMR10" w:hAnsi="CMR10"/>
          <w:sz w:val="22"/>
          <w:szCs w:val="22"/>
        </w:rPr>
        <w:t xml:space="preserve"> </w:t>
      </w:r>
      <w:r w:rsidRPr="00865190">
        <w:rPr>
          <w:b/>
          <w:bCs/>
        </w:rPr>
        <w:t>[</w:t>
      </w:r>
      <w:r>
        <w:rPr>
          <w:b/>
          <w:bCs/>
        </w:rPr>
        <w:t>2.5</w:t>
      </w:r>
      <w:r w:rsidRPr="00865190">
        <w:rPr>
          <w:b/>
          <w:bCs/>
        </w:rPr>
        <w:t xml:space="preserve"> Marks]</w:t>
      </w:r>
    </w:p>
    <w:p w14:paraId="2C9439A2" w14:textId="77777777" w:rsidR="00C566FF" w:rsidRDefault="00C566FF" w:rsidP="00C566FF">
      <w:pPr>
        <w:spacing w:before="100" w:beforeAutospacing="1" w:after="100" w:afterAutospacing="1"/>
        <w:rPr>
          <w:rFonts w:ascii="CMBX10" w:hAnsi="CMBX10"/>
          <w:sz w:val="22"/>
          <w:szCs w:val="22"/>
        </w:rPr>
      </w:pPr>
      <w:r w:rsidRPr="00870EC3">
        <w:rPr>
          <w:rFonts w:ascii="CMBX10" w:hAnsi="CMBX10"/>
          <w:sz w:val="22"/>
          <w:szCs w:val="22"/>
        </w:rPr>
        <w:t xml:space="preserve">Answer: </w:t>
      </w:r>
    </w:p>
    <w:p w14:paraId="0AAB0D64" w14:textId="53B046AD" w:rsidR="00C566FF" w:rsidRDefault="00C566FF" w:rsidP="00C566FF">
      <w:pPr>
        <w:spacing w:before="100" w:beforeAutospacing="1" w:after="100" w:afterAutospacing="1"/>
        <w:rPr>
          <w:rFonts w:ascii="CMSL10" w:hAnsi="CMSL10"/>
          <w:sz w:val="22"/>
          <w:szCs w:val="22"/>
        </w:rPr>
      </w:pPr>
      <w:r w:rsidRPr="00870EC3">
        <w:rPr>
          <w:rFonts w:ascii="CMSL10" w:hAnsi="CMSL10"/>
          <w:sz w:val="22"/>
          <w:szCs w:val="22"/>
        </w:rPr>
        <w:t>The main components are:</w:t>
      </w:r>
    </w:p>
    <w:p w14:paraId="5F2D6B81" w14:textId="77777777" w:rsidR="00C566FF" w:rsidRPr="00870EC3" w:rsidRDefault="00C566FF" w:rsidP="00C566FF">
      <w:pPr>
        <w:spacing w:before="100" w:beforeAutospacing="1" w:after="100" w:afterAutospacing="1"/>
      </w:pPr>
      <w:r w:rsidRPr="00870EC3">
        <w:rPr>
          <w:rFonts w:ascii="CMSL10" w:hAnsi="CMSL10"/>
          <w:sz w:val="22"/>
          <w:szCs w:val="22"/>
        </w:rPr>
        <w:t xml:space="preserve"> </w:t>
      </w:r>
      <w:r w:rsidRPr="00870EC3">
        <w:rPr>
          <w:rFonts w:ascii="CMSY10" w:hAnsi="CMSY10"/>
          <w:sz w:val="22"/>
          <w:szCs w:val="22"/>
        </w:rPr>
        <w:t xml:space="preserve">• </w:t>
      </w:r>
      <w:r w:rsidRPr="00870EC3">
        <w:rPr>
          <w:rFonts w:ascii="CMSL10" w:hAnsi="CMSL10"/>
          <w:sz w:val="22"/>
          <w:szCs w:val="22"/>
        </w:rPr>
        <w:t>Knowledge base</w:t>
      </w:r>
      <w:r w:rsidRPr="00870EC3">
        <w:rPr>
          <w:rFonts w:ascii="CMSL10" w:hAnsi="CMSL10"/>
          <w:sz w:val="22"/>
          <w:szCs w:val="22"/>
        </w:rPr>
        <w:br/>
      </w:r>
      <w:r w:rsidRPr="00870EC3">
        <w:rPr>
          <w:rFonts w:ascii="CMSY10" w:hAnsi="CMSY10"/>
          <w:sz w:val="22"/>
          <w:szCs w:val="22"/>
        </w:rPr>
        <w:t xml:space="preserve">• </w:t>
      </w:r>
      <w:r w:rsidRPr="00870EC3">
        <w:rPr>
          <w:rFonts w:ascii="CMSL10" w:hAnsi="CMSL10"/>
          <w:sz w:val="22"/>
          <w:szCs w:val="22"/>
        </w:rPr>
        <w:t>Working memory</w:t>
      </w:r>
      <w:r w:rsidRPr="00870EC3">
        <w:rPr>
          <w:rFonts w:ascii="CMSL10" w:hAnsi="CMSL10"/>
          <w:sz w:val="22"/>
          <w:szCs w:val="22"/>
        </w:rPr>
        <w:br/>
      </w:r>
      <w:r w:rsidRPr="00870EC3">
        <w:rPr>
          <w:rFonts w:ascii="CMSY10" w:hAnsi="CMSY10"/>
          <w:sz w:val="22"/>
          <w:szCs w:val="22"/>
        </w:rPr>
        <w:t xml:space="preserve">• </w:t>
      </w:r>
      <w:r w:rsidRPr="00870EC3">
        <w:rPr>
          <w:rFonts w:ascii="CMSL10" w:hAnsi="CMSL10"/>
          <w:sz w:val="22"/>
          <w:szCs w:val="22"/>
        </w:rPr>
        <w:t xml:space="preserve">Inference engine </w:t>
      </w:r>
    </w:p>
    <w:p w14:paraId="6C820AD8" w14:textId="77777777" w:rsidR="00C566FF" w:rsidRPr="00870EC3" w:rsidRDefault="00C566FF" w:rsidP="00C566FF">
      <w:pPr>
        <w:spacing w:before="100" w:beforeAutospacing="1" w:after="100" w:afterAutospacing="1"/>
      </w:pPr>
      <w:r w:rsidRPr="00870EC3">
        <w:rPr>
          <w:rFonts w:ascii="CMSY10" w:hAnsi="CMSY10"/>
          <w:sz w:val="22"/>
          <w:szCs w:val="22"/>
        </w:rPr>
        <w:t xml:space="preserve">• </w:t>
      </w:r>
      <w:r w:rsidRPr="00870EC3">
        <w:rPr>
          <w:rFonts w:ascii="CMSL10" w:hAnsi="CMSL10"/>
          <w:sz w:val="22"/>
          <w:szCs w:val="22"/>
        </w:rPr>
        <w:t>Explanation system</w:t>
      </w:r>
      <w:r w:rsidRPr="00870EC3">
        <w:rPr>
          <w:rFonts w:ascii="CMSL10" w:hAnsi="CMSL10"/>
          <w:sz w:val="22"/>
          <w:szCs w:val="22"/>
        </w:rPr>
        <w:br/>
      </w:r>
      <w:r w:rsidRPr="00870EC3">
        <w:rPr>
          <w:rFonts w:ascii="CMSY10" w:hAnsi="CMSY10"/>
          <w:sz w:val="22"/>
          <w:szCs w:val="22"/>
        </w:rPr>
        <w:t xml:space="preserve">• </w:t>
      </w:r>
      <w:r w:rsidRPr="00870EC3">
        <w:rPr>
          <w:rFonts w:ascii="CMSL10" w:hAnsi="CMSL10"/>
          <w:sz w:val="22"/>
          <w:szCs w:val="22"/>
        </w:rPr>
        <w:t>User interface</w:t>
      </w:r>
      <w:r w:rsidRPr="00870EC3">
        <w:rPr>
          <w:rFonts w:ascii="CMSL10" w:hAnsi="CMSL10"/>
          <w:sz w:val="22"/>
          <w:szCs w:val="22"/>
        </w:rPr>
        <w:br/>
      </w:r>
      <w:r w:rsidRPr="00870EC3">
        <w:rPr>
          <w:rFonts w:ascii="CMSY10" w:hAnsi="CMSY10"/>
          <w:sz w:val="22"/>
          <w:szCs w:val="22"/>
        </w:rPr>
        <w:t xml:space="preserve">• </w:t>
      </w:r>
      <w:r w:rsidRPr="00870EC3">
        <w:rPr>
          <w:rFonts w:ascii="CMSL10" w:hAnsi="CMSL10"/>
          <w:sz w:val="22"/>
          <w:szCs w:val="22"/>
        </w:rPr>
        <w:t xml:space="preserve">Knowledge base editor </w:t>
      </w:r>
    </w:p>
    <w:p w14:paraId="02CFCE47" w14:textId="77777777" w:rsidR="00204DA2" w:rsidRPr="00870EC3" w:rsidRDefault="00204DA2" w:rsidP="0070766D">
      <w:pPr>
        <w:pStyle w:val="NormalWeb"/>
      </w:pPr>
    </w:p>
    <w:p w14:paraId="2AAAE5C8" w14:textId="79292DA4" w:rsidR="0070766D" w:rsidRDefault="0070766D" w:rsidP="0070766D">
      <w:pPr>
        <w:pStyle w:val="NormalWeb"/>
        <w:rPr>
          <w:b/>
          <w:bCs/>
        </w:rPr>
      </w:pPr>
      <w:r w:rsidRPr="00C566FF">
        <w:rPr>
          <w:szCs w:val="20"/>
        </w:rPr>
        <w:t>4d) Describe at least two advantages and two disadvantages</w:t>
      </w:r>
      <w:r>
        <w:rPr>
          <w:rFonts w:ascii="CMR10" w:hAnsi="CMR10"/>
          <w:sz w:val="22"/>
          <w:szCs w:val="22"/>
        </w:rPr>
        <w:t>.</w:t>
      </w:r>
      <w:r w:rsidRPr="00870EC3">
        <w:rPr>
          <w:rFonts w:ascii="CMR10" w:hAnsi="CMR10"/>
          <w:sz w:val="22"/>
          <w:szCs w:val="22"/>
        </w:rPr>
        <w:t xml:space="preserve"> </w:t>
      </w:r>
      <w:r w:rsidRPr="00865190">
        <w:rPr>
          <w:b/>
          <w:bCs/>
        </w:rPr>
        <w:t>[</w:t>
      </w:r>
      <w:r>
        <w:rPr>
          <w:b/>
          <w:bCs/>
        </w:rPr>
        <w:t>2.5</w:t>
      </w:r>
      <w:r w:rsidRPr="00865190">
        <w:rPr>
          <w:b/>
          <w:bCs/>
        </w:rPr>
        <w:t xml:space="preserve"> Marks]</w:t>
      </w:r>
    </w:p>
    <w:p w14:paraId="2FEA7564" w14:textId="779B5DED" w:rsidR="00C566FF" w:rsidRPr="00C566FF" w:rsidRDefault="00FF6290" w:rsidP="00C566FF">
      <w:pPr>
        <w:spacing w:before="100" w:beforeAutospacing="1" w:after="100" w:afterAutospacing="1"/>
        <w:rPr>
          <w:rFonts w:asciiTheme="majorBidi" w:hAnsiTheme="majorBidi" w:cstheme="majorBidi"/>
          <w:color w:val="FF0000"/>
          <w:sz w:val="22"/>
          <w:szCs w:val="22"/>
        </w:rPr>
      </w:pPr>
      <w:r w:rsidRPr="00FF6290">
        <w:rPr>
          <w:rFonts w:asciiTheme="majorBidi" w:hAnsiTheme="majorBidi" w:cstheme="majorBidi"/>
          <w:color w:val="FF0000"/>
        </w:rPr>
        <w:t>Answer</w:t>
      </w:r>
      <w:r w:rsidR="00C566FF" w:rsidRPr="00870EC3">
        <w:rPr>
          <w:rFonts w:asciiTheme="majorBidi" w:hAnsiTheme="majorBidi" w:cstheme="majorBidi"/>
          <w:color w:val="FF0000"/>
          <w:sz w:val="22"/>
          <w:szCs w:val="22"/>
        </w:rPr>
        <w:t xml:space="preserve">: </w:t>
      </w:r>
    </w:p>
    <w:p w14:paraId="50A658AA" w14:textId="77777777" w:rsidR="00C566FF" w:rsidRPr="00AC1659" w:rsidRDefault="00C566FF" w:rsidP="00C566FF">
      <w:pPr>
        <w:spacing w:before="100" w:beforeAutospacing="1" w:after="100" w:afterAutospacing="1"/>
        <w:rPr>
          <w:rFonts w:asciiTheme="majorBidi" w:hAnsiTheme="majorBidi" w:cstheme="majorBidi"/>
          <w:color w:val="FF0000"/>
          <w:sz w:val="22"/>
          <w:szCs w:val="22"/>
        </w:rPr>
      </w:pPr>
      <w:r w:rsidRPr="00AC1659">
        <w:rPr>
          <w:rFonts w:asciiTheme="majorBidi" w:hAnsiTheme="majorBidi" w:cstheme="majorBidi"/>
          <w:color w:val="FF0000"/>
          <w:sz w:val="22"/>
          <w:szCs w:val="22"/>
        </w:rPr>
        <w:t xml:space="preserve">Advantages of ES </w:t>
      </w:r>
    </w:p>
    <w:p w14:paraId="18A45BB6" w14:textId="77777777" w:rsidR="00C566FF" w:rsidRPr="00C566FF" w:rsidRDefault="00C566FF" w:rsidP="00C566FF">
      <w:pPr>
        <w:pStyle w:val="ListParagraph"/>
        <w:numPr>
          <w:ilvl w:val="0"/>
          <w:numId w:val="12"/>
        </w:numPr>
        <w:spacing w:before="100" w:beforeAutospacing="1" w:after="100" w:afterAutospacing="1"/>
        <w:rPr>
          <w:rFonts w:asciiTheme="majorBidi" w:hAnsiTheme="majorBidi" w:cstheme="majorBidi"/>
          <w:color w:val="FF0000"/>
          <w:sz w:val="22"/>
          <w:szCs w:val="22"/>
        </w:rPr>
      </w:pPr>
      <w:r w:rsidRPr="00C566FF">
        <w:rPr>
          <w:rFonts w:asciiTheme="majorBidi" w:hAnsiTheme="majorBidi" w:cstheme="majorBidi"/>
          <w:color w:val="FF0000"/>
          <w:sz w:val="22"/>
          <w:szCs w:val="22"/>
        </w:rPr>
        <w:t>Allows combining the knowledge from multiple human experts (</w:t>
      </w:r>
      <w:proofErr w:type="gramStart"/>
      <w:r w:rsidRPr="00C566FF">
        <w:rPr>
          <w:rFonts w:asciiTheme="majorBidi" w:hAnsiTheme="majorBidi" w:cstheme="majorBidi"/>
          <w:color w:val="FF0000"/>
          <w:sz w:val="22"/>
          <w:szCs w:val="22"/>
        </w:rPr>
        <w:t>e.g.</w:t>
      </w:r>
      <w:proofErr w:type="gramEnd"/>
      <w:r w:rsidRPr="00C566FF">
        <w:rPr>
          <w:rFonts w:asciiTheme="majorBidi" w:hAnsiTheme="majorBidi" w:cstheme="majorBidi"/>
          <w:color w:val="FF0000"/>
          <w:sz w:val="22"/>
          <w:szCs w:val="22"/>
        </w:rPr>
        <w:t xml:space="preserve"> many clinicians can collaborate to generate the rules). </w:t>
      </w:r>
    </w:p>
    <w:p w14:paraId="745F0272" w14:textId="77777777" w:rsidR="00C566FF" w:rsidRPr="00C566FF" w:rsidRDefault="00C566FF" w:rsidP="00C566FF">
      <w:pPr>
        <w:pStyle w:val="ListParagraph"/>
        <w:numPr>
          <w:ilvl w:val="0"/>
          <w:numId w:val="12"/>
        </w:numPr>
        <w:spacing w:before="100" w:beforeAutospacing="1" w:after="100" w:afterAutospacing="1"/>
        <w:rPr>
          <w:rFonts w:asciiTheme="majorBidi" w:hAnsiTheme="majorBidi" w:cstheme="majorBidi"/>
          <w:color w:val="FF0000"/>
          <w:sz w:val="22"/>
          <w:szCs w:val="22"/>
        </w:rPr>
      </w:pPr>
      <w:r w:rsidRPr="00C566FF">
        <w:rPr>
          <w:rFonts w:asciiTheme="majorBidi" w:hAnsiTheme="majorBidi" w:cstheme="majorBidi"/>
          <w:color w:val="FF0000"/>
          <w:sz w:val="22"/>
          <w:szCs w:val="22"/>
        </w:rPr>
        <w:t xml:space="preserve">Can standardise the decision-making process. </w:t>
      </w:r>
    </w:p>
    <w:p w14:paraId="7BEDCB7E" w14:textId="77777777" w:rsidR="00C566FF" w:rsidRPr="00C566FF" w:rsidRDefault="00C566FF" w:rsidP="00C566FF">
      <w:pPr>
        <w:spacing w:before="100" w:beforeAutospacing="1" w:after="100" w:afterAutospacing="1"/>
        <w:rPr>
          <w:rFonts w:asciiTheme="majorBidi" w:hAnsiTheme="majorBidi" w:cstheme="majorBidi"/>
          <w:color w:val="FF0000"/>
          <w:sz w:val="22"/>
          <w:szCs w:val="22"/>
        </w:rPr>
      </w:pPr>
      <w:r w:rsidRPr="00C566FF">
        <w:rPr>
          <w:rFonts w:asciiTheme="majorBidi" w:hAnsiTheme="majorBidi" w:cstheme="majorBidi"/>
          <w:color w:val="FF0000"/>
          <w:sz w:val="22"/>
          <w:szCs w:val="22"/>
        </w:rPr>
        <w:t xml:space="preserve">Disadvantages of ES </w:t>
      </w:r>
    </w:p>
    <w:p w14:paraId="6CA4992E" w14:textId="77777777" w:rsidR="00C566FF" w:rsidRPr="00C566FF" w:rsidRDefault="00C566FF" w:rsidP="00C566FF">
      <w:pPr>
        <w:pStyle w:val="ListParagraph"/>
        <w:numPr>
          <w:ilvl w:val="0"/>
          <w:numId w:val="11"/>
        </w:numPr>
        <w:spacing w:before="100" w:beforeAutospacing="1" w:after="100" w:afterAutospacing="1"/>
        <w:rPr>
          <w:rFonts w:asciiTheme="majorBidi" w:hAnsiTheme="majorBidi" w:cstheme="majorBidi"/>
          <w:color w:val="FF0000"/>
          <w:sz w:val="22"/>
          <w:szCs w:val="22"/>
        </w:rPr>
      </w:pPr>
      <w:r w:rsidRPr="00C566FF">
        <w:rPr>
          <w:rFonts w:asciiTheme="majorBidi" w:hAnsiTheme="majorBidi" w:cstheme="majorBidi"/>
          <w:color w:val="FF0000"/>
          <w:sz w:val="22"/>
          <w:szCs w:val="22"/>
        </w:rPr>
        <w:t xml:space="preserve">They are very specific and can’t be generalised. </w:t>
      </w:r>
    </w:p>
    <w:p w14:paraId="01957605" w14:textId="77777777" w:rsidR="00C566FF" w:rsidRPr="00C566FF" w:rsidRDefault="00C566FF" w:rsidP="00C566FF">
      <w:pPr>
        <w:pStyle w:val="ListParagraph"/>
        <w:numPr>
          <w:ilvl w:val="0"/>
          <w:numId w:val="11"/>
        </w:numPr>
        <w:spacing w:before="100" w:beforeAutospacing="1" w:after="100" w:afterAutospacing="1"/>
        <w:rPr>
          <w:rFonts w:asciiTheme="majorBidi" w:hAnsiTheme="majorBidi" w:cstheme="majorBidi"/>
          <w:color w:val="FF0000"/>
          <w:sz w:val="22"/>
          <w:szCs w:val="22"/>
        </w:rPr>
      </w:pPr>
      <w:r w:rsidRPr="00C566FF">
        <w:rPr>
          <w:rFonts w:asciiTheme="majorBidi" w:hAnsiTheme="majorBidi" w:cstheme="majorBidi"/>
          <w:color w:val="FF0000"/>
          <w:sz w:val="22"/>
          <w:szCs w:val="22"/>
        </w:rPr>
        <w:t xml:space="preserve">They may fail to </w:t>
      </w:r>
      <w:proofErr w:type="gramStart"/>
      <w:r w:rsidRPr="00C566FF">
        <w:rPr>
          <w:rFonts w:asciiTheme="majorBidi" w:hAnsiTheme="majorBidi" w:cstheme="majorBidi"/>
          <w:color w:val="FF0000"/>
          <w:sz w:val="22"/>
          <w:szCs w:val="22"/>
        </w:rPr>
        <w:t>come to a conclusion</w:t>
      </w:r>
      <w:proofErr w:type="gramEnd"/>
      <w:r w:rsidRPr="00C566FF">
        <w:rPr>
          <w:rFonts w:asciiTheme="majorBidi" w:hAnsiTheme="majorBidi" w:cstheme="majorBidi"/>
          <w:color w:val="FF0000"/>
          <w:sz w:val="22"/>
          <w:szCs w:val="22"/>
        </w:rPr>
        <w:t xml:space="preserve">. </w:t>
      </w:r>
    </w:p>
    <w:p w14:paraId="5DDD5E7A" w14:textId="77777777" w:rsidR="00C566FF" w:rsidRPr="00C566FF" w:rsidRDefault="00C566FF" w:rsidP="00C566FF">
      <w:pPr>
        <w:pStyle w:val="ListParagraph"/>
        <w:numPr>
          <w:ilvl w:val="0"/>
          <w:numId w:val="11"/>
        </w:numPr>
        <w:spacing w:before="100" w:beforeAutospacing="1" w:after="100" w:afterAutospacing="1"/>
        <w:rPr>
          <w:rFonts w:asciiTheme="majorBidi" w:hAnsiTheme="majorBidi" w:cstheme="majorBidi"/>
          <w:color w:val="FF0000"/>
          <w:sz w:val="22"/>
          <w:szCs w:val="22"/>
        </w:rPr>
      </w:pPr>
      <w:r w:rsidRPr="00C566FF">
        <w:rPr>
          <w:rFonts w:asciiTheme="majorBidi" w:hAnsiTheme="majorBidi" w:cstheme="majorBidi"/>
          <w:color w:val="FF0000"/>
          <w:sz w:val="22"/>
          <w:szCs w:val="22"/>
        </w:rPr>
        <w:t xml:space="preserve">They are not data driven. Therefore, they are not creative and can’t learn. </w:t>
      </w:r>
    </w:p>
    <w:p w14:paraId="107E6529" w14:textId="77777777" w:rsidR="00C566FF" w:rsidRPr="00C566FF" w:rsidRDefault="00C566FF" w:rsidP="00C566FF">
      <w:pPr>
        <w:pStyle w:val="ListParagraph"/>
        <w:numPr>
          <w:ilvl w:val="0"/>
          <w:numId w:val="11"/>
        </w:numPr>
        <w:spacing w:before="100" w:beforeAutospacing="1" w:after="100" w:afterAutospacing="1"/>
        <w:rPr>
          <w:rFonts w:asciiTheme="majorBidi" w:hAnsiTheme="majorBidi" w:cstheme="majorBidi"/>
          <w:color w:val="FF0000"/>
          <w:sz w:val="22"/>
          <w:szCs w:val="22"/>
        </w:rPr>
      </w:pPr>
      <w:r w:rsidRPr="00C566FF">
        <w:rPr>
          <w:rFonts w:asciiTheme="majorBidi" w:hAnsiTheme="majorBidi" w:cstheme="majorBidi"/>
          <w:color w:val="FF0000"/>
          <w:sz w:val="22"/>
          <w:szCs w:val="22"/>
        </w:rPr>
        <w:t xml:space="preserve">It can be slow and unsuitable for real time applications. </w:t>
      </w:r>
    </w:p>
    <w:p w14:paraId="5BFB97FB" w14:textId="77777777" w:rsidR="00C566FF" w:rsidRPr="00C566FF" w:rsidRDefault="00C566FF" w:rsidP="00C566FF">
      <w:pPr>
        <w:pStyle w:val="ListParagraph"/>
        <w:numPr>
          <w:ilvl w:val="0"/>
          <w:numId w:val="11"/>
        </w:numPr>
        <w:spacing w:before="100" w:beforeAutospacing="1" w:after="100" w:afterAutospacing="1"/>
        <w:rPr>
          <w:rFonts w:asciiTheme="majorBidi" w:hAnsiTheme="majorBidi" w:cstheme="majorBidi"/>
          <w:color w:val="FF0000"/>
          <w:sz w:val="22"/>
          <w:szCs w:val="22"/>
        </w:rPr>
      </w:pPr>
      <w:r w:rsidRPr="00C566FF">
        <w:rPr>
          <w:rFonts w:asciiTheme="majorBidi" w:hAnsiTheme="majorBidi" w:cstheme="majorBidi"/>
          <w:color w:val="FF0000"/>
          <w:sz w:val="22"/>
          <w:szCs w:val="22"/>
        </w:rPr>
        <w:t xml:space="preserve">Can’t provide a conclusion about new situations. </w:t>
      </w:r>
    </w:p>
    <w:p w14:paraId="5E0259F7" w14:textId="77777777" w:rsidR="00C566FF" w:rsidRPr="00C566FF" w:rsidRDefault="00C566FF" w:rsidP="00C566FF">
      <w:pPr>
        <w:pStyle w:val="ListParagraph"/>
        <w:numPr>
          <w:ilvl w:val="0"/>
          <w:numId w:val="11"/>
        </w:numPr>
        <w:spacing w:before="100" w:beforeAutospacing="1" w:after="100" w:afterAutospacing="1"/>
        <w:rPr>
          <w:rFonts w:asciiTheme="majorBidi" w:hAnsiTheme="majorBidi" w:cstheme="majorBidi"/>
          <w:color w:val="FF0000"/>
          <w:sz w:val="22"/>
          <w:szCs w:val="22"/>
        </w:rPr>
      </w:pPr>
      <w:r w:rsidRPr="00C566FF">
        <w:rPr>
          <w:rFonts w:asciiTheme="majorBidi" w:hAnsiTheme="majorBidi" w:cstheme="majorBidi"/>
          <w:color w:val="FF0000"/>
          <w:sz w:val="22"/>
          <w:szCs w:val="22"/>
        </w:rPr>
        <w:t xml:space="preserve">They are not adaptive to the change in the environment. </w:t>
      </w:r>
    </w:p>
    <w:p w14:paraId="046AAD88" w14:textId="5CDDB1BF" w:rsidR="003A703A" w:rsidRPr="00E77589" w:rsidRDefault="003A703A" w:rsidP="003A703A">
      <w:pPr>
        <w:spacing w:before="100" w:beforeAutospacing="1" w:after="100" w:afterAutospacing="1"/>
      </w:pPr>
    </w:p>
    <w:p w14:paraId="7DF70464" w14:textId="0C5ADF61" w:rsidR="003A703A" w:rsidRDefault="003A703A" w:rsidP="003A703A">
      <w:pPr>
        <w:rPr>
          <w:b/>
          <w:sz w:val="28"/>
        </w:rPr>
      </w:pPr>
      <w:r>
        <w:rPr>
          <w:b/>
          <w:sz w:val="28"/>
        </w:rPr>
        <w:t xml:space="preserve">Question three: </w:t>
      </w:r>
    </w:p>
    <w:p w14:paraId="2A128F47" w14:textId="445F08EC" w:rsidR="00E21047" w:rsidRDefault="00E21047" w:rsidP="00D968C1">
      <w:pPr>
        <w:pStyle w:val="ListParagraph"/>
        <w:rPr>
          <w:b/>
          <w:sz w:val="32"/>
          <w:szCs w:val="32"/>
        </w:rPr>
      </w:pPr>
    </w:p>
    <w:p w14:paraId="727BA5E6" w14:textId="77777777" w:rsidR="003A703A" w:rsidRPr="003A703A" w:rsidRDefault="003A703A" w:rsidP="003A703A">
      <w:pPr>
        <w:spacing w:before="100" w:beforeAutospacing="1" w:after="100" w:afterAutospacing="1"/>
      </w:pPr>
      <w:r w:rsidRPr="003A703A">
        <w:t>3a) Consider this scenario. You and your friend Alex like to play tennis every Saturday morning. However, today you're running late. Alex has a history of playing or not playing tennis based on the weather conditions at the time, which is shown in the table below. Using Naive Bayesian Classification, determine whether a game will be played today, if the weather conditions are:</w:t>
      </w:r>
    </w:p>
    <w:p w14:paraId="4ED7E223" w14:textId="76EA7F90" w:rsidR="003A703A" w:rsidRDefault="003A703A" w:rsidP="003A703A">
      <w:pPr>
        <w:spacing w:before="100" w:beforeAutospacing="1" w:after="100" w:afterAutospacing="1"/>
      </w:pPr>
      <w:r w:rsidRPr="00E77589">
        <w:rPr>
          <w:rFonts w:ascii="Segoe UI Symbol" w:hAnsi="Segoe UI Symbol" w:cs="Segoe UI Symbol"/>
          <w:b/>
          <w:bCs/>
          <w:color w:val="292B2C"/>
          <w:shd w:val="clear" w:color="auto" w:fill="FFFFFF"/>
          <w:lang w:val="en-US"/>
        </w:rPr>
        <w:lastRenderedPageBreak/>
        <w:t>X</w:t>
      </w:r>
      <w:proofErr w:type="gramStart"/>
      <w:r w:rsidRPr="003A703A">
        <w:t>=(</w:t>
      </w:r>
      <w:proofErr w:type="gramEnd"/>
      <w:r w:rsidRPr="003A703A">
        <w:t>Outlook=Sunny, Temperature=Cool, Humidity=Normal, Wind=Strong)</w:t>
      </w:r>
      <w:r w:rsidR="00A853C4">
        <w:t xml:space="preserve"> </w:t>
      </w:r>
      <w:r w:rsidR="00A853C4" w:rsidRPr="00865190">
        <w:rPr>
          <w:b/>
          <w:bCs/>
        </w:rPr>
        <w:t>[</w:t>
      </w:r>
      <w:r w:rsidR="00A853C4">
        <w:rPr>
          <w:b/>
          <w:bCs/>
        </w:rPr>
        <w:t>10</w:t>
      </w:r>
      <w:r w:rsidR="00A853C4" w:rsidRPr="00865190">
        <w:rPr>
          <w:b/>
          <w:bCs/>
        </w:rPr>
        <w:t xml:space="preserve"> Marks]</w:t>
      </w:r>
    </w:p>
    <w:p w14:paraId="043AE435" w14:textId="62517A4D" w:rsidR="00FC338E" w:rsidRDefault="00FC338E" w:rsidP="003A703A">
      <w:pPr>
        <w:spacing w:before="100" w:beforeAutospacing="1" w:after="100" w:afterAutospacing="1"/>
      </w:pPr>
    </w:p>
    <w:p w14:paraId="6ACDCCE3" w14:textId="306ACF51" w:rsidR="00FC338E" w:rsidRDefault="00FC338E" w:rsidP="003A703A">
      <w:pPr>
        <w:spacing w:before="100" w:beforeAutospacing="1" w:after="100" w:afterAutospacing="1"/>
      </w:pPr>
    </w:p>
    <w:p w14:paraId="0CA0331E" w14:textId="78D5AD75" w:rsidR="00C06285" w:rsidRDefault="00C06285" w:rsidP="003A703A">
      <w:pPr>
        <w:spacing w:before="100" w:beforeAutospacing="1" w:after="100" w:afterAutospacing="1"/>
      </w:pPr>
    </w:p>
    <w:p w14:paraId="386C5E1C" w14:textId="306334B6" w:rsidR="00C06285" w:rsidRDefault="00C06285" w:rsidP="003A703A">
      <w:pPr>
        <w:spacing w:before="100" w:beforeAutospacing="1" w:after="100" w:afterAutospacing="1"/>
      </w:pPr>
    </w:p>
    <w:p w14:paraId="68E9EA1B" w14:textId="77777777" w:rsidR="00C06285" w:rsidRDefault="00C06285" w:rsidP="003A703A">
      <w:pPr>
        <w:spacing w:before="100" w:beforeAutospacing="1" w:after="100" w:afterAutospacing="1"/>
      </w:pPr>
    </w:p>
    <w:p w14:paraId="737A43A8" w14:textId="77777777" w:rsidR="00FC338E" w:rsidRPr="003A703A" w:rsidRDefault="00FC338E" w:rsidP="003A703A">
      <w:pPr>
        <w:spacing w:before="100" w:beforeAutospacing="1" w:after="100" w:afterAutospacing="1"/>
      </w:pPr>
    </w:p>
    <w:p w14:paraId="1BFB379A" w14:textId="77777777" w:rsidR="00FC338E" w:rsidRPr="00E77589" w:rsidRDefault="00FC338E" w:rsidP="00FC338E">
      <w:pPr>
        <w:spacing w:after="100" w:afterAutospacing="1"/>
        <w:rPr>
          <w:rFonts w:ascii="Segoe UI Symbol" w:hAnsi="Segoe UI Symbol" w:cs="Segoe UI Symbol"/>
          <w:color w:val="292B2C"/>
        </w:rPr>
      </w:pPr>
      <w:r w:rsidRPr="00E77589">
        <w:rPr>
          <w:rFonts w:ascii="Segoe UI Symbol" w:hAnsi="Segoe UI Symbol" w:cs="Segoe UI Symbol"/>
          <w:b/>
          <w:bCs/>
          <w:color w:val="292B2C"/>
        </w:rPr>
        <w:t>Training Data</w:t>
      </w:r>
    </w:p>
    <w:p w14:paraId="0F90C6C5" w14:textId="77777777" w:rsidR="00FC338E" w:rsidRPr="00E77589" w:rsidRDefault="00FC338E" w:rsidP="00FC338E">
      <w:pPr>
        <w:rPr>
          <w:sz w:val="23"/>
          <w:szCs w:val="23"/>
        </w:rPr>
      </w:pPr>
    </w:p>
    <w:tbl>
      <w:tblPr>
        <w:tblStyle w:val="TableGrid"/>
        <w:tblW w:w="8480" w:type="dxa"/>
        <w:tblLook w:val="0600" w:firstRow="0" w:lastRow="0" w:firstColumn="0" w:lastColumn="0" w:noHBand="1" w:noVBand="1"/>
      </w:tblPr>
      <w:tblGrid>
        <w:gridCol w:w="1652"/>
        <w:gridCol w:w="1875"/>
        <w:gridCol w:w="1654"/>
        <w:gridCol w:w="1651"/>
        <w:gridCol w:w="1648"/>
      </w:tblGrid>
      <w:tr w:rsidR="00FC338E" w:rsidRPr="00E77589" w14:paraId="43BD4DC0" w14:textId="77777777" w:rsidTr="006B66BE">
        <w:trPr>
          <w:trHeight w:val="399"/>
        </w:trPr>
        <w:tc>
          <w:tcPr>
            <w:tcW w:w="1660" w:type="dxa"/>
            <w:shd w:val="clear" w:color="auto" w:fill="BFBFBF" w:themeFill="background1" w:themeFillShade="BF"/>
            <w:hideMark/>
          </w:tcPr>
          <w:p w14:paraId="40263368" w14:textId="77777777" w:rsidR="00FC338E" w:rsidRPr="00E77589" w:rsidRDefault="00FC338E" w:rsidP="006B66BE">
            <w:pPr>
              <w:jc w:val="center"/>
            </w:pPr>
            <w:r w:rsidRPr="00E77589">
              <w:t>Outlook</w:t>
            </w:r>
          </w:p>
        </w:tc>
        <w:tc>
          <w:tcPr>
            <w:tcW w:w="1880" w:type="dxa"/>
            <w:shd w:val="clear" w:color="auto" w:fill="BFBFBF" w:themeFill="background1" w:themeFillShade="BF"/>
            <w:hideMark/>
          </w:tcPr>
          <w:p w14:paraId="148EED55" w14:textId="77777777" w:rsidR="00FC338E" w:rsidRPr="00E77589" w:rsidRDefault="00FC338E" w:rsidP="006B66BE">
            <w:pPr>
              <w:jc w:val="center"/>
            </w:pPr>
            <w:r w:rsidRPr="00E77589">
              <w:t>Temperature</w:t>
            </w:r>
          </w:p>
        </w:tc>
        <w:tc>
          <w:tcPr>
            <w:tcW w:w="1660" w:type="dxa"/>
            <w:shd w:val="clear" w:color="auto" w:fill="BFBFBF" w:themeFill="background1" w:themeFillShade="BF"/>
            <w:hideMark/>
          </w:tcPr>
          <w:p w14:paraId="4A339378" w14:textId="77777777" w:rsidR="00FC338E" w:rsidRPr="00E77589" w:rsidRDefault="00FC338E" w:rsidP="006B66BE">
            <w:pPr>
              <w:jc w:val="center"/>
            </w:pPr>
            <w:r w:rsidRPr="00E77589">
              <w:t>Humidity</w:t>
            </w:r>
          </w:p>
        </w:tc>
        <w:tc>
          <w:tcPr>
            <w:tcW w:w="1660" w:type="dxa"/>
            <w:shd w:val="clear" w:color="auto" w:fill="BFBFBF" w:themeFill="background1" w:themeFillShade="BF"/>
            <w:hideMark/>
          </w:tcPr>
          <w:p w14:paraId="37AD4846" w14:textId="77777777" w:rsidR="00FC338E" w:rsidRPr="00E77589" w:rsidRDefault="00FC338E" w:rsidP="006B66BE">
            <w:pPr>
              <w:jc w:val="center"/>
            </w:pPr>
            <w:r w:rsidRPr="00E77589">
              <w:t>Windy</w:t>
            </w:r>
          </w:p>
        </w:tc>
        <w:tc>
          <w:tcPr>
            <w:tcW w:w="1660" w:type="dxa"/>
            <w:shd w:val="clear" w:color="auto" w:fill="BFBFBF" w:themeFill="background1" w:themeFillShade="BF"/>
            <w:hideMark/>
          </w:tcPr>
          <w:p w14:paraId="0DBA6B91" w14:textId="77777777" w:rsidR="00FC338E" w:rsidRPr="00E77589" w:rsidRDefault="00FC338E" w:rsidP="006B66BE">
            <w:pPr>
              <w:jc w:val="center"/>
            </w:pPr>
            <w:r w:rsidRPr="00E77589">
              <w:t>Play</w:t>
            </w:r>
          </w:p>
        </w:tc>
      </w:tr>
      <w:tr w:rsidR="00FC338E" w:rsidRPr="00E77589" w14:paraId="19E8424B" w14:textId="77777777" w:rsidTr="00FC338E">
        <w:trPr>
          <w:trHeight w:val="432"/>
        </w:trPr>
        <w:tc>
          <w:tcPr>
            <w:tcW w:w="1660" w:type="dxa"/>
            <w:hideMark/>
          </w:tcPr>
          <w:p w14:paraId="505CA1CE" w14:textId="77777777" w:rsidR="00FC338E" w:rsidRPr="00E77589" w:rsidRDefault="00FC338E" w:rsidP="006B66BE">
            <w:pPr>
              <w:jc w:val="center"/>
            </w:pPr>
            <w:r w:rsidRPr="00E77589">
              <w:t>Sunny</w:t>
            </w:r>
          </w:p>
        </w:tc>
        <w:tc>
          <w:tcPr>
            <w:tcW w:w="1880" w:type="dxa"/>
            <w:hideMark/>
          </w:tcPr>
          <w:p w14:paraId="0CB83AA0" w14:textId="77777777" w:rsidR="00FC338E" w:rsidRPr="00E77589" w:rsidRDefault="00FC338E" w:rsidP="006B66BE">
            <w:pPr>
              <w:jc w:val="center"/>
            </w:pPr>
            <w:r w:rsidRPr="00E77589">
              <w:t>Hot</w:t>
            </w:r>
          </w:p>
        </w:tc>
        <w:tc>
          <w:tcPr>
            <w:tcW w:w="1660" w:type="dxa"/>
            <w:hideMark/>
          </w:tcPr>
          <w:p w14:paraId="12ADB6FD" w14:textId="77777777" w:rsidR="00FC338E" w:rsidRPr="00E77589" w:rsidRDefault="00FC338E" w:rsidP="006B66BE">
            <w:pPr>
              <w:jc w:val="center"/>
            </w:pPr>
            <w:r w:rsidRPr="00E77589">
              <w:t>High</w:t>
            </w:r>
          </w:p>
        </w:tc>
        <w:tc>
          <w:tcPr>
            <w:tcW w:w="1660" w:type="dxa"/>
            <w:hideMark/>
          </w:tcPr>
          <w:p w14:paraId="2D51B77E" w14:textId="77777777" w:rsidR="00FC338E" w:rsidRPr="00E77589" w:rsidRDefault="00FC338E" w:rsidP="006B66BE">
            <w:pPr>
              <w:jc w:val="center"/>
            </w:pPr>
            <w:r w:rsidRPr="00E77589">
              <w:t>FALSE</w:t>
            </w:r>
          </w:p>
        </w:tc>
        <w:tc>
          <w:tcPr>
            <w:tcW w:w="1660" w:type="dxa"/>
            <w:hideMark/>
          </w:tcPr>
          <w:p w14:paraId="32F91D5D" w14:textId="77777777" w:rsidR="00FC338E" w:rsidRPr="00E77589" w:rsidRDefault="00FC338E" w:rsidP="006B66BE">
            <w:pPr>
              <w:jc w:val="center"/>
            </w:pPr>
            <w:r w:rsidRPr="00E77589">
              <w:t>No</w:t>
            </w:r>
          </w:p>
        </w:tc>
      </w:tr>
      <w:tr w:rsidR="00FC338E" w:rsidRPr="00E77589" w14:paraId="1765C868" w14:textId="77777777" w:rsidTr="00FC338E">
        <w:trPr>
          <w:trHeight w:val="432"/>
        </w:trPr>
        <w:tc>
          <w:tcPr>
            <w:tcW w:w="1660" w:type="dxa"/>
            <w:hideMark/>
          </w:tcPr>
          <w:p w14:paraId="7E43F1FD" w14:textId="77777777" w:rsidR="00FC338E" w:rsidRPr="00E77589" w:rsidRDefault="00FC338E" w:rsidP="006B66BE">
            <w:pPr>
              <w:jc w:val="center"/>
            </w:pPr>
            <w:r w:rsidRPr="00E77589">
              <w:t>Sunny</w:t>
            </w:r>
          </w:p>
        </w:tc>
        <w:tc>
          <w:tcPr>
            <w:tcW w:w="1880" w:type="dxa"/>
            <w:hideMark/>
          </w:tcPr>
          <w:p w14:paraId="0FA76056" w14:textId="77777777" w:rsidR="00FC338E" w:rsidRPr="00E77589" w:rsidRDefault="00FC338E" w:rsidP="006B66BE">
            <w:pPr>
              <w:jc w:val="center"/>
            </w:pPr>
            <w:r w:rsidRPr="00E77589">
              <w:t>Hot</w:t>
            </w:r>
          </w:p>
        </w:tc>
        <w:tc>
          <w:tcPr>
            <w:tcW w:w="1660" w:type="dxa"/>
            <w:hideMark/>
          </w:tcPr>
          <w:p w14:paraId="23278C99" w14:textId="77777777" w:rsidR="00FC338E" w:rsidRPr="00E77589" w:rsidRDefault="00FC338E" w:rsidP="006B66BE">
            <w:pPr>
              <w:jc w:val="center"/>
            </w:pPr>
            <w:r w:rsidRPr="00E77589">
              <w:t>High</w:t>
            </w:r>
          </w:p>
        </w:tc>
        <w:tc>
          <w:tcPr>
            <w:tcW w:w="1660" w:type="dxa"/>
            <w:hideMark/>
          </w:tcPr>
          <w:p w14:paraId="3F499CC1" w14:textId="77777777" w:rsidR="00FC338E" w:rsidRPr="00E77589" w:rsidRDefault="00FC338E" w:rsidP="006B66BE">
            <w:pPr>
              <w:jc w:val="center"/>
            </w:pPr>
            <w:r w:rsidRPr="00E77589">
              <w:t>TRUE</w:t>
            </w:r>
          </w:p>
        </w:tc>
        <w:tc>
          <w:tcPr>
            <w:tcW w:w="1660" w:type="dxa"/>
            <w:hideMark/>
          </w:tcPr>
          <w:p w14:paraId="060F636C" w14:textId="77777777" w:rsidR="00FC338E" w:rsidRPr="00E77589" w:rsidRDefault="00FC338E" w:rsidP="006B66BE">
            <w:pPr>
              <w:jc w:val="center"/>
            </w:pPr>
            <w:r w:rsidRPr="00E77589">
              <w:t>No</w:t>
            </w:r>
          </w:p>
        </w:tc>
      </w:tr>
      <w:tr w:rsidR="00FC338E" w:rsidRPr="00E77589" w14:paraId="497DC757" w14:textId="77777777" w:rsidTr="00FC338E">
        <w:trPr>
          <w:trHeight w:val="432"/>
        </w:trPr>
        <w:tc>
          <w:tcPr>
            <w:tcW w:w="1660" w:type="dxa"/>
            <w:hideMark/>
          </w:tcPr>
          <w:p w14:paraId="36C5EAAA" w14:textId="77777777" w:rsidR="00FC338E" w:rsidRPr="00E77589" w:rsidRDefault="00FC338E" w:rsidP="006B66BE">
            <w:pPr>
              <w:jc w:val="center"/>
            </w:pPr>
            <w:r w:rsidRPr="00E77589">
              <w:t>Overcast</w:t>
            </w:r>
          </w:p>
        </w:tc>
        <w:tc>
          <w:tcPr>
            <w:tcW w:w="1880" w:type="dxa"/>
            <w:hideMark/>
          </w:tcPr>
          <w:p w14:paraId="61C84E07" w14:textId="77777777" w:rsidR="00FC338E" w:rsidRPr="00E77589" w:rsidRDefault="00FC338E" w:rsidP="006B66BE">
            <w:pPr>
              <w:jc w:val="center"/>
            </w:pPr>
            <w:r w:rsidRPr="00E77589">
              <w:t>Hot</w:t>
            </w:r>
          </w:p>
        </w:tc>
        <w:tc>
          <w:tcPr>
            <w:tcW w:w="1660" w:type="dxa"/>
            <w:hideMark/>
          </w:tcPr>
          <w:p w14:paraId="5C664D50" w14:textId="77777777" w:rsidR="00FC338E" w:rsidRPr="00E77589" w:rsidRDefault="00FC338E" w:rsidP="006B66BE">
            <w:pPr>
              <w:jc w:val="center"/>
            </w:pPr>
            <w:r w:rsidRPr="00E77589">
              <w:t>High</w:t>
            </w:r>
          </w:p>
        </w:tc>
        <w:tc>
          <w:tcPr>
            <w:tcW w:w="1660" w:type="dxa"/>
            <w:hideMark/>
          </w:tcPr>
          <w:p w14:paraId="5BB0F00B" w14:textId="77777777" w:rsidR="00FC338E" w:rsidRPr="00E77589" w:rsidRDefault="00FC338E" w:rsidP="006B66BE">
            <w:pPr>
              <w:jc w:val="center"/>
            </w:pPr>
            <w:r w:rsidRPr="00E77589">
              <w:t>FALSE</w:t>
            </w:r>
          </w:p>
        </w:tc>
        <w:tc>
          <w:tcPr>
            <w:tcW w:w="1660" w:type="dxa"/>
            <w:hideMark/>
          </w:tcPr>
          <w:p w14:paraId="2DF5CB1C" w14:textId="77777777" w:rsidR="00FC338E" w:rsidRPr="00E77589" w:rsidRDefault="00FC338E" w:rsidP="006B66BE">
            <w:pPr>
              <w:jc w:val="center"/>
            </w:pPr>
            <w:r w:rsidRPr="00E77589">
              <w:t>Yes</w:t>
            </w:r>
          </w:p>
        </w:tc>
      </w:tr>
      <w:tr w:rsidR="00FC338E" w:rsidRPr="00E77589" w14:paraId="5BA483F8" w14:textId="77777777" w:rsidTr="00FC338E">
        <w:trPr>
          <w:trHeight w:val="432"/>
        </w:trPr>
        <w:tc>
          <w:tcPr>
            <w:tcW w:w="1660" w:type="dxa"/>
            <w:hideMark/>
          </w:tcPr>
          <w:p w14:paraId="79552A18" w14:textId="77777777" w:rsidR="00FC338E" w:rsidRPr="00E77589" w:rsidRDefault="00FC338E" w:rsidP="006B66BE">
            <w:pPr>
              <w:jc w:val="center"/>
            </w:pPr>
            <w:r w:rsidRPr="00E77589">
              <w:t>Rainy</w:t>
            </w:r>
          </w:p>
        </w:tc>
        <w:tc>
          <w:tcPr>
            <w:tcW w:w="1880" w:type="dxa"/>
            <w:hideMark/>
          </w:tcPr>
          <w:p w14:paraId="533CE496" w14:textId="77777777" w:rsidR="00FC338E" w:rsidRPr="00E77589" w:rsidRDefault="00FC338E" w:rsidP="006B66BE">
            <w:pPr>
              <w:jc w:val="center"/>
            </w:pPr>
            <w:r w:rsidRPr="00E77589">
              <w:t>Mild</w:t>
            </w:r>
          </w:p>
        </w:tc>
        <w:tc>
          <w:tcPr>
            <w:tcW w:w="1660" w:type="dxa"/>
            <w:hideMark/>
          </w:tcPr>
          <w:p w14:paraId="621A30B9" w14:textId="77777777" w:rsidR="00FC338E" w:rsidRPr="00E77589" w:rsidRDefault="00FC338E" w:rsidP="006B66BE">
            <w:pPr>
              <w:jc w:val="center"/>
            </w:pPr>
            <w:r w:rsidRPr="00E77589">
              <w:t>High</w:t>
            </w:r>
          </w:p>
        </w:tc>
        <w:tc>
          <w:tcPr>
            <w:tcW w:w="1660" w:type="dxa"/>
            <w:hideMark/>
          </w:tcPr>
          <w:p w14:paraId="21CC0812" w14:textId="77777777" w:rsidR="00FC338E" w:rsidRPr="00E77589" w:rsidRDefault="00FC338E" w:rsidP="006B66BE">
            <w:pPr>
              <w:jc w:val="center"/>
            </w:pPr>
            <w:r w:rsidRPr="00E77589">
              <w:t>FALSE</w:t>
            </w:r>
          </w:p>
        </w:tc>
        <w:tc>
          <w:tcPr>
            <w:tcW w:w="1660" w:type="dxa"/>
            <w:hideMark/>
          </w:tcPr>
          <w:p w14:paraId="2B5E4C5E" w14:textId="77777777" w:rsidR="00FC338E" w:rsidRPr="00E77589" w:rsidRDefault="00FC338E" w:rsidP="006B66BE">
            <w:pPr>
              <w:jc w:val="center"/>
            </w:pPr>
            <w:r w:rsidRPr="00E77589">
              <w:t>Yes</w:t>
            </w:r>
          </w:p>
        </w:tc>
      </w:tr>
      <w:tr w:rsidR="00FC338E" w:rsidRPr="00E77589" w14:paraId="3566F36D" w14:textId="77777777" w:rsidTr="00FC338E">
        <w:trPr>
          <w:trHeight w:val="432"/>
        </w:trPr>
        <w:tc>
          <w:tcPr>
            <w:tcW w:w="1660" w:type="dxa"/>
            <w:hideMark/>
          </w:tcPr>
          <w:p w14:paraId="5167A86B" w14:textId="77777777" w:rsidR="00FC338E" w:rsidRPr="00E77589" w:rsidRDefault="00FC338E" w:rsidP="006B66BE">
            <w:pPr>
              <w:jc w:val="center"/>
            </w:pPr>
            <w:r w:rsidRPr="00E77589">
              <w:t>Rainy</w:t>
            </w:r>
          </w:p>
        </w:tc>
        <w:tc>
          <w:tcPr>
            <w:tcW w:w="1880" w:type="dxa"/>
            <w:hideMark/>
          </w:tcPr>
          <w:p w14:paraId="10B4FD38" w14:textId="77777777" w:rsidR="00FC338E" w:rsidRPr="00E77589" w:rsidRDefault="00FC338E" w:rsidP="006B66BE">
            <w:pPr>
              <w:jc w:val="center"/>
            </w:pPr>
            <w:r w:rsidRPr="00E77589">
              <w:t>Cool</w:t>
            </w:r>
          </w:p>
        </w:tc>
        <w:tc>
          <w:tcPr>
            <w:tcW w:w="1660" w:type="dxa"/>
            <w:hideMark/>
          </w:tcPr>
          <w:p w14:paraId="0A6319D9" w14:textId="77777777" w:rsidR="00FC338E" w:rsidRPr="00E77589" w:rsidRDefault="00FC338E" w:rsidP="006B66BE">
            <w:pPr>
              <w:jc w:val="center"/>
            </w:pPr>
            <w:r w:rsidRPr="00E77589">
              <w:t>Normal</w:t>
            </w:r>
          </w:p>
        </w:tc>
        <w:tc>
          <w:tcPr>
            <w:tcW w:w="1660" w:type="dxa"/>
            <w:hideMark/>
          </w:tcPr>
          <w:p w14:paraId="16E35EC5" w14:textId="77777777" w:rsidR="00FC338E" w:rsidRPr="00E77589" w:rsidRDefault="00FC338E" w:rsidP="006B66BE">
            <w:pPr>
              <w:jc w:val="center"/>
            </w:pPr>
            <w:r w:rsidRPr="00E77589">
              <w:t>FALSE</w:t>
            </w:r>
          </w:p>
        </w:tc>
        <w:tc>
          <w:tcPr>
            <w:tcW w:w="1660" w:type="dxa"/>
            <w:hideMark/>
          </w:tcPr>
          <w:p w14:paraId="2BB7633D" w14:textId="77777777" w:rsidR="00FC338E" w:rsidRPr="00E77589" w:rsidRDefault="00FC338E" w:rsidP="006B66BE">
            <w:pPr>
              <w:jc w:val="center"/>
            </w:pPr>
            <w:r w:rsidRPr="00E77589">
              <w:t>Yes</w:t>
            </w:r>
          </w:p>
        </w:tc>
      </w:tr>
      <w:tr w:rsidR="00FC338E" w:rsidRPr="00E77589" w14:paraId="3A42F1BE" w14:textId="77777777" w:rsidTr="00FC338E">
        <w:trPr>
          <w:trHeight w:val="432"/>
        </w:trPr>
        <w:tc>
          <w:tcPr>
            <w:tcW w:w="1660" w:type="dxa"/>
            <w:hideMark/>
          </w:tcPr>
          <w:p w14:paraId="49957563" w14:textId="77777777" w:rsidR="00FC338E" w:rsidRPr="00E77589" w:rsidRDefault="00FC338E" w:rsidP="006B66BE">
            <w:pPr>
              <w:jc w:val="center"/>
            </w:pPr>
            <w:r w:rsidRPr="00E77589">
              <w:t>Rainy</w:t>
            </w:r>
          </w:p>
        </w:tc>
        <w:tc>
          <w:tcPr>
            <w:tcW w:w="1880" w:type="dxa"/>
            <w:hideMark/>
          </w:tcPr>
          <w:p w14:paraId="05C53A2C" w14:textId="77777777" w:rsidR="00FC338E" w:rsidRPr="00E77589" w:rsidRDefault="00FC338E" w:rsidP="006B66BE">
            <w:pPr>
              <w:jc w:val="center"/>
            </w:pPr>
            <w:r w:rsidRPr="00E77589">
              <w:t>Cool</w:t>
            </w:r>
          </w:p>
        </w:tc>
        <w:tc>
          <w:tcPr>
            <w:tcW w:w="1660" w:type="dxa"/>
            <w:hideMark/>
          </w:tcPr>
          <w:p w14:paraId="7A557057" w14:textId="77777777" w:rsidR="00FC338E" w:rsidRPr="00E77589" w:rsidRDefault="00FC338E" w:rsidP="006B66BE">
            <w:pPr>
              <w:jc w:val="center"/>
            </w:pPr>
            <w:r w:rsidRPr="00E77589">
              <w:t>Normal</w:t>
            </w:r>
          </w:p>
        </w:tc>
        <w:tc>
          <w:tcPr>
            <w:tcW w:w="1660" w:type="dxa"/>
            <w:hideMark/>
          </w:tcPr>
          <w:p w14:paraId="3AC3A8F3" w14:textId="77777777" w:rsidR="00FC338E" w:rsidRPr="00E77589" w:rsidRDefault="00FC338E" w:rsidP="006B66BE">
            <w:pPr>
              <w:jc w:val="center"/>
            </w:pPr>
            <w:r w:rsidRPr="00E77589">
              <w:t>TRUE</w:t>
            </w:r>
          </w:p>
        </w:tc>
        <w:tc>
          <w:tcPr>
            <w:tcW w:w="1660" w:type="dxa"/>
            <w:hideMark/>
          </w:tcPr>
          <w:p w14:paraId="7F35491E" w14:textId="77777777" w:rsidR="00FC338E" w:rsidRPr="00E77589" w:rsidRDefault="00FC338E" w:rsidP="006B66BE">
            <w:pPr>
              <w:jc w:val="center"/>
            </w:pPr>
            <w:r w:rsidRPr="00E77589">
              <w:t>No</w:t>
            </w:r>
          </w:p>
        </w:tc>
      </w:tr>
      <w:tr w:rsidR="00FC338E" w:rsidRPr="00E77589" w14:paraId="6F262EC1" w14:textId="77777777" w:rsidTr="00FC338E">
        <w:trPr>
          <w:trHeight w:val="432"/>
        </w:trPr>
        <w:tc>
          <w:tcPr>
            <w:tcW w:w="1660" w:type="dxa"/>
            <w:hideMark/>
          </w:tcPr>
          <w:p w14:paraId="3540EAF4" w14:textId="77777777" w:rsidR="00FC338E" w:rsidRPr="00E77589" w:rsidRDefault="00FC338E" w:rsidP="006B66BE">
            <w:pPr>
              <w:jc w:val="center"/>
            </w:pPr>
            <w:r w:rsidRPr="00E77589">
              <w:t>Overcast</w:t>
            </w:r>
          </w:p>
        </w:tc>
        <w:tc>
          <w:tcPr>
            <w:tcW w:w="1880" w:type="dxa"/>
            <w:hideMark/>
          </w:tcPr>
          <w:p w14:paraId="16825FD2" w14:textId="77777777" w:rsidR="00FC338E" w:rsidRPr="00E77589" w:rsidRDefault="00FC338E" w:rsidP="006B66BE">
            <w:pPr>
              <w:jc w:val="center"/>
            </w:pPr>
            <w:r w:rsidRPr="00E77589">
              <w:t>Cool</w:t>
            </w:r>
          </w:p>
        </w:tc>
        <w:tc>
          <w:tcPr>
            <w:tcW w:w="1660" w:type="dxa"/>
            <w:hideMark/>
          </w:tcPr>
          <w:p w14:paraId="22A2B237" w14:textId="77777777" w:rsidR="00FC338E" w:rsidRPr="00E77589" w:rsidRDefault="00FC338E" w:rsidP="006B66BE">
            <w:pPr>
              <w:jc w:val="center"/>
            </w:pPr>
            <w:r w:rsidRPr="00E77589">
              <w:t>Normal</w:t>
            </w:r>
          </w:p>
        </w:tc>
        <w:tc>
          <w:tcPr>
            <w:tcW w:w="1660" w:type="dxa"/>
            <w:hideMark/>
          </w:tcPr>
          <w:p w14:paraId="569BA0ED" w14:textId="77777777" w:rsidR="00FC338E" w:rsidRPr="00E77589" w:rsidRDefault="00FC338E" w:rsidP="006B66BE">
            <w:pPr>
              <w:jc w:val="center"/>
            </w:pPr>
            <w:r w:rsidRPr="00E77589">
              <w:t>TRUE</w:t>
            </w:r>
          </w:p>
        </w:tc>
        <w:tc>
          <w:tcPr>
            <w:tcW w:w="1660" w:type="dxa"/>
            <w:hideMark/>
          </w:tcPr>
          <w:p w14:paraId="2B797FBD" w14:textId="77777777" w:rsidR="00FC338E" w:rsidRPr="00E77589" w:rsidRDefault="00FC338E" w:rsidP="006B66BE">
            <w:pPr>
              <w:jc w:val="center"/>
            </w:pPr>
            <w:r w:rsidRPr="00E77589">
              <w:t>Yes</w:t>
            </w:r>
          </w:p>
        </w:tc>
      </w:tr>
      <w:tr w:rsidR="00FC338E" w:rsidRPr="00E77589" w14:paraId="60DD9F9D" w14:textId="77777777" w:rsidTr="00FC338E">
        <w:trPr>
          <w:trHeight w:val="432"/>
        </w:trPr>
        <w:tc>
          <w:tcPr>
            <w:tcW w:w="1660" w:type="dxa"/>
            <w:hideMark/>
          </w:tcPr>
          <w:p w14:paraId="26DC8BB0" w14:textId="77777777" w:rsidR="00FC338E" w:rsidRPr="00E77589" w:rsidRDefault="00FC338E" w:rsidP="006B66BE">
            <w:pPr>
              <w:jc w:val="center"/>
            </w:pPr>
            <w:r w:rsidRPr="00E77589">
              <w:t>Sunny</w:t>
            </w:r>
          </w:p>
        </w:tc>
        <w:tc>
          <w:tcPr>
            <w:tcW w:w="1880" w:type="dxa"/>
            <w:hideMark/>
          </w:tcPr>
          <w:p w14:paraId="75E7B63A" w14:textId="77777777" w:rsidR="00FC338E" w:rsidRPr="00E77589" w:rsidRDefault="00FC338E" w:rsidP="006B66BE">
            <w:pPr>
              <w:jc w:val="center"/>
            </w:pPr>
            <w:r w:rsidRPr="00E77589">
              <w:t>Mild</w:t>
            </w:r>
          </w:p>
        </w:tc>
        <w:tc>
          <w:tcPr>
            <w:tcW w:w="1660" w:type="dxa"/>
            <w:hideMark/>
          </w:tcPr>
          <w:p w14:paraId="5546C05C" w14:textId="77777777" w:rsidR="00FC338E" w:rsidRPr="00E77589" w:rsidRDefault="00FC338E" w:rsidP="006B66BE">
            <w:pPr>
              <w:jc w:val="center"/>
            </w:pPr>
            <w:r w:rsidRPr="00E77589">
              <w:t>High</w:t>
            </w:r>
          </w:p>
        </w:tc>
        <w:tc>
          <w:tcPr>
            <w:tcW w:w="1660" w:type="dxa"/>
            <w:hideMark/>
          </w:tcPr>
          <w:p w14:paraId="164E7BD7" w14:textId="77777777" w:rsidR="00FC338E" w:rsidRPr="00E77589" w:rsidRDefault="00FC338E" w:rsidP="006B66BE">
            <w:pPr>
              <w:jc w:val="center"/>
            </w:pPr>
            <w:r w:rsidRPr="00E77589">
              <w:t>FALSE</w:t>
            </w:r>
          </w:p>
        </w:tc>
        <w:tc>
          <w:tcPr>
            <w:tcW w:w="1660" w:type="dxa"/>
            <w:hideMark/>
          </w:tcPr>
          <w:p w14:paraId="5BF1A897" w14:textId="77777777" w:rsidR="00FC338E" w:rsidRPr="00E77589" w:rsidRDefault="00FC338E" w:rsidP="006B66BE">
            <w:pPr>
              <w:jc w:val="center"/>
            </w:pPr>
            <w:r w:rsidRPr="00E77589">
              <w:t>No</w:t>
            </w:r>
          </w:p>
        </w:tc>
      </w:tr>
      <w:tr w:rsidR="00FC338E" w:rsidRPr="00E77589" w14:paraId="6F69273F" w14:textId="77777777" w:rsidTr="00FC338E">
        <w:trPr>
          <w:trHeight w:val="432"/>
        </w:trPr>
        <w:tc>
          <w:tcPr>
            <w:tcW w:w="1660" w:type="dxa"/>
            <w:hideMark/>
          </w:tcPr>
          <w:p w14:paraId="3141466B" w14:textId="77777777" w:rsidR="00FC338E" w:rsidRPr="00E77589" w:rsidRDefault="00FC338E" w:rsidP="006B66BE">
            <w:pPr>
              <w:jc w:val="center"/>
            </w:pPr>
            <w:r w:rsidRPr="00E77589">
              <w:t>Sunny</w:t>
            </w:r>
          </w:p>
        </w:tc>
        <w:tc>
          <w:tcPr>
            <w:tcW w:w="1880" w:type="dxa"/>
            <w:hideMark/>
          </w:tcPr>
          <w:p w14:paraId="30373E6E" w14:textId="77777777" w:rsidR="00FC338E" w:rsidRPr="00E77589" w:rsidRDefault="00FC338E" w:rsidP="006B66BE">
            <w:pPr>
              <w:jc w:val="center"/>
            </w:pPr>
            <w:r w:rsidRPr="00E77589">
              <w:t>Cool</w:t>
            </w:r>
          </w:p>
        </w:tc>
        <w:tc>
          <w:tcPr>
            <w:tcW w:w="1660" w:type="dxa"/>
            <w:hideMark/>
          </w:tcPr>
          <w:p w14:paraId="5262C758" w14:textId="77777777" w:rsidR="00FC338E" w:rsidRPr="00E77589" w:rsidRDefault="00FC338E" w:rsidP="006B66BE">
            <w:pPr>
              <w:jc w:val="center"/>
            </w:pPr>
            <w:r w:rsidRPr="00E77589">
              <w:t>Normal</w:t>
            </w:r>
          </w:p>
        </w:tc>
        <w:tc>
          <w:tcPr>
            <w:tcW w:w="1660" w:type="dxa"/>
            <w:hideMark/>
          </w:tcPr>
          <w:p w14:paraId="32865C74" w14:textId="77777777" w:rsidR="00FC338E" w:rsidRPr="00E77589" w:rsidRDefault="00FC338E" w:rsidP="006B66BE">
            <w:pPr>
              <w:jc w:val="center"/>
            </w:pPr>
            <w:r w:rsidRPr="00E77589">
              <w:t>FALSE</w:t>
            </w:r>
          </w:p>
        </w:tc>
        <w:tc>
          <w:tcPr>
            <w:tcW w:w="1660" w:type="dxa"/>
            <w:hideMark/>
          </w:tcPr>
          <w:p w14:paraId="67958DAD" w14:textId="77777777" w:rsidR="00FC338E" w:rsidRPr="00E77589" w:rsidRDefault="00FC338E" w:rsidP="006B66BE">
            <w:pPr>
              <w:jc w:val="center"/>
            </w:pPr>
            <w:r w:rsidRPr="00E77589">
              <w:t>Yes</w:t>
            </w:r>
          </w:p>
        </w:tc>
      </w:tr>
      <w:tr w:rsidR="00FC338E" w:rsidRPr="00E77589" w14:paraId="37DDD482" w14:textId="77777777" w:rsidTr="00FC338E">
        <w:trPr>
          <w:trHeight w:val="432"/>
        </w:trPr>
        <w:tc>
          <w:tcPr>
            <w:tcW w:w="1660" w:type="dxa"/>
            <w:hideMark/>
          </w:tcPr>
          <w:p w14:paraId="30139054" w14:textId="77777777" w:rsidR="00FC338E" w:rsidRPr="00E77589" w:rsidRDefault="00FC338E" w:rsidP="006B66BE">
            <w:pPr>
              <w:jc w:val="center"/>
            </w:pPr>
            <w:r w:rsidRPr="00E77589">
              <w:t>Rainy</w:t>
            </w:r>
          </w:p>
        </w:tc>
        <w:tc>
          <w:tcPr>
            <w:tcW w:w="1880" w:type="dxa"/>
            <w:hideMark/>
          </w:tcPr>
          <w:p w14:paraId="7994A47A" w14:textId="77777777" w:rsidR="00FC338E" w:rsidRPr="00E77589" w:rsidRDefault="00FC338E" w:rsidP="006B66BE">
            <w:pPr>
              <w:jc w:val="center"/>
            </w:pPr>
            <w:r w:rsidRPr="00E77589">
              <w:t>Mild</w:t>
            </w:r>
          </w:p>
        </w:tc>
        <w:tc>
          <w:tcPr>
            <w:tcW w:w="1660" w:type="dxa"/>
            <w:hideMark/>
          </w:tcPr>
          <w:p w14:paraId="5676E4D7" w14:textId="77777777" w:rsidR="00FC338E" w:rsidRPr="00E77589" w:rsidRDefault="00FC338E" w:rsidP="006B66BE">
            <w:pPr>
              <w:jc w:val="center"/>
            </w:pPr>
            <w:r w:rsidRPr="00E77589">
              <w:t>Normal</w:t>
            </w:r>
          </w:p>
        </w:tc>
        <w:tc>
          <w:tcPr>
            <w:tcW w:w="1660" w:type="dxa"/>
            <w:hideMark/>
          </w:tcPr>
          <w:p w14:paraId="2A35E426" w14:textId="77777777" w:rsidR="00FC338E" w:rsidRPr="00E77589" w:rsidRDefault="00FC338E" w:rsidP="006B66BE">
            <w:pPr>
              <w:jc w:val="center"/>
            </w:pPr>
            <w:r w:rsidRPr="00E77589">
              <w:t>FALSE</w:t>
            </w:r>
          </w:p>
        </w:tc>
        <w:tc>
          <w:tcPr>
            <w:tcW w:w="1660" w:type="dxa"/>
            <w:hideMark/>
          </w:tcPr>
          <w:p w14:paraId="707E49B0" w14:textId="77777777" w:rsidR="00FC338E" w:rsidRPr="00E77589" w:rsidRDefault="00FC338E" w:rsidP="006B66BE">
            <w:pPr>
              <w:jc w:val="center"/>
            </w:pPr>
            <w:r w:rsidRPr="00E77589">
              <w:t>Yes</w:t>
            </w:r>
          </w:p>
        </w:tc>
      </w:tr>
      <w:tr w:rsidR="00FC338E" w:rsidRPr="00E77589" w14:paraId="32C74961" w14:textId="77777777" w:rsidTr="00FC338E">
        <w:trPr>
          <w:trHeight w:val="432"/>
        </w:trPr>
        <w:tc>
          <w:tcPr>
            <w:tcW w:w="1660" w:type="dxa"/>
            <w:hideMark/>
          </w:tcPr>
          <w:p w14:paraId="542E4489" w14:textId="77777777" w:rsidR="00FC338E" w:rsidRPr="00E77589" w:rsidRDefault="00FC338E" w:rsidP="006B66BE">
            <w:pPr>
              <w:jc w:val="center"/>
            </w:pPr>
            <w:r w:rsidRPr="00E77589">
              <w:t>Sunny</w:t>
            </w:r>
          </w:p>
        </w:tc>
        <w:tc>
          <w:tcPr>
            <w:tcW w:w="1880" w:type="dxa"/>
            <w:hideMark/>
          </w:tcPr>
          <w:p w14:paraId="0E081649" w14:textId="77777777" w:rsidR="00FC338E" w:rsidRPr="00E77589" w:rsidRDefault="00FC338E" w:rsidP="006B66BE">
            <w:pPr>
              <w:jc w:val="center"/>
            </w:pPr>
            <w:r w:rsidRPr="00E77589">
              <w:t>Mild</w:t>
            </w:r>
          </w:p>
        </w:tc>
        <w:tc>
          <w:tcPr>
            <w:tcW w:w="1660" w:type="dxa"/>
            <w:hideMark/>
          </w:tcPr>
          <w:p w14:paraId="674BB22D" w14:textId="77777777" w:rsidR="00FC338E" w:rsidRPr="00E77589" w:rsidRDefault="00FC338E" w:rsidP="006B66BE">
            <w:pPr>
              <w:jc w:val="center"/>
            </w:pPr>
            <w:r w:rsidRPr="00E77589">
              <w:t>Normal</w:t>
            </w:r>
          </w:p>
        </w:tc>
        <w:tc>
          <w:tcPr>
            <w:tcW w:w="1660" w:type="dxa"/>
            <w:hideMark/>
          </w:tcPr>
          <w:p w14:paraId="5DFF695F" w14:textId="77777777" w:rsidR="00FC338E" w:rsidRPr="00E77589" w:rsidRDefault="00FC338E" w:rsidP="006B66BE">
            <w:pPr>
              <w:jc w:val="center"/>
            </w:pPr>
            <w:r w:rsidRPr="00E77589">
              <w:t>TRUE</w:t>
            </w:r>
          </w:p>
        </w:tc>
        <w:tc>
          <w:tcPr>
            <w:tcW w:w="1660" w:type="dxa"/>
            <w:hideMark/>
          </w:tcPr>
          <w:p w14:paraId="2A7A5979" w14:textId="77777777" w:rsidR="00FC338E" w:rsidRPr="00E77589" w:rsidRDefault="00FC338E" w:rsidP="006B66BE">
            <w:pPr>
              <w:jc w:val="center"/>
            </w:pPr>
            <w:r w:rsidRPr="00E77589">
              <w:t>Yes</w:t>
            </w:r>
          </w:p>
        </w:tc>
      </w:tr>
      <w:tr w:rsidR="00FC338E" w:rsidRPr="00E77589" w14:paraId="722EA6A3" w14:textId="77777777" w:rsidTr="00FC338E">
        <w:trPr>
          <w:trHeight w:val="432"/>
        </w:trPr>
        <w:tc>
          <w:tcPr>
            <w:tcW w:w="1660" w:type="dxa"/>
            <w:hideMark/>
          </w:tcPr>
          <w:p w14:paraId="2256E096" w14:textId="77777777" w:rsidR="00FC338E" w:rsidRPr="00E77589" w:rsidRDefault="00FC338E" w:rsidP="006B66BE">
            <w:pPr>
              <w:jc w:val="center"/>
            </w:pPr>
            <w:r w:rsidRPr="00E77589">
              <w:t>Overcast</w:t>
            </w:r>
          </w:p>
        </w:tc>
        <w:tc>
          <w:tcPr>
            <w:tcW w:w="1880" w:type="dxa"/>
            <w:hideMark/>
          </w:tcPr>
          <w:p w14:paraId="79F2A5DE" w14:textId="77777777" w:rsidR="00FC338E" w:rsidRPr="00E77589" w:rsidRDefault="00FC338E" w:rsidP="006B66BE">
            <w:pPr>
              <w:jc w:val="center"/>
            </w:pPr>
            <w:r w:rsidRPr="00E77589">
              <w:t>Mild</w:t>
            </w:r>
          </w:p>
        </w:tc>
        <w:tc>
          <w:tcPr>
            <w:tcW w:w="1660" w:type="dxa"/>
            <w:hideMark/>
          </w:tcPr>
          <w:p w14:paraId="6CD22B82" w14:textId="77777777" w:rsidR="00FC338E" w:rsidRPr="00E77589" w:rsidRDefault="00FC338E" w:rsidP="006B66BE">
            <w:pPr>
              <w:jc w:val="center"/>
            </w:pPr>
            <w:r w:rsidRPr="00E77589">
              <w:t>High</w:t>
            </w:r>
          </w:p>
        </w:tc>
        <w:tc>
          <w:tcPr>
            <w:tcW w:w="1660" w:type="dxa"/>
            <w:hideMark/>
          </w:tcPr>
          <w:p w14:paraId="55DC0FCA" w14:textId="77777777" w:rsidR="00FC338E" w:rsidRPr="00E77589" w:rsidRDefault="00FC338E" w:rsidP="006B66BE">
            <w:pPr>
              <w:jc w:val="center"/>
            </w:pPr>
            <w:r w:rsidRPr="00E77589">
              <w:t>TRUE</w:t>
            </w:r>
          </w:p>
        </w:tc>
        <w:tc>
          <w:tcPr>
            <w:tcW w:w="1660" w:type="dxa"/>
            <w:hideMark/>
          </w:tcPr>
          <w:p w14:paraId="76569212" w14:textId="77777777" w:rsidR="00FC338E" w:rsidRPr="00E77589" w:rsidRDefault="00FC338E" w:rsidP="006B66BE">
            <w:pPr>
              <w:jc w:val="center"/>
            </w:pPr>
            <w:r w:rsidRPr="00E77589">
              <w:t>Yes</w:t>
            </w:r>
          </w:p>
        </w:tc>
      </w:tr>
      <w:tr w:rsidR="00FC338E" w:rsidRPr="00E77589" w14:paraId="20E2A6EE" w14:textId="77777777" w:rsidTr="00FC338E">
        <w:trPr>
          <w:trHeight w:val="432"/>
        </w:trPr>
        <w:tc>
          <w:tcPr>
            <w:tcW w:w="1660" w:type="dxa"/>
            <w:hideMark/>
          </w:tcPr>
          <w:p w14:paraId="02BB9CDA" w14:textId="77777777" w:rsidR="00FC338E" w:rsidRPr="00E77589" w:rsidRDefault="00FC338E" w:rsidP="006B66BE">
            <w:pPr>
              <w:jc w:val="center"/>
            </w:pPr>
            <w:r w:rsidRPr="00E77589">
              <w:t>Overcast</w:t>
            </w:r>
          </w:p>
        </w:tc>
        <w:tc>
          <w:tcPr>
            <w:tcW w:w="1880" w:type="dxa"/>
            <w:hideMark/>
          </w:tcPr>
          <w:p w14:paraId="727CFE61" w14:textId="77777777" w:rsidR="00FC338E" w:rsidRPr="00E77589" w:rsidRDefault="00FC338E" w:rsidP="006B66BE">
            <w:pPr>
              <w:jc w:val="center"/>
            </w:pPr>
            <w:r w:rsidRPr="00E77589">
              <w:t>Hot</w:t>
            </w:r>
          </w:p>
        </w:tc>
        <w:tc>
          <w:tcPr>
            <w:tcW w:w="1660" w:type="dxa"/>
            <w:hideMark/>
          </w:tcPr>
          <w:p w14:paraId="4037CF5E" w14:textId="77777777" w:rsidR="00FC338E" w:rsidRPr="00E77589" w:rsidRDefault="00FC338E" w:rsidP="006B66BE">
            <w:pPr>
              <w:jc w:val="center"/>
            </w:pPr>
            <w:r w:rsidRPr="00E77589">
              <w:t>Normal</w:t>
            </w:r>
          </w:p>
        </w:tc>
        <w:tc>
          <w:tcPr>
            <w:tcW w:w="1660" w:type="dxa"/>
            <w:hideMark/>
          </w:tcPr>
          <w:p w14:paraId="381B2AEE" w14:textId="77777777" w:rsidR="00FC338E" w:rsidRPr="00E77589" w:rsidRDefault="00FC338E" w:rsidP="006B66BE">
            <w:pPr>
              <w:jc w:val="center"/>
            </w:pPr>
            <w:r w:rsidRPr="00E77589">
              <w:t>FALSE</w:t>
            </w:r>
          </w:p>
        </w:tc>
        <w:tc>
          <w:tcPr>
            <w:tcW w:w="1660" w:type="dxa"/>
            <w:hideMark/>
          </w:tcPr>
          <w:p w14:paraId="054AC7E1" w14:textId="77777777" w:rsidR="00FC338E" w:rsidRPr="00E77589" w:rsidRDefault="00FC338E" w:rsidP="006B66BE">
            <w:pPr>
              <w:jc w:val="center"/>
            </w:pPr>
            <w:r w:rsidRPr="00E77589">
              <w:t>Yes</w:t>
            </w:r>
          </w:p>
        </w:tc>
      </w:tr>
      <w:tr w:rsidR="00FC338E" w:rsidRPr="00E77589" w14:paraId="000D6443" w14:textId="77777777" w:rsidTr="00FC338E">
        <w:trPr>
          <w:trHeight w:val="432"/>
        </w:trPr>
        <w:tc>
          <w:tcPr>
            <w:tcW w:w="1660" w:type="dxa"/>
            <w:hideMark/>
          </w:tcPr>
          <w:p w14:paraId="322AC809" w14:textId="77777777" w:rsidR="00FC338E" w:rsidRPr="00E77589" w:rsidRDefault="00FC338E" w:rsidP="006B66BE">
            <w:pPr>
              <w:jc w:val="center"/>
            </w:pPr>
            <w:r w:rsidRPr="00E77589">
              <w:t>Rainy</w:t>
            </w:r>
          </w:p>
        </w:tc>
        <w:tc>
          <w:tcPr>
            <w:tcW w:w="1880" w:type="dxa"/>
            <w:hideMark/>
          </w:tcPr>
          <w:p w14:paraId="2E48D75D" w14:textId="77777777" w:rsidR="00FC338E" w:rsidRPr="00E77589" w:rsidRDefault="00FC338E" w:rsidP="006B66BE">
            <w:pPr>
              <w:jc w:val="center"/>
            </w:pPr>
            <w:r w:rsidRPr="00E77589">
              <w:t>Mild</w:t>
            </w:r>
          </w:p>
        </w:tc>
        <w:tc>
          <w:tcPr>
            <w:tcW w:w="1660" w:type="dxa"/>
            <w:hideMark/>
          </w:tcPr>
          <w:p w14:paraId="3B7AD950" w14:textId="77777777" w:rsidR="00FC338E" w:rsidRPr="00E77589" w:rsidRDefault="00FC338E" w:rsidP="006B66BE">
            <w:pPr>
              <w:jc w:val="center"/>
            </w:pPr>
            <w:r w:rsidRPr="00E77589">
              <w:t>High</w:t>
            </w:r>
          </w:p>
        </w:tc>
        <w:tc>
          <w:tcPr>
            <w:tcW w:w="1660" w:type="dxa"/>
            <w:hideMark/>
          </w:tcPr>
          <w:p w14:paraId="72EF9352" w14:textId="77777777" w:rsidR="00FC338E" w:rsidRPr="00E77589" w:rsidRDefault="00FC338E" w:rsidP="006B66BE">
            <w:pPr>
              <w:jc w:val="center"/>
            </w:pPr>
            <w:r w:rsidRPr="00E77589">
              <w:t>TRUE</w:t>
            </w:r>
          </w:p>
        </w:tc>
        <w:tc>
          <w:tcPr>
            <w:tcW w:w="1660" w:type="dxa"/>
            <w:hideMark/>
          </w:tcPr>
          <w:p w14:paraId="6BF3B902" w14:textId="77777777" w:rsidR="00FC338E" w:rsidRPr="00E77589" w:rsidRDefault="00FC338E" w:rsidP="006B66BE">
            <w:pPr>
              <w:jc w:val="center"/>
            </w:pPr>
            <w:r w:rsidRPr="00E77589">
              <w:t>No</w:t>
            </w:r>
          </w:p>
        </w:tc>
      </w:tr>
    </w:tbl>
    <w:p w14:paraId="01186105" w14:textId="018CA704" w:rsidR="00FC338E" w:rsidRPr="00FC338E" w:rsidRDefault="00FC338E" w:rsidP="00FC338E">
      <w:pPr>
        <w:spacing w:before="100" w:beforeAutospacing="1" w:after="100" w:afterAutospacing="1"/>
      </w:pPr>
      <w:r w:rsidRPr="00FC338E">
        <w:t>The four tables below describe the probability tables which contains the conditional probability of play or not play for any given features.</w:t>
      </w:r>
    </w:p>
    <w:p w14:paraId="4373644C" w14:textId="77777777" w:rsidR="00FC338E" w:rsidRPr="00E77589" w:rsidRDefault="00FC338E" w:rsidP="00FC338E">
      <w:r>
        <w:t xml:space="preserve">The conditional probability tables:  </w:t>
      </w:r>
    </w:p>
    <w:p w14:paraId="3CDB85E9" w14:textId="77777777" w:rsidR="00FC338E" w:rsidRPr="00E77589" w:rsidRDefault="00FC338E" w:rsidP="00FC338E"/>
    <w:tbl>
      <w:tblPr>
        <w:tblStyle w:val="TableGrid"/>
        <w:tblW w:w="0" w:type="auto"/>
        <w:tblInd w:w="-5" w:type="dxa"/>
        <w:tblLook w:val="04A0" w:firstRow="1" w:lastRow="0" w:firstColumn="1" w:lastColumn="0" w:noHBand="0" w:noVBand="1"/>
      </w:tblPr>
      <w:tblGrid>
        <w:gridCol w:w="1129"/>
        <w:gridCol w:w="1098"/>
        <w:gridCol w:w="1275"/>
      </w:tblGrid>
      <w:tr w:rsidR="00FC338E" w14:paraId="5A39C3C2" w14:textId="77777777" w:rsidTr="003B034B">
        <w:tc>
          <w:tcPr>
            <w:tcW w:w="1129" w:type="dxa"/>
          </w:tcPr>
          <w:p w14:paraId="4CAD0E5D" w14:textId="77777777" w:rsidR="00FC338E" w:rsidRDefault="00FC338E" w:rsidP="003B034B">
            <w:r>
              <w:t>Outlook</w:t>
            </w:r>
          </w:p>
        </w:tc>
        <w:tc>
          <w:tcPr>
            <w:tcW w:w="993" w:type="dxa"/>
          </w:tcPr>
          <w:p w14:paraId="260CF402" w14:textId="77777777" w:rsidR="00FC338E" w:rsidRDefault="00FC338E" w:rsidP="003B034B">
            <w:r>
              <w:t xml:space="preserve">Play=yes </w:t>
            </w:r>
          </w:p>
        </w:tc>
        <w:tc>
          <w:tcPr>
            <w:tcW w:w="1275" w:type="dxa"/>
          </w:tcPr>
          <w:p w14:paraId="59F9AB9E" w14:textId="77777777" w:rsidR="00FC338E" w:rsidRDefault="00FC338E" w:rsidP="003B034B">
            <w:r>
              <w:t xml:space="preserve">Play=yes </w:t>
            </w:r>
          </w:p>
        </w:tc>
      </w:tr>
      <w:tr w:rsidR="00FC338E" w14:paraId="4CF5E8C1" w14:textId="77777777" w:rsidTr="003B034B">
        <w:tc>
          <w:tcPr>
            <w:tcW w:w="1129" w:type="dxa"/>
          </w:tcPr>
          <w:p w14:paraId="7517D0E0" w14:textId="77777777" w:rsidR="00FC338E" w:rsidRDefault="00FC338E" w:rsidP="003B034B">
            <w:r>
              <w:t>Sunny</w:t>
            </w:r>
          </w:p>
        </w:tc>
        <w:tc>
          <w:tcPr>
            <w:tcW w:w="993" w:type="dxa"/>
          </w:tcPr>
          <w:p w14:paraId="2DB514B1" w14:textId="77777777" w:rsidR="00FC338E" w:rsidRDefault="00FC338E" w:rsidP="003B034B">
            <w:r>
              <w:t>2/9</w:t>
            </w:r>
          </w:p>
        </w:tc>
        <w:tc>
          <w:tcPr>
            <w:tcW w:w="1275" w:type="dxa"/>
          </w:tcPr>
          <w:p w14:paraId="16E792C2" w14:textId="77777777" w:rsidR="00FC338E" w:rsidRDefault="00FC338E" w:rsidP="003B034B">
            <w:r>
              <w:t>3/5</w:t>
            </w:r>
          </w:p>
        </w:tc>
      </w:tr>
      <w:tr w:rsidR="00FC338E" w14:paraId="4624B80A" w14:textId="77777777" w:rsidTr="003B034B">
        <w:tc>
          <w:tcPr>
            <w:tcW w:w="1129" w:type="dxa"/>
          </w:tcPr>
          <w:p w14:paraId="10EF0A82" w14:textId="77777777" w:rsidR="00FC338E" w:rsidRDefault="00FC338E" w:rsidP="003B034B">
            <w:r>
              <w:t>Overcast</w:t>
            </w:r>
          </w:p>
        </w:tc>
        <w:tc>
          <w:tcPr>
            <w:tcW w:w="993" w:type="dxa"/>
          </w:tcPr>
          <w:p w14:paraId="3D72E143" w14:textId="77777777" w:rsidR="00FC338E" w:rsidRDefault="00FC338E" w:rsidP="003B034B">
            <w:r>
              <w:t>4/9</w:t>
            </w:r>
          </w:p>
        </w:tc>
        <w:tc>
          <w:tcPr>
            <w:tcW w:w="1275" w:type="dxa"/>
          </w:tcPr>
          <w:p w14:paraId="7B389E7A" w14:textId="77777777" w:rsidR="00FC338E" w:rsidRDefault="00FC338E" w:rsidP="003B034B">
            <w:r>
              <w:t>0/5</w:t>
            </w:r>
          </w:p>
        </w:tc>
      </w:tr>
      <w:tr w:rsidR="00FC338E" w14:paraId="1AA22C5E" w14:textId="77777777" w:rsidTr="003B034B">
        <w:tc>
          <w:tcPr>
            <w:tcW w:w="1129" w:type="dxa"/>
          </w:tcPr>
          <w:p w14:paraId="09B52C15" w14:textId="77777777" w:rsidR="00FC338E" w:rsidRDefault="00FC338E" w:rsidP="003B034B">
            <w:r>
              <w:lastRenderedPageBreak/>
              <w:t>Rain</w:t>
            </w:r>
          </w:p>
        </w:tc>
        <w:tc>
          <w:tcPr>
            <w:tcW w:w="993" w:type="dxa"/>
          </w:tcPr>
          <w:p w14:paraId="0668C9F2" w14:textId="77777777" w:rsidR="00FC338E" w:rsidRDefault="00FC338E" w:rsidP="003B034B">
            <w:r>
              <w:t>3/9</w:t>
            </w:r>
          </w:p>
        </w:tc>
        <w:tc>
          <w:tcPr>
            <w:tcW w:w="1275" w:type="dxa"/>
          </w:tcPr>
          <w:p w14:paraId="7D17F1BF" w14:textId="77777777" w:rsidR="00FC338E" w:rsidRDefault="00FC338E" w:rsidP="003B034B">
            <w:r>
              <w:t>2/5</w:t>
            </w:r>
          </w:p>
        </w:tc>
      </w:tr>
    </w:tbl>
    <w:tbl>
      <w:tblPr>
        <w:tblStyle w:val="TableGrid"/>
        <w:tblpPr w:leftFromText="180" w:rightFromText="180" w:vertAnchor="text" w:horzAnchor="page" w:tblpX="6311" w:tblpY="-928"/>
        <w:tblW w:w="0" w:type="auto"/>
        <w:tblLook w:val="04A0" w:firstRow="1" w:lastRow="0" w:firstColumn="1" w:lastColumn="0" w:noHBand="0" w:noVBand="1"/>
      </w:tblPr>
      <w:tblGrid>
        <w:gridCol w:w="1442"/>
        <w:gridCol w:w="1098"/>
        <w:gridCol w:w="1275"/>
      </w:tblGrid>
      <w:tr w:rsidR="00FC338E" w14:paraId="1128F0DF" w14:textId="77777777" w:rsidTr="003B034B">
        <w:tc>
          <w:tcPr>
            <w:tcW w:w="1238" w:type="dxa"/>
          </w:tcPr>
          <w:p w14:paraId="5A8CCEEA" w14:textId="77777777" w:rsidR="00FC338E" w:rsidRDefault="00FC338E" w:rsidP="003B034B">
            <w:r>
              <w:t>Temperature</w:t>
            </w:r>
          </w:p>
        </w:tc>
        <w:tc>
          <w:tcPr>
            <w:tcW w:w="993" w:type="dxa"/>
          </w:tcPr>
          <w:p w14:paraId="66EACCC2" w14:textId="77777777" w:rsidR="00FC338E" w:rsidRDefault="00FC338E" w:rsidP="003B034B">
            <w:r>
              <w:t xml:space="preserve">Play=yes </w:t>
            </w:r>
          </w:p>
        </w:tc>
        <w:tc>
          <w:tcPr>
            <w:tcW w:w="1275" w:type="dxa"/>
          </w:tcPr>
          <w:p w14:paraId="58BE21F1" w14:textId="77777777" w:rsidR="00FC338E" w:rsidRDefault="00FC338E" w:rsidP="003B034B">
            <w:r>
              <w:t xml:space="preserve">Play=yes </w:t>
            </w:r>
          </w:p>
        </w:tc>
      </w:tr>
      <w:tr w:rsidR="00FC338E" w14:paraId="04108600" w14:textId="77777777" w:rsidTr="003B034B">
        <w:tc>
          <w:tcPr>
            <w:tcW w:w="1238" w:type="dxa"/>
          </w:tcPr>
          <w:p w14:paraId="6AAD5813" w14:textId="77777777" w:rsidR="00FC338E" w:rsidRDefault="00FC338E" w:rsidP="003B034B">
            <w:r>
              <w:t>Hot</w:t>
            </w:r>
          </w:p>
        </w:tc>
        <w:tc>
          <w:tcPr>
            <w:tcW w:w="993" w:type="dxa"/>
          </w:tcPr>
          <w:p w14:paraId="1718D288" w14:textId="77777777" w:rsidR="00FC338E" w:rsidRDefault="00FC338E" w:rsidP="003B034B">
            <w:r>
              <w:t>2/9</w:t>
            </w:r>
          </w:p>
        </w:tc>
        <w:tc>
          <w:tcPr>
            <w:tcW w:w="1275" w:type="dxa"/>
          </w:tcPr>
          <w:p w14:paraId="2E516806" w14:textId="77777777" w:rsidR="00FC338E" w:rsidRDefault="00FC338E" w:rsidP="003B034B">
            <w:r>
              <w:t>2/5</w:t>
            </w:r>
          </w:p>
        </w:tc>
      </w:tr>
      <w:tr w:rsidR="00FC338E" w14:paraId="60B6A6D1" w14:textId="77777777" w:rsidTr="003B034B">
        <w:tc>
          <w:tcPr>
            <w:tcW w:w="1238" w:type="dxa"/>
          </w:tcPr>
          <w:p w14:paraId="08F15CFC" w14:textId="77777777" w:rsidR="00FC338E" w:rsidRDefault="00FC338E" w:rsidP="003B034B">
            <w:r>
              <w:t>Mild</w:t>
            </w:r>
          </w:p>
        </w:tc>
        <w:tc>
          <w:tcPr>
            <w:tcW w:w="993" w:type="dxa"/>
          </w:tcPr>
          <w:p w14:paraId="2E88DEC1" w14:textId="77777777" w:rsidR="00FC338E" w:rsidRDefault="00FC338E" w:rsidP="003B034B">
            <w:r>
              <w:t>4/9</w:t>
            </w:r>
          </w:p>
        </w:tc>
        <w:tc>
          <w:tcPr>
            <w:tcW w:w="1275" w:type="dxa"/>
          </w:tcPr>
          <w:p w14:paraId="53D65639" w14:textId="77777777" w:rsidR="00FC338E" w:rsidRDefault="00FC338E" w:rsidP="003B034B">
            <w:r>
              <w:t>2/5</w:t>
            </w:r>
          </w:p>
        </w:tc>
      </w:tr>
      <w:tr w:rsidR="00FC338E" w14:paraId="42254B07" w14:textId="77777777" w:rsidTr="003B034B">
        <w:tc>
          <w:tcPr>
            <w:tcW w:w="1238" w:type="dxa"/>
          </w:tcPr>
          <w:p w14:paraId="5A2A7F29" w14:textId="77777777" w:rsidR="00FC338E" w:rsidRDefault="00FC338E" w:rsidP="003B034B">
            <w:r>
              <w:t>Cool</w:t>
            </w:r>
          </w:p>
        </w:tc>
        <w:tc>
          <w:tcPr>
            <w:tcW w:w="993" w:type="dxa"/>
          </w:tcPr>
          <w:p w14:paraId="2B5D1C91" w14:textId="77777777" w:rsidR="00FC338E" w:rsidRDefault="00FC338E" w:rsidP="003B034B">
            <w:r>
              <w:t>3/9</w:t>
            </w:r>
          </w:p>
        </w:tc>
        <w:tc>
          <w:tcPr>
            <w:tcW w:w="1275" w:type="dxa"/>
          </w:tcPr>
          <w:p w14:paraId="2E1DA3E5" w14:textId="77777777" w:rsidR="00FC338E" w:rsidRDefault="00FC338E" w:rsidP="003B034B">
            <w:r>
              <w:t>1/5</w:t>
            </w:r>
          </w:p>
        </w:tc>
      </w:tr>
    </w:tbl>
    <w:p w14:paraId="2BBC2648" w14:textId="77777777" w:rsidR="00FC338E" w:rsidRPr="00E77589" w:rsidRDefault="00FC338E" w:rsidP="00FC338E"/>
    <w:p w14:paraId="6C1570B8" w14:textId="77777777" w:rsidR="00FC338E" w:rsidRPr="00E77589" w:rsidRDefault="00FC338E" w:rsidP="00FC338E"/>
    <w:tbl>
      <w:tblPr>
        <w:tblStyle w:val="TableGrid"/>
        <w:tblW w:w="0" w:type="auto"/>
        <w:tblLook w:val="04A0" w:firstRow="1" w:lastRow="0" w:firstColumn="1" w:lastColumn="0" w:noHBand="0" w:noVBand="1"/>
      </w:tblPr>
      <w:tblGrid>
        <w:gridCol w:w="1137"/>
        <w:gridCol w:w="1098"/>
        <w:gridCol w:w="1275"/>
      </w:tblGrid>
      <w:tr w:rsidR="00FC338E" w14:paraId="23AC1580" w14:textId="77777777" w:rsidTr="003B034B">
        <w:tc>
          <w:tcPr>
            <w:tcW w:w="1129" w:type="dxa"/>
          </w:tcPr>
          <w:p w14:paraId="0D923783" w14:textId="77777777" w:rsidR="00FC338E" w:rsidRDefault="00FC338E" w:rsidP="003B034B">
            <w:r>
              <w:t>Humidity</w:t>
            </w:r>
          </w:p>
        </w:tc>
        <w:tc>
          <w:tcPr>
            <w:tcW w:w="993" w:type="dxa"/>
          </w:tcPr>
          <w:p w14:paraId="3D684906" w14:textId="77777777" w:rsidR="00FC338E" w:rsidRDefault="00FC338E" w:rsidP="003B034B">
            <w:r>
              <w:t xml:space="preserve">Play=yes </w:t>
            </w:r>
          </w:p>
        </w:tc>
        <w:tc>
          <w:tcPr>
            <w:tcW w:w="1275" w:type="dxa"/>
          </w:tcPr>
          <w:p w14:paraId="64C63A01" w14:textId="77777777" w:rsidR="00FC338E" w:rsidRDefault="00FC338E" w:rsidP="003B034B">
            <w:r>
              <w:t xml:space="preserve">Play=yes </w:t>
            </w:r>
          </w:p>
        </w:tc>
      </w:tr>
      <w:tr w:rsidR="00FC338E" w14:paraId="5F471B63" w14:textId="77777777" w:rsidTr="003B034B">
        <w:tc>
          <w:tcPr>
            <w:tcW w:w="1129" w:type="dxa"/>
          </w:tcPr>
          <w:p w14:paraId="1BC1A0E0" w14:textId="77777777" w:rsidR="00FC338E" w:rsidRDefault="00FC338E" w:rsidP="003B034B">
            <w:r>
              <w:t>High</w:t>
            </w:r>
          </w:p>
        </w:tc>
        <w:tc>
          <w:tcPr>
            <w:tcW w:w="993" w:type="dxa"/>
          </w:tcPr>
          <w:p w14:paraId="6E456EE3" w14:textId="77777777" w:rsidR="00FC338E" w:rsidRDefault="00FC338E" w:rsidP="003B034B">
            <w:r>
              <w:t>3/9</w:t>
            </w:r>
          </w:p>
        </w:tc>
        <w:tc>
          <w:tcPr>
            <w:tcW w:w="1275" w:type="dxa"/>
          </w:tcPr>
          <w:p w14:paraId="78BBFF89" w14:textId="77777777" w:rsidR="00FC338E" w:rsidRDefault="00FC338E" w:rsidP="003B034B">
            <w:r>
              <w:t>4/5</w:t>
            </w:r>
          </w:p>
        </w:tc>
      </w:tr>
      <w:tr w:rsidR="00FC338E" w14:paraId="5FF5E66F" w14:textId="77777777" w:rsidTr="003B034B">
        <w:tc>
          <w:tcPr>
            <w:tcW w:w="1129" w:type="dxa"/>
          </w:tcPr>
          <w:p w14:paraId="45F27F1B" w14:textId="77777777" w:rsidR="00FC338E" w:rsidRDefault="00FC338E" w:rsidP="003B034B">
            <w:r>
              <w:t>Normal</w:t>
            </w:r>
          </w:p>
        </w:tc>
        <w:tc>
          <w:tcPr>
            <w:tcW w:w="993" w:type="dxa"/>
          </w:tcPr>
          <w:p w14:paraId="0302F5FF" w14:textId="77777777" w:rsidR="00FC338E" w:rsidRDefault="00FC338E" w:rsidP="003B034B">
            <w:r>
              <w:t>6/9</w:t>
            </w:r>
          </w:p>
        </w:tc>
        <w:tc>
          <w:tcPr>
            <w:tcW w:w="1275" w:type="dxa"/>
          </w:tcPr>
          <w:p w14:paraId="23A3DA2E" w14:textId="77777777" w:rsidR="00FC338E" w:rsidRDefault="00FC338E" w:rsidP="003B034B">
            <w:r>
              <w:t>1/5</w:t>
            </w:r>
          </w:p>
        </w:tc>
      </w:tr>
    </w:tbl>
    <w:tbl>
      <w:tblPr>
        <w:tblStyle w:val="TableGrid"/>
        <w:tblpPr w:leftFromText="180" w:rightFromText="180" w:vertAnchor="text" w:horzAnchor="page" w:tblpX="6322" w:tblpY="-595"/>
        <w:tblW w:w="0" w:type="auto"/>
        <w:tblLook w:val="04A0" w:firstRow="1" w:lastRow="0" w:firstColumn="1" w:lastColumn="0" w:noHBand="0" w:noVBand="1"/>
      </w:tblPr>
      <w:tblGrid>
        <w:gridCol w:w="1129"/>
        <w:gridCol w:w="1098"/>
        <w:gridCol w:w="1275"/>
      </w:tblGrid>
      <w:tr w:rsidR="00FC338E" w14:paraId="71BBE81D" w14:textId="77777777" w:rsidTr="003B034B">
        <w:tc>
          <w:tcPr>
            <w:tcW w:w="1129" w:type="dxa"/>
          </w:tcPr>
          <w:p w14:paraId="77962B5A" w14:textId="77777777" w:rsidR="00FC338E" w:rsidRDefault="00FC338E" w:rsidP="003B034B">
            <w:r>
              <w:t>Wind</w:t>
            </w:r>
          </w:p>
        </w:tc>
        <w:tc>
          <w:tcPr>
            <w:tcW w:w="993" w:type="dxa"/>
          </w:tcPr>
          <w:p w14:paraId="570A25A3" w14:textId="77777777" w:rsidR="00FC338E" w:rsidRDefault="00FC338E" w:rsidP="003B034B">
            <w:r>
              <w:t xml:space="preserve">Play=yes </w:t>
            </w:r>
          </w:p>
        </w:tc>
        <w:tc>
          <w:tcPr>
            <w:tcW w:w="1275" w:type="dxa"/>
          </w:tcPr>
          <w:p w14:paraId="3B52C77D" w14:textId="77777777" w:rsidR="00FC338E" w:rsidRDefault="00FC338E" w:rsidP="003B034B">
            <w:r>
              <w:t xml:space="preserve">Play=yes </w:t>
            </w:r>
          </w:p>
        </w:tc>
      </w:tr>
      <w:tr w:rsidR="00FC338E" w14:paraId="602EE295" w14:textId="77777777" w:rsidTr="003B034B">
        <w:tc>
          <w:tcPr>
            <w:tcW w:w="1129" w:type="dxa"/>
          </w:tcPr>
          <w:p w14:paraId="50C49B58" w14:textId="77777777" w:rsidR="00FC338E" w:rsidRDefault="00FC338E" w:rsidP="003B034B">
            <w:r>
              <w:t>Strong</w:t>
            </w:r>
          </w:p>
        </w:tc>
        <w:tc>
          <w:tcPr>
            <w:tcW w:w="993" w:type="dxa"/>
          </w:tcPr>
          <w:p w14:paraId="21884DB8" w14:textId="77777777" w:rsidR="00FC338E" w:rsidRDefault="00FC338E" w:rsidP="003B034B">
            <w:r>
              <w:t>3/9</w:t>
            </w:r>
          </w:p>
        </w:tc>
        <w:tc>
          <w:tcPr>
            <w:tcW w:w="1275" w:type="dxa"/>
          </w:tcPr>
          <w:p w14:paraId="051A6204" w14:textId="77777777" w:rsidR="00FC338E" w:rsidRDefault="00FC338E" w:rsidP="003B034B">
            <w:r>
              <w:t>3/5</w:t>
            </w:r>
          </w:p>
        </w:tc>
      </w:tr>
      <w:tr w:rsidR="00FC338E" w14:paraId="29D7E4AE" w14:textId="77777777" w:rsidTr="003B034B">
        <w:tc>
          <w:tcPr>
            <w:tcW w:w="1129" w:type="dxa"/>
          </w:tcPr>
          <w:p w14:paraId="01B751A3" w14:textId="77777777" w:rsidR="00FC338E" w:rsidRDefault="00FC338E" w:rsidP="003B034B">
            <w:r>
              <w:t>Weak</w:t>
            </w:r>
          </w:p>
        </w:tc>
        <w:tc>
          <w:tcPr>
            <w:tcW w:w="993" w:type="dxa"/>
          </w:tcPr>
          <w:p w14:paraId="70C39614" w14:textId="77777777" w:rsidR="00FC338E" w:rsidRDefault="00FC338E" w:rsidP="003B034B">
            <w:r>
              <w:t>6/9</w:t>
            </w:r>
          </w:p>
        </w:tc>
        <w:tc>
          <w:tcPr>
            <w:tcW w:w="1275" w:type="dxa"/>
          </w:tcPr>
          <w:p w14:paraId="1A61827E" w14:textId="77777777" w:rsidR="00FC338E" w:rsidRDefault="00FC338E" w:rsidP="003B034B">
            <w:r>
              <w:t>2/5</w:t>
            </w:r>
          </w:p>
        </w:tc>
      </w:tr>
    </w:tbl>
    <w:p w14:paraId="5A6CB6EF" w14:textId="77777777" w:rsidR="00FC338E" w:rsidRPr="00E77589" w:rsidRDefault="00FC338E" w:rsidP="00FC338E"/>
    <w:p w14:paraId="66B2BCBE" w14:textId="77777777" w:rsidR="00C566FF" w:rsidRDefault="00C566FF" w:rsidP="0070766D">
      <w:pPr>
        <w:pStyle w:val="NormalWeb"/>
      </w:pPr>
    </w:p>
    <w:p w14:paraId="2B1513EA" w14:textId="2BBF39B5" w:rsidR="00C566FF" w:rsidRPr="00C566FF" w:rsidRDefault="00FF6290" w:rsidP="00C566FF">
      <w:pPr>
        <w:rPr>
          <w:color w:val="FF0000"/>
        </w:rPr>
      </w:pPr>
      <w:r w:rsidRPr="00FF6290">
        <w:rPr>
          <w:rFonts w:asciiTheme="majorBidi" w:hAnsiTheme="majorBidi" w:cstheme="majorBidi"/>
          <w:color w:val="FF0000"/>
        </w:rPr>
        <w:t>Answer</w:t>
      </w:r>
      <w:r w:rsidR="00C566FF" w:rsidRPr="00C566FF">
        <w:rPr>
          <w:color w:val="FF0000"/>
        </w:rPr>
        <w:t xml:space="preserve">: </w:t>
      </w:r>
    </w:p>
    <w:p w14:paraId="62A9B9F1" w14:textId="77777777" w:rsidR="00C566FF" w:rsidRPr="00C566FF" w:rsidRDefault="00C566FF" w:rsidP="00C566FF">
      <w:pPr>
        <w:rPr>
          <w:color w:val="FF0000"/>
        </w:rPr>
      </w:pPr>
    </w:p>
    <w:p w14:paraId="244F4CC3" w14:textId="77777777" w:rsidR="00C566FF" w:rsidRPr="00C566FF" w:rsidRDefault="00C566FF" w:rsidP="00C566FF">
      <w:pPr>
        <w:rPr>
          <w:color w:val="FF0000"/>
        </w:rPr>
      </w:pPr>
      <w:r w:rsidRPr="00C566FF">
        <w:rPr>
          <w:color w:val="FF0000"/>
        </w:rPr>
        <w:t xml:space="preserve">Using the Conditional probability look up tables: </w:t>
      </w:r>
    </w:p>
    <w:p w14:paraId="11409222" w14:textId="77777777" w:rsidR="00C566FF" w:rsidRPr="00C566FF" w:rsidRDefault="00C566FF" w:rsidP="00C566FF">
      <w:pPr>
        <w:rPr>
          <w:color w:val="FF0000"/>
        </w:rPr>
      </w:pPr>
    </w:p>
    <w:p w14:paraId="7532EC27" w14:textId="77777777" w:rsidR="00C566FF" w:rsidRPr="00C566FF" w:rsidRDefault="00C566FF" w:rsidP="00C566FF">
      <w:pPr>
        <w:rPr>
          <w:color w:val="FF0000"/>
          <w:szCs w:val="24"/>
        </w:rPr>
      </w:pPr>
      <w:r w:rsidRPr="00C566FF">
        <w:rPr>
          <w:rFonts w:ascii="Palatino Linotype" w:hAnsi="Palatino Linotype" w:cstheme="minorBidi"/>
          <w:color w:val="FF0000"/>
          <w:kern w:val="24"/>
          <w:szCs w:val="24"/>
        </w:rPr>
        <w:t>P</w:t>
      </w:r>
      <w:r w:rsidRPr="00C566FF">
        <w:rPr>
          <w:color w:val="FF0000"/>
          <w:szCs w:val="24"/>
        </w:rPr>
        <w:t>(Outlook=</w:t>
      </w:r>
      <w:proofErr w:type="spellStart"/>
      <w:r w:rsidRPr="00C566FF">
        <w:rPr>
          <w:color w:val="FF0000"/>
          <w:szCs w:val="24"/>
        </w:rPr>
        <w:t>Sunny|Play</w:t>
      </w:r>
      <w:proofErr w:type="spellEnd"/>
      <w:r w:rsidRPr="00C566FF">
        <w:rPr>
          <w:color w:val="FF0000"/>
          <w:szCs w:val="24"/>
        </w:rPr>
        <w:t>=Yes) = 2/9</w:t>
      </w:r>
    </w:p>
    <w:p w14:paraId="3D9A9126" w14:textId="77777777" w:rsidR="00C566FF" w:rsidRPr="00C566FF" w:rsidRDefault="00C566FF" w:rsidP="00C566FF">
      <w:pPr>
        <w:rPr>
          <w:color w:val="FF0000"/>
          <w:szCs w:val="24"/>
        </w:rPr>
      </w:pPr>
      <w:r w:rsidRPr="00C566FF">
        <w:rPr>
          <w:color w:val="FF0000"/>
          <w:szCs w:val="24"/>
        </w:rPr>
        <w:t>P(Temperature=</w:t>
      </w:r>
      <w:proofErr w:type="spellStart"/>
      <w:r w:rsidRPr="00C566FF">
        <w:rPr>
          <w:color w:val="FF0000"/>
          <w:szCs w:val="24"/>
        </w:rPr>
        <w:t>Cool|Play</w:t>
      </w:r>
      <w:proofErr w:type="spellEnd"/>
      <w:r w:rsidRPr="00C566FF">
        <w:rPr>
          <w:color w:val="FF0000"/>
          <w:szCs w:val="24"/>
        </w:rPr>
        <w:t>=Yes) = 3/9</w:t>
      </w:r>
    </w:p>
    <w:p w14:paraId="6DBF37BE" w14:textId="77777777" w:rsidR="00C566FF" w:rsidRPr="00C566FF" w:rsidRDefault="00C566FF" w:rsidP="00C566FF">
      <w:pPr>
        <w:rPr>
          <w:color w:val="FF0000"/>
          <w:szCs w:val="24"/>
        </w:rPr>
      </w:pPr>
      <w:r w:rsidRPr="00C566FF">
        <w:rPr>
          <w:color w:val="FF0000"/>
          <w:szCs w:val="24"/>
        </w:rPr>
        <w:t>P(</w:t>
      </w:r>
      <w:proofErr w:type="spellStart"/>
      <w:r w:rsidRPr="00C566FF">
        <w:rPr>
          <w:color w:val="FF0000"/>
          <w:szCs w:val="24"/>
        </w:rPr>
        <w:t>Huminity</w:t>
      </w:r>
      <w:proofErr w:type="spellEnd"/>
      <w:r w:rsidRPr="00C566FF">
        <w:rPr>
          <w:color w:val="FF0000"/>
          <w:szCs w:val="24"/>
        </w:rPr>
        <w:t>=</w:t>
      </w:r>
      <w:proofErr w:type="spellStart"/>
      <w:r w:rsidRPr="00C566FF">
        <w:rPr>
          <w:color w:val="FF0000"/>
        </w:rPr>
        <w:t>Normal</w:t>
      </w:r>
      <w:r w:rsidRPr="00C566FF">
        <w:rPr>
          <w:color w:val="FF0000"/>
          <w:szCs w:val="24"/>
        </w:rPr>
        <w:t>|Play</w:t>
      </w:r>
      <w:proofErr w:type="spellEnd"/>
      <w:r w:rsidRPr="00C566FF">
        <w:rPr>
          <w:color w:val="FF0000"/>
          <w:szCs w:val="24"/>
        </w:rPr>
        <w:t xml:space="preserve">=Yes) = </w:t>
      </w:r>
      <w:r w:rsidRPr="00C566FF">
        <w:rPr>
          <w:color w:val="FF0000"/>
        </w:rPr>
        <w:t>6</w:t>
      </w:r>
      <w:r w:rsidRPr="00C566FF">
        <w:rPr>
          <w:color w:val="FF0000"/>
          <w:szCs w:val="24"/>
        </w:rPr>
        <w:t>/9</w:t>
      </w:r>
    </w:p>
    <w:p w14:paraId="5BCA652A" w14:textId="77777777" w:rsidR="00C566FF" w:rsidRPr="00C566FF" w:rsidRDefault="00C566FF" w:rsidP="00C566FF">
      <w:pPr>
        <w:rPr>
          <w:color w:val="FF0000"/>
          <w:szCs w:val="24"/>
        </w:rPr>
      </w:pPr>
      <w:r w:rsidRPr="00C566FF">
        <w:rPr>
          <w:color w:val="FF0000"/>
          <w:szCs w:val="24"/>
        </w:rPr>
        <w:t>P(Wind=</w:t>
      </w:r>
      <w:proofErr w:type="spellStart"/>
      <w:r w:rsidRPr="00C566FF">
        <w:rPr>
          <w:color w:val="FF0000"/>
          <w:szCs w:val="24"/>
        </w:rPr>
        <w:t>Strong|Play</w:t>
      </w:r>
      <w:proofErr w:type="spellEnd"/>
      <w:r w:rsidRPr="00C566FF">
        <w:rPr>
          <w:color w:val="FF0000"/>
          <w:szCs w:val="24"/>
        </w:rPr>
        <w:t>=Yes) = 3/9</w:t>
      </w:r>
    </w:p>
    <w:p w14:paraId="7E97E0E2" w14:textId="77777777" w:rsidR="00C566FF" w:rsidRPr="00C566FF" w:rsidRDefault="00C566FF" w:rsidP="00C566FF">
      <w:pPr>
        <w:rPr>
          <w:color w:val="FF0000"/>
          <w:szCs w:val="24"/>
        </w:rPr>
      </w:pPr>
      <w:r w:rsidRPr="00C566FF">
        <w:rPr>
          <w:color w:val="FF0000"/>
          <w:szCs w:val="24"/>
        </w:rPr>
        <w:t>P(Play=Yes) = 9/14</w:t>
      </w:r>
    </w:p>
    <w:p w14:paraId="239B3C22" w14:textId="77777777" w:rsidR="00C566FF" w:rsidRPr="00C566FF" w:rsidRDefault="00C566FF" w:rsidP="00C566FF">
      <w:pPr>
        <w:rPr>
          <w:color w:val="FF0000"/>
        </w:rPr>
      </w:pPr>
    </w:p>
    <w:p w14:paraId="155EABE9" w14:textId="77777777" w:rsidR="00C566FF" w:rsidRPr="00C566FF" w:rsidRDefault="00C566FF" w:rsidP="00C566FF">
      <w:pPr>
        <w:rPr>
          <w:color w:val="FF0000"/>
          <w:szCs w:val="24"/>
        </w:rPr>
      </w:pPr>
      <w:r w:rsidRPr="00C566FF">
        <w:rPr>
          <w:color w:val="FF0000"/>
          <w:szCs w:val="24"/>
        </w:rPr>
        <w:t>P(Outlook=</w:t>
      </w:r>
      <w:proofErr w:type="spellStart"/>
      <w:r w:rsidRPr="00C566FF">
        <w:rPr>
          <w:color w:val="FF0000"/>
          <w:szCs w:val="24"/>
        </w:rPr>
        <w:t>Sunny|Play</w:t>
      </w:r>
      <w:proofErr w:type="spellEnd"/>
      <w:r w:rsidRPr="00C566FF">
        <w:rPr>
          <w:color w:val="FF0000"/>
          <w:szCs w:val="24"/>
        </w:rPr>
        <w:t>=No) = 3/5</w:t>
      </w:r>
    </w:p>
    <w:p w14:paraId="6BF5CF07" w14:textId="77777777" w:rsidR="00C566FF" w:rsidRPr="00C566FF" w:rsidRDefault="00C566FF" w:rsidP="00C566FF">
      <w:pPr>
        <w:rPr>
          <w:color w:val="FF0000"/>
          <w:szCs w:val="24"/>
        </w:rPr>
      </w:pPr>
      <w:r w:rsidRPr="00C566FF">
        <w:rPr>
          <w:color w:val="FF0000"/>
          <w:szCs w:val="24"/>
        </w:rPr>
        <w:t>P(Temperature=</w:t>
      </w:r>
      <w:proofErr w:type="spellStart"/>
      <w:r w:rsidRPr="00C566FF">
        <w:rPr>
          <w:color w:val="FF0000"/>
          <w:szCs w:val="24"/>
        </w:rPr>
        <w:t>Cool|Play</w:t>
      </w:r>
      <w:proofErr w:type="spellEnd"/>
      <w:r w:rsidRPr="00C566FF">
        <w:rPr>
          <w:color w:val="FF0000"/>
          <w:szCs w:val="24"/>
        </w:rPr>
        <w:t>==No) = 1/5</w:t>
      </w:r>
    </w:p>
    <w:p w14:paraId="50142106" w14:textId="77777777" w:rsidR="00C566FF" w:rsidRPr="00C566FF" w:rsidRDefault="00C566FF" w:rsidP="00C566FF">
      <w:pPr>
        <w:rPr>
          <w:color w:val="FF0000"/>
          <w:szCs w:val="24"/>
        </w:rPr>
      </w:pPr>
      <w:r w:rsidRPr="00C566FF">
        <w:rPr>
          <w:color w:val="FF0000"/>
          <w:szCs w:val="24"/>
        </w:rPr>
        <w:t>P(</w:t>
      </w:r>
      <w:proofErr w:type="spellStart"/>
      <w:r w:rsidRPr="00C566FF">
        <w:rPr>
          <w:color w:val="FF0000"/>
          <w:szCs w:val="24"/>
        </w:rPr>
        <w:t>Huminity</w:t>
      </w:r>
      <w:proofErr w:type="spellEnd"/>
      <w:r w:rsidRPr="00C566FF">
        <w:rPr>
          <w:color w:val="FF0000"/>
          <w:szCs w:val="24"/>
        </w:rPr>
        <w:t>=</w:t>
      </w:r>
      <w:proofErr w:type="spellStart"/>
      <w:r w:rsidRPr="00C566FF">
        <w:rPr>
          <w:color w:val="FF0000"/>
        </w:rPr>
        <w:t>Normal</w:t>
      </w:r>
      <w:r w:rsidRPr="00C566FF">
        <w:rPr>
          <w:color w:val="FF0000"/>
          <w:szCs w:val="24"/>
        </w:rPr>
        <w:t>|Play</w:t>
      </w:r>
      <w:proofErr w:type="spellEnd"/>
      <w:r w:rsidRPr="00C566FF">
        <w:rPr>
          <w:color w:val="FF0000"/>
          <w:szCs w:val="24"/>
        </w:rPr>
        <w:t xml:space="preserve">=No) = </w:t>
      </w:r>
      <w:r w:rsidRPr="00C566FF">
        <w:rPr>
          <w:color w:val="FF0000"/>
        </w:rPr>
        <w:t>1</w:t>
      </w:r>
      <w:r w:rsidRPr="00C566FF">
        <w:rPr>
          <w:color w:val="FF0000"/>
          <w:szCs w:val="24"/>
        </w:rPr>
        <w:t>/5</w:t>
      </w:r>
    </w:p>
    <w:p w14:paraId="2F43C929" w14:textId="77777777" w:rsidR="00C566FF" w:rsidRPr="00C566FF" w:rsidRDefault="00C566FF" w:rsidP="00C566FF">
      <w:pPr>
        <w:rPr>
          <w:color w:val="FF0000"/>
          <w:szCs w:val="24"/>
        </w:rPr>
      </w:pPr>
      <w:r w:rsidRPr="00C566FF">
        <w:rPr>
          <w:color w:val="FF0000"/>
          <w:szCs w:val="24"/>
        </w:rPr>
        <w:t>P(Wind=</w:t>
      </w:r>
      <w:proofErr w:type="spellStart"/>
      <w:r w:rsidRPr="00C566FF">
        <w:rPr>
          <w:color w:val="FF0000"/>
          <w:szCs w:val="24"/>
        </w:rPr>
        <w:t>Strong|Play</w:t>
      </w:r>
      <w:proofErr w:type="spellEnd"/>
      <w:r w:rsidRPr="00C566FF">
        <w:rPr>
          <w:color w:val="FF0000"/>
          <w:szCs w:val="24"/>
        </w:rPr>
        <w:t>=No) = 3/5</w:t>
      </w:r>
    </w:p>
    <w:p w14:paraId="5688E589" w14:textId="77777777" w:rsidR="00C566FF" w:rsidRPr="00C566FF" w:rsidRDefault="00C566FF" w:rsidP="00C566FF">
      <w:pPr>
        <w:rPr>
          <w:color w:val="FF0000"/>
          <w:szCs w:val="24"/>
        </w:rPr>
      </w:pPr>
      <w:r w:rsidRPr="00C566FF">
        <w:rPr>
          <w:color w:val="FF0000"/>
          <w:szCs w:val="24"/>
        </w:rPr>
        <w:t>P(Play=No) = 5/14</w:t>
      </w:r>
    </w:p>
    <w:p w14:paraId="5CDAA916" w14:textId="77777777" w:rsidR="00C566FF" w:rsidRPr="00C566FF" w:rsidRDefault="00C566FF" w:rsidP="00C566FF">
      <w:pPr>
        <w:rPr>
          <w:color w:val="FF0000"/>
        </w:rPr>
      </w:pPr>
      <w:r w:rsidRPr="00C566FF">
        <w:rPr>
          <w:noProof/>
          <w:color w:val="FF0000"/>
        </w:rPr>
        <mc:AlternateContent>
          <mc:Choice Requires="wps">
            <w:drawing>
              <wp:anchor distT="0" distB="0" distL="114300" distR="114300" simplePos="0" relativeHeight="251660288" behindDoc="0" locked="0" layoutInCell="1" allowOverlap="1" wp14:anchorId="3259D49F" wp14:editId="3B3EB1FA">
                <wp:simplePos x="0" y="0"/>
                <wp:positionH relativeFrom="column">
                  <wp:posOffset>3030569</wp:posOffset>
                </wp:positionH>
                <wp:positionV relativeFrom="paragraph">
                  <wp:posOffset>130126</wp:posOffset>
                </wp:positionV>
                <wp:extent cx="3922713" cy="1878012"/>
                <wp:effectExtent l="0" t="0" r="0" b="0"/>
                <wp:wrapNone/>
                <wp:docPr id="5" name="Text Box 91">
                  <a:extLst xmlns:a="http://schemas.openxmlformats.org/drawingml/2006/main">
                    <a:ext uri="{FF2B5EF4-FFF2-40B4-BE49-F238E27FC236}">
                      <a16:creationId xmlns:a16="http://schemas.microsoft.com/office/drawing/2014/main" id="{3F613608-751B-F049-8E3C-CE28D654A3D6}"/>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2713" cy="187801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AD4847" w14:textId="77777777" w:rsidR="00C566FF" w:rsidRPr="00BE666D" w:rsidRDefault="00C566FF" w:rsidP="00C566FF">
                            <w:pPr>
                              <w:spacing w:line="312" w:lineRule="auto"/>
                              <w:rPr>
                                <w:rFonts w:ascii="Palatino Linotype" w:hAnsi="Palatino Linotype" w:cstheme="minorBidi"/>
                                <w:color w:val="000000" w:themeColor="text1"/>
                                <w:kern w:val="24"/>
                                <w:szCs w:val="24"/>
                              </w:rPr>
                            </w:pPr>
                          </w:p>
                        </w:txbxContent>
                      </wps:txbx>
                      <wps:bodyPr wrap="none">
                        <a:spAutoFit/>
                      </wps:bodyPr>
                    </wps:wsp>
                  </a:graphicData>
                </a:graphic>
              </wp:anchor>
            </w:drawing>
          </mc:Choice>
          <mc:Fallback>
            <w:pict>
              <v:shapetype w14:anchorId="3259D49F" id="_x0000_t202" coordsize="21600,21600" o:spt="202" path="m,l,21600r21600,l21600,xe">
                <v:stroke joinstyle="miter"/>
                <v:path gradientshapeok="t" o:connecttype="rect"/>
              </v:shapetype>
              <v:shape id="Text Box 91" o:spid="_x0000_s1026" type="#_x0000_t202" style="position:absolute;margin-left:238.65pt;margin-top:10.25pt;width:308.9pt;height:147.85pt;z-index:251660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" filled="f" stroked="f">
                <v:textbox style="mso-fit-shape-to-text:t">
                  <w:txbxContent>
                    <w:p w14:paraId="48AD4847" w14:textId="77777777" w:rsidR="00C566FF" w:rsidRPr="00BE666D" w:rsidRDefault="00C566FF" w:rsidP="00C566FF">
                      <w:pPr>
                        <w:spacing w:line="312" w:lineRule="auto"/>
                        <w:rPr>
                          <w:rFonts w:ascii="Palatino Linotype" w:hAnsi="Palatino Linotype" w:cstheme="minorBidi"/>
                          <w:color w:val="000000" w:themeColor="text1"/>
                          <w:kern w:val="24"/>
                          <w:szCs w:val="24"/>
                        </w:rPr>
                      </w:pPr>
                    </w:p>
                  </w:txbxContent>
                </v:textbox>
              </v:shape>
            </w:pict>
          </mc:Fallback>
        </mc:AlternateContent>
      </w:r>
      <w:r w:rsidRPr="00C566FF">
        <w:rPr>
          <w:noProof/>
          <w:color w:val="FF0000"/>
        </w:rPr>
        <mc:AlternateContent>
          <mc:Choice Requires="wps">
            <w:drawing>
              <wp:anchor distT="0" distB="0" distL="114300" distR="114300" simplePos="0" relativeHeight="251659264" behindDoc="0" locked="0" layoutInCell="1" allowOverlap="1" wp14:anchorId="6F3E91F8" wp14:editId="4E72C23E">
                <wp:simplePos x="0" y="0"/>
                <wp:positionH relativeFrom="column">
                  <wp:posOffset>-153563</wp:posOffset>
                </wp:positionH>
                <wp:positionV relativeFrom="paragraph">
                  <wp:posOffset>56597</wp:posOffset>
                </wp:positionV>
                <wp:extent cx="3859213" cy="1878013"/>
                <wp:effectExtent l="0" t="0" r="0" b="0"/>
                <wp:wrapNone/>
                <wp:docPr id="6" name="Text Box 93">
                  <a:extLst xmlns:a="http://schemas.openxmlformats.org/drawingml/2006/main">
                    <a:ext uri="{FF2B5EF4-FFF2-40B4-BE49-F238E27FC236}">
                      <a16:creationId xmlns:a16="http://schemas.microsoft.com/office/drawing/2014/main" id="{A9449F95-2FF8-CA4E-A139-4F0D6535AD6F}"/>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59213" cy="187801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3A6BFC" w14:textId="77777777" w:rsidR="00C566FF" w:rsidRPr="00BE666D" w:rsidRDefault="00C566FF" w:rsidP="00C566FF">
                            <w:pPr>
                              <w:spacing w:line="312" w:lineRule="auto"/>
                              <w:rPr>
                                <w:rFonts w:ascii="Palatino Linotype" w:hAnsi="Palatino Linotype" w:cstheme="minorBidi"/>
                                <w:color w:val="000000" w:themeColor="text1"/>
                                <w:kern w:val="24"/>
                                <w:szCs w:val="24"/>
                              </w:rPr>
                            </w:pPr>
                          </w:p>
                        </w:txbxContent>
                      </wps:txbx>
                      <wps:bodyPr wrap="none">
                        <a:spAutoFit/>
                      </wps:bodyPr>
                    </wps:wsp>
                  </a:graphicData>
                </a:graphic>
              </wp:anchor>
            </w:drawing>
          </mc:Choice>
          <mc:Fallback>
            <w:pict>
              <v:shape w14:anchorId="6F3E91F8" id="Text Box 93" o:spid="_x0000_s1027" type="#_x0000_t202" style="position:absolute;margin-left:-12.1pt;margin-top:4.45pt;width:303.9pt;height:147.9pt;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" filled="f" stroked="f">
                <v:textbox style="mso-fit-shape-to-text:t">
                  <w:txbxContent>
                    <w:p w14:paraId="253A6BFC" w14:textId="77777777" w:rsidR="00C566FF" w:rsidRPr="00BE666D" w:rsidRDefault="00C566FF" w:rsidP="00C566FF">
                      <w:pPr>
                        <w:spacing w:line="312" w:lineRule="auto"/>
                        <w:rPr>
                          <w:rFonts w:ascii="Palatino Linotype" w:hAnsi="Palatino Linotype" w:cstheme="minorBidi"/>
                          <w:color w:val="000000" w:themeColor="text1"/>
                          <w:kern w:val="24"/>
                          <w:szCs w:val="24"/>
                        </w:rPr>
                      </w:pPr>
                    </w:p>
                  </w:txbxContent>
                </v:textbox>
              </v:shape>
            </w:pict>
          </mc:Fallback>
        </mc:AlternateContent>
      </w:r>
    </w:p>
    <w:p w14:paraId="4B95958C" w14:textId="77777777" w:rsidR="00C566FF" w:rsidRPr="00C566FF" w:rsidRDefault="00C566FF" w:rsidP="00C566FF">
      <w:pPr>
        <w:rPr>
          <w:color w:val="FF0000"/>
        </w:rPr>
      </w:pPr>
    </w:p>
    <w:p w14:paraId="4496EC8F" w14:textId="77777777" w:rsidR="00C566FF" w:rsidRPr="00C566FF" w:rsidRDefault="00C566FF" w:rsidP="00C566FF">
      <w:pPr>
        <w:rPr>
          <w:color w:val="FF0000"/>
        </w:rPr>
      </w:pPr>
      <w:r w:rsidRPr="00C566FF">
        <w:rPr>
          <w:color w:val="FF0000"/>
        </w:rPr>
        <w:t>P(</w:t>
      </w:r>
      <w:proofErr w:type="spellStart"/>
      <w:r w:rsidRPr="00C566FF">
        <w:rPr>
          <w:color w:val="FF0000"/>
        </w:rPr>
        <w:t>Yes|x</w:t>
      </w:r>
      <w:proofErr w:type="spellEnd"/>
      <w:r w:rsidRPr="00C566FF">
        <w:rPr>
          <w:color w:val="FF0000"/>
        </w:rPr>
        <w:t>): [P(</w:t>
      </w:r>
      <w:proofErr w:type="spellStart"/>
      <w:r w:rsidRPr="00C566FF">
        <w:rPr>
          <w:color w:val="FF0000"/>
        </w:rPr>
        <w:t>Sunny|</w:t>
      </w:r>
      <w:proofErr w:type="gramStart"/>
      <w:r w:rsidRPr="00C566FF">
        <w:rPr>
          <w:color w:val="FF0000"/>
        </w:rPr>
        <w:t>Yes</w:t>
      </w:r>
      <w:proofErr w:type="spellEnd"/>
      <w:r w:rsidRPr="00C566FF">
        <w:rPr>
          <w:color w:val="FF0000"/>
        </w:rPr>
        <w:t>)P</w:t>
      </w:r>
      <w:proofErr w:type="gramEnd"/>
      <w:r w:rsidRPr="00C566FF">
        <w:rPr>
          <w:color w:val="FF0000"/>
        </w:rPr>
        <w:t>(</w:t>
      </w:r>
      <w:proofErr w:type="spellStart"/>
      <w:r w:rsidRPr="00C566FF">
        <w:rPr>
          <w:color w:val="FF0000"/>
        </w:rPr>
        <w:t>Cool|Yes</w:t>
      </w:r>
      <w:proofErr w:type="spellEnd"/>
      <w:r w:rsidRPr="00C566FF">
        <w:rPr>
          <w:color w:val="FF0000"/>
        </w:rPr>
        <w:t>)P(</w:t>
      </w:r>
      <w:proofErr w:type="spellStart"/>
      <w:r w:rsidRPr="00C566FF">
        <w:rPr>
          <w:color w:val="FF0000"/>
        </w:rPr>
        <w:t>Normal|Yes</w:t>
      </w:r>
      <w:proofErr w:type="spellEnd"/>
      <w:r w:rsidRPr="00C566FF">
        <w:rPr>
          <w:color w:val="FF0000"/>
        </w:rPr>
        <w:t>)P(</w:t>
      </w:r>
      <w:proofErr w:type="spellStart"/>
      <w:r w:rsidRPr="00C566FF">
        <w:rPr>
          <w:color w:val="FF0000"/>
        </w:rPr>
        <w:t>Strong|Yes</w:t>
      </w:r>
      <w:proofErr w:type="spellEnd"/>
      <w:r w:rsidRPr="00C566FF">
        <w:rPr>
          <w:color w:val="FF0000"/>
        </w:rPr>
        <w:t>)]P(Play=Yes) =</w:t>
      </w:r>
    </w:p>
    <w:p w14:paraId="6CFDF579" w14:textId="77777777" w:rsidR="00C566FF" w:rsidRPr="00C566FF" w:rsidRDefault="00C566FF" w:rsidP="00C566FF">
      <w:pPr>
        <w:rPr>
          <w:color w:val="FF0000"/>
        </w:rPr>
      </w:pPr>
      <w:r w:rsidRPr="00C566FF">
        <w:rPr>
          <w:color w:val="FF0000"/>
        </w:rPr>
        <w:t>2/9X3/9X6/9X3/9X9/14=0.0105</w:t>
      </w:r>
    </w:p>
    <w:p w14:paraId="65BF26C1" w14:textId="77777777" w:rsidR="00C566FF" w:rsidRPr="00C566FF" w:rsidRDefault="00C566FF" w:rsidP="00C566FF">
      <w:pPr>
        <w:rPr>
          <w:color w:val="FF0000"/>
        </w:rPr>
      </w:pPr>
      <w:r w:rsidRPr="00C566FF">
        <w:rPr>
          <w:color w:val="FF0000"/>
        </w:rPr>
        <w:t xml:space="preserve"> P(</w:t>
      </w:r>
      <w:proofErr w:type="spellStart"/>
      <w:r w:rsidRPr="00C566FF">
        <w:rPr>
          <w:color w:val="FF0000"/>
        </w:rPr>
        <w:t>No|x</w:t>
      </w:r>
      <w:proofErr w:type="spellEnd"/>
      <w:r w:rsidRPr="00C566FF">
        <w:rPr>
          <w:color w:val="FF0000"/>
        </w:rPr>
        <w:t>): [P(</w:t>
      </w:r>
      <w:proofErr w:type="spellStart"/>
      <w:r w:rsidRPr="00C566FF">
        <w:rPr>
          <w:color w:val="FF0000"/>
        </w:rPr>
        <w:t>Sunny|No</w:t>
      </w:r>
      <w:proofErr w:type="spellEnd"/>
      <w:r w:rsidRPr="00C566FF">
        <w:rPr>
          <w:color w:val="FF0000"/>
        </w:rPr>
        <w:t>) P(</w:t>
      </w:r>
      <w:proofErr w:type="spellStart"/>
      <w:r w:rsidRPr="00C566FF">
        <w:rPr>
          <w:color w:val="FF0000"/>
        </w:rPr>
        <w:t>Cool|</w:t>
      </w:r>
      <w:proofErr w:type="gramStart"/>
      <w:r w:rsidRPr="00C566FF">
        <w:rPr>
          <w:color w:val="FF0000"/>
        </w:rPr>
        <w:t>No</w:t>
      </w:r>
      <w:proofErr w:type="spellEnd"/>
      <w:r w:rsidRPr="00C566FF">
        <w:rPr>
          <w:color w:val="FF0000"/>
        </w:rPr>
        <w:t>)P</w:t>
      </w:r>
      <w:proofErr w:type="gramEnd"/>
      <w:r w:rsidRPr="00C566FF">
        <w:rPr>
          <w:color w:val="FF0000"/>
        </w:rPr>
        <w:t>(</w:t>
      </w:r>
      <w:proofErr w:type="spellStart"/>
      <w:r w:rsidRPr="00C566FF">
        <w:rPr>
          <w:color w:val="FF0000"/>
        </w:rPr>
        <w:t>Normal|No</w:t>
      </w:r>
      <w:proofErr w:type="spellEnd"/>
      <w:r w:rsidRPr="00C566FF">
        <w:rPr>
          <w:color w:val="FF0000"/>
        </w:rPr>
        <w:t>)P(</w:t>
      </w:r>
      <w:proofErr w:type="spellStart"/>
      <w:r w:rsidRPr="00C566FF">
        <w:rPr>
          <w:color w:val="FF0000"/>
        </w:rPr>
        <w:t>Strong|No</w:t>
      </w:r>
      <w:proofErr w:type="spellEnd"/>
      <w:r w:rsidRPr="00C566FF">
        <w:rPr>
          <w:color w:val="FF0000"/>
        </w:rPr>
        <w:t>)]P(Play=No) =</w:t>
      </w:r>
    </w:p>
    <w:p w14:paraId="713EA76E" w14:textId="77777777" w:rsidR="00C566FF" w:rsidRPr="00C566FF" w:rsidRDefault="00C566FF" w:rsidP="00C566FF">
      <w:pPr>
        <w:rPr>
          <w:color w:val="FF0000"/>
        </w:rPr>
      </w:pPr>
      <w:r w:rsidRPr="00C566FF">
        <w:rPr>
          <w:color w:val="FF0000"/>
        </w:rPr>
        <w:t>3/5X1/5X1/5X3/5X5/14=0.0051</w:t>
      </w:r>
    </w:p>
    <w:p w14:paraId="0BAA27B1" w14:textId="77777777" w:rsidR="00C566FF" w:rsidRPr="00C566FF" w:rsidRDefault="00C566FF" w:rsidP="00C566FF">
      <w:pPr>
        <w:rPr>
          <w:color w:val="FF0000"/>
        </w:rPr>
      </w:pPr>
    </w:p>
    <w:p w14:paraId="19C1672D" w14:textId="77777777" w:rsidR="00C566FF" w:rsidRPr="00C566FF" w:rsidRDefault="00C566FF" w:rsidP="00C566FF">
      <w:pPr>
        <w:rPr>
          <w:color w:val="FF0000"/>
        </w:rPr>
      </w:pPr>
    </w:p>
    <w:p w14:paraId="2B9FF3D4" w14:textId="77777777" w:rsidR="00C566FF" w:rsidRPr="00C566FF" w:rsidRDefault="00C566FF" w:rsidP="00C566FF">
      <w:pPr>
        <w:rPr>
          <w:color w:val="FF0000"/>
        </w:rPr>
      </w:pPr>
      <w:r w:rsidRPr="00C566FF">
        <w:rPr>
          <w:color w:val="FF0000"/>
        </w:rPr>
        <w:t xml:space="preserve">         Given the fact P(</w:t>
      </w:r>
      <w:proofErr w:type="spellStart"/>
      <w:r w:rsidRPr="00C566FF">
        <w:rPr>
          <w:color w:val="FF0000"/>
        </w:rPr>
        <w:t>No|x</w:t>
      </w:r>
      <w:proofErr w:type="spellEnd"/>
      <w:r w:rsidRPr="00C566FF">
        <w:rPr>
          <w:color w:val="FF0000"/>
        </w:rPr>
        <w:t>) &lt; P(</w:t>
      </w:r>
      <w:proofErr w:type="spellStart"/>
      <w:r w:rsidRPr="00C566FF">
        <w:rPr>
          <w:color w:val="FF0000"/>
        </w:rPr>
        <w:t>Yes|x</w:t>
      </w:r>
      <w:proofErr w:type="spellEnd"/>
      <w:r w:rsidRPr="00C566FF">
        <w:rPr>
          <w:color w:val="FF0000"/>
        </w:rPr>
        <w:t xml:space="preserve">), we label x to be “Yes”.    </w:t>
      </w:r>
    </w:p>
    <w:p w14:paraId="7414DDD7" w14:textId="11A02E57" w:rsidR="0070766D" w:rsidRDefault="009B0531" w:rsidP="0070766D">
      <w:pPr>
        <w:pStyle w:val="NormalWeb"/>
      </w:pPr>
      <w:r>
        <w:t>3</w:t>
      </w:r>
      <w:r w:rsidR="0070766D">
        <w:t xml:space="preserve">b) The goal in machine learning is to use training data to learn a model that can make predictions on new data. Answer the following questions. </w:t>
      </w:r>
    </w:p>
    <w:p w14:paraId="5F8F7ADD" w14:textId="491E6AFD" w:rsidR="0070766D" w:rsidRPr="009B0531" w:rsidRDefault="0070766D" w:rsidP="00204DA2">
      <w:pPr>
        <w:pStyle w:val="NormalWeb"/>
        <w:numPr>
          <w:ilvl w:val="1"/>
          <w:numId w:val="19"/>
        </w:numPr>
      </w:pPr>
      <w:r>
        <w:t xml:space="preserve">Suppose we increased the size of the training set. Would this likely improve or deteriorate the performance of the model on new data? Why? </w:t>
      </w:r>
      <w:r w:rsidRPr="00865190">
        <w:rPr>
          <w:b/>
          <w:bCs/>
        </w:rPr>
        <w:t>[</w:t>
      </w:r>
      <w:r>
        <w:rPr>
          <w:b/>
          <w:bCs/>
        </w:rPr>
        <w:t>5</w:t>
      </w:r>
      <w:r w:rsidRPr="00865190">
        <w:rPr>
          <w:b/>
          <w:bCs/>
        </w:rPr>
        <w:t xml:space="preserve"> Marks]</w:t>
      </w:r>
    </w:p>
    <w:p w14:paraId="2EFB4C45" w14:textId="2BC2D9FE" w:rsidR="009B0531" w:rsidRPr="009B0531" w:rsidRDefault="009B0531" w:rsidP="009B0531">
      <w:pPr>
        <w:pStyle w:val="NormalWeb"/>
        <w:rPr>
          <w:b/>
          <w:bCs/>
          <w:color w:val="FF0000"/>
        </w:rPr>
      </w:pPr>
    </w:p>
    <w:p w14:paraId="6D31B19F" w14:textId="6974721B" w:rsidR="009B0531" w:rsidRPr="009B0531" w:rsidRDefault="009B0531" w:rsidP="009B0531">
      <w:pPr>
        <w:pStyle w:val="NormalWeb"/>
        <w:rPr>
          <w:b/>
          <w:bCs/>
          <w:color w:val="FF0000"/>
        </w:rPr>
      </w:pPr>
      <w:r w:rsidRPr="00FF6290">
        <w:rPr>
          <w:color w:val="FF0000"/>
        </w:rPr>
        <w:t>Answer</w:t>
      </w:r>
      <w:r w:rsidRPr="009B0531">
        <w:rPr>
          <w:b/>
          <w:bCs/>
          <w:color w:val="FF0000"/>
        </w:rPr>
        <w:t xml:space="preserve">: </w:t>
      </w:r>
    </w:p>
    <w:p w14:paraId="334A6B39" w14:textId="5B34C8CC" w:rsidR="009B0531" w:rsidRPr="009B0531" w:rsidRDefault="009B0531" w:rsidP="009B0531">
      <w:pPr>
        <w:pStyle w:val="NormalWeb"/>
        <w:rPr>
          <w:b/>
          <w:bCs/>
          <w:color w:val="FF0000"/>
        </w:rPr>
      </w:pPr>
      <w:r w:rsidRPr="009B0531">
        <w:rPr>
          <w:color w:val="FF0000"/>
          <w:sz w:val="23"/>
          <w:szCs w:val="23"/>
        </w:rPr>
        <w:t xml:space="preserve">Increasing the size of the training set </w:t>
      </w:r>
      <w:r w:rsidR="00DF60BA">
        <w:rPr>
          <w:color w:val="FF0000"/>
          <w:sz w:val="23"/>
          <w:szCs w:val="23"/>
        </w:rPr>
        <w:t xml:space="preserve">by adding more observations </w:t>
      </w:r>
      <w:r w:rsidRPr="009B0531">
        <w:rPr>
          <w:color w:val="FF0000"/>
          <w:sz w:val="23"/>
          <w:szCs w:val="23"/>
        </w:rPr>
        <w:t>is likely to improve the model’s performance on new data. Increasing the size of the training set tends to add more variability to the data. More variability tends to make</w:t>
      </w:r>
      <w:r>
        <w:rPr>
          <w:color w:val="FF0000"/>
          <w:sz w:val="23"/>
          <w:szCs w:val="23"/>
        </w:rPr>
        <w:t xml:space="preserve"> </w:t>
      </w:r>
      <w:proofErr w:type="gramStart"/>
      <w:r>
        <w:rPr>
          <w:color w:val="FF0000"/>
          <w:sz w:val="23"/>
          <w:szCs w:val="23"/>
        </w:rPr>
        <w:t>The</w:t>
      </w:r>
      <w:proofErr w:type="gramEnd"/>
      <w:r>
        <w:rPr>
          <w:color w:val="FF0000"/>
          <w:sz w:val="23"/>
          <w:szCs w:val="23"/>
        </w:rPr>
        <w:t xml:space="preserve"> trained model more generalisable and perform well with unseen </w:t>
      </w:r>
      <w:r w:rsidR="00DF60BA">
        <w:rPr>
          <w:color w:val="FF0000"/>
          <w:sz w:val="23"/>
          <w:szCs w:val="23"/>
        </w:rPr>
        <w:t>observations.</w:t>
      </w:r>
      <w:r>
        <w:rPr>
          <w:color w:val="FF0000"/>
          <w:sz w:val="23"/>
          <w:szCs w:val="23"/>
        </w:rPr>
        <w:t xml:space="preserve"> </w:t>
      </w:r>
    </w:p>
    <w:p w14:paraId="7FCB0D1C" w14:textId="77777777" w:rsidR="009B0531" w:rsidRDefault="009B0531" w:rsidP="009B0531">
      <w:pPr>
        <w:pStyle w:val="NormalWeb"/>
      </w:pPr>
    </w:p>
    <w:p w14:paraId="1E695092" w14:textId="48D5E6E0" w:rsidR="0070766D" w:rsidRPr="009B0531" w:rsidRDefault="0070766D" w:rsidP="00204DA2">
      <w:pPr>
        <w:pStyle w:val="Default"/>
        <w:numPr>
          <w:ilvl w:val="1"/>
          <w:numId w:val="19"/>
        </w:numPr>
        <w:rPr>
          <w:sz w:val="23"/>
          <w:szCs w:val="23"/>
        </w:rPr>
      </w:pPr>
      <w:r>
        <w:rPr>
          <w:sz w:val="23"/>
          <w:szCs w:val="23"/>
        </w:rPr>
        <w:t xml:space="preserve">Suppose we reduced the feature representation to include only the features with the highest mutual information with the target concept. Would this likely improve or deteriorate the performance of the model on new data? Why? </w:t>
      </w:r>
      <w:r w:rsidRPr="00865190">
        <w:rPr>
          <w:b/>
          <w:bCs/>
        </w:rPr>
        <w:t>[</w:t>
      </w:r>
      <w:r>
        <w:rPr>
          <w:b/>
          <w:bCs/>
        </w:rPr>
        <w:t>5</w:t>
      </w:r>
      <w:r w:rsidRPr="00865190">
        <w:rPr>
          <w:b/>
          <w:bCs/>
        </w:rPr>
        <w:t xml:space="preserve"> Marks]</w:t>
      </w:r>
    </w:p>
    <w:p w14:paraId="5106E98E" w14:textId="113ABFAF" w:rsidR="009B0531" w:rsidRDefault="009B0531" w:rsidP="009B0531">
      <w:pPr>
        <w:pStyle w:val="Default"/>
        <w:rPr>
          <w:b/>
          <w:bCs/>
        </w:rPr>
      </w:pPr>
    </w:p>
    <w:p w14:paraId="38CB9E3F" w14:textId="77777777" w:rsidR="00DF60BA" w:rsidRPr="009B0531" w:rsidRDefault="00DF60BA" w:rsidP="00DF60BA">
      <w:pPr>
        <w:pStyle w:val="NormalWeb"/>
        <w:rPr>
          <w:b/>
          <w:bCs/>
          <w:color w:val="FF0000"/>
        </w:rPr>
      </w:pPr>
      <w:r w:rsidRPr="00FF6290">
        <w:rPr>
          <w:color w:val="FF0000"/>
        </w:rPr>
        <w:t>Answer</w:t>
      </w:r>
      <w:r w:rsidRPr="009B0531">
        <w:rPr>
          <w:b/>
          <w:bCs/>
          <w:color w:val="FF0000"/>
        </w:rPr>
        <w:t xml:space="preserve">: </w:t>
      </w:r>
    </w:p>
    <w:p w14:paraId="15D860E9" w14:textId="3BEE39F5" w:rsidR="009B0531" w:rsidRPr="00DF60BA" w:rsidRDefault="00DF60BA" w:rsidP="009B0531">
      <w:pPr>
        <w:pStyle w:val="Default"/>
        <w:rPr>
          <w:b/>
          <w:bCs/>
          <w:color w:val="FF0000"/>
        </w:rPr>
      </w:pPr>
      <w:r w:rsidRPr="00DF60BA">
        <w:rPr>
          <w:color w:val="FF0000"/>
          <w:sz w:val="23"/>
          <w:szCs w:val="23"/>
        </w:rPr>
        <w:t>Reducing the number of features to those that are most correlated with the target class is usually a good thing. It reduces the risk that the model will catch on to regularities in the training data that seem important only due to limited training data.</w:t>
      </w:r>
    </w:p>
    <w:p w14:paraId="165B117C" w14:textId="77777777" w:rsidR="009B0531" w:rsidRDefault="009B0531" w:rsidP="009B0531">
      <w:pPr>
        <w:pStyle w:val="Default"/>
        <w:rPr>
          <w:sz w:val="23"/>
          <w:szCs w:val="23"/>
        </w:rPr>
      </w:pPr>
    </w:p>
    <w:p w14:paraId="32790FD8" w14:textId="2F07244C" w:rsidR="00234D2F" w:rsidRDefault="00234D2F" w:rsidP="00234D2F">
      <w:pPr>
        <w:rPr>
          <w:b/>
          <w:sz w:val="28"/>
        </w:rPr>
      </w:pPr>
      <w:r>
        <w:rPr>
          <w:b/>
          <w:sz w:val="28"/>
        </w:rPr>
        <w:t xml:space="preserve">Question four: </w:t>
      </w:r>
    </w:p>
    <w:p w14:paraId="09DF597C" w14:textId="48E63E31" w:rsidR="00234D2F" w:rsidRDefault="00234D2F" w:rsidP="00234D2F">
      <w:pPr>
        <w:pStyle w:val="NormalWeb"/>
      </w:pPr>
      <w:r>
        <w:rPr>
          <w:rFonts w:ascii="CMBX10" w:hAnsi="CMBX10"/>
          <w:sz w:val="22"/>
          <w:szCs w:val="22"/>
        </w:rPr>
        <w:t>4</w:t>
      </w:r>
      <w:r w:rsidR="00E1624F">
        <w:rPr>
          <w:rFonts w:ascii="CMBX10" w:hAnsi="CMBX10"/>
          <w:sz w:val="22"/>
          <w:szCs w:val="22"/>
        </w:rPr>
        <w:t>a</w:t>
      </w:r>
      <w:r>
        <w:rPr>
          <w:rFonts w:ascii="CMBX10" w:hAnsi="CMBX10"/>
          <w:sz w:val="22"/>
          <w:szCs w:val="22"/>
        </w:rPr>
        <w:t xml:space="preserve">) </w:t>
      </w:r>
      <w:r w:rsidRPr="005F031B">
        <w:t xml:space="preserve">Suppose we train a model to predict whether an email is </w:t>
      </w:r>
      <w:r w:rsidRPr="005F031B">
        <w:rPr>
          <w:rFonts w:ascii="Times New Roman,Bold" w:hAnsi="Times New Roman,Bold"/>
        </w:rPr>
        <w:t xml:space="preserve">Spam </w:t>
      </w:r>
      <w:r w:rsidRPr="005F031B">
        <w:t xml:space="preserve">or </w:t>
      </w:r>
      <w:r w:rsidRPr="005F031B">
        <w:rPr>
          <w:rFonts w:ascii="Times New Roman,Bold" w:hAnsi="Times New Roman,Bold"/>
        </w:rPr>
        <w:t>Not Spam</w:t>
      </w:r>
      <w:r w:rsidRPr="005F031B">
        <w:t xml:space="preserve">. After training the model, we apply it to a test set of 500 new emails (also </w:t>
      </w:r>
      <w:r w:rsidR="00E1624F" w:rsidRPr="005F031B">
        <w:t>labelled</w:t>
      </w:r>
      <w:r w:rsidRPr="005F031B">
        <w:t xml:space="preserve">) and the model produces the following contingency table. </w:t>
      </w:r>
    </w:p>
    <w:tbl>
      <w:tblPr>
        <w:tblStyle w:val="TableGrid"/>
        <w:tblW w:w="0" w:type="auto"/>
        <w:jc w:val="center"/>
        <w:tblLook w:val="04A0" w:firstRow="1" w:lastRow="0" w:firstColumn="1" w:lastColumn="0" w:noHBand="0" w:noVBand="1"/>
      </w:tblPr>
      <w:tblGrid>
        <w:gridCol w:w="1696"/>
        <w:gridCol w:w="1276"/>
        <w:gridCol w:w="1559"/>
        <w:gridCol w:w="1418"/>
      </w:tblGrid>
      <w:tr w:rsidR="00234D2F" w14:paraId="3C1F0C32" w14:textId="77777777" w:rsidTr="003B034B">
        <w:trPr>
          <w:jc w:val="center"/>
        </w:trPr>
        <w:tc>
          <w:tcPr>
            <w:tcW w:w="1696" w:type="dxa"/>
            <w:tcBorders>
              <w:top w:val="nil"/>
              <w:left w:val="nil"/>
              <w:bottom w:val="nil"/>
              <w:right w:val="nil"/>
            </w:tcBorders>
            <w:vAlign w:val="center"/>
          </w:tcPr>
          <w:p w14:paraId="5878A251" w14:textId="77777777" w:rsidR="00234D2F" w:rsidRDefault="00234D2F" w:rsidP="003B034B">
            <w:pPr>
              <w:pStyle w:val="NormalWeb"/>
              <w:jc w:val="center"/>
            </w:pPr>
          </w:p>
        </w:tc>
        <w:tc>
          <w:tcPr>
            <w:tcW w:w="1276" w:type="dxa"/>
            <w:tcBorders>
              <w:top w:val="nil"/>
              <w:left w:val="nil"/>
              <w:bottom w:val="nil"/>
            </w:tcBorders>
            <w:vAlign w:val="center"/>
          </w:tcPr>
          <w:p w14:paraId="26F7E714" w14:textId="77777777" w:rsidR="00234D2F" w:rsidRDefault="00234D2F" w:rsidP="003B034B">
            <w:pPr>
              <w:pStyle w:val="NormalWeb"/>
              <w:jc w:val="center"/>
            </w:pPr>
          </w:p>
        </w:tc>
        <w:tc>
          <w:tcPr>
            <w:tcW w:w="2977" w:type="dxa"/>
            <w:gridSpan w:val="2"/>
            <w:vAlign w:val="center"/>
          </w:tcPr>
          <w:p w14:paraId="0F68A217" w14:textId="77777777" w:rsidR="00234D2F" w:rsidRDefault="00234D2F" w:rsidP="003B034B">
            <w:pPr>
              <w:pStyle w:val="NormalWeb"/>
              <w:jc w:val="center"/>
            </w:pPr>
            <w:r>
              <w:t>True Class</w:t>
            </w:r>
          </w:p>
        </w:tc>
      </w:tr>
      <w:tr w:rsidR="00234D2F" w14:paraId="6B9E58C2" w14:textId="77777777" w:rsidTr="003B034B">
        <w:trPr>
          <w:jc w:val="center"/>
        </w:trPr>
        <w:tc>
          <w:tcPr>
            <w:tcW w:w="1696" w:type="dxa"/>
            <w:tcBorders>
              <w:top w:val="nil"/>
              <w:left w:val="nil"/>
              <w:right w:val="nil"/>
            </w:tcBorders>
            <w:vAlign w:val="center"/>
          </w:tcPr>
          <w:p w14:paraId="0E23AAB7" w14:textId="77777777" w:rsidR="00234D2F" w:rsidRDefault="00234D2F" w:rsidP="003B034B">
            <w:pPr>
              <w:pStyle w:val="NormalWeb"/>
              <w:jc w:val="center"/>
            </w:pPr>
          </w:p>
        </w:tc>
        <w:tc>
          <w:tcPr>
            <w:tcW w:w="1276" w:type="dxa"/>
            <w:tcBorders>
              <w:top w:val="nil"/>
              <w:left w:val="nil"/>
            </w:tcBorders>
            <w:vAlign w:val="center"/>
          </w:tcPr>
          <w:p w14:paraId="0958EC13" w14:textId="77777777" w:rsidR="00234D2F" w:rsidRDefault="00234D2F" w:rsidP="003B034B">
            <w:pPr>
              <w:pStyle w:val="NormalWeb"/>
              <w:jc w:val="center"/>
            </w:pPr>
          </w:p>
        </w:tc>
        <w:tc>
          <w:tcPr>
            <w:tcW w:w="1559" w:type="dxa"/>
            <w:vAlign w:val="center"/>
          </w:tcPr>
          <w:p w14:paraId="33655438" w14:textId="77777777" w:rsidR="00234D2F" w:rsidRDefault="00234D2F" w:rsidP="003B034B">
            <w:pPr>
              <w:pStyle w:val="NormalWeb"/>
              <w:jc w:val="center"/>
            </w:pPr>
            <w:r>
              <w:t>Spam</w:t>
            </w:r>
          </w:p>
        </w:tc>
        <w:tc>
          <w:tcPr>
            <w:tcW w:w="1418" w:type="dxa"/>
            <w:vAlign w:val="center"/>
          </w:tcPr>
          <w:p w14:paraId="515CAE7A" w14:textId="77777777" w:rsidR="00234D2F" w:rsidRDefault="00234D2F" w:rsidP="003B034B">
            <w:pPr>
              <w:pStyle w:val="NormalWeb"/>
              <w:jc w:val="center"/>
            </w:pPr>
            <w:r>
              <w:t>Not Spam</w:t>
            </w:r>
          </w:p>
        </w:tc>
      </w:tr>
      <w:tr w:rsidR="00234D2F" w14:paraId="665A669E" w14:textId="77777777" w:rsidTr="003B034B">
        <w:trPr>
          <w:jc w:val="center"/>
        </w:trPr>
        <w:tc>
          <w:tcPr>
            <w:tcW w:w="1696" w:type="dxa"/>
            <w:vMerge w:val="restart"/>
            <w:vAlign w:val="center"/>
          </w:tcPr>
          <w:p w14:paraId="34BFED88" w14:textId="79F0A742" w:rsidR="00234D2F" w:rsidRDefault="00E1624F" w:rsidP="003B034B">
            <w:pPr>
              <w:pStyle w:val="NormalWeb"/>
              <w:jc w:val="center"/>
            </w:pPr>
            <w:r>
              <w:t>Predicted Class</w:t>
            </w:r>
          </w:p>
        </w:tc>
        <w:tc>
          <w:tcPr>
            <w:tcW w:w="1276" w:type="dxa"/>
            <w:vAlign w:val="center"/>
          </w:tcPr>
          <w:p w14:paraId="42085957" w14:textId="77777777" w:rsidR="00234D2F" w:rsidRDefault="00234D2F" w:rsidP="003B034B">
            <w:pPr>
              <w:pStyle w:val="NormalWeb"/>
              <w:jc w:val="center"/>
            </w:pPr>
            <w:r>
              <w:t>Spam</w:t>
            </w:r>
          </w:p>
        </w:tc>
        <w:tc>
          <w:tcPr>
            <w:tcW w:w="1559" w:type="dxa"/>
            <w:vAlign w:val="center"/>
          </w:tcPr>
          <w:p w14:paraId="55583DC3" w14:textId="77777777" w:rsidR="00234D2F" w:rsidRDefault="00234D2F" w:rsidP="003B034B">
            <w:pPr>
              <w:pStyle w:val="NormalWeb"/>
              <w:jc w:val="center"/>
            </w:pPr>
            <w:r>
              <w:t>70</w:t>
            </w:r>
          </w:p>
        </w:tc>
        <w:tc>
          <w:tcPr>
            <w:tcW w:w="1418" w:type="dxa"/>
            <w:vAlign w:val="center"/>
          </w:tcPr>
          <w:p w14:paraId="354655E8" w14:textId="77777777" w:rsidR="00234D2F" w:rsidRDefault="00234D2F" w:rsidP="003B034B">
            <w:pPr>
              <w:pStyle w:val="NormalWeb"/>
              <w:jc w:val="center"/>
            </w:pPr>
            <w:r>
              <w:t>30</w:t>
            </w:r>
          </w:p>
        </w:tc>
      </w:tr>
      <w:tr w:rsidR="00234D2F" w14:paraId="5FF0F24C" w14:textId="77777777" w:rsidTr="003B034B">
        <w:trPr>
          <w:jc w:val="center"/>
        </w:trPr>
        <w:tc>
          <w:tcPr>
            <w:tcW w:w="1696" w:type="dxa"/>
            <w:vMerge/>
            <w:vAlign w:val="center"/>
          </w:tcPr>
          <w:p w14:paraId="351FA439" w14:textId="77777777" w:rsidR="00234D2F" w:rsidRDefault="00234D2F" w:rsidP="003B034B">
            <w:pPr>
              <w:pStyle w:val="NormalWeb"/>
              <w:jc w:val="center"/>
            </w:pPr>
          </w:p>
        </w:tc>
        <w:tc>
          <w:tcPr>
            <w:tcW w:w="1276" w:type="dxa"/>
            <w:vAlign w:val="center"/>
          </w:tcPr>
          <w:p w14:paraId="19EBFCF8" w14:textId="77777777" w:rsidR="00234D2F" w:rsidRDefault="00234D2F" w:rsidP="003B034B">
            <w:pPr>
              <w:pStyle w:val="NormalWeb"/>
              <w:jc w:val="center"/>
            </w:pPr>
            <w:r>
              <w:t>Not Spam</w:t>
            </w:r>
          </w:p>
        </w:tc>
        <w:tc>
          <w:tcPr>
            <w:tcW w:w="1559" w:type="dxa"/>
            <w:vAlign w:val="center"/>
          </w:tcPr>
          <w:p w14:paraId="0D547CE8" w14:textId="77777777" w:rsidR="00234D2F" w:rsidRDefault="00234D2F" w:rsidP="003B034B">
            <w:pPr>
              <w:pStyle w:val="NormalWeb"/>
              <w:jc w:val="center"/>
            </w:pPr>
            <w:r>
              <w:t>70</w:t>
            </w:r>
          </w:p>
        </w:tc>
        <w:tc>
          <w:tcPr>
            <w:tcW w:w="1418" w:type="dxa"/>
            <w:vAlign w:val="center"/>
          </w:tcPr>
          <w:p w14:paraId="7D487657" w14:textId="77777777" w:rsidR="00234D2F" w:rsidRDefault="00234D2F" w:rsidP="003B034B">
            <w:pPr>
              <w:pStyle w:val="NormalWeb"/>
              <w:jc w:val="center"/>
            </w:pPr>
            <w:r>
              <w:t>330</w:t>
            </w:r>
          </w:p>
        </w:tc>
      </w:tr>
    </w:tbl>
    <w:p w14:paraId="521429F7" w14:textId="6B4518D1" w:rsidR="00234D2F" w:rsidRPr="00DF60BA" w:rsidRDefault="00234D2F" w:rsidP="00234D2F">
      <w:pPr>
        <w:pStyle w:val="ListParagraph"/>
        <w:numPr>
          <w:ilvl w:val="0"/>
          <w:numId w:val="13"/>
        </w:numPr>
        <w:spacing w:before="100" w:beforeAutospacing="1" w:after="100" w:afterAutospacing="1"/>
      </w:pPr>
      <w:r w:rsidRPr="00827065">
        <w:t>Compute the Accuracy of this model?</w:t>
      </w:r>
      <w:r w:rsidR="0070766D">
        <w:t xml:space="preserve"> </w:t>
      </w:r>
      <w:r w:rsidR="0070766D">
        <w:rPr>
          <w:b/>
          <w:bCs/>
          <w:sz w:val="23"/>
          <w:szCs w:val="23"/>
        </w:rPr>
        <w:t>[2 points]</w:t>
      </w:r>
    </w:p>
    <w:p w14:paraId="15108A73" w14:textId="77777777" w:rsidR="00DF60BA" w:rsidRPr="00DF60BA" w:rsidRDefault="00DF60BA" w:rsidP="00DF60BA">
      <w:pPr>
        <w:spacing w:before="100" w:beforeAutospacing="1" w:after="100" w:afterAutospacing="1"/>
        <w:ind w:left="359"/>
        <w:rPr>
          <w:color w:val="FF0000"/>
        </w:rPr>
      </w:pPr>
      <w:r w:rsidRPr="00DF60BA">
        <w:rPr>
          <w:color w:val="FF0000"/>
        </w:rPr>
        <w:t>Answer:</w:t>
      </w:r>
    </w:p>
    <w:p w14:paraId="369C10CE" w14:textId="77777777" w:rsidR="00DF60BA" w:rsidRPr="00DF60BA" w:rsidRDefault="00DF60BA" w:rsidP="00DF60BA">
      <w:pPr>
        <w:spacing w:before="100" w:beforeAutospacing="1" w:after="100" w:afterAutospacing="1"/>
        <w:ind w:left="359"/>
        <w:rPr>
          <w:color w:val="FF0000"/>
        </w:rPr>
      </w:pPr>
      <w:r w:rsidRPr="00DF60BA">
        <w:rPr>
          <w:color w:val="FF0000"/>
        </w:rPr>
        <w:t>Accuracy = (330+70)</w:t>
      </w:r>
      <w:proofErr w:type="gramStart"/>
      <w:r w:rsidRPr="00DF60BA">
        <w:rPr>
          <w:color w:val="FF0000"/>
        </w:rPr>
        <w:t>/(</w:t>
      </w:r>
      <w:proofErr w:type="gramEnd"/>
      <w:r w:rsidRPr="00DF60BA">
        <w:rPr>
          <w:color w:val="FF0000"/>
        </w:rPr>
        <w:t>330+70+70+30)=400/500=80%</w:t>
      </w:r>
    </w:p>
    <w:p w14:paraId="55DE01E9" w14:textId="56E9962F" w:rsidR="00234D2F" w:rsidRPr="00DF60BA" w:rsidRDefault="00234D2F" w:rsidP="00234D2F">
      <w:pPr>
        <w:pStyle w:val="ListParagraph"/>
        <w:numPr>
          <w:ilvl w:val="0"/>
          <w:numId w:val="13"/>
        </w:numPr>
        <w:spacing w:before="100" w:beforeAutospacing="1" w:after="100" w:afterAutospacing="1"/>
      </w:pPr>
      <w:r w:rsidRPr="00827065">
        <w:t xml:space="preserve">Compute the precision of this model with respect to the </w:t>
      </w:r>
      <w:r w:rsidRPr="00827065">
        <w:rPr>
          <w:rFonts w:ascii="Times New Roman,Bold" w:hAnsi="Times New Roman,Bold"/>
        </w:rPr>
        <w:t xml:space="preserve">Spam </w:t>
      </w:r>
      <w:r w:rsidR="00E1624F" w:rsidRPr="00827065">
        <w:t>class?</w:t>
      </w:r>
      <w:r w:rsidR="0070766D" w:rsidRPr="0070766D">
        <w:rPr>
          <w:b/>
          <w:bCs/>
          <w:sz w:val="23"/>
          <w:szCs w:val="23"/>
        </w:rPr>
        <w:t xml:space="preserve"> </w:t>
      </w:r>
      <w:r w:rsidR="0070766D">
        <w:rPr>
          <w:b/>
          <w:bCs/>
          <w:sz w:val="23"/>
          <w:szCs w:val="23"/>
        </w:rPr>
        <w:t>[2 points]</w:t>
      </w:r>
    </w:p>
    <w:p w14:paraId="777E077E" w14:textId="77777777" w:rsidR="00DF60BA" w:rsidRPr="00DF60BA" w:rsidRDefault="00DF60BA" w:rsidP="00DF60BA">
      <w:pPr>
        <w:spacing w:before="100" w:beforeAutospacing="1" w:after="100" w:afterAutospacing="1"/>
        <w:ind w:left="359"/>
        <w:rPr>
          <w:color w:val="FF0000"/>
        </w:rPr>
      </w:pPr>
      <w:r w:rsidRPr="00DF60BA">
        <w:rPr>
          <w:color w:val="FF0000"/>
        </w:rPr>
        <w:t xml:space="preserve">Answer: </w:t>
      </w:r>
    </w:p>
    <w:p w14:paraId="38F27179" w14:textId="77777777" w:rsidR="00DF60BA" w:rsidRPr="00DF60BA" w:rsidRDefault="00DF60BA" w:rsidP="00DF60BA">
      <w:pPr>
        <w:spacing w:before="100" w:beforeAutospacing="1" w:after="100" w:afterAutospacing="1"/>
        <w:ind w:left="359"/>
        <w:rPr>
          <w:color w:val="FF0000"/>
        </w:rPr>
      </w:pPr>
      <w:r w:rsidRPr="00DF60BA">
        <w:rPr>
          <w:color w:val="FF0000"/>
        </w:rPr>
        <w:t xml:space="preserve">Precision= </w:t>
      </w:r>
      <m:oMath>
        <m:f>
          <m:fPr>
            <m:ctrlPr>
              <w:rPr>
                <w:rFonts w:ascii="Cambria Math" w:hAnsi="Cambria Math"/>
                <w:i/>
                <w:color w:val="FF0000"/>
                <w:szCs w:val="24"/>
              </w:rPr>
            </m:ctrlPr>
          </m:fPr>
          <m:num>
            <m:r>
              <w:rPr>
                <w:rFonts w:ascii="Cambria Math" w:hAnsi="Cambria Math"/>
                <w:color w:val="FF0000"/>
              </w:rPr>
              <m:t>TP</m:t>
            </m:r>
          </m:num>
          <m:den>
            <m:r>
              <w:rPr>
                <w:rFonts w:ascii="Cambria Math" w:hAnsi="Cambria Math"/>
                <w:color w:val="FF0000"/>
              </w:rPr>
              <m:t>TP+FP</m:t>
            </m:r>
          </m:den>
        </m:f>
        <m:r>
          <w:rPr>
            <w:rFonts w:ascii="Cambria Math" w:hAnsi="Cambria Math"/>
            <w:color w:val="FF0000"/>
          </w:rPr>
          <m:t>=</m:t>
        </m:r>
        <m:d>
          <m:dPr>
            <m:ctrlPr>
              <w:rPr>
                <w:rFonts w:ascii="Cambria Math" w:hAnsi="Cambria Math"/>
                <w:i/>
                <w:color w:val="FF0000"/>
              </w:rPr>
            </m:ctrlPr>
          </m:dPr>
          <m:e>
            <m:f>
              <m:fPr>
                <m:ctrlPr>
                  <w:rPr>
                    <w:rFonts w:ascii="Cambria Math" w:hAnsi="Cambria Math"/>
                    <w:i/>
                    <w:color w:val="FF0000"/>
                    <w:szCs w:val="24"/>
                  </w:rPr>
                </m:ctrlPr>
              </m:fPr>
              <m:num>
                <m:r>
                  <w:rPr>
                    <w:rFonts w:ascii="Cambria Math" w:hAnsi="Cambria Math"/>
                    <w:color w:val="FF0000"/>
                  </w:rPr>
                  <m:t>70</m:t>
                </m:r>
              </m:num>
              <m:den>
                <m:r>
                  <w:rPr>
                    <w:rFonts w:ascii="Cambria Math" w:hAnsi="Cambria Math"/>
                    <w:color w:val="FF0000"/>
                  </w:rPr>
                  <m:t>70+30</m:t>
                </m:r>
              </m:den>
            </m:f>
          </m:e>
        </m:d>
        <m:r>
          <w:rPr>
            <w:rFonts w:ascii="Cambria Math" w:hAnsi="Cambria Math"/>
            <w:color w:val="FF0000"/>
          </w:rPr>
          <m:t xml:space="preserve">=70% </m:t>
        </m:r>
      </m:oMath>
    </w:p>
    <w:p w14:paraId="2D18251B" w14:textId="06197F8B" w:rsidR="00234D2F" w:rsidRPr="00DF60BA" w:rsidRDefault="00234D2F" w:rsidP="00234D2F">
      <w:pPr>
        <w:pStyle w:val="ListParagraph"/>
        <w:numPr>
          <w:ilvl w:val="0"/>
          <w:numId w:val="13"/>
        </w:numPr>
        <w:spacing w:before="100" w:beforeAutospacing="1" w:after="100" w:afterAutospacing="1"/>
      </w:pPr>
      <w:r w:rsidRPr="00EA7AAC">
        <w:t xml:space="preserve">Compute the recall of this model with respect to the </w:t>
      </w:r>
      <w:r w:rsidRPr="00EA7AAC">
        <w:rPr>
          <w:rFonts w:ascii="Times New Roman,Bold" w:hAnsi="Times New Roman,Bold"/>
        </w:rPr>
        <w:t xml:space="preserve">Spam </w:t>
      </w:r>
      <w:r w:rsidRPr="00EA7AAC">
        <w:t>class</w:t>
      </w:r>
      <w:r>
        <w:t>?</w:t>
      </w:r>
      <w:r w:rsidRPr="00EA7AAC">
        <w:t xml:space="preserve"> </w:t>
      </w:r>
      <w:r w:rsidR="0070766D">
        <w:rPr>
          <w:b/>
          <w:bCs/>
          <w:sz w:val="23"/>
          <w:szCs w:val="23"/>
        </w:rPr>
        <w:t>[2 points]</w:t>
      </w:r>
    </w:p>
    <w:p w14:paraId="21D10E1B" w14:textId="77777777" w:rsidR="00DF60BA" w:rsidRPr="00DF60BA" w:rsidRDefault="00DF60BA" w:rsidP="00DF60BA">
      <w:pPr>
        <w:spacing w:before="100" w:beforeAutospacing="1" w:after="100" w:afterAutospacing="1"/>
        <w:ind w:left="359"/>
        <w:rPr>
          <w:color w:val="FF0000"/>
        </w:rPr>
      </w:pPr>
      <w:r w:rsidRPr="00DF60BA">
        <w:rPr>
          <w:color w:val="FF0000"/>
        </w:rPr>
        <w:t xml:space="preserve">Answer: </w:t>
      </w:r>
    </w:p>
    <w:p w14:paraId="7C48A59A" w14:textId="77777777" w:rsidR="00DF60BA" w:rsidRPr="00DF60BA" w:rsidRDefault="00DF60BA" w:rsidP="00DF60BA">
      <w:pPr>
        <w:spacing w:before="100" w:beforeAutospacing="1" w:after="100" w:afterAutospacing="1"/>
        <w:ind w:left="359"/>
        <w:rPr>
          <w:color w:val="FF0000"/>
        </w:rPr>
      </w:pPr>
      <w:r w:rsidRPr="00DF60BA">
        <w:rPr>
          <w:color w:val="FF0000"/>
        </w:rPr>
        <w:t xml:space="preserve">Recall = </w:t>
      </w:r>
      <m:oMath>
        <m:f>
          <m:fPr>
            <m:ctrlPr>
              <w:rPr>
                <w:rFonts w:ascii="Cambria Math" w:hAnsi="Cambria Math"/>
                <w:i/>
                <w:color w:val="FF0000"/>
              </w:rPr>
            </m:ctrlPr>
          </m:fPr>
          <m:num>
            <m:r>
              <w:rPr>
                <w:rFonts w:ascii="Cambria Math" w:hAnsi="Cambria Math"/>
                <w:color w:val="FF0000"/>
              </w:rPr>
              <m:t>TP</m:t>
            </m:r>
          </m:num>
          <m:den>
            <m:r>
              <w:rPr>
                <w:rFonts w:ascii="Cambria Math" w:hAnsi="Cambria Math"/>
                <w:color w:val="FF0000"/>
              </w:rPr>
              <m:t>TP+FN</m:t>
            </m:r>
          </m:den>
        </m:f>
        <m:r>
          <w:rPr>
            <w:rFonts w:ascii="Cambria Math" w:hAnsi="Cambria Math"/>
            <w:color w:val="FF0000"/>
          </w:rPr>
          <m:t>=</m:t>
        </m:r>
        <m:d>
          <m:dPr>
            <m:ctrlPr>
              <w:rPr>
                <w:rFonts w:ascii="Cambria Math" w:hAnsi="Cambria Math"/>
                <w:i/>
                <w:color w:val="FF0000"/>
              </w:rPr>
            </m:ctrlPr>
          </m:dPr>
          <m:e>
            <m:f>
              <m:fPr>
                <m:ctrlPr>
                  <w:rPr>
                    <w:rFonts w:ascii="Cambria Math" w:hAnsi="Cambria Math"/>
                    <w:i/>
                    <w:color w:val="FF0000"/>
                  </w:rPr>
                </m:ctrlPr>
              </m:fPr>
              <m:num>
                <m:r>
                  <w:rPr>
                    <w:rFonts w:ascii="Cambria Math" w:hAnsi="Cambria Math"/>
                    <w:color w:val="FF0000"/>
                  </w:rPr>
                  <m:t>70</m:t>
                </m:r>
              </m:num>
              <m:den>
                <m:r>
                  <w:rPr>
                    <w:rFonts w:ascii="Cambria Math" w:hAnsi="Cambria Math"/>
                    <w:color w:val="FF0000"/>
                  </w:rPr>
                  <m:t>70+70</m:t>
                </m:r>
              </m:den>
            </m:f>
          </m:e>
        </m:d>
        <m:r>
          <w:rPr>
            <w:rFonts w:ascii="Cambria Math" w:hAnsi="Cambria Math"/>
            <w:color w:val="FF0000"/>
          </w:rPr>
          <m:t xml:space="preserve">=50% </m:t>
        </m:r>
      </m:oMath>
    </w:p>
    <w:p w14:paraId="09F4FC2A" w14:textId="3CF385B6" w:rsidR="00BB42C8" w:rsidRDefault="00E1624F" w:rsidP="00BB42C8">
      <w:pPr>
        <w:pStyle w:val="NormalWeb"/>
        <w:ind w:left="142"/>
      </w:pPr>
      <w:r>
        <w:t xml:space="preserve">4c) </w:t>
      </w:r>
      <w:r w:rsidR="00BB42C8">
        <w:t xml:space="preserve">A KNN classifier assigns a test instance the majority class associated with its K nearest training instances. Distance between instances is measured using Euclidean distance. Suppose we have the following training set of positive (+) and negative (-) instances and a single test instance (o).  </w:t>
      </w:r>
    </w:p>
    <w:p w14:paraId="1BE03F95" w14:textId="15F2908A" w:rsidR="00BB42C8" w:rsidRDefault="00B225BA" w:rsidP="0070766D">
      <w:pPr>
        <w:pStyle w:val="NormalWeb"/>
        <w:ind w:left="142"/>
        <w:jc w:val="center"/>
      </w:pPr>
      <w:r w:rsidRPr="00B225BA">
        <w:rPr>
          <w:noProof/>
        </w:rPr>
        <w:lastRenderedPageBreak/>
        <w:drawing>
          <wp:inline distT="0" distB="0" distL="0" distR="0" wp14:anchorId="55F72EEC" wp14:editId="3D451F1D">
            <wp:extent cx="2931664" cy="2050420"/>
            <wp:effectExtent l="0" t="0" r="2540" b="0"/>
            <wp:docPr id="4" name="Picture 4" descr="A picture containing text,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different&#10;&#10;Description automatically generated"/>
                    <pic:cNvPicPr/>
                  </pic:nvPicPr>
                  <pic:blipFill>
                    <a:blip r:embed="rId19"/>
                    <a:stretch>
                      <a:fillRect/>
                    </a:stretch>
                  </pic:blipFill>
                  <pic:spPr>
                    <a:xfrm>
                      <a:off x="0" y="0"/>
                      <a:ext cx="2956483" cy="2067779"/>
                    </a:xfrm>
                    <a:prstGeom prst="rect">
                      <a:avLst/>
                    </a:prstGeom>
                  </pic:spPr>
                </pic:pic>
              </a:graphicData>
            </a:graphic>
          </wp:inline>
        </w:drawing>
      </w:r>
    </w:p>
    <w:p w14:paraId="07781172" w14:textId="77777777" w:rsidR="00B225BA" w:rsidRDefault="00B225BA" w:rsidP="00B225BA">
      <w:pPr>
        <w:pStyle w:val="Default"/>
      </w:pPr>
    </w:p>
    <w:p w14:paraId="244203D4" w14:textId="5364AA73" w:rsidR="00B225BA" w:rsidRPr="00DF60BA" w:rsidRDefault="00B225BA" w:rsidP="00E1624F">
      <w:pPr>
        <w:pStyle w:val="Default"/>
        <w:numPr>
          <w:ilvl w:val="0"/>
          <w:numId w:val="18"/>
        </w:numPr>
        <w:rPr>
          <w:sz w:val="23"/>
          <w:szCs w:val="23"/>
        </w:rPr>
      </w:pPr>
      <w:r>
        <w:rPr>
          <w:sz w:val="23"/>
          <w:szCs w:val="23"/>
        </w:rPr>
        <w:t xml:space="preserve">What would be the class assigned to this test instance for K=1 </w:t>
      </w:r>
      <w:r>
        <w:rPr>
          <w:b/>
          <w:bCs/>
          <w:sz w:val="23"/>
          <w:szCs w:val="23"/>
        </w:rPr>
        <w:t>[</w:t>
      </w:r>
      <w:r w:rsidR="0070766D">
        <w:rPr>
          <w:b/>
          <w:bCs/>
          <w:sz w:val="23"/>
          <w:szCs w:val="23"/>
        </w:rPr>
        <w:t>2</w:t>
      </w:r>
      <w:r>
        <w:rPr>
          <w:b/>
          <w:bCs/>
          <w:sz w:val="23"/>
          <w:szCs w:val="23"/>
        </w:rPr>
        <w:t xml:space="preserve"> points] </w:t>
      </w:r>
    </w:p>
    <w:p w14:paraId="57EBF18A" w14:textId="77777777" w:rsidR="00DF60BA" w:rsidRDefault="00DF60BA" w:rsidP="00DF60BA">
      <w:pPr>
        <w:pStyle w:val="Default"/>
        <w:rPr>
          <w:sz w:val="23"/>
          <w:szCs w:val="23"/>
        </w:rPr>
      </w:pPr>
    </w:p>
    <w:p w14:paraId="42BBB905" w14:textId="6D743862" w:rsidR="00DF60BA" w:rsidRPr="00A0251A" w:rsidRDefault="00A0251A" w:rsidP="00E1624F">
      <w:pPr>
        <w:pStyle w:val="Default"/>
        <w:rPr>
          <w:color w:val="FF0000"/>
        </w:rPr>
      </w:pPr>
      <w:r w:rsidRPr="00A0251A">
        <w:rPr>
          <w:color w:val="FF0000"/>
        </w:rPr>
        <w:t xml:space="preserve">Answer: </w:t>
      </w:r>
    </w:p>
    <w:p w14:paraId="12C9DE3F" w14:textId="77777777" w:rsidR="00A0251A" w:rsidRPr="00A0251A" w:rsidRDefault="00A0251A" w:rsidP="00A0251A">
      <w:pPr>
        <w:spacing w:before="100" w:beforeAutospacing="1" w:after="100" w:afterAutospacing="1"/>
        <w:rPr>
          <w:rFonts w:ascii="CMBX10" w:hAnsi="CMBX10"/>
          <w:color w:val="FF0000"/>
          <w:sz w:val="22"/>
          <w:szCs w:val="22"/>
        </w:rPr>
      </w:pPr>
      <w:r w:rsidRPr="00A0251A">
        <w:rPr>
          <w:color w:val="FF0000"/>
          <w:sz w:val="23"/>
          <w:szCs w:val="23"/>
        </w:rPr>
        <w:t xml:space="preserve">KNN assigns a test instance the target class associated with the majority of the test instance’s K nearest </w:t>
      </w:r>
      <w:proofErr w:type="spellStart"/>
      <w:r w:rsidRPr="00A0251A">
        <w:rPr>
          <w:color w:val="FF0000"/>
          <w:sz w:val="23"/>
          <w:szCs w:val="23"/>
        </w:rPr>
        <w:t>neighbors</w:t>
      </w:r>
      <w:proofErr w:type="spellEnd"/>
      <w:r w:rsidRPr="00A0251A">
        <w:rPr>
          <w:color w:val="FF0000"/>
          <w:sz w:val="23"/>
          <w:szCs w:val="23"/>
        </w:rPr>
        <w:t xml:space="preserve">. For K=1 the test instance would be predicted negative because it’s single nearest </w:t>
      </w:r>
      <w:proofErr w:type="spellStart"/>
      <w:r w:rsidRPr="00A0251A">
        <w:rPr>
          <w:color w:val="FF0000"/>
          <w:sz w:val="23"/>
          <w:szCs w:val="23"/>
        </w:rPr>
        <w:t>neighbor</w:t>
      </w:r>
      <w:proofErr w:type="spellEnd"/>
      <w:r w:rsidRPr="00A0251A">
        <w:rPr>
          <w:color w:val="FF0000"/>
          <w:sz w:val="23"/>
          <w:szCs w:val="23"/>
        </w:rPr>
        <w:t xml:space="preserve"> is negative.  </w:t>
      </w:r>
    </w:p>
    <w:p w14:paraId="1EA3F3BA" w14:textId="77777777" w:rsidR="00A0251A" w:rsidRDefault="00A0251A" w:rsidP="00E1624F">
      <w:pPr>
        <w:pStyle w:val="Default"/>
      </w:pPr>
    </w:p>
    <w:p w14:paraId="2A94E83E" w14:textId="119E2D54" w:rsidR="00B225BA" w:rsidRPr="00DF60BA" w:rsidRDefault="00B225BA" w:rsidP="00E1624F">
      <w:pPr>
        <w:pStyle w:val="Default"/>
        <w:numPr>
          <w:ilvl w:val="0"/>
          <w:numId w:val="18"/>
        </w:numPr>
        <w:rPr>
          <w:sz w:val="23"/>
          <w:szCs w:val="23"/>
        </w:rPr>
      </w:pPr>
      <w:r>
        <w:rPr>
          <w:sz w:val="23"/>
          <w:szCs w:val="23"/>
        </w:rPr>
        <w:t xml:space="preserve">What would be the class assigned to this test instance for K=3 </w:t>
      </w:r>
      <w:r>
        <w:rPr>
          <w:b/>
          <w:bCs/>
          <w:sz w:val="23"/>
          <w:szCs w:val="23"/>
        </w:rPr>
        <w:t>[</w:t>
      </w:r>
      <w:r w:rsidR="0070766D">
        <w:rPr>
          <w:b/>
          <w:bCs/>
          <w:sz w:val="23"/>
          <w:szCs w:val="23"/>
        </w:rPr>
        <w:t>2</w:t>
      </w:r>
      <w:r>
        <w:rPr>
          <w:b/>
          <w:bCs/>
          <w:sz w:val="23"/>
          <w:szCs w:val="23"/>
        </w:rPr>
        <w:t xml:space="preserve">points] </w:t>
      </w:r>
    </w:p>
    <w:p w14:paraId="7C3D9C18" w14:textId="77777777" w:rsidR="00DF60BA" w:rsidRDefault="00DF60BA" w:rsidP="00DF60BA">
      <w:pPr>
        <w:pStyle w:val="Default"/>
        <w:rPr>
          <w:sz w:val="23"/>
          <w:szCs w:val="23"/>
        </w:rPr>
      </w:pPr>
    </w:p>
    <w:p w14:paraId="079BD0BF" w14:textId="77777777" w:rsidR="00971E75" w:rsidRPr="00A0251A" w:rsidRDefault="00971E75" w:rsidP="00971E75">
      <w:pPr>
        <w:pStyle w:val="Default"/>
        <w:rPr>
          <w:color w:val="FF0000"/>
        </w:rPr>
      </w:pPr>
      <w:r w:rsidRPr="00A0251A">
        <w:rPr>
          <w:color w:val="FF0000"/>
        </w:rPr>
        <w:t xml:space="preserve">Answer: </w:t>
      </w:r>
    </w:p>
    <w:p w14:paraId="530975AF" w14:textId="7FA3DB84" w:rsidR="00B225BA" w:rsidRDefault="00B225BA" w:rsidP="00E1624F">
      <w:pPr>
        <w:pStyle w:val="Default"/>
      </w:pPr>
    </w:p>
    <w:p w14:paraId="260A1090" w14:textId="516B2EE8" w:rsidR="00971E75" w:rsidRPr="00971E75" w:rsidRDefault="00971E75" w:rsidP="00E1624F">
      <w:pPr>
        <w:pStyle w:val="Default"/>
        <w:rPr>
          <w:color w:val="FF0000"/>
          <w:sz w:val="23"/>
          <w:szCs w:val="23"/>
        </w:rPr>
      </w:pPr>
      <w:r w:rsidRPr="00971E75">
        <w:rPr>
          <w:color w:val="FF0000"/>
          <w:sz w:val="23"/>
          <w:szCs w:val="23"/>
        </w:rPr>
        <w:t xml:space="preserve">For K=3, this test instance would be predicted negative. Out of its three nearest </w:t>
      </w:r>
      <w:proofErr w:type="spellStart"/>
      <w:r w:rsidRPr="00971E75">
        <w:rPr>
          <w:color w:val="FF0000"/>
          <w:sz w:val="23"/>
          <w:szCs w:val="23"/>
        </w:rPr>
        <w:t>neighbors</w:t>
      </w:r>
      <w:proofErr w:type="spellEnd"/>
      <w:r w:rsidRPr="00971E75">
        <w:rPr>
          <w:color w:val="FF0000"/>
          <w:sz w:val="23"/>
          <w:szCs w:val="23"/>
        </w:rPr>
        <w:t>, two are negative and, one is positive.</w:t>
      </w:r>
    </w:p>
    <w:p w14:paraId="4EE3383D" w14:textId="77777777" w:rsidR="00971E75" w:rsidRDefault="00971E75" w:rsidP="00E1624F">
      <w:pPr>
        <w:pStyle w:val="Default"/>
      </w:pPr>
    </w:p>
    <w:p w14:paraId="2CF49F6E" w14:textId="629A47D7" w:rsidR="00B225BA" w:rsidRPr="00DF60BA" w:rsidRDefault="00B225BA" w:rsidP="00E1624F">
      <w:pPr>
        <w:pStyle w:val="Default"/>
        <w:numPr>
          <w:ilvl w:val="0"/>
          <w:numId w:val="18"/>
        </w:numPr>
        <w:rPr>
          <w:sz w:val="23"/>
          <w:szCs w:val="23"/>
        </w:rPr>
      </w:pPr>
      <w:r>
        <w:rPr>
          <w:sz w:val="23"/>
          <w:szCs w:val="23"/>
        </w:rPr>
        <w:t xml:space="preserve">What would be the class assigned to this test instance for K=5 </w:t>
      </w:r>
      <w:r>
        <w:rPr>
          <w:b/>
          <w:bCs/>
          <w:sz w:val="23"/>
          <w:szCs w:val="23"/>
        </w:rPr>
        <w:t>[</w:t>
      </w:r>
      <w:r w:rsidR="0070766D">
        <w:rPr>
          <w:b/>
          <w:bCs/>
          <w:sz w:val="23"/>
          <w:szCs w:val="23"/>
        </w:rPr>
        <w:t>2</w:t>
      </w:r>
      <w:r>
        <w:rPr>
          <w:b/>
          <w:bCs/>
          <w:sz w:val="23"/>
          <w:szCs w:val="23"/>
        </w:rPr>
        <w:t xml:space="preserve"> points] </w:t>
      </w:r>
    </w:p>
    <w:p w14:paraId="53C2FE83" w14:textId="77777777" w:rsidR="00DF60BA" w:rsidRDefault="00DF60BA" w:rsidP="00DF60BA">
      <w:pPr>
        <w:pStyle w:val="Default"/>
        <w:rPr>
          <w:sz w:val="23"/>
          <w:szCs w:val="23"/>
        </w:rPr>
      </w:pPr>
    </w:p>
    <w:p w14:paraId="5A564CAD" w14:textId="77777777" w:rsidR="00971E75" w:rsidRPr="00A0251A" w:rsidRDefault="00971E75" w:rsidP="00971E75">
      <w:pPr>
        <w:pStyle w:val="Default"/>
        <w:rPr>
          <w:color w:val="FF0000"/>
        </w:rPr>
      </w:pPr>
      <w:r w:rsidRPr="00A0251A">
        <w:rPr>
          <w:color w:val="FF0000"/>
        </w:rPr>
        <w:t xml:space="preserve">Answer: </w:t>
      </w:r>
    </w:p>
    <w:p w14:paraId="06E35591" w14:textId="77777777" w:rsidR="00971E75" w:rsidRDefault="00971E75" w:rsidP="00E1624F">
      <w:pPr>
        <w:pStyle w:val="Default"/>
        <w:rPr>
          <w:color w:val="FF0000"/>
          <w:sz w:val="23"/>
          <w:szCs w:val="23"/>
        </w:rPr>
      </w:pPr>
    </w:p>
    <w:p w14:paraId="758B9E88" w14:textId="061FA400" w:rsidR="00B225BA" w:rsidRPr="00971E75" w:rsidRDefault="00971E75" w:rsidP="00E1624F">
      <w:pPr>
        <w:pStyle w:val="Default"/>
        <w:rPr>
          <w:color w:val="FF0000"/>
        </w:rPr>
      </w:pPr>
      <w:r w:rsidRPr="00971E75">
        <w:rPr>
          <w:color w:val="FF0000"/>
          <w:sz w:val="23"/>
          <w:szCs w:val="23"/>
        </w:rPr>
        <w:t xml:space="preserve">For K=5, this test instance would be predicted negative. Out of its five nearest </w:t>
      </w:r>
      <w:proofErr w:type="spellStart"/>
      <w:r w:rsidRPr="00971E75">
        <w:rPr>
          <w:color w:val="FF0000"/>
          <w:sz w:val="23"/>
          <w:szCs w:val="23"/>
        </w:rPr>
        <w:t>neighbors</w:t>
      </w:r>
      <w:proofErr w:type="spellEnd"/>
      <w:r w:rsidRPr="00971E75">
        <w:rPr>
          <w:color w:val="FF0000"/>
          <w:sz w:val="23"/>
          <w:szCs w:val="23"/>
        </w:rPr>
        <w:t>, two are negative and three are positive.</w:t>
      </w:r>
    </w:p>
    <w:p w14:paraId="084DBD0C" w14:textId="3BC8811C" w:rsidR="00B225BA" w:rsidRPr="00971E75" w:rsidRDefault="00B225BA" w:rsidP="00FB237F">
      <w:pPr>
        <w:pStyle w:val="Default"/>
        <w:numPr>
          <w:ilvl w:val="0"/>
          <w:numId w:val="18"/>
        </w:numPr>
        <w:spacing w:before="100" w:beforeAutospacing="1" w:after="100" w:afterAutospacing="1"/>
        <w:rPr>
          <w:sz w:val="23"/>
          <w:szCs w:val="23"/>
        </w:rPr>
      </w:pPr>
      <w:r w:rsidRPr="00C06285">
        <w:rPr>
          <w:sz w:val="23"/>
          <w:szCs w:val="23"/>
        </w:rPr>
        <w:t xml:space="preserve">Setting K to a large value seems like a good idea. We get more votes! Given this training set, would you recommend setting K = 11? Why or why not? </w:t>
      </w:r>
      <w:r w:rsidRPr="00C06285">
        <w:rPr>
          <w:b/>
          <w:bCs/>
          <w:sz w:val="23"/>
          <w:szCs w:val="23"/>
        </w:rPr>
        <w:t>[</w:t>
      </w:r>
      <w:r w:rsidR="00C06285" w:rsidRPr="00C06285">
        <w:rPr>
          <w:b/>
          <w:bCs/>
          <w:sz w:val="23"/>
          <w:szCs w:val="23"/>
        </w:rPr>
        <w:t>8</w:t>
      </w:r>
      <w:r w:rsidRPr="00C06285">
        <w:rPr>
          <w:b/>
          <w:bCs/>
          <w:sz w:val="23"/>
          <w:szCs w:val="23"/>
        </w:rPr>
        <w:t xml:space="preserve"> points] </w:t>
      </w:r>
    </w:p>
    <w:p w14:paraId="3D613772" w14:textId="77777777" w:rsidR="00971E75" w:rsidRPr="00971E75" w:rsidRDefault="00971E75" w:rsidP="00971E75">
      <w:pPr>
        <w:pStyle w:val="Default"/>
        <w:rPr>
          <w:color w:val="FF0000"/>
        </w:rPr>
      </w:pPr>
      <w:r w:rsidRPr="00971E75">
        <w:rPr>
          <w:color w:val="FF0000"/>
        </w:rPr>
        <w:t xml:space="preserve">Answer: </w:t>
      </w:r>
    </w:p>
    <w:p w14:paraId="160DD71B" w14:textId="28E39F1C" w:rsidR="00971E75" w:rsidRPr="00971E75" w:rsidRDefault="00971E75" w:rsidP="00971E75">
      <w:pPr>
        <w:pStyle w:val="Default"/>
        <w:spacing w:before="100" w:beforeAutospacing="1" w:after="100" w:afterAutospacing="1"/>
        <w:rPr>
          <w:color w:val="FF0000"/>
          <w:sz w:val="23"/>
          <w:szCs w:val="23"/>
        </w:rPr>
      </w:pPr>
      <w:r w:rsidRPr="00971E75">
        <w:rPr>
          <w:color w:val="FF0000"/>
          <w:sz w:val="23"/>
          <w:szCs w:val="23"/>
        </w:rPr>
        <w:t xml:space="preserve">It is not a good idea, because there are only 5 negative instances in the training set. Therefore, any value of K &gt; 10 would have </w:t>
      </w:r>
      <w:proofErr w:type="gramStart"/>
      <w:r w:rsidRPr="00971E75">
        <w:rPr>
          <w:color w:val="FF0000"/>
          <w:sz w:val="23"/>
          <w:szCs w:val="23"/>
        </w:rPr>
        <w:t>a majority of</w:t>
      </w:r>
      <w:proofErr w:type="gramEnd"/>
      <w:r w:rsidRPr="00971E75">
        <w:rPr>
          <w:color w:val="FF0000"/>
          <w:sz w:val="23"/>
          <w:szCs w:val="23"/>
        </w:rPr>
        <w:t xml:space="preserve"> positive instances.</w:t>
      </w:r>
    </w:p>
    <w:sectPr w:rsidR="00971E75" w:rsidRPr="00971E75" w:rsidSect="004076C4">
      <w:footerReference w:type="default" r:id="rId20"/>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2B8CA7" w14:textId="77777777" w:rsidR="00BD3546" w:rsidRDefault="00BD3546">
      <w:r>
        <w:separator/>
      </w:r>
    </w:p>
  </w:endnote>
  <w:endnote w:type="continuationSeparator" w:id="0">
    <w:p w14:paraId="6A27FC85" w14:textId="77777777" w:rsidR="00BD3546" w:rsidRDefault="00BD35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Lato">
    <w:panose1 w:val="020B0604020202020204"/>
    <w:charset w:val="00"/>
    <w:family w:val="swiss"/>
    <w:pitch w:val="variable"/>
    <w:sig w:usb0="E10002FF" w:usb1="5000ECFF" w:usb2="00000021" w:usb3="00000000" w:csb0="0000019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MBX10">
    <w:altName w:val="Cambria"/>
    <w:panose1 w:val="020B0604020202020204"/>
    <w:charset w:val="00"/>
    <w:family w:val="roman"/>
    <w:pitch w:val="default"/>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GentiumPlusPS">
    <w:altName w:val="Cambria"/>
    <w:panose1 w:val="020B0604020202020204"/>
    <w:charset w:val="00"/>
    <w:family w:val="roman"/>
    <w:notTrueType/>
    <w:pitch w:val="default"/>
    <w:sig w:usb0="00000003" w:usb1="00000000" w:usb2="00000000" w:usb3="00000000" w:csb0="00000001" w:csb1="00000000"/>
  </w:font>
  <w:font w:name="CMSY10">
    <w:altName w:val="Cambria"/>
    <w:panose1 w:val="020B0604020202020204"/>
    <w:charset w:val="00"/>
    <w:family w:val="roman"/>
    <w:notTrueType/>
    <w:pitch w:val="default"/>
    <w:sig w:usb0="00000003" w:usb1="00000000" w:usb2="00000000" w:usb3="00000000" w:csb0="00000001" w:csb1="00000000"/>
  </w:font>
  <w:font w:name="GentiumBasicPS">
    <w:altName w:val="Cambria"/>
    <w:panose1 w:val="020B0604020202020204"/>
    <w:charset w:val="00"/>
    <w:family w:val="roman"/>
    <w:notTrueType/>
    <w:pitch w:val="default"/>
    <w:sig w:usb0="00000003" w:usb1="00000000" w:usb2="00000000" w:usb3="00000000" w:csb0="00000001" w:csb1="00000000"/>
  </w:font>
  <w:font w:name="TimesNewRomanPS">
    <w:altName w:val="Times New Roman"/>
    <w:panose1 w:val="020B0604020202020204"/>
    <w:charset w:val="00"/>
    <w:family w:val="roman"/>
    <w:notTrueType/>
    <w:pitch w:val="default"/>
    <w:sig w:usb0="00000003" w:usb1="00000000" w:usb2="00000000" w:usb3="00000000" w:csb0="00000001" w:csb1="00000000"/>
  </w:font>
  <w:font w:name="CMR10">
    <w:altName w:val="Cambria"/>
    <w:panose1 w:val="020B0604020202020204"/>
    <w:charset w:val="00"/>
    <w:family w:val="roman"/>
    <w:notTrueType/>
    <w:pitch w:val="default"/>
  </w:font>
  <w:font w:name="CMSL10">
    <w:altName w:val="Cambria"/>
    <w:panose1 w:val="020B0604020202020204"/>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Palatino Linotype">
    <w:panose1 w:val="02040502050505030304"/>
    <w:charset w:val="00"/>
    <w:family w:val="roman"/>
    <w:pitch w:val="variable"/>
    <w:sig w:usb0="E0000287" w:usb1="40000013" w:usb2="00000000" w:usb3="00000000" w:csb0="0000019F" w:csb1="00000000"/>
  </w:font>
  <w:font w:name="Arial">
    <w:panose1 w:val="020B0604020202020204"/>
    <w:charset w:val="00"/>
    <w:family w:val="swiss"/>
    <w:pitch w:val="variable"/>
    <w:sig w:usb0="E0002AFF" w:usb1="C0007843" w:usb2="00000009" w:usb3="00000000" w:csb0="000001FF" w:csb1="00000000"/>
  </w:font>
  <w:font w:name="Times New Roman,Bold">
    <w:altName w:val="Times New Roman"/>
    <w:panose1 w:val="0000080000000002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216938E8" w14:textId="26CE7DB0" w:rsidR="008B13A6" w:rsidRPr="00C52BDC" w:rsidRDefault="008B13A6"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C90E75">
              <w:rPr>
                <w:b/>
                <w:bCs/>
                <w:noProof/>
              </w:rPr>
              <w:t>3</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C90E75">
              <w:rPr>
                <w:b/>
                <w:bCs/>
                <w:noProof/>
              </w:rPr>
              <w:t>3</w:t>
            </w:r>
            <w:r w:rsidRPr="00C52BDC">
              <w:rPr>
                <w:b/>
                <w:bCs/>
                <w:szCs w:val="24"/>
              </w:rPr>
              <w:fldChar w:fldCharType="end"/>
            </w:r>
          </w:p>
        </w:sdtContent>
      </w:sdt>
    </w:sdtContent>
  </w:sdt>
  <w:p w14:paraId="216938E9" w14:textId="77777777" w:rsidR="008B13A6" w:rsidRPr="00A72458" w:rsidRDefault="008B13A6"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75ADC5" w14:textId="77777777" w:rsidR="00BD3546" w:rsidRDefault="00BD3546">
      <w:r>
        <w:separator/>
      </w:r>
    </w:p>
  </w:footnote>
  <w:footnote w:type="continuationSeparator" w:id="0">
    <w:p w14:paraId="579103CB" w14:textId="77777777" w:rsidR="00BD3546" w:rsidRDefault="00BD35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F1ECC"/>
    <w:multiLevelType w:val="hybridMultilevel"/>
    <w:tmpl w:val="749884C6"/>
    <w:lvl w:ilvl="0" w:tplc="04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 w15:restartNumberingAfterBreak="0">
    <w:nsid w:val="08876192"/>
    <w:multiLevelType w:val="hybridMultilevel"/>
    <w:tmpl w:val="C6E84F5C"/>
    <w:lvl w:ilvl="0" w:tplc="04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9B5A6C"/>
    <w:multiLevelType w:val="multilevel"/>
    <w:tmpl w:val="6B9842C6"/>
    <w:lvl w:ilvl="0">
      <w:start w:val="1"/>
      <w:numFmt w:val="upperRoman"/>
      <w:lvlText w:val="%1."/>
      <w:lvlJc w:val="right"/>
      <w:pPr>
        <w:tabs>
          <w:tab w:val="num" w:pos="720"/>
        </w:tabs>
        <w:ind w:left="720" w:hanging="360"/>
      </w:pPr>
      <w:rPr>
        <w:rFonts w:cs="Times New Roman"/>
      </w:rPr>
    </w:lvl>
    <w:lvl w:ilvl="1">
      <w:start w:val="1"/>
      <w:numFmt w:val="decimal"/>
      <w:lvlText w:val="%2-"/>
      <w:lvlJc w:val="left"/>
      <w:pPr>
        <w:ind w:left="1440" w:hanging="360"/>
      </w:pPr>
      <w:rPr>
        <w:rFonts w:cs="Times New Roman" w:hint="default"/>
      </w:rPr>
    </w:lvl>
    <w:lvl w:ilvl="2">
      <w:start w:val="1"/>
      <w:numFmt w:val="upperLetter"/>
      <w:lvlText w:val="%3)"/>
      <w:lvlJc w:val="left"/>
      <w:pPr>
        <w:ind w:left="2160" w:hanging="360"/>
      </w:pPr>
      <w:rPr>
        <w:rFonts w:ascii="Lato" w:hAnsi="Lato" w:hint="default"/>
        <w:color w:val="222222"/>
        <w:sz w:val="27"/>
      </w:rPr>
    </w:lvl>
    <w:lvl w:ilvl="3" w:tentative="1">
      <w:start w:val="1"/>
      <w:numFmt w:val="upperRoman"/>
      <w:lvlText w:val="%4."/>
      <w:lvlJc w:val="right"/>
      <w:pPr>
        <w:tabs>
          <w:tab w:val="num" w:pos="2880"/>
        </w:tabs>
        <w:ind w:left="2880" w:hanging="360"/>
      </w:pPr>
      <w:rPr>
        <w:rFonts w:cs="Times New Roman"/>
      </w:rPr>
    </w:lvl>
    <w:lvl w:ilvl="4" w:tentative="1">
      <w:start w:val="1"/>
      <w:numFmt w:val="upperRoman"/>
      <w:lvlText w:val="%5."/>
      <w:lvlJc w:val="right"/>
      <w:pPr>
        <w:tabs>
          <w:tab w:val="num" w:pos="3600"/>
        </w:tabs>
        <w:ind w:left="3600" w:hanging="360"/>
      </w:pPr>
      <w:rPr>
        <w:rFonts w:cs="Times New Roman"/>
      </w:rPr>
    </w:lvl>
    <w:lvl w:ilvl="5" w:tentative="1">
      <w:start w:val="1"/>
      <w:numFmt w:val="upperRoman"/>
      <w:lvlText w:val="%6."/>
      <w:lvlJc w:val="right"/>
      <w:pPr>
        <w:tabs>
          <w:tab w:val="num" w:pos="4320"/>
        </w:tabs>
        <w:ind w:left="4320" w:hanging="360"/>
      </w:pPr>
      <w:rPr>
        <w:rFonts w:cs="Times New Roman"/>
      </w:rPr>
    </w:lvl>
    <w:lvl w:ilvl="6" w:tentative="1">
      <w:start w:val="1"/>
      <w:numFmt w:val="upperRoman"/>
      <w:lvlText w:val="%7."/>
      <w:lvlJc w:val="right"/>
      <w:pPr>
        <w:tabs>
          <w:tab w:val="num" w:pos="5040"/>
        </w:tabs>
        <w:ind w:left="5040" w:hanging="360"/>
      </w:pPr>
      <w:rPr>
        <w:rFonts w:cs="Times New Roman"/>
      </w:rPr>
    </w:lvl>
    <w:lvl w:ilvl="7" w:tentative="1">
      <w:start w:val="1"/>
      <w:numFmt w:val="upperRoman"/>
      <w:lvlText w:val="%8."/>
      <w:lvlJc w:val="right"/>
      <w:pPr>
        <w:tabs>
          <w:tab w:val="num" w:pos="5760"/>
        </w:tabs>
        <w:ind w:left="5760" w:hanging="360"/>
      </w:pPr>
      <w:rPr>
        <w:rFonts w:cs="Times New Roman"/>
      </w:rPr>
    </w:lvl>
    <w:lvl w:ilvl="8" w:tentative="1">
      <w:start w:val="1"/>
      <w:numFmt w:val="upperRoman"/>
      <w:lvlText w:val="%9."/>
      <w:lvlJc w:val="right"/>
      <w:pPr>
        <w:tabs>
          <w:tab w:val="num" w:pos="6480"/>
        </w:tabs>
        <w:ind w:left="6480" w:hanging="360"/>
      </w:pPr>
      <w:rPr>
        <w:rFonts w:cs="Times New Roman"/>
      </w:rPr>
    </w:lvl>
  </w:abstractNum>
  <w:abstractNum w:abstractNumId="3"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9A3BAC"/>
    <w:multiLevelType w:val="hybridMultilevel"/>
    <w:tmpl w:val="F258A5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6" w15:restartNumberingAfterBreak="0">
    <w:nsid w:val="30EE672E"/>
    <w:multiLevelType w:val="hybridMultilevel"/>
    <w:tmpl w:val="27C2B31A"/>
    <w:lvl w:ilvl="0" w:tplc="0809000F">
      <w:start w:val="1"/>
      <w:numFmt w:val="decimal"/>
      <w:lvlText w:val="%1."/>
      <w:lvlJc w:val="left"/>
      <w:pPr>
        <w:ind w:left="720" w:hanging="360"/>
      </w:pPr>
    </w:lvl>
    <w:lvl w:ilvl="1" w:tplc="9222A7D4">
      <w:start w:val="1"/>
      <w:numFmt w:val="low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BA3E58"/>
    <w:multiLevelType w:val="multilevel"/>
    <w:tmpl w:val="E5E62D40"/>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8" w15:restartNumberingAfterBreak="0">
    <w:nsid w:val="37F321B0"/>
    <w:multiLevelType w:val="hybridMultilevel"/>
    <w:tmpl w:val="4462B3B6"/>
    <w:lvl w:ilvl="0" w:tplc="04090013">
      <w:start w:val="1"/>
      <w:numFmt w:val="upperRoman"/>
      <w:lvlText w:val="%1."/>
      <w:lvlJc w:val="righ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9" w15:restartNumberingAfterBreak="0">
    <w:nsid w:val="445B240C"/>
    <w:multiLevelType w:val="hybridMultilevel"/>
    <w:tmpl w:val="215E7860"/>
    <w:lvl w:ilvl="0" w:tplc="04090013">
      <w:start w:val="1"/>
      <w:numFmt w:val="upperRoman"/>
      <w:lvlText w:val="%1."/>
      <w:lvlJc w:val="righ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0" w15:restartNumberingAfterBreak="0">
    <w:nsid w:val="4B733FB0"/>
    <w:multiLevelType w:val="hybridMultilevel"/>
    <w:tmpl w:val="F86E1F6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4837F85"/>
    <w:multiLevelType w:val="hybridMultilevel"/>
    <w:tmpl w:val="A5AAD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B82338"/>
    <w:multiLevelType w:val="hybridMultilevel"/>
    <w:tmpl w:val="77487CA6"/>
    <w:lvl w:ilvl="0" w:tplc="623E3EC2">
      <w:start w:val="1"/>
      <w:numFmt w:val="lowerLetter"/>
      <w:lvlText w:val="%1)"/>
      <w:lvlJc w:val="left"/>
      <w:pPr>
        <w:ind w:left="720" w:hanging="360"/>
      </w:pPr>
      <w:rPr>
        <w:rFonts w:hint="default"/>
        <w:b w:val="0"/>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2A17357"/>
    <w:multiLevelType w:val="hybridMultilevel"/>
    <w:tmpl w:val="5C327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5C4BD4"/>
    <w:multiLevelType w:val="multilevel"/>
    <w:tmpl w:val="5CCC6E32"/>
    <w:lvl w:ilvl="0">
      <w:start w:val="1"/>
      <w:numFmt w:val="upperRoman"/>
      <w:lvlText w:val="%1."/>
      <w:lvlJc w:val="right"/>
      <w:pPr>
        <w:tabs>
          <w:tab w:val="num" w:pos="720"/>
        </w:tabs>
        <w:ind w:left="720" w:hanging="360"/>
      </w:pPr>
      <w:rPr>
        <w:rFonts w:cs="Times New Roman"/>
      </w:rPr>
    </w:lvl>
    <w:lvl w:ilvl="1">
      <w:start w:val="1"/>
      <w:numFmt w:val="decimal"/>
      <w:lvlText w:val="%2-"/>
      <w:lvlJc w:val="left"/>
      <w:pPr>
        <w:ind w:left="1440" w:hanging="360"/>
      </w:pPr>
      <w:rPr>
        <w:rFonts w:cs="Times New Roman" w:hint="default"/>
      </w:rPr>
    </w:lvl>
    <w:lvl w:ilvl="2" w:tentative="1">
      <w:start w:val="1"/>
      <w:numFmt w:val="upperRoman"/>
      <w:lvlText w:val="%3."/>
      <w:lvlJc w:val="right"/>
      <w:pPr>
        <w:tabs>
          <w:tab w:val="num" w:pos="2160"/>
        </w:tabs>
        <w:ind w:left="2160" w:hanging="360"/>
      </w:pPr>
      <w:rPr>
        <w:rFonts w:cs="Times New Roman"/>
      </w:rPr>
    </w:lvl>
    <w:lvl w:ilvl="3" w:tentative="1">
      <w:start w:val="1"/>
      <w:numFmt w:val="upperRoman"/>
      <w:lvlText w:val="%4."/>
      <w:lvlJc w:val="right"/>
      <w:pPr>
        <w:tabs>
          <w:tab w:val="num" w:pos="2880"/>
        </w:tabs>
        <w:ind w:left="2880" w:hanging="360"/>
      </w:pPr>
      <w:rPr>
        <w:rFonts w:cs="Times New Roman"/>
      </w:rPr>
    </w:lvl>
    <w:lvl w:ilvl="4" w:tentative="1">
      <w:start w:val="1"/>
      <w:numFmt w:val="upperRoman"/>
      <w:lvlText w:val="%5."/>
      <w:lvlJc w:val="right"/>
      <w:pPr>
        <w:tabs>
          <w:tab w:val="num" w:pos="3600"/>
        </w:tabs>
        <w:ind w:left="3600" w:hanging="360"/>
      </w:pPr>
      <w:rPr>
        <w:rFonts w:cs="Times New Roman"/>
      </w:rPr>
    </w:lvl>
    <w:lvl w:ilvl="5" w:tentative="1">
      <w:start w:val="1"/>
      <w:numFmt w:val="upperRoman"/>
      <w:lvlText w:val="%6."/>
      <w:lvlJc w:val="right"/>
      <w:pPr>
        <w:tabs>
          <w:tab w:val="num" w:pos="4320"/>
        </w:tabs>
        <w:ind w:left="4320" w:hanging="360"/>
      </w:pPr>
      <w:rPr>
        <w:rFonts w:cs="Times New Roman"/>
      </w:rPr>
    </w:lvl>
    <w:lvl w:ilvl="6" w:tentative="1">
      <w:start w:val="1"/>
      <w:numFmt w:val="upperRoman"/>
      <w:lvlText w:val="%7."/>
      <w:lvlJc w:val="right"/>
      <w:pPr>
        <w:tabs>
          <w:tab w:val="num" w:pos="5040"/>
        </w:tabs>
        <w:ind w:left="5040" w:hanging="360"/>
      </w:pPr>
      <w:rPr>
        <w:rFonts w:cs="Times New Roman"/>
      </w:rPr>
    </w:lvl>
    <w:lvl w:ilvl="7" w:tentative="1">
      <w:start w:val="1"/>
      <w:numFmt w:val="upperRoman"/>
      <w:lvlText w:val="%8."/>
      <w:lvlJc w:val="right"/>
      <w:pPr>
        <w:tabs>
          <w:tab w:val="num" w:pos="5760"/>
        </w:tabs>
        <w:ind w:left="5760" w:hanging="360"/>
      </w:pPr>
      <w:rPr>
        <w:rFonts w:cs="Times New Roman"/>
      </w:rPr>
    </w:lvl>
    <w:lvl w:ilvl="8" w:tentative="1">
      <w:start w:val="1"/>
      <w:numFmt w:val="upperRoman"/>
      <w:lvlText w:val="%9."/>
      <w:lvlJc w:val="right"/>
      <w:pPr>
        <w:tabs>
          <w:tab w:val="num" w:pos="6480"/>
        </w:tabs>
        <w:ind w:left="6480" w:hanging="360"/>
      </w:pPr>
      <w:rPr>
        <w:rFonts w:cs="Times New Roman"/>
      </w:rPr>
    </w:lvl>
  </w:abstractNum>
  <w:abstractNum w:abstractNumId="15"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6"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7" w15:restartNumberingAfterBreak="0">
    <w:nsid w:val="70D6082B"/>
    <w:multiLevelType w:val="multilevel"/>
    <w:tmpl w:val="6B9842C6"/>
    <w:lvl w:ilvl="0">
      <w:start w:val="1"/>
      <w:numFmt w:val="upperRoman"/>
      <w:lvlText w:val="%1."/>
      <w:lvlJc w:val="right"/>
      <w:pPr>
        <w:tabs>
          <w:tab w:val="num" w:pos="720"/>
        </w:tabs>
        <w:ind w:left="720" w:hanging="360"/>
      </w:pPr>
      <w:rPr>
        <w:rFonts w:cs="Times New Roman"/>
      </w:rPr>
    </w:lvl>
    <w:lvl w:ilvl="1">
      <w:start w:val="1"/>
      <w:numFmt w:val="decimal"/>
      <w:lvlText w:val="%2-"/>
      <w:lvlJc w:val="left"/>
      <w:pPr>
        <w:ind w:left="1440" w:hanging="360"/>
      </w:pPr>
      <w:rPr>
        <w:rFonts w:cs="Times New Roman" w:hint="default"/>
      </w:rPr>
    </w:lvl>
    <w:lvl w:ilvl="2">
      <w:start w:val="1"/>
      <w:numFmt w:val="upperLetter"/>
      <w:lvlText w:val="%3)"/>
      <w:lvlJc w:val="left"/>
      <w:pPr>
        <w:ind w:left="2160" w:hanging="360"/>
      </w:pPr>
      <w:rPr>
        <w:rFonts w:ascii="Lato" w:hAnsi="Lato" w:hint="default"/>
        <w:color w:val="222222"/>
        <w:sz w:val="27"/>
      </w:rPr>
    </w:lvl>
    <w:lvl w:ilvl="3" w:tentative="1">
      <w:start w:val="1"/>
      <w:numFmt w:val="upperRoman"/>
      <w:lvlText w:val="%4."/>
      <w:lvlJc w:val="right"/>
      <w:pPr>
        <w:tabs>
          <w:tab w:val="num" w:pos="2880"/>
        </w:tabs>
        <w:ind w:left="2880" w:hanging="360"/>
      </w:pPr>
      <w:rPr>
        <w:rFonts w:cs="Times New Roman"/>
      </w:rPr>
    </w:lvl>
    <w:lvl w:ilvl="4" w:tentative="1">
      <w:start w:val="1"/>
      <w:numFmt w:val="upperRoman"/>
      <w:lvlText w:val="%5."/>
      <w:lvlJc w:val="right"/>
      <w:pPr>
        <w:tabs>
          <w:tab w:val="num" w:pos="3600"/>
        </w:tabs>
        <w:ind w:left="3600" w:hanging="360"/>
      </w:pPr>
      <w:rPr>
        <w:rFonts w:cs="Times New Roman"/>
      </w:rPr>
    </w:lvl>
    <w:lvl w:ilvl="5" w:tentative="1">
      <w:start w:val="1"/>
      <w:numFmt w:val="upperRoman"/>
      <w:lvlText w:val="%6."/>
      <w:lvlJc w:val="right"/>
      <w:pPr>
        <w:tabs>
          <w:tab w:val="num" w:pos="4320"/>
        </w:tabs>
        <w:ind w:left="4320" w:hanging="360"/>
      </w:pPr>
      <w:rPr>
        <w:rFonts w:cs="Times New Roman"/>
      </w:rPr>
    </w:lvl>
    <w:lvl w:ilvl="6" w:tentative="1">
      <w:start w:val="1"/>
      <w:numFmt w:val="upperRoman"/>
      <w:lvlText w:val="%7."/>
      <w:lvlJc w:val="right"/>
      <w:pPr>
        <w:tabs>
          <w:tab w:val="num" w:pos="5040"/>
        </w:tabs>
        <w:ind w:left="5040" w:hanging="360"/>
      </w:pPr>
      <w:rPr>
        <w:rFonts w:cs="Times New Roman"/>
      </w:rPr>
    </w:lvl>
    <w:lvl w:ilvl="7" w:tentative="1">
      <w:start w:val="1"/>
      <w:numFmt w:val="upperRoman"/>
      <w:lvlText w:val="%8."/>
      <w:lvlJc w:val="right"/>
      <w:pPr>
        <w:tabs>
          <w:tab w:val="num" w:pos="5760"/>
        </w:tabs>
        <w:ind w:left="5760" w:hanging="360"/>
      </w:pPr>
      <w:rPr>
        <w:rFonts w:cs="Times New Roman"/>
      </w:rPr>
    </w:lvl>
    <w:lvl w:ilvl="8" w:tentative="1">
      <w:start w:val="1"/>
      <w:numFmt w:val="upperRoman"/>
      <w:lvlText w:val="%9."/>
      <w:lvlJc w:val="right"/>
      <w:pPr>
        <w:tabs>
          <w:tab w:val="num" w:pos="6480"/>
        </w:tabs>
        <w:ind w:left="6480" w:hanging="360"/>
      </w:pPr>
      <w:rPr>
        <w:rFonts w:cs="Times New Roman"/>
      </w:rPr>
    </w:lvl>
  </w:abstractNum>
  <w:abstractNum w:abstractNumId="18" w15:restartNumberingAfterBreak="0">
    <w:nsid w:val="7B181D3C"/>
    <w:multiLevelType w:val="hybridMultilevel"/>
    <w:tmpl w:val="1D50D66E"/>
    <w:lvl w:ilvl="0" w:tplc="703E698E">
      <w:start w:val="1"/>
      <w:numFmt w:val="upperLetter"/>
      <w:lvlText w:val="%1-"/>
      <w:lvlJc w:val="left"/>
      <w:pPr>
        <w:ind w:left="720" w:hanging="360"/>
      </w:pPr>
      <w:rPr>
        <w:rFonts w:ascii="Times New Roman" w:hAnsi="Times New Roman" w:cs="Times New Roman" w:hint="default"/>
      </w:rPr>
    </w:lvl>
    <w:lvl w:ilvl="1" w:tplc="E8E666AE">
      <w:numFmt w:val="bullet"/>
      <w:lvlText w:val="•"/>
      <w:lvlJc w:val="left"/>
      <w:pPr>
        <w:ind w:left="1440" w:hanging="360"/>
      </w:pPr>
      <w:rPr>
        <w:rFonts w:ascii="CMBX10" w:eastAsia="Times New Roman" w:hAnsi="CMBX10" w:cs="Times New Roman" w:hint="default"/>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15"/>
  </w:num>
  <w:num w:numId="2">
    <w:abstractNumId w:val="16"/>
  </w:num>
  <w:num w:numId="3">
    <w:abstractNumId w:val="5"/>
  </w:num>
  <w:num w:numId="4">
    <w:abstractNumId w:val="3"/>
  </w:num>
  <w:num w:numId="5">
    <w:abstractNumId w:val="12"/>
  </w:num>
  <w:num w:numId="6">
    <w:abstractNumId w:val="2"/>
  </w:num>
  <w:num w:numId="7">
    <w:abstractNumId w:val="7"/>
  </w:num>
  <w:num w:numId="8">
    <w:abstractNumId w:val="8"/>
  </w:num>
  <w:num w:numId="9">
    <w:abstractNumId w:val="18"/>
  </w:num>
  <w:num w:numId="10">
    <w:abstractNumId w:val="9"/>
  </w:num>
  <w:num w:numId="11">
    <w:abstractNumId w:val="13"/>
  </w:num>
  <w:num w:numId="12">
    <w:abstractNumId w:val="11"/>
  </w:num>
  <w:num w:numId="13">
    <w:abstractNumId w:val="6"/>
  </w:num>
  <w:num w:numId="14">
    <w:abstractNumId w:val="14"/>
  </w:num>
  <w:num w:numId="15">
    <w:abstractNumId w:val="4"/>
  </w:num>
  <w:num w:numId="16">
    <w:abstractNumId w:val="10"/>
  </w:num>
  <w:num w:numId="17">
    <w:abstractNumId w:val="1"/>
  </w:num>
  <w:num w:numId="18">
    <w:abstractNumId w:val="0"/>
  </w:num>
  <w:num w:numId="1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250D"/>
    <w:rsid w:val="00014324"/>
    <w:rsid w:val="000335CD"/>
    <w:rsid w:val="00034EC5"/>
    <w:rsid w:val="00045281"/>
    <w:rsid w:val="0005302D"/>
    <w:rsid w:val="0006217E"/>
    <w:rsid w:val="0007154A"/>
    <w:rsid w:val="0009720B"/>
    <w:rsid w:val="000D2292"/>
    <w:rsid w:val="000D5154"/>
    <w:rsid w:val="000D65A5"/>
    <w:rsid w:val="000D6E28"/>
    <w:rsid w:val="000E5EE2"/>
    <w:rsid w:val="000E7182"/>
    <w:rsid w:val="000F215B"/>
    <w:rsid w:val="000F461F"/>
    <w:rsid w:val="000F6C84"/>
    <w:rsid w:val="001338B4"/>
    <w:rsid w:val="00134560"/>
    <w:rsid w:val="0014784D"/>
    <w:rsid w:val="00147A36"/>
    <w:rsid w:val="00152726"/>
    <w:rsid w:val="0015414A"/>
    <w:rsid w:val="0015599E"/>
    <w:rsid w:val="001601FA"/>
    <w:rsid w:val="00175EE3"/>
    <w:rsid w:val="001A2FCA"/>
    <w:rsid w:val="001C60E5"/>
    <w:rsid w:val="001D66A0"/>
    <w:rsid w:val="001E627B"/>
    <w:rsid w:val="00204DA2"/>
    <w:rsid w:val="002051B7"/>
    <w:rsid w:val="002076C3"/>
    <w:rsid w:val="00234D2F"/>
    <w:rsid w:val="002432C0"/>
    <w:rsid w:val="00250F5B"/>
    <w:rsid w:val="0025252C"/>
    <w:rsid w:val="00256113"/>
    <w:rsid w:val="00263302"/>
    <w:rsid w:val="00267C96"/>
    <w:rsid w:val="00274D58"/>
    <w:rsid w:val="00280103"/>
    <w:rsid w:val="00291000"/>
    <w:rsid w:val="002973A8"/>
    <w:rsid w:val="002A00F0"/>
    <w:rsid w:val="002A3800"/>
    <w:rsid w:val="002D3C39"/>
    <w:rsid w:val="002E67DE"/>
    <w:rsid w:val="002E72EF"/>
    <w:rsid w:val="002F26C1"/>
    <w:rsid w:val="00300F1E"/>
    <w:rsid w:val="003111F7"/>
    <w:rsid w:val="003138D2"/>
    <w:rsid w:val="00336AFD"/>
    <w:rsid w:val="00337C61"/>
    <w:rsid w:val="00355330"/>
    <w:rsid w:val="003558CF"/>
    <w:rsid w:val="00361A4F"/>
    <w:rsid w:val="0036641A"/>
    <w:rsid w:val="00366BC8"/>
    <w:rsid w:val="00373E3F"/>
    <w:rsid w:val="003A43F8"/>
    <w:rsid w:val="003A703A"/>
    <w:rsid w:val="003B03DA"/>
    <w:rsid w:val="003B54C8"/>
    <w:rsid w:val="003B7622"/>
    <w:rsid w:val="003E2DBF"/>
    <w:rsid w:val="003F6D14"/>
    <w:rsid w:val="00405A9E"/>
    <w:rsid w:val="004076C0"/>
    <w:rsid w:val="004076C4"/>
    <w:rsid w:val="00410939"/>
    <w:rsid w:val="00451825"/>
    <w:rsid w:val="0045253F"/>
    <w:rsid w:val="00464504"/>
    <w:rsid w:val="0046768C"/>
    <w:rsid w:val="0047567D"/>
    <w:rsid w:val="00480563"/>
    <w:rsid w:val="00487109"/>
    <w:rsid w:val="004A3624"/>
    <w:rsid w:val="004A39CF"/>
    <w:rsid w:val="004A425E"/>
    <w:rsid w:val="004A4C71"/>
    <w:rsid w:val="004A6C5A"/>
    <w:rsid w:val="004B09F4"/>
    <w:rsid w:val="004C39A6"/>
    <w:rsid w:val="004F45CD"/>
    <w:rsid w:val="004F4B61"/>
    <w:rsid w:val="00500829"/>
    <w:rsid w:val="00504B0F"/>
    <w:rsid w:val="0050668C"/>
    <w:rsid w:val="005100C9"/>
    <w:rsid w:val="005106D5"/>
    <w:rsid w:val="005108B3"/>
    <w:rsid w:val="005258D5"/>
    <w:rsid w:val="00531429"/>
    <w:rsid w:val="00531FF5"/>
    <w:rsid w:val="005440DD"/>
    <w:rsid w:val="0055088C"/>
    <w:rsid w:val="0056046A"/>
    <w:rsid w:val="00560E88"/>
    <w:rsid w:val="005672D9"/>
    <w:rsid w:val="00573ACB"/>
    <w:rsid w:val="005826C9"/>
    <w:rsid w:val="005876B5"/>
    <w:rsid w:val="005A5B33"/>
    <w:rsid w:val="005B45D4"/>
    <w:rsid w:val="005B4729"/>
    <w:rsid w:val="005B4884"/>
    <w:rsid w:val="005C4734"/>
    <w:rsid w:val="005D2E24"/>
    <w:rsid w:val="005D40D2"/>
    <w:rsid w:val="005D4C46"/>
    <w:rsid w:val="005F7587"/>
    <w:rsid w:val="00601430"/>
    <w:rsid w:val="00614CF8"/>
    <w:rsid w:val="0062759D"/>
    <w:rsid w:val="0063282B"/>
    <w:rsid w:val="0063294B"/>
    <w:rsid w:val="006375E3"/>
    <w:rsid w:val="0065660F"/>
    <w:rsid w:val="00662061"/>
    <w:rsid w:val="00674612"/>
    <w:rsid w:val="00685E99"/>
    <w:rsid w:val="006B66BE"/>
    <w:rsid w:val="006D0A70"/>
    <w:rsid w:val="006D1161"/>
    <w:rsid w:val="006D4DD5"/>
    <w:rsid w:val="006E2D3C"/>
    <w:rsid w:val="006F3197"/>
    <w:rsid w:val="006F43C2"/>
    <w:rsid w:val="00703C9F"/>
    <w:rsid w:val="0070766D"/>
    <w:rsid w:val="00707827"/>
    <w:rsid w:val="00711505"/>
    <w:rsid w:val="00714E22"/>
    <w:rsid w:val="0071656A"/>
    <w:rsid w:val="00720F98"/>
    <w:rsid w:val="007228A4"/>
    <w:rsid w:val="00734DFF"/>
    <w:rsid w:val="00741CAB"/>
    <w:rsid w:val="007437A0"/>
    <w:rsid w:val="00751654"/>
    <w:rsid w:val="00762E20"/>
    <w:rsid w:val="00781F6D"/>
    <w:rsid w:val="00785B6C"/>
    <w:rsid w:val="00792B18"/>
    <w:rsid w:val="00793568"/>
    <w:rsid w:val="007A130C"/>
    <w:rsid w:val="007A1555"/>
    <w:rsid w:val="007A38D0"/>
    <w:rsid w:val="007B420E"/>
    <w:rsid w:val="007C1825"/>
    <w:rsid w:val="007D3FDA"/>
    <w:rsid w:val="007D5972"/>
    <w:rsid w:val="007D6BDE"/>
    <w:rsid w:val="007E3A8E"/>
    <w:rsid w:val="007E79F9"/>
    <w:rsid w:val="008029EE"/>
    <w:rsid w:val="008029F8"/>
    <w:rsid w:val="00835263"/>
    <w:rsid w:val="0083527C"/>
    <w:rsid w:val="00835C53"/>
    <w:rsid w:val="00835EE3"/>
    <w:rsid w:val="008526DB"/>
    <w:rsid w:val="008616E4"/>
    <w:rsid w:val="00865190"/>
    <w:rsid w:val="008801F6"/>
    <w:rsid w:val="0089434A"/>
    <w:rsid w:val="008A1261"/>
    <w:rsid w:val="008A2A4F"/>
    <w:rsid w:val="008A432F"/>
    <w:rsid w:val="008B13A6"/>
    <w:rsid w:val="008E4E31"/>
    <w:rsid w:val="008F0F4A"/>
    <w:rsid w:val="008F5D26"/>
    <w:rsid w:val="00907452"/>
    <w:rsid w:val="00917F06"/>
    <w:rsid w:val="00931114"/>
    <w:rsid w:val="009427E5"/>
    <w:rsid w:val="00952CB7"/>
    <w:rsid w:val="0095405E"/>
    <w:rsid w:val="00955A24"/>
    <w:rsid w:val="009571EE"/>
    <w:rsid w:val="0095743F"/>
    <w:rsid w:val="009653E0"/>
    <w:rsid w:val="00971E75"/>
    <w:rsid w:val="0097229A"/>
    <w:rsid w:val="009765A3"/>
    <w:rsid w:val="00993705"/>
    <w:rsid w:val="009948F4"/>
    <w:rsid w:val="00996632"/>
    <w:rsid w:val="009A076F"/>
    <w:rsid w:val="009B0531"/>
    <w:rsid w:val="009E5417"/>
    <w:rsid w:val="009F2326"/>
    <w:rsid w:val="00A0251A"/>
    <w:rsid w:val="00A0280A"/>
    <w:rsid w:val="00A05C2C"/>
    <w:rsid w:val="00A1014E"/>
    <w:rsid w:val="00A123FF"/>
    <w:rsid w:val="00A16BB7"/>
    <w:rsid w:val="00A23173"/>
    <w:rsid w:val="00A35D2E"/>
    <w:rsid w:val="00A47238"/>
    <w:rsid w:val="00A5465E"/>
    <w:rsid w:val="00A662B9"/>
    <w:rsid w:val="00A6652C"/>
    <w:rsid w:val="00A72458"/>
    <w:rsid w:val="00A853C4"/>
    <w:rsid w:val="00A85C60"/>
    <w:rsid w:val="00AB13A3"/>
    <w:rsid w:val="00AD2A94"/>
    <w:rsid w:val="00AD3FE6"/>
    <w:rsid w:val="00AF097E"/>
    <w:rsid w:val="00AF4E92"/>
    <w:rsid w:val="00B0439C"/>
    <w:rsid w:val="00B07A8D"/>
    <w:rsid w:val="00B200DB"/>
    <w:rsid w:val="00B225BA"/>
    <w:rsid w:val="00B22B43"/>
    <w:rsid w:val="00B23B60"/>
    <w:rsid w:val="00B4008E"/>
    <w:rsid w:val="00B401BE"/>
    <w:rsid w:val="00B51DD6"/>
    <w:rsid w:val="00B63965"/>
    <w:rsid w:val="00B64FDF"/>
    <w:rsid w:val="00B674C4"/>
    <w:rsid w:val="00B72681"/>
    <w:rsid w:val="00B83785"/>
    <w:rsid w:val="00B877AD"/>
    <w:rsid w:val="00B90DA5"/>
    <w:rsid w:val="00BB37AD"/>
    <w:rsid w:val="00BB42C8"/>
    <w:rsid w:val="00BC4889"/>
    <w:rsid w:val="00BD3546"/>
    <w:rsid w:val="00BD440E"/>
    <w:rsid w:val="00C02687"/>
    <w:rsid w:val="00C06285"/>
    <w:rsid w:val="00C1690D"/>
    <w:rsid w:val="00C266FC"/>
    <w:rsid w:val="00C52093"/>
    <w:rsid w:val="00C52BDC"/>
    <w:rsid w:val="00C53820"/>
    <w:rsid w:val="00C53B17"/>
    <w:rsid w:val="00C5464C"/>
    <w:rsid w:val="00C54CEB"/>
    <w:rsid w:val="00C566FF"/>
    <w:rsid w:val="00C641B7"/>
    <w:rsid w:val="00C72C22"/>
    <w:rsid w:val="00C72D51"/>
    <w:rsid w:val="00C865A2"/>
    <w:rsid w:val="00C90B91"/>
    <w:rsid w:val="00C90E75"/>
    <w:rsid w:val="00C96858"/>
    <w:rsid w:val="00CA70AE"/>
    <w:rsid w:val="00CB1E7A"/>
    <w:rsid w:val="00CB215A"/>
    <w:rsid w:val="00CB4484"/>
    <w:rsid w:val="00CB592F"/>
    <w:rsid w:val="00CC051B"/>
    <w:rsid w:val="00CC1002"/>
    <w:rsid w:val="00CC2563"/>
    <w:rsid w:val="00CC4CAC"/>
    <w:rsid w:val="00CC4EF1"/>
    <w:rsid w:val="00D00220"/>
    <w:rsid w:val="00D162E2"/>
    <w:rsid w:val="00D202B9"/>
    <w:rsid w:val="00D206AB"/>
    <w:rsid w:val="00D263DA"/>
    <w:rsid w:val="00D31A6E"/>
    <w:rsid w:val="00D332ED"/>
    <w:rsid w:val="00D3412D"/>
    <w:rsid w:val="00D36E75"/>
    <w:rsid w:val="00D42181"/>
    <w:rsid w:val="00D429DD"/>
    <w:rsid w:val="00D43636"/>
    <w:rsid w:val="00D6332D"/>
    <w:rsid w:val="00D6578A"/>
    <w:rsid w:val="00D67CD0"/>
    <w:rsid w:val="00D7009C"/>
    <w:rsid w:val="00D9158F"/>
    <w:rsid w:val="00D968C1"/>
    <w:rsid w:val="00DB051E"/>
    <w:rsid w:val="00DC3A55"/>
    <w:rsid w:val="00DD5523"/>
    <w:rsid w:val="00DF4CAF"/>
    <w:rsid w:val="00DF60BA"/>
    <w:rsid w:val="00E05E03"/>
    <w:rsid w:val="00E0685E"/>
    <w:rsid w:val="00E1624F"/>
    <w:rsid w:val="00E21047"/>
    <w:rsid w:val="00E24192"/>
    <w:rsid w:val="00E305F9"/>
    <w:rsid w:val="00E30914"/>
    <w:rsid w:val="00E326F6"/>
    <w:rsid w:val="00E411DF"/>
    <w:rsid w:val="00E5105E"/>
    <w:rsid w:val="00E51801"/>
    <w:rsid w:val="00E6279E"/>
    <w:rsid w:val="00E70210"/>
    <w:rsid w:val="00E77028"/>
    <w:rsid w:val="00E96080"/>
    <w:rsid w:val="00E9772F"/>
    <w:rsid w:val="00EA0B9D"/>
    <w:rsid w:val="00EC0A0F"/>
    <w:rsid w:val="00ED2304"/>
    <w:rsid w:val="00EF3425"/>
    <w:rsid w:val="00EF6E86"/>
    <w:rsid w:val="00F17541"/>
    <w:rsid w:val="00F20EC1"/>
    <w:rsid w:val="00F327CC"/>
    <w:rsid w:val="00F347EC"/>
    <w:rsid w:val="00F5046B"/>
    <w:rsid w:val="00F5653E"/>
    <w:rsid w:val="00F60318"/>
    <w:rsid w:val="00F704A3"/>
    <w:rsid w:val="00F81D40"/>
    <w:rsid w:val="00F93162"/>
    <w:rsid w:val="00FB455F"/>
    <w:rsid w:val="00FC3244"/>
    <w:rsid w:val="00FC338E"/>
    <w:rsid w:val="00FD00D5"/>
    <w:rsid w:val="00FE5E00"/>
    <w:rsid w:val="00FE75B8"/>
    <w:rsid w:val="00FF629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169387C"/>
  <w15:docId w15:val="{EA25812D-1755-426F-A23A-B6AA996C4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6290"/>
    <w:rPr>
      <w:sz w:val="24"/>
    </w:rPr>
  </w:style>
  <w:style w:type="paragraph" w:styleId="Heading1">
    <w:name w:val="heading 1"/>
    <w:basedOn w:val="Normal"/>
    <w:link w:val="Heading1Char"/>
    <w:uiPriority w:val="9"/>
    <w:qFormat/>
    <w:rsid w:val="00A6652C"/>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3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1601FA"/>
    <w:pPr>
      <w:ind w:left="720"/>
      <w:contextualSpacing/>
    </w:pPr>
  </w:style>
  <w:style w:type="character" w:styleId="PlaceholderText">
    <w:name w:val="Placeholder Text"/>
    <w:basedOn w:val="DefaultParagraphFont"/>
    <w:uiPriority w:val="99"/>
    <w:semiHidden/>
    <w:rsid w:val="00FE75B8"/>
    <w:rPr>
      <w:color w:val="808080"/>
    </w:rPr>
  </w:style>
  <w:style w:type="character" w:customStyle="1" w:styleId="Heading1Char">
    <w:name w:val="Heading 1 Char"/>
    <w:basedOn w:val="DefaultParagraphFont"/>
    <w:link w:val="Heading1"/>
    <w:uiPriority w:val="9"/>
    <w:rsid w:val="00A6652C"/>
    <w:rPr>
      <w:b/>
      <w:bCs/>
      <w:kern w:val="36"/>
      <w:sz w:val="48"/>
      <w:szCs w:val="48"/>
    </w:rPr>
  </w:style>
  <w:style w:type="character" w:styleId="Hyperlink">
    <w:name w:val="Hyperlink"/>
    <w:basedOn w:val="DefaultParagraphFont"/>
    <w:uiPriority w:val="99"/>
    <w:semiHidden/>
    <w:unhideWhenUsed/>
    <w:rsid w:val="00A6652C"/>
    <w:rPr>
      <w:color w:val="0000FF"/>
      <w:u w:val="single"/>
    </w:rPr>
  </w:style>
  <w:style w:type="paragraph" w:customStyle="1" w:styleId="Default">
    <w:name w:val="Default"/>
    <w:rsid w:val="00A6652C"/>
    <w:pPr>
      <w:autoSpaceDE w:val="0"/>
      <w:autoSpaceDN w:val="0"/>
      <w:adjustRightInd w:val="0"/>
    </w:pPr>
    <w:rPr>
      <w:color w:val="000000"/>
      <w:sz w:val="24"/>
      <w:szCs w:val="24"/>
    </w:rPr>
  </w:style>
  <w:style w:type="paragraph" w:styleId="NormalWeb">
    <w:name w:val="Normal (Web)"/>
    <w:basedOn w:val="Normal"/>
    <w:uiPriority w:val="99"/>
    <w:unhideWhenUsed/>
    <w:rsid w:val="00234D2F"/>
    <w:pPr>
      <w:spacing w:before="100" w:beforeAutospacing="1" w:after="100" w:afterAutospacing="1"/>
    </w:pPr>
    <w:rPr>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501408">
      <w:bodyDiv w:val="1"/>
      <w:marLeft w:val="0"/>
      <w:marRight w:val="0"/>
      <w:marTop w:val="0"/>
      <w:marBottom w:val="0"/>
      <w:divBdr>
        <w:top w:val="none" w:sz="0" w:space="0" w:color="auto"/>
        <w:left w:val="none" w:sz="0" w:space="0" w:color="auto"/>
        <w:bottom w:val="none" w:sz="0" w:space="0" w:color="auto"/>
        <w:right w:val="none" w:sz="0" w:space="0" w:color="auto"/>
      </w:divBdr>
      <w:divsChild>
        <w:div w:id="1152715083">
          <w:marLeft w:val="0"/>
          <w:marRight w:val="0"/>
          <w:marTop w:val="0"/>
          <w:marBottom w:val="0"/>
          <w:divBdr>
            <w:top w:val="none" w:sz="0" w:space="0" w:color="auto"/>
            <w:left w:val="none" w:sz="0" w:space="0" w:color="auto"/>
            <w:bottom w:val="none" w:sz="0" w:space="0" w:color="auto"/>
            <w:right w:val="none" w:sz="0" w:space="0" w:color="auto"/>
          </w:divBdr>
          <w:divsChild>
            <w:div w:id="47580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538428">
      <w:bodyDiv w:val="1"/>
      <w:marLeft w:val="0"/>
      <w:marRight w:val="0"/>
      <w:marTop w:val="0"/>
      <w:marBottom w:val="0"/>
      <w:divBdr>
        <w:top w:val="none" w:sz="0" w:space="0" w:color="auto"/>
        <w:left w:val="none" w:sz="0" w:space="0" w:color="auto"/>
        <w:bottom w:val="none" w:sz="0" w:space="0" w:color="auto"/>
        <w:right w:val="none" w:sz="0" w:space="0" w:color="auto"/>
      </w:divBdr>
      <w:divsChild>
        <w:div w:id="1675380662">
          <w:marLeft w:val="0"/>
          <w:marRight w:val="0"/>
          <w:marTop w:val="0"/>
          <w:marBottom w:val="0"/>
          <w:divBdr>
            <w:top w:val="none" w:sz="0" w:space="0" w:color="auto"/>
            <w:left w:val="none" w:sz="0" w:space="0" w:color="auto"/>
            <w:bottom w:val="none" w:sz="0" w:space="0" w:color="auto"/>
            <w:right w:val="none" w:sz="0" w:space="0" w:color="auto"/>
          </w:divBdr>
          <w:divsChild>
            <w:div w:id="633411258">
              <w:marLeft w:val="0"/>
              <w:marRight w:val="0"/>
              <w:marTop w:val="0"/>
              <w:marBottom w:val="0"/>
              <w:divBdr>
                <w:top w:val="none" w:sz="0" w:space="0" w:color="auto"/>
                <w:left w:val="none" w:sz="0" w:space="0" w:color="auto"/>
                <w:bottom w:val="none" w:sz="0" w:space="0" w:color="auto"/>
                <w:right w:val="none" w:sz="0" w:space="0" w:color="auto"/>
              </w:divBdr>
              <w:divsChild>
                <w:div w:id="1602301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190272">
      <w:bodyDiv w:val="1"/>
      <w:marLeft w:val="0"/>
      <w:marRight w:val="0"/>
      <w:marTop w:val="0"/>
      <w:marBottom w:val="0"/>
      <w:divBdr>
        <w:top w:val="none" w:sz="0" w:space="0" w:color="auto"/>
        <w:left w:val="none" w:sz="0" w:space="0" w:color="auto"/>
        <w:bottom w:val="none" w:sz="0" w:space="0" w:color="auto"/>
        <w:right w:val="none" w:sz="0" w:space="0" w:color="auto"/>
      </w:divBdr>
    </w:div>
    <w:div w:id="1673213956">
      <w:bodyDiv w:val="1"/>
      <w:marLeft w:val="0"/>
      <w:marRight w:val="0"/>
      <w:marTop w:val="0"/>
      <w:marBottom w:val="0"/>
      <w:divBdr>
        <w:top w:val="none" w:sz="0" w:space="0" w:color="auto"/>
        <w:left w:val="none" w:sz="0" w:space="0" w:color="auto"/>
        <w:bottom w:val="none" w:sz="0" w:space="0" w:color="auto"/>
        <w:right w:val="none" w:sz="0" w:space="0" w:color="auto"/>
      </w:divBdr>
      <w:divsChild>
        <w:div w:id="31224502">
          <w:marLeft w:val="0"/>
          <w:marRight w:val="0"/>
          <w:marTop w:val="0"/>
          <w:marBottom w:val="0"/>
          <w:divBdr>
            <w:top w:val="none" w:sz="0" w:space="0" w:color="auto"/>
            <w:left w:val="none" w:sz="0" w:space="0" w:color="auto"/>
            <w:bottom w:val="none" w:sz="0" w:space="0" w:color="auto"/>
            <w:right w:val="none" w:sz="0" w:space="0" w:color="auto"/>
          </w:divBdr>
          <w:divsChild>
            <w:div w:id="1534538519">
              <w:marLeft w:val="0"/>
              <w:marRight w:val="0"/>
              <w:marTop w:val="0"/>
              <w:marBottom w:val="0"/>
              <w:divBdr>
                <w:top w:val="none" w:sz="0" w:space="0" w:color="auto"/>
                <w:left w:val="none" w:sz="0" w:space="0" w:color="auto"/>
                <w:bottom w:val="none" w:sz="0" w:space="0" w:color="auto"/>
                <w:right w:val="none" w:sz="0" w:space="0" w:color="auto"/>
              </w:divBdr>
              <w:divsChild>
                <w:div w:id="1848934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510231">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tiff"/><Relationship Id="rId18" Type="http://schemas.openxmlformats.org/officeDocument/2006/relationships/image" Target="media/image8.tiff"/><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tiff"/><Relationship Id="rId2" Type="http://schemas.openxmlformats.org/officeDocument/2006/relationships/customXml" Target="../customXml/item2.xml"/><Relationship Id="rId16" Type="http://schemas.openxmlformats.org/officeDocument/2006/relationships/image" Target="media/image6.tiff"/><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tiff"/><Relationship Id="rId10" Type="http://schemas.openxmlformats.org/officeDocument/2006/relationships/endnotes" Target="endnotes.xml"/><Relationship Id="rId19" Type="http://schemas.openxmlformats.org/officeDocument/2006/relationships/image" Target="media/image9.tif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tiff"/><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db0d35760826f3073adb3998e242982a">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07b8232112cf0712e0c6e7beba9e1a37"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F259F6C-B169-4400-832B-B75BD772DEAE}">
  <ds:schemaRefs>
    <ds:schemaRef ds:uri="http://schemas.microsoft.com/sharepoint/v3/contenttype/forms"/>
  </ds:schemaRefs>
</ds:datastoreItem>
</file>

<file path=customXml/itemProps2.xml><?xml version="1.0" encoding="utf-8"?>
<ds:datastoreItem xmlns:ds="http://schemas.openxmlformats.org/officeDocument/2006/customXml" ds:itemID="{C51A7749-2059-4054-9800-97298F8DD27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9693956-D16E-451D-AEEB-AABC3F8DD5EC}">
  <ds:schemaRefs>
    <ds:schemaRef ds:uri="http://schemas.openxmlformats.org/officeDocument/2006/bibliography"/>
  </ds:schemaRefs>
</ds:datastoreItem>
</file>

<file path=customXml/itemProps4.xml><?xml version="1.0" encoding="utf-8"?>
<ds:datastoreItem xmlns:ds="http://schemas.openxmlformats.org/officeDocument/2006/customXml" ds:itemID="{5EF3205E-6360-4D7E-82EB-EF7317A93B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1714</Words>
  <Characters>9770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11462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Mohamed Bennasar</cp:lastModifiedBy>
  <cp:revision>3</cp:revision>
  <cp:lastPrinted>2021-11-22T01:03:00Z</cp:lastPrinted>
  <dcterms:created xsi:type="dcterms:W3CDTF">2021-11-22T01:03:00Z</dcterms:created>
  <dcterms:modified xsi:type="dcterms:W3CDTF">2021-11-24T12:30:00Z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