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4"/>
          <w:szCs w:val="24"/>
        </w:rPr>
      </w:pPr>
      <w:r w:rsidDel="00000000" w:rsidR="00000000" w:rsidRPr="00000000">
        <w:rPr>
          <w:b w:val="1"/>
          <w:sz w:val="24"/>
          <w:szCs w:val="24"/>
          <w:rtl w:val="0"/>
        </w:rPr>
        <w:t xml:space="preserve">Workplace culture and its impact on organisational efficiency </w:t>
      </w:r>
    </w:p>
    <w:p w:rsidR="00000000" w:rsidDel="00000000" w:rsidP="00000000" w:rsidRDefault="00000000" w:rsidRPr="00000000" w14:paraId="00000002">
      <w:pPr>
        <w:jc w:val="center"/>
        <w:rPr>
          <w:b w:val="1"/>
          <w:sz w:val="24"/>
          <w:szCs w:val="24"/>
        </w:rPr>
      </w:pPr>
      <w:r w:rsidDel="00000000" w:rsidR="00000000" w:rsidRPr="00000000">
        <w:rPr>
          <w:rtl w:val="0"/>
        </w:rPr>
      </w:r>
    </w:p>
    <w:p w:rsidR="00000000" w:rsidDel="00000000" w:rsidP="00000000" w:rsidRDefault="00000000" w:rsidRPr="00000000" w14:paraId="00000003">
      <w:pPr>
        <w:jc w:val="both"/>
        <w:rPr>
          <w:sz w:val="24"/>
          <w:szCs w:val="24"/>
        </w:rPr>
      </w:pPr>
      <w:r w:rsidDel="00000000" w:rsidR="00000000" w:rsidRPr="00000000">
        <w:rPr>
          <w:sz w:val="24"/>
          <w:szCs w:val="24"/>
          <w:rtl w:val="0"/>
        </w:rPr>
        <w:t xml:space="preserve">Soraya Devine Beckford Baptiste </w:t>
      </w:r>
    </w:p>
    <w:p w:rsidR="00000000" w:rsidDel="00000000" w:rsidP="00000000" w:rsidRDefault="00000000" w:rsidRPr="00000000" w14:paraId="00000004">
      <w:pPr>
        <w:jc w:val="both"/>
        <w:rPr>
          <w:sz w:val="24"/>
          <w:szCs w:val="24"/>
        </w:rPr>
      </w:pPr>
      <w:r w:rsidDel="00000000" w:rsidR="00000000" w:rsidRPr="00000000">
        <w:rPr>
          <w:sz w:val="24"/>
          <w:szCs w:val="24"/>
          <w:rtl w:val="0"/>
        </w:rPr>
        <w:t xml:space="preserve">Student ID: 1709426</w:t>
      </w:r>
    </w:p>
    <w:p w:rsidR="00000000" w:rsidDel="00000000" w:rsidP="00000000" w:rsidRDefault="00000000" w:rsidRPr="00000000" w14:paraId="00000005">
      <w:pPr>
        <w:jc w:val="both"/>
        <w:rPr>
          <w:sz w:val="24"/>
          <w:szCs w:val="24"/>
        </w:rPr>
      </w:pPr>
      <w:r w:rsidDel="00000000" w:rsidR="00000000" w:rsidRPr="00000000">
        <w:rPr>
          <w:rtl w:val="0"/>
        </w:rPr>
      </w:r>
    </w:p>
    <w:p w:rsidR="00000000" w:rsidDel="00000000" w:rsidP="00000000" w:rsidRDefault="00000000" w:rsidRPr="00000000" w14:paraId="00000006">
      <w:pPr>
        <w:jc w:val="both"/>
        <w:rPr>
          <w:b w:val="1"/>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b w:val="1"/>
          <w:sz w:val="24"/>
          <w:szCs w:val="24"/>
          <w:rtl w:val="0"/>
        </w:rPr>
        <w:t xml:space="preserve">Abstract</w:t>
      </w:r>
      <w:r w:rsidDel="00000000" w:rsidR="00000000" w:rsidRPr="00000000">
        <w:rPr>
          <w:sz w:val="24"/>
          <w:szCs w:val="24"/>
          <w:rtl w:val="0"/>
        </w:rPr>
        <w:t xml:space="preserve"> - In this assessment I will identify a specific organisation and its culture.  The company I will be reporting on is Kentucky fried chicken (KFC).  The context and the importance of the workplace culture will be demonstrated. The organizational norms will be identified and the differing impact affecting learning in the workplace.</w:t>
      </w:r>
    </w:p>
    <w:p w:rsidR="00000000" w:rsidDel="00000000" w:rsidP="00000000" w:rsidRDefault="00000000" w:rsidRPr="00000000" w14:paraId="00000008">
      <w:pPr>
        <w:rPr>
          <w:b w:val="1"/>
          <w:sz w:val="24"/>
          <w:szCs w:val="24"/>
        </w:rPr>
      </w:pPr>
      <w:r w:rsidDel="00000000" w:rsidR="00000000" w:rsidRPr="00000000">
        <w:rPr>
          <w:rtl w:val="0"/>
        </w:rPr>
      </w:r>
    </w:p>
    <w:p w:rsidR="00000000" w:rsidDel="00000000" w:rsidP="00000000" w:rsidRDefault="00000000" w:rsidRPr="00000000" w14:paraId="00000009">
      <w:pPr>
        <w:rPr>
          <w:b w:val="1"/>
          <w:sz w:val="24"/>
          <w:szCs w:val="24"/>
        </w:rPr>
      </w:pPr>
      <w:r w:rsidDel="00000000" w:rsidR="00000000" w:rsidRPr="00000000">
        <w:rPr>
          <w:b w:val="1"/>
          <w:sz w:val="24"/>
          <w:szCs w:val="24"/>
          <w:rtl w:val="0"/>
        </w:rPr>
        <w:t xml:space="preserve">Context list </w:t>
      </w:r>
    </w:p>
    <w:p w:rsidR="00000000" w:rsidDel="00000000" w:rsidP="00000000" w:rsidRDefault="00000000" w:rsidRPr="00000000" w14:paraId="0000000A">
      <w:pPr>
        <w:numPr>
          <w:ilvl w:val="0"/>
          <w:numId w:val="2"/>
        </w:numPr>
        <w:spacing w:line="240" w:lineRule="auto"/>
        <w:ind w:left="720" w:hanging="360"/>
        <w:rPr>
          <w:sz w:val="24"/>
          <w:szCs w:val="24"/>
        </w:rPr>
      </w:pPr>
      <w:r w:rsidDel="00000000" w:rsidR="00000000" w:rsidRPr="00000000">
        <w:rPr>
          <w:sz w:val="24"/>
          <w:szCs w:val="24"/>
          <w:rtl w:val="0"/>
        </w:rPr>
        <w:t xml:space="preserve">1.0 Introduction </w:t>
      </w:r>
    </w:p>
    <w:p w:rsidR="00000000" w:rsidDel="00000000" w:rsidP="00000000" w:rsidRDefault="00000000" w:rsidRPr="00000000" w14:paraId="0000000B">
      <w:pPr>
        <w:numPr>
          <w:ilvl w:val="0"/>
          <w:numId w:val="2"/>
        </w:numPr>
        <w:spacing w:line="240" w:lineRule="auto"/>
        <w:ind w:left="720" w:hanging="360"/>
        <w:rPr>
          <w:sz w:val="24"/>
          <w:szCs w:val="24"/>
        </w:rPr>
      </w:pPr>
      <w:r w:rsidDel="00000000" w:rsidR="00000000" w:rsidRPr="00000000">
        <w:rPr>
          <w:sz w:val="24"/>
          <w:szCs w:val="24"/>
          <w:highlight w:val="white"/>
          <w:rtl w:val="0"/>
        </w:rPr>
        <w:t xml:space="preserve">1.1 Background of organisation  </w:t>
      </w:r>
      <w:r w:rsidDel="00000000" w:rsidR="00000000" w:rsidRPr="00000000">
        <w:rPr>
          <w:rtl w:val="0"/>
        </w:rPr>
      </w:r>
    </w:p>
    <w:p w:rsidR="00000000" w:rsidDel="00000000" w:rsidP="00000000" w:rsidRDefault="00000000" w:rsidRPr="00000000" w14:paraId="0000000C">
      <w:pPr>
        <w:numPr>
          <w:ilvl w:val="0"/>
          <w:numId w:val="2"/>
        </w:numPr>
        <w:spacing w:line="240" w:lineRule="auto"/>
        <w:ind w:left="720" w:hanging="360"/>
        <w:rPr>
          <w:sz w:val="24"/>
          <w:szCs w:val="24"/>
          <w:highlight w:val="white"/>
        </w:rPr>
      </w:pPr>
      <w:r w:rsidDel="00000000" w:rsidR="00000000" w:rsidRPr="00000000">
        <w:rPr>
          <w:sz w:val="24"/>
          <w:szCs w:val="24"/>
          <w:highlight w:val="white"/>
          <w:rtl w:val="0"/>
        </w:rPr>
        <w:t xml:space="preserve">2.0 Formal and informal relationships between departments and people.</w:t>
      </w:r>
    </w:p>
    <w:p w:rsidR="00000000" w:rsidDel="00000000" w:rsidP="00000000" w:rsidRDefault="00000000" w:rsidRPr="00000000" w14:paraId="0000000D">
      <w:pPr>
        <w:numPr>
          <w:ilvl w:val="0"/>
          <w:numId w:val="2"/>
        </w:numPr>
        <w:spacing w:line="240" w:lineRule="auto"/>
        <w:ind w:left="720" w:hanging="360"/>
        <w:rPr>
          <w:sz w:val="24"/>
          <w:szCs w:val="24"/>
          <w:highlight w:val="white"/>
        </w:rPr>
      </w:pPr>
      <w:r w:rsidDel="00000000" w:rsidR="00000000" w:rsidRPr="00000000">
        <w:rPr>
          <w:sz w:val="24"/>
          <w:szCs w:val="24"/>
          <w:highlight w:val="white"/>
          <w:rtl w:val="0"/>
        </w:rPr>
        <w:t xml:space="preserve">2.1 Organisational culture, ethos and values. </w:t>
      </w:r>
    </w:p>
    <w:p w:rsidR="00000000" w:rsidDel="00000000" w:rsidP="00000000" w:rsidRDefault="00000000" w:rsidRPr="00000000" w14:paraId="0000000E">
      <w:pPr>
        <w:numPr>
          <w:ilvl w:val="0"/>
          <w:numId w:val="2"/>
        </w:numPr>
        <w:spacing w:line="240" w:lineRule="auto"/>
        <w:ind w:left="720" w:hanging="360"/>
        <w:rPr>
          <w:sz w:val="24"/>
          <w:szCs w:val="24"/>
          <w:highlight w:val="white"/>
        </w:rPr>
      </w:pPr>
      <w:r w:rsidDel="00000000" w:rsidR="00000000" w:rsidRPr="00000000">
        <w:rPr>
          <w:sz w:val="24"/>
          <w:szCs w:val="24"/>
          <w:highlight w:val="white"/>
          <w:rtl w:val="0"/>
        </w:rPr>
        <w:t xml:space="preserve">2.2 Establishing a culture of sustainability within the workplace.</w:t>
      </w:r>
    </w:p>
    <w:p w:rsidR="00000000" w:rsidDel="00000000" w:rsidP="00000000" w:rsidRDefault="00000000" w:rsidRPr="00000000" w14:paraId="0000000F">
      <w:pPr>
        <w:numPr>
          <w:ilvl w:val="0"/>
          <w:numId w:val="2"/>
        </w:numPr>
        <w:spacing w:line="240" w:lineRule="auto"/>
        <w:ind w:left="720" w:hanging="360"/>
        <w:rPr>
          <w:sz w:val="24"/>
          <w:szCs w:val="24"/>
          <w:highlight w:val="white"/>
        </w:rPr>
      </w:pPr>
      <w:r w:rsidDel="00000000" w:rsidR="00000000" w:rsidRPr="00000000">
        <w:rPr>
          <w:sz w:val="24"/>
          <w:szCs w:val="24"/>
          <w:highlight w:val="white"/>
          <w:rtl w:val="0"/>
        </w:rPr>
        <w:t xml:space="preserve">2.3 Corporate social and environmental responsibility.  </w:t>
      </w:r>
    </w:p>
    <w:p w:rsidR="00000000" w:rsidDel="00000000" w:rsidP="00000000" w:rsidRDefault="00000000" w:rsidRPr="00000000" w14:paraId="00000010">
      <w:pPr>
        <w:numPr>
          <w:ilvl w:val="0"/>
          <w:numId w:val="2"/>
        </w:numPr>
        <w:spacing w:line="240" w:lineRule="auto"/>
        <w:ind w:left="720" w:hanging="360"/>
        <w:rPr>
          <w:sz w:val="24"/>
          <w:szCs w:val="24"/>
          <w:highlight w:val="white"/>
        </w:rPr>
      </w:pPr>
      <w:r w:rsidDel="00000000" w:rsidR="00000000" w:rsidRPr="00000000">
        <w:rPr>
          <w:sz w:val="24"/>
          <w:szCs w:val="24"/>
          <w:highlight w:val="white"/>
          <w:rtl w:val="0"/>
        </w:rPr>
        <w:t xml:space="preserve">2.4 Personal ethical standards, values and beliefs. </w:t>
      </w:r>
    </w:p>
    <w:p w:rsidR="00000000" w:rsidDel="00000000" w:rsidP="00000000" w:rsidRDefault="00000000" w:rsidRPr="00000000" w14:paraId="00000011">
      <w:pPr>
        <w:numPr>
          <w:ilvl w:val="0"/>
          <w:numId w:val="2"/>
        </w:numPr>
        <w:spacing w:line="240" w:lineRule="auto"/>
        <w:ind w:left="720" w:hanging="360"/>
        <w:rPr>
          <w:sz w:val="24"/>
          <w:szCs w:val="24"/>
          <w:highlight w:val="white"/>
        </w:rPr>
      </w:pPr>
      <w:r w:rsidDel="00000000" w:rsidR="00000000" w:rsidRPr="00000000">
        <w:rPr>
          <w:sz w:val="24"/>
          <w:szCs w:val="24"/>
          <w:highlight w:val="white"/>
          <w:rtl w:val="0"/>
        </w:rPr>
        <w:t xml:space="preserve">2.5Communication channels for sharing information and building relationships.  </w:t>
      </w:r>
    </w:p>
    <w:p w:rsidR="00000000" w:rsidDel="00000000" w:rsidP="00000000" w:rsidRDefault="00000000" w:rsidRPr="00000000" w14:paraId="00000012">
      <w:pPr>
        <w:numPr>
          <w:ilvl w:val="0"/>
          <w:numId w:val="2"/>
        </w:numPr>
        <w:spacing w:line="240" w:lineRule="auto"/>
        <w:ind w:left="720" w:hanging="360"/>
        <w:rPr>
          <w:sz w:val="24"/>
          <w:szCs w:val="24"/>
          <w:highlight w:val="white"/>
        </w:rPr>
      </w:pPr>
      <w:r w:rsidDel="00000000" w:rsidR="00000000" w:rsidRPr="00000000">
        <w:rPr>
          <w:sz w:val="24"/>
          <w:szCs w:val="24"/>
          <w:highlight w:val="white"/>
          <w:rtl w:val="0"/>
        </w:rPr>
        <w:t xml:space="preserve">2.6Barriers to effective functioning in the organisation and ways to overcome them.</w:t>
      </w:r>
    </w:p>
    <w:p w:rsidR="00000000" w:rsidDel="00000000" w:rsidP="00000000" w:rsidRDefault="00000000" w:rsidRPr="00000000" w14:paraId="00000013">
      <w:pPr>
        <w:numPr>
          <w:ilvl w:val="0"/>
          <w:numId w:val="2"/>
        </w:numPr>
        <w:spacing w:line="240" w:lineRule="auto"/>
        <w:ind w:left="720" w:hanging="360"/>
        <w:rPr>
          <w:sz w:val="24"/>
          <w:szCs w:val="24"/>
          <w:highlight w:val="white"/>
        </w:rPr>
      </w:pPr>
      <w:r w:rsidDel="00000000" w:rsidR="00000000" w:rsidRPr="00000000">
        <w:rPr>
          <w:sz w:val="24"/>
          <w:szCs w:val="24"/>
          <w:highlight w:val="white"/>
          <w:rtl w:val="0"/>
        </w:rPr>
        <w:t xml:space="preserve">3.0 SWOT analysis </w:t>
      </w:r>
    </w:p>
    <w:p w:rsidR="00000000" w:rsidDel="00000000" w:rsidP="00000000" w:rsidRDefault="00000000" w:rsidRPr="00000000" w14:paraId="00000014">
      <w:pPr>
        <w:numPr>
          <w:ilvl w:val="0"/>
          <w:numId w:val="2"/>
        </w:numPr>
        <w:spacing w:line="240" w:lineRule="auto"/>
        <w:ind w:left="720" w:hanging="360"/>
        <w:rPr>
          <w:sz w:val="24"/>
          <w:szCs w:val="24"/>
          <w:highlight w:val="white"/>
        </w:rPr>
      </w:pPr>
      <w:r w:rsidDel="00000000" w:rsidR="00000000" w:rsidRPr="00000000">
        <w:rPr>
          <w:sz w:val="24"/>
          <w:szCs w:val="24"/>
          <w:highlight w:val="white"/>
          <w:rtl w:val="0"/>
        </w:rPr>
        <w:t xml:space="preserve">3.1 PESTEL analysis</w:t>
      </w:r>
    </w:p>
    <w:p w:rsidR="00000000" w:rsidDel="00000000" w:rsidP="00000000" w:rsidRDefault="00000000" w:rsidRPr="00000000" w14:paraId="00000015">
      <w:pPr>
        <w:numPr>
          <w:ilvl w:val="0"/>
          <w:numId w:val="2"/>
        </w:numPr>
        <w:spacing w:line="240" w:lineRule="auto"/>
        <w:ind w:left="720" w:hanging="360"/>
        <w:rPr>
          <w:sz w:val="24"/>
          <w:szCs w:val="24"/>
          <w:highlight w:val="white"/>
        </w:rPr>
      </w:pPr>
      <w:r w:rsidDel="00000000" w:rsidR="00000000" w:rsidRPr="00000000">
        <w:rPr>
          <w:sz w:val="24"/>
          <w:szCs w:val="24"/>
          <w:highlight w:val="white"/>
          <w:rtl w:val="0"/>
        </w:rPr>
        <w:t xml:space="preserve">Conclusion </w:t>
      </w:r>
    </w:p>
    <w:p w:rsidR="00000000" w:rsidDel="00000000" w:rsidP="00000000" w:rsidRDefault="00000000" w:rsidRPr="00000000" w14:paraId="00000016">
      <w:pPr>
        <w:numPr>
          <w:ilvl w:val="0"/>
          <w:numId w:val="2"/>
        </w:numPr>
        <w:spacing w:line="240" w:lineRule="auto"/>
        <w:ind w:left="720" w:hanging="360"/>
        <w:rPr>
          <w:sz w:val="24"/>
          <w:szCs w:val="24"/>
          <w:highlight w:val="white"/>
        </w:rPr>
      </w:pPr>
      <w:r w:rsidDel="00000000" w:rsidR="00000000" w:rsidRPr="00000000">
        <w:rPr>
          <w:sz w:val="24"/>
          <w:szCs w:val="24"/>
          <w:highlight w:val="white"/>
          <w:rtl w:val="0"/>
        </w:rPr>
        <w:t xml:space="preserve">References </w:t>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highlight w:val="white"/>
          <w:u w:val="single"/>
        </w:rPr>
      </w:pPr>
      <w:r w:rsidDel="00000000" w:rsidR="00000000" w:rsidRPr="00000000">
        <w:rPr>
          <w:b w:val="1"/>
          <w:sz w:val="24"/>
          <w:szCs w:val="24"/>
          <w:u w:val="single"/>
          <w:rtl w:val="0"/>
        </w:rPr>
        <w:t xml:space="preserve">1.0 Introduction </w:t>
      </w:r>
      <w:r w:rsidDel="00000000" w:rsidR="00000000" w:rsidRPr="00000000">
        <w:rPr>
          <w:rtl w:val="0"/>
        </w:rPr>
      </w:r>
    </w:p>
    <w:p w:rsidR="00000000" w:rsidDel="00000000" w:rsidP="00000000" w:rsidRDefault="00000000" w:rsidRPr="00000000" w14:paraId="00000019">
      <w:pPr>
        <w:rPr>
          <w:sz w:val="24"/>
          <w:szCs w:val="24"/>
          <w:highlight w:val="white"/>
        </w:rPr>
      </w:pPr>
      <w:r w:rsidDel="00000000" w:rsidR="00000000" w:rsidRPr="00000000">
        <w:rPr>
          <w:sz w:val="24"/>
          <w:szCs w:val="24"/>
          <w:rtl w:val="0"/>
        </w:rPr>
        <w:t xml:space="preserve">The aim of this assignment is to identify a specific company and its organisational culture. The company I will be reporting on is KFC. KFC is a global fast food company which is recognized and consumed globally. The buisness organises and uses perfessional structering to i to meet all customer needs. KFC is a company where </w:t>
      </w:r>
      <w:r w:rsidDel="00000000" w:rsidR="00000000" w:rsidRPr="00000000">
        <w:rPr>
          <w:sz w:val="24"/>
          <w:szCs w:val="24"/>
          <w:highlight w:val="white"/>
          <w:rtl w:val="0"/>
        </w:rPr>
        <w:t xml:space="preserve">individuals working together to help achieve one or more objectives.  This organisation is structured and managed to pursue all goals and aims set.</w:t>
      </w:r>
    </w:p>
    <w:p w:rsidR="00000000" w:rsidDel="00000000" w:rsidP="00000000" w:rsidRDefault="00000000" w:rsidRPr="00000000" w14:paraId="0000001A">
      <w:pPr>
        <w:shd w:fill="ffffff" w:val="clear"/>
        <w:spacing w:line="288" w:lineRule="auto"/>
        <w:rPr>
          <w:sz w:val="24"/>
          <w:szCs w:val="24"/>
          <w:highlight w:val="white"/>
        </w:rPr>
      </w:pPr>
      <w:r w:rsidDel="00000000" w:rsidR="00000000" w:rsidRPr="00000000">
        <w:rPr>
          <w:sz w:val="24"/>
          <w:szCs w:val="24"/>
          <w:highlight w:val="white"/>
          <w:rtl w:val="0"/>
        </w:rPr>
        <w:t xml:space="preserve">In the KFC organisations they use this management tool to help improve management structure in the business, this is the relationship between the employees and their employers.  Tharp states that culture is based on shared ethnicity, gender, customs, and values.  (Tharp, 2009). </w:t>
      </w:r>
    </w:p>
    <w:p w:rsidR="00000000" w:rsidDel="00000000" w:rsidP="00000000" w:rsidRDefault="00000000" w:rsidRPr="00000000" w14:paraId="0000001B">
      <w:pPr>
        <w:shd w:fill="ffffff" w:val="clear"/>
        <w:spacing w:line="288" w:lineRule="auto"/>
        <w:rPr>
          <w:sz w:val="24"/>
          <w:szCs w:val="24"/>
          <w:highlight w:val="white"/>
        </w:rPr>
      </w:pPr>
      <w:r w:rsidDel="00000000" w:rsidR="00000000" w:rsidRPr="00000000">
        <w:rPr>
          <w:rtl w:val="0"/>
        </w:rPr>
      </w:r>
    </w:p>
    <w:p w:rsidR="00000000" w:rsidDel="00000000" w:rsidP="00000000" w:rsidRDefault="00000000" w:rsidRPr="00000000" w14:paraId="0000001C">
      <w:pPr>
        <w:shd w:fill="ffffff" w:val="clear"/>
        <w:spacing w:line="288" w:lineRule="auto"/>
        <w:rPr>
          <w:sz w:val="24"/>
          <w:szCs w:val="24"/>
          <w:highlight w:val="white"/>
        </w:rPr>
      </w:pPr>
      <w:r w:rsidDel="00000000" w:rsidR="00000000" w:rsidRPr="00000000">
        <w:rPr>
          <w:sz w:val="24"/>
          <w:szCs w:val="24"/>
          <w:highlight w:val="white"/>
          <w:rtl w:val="0"/>
        </w:rPr>
        <w:t xml:space="preserve">Culture is can be shown by the way a person thinks,  practice, or behavioural patterns. Theses are examples of cultural norms that people in society can describe as culture. The concept of culture is a code of belief with attitudes, norms and values combinded. </w:t>
      </w:r>
    </w:p>
    <w:p w:rsidR="00000000" w:rsidDel="00000000" w:rsidP="00000000" w:rsidRDefault="00000000" w:rsidRPr="00000000" w14:paraId="0000001D">
      <w:pPr>
        <w:shd w:fill="ffffff" w:val="clear"/>
        <w:spacing w:line="288" w:lineRule="auto"/>
        <w:rPr>
          <w:sz w:val="24"/>
          <w:szCs w:val="24"/>
          <w:highlight w:val="white"/>
        </w:rPr>
      </w:pPr>
      <w:r w:rsidDel="00000000" w:rsidR="00000000" w:rsidRPr="00000000">
        <w:rPr>
          <w:rtl w:val="0"/>
        </w:rPr>
      </w:r>
    </w:p>
    <w:p w:rsidR="00000000" w:rsidDel="00000000" w:rsidP="00000000" w:rsidRDefault="00000000" w:rsidRPr="00000000" w14:paraId="0000001E">
      <w:pPr>
        <w:shd w:fill="ffffff" w:val="clear"/>
        <w:spacing w:line="288" w:lineRule="auto"/>
        <w:rPr>
          <w:sz w:val="24"/>
          <w:szCs w:val="24"/>
        </w:rPr>
      </w:pPr>
      <w:r w:rsidDel="00000000" w:rsidR="00000000" w:rsidRPr="00000000">
        <w:rPr>
          <w:sz w:val="24"/>
          <w:szCs w:val="24"/>
          <w:highlight w:val="white"/>
          <w:rtl w:val="0"/>
        </w:rPr>
        <w:t xml:space="preserve">According to Tharp culture has no wrong or right way inherited to an individual however, when in a working environment you have to work together and identify the differences into a positive and adapt to other behaviours. Tharp states that ‘’Culture is the fabric of meaning in the terms of which human beings interpret their experience and guide their action. It is an order system of meaning and of symbols in terms of which social interactions take place’’. (Tharp, 2009). </w:t>
      </w:r>
      <w:r w:rsidDel="00000000" w:rsidR="00000000" w:rsidRPr="00000000">
        <w:rPr>
          <w:rtl w:val="0"/>
        </w:rPr>
      </w:r>
    </w:p>
    <w:p w:rsidR="00000000" w:rsidDel="00000000" w:rsidP="00000000" w:rsidRDefault="00000000" w:rsidRPr="00000000" w14:paraId="0000001F">
      <w:pPr>
        <w:rPr>
          <w:b w:val="1"/>
          <w:sz w:val="24"/>
          <w:szCs w:val="24"/>
          <w:highlight w:val="white"/>
        </w:rPr>
      </w:pPr>
      <w:r w:rsidDel="00000000" w:rsidR="00000000" w:rsidRPr="00000000">
        <w:rPr>
          <w:rtl w:val="0"/>
        </w:rPr>
      </w:r>
    </w:p>
    <w:p w:rsidR="00000000" w:rsidDel="00000000" w:rsidP="00000000" w:rsidRDefault="00000000" w:rsidRPr="00000000" w14:paraId="00000020">
      <w:pPr>
        <w:rPr>
          <w:color w:val="222222"/>
          <w:sz w:val="24"/>
          <w:szCs w:val="24"/>
          <w:highlight w:val="white"/>
          <w:u w:val="single"/>
        </w:rPr>
      </w:pPr>
      <w:r w:rsidDel="00000000" w:rsidR="00000000" w:rsidRPr="00000000">
        <w:rPr>
          <w:b w:val="1"/>
          <w:sz w:val="24"/>
          <w:szCs w:val="24"/>
          <w:highlight w:val="white"/>
          <w:u w:val="single"/>
          <w:rtl w:val="0"/>
        </w:rPr>
        <w:t xml:space="preserve">1.1 Background of the organisation (KFC)</w:t>
      </w:r>
      <w:r w:rsidDel="00000000" w:rsidR="00000000" w:rsidRPr="00000000">
        <w:rPr>
          <w:rtl w:val="0"/>
        </w:rPr>
      </w:r>
    </w:p>
    <w:p w:rsidR="00000000" w:rsidDel="00000000" w:rsidP="00000000" w:rsidRDefault="00000000" w:rsidRPr="00000000" w14:paraId="00000021">
      <w:pPr>
        <w:rPr>
          <w:sz w:val="24"/>
          <w:szCs w:val="24"/>
          <w:highlight w:val="white"/>
        </w:rPr>
      </w:pPr>
      <w:r w:rsidDel="00000000" w:rsidR="00000000" w:rsidRPr="00000000">
        <w:rPr>
          <w:color w:val="222222"/>
          <w:sz w:val="24"/>
          <w:szCs w:val="24"/>
          <w:highlight w:val="white"/>
          <w:rtl w:val="0"/>
        </w:rPr>
        <w:t xml:space="preserve">KFC was founded by Colonel Harland Sanders, an entrepreneur who began selling fried chicken from his roadside restaurant in Corbin, Kentucky, during the Great Depression. Sanders identified the potential of the restaurant franchising concept, and the first "Kentucky Fried Chicken" franchise opened in Utah in 1952.</w:t>
      </w:r>
      <w:r w:rsidDel="00000000" w:rsidR="00000000" w:rsidRPr="00000000">
        <w:rPr>
          <w:sz w:val="24"/>
          <w:szCs w:val="24"/>
          <w:highlight w:val="white"/>
          <w:rtl w:val="0"/>
        </w:rPr>
        <w:t xml:space="preserve"> KFC is an American fast food restaurant chain that specializes in fried chicken. </w:t>
      </w:r>
      <w:r w:rsidDel="00000000" w:rsidR="00000000" w:rsidRPr="00000000">
        <w:rPr>
          <w:color w:val="131313"/>
          <w:sz w:val="24"/>
          <w:szCs w:val="24"/>
          <w:highlight w:val="white"/>
          <w:rtl w:val="0"/>
        </w:rPr>
        <w:t xml:space="preserve">KFC was introduced to Britain in 1965, when our first restaurant opened in Preston. There are now around 890 KFCs in the UK and Ireland and over 24,000 team members employed by KFC and its franchisees. KFC is part of Yum! Brands, Inc. (“Yum!”). Yum!, based in Louisville, Kentucky has over 43,500 restaurants in more than 135 countries and territories, and this year was named among the top 100 best corporate citizens by Corporate Responsibility Magazine. (KFC 2017)</w:t>
      </w:r>
      <w:r w:rsidDel="00000000" w:rsidR="00000000" w:rsidRPr="00000000">
        <w:rPr>
          <w:rtl w:val="0"/>
        </w:rPr>
      </w:r>
    </w:p>
    <w:p w:rsidR="00000000" w:rsidDel="00000000" w:rsidP="00000000" w:rsidRDefault="00000000" w:rsidRPr="00000000" w14:paraId="00000022">
      <w:pPr>
        <w:rPr>
          <w:sz w:val="24"/>
          <w:szCs w:val="24"/>
          <w:highlight w:val="white"/>
        </w:rPr>
      </w:pPr>
      <w:r w:rsidDel="00000000" w:rsidR="00000000" w:rsidRPr="00000000">
        <w:rPr>
          <w:rtl w:val="0"/>
        </w:rPr>
      </w:r>
    </w:p>
    <w:p w:rsidR="00000000" w:rsidDel="00000000" w:rsidP="00000000" w:rsidRDefault="00000000" w:rsidRPr="00000000" w14:paraId="00000023">
      <w:pPr>
        <w:shd w:fill="ffffff" w:val="clear"/>
        <w:spacing w:after="440" w:lineRule="auto"/>
        <w:ind w:left="720"/>
        <w:rPr>
          <w:b w:val="1"/>
          <w:color w:val="545454"/>
          <w:sz w:val="24"/>
          <w:szCs w:val="24"/>
          <w:highlight w:val="white"/>
        </w:rPr>
      </w:pPr>
      <w:r w:rsidDel="00000000" w:rsidR="00000000" w:rsidRPr="00000000">
        <w:rPr>
          <w:rtl w:val="0"/>
        </w:rPr>
      </w:r>
    </w:p>
    <w:p w:rsidR="00000000" w:rsidDel="00000000" w:rsidP="00000000" w:rsidRDefault="00000000" w:rsidRPr="00000000" w14:paraId="00000024">
      <w:pPr>
        <w:pBdr>
          <w:bottom w:color="000000" w:space="8" w:sz="0" w:val="none"/>
        </w:pBdr>
        <w:shd w:fill="ffffff" w:val="clear"/>
        <w:spacing w:line="310" w:lineRule="auto"/>
        <w:rPr>
          <w:b w:val="1"/>
          <w:sz w:val="24"/>
          <w:szCs w:val="24"/>
          <w:u w:val="single"/>
        </w:rPr>
      </w:pPr>
      <w:r w:rsidDel="00000000" w:rsidR="00000000" w:rsidRPr="00000000">
        <w:rPr>
          <w:b w:val="1"/>
          <w:sz w:val="24"/>
          <w:szCs w:val="24"/>
          <w:rtl w:val="0"/>
        </w:rPr>
        <w:t xml:space="preserve">2.0</w:t>
        <w:tab/>
      </w:r>
      <w:r w:rsidDel="00000000" w:rsidR="00000000" w:rsidRPr="00000000">
        <w:rPr>
          <w:b w:val="1"/>
          <w:sz w:val="24"/>
          <w:szCs w:val="24"/>
          <w:u w:val="single"/>
          <w:rtl w:val="0"/>
        </w:rPr>
        <w:t xml:space="preserve">Formal and informal relationships between departments and people.  </w:t>
      </w:r>
    </w:p>
    <w:p w:rsidR="00000000" w:rsidDel="00000000" w:rsidP="00000000" w:rsidRDefault="00000000" w:rsidRPr="00000000" w14:paraId="00000025">
      <w:pPr>
        <w:shd w:fill="ffffff" w:val="clear"/>
        <w:spacing w:after="140" w:before="140" w:lineRule="auto"/>
        <w:rPr>
          <w:sz w:val="24"/>
          <w:szCs w:val="24"/>
        </w:rPr>
      </w:pPr>
      <w:r w:rsidDel="00000000" w:rsidR="00000000" w:rsidRPr="00000000">
        <w:rPr>
          <w:sz w:val="24"/>
          <w:szCs w:val="24"/>
          <w:rtl w:val="0"/>
        </w:rPr>
        <w:t xml:space="preserve">Formal organisational relationships are oriented toward reaching specific goals or aims. Informal organisations are more to do with human psychological needs. However, formal organisations is more publicly visible and structured by employers whereas informal organisations can form within formal organisations. </w:t>
      </w:r>
    </w:p>
    <w:p w:rsidR="00000000" w:rsidDel="00000000" w:rsidP="00000000" w:rsidRDefault="00000000" w:rsidRPr="00000000" w14:paraId="00000026">
      <w:pPr>
        <w:shd w:fill="ffffff" w:val="clear"/>
        <w:spacing w:after="140" w:before="140" w:lineRule="auto"/>
        <w:rPr>
          <w:sz w:val="24"/>
          <w:szCs w:val="24"/>
        </w:rPr>
      </w:pPr>
      <w:r w:rsidDel="00000000" w:rsidR="00000000" w:rsidRPr="00000000">
        <w:rPr>
          <w:sz w:val="24"/>
          <w:szCs w:val="24"/>
          <w:rtl w:val="0"/>
        </w:rPr>
        <w:t xml:space="preserve">The primary differences between an informal and formal organisation are levels of structure performed. Formal organisations are more structured and rely on authority and not formed in order to reach main goals. In the workplace, informal learning is a type of experiential learning that can occur in both institutional and non-institutional context.  (Marsick and Watkins, 1990).</w:t>
      </w:r>
    </w:p>
    <w:p w:rsidR="00000000" w:rsidDel="00000000" w:rsidP="00000000" w:rsidRDefault="00000000" w:rsidRPr="00000000" w14:paraId="00000027">
      <w:pPr>
        <w:shd w:fill="ffffff" w:val="clear"/>
        <w:spacing w:after="140" w:before="140" w:lineRule="auto"/>
        <w:rPr>
          <w:sz w:val="24"/>
          <w:szCs w:val="24"/>
          <w:highlight w:val="white"/>
        </w:rPr>
      </w:pPr>
      <w:r w:rsidDel="00000000" w:rsidR="00000000" w:rsidRPr="00000000">
        <w:rPr>
          <w:sz w:val="24"/>
          <w:szCs w:val="24"/>
          <w:rtl w:val="0"/>
        </w:rPr>
        <w:t xml:space="preserve">In KFC there is a formal relationship with management, employees and customers.  </w:t>
      </w:r>
      <w:r w:rsidDel="00000000" w:rsidR="00000000" w:rsidRPr="00000000">
        <w:rPr>
          <w:sz w:val="24"/>
          <w:szCs w:val="24"/>
          <w:highlight w:val="white"/>
          <w:rtl w:val="0"/>
        </w:rPr>
        <w:t xml:space="preserve">One of the ways to keep an informal relationship with customer is by the tax strategy in Kentucky Fried Chicken in the UK. </w:t>
      </w:r>
    </w:p>
    <w:p w:rsidR="00000000" w:rsidDel="00000000" w:rsidP="00000000" w:rsidRDefault="00000000" w:rsidRPr="00000000" w14:paraId="00000028">
      <w:pPr>
        <w:shd w:fill="ffffff" w:val="clear"/>
        <w:spacing w:after="140" w:before="140" w:lineRule="auto"/>
        <w:rPr>
          <w:sz w:val="24"/>
          <w:szCs w:val="24"/>
          <w:highlight w:val="white"/>
        </w:rPr>
      </w:pPr>
      <w:r w:rsidDel="00000000" w:rsidR="00000000" w:rsidRPr="00000000">
        <w:rPr>
          <w:sz w:val="24"/>
          <w:szCs w:val="24"/>
          <w:highlight w:val="white"/>
          <w:rtl w:val="0"/>
        </w:rPr>
        <w:t xml:space="preserve">As a business it has been agreed and approved by the UK board, that KFC is a UK registered trading company and pays its tax in the UK. KFC takes its responsibility in relation to all matters involving tax seriously, and ensures that all areas relating to taxation are reviewed across each year. (KFC 2017)</w:t>
      </w:r>
    </w:p>
    <w:p w:rsidR="00000000" w:rsidDel="00000000" w:rsidP="00000000" w:rsidRDefault="00000000" w:rsidRPr="00000000" w14:paraId="00000029">
      <w:pPr>
        <w:shd w:fill="ffffff" w:val="clear"/>
        <w:spacing w:after="140" w:before="140" w:lineRule="auto"/>
        <w:rPr>
          <w:sz w:val="24"/>
          <w:szCs w:val="24"/>
          <w:highlight w:val="white"/>
        </w:rPr>
      </w:pPr>
      <w:r w:rsidDel="00000000" w:rsidR="00000000" w:rsidRPr="00000000">
        <w:rPr>
          <w:sz w:val="24"/>
          <w:szCs w:val="24"/>
          <w:highlight w:val="white"/>
          <w:rtl w:val="0"/>
        </w:rPr>
        <w:t xml:space="preserve">Another way is by insuring that  quality is presented in all products so the wellbeing of the people in the working enviroment can  maintain a close and stable relationship with franchisees and suppliers, this is to help the management of performance and continuous improvement of quality and service cost. This innovation and risk management assists in meeting customers’ expectations.</w:t>
      </w:r>
    </w:p>
    <w:p w:rsidR="00000000" w:rsidDel="00000000" w:rsidP="00000000" w:rsidRDefault="00000000" w:rsidRPr="00000000" w14:paraId="0000002A">
      <w:pPr>
        <w:shd w:fill="ffffff" w:val="clear"/>
        <w:spacing w:after="140" w:before="140" w:lineRule="auto"/>
        <w:rPr>
          <w:sz w:val="24"/>
          <w:szCs w:val="24"/>
          <w:highlight w:val="white"/>
        </w:rPr>
      </w:pPr>
      <w:r w:rsidDel="00000000" w:rsidR="00000000" w:rsidRPr="00000000">
        <w:rPr>
          <w:sz w:val="24"/>
          <w:szCs w:val="24"/>
          <w:highlight w:val="white"/>
          <w:rtl w:val="0"/>
        </w:rPr>
        <w:t xml:space="preserve">Another formal relationship between the employer and stakeholder are discussed in business meetings where ideas are shared. Stakeholder are the ones who seek profits and ways to ensure rise in share prices whereas managers lead and structure the business. </w:t>
      </w:r>
    </w:p>
    <w:p w:rsidR="00000000" w:rsidDel="00000000" w:rsidP="00000000" w:rsidRDefault="00000000" w:rsidRPr="00000000" w14:paraId="0000002B">
      <w:pPr>
        <w:shd w:fill="ffffff" w:val="clear"/>
        <w:spacing w:after="140" w:before="140" w:lineRule="auto"/>
        <w:rPr>
          <w:sz w:val="24"/>
          <w:szCs w:val="24"/>
          <w:highlight w:val="white"/>
          <w:u w:val="single"/>
        </w:rPr>
      </w:pPr>
      <w:r w:rsidDel="00000000" w:rsidR="00000000" w:rsidRPr="00000000">
        <w:rPr>
          <w:b w:val="1"/>
          <w:sz w:val="24"/>
          <w:szCs w:val="24"/>
          <w:highlight w:val="white"/>
          <w:u w:val="single"/>
          <w:rtl w:val="0"/>
        </w:rPr>
        <w:t xml:space="preserve">The advantages  </w:t>
      </w:r>
      <w:r w:rsidDel="00000000" w:rsidR="00000000" w:rsidRPr="00000000">
        <w:rPr>
          <w:rtl w:val="0"/>
        </w:rPr>
      </w:r>
    </w:p>
    <w:p w:rsidR="00000000" w:rsidDel="00000000" w:rsidP="00000000" w:rsidRDefault="00000000" w:rsidRPr="00000000" w14:paraId="0000002C">
      <w:pPr>
        <w:numPr>
          <w:ilvl w:val="0"/>
          <w:numId w:val="12"/>
        </w:numPr>
        <w:shd w:fill="ffffff" w:val="clear"/>
        <w:spacing w:before="140" w:lineRule="auto"/>
        <w:ind w:left="720" w:hanging="360"/>
        <w:rPr>
          <w:sz w:val="24"/>
          <w:szCs w:val="24"/>
          <w:highlight w:val="white"/>
        </w:rPr>
      </w:pPr>
      <w:r w:rsidDel="00000000" w:rsidR="00000000" w:rsidRPr="00000000">
        <w:rPr>
          <w:sz w:val="24"/>
          <w:szCs w:val="24"/>
          <w:highlight w:val="white"/>
          <w:rtl w:val="0"/>
        </w:rPr>
        <w:t xml:space="preserve">The advantage formal organisational structure is that there are rules and responsibilities for every employee which are presented clear and coherent. This is put into place so employee know what they have to do and how they’re supposed to complete task to achieve desired goals. Also organisational structure helps keep work processes under control by establishing all method when decision-making and problem solving.</w:t>
      </w:r>
    </w:p>
    <w:p w:rsidR="00000000" w:rsidDel="00000000" w:rsidP="00000000" w:rsidRDefault="00000000" w:rsidRPr="00000000" w14:paraId="0000002D">
      <w:pPr>
        <w:numPr>
          <w:ilvl w:val="0"/>
          <w:numId w:val="12"/>
        </w:numPr>
        <w:shd w:fill="ffffff" w:val="clear"/>
        <w:spacing w:after="140" w:lineRule="auto"/>
        <w:ind w:left="720" w:hanging="360"/>
        <w:rPr>
          <w:sz w:val="24"/>
          <w:szCs w:val="24"/>
          <w:highlight w:val="white"/>
        </w:rPr>
      </w:pPr>
      <w:r w:rsidDel="00000000" w:rsidR="00000000" w:rsidRPr="00000000">
        <w:rPr>
          <w:sz w:val="24"/>
          <w:szCs w:val="24"/>
          <w:highlight w:val="white"/>
          <w:rtl w:val="0"/>
        </w:rPr>
        <w:t xml:space="preserve"> The informal organisational structure is adaptable to change and growth within the setting, this influences the demands onto the organisational shift to help promote quick effective change.</w:t>
      </w:r>
    </w:p>
    <w:p w:rsidR="00000000" w:rsidDel="00000000" w:rsidP="00000000" w:rsidRDefault="00000000" w:rsidRPr="00000000" w14:paraId="0000002E">
      <w:pPr>
        <w:numPr>
          <w:ilvl w:val="0"/>
          <w:numId w:val="12"/>
        </w:numPr>
        <w:shd w:fill="ffffff" w:val="clear"/>
        <w:spacing w:after="140" w:lineRule="auto"/>
        <w:ind w:left="720" w:hanging="360"/>
        <w:rPr>
          <w:sz w:val="24"/>
          <w:szCs w:val="24"/>
          <w:highlight w:val="white"/>
        </w:rPr>
      </w:pPr>
      <w:r w:rsidDel="00000000" w:rsidR="00000000" w:rsidRPr="00000000">
        <w:rPr>
          <w:b w:val="1"/>
          <w:sz w:val="24"/>
          <w:szCs w:val="24"/>
          <w:highlight w:val="white"/>
          <w:u w:val="single"/>
          <w:rtl w:val="0"/>
        </w:rPr>
        <w:t xml:space="preserve">The disadvantages </w:t>
      </w:r>
      <w:r w:rsidDel="00000000" w:rsidR="00000000" w:rsidRPr="00000000">
        <w:rPr>
          <w:rtl w:val="0"/>
        </w:rPr>
      </w:r>
    </w:p>
    <w:p w:rsidR="00000000" w:rsidDel="00000000" w:rsidP="00000000" w:rsidRDefault="00000000" w:rsidRPr="00000000" w14:paraId="0000002F">
      <w:pPr>
        <w:numPr>
          <w:ilvl w:val="0"/>
          <w:numId w:val="1"/>
        </w:numPr>
        <w:shd w:fill="ffffff" w:val="clear"/>
        <w:spacing w:before="140" w:lineRule="auto"/>
        <w:ind w:left="720" w:hanging="360"/>
        <w:rPr>
          <w:sz w:val="24"/>
          <w:szCs w:val="24"/>
          <w:highlight w:val="white"/>
        </w:rPr>
      </w:pPr>
      <w:r w:rsidDel="00000000" w:rsidR="00000000" w:rsidRPr="00000000">
        <w:rPr>
          <w:sz w:val="24"/>
          <w:szCs w:val="24"/>
          <w:highlight w:val="white"/>
          <w:rtl w:val="0"/>
        </w:rPr>
        <w:t xml:space="preserve">The disadvantage of a formal organisational is how can structure affect the decision- making timing which will cause a disconnection between executives and staff employees because most things will need to be discussed through management before action.</w:t>
      </w:r>
    </w:p>
    <w:p w:rsidR="00000000" w:rsidDel="00000000" w:rsidP="00000000" w:rsidRDefault="00000000" w:rsidRPr="00000000" w14:paraId="00000030">
      <w:pPr>
        <w:numPr>
          <w:ilvl w:val="0"/>
          <w:numId w:val="1"/>
        </w:numPr>
        <w:shd w:fill="ffffff" w:val="clear"/>
        <w:spacing w:after="140" w:lineRule="auto"/>
        <w:ind w:left="720" w:hanging="360"/>
        <w:rPr>
          <w:sz w:val="24"/>
          <w:szCs w:val="24"/>
          <w:highlight w:val="white"/>
        </w:rPr>
      </w:pPr>
      <w:r w:rsidDel="00000000" w:rsidR="00000000" w:rsidRPr="00000000">
        <w:rPr>
          <w:sz w:val="24"/>
          <w:szCs w:val="24"/>
          <w:highlight w:val="white"/>
          <w:rtl w:val="0"/>
        </w:rPr>
        <w:t xml:space="preserve">The disadvantage of an informal organisational structure is that there may be a lack of culture and becomes too informal, which can lead to disorganisation, confusion and misinterpreted communication with employees.The lack of business structure can lead to employees taking advantage of that freedom to make decisions that are not well thought out.</w:t>
      </w:r>
    </w:p>
    <w:p w:rsidR="00000000" w:rsidDel="00000000" w:rsidP="00000000" w:rsidRDefault="00000000" w:rsidRPr="00000000" w14:paraId="00000031">
      <w:pPr>
        <w:pBdr>
          <w:bottom w:color="000000" w:space="8" w:sz="0" w:val="none"/>
        </w:pBdr>
        <w:shd w:fill="ffffff" w:val="clear"/>
        <w:spacing w:line="310" w:lineRule="auto"/>
        <w:rPr>
          <w:b w:val="1"/>
          <w:sz w:val="24"/>
          <w:szCs w:val="24"/>
          <w:u w:val="single"/>
        </w:rPr>
      </w:pPr>
      <w:r w:rsidDel="00000000" w:rsidR="00000000" w:rsidRPr="00000000">
        <w:rPr>
          <w:rtl w:val="0"/>
        </w:rPr>
      </w:r>
    </w:p>
    <w:p w:rsidR="00000000" w:rsidDel="00000000" w:rsidP="00000000" w:rsidRDefault="00000000" w:rsidRPr="00000000" w14:paraId="00000032">
      <w:pPr>
        <w:pBdr>
          <w:bottom w:color="000000" w:space="8" w:sz="0" w:val="none"/>
        </w:pBdr>
        <w:shd w:fill="ffffff" w:val="clear"/>
        <w:spacing w:line="310" w:lineRule="auto"/>
        <w:rPr>
          <w:b w:val="1"/>
          <w:sz w:val="24"/>
          <w:szCs w:val="24"/>
          <w:u w:val="single"/>
        </w:rPr>
      </w:pPr>
      <w:r w:rsidDel="00000000" w:rsidR="00000000" w:rsidRPr="00000000">
        <w:rPr>
          <w:b w:val="1"/>
          <w:sz w:val="24"/>
          <w:szCs w:val="24"/>
          <w:u w:val="single"/>
          <w:rtl w:val="0"/>
        </w:rPr>
        <w:t xml:space="preserve">2.1</w:t>
        <w:tab/>
        <w:t xml:space="preserve">Organisational culture, ethos and values. </w:t>
      </w:r>
    </w:p>
    <w:p w:rsidR="00000000" w:rsidDel="00000000" w:rsidP="00000000" w:rsidRDefault="00000000" w:rsidRPr="00000000" w14:paraId="00000033">
      <w:pPr>
        <w:shd w:fill="ffffff" w:val="clear"/>
        <w:spacing w:after="440" w:lineRule="auto"/>
        <w:rPr>
          <w:sz w:val="24"/>
          <w:szCs w:val="24"/>
        </w:rPr>
      </w:pPr>
      <w:r w:rsidDel="00000000" w:rsidR="00000000" w:rsidRPr="00000000">
        <w:rPr>
          <w:sz w:val="24"/>
          <w:szCs w:val="24"/>
          <w:highlight w:val="white"/>
          <w:rtl w:val="0"/>
        </w:rPr>
        <w:t xml:space="preserve">Culture is a collective of norms, rituals, and behaviours and people who share  </w:t>
      </w:r>
      <w:r w:rsidDel="00000000" w:rsidR="00000000" w:rsidRPr="00000000">
        <w:rPr>
          <w:sz w:val="24"/>
          <w:szCs w:val="24"/>
          <w:rtl w:val="0"/>
        </w:rPr>
        <w:t xml:space="preserve">values, beliefs, and understandings. Cultures can be used to demonstrate organisational values and communication skills. According to Needle organisational culture focuses on the values and beliefs of members of every organisations. These values involved skills, behaviour, attitudes of individuals. within the work setting.  (Needle 2004) </w:t>
      </w:r>
    </w:p>
    <w:p w:rsidR="00000000" w:rsidDel="00000000" w:rsidP="00000000" w:rsidRDefault="00000000" w:rsidRPr="00000000" w14:paraId="00000034">
      <w:pPr>
        <w:shd w:fill="ffffff" w:val="clear"/>
        <w:spacing w:after="440" w:lineRule="auto"/>
        <w:rPr>
          <w:sz w:val="24"/>
          <w:szCs w:val="24"/>
        </w:rPr>
      </w:pPr>
      <w:r w:rsidDel="00000000" w:rsidR="00000000" w:rsidRPr="00000000">
        <w:rPr>
          <w:sz w:val="24"/>
          <w:szCs w:val="24"/>
          <w:rtl w:val="0"/>
        </w:rPr>
        <w:t xml:space="preserve">Morgan states that shared values, shared beliefs, shared meaning, shared understanding, and shared sense making these are all different ways of describing culture. These patterns of understanding also provide a basis for making one’s own behaviour sensible and meaningful’ (Morgan 1997). </w:t>
      </w:r>
    </w:p>
    <w:p w:rsidR="00000000" w:rsidDel="00000000" w:rsidP="00000000" w:rsidRDefault="00000000" w:rsidRPr="00000000" w14:paraId="00000035">
      <w:pPr>
        <w:shd w:fill="ffffff" w:val="clear"/>
        <w:spacing w:after="440" w:lineRule="auto"/>
        <w:rPr>
          <w:sz w:val="24"/>
          <w:szCs w:val="24"/>
          <w:highlight w:val="white"/>
        </w:rPr>
      </w:pPr>
      <w:r w:rsidDel="00000000" w:rsidR="00000000" w:rsidRPr="00000000">
        <w:rPr>
          <w:sz w:val="24"/>
          <w:szCs w:val="24"/>
          <w:rtl w:val="0"/>
        </w:rPr>
        <w:t xml:space="preserve">These values, beliefs, norms, and interpretations are developed through socialisation, education and working processes. In KFC </w:t>
      </w:r>
      <w:r w:rsidDel="00000000" w:rsidR="00000000" w:rsidRPr="00000000">
        <w:rPr>
          <w:sz w:val="24"/>
          <w:szCs w:val="24"/>
          <w:highlight w:val="white"/>
          <w:rtl w:val="0"/>
        </w:rPr>
        <w:t xml:space="preserve">the organisational culture which,focuses on the quality of the product and being able to maintain the standards. This is so customers have a trust in KFC and become loyal customers to the business. Schein defines culture as: ‘A set of basic assumptions- shared solution to the universal problems of external adaptation and internal integration’ (Schein 2004).</w:t>
      </w:r>
    </w:p>
    <w:p w:rsidR="00000000" w:rsidDel="00000000" w:rsidP="00000000" w:rsidRDefault="00000000" w:rsidRPr="00000000" w14:paraId="00000036">
      <w:pPr>
        <w:pBdr>
          <w:top w:color="000000" w:space="4" w:sz="0" w:val="none"/>
          <w:left w:color="000000" w:space="3" w:sz="0" w:val="none"/>
        </w:pBdr>
        <w:shd w:fill="ffffff" w:val="clear"/>
        <w:spacing w:line="259" w:lineRule="auto"/>
        <w:rPr>
          <w:sz w:val="24"/>
          <w:szCs w:val="24"/>
        </w:rPr>
      </w:pPr>
      <w:r w:rsidDel="00000000" w:rsidR="00000000" w:rsidRPr="00000000">
        <w:rPr>
          <w:sz w:val="24"/>
          <w:szCs w:val="24"/>
          <w:highlight w:val="white"/>
          <w:rtl w:val="0"/>
        </w:rPr>
        <w:t xml:space="preserve">A theorist Psychologist named Dr Geert Hofstede published his cultural dimensions model in the 1970s. He became internationally recognised for understanding cultural differences and diversity. Hofstede's cultural dimensions theory is a framework for cross-cultural communication. Hofstede studied people who worked for IBM  and states that in more than 50 countries. And added sixth dimensions, in cooperation with Drs Michael H. Bond and Michael Minkov. </w:t>
      </w:r>
      <w:r w:rsidDel="00000000" w:rsidR="00000000" w:rsidRPr="00000000">
        <w:rPr>
          <w:i w:val="1"/>
          <w:sz w:val="24"/>
          <w:szCs w:val="24"/>
          <w:rtl w:val="0"/>
        </w:rPr>
        <w:t xml:space="preserve"> </w:t>
      </w:r>
      <w:r w:rsidDel="00000000" w:rsidR="00000000" w:rsidRPr="00000000">
        <w:rPr>
          <w:sz w:val="24"/>
          <w:szCs w:val="24"/>
          <w:rtl w:val="0"/>
        </w:rPr>
        <w:t xml:space="preserve">(Hofstede, Hofstede and Minkov 2010)</w:t>
      </w:r>
    </w:p>
    <w:p w:rsidR="00000000" w:rsidDel="00000000" w:rsidP="00000000" w:rsidRDefault="00000000" w:rsidRPr="00000000" w14:paraId="00000037">
      <w:pPr>
        <w:pBdr>
          <w:top w:color="000000" w:space="4" w:sz="0" w:val="none"/>
          <w:left w:color="000000" w:space="3" w:sz="0" w:val="none"/>
        </w:pBdr>
        <w:shd w:fill="ffffff" w:val="clear"/>
        <w:spacing w:line="259" w:lineRule="auto"/>
        <w:rPr>
          <w:sz w:val="24"/>
          <w:szCs w:val="24"/>
          <w:highlight w:val="white"/>
        </w:rPr>
      </w:pPr>
      <w:r w:rsidDel="00000000" w:rsidR="00000000" w:rsidRPr="00000000">
        <w:rPr>
          <w:rtl w:val="0"/>
        </w:rPr>
      </w:r>
    </w:p>
    <w:p w:rsidR="00000000" w:rsidDel="00000000" w:rsidP="00000000" w:rsidRDefault="00000000" w:rsidRPr="00000000" w14:paraId="00000038">
      <w:pPr>
        <w:pBdr>
          <w:top w:color="000000" w:space="4" w:sz="0" w:val="none"/>
          <w:left w:color="000000" w:space="3" w:sz="0" w:val="none"/>
        </w:pBdr>
        <w:shd w:fill="ffffff" w:val="clear"/>
        <w:spacing w:line="259" w:lineRule="auto"/>
        <w:rPr>
          <w:sz w:val="24"/>
          <w:szCs w:val="24"/>
          <w:highlight w:val="white"/>
        </w:rPr>
      </w:pPr>
      <w:r w:rsidDel="00000000" w:rsidR="00000000" w:rsidRPr="00000000">
        <w:rPr>
          <w:rtl w:val="0"/>
        </w:rPr>
      </w:r>
    </w:p>
    <w:p w:rsidR="00000000" w:rsidDel="00000000" w:rsidP="00000000" w:rsidRDefault="00000000" w:rsidRPr="00000000" w14:paraId="00000039">
      <w:pPr>
        <w:pBdr>
          <w:top w:color="000000" w:space="4" w:sz="0" w:val="none"/>
          <w:left w:color="000000" w:space="3" w:sz="0" w:val="none"/>
        </w:pBdr>
        <w:shd w:fill="ffffff" w:val="clear"/>
        <w:spacing w:line="259" w:lineRule="auto"/>
        <w:rPr>
          <w:sz w:val="24"/>
          <w:szCs w:val="24"/>
          <w:highlight w:val="white"/>
        </w:rPr>
      </w:pPr>
      <w:r w:rsidDel="00000000" w:rsidR="00000000" w:rsidRPr="00000000">
        <w:rPr>
          <w:sz w:val="24"/>
          <w:szCs w:val="24"/>
          <w:highlight w:val="white"/>
          <w:rtl w:val="0"/>
        </w:rPr>
        <w:t xml:space="preserve">The six dimension includes; </w:t>
      </w:r>
    </w:p>
    <w:p w:rsidR="00000000" w:rsidDel="00000000" w:rsidP="00000000" w:rsidRDefault="00000000" w:rsidRPr="00000000" w14:paraId="0000003A">
      <w:pPr>
        <w:numPr>
          <w:ilvl w:val="0"/>
          <w:numId w:val="10"/>
        </w:numPr>
        <w:pBdr>
          <w:left w:color="000000" w:space="3" w:sz="0" w:val="none"/>
        </w:pBdr>
        <w:shd w:fill="ffffff" w:val="clear"/>
        <w:ind w:left="1020" w:hanging="360"/>
        <w:rPr>
          <w:highlight w:val="white"/>
        </w:rPr>
      </w:pPr>
      <w:r w:rsidDel="00000000" w:rsidR="00000000" w:rsidRPr="00000000">
        <w:rPr>
          <w:sz w:val="24"/>
          <w:szCs w:val="24"/>
          <w:highlight w:val="white"/>
          <w:rtl w:val="0"/>
        </w:rPr>
        <w:t xml:space="preserve">Power Distance Index (high versus low).</w:t>
      </w:r>
      <w:r w:rsidDel="00000000" w:rsidR="00000000" w:rsidRPr="00000000">
        <w:rPr>
          <w:rtl w:val="0"/>
        </w:rPr>
      </w:r>
    </w:p>
    <w:p w:rsidR="00000000" w:rsidDel="00000000" w:rsidP="00000000" w:rsidRDefault="00000000" w:rsidRPr="00000000" w14:paraId="0000003B">
      <w:pPr>
        <w:numPr>
          <w:ilvl w:val="0"/>
          <w:numId w:val="10"/>
        </w:numPr>
        <w:pBdr>
          <w:left w:color="000000" w:space="3" w:sz="0" w:val="none"/>
        </w:pBdr>
        <w:shd w:fill="ffffff" w:val="clear"/>
        <w:ind w:left="1020" w:hanging="360"/>
        <w:rPr>
          <w:highlight w:val="white"/>
        </w:rPr>
      </w:pPr>
      <w:r w:rsidDel="00000000" w:rsidR="00000000" w:rsidRPr="00000000">
        <w:rPr>
          <w:sz w:val="24"/>
          <w:szCs w:val="24"/>
          <w:highlight w:val="white"/>
          <w:rtl w:val="0"/>
        </w:rPr>
        <w:t xml:space="preserve">Individualism versus Collectivism.</w:t>
      </w:r>
      <w:r w:rsidDel="00000000" w:rsidR="00000000" w:rsidRPr="00000000">
        <w:rPr>
          <w:rtl w:val="0"/>
        </w:rPr>
      </w:r>
    </w:p>
    <w:p w:rsidR="00000000" w:rsidDel="00000000" w:rsidP="00000000" w:rsidRDefault="00000000" w:rsidRPr="00000000" w14:paraId="0000003C">
      <w:pPr>
        <w:numPr>
          <w:ilvl w:val="0"/>
          <w:numId w:val="10"/>
        </w:numPr>
        <w:pBdr>
          <w:left w:color="000000" w:space="3" w:sz="0" w:val="none"/>
        </w:pBdr>
        <w:shd w:fill="ffffff" w:val="clear"/>
        <w:ind w:left="1020" w:hanging="360"/>
        <w:rPr>
          <w:highlight w:val="white"/>
        </w:rPr>
      </w:pPr>
      <w:r w:rsidDel="00000000" w:rsidR="00000000" w:rsidRPr="00000000">
        <w:rPr>
          <w:sz w:val="24"/>
          <w:szCs w:val="24"/>
          <w:highlight w:val="white"/>
          <w:rtl w:val="0"/>
        </w:rPr>
        <w:t xml:space="preserve">Masculinity versus Femininity.</w:t>
      </w:r>
      <w:r w:rsidDel="00000000" w:rsidR="00000000" w:rsidRPr="00000000">
        <w:rPr>
          <w:rtl w:val="0"/>
        </w:rPr>
      </w:r>
    </w:p>
    <w:p w:rsidR="00000000" w:rsidDel="00000000" w:rsidP="00000000" w:rsidRDefault="00000000" w:rsidRPr="00000000" w14:paraId="0000003D">
      <w:pPr>
        <w:numPr>
          <w:ilvl w:val="0"/>
          <w:numId w:val="10"/>
        </w:numPr>
        <w:pBdr>
          <w:left w:color="000000" w:space="3" w:sz="0" w:val="none"/>
        </w:pBdr>
        <w:shd w:fill="ffffff" w:val="clear"/>
        <w:ind w:left="1020" w:hanging="360"/>
        <w:rPr>
          <w:highlight w:val="white"/>
        </w:rPr>
      </w:pPr>
      <w:r w:rsidDel="00000000" w:rsidR="00000000" w:rsidRPr="00000000">
        <w:rPr>
          <w:sz w:val="24"/>
          <w:szCs w:val="24"/>
          <w:highlight w:val="white"/>
          <w:rtl w:val="0"/>
        </w:rPr>
        <w:t xml:space="preserve">Uncertainty Avoidance Index (high versus low).</w:t>
      </w:r>
      <w:r w:rsidDel="00000000" w:rsidR="00000000" w:rsidRPr="00000000">
        <w:rPr>
          <w:rtl w:val="0"/>
        </w:rPr>
      </w:r>
    </w:p>
    <w:p w:rsidR="00000000" w:rsidDel="00000000" w:rsidP="00000000" w:rsidRDefault="00000000" w:rsidRPr="00000000" w14:paraId="0000003E">
      <w:pPr>
        <w:numPr>
          <w:ilvl w:val="0"/>
          <w:numId w:val="10"/>
        </w:numPr>
        <w:pBdr>
          <w:left w:color="000000" w:space="3" w:sz="0" w:val="none"/>
        </w:pBdr>
        <w:shd w:fill="ffffff" w:val="clear"/>
        <w:ind w:left="1020" w:hanging="360"/>
        <w:rPr>
          <w:highlight w:val="white"/>
        </w:rPr>
      </w:pPr>
      <w:r w:rsidDel="00000000" w:rsidR="00000000" w:rsidRPr="00000000">
        <w:rPr>
          <w:sz w:val="24"/>
          <w:szCs w:val="24"/>
          <w:highlight w:val="white"/>
          <w:rtl w:val="0"/>
        </w:rPr>
        <w:t xml:space="preserve">Long- Versus Short-Term Orientation.</w:t>
      </w:r>
      <w:r w:rsidDel="00000000" w:rsidR="00000000" w:rsidRPr="00000000">
        <w:rPr>
          <w:rtl w:val="0"/>
        </w:rPr>
      </w:r>
    </w:p>
    <w:p w:rsidR="00000000" w:rsidDel="00000000" w:rsidP="00000000" w:rsidRDefault="00000000" w:rsidRPr="00000000" w14:paraId="0000003F">
      <w:pPr>
        <w:numPr>
          <w:ilvl w:val="0"/>
          <w:numId w:val="10"/>
        </w:numPr>
        <w:pBdr>
          <w:left w:color="000000" w:space="3" w:sz="0" w:val="none"/>
        </w:pBdr>
        <w:shd w:fill="ffffff" w:val="clear"/>
        <w:ind w:left="1020" w:hanging="360"/>
        <w:rPr>
          <w:highlight w:val="white"/>
        </w:rPr>
      </w:pPr>
      <w:r w:rsidDel="00000000" w:rsidR="00000000" w:rsidRPr="00000000">
        <w:rPr>
          <w:sz w:val="24"/>
          <w:szCs w:val="24"/>
          <w:highlight w:val="white"/>
          <w:rtl w:val="0"/>
        </w:rPr>
        <w:t xml:space="preserve">Indulgence versus Restraint.</w:t>
      </w:r>
    </w:p>
    <w:p w:rsidR="00000000" w:rsidDel="00000000" w:rsidP="00000000" w:rsidRDefault="00000000" w:rsidRPr="00000000" w14:paraId="00000040">
      <w:pPr>
        <w:pBdr>
          <w:top w:color="000000" w:space="4" w:sz="0" w:val="none"/>
          <w:left w:color="000000" w:space="3" w:sz="0" w:val="none"/>
        </w:pBdr>
        <w:shd w:fill="ffffff" w:val="clear"/>
        <w:spacing w:line="259" w:lineRule="auto"/>
        <w:ind w:left="720" w:firstLine="0"/>
        <w:rPr>
          <w:sz w:val="24"/>
          <w:szCs w:val="24"/>
          <w:highlight w:val="white"/>
        </w:rPr>
      </w:pPr>
      <w:r w:rsidDel="00000000" w:rsidR="00000000" w:rsidRPr="00000000">
        <w:rPr>
          <w:i w:val="1"/>
          <w:sz w:val="24"/>
          <w:szCs w:val="24"/>
          <w:rtl w:val="0"/>
        </w:rPr>
        <w:t xml:space="preserve"> </w:t>
      </w:r>
      <w:r w:rsidDel="00000000" w:rsidR="00000000" w:rsidRPr="00000000">
        <w:rPr>
          <w:sz w:val="24"/>
          <w:szCs w:val="24"/>
          <w:rtl w:val="0"/>
        </w:rPr>
        <w:t xml:space="preserve">(Hofstede, Hofstede and Minkov 2010)</w:t>
      </w:r>
      <w:r w:rsidDel="00000000" w:rsidR="00000000" w:rsidRPr="00000000">
        <w:rPr>
          <w:rtl w:val="0"/>
        </w:rPr>
      </w:r>
    </w:p>
    <w:p w:rsidR="00000000" w:rsidDel="00000000" w:rsidP="00000000" w:rsidRDefault="00000000" w:rsidRPr="00000000" w14:paraId="00000041">
      <w:pPr>
        <w:pBdr>
          <w:left w:color="000000" w:space="3" w:sz="0" w:val="none"/>
        </w:pBdr>
        <w:shd w:fill="ffffff" w:val="clear"/>
        <w:spacing w:line="240" w:lineRule="auto"/>
        <w:rPr>
          <w:sz w:val="24"/>
          <w:szCs w:val="24"/>
          <w:highlight w:val="white"/>
        </w:rPr>
      </w:pPr>
      <w:r w:rsidDel="00000000" w:rsidR="00000000" w:rsidRPr="00000000">
        <w:rPr>
          <w:rtl w:val="0"/>
        </w:rPr>
      </w:r>
    </w:p>
    <w:p w:rsidR="00000000" w:rsidDel="00000000" w:rsidP="00000000" w:rsidRDefault="00000000" w:rsidRPr="00000000" w14:paraId="00000042">
      <w:pPr>
        <w:pBdr>
          <w:top w:color="000000" w:space="3" w:sz="0" w:val="none"/>
          <w:left w:color="000000" w:space="10" w:sz="0" w:val="none"/>
        </w:pBdr>
        <w:shd w:fill="ffffff" w:val="clear"/>
        <w:spacing w:line="259" w:lineRule="auto"/>
        <w:rPr>
          <w:sz w:val="24"/>
          <w:szCs w:val="24"/>
        </w:rPr>
      </w:pPr>
      <w:r w:rsidDel="00000000" w:rsidR="00000000" w:rsidRPr="00000000">
        <w:rPr>
          <w:sz w:val="24"/>
          <w:szCs w:val="24"/>
          <w:rtl w:val="0"/>
        </w:rPr>
        <w:t xml:space="preserve">The framework is used to look between different national cultures and identify dimensions of culture, and their impact on a business setting. Hofstede states that the collective programming of the mind is to distinguishes the members of one group or category of people from others”     (Hofstede, Hofstede and Minkov 2010).</w:t>
      </w:r>
    </w:p>
    <w:p w:rsidR="00000000" w:rsidDel="00000000" w:rsidP="00000000" w:rsidRDefault="00000000" w:rsidRPr="00000000" w14:paraId="00000043">
      <w:pPr>
        <w:shd w:fill="ffffff" w:val="clear"/>
        <w:spacing w:after="440" w:lineRule="auto"/>
        <w:rPr>
          <w:sz w:val="24"/>
          <w:szCs w:val="24"/>
          <w:highlight w:val="white"/>
        </w:rPr>
      </w:pPr>
      <w:r w:rsidDel="00000000" w:rsidR="00000000" w:rsidRPr="00000000">
        <w:rPr>
          <w:rtl w:val="0"/>
        </w:rPr>
      </w:r>
    </w:p>
    <w:p w:rsidR="00000000" w:rsidDel="00000000" w:rsidP="00000000" w:rsidRDefault="00000000" w:rsidRPr="00000000" w14:paraId="00000044">
      <w:pPr>
        <w:shd w:fill="ffffff" w:val="clear"/>
        <w:spacing w:after="440" w:lineRule="auto"/>
        <w:rPr>
          <w:sz w:val="24"/>
          <w:szCs w:val="24"/>
        </w:rPr>
      </w:pPr>
      <w:r w:rsidDel="00000000" w:rsidR="00000000" w:rsidRPr="00000000">
        <w:rPr>
          <w:sz w:val="24"/>
          <w:szCs w:val="24"/>
          <w:highlight w:val="white"/>
          <w:rtl w:val="0"/>
        </w:rPr>
        <w:t xml:space="preserve">The importance of Organisation Culture, is that culture of the workplace controls the way employees behave. This can be behaviour amongst themselves as well as with people in or outside the organization. The culture decides the way employees interact at their workplace.  According to Needle </w:t>
      </w:r>
      <w:r w:rsidDel="00000000" w:rsidR="00000000" w:rsidRPr="00000000">
        <w:rPr>
          <w:sz w:val="24"/>
          <w:szCs w:val="24"/>
          <w:rtl w:val="0"/>
        </w:rPr>
        <w:t xml:space="preserve">the organisational culture helps guides employees behaviour when working and is expressed by the use of  self-image, inner workings, interactions with the outside world, and future expectations. Culture is based on shared attitudes, beliefs, customs, which have been developed over time and are considered valid in an organisation Needles states that ‘culture also includes the organisation’s vision, values, norms, systems, symbols, language, assumptions, beliefs, and habits’ (</w:t>
      </w:r>
      <w:r w:rsidDel="00000000" w:rsidR="00000000" w:rsidRPr="00000000">
        <w:rPr>
          <w:sz w:val="24"/>
          <w:szCs w:val="24"/>
          <w:highlight w:val="white"/>
          <w:rtl w:val="0"/>
        </w:rPr>
        <w:t xml:space="preserve">Needle, D. 2004</w:t>
      </w:r>
      <w:r w:rsidDel="00000000" w:rsidR="00000000" w:rsidRPr="00000000">
        <w:rPr>
          <w:sz w:val="24"/>
          <w:szCs w:val="24"/>
          <w:rtl w:val="0"/>
        </w:rPr>
        <w:t xml:space="preserve">). </w:t>
      </w:r>
    </w:p>
    <w:p w:rsidR="00000000" w:rsidDel="00000000" w:rsidP="00000000" w:rsidRDefault="00000000" w:rsidRPr="00000000" w14:paraId="00000045">
      <w:pPr>
        <w:pBdr>
          <w:left w:color="000000" w:space="5" w:sz="0" w:val="none"/>
        </w:pBdr>
        <w:shd w:fill="ffffff" w:val="clear"/>
        <w:spacing w:line="288" w:lineRule="auto"/>
        <w:rPr>
          <w:sz w:val="24"/>
          <w:szCs w:val="24"/>
        </w:rPr>
      </w:pPr>
      <w:r w:rsidDel="00000000" w:rsidR="00000000" w:rsidRPr="00000000">
        <w:rPr>
          <w:sz w:val="24"/>
          <w:szCs w:val="24"/>
          <w:rtl w:val="0"/>
        </w:rPr>
        <w:t xml:space="preserve">The basic types of organisational culture are:</w:t>
      </w:r>
    </w:p>
    <w:p w:rsidR="00000000" w:rsidDel="00000000" w:rsidP="00000000" w:rsidRDefault="00000000" w:rsidRPr="00000000" w14:paraId="00000046">
      <w:pPr>
        <w:numPr>
          <w:ilvl w:val="0"/>
          <w:numId w:val="4"/>
        </w:numPr>
        <w:pBdr>
          <w:top w:color="000000" w:space="5" w:sz="0" w:val="none"/>
          <w:left w:color="000000" w:space="5" w:sz="0" w:val="none"/>
        </w:pBdr>
        <w:shd w:fill="ffffff" w:val="clear"/>
        <w:spacing w:line="288" w:lineRule="auto"/>
        <w:ind w:left="720" w:hanging="360"/>
        <w:rPr>
          <w:sz w:val="24"/>
          <w:szCs w:val="24"/>
        </w:rPr>
      </w:pPr>
      <w:r w:rsidDel="00000000" w:rsidR="00000000" w:rsidRPr="00000000">
        <w:rPr>
          <w:sz w:val="24"/>
          <w:szCs w:val="24"/>
          <w:rtl w:val="0"/>
        </w:rPr>
        <w:t xml:space="preserve">Bureaucratic</w:t>
      </w:r>
    </w:p>
    <w:p w:rsidR="00000000" w:rsidDel="00000000" w:rsidP="00000000" w:rsidRDefault="00000000" w:rsidRPr="00000000" w14:paraId="00000047">
      <w:pPr>
        <w:numPr>
          <w:ilvl w:val="0"/>
          <w:numId w:val="4"/>
        </w:numPr>
        <w:pBdr>
          <w:top w:color="000000" w:space="5" w:sz="0" w:val="none"/>
          <w:left w:color="000000" w:space="5" w:sz="0" w:val="none"/>
        </w:pBdr>
        <w:shd w:fill="ffffff" w:val="clear"/>
        <w:spacing w:line="288" w:lineRule="auto"/>
        <w:ind w:left="720" w:hanging="360"/>
        <w:rPr>
          <w:sz w:val="24"/>
          <w:szCs w:val="24"/>
        </w:rPr>
      </w:pPr>
      <w:r w:rsidDel="00000000" w:rsidR="00000000" w:rsidRPr="00000000">
        <w:rPr>
          <w:sz w:val="24"/>
          <w:szCs w:val="24"/>
          <w:rtl w:val="0"/>
        </w:rPr>
        <w:t xml:space="preserve">Clan</w:t>
      </w:r>
    </w:p>
    <w:p w:rsidR="00000000" w:rsidDel="00000000" w:rsidP="00000000" w:rsidRDefault="00000000" w:rsidRPr="00000000" w14:paraId="00000048">
      <w:pPr>
        <w:numPr>
          <w:ilvl w:val="0"/>
          <w:numId w:val="4"/>
        </w:numPr>
        <w:pBdr>
          <w:top w:color="000000" w:space="5" w:sz="0" w:val="none"/>
          <w:left w:color="000000" w:space="5" w:sz="0" w:val="none"/>
        </w:pBdr>
        <w:shd w:fill="ffffff" w:val="clear"/>
        <w:spacing w:line="288" w:lineRule="auto"/>
        <w:ind w:left="720" w:hanging="360"/>
        <w:rPr>
          <w:sz w:val="24"/>
          <w:szCs w:val="24"/>
        </w:rPr>
      </w:pPr>
      <w:r w:rsidDel="00000000" w:rsidR="00000000" w:rsidRPr="00000000">
        <w:rPr>
          <w:sz w:val="24"/>
          <w:szCs w:val="24"/>
          <w:rtl w:val="0"/>
        </w:rPr>
        <w:t xml:space="preserve">Market</w:t>
      </w:r>
    </w:p>
    <w:p w:rsidR="00000000" w:rsidDel="00000000" w:rsidP="00000000" w:rsidRDefault="00000000" w:rsidRPr="00000000" w14:paraId="00000049">
      <w:pPr>
        <w:numPr>
          <w:ilvl w:val="0"/>
          <w:numId w:val="4"/>
        </w:numPr>
        <w:pBdr>
          <w:top w:color="000000" w:space="5" w:sz="0" w:val="none"/>
          <w:left w:color="000000" w:space="5" w:sz="0" w:val="none"/>
        </w:pBdr>
        <w:shd w:fill="ffffff" w:val="clear"/>
        <w:spacing w:line="288" w:lineRule="auto"/>
        <w:ind w:left="720" w:hanging="360"/>
        <w:rPr>
          <w:sz w:val="24"/>
          <w:szCs w:val="24"/>
        </w:rPr>
      </w:pPr>
      <w:r w:rsidDel="00000000" w:rsidR="00000000" w:rsidRPr="00000000">
        <w:rPr>
          <w:sz w:val="24"/>
          <w:szCs w:val="24"/>
          <w:rtl w:val="0"/>
        </w:rPr>
        <w:t xml:space="preserve">Entrepreneurial</w:t>
      </w:r>
    </w:p>
    <w:p w:rsidR="00000000" w:rsidDel="00000000" w:rsidP="00000000" w:rsidRDefault="00000000" w:rsidRPr="00000000" w14:paraId="0000004A">
      <w:pPr>
        <w:pBdr>
          <w:top w:color="000000" w:space="5" w:sz="0" w:val="none"/>
          <w:left w:color="000000" w:space="5" w:sz="0" w:val="none"/>
        </w:pBdr>
        <w:shd w:fill="ffffff" w:val="clear"/>
        <w:spacing w:line="288" w:lineRule="auto"/>
        <w:ind w:left="720"/>
        <w:rPr>
          <w:sz w:val="24"/>
          <w:szCs w:val="24"/>
        </w:rPr>
      </w:pPr>
      <w:r w:rsidDel="00000000" w:rsidR="00000000" w:rsidRPr="00000000">
        <w:rPr>
          <w:rtl w:val="0"/>
        </w:rPr>
      </w:r>
    </w:p>
    <w:p w:rsidR="00000000" w:rsidDel="00000000" w:rsidP="00000000" w:rsidRDefault="00000000" w:rsidRPr="00000000" w14:paraId="0000004B">
      <w:pPr>
        <w:shd w:fill="ffffff" w:val="clear"/>
        <w:spacing w:after="440" w:lineRule="auto"/>
        <w:rPr>
          <w:sz w:val="24"/>
          <w:szCs w:val="24"/>
        </w:rPr>
      </w:pPr>
      <w:r w:rsidDel="00000000" w:rsidR="00000000" w:rsidRPr="00000000">
        <w:rPr>
          <w:sz w:val="24"/>
          <w:szCs w:val="24"/>
          <w:rtl w:val="0"/>
        </w:rPr>
        <w:t xml:space="preserve">Organisation culture also includes and is further defined by the following. Hellrigel states that ‘Observed behavioural regularities when people interact, such as the languages used and the rituals around deference and demeanour. The norms that evolve in working groups such as a fair day's work for a fair day's pay’ (Hellrigel 1986</w:t>
      </w:r>
    </w:p>
    <w:p w:rsidR="00000000" w:rsidDel="00000000" w:rsidP="00000000" w:rsidRDefault="00000000" w:rsidRPr="00000000" w14:paraId="0000004C">
      <w:pPr>
        <w:shd w:fill="ffffff" w:val="clear"/>
        <w:spacing w:after="440" w:lineRule="auto"/>
        <w:rPr>
          <w:color w:val="575757"/>
          <w:sz w:val="24"/>
          <w:szCs w:val="24"/>
          <w:highlight w:val="white"/>
        </w:rPr>
      </w:pPr>
      <w:r w:rsidDel="00000000" w:rsidR="00000000" w:rsidRPr="00000000">
        <w:rPr>
          <w:sz w:val="24"/>
          <w:szCs w:val="24"/>
          <w:rtl w:val="0"/>
        </w:rPr>
        <w:t xml:space="preserve">In organisations, culture affects the way the strategy is determined any goals that are established and how the organisation operates. The personnel of the organisation are what is influenced by their cultural backgrounds; share their own values and perceptions. (Schein, 1999).</w:t>
      </w:r>
      <w:r w:rsidDel="00000000" w:rsidR="00000000" w:rsidRPr="00000000">
        <w:rPr>
          <w:rtl w:val="0"/>
        </w:rPr>
      </w:r>
    </w:p>
    <w:p w:rsidR="00000000" w:rsidDel="00000000" w:rsidP="00000000" w:rsidRDefault="00000000" w:rsidRPr="00000000" w14:paraId="0000004D">
      <w:pPr>
        <w:shd w:fill="ffffff" w:val="clear"/>
        <w:spacing w:after="400" w:line="360" w:lineRule="auto"/>
        <w:rPr>
          <w:sz w:val="24"/>
          <w:szCs w:val="24"/>
        </w:rPr>
      </w:pPr>
      <w:r w:rsidDel="00000000" w:rsidR="00000000" w:rsidRPr="00000000">
        <w:rPr>
          <w:sz w:val="24"/>
          <w:szCs w:val="24"/>
          <w:rtl w:val="0"/>
        </w:rPr>
        <w:t xml:space="preserve">Edgar Schein divided organisational culture into three different levels:</w:t>
      </w:r>
    </w:p>
    <w:p w:rsidR="00000000" w:rsidDel="00000000" w:rsidP="00000000" w:rsidRDefault="00000000" w:rsidRPr="00000000" w14:paraId="0000004E">
      <w:pPr>
        <w:shd w:fill="ffffff" w:val="clear"/>
        <w:spacing w:after="400" w:line="360" w:lineRule="auto"/>
        <w:rPr>
          <w:b w:val="1"/>
          <w:sz w:val="24"/>
          <w:szCs w:val="24"/>
        </w:rPr>
      </w:pPr>
      <w:r w:rsidDel="00000000" w:rsidR="00000000" w:rsidRPr="00000000">
        <w:rPr>
          <w:sz w:val="24"/>
          <w:szCs w:val="24"/>
          <w:rtl w:val="0"/>
        </w:rPr>
        <w:t xml:space="preserve">Schein Model - </w:t>
      </w:r>
      <w:r w:rsidDel="00000000" w:rsidR="00000000" w:rsidRPr="00000000">
        <w:rPr>
          <w:b w:val="1"/>
          <w:sz w:val="24"/>
          <w:szCs w:val="24"/>
          <w:rtl w:val="0"/>
        </w:rPr>
        <w:t xml:space="preserve">Organisational Culture</w:t>
      </w:r>
    </w:p>
    <w:p w:rsidR="00000000" w:rsidDel="00000000" w:rsidP="00000000" w:rsidRDefault="00000000" w:rsidRPr="00000000" w14:paraId="0000004F">
      <w:pPr>
        <w:shd w:fill="ffffff" w:val="clear"/>
        <w:spacing w:after="400" w:line="360" w:lineRule="auto"/>
        <w:rPr>
          <w:sz w:val="24"/>
          <w:szCs w:val="24"/>
        </w:rPr>
      </w:pPr>
      <w:r w:rsidDel="00000000" w:rsidR="00000000" w:rsidRPr="00000000">
        <w:rPr>
          <w:rFonts w:ascii="Verdana" w:cs="Verdana" w:eastAsia="Verdana" w:hAnsi="Verdana"/>
          <w:color w:val="535353"/>
          <w:sz w:val="24"/>
          <w:szCs w:val="24"/>
        </w:rPr>
        <w:drawing>
          <wp:inline distB="114300" distT="114300" distL="114300" distR="114300">
            <wp:extent cx="4586288" cy="3443525"/>
            <wp:effectExtent b="0" l="0" r="0" t="0"/>
            <wp:docPr descr="Edgar Schein Onion model - ToolsHero" id="1" name="image1.jpg"/>
            <a:graphic>
              <a:graphicData uri="http://schemas.openxmlformats.org/drawingml/2006/picture">
                <pic:pic>
                  <pic:nvPicPr>
                    <pic:cNvPr descr="Edgar Schein Onion model - ToolsHero" id="0" name="image1.jpg"/>
                    <pic:cNvPicPr preferRelativeResize="0"/>
                  </pic:nvPicPr>
                  <pic:blipFill>
                    <a:blip r:embed="rId6"/>
                    <a:srcRect b="0" l="0" r="0" t="0"/>
                    <a:stretch>
                      <a:fillRect/>
                    </a:stretch>
                  </pic:blipFill>
                  <pic:spPr>
                    <a:xfrm>
                      <a:off x="0" y="0"/>
                      <a:ext cx="4586288" cy="3443525"/>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shd w:fill="ffffff" w:val="clear"/>
        <w:spacing w:after="400" w:line="360" w:lineRule="auto"/>
        <w:rPr>
          <w:b w:val="1"/>
          <w:sz w:val="24"/>
          <w:szCs w:val="24"/>
          <w:highlight w:val="white"/>
        </w:rPr>
      </w:pPr>
      <w:r w:rsidDel="00000000" w:rsidR="00000000" w:rsidRPr="00000000">
        <w:rPr>
          <w:b w:val="1"/>
          <w:sz w:val="24"/>
          <w:szCs w:val="24"/>
          <w:highlight w:val="white"/>
          <w:rtl w:val="0"/>
        </w:rPr>
        <w:t xml:space="preserve">The three layers of culture </w:t>
      </w:r>
    </w:p>
    <w:p w:rsidR="00000000" w:rsidDel="00000000" w:rsidP="00000000" w:rsidRDefault="00000000" w:rsidRPr="00000000" w14:paraId="00000051">
      <w:pPr>
        <w:numPr>
          <w:ilvl w:val="0"/>
          <w:numId w:val="5"/>
        </w:numPr>
        <w:pBdr>
          <w:top w:color="000000" w:space="5" w:sz="0" w:val="none"/>
        </w:pBdr>
        <w:shd w:fill="ffffff" w:val="clear"/>
        <w:spacing w:line="288" w:lineRule="auto"/>
        <w:ind w:left="720" w:hanging="360"/>
        <w:rPr>
          <w:b w:val="1"/>
          <w:sz w:val="24"/>
          <w:szCs w:val="24"/>
          <w:highlight w:val="white"/>
        </w:rPr>
      </w:pPr>
      <w:r w:rsidDel="00000000" w:rsidR="00000000" w:rsidRPr="00000000">
        <w:rPr>
          <w:b w:val="1"/>
          <w:sz w:val="24"/>
          <w:szCs w:val="24"/>
          <w:highlight w:val="white"/>
          <w:rtl w:val="0"/>
        </w:rPr>
        <w:t xml:space="preserve">Artefacts and attitudes</w:t>
      </w:r>
    </w:p>
    <w:p w:rsidR="00000000" w:rsidDel="00000000" w:rsidP="00000000" w:rsidRDefault="00000000" w:rsidRPr="00000000" w14:paraId="00000052">
      <w:pPr>
        <w:pBdr>
          <w:top w:color="000000" w:space="5" w:sz="0" w:val="none"/>
          <w:left w:color="000000" w:space="7" w:sz="0" w:val="none"/>
        </w:pBdr>
        <w:shd w:fill="ffffff" w:val="clear"/>
        <w:spacing w:line="288" w:lineRule="auto"/>
        <w:rPr>
          <w:sz w:val="24"/>
          <w:szCs w:val="24"/>
          <w:highlight w:val="white"/>
        </w:rPr>
      </w:pPr>
      <w:r w:rsidDel="00000000" w:rsidR="00000000" w:rsidRPr="00000000">
        <w:rPr>
          <w:sz w:val="24"/>
          <w:szCs w:val="24"/>
          <w:highlight w:val="white"/>
          <w:rtl w:val="0"/>
        </w:rPr>
        <w:t xml:space="preserve">This helps the behavioural or explicit level when workings </w:t>
      </w:r>
    </w:p>
    <w:p w:rsidR="00000000" w:rsidDel="00000000" w:rsidP="00000000" w:rsidRDefault="00000000" w:rsidRPr="00000000" w14:paraId="00000053">
      <w:pPr>
        <w:numPr>
          <w:ilvl w:val="0"/>
          <w:numId w:val="5"/>
        </w:numPr>
        <w:pBdr>
          <w:top w:color="000000" w:space="5" w:sz="0" w:val="none"/>
        </w:pBdr>
        <w:shd w:fill="ffffff" w:val="clear"/>
        <w:spacing w:line="288" w:lineRule="auto"/>
        <w:ind w:left="720" w:hanging="360"/>
        <w:rPr>
          <w:b w:val="1"/>
          <w:sz w:val="24"/>
          <w:szCs w:val="24"/>
          <w:highlight w:val="white"/>
        </w:rPr>
      </w:pPr>
      <w:r w:rsidDel="00000000" w:rsidR="00000000" w:rsidRPr="00000000">
        <w:rPr>
          <w:b w:val="1"/>
          <w:sz w:val="24"/>
          <w:szCs w:val="24"/>
          <w:highlight w:val="white"/>
          <w:rtl w:val="0"/>
        </w:rPr>
        <w:t xml:space="preserve">Norms (rules) and values</w:t>
      </w:r>
    </w:p>
    <w:p w:rsidR="00000000" w:rsidDel="00000000" w:rsidP="00000000" w:rsidRDefault="00000000" w:rsidRPr="00000000" w14:paraId="00000054">
      <w:pPr>
        <w:pBdr>
          <w:top w:color="000000" w:space="5" w:sz="0" w:val="none"/>
          <w:left w:color="000000" w:space="7" w:sz="0" w:val="none"/>
        </w:pBdr>
        <w:shd w:fill="ffffff" w:val="clear"/>
        <w:spacing w:line="288" w:lineRule="auto"/>
        <w:rPr>
          <w:sz w:val="24"/>
          <w:szCs w:val="24"/>
          <w:highlight w:val="white"/>
        </w:rPr>
      </w:pPr>
      <w:r w:rsidDel="00000000" w:rsidR="00000000" w:rsidRPr="00000000">
        <w:rPr>
          <w:sz w:val="24"/>
          <w:szCs w:val="24"/>
          <w:highlight w:val="white"/>
          <w:rtl w:val="0"/>
        </w:rPr>
        <w:t xml:space="preserve">Every culture has its own system and different upbringing</w:t>
      </w:r>
    </w:p>
    <w:p w:rsidR="00000000" w:rsidDel="00000000" w:rsidP="00000000" w:rsidRDefault="00000000" w:rsidRPr="00000000" w14:paraId="00000055">
      <w:pPr>
        <w:numPr>
          <w:ilvl w:val="0"/>
          <w:numId w:val="5"/>
        </w:numPr>
        <w:pBdr>
          <w:top w:color="000000" w:space="5" w:sz="0" w:val="none"/>
        </w:pBdr>
        <w:shd w:fill="ffffff" w:val="clear"/>
        <w:spacing w:line="288" w:lineRule="auto"/>
        <w:ind w:left="720" w:hanging="360"/>
        <w:rPr>
          <w:b w:val="1"/>
          <w:sz w:val="24"/>
          <w:szCs w:val="24"/>
          <w:highlight w:val="white"/>
        </w:rPr>
      </w:pPr>
      <w:r w:rsidDel="00000000" w:rsidR="00000000" w:rsidRPr="00000000">
        <w:rPr>
          <w:b w:val="1"/>
          <w:sz w:val="24"/>
          <w:szCs w:val="24"/>
          <w:highlight w:val="white"/>
          <w:rtl w:val="0"/>
        </w:rPr>
        <w:t xml:space="preserve">Basic assumptions</w:t>
      </w:r>
    </w:p>
    <w:p w:rsidR="00000000" w:rsidDel="00000000" w:rsidP="00000000" w:rsidRDefault="00000000" w:rsidRPr="00000000" w14:paraId="00000056">
      <w:pPr>
        <w:pBdr>
          <w:top w:color="000000" w:space="5" w:sz="0" w:val="none"/>
          <w:left w:color="000000" w:space="7" w:sz="0" w:val="none"/>
        </w:pBdr>
        <w:shd w:fill="ffffff" w:val="clear"/>
        <w:spacing w:line="288" w:lineRule="auto"/>
        <w:rPr>
          <w:b w:val="1"/>
          <w:sz w:val="24"/>
          <w:szCs w:val="24"/>
        </w:rPr>
      </w:pPr>
      <w:r w:rsidDel="00000000" w:rsidR="00000000" w:rsidRPr="00000000">
        <w:rPr>
          <w:sz w:val="24"/>
          <w:szCs w:val="24"/>
          <w:highlight w:val="white"/>
          <w:rtl w:val="0"/>
        </w:rPr>
        <w:t xml:space="preserve">This is a something that is difficult to describe or explain.</w:t>
      </w:r>
      <w:r w:rsidDel="00000000" w:rsidR="00000000" w:rsidRPr="00000000">
        <w:rPr>
          <w:rtl w:val="0"/>
        </w:rPr>
      </w:r>
    </w:p>
    <w:p w:rsidR="00000000" w:rsidDel="00000000" w:rsidP="00000000" w:rsidRDefault="00000000" w:rsidRPr="00000000" w14:paraId="00000057">
      <w:pPr>
        <w:pBdr>
          <w:bottom w:color="000000" w:space="8" w:sz="0" w:val="none"/>
        </w:pBdr>
        <w:shd w:fill="ffffff" w:val="clear"/>
        <w:spacing w:line="310" w:lineRule="auto"/>
        <w:rPr>
          <w:sz w:val="24"/>
          <w:szCs w:val="24"/>
        </w:rPr>
      </w:pPr>
      <w:r w:rsidDel="00000000" w:rsidR="00000000" w:rsidRPr="00000000">
        <w:rPr>
          <w:sz w:val="24"/>
          <w:szCs w:val="24"/>
          <w:rtl w:val="0"/>
        </w:rPr>
        <w:t xml:space="preserve">Schein (1997)</w:t>
      </w:r>
    </w:p>
    <w:p w:rsidR="00000000" w:rsidDel="00000000" w:rsidP="00000000" w:rsidRDefault="00000000" w:rsidRPr="00000000" w14:paraId="00000058">
      <w:pPr>
        <w:pBdr>
          <w:bottom w:color="000000" w:space="8" w:sz="0" w:val="none"/>
        </w:pBdr>
        <w:shd w:fill="ffffff" w:val="clear"/>
        <w:spacing w:line="310" w:lineRule="auto"/>
        <w:rPr>
          <w:sz w:val="24"/>
          <w:szCs w:val="24"/>
        </w:rPr>
      </w:pPr>
      <w:r w:rsidDel="00000000" w:rsidR="00000000" w:rsidRPr="00000000">
        <w:rPr>
          <w:rtl w:val="0"/>
        </w:rPr>
      </w:r>
    </w:p>
    <w:p w:rsidR="00000000" w:rsidDel="00000000" w:rsidP="00000000" w:rsidRDefault="00000000" w:rsidRPr="00000000" w14:paraId="00000059">
      <w:pPr>
        <w:pBdr>
          <w:bottom w:color="000000" w:space="8" w:sz="0" w:val="none"/>
        </w:pBdr>
        <w:shd w:fill="ffffff" w:val="clear"/>
        <w:spacing w:line="310" w:lineRule="auto"/>
        <w:rPr>
          <w:sz w:val="24"/>
          <w:szCs w:val="24"/>
        </w:rPr>
      </w:pPr>
      <w:r w:rsidDel="00000000" w:rsidR="00000000" w:rsidRPr="00000000">
        <w:rPr>
          <w:sz w:val="24"/>
          <w:szCs w:val="24"/>
          <w:rtl w:val="0"/>
        </w:rPr>
        <w:t xml:space="preserve">When looking at the values, beliefs and norms of individuals in the organisation and how these individual have a shared meaning. Culture is made by symbols and rituals rather than through the formal structure of the organisation however Schein argues that ‘rites and rituals are central to the deciphering as well as to the communicating of cultural assumptions’. (Schein 1997) </w:t>
      </w:r>
    </w:p>
    <w:p w:rsidR="00000000" w:rsidDel="00000000" w:rsidP="00000000" w:rsidRDefault="00000000" w:rsidRPr="00000000" w14:paraId="0000005A">
      <w:pPr>
        <w:pBdr>
          <w:bottom w:color="000000" w:space="8" w:sz="0" w:val="none"/>
        </w:pBdr>
        <w:shd w:fill="ffffff" w:val="clear"/>
        <w:spacing w:line="310" w:lineRule="auto"/>
        <w:rPr>
          <w:sz w:val="24"/>
          <w:szCs w:val="24"/>
        </w:rPr>
      </w:pPr>
      <w:r w:rsidDel="00000000" w:rsidR="00000000" w:rsidRPr="00000000">
        <w:rPr>
          <w:rtl w:val="0"/>
        </w:rPr>
      </w:r>
    </w:p>
    <w:p w:rsidR="00000000" w:rsidDel="00000000" w:rsidP="00000000" w:rsidRDefault="00000000" w:rsidRPr="00000000" w14:paraId="0000005B">
      <w:pPr>
        <w:pBdr>
          <w:bottom w:color="000000" w:space="8" w:sz="0" w:val="none"/>
        </w:pBdr>
        <w:shd w:fill="ffffff" w:val="clear"/>
        <w:spacing w:line="310" w:lineRule="auto"/>
        <w:rPr>
          <w:sz w:val="24"/>
          <w:szCs w:val="24"/>
        </w:rPr>
      </w:pPr>
      <w:r w:rsidDel="00000000" w:rsidR="00000000" w:rsidRPr="00000000">
        <w:rPr>
          <w:sz w:val="24"/>
          <w:szCs w:val="24"/>
          <w:rtl w:val="0"/>
        </w:rPr>
        <w:t xml:space="preserve">Values are the basic beliefs people hold that specify general preferences and behaviours which defines what is right and wrong. Whereas, cultural values are reflected in a society’s morals, Norms are rules that govern behaviours of groups of people. (Schein 1997) </w:t>
      </w:r>
    </w:p>
    <w:p w:rsidR="00000000" w:rsidDel="00000000" w:rsidP="00000000" w:rsidRDefault="00000000" w:rsidRPr="00000000" w14:paraId="0000005C">
      <w:pPr>
        <w:pBdr>
          <w:bottom w:color="000000" w:space="8" w:sz="0" w:val="none"/>
        </w:pBdr>
        <w:shd w:fill="ffffff" w:val="clear"/>
        <w:spacing w:line="310" w:lineRule="auto"/>
        <w:rPr>
          <w:sz w:val="24"/>
          <w:szCs w:val="24"/>
          <w:highlight w:val="white"/>
        </w:rPr>
      </w:pPr>
      <w:r w:rsidDel="00000000" w:rsidR="00000000" w:rsidRPr="00000000">
        <w:rPr>
          <w:rtl w:val="0"/>
        </w:rPr>
      </w:r>
    </w:p>
    <w:p w:rsidR="00000000" w:rsidDel="00000000" w:rsidP="00000000" w:rsidRDefault="00000000" w:rsidRPr="00000000" w14:paraId="0000005D">
      <w:pPr>
        <w:pBdr>
          <w:bottom w:color="000000" w:space="8" w:sz="0" w:val="none"/>
        </w:pBdr>
        <w:shd w:fill="ffffff" w:val="clear"/>
        <w:spacing w:line="310" w:lineRule="auto"/>
        <w:rPr>
          <w:sz w:val="24"/>
          <w:szCs w:val="24"/>
        </w:rPr>
      </w:pPr>
      <w:r w:rsidDel="00000000" w:rsidR="00000000" w:rsidRPr="00000000">
        <w:rPr>
          <w:sz w:val="24"/>
          <w:szCs w:val="24"/>
          <w:rtl w:val="0"/>
        </w:rPr>
        <w:t xml:space="preserve">In Kentucky Fried Chicken there is culture and ethos. KFC uses employee culture to influence broad range of diversity to the buisness. There are 7,741 other branches of KFC located all over the world.  Customers and employees who belong to different ethnic groups, often bring their culture with when vising the setting. This is a influence to  subculture, which is from peoples values, customs, beliefs, language and traditions.  KFC is diverse and uses values to corporate culture to help shape employees.  It is very important for KFC staff to all opportunity to interaction and grow as a team. The culture of KFC organisation is to develop and increase efficiency to build new success, the organisation needs to adapt to all environment.</w:t>
      </w:r>
    </w:p>
    <w:p w:rsidR="00000000" w:rsidDel="00000000" w:rsidP="00000000" w:rsidRDefault="00000000" w:rsidRPr="00000000" w14:paraId="0000005E">
      <w:pPr>
        <w:pBdr>
          <w:bottom w:color="000000" w:space="8" w:sz="0" w:val="none"/>
        </w:pBdr>
        <w:shd w:fill="ffffff" w:val="clear"/>
        <w:spacing w:line="310" w:lineRule="auto"/>
        <w:rPr>
          <w:b w:val="1"/>
          <w:sz w:val="24"/>
          <w:szCs w:val="24"/>
          <w:highlight w:val="white"/>
        </w:rPr>
      </w:pPr>
      <w:r w:rsidDel="00000000" w:rsidR="00000000" w:rsidRPr="00000000">
        <w:rPr>
          <w:rtl w:val="0"/>
        </w:rPr>
      </w:r>
    </w:p>
    <w:p w:rsidR="00000000" w:rsidDel="00000000" w:rsidP="00000000" w:rsidRDefault="00000000" w:rsidRPr="00000000" w14:paraId="0000005F">
      <w:pPr>
        <w:pBdr>
          <w:bottom w:color="000000" w:space="8" w:sz="0" w:val="none"/>
        </w:pBdr>
        <w:shd w:fill="ffffff" w:val="clear"/>
        <w:spacing w:line="310" w:lineRule="auto"/>
        <w:rPr>
          <w:sz w:val="24"/>
          <w:szCs w:val="24"/>
          <w:highlight w:val="white"/>
        </w:rPr>
      </w:pPr>
      <w:r w:rsidDel="00000000" w:rsidR="00000000" w:rsidRPr="00000000">
        <w:rPr>
          <w:sz w:val="24"/>
          <w:szCs w:val="24"/>
          <w:highlight w:val="white"/>
          <w:rtl w:val="0"/>
        </w:rPr>
        <w:t xml:space="preserve">According to Schein ‘the external environment sets limits on what the organisation can and cannot do’.  (Schein, 1992). This can be an example of the economic conditions in the  food chain markets. Schein that ‘the organisation need to find varies of solutions to adapt to changing environment. Organisational culture is a mixed result of external pressures, internal potentials, reactions to critical events, and unknown factors.’(Schein, 1992). For example KFC recruiting new employees with different national culture, the organisational culture may change too</w:t>
      </w:r>
    </w:p>
    <w:p w:rsidR="00000000" w:rsidDel="00000000" w:rsidP="00000000" w:rsidRDefault="00000000" w:rsidRPr="00000000" w14:paraId="00000060">
      <w:pPr>
        <w:pBdr>
          <w:bottom w:color="000000" w:space="8" w:sz="0" w:val="none"/>
        </w:pBdr>
        <w:shd w:fill="ffffff" w:val="clear"/>
        <w:spacing w:line="310" w:lineRule="auto"/>
        <w:rPr>
          <w:sz w:val="24"/>
          <w:szCs w:val="24"/>
          <w:highlight w:val="white"/>
        </w:rPr>
      </w:pPr>
      <w:r w:rsidDel="00000000" w:rsidR="00000000" w:rsidRPr="00000000">
        <w:rPr>
          <w:rtl w:val="0"/>
        </w:rPr>
      </w:r>
    </w:p>
    <w:p w:rsidR="00000000" w:rsidDel="00000000" w:rsidP="00000000" w:rsidRDefault="00000000" w:rsidRPr="00000000" w14:paraId="00000061">
      <w:pPr>
        <w:pBdr>
          <w:bottom w:color="000000" w:space="8" w:sz="0" w:val="none"/>
        </w:pBdr>
        <w:shd w:fill="ffffff" w:val="clear"/>
        <w:spacing w:line="310" w:lineRule="auto"/>
        <w:rPr>
          <w:b w:val="1"/>
          <w:sz w:val="24"/>
          <w:szCs w:val="24"/>
          <w:highlight w:val="yellow"/>
        </w:rPr>
      </w:pPr>
      <w:r w:rsidDel="00000000" w:rsidR="00000000" w:rsidRPr="00000000">
        <w:rPr>
          <w:sz w:val="24"/>
          <w:szCs w:val="24"/>
          <w:highlight w:val="white"/>
          <w:rtl w:val="0"/>
        </w:rPr>
        <w:t xml:space="preserve">This change can be significant the organisation or management. The value of organisational culture is usually determined by the leader or the senior manager. KFC values are to provide freshly cooked food and the quality chicken another value is being open, honest as a company to all customers and bring new ideas to bring a competitive advantages to the work setting. Being able to work like and in a team is a great value, as staff behavioural and equality needs will be me.</w:t>
      </w:r>
      <w:r w:rsidDel="00000000" w:rsidR="00000000" w:rsidRPr="00000000">
        <w:rPr>
          <w:rtl w:val="0"/>
        </w:rPr>
      </w:r>
    </w:p>
    <w:p w:rsidR="00000000" w:rsidDel="00000000" w:rsidP="00000000" w:rsidRDefault="00000000" w:rsidRPr="00000000" w14:paraId="00000062">
      <w:pPr>
        <w:pBdr>
          <w:bottom w:color="000000" w:space="8" w:sz="0" w:val="none"/>
        </w:pBdr>
        <w:shd w:fill="ffffff" w:val="clear"/>
        <w:spacing w:line="310" w:lineRule="auto"/>
        <w:rPr>
          <w:b w:val="1"/>
          <w:sz w:val="24"/>
          <w:szCs w:val="24"/>
        </w:rPr>
      </w:pPr>
      <w:r w:rsidDel="00000000" w:rsidR="00000000" w:rsidRPr="00000000">
        <w:rPr>
          <w:rtl w:val="0"/>
        </w:rPr>
      </w:r>
    </w:p>
    <w:p w:rsidR="00000000" w:rsidDel="00000000" w:rsidP="00000000" w:rsidRDefault="00000000" w:rsidRPr="00000000" w14:paraId="00000063">
      <w:pPr>
        <w:pBdr>
          <w:bottom w:color="000000" w:space="8" w:sz="0" w:val="none"/>
        </w:pBdr>
        <w:shd w:fill="ffffff" w:val="clear"/>
        <w:spacing w:line="310" w:lineRule="auto"/>
        <w:rPr>
          <w:b w:val="1"/>
          <w:sz w:val="24"/>
          <w:szCs w:val="24"/>
          <w:u w:val="single"/>
        </w:rPr>
      </w:pPr>
      <w:r w:rsidDel="00000000" w:rsidR="00000000" w:rsidRPr="00000000">
        <w:rPr>
          <w:b w:val="1"/>
          <w:sz w:val="24"/>
          <w:szCs w:val="24"/>
          <w:rtl w:val="0"/>
        </w:rPr>
        <w:t xml:space="preserve">2.2</w:t>
        <w:tab/>
      </w:r>
      <w:r w:rsidDel="00000000" w:rsidR="00000000" w:rsidRPr="00000000">
        <w:rPr>
          <w:b w:val="1"/>
          <w:sz w:val="24"/>
          <w:szCs w:val="24"/>
          <w:u w:val="single"/>
          <w:rtl w:val="0"/>
        </w:rPr>
        <w:t xml:space="preserve"> Establishing a culture of sustainability within the workplace.  </w:t>
      </w:r>
    </w:p>
    <w:p w:rsidR="00000000" w:rsidDel="00000000" w:rsidP="00000000" w:rsidRDefault="00000000" w:rsidRPr="00000000" w14:paraId="00000064">
      <w:pPr>
        <w:pBdr>
          <w:bottom w:color="000000" w:space="8" w:sz="0" w:val="none"/>
        </w:pBdr>
        <w:shd w:fill="ffffff" w:val="clear"/>
        <w:spacing w:line="310" w:lineRule="auto"/>
        <w:rPr>
          <w:b w:val="1"/>
          <w:color w:val="222222"/>
          <w:sz w:val="24"/>
          <w:szCs w:val="24"/>
          <w:highlight w:val="white"/>
          <w:u w:val="single"/>
        </w:rPr>
      </w:pPr>
      <w:r w:rsidDel="00000000" w:rsidR="00000000" w:rsidRPr="00000000">
        <w:rPr>
          <w:rtl w:val="0"/>
        </w:rPr>
      </w:r>
    </w:p>
    <w:p w:rsidR="00000000" w:rsidDel="00000000" w:rsidP="00000000" w:rsidRDefault="00000000" w:rsidRPr="00000000" w14:paraId="00000065">
      <w:pPr>
        <w:pBdr>
          <w:bottom w:color="000000" w:space="8" w:sz="0" w:val="none"/>
        </w:pBdr>
        <w:shd w:fill="ffffff" w:val="clear"/>
        <w:spacing w:line="310" w:lineRule="auto"/>
        <w:rPr>
          <w:color w:val="222222"/>
          <w:sz w:val="24"/>
          <w:szCs w:val="24"/>
          <w:highlight w:val="white"/>
        </w:rPr>
      </w:pPr>
      <w:r w:rsidDel="00000000" w:rsidR="00000000" w:rsidRPr="00000000">
        <w:rPr>
          <w:sz w:val="24"/>
          <w:szCs w:val="24"/>
          <w:highlight w:val="white"/>
          <w:rtl w:val="0"/>
        </w:rPr>
        <w:t xml:space="preserve">Sustainability is the ability to sustain or continue something whereas, cultural sustainability is a development through multidisciplinary approaches and analyses</w:t>
      </w:r>
      <w:r w:rsidDel="00000000" w:rsidR="00000000" w:rsidRPr="00000000">
        <w:rPr>
          <w:color w:val="222222"/>
          <w:sz w:val="24"/>
          <w:szCs w:val="24"/>
          <w:highlight w:val="white"/>
          <w:rtl w:val="0"/>
        </w:rPr>
        <w:t xml:space="preserve">.</w:t>
      </w:r>
    </w:p>
    <w:p w:rsidR="00000000" w:rsidDel="00000000" w:rsidP="00000000" w:rsidRDefault="00000000" w:rsidRPr="00000000" w14:paraId="00000066">
      <w:pPr>
        <w:pBdr>
          <w:bottom w:color="000000" w:space="8" w:sz="0" w:val="none"/>
        </w:pBdr>
        <w:shd w:fill="ffffff" w:val="clear"/>
        <w:spacing w:line="310" w:lineRule="auto"/>
        <w:rPr>
          <w:b w:val="1"/>
          <w:sz w:val="24"/>
          <w:szCs w:val="24"/>
          <w:highlight w:val="white"/>
        </w:rPr>
      </w:pPr>
      <w:r w:rsidDel="00000000" w:rsidR="00000000" w:rsidRPr="00000000">
        <w:rPr>
          <w:sz w:val="24"/>
          <w:szCs w:val="24"/>
          <w:highlight w:val="white"/>
          <w:rtl w:val="0"/>
        </w:rPr>
        <w:t xml:space="preserve">Cultural sustainability can be related to sustainable development, this can invovle people with different beliefs, cultural practices, heritage conservation.   A sustainable workplace also helps to increases employee productivity from using work-related illnesses, injuries and accidents to keep the buisness intact and refrain from faults. In KFC the impacts on having a good environmental sustainable setting includes reuse &amp; recycling, going paperless and reducing unnecessary energy. This helps the business to start  protecting the environment and  to help minimise the environmental problems by impact recycling as a  work practice in the organisation.  KFC uses a range of sustainable suppliers to ensure that the working practices reduce the harm on the environment and reduce od unnecessary waste resources.</w:t>
      </w:r>
      <w:r w:rsidDel="00000000" w:rsidR="00000000" w:rsidRPr="00000000">
        <w:rPr>
          <w:rtl w:val="0"/>
        </w:rPr>
      </w:r>
    </w:p>
    <w:p w:rsidR="00000000" w:rsidDel="00000000" w:rsidP="00000000" w:rsidRDefault="00000000" w:rsidRPr="00000000" w14:paraId="00000067">
      <w:pPr>
        <w:pBdr>
          <w:bottom w:color="000000" w:space="8" w:sz="0" w:val="none"/>
        </w:pBdr>
        <w:shd w:fill="ffffff" w:val="clear"/>
        <w:spacing w:line="310" w:lineRule="auto"/>
        <w:rPr>
          <w:b w:val="1"/>
          <w:color w:val="222222"/>
          <w:sz w:val="24"/>
          <w:szCs w:val="24"/>
          <w:highlight w:val="white"/>
          <w:u w:val="single"/>
        </w:rPr>
      </w:pPr>
      <w:r w:rsidDel="00000000" w:rsidR="00000000" w:rsidRPr="00000000">
        <w:rPr>
          <w:rtl w:val="0"/>
        </w:rPr>
      </w:r>
    </w:p>
    <w:p w:rsidR="00000000" w:rsidDel="00000000" w:rsidP="00000000" w:rsidRDefault="00000000" w:rsidRPr="00000000" w14:paraId="00000068">
      <w:pPr>
        <w:pBdr>
          <w:bottom w:color="000000" w:space="8" w:sz="0" w:val="none"/>
        </w:pBdr>
        <w:shd w:fill="ffffff" w:val="clear"/>
        <w:spacing w:line="310" w:lineRule="auto"/>
        <w:rPr>
          <w:b w:val="1"/>
          <w:sz w:val="24"/>
          <w:szCs w:val="24"/>
          <w:u w:val="single"/>
        </w:rPr>
      </w:pPr>
      <w:r w:rsidDel="00000000" w:rsidR="00000000" w:rsidRPr="00000000">
        <w:rPr>
          <w:b w:val="1"/>
          <w:sz w:val="24"/>
          <w:szCs w:val="24"/>
          <w:u w:val="single"/>
          <w:rtl w:val="0"/>
        </w:rPr>
        <w:t xml:space="preserve">2.3 Corporate social and environmental responsibility. </w:t>
      </w:r>
    </w:p>
    <w:p w:rsidR="00000000" w:rsidDel="00000000" w:rsidP="00000000" w:rsidRDefault="00000000" w:rsidRPr="00000000" w14:paraId="00000069">
      <w:pPr>
        <w:pBdr>
          <w:bottom w:color="000000" w:space="8" w:sz="0" w:val="none"/>
        </w:pBdr>
        <w:shd w:fill="ffffff" w:val="clear"/>
        <w:spacing w:line="310" w:lineRule="auto"/>
        <w:rPr>
          <w:sz w:val="24"/>
          <w:szCs w:val="24"/>
          <w:highlight w:val="white"/>
        </w:rPr>
      </w:pPr>
      <w:r w:rsidDel="00000000" w:rsidR="00000000" w:rsidRPr="00000000">
        <w:rPr>
          <w:sz w:val="24"/>
          <w:szCs w:val="24"/>
          <w:highlight w:val="white"/>
          <w:rtl w:val="0"/>
        </w:rPr>
        <w:t xml:space="preserve">Corporate social responsibility also known as (CSR) is a business approach strategies that benefits the sustainable development in a business. Whereas, corporate environmental responsibility (CER) refers to a company's duties on how to stop damaging natural environments. The benefits of CRS is the structuring of the setting and how it helps to save money for example, donating to charity for ethical trading. Also in KFC, CRS is invested to help manage risk and financial performances to help the greater ability which attracts talents to help retain staff and employ new ones to improve the growth in the organisation. CSR can be dealt with by delivering economic, social and environmental to help benefit stakeholders and management when working. </w:t>
      </w:r>
    </w:p>
    <w:p w:rsidR="00000000" w:rsidDel="00000000" w:rsidP="00000000" w:rsidRDefault="00000000" w:rsidRPr="00000000" w14:paraId="0000006A">
      <w:pPr>
        <w:pBdr>
          <w:bottom w:color="000000" w:space="8" w:sz="0" w:val="none"/>
        </w:pBdr>
        <w:shd w:fill="ffffff" w:val="clear"/>
        <w:spacing w:line="310" w:lineRule="auto"/>
        <w:rPr>
          <w:sz w:val="24"/>
          <w:szCs w:val="24"/>
        </w:rPr>
      </w:pPr>
      <w:r w:rsidDel="00000000" w:rsidR="00000000" w:rsidRPr="00000000">
        <w:rPr>
          <w:rtl w:val="0"/>
        </w:rPr>
      </w:r>
    </w:p>
    <w:p w:rsidR="00000000" w:rsidDel="00000000" w:rsidP="00000000" w:rsidRDefault="00000000" w:rsidRPr="00000000" w14:paraId="0000006B">
      <w:pPr>
        <w:pBdr>
          <w:bottom w:color="000000" w:space="8" w:sz="0" w:val="none"/>
        </w:pBdr>
        <w:shd w:fill="ffffff" w:val="clear"/>
        <w:spacing w:line="310" w:lineRule="auto"/>
        <w:rPr>
          <w:sz w:val="24"/>
          <w:szCs w:val="24"/>
          <w:highlight w:val="white"/>
        </w:rPr>
      </w:pPr>
      <w:r w:rsidDel="00000000" w:rsidR="00000000" w:rsidRPr="00000000">
        <w:rPr>
          <w:sz w:val="24"/>
          <w:szCs w:val="24"/>
          <w:rtl w:val="0"/>
        </w:rPr>
        <w:t xml:space="preserve">CSR is important way to help increase the competitive advantage mark and to protect and raise brand awareness to build trust with customers and remain as a high standard enviroment.  </w:t>
      </w:r>
      <w:r w:rsidDel="00000000" w:rsidR="00000000" w:rsidRPr="00000000">
        <w:rPr>
          <w:sz w:val="24"/>
          <w:szCs w:val="24"/>
          <w:highlight w:val="white"/>
          <w:rtl w:val="0"/>
        </w:rPr>
        <w:t xml:space="preserve">The benefits of CER is when running an environmentally friendly business, using CER can help reduce the high impact on the environment and preserves natural resources. KFC uses CER to help reduce resource uses and waste that is not needs, this is to help the environment and save money by reducing the business waste. However, some businesses main purpose is the fulfilment of social or environmental goals to help to minimise work failures. </w:t>
      </w:r>
    </w:p>
    <w:p w:rsidR="00000000" w:rsidDel="00000000" w:rsidP="00000000" w:rsidRDefault="00000000" w:rsidRPr="00000000" w14:paraId="0000006C">
      <w:pPr>
        <w:pBdr>
          <w:bottom w:color="000000" w:space="8" w:sz="0" w:val="none"/>
        </w:pBdr>
        <w:shd w:fill="ffffff" w:val="clear"/>
        <w:spacing w:line="310" w:lineRule="auto"/>
        <w:rPr>
          <w:sz w:val="24"/>
          <w:szCs w:val="24"/>
          <w:highlight w:val="white"/>
        </w:rPr>
      </w:pPr>
      <w:r w:rsidDel="00000000" w:rsidR="00000000" w:rsidRPr="00000000">
        <w:rPr>
          <w:rtl w:val="0"/>
        </w:rPr>
      </w:r>
    </w:p>
    <w:p w:rsidR="00000000" w:rsidDel="00000000" w:rsidP="00000000" w:rsidRDefault="00000000" w:rsidRPr="00000000" w14:paraId="0000006D">
      <w:pPr>
        <w:pBdr>
          <w:bottom w:color="000000" w:space="8" w:sz="0" w:val="none"/>
        </w:pBdr>
        <w:shd w:fill="ffffff" w:val="clear"/>
        <w:spacing w:line="310" w:lineRule="auto"/>
        <w:rPr>
          <w:color w:val="222222"/>
          <w:sz w:val="24"/>
          <w:szCs w:val="24"/>
          <w:highlight w:val="white"/>
        </w:rPr>
      </w:pPr>
      <w:r w:rsidDel="00000000" w:rsidR="00000000" w:rsidRPr="00000000">
        <w:rPr>
          <w:b w:val="1"/>
          <w:color w:val="222222"/>
          <w:sz w:val="24"/>
          <w:szCs w:val="24"/>
          <w:highlight w:val="white"/>
          <w:rtl w:val="0"/>
        </w:rPr>
        <w:t xml:space="preserve">The potential benefits of CSR in KFC include:</w:t>
      </w:r>
      <w:r w:rsidDel="00000000" w:rsidR="00000000" w:rsidRPr="00000000">
        <w:rPr>
          <w:rtl w:val="0"/>
        </w:rPr>
      </w:r>
    </w:p>
    <w:p w:rsidR="00000000" w:rsidDel="00000000" w:rsidP="00000000" w:rsidRDefault="00000000" w:rsidRPr="00000000" w14:paraId="0000006E">
      <w:pPr>
        <w:numPr>
          <w:ilvl w:val="0"/>
          <w:numId w:val="11"/>
        </w:numPr>
        <w:shd w:fill="ffffff" w:val="clear"/>
        <w:spacing w:line="310" w:lineRule="auto"/>
        <w:ind w:left="720" w:hanging="360"/>
        <w:rPr>
          <w:highlight w:val="white"/>
        </w:rPr>
      </w:pPr>
      <w:r w:rsidDel="00000000" w:rsidR="00000000" w:rsidRPr="00000000">
        <w:rPr>
          <w:color w:val="222222"/>
          <w:sz w:val="24"/>
          <w:szCs w:val="24"/>
          <w:highlight w:val="white"/>
          <w:rtl w:val="0"/>
        </w:rPr>
        <w:t xml:space="preserve">Better brand recognition.</w:t>
      </w:r>
      <w:r w:rsidDel="00000000" w:rsidR="00000000" w:rsidRPr="00000000">
        <w:rPr>
          <w:rtl w:val="0"/>
        </w:rPr>
      </w:r>
    </w:p>
    <w:p w:rsidR="00000000" w:rsidDel="00000000" w:rsidP="00000000" w:rsidRDefault="00000000" w:rsidRPr="00000000" w14:paraId="0000006F">
      <w:pPr>
        <w:numPr>
          <w:ilvl w:val="0"/>
          <w:numId w:val="11"/>
        </w:numPr>
        <w:shd w:fill="ffffff" w:val="clear"/>
        <w:spacing w:line="310" w:lineRule="auto"/>
        <w:ind w:left="720" w:hanging="360"/>
        <w:rPr>
          <w:highlight w:val="white"/>
        </w:rPr>
      </w:pPr>
      <w:r w:rsidDel="00000000" w:rsidR="00000000" w:rsidRPr="00000000">
        <w:rPr>
          <w:color w:val="222222"/>
          <w:sz w:val="24"/>
          <w:szCs w:val="24"/>
          <w:highlight w:val="white"/>
          <w:rtl w:val="0"/>
        </w:rPr>
        <w:t xml:space="preserve">Positive business reputation.</w:t>
      </w:r>
      <w:r w:rsidDel="00000000" w:rsidR="00000000" w:rsidRPr="00000000">
        <w:rPr>
          <w:rtl w:val="0"/>
        </w:rPr>
      </w:r>
    </w:p>
    <w:p w:rsidR="00000000" w:rsidDel="00000000" w:rsidP="00000000" w:rsidRDefault="00000000" w:rsidRPr="00000000" w14:paraId="00000070">
      <w:pPr>
        <w:numPr>
          <w:ilvl w:val="0"/>
          <w:numId w:val="11"/>
        </w:numPr>
        <w:shd w:fill="ffffff" w:val="clear"/>
        <w:spacing w:line="310" w:lineRule="auto"/>
        <w:ind w:left="720" w:hanging="360"/>
        <w:rPr>
          <w:highlight w:val="white"/>
        </w:rPr>
      </w:pPr>
      <w:r w:rsidDel="00000000" w:rsidR="00000000" w:rsidRPr="00000000">
        <w:rPr>
          <w:color w:val="222222"/>
          <w:sz w:val="24"/>
          <w:szCs w:val="24"/>
          <w:highlight w:val="white"/>
          <w:rtl w:val="0"/>
        </w:rPr>
        <w:t xml:space="preserve">Increased sales and customer loyalty.</w:t>
      </w:r>
      <w:r w:rsidDel="00000000" w:rsidR="00000000" w:rsidRPr="00000000">
        <w:rPr>
          <w:rtl w:val="0"/>
        </w:rPr>
      </w:r>
    </w:p>
    <w:p w:rsidR="00000000" w:rsidDel="00000000" w:rsidP="00000000" w:rsidRDefault="00000000" w:rsidRPr="00000000" w14:paraId="00000071">
      <w:pPr>
        <w:numPr>
          <w:ilvl w:val="0"/>
          <w:numId w:val="11"/>
        </w:numPr>
        <w:shd w:fill="ffffff" w:val="clear"/>
        <w:spacing w:after="360" w:line="310" w:lineRule="auto"/>
        <w:ind w:left="720" w:hanging="360"/>
        <w:rPr>
          <w:highlight w:val="white"/>
        </w:rPr>
      </w:pPr>
      <w:r w:rsidDel="00000000" w:rsidR="00000000" w:rsidRPr="00000000">
        <w:rPr>
          <w:color w:val="222222"/>
          <w:sz w:val="24"/>
          <w:szCs w:val="24"/>
          <w:highlight w:val="white"/>
          <w:rtl w:val="0"/>
        </w:rPr>
        <w:t xml:space="preserve">operational costs savings</w:t>
      </w:r>
      <w:r w:rsidDel="00000000" w:rsidR="00000000" w:rsidRPr="00000000">
        <w:rPr>
          <w:rtl w:val="0"/>
        </w:rPr>
      </w:r>
    </w:p>
    <w:p w:rsidR="00000000" w:rsidDel="00000000" w:rsidP="00000000" w:rsidRDefault="00000000" w:rsidRPr="00000000" w14:paraId="00000072">
      <w:pPr>
        <w:pBdr>
          <w:bottom w:color="000000" w:space="8" w:sz="0" w:val="none"/>
        </w:pBdr>
        <w:shd w:fill="ffffff" w:val="clear"/>
        <w:spacing w:line="310" w:lineRule="auto"/>
        <w:rPr>
          <w:b w:val="1"/>
          <w:sz w:val="24"/>
          <w:szCs w:val="24"/>
          <w:u w:val="single"/>
        </w:rPr>
      </w:pPr>
      <w:r w:rsidDel="00000000" w:rsidR="00000000" w:rsidRPr="00000000">
        <w:rPr>
          <w:b w:val="1"/>
          <w:sz w:val="24"/>
          <w:szCs w:val="24"/>
          <w:u w:val="single"/>
          <w:rtl w:val="0"/>
        </w:rPr>
        <w:t xml:space="preserve"> </w:t>
      </w:r>
    </w:p>
    <w:p w:rsidR="00000000" w:rsidDel="00000000" w:rsidP="00000000" w:rsidRDefault="00000000" w:rsidRPr="00000000" w14:paraId="00000073">
      <w:pPr>
        <w:pBdr>
          <w:bottom w:color="000000" w:space="8" w:sz="0" w:val="none"/>
        </w:pBdr>
        <w:shd w:fill="ffffff" w:val="clear"/>
        <w:spacing w:line="310" w:lineRule="auto"/>
        <w:rPr>
          <w:b w:val="1"/>
          <w:sz w:val="24"/>
          <w:szCs w:val="24"/>
          <w:u w:val="single"/>
        </w:rPr>
      </w:pPr>
      <w:r w:rsidDel="00000000" w:rsidR="00000000" w:rsidRPr="00000000">
        <w:rPr>
          <w:b w:val="1"/>
          <w:sz w:val="24"/>
          <w:szCs w:val="24"/>
          <w:u w:val="single"/>
          <w:rtl w:val="0"/>
        </w:rPr>
        <w:t xml:space="preserve">2.4 Personal ethical standards, values and beliefs. </w:t>
      </w:r>
    </w:p>
    <w:p w:rsidR="00000000" w:rsidDel="00000000" w:rsidP="00000000" w:rsidRDefault="00000000" w:rsidRPr="00000000" w14:paraId="00000074">
      <w:pPr>
        <w:pBdr>
          <w:bottom w:color="000000" w:space="8" w:sz="0" w:val="none"/>
        </w:pBdr>
        <w:shd w:fill="ffffff" w:val="clear"/>
        <w:spacing w:line="310" w:lineRule="auto"/>
        <w:rPr>
          <w:b w:val="1"/>
          <w:sz w:val="24"/>
          <w:szCs w:val="24"/>
        </w:rPr>
      </w:pPr>
      <w:r w:rsidDel="00000000" w:rsidR="00000000" w:rsidRPr="00000000">
        <w:rPr>
          <w:rtl w:val="0"/>
        </w:rPr>
      </w:r>
    </w:p>
    <w:p w:rsidR="00000000" w:rsidDel="00000000" w:rsidP="00000000" w:rsidRDefault="00000000" w:rsidRPr="00000000" w14:paraId="00000075">
      <w:pPr>
        <w:pBdr>
          <w:bottom w:color="000000" w:space="8" w:sz="0" w:val="none"/>
        </w:pBdr>
        <w:shd w:fill="ffffff" w:val="clear"/>
        <w:spacing w:line="310" w:lineRule="auto"/>
        <w:rPr>
          <w:sz w:val="24"/>
          <w:szCs w:val="24"/>
        </w:rPr>
      </w:pPr>
      <w:r w:rsidDel="00000000" w:rsidR="00000000" w:rsidRPr="00000000">
        <w:rPr>
          <w:sz w:val="24"/>
          <w:szCs w:val="24"/>
          <w:rtl w:val="0"/>
        </w:rPr>
        <w:t xml:space="preserve">Personal ethical standards is what a person identifies with in respect to people and their situations that they deal with. At KFC ethical standards refer to the ethics that a person deals with in a business and when working in the professional environment. KFC uses ethical standards to promote values and beliefs and influences the use of culture to engage with trust, fairness and kindness as there are nostandards to follow however, all of KFC companies have the right to develop standards that are beneficial to the organisation.Personal values are principals and beliefs to ensure that ethical behaviour is to taken account while working to meet the wellbeing of others in the setting, such as employees, customers and outside partnerships who work to ensure decision are made based on the values and standards of the organisation. </w:t>
      </w:r>
    </w:p>
    <w:p w:rsidR="00000000" w:rsidDel="00000000" w:rsidP="00000000" w:rsidRDefault="00000000" w:rsidRPr="00000000" w14:paraId="00000076">
      <w:pPr>
        <w:pBdr>
          <w:bottom w:color="000000" w:space="8" w:sz="0" w:val="none"/>
        </w:pBdr>
        <w:shd w:fill="ffffff" w:val="clear"/>
        <w:spacing w:line="310" w:lineRule="auto"/>
        <w:rPr>
          <w:sz w:val="24"/>
          <w:szCs w:val="24"/>
        </w:rPr>
      </w:pPr>
      <w:r w:rsidDel="00000000" w:rsidR="00000000" w:rsidRPr="00000000">
        <w:rPr>
          <w:rtl w:val="0"/>
        </w:rPr>
      </w:r>
    </w:p>
    <w:p w:rsidR="00000000" w:rsidDel="00000000" w:rsidP="00000000" w:rsidRDefault="00000000" w:rsidRPr="00000000" w14:paraId="00000077">
      <w:pPr>
        <w:pBdr>
          <w:bottom w:color="000000" w:space="8" w:sz="0" w:val="none"/>
        </w:pBdr>
        <w:shd w:fill="ffffff" w:val="clear"/>
        <w:spacing w:line="310" w:lineRule="auto"/>
        <w:rPr>
          <w:sz w:val="24"/>
          <w:szCs w:val="24"/>
        </w:rPr>
      </w:pPr>
      <w:r w:rsidDel="00000000" w:rsidR="00000000" w:rsidRPr="00000000">
        <w:rPr>
          <w:sz w:val="24"/>
          <w:szCs w:val="24"/>
          <w:rtl w:val="0"/>
        </w:rPr>
        <w:t xml:space="preserve">KFC's ethic of the business analyses behaviour to better the organisation KFC reflects on mortality, ethical reasoning and ethical application. Looking at these factors are very important as managers at KFC can develop and understand moral thinking to help resolve problems while employees and managers make decisions they also need to be aware of the behavioural needs to keep the company ethically  good. KFC value  the staff health as they follow the Equality Act 2010 and follow the legislation to help minimise and prevent discrimination and health risks due to  any type of stress that may occur while at. KFC uses culture to diverse the company and their influences all beliefs which the develops into values as all managers throughout the organisation develop a commitment to grow as a business.</w:t>
      </w:r>
    </w:p>
    <w:p w:rsidR="00000000" w:rsidDel="00000000" w:rsidP="00000000" w:rsidRDefault="00000000" w:rsidRPr="00000000" w14:paraId="00000078">
      <w:pPr>
        <w:pBdr>
          <w:bottom w:color="000000" w:space="8" w:sz="0" w:val="none"/>
        </w:pBdr>
        <w:shd w:fill="ffffff" w:val="clear"/>
        <w:spacing w:line="310" w:lineRule="auto"/>
        <w:rPr>
          <w:sz w:val="24"/>
          <w:szCs w:val="24"/>
          <w:u w:val="single"/>
        </w:rPr>
      </w:pPr>
      <w:r w:rsidDel="00000000" w:rsidR="00000000" w:rsidRPr="00000000">
        <w:rPr>
          <w:rtl w:val="0"/>
        </w:rPr>
      </w:r>
    </w:p>
    <w:p w:rsidR="00000000" w:rsidDel="00000000" w:rsidP="00000000" w:rsidRDefault="00000000" w:rsidRPr="00000000" w14:paraId="00000079">
      <w:pPr>
        <w:pBdr>
          <w:bottom w:color="000000" w:space="8" w:sz="0" w:val="none"/>
        </w:pBdr>
        <w:shd w:fill="ffffff" w:val="clear"/>
        <w:spacing w:line="310" w:lineRule="auto"/>
        <w:rPr>
          <w:sz w:val="24"/>
          <w:szCs w:val="24"/>
          <w:u w:val="single"/>
        </w:rPr>
      </w:pPr>
      <w:r w:rsidDel="00000000" w:rsidR="00000000" w:rsidRPr="00000000">
        <w:rPr>
          <w:rtl w:val="0"/>
        </w:rPr>
      </w:r>
    </w:p>
    <w:p w:rsidR="00000000" w:rsidDel="00000000" w:rsidP="00000000" w:rsidRDefault="00000000" w:rsidRPr="00000000" w14:paraId="0000007A">
      <w:pPr>
        <w:pBdr>
          <w:bottom w:color="000000" w:space="8" w:sz="0" w:val="none"/>
        </w:pBdr>
        <w:shd w:fill="ffffff" w:val="clear"/>
        <w:spacing w:line="310" w:lineRule="auto"/>
        <w:rPr>
          <w:b w:val="1"/>
          <w:sz w:val="24"/>
          <w:szCs w:val="24"/>
          <w:u w:val="single"/>
        </w:rPr>
      </w:pPr>
      <w:r w:rsidDel="00000000" w:rsidR="00000000" w:rsidRPr="00000000">
        <w:rPr>
          <w:b w:val="1"/>
          <w:sz w:val="24"/>
          <w:szCs w:val="24"/>
          <w:u w:val="single"/>
          <w:rtl w:val="0"/>
        </w:rPr>
        <w:t xml:space="preserve">2.5 Communication channels for sharing information and building relationships. </w:t>
      </w:r>
    </w:p>
    <w:p w:rsidR="00000000" w:rsidDel="00000000" w:rsidP="00000000" w:rsidRDefault="00000000" w:rsidRPr="00000000" w14:paraId="0000007B">
      <w:pPr>
        <w:pBdr>
          <w:bottom w:color="000000" w:space="8" w:sz="0" w:val="none"/>
        </w:pBdr>
        <w:shd w:fill="ffffff" w:val="clear"/>
        <w:spacing w:line="310" w:lineRule="auto"/>
        <w:rPr>
          <w:b w:val="1"/>
          <w:sz w:val="24"/>
          <w:szCs w:val="24"/>
        </w:rPr>
      </w:pPr>
      <w:r w:rsidDel="00000000" w:rsidR="00000000" w:rsidRPr="00000000">
        <w:rPr>
          <w:rtl w:val="0"/>
        </w:rPr>
      </w:r>
    </w:p>
    <w:p w:rsidR="00000000" w:rsidDel="00000000" w:rsidP="00000000" w:rsidRDefault="00000000" w:rsidRPr="00000000" w14:paraId="0000007C">
      <w:pPr>
        <w:pBdr>
          <w:bottom w:color="000000" w:space="8" w:sz="0" w:val="none"/>
        </w:pBdr>
        <w:shd w:fill="ffffff" w:val="clear"/>
        <w:spacing w:line="310" w:lineRule="auto"/>
        <w:rPr>
          <w:sz w:val="24"/>
          <w:szCs w:val="24"/>
        </w:rPr>
      </w:pPr>
      <w:r w:rsidDel="00000000" w:rsidR="00000000" w:rsidRPr="00000000">
        <w:rPr>
          <w:sz w:val="24"/>
          <w:szCs w:val="24"/>
          <w:rtl w:val="0"/>
        </w:rPr>
        <w:t xml:space="preserve">Communication channels is the way information flows within the organisation, there are four types of communication channels, which include face-to-face which is a physical presences, broadcast media relates to impersonal interactions, whereas mobile channels is a personal interaction factor and  electronic communication is personal interaction and written methods is a factor of impersonal static. At KFC employee give clear ideas of the company goals and vision to help produce a positive culture environment, this also includes the transferring correct information from staff members to customers or customers to management. When working at KFC trust is the main foundation when building a good relationship with the workers and colleagues. </w:t>
      </w:r>
    </w:p>
    <w:p w:rsidR="00000000" w:rsidDel="00000000" w:rsidP="00000000" w:rsidRDefault="00000000" w:rsidRPr="00000000" w14:paraId="0000007D">
      <w:pPr>
        <w:pBdr>
          <w:bottom w:color="000000" w:space="8" w:sz="0" w:val="none"/>
        </w:pBdr>
        <w:shd w:fill="ffffff" w:val="clear"/>
        <w:spacing w:line="310" w:lineRule="auto"/>
        <w:rPr>
          <w:sz w:val="24"/>
          <w:szCs w:val="24"/>
        </w:rPr>
      </w:pPr>
      <w:r w:rsidDel="00000000" w:rsidR="00000000" w:rsidRPr="00000000">
        <w:rPr>
          <w:rtl w:val="0"/>
        </w:rPr>
      </w:r>
    </w:p>
    <w:p w:rsidR="00000000" w:rsidDel="00000000" w:rsidP="00000000" w:rsidRDefault="00000000" w:rsidRPr="00000000" w14:paraId="0000007E">
      <w:pPr>
        <w:pBdr>
          <w:bottom w:color="000000" w:space="8" w:sz="0" w:val="none"/>
        </w:pBdr>
        <w:shd w:fill="ffffff" w:val="clear"/>
        <w:spacing w:line="310" w:lineRule="auto"/>
        <w:rPr>
          <w:sz w:val="24"/>
          <w:szCs w:val="24"/>
        </w:rPr>
      </w:pPr>
      <w:r w:rsidDel="00000000" w:rsidR="00000000" w:rsidRPr="00000000">
        <w:rPr>
          <w:sz w:val="24"/>
          <w:szCs w:val="24"/>
          <w:rtl w:val="0"/>
        </w:rPr>
        <w:t xml:space="preserve">When trust is formed the powerful bond emerges between employees in the work setting which helps them to communicate effectively with each other. Improving communication channels at KFC can be done by listening to others and to be able to speak clearly to transmit the correct information using clear and coherent speech to avoid misunderstandings. This is to keep a positive and successful relationship in the business. However, the richest channel refers to the amount of information transferred or transmitted to ensure that there is engagement with all employees to  create trust and  a positive communication relationship  and connection in the work setting. </w:t>
      </w:r>
    </w:p>
    <w:p w:rsidR="00000000" w:rsidDel="00000000" w:rsidP="00000000" w:rsidRDefault="00000000" w:rsidRPr="00000000" w14:paraId="0000007F">
      <w:pPr>
        <w:pBdr>
          <w:bottom w:color="000000" w:space="8" w:sz="0" w:val="none"/>
        </w:pBdr>
        <w:shd w:fill="ffffff" w:val="clear"/>
        <w:spacing w:line="310" w:lineRule="auto"/>
        <w:rPr>
          <w:b w:val="1"/>
          <w:sz w:val="24"/>
          <w:szCs w:val="24"/>
        </w:rPr>
      </w:pPr>
      <w:r w:rsidDel="00000000" w:rsidR="00000000" w:rsidRPr="00000000">
        <w:rPr>
          <w:rtl w:val="0"/>
        </w:rPr>
      </w:r>
    </w:p>
    <w:p w:rsidR="00000000" w:rsidDel="00000000" w:rsidP="00000000" w:rsidRDefault="00000000" w:rsidRPr="00000000" w14:paraId="00000080">
      <w:pPr>
        <w:pBdr>
          <w:bottom w:color="000000" w:space="8" w:sz="0" w:val="none"/>
        </w:pBdr>
        <w:shd w:fill="ffffff" w:val="clear"/>
        <w:spacing w:line="310" w:lineRule="auto"/>
        <w:rPr>
          <w:b w:val="1"/>
          <w:sz w:val="24"/>
          <w:szCs w:val="24"/>
          <w:u w:val="single"/>
        </w:rPr>
      </w:pPr>
      <w:r w:rsidDel="00000000" w:rsidR="00000000" w:rsidRPr="00000000">
        <w:rPr>
          <w:b w:val="1"/>
          <w:sz w:val="24"/>
          <w:szCs w:val="24"/>
          <w:u w:val="single"/>
          <w:rtl w:val="0"/>
        </w:rPr>
        <w:t xml:space="preserve"> 2.6</w:t>
        <w:tab/>
        <w:t xml:space="preserve">Barriers to effective functioning in the organisation and ways to overcome them.</w:t>
      </w:r>
    </w:p>
    <w:p w:rsidR="00000000" w:rsidDel="00000000" w:rsidP="00000000" w:rsidRDefault="00000000" w:rsidRPr="00000000" w14:paraId="00000081">
      <w:pPr>
        <w:pBdr>
          <w:bottom w:color="000000" w:space="8" w:sz="0" w:val="none"/>
        </w:pBdr>
        <w:shd w:fill="ffffff" w:val="clear"/>
        <w:spacing w:line="310" w:lineRule="auto"/>
        <w:rPr>
          <w:sz w:val="24"/>
          <w:szCs w:val="24"/>
        </w:rPr>
      </w:pPr>
      <w:r w:rsidDel="00000000" w:rsidR="00000000" w:rsidRPr="00000000">
        <w:rPr>
          <w:rtl w:val="0"/>
        </w:rPr>
      </w:r>
    </w:p>
    <w:p w:rsidR="00000000" w:rsidDel="00000000" w:rsidP="00000000" w:rsidRDefault="00000000" w:rsidRPr="00000000" w14:paraId="00000082">
      <w:pPr>
        <w:pBdr>
          <w:bottom w:color="000000" w:space="8" w:sz="0" w:val="none"/>
        </w:pBdr>
        <w:shd w:fill="ffffff" w:val="clear"/>
        <w:spacing w:line="310" w:lineRule="auto"/>
        <w:rPr>
          <w:sz w:val="24"/>
          <w:szCs w:val="24"/>
        </w:rPr>
      </w:pPr>
      <w:r w:rsidDel="00000000" w:rsidR="00000000" w:rsidRPr="00000000">
        <w:rPr>
          <w:sz w:val="24"/>
          <w:szCs w:val="24"/>
          <w:rtl w:val="0"/>
        </w:rPr>
        <w:t xml:space="preserve">Barrier are what affects the productivity in an organisation. Barriers in a business faces obstacles when performing tasks and achieving advance success and goals. The barrier is something that can stop or affect the growth of the company. There are different barriers to effect function of an organisation these are characteristics which, affect the way the business runs.  For example West states that there are many</w:t>
      </w:r>
      <w:r w:rsidDel="00000000" w:rsidR="00000000" w:rsidRPr="00000000">
        <w:rPr>
          <w:color w:val="2b2b2b"/>
          <w:sz w:val="24"/>
          <w:szCs w:val="24"/>
          <w:highlight w:val="white"/>
          <w:rtl w:val="0"/>
        </w:rPr>
        <w:t xml:space="preserve"> barriers to effective team functioning. </w:t>
      </w:r>
      <w:r w:rsidDel="00000000" w:rsidR="00000000" w:rsidRPr="00000000">
        <w:rPr>
          <w:rtl w:val="0"/>
        </w:rPr>
      </w:r>
    </w:p>
    <w:p w:rsidR="00000000" w:rsidDel="00000000" w:rsidP="00000000" w:rsidRDefault="00000000" w:rsidRPr="00000000" w14:paraId="00000083">
      <w:pPr>
        <w:pBdr>
          <w:bottom w:color="000000" w:space="8" w:sz="0" w:val="none"/>
        </w:pBdr>
        <w:shd w:fill="ffffff" w:val="clear"/>
        <w:spacing w:line="310" w:lineRule="auto"/>
        <w:rPr>
          <w:b w:val="1"/>
          <w:color w:val="2b2b2b"/>
          <w:sz w:val="24"/>
          <w:szCs w:val="24"/>
        </w:rPr>
      </w:pPr>
      <w:r w:rsidDel="00000000" w:rsidR="00000000" w:rsidRPr="00000000">
        <w:rPr>
          <w:rtl w:val="0"/>
        </w:rPr>
      </w:r>
    </w:p>
    <w:p w:rsidR="00000000" w:rsidDel="00000000" w:rsidP="00000000" w:rsidRDefault="00000000" w:rsidRPr="00000000" w14:paraId="00000084">
      <w:pPr>
        <w:pBdr>
          <w:bottom w:color="000000" w:space="8" w:sz="0" w:val="none"/>
        </w:pBdr>
        <w:shd w:fill="ffffff" w:val="clear"/>
        <w:spacing w:line="310" w:lineRule="auto"/>
        <w:rPr>
          <w:color w:val="2b2b2b"/>
          <w:sz w:val="24"/>
          <w:szCs w:val="24"/>
        </w:rPr>
      </w:pPr>
      <w:r w:rsidDel="00000000" w:rsidR="00000000" w:rsidRPr="00000000">
        <w:rPr>
          <w:color w:val="2b2b2b"/>
          <w:sz w:val="24"/>
          <w:szCs w:val="24"/>
          <w:rtl w:val="0"/>
        </w:rPr>
        <w:t xml:space="preserve">One of the functions are lack of team purpose and tasks.  West states that “The only point of having a team is to get a job done, a task completed, a set of objectives met. Moreover, the tasks that teams perform should be tasks that are best performed by a team” (West, 2008). To overcome this function members of KFC team should build a relationship to be able to communicate with one another in order to meet all needs and tasks set.  </w:t>
      </w:r>
    </w:p>
    <w:p w:rsidR="00000000" w:rsidDel="00000000" w:rsidP="00000000" w:rsidRDefault="00000000" w:rsidRPr="00000000" w14:paraId="00000085">
      <w:pPr>
        <w:shd w:fill="ffffff" w:val="clear"/>
        <w:spacing w:after="360" w:line="310" w:lineRule="auto"/>
        <w:rPr>
          <w:color w:val="2b2b2b"/>
          <w:sz w:val="24"/>
          <w:szCs w:val="24"/>
        </w:rPr>
      </w:pPr>
      <w:r w:rsidDel="00000000" w:rsidR="00000000" w:rsidRPr="00000000">
        <w:rPr>
          <w:color w:val="2b2b2b"/>
          <w:sz w:val="24"/>
          <w:szCs w:val="24"/>
          <w:rtl w:val="0"/>
        </w:rPr>
        <w:t xml:space="preserve">Another function is lack of freedom and responsibility. According to west ‘’Creating a team and failing to give them the freedom and authority to act is like teaching a person to ride a bicycle, giving them a bike, but then telling them they can ride only in the house’’ (West, 2008). To overcome this barrier managers must follow the Equality Act 2010 to prevent discrimination and be able to let all employees be treated equally this legislation has been placed in all working environments to ensure employees have a voice and is treated fairly when working. This is so that employees are protect and prevents any problems that may occur and ensure legal action is place into the work setting. </w:t>
      </w:r>
    </w:p>
    <w:p w:rsidR="00000000" w:rsidDel="00000000" w:rsidP="00000000" w:rsidRDefault="00000000" w:rsidRPr="00000000" w14:paraId="00000086">
      <w:pPr>
        <w:shd w:fill="ffffff" w:val="clear"/>
        <w:spacing w:after="360" w:line="310" w:lineRule="auto"/>
        <w:rPr>
          <w:color w:val="2b2b2b"/>
          <w:sz w:val="24"/>
          <w:szCs w:val="24"/>
        </w:rPr>
      </w:pPr>
      <w:r w:rsidDel="00000000" w:rsidR="00000000" w:rsidRPr="00000000">
        <w:rPr>
          <w:color w:val="2b2b2b"/>
          <w:sz w:val="24"/>
          <w:szCs w:val="24"/>
          <w:rtl w:val="0"/>
        </w:rPr>
        <w:t xml:space="preserve">Another function is too many members or the wrong members.  West states that “Teams should be as small as possible to get the job done and no larger than about 6 to 8 people” (West, 2008). It’s also crucial that “teams have the members with the skills they need to get the job done” (West, 2008). When following west statement KFC can ensure that all members of staff have been trained correctly and ensure that all members in the group are reliable so new members or disruptive members will not affect the working profession. </w:t>
      </w:r>
    </w:p>
    <w:p w:rsidR="00000000" w:rsidDel="00000000" w:rsidP="00000000" w:rsidRDefault="00000000" w:rsidRPr="00000000" w14:paraId="00000087">
      <w:pPr>
        <w:shd w:fill="ffffff" w:val="clear"/>
        <w:spacing w:after="360" w:line="310" w:lineRule="auto"/>
        <w:rPr>
          <w:color w:val="2b2b2b"/>
          <w:sz w:val="24"/>
          <w:szCs w:val="24"/>
        </w:rPr>
      </w:pPr>
      <w:r w:rsidDel="00000000" w:rsidR="00000000" w:rsidRPr="00000000">
        <w:rPr>
          <w:color w:val="2b2b2b"/>
          <w:sz w:val="24"/>
          <w:szCs w:val="24"/>
          <w:rtl w:val="0"/>
        </w:rPr>
        <w:t xml:space="preserve">Another function is being an individual focused organisation. According to West “Teams are set up in many places in the organisation but all of the systems are geared towards managing individuals. Creating team-based organisations means radically altering the structure, the support systems, and the culture” (West, 2008). To overcome this barrier KFC should ensure that culture and diversity is displayed in the work setting to make sure that the organisation is creating a bond with different individuals to gain diverse customers and employees who have different beliefs and too comfortable in the environment. </w:t>
      </w:r>
    </w:p>
    <w:p w:rsidR="00000000" w:rsidDel="00000000" w:rsidP="00000000" w:rsidRDefault="00000000" w:rsidRPr="00000000" w14:paraId="00000088">
      <w:pPr>
        <w:shd w:fill="ffffff" w:val="clear"/>
        <w:spacing w:after="360" w:line="310" w:lineRule="auto"/>
        <w:rPr>
          <w:b w:val="1"/>
          <w:sz w:val="24"/>
          <w:szCs w:val="24"/>
        </w:rPr>
      </w:pPr>
      <w:r w:rsidDel="00000000" w:rsidR="00000000" w:rsidRPr="00000000">
        <w:rPr>
          <w:color w:val="2b2b2b"/>
          <w:sz w:val="24"/>
          <w:szCs w:val="24"/>
          <w:rtl w:val="0"/>
        </w:rPr>
        <w:t xml:space="preserve">Directive instead of facilitative leaders is another barrier for functioning. West states that ‘’Leading a team is different from supervising one. Supervisors are directive and advicen giving. A leader of a team, instead, is facilitative and seeking. This leader’s role is “to ensure that the team profits optimally from its shared knowledge, experience, and skill” (West 2008). To overcome this barrier </w:t>
      </w:r>
      <w:r w:rsidDel="00000000" w:rsidR="00000000" w:rsidRPr="00000000">
        <w:rPr>
          <w:color w:val="222222"/>
          <w:sz w:val="24"/>
          <w:szCs w:val="24"/>
          <w:highlight w:val="white"/>
          <w:rtl w:val="0"/>
        </w:rPr>
        <w:t xml:space="preserve">leaders of KFC for example, managers need to establish the policies that govern the team and help the team achieve its goals.</w:t>
      </w:r>
      <w:r w:rsidDel="00000000" w:rsidR="00000000" w:rsidRPr="00000000">
        <w:rPr>
          <w:rtl w:val="0"/>
        </w:rPr>
      </w:r>
    </w:p>
    <w:p w:rsidR="00000000" w:rsidDel="00000000" w:rsidP="00000000" w:rsidRDefault="00000000" w:rsidRPr="00000000" w14:paraId="00000089">
      <w:pPr>
        <w:pBdr>
          <w:bottom w:color="000000" w:space="8" w:sz="0" w:val="none"/>
        </w:pBdr>
        <w:shd w:fill="ffffff" w:val="clear"/>
        <w:spacing w:line="310" w:lineRule="auto"/>
        <w:rPr>
          <w:b w:val="1"/>
          <w:sz w:val="24"/>
          <w:szCs w:val="24"/>
        </w:rPr>
      </w:pPr>
      <w:r w:rsidDel="00000000" w:rsidR="00000000" w:rsidRPr="00000000">
        <w:rPr>
          <w:rtl w:val="0"/>
        </w:rPr>
      </w:r>
    </w:p>
    <w:p w:rsidR="00000000" w:rsidDel="00000000" w:rsidP="00000000" w:rsidRDefault="00000000" w:rsidRPr="00000000" w14:paraId="0000008A">
      <w:pPr>
        <w:pBdr>
          <w:bottom w:color="000000" w:space="8" w:sz="0" w:val="none"/>
        </w:pBdr>
        <w:shd w:fill="ffffff" w:val="clear"/>
        <w:spacing w:line="310" w:lineRule="auto"/>
        <w:rPr>
          <w:b w:val="1"/>
          <w:sz w:val="24"/>
          <w:szCs w:val="24"/>
          <w:u w:val="single"/>
        </w:rPr>
      </w:pPr>
      <w:r w:rsidDel="00000000" w:rsidR="00000000" w:rsidRPr="00000000">
        <w:rPr>
          <w:b w:val="1"/>
          <w:sz w:val="24"/>
          <w:szCs w:val="24"/>
          <w:u w:val="single"/>
          <w:rtl w:val="0"/>
        </w:rPr>
        <w:t xml:space="preserve">3.0</w:t>
        <w:tab/>
        <w:t xml:space="preserve">SWOT Analysis</w:t>
      </w:r>
    </w:p>
    <w:p w:rsidR="00000000" w:rsidDel="00000000" w:rsidP="00000000" w:rsidRDefault="00000000" w:rsidRPr="00000000" w14:paraId="0000008B">
      <w:pPr>
        <w:pBdr>
          <w:bottom w:color="000000" w:space="8" w:sz="0" w:val="none"/>
        </w:pBdr>
        <w:shd w:fill="ffffff" w:val="clear"/>
        <w:spacing w:line="310" w:lineRule="auto"/>
        <w:rPr>
          <w:b w:val="1"/>
          <w:sz w:val="24"/>
          <w:szCs w:val="24"/>
        </w:rPr>
      </w:pPr>
      <w:r w:rsidDel="00000000" w:rsidR="00000000" w:rsidRPr="00000000">
        <w:rPr>
          <w:rtl w:val="0"/>
        </w:rPr>
      </w:r>
    </w:p>
    <w:p w:rsidR="00000000" w:rsidDel="00000000" w:rsidP="00000000" w:rsidRDefault="00000000" w:rsidRPr="00000000" w14:paraId="0000008C">
      <w:pPr>
        <w:pBdr>
          <w:bottom w:color="000000" w:space="8" w:sz="0" w:val="none"/>
        </w:pBdr>
        <w:shd w:fill="ffffff" w:val="clear"/>
        <w:spacing w:line="310" w:lineRule="auto"/>
        <w:rPr>
          <w:sz w:val="24"/>
          <w:szCs w:val="24"/>
        </w:rPr>
      </w:pPr>
      <w:r w:rsidDel="00000000" w:rsidR="00000000" w:rsidRPr="00000000">
        <w:rPr>
          <w:sz w:val="24"/>
          <w:szCs w:val="24"/>
          <w:rtl w:val="0"/>
        </w:rPr>
        <w:t xml:space="preserve">When working at KFC it's important to have a strategic plan. When planning </w:t>
      </w:r>
      <w:r w:rsidDel="00000000" w:rsidR="00000000" w:rsidRPr="00000000">
        <w:rPr>
          <w:sz w:val="24"/>
          <w:szCs w:val="24"/>
          <w:highlight w:val="white"/>
          <w:rtl w:val="0"/>
        </w:rPr>
        <w:t xml:space="preserve">this involves the SWOT analysis of an organisation which is based on the organisation’s mission.</w:t>
      </w:r>
      <w:r w:rsidDel="00000000" w:rsidR="00000000" w:rsidRPr="00000000">
        <w:rPr>
          <w:rtl w:val="0"/>
        </w:rPr>
      </w:r>
    </w:p>
    <w:p w:rsidR="00000000" w:rsidDel="00000000" w:rsidP="00000000" w:rsidRDefault="00000000" w:rsidRPr="00000000" w14:paraId="0000008D">
      <w:pPr>
        <w:pStyle w:val="Heading3"/>
        <w:keepNext w:val="0"/>
        <w:keepLines w:val="0"/>
        <w:pBdr>
          <w:bottom w:color="000000" w:space="8" w:sz="0" w:val="none"/>
        </w:pBdr>
        <w:shd w:fill="ffffff" w:val="clear"/>
        <w:spacing w:after="220" w:before="300" w:line="310" w:lineRule="auto"/>
        <w:ind w:left="720"/>
        <w:rPr>
          <w:color w:val="000000"/>
          <w:sz w:val="24"/>
          <w:szCs w:val="24"/>
          <w:u w:val="single"/>
        </w:rPr>
      </w:pPr>
      <w:bookmarkStart w:colFirst="0" w:colLast="0" w:name="_gjdgxs" w:id="0"/>
      <w:bookmarkEnd w:id="0"/>
      <w:r w:rsidDel="00000000" w:rsidR="00000000" w:rsidRPr="00000000">
        <w:rPr>
          <w:b w:val="1"/>
          <w:color w:val="000000"/>
          <w:sz w:val="24"/>
          <w:szCs w:val="24"/>
          <w:u w:val="single"/>
          <w:rtl w:val="0"/>
        </w:rPr>
        <w:t xml:space="preserve">Strengths</w:t>
      </w:r>
      <w:r w:rsidDel="00000000" w:rsidR="00000000" w:rsidRPr="00000000">
        <w:rPr>
          <w:rtl w:val="0"/>
        </w:rPr>
      </w:r>
    </w:p>
    <w:p w:rsidR="00000000" w:rsidDel="00000000" w:rsidP="00000000" w:rsidRDefault="00000000" w:rsidRPr="00000000" w14:paraId="0000008E">
      <w:pPr>
        <w:numPr>
          <w:ilvl w:val="0"/>
          <w:numId w:val="6"/>
        </w:numPr>
        <w:pBdr>
          <w:bottom w:color="000000" w:space="8" w:sz="0" w:val="none"/>
        </w:pBdr>
        <w:shd w:fill="ffffff" w:val="clear"/>
        <w:spacing w:before="240" w:line="310" w:lineRule="auto"/>
        <w:ind w:left="720" w:hanging="360"/>
        <w:rPr>
          <w:color w:val="000000"/>
        </w:rPr>
      </w:pPr>
      <w:r w:rsidDel="00000000" w:rsidR="00000000" w:rsidRPr="00000000">
        <w:rPr>
          <w:sz w:val="24"/>
          <w:szCs w:val="24"/>
          <w:rtl w:val="0"/>
        </w:rPr>
        <w:t xml:space="preserve">One of the main strengths  KFC has is that their the second best global brand in fast food industry, with a high net worth value of billion %. </w:t>
      </w:r>
      <w:r w:rsidDel="00000000" w:rsidR="00000000" w:rsidRPr="00000000">
        <w:rPr>
          <w:rtl w:val="0"/>
        </w:rPr>
      </w:r>
    </w:p>
    <w:p w:rsidR="00000000" w:rsidDel="00000000" w:rsidP="00000000" w:rsidRDefault="00000000" w:rsidRPr="00000000" w14:paraId="0000008F">
      <w:pPr>
        <w:numPr>
          <w:ilvl w:val="0"/>
          <w:numId w:val="6"/>
        </w:numPr>
        <w:pBdr>
          <w:bottom w:color="000000" w:space="8" w:sz="0" w:val="none"/>
        </w:pBdr>
        <w:shd w:fill="ffffff" w:val="clear"/>
        <w:spacing w:line="310" w:lineRule="auto"/>
        <w:ind w:left="720" w:hanging="360"/>
        <w:rPr>
          <w:color w:val="000000"/>
        </w:rPr>
      </w:pPr>
      <w:r w:rsidDel="00000000" w:rsidR="00000000" w:rsidRPr="00000000">
        <w:rPr>
          <w:sz w:val="24"/>
          <w:szCs w:val="24"/>
          <w:rtl w:val="0"/>
        </w:rPr>
        <w:t xml:space="preserve"> KFC is known for being a trustworthy brand in many countries, with a international expansion every year. </w:t>
      </w:r>
    </w:p>
    <w:p w:rsidR="00000000" w:rsidDel="00000000" w:rsidP="00000000" w:rsidRDefault="00000000" w:rsidRPr="00000000" w14:paraId="00000090">
      <w:pPr>
        <w:numPr>
          <w:ilvl w:val="0"/>
          <w:numId w:val="6"/>
        </w:numPr>
        <w:pBdr>
          <w:bottom w:color="000000" w:space="8" w:sz="0" w:val="none"/>
        </w:pBdr>
        <w:shd w:fill="ffffff" w:val="clear"/>
        <w:spacing w:line="310" w:lineRule="auto"/>
        <w:ind w:left="720" w:hanging="360"/>
        <w:rPr>
          <w:color w:val="000000"/>
        </w:rPr>
      </w:pPr>
      <w:r w:rsidDel="00000000" w:rsidR="00000000" w:rsidRPr="00000000">
        <w:rPr>
          <w:sz w:val="24"/>
          <w:szCs w:val="24"/>
          <w:rtl w:val="0"/>
        </w:rPr>
        <w:t xml:space="preserve">Another strengths is that KFC uses the original 11 herbs and spices recipe. This recipe is a trade secret and a source of comparative advantage against firm’s competitors in the fast food industry. </w:t>
      </w:r>
      <w:r w:rsidDel="00000000" w:rsidR="00000000" w:rsidRPr="00000000">
        <w:rPr>
          <w:rtl w:val="0"/>
        </w:rPr>
      </w:r>
    </w:p>
    <w:p w:rsidR="00000000" w:rsidDel="00000000" w:rsidP="00000000" w:rsidRDefault="00000000" w:rsidRPr="00000000" w14:paraId="00000091">
      <w:pPr>
        <w:pBdr>
          <w:bottom w:color="000000" w:space="8" w:sz="0" w:val="none"/>
        </w:pBdr>
        <w:shd w:fill="ffffff" w:val="clear"/>
        <w:spacing w:after="240" w:before="240" w:line="310" w:lineRule="auto"/>
        <w:ind w:left="720"/>
        <w:rPr>
          <w:sz w:val="24"/>
          <w:szCs w:val="24"/>
        </w:rPr>
      </w:pPr>
      <w:r w:rsidDel="00000000" w:rsidR="00000000" w:rsidRPr="00000000">
        <w:rPr>
          <w:rtl w:val="0"/>
        </w:rPr>
      </w:r>
    </w:p>
    <w:p w:rsidR="00000000" w:rsidDel="00000000" w:rsidP="00000000" w:rsidRDefault="00000000" w:rsidRPr="00000000" w14:paraId="00000092">
      <w:pPr>
        <w:pStyle w:val="Heading3"/>
        <w:keepNext w:val="0"/>
        <w:keepLines w:val="0"/>
        <w:pBdr>
          <w:bottom w:color="000000" w:space="8" w:sz="0" w:val="none"/>
        </w:pBdr>
        <w:shd w:fill="ffffff" w:val="clear"/>
        <w:spacing w:after="220" w:before="300" w:line="310" w:lineRule="auto"/>
        <w:ind w:left="720"/>
        <w:rPr>
          <w:b w:val="1"/>
          <w:color w:val="000000"/>
          <w:sz w:val="24"/>
          <w:szCs w:val="24"/>
          <w:u w:val="single"/>
        </w:rPr>
      </w:pPr>
      <w:bookmarkStart w:colFirst="0" w:colLast="0" w:name="_30j0zll" w:id="1"/>
      <w:bookmarkEnd w:id="1"/>
      <w:r w:rsidDel="00000000" w:rsidR="00000000" w:rsidRPr="00000000">
        <w:rPr>
          <w:b w:val="1"/>
          <w:color w:val="000000"/>
          <w:sz w:val="24"/>
          <w:szCs w:val="24"/>
          <w:u w:val="single"/>
          <w:rtl w:val="0"/>
        </w:rPr>
        <w:t xml:space="preserve">Weaknesses</w:t>
      </w:r>
    </w:p>
    <w:p w:rsidR="00000000" w:rsidDel="00000000" w:rsidP="00000000" w:rsidRDefault="00000000" w:rsidRPr="00000000" w14:paraId="00000093">
      <w:pPr>
        <w:numPr>
          <w:ilvl w:val="0"/>
          <w:numId w:val="8"/>
        </w:numPr>
        <w:pBdr>
          <w:bottom w:color="000000" w:space="8" w:sz="0" w:val="none"/>
        </w:pBdr>
        <w:shd w:fill="ffffff" w:val="clear"/>
        <w:spacing w:before="240" w:line="310" w:lineRule="auto"/>
        <w:ind w:left="720" w:hanging="360"/>
        <w:rPr>
          <w:color w:val="000000"/>
        </w:rPr>
      </w:pPr>
      <w:r w:rsidDel="00000000" w:rsidR="00000000" w:rsidRPr="00000000">
        <w:rPr>
          <w:sz w:val="24"/>
          <w:szCs w:val="24"/>
          <w:rtl w:val="0"/>
        </w:rPr>
        <w:t xml:space="preserve">One of the weaknesses at KFC there have been untrustworthy suppliers. Over the years, KFC has been contracting suppliers, which supplied contaminated poultry to KFC this resulted to falling sales and a damaged reputation.</w:t>
      </w:r>
      <w:r w:rsidDel="00000000" w:rsidR="00000000" w:rsidRPr="00000000">
        <w:rPr>
          <w:rtl w:val="0"/>
        </w:rPr>
      </w:r>
    </w:p>
    <w:p w:rsidR="00000000" w:rsidDel="00000000" w:rsidP="00000000" w:rsidRDefault="00000000" w:rsidRPr="00000000" w14:paraId="00000094">
      <w:pPr>
        <w:numPr>
          <w:ilvl w:val="0"/>
          <w:numId w:val="8"/>
        </w:numPr>
        <w:pBdr>
          <w:bottom w:color="000000" w:space="8" w:sz="0" w:val="none"/>
        </w:pBdr>
        <w:shd w:fill="ffffff" w:val="clear"/>
        <w:spacing w:line="310" w:lineRule="auto"/>
        <w:ind w:left="720" w:hanging="360"/>
        <w:rPr>
          <w:color w:val="000000"/>
        </w:rPr>
      </w:pPr>
      <w:r w:rsidDel="00000000" w:rsidR="00000000" w:rsidRPr="00000000">
        <w:rPr>
          <w:sz w:val="24"/>
          <w:szCs w:val="24"/>
          <w:rtl w:val="0"/>
        </w:rPr>
        <w:t xml:space="preserve">Another weakness is the criticism from PETA over the conditions of chickens that was supplied. This negative news brings negative stigma to the companies name and damages the reputation. </w:t>
      </w:r>
      <w:r w:rsidDel="00000000" w:rsidR="00000000" w:rsidRPr="00000000">
        <w:rPr>
          <w:rtl w:val="0"/>
        </w:rPr>
      </w:r>
    </w:p>
    <w:p w:rsidR="00000000" w:rsidDel="00000000" w:rsidP="00000000" w:rsidRDefault="00000000" w:rsidRPr="00000000" w14:paraId="00000095">
      <w:pPr>
        <w:numPr>
          <w:ilvl w:val="0"/>
          <w:numId w:val="8"/>
        </w:numPr>
        <w:pBdr>
          <w:bottom w:color="000000" w:space="8" w:sz="0" w:val="none"/>
        </w:pBdr>
        <w:shd w:fill="ffffff" w:val="clear"/>
        <w:spacing w:after="240" w:line="310" w:lineRule="auto"/>
        <w:ind w:left="720" w:hanging="360"/>
        <w:rPr>
          <w:color w:val="000000"/>
        </w:rPr>
      </w:pPr>
      <w:r w:rsidDel="00000000" w:rsidR="00000000" w:rsidRPr="00000000">
        <w:rPr>
          <w:sz w:val="24"/>
          <w:szCs w:val="24"/>
          <w:rtl w:val="0"/>
        </w:rPr>
        <w:t xml:space="preserve">Another factor of weakness is an unhealthy food menu. KFC menus have high calorie, salt and fat meals and drinks. This causes a  risk factor of obesity and diabetic issues and can lead to heart.</w:t>
      </w:r>
    </w:p>
    <w:p w:rsidR="00000000" w:rsidDel="00000000" w:rsidP="00000000" w:rsidRDefault="00000000" w:rsidRPr="00000000" w14:paraId="00000096">
      <w:pPr>
        <w:pStyle w:val="Heading3"/>
        <w:keepNext w:val="0"/>
        <w:keepLines w:val="0"/>
        <w:pBdr>
          <w:bottom w:color="000000" w:space="8" w:sz="0" w:val="none"/>
        </w:pBdr>
        <w:shd w:fill="ffffff" w:val="clear"/>
        <w:spacing w:after="220" w:before="300" w:line="310" w:lineRule="auto"/>
        <w:ind w:left="720"/>
        <w:rPr>
          <w:b w:val="1"/>
          <w:color w:val="000000"/>
          <w:sz w:val="24"/>
          <w:szCs w:val="24"/>
          <w:u w:val="single"/>
        </w:rPr>
      </w:pPr>
      <w:bookmarkStart w:colFirst="0" w:colLast="0" w:name="_1fob9te" w:id="2"/>
      <w:bookmarkEnd w:id="2"/>
      <w:r w:rsidDel="00000000" w:rsidR="00000000" w:rsidRPr="00000000">
        <w:rPr>
          <w:b w:val="1"/>
          <w:color w:val="000000"/>
          <w:sz w:val="24"/>
          <w:szCs w:val="24"/>
          <w:u w:val="single"/>
          <w:rtl w:val="0"/>
        </w:rPr>
        <w:t xml:space="preserve">Opportunities</w:t>
      </w:r>
    </w:p>
    <w:p w:rsidR="00000000" w:rsidDel="00000000" w:rsidP="00000000" w:rsidRDefault="00000000" w:rsidRPr="00000000" w14:paraId="00000097">
      <w:pPr>
        <w:numPr>
          <w:ilvl w:val="0"/>
          <w:numId w:val="9"/>
        </w:numPr>
        <w:pBdr>
          <w:bottom w:color="000000" w:space="8" w:sz="0" w:val="none"/>
        </w:pBdr>
        <w:shd w:fill="ffffff" w:val="clear"/>
        <w:spacing w:before="240" w:line="310" w:lineRule="auto"/>
        <w:ind w:left="720" w:hanging="360"/>
        <w:rPr>
          <w:color w:val="000000"/>
        </w:rPr>
      </w:pPr>
      <w:r w:rsidDel="00000000" w:rsidR="00000000" w:rsidRPr="00000000">
        <w:rPr>
          <w:sz w:val="24"/>
          <w:szCs w:val="24"/>
          <w:rtl w:val="0"/>
        </w:rPr>
        <w:t xml:space="preserve">One opportunity KFC has is the increase of demands for healthier food.  KFC has introduce more healthy food choices in the menu to reverse the unhealthy stigma </w:t>
      </w:r>
    </w:p>
    <w:p w:rsidR="00000000" w:rsidDel="00000000" w:rsidP="00000000" w:rsidRDefault="00000000" w:rsidRPr="00000000" w14:paraId="00000098">
      <w:pPr>
        <w:numPr>
          <w:ilvl w:val="0"/>
          <w:numId w:val="9"/>
        </w:numPr>
        <w:pBdr>
          <w:bottom w:color="000000" w:space="8" w:sz="0" w:val="none"/>
        </w:pBdr>
        <w:shd w:fill="ffffff" w:val="clear"/>
        <w:spacing w:before="240" w:line="310" w:lineRule="auto"/>
        <w:ind w:left="720" w:hanging="360"/>
        <w:rPr>
          <w:color w:val="000000"/>
        </w:rPr>
      </w:pPr>
      <w:r w:rsidDel="00000000" w:rsidR="00000000" w:rsidRPr="00000000">
        <w:rPr>
          <w:sz w:val="24"/>
          <w:szCs w:val="24"/>
          <w:rtl w:val="0"/>
        </w:rPr>
        <w:t xml:space="preserve">Another opportunity is the use of home meal delivery KFC can reach more customers in wider reached areas by working with delievery apps for example Uber eats.</w:t>
      </w:r>
      <w:r w:rsidDel="00000000" w:rsidR="00000000" w:rsidRPr="00000000">
        <w:rPr>
          <w:rtl w:val="0"/>
        </w:rPr>
      </w:r>
    </w:p>
    <w:p w:rsidR="00000000" w:rsidDel="00000000" w:rsidP="00000000" w:rsidRDefault="00000000" w:rsidRPr="00000000" w14:paraId="00000099">
      <w:pPr>
        <w:numPr>
          <w:ilvl w:val="0"/>
          <w:numId w:val="9"/>
        </w:numPr>
        <w:pBdr>
          <w:bottom w:color="000000" w:space="8" w:sz="0" w:val="none"/>
        </w:pBdr>
        <w:shd w:fill="ffffff" w:val="clear"/>
        <w:spacing w:after="240" w:line="310" w:lineRule="auto"/>
        <w:ind w:left="720" w:hanging="360"/>
        <w:rPr>
          <w:color w:val="000000"/>
        </w:rPr>
      </w:pPr>
      <w:r w:rsidDel="00000000" w:rsidR="00000000" w:rsidRPr="00000000">
        <w:rPr>
          <w:sz w:val="24"/>
          <w:szCs w:val="24"/>
          <w:rtl w:val="0"/>
        </w:rPr>
        <w:t xml:space="preserve">KFC can introduce new products to its only chicken range. This opportunity can help introduce new meals to its menu and offer pork, beef or only vegetarian meals, which would target wider consumer group and would result in more customers.  </w:t>
      </w:r>
      <w:r w:rsidDel="00000000" w:rsidR="00000000" w:rsidRPr="00000000">
        <w:rPr>
          <w:rtl w:val="0"/>
        </w:rPr>
      </w:r>
    </w:p>
    <w:p w:rsidR="00000000" w:rsidDel="00000000" w:rsidP="00000000" w:rsidRDefault="00000000" w:rsidRPr="00000000" w14:paraId="0000009A">
      <w:pPr>
        <w:pStyle w:val="Heading3"/>
        <w:keepNext w:val="0"/>
        <w:keepLines w:val="0"/>
        <w:pBdr>
          <w:bottom w:color="000000" w:space="8" w:sz="0" w:val="none"/>
        </w:pBdr>
        <w:shd w:fill="ffffff" w:val="clear"/>
        <w:spacing w:after="220" w:before="300" w:line="310" w:lineRule="auto"/>
        <w:ind w:left="720"/>
        <w:rPr>
          <w:b w:val="1"/>
          <w:color w:val="000000"/>
          <w:sz w:val="24"/>
          <w:szCs w:val="24"/>
          <w:u w:val="single"/>
        </w:rPr>
      </w:pPr>
      <w:bookmarkStart w:colFirst="0" w:colLast="0" w:name="_3znysh7" w:id="3"/>
      <w:bookmarkEnd w:id="3"/>
      <w:r w:rsidDel="00000000" w:rsidR="00000000" w:rsidRPr="00000000">
        <w:rPr>
          <w:b w:val="1"/>
          <w:color w:val="000000"/>
          <w:sz w:val="24"/>
          <w:szCs w:val="24"/>
          <w:u w:val="single"/>
          <w:rtl w:val="0"/>
        </w:rPr>
        <w:t xml:space="preserve">Threats</w:t>
      </w:r>
    </w:p>
    <w:p w:rsidR="00000000" w:rsidDel="00000000" w:rsidP="00000000" w:rsidRDefault="00000000" w:rsidRPr="00000000" w14:paraId="0000009B">
      <w:pPr>
        <w:numPr>
          <w:ilvl w:val="0"/>
          <w:numId w:val="3"/>
        </w:numPr>
        <w:pBdr>
          <w:bottom w:color="000000" w:space="8" w:sz="0" w:val="none"/>
        </w:pBdr>
        <w:shd w:fill="ffffff" w:val="clear"/>
        <w:spacing w:before="240" w:line="310" w:lineRule="auto"/>
        <w:ind w:left="720" w:hanging="360"/>
        <w:rPr>
          <w:color w:val="000000"/>
        </w:rPr>
      </w:pPr>
      <w:r w:rsidDel="00000000" w:rsidR="00000000" w:rsidRPr="00000000">
        <w:rPr>
          <w:sz w:val="24"/>
          <w:szCs w:val="24"/>
          <w:rtl w:val="0"/>
        </w:rPr>
        <w:t xml:space="preserve">One threat is the saturated fast food markets in the developed economies. The developed countries are already overcrowded so other food chains can become a threat to KFC.</w:t>
      </w:r>
    </w:p>
    <w:p w:rsidR="00000000" w:rsidDel="00000000" w:rsidP="00000000" w:rsidRDefault="00000000" w:rsidRPr="00000000" w14:paraId="0000009C">
      <w:pPr>
        <w:numPr>
          <w:ilvl w:val="0"/>
          <w:numId w:val="3"/>
        </w:numPr>
        <w:pBdr>
          <w:bottom w:color="000000" w:space="8" w:sz="0" w:val="none"/>
        </w:pBdr>
        <w:shd w:fill="ffffff" w:val="clear"/>
        <w:spacing w:before="240" w:line="310" w:lineRule="auto"/>
        <w:ind w:left="720" w:hanging="360"/>
        <w:rPr>
          <w:color w:val="000000"/>
        </w:rPr>
      </w:pPr>
      <w:r w:rsidDel="00000000" w:rsidR="00000000" w:rsidRPr="00000000">
        <w:rPr>
          <w:sz w:val="24"/>
          <w:szCs w:val="24"/>
          <w:rtl w:val="0"/>
        </w:rPr>
        <w:t xml:space="preserve">Another threat is unhealthy eating. Due to government and various organisations attempts to fight obesity, people are becoming more conscious of eating healthy food rather than what KFC has mainly to offer to customers via the menus and what has been advertised.</w:t>
      </w:r>
    </w:p>
    <w:p w:rsidR="00000000" w:rsidDel="00000000" w:rsidP="00000000" w:rsidRDefault="00000000" w:rsidRPr="00000000" w14:paraId="0000009D">
      <w:pPr>
        <w:numPr>
          <w:ilvl w:val="0"/>
          <w:numId w:val="3"/>
        </w:numPr>
        <w:pBdr>
          <w:bottom w:color="000000" w:space="8" w:sz="0" w:val="none"/>
        </w:pBdr>
        <w:shd w:fill="ffffff" w:val="clear"/>
        <w:spacing w:after="240" w:line="310" w:lineRule="auto"/>
        <w:ind w:left="720" w:hanging="360"/>
        <w:rPr>
          <w:color w:val="000000"/>
        </w:rPr>
      </w:pPr>
      <w:r w:rsidDel="00000000" w:rsidR="00000000" w:rsidRPr="00000000">
        <w:rPr>
          <w:sz w:val="24"/>
          <w:szCs w:val="24"/>
          <w:rtl w:val="0"/>
        </w:rPr>
        <w:t xml:space="preserve">Local fast food restaurant chains are a big threat as local fast food restaurants can often offer a more local approach to serving food and menu that exactly represents local tastes. Although, KFC does a great job in adapting its own menu to local tastes, the rising number of local fast food chains have risen and their lower prices becomes a threat.</w:t>
      </w:r>
      <w:r w:rsidDel="00000000" w:rsidR="00000000" w:rsidRPr="00000000">
        <w:rPr>
          <w:rtl w:val="0"/>
        </w:rPr>
      </w:r>
    </w:p>
    <w:p w:rsidR="00000000" w:rsidDel="00000000" w:rsidP="00000000" w:rsidRDefault="00000000" w:rsidRPr="00000000" w14:paraId="0000009E">
      <w:pPr>
        <w:pBdr>
          <w:bottom w:color="000000" w:space="8" w:sz="0" w:val="none"/>
        </w:pBdr>
        <w:shd w:fill="ffffff" w:val="clear"/>
        <w:spacing w:after="240" w:before="240" w:line="310" w:lineRule="auto"/>
        <w:ind w:left="720"/>
        <w:rPr>
          <w:b w:val="1"/>
          <w:sz w:val="24"/>
          <w:szCs w:val="24"/>
        </w:rPr>
      </w:pPr>
      <w:r w:rsidDel="00000000" w:rsidR="00000000" w:rsidRPr="00000000">
        <w:rPr>
          <w:rtl w:val="0"/>
        </w:rPr>
      </w:r>
    </w:p>
    <w:p w:rsidR="00000000" w:rsidDel="00000000" w:rsidP="00000000" w:rsidRDefault="00000000" w:rsidRPr="00000000" w14:paraId="0000009F">
      <w:pPr>
        <w:pBdr>
          <w:bottom w:color="000000" w:space="8" w:sz="0" w:val="none"/>
        </w:pBdr>
        <w:shd w:fill="ffffff" w:val="clear"/>
        <w:spacing w:line="310" w:lineRule="auto"/>
        <w:rPr>
          <w:b w:val="1"/>
          <w:sz w:val="24"/>
          <w:szCs w:val="24"/>
          <w:u w:val="single"/>
        </w:rPr>
      </w:pPr>
      <w:r w:rsidDel="00000000" w:rsidR="00000000" w:rsidRPr="00000000">
        <w:rPr>
          <w:rtl w:val="0"/>
        </w:rPr>
      </w:r>
    </w:p>
    <w:p w:rsidR="00000000" w:rsidDel="00000000" w:rsidP="00000000" w:rsidRDefault="00000000" w:rsidRPr="00000000" w14:paraId="000000A0">
      <w:pPr>
        <w:pBdr>
          <w:bottom w:color="000000" w:space="8" w:sz="0" w:val="none"/>
        </w:pBdr>
        <w:shd w:fill="ffffff" w:val="clear"/>
        <w:spacing w:line="310" w:lineRule="auto"/>
        <w:rPr>
          <w:b w:val="1"/>
          <w:sz w:val="24"/>
          <w:szCs w:val="24"/>
          <w:u w:val="single"/>
        </w:rPr>
      </w:pPr>
      <w:r w:rsidDel="00000000" w:rsidR="00000000" w:rsidRPr="00000000">
        <w:rPr>
          <w:b w:val="1"/>
          <w:sz w:val="24"/>
          <w:szCs w:val="24"/>
          <w:u w:val="single"/>
          <w:rtl w:val="0"/>
        </w:rPr>
        <w:t xml:space="preserve">4.0</w:t>
        <w:tab/>
        <w:t xml:space="preserve">PESTLE Analysis</w:t>
      </w:r>
    </w:p>
    <w:p w:rsidR="00000000" w:rsidDel="00000000" w:rsidP="00000000" w:rsidRDefault="00000000" w:rsidRPr="00000000" w14:paraId="000000A1">
      <w:pPr>
        <w:pBdr>
          <w:bottom w:color="000000" w:space="8" w:sz="0" w:val="none"/>
        </w:pBdr>
        <w:shd w:fill="ffffff" w:val="clear"/>
        <w:spacing w:line="310" w:lineRule="auto"/>
        <w:rPr>
          <w:b w:val="1"/>
          <w:sz w:val="24"/>
          <w:szCs w:val="24"/>
        </w:rPr>
      </w:pPr>
      <w:r w:rsidDel="00000000" w:rsidR="00000000" w:rsidRPr="00000000">
        <w:rPr>
          <w:b w:val="1"/>
          <w:sz w:val="24"/>
          <w:szCs w:val="24"/>
          <w:u w:val="single"/>
          <w:rtl w:val="0"/>
        </w:rPr>
        <w:t xml:space="preserve">Political</w:t>
      </w:r>
      <w:r w:rsidDel="00000000" w:rsidR="00000000" w:rsidRPr="00000000">
        <w:rPr>
          <w:b w:val="1"/>
          <w:sz w:val="24"/>
          <w:szCs w:val="24"/>
          <w:rtl w:val="0"/>
        </w:rPr>
        <w:tab/>
        <w:tab/>
      </w:r>
    </w:p>
    <w:p w:rsidR="00000000" w:rsidDel="00000000" w:rsidP="00000000" w:rsidRDefault="00000000" w:rsidRPr="00000000" w14:paraId="000000A2">
      <w:pPr>
        <w:pBdr>
          <w:bottom w:color="000000" w:space="8" w:sz="0" w:val="none"/>
        </w:pBdr>
        <w:shd w:fill="ffffff" w:val="clear"/>
        <w:spacing w:line="310" w:lineRule="auto"/>
        <w:rPr>
          <w:sz w:val="24"/>
          <w:szCs w:val="24"/>
        </w:rPr>
      </w:pPr>
      <w:r w:rsidDel="00000000" w:rsidR="00000000" w:rsidRPr="00000000">
        <w:rPr>
          <w:sz w:val="24"/>
          <w:szCs w:val="24"/>
          <w:rtl w:val="0"/>
        </w:rPr>
        <w:t xml:space="preserve">The political factors in KFC includes the government policies. KFC is globally known organisation which is not as common in some countries so KFC have to obey the policies of the Government in the countries where the business are placed. KFC has obeyed the policies of the Government as prescribed by the government in order to run a fast food business, with pricing policies, labelling of GM foods, animal rights campaigns. KFC follows every health and safety guideline that is presented and maintain and design their price policy to keep updated with all income and the income for the living in the country or area.</w:t>
      </w:r>
    </w:p>
    <w:p w:rsidR="00000000" w:rsidDel="00000000" w:rsidP="00000000" w:rsidRDefault="00000000" w:rsidRPr="00000000" w14:paraId="000000A3">
      <w:pPr>
        <w:pBdr>
          <w:bottom w:color="000000" w:space="8" w:sz="0" w:val="none"/>
        </w:pBdr>
        <w:shd w:fill="ffffff" w:val="clear"/>
        <w:spacing w:line="310" w:lineRule="auto"/>
        <w:rPr>
          <w:b w:val="1"/>
          <w:sz w:val="24"/>
          <w:szCs w:val="24"/>
          <w:u w:val="single"/>
        </w:rPr>
      </w:pPr>
      <w:r w:rsidDel="00000000" w:rsidR="00000000" w:rsidRPr="00000000">
        <w:rPr>
          <w:rtl w:val="0"/>
        </w:rPr>
      </w:r>
    </w:p>
    <w:p w:rsidR="00000000" w:rsidDel="00000000" w:rsidP="00000000" w:rsidRDefault="00000000" w:rsidRPr="00000000" w14:paraId="000000A4">
      <w:pPr>
        <w:pBdr>
          <w:bottom w:color="000000" w:space="8" w:sz="0" w:val="none"/>
        </w:pBdr>
        <w:shd w:fill="ffffff" w:val="clear"/>
        <w:spacing w:line="310" w:lineRule="auto"/>
        <w:rPr>
          <w:b w:val="1"/>
          <w:sz w:val="24"/>
          <w:szCs w:val="24"/>
          <w:u w:val="single"/>
        </w:rPr>
      </w:pPr>
      <w:r w:rsidDel="00000000" w:rsidR="00000000" w:rsidRPr="00000000">
        <w:rPr>
          <w:b w:val="1"/>
          <w:sz w:val="24"/>
          <w:szCs w:val="24"/>
          <w:u w:val="single"/>
          <w:rtl w:val="0"/>
        </w:rPr>
        <w:t xml:space="preserve">Economical</w:t>
      </w:r>
    </w:p>
    <w:p w:rsidR="00000000" w:rsidDel="00000000" w:rsidP="00000000" w:rsidRDefault="00000000" w:rsidRPr="00000000" w14:paraId="000000A5">
      <w:pPr>
        <w:pBdr>
          <w:bottom w:color="000000" w:space="8" w:sz="0" w:val="none"/>
        </w:pBdr>
        <w:shd w:fill="ffffff" w:val="clear"/>
        <w:spacing w:line="310" w:lineRule="auto"/>
        <w:rPr>
          <w:sz w:val="24"/>
          <w:szCs w:val="24"/>
        </w:rPr>
      </w:pPr>
      <w:r w:rsidDel="00000000" w:rsidR="00000000" w:rsidRPr="00000000">
        <w:rPr>
          <w:sz w:val="24"/>
          <w:szCs w:val="24"/>
          <w:rtl w:val="0"/>
        </w:rPr>
        <w:t xml:space="preserve">The economic factors in KFC is the income of the people, knowing the income of each individual to meet the needs for all classes to attract and accept KFC and become a loyal customer. Another economical factor is franchising facilitates set ups, having space and a great environment to eat with friends and family.  Customers accessing all offers are affective to a business, by having the ability of customer purchasing food from KFC which is a high factor as most countries have slow economic growth, this can put pressure on a business and can affects in sales reductions.</w:t>
      </w:r>
    </w:p>
    <w:p w:rsidR="00000000" w:rsidDel="00000000" w:rsidP="00000000" w:rsidRDefault="00000000" w:rsidRPr="00000000" w14:paraId="000000A6">
      <w:pPr>
        <w:pBdr>
          <w:bottom w:color="000000" w:space="8" w:sz="0" w:val="none"/>
        </w:pBdr>
        <w:shd w:fill="ffffff" w:val="clear"/>
        <w:spacing w:line="310" w:lineRule="auto"/>
        <w:rPr>
          <w:sz w:val="24"/>
          <w:szCs w:val="24"/>
        </w:rPr>
      </w:pPr>
      <w:r w:rsidDel="00000000" w:rsidR="00000000" w:rsidRPr="00000000">
        <w:rPr>
          <w:rtl w:val="0"/>
        </w:rPr>
      </w:r>
    </w:p>
    <w:p w:rsidR="00000000" w:rsidDel="00000000" w:rsidP="00000000" w:rsidRDefault="00000000" w:rsidRPr="00000000" w14:paraId="000000A7">
      <w:pPr>
        <w:pBdr>
          <w:bottom w:color="000000" w:space="8" w:sz="0" w:val="none"/>
        </w:pBdr>
        <w:shd w:fill="ffffff" w:val="clear"/>
        <w:spacing w:line="310" w:lineRule="auto"/>
        <w:rPr>
          <w:b w:val="1"/>
          <w:sz w:val="24"/>
          <w:szCs w:val="24"/>
          <w:u w:val="single"/>
        </w:rPr>
      </w:pPr>
      <w:r w:rsidDel="00000000" w:rsidR="00000000" w:rsidRPr="00000000">
        <w:rPr>
          <w:b w:val="1"/>
          <w:sz w:val="24"/>
          <w:szCs w:val="24"/>
          <w:u w:val="single"/>
          <w:rtl w:val="0"/>
        </w:rPr>
        <w:t xml:space="preserve">Social</w:t>
      </w:r>
    </w:p>
    <w:p w:rsidR="00000000" w:rsidDel="00000000" w:rsidP="00000000" w:rsidRDefault="00000000" w:rsidRPr="00000000" w14:paraId="000000A8">
      <w:pPr>
        <w:pBdr>
          <w:bottom w:color="000000" w:space="8" w:sz="0" w:val="none"/>
        </w:pBdr>
        <w:shd w:fill="ffffff" w:val="clear"/>
        <w:spacing w:line="310" w:lineRule="auto"/>
        <w:rPr>
          <w:sz w:val="24"/>
          <w:szCs w:val="24"/>
        </w:rPr>
      </w:pPr>
      <w:r w:rsidDel="00000000" w:rsidR="00000000" w:rsidRPr="00000000">
        <w:rPr>
          <w:sz w:val="24"/>
          <w:szCs w:val="24"/>
          <w:rtl w:val="0"/>
        </w:rPr>
        <w:t xml:space="preserve">The social factors of KFC is that it includes and targets all the class including the upper class, upper middle and lower middle class this is effective as all people are welcome and it makes the organisation diverse with high ethical value. Another factor is that more people are becoming vegan and KFC as increased Vegetarianism and has put more priority to people's dietary requirements. Also KFC adapts to all the culture of the country where they have a other branches. For example, they have supplied halal food in Muslim countries which shows KFC have adapted to Muslim religion strategies when serving food.</w:t>
      </w:r>
    </w:p>
    <w:p w:rsidR="00000000" w:rsidDel="00000000" w:rsidP="00000000" w:rsidRDefault="00000000" w:rsidRPr="00000000" w14:paraId="000000A9">
      <w:pPr>
        <w:pBdr>
          <w:bottom w:color="000000" w:space="8" w:sz="0" w:val="none"/>
        </w:pBdr>
        <w:shd w:fill="ffffff" w:val="clear"/>
        <w:spacing w:line="310" w:lineRule="auto"/>
        <w:rPr>
          <w:sz w:val="24"/>
          <w:szCs w:val="24"/>
        </w:rPr>
      </w:pPr>
      <w:r w:rsidDel="00000000" w:rsidR="00000000" w:rsidRPr="00000000">
        <w:rPr>
          <w:rtl w:val="0"/>
        </w:rPr>
      </w:r>
    </w:p>
    <w:p w:rsidR="00000000" w:rsidDel="00000000" w:rsidP="00000000" w:rsidRDefault="00000000" w:rsidRPr="00000000" w14:paraId="000000AA">
      <w:pPr>
        <w:pBdr>
          <w:bottom w:color="000000" w:space="8" w:sz="0" w:val="none"/>
        </w:pBdr>
        <w:shd w:fill="ffffff" w:val="clear"/>
        <w:spacing w:line="310" w:lineRule="auto"/>
        <w:rPr>
          <w:b w:val="1"/>
          <w:sz w:val="24"/>
          <w:szCs w:val="24"/>
          <w:u w:val="single"/>
        </w:rPr>
      </w:pPr>
      <w:r w:rsidDel="00000000" w:rsidR="00000000" w:rsidRPr="00000000">
        <w:rPr>
          <w:b w:val="1"/>
          <w:sz w:val="24"/>
          <w:szCs w:val="24"/>
          <w:u w:val="single"/>
          <w:rtl w:val="0"/>
        </w:rPr>
        <w:t xml:space="preserve">Technology</w:t>
      </w:r>
    </w:p>
    <w:p w:rsidR="00000000" w:rsidDel="00000000" w:rsidP="00000000" w:rsidRDefault="00000000" w:rsidRPr="00000000" w14:paraId="000000AB">
      <w:pPr>
        <w:pBdr>
          <w:bottom w:color="000000" w:space="8" w:sz="0" w:val="none"/>
        </w:pBdr>
        <w:shd w:fill="ffffff" w:val="clear"/>
        <w:spacing w:line="310" w:lineRule="auto"/>
        <w:rPr>
          <w:sz w:val="24"/>
          <w:szCs w:val="24"/>
        </w:rPr>
      </w:pPr>
      <w:r w:rsidDel="00000000" w:rsidR="00000000" w:rsidRPr="00000000">
        <w:rPr>
          <w:sz w:val="24"/>
          <w:szCs w:val="24"/>
          <w:rtl w:val="0"/>
        </w:rPr>
        <w:t xml:space="preserve"> The technological factors that KFC uses is the rate change of technology and what the use of technology can do for KFC as a business. KFC customers use the internet to check on the best and cheap food chains and local area KFC uses. The KFC app apply various deals and vouchers to ensure that customers are satisfied, the use of this helps the company achieve the customers’ expectations. For example the quality and maintenance of the advanced technology benefits by minimising costs of production and also to speed up productions for example using Uber eats can help to maintain customers as they will not necessarily need to go into the company to receive their orders.</w:t>
      </w:r>
    </w:p>
    <w:p w:rsidR="00000000" w:rsidDel="00000000" w:rsidP="00000000" w:rsidRDefault="00000000" w:rsidRPr="00000000" w14:paraId="000000AC">
      <w:pPr>
        <w:pBdr>
          <w:bottom w:color="000000" w:space="8" w:sz="0" w:val="none"/>
        </w:pBdr>
        <w:shd w:fill="ffffff" w:val="clear"/>
        <w:spacing w:line="310" w:lineRule="auto"/>
        <w:rPr>
          <w:b w:val="1"/>
          <w:sz w:val="24"/>
          <w:szCs w:val="24"/>
        </w:rPr>
      </w:pPr>
      <w:r w:rsidDel="00000000" w:rsidR="00000000" w:rsidRPr="00000000">
        <w:rPr>
          <w:rtl w:val="0"/>
        </w:rPr>
      </w:r>
    </w:p>
    <w:p w:rsidR="00000000" w:rsidDel="00000000" w:rsidP="00000000" w:rsidRDefault="00000000" w:rsidRPr="00000000" w14:paraId="000000AD">
      <w:pPr>
        <w:pBdr>
          <w:bottom w:color="000000" w:space="8" w:sz="0" w:val="none"/>
        </w:pBdr>
        <w:shd w:fill="ffffff" w:val="clear"/>
        <w:spacing w:line="310" w:lineRule="auto"/>
        <w:rPr>
          <w:sz w:val="24"/>
          <w:szCs w:val="24"/>
          <w:u w:val="single"/>
        </w:rPr>
      </w:pPr>
      <w:r w:rsidDel="00000000" w:rsidR="00000000" w:rsidRPr="00000000">
        <w:rPr>
          <w:b w:val="1"/>
          <w:sz w:val="24"/>
          <w:szCs w:val="24"/>
          <w:u w:val="single"/>
          <w:rtl w:val="0"/>
        </w:rPr>
        <w:t xml:space="preserve">Legal </w:t>
      </w:r>
      <w:r w:rsidDel="00000000" w:rsidR="00000000" w:rsidRPr="00000000">
        <w:rPr>
          <w:rtl w:val="0"/>
        </w:rPr>
      </w:r>
    </w:p>
    <w:p w:rsidR="00000000" w:rsidDel="00000000" w:rsidP="00000000" w:rsidRDefault="00000000" w:rsidRPr="00000000" w14:paraId="000000AE">
      <w:pPr>
        <w:pBdr>
          <w:bottom w:color="000000" w:space="8" w:sz="0" w:val="none"/>
        </w:pBdr>
        <w:shd w:fill="ffffff" w:val="clear"/>
        <w:spacing w:line="310" w:lineRule="auto"/>
        <w:rPr>
          <w:sz w:val="24"/>
          <w:szCs w:val="24"/>
        </w:rPr>
      </w:pPr>
      <w:r w:rsidDel="00000000" w:rsidR="00000000" w:rsidRPr="00000000">
        <w:rPr>
          <w:sz w:val="24"/>
          <w:szCs w:val="24"/>
          <w:rtl w:val="0"/>
        </w:rPr>
        <w:t xml:space="preserve">KFC follows all different types of rules and regulations and uses these legislations to monitor and protect their company, customers and their employees. These regulations are associated with health hygiene labour laws to ensure employees are trained properly. Supra (2013)states that ‘KFC operates the minimum wage for the employees. The minimum age for employment is in force to prevent child labour.  There is also environmental conservation in force to avoid pollution and ensure there is a need for recycling of wastes’ (Supra 2013).</w:t>
      </w:r>
    </w:p>
    <w:p w:rsidR="00000000" w:rsidDel="00000000" w:rsidP="00000000" w:rsidRDefault="00000000" w:rsidRPr="00000000" w14:paraId="000000AF">
      <w:pPr>
        <w:pBdr>
          <w:bottom w:color="000000" w:space="8" w:sz="0" w:val="none"/>
        </w:pBdr>
        <w:shd w:fill="ffffff" w:val="clear"/>
        <w:spacing w:line="310" w:lineRule="auto"/>
        <w:rPr>
          <w:b w:val="1"/>
          <w:sz w:val="24"/>
          <w:szCs w:val="24"/>
        </w:rPr>
      </w:pPr>
      <w:r w:rsidDel="00000000" w:rsidR="00000000" w:rsidRPr="00000000">
        <w:rPr>
          <w:rtl w:val="0"/>
        </w:rPr>
      </w:r>
    </w:p>
    <w:p w:rsidR="00000000" w:rsidDel="00000000" w:rsidP="00000000" w:rsidRDefault="00000000" w:rsidRPr="00000000" w14:paraId="000000B0">
      <w:pPr>
        <w:pBdr>
          <w:bottom w:color="000000" w:space="8" w:sz="0" w:val="none"/>
        </w:pBdr>
        <w:shd w:fill="ffffff" w:val="clear"/>
        <w:spacing w:line="310" w:lineRule="auto"/>
        <w:rPr>
          <w:b w:val="1"/>
          <w:sz w:val="24"/>
          <w:szCs w:val="24"/>
          <w:u w:val="single"/>
        </w:rPr>
      </w:pPr>
      <w:r w:rsidDel="00000000" w:rsidR="00000000" w:rsidRPr="00000000">
        <w:rPr>
          <w:b w:val="1"/>
          <w:sz w:val="24"/>
          <w:szCs w:val="24"/>
          <w:u w:val="single"/>
          <w:rtl w:val="0"/>
        </w:rPr>
        <w:t xml:space="preserve">Environmental</w:t>
      </w:r>
    </w:p>
    <w:p w:rsidR="00000000" w:rsidDel="00000000" w:rsidP="00000000" w:rsidRDefault="00000000" w:rsidRPr="00000000" w14:paraId="000000B1">
      <w:pPr>
        <w:pBdr>
          <w:bottom w:color="000000" w:space="8" w:sz="0" w:val="none"/>
        </w:pBdr>
        <w:shd w:fill="ffffff" w:val="clear"/>
        <w:spacing w:line="310" w:lineRule="auto"/>
        <w:rPr>
          <w:sz w:val="24"/>
          <w:szCs w:val="24"/>
        </w:rPr>
      </w:pPr>
      <w:r w:rsidDel="00000000" w:rsidR="00000000" w:rsidRPr="00000000">
        <w:rPr>
          <w:sz w:val="24"/>
          <w:szCs w:val="24"/>
          <w:rtl w:val="0"/>
        </w:rPr>
        <w:t xml:space="preserve">The economic factors at KFC help to ensure the organisation do not pollute the environment. KFC Corporation has an eco-friendly environment for example the packaging used is a recycled based form to ensure that all packaging can be disposed in a friendly way. Villas states ‘that KFC uses paper materials for carrying their products and for packaging food rather than plastic materials, and this has largely contributed to the reduction of global warming’ (Villas 2012). </w:t>
      </w:r>
    </w:p>
    <w:p w:rsidR="00000000" w:rsidDel="00000000" w:rsidP="00000000" w:rsidRDefault="00000000" w:rsidRPr="00000000" w14:paraId="000000B2">
      <w:pPr>
        <w:pBdr>
          <w:bottom w:color="000000" w:space="8" w:sz="0" w:val="none"/>
        </w:pBdr>
        <w:shd w:fill="ffffff" w:val="clear"/>
        <w:spacing w:line="310" w:lineRule="auto"/>
        <w:jc w:val="both"/>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B3">
      <w:pPr>
        <w:pBdr>
          <w:bottom w:color="000000" w:space="8" w:sz="0" w:val="none"/>
        </w:pBdr>
        <w:shd w:fill="ffffff" w:val="clear"/>
        <w:spacing w:line="310" w:lineRule="auto"/>
        <w:jc w:val="both"/>
        <w:rPr>
          <w:b w:val="1"/>
        </w:rPr>
      </w:pPr>
      <w:r w:rsidDel="00000000" w:rsidR="00000000" w:rsidRPr="00000000">
        <w:rPr>
          <w:rtl w:val="0"/>
        </w:rPr>
      </w:r>
    </w:p>
    <w:p w:rsidR="00000000" w:rsidDel="00000000" w:rsidP="00000000" w:rsidRDefault="00000000" w:rsidRPr="00000000" w14:paraId="000000B4">
      <w:pPr>
        <w:pBdr>
          <w:bottom w:color="000000" w:space="8" w:sz="0" w:val="none"/>
        </w:pBdr>
        <w:shd w:fill="ffffff" w:val="clear"/>
        <w:spacing w:line="310" w:lineRule="auto"/>
        <w:jc w:val="both"/>
        <w:rPr>
          <w:b w:val="1"/>
          <w:sz w:val="24"/>
          <w:szCs w:val="24"/>
        </w:rPr>
      </w:pPr>
      <w:r w:rsidDel="00000000" w:rsidR="00000000" w:rsidRPr="00000000">
        <w:rPr>
          <w:b w:val="1"/>
          <w:sz w:val="24"/>
          <w:szCs w:val="24"/>
          <w:rtl w:val="0"/>
        </w:rPr>
        <w:t xml:space="preserve">5.0</w:t>
        <w:tab/>
        <w:t xml:space="preserve">Conclusion</w:t>
      </w:r>
    </w:p>
    <w:p w:rsidR="00000000" w:rsidDel="00000000" w:rsidP="00000000" w:rsidRDefault="00000000" w:rsidRPr="00000000" w14:paraId="000000B5">
      <w:pPr>
        <w:pBdr>
          <w:bottom w:color="000000" w:space="8" w:sz="0" w:val="none"/>
        </w:pBdr>
        <w:shd w:fill="ffffff" w:val="clear"/>
        <w:spacing w:line="310" w:lineRule="auto"/>
        <w:jc w:val="both"/>
        <w:rPr>
          <w:sz w:val="24"/>
          <w:szCs w:val="24"/>
          <w:highlight w:val="white"/>
        </w:rPr>
      </w:pPr>
      <w:r w:rsidDel="00000000" w:rsidR="00000000" w:rsidRPr="00000000">
        <w:rPr>
          <w:rtl w:val="0"/>
        </w:rPr>
      </w:r>
    </w:p>
    <w:p w:rsidR="00000000" w:rsidDel="00000000" w:rsidP="00000000" w:rsidRDefault="00000000" w:rsidRPr="00000000" w14:paraId="000000B6">
      <w:pPr>
        <w:pBdr>
          <w:bottom w:color="000000" w:space="8" w:sz="0" w:val="none"/>
        </w:pBdr>
        <w:shd w:fill="ffffff" w:val="clear"/>
        <w:spacing w:line="310" w:lineRule="auto"/>
        <w:jc w:val="both"/>
        <w:rPr>
          <w:sz w:val="24"/>
          <w:szCs w:val="24"/>
        </w:rPr>
      </w:pPr>
      <w:r w:rsidDel="00000000" w:rsidR="00000000" w:rsidRPr="00000000">
        <w:rPr>
          <w:sz w:val="24"/>
          <w:szCs w:val="24"/>
          <w:highlight w:val="white"/>
          <w:rtl w:val="0"/>
        </w:rPr>
        <w:t xml:space="preserve">In conclusion, it has been established in this assignment that culture has a significant impact on organisational performances. Organisations with strong culture are able to maintain its stability to enjoy better performances. This means that a strong   organisational culture will attract customers and build a loyal relationship to visit again. The organisation that has been discussed (KFC) is well known for the trustworthy and quality of all food purchased. However, KFC has to be strict to the suppliers, this is to control the production environment so that PETA will not do demonstration on it. KFC has a duty of care to ensure that the health and safety of customers and the ethical values are being met. However, strong cultures may inhibit an organisation’s ability to change. Organisation with strong culture can become intimidating and managers may need to take action. However within the organisational settings it’s everyone’s business to ensure efficiency and effectiveness is adhered to. Overall having an unhealthy organisational culture can do harm to the corporation management. All work culture should be assessed and managed in order to improve the business and to ensure all needs are being met .</w:t>
      </w:r>
      <w:r w:rsidDel="00000000" w:rsidR="00000000" w:rsidRPr="00000000">
        <w:rPr>
          <w:rtl w:val="0"/>
        </w:rPr>
      </w:r>
    </w:p>
    <w:p w:rsidR="00000000" w:rsidDel="00000000" w:rsidP="00000000" w:rsidRDefault="00000000" w:rsidRPr="00000000" w14:paraId="000000B7">
      <w:pPr>
        <w:jc w:val="both"/>
        <w:rPr/>
      </w:pPr>
      <w:r w:rsidDel="00000000" w:rsidR="00000000" w:rsidRPr="00000000">
        <w:rPr>
          <w:rtl w:val="0"/>
        </w:rPr>
      </w:r>
    </w:p>
    <w:p w:rsidR="00000000" w:rsidDel="00000000" w:rsidP="00000000" w:rsidRDefault="00000000" w:rsidRPr="00000000" w14:paraId="000000B8">
      <w:pPr>
        <w:spacing w:line="240" w:lineRule="auto"/>
        <w:jc w:val="both"/>
        <w:rPr>
          <w:sz w:val="24"/>
          <w:szCs w:val="24"/>
        </w:rPr>
      </w:pPr>
      <w:r w:rsidDel="00000000" w:rsidR="00000000" w:rsidRPr="00000000">
        <w:rPr>
          <w:rtl w:val="0"/>
        </w:rPr>
      </w:r>
    </w:p>
    <w:p w:rsidR="00000000" w:rsidDel="00000000" w:rsidP="00000000" w:rsidRDefault="00000000" w:rsidRPr="00000000" w14:paraId="000000B9">
      <w:pPr>
        <w:spacing w:line="360" w:lineRule="auto"/>
        <w:jc w:val="both"/>
        <w:rPr>
          <w:sz w:val="24"/>
          <w:szCs w:val="24"/>
        </w:rPr>
      </w:pPr>
      <w:r w:rsidDel="00000000" w:rsidR="00000000" w:rsidRPr="00000000">
        <w:rPr>
          <w:b w:val="1"/>
          <w:sz w:val="24"/>
          <w:szCs w:val="24"/>
          <w:u w:val="single"/>
          <w:rtl w:val="0"/>
        </w:rPr>
        <w:t xml:space="preserve">References;</w:t>
      </w:r>
      <w:r w:rsidDel="00000000" w:rsidR="00000000" w:rsidRPr="00000000">
        <w:rPr>
          <w:rtl w:val="0"/>
        </w:rPr>
      </w:r>
    </w:p>
    <w:p w:rsidR="00000000" w:rsidDel="00000000" w:rsidP="00000000" w:rsidRDefault="00000000" w:rsidRPr="00000000" w14:paraId="000000BA">
      <w:pPr>
        <w:spacing w:before="240" w:line="360" w:lineRule="auto"/>
        <w:ind w:left="0" w:firstLine="0"/>
        <w:jc w:val="both"/>
        <w:rPr>
          <w:sz w:val="24"/>
          <w:szCs w:val="24"/>
        </w:rPr>
      </w:pPr>
      <w:bookmarkStart w:colFirst="0" w:colLast="0" w:name="_2et92p0" w:id="4"/>
      <w:bookmarkEnd w:id="4"/>
      <w:r w:rsidDel="00000000" w:rsidR="00000000" w:rsidRPr="00000000">
        <w:rPr>
          <w:rtl w:val="0"/>
        </w:rPr>
      </w:r>
    </w:p>
    <w:p w:rsidR="00000000" w:rsidDel="00000000" w:rsidP="00000000" w:rsidRDefault="00000000" w:rsidRPr="00000000" w14:paraId="000000BB">
      <w:pPr>
        <w:numPr>
          <w:ilvl w:val="0"/>
          <w:numId w:val="7"/>
        </w:numPr>
        <w:spacing w:line="360" w:lineRule="auto"/>
        <w:ind w:left="720" w:hanging="360"/>
        <w:jc w:val="both"/>
        <w:rPr>
          <w:sz w:val="24"/>
          <w:szCs w:val="24"/>
        </w:rPr>
      </w:pPr>
      <w:r w:rsidDel="00000000" w:rsidR="00000000" w:rsidRPr="00000000">
        <w:rPr>
          <w:color w:val="121212"/>
          <w:sz w:val="24"/>
          <w:szCs w:val="24"/>
          <w:rtl w:val="0"/>
        </w:rPr>
        <w:t xml:space="preserve">JD Supra. (2013). Kentucky Fried Chicken Franchise Pays $40,000 to Settle EEOC Religious Discrimination Lawsuit. JD Supra.</w:t>
      </w:r>
      <w:r w:rsidDel="00000000" w:rsidR="00000000" w:rsidRPr="00000000">
        <w:rPr>
          <w:rtl w:val="0"/>
        </w:rPr>
      </w:r>
    </w:p>
    <w:p w:rsidR="00000000" w:rsidDel="00000000" w:rsidP="00000000" w:rsidRDefault="00000000" w:rsidRPr="00000000" w14:paraId="000000BC">
      <w:pPr>
        <w:numPr>
          <w:ilvl w:val="0"/>
          <w:numId w:val="7"/>
        </w:numPr>
        <w:spacing w:line="360" w:lineRule="auto"/>
        <w:ind w:left="720" w:hanging="360"/>
        <w:jc w:val="both"/>
        <w:rPr>
          <w:color w:val="121212"/>
          <w:sz w:val="24"/>
          <w:szCs w:val="24"/>
        </w:rPr>
      </w:pPr>
      <w:r w:rsidDel="00000000" w:rsidR="00000000" w:rsidRPr="00000000">
        <w:rPr>
          <w:sz w:val="24"/>
          <w:szCs w:val="24"/>
          <w:rtl w:val="0"/>
        </w:rPr>
        <w:t xml:space="preserve"> KFC (2013). About us. Available at: </w:t>
      </w:r>
      <w:hyperlink r:id="rId7">
        <w:r w:rsidDel="00000000" w:rsidR="00000000" w:rsidRPr="00000000">
          <w:rPr>
            <w:color w:val="1155cc"/>
            <w:sz w:val="24"/>
            <w:szCs w:val="24"/>
            <w:u w:val="single"/>
            <w:rtl w:val="0"/>
          </w:rPr>
          <w:t xml:space="preserve">http://www.kfc.com/about/</w:t>
        </w:r>
      </w:hyperlink>
      <w:r w:rsidDel="00000000" w:rsidR="00000000" w:rsidRPr="00000000">
        <w:rPr>
          <w:rtl w:val="0"/>
        </w:rPr>
      </w:r>
    </w:p>
    <w:p w:rsidR="00000000" w:rsidDel="00000000" w:rsidP="00000000" w:rsidRDefault="00000000" w:rsidRPr="00000000" w14:paraId="000000BD">
      <w:pPr>
        <w:numPr>
          <w:ilvl w:val="0"/>
          <w:numId w:val="7"/>
        </w:numPr>
        <w:spacing w:line="360" w:lineRule="auto"/>
        <w:ind w:left="720" w:hanging="360"/>
        <w:jc w:val="both"/>
        <w:rPr>
          <w:sz w:val="24"/>
          <w:szCs w:val="24"/>
        </w:rPr>
      </w:pPr>
      <w:r w:rsidDel="00000000" w:rsidR="00000000" w:rsidRPr="00000000">
        <w:rPr>
          <w:sz w:val="24"/>
          <w:szCs w:val="24"/>
          <w:rtl w:val="0"/>
        </w:rPr>
        <w:t xml:space="preserve">Marsick, V.J., &amp; Watkin, K. E. (1990) Informal and incidental learning in the workplace.</w:t>
      </w:r>
    </w:p>
    <w:p w:rsidR="00000000" w:rsidDel="00000000" w:rsidP="00000000" w:rsidRDefault="00000000" w:rsidRPr="00000000" w14:paraId="000000BE">
      <w:pPr>
        <w:numPr>
          <w:ilvl w:val="0"/>
          <w:numId w:val="7"/>
        </w:numPr>
        <w:spacing w:line="360" w:lineRule="auto"/>
        <w:ind w:left="720" w:hanging="360"/>
        <w:jc w:val="both"/>
        <w:rPr>
          <w:sz w:val="24"/>
          <w:szCs w:val="24"/>
        </w:rPr>
      </w:pPr>
      <w:r w:rsidDel="00000000" w:rsidR="00000000" w:rsidRPr="00000000">
        <w:rPr>
          <w:sz w:val="24"/>
          <w:szCs w:val="24"/>
          <w:rtl w:val="0"/>
        </w:rPr>
        <w:t xml:space="preserve">Morgan, G. (1997), Images of Organization</w:t>
      </w:r>
    </w:p>
    <w:p w:rsidR="00000000" w:rsidDel="00000000" w:rsidP="00000000" w:rsidRDefault="00000000" w:rsidRPr="00000000" w14:paraId="000000BF">
      <w:pPr>
        <w:numPr>
          <w:ilvl w:val="0"/>
          <w:numId w:val="7"/>
        </w:numPr>
        <w:spacing w:line="360" w:lineRule="auto"/>
        <w:ind w:left="720" w:hanging="360"/>
        <w:jc w:val="both"/>
        <w:rPr>
          <w:sz w:val="24"/>
          <w:szCs w:val="24"/>
        </w:rPr>
      </w:pPr>
      <w:r w:rsidDel="00000000" w:rsidR="00000000" w:rsidRPr="00000000">
        <w:rPr>
          <w:sz w:val="24"/>
          <w:szCs w:val="24"/>
          <w:rtl w:val="0"/>
        </w:rPr>
        <w:t xml:space="preserve">Mulder, P. (2013). Organizational Culture Model by Edgar Schein. Retrieved [11.04.19]fromToolsHero:</w:t>
      </w:r>
      <w:hyperlink r:id="rId8">
        <w:r w:rsidDel="00000000" w:rsidR="00000000" w:rsidRPr="00000000">
          <w:rPr>
            <w:sz w:val="24"/>
            <w:szCs w:val="24"/>
            <w:u w:val="single"/>
            <w:rtl w:val="0"/>
          </w:rPr>
          <w:t xml:space="preserve">https://www.toolshero.com/leadership/organizational-culture-model-schein/</w:t>
        </w:r>
      </w:hyperlink>
      <w:r w:rsidDel="00000000" w:rsidR="00000000" w:rsidRPr="00000000">
        <w:rPr>
          <w:sz w:val="24"/>
          <w:szCs w:val="24"/>
          <w:rtl w:val="0"/>
        </w:rPr>
        <w:t xml:space="preserve"> </w:t>
      </w:r>
    </w:p>
    <w:p w:rsidR="00000000" w:rsidDel="00000000" w:rsidP="00000000" w:rsidRDefault="00000000" w:rsidRPr="00000000" w14:paraId="000000C0">
      <w:pPr>
        <w:numPr>
          <w:ilvl w:val="0"/>
          <w:numId w:val="7"/>
        </w:numPr>
        <w:spacing w:line="360" w:lineRule="auto"/>
        <w:ind w:left="720" w:hanging="360"/>
        <w:jc w:val="both"/>
        <w:rPr>
          <w:sz w:val="24"/>
          <w:szCs w:val="24"/>
        </w:rPr>
      </w:pPr>
      <w:r w:rsidDel="00000000" w:rsidR="00000000" w:rsidRPr="00000000">
        <w:rPr>
          <w:sz w:val="24"/>
          <w:szCs w:val="24"/>
          <w:rtl w:val="0"/>
        </w:rPr>
        <w:t xml:space="preserve">Needle, D. (2004) Business in context: an introduction to business and its environment.</w:t>
      </w:r>
    </w:p>
    <w:p w:rsidR="00000000" w:rsidDel="00000000" w:rsidP="00000000" w:rsidRDefault="00000000" w:rsidRPr="00000000" w14:paraId="000000C1">
      <w:pPr>
        <w:numPr>
          <w:ilvl w:val="0"/>
          <w:numId w:val="7"/>
        </w:numPr>
        <w:spacing w:line="360" w:lineRule="auto"/>
        <w:ind w:left="720" w:hanging="360"/>
        <w:jc w:val="both"/>
        <w:rPr>
          <w:sz w:val="24"/>
          <w:szCs w:val="24"/>
        </w:rPr>
      </w:pPr>
      <w:r w:rsidDel="00000000" w:rsidR="00000000" w:rsidRPr="00000000">
        <w:rPr>
          <w:sz w:val="24"/>
          <w:szCs w:val="24"/>
          <w:rtl w:val="0"/>
        </w:rPr>
        <w:t xml:space="preserve">Schein, E. (1997), Organizational Culture and Leadership</w:t>
      </w:r>
    </w:p>
    <w:p w:rsidR="00000000" w:rsidDel="00000000" w:rsidP="00000000" w:rsidRDefault="00000000" w:rsidRPr="00000000" w14:paraId="000000C2">
      <w:pPr>
        <w:numPr>
          <w:ilvl w:val="0"/>
          <w:numId w:val="7"/>
        </w:numPr>
        <w:spacing w:line="360" w:lineRule="auto"/>
        <w:ind w:left="720" w:hanging="360"/>
        <w:jc w:val="both"/>
        <w:rPr>
          <w:sz w:val="24"/>
          <w:szCs w:val="24"/>
        </w:rPr>
      </w:pPr>
      <w:r w:rsidDel="00000000" w:rsidR="00000000" w:rsidRPr="00000000">
        <w:rPr>
          <w:sz w:val="24"/>
          <w:szCs w:val="24"/>
          <w:rtl w:val="0"/>
        </w:rPr>
        <w:t xml:space="preserve">Schein Model diagram picture - Organizational Culture accessed at </w:t>
      </w:r>
      <w:hyperlink r:id="rId9">
        <w:r w:rsidDel="00000000" w:rsidR="00000000" w:rsidRPr="00000000">
          <w:rPr>
            <w:sz w:val="24"/>
            <w:szCs w:val="24"/>
            <w:u w:val="single"/>
            <w:rtl w:val="0"/>
          </w:rPr>
          <w:t xml:space="preserve">www.toolhero.com</w:t>
        </w:r>
      </w:hyperlink>
      <w:r w:rsidDel="00000000" w:rsidR="00000000" w:rsidRPr="00000000">
        <w:rPr>
          <w:sz w:val="24"/>
          <w:szCs w:val="24"/>
          <w:rtl w:val="0"/>
        </w:rPr>
        <w:t xml:space="preserve">  retrieved (2.4.2019).</w:t>
      </w:r>
    </w:p>
    <w:p w:rsidR="00000000" w:rsidDel="00000000" w:rsidP="00000000" w:rsidRDefault="00000000" w:rsidRPr="00000000" w14:paraId="000000C3">
      <w:pPr>
        <w:numPr>
          <w:ilvl w:val="0"/>
          <w:numId w:val="7"/>
        </w:numPr>
        <w:spacing w:line="360" w:lineRule="auto"/>
        <w:ind w:left="720" w:hanging="360"/>
        <w:jc w:val="both"/>
        <w:rPr>
          <w:sz w:val="24"/>
          <w:szCs w:val="24"/>
        </w:rPr>
      </w:pPr>
      <w:r w:rsidDel="00000000" w:rsidR="00000000" w:rsidRPr="00000000">
        <w:rPr>
          <w:color w:val="121212"/>
          <w:sz w:val="24"/>
          <w:szCs w:val="24"/>
          <w:rtl w:val="0"/>
        </w:rPr>
        <w:t xml:space="preserve">Villas, J. (2012). The glory of Southern cooking: recipes for the best beer-battered fried chicken, cracklin’ biscuits, Carolina pulled pork, fried okra, Kentucky cheese pudding, hummingbird cake, and 375 other delectable dishes. Hoboken, N.J., Wiley.</w:t>
      </w:r>
      <w:r w:rsidDel="00000000" w:rsidR="00000000" w:rsidRPr="00000000">
        <w:rPr>
          <w:rtl w:val="0"/>
        </w:rPr>
      </w:r>
    </w:p>
    <w:p w:rsidR="00000000" w:rsidDel="00000000" w:rsidP="00000000" w:rsidRDefault="00000000" w:rsidRPr="00000000" w14:paraId="000000C4">
      <w:pPr>
        <w:numPr>
          <w:ilvl w:val="0"/>
          <w:numId w:val="7"/>
        </w:numPr>
        <w:spacing w:before="240" w:line="360" w:lineRule="auto"/>
        <w:ind w:left="720" w:hanging="360"/>
        <w:jc w:val="both"/>
        <w:rPr>
          <w:color w:val="121212"/>
          <w:sz w:val="24"/>
          <w:szCs w:val="24"/>
        </w:rPr>
      </w:pPr>
      <w:bookmarkStart w:colFirst="0" w:colLast="0" w:name="_2et92p0" w:id="4"/>
      <w:bookmarkEnd w:id="4"/>
      <w:r w:rsidDel="00000000" w:rsidR="00000000" w:rsidRPr="00000000">
        <w:rPr>
          <w:sz w:val="24"/>
          <w:szCs w:val="24"/>
          <w:rtl w:val="0"/>
        </w:rPr>
        <w:t xml:space="preserve">Warner C &amp; R. Warner (2008) social structure and emotion. </w:t>
      </w:r>
      <w:r w:rsidDel="00000000" w:rsidR="00000000" w:rsidRPr="00000000">
        <w:rPr>
          <w:rtl w:val="0"/>
        </w:rPr>
      </w:r>
    </w:p>
    <w:p w:rsidR="00000000" w:rsidDel="00000000" w:rsidP="00000000" w:rsidRDefault="00000000" w:rsidRPr="00000000" w14:paraId="000000C5">
      <w:pPr>
        <w:numPr>
          <w:ilvl w:val="0"/>
          <w:numId w:val="7"/>
        </w:numPr>
        <w:spacing w:after="240" w:line="360" w:lineRule="auto"/>
        <w:ind w:left="720" w:hanging="360"/>
        <w:jc w:val="both"/>
        <w:rPr>
          <w:sz w:val="24"/>
          <w:szCs w:val="24"/>
        </w:rPr>
      </w:pPr>
      <w:r w:rsidDel="00000000" w:rsidR="00000000" w:rsidRPr="00000000">
        <w:rPr>
          <w:sz w:val="24"/>
          <w:szCs w:val="24"/>
          <w:rtl w:val="0"/>
        </w:rPr>
        <w:t xml:space="preserve">9WSYR (2013). Yum Brands: KFC sales will fall in China after probe. Available At:</w:t>
      </w:r>
      <w:hyperlink r:id="rId10">
        <w:r w:rsidDel="00000000" w:rsidR="00000000" w:rsidRPr="00000000">
          <w:rPr>
            <w:sz w:val="24"/>
            <w:szCs w:val="24"/>
            <w:u w:val="single"/>
            <w:rtl w:val="0"/>
          </w:rPr>
          <w:t xml:space="preserve">http://www.9wsyr.com/business/story/Yum-Brands-KFC-sales-will-fall-in-China-after/bcy0s-8mAUeqWoh6fnmpCw.cspx</w:t>
        </w:r>
      </w:hyperlink>
      <w:r w:rsidDel="00000000" w:rsidR="00000000" w:rsidRPr="00000000">
        <w:rPr>
          <w:sz w:val="24"/>
          <w:szCs w:val="24"/>
          <w:rtl w:val="0"/>
        </w:rPr>
        <w:t xml:space="preserve"> </w:t>
      </w:r>
    </w:p>
    <w:p w:rsidR="00000000" w:rsidDel="00000000" w:rsidP="00000000" w:rsidRDefault="00000000" w:rsidRPr="00000000" w14:paraId="000000C6">
      <w:pPr>
        <w:spacing w:after="240" w:before="240" w:line="360" w:lineRule="auto"/>
        <w:jc w:val="both"/>
        <w:rPr>
          <w:color w:val="121212"/>
          <w:sz w:val="24"/>
          <w:szCs w:val="24"/>
          <w:highlight w:val="white"/>
        </w:rPr>
      </w:pPr>
      <w:r w:rsidDel="00000000" w:rsidR="00000000" w:rsidRPr="00000000">
        <w:rPr>
          <w:rtl w:val="0"/>
        </w:rPr>
      </w:r>
    </w:p>
    <w:p w:rsidR="00000000" w:rsidDel="00000000" w:rsidP="00000000" w:rsidRDefault="00000000" w:rsidRPr="00000000" w14:paraId="000000C7">
      <w:pPr>
        <w:spacing w:after="240" w:before="240" w:lineRule="auto"/>
        <w:ind w:left="720"/>
        <w:jc w:val="both"/>
        <w:rPr>
          <w:rFonts w:ascii="Verdana" w:cs="Verdana" w:eastAsia="Verdana" w:hAnsi="Verdana"/>
          <w:color w:val="535353"/>
          <w:sz w:val="24"/>
          <w:szCs w:val="24"/>
          <w:shd w:fill="f8f8f8" w:val="clear"/>
        </w:rPr>
      </w:pPr>
      <w:r w:rsidDel="00000000" w:rsidR="00000000" w:rsidRPr="00000000">
        <w:rPr>
          <w:rtl w:val="0"/>
        </w:rPr>
      </w:r>
    </w:p>
    <w:p w:rsidR="00000000" w:rsidDel="00000000" w:rsidP="00000000" w:rsidRDefault="00000000" w:rsidRPr="00000000" w14:paraId="000000C8">
      <w:pPr>
        <w:jc w:val="both"/>
        <w:rPr>
          <w:color w:val="333333"/>
          <w:sz w:val="24"/>
          <w:szCs w:val="24"/>
          <w:highlight w:val="white"/>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rFonts w:ascii="Roboto" w:cs="Roboto" w:eastAsia="Roboto" w:hAnsi="Roboto"/>
        <w:color w:val="333333"/>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decimal"/>
      <w:lvlText w:val="%1."/>
      <w:lvlJc w:val="left"/>
      <w:pPr>
        <w:ind w:left="720" w:hanging="360"/>
      </w:pPr>
      <w:rPr>
        <w:rFonts w:ascii="Roboto" w:cs="Roboto" w:eastAsia="Roboto" w:hAnsi="Roboto"/>
        <w:color w:val="333333"/>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lvl w:ilvl="0">
      <w:start w:val="1"/>
      <w:numFmt w:val="decimal"/>
      <w:lvlText w:val="%1."/>
      <w:lvlJc w:val="left"/>
      <w:pPr>
        <w:ind w:left="720" w:hanging="360"/>
      </w:pPr>
      <w:rPr>
        <w:rFonts w:ascii="Roboto" w:cs="Roboto" w:eastAsia="Roboto" w:hAnsi="Roboto"/>
        <w:color w:val="333333"/>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lvl w:ilvl="0">
      <w:start w:val="1"/>
      <w:numFmt w:val="decimal"/>
      <w:lvlText w:val="%1."/>
      <w:lvlJc w:val="left"/>
      <w:pPr>
        <w:ind w:left="720" w:hanging="360"/>
      </w:pPr>
      <w:rPr>
        <w:rFonts w:ascii="Roboto" w:cs="Roboto" w:eastAsia="Roboto" w:hAnsi="Roboto"/>
        <w:color w:val="333333"/>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lvl w:ilvl="0">
      <w:start w:val="1"/>
      <w:numFmt w:val="decimal"/>
      <w:lvlText w:val="%1."/>
      <w:lvlJc w:val="left"/>
      <w:pPr>
        <w:ind w:left="720" w:hanging="360"/>
      </w:pPr>
      <w:rPr>
        <w:rFonts w:ascii="Arial" w:cs="Arial" w:eastAsia="Arial" w:hAnsi="Arial"/>
        <w:color w:val="333333"/>
        <w:sz w:val="25"/>
        <w:szCs w:val="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lvl w:ilvl="0">
      <w:start w:val="1"/>
      <w:numFmt w:val="bullet"/>
      <w:lvlText w:val="●"/>
      <w:lvlJc w:val="left"/>
      <w:pPr>
        <w:ind w:left="720" w:hanging="360"/>
      </w:pPr>
      <w:rPr>
        <w:rFonts w:ascii="Arial" w:cs="Arial" w:eastAsia="Arial" w:hAnsi="Arial"/>
        <w:color w:val="22222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www.9wsyr.com/business/story/Yum-Brands-KFC-sales-will-fall-in-China-after/bcy0s-8mAUeqWoh6fnmpCw.cspx" TargetMode="External"/><Relationship Id="rId9" Type="http://schemas.openxmlformats.org/officeDocument/2006/relationships/hyperlink" Target="http://www.toolhero.com"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www.kfc.com/about/" TargetMode="External"/><Relationship Id="rId8" Type="http://schemas.openxmlformats.org/officeDocument/2006/relationships/hyperlink" Target="https://www.toolshero.com/leadership/organizational-culture-model-schein/"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