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871CCA" w14:textId="77777777" w:rsidR="00AD6691" w:rsidRDefault="00000000">
      <w:pPr>
        <w:pStyle w:val="a4"/>
        <w:suppressAutoHyphens/>
        <w:spacing w:before="0" w:line="240" w:lineRule="auto"/>
        <w:rPr>
          <w:rFonts w:ascii="Helvetica" w:eastAsia="Helvetica" w:hAnsi="Helvetica" w:cs="Helvetica"/>
          <w:sz w:val="32"/>
          <w:szCs w:val="32"/>
        </w:rPr>
      </w:pPr>
      <w:r>
        <w:rPr>
          <w:rFonts w:ascii="Helvetica" w:hAnsi="Helvetica"/>
          <w:b/>
          <w:bCs/>
          <w:sz w:val="32"/>
          <w:szCs w:val="32"/>
        </w:rPr>
        <w:t>Name of the person</w:t>
      </w:r>
      <w:r>
        <w:rPr>
          <w:rFonts w:ascii="Arial Unicode MS" w:hAnsi="Arial Unicode MS" w:hint="eastAsia"/>
          <w:sz w:val="32"/>
          <w:szCs w:val="32"/>
        </w:rPr>
        <w:t>：</w:t>
      </w:r>
      <w:proofErr w:type="spellStart"/>
      <w:r>
        <w:rPr>
          <w:rFonts w:ascii="Helvetica" w:hAnsi="Helvetica"/>
          <w:sz w:val="32"/>
          <w:szCs w:val="32"/>
        </w:rPr>
        <w:t>Beeple</w:t>
      </w:r>
      <w:proofErr w:type="spellEnd"/>
      <w:r>
        <w:rPr>
          <w:rFonts w:ascii="Arial Unicode MS" w:hAnsi="Arial Unicode MS" w:hint="eastAsia"/>
          <w:sz w:val="32"/>
          <w:szCs w:val="32"/>
          <w:lang w:val="ja-JP" w:eastAsia="ja-JP"/>
        </w:rPr>
        <w:t>（本名</w:t>
      </w:r>
      <w:r>
        <w:rPr>
          <w:rFonts w:ascii="Helvetica" w:hAnsi="Helvetica"/>
          <w:sz w:val="32"/>
          <w:szCs w:val="32"/>
        </w:rPr>
        <w:t xml:space="preserve"> Mike Winkelmann</w:t>
      </w:r>
      <w:r>
        <w:rPr>
          <w:rFonts w:ascii="Arial Unicode MS" w:hAnsi="Arial Unicode MS" w:hint="eastAsia"/>
          <w:sz w:val="32"/>
          <w:szCs w:val="32"/>
          <w:lang w:val="zh-CN"/>
        </w:rPr>
        <w:t>），数字艺术先锋创作者</w:t>
      </w:r>
    </w:p>
    <w:p w14:paraId="5A682322" w14:textId="77777777" w:rsidR="00AD6691" w:rsidRDefault="00AD6691">
      <w:pPr>
        <w:pStyle w:val="a4"/>
        <w:suppressAutoHyphens/>
        <w:spacing w:before="0" w:line="240" w:lineRule="auto"/>
        <w:rPr>
          <w:rFonts w:ascii="Helvetica" w:eastAsia="Helvetica" w:hAnsi="Helvetica" w:cs="Helvetica"/>
          <w:sz w:val="32"/>
          <w:szCs w:val="32"/>
        </w:rPr>
      </w:pPr>
    </w:p>
    <w:p w14:paraId="6818C091" w14:textId="77777777" w:rsidR="00AD6691" w:rsidRDefault="00000000">
      <w:pPr>
        <w:pStyle w:val="a4"/>
        <w:suppressAutoHyphens/>
        <w:spacing w:before="0" w:line="240" w:lineRule="auto"/>
        <w:rPr>
          <w:rFonts w:ascii="Helvetica" w:eastAsia="Helvetica" w:hAnsi="Helvetica" w:cs="Helvetica"/>
          <w:sz w:val="32"/>
          <w:szCs w:val="32"/>
        </w:rPr>
      </w:pPr>
      <w:r>
        <w:rPr>
          <w:rFonts w:ascii="Helvetica" w:hAnsi="Helvetica"/>
          <w:b/>
          <w:bCs/>
          <w:sz w:val="32"/>
          <w:szCs w:val="32"/>
        </w:rPr>
        <w:t>Discipline area</w:t>
      </w:r>
      <w:r>
        <w:rPr>
          <w:rFonts w:ascii="Arial Unicode MS" w:hAnsi="Arial Unicode MS" w:hint="eastAsia"/>
          <w:sz w:val="32"/>
          <w:szCs w:val="32"/>
          <w:lang w:val="zh-CN"/>
        </w:rPr>
        <w:t>：数字艺术、沉浸式视觉设计、</w:t>
      </w:r>
      <w:r>
        <w:rPr>
          <w:rFonts w:ascii="Helvetica" w:hAnsi="Helvetica"/>
          <w:sz w:val="32"/>
          <w:szCs w:val="32"/>
        </w:rPr>
        <w:t xml:space="preserve">NFT </w:t>
      </w:r>
      <w:r>
        <w:rPr>
          <w:rFonts w:ascii="Arial Unicode MS" w:hAnsi="Arial Unicode MS" w:hint="eastAsia"/>
          <w:sz w:val="32"/>
          <w:szCs w:val="32"/>
          <w:lang w:val="zh-CN"/>
        </w:rPr>
        <w:t>艺术、算法生成创作</w:t>
      </w:r>
    </w:p>
    <w:p w14:paraId="18A07197" w14:textId="77777777" w:rsidR="00AD6691" w:rsidRDefault="00AD6691">
      <w:pPr>
        <w:pStyle w:val="a4"/>
        <w:suppressAutoHyphens/>
        <w:spacing w:before="0" w:line="240" w:lineRule="auto"/>
        <w:rPr>
          <w:rFonts w:ascii="Helvetica" w:eastAsia="Helvetica" w:hAnsi="Helvetica" w:cs="Helvetica"/>
          <w:sz w:val="32"/>
          <w:szCs w:val="32"/>
        </w:rPr>
      </w:pPr>
    </w:p>
    <w:p w14:paraId="4F50DA17" w14:textId="76F6A8C3" w:rsidR="00AD6691" w:rsidRDefault="00000000">
      <w:pPr>
        <w:pStyle w:val="a4"/>
        <w:suppressAutoHyphens/>
        <w:spacing w:before="0" w:line="240" w:lineRule="auto"/>
        <w:rPr>
          <w:rFonts w:ascii="Helvetica" w:eastAsia="Helvetica" w:hAnsi="Helvetica" w:cs="Helvetica" w:hint="eastAsia"/>
          <w:sz w:val="32"/>
          <w:szCs w:val="32"/>
        </w:rPr>
      </w:pPr>
      <w:r>
        <w:rPr>
          <w:rFonts w:ascii="Helvetica" w:hAnsi="Helvetica"/>
          <w:b/>
          <w:bCs/>
          <w:sz w:val="32"/>
          <w:szCs w:val="32"/>
        </w:rPr>
        <w:t>How do they meet the purpose/value of the conference</w:t>
      </w:r>
      <w:r w:rsidRPr="00121220">
        <w:rPr>
          <w:rFonts w:ascii="Arial Unicode MS" w:hAnsi="Arial Unicode MS" w:hint="eastAsia"/>
          <w:sz w:val="32"/>
          <w:szCs w:val="32"/>
        </w:rPr>
        <w:t>：</w:t>
      </w:r>
      <w:r>
        <w:rPr>
          <w:rFonts w:ascii="Arial Unicode MS" w:hAnsi="Arial Unicode MS" w:hint="eastAsia"/>
          <w:sz w:val="32"/>
          <w:szCs w:val="32"/>
          <w:lang w:val="zh-CN"/>
        </w:rPr>
        <w:t>他的创作核心是用前沿数字技术解构科技伦理、社会变迁等时代议题</w:t>
      </w:r>
      <w:r w:rsidRPr="00121220">
        <w:rPr>
          <w:rFonts w:ascii="Arial Unicode MS" w:hAnsi="Arial Unicode MS" w:hint="eastAsia"/>
          <w:sz w:val="32"/>
          <w:szCs w:val="32"/>
        </w:rPr>
        <w:t>，</w:t>
      </w:r>
      <w:r>
        <w:rPr>
          <w:rFonts w:ascii="Arial Unicode MS" w:hAnsi="Arial Unicode MS" w:hint="eastAsia"/>
          <w:sz w:val="32"/>
          <w:szCs w:val="32"/>
          <w:lang w:val="zh-CN"/>
        </w:rPr>
        <w:t>以超现实视觉语言搭建技术与人文的对话桥梁。他坚持十余年每日创作</w:t>
      </w:r>
      <w:r w:rsidRPr="00121220">
        <w:rPr>
          <w:rFonts w:ascii="Arial Unicode MS" w:hAnsi="Arial Unicode MS" w:hint="eastAsia"/>
          <w:sz w:val="32"/>
          <w:szCs w:val="32"/>
        </w:rPr>
        <w:t>，</w:t>
      </w:r>
      <w:r>
        <w:rPr>
          <w:rFonts w:ascii="Arial Unicode MS" w:hAnsi="Arial Unicode MS" w:hint="eastAsia"/>
          <w:sz w:val="32"/>
          <w:szCs w:val="32"/>
          <w:lang w:val="zh-CN"/>
        </w:rPr>
        <w:t>将碎片化创意凝练成记录互联网文化发展的视觉档案</w:t>
      </w:r>
      <w:r w:rsidRPr="00121220">
        <w:rPr>
          <w:rFonts w:ascii="Arial Unicode MS" w:hAnsi="Arial Unicode MS" w:hint="eastAsia"/>
          <w:sz w:val="32"/>
          <w:szCs w:val="32"/>
        </w:rPr>
        <w:t>，</w:t>
      </w:r>
      <w:r>
        <w:rPr>
          <w:rFonts w:ascii="Arial Unicode MS" w:hAnsi="Arial Unicode MS" w:hint="eastAsia"/>
          <w:sz w:val="32"/>
          <w:szCs w:val="32"/>
          <w:lang w:val="zh-CN"/>
        </w:rPr>
        <w:t>重构大众对艺术创作持续性的认知。他推动</w:t>
      </w:r>
      <w:r>
        <w:rPr>
          <w:rFonts w:ascii="Helvetica" w:hAnsi="Helvetica"/>
          <w:sz w:val="32"/>
          <w:szCs w:val="32"/>
        </w:rPr>
        <w:t xml:space="preserve"> NFT </w:t>
      </w:r>
      <w:r>
        <w:rPr>
          <w:rFonts w:ascii="Arial Unicode MS" w:hAnsi="Arial Unicode MS" w:hint="eastAsia"/>
          <w:sz w:val="32"/>
          <w:szCs w:val="32"/>
          <w:lang w:val="zh-CN"/>
        </w:rPr>
        <w:t>技术与艺术深度融合，打破传统艺术的静态边界与所有权壁垒，让数字艺术成为可流通、可进化的全新品类。他常年受邀参加巴塞尔艺术展等国际盛会，其创作理念革新了艺术生产与传播模式，为行业提供技术赋能创意的全新范式。</w:t>
      </w:r>
    </w:p>
    <w:p w14:paraId="6BCB90D9" w14:textId="77777777" w:rsidR="00AD6691" w:rsidRDefault="00000000">
      <w:pPr>
        <w:pStyle w:val="a4"/>
        <w:suppressAutoHyphens/>
        <w:spacing w:before="0" w:line="240" w:lineRule="auto"/>
        <w:rPr>
          <w:rStyle w:val="a5"/>
          <w:rFonts w:ascii="Helvetica" w:eastAsia="Helvetica" w:hAnsi="Helvetica" w:cs="Helvetica"/>
          <w:sz w:val="32"/>
          <w:szCs w:val="32"/>
        </w:rPr>
      </w:pPr>
      <w:r>
        <w:rPr>
          <w:rFonts w:ascii="Helvetica" w:hAnsi="Helvetica"/>
          <w:b/>
          <w:bCs/>
          <w:sz w:val="32"/>
          <w:szCs w:val="32"/>
        </w:rPr>
        <w:t>The speakers contact information</w:t>
      </w:r>
      <w:r>
        <w:rPr>
          <w:rFonts w:ascii="Arial Unicode MS" w:hAnsi="Arial Unicode MS" w:hint="eastAsia"/>
          <w:sz w:val="32"/>
          <w:szCs w:val="32"/>
        </w:rPr>
        <w:t>：</w:t>
      </w:r>
      <w:r>
        <w:rPr>
          <w:rStyle w:val="Hyperlink0"/>
        </w:rPr>
        <w:fldChar w:fldCharType="begin"/>
      </w:r>
      <w:r>
        <w:rPr>
          <w:rStyle w:val="Hyperlink0"/>
          <w:rFonts w:ascii="Helvetica" w:eastAsia="Helvetica" w:hAnsi="Helvetica" w:cs="Helvetica"/>
          <w:sz w:val="32"/>
          <w:szCs w:val="32"/>
        </w:rPr>
        <w:instrText xml:space="preserve"> HYPERLINK "https://www.beeple-crap.com/"</w:instrText>
      </w:r>
      <w:r>
        <w:rPr>
          <w:rStyle w:val="Hyperlink0"/>
        </w:rPr>
      </w:r>
      <w:r>
        <w:rPr>
          <w:rStyle w:val="Hyperlink0"/>
        </w:rPr>
        <w:fldChar w:fldCharType="separate"/>
      </w:r>
      <w:r>
        <w:rPr>
          <w:rStyle w:val="Hyperlink0"/>
          <w:rFonts w:ascii="Helvetica" w:hAnsi="Helvetica"/>
          <w:sz w:val="32"/>
          <w:szCs w:val="32"/>
        </w:rPr>
        <w:t>https://www.beeple-crap.com/</w:t>
      </w:r>
      <w:r>
        <w:rPr>
          <w:rFonts w:ascii="Helvetica" w:eastAsia="Helvetica" w:hAnsi="Helvetica" w:cs="Helvetica"/>
          <w:b/>
          <w:bCs/>
          <w:sz w:val="32"/>
          <w:szCs w:val="32"/>
        </w:rPr>
        <w:fldChar w:fldCharType="end"/>
      </w:r>
    </w:p>
    <w:p w14:paraId="18908AFC" w14:textId="77777777" w:rsidR="00AD6691" w:rsidRPr="00121220" w:rsidRDefault="00AD6691">
      <w:pPr>
        <w:pStyle w:val="a4"/>
        <w:suppressAutoHyphens/>
        <w:spacing w:before="0" w:line="240" w:lineRule="auto"/>
        <w:rPr>
          <w:rStyle w:val="a5"/>
          <w:rFonts w:ascii="Helvetica" w:eastAsia="Helvetica" w:hAnsi="Helvetica" w:cs="Helvetica" w:hint="eastAsia"/>
          <w:sz w:val="32"/>
          <w:szCs w:val="32"/>
        </w:rPr>
      </w:pPr>
    </w:p>
    <w:p w14:paraId="7C30A502" w14:textId="77777777" w:rsidR="00AD6691" w:rsidRDefault="00000000">
      <w:pPr>
        <w:pStyle w:val="a4"/>
        <w:suppressAutoHyphens/>
        <w:spacing w:before="0" w:line="240" w:lineRule="auto"/>
        <w:rPr>
          <w:rStyle w:val="a5"/>
          <w:rFonts w:ascii="Helvetica" w:eastAsia="Helvetica" w:hAnsi="Helvetica" w:cs="Helvetica"/>
          <w:sz w:val="32"/>
          <w:szCs w:val="32"/>
        </w:rPr>
      </w:pPr>
      <w:r>
        <w:rPr>
          <w:rStyle w:val="a5"/>
          <w:rFonts w:ascii="Helvetica" w:hAnsi="Helvetica"/>
          <w:b/>
          <w:bCs/>
          <w:sz w:val="32"/>
          <w:szCs w:val="32"/>
        </w:rPr>
        <w:t>Name of the person</w:t>
      </w:r>
      <w:r>
        <w:rPr>
          <w:rFonts w:ascii="Times Roman" w:hAnsi="Times Roman"/>
          <w:lang w:val="nl-NL"/>
        </w:rPr>
        <w:t xml:space="preserve">: </w:t>
      </w:r>
      <w:proofErr w:type="spellStart"/>
      <w:r>
        <w:rPr>
          <w:rFonts w:ascii="Times Roman" w:hAnsi="Times Roman"/>
          <w:lang w:val="nl-NL"/>
        </w:rPr>
        <w:t>Beeple</w:t>
      </w:r>
      <w:proofErr w:type="spellEnd"/>
      <w:r>
        <w:rPr>
          <w:rFonts w:ascii="Times Roman" w:hAnsi="Times Roman"/>
          <w:lang w:val="nl-NL"/>
        </w:rPr>
        <w:t xml:space="preserve"> (real name: Mike </w:t>
      </w:r>
      <w:proofErr w:type="spellStart"/>
      <w:r>
        <w:rPr>
          <w:rFonts w:ascii="Times Roman" w:hAnsi="Times Roman"/>
          <w:lang w:val="nl-NL"/>
        </w:rPr>
        <w:t>Winkelmann</w:t>
      </w:r>
      <w:proofErr w:type="spellEnd"/>
      <w:r>
        <w:rPr>
          <w:rFonts w:ascii="Times Roman" w:hAnsi="Times Roman"/>
          <w:lang w:val="nl-NL"/>
        </w:rPr>
        <w:t xml:space="preserve">), a </w:t>
      </w:r>
      <w:proofErr w:type="spellStart"/>
      <w:r>
        <w:rPr>
          <w:rFonts w:ascii="Times Roman" w:hAnsi="Times Roman"/>
          <w:lang w:val="nl-NL"/>
        </w:rPr>
        <w:t>pioneering</w:t>
      </w:r>
      <w:proofErr w:type="spellEnd"/>
      <w:r>
        <w:rPr>
          <w:rFonts w:ascii="Times Roman" w:hAnsi="Times Roman"/>
          <w:lang w:val="nl-NL"/>
        </w:rPr>
        <w:t xml:space="preserve"> digital artist</w:t>
      </w:r>
    </w:p>
    <w:p w14:paraId="71373828" w14:textId="77777777" w:rsidR="00AD6691" w:rsidRDefault="00AD6691">
      <w:pPr>
        <w:pStyle w:val="a4"/>
        <w:suppressAutoHyphens/>
        <w:spacing w:before="0" w:line="240" w:lineRule="auto"/>
        <w:rPr>
          <w:rFonts w:ascii="Helvetica" w:eastAsia="Helvetica" w:hAnsi="Helvetica" w:cs="Helvetica"/>
          <w:sz w:val="32"/>
          <w:szCs w:val="32"/>
        </w:rPr>
      </w:pPr>
    </w:p>
    <w:p w14:paraId="6E724F17" w14:textId="77777777" w:rsidR="00AD6691" w:rsidRDefault="00000000">
      <w:pPr>
        <w:pStyle w:val="a4"/>
        <w:suppressAutoHyphens/>
        <w:spacing w:before="0" w:line="240" w:lineRule="auto"/>
        <w:rPr>
          <w:rStyle w:val="a5"/>
          <w:rFonts w:ascii="Helvetica" w:eastAsia="Helvetica" w:hAnsi="Helvetica" w:cs="Helvetica"/>
          <w:sz w:val="32"/>
          <w:szCs w:val="32"/>
        </w:rPr>
      </w:pPr>
      <w:r>
        <w:rPr>
          <w:rStyle w:val="a5"/>
          <w:rFonts w:ascii="Helvetica" w:hAnsi="Helvetica"/>
          <w:b/>
          <w:bCs/>
          <w:sz w:val="32"/>
          <w:szCs w:val="32"/>
        </w:rPr>
        <w:t>Discipline area</w:t>
      </w:r>
      <w:r>
        <w:rPr>
          <w:rFonts w:ascii="Times Roman" w:hAnsi="Times Roman"/>
        </w:rPr>
        <w:t>: Digital art, immersive visual design, NFT art, algorithm-generated creation</w:t>
      </w:r>
    </w:p>
    <w:p w14:paraId="3251093C" w14:textId="77777777" w:rsidR="00AD6691" w:rsidRDefault="00AD6691">
      <w:pPr>
        <w:pStyle w:val="a4"/>
        <w:suppressAutoHyphens/>
        <w:spacing w:before="0" w:line="240" w:lineRule="auto"/>
        <w:rPr>
          <w:rFonts w:ascii="Helvetica" w:eastAsia="Helvetica" w:hAnsi="Helvetica" w:cs="Helvetica"/>
          <w:sz w:val="32"/>
          <w:szCs w:val="32"/>
        </w:rPr>
      </w:pPr>
    </w:p>
    <w:p w14:paraId="69DC2194" w14:textId="77777777" w:rsidR="00AD6691" w:rsidRDefault="00000000">
      <w:pPr>
        <w:pStyle w:val="a4"/>
        <w:suppressAutoHyphens/>
        <w:spacing w:before="0" w:line="240" w:lineRule="auto"/>
        <w:rPr>
          <w:rStyle w:val="a5"/>
          <w:rFonts w:ascii="Helvetica" w:eastAsia="Helvetica" w:hAnsi="Helvetica" w:cs="Helvetica"/>
          <w:sz w:val="32"/>
          <w:szCs w:val="32"/>
        </w:rPr>
      </w:pPr>
      <w:r>
        <w:rPr>
          <w:rStyle w:val="a5"/>
          <w:rFonts w:ascii="Helvetica" w:hAnsi="Helvetica"/>
          <w:b/>
          <w:bCs/>
          <w:sz w:val="32"/>
          <w:szCs w:val="32"/>
        </w:rPr>
        <w:t>How do they meet the purpose/value of the conference</w:t>
      </w:r>
      <w:r>
        <w:rPr>
          <w:rFonts w:ascii="Times Roman" w:hAnsi="Times Roman"/>
        </w:rPr>
        <w:t>: His artistic core lies in deconstructing contemporary issues such as technological ethics and social changes through cutting-edge digital technologies. He builds a dialogue bridge between technology and humanities with surreal visual language. For over a decade, he has persisted in creating one piece of work every day, turning fragmented creative ideas into a visual archive documenting the evolution of internet culture and reshaping public perception of the continuity of artistic creation. He promotes the in-depth integration of NFT technology and art, breaking the static boundaries and ownership barriers of traditional art, and making digital art a new, circulatable and evolvable art category. He is a regular invitee to international art events such as Art Basel, and his creative philosophy has revolutionized the modes of art production and dissemination, providing the industry with a brand-new paradigm of technology-empowered creativity.</w:t>
      </w:r>
    </w:p>
    <w:p w14:paraId="3D01225A" w14:textId="77777777" w:rsidR="00AD6691" w:rsidRDefault="00AD6691">
      <w:pPr>
        <w:pStyle w:val="a4"/>
        <w:suppressAutoHyphens/>
        <w:spacing w:before="0" w:line="240" w:lineRule="auto"/>
        <w:rPr>
          <w:rFonts w:ascii="Helvetica" w:eastAsia="Helvetica" w:hAnsi="Helvetica" w:cs="Helvetica"/>
          <w:sz w:val="32"/>
          <w:szCs w:val="32"/>
        </w:rPr>
      </w:pPr>
    </w:p>
    <w:p w14:paraId="6F8FACA3" w14:textId="77777777" w:rsidR="00AD6691" w:rsidRDefault="00000000">
      <w:pPr>
        <w:pStyle w:val="a4"/>
        <w:suppressAutoHyphens/>
        <w:spacing w:before="0" w:line="240" w:lineRule="auto"/>
        <w:rPr>
          <w:rStyle w:val="a5"/>
          <w:rFonts w:ascii="Helvetica" w:eastAsia="Helvetica" w:hAnsi="Helvetica" w:cs="Helvetica"/>
          <w:sz w:val="32"/>
          <w:szCs w:val="32"/>
        </w:rPr>
      </w:pPr>
      <w:r>
        <w:rPr>
          <w:rFonts w:ascii="Helvetica" w:hAnsi="Helvetica"/>
          <w:b/>
          <w:bCs/>
          <w:sz w:val="32"/>
          <w:szCs w:val="32"/>
        </w:rPr>
        <w:t>The speakers contact information</w:t>
      </w:r>
      <w:r>
        <w:rPr>
          <w:rStyle w:val="a5"/>
          <w:rFonts w:ascii="Times Roman" w:hAnsi="Times Roman"/>
        </w:rPr>
        <w:t xml:space="preserve">: </w:t>
      </w:r>
      <w:hyperlink r:id="rId6" w:history="1">
        <w:r>
          <w:rPr>
            <w:rStyle w:val="Hyperlink0"/>
            <w:rFonts w:ascii="Helvetica" w:hAnsi="Helvetica"/>
            <w:sz w:val="32"/>
            <w:szCs w:val="32"/>
          </w:rPr>
          <w:t>https://www.beeple-crap.com/</w:t>
        </w:r>
      </w:hyperlink>
    </w:p>
    <w:p w14:paraId="75DED02A" w14:textId="77777777" w:rsidR="00AD6691" w:rsidRDefault="00AD6691">
      <w:pPr>
        <w:pStyle w:val="a4"/>
        <w:suppressAutoHyphens/>
        <w:spacing w:before="0" w:line="240" w:lineRule="auto"/>
        <w:rPr>
          <w:rFonts w:hint="eastAsia"/>
        </w:rPr>
      </w:pPr>
    </w:p>
    <w:sectPr w:rsidR="00AD6691">
      <w:headerReference w:type="default" r:id="rId7"/>
      <w:footerReference w:type="default" r:id="rId8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861F73" w14:textId="77777777" w:rsidR="00732AAB" w:rsidRDefault="00732AAB">
      <w:r>
        <w:separator/>
      </w:r>
    </w:p>
  </w:endnote>
  <w:endnote w:type="continuationSeparator" w:id="0">
    <w:p w14:paraId="2636B008" w14:textId="77777777" w:rsidR="00732AAB" w:rsidRDefault="00732A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ingFang SC Regular">
    <w:altName w:val="Cambria"/>
    <w:panose1 w:val="020B0400000000000000"/>
    <w:charset w:val="00"/>
    <w:family w:val="roman"/>
    <w:pitch w:val="default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imes Roman">
    <w:altName w:val="Times New Roman"/>
    <w:panose1 w:val="00000500000000020000"/>
    <w:charset w:val="00"/>
    <w:family w:val="roman"/>
    <w:pitch w:val="default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PingFang SC Semibold">
    <w:altName w:val="Cambria"/>
    <w:panose1 w:val="020B0800000000000000"/>
    <w:charset w:val="00"/>
    <w:family w:val="roman"/>
    <w:pitch w:val="default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4BD9C" w14:textId="77777777" w:rsidR="00AD6691" w:rsidRDefault="00AD669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D1A77B" w14:textId="77777777" w:rsidR="00732AAB" w:rsidRDefault="00732AAB">
      <w:r>
        <w:separator/>
      </w:r>
    </w:p>
  </w:footnote>
  <w:footnote w:type="continuationSeparator" w:id="0">
    <w:p w14:paraId="0734CBEF" w14:textId="77777777" w:rsidR="00732AAB" w:rsidRDefault="00732A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FE0073" w14:textId="77777777" w:rsidR="00AD6691" w:rsidRDefault="00AD669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6691"/>
    <w:rsid w:val="00121220"/>
    <w:rsid w:val="00732AAB"/>
    <w:rsid w:val="009B3359"/>
    <w:rsid w:val="00AD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8E1D75F"/>
  <w15:docId w15:val="{98708973-27C4-8E43-B85B-2DCF5E179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默认"/>
    <w:pPr>
      <w:spacing w:before="160" w:line="288" w:lineRule="auto"/>
    </w:pPr>
    <w:rPr>
      <w:rFonts w:ascii="PingFang SC Regular" w:hAnsi="PingFang SC Regular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character" w:customStyle="1" w:styleId="a5">
    <w:name w:val="无"/>
  </w:style>
  <w:style w:type="character" w:customStyle="1" w:styleId="Hyperlink0">
    <w:name w:val="Hyperlink.0"/>
    <w:basedOn w:val="a5"/>
    <w:rPr>
      <w:b w:val="0"/>
      <w:bCs w:val="0"/>
      <w:outline w:val="0"/>
      <w:color w:val="0057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eeple-crap.com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PingFang SC Semibold"/>
        <a:ea typeface="黑体"/>
        <a:cs typeface="PingFang SC Semibold"/>
      </a:majorFont>
      <a:minorFont>
        <a:latin typeface="PingFang SC Regular"/>
        <a:ea typeface="宋体"/>
        <a:cs typeface="PingFang SC Regular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PingFang SC Medium"/>
            <a:ea typeface="PingFang SC Medium"/>
            <a:cs typeface="PingFang SC Medium"/>
            <a:sym typeface="PingFang SC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PingFang SC Regular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264</Words>
  <Characters>1510</Characters>
  <Application>Microsoft Office Word</Application>
  <DocSecurity>0</DocSecurity>
  <Lines>12</Lines>
  <Paragraphs>3</Paragraphs>
  <ScaleCrop>false</ScaleCrop>
  <Company/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Yun Hao (2502607)</cp:lastModifiedBy>
  <cp:revision>2</cp:revision>
  <dcterms:created xsi:type="dcterms:W3CDTF">2026-05-05T22:42:00Z</dcterms:created>
  <dcterms:modified xsi:type="dcterms:W3CDTF">2026-05-05T22:42:00Z</dcterms:modified>
</cp:coreProperties>
</file>