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:rsidR="009609EC" w:rsidRDefault="009609EC" w:rsidP="00723416">
      <w:pPr>
        <w:rPr>
          <w:rFonts w:ascii="Arial" w:hAnsi="Arial" w:cs="Arial"/>
          <w:b/>
          <w:sz w:val="20"/>
        </w:rPr>
      </w:pPr>
    </w:p>
    <w:p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:rsid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:rsidR="00293C46" w:rsidRDefault="00293C46" w:rsidP="00EA7565">
      <w:pPr>
        <w:rPr>
          <w:rFonts w:ascii="Arial" w:hAnsi="Arial" w:cs="Arial"/>
          <w:b/>
          <w:sz w:val="20"/>
        </w:rPr>
      </w:pPr>
    </w:p>
    <w:p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:rsidR="00EA7565" w:rsidRDefault="00EA7565" w:rsidP="00EA7565">
      <w:pPr>
        <w:rPr>
          <w:rFonts w:ascii="Arial" w:hAnsi="Arial" w:cs="Arial"/>
          <w:b/>
          <w:sz w:val="20"/>
        </w:rPr>
      </w:pPr>
    </w:p>
    <w:p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:rsidR="00EA7565" w:rsidRDefault="00EA7565" w:rsidP="00EA7565">
      <w:pPr>
        <w:rPr>
          <w:rFonts w:ascii="Arial" w:hAnsi="Arial" w:cs="Arial"/>
          <w:sz w:val="20"/>
        </w:rPr>
      </w:pPr>
    </w:p>
    <w:p w:rsidR="00EA7565" w:rsidRDefault="00EA7565" w:rsidP="00EA7565">
      <w:pPr>
        <w:rPr>
          <w:rFonts w:ascii="Arial" w:hAnsi="Arial" w:cs="Arial"/>
          <w:sz w:val="20"/>
        </w:rPr>
      </w:pPr>
      <w:r w:rsidRPr="006B02B3">
        <w:rPr>
          <w:rFonts w:ascii="Arial" w:hAnsi="Arial" w:cs="Arial"/>
          <w:sz w:val="20"/>
        </w:rPr>
        <w:t>The assessment tasks, criteria and marking scheme should accompany this form</w:t>
      </w:r>
    </w:p>
    <w:p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:rsidTr="001D7CA7">
        <w:tc>
          <w:tcPr>
            <w:tcW w:w="2093" w:type="dxa"/>
            <w:shd w:val="clear" w:color="auto" w:fill="C5E0B3"/>
          </w:tcPr>
          <w:p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:rsidR="00662F3A" w:rsidRPr="00CF0253" w:rsidRDefault="006305DA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Pembrokeshire College</w:t>
            </w:r>
          </w:p>
        </w:tc>
      </w:tr>
      <w:tr w:rsidR="00B12145" w:rsidRPr="006A589B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sz="4" w:space="0" w:color="000000"/>
            </w:tcBorders>
            <w:vAlign w:val="center"/>
          </w:tcPr>
          <w:p w:rsidR="00B12145" w:rsidRPr="00662F3A" w:rsidRDefault="005E4584" w:rsidP="00981EEC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>Alison Griffiths</w:t>
            </w:r>
          </w:p>
        </w:tc>
      </w:tr>
      <w:tr w:rsidR="001D7CA7" w:rsidRPr="00CF0253" w:rsidTr="001D7CA7">
        <w:tc>
          <w:tcPr>
            <w:tcW w:w="2093" w:type="dxa"/>
            <w:shd w:val="clear" w:color="auto" w:fill="C5E0B3"/>
          </w:tcPr>
          <w:p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:rsidR="001D7CA7" w:rsidRPr="00CF0253" w:rsidRDefault="00A26AB3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Jake Mowbray</w:t>
            </w:r>
          </w:p>
        </w:tc>
      </w:tr>
      <w:tr w:rsidR="001D7CA7" w:rsidRPr="00CF0253" w:rsidTr="001D7CA7">
        <w:tc>
          <w:tcPr>
            <w:tcW w:w="2093" w:type="dxa"/>
            <w:shd w:val="clear" w:color="auto" w:fill="C5E0B3"/>
          </w:tcPr>
          <w:p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:rsidR="001D7CA7" w:rsidRPr="006D39E2" w:rsidRDefault="00A26AB3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Pneumatics and Hydraulics</w:t>
            </w:r>
          </w:p>
        </w:tc>
      </w:tr>
      <w:tr w:rsidR="00CF0253" w:rsidRPr="00CF0253" w:rsidTr="001D7CA7">
        <w:tc>
          <w:tcPr>
            <w:tcW w:w="2093" w:type="dxa"/>
            <w:shd w:val="clear" w:color="auto" w:fill="C5E0B3"/>
          </w:tcPr>
          <w:p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:rsidR="00CF0253" w:rsidRPr="00CF0253" w:rsidRDefault="005E4584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PCEE40</w:t>
            </w:r>
            <w:r w:rsidR="00A26AB3">
              <w:rPr>
                <w:rFonts w:ascii="Arial" w:hAnsi="Arial" w:cs="Arial"/>
                <w:sz w:val="20"/>
              </w:rPr>
              <w:t>10</w:t>
            </w:r>
          </w:p>
        </w:tc>
        <w:tc>
          <w:tcPr>
            <w:tcW w:w="2961" w:type="dxa"/>
            <w:gridSpan w:val="2"/>
            <w:shd w:val="clear" w:color="auto" w:fill="C5E0B3"/>
          </w:tcPr>
          <w:p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:rsidR="00CF0253" w:rsidRPr="00CF0253" w:rsidRDefault="008D2469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4</w:t>
            </w:r>
          </w:p>
        </w:tc>
      </w:tr>
      <w:tr w:rsidR="00DC6841" w:rsidRPr="006A589B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vAlign w:val="center"/>
          </w:tcPr>
          <w:p w:rsidR="00DC6841" w:rsidRPr="00662F3A" w:rsidRDefault="00F17BAD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9950E9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:rsidR="00DC6841" w:rsidRPr="00662F3A" w:rsidRDefault="00F17BAD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:rsidR="00DC6841" w:rsidRPr="00662F3A" w:rsidRDefault="00F17BAD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:rsidTr="00BB1232">
        <w:tc>
          <w:tcPr>
            <w:tcW w:w="2093" w:type="dxa"/>
            <w:shd w:val="clear" w:color="auto" w:fill="C5E0B3"/>
          </w:tcPr>
          <w:p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:rsidR="008168C7" w:rsidRPr="00CF0253" w:rsidRDefault="009950E9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/>
          </w:tcPr>
          <w:p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:rsidR="008168C7" w:rsidRDefault="00F17BAD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:rsidR="00FF4624" w:rsidRPr="00CF0253" w:rsidRDefault="00F17BAD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9950E9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:rsidTr="00BB1232">
        <w:tc>
          <w:tcPr>
            <w:tcW w:w="9889" w:type="dxa"/>
            <w:gridSpan w:val="6"/>
            <w:shd w:val="clear" w:color="auto" w:fill="C5E0B3"/>
          </w:tcPr>
          <w:p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:rsidTr="00BB1232">
        <w:tc>
          <w:tcPr>
            <w:tcW w:w="9889" w:type="dxa"/>
            <w:gridSpan w:val="6"/>
            <w:shd w:val="clear" w:color="auto" w:fill="auto"/>
          </w:tcPr>
          <w:p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:rsidTr="0035560B">
        <w:tc>
          <w:tcPr>
            <w:tcW w:w="5353" w:type="dxa"/>
            <w:gridSpan w:val="2"/>
            <w:vMerge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:rsidTr="0035560B">
        <w:tc>
          <w:tcPr>
            <w:tcW w:w="392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8918AE" w:rsidRPr="0035560B" w:rsidRDefault="009950E9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:rsidTr="0035560B">
        <w:tc>
          <w:tcPr>
            <w:tcW w:w="392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8918AE" w:rsidRPr="0035560B" w:rsidRDefault="009950E9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9950E9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0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9950E9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DC026D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D93975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5E4584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5E4584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lastRenderedPageBreak/>
              <w:t>This box will expand as you type</w:t>
            </w:r>
          </w:p>
        </w:tc>
      </w:tr>
    </w:tbl>
    <w:p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:rsidTr="00CE141E">
        <w:tc>
          <w:tcPr>
            <w:tcW w:w="4503" w:type="dxa"/>
            <w:shd w:val="clear" w:color="auto" w:fill="A8D08D"/>
          </w:tcPr>
          <w:p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:rsidTr="009609EC">
        <w:tc>
          <w:tcPr>
            <w:tcW w:w="4503" w:type="dxa"/>
          </w:tcPr>
          <w:p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:rsidR="003751CB" w:rsidRPr="00CF0253" w:rsidRDefault="005E4584" w:rsidP="005E4584">
            <w:pPr>
              <w:tabs>
                <w:tab w:val="left" w:pos="1141"/>
              </w:tabs>
              <w:rPr>
                <w:rFonts w:ascii="Arial" w:hAnsi="Arial" w:cs="Arial"/>
                <w:sz w:val="20"/>
              </w:rPr>
            </w:pPr>
            <w:r>
              <w:rPr>
                <w:noProof/>
              </w:rPr>
              <w:drawing>
                <wp:inline distT="0" distB="0" distL="0" distR="0" wp14:anchorId="1E729F5B" wp14:editId="064E2922">
                  <wp:extent cx="923925" cy="369570"/>
                  <wp:effectExtent l="0" t="0" r="9525" b="0"/>
                  <wp:docPr id="3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24061" cy="36962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559" w:type="dxa"/>
          </w:tcPr>
          <w:p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:rsidR="003751CB" w:rsidRPr="00CF0253" w:rsidRDefault="00F17BAD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09</w:t>
            </w:r>
            <w:r w:rsidR="009950E9">
              <w:rPr>
                <w:rFonts w:ascii="Arial" w:hAnsi="Arial" w:cs="Arial"/>
                <w:sz w:val="20"/>
              </w:rPr>
              <w:t>/</w:t>
            </w:r>
            <w:r>
              <w:rPr>
                <w:rFonts w:ascii="Arial" w:hAnsi="Arial" w:cs="Arial"/>
                <w:sz w:val="20"/>
              </w:rPr>
              <w:t>02</w:t>
            </w:r>
            <w:r w:rsidR="009950E9">
              <w:rPr>
                <w:rFonts w:ascii="Arial" w:hAnsi="Arial" w:cs="Arial"/>
                <w:sz w:val="20"/>
              </w:rPr>
              <w:t>/21</w:t>
            </w:r>
          </w:p>
        </w:tc>
      </w:tr>
    </w:tbl>
    <w:p w:rsidR="00241FD1" w:rsidRDefault="00241FD1" w:rsidP="000728AB">
      <w:pPr>
        <w:rPr>
          <w:rFonts w:ascii="Arial" w:hAnsi="Arial" w:cs="Arial"/>
          <w:sz w:val="20"/>
        </w:rPr>
      </w:pPr>
    </w:p>
    <w:p w:rsidR="002C260C" w:rsidRDefault="002C260C" w:rsidP="000728AB">
      <w:pPr>
        <w:rPr>
          <w:rFonts w:ascii="Arial" w:hAnsi="Arial" w:cs="Arial"/>
          <w:b/>
          <w:sz w:val="20"/>
        </w:rPr>
      </w:pPr>
    </w:p>
    <w:p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:rsidTr="0035560B">
        <w:tc>
          <w:tcPr>
            <w:tcW w:w="5353" w:type="dxa"/>
            <w:gridSpan w:val="2"/>
            <w:vMerge/>
            <w:shd w:val="clear" w:color="auto" w:fill="C5E0B3"/>
          </w:tcPr>
          <w:p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bookmarkStart w:id="0" w:name="_GoBack"/>
        <w:bookmarkEnd w:id="0"/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4D4732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2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:rsidTr="0035560B">
        <w:tc>
          <w:tcPr>
            <w:tcW w:w="4503" w:type="dxa"/>
            <w:shd w:val="clear" w:color="auto" w:fill="F4B083"/>
          </w:tcPr>
          <w:p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:rsidTr="0035560B">
        <w:tc>
          <w:tcPr>
            <w:tcW w:w="4503" w:type="dxa"/>
          </w:tcPr>
          <w:p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:rsidR="008918AE" w:rsidRDefault="008918AE" w:rsidP="000728AB">
      <w:pPr>
        <w:rPr>
          <w:rFonts w:ascii="Arial" w:hAnsi="Arial" w:cs="Arial"/>
          <w:sz w:val="20"/>
        </w:rPr>
      </w:pPr>
    </w:p>
    <w:p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:rsidTr="004F05B6">
        <w:tc>
          <w:tcPr>
            <w:tcW w:w="959" w:type="dxa"/>
            <w:vMerge w:val="restart"/>
            <w:shd w:val="clear" w:color="auto" w:fill="B4C6E7"/>
          </w:tcPr>
          <w:p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:rsidTr="004F05B6">
        <w:tc>
          <w:tcPr>
            <w:tcW w:w="959" w:type="dxa"/>
            <w:vMerge/>
            <w:shd w:val="clear" w:color="auto" w:fill="B4C6E7"/>
          </w:tcPr>
          <w:p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:rsidTr="004F05B6">
        <w:trPr>
          <w:trHeight w:val="1102"/>
        </w:trPr>
        <w:tc>
          <w:tcPr>
            <w:tcW w:w="959" w:type="dxa"/>
            <w:shd w:val="clear" w:color="auto" w:fill="B4C6E7"/>
          </w:tcPr>
          <w:p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:rsidTr="004F05B6">
        <w:tc>
          <w:tcPr>
            <w:tcW w:w="959" w:type="dxa"/>
            <w:shd w:val="clear" w:color="auto" w:fill="B4C6E7"/>
          </w:tcPr>
          <w:p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:rsidTr="004F05B6">
        <w:trPr>
          <w:trHeight w:val="1102"/>
        </w:trPr>
        <w:tc>
          <w:tcPr>
            <w:tcW w:w="959" w:type="dxa"/>
            <w:shd w:val="clear" w:color="auto" w:fill="B4C6E7"/>
          </w:tcPr>
          <w:p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:rsidTr="004F05B6">
        <w:tc>
          <w:tcPr>
            <w:tcW w:w="959" w:type="dxa"/>
            <w:shd w:val="clear" w:color="auto" w:fill="B4C6E7"/>
          </w:tcPr>
          <w:p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36F97">
      <w:footerReference w:type="default" r:id="rId13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EC0B75" w:rsidRDefault="00EC0B75" w:rsidP="00293C46">
      <w:r>
        <w:separator/>
      </w:r>
    </w:p>
  </w:endnote>
  <w:endnote w:type="continuationSeparator" w:id="0">
    <w:p w:rsidR="00EC0B75" w:rsidRDefault="00EC0B75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293C46" w:rsidRPr="00293C46" w:rsidRDefault="006633C9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2021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EC0B75" w:rsidRDefault="00EC0B75" w:rsidP="00293C46">
      <w:r>
        <w:separator/>
      </w:r>
    </w:p>
  </w:footnote>
  <w:footnote w:type="continuationSeparator" w:id="0">
    <w:p w:rsidR="00EC0B75" w:rsidRDefault="00EC0B75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A4DC5"/>
    <w:rsid w:val="00137FB2"/>
    <w:rsid w:val="00140A0D"/>
    <w:rsid w:val="00146FE5"/>
    <w:rsid w:val="00147D1B"/>
    <w:rsid w:val="001B21E8"/>
    <w:rsid w:val="001D7CA7"/>
    <w:rsid w:val="001E709F"/>
    <w:rsid w:val="001F1592"/>
    <w:rsid w:val="0022769C"/>
    <w:rsid w:val="00241FD1"/>
    <w:rsid w:val="002473EE"/>
    <w:rsid w:val="002537A8"/>
    <w:rsid w:val="00293C46"/>
    <w:rsid w:val="00294AC9"/>
    <w:rsid w:val="002C260C"/>
    <w:rsid w:val="002C7A1A"/>
    <w:rsid w:val="00336F97"/>
    <w:rsid w:val="0035560B"/>
    <w:rsid w:val="003751CB"/>
    <w:rsid w:val="003759D2"/>
    <w:rsid w:val="00490544"/>
    <w:rsid w:val="00491045"/>
    <w:rsid w:val="004D4732"/>
    <w:rsid w:val="004E3EA6"/>
    <w:rsid w:val="004E5CCD"/>
    <w:rsid w:val="004F6C98"/>
    <w:rsid w:val="00500EC1"/>
    <w:rsid w:val="00547FCC"/>
    <w:rsid w:val="00550AC0"/>
    <w:rsid w:val="005C4B07"/>
    <w:rsid w:val="005D57D5"/>
    <w:rsid w:val="005E4584"/>
    <w:rsid w:val="005F5A9D"/>
    <w:rsid w:val="006305DA"/>
    <w:rsid w:val="006543C8"/>
    <w:rsid w:val="00662F3A"/>
    <w:rsid w:val="006633C9"/>
    <w:rsid w:val="00683637"/>
    <w:rsid w:val="006B02B3"/>
    <w:rsid w:val="006C0601"/>
    <w:rsid w:val="006D39E2"/>
    <w:rsid w:val="00704DA7"/>
    <w:rsid w:val="0071327F"/>
    <w:rsid w:val="00723416"/>
    <w:rsid w:val="00747494"/>
    <w:rsid w:val="0076296B"/>
    <w:rsid w:val="007940A4"/>
    <w:rsid w:val="008019A2"/>
    <w:rsid w:val="0081145F"/>
    <w:rsid w:val="00813BE7"/>
    <w:rsid w:val="008168C7"/>
    <w:rsid w:val="00831EEC"/>
    <w:rsid w:val="00872B27"/>
    <w:rsid w:val="00884FF5"/>
    <w:rsid w:val="008858A2"/>
    <w:rsid w:val="008918AE"/>
    <w:rsid w:val="008D2469"/>
    <w:rsid w:val="00902008"/>
    <w:rsid w:val="009609EC"/>
    <w:rsid w:val="00981EEC"/>
    <w:rsid w:val="00990005"/>
    <w:rsid w:val="009950E9"/>
    <w:rsid w:val="00996ED0"/>
    <w:rsid w:val="009B221E"/>
    <w:rsid w:val="009F0CD0"/>
    <w:rsid w:val="009F5B60"/>
    <w:rsid w:val="00A26AB3"/>
    <w:rsid w:val="00A3206B"/>
    <w:rsid w:val="00A37C23"/>
    <w:rsid w:val="00A52E71"/>
    <w:rsid w:val="00A62B22"/>
    <w:rsid w:val="00A71457"/>
    <w:rsid w:val="00AB548E"/>
    <w:rsid w:val="00B035FC"/>
    <w:rsid w:val="00B12145"/>
    <w:rsid w:val="00B7406E"/>
    <w:rsid w:val="00BB1232"/>
    <w:rsid w:val="00BC2003"/>
    <w:rsid w:val="00BE1A82"/>
    <w:rsid w:val="00C01D45"/>
    <w:rsid w:val="00C17D80"/>
    <w:rsid w:val="00C551F1"/>
    <w:rsid w:val="00C7014C"/>
    <w:rsid w:val="00C75682"/>
    <w:rsid w:val="00CD2B6E"/>
    <w:rsid w:val="00CD7D4B"/>
    <w:rsid w:val="00CE141E"/>
    <w:rsid w:val="00CF0253"/>
    <w:rsid w:val="00D43A1B"/>
    <w:rsid w:val="00D93975"/>
    <w:rsid w:val="00DC026D"/>
    <w:rsid w:val="00DC6841"/>
    <w:rsid w:val="00E37837"/>
    <w:rsid w:val="00EA7565"/>
    <w:rsid w:val="00EC0B75"/>
    <w:rsid w:val="00EC3304"/>
    <w:rsid w:val="00EE5622"/>
    <w:rsid w:val="00F17BAD"/>
    <w:rsid w:val="00F52F5D"/>
    <w:rsid w:val="00F64AC8"/>
    <w:rsid w:val="00F74EBD"/>
    <w:rsid w:val="00F86EF0"/>
    <w:rsid w:val="00F9395A"/>
    <w:rsid w:val="00FD3FAD"/>
    <w:rsid w:val="00FF46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E0C4D2D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hyperlink" Target="http://www.qaa.ac.uk/docs/qaa/quality-code/qualifications-frameworks.pdf?sfvrsn=170af781_14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2.png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hyperlink" Target="http://www.qaa.ac.uk/docs/qaa/quality-code/qualifications-frameworks.pdf?sfvrsn=170af781_14" TargetMode="External"/><Relationship Id="rId4" Type="http://schemas.openxmlformats.org/officeDocument/2006/relationships/styles" Target="styles.xml"/><Relationship Id="rId9" Type="http://schemas.openxmlformats.org/officeDocument/2006/relationships/image" Target="media/image1.jpe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6" ma:contentTypeDescription="Create a new document." ma:contentTypeScope="" ma:versionID="5ddf12811f783e1dd13098b9df7bfffa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40b6525f5ae4a13507dc816be8a05517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4EFD078E-EDBA-4602-A4B6-81ECA4A41FF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79D5375-DD52-4B01-9CF5-AC6D19268F39}">
  <ds:schemaRefs>
    <ds:schemaRef ds:uri="http://schemas.microsoft.com/office/2006/documentManagement/types"/>
    <ds:schemaRef ds:uri="http://schemas.microsoft.com/office/2006/metadata/properties"/>
    <ds:schemaRef ds:uri="92c24619-d6d5-42cf-b618-23d930ad9f20"/>
    <ds:schemaRef ds:uri="http://purl.org/dc/terms/"/>
    <ds:schemaRef ds:uri="http://schemas.openxmlformats.org/package/2006/metadata/core-properties"/>
    <ds:schemaRef ds:uri="http://purl.org/dc/elements/1.1/"/>
    <ds:schemaRef ds:uri="http://purl.org/dc/dcmitype/"/>
    <ds:schemaRef ds:uri="http://schemas.microsoft.com/office/infopath/2007/PartnerControls"/>
    <ds:schemaRef ds:uri="8ee9550b-f5f4-4dde-bce5-39f4ba45c2f1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609</Words>
  <Characters>3986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MODULE ASSESSMENT APPROVAL FORM</vt:lpstr>
    </vt:vector>
  </TitlesOfParts>
  <Company>Swansea Institute of Higher Education</Company>
  <LinksUpToDate>false</LinksUpToDate>
  <CharactersWithSpaces>4586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Lance Rutherford</cp:lastModifiedBy>
  <cp:revision>2</cp:revision>
  <cp:lastPrinted>2008-06-19T11:26:00Z</cp:lastPrinted>
  <dcterms:created xsi:type="dcterms:W3CDTF">2022-05-09T12:36:00Z</dcterms:created>
  <dcterms:modified xsi:type="dcterms:W3CDTF">2022-05-09T12:36:00Z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