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91277" w14:textId="3F6F43CD" w:rsidR="001C45DF" w:rsidRPr="000C4B55" w:rsidRDefault="001C45DF" w:rsidP="001C45DF">
      <w:pPr>
        <w:rPr>
          <w:rFonts w:asciiTheme="majorHAnsi" w:hAnsiTheme="majorHAnsi" w:cstheme="majorHAnsi"/>
          <w:sz w:val="32"/>
          <w:szCs w:val="32"/>
        </w:rPr>
      </w:pPr>
      <w:r w:rsidRPr="000C4B55">
        <w:rPr>
          <w:rFonts w:asciiTheme="majorHAnsi" w:hAnsiTheme="majorHAnsi" w:cstheme="majorHAnsi"/>
          <w:noProof/>
          <w:sz w:val="32"/>
          <w:szCs w:val="32"/>
        </w:rPr>
        <w:drawing>
          <wp:inline distT="0" distB="0" distL="0" distR="0" wp14:anchorId="7930C817" wp14:editId="34A1D4D8">
            <wp:extent cx="2752725" cy="1104900"/>
            <wp:effectExtent l="0" t="0" r="9525" b="0"/>
            <wp:docPr id="1" name="Picture 1" descr="Descrier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Descrier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2725" cy="110490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508"/>
        <w:gridCol w:w="4508"/>
      </w:tblGrid>
      <w:tr w:rsidR="001C45DF" w:rsidRPr="000C4B55" w14:paraId="723C0C62" w14:textId="77777777" w:rsidTr="001C45DF">
        <w:trPr>
          <w:trHeight w:val="495"/>
        </w:trPr>
        <w:tc>
          <w:tcPr>
            <w:tcW w:w="4508" w:type="dxa"/>
          </w:tcPr>
          <w:p w14:paraId="42C63FAA" w14:textId="77777777" w:rsidR="001C45DF" w:rsidRPr="000C4B55" w:rsidRDefault="001C45DF" w:rsidP="00A9054D">
            <w:pPr>
              <w:rPr>
                <w:rFonts w:asciiTheme="majorHAnsi" w:hAnsiTheme="majorHAnsi" w:cstheme="majorHAnsi"/>
                <w:sz w:val="32"/>
                <w:szCs w:val="32"/>
              </w:rPr>
            </w:pPr>
            <w:r w:rsidRPr="000C4B55">
              <w:rPr>
                <w:rFonts w:asciiTheme="majorHAnsi" w:hAnsiTheme="majorHAnsi" w:cstheme="majorHAnsi"/>
                <w:sz w:val="32"/>
                <w:szCs w:val="32"/>
              </w:rPr>
              <w:t>Module</w:t>
            </w:r>
          </w:p>
        </w:tc>
        <w:tc>
          <w:tcPr>
            <w:tcW w:w="4508" w:type="dxa"/>
          </w:tcPr>
          <w:p w14:paraId="54CC2752" w14:textId="77777777" w:rsidR="001C45DF" w:rsidRPr="000C4B55" w:rsidRDefault="001C45DF" w:rsidP="00A9054D">
            <w:pPr>
              <w:rPr>
                <w:rFonts w:asciiTheme="majorHAnsi" w:hAnsiTheme="majorHAnsi" w:cstheme="majorHAnsi"/>
                <w:sz w:val="32"/>
                <w:szCs w:val="32"/>
              </w:rPr>
            </w:pPr>
            <w:r w:rsidRPr="000C4B55">
              <w:rPr>
                <w:rFonts w:asciiTheme="majorHAnsi" w:hAnsiTheme="majorHAnsi" w:cstheme="majorHAnsi"/>
                <w:sz w:val="32"/>
                <w:szCs w:val="32"/>
              </w:rPr>
              <w:t>BMSK4003</w:t>
            </w:r>
          </w:p>
          <w:p w14:paraId="4A852DD4" w14:textId="4626AD1E" w:rsidR="001C45DF" w:rsidRPr="000C4B55" w:rsidRDefault="001C45DF" w:rsidP="00A9054D">
            <w:pPr>
              <w:rPr>
                <w:rFonts w:asciiTheme="majorHAnsi" w:hAnsiTheme="majorHAnsi" w:cstheme="majorHAnsi"/>
                <w:sz w:val="32"/>
                <w:szCs w:val="32"/>
              </w:rPr>
            </w:pPr>
          </w:p>
        </w:tc>
      </w:tr>
      <w:tr w:rsidR="001C45DF" w:rsidRPr="000C4B55" w14:paraId="7FB8E793" w14:textId="77777777" w:rsidTr="00A9054D">
        <w:trPr>
          <w:trHeight w:val="285"/>
        </w:trPr>
        <w:tc>
          <w:tcPr>
            <w:tcW w:w="4508" w:type="dxa"/>
          </w:tcPr>
          <w:p w14:paraId="6E9DB8B5" w14:textId="5E781F18" w:rsidR="001C45DF" w:rsidRPr="000C4B55" w:rsidRDefault="00005923" w:rsidP="00A9054D">
            <w:pPr>
              <w:rPr>
                <w:rFonts w:asciiTheme="majorHAnsi" w:hAnsiTheme="majorHAnsi" w:cstheme="majorHAnsi"/>
                <w:sz w:val="32"/>
                <w:szCs w:val="32"/>
              </w:rPr>
            </w:pPr>
            <w:r w:rsidRPr="000C4B55">
              <w:rPr>
                <w:rFonts w:asciiTheme="majorHAnsi" w:hAnsiTheme="majorHAnsi" w:cstheme="majorHAnsi"/>
                <w:sz w:val="32"/>
                <w:szCs w:val="32"/>
              </w:rPr>
              <w:t>Digital Skills and Research Methods</w:t>
            </w:r>
          </w:p>
        </w:tc>
        <w:tc>
          <w:tcPr>
            <w:tcW w:w="4508" w:type="dxa"/>
          </w:tcPr>
          <w:p w14:paraId="33C3F5C9" w14:textId="6DA75A07" w:rsidR="001C45DF" w:rsidRPr="000C4B55" w:rsidRDefault="00005923" w:rsidP="00A9054D">
            <w:pPr>
              <w:rPr>
                <w:rFonts w:asciiTheme="majorHAnsi" w:hAnsiTheme="majorHAnsi" w:cstheme="majorHAnsi"/>
                <w:sz w:val="32"/>
                <w:szCs w:val="32"/>
              </w:rPr>
            </w:pPr>
            <w:r w:rsidRPr="000C4B55">
              <w:rPr>
                <w:rFonts w:asciiTheme="majorHAnsi" w:hAnsiTheme="majorHAnsi" w:cstheme="majorHAnsi"/>
                <w:sz w:val="32"/>
                <w:szCs w:val="32"/>
              </w:rPr>
              <w:t>Level 4/ Term 2</w:t>
            </w:r>
          </w:p>
        </w:tc>
      </w:tr>
      <w:tr w:rsidR="001C45DF" w:rsidRPr="000C4B55" w14:paraId="002B0271" w14:textId="77777777" w:rsidTr="00A9054D">
        <w:tc>
          <w:tcPr>
            <w:tcW w:w="4508" w:type="dxa"/>
          </w:tcPr>
          <w:p w14:paraId="04B3FACD" w14:textId="77777777" w:rsidR="001C45DF" w:rsidRPr="000C4B55" w:rsidRDefault="001C45DF" w:rsidP="00A9054D">
            <w:pPr>
              <w:rPr>
                <w:rFonts w:asciiTheme="majorHAnsi" w:hAnsiTheme="majorHAnsi" w:cstheme="majorHAnsi"/>
                <w:sz w:val="32"/>
                <w:szCs w:val="32"/>
              </w:rPr>
            </w:pPr>
            <w:r w:rsidRPr="000C4B55">
              <w:rPr>
                <w:rFonts w:asciiTheme="majorHAnsi" w:hAnsiTheme="majorHAnsi" w:cstheme="majorHAnsi"/>
                <w:sz w:val="32"/>
                <w:szCs w:val="32"/>
              </w:rPr>
              <w:t>Student</w:t>
            </w:r>
          </w:p>
        </w:tc>
        <w:tc>
          <w:tcPr>
            <w:tcW w:w="4508" w:type="dxa"/>
          </w:tcPr>
          <w:p w14:paraId="07A92CDE" w14:textId="77777777" w:rsidR="001C45DF" w:rsidRPr="000C4B55" w:rsidRDefault="001C45DF" w:rsidP="00A9054D">
            <w:pPr>
              <w:rPr>
                <w:rFonts w:asciiTheme="majorHAnsi" w:hAnsiTheme="majorHAnsi" w:cstheme="majorHAnsi"/>
                <w:sz w:val="32"/>
                <w:szCs w:val="32"/>
              </w:rPr>
            </w:pPr>
            <w:r w:rsidRPr="000C4B55">
              <w:rPr>
                <w:rFonts w:asciiTheme="majorHAnsi" w:hAnsiTheme="majorHAnsi" w:cstheme="majorHAnsi"/>
                <w:sz w:val="32"/>
                <w:szCs w:val="32"/>
              </w:rPr>
              <w:t>Georgiana F. Andronache / 1711205</w:t>
            </w:r>
          </w:p>
        </w:tc>
      </w:tr>
      <w:tr w:rsidR="001C45DF" w:rsidRPr="000C4B55" w14:paraId="120CE555" w14:textId="77777777" w:rsidTr="00A9054D">
        <w:tc>
          <w:tcPr>
            <w:tcW w:w="4508" w:type="dxa"/>
          </w:tcPr>
          <w:p w14:paraId="0D094899" w14:textId="77777777" w:rsidR="001C45DF" w:rsidRPr="000C4B55" w:rsidRDefault="001C45DF" w:rsidP="00A9054D">
            <w:pPr>
              <w:rPr>
                <w:rFonts w:asciiTheme="majorHAnsi" w:hAnsiTheme="majorHAnsi" w:cstheme="majorHAnsi"/>
                <w:sz w:val="32"/>
                <w:szCs w:val="32"/>
              </w:rPr>
            </w:pPr>
            <w:r w:rsidRPr="000C4B55">
              <w:rPr>
                <w:rFonts w:asciiTheme="majorHAnsi" w:hAnsiTheme="majorHAnsi" w:cstheme="majorHAnsi"/>
                <w:sz w:val="32"/>
                <w:szCs w:val="32"/>
              </w:rPr>
              <w:t>Lecturer</w:t>
            </w:r>
          </w:p>
        </w:tc>
        <w:tc>
          <w:tcPr>
            <w:tcW w:w="4508" w:type="dxa"/>
          </w:tcPr>
          <w:p w14:paraId="3832DB1E" w14:textId="1028983D" w:rsidR="001C45DF" w:rsidRPr="000C4B55" w:rsidRDefault="001C45DF" w:rsidP="00A9054D">
            <w:pPr>
              <w:rPr>
                <w:rFonts w:asciiTheme="majorHAnsi" w:hAnsiTheme="majorHAnsi" w:cstheme="majorHAnsi"/>
                <w:sz w:val="32"/>
                <w:szCs w:val="32"/>
              </w:rPr>
            </w:pPr>
            <w:r w:rsidRPr="000C4B55">
              <w:rPr>
                <w:rFonts w:asciiTheme="majorHAnsi" w:hAnsiTheme="majorHAnsi" w:cstheme="majorHAnsi"/>
                <w:sz w:val="32"/>
                <w:szCs w:val="32"/>
              </w:rPr>
              <w:t>Ze Zook</w:t>
            </w:r>
          </w:p>
        </w:tc>
      </w:tr>
    </w:tbl>
    <w:p w14:paraId="13C6B776" w14:textId="77777777" w:rsidR="001C45DF" w:rsidRPr="000C4B55" w:rsidRDefault="001C45DF" w:rsidP="001C45DF">
      <w:pPr>
        <w:tabs>
          <w:tab w:val="left" w:pos="1680"/>
        </w:tabs>
        <w:rPr>
          <w:rFonts w:asciiTheme="majorHAnsi" w:hAnsiTheme="majorHAnsi" w:cstheme="majorHAnsi"/>
          <w:b/>
          <w:bCs/>
          <w:sz w:val="32"/>
          <w:szCs w:val="32"/>
        </w:rPr>
      </w:pPr>
      <w:r w:rsidRPr="000C4B55">
        <w:rPr>
          <w:rFonts w:asciiTheme="majorHAnsi" w:hAnsiTheme="majorHAnsi" w:cstheme="majorHAnsi"/>
          <w:b/>
          <w:bCs/>
          <w:sz w:val="32"/>
          <w:szCs w:val="32"/>
        </w:rPr>
        <w:tab/>
      </w:r>
    </w:p>
    <w:p w14:paraId="7F3E6FCB" w14:textId="7560771C" w:rsidR="00D27F58" w:rsidRPr="000C4B55" w:rsidRDefault="00005923">
      <w:pPr>
        <w:rPr>
          <w:rFonts w:asciiTheme="majorHAnsi" w:hAnsiTheme="majorHAnsi" w:cstheme="majorHAnsi"/>
          <w:b/>
          <w:bCs/>
          <w:sz w:val="32"/>
          <w:szCs w:val="32"/>
        </w:rPr>
      </w:pPr>
      <w:r w:rsidRPr="000C4B55">
        <w:rPr>
          <w:rFonts w:asciiTheme="majorHAnsi" w:hAnsiTheme="majorHAnsi" w:cstheme="majorHAnsi"/>
          <w:b/>
          <w:bCs/>
          <w:sz w:val="32"/>
          <w:szCs w:val="32"/>
        </w:rPr>
        <w:t xml:space="preserve">Introduction </w:t>
      </w:r>
    </w:p>
    <w:p w14:paraId="5BD73456" w14:textId="65C23E50" w:rsidR="00DA7D8F" w:rsidRDefault="00005923" w:rsidP="00F51E81">
      <w:pPr>
        <w:rPr>
          <w:rFonts w:asciiTheme="majorHAnsi" w:hAnsiTheme="majorHAnsi" w:cstheme="majorHAnsi"/>
          <w:sz w:val="32"/>
          <w:szCs w:val="32"/>
        </w:rPr>
      </w:pPr>
      <w:r w:rsidRPr="000C4B55">
        <w:rPr>
          <w:rFonts w:asciiTheme="majorHAnsi" w:hAnsiTheme="majorHAnsi" w:cstheme="majorHAnsi"/>
          <w:sz w:val="32"/>
          <w:szCs w:val="32"/>
        </w:rPr>
        <w:t xml:space="preserve">The purpose of this assessment is to write about a specific </w:t>
      </w:r>
      <w:proofErr w:type="gramStart"/>
      <w:r w:rsidRPr="000C4B55">
        <w:rPr>
          <w:rFonts w:asciiTheme="majorHAnsi" w:hAnsiTheme="majorHAnsi" w:cstheme="majorHAnsi"/>
          <w:sz w:val="32"/>
          <w:szCs w:val="32"/>
        </w:rPr>
        <w:t xml:space="preserve">topic </w:t>
      </w:r>
      <w:r w:rsidR="00DA7D8F" w:rsidRPr="000C4B55">
        <w:rPr>
          <w:rFonts w:asciiTheme="majorHAnsi" w:hAnsiTheme="majorHAnsi" w:cstheme="majorHAnsi"/>
          <w:sz w:val="32"/>
          <w:szCs w:val="32"/>
        </w:rPr>
        <w:t>,I</w:t>
      </w:r>
      <w:proofErr w:type="gramEnd"/>
      <w:r w:rsidR="00DA7D8F" w:rsidRPr="000C4B55">
        <w:rPr>
          <w:rFonts w:asciiTheme="majorHAnsi" w:hAnsiTheme="majorHAnsi" w:cstheme="majorHAnsi"/>
          <w:sz w:val="32"/>
          <w:szCs w:val="32"/>
        </w:rPr>
        <w:t xml:space="preserve"> have seen so many adverts to help the children and the families in Africa that I have chosen to talk about this instead of supermarket jobs</w:t>
      </w:r>
      <w:r w:rsidRPr="000C4B55">
        <w:rPr>
          <w:rFonts w:asciiTheme="majorHAnsi" w:hAnsiTheme="majorHAnsi" w:cstheme="majorHAnsi"/>
          <w:sz w:val="32"/>
          <w:szCs w:val="32"/>
        </w:rPr>
        <w:t xml:space="preserve">. The research topic will be from both primary and secondary sources </w:t>
      </w:r>
      <w:r w:rsidR="004455B8" w:rsidRPr="000C4B55">
        <w:rPr>
          <w:rFonts w:asciiTheme="majorHAnsi" w:hAnsiTheme="majorHAnsi" w:cstheme="majorHAnsi"/>
          <w:sz w:val="32"/>
          <w:szCs w:val="32"/>
        </w:rPr>
        <w:t>and it aims to contribute to forward best in this field, the question is being addressed in this work is: ‘’</w:t>
      </w:r>
      <w:r w:rsidR="00DA7D8F" w:rsidRPr="000C4B55">
        <w:rPr>
          <w:rFonts w:asciiTheme="majorHAnsi" w:hAnsiTheme="majorHAnsi" w:cstheme="majorHAnsi"/>
          <w:sz w:val="32"/>
          <w:szCs w:val="32"/>
        </w:rPr>
        <w:t xml:space="preserve"> Causes of poverty in </w:t>
      </w:r>
      <w:proofErr w:type="gramStart"/>
      <w:r w:rsidR="00DA7D8F" w:rsidRPr="000C4B55">
        <w:rPr>
          <w:rFonts w:asciiTheme="majorHAnsi" w:hAnsiTheme="majorHAnsi" w:cstheme="majorHAnsi"/>
          <w:sz w:val="32"/>
          <w:szCs w:val="32"/>
        </w:rPr>
        <w:t>Africa</w:t>
      </w:r>
      <w:r w:rsidRPr="000C4B55">
        <w:rPr>
          <w:rFonts w:asciiTheme="majorHAnsi" w:hAnsiTheme="majorHAnsi" w:cstheme="majorHAnsi"/>
          <w:sz w:val="32"/>
          <w:szCs w:val="32"/>
        </w:rPr>
        <w:t xml:space="preserve"> </w:t>
      </w:r>
      <w:r w:rsidR="00DA7D8F" w:rsidRPr="000C4B55">
        <w:rPr>
          <w:rFonts w:asciiTheme="majorHAnsi" w:hAnsiTheme="majorHAnsi" w:cstheme="majorHAnsi"/>
          <w:sz w:val="32"/>
          <w:szCs w:val="32"/>
        </w:rPr>
        <w:t>?</w:t>
      </w:r>
      <w:proofErr w:type="gramEnd"/>
      <w:r w:rsidR="00DA7D8F" w:rsidRPr="000C4B55">
        <w:rPr>
          <w:rFonts w:asciiTheme="majorHAnsi" w:hAnsiTheme="majorHAnsi" w:cstheme="majorHAnsi"/>
          <w:sz w:val="32"/>
          <w:szCs w:val="32"/>
        </w:rPr>
        <w:t xml:space="preserve">’’ </w:t>
      </w:r>
    </w:p>
    <w:p w14:paraId="362A2E96" w14:textId="77777777" w:rsidR="00F51E81" w:rsidRPr="000C4B55" w:rsidRDefault="00F51E81" w:rsidP="00F51E81">
      <w:pPr>
        <w:rPr>
          <w:rFonts w:asciiTheme="majorHAnsi" w:hAnsiTheme="majorHAnsi" w:cstheme="majorHAnsi"/>
          <w:b/>
          <w:bCs/>
          <w:sz w:val="32"/>
          <w:szCs w:val="32"/>
        </w:rPr>
      </w:pPr>
    </w:p>
    <w:p w14:paraId="0B49FB33" w14:textId="77777777" w:rsidR="00F51E81" w:rsidRPr="000C4B55" w:rsidRDefault="00F51E81" w:rsidP="00F51E81">
      <w:pPr>
        <w:rPr>
          <w:rFonts w:asciiTheme="majorHAnsi" w:hAnsiTheme="majorHAnsi" w:cstheme="majorHAnsi"/>
          <w:b/>
          <w:bCs/>
          <w:sz w:val="32"/>
          <w:szCs w:val="32"/>
        </w:rPr>
      </w:pPr>
      <w:r w:rsidRPr="000C4B55">
        <w:rPr>
          <w:rFonts w:asciiTheme="majorHAnsi" w:hAnsiTheme="majorHAnsi" w:cstheme="majorHAnsi"/>
          <w:b/>
          <w:bCs/>
          <w:sz w:val="32"/>
          <w:szCs w:val="32"/>
        </w:rPr>
        <w:t xml:space="preserve">Background regarding the poverty in </w:t>
      </w:r>
      <w:proofErr w:type="gramStart"/>
      <w:r w:rsidRPr="000C4B55">
        <w:rPr>
          <w:rFonts w:asciiTheme="majorHAnsi" w:hAnsiTheme="majorHAnsi" w:cstheme="majorHAnsi"/>
          <w:b/>
          <w:bCs/>
          <w:sz w:val="32"/>
          <w:szCs w:val="32"/>
        </w:rPr>
        <w:t>Africa .</w:t>
      </w:r>
      <w:proofErr w:type="gramEnd"/>
    </w:p>
    <w:p w14:paraId="67DD76F9" w14:textId="77777777" w:rsidR="00F51E81" w:rsidRPr="00F51E81" w:rsidRDefault="00F51E81" w:rsidP="00F51E81">
      <w:pPr>
        <w:rPr>
          <w:rFonts w:asciiTheme="majorHAnsi" w:hAnsiTheme="majorHAnsi" w:cstheme="majorHAnsi"/>
          <w:sz w:val="32"/>
          <w:szCs w:val="32"/>
        </w:rPr>
      </w:pPr>
    </w:p>
    <w:p w14:paraId="5A7A0ECA" w14:textId="568C286D" w:rsidR="00DA7D8F" w:rsidRPr="000C4B55" w:rsidRDefault="00DA7D8F" w:rsidP="00DA7D8F">
      <w:pPr>
        <w:rPr>
          <w:rFonts w:asciiTheme="majorHAnsi" w:hAnsiTheme="majorHAnsi" w:cstheme="majorHAnsi"/>
          <w:sz w:val="32"/>
          <w:szCs w:val="32"/>
        </w:rPr>
      </w:pPr>
      <w:r w:rsidRPr="000C4B55">
        <w:rPr>
          <w:rFonts w:asciiTheme="majorHAnsi" w:hAnsiTheme="majorHAnsi" w:cstheme="majorHAnsi"/>
          <w:sz w:val="32"/>
          <w:szCs w:val="32"/>
        </w:rPr>
        <w:t>Poverty in Africa is a quite large problem,</w:t>
      </w:r>
      <w:r w:rsidR="000E74AF">
        <w:rPr>
          <w:rFonts w:asciiTheme="majorHAnsi" w:hAnsiTheme="majorHAnsi" w:cstheme="majorHAnsi"/>
          <w:sz w:val="32"/>
          <w:szCs w:val="32"/>
        </w:rPr>
        <w:t xml:space="preserve"> I </w:t>
      </w:r>
      <w:proofErr w:type="spellStart"/>
      <w:r w:rsidR="000E74AF">
        <w:rPr>
          <w:rFonts w:asciiTheme="majorHAnsi" w:hAnsiTheme="majorHAnsi" w:cstheme="majorHAnsi"/>
          <w:sz w:val="32"/>
          <w:szCs w:val="32"/>
        </w:rPr>
        <w:t>can not</w:t>
      </w:r>
      <w:proofErr w:type="spellEnd"/>
      <w:r w:rsidR="000E74AF">
        <w:rPr>
          <w:rFonts w:asciiTheme="majorHAnsi" w:hAnsiTheme="majorHAnsi" w:cstheme="majorHAnsi"/>
          <w:sz w:val="32"/>
          <w:szCs w:val="32"/>
        </w:rPr>
        <w:t xml:space="preserve"> talk and write about all the Continent of Africa because not all of Africa is poor,</w:t>
      </w:r>
      <w:r w:rsidRPr="000C4B55">
        <w:rPr>
          <w:rFonts w:asciiTheme="majorHAnsi" w:hAnsiTheme="majorHAnsi" w:cstheme="majorHAnsi"/>
          <w:sz w:val="32"/>
          <w:szCs w:val="32"/>
        </w:rPr>
        <w:t xml:space="preserve"> I have seen many adverts </w:t>
      </w:r>
      <w:proofErr w:type="gramStart"/>
      <w:r w:rsidRPr="000C4B55">
        <w:rPr>
          <w:rFonts w:asciiTheme="majorHAnsi" w:hAnsiTheme="majorHAnsi" w:cstheme="majorHAnsi"/>
          <w:sz w:val="32"/>
          <w:szCs w:val="32"/>
        </w:rPr>
        <w:t>and on many panels</w:t>
      </w:r>
      <w:proofErr w:type="gramEnd"/>
      <w:r w:rsidRPr="000C4B55">
        <w:rPr>
          <w:rFonts w:asciiTheme="majorHAnsi" w:hAnsiTheme="majorHAnsi" w:cstheme="majorHAnsi"/>
          <w:sz w:val="32"/>
          <w:szCs w:val="32"/>
        </w:rPr>
        <w:t xml:space="preserve"> and shops to donate for children in Africa so they can have clean water, to have the chance to go to school and clean clothes and homes.</w:t>
      </w:r>
      <w:r w:rsidR="00F51E81">
        <w:rPr>
          <w:rFonts w:asciiTheme="majorHAnsi" w:hAnsiTheme="majorHAnsi" w:cstheme="majorHAnsi"/>
          <w:sz w:val="32"/>
          <w:szCs w:val="32"/>
        </w:rPr>
        <w:t xml:space="preserve"> This subject intrigued me </w:t>
      </w:r>
      <w:proofErr w:type="gramStart"/>
      <w:r w:rsidR="00F51E81">
        <w:rPr>
          <w:rFonts w:asciiTheme="majorHAnsi" w:hAnsiTheme="majorHAnsi" w:cstheme="majorHAnsi"/>
          <w:sz w:val="32"/>
          <w:szCs w:val="32"/>
        </w:rPr>
        <w:t>due to the fact that</w:t>
      </w:r>
      <w:proofErr w:type="gramEnd"/>
      <w:r w:rsidR="00F51E81">
        <w:rPr>
          <w:rFonts w:asciiTheme="majorHAnsi" w:hAnsiTheme="majorHAnsi" w:cstheme="majorHAnsi"/>
          <w:sz w:val="32"/>
          <w:szCs w:val="32"/>
        </w:rPr>
        <w:t xml:space="preserve"> I see everyday people that actually have the main things in live to survive as water, food and a roof and yet they are the </w:t>
      </w:r>
      <w:r w:rsidR="00F51E81">
        <w:rPr>
          <w:rFonts w:asciiTheme="majorHAnsi" w:hAnsiTheme="majorHAnsi" w:cstheme="majorHAnsi"/>
          <w:sz w:val="32"/>
          <w:szCs w:val="32"/>
        </w:rPr>
        <w:lastRenderedPageBreak/>
        <w:t xml:space="preserve">ones who complain that they have nothing. Nothing you have when you can not drink clean water and I am not talking about bottled water, children and people of Africa would be happy to have a small tap with clean drinkable water and food. And yet I see some adverts and tv shows about this problem some of them look happy probably because they are close to their families who fight for them as much as they can to provide them the minimum they can to survive to another day. There may be people that actually </w:t>
      </w:r>
      <w:proofErr w:type="gramStart"/>
      <w:r w:rsidR="00F51E81">
        <w:rPr>
          <w:rFonts w:asciiTheme="majorHAnsi" w:hAnsiTheme="majorHAnsi" w:cstheme="majorHAnsi"/>
          <w:sz w:val="32"/>
          <w:szCs w:val="32"/>
        </w:rPr>
        <w:t>have</w:t>
      </w:r>
      <w:proofErr w:type="gramEnd"/>
      <w:r w:rsidR="00F51E81">
        <w:rPr>
          <w:rFonts w:asciiTheme="majorHAnsi" w:hAnsiTheme="majorHAnsi" w:cstheme="majorHAnsi"/>
          <w:sz w:val="32"/>
          <w:szCs w:val="32"/>
        </w:rPr>
        <w:t xml:space="preserve"> and they do not feel the hunger, thirst and cold, they are the lucky ones who probably share with the less lucky people of poor countries in Africa. </w:t>
      </w:r>
    </w:p>
    <w:p w14:paraId="065C58A8" w14:textId="59664A7E" w:rsidR="00DA7D8F" w:rsidRPr="000C4B55" w:rsidRDefault="00AB62A4" w:rsidP="00DA7D8F">
      <w:pPr>
        <w:rPr>
          <w:rFonts w:asciiTheme="majorHAnsi" w:hAnsiTheme="majorHAnsi" w:cstheme="majorHAnsi"/>
          <w:sz w:val="32"/>
          <w:szCs w:val="32"/>
        </w:rPr>
      </w:pPr>
      <w:r w:rsidRPr="000C4B55">
        <w:rPr>
          <w:rFonts w:asciiTheme="majorHAnsi" w:hAnsiTheme="majorHAnsi" w:cstheme="majorHAnsi"/>
          <w:sz w:val="32"/>
          <w:szCs w:val="32"/>
        </w:rPr>
        <w:t>At the beginning I wanted to talk about supermarket because is where I work, but in my opinion about poverty in Africa is more important and is large cause.</w:t>
      </w:r>
    </w:p>
    <w:p w14:paraId="4444A5AB" w14:textId="3B91A659" w:rsidR="00AB62A4" w:rsidRPr="000C4B55" w:rsidRDefault="00AB62A4" w:rsidP="00DA7D8F">
      <w:pPr>
        <w:rPr>
          <w:rFonts w:asciiTheme="majorHAnsi" w:hAnsiTheme="majorHAnsi" w:cstheme="majorHAnsi"/>
          <w:b/>
          <w:bCs/>
          <w:sz w:val="32"/>
          <w:szCs w:val="32"/>
        </w:rPr>
      </w:pPr>
      <w:r w:rsidRPr="000C4B55">
        <w:rPr>
          <w:rFonts w:asciiTheme="majorHAnsi" w:hAnsiTheme="majorHAnsi" w:cstheme="majorHAnsi"/>
          <w:sz w:val="32"/>
          <w:szCs w:val="32"/>
        </w:rPr>
        <w:t>‘’</w:t>
      </w:r>
      <w:r w:rsidRPr="000C4B55">
        <w:rPr>
          <w:rFonts w:asciiTheme="majorHAnsi" w:hAnsiTheme="majorHAnsi" w:cstheme="majorHAnsi"/>
          <w:b/>
          <w:bCs/>
          <w:sz w:val="32"/>
          <w:szCs w:val="32"/>
        </w:rPr>
        <w:t>What is the cause of poverty in Africa?’’</w:t>
      </w:r>
    </w:p>
    <w:p w14:paraId="7A7E76DB" w14:textId="552EF5A3" w:rsidR="00FB7AAC" w:rsidRPr="000C4B55" w:rsidRDefault="00FB7AAC" w:rsidP="00DA7D8F">
      <w:pPr>
        <w:rPr>
          <w:rFonts w:asciiTheme="majorHAnsi" w:hAnsiTheme="majorHAnsi" w:cstheme="majorHAnsi"/>
          <w:sz w:val="32"/>
          <w:szCs w:val="32"/>
        </w:rPr>
      </w:pPr>
      <w:r w:rsidRPr="000C4B55">
        <w:rPr>
          <w:rFonts w:asciiTheme="majorHAnsi" w:hAnsiTheme="majorHAnsi" w:cstheme="majorHAnsi"/>
          <w:sz w:val="32"/>
          <w:szCs w:val="32"/>
        </w:rPr>
        <w:t>Africa is the second large and most populated continent.</w:t>
      </w:r>
    </w:p>
    <w:p w14:paraId="0FC71D54" w14:textId="36C81652" w:rsidR="00AB62A4" w:rsidRPr="000C4B55" w:rsidRDefault="00AB62A4" w:rsidP="00DA7D8F">
      <w:pPr>
        <w:rPr>
          <w:rFonts w:asciiTheme="majorHAnsi" w:hAnsiTheme="majorHAnsi" w:cstheme="majorHAnsi"/>
          <w:sz w:val="32"/>
          <w:szCs w:val="32"/>
        </w:rPr>
      </w:pPr>
      <w:r w:rsidRPr="000C4B55">
        <w:rPr>
          <w:rFonts w:asciiTheme="majorHAnsi" w:hAnsiTheme="majorHAnsi" w:cstheme="majorHAnsi"/>
          <w:sz w:val="32"/>
          <w:szCs w:val="32"/>
        </w:rPr>
        <w:t xml:space="preserve">According to Poverties site between the years 1975 and 2000 Africa was the only place on earth were poverty was intensified and </w:t>
      </w:r>
      <w:r w:rsidR="00FB7AAC" w:rsidRPr="000C4B55">
        <w:rPr>
          <w:rFonts w:asciiTheme="majorHAnsi" w:hAnsiTheme="majorHAnsi" w:cstheme="majorHAnsi"/>
          <w:sz w:val="32"/>
          <w:szCs w:val="32"/>
        </w:rPr>
        <w:t xml:space="preserve">that the politicians and international organisation have failed to help. </w:t>
      </w:r>
      <w:proofErr w:type="gramStart"/>
      <w:r w:rsidR="00FB7AAC" w:rsidRPr="000C4B55">
        <w:rPr>
          <w:rFonts w:asciiTheme="majorHAnsi" w:hAnsiTheme="majorHAnsi" w:cstheme="majorHAnsi"/>
          <w:sz w:val="32"/>
          <w:szCs w:val="32"/>
        </w:rPr>
        <w:t>However</w:t>
      </w:r>
      <w:proofErr w:type="gramEnd"/>
      <w:r w:rsidR="00FB7AAC" w:rsidRPr="000C4B55">
        <w:rPr>
          <w:rFonts w:asciiTheme="majorHAnsi" w:hAnsiTheme="majorHAnsi" w:cstheme="majorHAnsi"/>
          <w:sz w:val="32"/>
          <w:szCs w:val="32"/>
        </w:rPr>
        <w:t xml:space="preserve"> there are development econo</w:t>
      </w:r>
      <w:r w:rsidR="009F23AA" w:rsidRPr="000C4B55">
        <w:rPr>
          <w:rFonts w:asciiTheme="majorHAnsi" w:hAnsiTheme="majorHAnsi" w:cstheme="majorHAnsi"/>
          <w:sz w:val="32"/>
          <w:szCs w:val="32"/>
        </w:rPr>
        <w:t>mists and experts that are approaching the problem from different angles to innovate ways to fight the poverty.</w:t>
      </w:r>
    </w:p>
    <w:p w14:paraId="18F32799" w14:textId="77777777" w:rsidR="00EF2A74" w:rsidRDefault="009F23AA" w:rsidP="00EF2A74">
      <w:pPr>
        <w:rPr>
          <w:rFonts w:asciiTheme="majorHAnsi" w:hAnsiTheme="majorHAnsi" w:cstheme="majorHAnsi"/>
          <w:sz w:val="32"/>
          <w:szCs w:val="32"/>
        </w:rPr>
      </w:pPr>
      <w:r w:rsidRPr="000C4B55">
        <w:rPr>
          <w:rFonts w:asciiTheme="majorHAnsi" w:hAnsiTheme="majorHAnsi" w:cstheme="majorHAnsi"/>
          <w:sz w:val="32"/>
          <w:szCs w:val="32"/>
        </w:rPr>
        <w:t xml:space="preserve">Although according to World </w:t>
      </w:r>
      <w:proofErr w:type="gramStart"/>
      <w:r w:rsidRPr="000C4B55">
        <w:rPr>
          <w:rFonts w:asciiTheme="majorHAnsi" w:hAnsiTheme="majorHAnsi" w:cstheme="majorHAnsi"/>
          <w:sz w:val="32"/>
          <w:szCs w:val="32"/>
        </w:rPr>
        <w:t xml:space="preserve">poverty </w:t>
      </w:r>
      <w:r w:rsidR="001160BB" w:rsidRPr="000C4B55">
        <w:rPr>
          <w:rFonts w:asciiTheme="majorHAnsi" w:hAnsiTheme="majorHAnsi" w:cstheme="majorHAnsi"/>
          <w:sz w:val="32"/>
          <w:szCs w:val="32"/>
        </w:rPr>
        <w:t xml:space="preserve"> not</w:t>
      </w:r>
      <w:proofErr w:type="gramEnd"/>
      <w:r w:rsidR="001160BB" w:rsidRPr="000C4B55">
        <w:rPr>
          <w:rFonts w:asciiTheme="majorHAnsi" w:hAnsiTheme="majorHAnsi" w:cstheme="majorHAnsi"/>
          <w:sz w:val="32"/>
          <w:szCs w:val="32"/>
        </w:rPr>
        <w:t xml:space="preserve"> all the countries from Africa are poor, for example South Africa and Egypt are not as poor as Angola and Ethiopia.</w:t>
      </w:r>
    </w:p>
    <w:p w14:paraId="4DBCF18E" w14:textId="10FFC3A1" w:rsidR="000E74AF" w:rsidRDefault="00EF2A74" w:rsidP="00EF2A74">
      <w:pPr>
        <w:rPr>
          <w:rFonts w:asciiTheme="majorHAnsi" w:hAnsiTheme="majorHAnsi" w:cstheme="majorHAnsi"/>
          <w:sz w:val="32"/>
          <w:szCs w:val="32"/>
        </w:rPr>
      </w:pPr>
      <w:r>
        <w:rPr>
          <w:rFonts w:asciiTheme="majorHAnsi" w:hAnsiTheme="majorHAnsi" w:cstheme="majorHAnsi"/>
          <w:sz w:val="32"/>
          <w:szCs w:val="32"/>
        </w:rPr>
        <w:t>The main cause of the poverty in Africa is that they do not have help from the outside or enough money to improve their economy.</w:t>
      </w:r>
      <w:r w:rsidR="001160BB" w:rsidRPr="000C4B55">
        <w:rPr>
          <w:rFonts w:asciiTheme="majorHAnsi" w:hAnsiTheme="majorHAnsi" w:cstheme="majorHAnsi"/>
          <w:sz w:val="32"/>
          <w:szCs w:val="32"/>
        </w:rPr>
        <w:t xml:space="preserve"> </w:t>
      </w:r>
    </w:p>
    <w:p w14:paraId="3F00AC3D" w14:textId="3AD60EF8" w:rsidR="00EF2A74" w:rsidRPr="000C4B55" w:rsidRDefault="00EF2A74" w:rsidP="00EF2A74">
      <w:pPr>
        <w:rPr>
          <w:rFonts w:asciiTheme="majorHAnsi" w:hAnsiTheme="majorHAnsi" w:cstheme="majorHAnsi"/>
          <w:sz w:val="32"/>
          <w:szCs w:val="32"/>
        </w:rPr>
      </w:pPr>
      <w:r>
        <w:rPr>
          <w:rFonts w:asciiTheme="majorHAnsi" w:hAnsiTheme="majorHAnsi" w:cstheme="majorHAnsi"/>
          <w:sz w:val="32"/>
          <w:szCs w:val="32"/>
        </w:rPr>
        <w:t xml:space="preserve">There are few charities that are raising money special for people in need, for children to have a better future, to have the chance to be educated and have clean water, food and a roof. </w:t>
      </w:r>
      <w:proofErr w:type="gramStart"/>
      <w:r>
        <w:rPr>
          <w:rFonts w:asciiTheme="majorHAnsi" w:hAnsiTheme="majorHAnsi" w:cstheme="majorHAnsi"/>
          <w:sz w:val="32"/>
          <w:szCs w:val="32"/>
        </w:rPr>
        <w:t>Also</w:t>
      </w:r>
      <w:proofErr w:type="gramEnd"/>
      <w:r>
        <w:rPr>
          <w:rFonts w:asciiTheme="majorHAnsi" w:hAnsiTheme="majorHAnsi" w:cstheme="majorHAnsi"/>
          <w:sz w:val="32"/>
          <w:szCs w:val="32"/>
        </w:rPr>
        <w:t xml:space="preserve"> there is a need </w:t>
      </w:r>
      <w:r>
        <w:rPr>
          <w:rFonts w:asciiTheme="majorHAnsi" w:hAnsiTheme="majorHAnsi" w:cstheme="majorHAnsi"/>
          <w:sz w:val="32"/>
          <w:szCs w:val="32"/>
        </w:rPr>
        <w:lastRenderedPageBreak/>
        <w:t xml:space="preserve">of good hospitals and doctors to help pregnant woman and cure </w:t>
      </w:r>
      <w:proofErr w:type="spellStart"/>
      <w:r>
        <w:rPr>
          <w:rFonts w:asciiTheme="majorHAnsi" w:hAnsiTheme="majorHAnsi" w:cstheme="majorHAnsi"/>
          <w:sz w:val="32"/>
          <w:szCs w:val="32"/>
        </w:rPr>
        <w:t>diseas</w:t>
      </w:r>
      <w:proofErr w:type="spellEnd"/>
      <w:r>
        <w:rPr>
          <w:rFonts w:asciiTheme="majorHAnsi" w:hAnsiTheme="majorHAnsi" w:cstheme="majorHAnsi"/>
          <w:sz w:val="32"/>
          <w:szCs w:val="32"/>
        </w:rPr>
        <w:t>.</w:t>
      </w:r>
    </w:p>
    <w:p w14:paraId="727B174E" w14:textId="77777777" w:rsidR="0080660F" w:rsidRPr="000C4B55" w:rsidRDefault="0080660F" w:rsidP="00DA7D8F">
      <w:pPr>
        <w:rPr>
          <w:rFonts w:asciiTheme="majorHAnsi" w:hAnsiTheme="majorHAnsi" w:cstheme="majorHAnsi"/>
          <w:sz w:val="32"/>
          <w:szCs w:val="32"/>
        </w:rPr>
      </w:pPr>
    </w:p>
    <w:p w14:paraId="3C13BF25" w14:textId="23D27138" w:rsidR="00AB62A4" w:rsidRPr="000C4B55" w:rsidRDefault="00EB55C4" w:rsidP="00DA7D8F">
      <w:pPr>
        <w:rPr>
          <w:rFonts w:asciiTheme="majorHAnsi" w:hAnsiTheme="majorHAnsi" w:cstheme="majorHAnsi"/>
          <w:sz w:val="32"/>
          <w:szCs w:val="32"/>
        </w:rPr>
      </w:pPr>
      <w:r w:rsidRPr="000C4B55">
        <w:rPr>
          <w:rFonts w:asciiTheme="majorHAnsi" w:hAnsiTheme="majorHAnsi" w:cstheme="majorHAnsi"/>
          <w:b/>
          <w:bCs/>
          <w:sz w:val="32"/>
          <w:szCs w:val="32"/>
        </w:rPr>
        <w:t>Methodology</w:t>
      </w:r>
    </w:p>
    <w:p w14:paraId="6121D591" w14:textId="205FD11C" w:rsidR="000E74AF" w:rsidRDefault="000E74AF" w:rsidP="00DA7D8F">
      <w:pPr>
        <w:rPr>
          <w:rFonts w:asciiTheme="majorHAnsi" w:hAnsiTheme="majorHAnsi" w:cstheme="majorHAnsi"/>
          <w:sz w:val="32"/>
          <w:szCs w:val="32"/>
        </w:rPr>
      </w:pPr>
      <w:r>
        <w:rPr>
          <w:rFonts w:asciiTheme="majorHAnsi" w:hAnsiTheme="majorHAnsi" w:cstheme="majorHAnsi"/>
          <w:sz w:val="32"/>
          <w:szCs w:val="32"/>
        </w:rPr>
        <w:t xml:space="preserve">The research about Poverty in Africa brings out so many information on so many sites, yet not all of them are true and not all of them are </w:t>
      </w:r>
      <w:proofErr w:type="gramStart"/>
      <w:r>
        <w:rPr>
          <w:rFonts w:asciiTheme="majorHAnsi" w:hAnsiTheme="majorHAnsi" w:cstheme="majorHAnsi"/>
          <w:sz w:val="32"/>
          <w:szCs w:val="32"/>
        </w:rPr>
        <w:t>really accurate</w:t>
      </w:r>
      <w:proofErr w:type="gramEnd"/>
      <w:r>
        <w:rPr>
          <w:rFonts w:asciiTheme="majorHAnsi" w:hAnsiTheme="majorHAnsi" w:cstheme="majorHAnsi"/>
          <w:sz w:val="32"/>
          <w:szCs w:val="32"/>
        </w:rPr>
        <w:t xml:space="preserve">. According to The </w:t>
      </w:r>
      <w:proofErr w:type="spellStart"/>
      <w:r>
        <w:rPr>
          <w:rFonts w:asciiTheme="majorHAnsi" w:hAnsiTheme="majorHAnsi" w:cstheme="majorHAnsi"/>
          <w:sz w:val="32"/>
          <w:szCs w:val="32"/>
        </w:rPr>
        <w:t>Borgen</w:t>
      </w:r>
      <w:proofErr w:type="spellEnd"/>
      <w:r>
        <w:rPr>
          <w:rFonts w:asciiTheme="majorHAnsi" w:hAnsiTheme="majorHAnsi" w:cstheme="majorHAnsi"/>
          <w:sz w:val="32"/>
          <w:szCs w:val="32"/>
        </w:rPr>
        <w:t xml:space="preserve"> Project there are 6 facts that about the poverty in South Africa:</w:t>
      </w:r>
    </w:p>
    <w:p w14:paraId="7A81800C" w14:textId="365DDF44" w:rsidR="000E74AF" w:rsidRPr="000E74AF" w:rsidRDefault="000E74AF" w:rsidP="000E74AF">
      <w:pPr>
        <w:numPr>
          <w:ilvl w:val="0"/>
          <w:numId w:val="1"/>
        </w:numPr>
        <w:shd w:val="clear" w:color="auto" w:fill="FFFFFF"/>
        <w:spacing w:after="0" w:line="283" w:lineRule="atLeast"/>
        <w:ind w:left="465"/>
        <w:textAlignment w:val="baseline"/>
        <w:rPr>
          <w:rFonts w:asciiTheme="majorHAnsi" w:eastAsia="Times New Roman" w:hAnsiTheme="majorHAnsi" w:cstheme="majorHAnsi"/>
          <w:sz w:val="32"/>
          <w:szCs w:val="32"/>
        </w:rPr>
      </w:pPr>
      <w:r>
        <w:rPr>
          <w:rFonts w:asciiTheme="majorHAnsi" w:hAnsiTheme="majorHAnsi" w:cstheme="majorHAnsi"/>
          <w:sz w:val="32"/>
          <w:szCs w:val="32"/>
        </w:rPr>
        <w:t>‘’</w:t>
      </w:r>
      <w:hyperlink r:id="rId6" w:history="1">
        <w:r w:rsidRPr="000E74AF">
          <w:rPr>
            <w:rStyle w:val="Hyperlink"/>
            <w:rFonts w:asciiTheme="majorHAnsi" w:hAnsiTheme="majorHAnsi" w:cstheme="majorHAnsi"/>
            <w:color w:val="auto"/>
            <w:sz w:val="32"/>
            <w:szCs w:val="32"/>
            <w:u w:val="none"/>
            <w:bdr w:val="none" w:sz="0" w:space="0" w:color="auto" w:frame="1"/>
          </w:rPr>
          <w:t>South Africa</w:t>
        </w:r>
      </w:hyperlink>
      <w:r w:rsidRPr="000E74AF">
        <w:rPr>
          <w:rFonts w:asciiTheme="majorHAnsi" w:hAnsiTheme="majorHAnsi" w:cstheme="majorHAnsi"/>
          <w:sz w:val="32"/>
          <w:szCs w:val="32"/>
        </w:rPr>
        <w:t> is a </w:t>
      </w:r>
      <w:hyperlink r:id="rId7" w:tgtFrame="_blank" w:history="1">
        <w:r w:rsidRPr="000E74AF">
          <w:rPr>
            <w:rStyle w:val="Hyperlink"/>
            <w:rFonts w:asciiTheme="majorHAnsi" w:hAnsiTheme="majorHAnsi" w:cstheme="majorHAnsi"/>
            <w:color w:val="auto"/>
            <w:sz w:val="32"/>
            <w:szCs w:val="32"/>
            <w:u w:val="none"/>
            <w:bdr w:val="none" w:sz="0" w:space="0" w:color="auto" w:frame="1"/>
          </w:rPr>
          <w:t>middle-income nation</w:t>
        </w:r>
      </w:hyperlink>
      <w:r w:rsidRPr="000E74AF">
        <w:rPr>
          <w:rFonts w:asciiTheme="majorHAnsi" w:hAnsiTheme="majorHAnsi" w:cstheme="majorHAnsi"/>
          <w:sz w:val="32"/>
          <w:szCs w:val="32"/>
        </w:rPr>
        <w:t> with some highly developed economic sectors. For instance, South Africa’s stock exchange, JSE, is the largest in Africa and top 20 worldwide. </w:t>
      </w:r>
      <w:hyperlink r:id="rId8" w:tgtFrame="_blank" w:history="1">
        <w:r w:rsidRPr="000E74AF">
          <w:rPr>
            <w:rStyle w:val="Hyperlink"/>
            <w:rFonts w:asciiTheme="majorHAnsi" w:hAnsiTheme="majorHAnsi" w:cstheme="majorHAnsi"/>
            <w:color w:val="auto"/>
            <w:sz w:val="32"/>
            <w:szCs w:val="32"/>
            <w:u w:val="none"/>
            <w:bdr w:val="none" w:sz="0" w:space="0" w:color="auto" w:frame="1"/>
          </w:rPr>
          <w:t>Since 2000</w:t>
        </w:r>
      </w:hyperlink>
      <w:r w:rsidRPr="000E74AF">
        <w:rPr>
          <w:rFonts w:asciiTheme="majorHAnsi" w:hAnsiTheme="majorHAnsi" w:cstheme="majorHAnsi"/>
          <w:sz w:val="32"/>
          <w:szCs w:val="32"/>
        </w:rPr>
        <w:t>, South Africa has shown decreasing poverty and a decreasing wealth gap.</w:t>
      </w:r>
    </w:p>
    <w:p w14:paraId="551A4F09" w14:textId="77777777" w:rsidR="000E74AF" w:rsidRPr="000E74AF" w:rsidRDefault="000E74AF" w:rsidP="000E74AF">
      <w:pPr>
        <w:numPr>
          <w:ilvl w:val="0"/>
          <w:numId w:val="1"/>
        </w:numPr>
        <w:shd w:val="clear" w:color="auto" w:fill="FFFFFF"/>
        <w:spacing w:after="0" w:line="283" w:lineRule="atLeast"/>
        <w:ind w:left="465"/>
        <w:textAlignment w:val="baseline"/>
        <w:rPr>
          <w:rFonts w:asciiTheme="majorHAnsi" w:hAnsiTheme="majorHAnsi" w:cstheme="majorHAnsi"/>
          <w:sz w:val="32"/>
          <w:szCs w:val="32"/>
        </w:rPr>
      </w:pPr>
      <w:r w:rsidRPr="000E74AF">
        <w:rPr>
          <w:rFonts w:asciiTheme="majorHAnsi" w:hAnsiTheme="majorHAnsi" w:cstheme="majorHAnsi"/>
          <w:sz w:val="32"/>
          <w:szCs w:val="32"/>
        </w:rPr>
        <w:t>The country nonetheless still suffers from serious poverty and unemployment, with 25 to 30 percent of the workforce unemployed. </w:t>
      </w:r>
      <w:hyperlink r:id="rId9" w:tgtFrame="_blank" w:history="1">
        <w:r w:rsidRPr="000E74AF">
          <w:rPr>
            <w:rStyle w:val="Hyperlink"/>
            <w:rFonts w:asciiTheme="majorHAnsi" w:hAnsiTheme="majorHAnsi" w:cstheme="majorHAnsi"/>
            <w:color w:val="auto"/>
            <w:sz w:val="32"/>
            <w:szCs w:val="32"/>
            <w:u w:val="none"/>
            <w:bdr w:val="none" w:sz="0" w:space="0" w:color="auto" w:frame="1"/>
          </w:rPr>
          <w:t>According to the U.S. governmen</w:t>
        </w:r>
      </w:hyperlink>
      <w:r w:rsidRPr="000E74AF">
        <w:rPr>
          <w:rFonts w:asciiTheme="majorHAnsi" w:hAnsiTheme="majorHAnsi" w:cstheme="majorHAnsi"/>
          <w:sz w:val="32"/>
          <w:szCs w:val="32"/>
        </w:rPr>
        <w:t>t, around 36 percent of the population is living in poverty.</w:t>
      </w:r>
    </w:p>
    <w:p w14:paraId="6D56DDB7" w14:textId="77777777" w:rsidR="000E74AF" w:rsidRPr="000E74AF" w:rsidRDefault="000E74AF" w:rsidP="000E74AF">
      <w:pPr>
        <w:numPr>
          <w:ilvl w:val="0"/>
          <w:numId w:val="1"/>
        </w:numPr>
        <w:shd w:val="clear" w:color="auto" w:fill="FFFFFF"/>
        <w:spacing w:after="0" w:line="283" w:lineRule="atLeast"/>
        <w:ind w:left="465"/>
        <w:textAlignment w:val="baseline"/>
        <w:rPr>
          <w:rFonts w:asciiTheme="majorHAnsi" w:hAnsiTheme="majorHAnsi" w:cstheme="majorHAnsi"/>
          <w:sz w:val="32"/>
          <w:szCs w:val="32"/>
        </w:rPr>
      </w:pPr>
      <w:r w:rsidRPr="000E74AF">
        <w:rPr>
          <w:rFonts w:asciiTheme="majorHAnsi" w:hAnsiTheme="majorHAnsi" w:cstheme="majorHAnsi"/>
          <w:sz w:val="32"/>
          <w:szCs w:val="32"/>
        </w:rPr>
        <w:t>The </w:t>
      </w:r>
      <w:hyperlink r:id="rId10" w:anchor=".V5pAfZODGkp" w:tgtFrame="_blank" w:history="1">
        <w:r w:rsidRPr="000E74AF">
          <w:rPr>
            <w:rStyle w:val="Hyperlink"/>
            <w:rFonts w:asciiTheme="majorHAnsi" w:hAnsiTheme="majorHAnsi" w:cstheme="majorHAnsi"/>
            <w:color w:val="auto"/>
            <w:sz w:val="32"/>
            <w:szCs w:val="32"/>
            <w:u w:val="none"/>
            <w:bdr w:val="none" w:sz="0" w:space="0" w:color="auto" w:frame="1"/>
          </w:rPr>
          <w:t>Statistics South Africa</w:t>
        </w:r>
      </w:hyperlink>
      <w:r w:rsidRPr="000E74AF">
        <w:rPr>
          <w:rFonts w:asciiTheme="majorHAnsi" w:hAnsiTheme="majorHAnsi" w:cstheme="majorHAnsi"/>
          <w:sz w:val="32"/>
          <w:szCs w:val="32"/>
        </w:rPr>
        <w:t> defines poverty with three categories: the food poverty line, the lower bound poverty line and the upper bound poverty line. About 20 percent of the population lives below the food poverty line, meaning they cannot afford food that meets a minimum calorie intake.</w:t>
      </w:r>
    </w:p>
    <w:p w14:paraId="3884A054" w14:textId="77777777" w:rsidR="000E74AF" w:rsidRPr="000E74AF" w:rsidRDefault="000E74AF" w:rsidP="000E74AF">
      <w:pPr>
        <w:numPr>
          <w:ilvl w:val="0"/>
          <w:numId w:val="1"/>
        </w:numPr>
        <w:shd w:val="clear" w:color="auto" w:fill="FFFFFF"/>
        <w:spacing w:after="0" w:line="283" w:lineRule="atLeast"/>
        <w:ind w:left="465"/>
        <w:textAlignment w:val="baseline"/>
        <w:rPr>
          <w:rFonts w:asciiTheme="majorHAnsi" w:hAnsiTheme="majorHAnsi" w:cstheme="majorHAnsi"/>
          <w:sz w:val="32"/>
          <w:szCs w:val="32"/>
        </w:rPr>
      </w:pPr>
      <w:r w:rsidRPr="000E74AF">
        <w:rPr>
          <w:rFonts w:asciiTheme="majorHAnsi" w:hAnsiTheme="majorHAnsi" w:cstheme="majorHAnsi"/>
          <w:sz w:val="32"/>
          <w:szCs w:val="32"/>
        </w:rPr>
        <w:t>South Africa’s poverty is rooted in economic disparities. Much of the nation’s wealth, as it is a moderately wealthy nation, is concentrated in the hands of few, particularly those who controlled wealth in apartheid times. Between </w:t>
      </w:r>
      <w:hyperlink r:id="rId11" w:tgtFrame="_blank" w:history="1">
        <w:r w:rsidRPr="000E74AF">
          <w:rPr>
            <w:rStyle w:val="Hyperlink"/>
            <w:rFonts w:asciiTheme="majorHAnsi" w:hAnsiTheme="majorHAnsi" w:cstheme="majorHAnsi"/>
            <w:color w:val="auto"/>
            <w:sz w:val="32"/>
            <w:szCs w:val="32"/>
            <w:u w:val="none"/>
            <w:bdr w:val="none" w:sz="0" w:space="0" w:color="auto" w:frame="1"/>
          </w:rPr>
          <w:t>60 and 65 percent</w:t>
        </w:r>
      </w:hyperlink>
      <w:r w:rsidRPr="000E74AF">
        <w:rPr>
          <w:rFonts w:asciiTheme="majorHAnsi" w:hAnsiTheme="majorHAnsi" w:cstheme="majorHAnsi"/>
          <w:sz w:val="32"/>
          <w:szCs w:val="32"/>
        </w:rPr>
        <w:t> of the wealth in South Africa is concentrated in the hands of the wealthiest 10 percent of the nation. Comparatively, 40 to 45 percent of wealth in the U.S is controlled by the highest 10 percent.</w:t>
      </w:r>
    </w:p>
    <w:p w14:paraId="53079141" w14:textId="77777777" w:rsidR="000E74AF" w:rsidRPr="000E74AF" w:rsidRDefault="000E74AF" w:rsidP="000E74AF">
      <w:pPr>
        <w:numPr>
          <w:ilvl w:val="0"/>
          <w:numId w:val="1"/>
        </w:numPr>
        <w:shd w:val="clear" w:color="auto" w:fill="FFFFFF"/>
        <w:spacing w:after="0" w:line="283" w:lineRule="atLeast"/>
        <w:ind w:left="465"/>
        <w:textAlignment w:val="baseline"/>
        <w:rPr>
          <w:rFonts w:asciiTheme="majorHAnsi" w:hAnsiTheme="majorHAnsi" w:cstheme="majorHAnsi"/>
          <w:sz w:val="32"/>
          <w:szCs w:val="32"/>
        </w:rPr>
      </w:pPr>
      <w:r w:rsidRPr="000E74AF">
        <w:rPr>
          <w:rFonts w:asciiTheme="majorHAnsi" w:hAnsiTheme="majorHAnsi" w:cstheme="majorHAnsi"/>
          <w:sz w:val="32"/>
          <w:szCs w:val="32"/>
        </w:rPr>
        <w:t xml:space="preserve">Poverty in South Africa has </w:t>
      </w:r>
      <w:proofErr w:type="gramStart"/>
      <w:r w:rsidRPr="000E74AF">
        <w:rPr>
          <w:rFonts w:asciiTheme="majorHAnsi" w:hAnsiTheme="majorHAnsi" w:cstheme="majorHAnsi"/>
          <w:sz w:val="32"/>
          <w:szCs w:val="32"/>
        </w:rPr>
        <w:t>actually been</w:t>
      </w:r>
      <w:proofErr w:type="gramEnd"/>
      <w:r w:rsidRPr="000E74AF">
        <w:rPr>
          <w:rFonts w:asciiTheme="majorHAnsi" w:hAnsiTheme="majorHAnsi" w:cstheme="majorHAnsi"/>
          <w:sz w:val="32"/>
          <w:szCs w:val="32"/>
        </w:rPr>
        <w:t xml:space="preserve"> declining since the </w:t>
      </w:r>
      <w:proofErr w:type="spellStart"/>
      <w:r w:rsidRPr="000E74AF">
        <w:rPr>
          <w:rFonts w:asciiTheme="majorHAnsi" w:hAnsiTheme="majorHAnsi" w:cstheme="majorHAnsi"/>
          <w:sz w:val="32"/>
          <w:szCs w:val="32"/>
        </w:rPr>
        <w:t>mid 2000s</w:t>
      </w:r>
      <w:proofErr w:type="spellEnd"/>
      <w:r w:rsidRPr="000E74AF">
        <w:rPr>
          <w:rFonts w:asciiTheme="majorHAnsi" w:hAnsiTheme="majorHAnsi" w:cstheme="majorHAnsi"/>
          <w:sz w:val="32"/>
          <w:szCs w:val="32"/>
        </w:rPr>
        <w:t xml:space="preserve">. </w:t>
      </w:r>
      <w:proofErr w:type="gramStart"/>
      <w:r w:rsidRPr="000E74AF">
        <w:rPr>
          <w:rFonts w:asciiTheme="majorHAnsi" w:hAnsiTheme="majorHAnsi" w:cstheme="majorHAnsi"/>
          <w:sz w:val="32"/>
          <w:szCs w:val="32"/>
        </w:rPr>
        <w:t>As a result of</w:t>
      </w:r>
      <w:proofErr w:type="gramEnd"/>
      <w:r w:rsidRPr="000E74AF">
        <w:rPr>
          <w:rFonts w:asciiTheme="majorHAnsi" w:hAnsiTheme="majorHAnsi" w:cstheme="majorHAnsi"/>
          <w:sz w:val="32"/>
          <w:szCs w:val="32"/>
        </w:rPr>
        <w:t xml:space="preserve"> doubled per capita health spending and the building of 1.5 million free homes, among other government </w:t>
      </w:r>
      <w:r w:rsidRPr="000E74AF">
        <w:rPr>
          <w:rFonts w:asciiTheme="majorHAnsi" w:hAnsiTheme="majorHAnsi" w:cstheme="majorHAnsi"/>
          <w:sz w:val="32"/>
          <w:szCs w:val="32"/>
        </w:rPr>
        <w:lastRenderedPageBreak/>
        <w:t>initiatives, over 2 million South Africans have climbed out of extreme poverty since 2006.</w:t>
      </w:r>
    </w:p>
    <w:p w14:paraId="645C432D" w14:textId="10522184" w:rsidR="000E74AF" w:rsidRPr="000E74AF" w:rsidRDefault="000E74AF" w:rsidP="000E74AF">
      <w:pPr>
        <w:numPr>
          <w:ilvl w:val="0"/>
          <w:numId w:val="1"/>
        </w:numPr>
        <w:shd w:val="clear" w:color="auto" w:fill="FFFFFF"/>
        <w:spacing w:after="0" w:line="283" w:lineRule="atLeast"/>
        <w:ind w:left="465"/>
        <w:textAlignment w:val="baseline"/>
        <w:rPr>
          <w:rFonts w:asciiTheme="majorHAnsi" w:hAnsiTheme="majorHAnsi" w:cstheme="majorHAnsi"/>
          <w:sz w:val="32"/>
          <w:szCs w:val="32"/>
        </w:rPr>
      </w:pPr>
      <w:r w:rsidRPr="000E74AF">
        <w:rPr>
          <w:rFonts w:asciiTheme="majorHAnsi" w:hAnsiTheme="majorHAnsi" w:cstheme="majorHAnsi"/>
          <w:sz w:val="32"/>
          <w:szCs w:val="32"/>
        </w:rPr>
        <w:t xml:space="preserve">In addition to the increased government spending, the United Nations Development Program has been working with the South African agencies to redress South Africans who were forced </w:t>
      </w:r>
      <w:proofErr w:type="gramStart"/>
      <w:r w:rsidRPr="000E74AF">
        <w:rPr>
          <w:rFonts w:asciiTheme="majorHAnsi" w:hAnsiTheme="majorHAnsi" w:cstheme="majorHAnsi"/>
          <w:sz w:val="32"/>
          <w:szCs w:val="32"/>
        </w:rPr>
        <w:t>off of</w:t>
      </w:r>
      <w:proofErr w:type="gramEnd"/>
      <w:r w:rsidRPr="000E74AF">
        <w:rPr>
          <w:rFonts w:asciiTheme="majorHAnsi" w:hAnsiTheme="majorHAnsi" w:cstheme="majorHAnsi"/>
          <w:sz w:val="32"/>
          <w:szCs w:val="32"/>
        </w:rPr>
        <w:t xml:space="preserve"> their land during apartheid. This </w:t>
      </w:r>
      <w:hyperlink r:id="rId12" w:tgtFrame="_blank" w:history="1">
        <w:r w:rsidRPr="000E74AF">
          <w:rPr>
            <w:rStyle w:val="Hyperlink"/>
            <w:rFonts w:asciiTheme="majorHAnsi" w:hAnsiTheme="majorHAnsi" w:cstheme="majorHAnsi"/>
            <w:color w:val="auto"/>
            <w:sz w:val="32"/>
            <w:szCs w:val="32"/>
            <w:u w:val="none"/>
            <w:bdr w:val="none" w:sz="0" w:space="0" w:color="auto" w:frame="1"/>
          </w:rPr>
          <w:t>land restitution</w:t>
        </w:r>
      </w:hyperlink>
      <w:r w:rsidRPr="000E74AF">
        <w:rPr>
          <w:rFonts w:asciiTheme="majorHAnsi" w:hAnsiTheme="majorHAnsi" w:cstheme="majorHAnsi"/>
          <w:sz w:val="32"/>
          <w:szCs w:val="32"/>
        </w:rPr>
        <w:t> initiative will help decrease South Africa’s wealth gap.</w:t>
      </w:r>
      <w:r>
        <w:rPr>
          <w:rFonts w:asciiTheme="majorHAnsi" w:hAnsiTheme="majorHAnsi" w:cstheme="majorHAnsi"/>
          <w:sz w:val="32"/>
          <w:szCs w:val="32"/>
        </w:rPr>
        <w:t>’’</w:t>
      </w:r>
    </w:p>
    <w:p w14:paraId="71F2D53C" w14:textId="77777777" w:rsidR="000E74AF" w:rsidRPr="000E74AF" w:rsidRDefault="000E74AF" w:rsidP="00DA7D8F">
      <w:pPr>
        <w:rPr>
          <w:rFonts w:asciiTheme="majorHAnsi" w:hAnsiTheme="majorHAnsi" w:cstheme="majorHAnsi"/>
          <w:sz w:val="32"/>
          <w:szCs w:val="32"/>
        </w:rPr>
      </w:pPr>
    </w:p>
    <w:p w14:paraId="39A7D232" w14:textId="648BC56D" w:rsidR="00EB55C4" w:rsidRPr="000C4B55" w:rsidRDefault="000E74AF" w:rsidP="00DA7D8F">
      <w:pPr>
        <w:rPr>
          <w:rFonts w:asciiTheme="majorHAnsi" w:hAnsiTheme="majorHAnsi" w:cstheme="majorHAnsi"/>
          <w:sz w:val="32"/>
          <w:szCs w:val="32"/>
        </w:rPr>
      </w:pPr>
      <w:r>
        <w:rPr>
          <w:rFonts w:asciiTheme="majorHAnsi" w:hAnsiTheme="majorHAnsi" w:cstheme="majorHAnsi"/>
          <w:sz w:val="32"/>
          <w:szCs w:val="32"/>
        </w:rPr>
        <w:t xml:space="preserve"> </w:t>
      </w:r>
      <w:r w:rsidR="00EB55C4" w:rsidRPr="000C4B55">
        <w:rPr>
          <w:rFonts w:asciiTheme="majorHAnsi" w:hAnsiTheme="majorHAnsi" w:cstheme="majorHAnsi"/>
          <w:sz w:val="32"/>
          <w:szCs w:val="32"/>
        </w:rPr>
        <w:t xml:space="preserve">For a better understanding of the methodology about the quantitative and qualitative research the </w:t>
      </w:r>
      <w:proofErr w:type="gramStart"/>
      <w:r w:rsidR="00EB55C4" w:rsidRPr="000C4B55">
        <w:rPr>
          <w:rFonts w:asciiTheme="majorHAnsi" w:hAnsiTheme="majorHAnsi" w:cstheme="majorHAnsi"/>
          <w:sz w:val="32"/>
          <w:szCs w:val="32"/>
        </w:rPr>
        <w:t>Simply</w:t>
      </w:r>
      <w:proofErr w:type="gramEnd"/>
      <w:r w:rsidR="00EB55C4" w:rsidRPr="000C4B55">
        <w:rPr>
          <w:rFonts w:asciiTheme="majorHAnsi" w:hAnsiTheme="majorHAnsi" w:cstheme="majorHAnsi"/>
          <w:sz w:val="32"/>
          <w:szCs w:val="32"/>
        </w:rPr>
        <w:t xml:space="preserve"> Psychology site gives us an example:</w:t>
      </w:r>
    </w:p>
    <w:p w14:paraId="54797063" w14:textId="1CB5C292" w:rsidR="00EB55C4" w:rsidRPr="000C4B55" w:rsidRDefault="00EB55C4" w:rsidP="00DA7D8F">
      <w:pPr>
        <w:rPr>
          <w:rFonts w:asciiTheme="majorHAnsi" w:hAnsiTheme="majorHAnsi" w:cstheme="majorHAnsi"/>
          <w:sz w:val="32"/>
          <w:szCs w:val="32"/>
        </w:rPr>
      </w:pPr>
      <w:r w:rsidRPr="000C4B55">
        <w:rPr>
          <w:rFonts w:asciiTheme="majorHAnsi" w:hAnsiTheme="majorHAnsi" w:cstheme="majorHAnsi"/>
          <w:noProof/>
          <w:sz w:val="32"/>
          <w:szCs w:val="32"/>
        </w:rPr>
        <w:drawing>
          <wp:inline distT="0" distB="0" distL="0" distR="0" wp14:anchorId="03F60B4C" wp14:editId="6EB61121">
            <wp:extent cx="4904509" cy="32461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quant.jpg"/>
                    <pic:cNvPicPr/>
                  </pic:nvPicPr>
                  <pic:blipFill>
                    <a:blip r:embed="rId13">
                      <a:extLst>
                        <a:ext uri="{28A0092B-C50C-407E-A947-70E740481C1C}">
                          <a14:useLocalDpi xmlns:a14="http://schemas.microsoft.com/office/drawing/2010/main" val="0"/>
                        </a:ext>
                      </a:extLst>
                    </a:blip>
                    <a:stretch>
                      <a:fillRect/>
                    </a:stretch>
                  </pic:blipFill>
                  <pic:spPr>
                    <a:xfrm>
                      <a:off x="0" y="0"/>
                      <a:ext cx="4912642" cy="3251509"/>
                    </a:xfrm>
                    <a:prstGeom prst="rect">
                      <a:avLst/>
                    </a:prstGeom>
                  </pic:spPr>
                </pic:pic>
              </a:graphicData>
            </a:graphic>
          </wp:inline>
        </w:drawing>
      </w:r>
    </w:p>
    <w:p w14:paraId="3D48903E" w14:textId="77777777" w:rsidR="00EB55C4" w:rsidRPr="000C4B55" w:rsidRDefault="00EB55C4" w:rsidP="00DA7D8F">
      <w:pPr>
        <w:rPr>
          <w:rFonts w:asciiTheme="majorHAnsi" w:hAnsiTheme="majorHAnsi" w:cstheme="majorHAnsi"/>
          <w:sz w:val="32"/>
          <w:szCs w:val="32"/>
        </w:rPr>
      </w:pPr>
    </w:p>
    <w:p w14:paraId="6890CEA2" w14:textId="16540B99" w:rsidR="00AB62A4" w:rsidRPr="000C4B55" w:rsidRDefault="00AB62A4" w:rsidP="00DA7D8F">
      <w:pPr>
        <w:rPr>
          <w:rFonts w:asciiTheme="majorHAnsi" w:hAnsiTheme="majorHAnsi" w:cstheme="majorHAnsi"/>
          <w:sz w:val="32"/>
          <w:szCs w:val="32"/>
        </w:rPr>
      </w:pPr>
    </w:p>
    <w:p w14:paraId="314DB1E4" w14:textId="017176EF" w:rsidR="00AB62A4" w:rsidRPr="000C4B55" w:rsidRDefault="00EB55C4" w:rsidP="00DA7D8F">
      <w:pPr>
        <w:rPr>
          <w:rFonts w:asciiTheme="majorHAnsi" w:hAnsiTheme="majorHAnsi" w:cstheme="majorHAnsi"/>
          <w:sz w:val="32"/>
          <w:szCs w:val="32"/>
        </w:rPr>
      </w:pPr>
      <w:r w:rsidRPr="000C4B55">
        <w:rPr>
          <w:rFonts w:asciiTheme="majorHAnsi" w:hAnsiTheme="majorHAnsi" w:cstheme="majorHAnsi"/>
          <w:b/>
          <w:bCs/>
          <w:sz w:val="32"/>
          <w:szCs w:val="32"/>
        </w:rPr>
        <w:t xml:space="preserve">Qualitative research </w:t>
      </w:r>
      <w:r w:rsidRPr="000C4B55">
        <w:rPr>
          <w:rFonts w:asciiTheme="majorHAnsi" w:hAnsiTheme="majorHAnsi" w:cstheme="majorHAnsi"/>
          <w:sz w:val="32"/>
          <w:szCs w:val="32"/>
        </w:rPr>
        <w:t xml:space="preserve">according to Punch (1998, p. 4) is the empirical research where data are not in the form of numbers. </w:t>
      </w:r>
    </w:p>
    <w:p w14:paraId="78EC630C" w14:textId="02177678" w:rsidR="001A4236" w:rsidRPr="000C4B55" w:rsidRDefault="001A4236" w:rsidP="00DA7D8F">
      <w:pPr>
        <w:rPr>
          <w:rFonts w:asciiTheme="majorHAnsi" w:hAnsiTheme="majorHAnsi" w:cstheme="majorHAnsi"/>
          <w:sz w:val="32"/>
          <w:szCs w:val="32"/>
        </w:rPr>
      </w:pPr>
      <w:r w:rsidRPr="000C4B55">
        <w:rPr>
          <w:rFonts w:asciiTheme="majorHAnsi" w:hAnsiTheme="majorHAnsi" w:cstheme="majorHAnsi"/>
          <w:sz w:val="32"/>
          <w:szCs w:val="32"/>
        </w:rPr>
        <w:t>‘’</w:t>
      </w:r>
      <w:r w:rsidRPr="000C4B55">
        <w:rPr>
          <w:rFonts w:asciiTheme="majorHAnsi" w:hAnsiTheme="majorHAnsi" w:cstheme="majorHAnsi"/>
          <w:color w:val="000000"/>
          <w:sz w:val="32"/>
          <w:szCs w:val="32"/>
          <w:shd w:val="clear" w:color="auto" w:fill="FFFFFF"/>
        </w:rPr>
        <w:t xml:space="preserve"> Qualitative research is multimethod in focus, involving an interpretive, naturalistic approach to its subject matter. This means that qualitative researchers study things in their natural settings, </w:t>
      </w:r>
      <w:r w:rsidRPr="000C4B55">
        <w:rPr>
          <w:rFonts w:asciiTheme="majorHAnsi" w:hAnsiTheme="majorHAnsi" w:cstheme="majorHAnsi"/>
          <w:color w:val="000000"/>
          <w:sz w:val="32"/>
          <w:szCs w:val="32"/>
          <w:shd w:val="clear" w:color="auto" w:fill="FFFFFF"/>
        </w:rPr>
        <w:lastRenderedPageBreak/>
        <w:t xml:space="preserve">attempting to make sense of, or interpret, phenomena in terms of the meanings people bring to them’’ Denzin and Lincoln </w:t>
      </w:r>
      <w:proofErr w:type="gramStart"/>
      <w:r w:rsidRPr="000C4B55">
        <w:rPr>
          <w:rFonts w:asciiTheme="majorHAnsi" w:hAnsiTheme="majorHAnsi" w:cstheme="majorHAnsi"/>
          <w:color w:val="000000"/>
          <w:sz w:val="32"/>
          <w:szCs w:val="32"/>
          <w:shd w:val="clear" w:color="auto" w:fill="FFFFFF"/>
        </w:rPr>
        <w:t>( 1994</w:t>
      </w:r>
      <w:proofErr w:type="gramEnd"/>
      <w:r w:rsidRPr="000C4B55">
        <w:rPr>
          <w:rFonts w:asciiTheme="majorHAnsi" w:hAnsiTheme="majorHAnsi" w:cstheme="majorHAnsi"/>
          <w:color w:val="000000"/>
          <w:sz w:val="32"/>
          <w:szCs w:val="32"/>
          <w:shd w:val="clear" w:color="auto" w:fill="FFFFFF"/>
        </w:rPr>
        <w:t>, p.2)</w:t>
      </w:r>
    </w:p>
    <w:p w14:paraId="3858BD79" w14:textId="21E3E2BB" w:rsidR="00AF7547" w:rsidRDefault="00AF7547" w:rsidP="00E47FDF">
      <w:pPr>
        <w:rPr>
          <w:rFonts w:asciiTheme="majorHAnsi" w:hAnsiTheme="majorHAnsi" w:cstheme="majorHAnsi"/>
          <w:sz w:val="32"/>
          <w:szCs w:val="32"/>
        </w:rPr>
      </w:pPr>
      <w:r w:rsidRPr="000C4B55">
        <w:rPr>
          <w:rFonts w:asciiTheme="majorHAnsi" w:hAnsiTheme="majorHAnsi" w:cstheme="majorHAnsi"/>
          <w:sz w:val="32"/>
          <w:szCs w:val="32"/>
        </w:rPr>
        <w:t xml:space="preserve">I do not know many things about poverty in any Continent or Country, so I have found a research about qualitative and quantitative data about the poverty in South Africa written by </w:t>
      </w:r>
      <w:proofErr w:type="spellStart"/>
      <w:proofErr w:type="gramStart"/>
      <w:r w:rsidRPr="000C4B55">
        <w:rPr>
          <w:rFonts w:asciiTheme="majorHAnsi" w:hAnsiTheme="majorHAnsi" w:cstheme="majorHAnsi"/>
          <w:sz w:val="32"/>
          <w:szCs w:val="32"/>
        </w:rPr>
        <w:t>Adato</w:t>
      </w:r>
      <w:proofErr w:type="spellEnd"/>
      <w:r w:rsidRPr="000C4B55">
        <w:rPr>
          <w:rFonts w:asciiTheme="majorHAnsi" w:hAnsiTheme="majorHAnsi" w:cstheme="majorHAnsi"/>
          <w:sz w:val="32"/>
          <w:szCs w:val="32"/>
        </w:rPr>
        <w:t xml:space="preserve"> ,</w:t>
      </w:r>
      <w:proofErr w:type="gramEnd"/>
      <w:r w:rsidRPr="000C4B55">
        <w:rPr>
          <w:rFonts w:asciiTheme="majorHAnsi" w:hAnsiTheme="majorHAnsi" w:cstheme="majorHAnsi"/>
          <w:sz w:val="32"/>
          <w:szCs w:val="32"/>
        </w:rPr>
        <w:t xml:space="preserve"> M. Carter, M. and May, J. December (2004).</w:t>
      </w:r>
    </w:p>
    <w:p w14:paraId="3E7DE5FE" w14:textId="4E360CD6" w:rsidR="00850DEB" w:rsidRDefault="00850DEB" w:rsidP="00E47FDF">
      <w:pPr>
        <w:rPr>
          <w:rFonts w:asciiTheme="majorHAnsi" w:hAnsiTheme="majorHAnsi" w:cstheme="majorHAnsi"/>
          <w:sz w:val="32"/>
          <w:szCs w:val="32"/>
        </w:rPr>
      </w:pPr>
      <w:r>
        <w:rPr>
          <w:rFonts w:asciiTheme="majorHAnsi" w:hAnsiTheme="majorHAnsi" w:cstheme="majorHAnsi"/>
          <w:sz w:val="32"/>
          <w:szCs w:val="32"/>
        </w:rPr>
        <w:t xml:space="preserve">The novel econometrics analysis of asset dynamics from 1993 to 1998 shows that </w:t>
      </w:r>
      <w:proofErr w:type="gramStart"/>
      <w:r>
        <w:rPr>
          <w:rFonts w:asciiTheme="majorHAnsi" w:hAnsiTheme="majorHAnsi" w:cstheme="majorHAnsi"/>
          <w:sz w:val="32"/>
          <w:szCs w:val="32"/>
        </w:rPr>
        <w:t>a large number of</w:t>
      </w:r>
      <w:proofErr w:type="gramEnd"/>
      <w:r>
        <w:rPr>
          <w:rFonts w:asciiTheme="majorHAnsi" w:hAnsiTheme="majorHAnsi" w:cstheme="majorHAnsi"/>
          <w:sz w:val="32"/>
          <w:szCs w:val="32"/>
        </w:rPr>
        <w:t xml:space="preserve"> people from South Africa are trapped in poverty without a pathway out.</w:t>
      </w:r>
    </w:p>
    <w:p w14:paraId="3A7DA064" w14:textId="0BA95891" w:rsidR="00BE5D41" w:rsidRPr="000C4B55" w:rsidRDefault="00850DEB" w:rsidP="0080660F">
      <w:pPr>
        <w:rPr>
          <w:rFonts w:asciiTheme="majorHAnsi" w:hAnsiTheme="majorHAnsi" w:cstheme="majorHAnsi"/>
          <w:sz w:val="32"/>
          <w:szCs w:val="32"/>
        </w:rPr>
      </w:pPr>
      <w:r>
        <w:rPr>
          <w:rFonts w:asciiTheme="majorHAnsi" w:hAnsiTheme="majorHAnsi" w:cstheme="majorHAnsi"/>
          <w:sz w:val="32"/>
          <w:szCs w:val="32"/>
        </w:rPr>
        <w:t xml:space="preserve">The qualitative analysis from 1998 to 2001 confirms the continuous of the pattern of the </w:t>
      </w:r>
      <w:proofErr w:type="gramStart"/>
      <w:r>
        <w:rPr>
          <w:rFonts w:asciiTheme="majorHAnsi" w:hAnsiTheme="majorHAnsi" w:cstheme="majorHAnsi"/>
          <w:sz w:val="32"/>
          <w:szCs w:val="32"/>
        </w:rPr>
        <w:t>poverty .</w:t>
      </w:r>
      <w:proofErr w:type="gramEnd"/>
      <w:r>
        <w:rPr>
          <w:rFonts w:asciiTheme="majorHAnsi" w:hAnsiTheme="majorHAnsi" w:cstheme="majorHAnsi"/>
          <w:sz w:val="32"/>
          <w:szCs w:val="32"/>
        </w:rPr>
        <w:t xml:space="preserve"> </w:t>
      </w:r>
      <w:proofErr w:type="gramStart"/>
      <w:r>
        <w:rPr>
          <w:rFonts w:asciiTheme="majorHAnsi" w:hAnsiTheme="majorHAnsi" w:cstheme="majorHAnsi"/>
          <w:sz w:val="32"/>
          <w:szCs w:val="32"/>
        </w:rPr>
        <w:t>Further more</w:t>
      </w:r>
      <w:proofErr w:type="gramEnd"/>
      <w:r>
        <w:rPr>
          <w:rFonts w:asciiTheme="majorHAnsi" w:hAnsiTheme="majorHAnsi" w:cstheme="majorHAnsi"/>
          <w:sz w:val="32"/>
          <w:szCs w:val="32"/>
        </w:rPr>
        <w:t xml:space="preserve"> the qualitative data permit a closer look to the specific role played by social capital and social relationships.  The social capital is the best help for the poor </w:t>
      </w:r>
      <w:r w:rsidRPr="00850DEB">
        <w:rPr>
          <w:sz w:val="32"/>
          <w:szCs w:val="32"/>
        </w:rPr>
        <w:t>While some economic sense to sociability</w:t>
      </w:r>
      <w:r>
        <w:rPr>
          <w:sz w:val="32"/>
          <w:szCs w:val="32"/>
        </w:rPr>
        <w:t xml:space="preserve"> in South </w:t>
      </w:r>
      <w:proofErr w:type="gramStart"/>
      <w:r>
        <w:rPr>
          <w:sz w:val="32"/>
          <w:szCs w:val="32"/>
        </w:rPr>
        <w:t xml:space="preserve">Africa </w:t>
      </w:r>
      <w:r w:rsidRPr="00850DEB">
        <w:rPr>
          <w:sz w:val="32"/>
          <w:szCs w:val="32"/>
        </w:rPr>
        <w:t xml:space="preserve"> ,</w:t>
      </w:r>
      <w:proofErr w:type="gramEnd"/>
      <w:r w:rsidRPr="00850DEB">
        <w:rPr>
          <w:sz w:val="32"/>
          <w:szCs w:val="32"/>
        </w:rPr>
        <w:t xml:space="preserve"> elimination of the polarized economic legacy of apartheid will ultimately require more proactive efforts to assure that households have access to a minimum bundle of assets and to the markets needed to effectively build on those assets over time.</w:t>
      </w:r>
    </w:p>
    <w:p w14:paraId="1EB3EF78" w14:textId="77777777" w:rsidR="00E47FDF" w:rsidRDefault="00E47FDF" w:rsidP="00DA7D8F">
      <w:pPr>
        <w:rPr>
          <w:rFonts w:asciiTheme="majorHAnsi" w:hAnsiTheme="majorHAnsi" w:cstheme="majorHAnsi"/>
          <w:sz w:val="32"/>
          <w:szCs w:val="32"/>
        </w:rPr>
      </w:pPr>
    </w:p>
    <w:p w14:paraId="0127EDB4" w14:textId="5341CF20" w:rsidR="00AF7547" w:rsidRDefault="00AF7547" w:rsidP="00DA7D8F">
      <w:pPr>
        <w:rPr>
          <w:rFonts w:asciiTheme="majorHAnsi" w:hAnsiTheme="majorHAnsi" w:cstheme="majorHAnsi"/>
          <w:sz w:val="32"/>
          <w:szCs w:val="32"/>
        </w:rPr>
      </w:pPr>
      <w:proofErr w:type="gramStart"/>
      <w:r w:rsidRPr="000C4B55">
        <w:rPr>
          <w:rFonts w:asciiTheme="majorHAnsi" w:hAnsiTheme="majorHAnsi" w:cstheme="majorHAnsi"/>
          <w:b/>
          <w:bCs/>
          <w:sz w:val="32"/>
          <w:szCs w:val="32"/>
        </w:rPr>
        <w:t xml:space="preserve">Quantitative  </w:t>
      </w:r>
      <w:r w:rsidRPr="000C4B55">
        <w:rPr>
          <w:rFonts w:asciiTheme="majorHAnsi" w:hAnsiTheme="majorHAnsi" w:cstheme="majorHAnsi"/>
          <w:sz w:val="32"/>
          <w:szCs w:val="32"/>
        </w:rPr>
        <w:t>research</w:t>
      </w:r>
      <w:proofErr w:type="gramEnd"/>
      <w:r w:rsidRPr="000C4B55">
        <w:rPr>
          <w:rFonts w:asciiTheme="majorHAnsi" w:hAnsiTheme="majorHAnsi" w:cstheme="majorHAnsi"/>
          <w:sz w:val="32"/>
          <w:szCs w:val="32"/>
        </w:rPr>
        <w:t xml:space="preserve"> according to Bryman and Bell (2007) is </w:t>
      </w:r>
      <w:r w:rsidR="000C4B55" w:rsidRPr="000C4B55">
        <w:rPr>
          <w:rFonts w:asciiTheme="majorHAnsi" w:hAnsiTheme="majorHAnsi" w:cstheme="majorHAnsi"/>
          <w:sz w:val="32"/>
          <w:szCs w:val="32"/>
        </w:rPr>
        <w:t>adopted as a research strategy for dissertation and it allows the researcher to get the facts</w:t>
      </w:r>
      <w:r w:rsidR="000C4B55">
        <w:rPr>
          <w:rFonts w:asciiTheme="majorHAnsi" w:hAnsiTheme="majorHAnsi" w:cstheme="majorHAnsi"/>
          <w:sz w:val="32"/>
          <w:szCs w:val="32"/>
        </w:rPr>
        <w:t xml:space="preserve"> and not abstract about the aim of dissertation.</w:t>
      </w:r>
      <w:r w:rsidR="000C4B55" w:rsidRPr="000C4B55">
        <w:rPr>
          <w:rFonts w:asciiTheme="majorHAnsi" w:hAnsiTheme="majorHAnsi" w:cstheme="majorHAnsi"/>
          <w:sz w:val="32"/>
          <w:szCs w:val="32"/>
        </w:rPr>
        <w:t xml:space="preserve"> </w:t>
      </w:r>
      <w:r w:rsidR="000C4B55">
        <w:rPr>
          <w:rFonts w:asciiTheme="majorHAnsi" w:hAnsiTheme="majorHAnsi" w:cstheme="majorHAnsi"/>
          <w:sz w:val="32"/>
          <w:szCs w:val="32"/>
        </w:rPr>
        <w:t xml:space="preserve"> </w:t>
      </w:r>
    </w:p>
    <w:p w14:paraId="09352C75" w14:textId="2FAEBCE7" w:rsidR="000C4B55" w:rsidRDefault="000C4B55" w:rsidP="00DA7D8F">
      <w:pPr>
        <w:rPr>
          <w:rFonts w:asciiTheme="majorHAnsi" w:hAnsiTheme="majorHAnsi" w:cstheme="majorHAnsi"/>
          <w:sz w:val="32"/>
          <w:szCs w:val="32"/>
        </w:rPr>
      </w:pPr>
      <w:r>
        <w:rPr>
          <w:rFonts w:asciiTheme="majorHAnsi" w:hAnsiTheme="majorHAnsi" w:cstheme="majorHAnsi"/>
          <w:sz w:val="32"/>
          <w:szCs w:val="32"/>
        </w:rPr>
        <w:t xml:space="preserve">As I mentioned earlier </w:t>
      </w:r>
      <w:proofErr w:type="spellStart"/>
      <w:r>
        <w:rPr>
          <w:rFonts w:asciiTheme="majorHAnsi" w:hAnsiTheme="majorHAnsi" w:cstheme="majorHAnsi"/>
          <w:sz w:val="32"/>
          <w:szCs w:val="32"/>
        </w:rPr>
        <w:t>Adato</w:t>
      </w:r>
      <w:proofErr w:type="spellEnd"/>
      <w:r>
        <w:rPr>
          <w:rFonts w:asciiTheme="majorHAnsi" w:hAnsiTheme="majorHAnsi" w:cstheme="majorHAnsi"/>
          <w:sz w:val="32"/>
          <w:szCs w:val="32"/>
        </w:rPr>
        <w:t xml:space="preserve"> et all (2004) have done a research and the results of the quantitative research is draw from households in </w:t>
      </w:r>
      <w:proofErr w:type="spellStart"/>
      <w:r>
        <w:rPr>
          <w:rFonts w:asciiTheme="majorHAnsi" w:hAnsiTheme="majorHAnsi" w:cstheme="majorHAnsi"/>
          <w:sz w:val="32"/>
          <w:szCs w:val="32"/>
        </w:rPr>
        <w:t>KawZulu</w:t>
      </w:r>
      <w:proofErr w:type="spellEnd"/>
      <w:r>
        <w:rPr>
          <w:rFonts w:asciiTheme="majorHAnsi" w:hAnsiTheme="majorHAnsi" w:cstheme="majorHAnsi"/>
          <w:sz w:val="32"/>
          <w:szCs w:val="32"/>
        </w:rPr>
        <w:t xml:space="preserve">-Natal Income Dynamics Study, where originally selected at random in 1993 as </w:t>
      </w:r>
      <w:r w:rsidR="00B963B9">
        <w:rPr>
          <w:rFonts w:asciiTheme="majorHAnsi" w:hAnsiTheme="majorHAnsi" w:cstheme="majorHAnsi"/>
          <w:sz w:val="32"/>
          <w:szCs w:val="32"/>
        </w:rPr>
        <w:t>is a part of a boarder national survey. They have done the interview again in 1998 and the results were the following:</w:t>
      </w:r>
    </w:p>
    <w:p w14:paraId="5D91B718" w14:textId="026665E2" w:rsidR="00B963B9" w:rsidRDefault="00B963B9" w:rsidP="00DA7D8F">
      <w:pPr>
        <w:rPr>
          <w:rFonts w:asciiTheme="majorHAnsi" w:hAnsiTheme="majorHAnsi" w:cstheme="majorHAnsi"/>
          <w:sz w:val="32"/>
          <w:szCs w:val="32"/>
        </w:rPr>
      </w:pPr>
      <w:r>
        <w:rPr>
          <w:rFonts w:asciiTheme="majorHAnsi" w:hAnsiTheme="majorHAnsi" w:cstheme="majorHAnsi"/>
          <w:sz w:val="32"/>
          <w:szCs w:val="32"/>
        </w:rPr>
        <w:t xml:space="preserve">The poverty against a standard poverty line were </w:t>
      </w:r>
      <w:proofErr w:type="gramStart"/>
      <w:r>
        <w:rPr>
          <w:rFonts w:asciiTheme="majorHAnsi" w:hAnsiTheme="majorHAnsi" w:cstheme="majorHAnsi"/>
          <w:sz w:val="32"/>
          <w:szCs w:val="32"/>
        </w:rPr>
        <w:t>poor  in</w:t>
      </w:r>
      <w:proofErr w:type="gramEnd"/>
      <w:r>
        <w:rPr>
          <w:rFonts w:asciiTheme="majorHAnsi" w:hAnsiTheme="majorHAnsi" w:cstheme="majorHAnsi"/>
          <w:sz w:val="32"/>
          <w:szCs w:val="32"/>
        </w:rPr>
        <w:t xml:space="preserve"> 1993 by 27% of poor which the average poverty gap were 27% ,  the number </w:t>
      </w:r>
      <w:r>
        <w:rPr>
          <w:rFonts w:asciiTheme="majorHAnsi" w:hAnsiTheme="majorHAnsi" w:cstheme="majorHAnsi"/>
          <w:sz w:val="32"/>
          <w:szCs w:val="32"/>
        </w:rPr>
        <w:lastRenderedPageBreak/>
        <w:t>of poor has risen by 43% in 1998 and the average of poverty gap rose by 33%.</w:t>
      </w:r>
    </w:p>
    <w:p w14:paraId="34DFB432" w14:textId="77777777" w:rsidR="00E47FDF" w:rsidRPr="000C4B55" w:rsidRDefault="00E47FDF" w:rsidP="00DA7D8F">
      <w:pPr>
        <w:rPr>
          <w:rFonts w:asciiTheme="majorHAnsi" w:hAnsiTheme="majorHAnsi" w:cstheme="majorHAnsi"/>
          <w:sz w:val="32"/>
          <w:szCs w:val="32"/>
        </w:rPr>
      </w:pPr>
    </w:p>
    <w:p w14:paraId="4A1359BE" w14:textId="6C0C7AEC" w:rsidR="00E47FDF" w:rsidRDefault="00E47FDF" w:rsidP="00DA7D8F">
      <w:pPr>
        <w:rPr>
          <w:rFonts w:asciiTheme="majorHAnsi" w:hAnsiTheme="majorHAnsi" w:cstheme="majorHAnsi"/>
          <w:b/>
          <w:bCs/>
          <w:sz w:val="32"/>
          <w:szCs w:val="32"/>
        </w:rPr>
      </w:pPr>
      <w:r w:rsidRPr="00E47FDF">
        <w:rPr>
          <w:rFonts w:asciiTheme="majorHAnsi" w:hAnsiTheme="majorHAnsi" w:cstheme="majorHAnsi"/>
          <w:b/>
          <w:bCs/>
          <w:sz w:val="32"/>
          <w:szCs w:val="32"/>
        </w:rPr>
        <w:t>Conclusion</w:t>
      </w:r>
      <w:r>
        <w:rPr>
          <w:rFonts w:asciiTheme="majorHAnsi" w:hAnsiTheme="majorHAnsi" w:cstheme="majorHAnsi"/>
          <w:b/>
          <w:bCs/>
          <w:sz w:val="32"/>
          <w:szCs w:val="32"/>
        </w:rPr>
        <w:t>:</w:t>
      </w:r>
    </w:p>
    <w:p w14:paraId="584B0598" w14:textId="7AB774FC" w:rsidR="00E47FDF" w:rsidRDefault="00E47FDF" w:rsidP="00E47FDF">
      <w:pPr>
        <w:rPr>
          <w:rFonts w:asciiTheme="majorHAnsi" w:hAnsiTheme="majorHAnsi" w:cstheme="majorHAnsi"/>
          <w:sz w:val="32"/>
          <w:szCs w:val="32"/>
        </w:rPr>
      </w:pPr>
      <w:r>
        <w:rPr>
          <w:rFonts w:asciiTheme="majorHAnsi" w:hAnsiTheme="majorHAnsi" w:cstheme="majorHAnsi"/>
          <w:sz w:val="32"/>
          <w:szCs w:val="32"/>
        </w:rPr>
        <w:t xml:space="preserve">I believe that we all should involve in helping poor and less lucky people, even if not with </w:t>
      </w:r>
      <w:proofErr w:type="gramStart"/>
      <w:r>
        <w:rPr>
          <w:rFonts w:asciiTheme="majorHAnsi" w:hAnsiTheme="majorHAnsi" w:cstheme="majorHAnsi"/>
          <w:sz w:val="32"/>
          <w:szCs w:val="32"/>
        </w:rPr>
        <w:t>money ,because</w:t>
      </w:r>
      <w:proofErr w:type="gramEnd"/>
      <w:r>
        <w:rPr>
          <w:rFonts w:asciiTheme="majorHAnsi" w:hAnsiTheme="majorHAnsi" w:cstheme="majorHAnsi"/>
          <w:sz w:val="32"/>
          <w:szCs w:val="32"/>
        </w:rPr>
        <w:t xml:space="preserve"> not all of us have a good job and earn a lot, at least with clothes and food. The government from Africa should involve more because as far as I have seen and read Africa is a quite reach country with a large quantity of resources and yet is poor.  However if the ones with the power do not take control over the resources and do something for the country they are there for nothing, just for the ‘’power’’, a good government is there for the country in this case Continent but yet the poor and the small countries of Africa could be saved if everyone would do something for Africa and not for themselves. This is just an opinion but maybe there are people there who </w:t>
      </w:r>
      <w:proofErr w:type="gramStart"/>
      <w:r>
        <w:rPr>
          <w:rFonts w:asciiTheme="majorHAnsi" w:hAnsiTheme="majorHAnsi" w:cstheme="majorHAnsi"/>
          <w:sz w:val="32"/>
          <w:szCs w:val="32"/>
        </w:rPr>
        <w:t>actually try</w:t>
      </w:r>
      <w:proofErr w:type="gramEnd"/>
      <w:r>
        <w:rPr>
          <w:rFonts w:asciiTheme="majorHAnsi" w:hAnsiTheme="majorHAnsi" w:cstheme="majorHAnsi"/>
          <w:sz w:val="32"/>
          <w:szCs w:val="32"/>
        </w:rPr>
        <w:t xml:space="preserve"> and fight for their country and for others that can not do that because they have no power at all.</w:t>
      </w:r>
    </w:p>
    <w:p w14:paraId="16BBBA96" w14:textId="3DFDE031" w:rsidR="0080660F" w:rsidRDefault="0080660F" w:rsidP="00E47FDF">
      <w:pPr>
        <w:rPr>
          <w:rFonts w:asciiTheme="majorHAnsi" w:hAnsiTheme="majorHAnsi" w:cstheme="majorHAnsi"/>
          <w:b/>
          <w:bCs/>
          <w:sz w:val="32"/>
          <w:szCs w:val="32"/>
        </w:rPr>
      </w:pPr>
      <w:r>
        <w:rPr>
          <w:rFonts w:asciiTheme="majorHAnsi" w:hAnsiTheme="majorHAnsi" w:cstheme="majorHAnsi"/>
          <w:b/>
          <w:bCs/>
          <w:sz w:val="32"/>
          <w:szCs w:val="32"/>
        </w:rPr>
        <w:t xml:space="preserve">      </w:t>
      </w:r>
    </w:p>
    <w:p w14:paraId="4F8E7AC9" w14:textId="280959B2" w:rsidR="0080660F" w:rsidRDefault="0080660F" w:rsidP="00E47FDF">
      <w:pPr>
        <w:rPr>
          <w:rFonts w:asciiTheme="majorHAnsi" w:hAnsiTheme="majorHAnsi" w:cstheme="majorHAnsi"/>
          <w:b/>
          <w:bCs/>
          <w:sz w:val="32"/>
          <w:szCs w:val="32"/>
        </w:rPr>
      </w:pPr>
    </w:p>
    <w:p w14:paraId="09C2D1FE" w14:textId="36C46758" w:rsidR="0080660F" w:rsidRDefault="0080660F" w:rsidP="00E47FDF">
      <w:pPr>
        <w:rPr>
          <w:rFonts w:asciiTheme="majorHAnsi" w:hAnsiTheme="majorHAnsi" w:cstheme="majorHAnsi"/>
          <w:b/>
          <w:bCs/>
          <w:sz w:val="32"/>
          <w:szCs w:val="32"/>
        </w:rPr>
      </w:pPr>
      <w:proofErr w:type="spellStart"/>
      <w:proofErr w:type="gramStart"/>
      <w:r>
        <w:rPr>
          <w:rFonts w:asciiTheme="majorHAnsi" w:hAnsiTheme="majorHAnsi" w:cstheme="majorHAnsi"/>
          <w:b/>
          <w:bCs/>
          <w:sz w:val="32"/>
          <w:szCs w:val="32"/>
        </w:rPr>
        <w:t>Apendix</w:t>
      </w:r>
      <w:proofErr w:type="spellEnd"/>
      <w:r>
        <w:rPr>
          <w:rFonts w:asciiTheme="majorHAnsi" w:hAnsiTheme="majorHAnsi" w:cstheme="majorHAnsi"/>
          <w:b/>
          <w:bCs/>
          <w:sz w:val="32"/>
          <w:szCs w:val="32"/>
        </w:rPr>
        <w:t xml:space="preserve"> :</w:t>
      </w:r>
      <w:proofErr w:type="gramEnd"/>
    </w:p>
    <w:p w14:paraId="2500E7D3" w14:textId="77777777" w:rsidR="0080660F" w:rsidRDefault="0080660F" w:rsidP="00E47FDF">
      <w:pPr>
        <w:rPr>
          <w:rFonts w:asciiTheme="majorHAnsi" w:hAnsiTheme="majorHAnsi" w:cstheme="majorHAnsi"/>
          <w:sz w:val="32"/>
          <w:szCs w:val="32"/>
        </w:rPr>
      </w:pPr>
      <w:bookmarkStart w:id="0" w:name="_GoBack"/>
      <w:bookmarkEnd w:id="0"/>
      <w:r>
        <w:rPr>
          <w:rFonts w:asciiTheme="majorHAnsi" w:hAnsiTheme="majorHAnsi" w:cstheme="majorHAnsi"/>
          <w:sz w:val="32"/>
          <w:szCs w:val="32"/>
        </w:rPr>
        <w:t xml:space="preserve"> The Poverty site has an interview from a citizenship of Africa that says </w:t>
      </w:r>
      <w:r w:rsidRPr="0080660F">
        <w:rPr>
          <w:rFonts w:asciiTheme="majorHAnsi" w:hAnsiTheme="majorHAnsi" w:cstheme="majorHAnsi"/>
          <w:color w:val="333333"/>
          <w:sz w:val="32"/>
          <w:szCs w:val="32"/>
          <w:shd w:val="clear" w:color="auto" w:fill="FFFFFF"/>
        </w:rPr>
        <w:t xml:space="preserve">"I come from the richest country in the world. It </w:t>
      </w:r>
      <w:proofErr w:type="gramStart"/>
      <w:r w:rsidRPr="0080660F">
        <w:rPr>
          <w:rFonts w:asciiTheme="majorHAnsi" w:hAnsiTheme="majorHAnsi" w:cstheme="majorHAnsi"/>
          <w:color w:val="333333"/>
          <w:sz w:val="32"/>
          <w:szCs w:val="32"/>
          <w:shd w:val="clear" w:color="auto" w:fill="FFFFFF"/>
        </w:rPr>
        <w:t>is located in</w:t>
      </w:r>
      <w:proofErr w:type="gramEnd"/>
      <w:r w:rsidRPr="0080660F">
        <w:rPr>
          <w:rFonts w:asciiTheme="majorHAnsi" w:hAnsiTheme="majorHAnsi" w:cstheme="majorHAnsi"/>
          <w:color w:val="333333"/>
          <w:sz w:val="32"/>
          <w:szCs w:val="32"/>
          <w:shd w:val="clear" w:color="auto" w:fill="FFFFFF"/>
        </w:rPr>
        <w:t xml:space="preserve"> the richest continent in the world. That country is called Sierra Leone."</w:t>
      </w:r>
      <w:r>
        <w:rPr>
          <w:rFonts w:asciiTheme="majorHAnsi" w:hAnsiTheme="majorHAnsi" w:cstheme="majorHAnsi"/>
          <w:sz w:val="32"/>
          <w:szCs w:val="32"/>
        </w:rPr>
        <w:t>(</w:t>
      </w:r>
      <w:proofErr w:type="spellStart"/>
      <w:r>
        <w:rPr>
          <w:rFonts w:asciiTheme="majorHAnsi" w:hAnsiTheme="majorHAnsi" w:cstheme="majorHAnsi"/>
          <w:sz w:val="32"/>
          <w:szCs w:val="32"/>
        </w:rPr>
        <w:t>Mallence</w:t>
      </w:r>
      <w:proofErr w:type="spellEnd"/>
      <w:r>
        <w:rPr>
          <w:rFonts w:asciiTheme="majorHAnsi" w:hAnsiTheme="majorHAnsi" w:cstheme="majorHAnsi"/>
          <w:sz w:val="32"/>
          <w:szCs w:val="32"/>
        </w:rPr>
        <w:t xml:space="preserve"> Bart-Williams)</w:t>
      </w:r>
    </w:p>
    <w:p w14:paraId="560143FA" w14:textId="1473048F" w:rsidR="003B62CE" w:rsidRPr="003B62CE" w:rsidRDefault="0080660F" w:rsidP="003B62CE">
      <w:pPr>
        <w:pStyle w:val="NormalWeb"/>
        <w:shd w:val="clear" w:color="auto" w:fill="FFFFFF"/>
        <w:spacing w:before="0" w:beforeAutospacing="0" w:after="225" w:afterAutospacing="0" w:line="300" w:lineRule="atLeast"/>
        <w:rPr>
          <w:rFonts w:asciiTheme="majorHAnsi" w:hAnsiTheme="majorHAnsi" w:cstheme="majorHAnsi"/>
          <w:color w:val="333333"/>
          <w:sz w:val="32"/>
          <w:szCs w:val="32"/>
        </w:rPr>
      </w:pPr>
      <w:r>
        <w:rPr>
          <w:rFonts w:asciiTheme="majorHAnsi" w:hAnsiTheme="majorHAnsi" w:cstheme="majorHAnsi"/>
          <w:sz w:val="32"/>
          <w:szCs w:val="32"/>
        </w:rPr>
        <w:t xml:space="preserve">In </w:t>
      </w:r>
      <w:proofErr w:type="gramStart"/>
      <w:r>
        <w:rPr>
          <w:rFonts w:asciiTheme="majorHAnsi" w:hAnsiTheme="majorHAnsi" w:cstheme="majorHAnsi"/>
          <w:sz w:val="32"/>
          <w:szCs w:val="32"/>
        </w:rPr>
        <w:t>addition</w:t>
      </w:r>
      <w:proofErr w:type="gramEnd"/>
      <w:r>
        <w:rPr>
          <w:rFonts w:asciiTheme="majorHAnsi" w:hAnsiTheme="majorHAnsi" w:cstheme="majorHAnsi"/>
          <w:sz w:val="32"/>
          <w:szCs w:val="32"/>
        </w:rPr>
        <w:t xml:space="preserve"> there is a part from the interview ‘’</w:t>
      </w:r>
      <w:r w:rsidR="003B62CE" w:rsidRPr="003B62CE">
        <w:rPr>
          <w:rFonts w:ascii="Arial" w:hAnsi="Arial"/>
          <w:color w:val="333333"/>
        </w:rPr>
        <w:t xml:space="preserve"> </w:t>
      </w:r>
      <w:r w:rsidR="003B62CE" w:rsidRPr="003B62CE">
        <w:rPr>
          <w:rFonts w:ascii="Arial" w:hAnsi="Arial" w:cs="Arial"/>
          <w:color w:val="333333"/>
        </w:rPr>
        <w:t>"</w:t>
      </w:r>
      <w:r w:rsidR="003B62CE" w:rsidRPr="003B62CE">
        <w:rPr>
          <w:rFonts w:asciiTheme="majorHAnsi" w:hAnsiTheme="majorHAnsi" w:cstheme="majorHAnsi"/>
          <w:color w:val="333333"/>
          <w:sz w:val="32"/>
          <w:szCs w:val="32"/>
        </w:rPr>
        <w:t>On the surface we are blessed with infinite beauty and abundance of flora and fauna. Producing the most exquisite harvest of coffee, cocoa, fruits, vegetables... and culture. You name it, we've got it. </w:t>
      </w:r>
    </w:p>
    <w:p w14:paraId="0999B53A" w14:textId="77777777" w:rsidR="003B62CE" w:rsidRPr="003B62CE" w:rsidRDefault="003B62CE" w:rsidP="003B62CE">
      <w:pPr>
        <w:shd w:val="clear" w:color="auto" w:fill="FFFFFF"/>
        <w:spacing w:after="225" w:line="30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lastRenderedPageBreak/>
        <w:t>We also have diverse wildlife and vast marine resources. [...] A true paradise. They also had the first modern university in Africa and prior to that the first university in the world was founded in the kingdom of Timbuktu.</w:t>
      </w:r>
    </w:p>
    <w:p w14:paraId="68CA18A8" w14:textId="77777777" w:rsidR="003B62CE" w:rsidRPr="003B62CE" w:rsidRDefault="003B62CE" w:rsidP="003B62CE">
      <w:pPr>
        <w:shd w:val="clear" w:color="auto" w:fill="FFFFFF"/>
        <w:spacing w:after="225" w:line="30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At a deeper level we are blessed with the real treasures that the kings and queens of this world desire. Diamonds and gold are commonly found in people's backyards. You'll also find about 20 precious minerals and recently huge oil reserves have also been discovered.</w:t>
      </w:r>
    </w:p>
    <w:p w14:paraId="2C20D3C7"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‍Platinum</w:t>
      </w:r>
    </w:p>
    <w:p w14:paraId="02693E9B"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Iron ore (the largest in Africa)</w:t>
      </w:r>
    </w:p>
    <w:p w14:paraId="1A937476"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Zinc</w:t>
      </w:r>
    </w:p>
    <w:p w14:paraId="25E79688"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Chrome</w:t>
      </w:r>
    </w:p>
    <w:p w14:paraId="4086AAB6"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Phosphate</w:t>
      </w:r>
    </w:p>
    <w:p w14:paraId="094FD0A7"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Potassium</w:t>
      </w:r>
    </w:p>
    <w:p w14:paraId="5604438D"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Nickel</w:t>
      </w:r>
    </w:p>
    <w:p w14:paraId="7CA04A7E" w14:textId="77777777" w:rsidR="003B62CE" w:rsidRPr="003B62CE" w:rsidRDefault="003B62CE" w:rsidP="003B62CE">
      <w:pPr>
        <w:numPr>
          <w:ilvl w:val="0"/>
          <w:numId w:val="2"/>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Exquisite timber like mahogany and teak</w:t>
      </w:r>
    </w:p>
    <w:p w14:paraId="2C56AE8C" w14:textId="7398215A" w:rsidR="003B62CE" w:rsidRDefault="003B62CE" w:rsidP="003B62CE">
      <w:pPr>
        <w:shd w:val="clear" w:color="auto" w:fill="FFFFFF"/>
        <w:spacing w:after="225" w:line="30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 all the stuff that goes straight into your computers, laptops and mobile devices.</w:t>
      </w:r>
      <w:r>
        <w:rPr>
          <w:rFonts w:asciiTheme="majorHAnsi" w:eastAsia="Times New Roman" w:hAnsiTheme="majorHAnsi" w:cstheme="majorHAnsi"/>
          <w:color w:val="333333"/>
          <w:sz w:val="32"/>
          <w:szCs w:val="32"/>
        </w:rPr>
        <w:t>’’</w:t>
      </w:r>
    </w:p>
    <w:p w14:paraId="0BFF419F" w14:textId="77777777" w:rsidR="003B62CE" w:rsidRPr="003B62CE" w:rsidRDefault="003B62CE" w:rsidP="003B62CE">
      <w:pPr>
        <w:shd w:val="clear" w:color="auto" w:fill="FFFFFF"/>
        <w:spacing w:before="100" w:beforeAutospacing="1" w:after="100" w:afterAutospacing="1" w:line="360" w:lineRule="atLeast"/>
        <w:rPr>
          <w:rFonts w:ascii="Arial" w:eastAsia="Times New Roman" w:hAnsi="Arial"/>
          <w:color w:val="333333"/>
          <w:sz w:val="24"/>
          <w:szCs w:val="24"/>
        </w:rPr>
      </w:pPr>
      <w:r>
        <w:rPr>
          <w:rFonts w:asciiTheme="majorHAnsi" w:eastAsia="Times New Roman" w:hAnsiTheme="majorHAnsi" w:cstheme="majorHAnsi"/>
          <w:color w:val="333333"/>
          <w:sz w:val="32"/>
          <w:szCs w:val="32"/>
        </w:rPr>
        <w:t xml:space="preserve"> </w:t>
      </w:r>
      <w:proofErr w:type="gramStart"/>
      <w:r>
        <w:rPr>
          <w:rFonts w:asciiTheme="majorHAnsi" w:eastAsia="Times New Roman" w:hAnsiTheme="majorHAnsi" w:cstheme="majorHAnsi"/>
          <w:color w:val="333333"/>
          <w:sz w:val="32"/>
          <w:szCs w:val="32"/>
        </w:rPr>
        <w:t>Also</w:t>
      </w:r>
      <w:proofErr w:type="gramEnd"/>
      <w:r>
        <w:rPr>
          <w:rFonts w:asciiTheme="majorHAnsi" w:eastAsia="Times New Roman" w:hAnsiTheme="majorHAnsi" w:cstheme="majorHAnsi"/>
          <w:color w:val="333333"/>
          <w:sz w:val="32"/>
          <w:szCs w:val="32"/>
        </w:rPr>
        <w:t xml:space="preserve"> on the Poverty site there are some reasons why Africa is in this stage of poverty </w:t>
      </w:r>
    </w:p>
    <w:p w14:paraId="6C7F4D6A" w14:textId="6269B2DA" w:rsidR="003B62CE" w:rsidRPr="003B62CE" w:rsidRDefault="003B62CE" w:rsidP="003B62CE">
      <w:pPr>
        <w:numPr>
          <w:ilvl w:val="0"/>
          <w:numId w:val="3"/>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Transparent and accountable government</w:t>
      </w:r>
    </w:p>
    <w:p w14:paraId="6AC9DCFB" w14:textId="77777777" w:rsidR="003B62CE" w:rsidRPr="003B62CE" w:rsidRDefault="003B62CE" w:rsidP="003B62CE">
      <w:pPr>
        <w:numPr>
          <w:ilvl w:val="0"/>
          <w:numId w:val="3"/>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Rule of law</w:t>
      </w:r>
    </w:p>
    <w:p w14:paraId="5D2F8497" w14:textId="77777777" w:rsidR="003B62CE" w:rsidRPr="003B62CE" w:rsidRDefault="003B62CE" w:rsidP="003B62CE">
      <w:pPr>
        <w:numPr>
          <w:ilvl w:val="0"/>
          <w:numId w:val="3"/>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Public resources management</w:t>
      </w:r>
    </w:p>
    <w:p w14:paraId="02FE74FE" w14:textId="77777777" w:rsidR="003B62CE" w:rsidRPr="003B62CE" w:rsidRDefault="003B62CE" w:rsidP="003B62CE">
      <w:pPr>
        <w:numPr>
          <w:ilvl w:val="0"/>
          <w:numId w:val="3"/>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Free and fair election</w:t>
      </w:r>
    </w:p>
    <w:p w14:paraId="76DAE978" w14:textId="77777777" w:rsidR="003B62CE" w:rsidRPr="003B62CE" w:rsidRDefault="003B62CE" w:rsidP="003B62CE">
      <w:pPr>
        <w:numPr>
          <w:ilvl w:val="0"/>
          <w:numId w:val="3"/>
        </w:numPr>
        <w:shd w:val="clear" w:color="auto" w:fill="FFFFFF"/>
        <w:spacing w:before="100" w:beforeAutospacing="1" w:after="100" w:afterAutospacing="1" w:line="360" w:lineRule="atLeast"/>
        <w:rPr>
          <w:rFonts w:asciiTheme="majorHAnsi" w:eastAsia="Times New Roman" w:hAnsiTheme="majorHAnsi" w:cstheme="majorHAnsi"/>
          <w:color w:val="333333"/>
          <w:sz w:val="32"/>
          <w:szCs w:val="32"/>
        </w:rPr>
      </w:pPr>
      <w:r w:rsidRPr="003B62CE">
        <w:rPr>
          <w:rFonts w:asciiTheme="majorHAnsi" w:eastAsia="Times New Roman" w:hAnsiTheme="majorHAnsi" w:cstheme="majorHAnsi"/>
          <w:color w:val="333333"/>
          <w:sz w:val="32"/>
          <w:szCs w:val="32"/>
        </w:rPr>
        <w:t>Active civil society </w:t>
      </w:r>
    </w:p>
    <w:p w14:paraId="3FD7B4D3" w14:textId="38EF74DB" w:rsidR="003B62CE" w:rsidRDefault="003B62CE" w:rsidP="003B62CE">
      <w:pPr>
        <w:shd w:val="clear" w:color="auto" w:fill="FFFFFF"/>
        <w:spacing w:after="225" w:line="300" w:lineRule="atLeast"/>
        <w:rPr>
          <w:rFonts w:asciiTheme="majorHAnsi" w:eastAsia="Times New Roman" w:hAnsiTheme="majorHAnsi" w:cstheme="majorHAnsi"/>
          <w:color w:val="333333"/>
          <w:sz w:val="32"/>
          <w:szCs w:val="32"/>
        </w:rPr>
      </w:pPr>
      <w:r>
        <w:rPr>
          <w:rFonts w:asciiTheme="majorHAnsi" w:eastAsia="Times New Roman" w:hAnsiTheme="majorHAnsi" w:cstheme="majorHAnsi"/>
          <w:color w:val="333333"/>
          <w:sz w:val="32"/>
          <w:szCs w:val="32"/>
        </w:rPr>
        <w:t xml:space="preserve"> </w:t>
      </w:r>
      <w:proofErr w:type="gramStart"/>
      <w:r>
        <w:rPr>
          <w:rFonts w:asciiTheme="majorHAnsi" w:eastAsia="Times New Roman" w:hAnsiTheme="majorHAnsi" w:cstheme="majorHAnsi"/>
          <w:color w:val="333333"/>
          <w:sz w:val="32"/>
          <w:szCs w:val="32"/>
        </w:rPr>
        <w:t>This factors</w:t>
      </w:r>
      <w:proofErr w:type="gramEnd"/>
      <w:r>
        <w:rPr>
          <w:rFonts w:asciiTheme="majorHAnsi" w:eastAsia="Times New Roman" w:hAnsiTheme="majorHAnsi" w:cstheme="majorHAnsi"/>
          <w:color w:val="333333"/>
          <w:sz w:val="32"/>
          <w:szCs w:val="32"/>
        </w:rPr>
        <w:t xml:space="preserve"> are the vital ones who determines to the decreasing of the poverty.</w:t>
      </w:r>
    </w:p>
    <w:p w14:paraId="5562C55B" w14:textId="4221277F" w:rsidR="003B62CE" w:rsidRDefault="003B62CE" w:rsidP="003B62CE">
      <w:pPr>
        <w:shd w:val="clear" w:color="auto" w:fill="FFFFFF"/>
        <w:spacing w:after="225" w:line="300" w:lineRule="atLeast"/>
        <w:rPr>
          <w:rFonts w:asciiTheme="majorHAnsi" w:eastAsia="Times New Roman" w:hAnsiTheme="majorHAnsi" w:cstheme="majorHAnsi"/>
          <w:color w:val="333333"/>
          <w:sz w:val="32"/>
          <w:szCs w:val="32"/>
        </w:rPr>
      </w:pPr>
      <w:r>
        <w:rPr>
          <w:rFonts w:asciiTheme="majorHAnsi" w:eastAsia="Times New Roman" w:hAnsiTheme="majorHAnsi" w:cstheme="majorHAnsi"/>
          <w:color w:val="333333"/>
          <w:sz w:val="32"/>
          <w:szCs w:val="32"/>
        </w:rPr>
        <w:t xml:space="preserve"> </w:t>
      </w:r>
      <w:proofErr w:type="gramStart"/>
      <w:r>
        <w:rPr>
          <w:rFonts w:asciiTheme="majorHAnsi" w:eastAsia="Times New Roman" w:hAnsiTheme="majorHAnsi" w:cstheme="majorHAnsi"/>
          <w:color w:val="333333"/>
          <w:sz w:val="32"/>
          <w:szCs w:val="32"/>
        </w:rPr>
        <w:t>Due to the fact that</w:t>
      </w:r>
      <w:proofErr w:type="gramEnd"/>
      <w:r>
        <w:rPr>
          <w:rFonts w:asciiTheme="majorHAnsi" w:eastAsia="Times New Roman" w:hAnsiTheme="majorHAnsi" w:cstheme="majorHAnsi"/>
          <w:color w:val="333333"/>
          <w:sz w:val="32"/>
          <w:szCs w:val="32"/>
        </w:rPr>
        <w:t xml:space="preserve"> there is poverty in many of the countries is affecting the health, hygiene and education. Diseases in Africa are a major threat on the economy, and also the hygiene is </w:t>
      </w:r>
      <w:proofErr w:type="gramStart"/>
      <w:r>
        <w:rPr>
          <w:rFonts w:asciiTheme="majorHAnsi" w:eastAsia="Times New Roman" w:hAnsiTheme="majorHAnsi" w:cstheme="majorHAnsi"/>
          <w:color w:val="333333"/>
          <w:sz w:val="32"/>
          <w:szCs w:val="32"/>
        </w:rPr>
        <w:t>poor .</w:t>
      </w:r>
      <w:proofErr w:type="gramEnd"/>
      <w:r>
        <w:rPr>
          <w:rFonts w:asciiTheme="majorHAnsi" w:eastAsia="Times New Roman" w:hAnsiTheme="majorHAnsi" w:cstheme="majorHAnsi"/>
          <w:color w:val="333333"/>
          <w:sz w:val="32"/>
          <w:szCs w:val="32"/>
        </w:rPr>
        <w:t xml:space="preserve"> </w:t>
      </w:r>
    </w:p>
    <w:p w14:paraId="551C477D" w14:textId="282304C3" w:rsidR="003B62CE" w:rsidRDefault="003B62CE" w:rsidP="00EF2A74">
      <w:pPr>
        <w:shd w:val="clear" w:color="auto" w:fill="FFFFFF"/>
        <w:spacing w:after="225" w:line="300" w:lineRule="atLeast"/>
        <w:rPr>
          <w:rFonts w:asciiTheme="majorHAnsi" w:eastAsia="Times New Roman" w:hAnsiTheme="majorHAnsi" w:cstheme="majorHAnsi"/>
          <w:color w:val="333333"/>
          <w:sz w:val="32"/>
          <w:szCs w:val="32"/>
        </w:rPr>
      </w:pPr>
      <w:r>
        <w:rPr>
          <w:rFonts w:asciiTheme="majorHAnsi" w:eastAsia="Times New Roman" w:hAnsiTheme="majorHAnsi" w:cstheme="majorHAnsi"/>
          <w:color w:val="333333"/>
          <w:sz w:val="32"/>
          <w:szCs w:val="32"/>
        </w:rPr>
        <w:lastRenderedPageBreak/>
        <w:t xml:space="preserve">The education part is often neglected due to the </w:t>
      </w:r>
      <w:proofErr w:type="gramStart"/>
      <w:r>
        <w:rPr>
          <w:rFonts w:asciiTheme="majorHAnsi" w:eastAsia="Times New Roman" w:hAnsiTheme="majorHAnsi" w:cstheme="majorHAnsi"/>
          <w:color w:val="333333"/>
          <w:sz w:val="32"/>
          <w:szCs w:val="32"/>
        </w:rPr>
        <w:t>poverty ,</w:t>
      </w:r>
      <w:proofErr w:type="gramEnd"/>
      <w:r>
        <w:rPr>
          <w:rFonts w:asciiTheme="majorHAnsi" w:eastAsia="Times New Roman" w:hAnsiTheme="majorHAnsi" w:cstheme="majorHAnsi"/>
          <w:color w:val="333333"/>
          <w:sz w:val="32"/>
          <w:szCs w:val="32"/>
        </w:rPr>
        <w:t xml:space="preserve"> people are too poor to afford to send their children to school, even that there is a big chance for them to escape the poverty with education. Their chances are limited because some of them </w:t>
      </w:r>
      <w:proofErr w:type="gramStart"/>
      <w:r>
        <w:rPr>
          <w:rFonts w:asciiTheme="majorHAnsi" w:eastAsia="Times New Roman" w:hAnsiTheme="majorHAnsi" w:cstheme="majorHAnsi"/>
          <w:color w:val="333333"/>
          <w:sz w:val="32"/>
          <w:szCs w:val="32"/>
        </w:rPr>
        <w:t>have to</w:t>
      </w:r>
      <w:proofErr w:type="gramEnd"/>
      <w:r>
        <w:rPr>
          <w:rFonts w:asciiTheme="majorHAnsi" w:eastAsia="Times New Roman" w:hAnsiTheme="majorHAnsi" w:cstheme="majorHAnsi"/>
          <w:color w:val="333333"/>
          <w:sz w:val="32"/>
          <w:szCs w:val="32"/>
        </w:rPr>
        <w:t xml:space="preserve"> work and help their families from a very young age. Also the water and the food is very </w:t>
      </w:r>
      <w:proofErr w:type="gramStart"/>
      <w:r>
        <w:rPr>
          <w:rFonts w:asciiTheme="majorHAnsi" w:eastAsia="Times New Roman" w:hAnsiTheme="majorHAnsi" w:cstheme="majorHAnsi"/>
          <w:color w:val="333333"/>
          <w:sz w:val="32"/>
          <w:szCs w:val="32"/>
        </w:rPr>
        <w:t xml:space="preserve">important </w:t>
      </w:r>
      <w:r w:rsidR="00EF2A74">
        <w:rPr>
          <w:rFonts w:asciiTheme="majorHAnsi" w:eastAsia="Times New Roman" w:hAnsiTheme="majorHAnsi" w:cstheme="majorHAnsi"/>
          <w:color w:val="333333"/>
          <w:sz w:val="32"/>
          <w:szCs w:val="32"/>
        </w:rPr>
        <w:t>,</w:t>
      </w:r>
      <w:proofErr w:type="gramEnd"/>
      <w:r w:rsidR="00EF2A74">
        <w:rPr>
          <w:rFonts w:asciiTheme="majorHAnsi" w:eastAsia="Times New Roman" w:hAnsiTheme="majorHAnsi" w:cstheme="majorHAnsi"/>
          <w:color w:val="333333"/>
          <w:sz w:val="32"/>
          <w:szCs w:val="32"/>
        </w:rPr>
        <w:t xml:space="preserve"> if children are not feed properly there is a risk of getting sick or even dead. Many people are confronting all this type of problems </w:t>
      </w:r>
      <w:proofErr w:type="spellStart"/>
      <w:r w:rsidR="00EF2A74">
        <w:rPr>
          <w:rFonts w:asciiTheme="majorHAnsi" w:eastAsia="Times New Roman" w:hAnsiTheme="majorHAnsi" w:cstheme="majorHAnsi"/>
          <w:color w:val="333333"/>
          <w:sz w:val="32"/>
          <w:szCs w:val="32"/>
        </w:rPr>
        <w:t>everyday</w:t>
      </w:r>
      <w:proofErr w:type="spellEnd"/>
      <w:r w:rsidR="00EF2A74">
        <w:rPr>
          <w:rFonts w:asciiTheme="majorHAnsi" w:eastAsia="Times New Roman" w:hAnsiTheme="majorHAnsi" w:cstheme="majorHAnsi"/>
          <w:color w:val="333333"/>
          <w:sz w:val="32"/>
          <w:szCs w:val="32"/>
        </w:rPr>
        <w:t xml:space="preserve">. </w:t>
      </w:r>
      <w:proofErr w:type="gramStart"/>
      <w:r w:rsidR="00EF2A74">
        <w:rPr>
          <w:rFonts w:asciiTheme="majorHAnsi" w:eastAsia="Times New Roman" w:hAnsiTheme="majorHAnsi" w:cstheme="majorHAnsi"/>
          <w:color w:val="333333"/>
          <w:sz w:val="32"/>
          <w:szCs w:val="32"/>
        </w:rPr>
        <w:t>This poor countries</w:t>
      </w:r>
      <w:proofErr w:type="gramEnd"/>
      <w:r w:rsidR="00EF2A74">
        <w:rPr>
          <w:rFonts w:asciiTheme="majorHAnsi" w:eastAsia="Times New Roman" w:hAnsiTheme="majorHAnsi" w:cstheme="majorHAnsi"/>
          <w:color w:val="333333"/>
          <w:sz w:val="32"/>
          <w:szCs w:val="32"/>
        </w:rPr>
        <w:t xml:space="preserve"> are in need of help and they deserve to be helped by us, by the ones more lucky then them.</w:t>
      </w:r>
    </w:p>
    <w:p w14:paraId="0CFE9C2D" w14:textId="523BA456" w:rsidR="00AB62A4" w:rsidRPr="000C4B55" w:rsidRDefault="00AB62A4" w:rsidP="00DA7D8F">
      <w:pPr>
        <w:rPr>
          <w:rFonts w:asciiTheme="majorHAnsi" w:hAnsiTheme="majorHAnsi" w:cstheme="majorHAnsi"/>
          <w:b/>
          <w:bCs/>
          <w:sz w:val="32"/>
          <w:szCs w:val="32"/>
        </w:rPr>
      </w:pPr>
      <w:r w:rsidRPr="000C4B55">
        <w:rPr>
          <w:rFonts w:asciiTheme="majorHAnsi" w:hAnsiTheme="majorHAnsi" w:cstheme="majorHAnsi"/>
          <w:b/>
          <w:bCs/>
          <w:sz w:val="32"/>
          <w:szCs w:val="32"/>
        </w:rPr>
        <w:t>Referencing:</w:t>
      </w:r>
    </w:p>
    <w:p w14:paraId="0A6A7BF4" w14:textId="4F6ED0B6" w:rsidR="00AB62A4" w:rsidRPr="000C4B55" w:rsidRDefault="00AB62A4" w:rsidP="00DA7D8F">
      <w:pPr>
        <w:rPr>
          <w:rFonts w:asciiTheme="majorHAnsi" w:hAnsiTheme="majorHAnsi" w:cstheme="majorHAnsi"/>
          <w:sz w:val="32"/>
          <w:szCs w:val="32"/>
        </w:rPr>
      </w:pPr>
      <w:r w:rsidRPr="000C4B55">
        <w:rPr>
          <w:rFonts w:asciiTheme="majorHAnsi" w:hAnsiTheme="majorHAnsi" w:cstheme="majorHAnsi"/>
          <w:sz w:val="32"/>
          <w:szCs w:val="32"/>
        </w:rPr>
        <w:t xml:space="preserve">(online) Available at: </w:t>
      </w:r>
      <w:hyperlink r:id="rId14" w:history="1">
        <w:r w:rsidRPr="000C4B55">
          <w:rPr>
            <w:rStyle w:val="Hyperlink"/>
            <w:rFonts w:asciiTheme="majorHAnsi" w:hAnsiTheme="majorHAnsi" w:cstheme="majorHAnsi"/>
            <w:sz w:val="32"/>
            <w:szCs w:val="32"/>
          </w:rPr>
          <w:t>https://www.poverties.org/blog/poverty-in-africa</w:t>
        </w:r>
      </w:hyperlink>
      <w:r w:rsidRPr="000C4B55">
        <w:rPr>
          <w:rFonts w:asciiTheme="majorHAnsi" w:hAnsiTheme="majorHAnsi" w:cstheme="majorHAnsi"/>
          <w:sz w:val="32"/>
          <w:szCs w:val="32"/>
        </w:rPr>
        <w:t xml:space="preserve"> (accessed on 2</w:t>
      </w:r>
      <w:r w:rsidR="001160BB" w:rsidRPr="000C4B55">
        <w:rPr>
          <w:rFonts w:asciiTheme="majorHAnsi" w:hAnsiTheme="majorHAnsi" w:cstheme="majorHAnsi"/>
          <w:sz w:val="32"/>
          <w:szCs w:val="32"/>
        </w:rPr>
        <w:t>5</w:t>
      </w:r>
      <w:r w:rsidRPr="000C4B55">
        <w:rPr>
          <w:rFonts w:asciiTheme="majorHAnsi" w:hAnsiTheme="majorHAnsi" w:cstheme="majorHAnsi"/>
          <w:sz w:val="32"/>
          <w:szCs w:val="32"/>
        </w:rPr>
        <w:t>/08/18)</w:t>
      </w:r>
    </w:p>
    <w:p w14:paraId="752C7512" w14:textId="79958F1D" w:rsidR="00EB55C4" w:rsidRPr="000C4B55" w:rsidRDefault="001160BB" w:rsidP="00EB55C4">
      <w:pPr>
        <w:rPr>
          <w:rFonts w:asciiTheme="majorHAnsi" w:hAnsiTheme="majorHAnsi" w:cstheme="majorHAnsi"/>
          <w:sz w:val="32"/>
          <w:szCs w:val="32"/>
        </w:rPr>
      </w:pPr>
      <w:r w:rsidRPr="000C4B55">
        <w:rPr>
          <w:rFonts w:asciiTheme="majorHAnsi" w:hAnsiTheme="majorHAnsi" w:cstheme="majorHAnsi"/>
          <w:sz w:val="32"/>
          <w:szCs w:val="32"/>
        </w:rPr>
        <w:t xml:space="preserve">(online) Available at: </w:t>
      </w:r>
      <w:hyperlink r:id="rId15" w:history="1">
        <w:r w:rsidRPr="000C4B55">
          <w:rPr>
            <w:rStyle w:val="Hyperlink"/>
            <w:rFonts w:asciiTheme="majorHAnsi" w:hAnsiTheme="majorHAnsi" w:cstheme="majorHAnsi"/>
            <w:sz w:val="32"/>
            <w:szCs w:val="32"/>
          </w:rPr>
          <w:t>http://world-poverty.org/povertyinafrica.htm</w:t>
        </w:r>
      </w:hyperlink>
      <w:r w:rsidRPr="000C4B55">
        <w:rPr>
          <w:rFonts w:asciiTheme="majorHAnsi" w:hAnsiTheme="majorHAnsi" w:cstheme="majorHAnsi"/>
          <w:sz w:val="32"/>
          <w:szCs w:val="32"/>
        </w:rPr>
        <w:t xml:space="preserve"> (acce</w:t>
      </w:r>
      <w:r w:rsidR="00545C11" w:rsidRPr="000C4B55">
        <w:rPr>
          <w:rFonts w:asciiTheme="majorHAnsi" w:hAnsiTheme="majorHAnsi" w:cstheme="majorHAnsi"/>
          <w:sz w:val="32"/>
          <w:szCs w:val="32"/>
        </w:rPr>
        <w:t>s</w:t>
      </w:r>
      <w:r w:rsidRPr="000C4B55">
        <w:rPr>
          <w:rFonts w:asciiTheme="majorHAnsi" w:hAnsiTheme="majorHAnsi" w:cstheme="majorHAnsi"/>
          <w:sz w:val="32"/>
          <w:szCs w:val="32"/>
        </w:rPr>
        <w:t>sed on 25/08/18)</w:t>
      </w:r>
      <w:r w:rsidR="00EB55C4" w:rsidRPr="000C4B55">
        <w:rPr>
          <w:rFonts w:asciiTheme="majorHAnsi" w:hAnsiTheme="majorHAnsi" w:cstheme="majorHAnsi"/>
          <w:sz w:val="32"/>
          <w:szCs w:val="32"/>
        </w:rPr>
        <w:t xml:space="preserve"> </w:t>
      </w:r>
    </w:p>
    <w:p w14:paraId="2DFB6C68" w14:textId="3899302C" w:rsidR="00EB55C4" w:rsidRPr="000C4B55" w:rsidRDefault="001A4236" w:rsidP="00EB55C4">
      <w:pPr>
        <w:spacing w:before="100" w:beforeAutospacing="1" w:after="100" w:afterAutospacing="1" w:line="240" w:lineRule="auto"/>
        <w:outlineLvl w:val="2"/>
        <w:rPr>
          <w:rFonts w:asciiTheme="majorHAnsi" w:eastAsia="Times New Roman" w:hAnsiTheme="majorHAnsi" w:cstheme="majorHAnsi"/>
          <w:color w:val="000000"/>
          <w:sz w:val="32"/>
          <w:szCs w:val="32"/>
        </w:rPr>
      </w:pPr>
      <w:r w:rsidRPr="000C4B55">
        <w:rPr>
          <w:rFonts w:asciiTheme="majorHAnsi" w:eastAsia="Times New Roman" w:hAnsiTheme="majorHAnsi" w:cstheme="majorHAnsi"/>
          <w:color w:val="000000"/>
          <w:sz w:val="32"/>
          <w:szCs w:val="32"/>
        </w:rPr>
        <w:t xml:space="preserve">Keith F. Punch Sage (1998, p.4) </w:t>
      </w:r>
      <w:r w:rsidR="00EB55C4" w:rsidRPr="000C4B55">
        <w:rPr>
          <w:rFonts w:asciiTheme="majorHAnsi" w:eastAsia="Times New Roman" w:hAnsiTheme="majorHAnsi" w:cstheme="majorHAnsi"/>
          <w:color w:val="000000"/>
          <w:sz w:val="32"/>
          <w:szCs w:val="32"/>
        </w:rPr>
        <w:t xml:space="preserve">Introduction to Social Research: Quantitative and Qualitative Approaches Publications: London </w:t>
      </w:r>
    </w:p>
    <w:p w14:paraId="5D5DF19A" w14:textId="47E30803" w:rsidR="00545C11" w:rsidRPr="000C4B55" w:rsidRDefault="00545C11" w:rsidP="00EB55C4">
      <w:pPr>
        <w:spacing w:before="100" w:beforeAutospacing="1" w:after="100" w:afterAutospacing="1" w:line="240" w:lineRule="auto"/>
        <w:outlineLvl w:val="2"/>
        <w:rPr>
          <w:rFonts w:asciiTheme="majorHAnsi" w:hAnsiTheme="majorHAnsi" w:cstheme="majorHAnsi"/>
          <w:sz w:val="32"/>
          <w:szCs w:val="32"/>
        </w:rPr>
      </w:pPr>
      <w:r w:rsidRPr="000C4B55">
        <w:rPr>
          <w:rFonts w:asciiTheme="majorHAnsi" w:hAnsiTheme="majorHAnsi" w:cstheme="majorHAnsi"/>
          <w:color w:val="333333"/>
          <w:sz w:val="32"/>
          <w:szCs w:val="32"/>
          <w:shd w:val="clear" w:color="auto" w:fill="FFFFFF"/>
        </w:rPr>
        <w:t xml:space="preserve">Denzin, Norman K. Lincoln, </w:t>
      </w:r>
      <w:proofErr w:type="spellStart"/>
      <w:r w:rsidRPr="000C4B55">
        <w:rPr>
          <w:rFonts w:asciiTheme="majorHAnsi" w:hAnsiTheme="majorHAnsi" w:cstheme="majorHAnsi"/>
          <w:color w:val="333333"/>
          <w:sz w:val="32"/>
          <w:szCs w:val="32"/>
          <w:shd w:val="clear" w:color="auto" w:fill="FFFFFF"/>
        </w:rPr>
        <w:t>Yvonna</w:t>
      </w:r>
      <w:proofErr w:type="spellEnd"/>
      <w:r w:rsidRPr="000C4B55">
        <w:rPr>
          <w:rFonts w:asciiTheme="majorHAnsi" w:hAnsiTheme="majorHAnsi" w:cstheme="majorHAnsi"/>
          <w:color w:val="333333"/>
          <w:sz w:val="32"/>
          <w:szCs w:val="32"/>
          <w:shd w:val="clear" w:color="auto" w:fill="FFFFFF"/>
        </w:rPr>
        <w:t xml:space="preserve"> S (1994, p. 2) The SAGE Handbook of Qualitative Research</w:t>
      </w:r>
      <w:r w:rsidRPr="000C4B55">
        <w:rPr>
          <w:rFonts w:asciiTheme="majorHAnsi" w:hAnsiTheme="majorHAnsi" w:cstheme="majorHAnsi"/>
          <w:sz w:val="32"/>
          <w:szCs w:val="32"/>
        </w:rPr>
        <w:t> </w:t>
      </w:r>
    </w:p>
    <w:p w14:paraId="6BB72E7C" w14:textId="54F49AB4" w:rsidR="00AF7547" w:rsidRPr="000C4B55" w:rsidRDefault="00AF7547" w:rsidP="00EB55C4">
      <w:pPr>
        <w:spacing w:before="100" w:beforeAutospacing="1" w:after="100" w:afterAutospacing="1" w:line="240" w:lineRule="auto"/>
        <w:outlineLvl w:val="2"/>
        <w:rPr>
          <w:rFonts w:asciiTheme="majorHAnsi" w:hAnsiTheme="majorHAnsi" w:cstheme="majorHAnsi"/>
          <w:sz w:val="32"/>
          <w:szCs w:val="32"/>
        </w:rPr>
      </w:pPr>
      <w:r w:rsidRPr="000C4B55">
        <w:rPr>
          <w:rFonts w:asciiTheme="majorHAnsi" w:hAnsiTheme="majorHAnsi" w:cstheme="majorHAnsi"/>
          <w:sz w:val="32"/>
          <w:szCs w:val="32"/>
        </w:rPr>
        <w:t xml:space="preserve">(online) Available at: </w:t>
      </w:r>
      <w:hyperlink r:id="rId16" w:history="1">
        <w:r w:rsidRPr="000C4B55">
          <w:rPr>
            <w:rStyle w:val="Hyperlink"/>
            <w:rFonts w:asciiTheme="majorHAnsi" w:hAnsiTheme="majorHAnsi" w:cstheme="majorHAnsi"/>
            <w:sz w:val="32"/>
            <w:szCs w:val="32"/>
          </w:rPr>
          <w:t>https://www.odi.org/sites/odi.org.uk/files/odi-assets/events-documents/656.pdf</w:t>
        </w:r>
      </w:hyperlink>
      <w:r w:rsidRPr="000C4B55">
        <w:rPr>
          <w:rFonts w:asciiTheme="majorHAnsi" w:hAnsiTheme="majorHAnsi" w:cstheme="majorHAnsi"/>
          <w:sz w:val="32"/>
          <w:szCs w:val="32"/>
        </w:rPr>
        <w:t xml:space="preserve">  (accessed on 25/08/18)</w:t>
      </w:r>
    </w:p>
    <w:p w14:paraId="46DFCEE5" w14:textId="4E995F6C" w:rsidR="00AF7547" w:rsidRDefault="000C4B55" w:rsidP="00EB55C4">
      <w:pPr>
        <w:spacing w:before="100" w:beforeAutospacing="1" w:after="100" w:afterAutospacing="1" w:line="240" w:lineRule="auto"/>
        <w:outlineLvl w:val="2"/>
        <w:rPr>
          <w:rFonts w:asciiTheme="majorHAnsi" w:hAnsiTheme="majorHAnsi" w:cstheme="majorHAnsi"/>
          <w:sz w:val="32"/>
          <w:szCs w:val="32"/>
        </w:rPr>
      </w:pPr>
      <w:r>
        <w:rPr>
          <w:rFonts w:asciiTheme="majorHAnsi" w:hAnsiTheme="majorHAnsi" w:cstheme="majorHAnsi"/>
          <w:sz w:val="32"/>
          <w:szCs w:val="32"/>
        </w:rPr>
        <w:t>Bryman A. and Bell E. Business Research Methods, 4</w:t>
      </w:r>
      <w:r w:rsidRPr="000C4B55">
        <w:rPr>
          <w:rFonts w:asciiTheme="majorHAnsi" w:hAnsiTheme="majorHAnsi" w:cstheme="majorHAnsi"/>
          <w:sz w:val="32"/>
          <w:szCs w:val="32"/>
          <w:vertAlign w:val="superscript"/>
        </w:rPr>
        <w:t>th</w:t>
      </w:r>
      <w:r>
        <w:rPr>
          <w:rFonts w:asciiTheme="majorHAnsi" w:hAnsiTheme="majorHAnsi" w:cstheme="majorHAnsi"/>
          <w:sz w:val="32"/>
          <w:szCs w:val="32"/>
        </w:rPr>
        <w:t xml:space="preserve"> Ed. </w:t>
      </w:r>
      <w:proofErr w:type="gramStart"/>
      <w:r>
        <w:rPr>
          <w:rFonts w:asciiTheme="majorHAnsi" w:hAnsiTheme="majorHAnsi" w:cstheme="majorHAnsi"/>
          <w:sz w:val="32"/>
          <w:szCs w:val="32"/>
        </w:rPr>
        <w:t>2007 ,</w:t>
      </w:r>
      <w:proofErr w:type="gramEnd"/>
      <w:r>
        <w:rPr>
          <w:rFonts w:asciiTheme="majorHAnsi" w:hAnsiTheme="majorHAnsi" w:cstheme="majorHAnsi"/>
          <w:sz w:val="32"/>
          <w:szCs w:val="32"/>
        </w:rPr>
        <w:t xml:space="preserve"> Oxford University Press, 198 Madison Av. , New York ,United States of America </w:t>
      </w:r>
    </w:p>
    <w:p w14:paraId="6CEE8E3E" w14:textId="3F0C1526" w:rsidR="000E74AF" w:rsidRPr="000C4B55" w:rsidRDefault="000E74AF" w:rsidP="00EB55C4">
      <w:pPr>
        <w:spacing w:before="100" w:beforeAutospacing="1" w:after="100" w:afterAutospacing="1" w:line="240" w:lineRule="auto"/>
        <w:outlineLvl w:val="2"/>
        <w:rPr>
          <w:rFonts w:asciiTheme="majorHAnsi" w:hAnsiTheme="majorHAnsi" w:cstheme="majorHAnsi"/>
          <w:sz w:val="32"/>
          <w:szCs w:val="32"/>
        </w:rPr>
      </w:pPr>
      <w:r>
        <w:rPr>
          <w:rFonts w:asciiTheme="majorHAnsi" w:hAnsiTheme="majorHAnsi" w:cstheme="majorHAnsi"/>
          <w:sz w:val="32"/>
          <w:szCs w:val="32"/>
        </w:rPr>
        <w:t xml:space="preserve">(online) Available at: </w:t>
      </w:r>
      <w:hyperlink r:id="rId17" w:history="1">
        <w:r w:rsidRPr="00B576FB">
          <w:rPr>
            <w:rStyle w:val="Hyperlink"/>
            <w:rFonts w:asciiTheme="majorHAnsi" w:hAnsiTheme="majorHAnsi" w:cstheme="majorHAnsi"/>
            <w:sz w:val="32"/>
            <w:szCs w:val="32"/>
          </w:rPr>
          <w:t>https://borgenproject.org/6-facts-about-poverty-in-south-africa/</w:t>
        </w:r>
      </w:hyperlink>
      <w:r>
        <w:rPr>
          <w:rFonts w:asciiTheme="majorHAnsi" w:hAnsiTheme="majorHAnsi" w:cstheme="majorHAnsi"/>
          <w:sz w:val="32"/>
          <w:szCs w:val="32"/>
        </w:rPr>
        <w:t xml:space="preserve">  (accessed on 25/08/18)</w:t>
      </w:r>
    </w:p>
    <w:sectPr w:rsidR="000E74AF" w:rsidRPr="000C4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A2154"/>
    <w:multiLevelType w:val="multilevel"/>
    <w:tmpl w:val="B06A42E0"/>
    <w:lvl w:ilvl="0">
      <w:start w:val="1"/>
      <w:numFmt w:val="decimal"/>
      <w:lvlText w:val="%1."/>
      <w:lvlJc w:val="left"/>
      <w:pPr>
        <w:tabs>
          <w:tab w:val="num" w:pos="7589"/>
        </w:tabs>
        <w:ind w:left="7589" w:hanging="360"/>
      </w:pPr>
    </w:lvl>
    <w:lvl w:ilvl="1" w:tentative="1">
      <w:start w:val="1"/>
      <w:numFmt w:val="decimal"/>
      <w:lvlText w:val="%2."/>
      <w:lvlJc w:val="left"/>
      <w:pPr>
        <w:tabs>
          <w:tab w:val="num" w:pos="8309"/>
        </w:tabs>
        <w:ind w:left="8309" w:hanging="360"/>
      </w:pPr>
    </w:lvl>
    <w:lvl w:ilvl="2" w:tentative="1">
      <w:start w:val="1"/>
      <w:numFmt w:val="decimal"/>
      <w:lvlText w:val="%3."/>
      <w:lvlJc w:val="left"/>
      <w:pPr>
        <w:tabs>
          <w:tab w:val="num" w:pos="9029"/>
        </w:tabs>
        <w:ind w:left="9029" w:hanging="360"/>
      </w:pPr>
    </w:lvl>
    <w:lvl w:ilvl="3" w:tentative="1">
      <w:start w:val="1"/>
      <w:numFmt w:val="decimal"/>
      <w:lvlText w:val="%4."/>
      <w:lvlJc w:val="left"/>
      <w:pPr>
        <w:tabs>
          <w:tab w:val="num" w:pos="9749"/>
        </w:tabs>
        <w:ind w:left="9749" w:hanging="360"/>
      </w:pPr>
    </w:lvl>
    <w:lvl w:ilvl="4" w:tentative="1">
      <w:start w:val="1"/>
      <w:numFmt w:val="decimal"/>
      <w:lvlText w:val="%5."/>
      <w:lvlJc w:val="left"/>
      <w:pPr>
        <w:tabs>
          <w:tab w:val="num" w:pos="10469"/>
        </w:tabs>
        <w:ind w:left="10469" w:hanging="360"/>
      </w:pPr>
    </w:lvl>
    <w:lvl w:ilvl="5" w:tentative="1">
      <w:start w:val="1"/>
      <w:numFmt w:val="decimal"/>
      <w:lvlText w:val="%6."/>
      <w:lvlJc w:val="left"/>
      <w:pPr>
        <w:tabs>
          <w:tab w:val="num" w:pos="11189"/>
        </w:tabs>
        <w:ind w:left="11189" w:hanging="360"/>
      </w:pPr>
    </w:lvl>
    <w:lvl w:ilvl="6" w:tentative="1">
      <w:start w:val="1"/>
      <w:numFmt w:val="decimal"/>
      <w:lvlText w:val="%7."/>
      <w:lvlJc w:val="left"/>
      <w:pPr>
        <w:tabs>
          <w:tab w:val="num" w:pos="11909"/>
        </w:tabs>
        <w:ind w:left="11909" w:hanging="360"/>
      </w:pPr>
    </w:lvl>
    <w:lvl w:ilvl="7" w:tentative="1">
      <w:start w:val="1"/>
      <w:numFmt w:val="decimal"/>
      <w:lvlText w:val="%8."/>
      <w:lvlJc w:val="left"/>
      <w:pPr>
        <w:tabs>
          <w:tab w:val="num" w:pos="12629"/>
        </w:tabs>
        <w:ind w:left="12629" w:hanging="360"/>
      </w:pPr>
    </w:lvl>
    <w:lvl w:ilvl="8" w:tentative="1">
      <w:start w:val="1"/>
      <w:numFmt w:val="decimal"/>
      <w:lvlText w:val="%9."/>
      <w:lvlJc w:val="left"/>
      <w:pPr>
        <w:tabs>
          <w:tab w:val="num" w:pos="13349"/>
        </w:tabs>
        <w:ind w:left="13349" w:hanging="360"/>
      </w:pPr>
    </w:lvl>
  </w:abstractNum>
  <w:abstractNum w:abstractNumId="1" w15:restartNumberingAfterBreak="0">
    <w:nsid w:val="2D777037"/>
    <w:multiLevelType w:val="multilevel"/>
    <w:tmpl w:val="8A8E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C31CBA"/>
    <w:multiLevelType w:val="multilevel"/>
    <w:tmpl w:val="7F46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AE8"/>
    <w:rsid w:val="00005923"/>
    <w:rsid w:val="000C4B55"/>
    <w:rsid w:val="000E74AF"/>
    <w:rsid w:val="001160BB"/>
    <w:rsid w:val="001A4236"/>
    <w:rsid w:val="001C45DF"/>
    <w:rsid w:val="003B62CE"/>
    <w:rsid w:val="004455B8"/>
    <w:rsid w:val="00531ABF"/>
    <w:rsid w:val="00533AE8"/>
    <w:rsid w:val="00545C11"/>
    <w:rsid w:val="0080660F"/>
    <w:rsid w:val="00850DEB"/>
    <w:rsid w:val="009F23AA"/>
    <w:rsid w:val="00AB62A4"/>
    <w:rsid w:val="00AC7118"/>
    <w:rsid w:val="00AF7547"/>
    <w:rsid w:val="00B963B9"/>
    <w:rsid w:val="00BE5D41"/>
    <w:rsid w:val="00D27F58"/>
    <w:rsid w:val="00DA7D8F"/>
    <w:rsid w:val="00E47FDF"/>
    <w:rsid w:val="00EB55C4"/>
    <w:rsid w:val="00EF2A74"/>
    <w:rsid w:val="00F2562B"/>
    <w:rsid w:val="00F51E81"/>
    <w:rsid w:val="00FB7AAC"/>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E771"/>
  <w15:chartTrackingRefBased/>
  <w15:docId w15:val="{1A7D6A6E-4093-4D00-A55F-7F3857BE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5DF"/>
    <w:rPr>
      <w:rFonts w:eastAsiaTheme="minorEastAsia" w:cs="Arial"/>
      <w:lang w:eastAsia="en-GB"/>
    </w:rPr>
  </w:style>
  <w:style w:type="paragraph" w:styleId="Heading3">
    <w:name w:val="heading 3"/>
    <w:basedOn w:val="Normal"/>
    <w:link w:val="Heading3Char"/>
    <w:uiPriority w:val="9"/>
    <w:qFormat/>
    <w:rsid w:val="00EB55C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45DF"/>
    <w:pPr>
      <w:spacing w:after="0" w:line="240" w:lineRule="auto"/>
    </w:pPr>
    <w:rPr>
      <w:rFonts w:eastAsiaTheme="minorEastAsi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62A4"/>
    <w:rPr>
      <w:color w:val="0563C1" w:themeColor="hyperlink"/>
      <w:u w:val="single"/>
    </w:rPr>
  </w:style>
  <w:style w:type="character" w:styleId="UnresolvedMention">
    <w:name w:val="Unresolved Mention"/>
    <w:basedOn w:val="DefaultParagraphFont"/>
    <w:uiPriority w:val="99"/>
    <w:semiHidden/>
    <w:unhideWhenUsed/>
    <w:rsid w:val="00AB62A4"/>
    <w:rPr>
      <w:color w:val="605E5C"/>
      <w:shd w:val="clear" w:color="auto" w:fill="E1DFDD"/>
    </w:rPr>
  </w:style>
  <w:style w:type="character" w:customStyle="1" w:styleId="Heading3Char">
    <w:name w:val="Heading 3 Char"/>
    <w:basedOn w:val="DefaultParagraphFont"/>
    <w:link w:val="Heading3"/>
    <w:uiPriority w:val="9"/>
    <w:rsid w:val="00EB55C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62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833888">
      <w:bodyDiv w:val="1"/>
      <w:marLeft w:val="0"/>
      <w:marRight w:val="0"/>
      <w:marTop w:val="0"/>
      <w:marBottom w:val="0"/>
      <w:divBdr>
        <w:top w:val="none" w:sz="0" w:space="0" w:color="auto"/>
        <w:left w:val="none" w:sz="0" w:space="0" w:color="auto"/>
        <w:bottom w:val="none" w:sz="0" w:space="0" w:color="auto"/>
        <w:right w:val="none" w:sz="0" w:space="0" w:color="auto"/>
      </w:divBdr>
    </w:div>
    <w:div w:id="242645776">
      <w:bodyDiv w:val="1"/>
      <w:marLeft w:val="0"/>
      <w:marRight w:val="0"/>
      <w:marTop w:val="0"/>
      <w:marBottom w:val="0"/>
      <w:divBdr>
        <w:top w:val="none" w:sz="0" w:space="0" w:color="auto"/>
        <w:left w:val="none" w:sz="0" w:space="0" w:color="auto"/>
        <w:bottom w:val="none" w:sz="0" w:space="0" w:color="auto"/>
        <w:right w:val="none" w:sz="0" w:space="0" w:color="auto"/>
      </w:divBdr>
    </w:div>
    <w:div w:id="301424554">
      <w:bodyDiv w:val="1"/>
      <w:marLeft w:val="0"/>
      <w:marRight w:val="0"/>
      <w:marTop w:val="0"/>
      <w:marBottom w:val="0"/>
      <w:divBdr>
        <w:top w:val="none" w:sz="0" w:space="0" w:color="auto"/>
        <w:left w:val="none" w:sz="0" w:space="0" w:color="auto"/>
        <w:bottom w:val="none" w:sz="0" w:space="0" w:color="auto"/>
        <w:right w:val="none" w:sz="0" w:space="0" w:color="auto"/>
      </w:divBdr>
    </w:div>
    <w:div w:id="763843010">
      <w:bodyDiv w:val="1"/>
      <w:marLeft w:val="0"/>
      <w:marRight w:val="0"/>
      <w:marTop w:val="0"/>
      <w:marBottom w:val="0"/>
      <w:divBdr>
        <w:top w:val="none" w:sz="0" w:space="0" w:color="auto"/>
        <w:left w:val="none" w:sz="0" w:space="0" w:color="auto"/>
        <w:bottom w:val="none" w:sz="0" w:space="0" w:color="auto"/>
        <w:right w:val="none" w:sz="0" w:space="0" w:color="auto"/>
      </w:divBdr>
    </w:div>
    <w:div w:id="1436946422">
      <w:bodyDiv w:val="1"/>
      <w:marLeft w:val="0"/>
      <w:marRight w:val="0"/>
      <w:marTop w:val="0"/>
      <w:marBottom w:val="0"/>
      <w:divBdr>
        <w:top w:val="none" w:sz="0" w:space="0" w:color="auto"/>
        <w:left w:val="none" w:sz="0" w:space="0" w:color="auto"/>
        <w:bottom w:val="none" w:sz="0" w:space="0" w:color="auto"/>
        <w:right w:val="none" w:sz="0" w:space="0" w:color="auto"/>
      </w:divBdr>
    </w:div>
    <w:div w:id="200751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a.gov/library/publications/the-world-factbook/geos/sf.html" TargetMode="Externa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a.gov/library/publications/the-world-factbook/geos/sf.html" TargetMode="External"/><Relationship Id="rId12" Type="http://schemas.openxmlformats.org/officeDocument/2006/relationships/hyperlink" Target="http://www.za.undp.org/content/south_africa/en/home/ourwork/povertyreduction/in_depth/" TargetMode="External"/><Relationship Id="rId17" Type="http://schemas.openxmlformats.org/officeDocument/2006/relationships/hyperlink" Target="https://borgenproject.org/6-facts-about-poverty-in-south-africa/" TargetMode="External"/><Relationship Id="rId2" Type="http://schemas.openxmlformats.org/officeDocument/2006/relationships/styles" Target="styles.xml"/><Relationship Id="rId16" Type="http://schemas.openxmlformats.org/officeDocument/2006/relationships/hyperlink" Target="https://www.odi.org/sites/odi.org.uk/files/odi-assets/events-documents/656.pdf" TargetMode="External"/><Relationship Id="rId1" Type="http://schemas.openxmlformats.org/officeDocument/2006/relationships/numbering" Target="numbering.xml"/><Relationship Id="rId6" Type="http://schemas.openxmlformats.org/officeDocument/2006/relationships/hyperlink" Target="http://borgenproject.org/6-facts-about-poverty-in-south-africa/" TargetMode="External"/><Relationship Id="rId11" Type="http://schemas.openxmlformats.org/officeDocument/2006/relationships/hyperlink" Target="https://www.theguardian.com/world/2015/oct/06/piketty-south-africa-inequality-nelson-mandela-lecture" TargetMode="External"/><Relationship Id="rId5" Type="http://schemas.openxmlformats.org/officeDocument/2006/relationships/image" Target="media/image1.png"/><Relationship Id="rId15" Type="http://schemas.openxmlformats.org/officeDocument/2006/relationships/hyperlink" Target="http://world-poverty.org/povertyinafrica.htm" TargetMode="External"/><Relationship Id="rId10" Type="http://schemas.openxmlformats.org/officeDocument/2006/relationships/hyperlink" Target="http://www.dailymaverick.co.za/article/2015-02-03-south-africa-where-12-million-live-in-extreme-pover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a.gov/library/publications/the-world-factbook/geos/sf.html" TargetMode="External"/><Relationship Id="rId14" Type="http://schemas.openxmlformats.org/officeDocument/2006/relationships/hyperlink" Target="https://www.poverties.org/blog/poverty-in-af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Pages>
  <Words>1855</Words>
  <Characters>10579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Andronache</dc:creator>
  <cp:keywords/>
  <dc:description/>
  <cp:lastModifiedBy>Georgiana Andronache</cp:lastModifiedBy>
  <cp:revision>11</cp:revision>
  <dcterms:created xsi:type="dcterms:W3CDTF">2018-08-01T08:41:00Z</dcterms:created>
  <dcterms:modified xsi:type="dcterms:W3CDTF">2018-08-31T14:57:00Z</dcterms:modified>
</cp:coreProperties>
</file>