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C238DC" w:rsidRDefault="00C238DC">
      <w:pPr>
        <w:jc w:val="center"/>
        <w:rPr>
          <w:b/>
          <w:sz w:val="32"/>
          <w:szCs w:val="32"/>
        </w:rPr>
      </w:pPr>
    </w:p>
    <w:p w14:paraId="00000002" w14:textId="77777777" w:rsidR="00C238DC" w:rsidRDefault="00C238DC">
      <w:pPr>
        <w:jc w:val="center"/>
        <w:rPr>
          <w:b/>
          <w:sz w:val="32"/>
          <w:szCs w:val="32"/>
        </w:rPr>
      </w:pPr>
    </w:p>
    <w:p w14:paraId="00000003" w14:textId="77777777" w:rsidR="00C238DC" w:rsidRDefault="00C238DC">
      <w:pPr>
        <w:jc w:val="center"/>
        <w:rPr>
          <w:b/>
          <w:sz w:val="32"/>
          <w:szCs w:val="32"/>
        </w:rPr>
      </w:pPr>
    </w:p>
    <w:p w14:paraId="00000004" w14:textId="77777777" w:rsidR="00C238DC" w:rsidRDefault="00C238DC">
      <w:pPr>
        <w:jc w:val="center"/>
        <w:rPr>
          <w:b/>
          <w:sz w:val="32"/>
          <w:szCs w:val="32"/>
        </w:rPr>
      </w:pPr>
    </w:p>
    <w:p w14:paraId="00000005" w14:textId="77777777" w:rsidR="00C238DC" w:rsidRDefault="00C238DC">
      <w:pPr>
        <w:jc w:val="center"/>
        <w:rPr>
          <w:b/>
          <w:sz w:val="32"/>
          <w:szCs w:val="32"/>
        </w:rPr>
      </w:pPr>
    </w:p>
    <w:p w14:paraId="00000006" w14:textId="77777777" w:rsidR="00C238DC" w:rsidRDefault="00C238DC">
      <w:pPr>
        <w:jc w:val="center"/>
        <w:rPr>
          <w:b/>
          <w:sz w:val="32"/>
          <w:szCs w:val="32"/>
        </w:rPr>
      </w:pPr>
    </w:p>
    <w:p w14:paraId="00000007" w14:textId="77777777" w:rsidR="00C238DC" w:rsidRDefault="00C238DC">
      <w:pPr>
        <w:jc w:val="center"/>
        <w:rPr>
          <w:b/>
          <w:sz w:val="32"/>
          <w:szCs w:val="32"/>
        </w:rPr>
      </w:pPr>
    </w:p>
    <w:p w14:paraId="00000008" w14:textId="77777777" w:rsidR="00C238DC" w:rsidRDefault="00C238DC">
      <w:pPr>
        <w:jc w:val="center"/>
        <w:rPr>
          <w:b/>
          <w:sz w:val="32"/>
          <w:szCs w:val="32"/>
        </w:rPr>
      </w:pPr>
    </w:p>
    <w:p w14:paraId="00000009" w14:textId="77777777" w:rsidR="00C238DC" w:rsidRDefault="00C238DC">
      <w:pPr>
        <w:jc w:val="center"/>
        <w:rPr>
          <w:b/>
          <w:sz w:val="32"/>
          <w:szCs w:val="32"/>
        </w:rPr>
      </w:pPr>
      <w:bookmarkStart w:id="0" w:name="_Hlk148691798"/>
    </w:p>
    <w:p w14:paraId="0000000A" w14:textId="0257AAA3" w:rsidR="00C238DC" w:rsidRDefault="00974006">
      <w:pPr>
        <w:jc w:val="center"/>
        <w:rPr>
          <w:b/>
          <w:sz w:val="32"/>
          <w:szCs w:val="32"/>
        </w:rPr>
      </w:pPr>
      <w:bookmarkStart w:id="1" w:name="_Hlk148381906"/>
      <w:r>
        <w:rPr>
          <w:b/>
          <w:sz w:val="32"/>
          <w:szCs w:val="32"/>
        </w:rPr>
        <w:t xml:space="preserve"> Food and Beverage Operation</w:t>
      </w:r>
    </w:p>
    <w:p w14:paraId="5F9FA031" w14:textId="3A72CDED" w:rsidR="00393362" w:rsidRPr="00393362" w:rsidRDefault="00393362">
      <w:pPr>
        <w:jc w:val="center"/>
        <w:rPr>
          <w:b/>
          <w:bCs/>
          <w:sz w:val="32"/>
          <w:szCs w:val="32"/>
        </w:rPr>
      </w:pPr>
      <w:r w:rsidRPr="00393362">
        <w:rPr>
          <w:b/>
          <w:bCs/>
          <w:sz w:val="32"/>
          <w:szCs w:val="32"/>
        </w:rPr>
        <w:t>BMIH4002</w:t>
      </w:r>
    </w:p>
    <w:p w14:paraId="0000000B" w14:textId="582EC3BF" w:rsidR="00C238DC" w:rsidRPr="00393362" w:rsidRDefault="00393362">
      <w:pPr>
        <w:jc w:val="center"/>
        <w:rPr>
          <w:b/>
          <w:bCs/>
          <w:sz w:val="32"/>
          <w:szCs w:val="32"/>
        </w:rPr>
      </w:pPr>
      <w:r w:rsidRPr="00393362">
        <w:rPr>
          <w:b/>
          <w:bCs/>
          <w:sz w:val="32"/>
          <w:szCs w:val="32"/>
        </w:rPr>
        <w:t>Skill Requirements for Service Improvement in Restaurants</w:t>
      </w:r>
    </w:p>
    <w:p w14:paraId="0000000C" w14:textId="02FAC78A" w:rsidR="00C238DC" w:rsidRPr="00393362" w:rsidRDefault="00974006">
      <w:pPr>
        <w:jc w:val="center"/>
        <w:rPr>
          <w:b/>
          <w:bCs/>
          <w:sz w:val="32"/>
          <w:szCs w:val="32"/>
        </w:rPr>
      </w:pPr>
      <w:r w:rsidRPr="00393362">
        <w:rPr>
          <w:b/>
          <w:bCs/>
          <w:sz w:val="32"/>
          <w:szCs w:val="32"/>
        </w:rPr>
        <w:t xml:space="preserve">Module Leader: </w:t>
      </w:r>
      <w:r w:rsidR="00393362" w:rsidRPr="00393362">
        <w:rPr>
          <w:b/>
          <w:bCs/>
          <w:sz w:val="32"/>
          <w:szCs w:val="32"/>
        </w:rPr>
        <w:t>Philippa Fitzgerald</w:t>
      </w:r>
    </w:p>
    <w:p w14:paraId="0000000D" w14:textId="61F56950" w:rsidR="00C238DC" w:rsidRPr="00393362" w:rsidRDefault="00974006">
      <w:pPr>
        <w:jc w:val="center"/>
        <w:rPr>
          <w:b/>
          <w:bCs/>
          <w:sz w:val="32"/>
          <w:szCs w:val="32"/>
        </w:rPr>
      </w:pPr>
      <w:r w:rsidRPr="00393362">
        <w:rPr>
          <w:b/>
          <w:bCs/>
          <w:sz w:val="32"/>
          <w:szCs w:val="32"/>
        </w:rPr>
        <w:t>Student Name:</w:t>
      </w:r>
      <w:r w:rsidR="00393362" w:rsidRPr="00393362">
        <w:rPr>
          <w:b/>
          <w:bCs/>
          <w:sz w:val="32"/>
          <w:szCs w:val="32"/>
        </w:rPr>
        <w:t xml:space="preserve"> Vasilica Crenganis</w:t>
      </w:r>
    </w:p>
    <w:p w14:paraId="0000000E" w14:textId="2F9AB022" w:rsidR="00C238DC" w:rsidRPr="00393362" w:rsidRDefault="00974006">
      <w:pPr>
        <w:jc w:val="center"/>
        <w:rPr>
          <w:b/>
          <w:bCs/>
          <w:sz w:val="32"/>
          <w:szCs w:val="32"/>
        </w:rPr>
      </w:pPr>
      <w:r w:rsidRPr="00393362">
        <w:rPr>
          <w:b/>
          <w:bCs/>
          <w:sz w:val="32"/>
          <w:szCs w:val="32"/>
        </w:rPr>
        <w:t>Student ID:</w:t>
      </w:r>
      <w:r w:rsidR="00393362" w:rsidRPr="00393362">
        <w:rPr>
          <w:b/>
          <w:bCs/>
          <w:sz w:val="32"/>
          <w:szCs w:val="32"/>
        </w:rPr>
        <w:t>2221600</w:t>
      </w:r>
    </w:p>
    <w:bookmarkEnd w:id="1"/>
    <w:bookmarkEnd w:id="0"/>
    <w:p w14:paraId="0000000F" w14:textId="77777777" w:rsidR="00C238DC" w:rsidRPr="00393362" w:rsidRDefault="00C238DC">
      <w:pPr>
        <w:jc w:val="center"/>
        <w:rPr>
          <w:b/>
          <w:bCs/>
          <w:sz w:val="32"/>
          <w:szCs w:val="32"/>
        </w:rPr>
      </w:pPr>
    </w:p>
    <w:p w14:paraId="00000012" w14:textId="5B017AA6" w:rsidR="00C238DC" w:rsidRDefault="00974006" w:rsidP="00393362">
      <w:pPr>
        <w:jc w:val="center"/>
      </w:pPr>
      <w:r>
        <w:br w:type="page"/>
      </w:r>
      <w:bookmarkStart w:id="2" w:name="_lw3sdb5dcgdx" w:colFirst="0" w:colLast="0"/>
      <w:bookmarkStart w:id="3" w:name="_t9m7ty63p8yx" w:colFirst="0" w:colLast="0"/>
      <w:bookmarkEnd w:id="2"/>
      <w:bookmarkEnd w:id="3"/>
    </w:p>
    <w:p w14:paraId="7B1DC4BB" w14:textId="77777777" w:rsidR="00393362" w:rsidRDefault="00974006" w:rsidP="00393362">
      <w:r>
        <w:lastRenderedPageBreak/>
        <w:t xml:space="preserve">The following journal will contain all the crucial elements of enhancing the service quality in the restaurant business. Besides, the major skills for enhancing services will be identified in this report along with the ways of development. Moreover, this write-up will highlight the obstacles to implementing the skills along with adequate solutions. </w:t>
      </w:r>
      <w:bookmarkStart w:id="4" w:name="_uwtzf3jwwhji" w:colFirst="0" w:colLast="0"/>
      <w:bookmarkStart w:id="5" w:name="_6rbcoenrhk54" w:colFirst="0" w:colLast="0"/>
      <w:bookmarkEnd w:id="4"/>
      <w:bookmarkEnd w:id="5"/>
    </w:p>
    <w:p w14:paraId="6C8C0984" w14:textId="77777777" w:rsidR="00393362" w:rsidRDefault="00393362" w:rsidP="00393362"/>
    <w:p w14:paraId="00000017" w14:textId="1AD8B9ED" w:rsidR="00C238DC" w:rsidRDefault="00393362" w:rsidP="00914253">
      <w:r>
        <w:t>The ultimate quality of the service in the restaurant industry is very important in the context of customer satisfaction. Concerning that, customers who visit the restaurants expect an inclusive and pleasant service which can enhance the satisfaction level of the customers. Apart from that, providing inclusive service to the customers can create an impressive brand image for the restaurant that can lead the business to optimum success as well. Moreover, maintaining a good and pleasant service quality is one of the key factors to enhance the base of loyal customers (Cousins, 2020</w:t>
      </w:r>
      <w:bookmarkStart w:id="6" w:name="_67c72jyujnck" w:colFirst="0" w:colLast="0"/>
      <w:bookmarkEnd w:id="6"/>
      <w:r w:rsidR="00974006">
        <w:br w:type="page"/>
      </w:r>
    </w:p>
    <w:p w14:paraId="00000018" w14:textId="77777777" w:rsidR="00C238DC" w:rsidRDefault="00974006">
      <w:pPr>
        <w:pStyle w:val="Heading2"/>
        <w:spacing w:line="276" w:lineRule="auto"/>
      </w:pPr>
      <w:bookmarkStart w:id="7" w:name="_5ert1mndqk65" w:colFirst="0" w:colLast="0"/>
      <w:bookmarkStart w:id="8" w:name="_Toc148387369"/>
      <w:bookmarkEnd w:id="7"/>
      <w:r>
        <w:lastRenderedPageBreak/>
        <w:t>Key skills identification</w:t>
      </w:r>
      <w:bookmarkEnd w:id="8"/>
    </w:p>
    <w:p w14:paraId="00000019" w14:textId="77777777" w:rsidR="00C238DC" w:rsidRDefault="00974006">
      <w:pPr>
        <w:rPr>
          <w:b/>
        </w:rPr>
      </w:pPr>
      <w:r>
        <w:rPr>
          <w:b/>
        </w:rPr>
        <w:t>Empathy</w:t>
      </w:r>
    </w:p>
    <w:p w14:paraId="0000001A" w14:textId="77777777" w:rsidR="00C238DC" w:rsidRDefault="00974006">
      <w:r>
        <w:t xml:space="preserve">Being empathetic is one of the essential skills in the restaurant industry which is involved in the enhancement of the overall service. Besides, this promotes effective interaction between customers and employees within the restaurants which helps create rapport with customers. </w:t>
      </w:r>
    </w:p>
    <w:p w14:paraId="0000001B" w14:textId="77777777" w:rsidR="00C238DC" w:rsidRDefault="00974006">
      <w:pPr>
        <w:rPr>
          <w:b/>
        </w:rPr>
      </w:pPr>
      <w:r>
        <w:rPr>
          <w:b/>
        </w:rPr>
        <w:t>Effective communication</w:t>
      </w:r>
    </w:p>
    <w:p w14:paraId="0000001C" w14:textId="77777777" w:rsidR="00C238DC" w:rsidRDefault="00974006">
      <w:r>
        <w:t>Employees in the restaurant industry should have the ability to communicate with customers and other staff effectively. This is one of the key factors that facilitate the service quality of the restaurants and enhance the satisfaction level of the customers as well (Davis et al., 2018).</w:t>
      </w:r>
    </w:p>
    <w:p w14:paraId="0000001D" w14:textId="77777777" w:rsidR="00C238DC" w:rsidRDefault="00974006">
      <w:pPr>
        <w:rPr>
          <w:b/>
        </w:rPr>
      </w:pPr>
      <w:r>
        <w:rPr>
          <w:b/>
        </w:rPr>
        <w:t xml:space="preserve">Time management </w:t>
      </w:r>
    </w:p>
    <w:p w14:paraId="0000001E" w14:textId="77777777" w:rsidR="00C238DC" w:rsidRDefault="00974006">
      <w:r>
        <w:t xml:space="preserve">The ability to manage time in an effective way is another significant skill that all staff must have within the restaurant industry. With the help of this skill, the employees of the restaurants can become able to enhance productivity, streamline the business operations and create a positive brand impression as well. </w:t>
      </w:r>
    </w:p>
    <w:p w14:paraId="0000001F" w14:textId="77777777" w:rsidR="00C238DC" w:rsidRDefault="00974006">
      <w:pPr>
        <w:rPr>
          <w:b/>
        </w:rPr>
      </w:pPr>
      <w:r>
        <w:rPr>
          <w:b/>
        </w:rPr>
        <w:t>Product knowledge</w:t>
      </w:r>
    </w:p>
    <w:p w14:paraId="00000020" w14:textId="77777777" w:rsidR="00C238DC" w:rsidRDefault="00974006">
      <w:r>
        <w:t xml:space="preserve">Having appropriate and intensive knowledge about all types of products is essential for improving the overall service within the restaurant industry. Employees with proper product knowledge can easily describe the menu to the customers as well as provide suggestions that can increase sales. </w:t>
      </w:r>
    </w:p>
    <w:p w14:paraId="00000021" w14:textId="77777777" w:rsidR="00C238DC" w:rsidRDefault="00974006">
      <w:pPr>
        <w:rPr>
          <w:b/>
        </w:rPr>
      </w:pPr>
      <w:r>
        <w:rPr>
          <w:b/>
        </w:rPr>
        <w:t>Conflict resolution</w:t>
      </w:r>
    </w:p>
    <w:p w14:paraId="00000025" w14:textId="546209B7" w:rsidR="00C238DC" w:rsidRDefault="00974006" w:rsidP="00393362">
      <w:r>
        <w:t xml:space="preserve">Effective conflict resolution skills among the employees are one of the key abilities that can help restaurants enhance customer satisfaction levels and increase the customer retention rate as well (Johnston, 2012). </w:t>
      </w:r>
      <w:bookmarkStart w:id="9" w:name="_b07y2t9v882x" w:colFirst="0" w:colLast="0"/>
      <w:bookmarkEnd w:id="9"/>
      <w:r>
        <w:br w:type="page"/>
      </w:r>
      <w:bookmarkStart w:id="10" w:name="_a1325kgdww4l" w:colFirst="0" w:colLast="0"/>
      <w:bookmarkEnd w:id="10"/>
    </w:p>
    <w:p w14:paraId="00000026" w14:textId="77777777" w:rsidR="00C238DC" w:rsidRDefault="00974006">
      <w:pPr>
        <w:rPr>
          <w:b/>
        </w:rPr>
      </w:pPr>
      <w:r>
        <w:rPr>
          <w:b/>
        </w:rPr>
        <w:lastRenderedPageBreak/>
        <w:t xml:space="preserve">Strategies to enhance </w:t>
      </w:r>
      <w:proofErr w:type="gramStart"/>
      <w:r>
        <w:rPr>
          <w:b/>
        </w:rPr>
        <w:t>empathy</w:t>
      </w:r>
      <w:proofErr w:type="gramEnd"/>
    </w:p>
    <w:p w14:paraId="00000027" w14:textId="77777777" w:rsidR="00C238DC" w:rsidRDefault="00974006">
      <w:r>
        <w:t xml:space="preserve">Employees of the restaurants should listen to the customers actively by showing adequate body language to comprehend what they actually want to say. Besides, asking for feedback and attaching to the words of customers emotionally is a very effective way to enhance empathy (Min and </w:t>
      </w:r>
      <w:proofErr w:type="spellStart"/>
      <w:r>
        <w:t>Joireman</w:t>
      </w:r>
      <w:proofErr w:type="spellEnd"/>
      <w:r>
        <w:t xml:space="preserve">, 2021). </w:t>
      </w:r>
    </w:p>
    <w:p w14:paraId="00000028" w14:textId="77777777" w:rsidR="00C238DC" w:rsidRDefault="00974006">
      <w:pPr>
        <w:rPr>
          <w:b/>
        </w:rPr>
      </w:pPr>
      <w:r>
        <w:rPr>
          <w:b/>
        </w:rPr>
        <w:t>Strategies to enhance communication</w:t>
      </w:r>
    </w:p>
    <w:p w14:paraId="00000029" w14:textId="77777777" w:rsidR="00C238DC" w:rsidRDefault="00974006">
      <w:r>
        <w:t xml:space="preserve">Speaking with customers with clear and concise words can help employees to enhance their communication skills in the restaurant industry. Apart from that, employees should emphasise the practice of active listening to nurture the skill as well. </w:t>
      </w:r>
    </w:p>
    <w:p w14:paraId="0000002A" w14:textId="77777777" w:rsidR="00C238DC" w:rsidRDefault="00974006">
      <w:pPr>
        <w:rPr>
          <w:b/>
        </w:rPr>
      </w:pPr>
      <w:r>
        <w:rPr>
          <w:b/>
        </w:rPr>
        <w:t>Strategies to enhance time management skills</w:t>
      </w:r>
    </w:p>
    <w:p w14:paraId="0000002B" w14:textId="77777777" w:rsidR="00C238DC" w:rsidRDefault="00974006">
      <w:r>
        <w:t xml:space="preserve">The staff associated with the food and beverage industry should make a proper schedule for the entire day and plan all the activities in an organised way. This will help them to manage their time effectively without any kinds of distractions. </w:t>
      </w:r>
    </w:p>
    <w:p w14:paraId="0000002C" w14:textId="77777777" w:rsidR="00C238DC" w:rsidRDefault="00974006">
      <w:pPr>
        <w:rPr>
          <w:b/>
        </w:rPr>
      </w:pPr>
      <w:r>
        <w:rPr>
          <w:b/>
        </w:rPr>
        <w:t>Strategies to enhance product knowledge</w:t>
      </w:r>
    </w:p>
    <w:p w14:paraId="0000002D" w14:textId="77777777" w:rsidR="00C238DC" w:rsidRDefault="00974006">
      <w:r>
        <w:t xml:space="preserve">The management of the food and beverage organisation should be concerned about providing consistent training to the employees on the existing products and their evolution as well. Besides, the staff need to be provided with the opportunities to practice more in real life. </w:t>
      </w:r>
    </w:p>
    <w:p w14:paraId="0000002E" w14:textId="77777777" w:rsidR="00C238DC" w:rsidRDefault="00974006">
      <w:pPr>
        <w:rPr>
          <w:b/>
        </w:rPr>
      </w:pPr>
      <w:r>
        <w:rPr>
          <w:b/>
        </w:rPr>
        <w:t xml:space="preserve">Strategies to enhance the ability of conflict resolution </w:t>
      </w:r>
    </w:p>
    <w:p w14:paraId="00000030" w14:textId="63789CBF" w:rsidR="00C238DC" w:rsidRDefault="00974006" w:rsidP="00914253">
      <w:r>
        <w:t>The employees of the restaurants need to understand the primary reason for the conflict and based on that provide the required solution with enough patience. Additionally, equality should be maintained while resolving conflicts as well (Santy and Atika, 2020).</w:t>
      </w:r>
      <w:bookmarkStart w:id="11" w:name="_vyc5eghtith3" w:colFirst="0" w:colLast="0"/>
      <w:bookmarkEnd w:id="11"/>
      <w:r>
        <w:br w:type="page"/>
      </w:r>
    </w:p>
    <w:p w14:paraId="00000031" w14:textId="77777777" w:rsidR="00C238DC" w:rsidRDefault="00974006">
      <w:pPr>
        <w:pStyle w:val="Heading2"/>
      </w:pPr>
      <w:bookmarkStart w:id="12" w:name="_fdi2bicdytf6" w:colFirst="0" w:colLast="0"/>
      <w:bookmarkStart w:id="13" w:name="_Toc148387371"/>
      <w:bookmarkEnd w:id="12"/>
      <w:r>
        <w:lastRenderedPageBreak/>
        <w:t>Real-life examples</w:t>
      </w:r>
      <w:bookmarkEnd w:id="13"/>
    </w:p>
    <w:p w14:paraId="00000032" w14:textId="77777777" w:rsidR="00C238DC" w:rsidRDefault="00974006">
      <w:pPr>
        <w:rPr>
          <w:b/>
        </w:rPr>
      </w:pPr>
      <w:r>
        <w:rPr>
          <w:b/>
        </w:rPr>
        <w:t>Core by Clare Smyth</w:t>
      </w:r>
    </w:p>
    <w:p w14:paraId="00000033" w14:textId="3DFB0A51" w:rsidR="00C238DC" w:rsidRDefault="00974006">
      <w:r>
        <w:t>One of the most popular and well-known restaurants is Core by Clare Smyth in the United Kingdom which provides inclusive customer service by offering modern and mouth-watering dishes. In this context, the employees of the restaurants deliver food and beverages to customers with extensive product knowledge through which the service quality of the restaurant has been increased. Besides, they maintain polite behaviour for communicating with the customers to enhance their satisfaction level and strengthen the brand image</w:t>
      </w:r>
      <w:sdt>
        <w:sdtPr>
          <w:id w:val="-2004269848"/>
          <w:citation/>
        </w:sdtPr>
        <w:sdtEndPr/>
        <w:sdtContent>
          <w:r w:rsidR="00914253">
            <w:fldChar w:fldCharType="begin"/>
          </w:r>
          <w:r w:rsidR="00914253">
            <w:rPr>
              <w:lang w:val="en-US"/>
            </w:rPr>
            <w:instrText xml:space="preserve"> CITATION Cor23 \l 1033 </w:instrText>
          </w:r>
          <w:r w:rsidR="00914253">
            <w:fldChar w:fldCharType="separate"/>
          </w:r>
          <w:r w:rsidR="00914253">
            <w:rPr>
              <w:noProof/>
              <w:lang w:val="en-US"/>
            </w:rPr>
            <w:t xml:space="preserve"> </w:t>
          </w:r>
          <w:r w:rsidR="00914253" w:rsidRPr="00914253">
            <w:rPr>
              <w:noProof/>
              <w:lang w:val="en-US"/>
            </w:rPr>
            <w:t>(Corebyclaresmyth, 2023)</w:t>
          </w:r>
          <w:r w:rsidR="00914253">
            <w:fldChar w:fldCharType="end"/>
          </w:r>
        </w:sdtContent>
      </w:sdt>
      <w:r>
        <w:t xml:space="preserve">.  </w:t>
      </w:r>
    </w:p>
    <w:p w14:paraId="00000034" w14:textId="77777777" w:rsidR="00C238DC" w:rsidRDefault="00974006">
      <w:pPr>
        <w:rPr>
          <w:b/>
        </w:rPr>
      </w:pPr>
      <w:r>
        <w:rPr>
          <w:b/>
        </w:rPr>
        <w:t xml:space="preserve">The Ledbury </w:t>
      </w:r>
    </w:p>
    <w:p w14:paraId="00000036" w14:textId="2522497E" w:rsidR="00C238DC" w:rsidRDefault="00974006" w:rsidP="00914253">
      <w:r>
        <w:t xml:space="preserve">The management and employees of The Ledbury have taken numerous effective initiatives for resolving customers’ problems to enhance the customer experience. Concerning that, the queries and concerns of the customers are heard by the employees properly based on that the customers are provided with proper resolution. This has helped the restaurant to enhance its overall service. Apart from that, the employees deliver food within very less time which also contributed to the enhancement of the restaurant’s service. </w:t>
      </w:r>
      <w:bookmarkStart w:id="14" w:name="_tb9j8k1i2sff" w:colFirst="0" w:colLast="0"/>
      <w:bookmarkEnd w:id="14"/>
      <w:r>
        <w:br w:type="page"/>
      </w:r>
    </w:p>
    <w:p w14:paraId="00000037" w14:textId="77777777" w:rsidR="00C238DC" w:rsidRDefault="00974006">
      <w:pPr>
        <w:pStyle w:val="Heading2"/>
      </w:pPr>
      <w:bookmarkStart w:id="15" w:name="_bxc17060qryr" w:colFirst="0" w:colLast="0"/>
      <w:bookmarkStart w:id="16" w:name="_Toc148387372"/>
      <w:bookmarkEnd w:id="15"/>
      <w:r>
        <w:lastRenderedPageBreak/>
        <w:t>Challenges with solutions</w:t>
      </w:r>
      <w:bookmarkEnd w:id="16"/>
    </w:p>
    <w:p w14:paraId="00000038" w14:textId="77777777" w:rsidR="00C238DC" w:rsidRDefault="00974006">
      <w:pPr>
        <w:rPr>
          <w:b/>
        </w:rPr>
      </w:pPr>
      <w:r>
        <w:rPr>
          <w:b/>
        </w:rPr>
        <w:t>Dealing with different kinds of customers</w:t>
      </w:r>
    </w:p>
    <w:p w14:paraId="00000039" w14:textId="6FF7BD72" w:rsidR="00C238DC" w:rsidRDefault="00974006">
      <w:r>
        <w:t>The employees of the restaurants face various types of customers who can be rude, demanding or impatient. This is one of the significant challenges that are faced by employees throughout their working schedules. Concerning that, the power of patience needs to be enhanced among the employees to handle diverse customers in an effective way</w:t>
      </w:r>
      <w:sdt>
        <w:sdtPr>
          <w:id w:val="169152607"/>
          <w:citation/>
        </w:sdtPr>
        <w:sdtEndPr/>
        <w:sdtContent>
          <w:r w:rsidR="00914253">
            <w:fldChar w:fldCharType="begin"/>
          </w:r>
          <w:r w:rsidR="00BA1BCE">
            <w:rPr>
              <w:lang w:val="en-US"/>
            </w:rPr>
            <w:instrText xml:space="preserve">CITATION Top23 \l 1033 </w:instrText>
          </w:r>
          <w:r w:rsidR="00914253">
            <w:fldChar w:fldCharType="separate"/>
          </w:r>
          <w:r w:rsidR="00BA1BCE">
            <w:rPr>
              <w:noProof/>
              <w:lang w:val="en-US"/>
            </w:rPr>
            <w:t xml:space="preserve"> </w:t>
          </w:r>
          <w:r w:rsidR="00BA1BCE" w:rsidRPr="00BA1BCE">
            <w:rPr>
              <w:noProof/>
              <w:lang w:val="en-US"/>
            </w:rPr>
            <w:t>(Huddle, 2023)</w:t>
          </w:r>
          <w:r w:rsidR="00914253">
            <w:fldChar w:fldCharType="end"/>
          </w:r>
        </w:sdtContent>
      </w:sdt>
      <w:r>
        <w:t xml:space="preserve">. </w:t>
      </w:r>
    </w:p>
    <w:p w14:paraId="0000003A" w14:textId="77777777" w:rsidR="00C238DC" w:rsidRDefault="00974006">
      <w:pPr>
        <w:rPr>
          <w:b/>
        </w:rPr>
      </w:pPr>
      <w:r>
        <w:rPr>
          <w:b/>
        </w:rPr>
        <w:t>Not having proper product knowledge</w:t>
      </w:r>
    </w:p>
    <w:p w14:paraId="0000003E" w14:textId="07258E4F" w:rsidR="00C238DC" w:rsidRDefault="00974006" w:rsidP="00393362">
      <w:r>
        <w:t xml:space="preserve">Sometimes the workers within the restaurants are not able to suggest proper food and beverages to the customers and </w:t>
      </w:r>
      <w:r w:rsidR="00914253">
        <w:t>cannot</w:t>
      </w:r>
      <w:r>
        <w:t xml:space="preserve"> brief the menu due to not having adequate product knowledge. In his context, the employees should be provided with continuous training on the products and develop the skills as well. </w:t>
      </w:r>
      <w:bookmarkStart w:id="17" w:name="_c1bkh2f69q0q" w:colFirst="0" w:colLast="0"/>
      <w:bookmarkEnd w:id="17"/>
      <w:r>
        <w:br w:type="page"/>
      </w:r>
      <w:bookmarkStart w:id="18" w:name="_2ayeuzvzvn9k" w:colFirst="0" w:colLast="0"/>
      <w:bookmarkEnd w:id="18"/>
    </w:p>
    <w:p w14:paraId="0000003F" w14:textId="77777777" w:rsidR="00C238DC" w:rsidRDefault="00974006">
      <w:r>
        <w:lastRenderedPageBreak/>
        <w:t xml:space="preserve">The success of the restaurant industry involves various aspects including maintaining good service quality and customer satisfaction. Besides, the above concise write-up has provided a brief concept of the service quality along with its importance in the context of the restaurant industry. Concerning that, understanding the primary skills of enhancing the quality of the services is another significant aspect of his journal. Apart from that, this student journal has discussed the measures to nurture the skills using real-life experience. Furthermore, the potential challenges of employees while executing the skills have been identified along with useful solutions. </w:t>
      </w:r>
    </w:p>
    <w:p w14:paraId="00000059" w14:textId="26DE5A37" w:rsidR="00C238DC" w:rsidRDefault="00974006">
      <w:r>
        <w:br w:type="page"/>
      </w:r>
      <w:bookmarkStart w:id="19" w:name="_tssl9dge3orj" w:colFirst="0" w:colLast="0"/>
      <w:bookmarkEnd w:id="19"/>
    </w:p>
    <w:p w14:paraId="0000005A" w14:textId="77777777" w:rsidR="00C238DC" w:rsidRDefault="00974006">
      <w:pPr>
        <w:pStyle w:val="Heading1"/>
      </w:pPr>
      <w:bookmarkStart w:id="20" w:name="_5nq6y8yeffjp" w:colFirst="0" w:colLast="0"/>
      <w:bookmarkStart w:id="21" w:name="_Toc148387374"/>
      <w:bookmarkEnd w:id="20"/>
      <w:r>
        <w:lastRenderedPageBreak/>
        <w:t>References</w:t>
      </w:r>
      <w:bookmarkEnd w:id="21"/>
      <w:r>
        <w:t xml:space="preserve"> </w:t>
      </w:r>
    </w:p>
    <w:p w14:paraId="299948AD" w14:textId="42DC783F" w:rsidR="00DD1C47" w:rsidRDefault="00BA1BCE" w:rsidP="00914253">
      <w:r>
        <w:t>H</w:t>
      </w:r>
      <w:r w:rsidRPr="00BA1BCE">
        <w:t>uddle</w:t>
      </w:r>
      <w:r w:rsidR="00DD1C47">
        <w:t xml:space="preserve">., (2023). Top 5 Stressors and Challenges Faced by Restaurant Workers Today. [Online] Available at: </w:t>
      </w:r>
      <w:proofErr w:type="gramStart"/>
      <w:r w:rsidR="00DD1C47">
        <w:t>https://1huddle.co/blog/top-5-stressors-and-challenges-faced-by-restaurant-workers-today/[</w:t>
      </w:r>
      <w:proofErr w:type="gramEnd"/>
      <w:r w:rsidR="00DD1C47">
        <w:t>Accessed 11 10 2023].</w:t>
      </w:r>
    </w:p>
    <w:p w14:paraId="7885DCC7" w14:textId="77777777" w:rsidR="00DD1C47" w:rsidRDefault="00DD1C47" w:rsidP="00914253">
      <w:proofErr w:type="spellStart"/>
      <w:r>
        <w:t>Corebyclaresmyth</w:t>
      </w:r>
      <w:proofErr w:type="spellEnd"/>
      <w:r>
        <w:t xml:space="preserve">, (2023). Core by Clare Smyth. [Online] Available at: </w:t>
      </w:r>
      <w:proofErr w:type="gramStart"/>
      <w:r>
        <w:t>https://www.corebyclaresmyth.com/[</w:t>
      </w:r>
      <w:proofErr w:type="gramEnd"/>
      <w:r>
        <w:t>Accessed 11 10 2023].</w:t>
      </w:r>
    </w:p>
    <w:p w14:paraId="4273A685" w14:textId="77777777" w:rsidR="00DD1C47" w:rsidRDefault="00DD1C47" w:rsidP="00914253">
      <w:r>
        <w:t>Cousins, J. (2020) Food and beverage service. 9th ed. London: Hodder Education Group</w:t>
      </w:r>
    </w:p>
    <w:p w14:paraId="69C80944" w14:textId="77777777" w:rsidR="00DD1C47" w:rsidRDefault="00DD1C47" w:rsidP="00914253">
      <w:r>
        <w:t xml:space="preserve">Davis, B et al. (2018) Food and Beverage Management. 6 </w:t>
      </w:r>
      <w:proofErr w:type="spellStart"/>
      <w:r>
        <w:t>edn</w:t>
      </w:r>
      <w:proofErr w:type="spellEnd"/>
      <w:r>
        <w:t xml:space="preserve"> London: Routledge.</w:t>
      </w:r>
    </w:p>
    <w:p w14:paraId="3A186473" w14:textId="77777777" w:rsidR="00DD1C47" w:rsidRDefault="00DD1C47" w:rsidP="00914253">
      <w:r>
        <w:t xml:space="preserve">Johnston, R. (2012) Service operations </w:t>
      </w:r>
      <w:proofErr w:type="gramStart"/>
      <w:r>
        <w:t>management :</w:t>
      </w:r>
      <w:proofErr w:type="gramEnd"/>
      <w:r>
        <w:t xml:space="preserve"> improving service delivery. 4th ed. Harlow, England: Pearson.</w:t>
      </w:r>
    </w:p>
    <w:p w14:paraId="54D25516" w14:textId="77777777" w:rsidR="00DD1C47" w:rsidRDefault="00DD1C47" w:rsidP="00914253">
      <w:r>
        <w:t xml:space="preserve">Min, H. and </w:t>
      </w:r>
      <w:proofErr w:type="spellStart"/>
      <w:r>
        <w:t>Joireman</w:t>
      </w:r>
      <w:proofErr w:type="spellEnd"/>
      <w:r>
        <w:t>, J., (2021). The influence of customer race on perceived discrimination, anger and coping strategies following subtle degradation of restaurant service. International Journal of Contemporary Hospitality Management, 33(3), pp.994-1014.</w:t>
      </w:r>
    </w:p>
    <w:p w14:paraId="24170782" w14:textId="77777777" w:rsidR="00DD1C47" w:rsidRDefault="00DD1C47" w:rsidP="00914253">
      <w:r>
        <w:t>Santy, R.D. and Atika, S.D., (2020), January. Purchasing decisions in terms of perceived quality and product knowledge. In International Conference on Business, Economic, Social Science, and Humanities–Economics, Business and Management Track (ICOBEST-EBM 2019) (pp. 94-99). Atlantis Press.</w:t>
      </w:r>
    </w:p>
    <w:p w14:paraId="6621E749" w14:textId="77777777" w:rsidR="00914253" w:rsidRDefault="00914253" w:rsidP="00914253"/>
    <w:p w14:paraId="1A0367F2" w14:textId="77777777" w:rsidR="00914253" w:rsidRDefault="00914253" w:rsidP="00914253"/>
    <w:sectPr w:rsidR="00914253" w:rsidSect="00914253">
      <w:headerReference w:type="default" r:id="rId8"/>
      <w:footerReference w:type="default" r:id="rId9"/>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D74E3B" w14:textId="77777777" w:rsidR="00E92239" w:rsidRDefault="00E92239" w:rsidP="00914253">
      <w:pPr>
        <w:spacing w:line="240" w:lineRule="auto"/>
      </w:pPr>
      <w:r>
        <w:separator/>
      </w:r>
    </w:p>
  </w:endnote>
  <w:endnote w:type="continuationSeparator" w:id="0">
    <w:p w14:paraId="044E6C36" w14:textId="77777777" w:rsidR="00E92239" w:rsidRDefault="00E92239" w:rsidP="0091425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55979"/>
      <w:docPartObj>
        <w:docPartGallery w:val="Page Numbers (Bottom of Page)"/>
        <w:docPartUnique/>
      </w:docPartObj>
    </w:sdtPr>
    <w:sdtEndPr/>
    <w:sdtContent>
      <w:sdt>
        <w:sdtPr>
          <w:id w:val="-1769616900"/>
          <w:docPartObj>
            <w:docPartGallery w:val="Page Numbers (Top of Page)"/>
            <w:docPartUnique/>
          </w:docPartObj>
        </w:sdtPr>
        <w:sdtEndPr/>
        <w:sdtContent>
          <w:p w14:paraId="1B98018B" w14:textId="1717A13D" w:rsidR="00914253" w:rsidRDefault="00914253">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729FCFBF" w14:textId="77777777" w:rsidR="00914253" w:rsidRDefault="009142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AB85A" w14:textId="77777777" w:rsidR="00E92239" w:rsidRDefault="00E92239" w:rsidP="00914253">
      <w:pPr>
        <w:spacing w:line="240" w:lineRule="auto"/>
      </w:pPr>
      <w:r>
        <w:separator/>
      </w:r>
    </w:p>
  </w:footnote>
  <w:footnote w:type="continuationSeparator" w:id="0">
    <w:p w14:paraId="47D97704" w14:textId="77777777" w:rsidR="00E92239" w:rsidRDefault="00E92239" w:rsidP="0091425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D8EB8" w14:textId="4C6C1175" w:rsidR="00914253" w:rsidRDefault="00914253" w:rsidP="00914253">
    <w:pPr>
      <w:pStyle w:val="Header"/>
      <w:jc w:val="right"/>
    </w:pPr>
    <w:r w:rsidRPr="00914253">
      <w:t>Food and Beverage Operation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A20934"/>
    <w:multiLevelType w:val="hybridMultilevel"/>
    <w:tmpl w:val="7B7827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391402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38DC"/>
    <w:rsid w:val="00035DF2"/>
    <w:rsid w:val="00144D58"/>
    <w:rsid w:val="002D666D"/>
    <w:rsid w:val="00393362"/>
    <w:rsid w:val="00554FB0"/>
    <w:rsid w:val="00637EE9"/>
    <w:rsid w:val="008B66BF"/>
    <w:rsid w:val="00914253"/>
    <w:rsid w:val="00974006"/>
    <w:rsid w:val="00BA1BCE"/>
    <w:rsid w:val="00BB5C9D"/>
    <w:rsid w:val="00C238DC"/>
    <w:rsid w:val="00D762F6"/>
    <w:rsid w:val="00DC0E03"/>
    <w:rsid w:val="00DD1C47"/>
    <w:rsid w:val="00E92239"/>
    <w:rsid w:val="00F31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9B9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after="120"/>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i/>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914253"/>
    <w:rPr>
      <w:b/>
      <w:bCs/>
    </w:rPr>
  </w:style>
  <w:style w:type="character" w:customStyle="1" w:styleId="CommentSubjectChar">
    <w:name w:val="Comment Subject Char"/>
    <w:basedOn w:val="CommentTextChar"/>
    <w:link w:val="CommentSubject"/>
    <w:uiPriority w:val="99"/>
    <w:semiHidden/>
    <w:rsid w:val="00914253"/>
    <w:rPr>
      <w:b/>
      <w:bCs/>
      <w:sz w:val="20"/>
      <w:szCs w:val="20"/>
    </w:rPr>
  </w:style>
  <w:style w:type="character" w:customStyle="1" w:styleId="Heading1Char">
    <w:name w:val="Heading 1 Char"/>
    <w:basedOn w:val="DefaultParagraphFont"/>
    <w:link w:val="Heading1"/>
    <w:uiPriority w:val="9"/>
    <w:rsid w:val="00914253"/>
    <w:rPr>
      <w:b/>
      <w:sz w:val="28"/>
      <w:szCs w:val="28"/>
    </w:rPr>
  </w:style>
  <w:style w:type="paragraph" w:styleId="Bibliography">
    <w:name w:val="Bibliography"/>
    <w:basedOn w:val="Normal"/>
    <w:next w:val="Normal"/>
    <w:uiPriority w:val="37"/>
    <w:unhideWhenUsed/>
    <w:rsid w:val="00914253"/>
  </w:style>
  <w:style w:type="paragraph" w:styleId="ListParagraph">
    <w:name w:val="List Paragraph"/>
    <w:basedOn w:val="Normal"/>
    <w:uiPriority w:val="34"/>
    <w:qFormat/>
    <w:rsid w:val="00914253"/>
    <w:pPr>
      <w:ind w:left="720"/>
      <w:contextualSpacing/>
    </w:pPr>
  </w:style>
  <w:style w:type="paragraph" w:styleId="Header">
    <w:name w:val="header"/>
    <w:basedOn w:val="Normal"/>
    <w:link w:val="HeaderChar"/>
    <w:uiPriority w:val="99"/>
    <w:unhideWhenUsed/>
    <w:rsid w:val="00914253"/>
    <w:pPr>
      <w:tabs>
        <w:tab w:val="center" w:pos="4680"/>
        <w:tab w:val="right" w:pos="9360"/>
      </w:tabs>
      <w:spacing w:line="240" w:lineRule="auto"/>
    </w:pPr>
  </w:style>
  <w:style w:type="character" w:customStyle="1" w:styleId="HeaderChar">
    <w:name w:val="Header Char"/>
    <w:basedOn w:val="DefaultParagraphFont"/>
    <w:link w:val="Header"/>
    <w:uiPriority w:val="99"/>
    <w:rsid w:val="00914253"/>
  </w:style>
  <w:style w:type="paragraph" w:styleId="Footer">
    <w:name w:val="footer"/>
    <w:basedOn w:val="Normal"/>
    <w:link w:val="FooterChar"/>
    <w:uiPriority w:val="99"/>
    <w:unhideWhenUsed/>
    <w:rsid w:val="00914253"/>
    <w:pPr>
      <w:tabs>
        <w:tab w:val="center" w:pos="4680"/>
        <w:tab w:val="right" w:pos="9360"/>
      </w:tabs>
      <w:spacing w:line="240" w:lineRule="auto"/>
    </w:pPr>
  </w:style>
  <w:style w:type="character" w:customStyle="1" w:styleId="FooterChar">
    <w:name w:val="Footer Char"/>
    <w:basedOn w:val="DefaultParagraphFont"/>
    <w:link w:val="Footer"/>
    <w:uiPriority w:val="99"/>
    <w:rsid w:val="00914253"/>
  </w:style>
  <w:style w:type="paragraph" w:styleId="TOCHeading">
    <w:name w:val="TOC Heading"/>
    <w:basedOn w:val="Heading1"/>
    <w:next w:val="Normal"/>
    <w:uiPriority w:val="39"/>
    <w:unhideWhenUsed/>
    <w:qFormat/>
    <w:rsid w:val="00144D5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44D58"/>
    <w:pPr>
      <w:spacing w:after="100"/>
    </w:pPr>
  </w:style>
  <w:style w:type="paragraph" w:styleId="TOC2">
    <w:name w:val="toc 2"/>
    <w:basedOn w:val="Normal"/>
    <w:next w:val="Normal"/>
    <w:autoRedefine/>
    <w:uiPriority w:val="39"/>
    <w:unhideWhenUsed/>
    <w:rsid w:val="00144D58"/>
    <w:pPr>
      <w:spacing w:after="100"/>
      <w:ind w:left="240"/>
    </w:pPr>
  </w:style>
  <w:style w:type="character" w:styleId="Hyperlink">
    <w:name w:val="Hyperlink"/>
    <w:basedOn w:val="DefaultParagraphFont"/>
    <w:uiPriority w:val="99"/>
    <w:unhideWhenUsed/>
    <w:rsid w:val="00144D5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726672">
      <w:bodyDiv w:val="1"/>
      <w:marLeft w:val="0"/>
      <w:marRight w:val="0"/>
      <w:marTop w:val="0"/>
      <w:marBottom w:val="0"/>
      <w:divBdr>
        <w:top w:val="none" w:sz="0" w:space="0" w:color="auto"/>
        <w:left w:val="none" w:sz="0" w:space="0" w:color="auto"/>
        <w:bottom w:val="none" w:sz="0" w:space="0" w:color="auto"/>
        <w:right w:val="none" w:sz="0" w:space="0" w:color="auto"/>
      </w:divBdr>
    </w:div>
    <w:div w:id="530218057">
      <w:bodyDiv w:val="1"/>
      <w:marLeft w:val="0"/>
      <w:marRight w:val="0"/>
      <w:marTop w:val="0"/>
      <w:marBottom w:val="0"/>
      <w:divBdr>
        <w:top w:val="none" w:sz="0" w:space="0" w:color="auto"/>
        <w:left w:val="none" w:sz="0" w:space="0" w:color="auto"/>
        <w:bottom w:val="none" w:sz="0" w:space="0" w:color="auto"/>
        <w:right w:val="none" w:sz="0" w:space="0" w:color="auto"/>
      </w:divBdr>
    </w:div>
    <w:div w:id="804203627">
      <w:bodyDiv w:val="1"/>
      <w:marLeft w:val="0"/>
      <w:marRight w:val="0"/>
      <w:marTop w:val="0"/>
      <w:marBottom w:val="0"/>
      <w:divBdr>
        <w:top w:val="none" w:sz="0" w:space="0" w:color="auto"/>
        <w:left w:val="none" w:sz="0" w:space="0" w:color="auto"/>
        <w:bottom w:val="none" w:sz="0" w:space="0" w:color="auto"/>
        <w:right w:val="none" w:sz="0" w:space="0" w:color="auto"/>
      </w:divBdr>
    </w:div>
    <w:div w:id="1233810548">
      <w:bodyDiv w:val="1"/>
      <w:marLeft w:val="0"/>
      <w:marRight w:val="0"/>
      <w:marTop w:val="0"/>
      <w:marBottom w:val="0"/>
      <w:divBdr>
        <w:top w:val="none" w:sz="0" w:space="0" w:color="auto"/>
        <w:left w:val="none" w:sz="0" w:space="0" w:color="auto"/>
        <w:bottom w:val="none" w:sz="0" w:space="0" w:color="auto"/>
        <w:right w:val="none" w:sz="0" w:space="0" w:color="auto"/>
      </w:divBdr>
    </w:div>
    <w:div w:id="1440833789">
      <w:bodyDiv w:val="1"/>
      <w:marLeft w:val="0"/>
      <w:marRight w:val="0"/>
      <w:marTop w:val="0"/>
      <w:marBottom w:val="0"/>
      <w:divBdr>
        <w:top w:val="none" w:sz="0" w:space="0" w:color="auto"/>
        <w:left w:val="none" w:sz="0" w:space="0" w:color="auto"/>
        <w:bottom w:val="none" w:sz="0" w:space="0" w:color="auto"/>
        <w:right w:val="none" w:sz="0" w:space="0" w:color="auto"/>
      </w:divBdr>
    </w:div>
    <w:div w:id="19690497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Cor23</b:Tag>
    <b:SourceType>InternetSite</b:SourceType>
    <b:Guid>{B5C37F7E-4EB5-4D0A-9113-E64D5BE7254A}</b:Guid>
    <b:Author>
      <b:Author>
        <b:Corporate>Corebyclaresmyth</b:Corporate>
      </b:Author>
    </b:Author>
    <b:Title>Core by Clare Smyth </b:Title>
    <b:Year>2023</b:Year>
    <b:YearAccessed>2023</b:YearAccessed>
    <b:MonthAccessed>10</b:MonthAccessed>
    <b:DayAccessed>11</b:DayAccessed>
    <b:URL>https://www.corebyclaresmyth.com/</b:URL>
    <b:RefOrder>1</b:RefOrder>
  </b:Source>
  <b:Source>
    <b:Tag>Nis23</b:Tag>
    <b:SourceType>InternetSite</b:SourceType>
    <b:Guid>{E7187C69-42F5-4A40-AEE7-5CF0A8E9A641}</b:Guid>
    <b:Author>
      <b:Author>
        <b:Corporate>Nisbets</b:Corporate>
      </b:Author>
    </b:Author>
    <b:Title>WHAT IS FOOD FUSION?</b:Title>
    <b:Year>2023</b:Year>
    <b:YearAccessed>2023</b:YearAccessed>
    <b:MonthAccessed>10</b:MonthAccessed>
    <b:DayAccessed>11</b:DayAccessed>
    <b:URL>https://www.nisbets.co.uk/what-is-food-fusion#:~:text=Food%20fusion%20allows%20experimentation%20and,of%20a%20completely%20different%20dish</b:URL>
    <b:RefOrder>3</b:RefOrder>
  </b:Source>
  <b:Source>
    <b:Tag>All23</b:Tag>
    <b:SourceType>InternetSite</b:SourceType>
    <b:Guid>{46916846-E08D-408A-B5E5-195C9F2A2CD8}</b:Guid>
    <b:Author>
      <b:Author>
        <b:Corporate>Allrecipes</b:Corporate>
      </b:Author>
    </b:Author>
    <b:Title>Virgin Strawberry Daiquiri</b:Title>
    <b:Year>2023</b:Year>
    <b:YearAccessed>2023</b:YearAccessed>
    <b:MonthAccessed>10</b:MonthAccessed>
    <b:DayAccessed>11</b:DayAccessed>
    <b:URL>https://www.allrecipes.com/recipe/107945/virgin-strawberry-daiquiri/</b:URL>
    <b:RefOrder>4</b:RefOrder>
  </b:Source>
  <b:Source>
    <b:Tag>Top23</b:Tag>
    <b:SourceType>InternetSite</b:SourceType>
    <b:Guid>{6EA83031-6776-4285-9B03-C3E09B0B0D11}</b:Guid>
    <b:Title>Top 5 Stressors and Challenges Faced by Restaurant Workers Today</b:Title>
    <b:Year>2023</b:Year>
    <b:YearAccessed>2023</b:YearAccessed>
    <b:MonthAccessed>10</b:MonthAccessed>
    <b:DayAccessed>11</b:DayAccessed>
    <b:URL>https://1huddle.co/blog/top-5-stressors-and-challenges-faced-by-restaurant-workers-today/</b:URL>
    <b:Author>
      <b:Author>
        <b:Corporate>Huddle</b:Corporate>
      </b:Author>
    </b:Author>
    <b:RefOrder>2</b:RefOrder>
  </b:Source>
</b:Sources>
</file>

<file path=customXml/itemProps1.xml><?xml version="1.0" encoding="utf-8"?>
<ds:datastoreItem xmlns:ds="http://schemas.openxmlformats.org/officeDocument/2006/customXml" ds:itemID="{C844CDC9-0922-479F-942A-782901187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1147</Words>
  <Characters>6838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2023-10-20T10:04:00Z</dcterms:created>
  <dcterms:modified xsi:type="dcterms:W3CDTF">2023-10-20T10:04:00Z</dcterms:modified>
</cp:coreProperties>
</file>