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F349D" w:rsidRPr="005D4A54" w:rsidRDefault="00FF349D" w:rsidP="00FF349D">
      <w:pPr>
        <w:rPr>
          <w:rFonts w:ascii="Arial Black" w:hAnsi="Arial Black"/>
          <w:sz w:val="32"/>
          <w:szCs w:val="32"/>
        </w:rPr>
      </w:pPr>
      <w:r w:rsidRPr="005D4A54">
        <w:rPr>
          <w:b/>
          <w:bCs/>
        </w:rPr>
        <w:t xml:space="preserve">                           </w:t>
      </w:r>
      <w:r w:rsidRPr="005D4A54">
        <w:rPr>
          <w:rFonts w:ascii="Arial Black" w:hAnsi="Arial Black"/>
          <w:b/>
          <w:bCs/>
          <w:sz w:val="32"/>
          <w:szCs w:val="32"/>
        </w:rPr>
        <w:t xml:space="preserve">Name: Catalina </w:t>
      </w:r>
      <w:proofErr w:type="spellStart"/>
      <w:r w:rsidRPr="005D4A54">
        <w:rPr>
          <w:rFonts w:ascii="Arial Black" w:hAnsi="Arial Black"/>
          <w:b/>
          <w:bCs/>
          <w:sz w:val="32"/>
          <w:szCs w:val="32"/>
        </w:rPr>
        <w:t>Costin</w:t>
      </w:r>
      <w:proofErr w:type="spellEnd"/>
      <w:r w:rsidRPr="005D4A54">
        <w:rPr>
          <w:rFonts w:ascii="Arial Black" w:hAnsi="Arial Black"/>
          <w:b/>
          <w:bCs/>
          <w:sz w:val="32"/>
          <w:szCs w:val="32"/>
        </w:rPr>
        <w:t xml:space="preserve"> </w:t>
      </w:r>
    </w:p>
    <w:p w:rsidR="00FF349D" w:rsidRPr="005D4A54" w:rsidRDefault="00FF349D" w:rsidP="00FF349D">
      <w:r w:rsidRPr="005D4A54">
        <w:rPr>
          <w:rFonts w:ascii="Arial Black" w:hAnsi="Arial Black"/>
          <w:b/>
          <w:bCs/>
          <w:sz w:val="32"/>
          <w:szCs w:val="32"/>
        </w:rPr>
        <w:t xml:space="preserve">                           Student </w:t>
      </w:r>
      <w:proofErr w:type="gramStart"/>
      <w:r w:rsidRPr="005D4A54">
        <w:rPr>
          <w:rFonts w:ascii="Arial Black" w:hAnsi="Arial Black"/>
          <w:b/>
          <w:bCs/>
          <w:sz w:val="32"/>
          <w:szCs w:val="32"/>
        </w:rPr>
        <w:t>Number:</w:t>
      </w:r>
      <w:proofErr w:type="gramEnd"/>
      <w:r w:rsidRPr="005D4A54">
        <w:rPr>
          <w:rFonts w:ascii="Arial Black" w:hAnsi="Arial Black"/>
          <w:b/>
          <w:bCs/>
          <w:sz w:val="32"/>
          <w:szCs w:val="32"/>
        </w:rPr>
        <w:t>( 2020586</w:t>
      </w:r>
      <w:r w:rsidRPr="005D4A54">
        <w:rPr>
          <w:b/>
          <w:bCs/>
        </w:rPr>
        <w:t xml:space="preserve"> )</w:t>
      </w:r>
    </w:p>
    <w:p w:rsidR="004163B5" w:rsidRDefault="004163B5"/>
    <w:p w:rsidR="00FF349D" w:rsidRDefault="00FF349D"/>
    <w:p w:rsidR="00FF349D" w:rsidRDefault="00FF349D"/>
    <w:p w:rsidR="00FF349D" w:rsidRDefault="00FF349D"/>
    <w:p w:rsidR="00FF349D" w:rsidRDefault="00FF349D"/>
    <w:p w:rsidR="00FF349D" w:rsidRDefault="00FF349D"/>
    <w:p w:rsidR="00FF349D" w:rsidRDefault="00FF349D"/>
    <w:p w:rsidR="00FF349D" w:rsidRDefault="00FF349D"/>
    <w:p w:rsidR="00FF349D" w:rsidRDefault="00FF349D"/>
    <w:p w:rsidR="00FF349D" w:rsidRDefault="00FF349D"/>
    <w:p w:rsidR="00FF349D" w:rsidRDefault="00FF349D"/>
    <w:p w:rsidR="00FF349D" w:rsidRDefault="00FF349D"/>
    <w:p w:rsidR="00FF349D" w:rsidRDefault="00FF349D"/>
    <w:p w:rsidR="00FF349D" w:rsidRDefault="00FF349D"/>
    <w:p w:rsidR="00FF349D" w:rsidRDefault="00FF349D"/>
    <w:p w:rsidR="00FF349D" w:rsidRDefault="00FF349D" w:rsidP="00FF349D">
      <w:pPr>
        <w:pStyle w:val="divdocumentdivname"/>
        <w:spacing w:line="1100" w:lineRule="atLeast"/>
        <w:jc w:val="right"/>
        <w:rPr>
          <w:rFonts w:ascii="Century Gothic" w:eastAsia="Century Gothic" w:hAnsi="Century Gothic" w:cs="Century Gothic"/>
          <w:b/>
          <w:bCs/>
          <w:caps/>
          <w:sz w:val="62"/>
          <w:szCs w:val="62"/>
        </w:rPr>
      </w:pPr>
      <w:r>
        <w:rPr>
          <w:rFonts w:ascii="Arial Black" w:hAnsi="Arial Black" w:cs="Aharoni"/>
          <w:sz w:val="36"/>
          <w:szCs w:val="36"/>
        </w:rPr>
        <w:lastRenderedPageBreak/>
        <w:t xml:space="preserve">             </w:t>
      </w:r>
      <w:r>
        <w:rPr>
          <w:rFonts w:ascii="Arial Black" w:hAnsi="Arial Black" w:cs="Aharoni"/>
          <w:sz w:val="36"/>
          <w:szCs w:val="36"/>
        </w:rPr>
        <w:t xml:space="preserve"> </w:t>
      </w:r>
      <w:r>
        <w:rPr>
          <w:rStyle w:val="span"/>
          <w:rFonts w:ascii="Century Gothic" w:eastAsia="Century Gothic" w:hAnsi="Century Gothic" w:cs="Century Gothic"/>
          <w:b/>
          <w:bCs/>
          <w:caps/>
          <w:sz w:val="62"/>
          <w:szCs w:val="62"/>
        </w:rPr>
        <w:t>Catalina</w:t>
      </w:r>
      <w:r>
        <w:rPr>
          <w:rFonts w:ascii="Century Gothic" w:eastAsia="Century Gothic" w:hAnsi="Century Gothic" w:cs="Century Gothic"/>
          <w:b/>
          <w:bCs/>
          <w:caps/>
          <w:sz w:val="62"/>
          <w:szCs w:val="62"/>
        </w:rPr>
        <w:t xml:space="preserve"> </w:t>
      </w:r>
      <w:r>
        <w:rPr>
          <w:rStyle w:val="span"/>
          <w:rFonts w:ascii="Century Gothic" w:eastAsia="Century Gothic" w:hAnsi="Century Gothic" w:cs="Century Gothic"/>
          <w:b/>
          <w:bCs/>
          <w:caps/>
          <w:sz w:val="62"/>
          <w:szCs w:val="62"/>
        </w:rPr>
        <w:t>Costin</w:t>
      </w:r>
    </w:p>
    <w:p w:rsidR="00FF349D" w:rsidRPr="00FF349D" w:rsidRDefault="00FF349D" w:rsidP="00FF349D">
      <w:pPr>
        <w:pStyle w:val="divaddress"/>
        <w:spacing w:before="160" w:after="240"/>
        <w:rPr>
          <w:rFonts w:ascii="Century Gothic" w:eastAsia="Century Gothic" w:hAnsi="Century Gothic" w:cs="Century Gothic"/>
        </w:rPr>
      </w:pPr>
      <w:r>
        <w:rPr>
          <w:rStyle w:val="span"/>
          <w:rFonts w:ascii="Century Gothic" w:eastAsia="Century Gothic" w:hAnsi="Century Gothic" w:cs="Century Gothic"/>
        </w:rPr>
        <w:t>Swansea</w:t>
      </w:r>
      <w:r>
        <w:rPr>
          <w:rStyle w:val="documentzipsuffix"/>
          <w:rFonts w:ascii="Century Gothic" w:eastAsia="Century Gothic" w:hAnsi="Century Gothic" w:cs="Century Gothic"/>
        </w:rPr>
        <w:t xml:space="preserve"> </w:t>
      </w:r>
      <w:r>
        <w:rPr>
          <w:rStyle w:val="documentzipprefix"/>
          <w:rFonts w:ascii="Century Gothic" w:eastAsia="Century Gothic" w:hAnsi="Century Gothic" w:cs="Century Gothic"/>
          <w:specVanish w:val="0"/>
        </w:rPr>
        <w:t xml:space="preserve"> </w:t>
      </w:r>
      <w:r>
        <w:rPr>
          <w:rStyle w:val="span"/>
          <w:rFonts w:ascii="Century Gothic" w:eastAsia="Century Gothic" w:hAnsi="Century Gothic" w:cs="Century Gothic"/>
        </w:rPr>
        <w:t>| catalinacostin902@gmail.com</w:t>
      </w:r>
      <w:r>
        <w:rPr>
          <w:rFonts w:ascii="Century Gothic" w:eastAsia="Century Gothic" w:hAnsi="Century Gothic" w:cs="Century Gothic"/>
          <w:color w:val="666666"/>
          <w:sz w:val="22"/>
          <w:szCs w:val="22"/>
        </w:rPr>
        <w:t>25 March 2021</w:t>
      </w:r>
    </w:p>
    <w:p w:rsidR="00FF349D" w:rsidRDefault="00FF349D" w:rsidP="00FF349D">
      <w:pPr>
        <w:pStyle w:val="div"/>
        <w:spacing w:before="240" w:line="340" w:lineRule="atLeast"/>
        <w:rPr>
          <w:rFonts w:ascii="Century Gothic" w:eastAsia="Century Gothic" w:hAnsi="Century Gothic" w:cs="Century Gothic"/>
          <w:color w:val="666666"/>
          <w:sz w:val="22"/>
          <w:szCs w:val="22"/>
        </w:rPr>
      </w:pPr>
      <w:proofErr w:type="spellStart"/>
      <w:r>
        <w:rPr>
          <w:rStyle w:val="span"/>
          <w:rFonts w:ascii="Century Gothic" w:eastAsia="Century Gothic" w:hAnsi="Century Gothic" w:cs="Century Gothic"/>
          <w:color w:val="666666"/>
          <w:sz w:val="22"/>
          <w:szCs w:val="22"/>
        </w:rPr>
        <w:t>CyDen</w:t>
      </w:r>
      <w:proofErr w:type="spellEnd"/>
      <w:r>
        <w:rPr>
          <w:rStyle w:val="span"/>
          <w:rFonts w:ascii="Century Gothic" w:eastAsia="Century Gothic" w:hAnsi="Century Gothic" w:cs="Century Gothic"/>
          <w:color w:val="666666"/>
          <w:sz w:val="22"/>
          <w:szCs w:val="22"/>
        </w:rPr>
        <w:t xml:space="preserve"> Limited</w:t>
      </w:r>
    </w:p>
    <w:p w:rsidR="00FF349D" w:rsidRDefault="00FF349D" w:rsidP="00FF349D">
      <w:pPr>
        <w:pStyle w:val="p"/>
        <w:spacing w:before="240" w:line="340" w:lineRule="atLeast"/>
        <w:rPr>
          <w:rFonts w:ascii="Century Gothic" w:eastAsia="Century Gothic" w:hAnsi="Century Gothic" w:cs="Century Gothic"/>
          <w:color w:val="666666"/>
          <w:sz w:val="22"/>
          <w:szCs w:val="22"/>
        </w:rPr>
      </w:pPr>
      <w:r>
        <w:rPr>
          <w:rFonts w:ascii="Century Gothic" w:eastAsia="Century Gothic" w:hAnsi="Century Gothic" w:cs="Century Gothic"/>
          <w:color w:val="666666"/>
          <w:sz w:val="22"/>
          <w:szCs w:val="22"/>
        </w:rPr>
        <w:t>Dear Mr. David Roberts,</w:t>
      </w:r>
    </w:p>
    <w:p w:rsidR="00FF349D" w:rsidRDefault="00FF349D" w:rsidP="00FF349D">
      <w:pPr>
        <w:pStyle w:val="p"/>
        <w:spacing w:before="240" w:line="340" w:lineRule="atLeast"/>
        <w:rPr>
          <w:rFonts w:ascii="Century Gothic" w:eastAsia="Century Gothic" w:hAnsi="Century Gothic" w:cs="Century Gothic"/>
          <w:color w:val="666666"/>
          <w:sz w:val="22"/>
          <w:szCs w:val="22"/>
        </w:rPr>
      </w:pPr>
      <w:r>
        <w:rPr>
          <w:rFonts w:ascii="Century Gothic" w:eastAsia="Century Gothic" w:hAnsi="Century Gothic" w:cs="Century Gothic"/>
          <w:color w:val="666666"/>
          <w:sz w:val="22"/>
          <w:szCs w:val="22"/>
        </w:rPr>
        <w:t xml:space="preserve">I would like to express my interest in the Manager position. I am self-motivated, resourceful and progress-driven. With a long-standing record of initiative and delivering results, I have developed and executed strategies that I believe will bring value to </w:t>
      </w:r>
      <w:proofErr w:type="spellStart"/>
      <w:r>
        <w:rPr>
          <w:rFonts w:ascii="Century Gothic" w:eastAsia="Century Gothic" w:hAnsi="Century Gothic" w:cs="Century Gothic"/>
          <w:color w:val="666666"/>
          <w:sz w:val="22"/>
          <w:szCs w:val="22"/>
        </w:rPr>
        <w:t>CyDen</w:t>
      </w:r>
      <w:proofErr w:type="spellEnd"/>
      <w:r>
        <w:rPr>
          <w:rFonts w:ascii="Century Gothic" w:eastAsia="Century Gothic" w:hAnsi="Century Gothic" w:cs="Century Gothic"/>
          <w:color w:val="666666"/>
          <w:sz w:val="22"/>
          <w:szCs w:val="22"/>
        </w:rPr>
        <w:t xml:space="preserve"> Limited.</w:t>
      </w:r>
    </w:p>
    <w:p w:rsidR="00FF349D" w:rsidRDefault="00FF349D" w:rsidP="00FF349D">
      <w:pPr>
        <w:pStyle w:val="p"/>
        <w:spacing w:before="240" w:line="340" w:lineRule="atLeast"/>
        <w:rPr>
          <w:rFonts w:ascii="Century Gothic" w:eastAsia="Century Gothic" w:hAnsi="Century Gothic" w:cs="Century Gothic"/>
          <w:color w:val="666666"/>
          <w:sz w:val="22"/>
          <w:szCs w:val="22"/>
        </w:rPr>
      </w:pPr>
      <w:r>
        <w:rPr>
          <w:rFonts w:ascii="Century Gothic" w:eastAsia="Century Gothic" w:hAnsi="Century Gothic" w:cs="Century Gothic"/>
          <w:color w:val="666666"/>
          <w:sz w:val="22"/>
          <w:szCs w:val="22"/>
        </w:rPr>
        <w:t xml:space="preserve">Throughout the course of my career, I have honed my strategic planning and practical abilities. I am an astute problem solver capable of </w:t>
      </w:r>
      <w:proofErr w:type="spellStart"/>
      <w:r>
        <w:rPr>
          <w:rFonts w:ascii="Century Gothic" w:eastAsia="Century Gothic" w:hAnsi="Century Gothic" w:cs="Century Gothic"/>
          <w:color w:val="666666"/>
          <w:sz w:val="22"/>
          <w:szCs w:val="22"/>
        </w:rPr>
        <w:t>prioritising</w:t>
      </w:r>
      <w:proofErr w:type="spellEnd"/>
      <w:r>
        <w:rPr>
          <w:rFonts w:ascii="Century Gothic" w:eastAsia="Century Gothic" w:hAnsi="Century Gothic" w:cs="Century Gothic"/>
          <w:color w:val="666666"/>
          <w:sz w:val="22"/>
          <w:szCs w:val="22"/>
        </w:rPr>
        <w:t xml:space="preserve"> and completing complex projects with proficiency. In my role as General Operative, I exercised communication, influence and resilience in contribution to team efforts and </w:t>
      </w:r>
      <w:proofErr w:type="spellStart"/>
      <w:r>
        <w:rPr>
          <w:rFonts w:ascii="Century Gothic" w:eastAsia="Century Gothic" w:hAnsi="Century Gothic" w:cs="Century Gothic"/>
          <w:color w:val="666666"/>
          <w:sz w:val="22"/>
          <w:szCs w:val="22"/>
        </w:rPr>
        <w:t>organisational</w:t>
      </w:r>
      <w:proofErr w:type="spellEnd"/>
      <w:r>
        <w:rPr>
          <w:rFonts w:ascii="Century Gothic" w:eastAsia="Century Gothic" w:hAnsi="Century Gothic" w:cs="Century Gothic"/>
          <w:color w:val="666666"/>
          <w:sz w:val="22"/>
          <w:szCs w:val="22"/>
        </w:rPr>
        <w:t xml:space="preserve"> improvements. I am open-minded and focused on new developments in my field. I have proven to be effective and motivational, with proficiency in personal effectiveness and collaborative work. I enjoy brainstorming and coordinating efforts to achieve a common goal.</w:t>
      </w:r>
    </w:p>
    <w:p w:rsidR="00FF349D" w:rsidRDefault="00FF349D" w:rsidP="00FF349D">
      <w:pPr>
        <w:pStyle w:val="divdocumentsectionCLsinglecolumn"/>
        <w:spacing w:before="240" w:line="340" w:lineRule="atLeast"/>
        <w:rPr>
          <w:rFonts w:ascii="Century Gothic" w:eastAsia="Century Gothic" w:hAnsi="Century Gothic" w:cs="Century Gothic"/>
          <w:color w:val="666666"/>
          <w:sz w:val="22"/>
          <w:szCs w:val="22"/>
        </w:rPr>
      </w:pPr>
      <w:r>
        <w:rPr>
          <w:rFonts w:ascii="Century Gothic" w:eastAsia="Century Gothic" w:hAnsi="Century Gothic" w:cs="Century Gothic"/>
          <w:color w:val="666666"/>
          <w:sz w:val="22"/>
          <w:szCs w:val="22"/>
        </w:rPr>
        <w:t>I have enclosed my CV for your review. I would appreciate the opportunity to speak to you regarding my candidacy for the Manager role, and am available for a call or interview at your convenience.</w:t>
      </w:r>
    </w:p>
    <w:p w:rsidR="00FF349D" w:rsidRDefault="00FF349D" w:rsidP="00FF349D">
      <w:pPr>
        <w:pStyle w:val="divdocumentsectionCLsinglecolumn"/>
        <w:spacing w:before="240" w:line="340" w:lineRule="atLeast"/>
        <w:rPr>
          <w:rFonts w:ascii="Century Gothic" w:eastAsia="Century Gothic" w:hAnsi="Century Gothic" w:cs="Century Gothic"/>
          <w:color w:val="666666"/>
          <w:sz w:val="22"/>
          <w:szCs w:val="22"/>
        </w:rPr>
      </w:pPr>
      <w:r>
        <w:rPr>
          <w:rFonts w:ascii="Century Gothic" w:eastAsia="Century Gothic" w:hAnsi="Century Gothic" w:cs="Century Gothic"/>
          <w:color w:val="666666"/>
          <w:sz w:val="22"/>
          <w:szCs w:val="22"/>
        </w:rPr>
        <w:t>Yours sincerely</w:t>
      </w:r>
      <w:proofErr w:type="gramStart"/>
      <w:r>
        <w:rPr>
          <w:rFonts w:ascii="Century Gothic" w:eastAsia="Century Gothic" w:hAnsi="Century Gothic" w:cs="Century Gothic"/>
          <w:color w:val="666666"/>
          <w:sz w:val="22"/>
          <w:szCs w:val="22"/>
        </w:rPr>
        <w:t>,</w:t>
      </w:r>
      <w:proofErr w:type="gramEnd"/>
      <w:r>
        <w:rPr>
          <w:rFonts w:ascii="Century Gothic" w:eastAsia="Century Gothic" w:hAnsi="Century Gothic" w:cs="Century Gothic"/>
          <w:color w:val="666666"/>
          <w:sz w:val="22"/>
          <w:szCs w:val="22"/>
        </w:rPr>
        <w:br/>
        <w:t xml:space="preserve">Catalina </w:t>
      </w:r>
      <w:proofErr w:type="spellStart"/>
      <w:r>
        <w:rPr>
          <w:rFonts w:ascii="Century Gothic" w:eastAsia="Century Gothic" w:hAnsi="Century Gothic" w:cs="Century Gothic"/>
          <w:color w:val="666666"/>
          <w:sz w:val="22"/>
          <w:szCs w:val="22"/>
        </w:rPr>
        <w:t>Costin</w:t>
      </w:r>
      <w:proofErr w:type="spellEnd"/>
    </w:p>
    <w:p w:rsidR="00FF349D" w:rsidRDefault="00FF349D" w:rsidP="00FF349D">
      <w:pPr>
        <w:rPr>
          <w:rFonts w:ascii="Cooper Black" w:hAnsi="Cooper Black" w:cs="Aharoni"/>
          <w:sz w:val="36"/>
          <w:szCs w:val="36"/>
        </w:rPr>
      </w:pPr>
    </w:p>
    <w:tbl>
      <w:tblPr>
        <w:tblStyle w:val="documentparentContainer"/>
        <w:tblW w:w="0" w:type="auto"/>
        <w:tblCellSpacing w:w="0" w:type="dxa"/>
        <w:tblInd w:w="0" w:type="dxa"/>
        <w:tblLayout w:type="fixed"/>
        <w:tblCellMar>
          <w:left w:w="0" w:type="dxa"/>
          <w:right w:w="0" w:type="dxa"/>
        </w:tblCellMar>
        <w:tblLook w:val="05E0" w:firstRow="1" w:lastRow="1" w:firstColumn="1" w:lastColumn="1" w:noHBand="0" w:noVBand="1"/>
      </w:tblPr>
      <w:tblGrid>
        <w:gridCol w:w="7426"/>
        <w:gridCol w:w="4480"/>
      </w:tblGrid>
      <w:tr w:rsidR="00FF349D" w:rsidTr="00E06196">
        <w:trPr>
          <w:trHeight w:val="8110"/>
          <w:tblCellSpacing w:w="0" w:type="dxa"/>
        </w:trPr>
        <w:tc>
          <w:tcPr>
            <w:tcW w:w="7426" w:type="dxa"/>
            <w:hideMark/>
          </w:tcPr>
          <w:tbl>
            <w:tblPr>
              <w:tblStyle w:val="divdocumentleft-table"/>
              <w:tblW w:w="5000" w:type="pct"/>
              <w:tblCellSpacing w:w="0" w:type="dxa"/>
              <w:tblInd w:w="0" w:type="dxa"/>
              <w:tblLayout w:type="fixed"/>
              <w:tblCellMar>
                <w:left w:w="0" w:type="dxa"/>
                <w:right w:w="0" w:type="dxa"/>
              </w:tblCellMar>
              <w:tblLook w:val="05E0" w:firstRow="1" w:lastRow="1" w:firstColumn="1" w:lastColumn="1" w:noHBand="0" w:noVBand="1"/>
            </w:tblPr>
            <w:tblGrid>
              <w:gridCol w:w="7426"/>
            </w:tblGrid>
            <w:tr w:rsidR="00FF349D" w:rsidTr="00E06196">
              <w:trPr>
                <w:tblCellSpacing w:w="0" w:type="dxa"/>
              </w:trPr>
              <w:tc>
                <w:tcPr>
                  <w:tcW w:w="7426" w:type="dxa"/>
                  <w:tcMar>
                    <w:top w:w="0" w:type="dxa"/>
                    <w:left w:w="160" w:type="dxa"/>
                    <w:bottom w:w="0" w:type="dxa"/>
                    <w:right w:w="120" w:type="dxa"/>
                  </w:tcMar>
                </w:tcPr>
                <w:p w:rsidR="00FF349D" w:rsidRDefault="00FF349D" w:rsidP="00E06196">
                  <w:pPr>
                    <w:pStyle w:val="documentname"/>
                    <w:spacing w:line="720" w:lineRule="exact"/>
                    <w:ind w:left="480" w:right="360"/>
                    <w:rPr>
                      <w:rStyle w:val="divdocumentleft-box"/>
                      <w:rFonts w:ascii="Saira" w:eastAsia="Saira" w:hAnsi="Saira" w:cs="Saira"/>
                      <w:color w:val="000000" w:themeColor="text1"/>
                    </w:rPr>
                  </w:pPr>
                  <w:r>
                    <w:rPr>
                      <w:rStyle w:val="span"/>
                      <w:rFonts w:ascii="Saira" w:eastAsia="Saira" w:hAnsi="Saira" w:cs="Saira"/>
                      <w:color w:val="000000" w:themeColor="text1"/>
                    </w:rPr>
                    <w:lastRenderedPageBreak/>
                    <w:t>Catalina</w:t>
                  </w:r>
                  <w:r>
                    <w:rPr>
                      <w:rStyle w:val="divdocumentleft-box"/>
                      <w:rFonts w:ascii="Saira" w:eastAsia="Saira" w:hAnsi="Saira" w:cs="Saira"/>
                      <w:color w:val="000000" w:themeColor="text1"/>
                    </w:rPr>
                    <w:t xml:space="preserve"> </w:t>
                  </w:r>
                  <w:r>
                    <w:rPr>
                      <w:rStyle w:val="span"/>
                      <w:rFonts w:ascii="Saira" w:eastAsia="Saira" w:hAnsi="Saira" w:cs="Saira"/>
                      <w:color w:val="000000" w:themeColor="text1"/>
                    </w:rPr>
                    <w:t>Costin</w:t>
                  </w:r>
                </w:p>
                <w:p w:rsidR="00FF349D" w:rsidRDefault="00FF349D" w:rsidP="00E06196">
                  <w:pPr>
                    <w:pStyle w:val="documentemptyborderdiv"/>
                    <w:pBdr>
                      <w:top w:val="single" w:sz="8" w:space="0" w:color="009BCC"/>
                    </w:pBdr>
                    <w:spacing w:before="160" w:after="600"/>
                    <w:ind w:left="480" w:right="360"/>
                    <w:rPr>
                      <w:rStyle w:val="divdocumentleft-box"/>
                      <w:rFonts w:ascii="Saira" w:eastAsia="Saira" w:hAnsi="Saira" w:cs="Saira"/>
                      <w:color w:val="46464E"/>
                    </w:rPr>
                  </w:pPr>
                  <w:r>
                    <w:rPr>
                      <w:rStyle w:val="divdocumentleft-box"/>
                      <w:rFonts w:ascii="Saira" w:eastAsia="Saira" w:hAnsi="Saira" w:cs="Saira"/>
                      <w:color w:val="46464E"/>
                    </w:rPr>
                    <w:t> </w:t>
                  </w:r>
                </w:p>
                <w:p w:rsidR="00FF349D" w:rsidRDefault="00FF349D" w:rsidP="00E06196">
                  <w:pPr>
                    <w:pStyle w:val="documentleft-boxsectiontitle"/>
                    <w:pBdr>
                      <w:bottom w:val="single" w:sz="8" w:space="0" w:color="009BCC"/>
                    </w:pBdr>
                    <w:spacing w:before="500" w:after="200" w:line="340" w:lineRule="atLeast"/>
                    <w:ind w:left="480" w:right="360"/>
                    <w:rPr>
                      <w:rStyle w:val="divdocumentleft-box"/>
                      <w:rFonts w:ascii="Saira" w:eastAsia="Saira" w:hAnsi="Saira" w:cs="Saira"/>
                      <w:b/>
                      <w:bCs/>
                      <w:caps/>
                      <w:color w:val="009BCC"/>
                      <w:spacing w:val="10"/>
                      <w:sz w:val="28"/>
                      <w:szCs w:val="28"/>
                    </w:rPr>
                  </w:pPr>
                  <w:r>
                    <w:rPr>
                      <w:rStyle w:val="divdocumentleft-box"/>
                      <w:rFonts w:ascii="Saira" w:eastAsia="Saira" w:hAnsi="Saira" w:cs="Saira"/>
                      <w:b/>
                      <w:bCs/>
                      <w:caps/>
                      <w:color w:val="009BCC"/>
                      <w:spacing w:val="10"/>
                      <w:sz w:val="28"/>
                      <w:szCs w:val="28"/>
                    </w:rPr>
                    <w:t>Professional summary</w:t>
                  </w:r>
                </w:p>
                <w:p w:rsidR="00FF349D" w:rsidRDefault="00FF349D" w:rsidP="00E06196">
                  <w:pPr>
                    <w:pStyle w:val="p"/>
                    <w:spacing w:line="320" w:lineRule="atLeast"/>
                    <w:ind w:left="480" w:right="360"/>
                    <w:rPr>
                      <w:rStyle w:val="divdocumentleft-box"/>
                      <w:rFonts w:ascii="Saira" w:eastAsia="Saira" w:hAnsi="Saira" w:cs="Saira"/>
                      <w:color w:val="46464E"/>
                    </w:rPr>
                  </w:pPr>
                  <w:r>
                    <w:rPr>
                      <w:rStyle w:val="divdocumentleft-box"/>
                      <w:rFonts w:ascii="Saira" w:eastAsia="Saira" w:hAnsi="Saira" w:cs="Saira"/>
                      <w:color w:val="46464E"/>
                    </w:rPr>
                    <w:t>Diligent General Operative achieving consistent quality control in a fast-paced industrial environment. Working effectively and efficiently to reach the target and to ensure satisfaction of the company's clients, whilst ensuring smooth running of production of clinical (IPL) devices. Dedicated Factory Hand, working tirelessly to achieve excellent quality standards within tight deadlines. Offering an eye for detail throughout all factory duties, continually achieving to operations targets.</w:t>
                  </w:r>
                </w:p>
                <w:p w:rsidR="00FF349D" w:rsidRDefault="00FF349D" w:rsidP="00E06196">
                  <w:pPr>
                    <w:pStyle w:val="documentleft-boxsectiontitle"/>
                    <w:pBdr>
                      <w:bottom w:val="single" w:sz="8" w:space="0" w:color="009BCC"/>
                    </w:pBdr>
                    <w:spacing w:before="500" w:after="200" w:line="340" w:lineRule="atLeast"/>
                    <w:ind w:left="480" w:right="360"/>
                    <w:rPr>
                      <w:rStyle w:val="divdocumentleft-box"/>
                      <w:rFonts w:ascii="Saira" w:eastAsia="Saira" w:hAnsi="Saira" w:cs="Saira"/>
                      <w:b/>
                      <w:bCs/>
                      <w:caps/>
                      <w:color w:val="009BCC"/>
                      <w:spacing w:val="10"/>
                      <w:sz w:val="28"/>
                      <w:szCs w:val="28"/>
                    </w:rPr>
                  </w:pPr>
                  <w:r>
                    <w:rPr>
                      <w:rStyle w:val="divdocumentleft-box"/>
                      <w:rFonts w:ascii="Saira" w:eastAsia="Saira" w:hAnsi="Saira" w:cs="Saira"/>
                      <w:b/>
                      <w:bCs/>
                      <w:caps/>
                      <w:color w:val="009BCC"/>
                      <w:spacing w:val="10"/>
                      <w:sz w:val="28"/>
                      <w:szCs w:val="28"/>
                    </w:rPr>
                    <w:t>Work history</w:t>
                  </w:r>
                </w:p>
                <w:p w:rsidR="00FF349D" w:rsidRDefault="00FF349D" w:rsidP="00E06196">
                  <w:pPr>
                    <w:pStyle w:val="documentleft-boxpaddedline"/>
                    <w:spacing w:line="320" w:lineRule="atLeast"/>
                    <w:ind w:left="480" w:right="360"/>
                    <w:rPr>
                      <w:rStyle w:val="divdocumentleft-box"/>
                      <w:rFonts w:ascii="Saira" w:eastAsia="Saira" w:hAnsi="Saira" w:cs="Saira"/>
                    </w:rPr>
                  </w:pPr>
                  <w:r>
                    <w:rPr>
                      <w:rStyle w:val="documenttxtBold"/>
                      <w:rFonts w:ascii="Saira" w:eastAsia="Saira" w:hAnsi="Saira" w:cs="Saira"/>
                    </w:rPr>
                    <w:t>General Operative</w:t>
                  </w:r>
                  <w:r>
                    <w:rPr>
                      <w:rStyle w:val="span"/>
                      <w:rFonts w:ascii="Saira" w:eastAsia="Saira" w:hAnsi="Saira" w:cs="Saira"/>
                      <w:sz w:val="20"/>
                      <w:szCs w:val="20"/>
                    </w:rPr>
                    <w:t>,</w:t>
                  </w:r>
                  <w:r>
                    <w:rPr>
                      <w:rStyle w:val="divdocumentleft-box"/>
                      <w:rFonts w:ascii="Saira" w:eastAsia="Saira" w:hAnsi="Saira" w:cs="Saira"/>
                    </w:rPr>
                    <w:t xml:space="preserve"> </w:t>
                  </w:r>
                  <w:r>
                    <w:rPr>
                      <w:rStyle w:val="span"/>
                      <w:rFonts w:ascii="Saira Medium" w:eastAsia="Saira Medium" w:hAnsi="Saira Medium" w:cs="Saira Medium"/>
                      <w:sz w:val="20"/>
                      <w:szCs w:val="20"/>
                    </w:rPr>
                    <w:t>05/2020 - Current</w:t>
                  </w:r>
                  <w:r>
                    <w:rPr>
                      <w:rStyle w:val="documentjobdates"/>
                    </w:rPr>
                    <w:t xml:space="preserve"> </w:t>
                  </w:r>
                </w:p>
                <w:p w:rsidR="00FF349D" w:rsidRDefault="00FF349D" w:rsidP="00E06196">
                  <w:pPr>
                    <w:pStyle w:val="documentleft-boxpaddedline"/>
                    <w:spacing w:line="320" w:lineRule="atLeast"/>
                    <w:ind w:left="480" w:right="360"/>
                    <w:rPr>
                      <w:rStyle w:val="divdocumentleft-box"/>
                      <w:rFonts w:ascii="Saira" w:eastAsia="Saira" w:hAnsi="Saira" w:cs="Saira"/>
                    </w:rPr>
                  </w:pPr>
                  <w:proofErr w:type="spellStart"/>
                  <w:r>
                    <w:rPr>
                      <w:rStyle w:val="documentcompanyname"/>
                      <w:sz w:val="20"/>
                      <w:szCs w:val="20"/>
                    </w:rPr>
                    <w:t>CyDen</w:t>
                  </w:r>
                  <w:proofErr w:type="spellEnd"/>
                  <w:r>
                    <w:rPr>
                      <w:rStyle w:val="documentcompanyname"/>
                      <w:sz w:val="20"/>
                      <w:szCs w:val="20"/>
                    </w:rPr>
                    <w:t xml:space="preserve"> Limited</w:t>
                  </w:r>
                  <w:r>
                    <w:rPr>
                      <w:rStyle w:val="span"/>
                      <w:rFonts w:ascii="Saira" w:eastAsia="Saira" w:hAnsi="Saira" w:cs="Saira"/>
                      <w:sz w:val="20"/>
                      <w:szCs w:val="20"/>
                    </w:rPr>
                    <w:t xml:space="preserve">, </w:t>
                  </w:r>
                  <w:r>
                    <w:rPr>
                      <w:rStyle w:val="documentjobcity"/>
                      <w:rFonts w:ascii="Saira" w:eastAsia="Saira" w:hAnsi="Saira" w:cs="Saira"/>
                      <w:sz w:val="20"/>
                      <w:szCs w:val="20"/>
                    </w:rPr>
                    <w:t>Swansea</w:t>
                  </w:r>
                  <w:r>
                    <w:rPr>
                      <w:rStyle w:val="span"/>
                      <w:rFonts w:ascii="Saira" w:eastAsia="Saira" w:hAnsi="Saira" w:cs="Saira"/>
                      <w:sz w:val="20"/>
                      <w:szCs w:val="20"/>
                    </w:rPr>
                    <w:t>, City and County of Swansea</w:t>
                  </w:r>
                  <w:r>
                    <w:rPr>
                      <w:rStyle w:val="divdocumentleft-box"/>
                      <w:rFonts w:ascii="Saira" w:eastAsia="Saira" w:hAnsi="Saira" w:cs="Saira"/>
                    </w:rPr>
                    <w:t xml:space="preserve"> </w:t>
                  </w:r>
                </w:p>
                <w:p w:rsidR="00FF349D" w:rsidRDefault="00FF349D" w:rsidP="00E06196">
                  <w:pPr>
                    <w:pStyle w:val="divdocumentulli"/>
                    <w:numPr>
                      <w:ilvl w:val="0"/>
                      <w:numId w:val="1"/>
                    </w:numPr>
                    <w:spacing w:line="320" w:lineRule="atLeast"/>
                    <w:ind w:right="360" w:hanging="232"/>
                    <w:rPr>
                      <w:rStyle w:val="span"/>
                      <w:rFonts w:eastAsia="Saira"/>
                      <w:color w:val="46464E"/>
                      <w:sz w:val="20"/>
                      <w:szCs w:val="20"/>
                    </w:rPr>
                  </w:pPr>
                  <w:r>
                    <w:rPr>
                      <w:rStyle w:val="span"/>
                      <w:rFonts w:ascii="Saira" w:eastAsia="Saira" w:hAnsi="Saira" w:cs="Saira"/>
                      <w:color w:val="46464E"/>
                      <w:sz w:val="20"/>
                      <w:szCs w:val="20"/>
                    </w:rPr>
                    <w:t>Worked effectively and efficiently as part of a fast-paced production line.</w:t>
                  </w:r>
                </w:p>
                <w:p w:rsidR="00FF349D" w:rsidRDefault="00FF349D" w:rsidP="00E06196">
                  <w:pPr>
                    <w:pStyle w:val="divdocumentulli"/>
                    <w:numPr>
                      <w:ilvl w:val="0"/>
                      <w:numId w:val="1"/>
                    </w:numPr>
                    <w:spacing w:line="320" w:lineRule="atLeast"/>
                    <w:ind w:right="360" w:hanging="232"/>
                    <w:rPr>
                      <w:rStyle w:val="span"/>
                      <w:rFonts w:ascii="Saira" w:eastAsia="Saira" w:hAnsi="Saira" w:cs="Saira"/>
                      <w:color w:val="46464E"/>
                      <w:sz w:val="20"/>
                      <w:szCs w:val="20"/>
                    </w:rPr>
                  </w:pPr>
                  <w:r>
                    <w:rPr>
                      <w:rStyle w:val="span"/>
                      <w:rFonts w:ascii="Saira" w:eastAsia="Saira" w:hAnsi="Saira" w:cs="Saira"/>
                      <w:color w:val="46464E"/>
                      <w:sz w:val="20"/>
                      <w:szCs w:val="20"/>
                    </w:rPr>
                    <w:t>Handled various manufacturing activities including assembling and testing of the product.</w:t>
                  </w:r>
                </w:p>
                <w:p w:rsidR="00FF349D" w:rsidRDefault="00FF349D" w:rsidP="00E06196">
                  <w:pPr>
                    <w:pStyle w:val="divdocumentulli"/>
                    <w:numPr>
                      <w:ilvl w:val="0"/>
                      <w:numId w:val="1"/>
                    </w:numPr>
                    <w:spacing w:line="320" w:lineRule="atLeast"/>
                    <w:ind w:right="360" w:hanging="232"/>
                    <w:rPr>
                      <w:rStyle w:val="span"/>
                      <w:rFonts w:ascii="Saira" w:eastAsia="Saira" w:hAnsi="Saira" w:cs="Saira"/>
                      <w:color w:val="46464E"/>
                      <w:sz w:val="20"/>
                      <w:szCs w:val="20"/>
                    </w:rPr>
                  </w:pPr>
                  <w:r>
                    <w:rPr>
                      <w:rStyle w:val="span"/>
                      <w:rFonts w:ascii="Saira" w:eastAsia="Saira" w:hAnsi="Saira" w:cs="Saira"/>
                      <w:color w:val="46464E"/>
                      <w:sz w:val="20"/>
                      <w:szCs w:val="20"/>
                    </w:rPr>
                    <w:t>Carried out condition-based maintenance to ensure smooth running of production of IPL devices.</w:t>
                  </w:r>
                </w:p>
                <w:p w:rsidR="00FF349D" w:rsidRDefault="00FF349D" w:rsidP="00E06196">
                  <w:pPr>
                    <w:pStyle w:val="divdocumentulli"/>
                    <w:spacing w:line="320" w:lineRule="atLeast"/>
                    <w:ind w:left="360" w:right="360"/>
                    <w:rPr>
                      <w:rStyle w:val="span"/>
                      <w:rFonts w:ascii="Saira" w:eastAsia="Saira" w:hAnsi="Saira" w:cs="Saira"/>
                      <w:color w:val="46464E"/>
                      <w:sz w:val="20"/>
                      <w:szCs w:val="20"/>
                    </w:rPr>
                  </w:pPr>
                </w:p>
                <w:p w:rsidR="00FF349D" w:rsidRDefault="00FF349D" w:rsidP="00E06196">
                  <w:pPr>
                    <w:pStyle w:val="documentleft-boxsectiontitle"/>
                    <w:pBdr>
                      <w:bottom w:val="single" w:sz="8" w:space="0" w:color="009BCC"/>
                    </w:pBdr>
                    <w:spacing w:before="500" w:after="200" w:line="340" w:lineRule="atLeast"/>
                    <w:ind w:left="480" w:right="360"/>
                    <w:rPr>
                      <w:rStyle w:val="divdocumentleft-box"/>
                      <w:rFonts w:eastAsia="Saira"/>
                      <w:b/>
                      <w:bCs/>
                      <w:caps/>
                      <w:color w:val="009BCC"/>
                      <w:spacing w:val="10"/>
                      <w:sz w:val="28"/>
                      <w:szCs w:val="28"/>
                    </w:rPr>
                  </w:pPr>
                  <w:r>
                    <w:rPr>
                      <w:rStyle w:val="divdocumentleft-box"/>
                      <w:rFonts w:ascii="Saira" w:eastAsia="Saira" w:hAnsi="Saira" w:cs="Saira"/>
                      <w:b/>
                      <w:bCs/>
                      <w:caps/>
                      <w:color w:val="009BCC"/>
                      <w:spacing w:val="10"/>
                      <w:sz w:val="28"/>
                      <w:szCs w:val="28"/>
                    </w:rPr>
                    <w:t>Education</w:t>
                  </w:r>
                </w:p>
                <w:p w:rsidR="00FF349D" w:rsidRDefault="00FF349D" w:rsidP="00E06196">
                  <w:pPr>
                    <w:pStyle w:val="documentleft-boxpaddedline"/>
                    <w:spacing w:line="320" w:lineRule="atLeast"/>
                    <w:ind w:left="480" w:right="360"/>
                    <w:rPr>
                      <w:rStyle w:val="divdocumentleft-box"/>
                      <w:rFonts w:ascii="Saira" w:eastAsia="Saira" w:hAnsi="Saira" w:cs="Saira"/>
                      <w:b/>
                      <w:bCs/>
                    </w:rPr>
                  </w:pPr>
                  <w:r>
                    <w:rPr>
                      <w:rStyle w:val="span"/>
                      <w:rFonts w:ascii="Saira" w:eastAsia="Saira" w:hAnsi="Saira" w:cs="Saira"/>
                      <w:b/>
                      <w:bCs/>
                      <w:sz w:val="20"/>
                      <w:szCs w:val="20"/>
                    </w:rPr>
                    <w:t>A-Levels, Management,</w:t>
                  </w:r>
                  <w:r>
                    <w:rPr>
                      <w:rStyle w:val="divdocumentleft-box"/>
                      <w:rFonts w:ascii="Saira" w:eastAsia="Saira" w:hAnsi="Saira" w:cs="Saira"/>
                      <w:b/>
                      <w:bCs/>
                    </w:rPr>
                    <w:t xml:space="preserve"> </w:t>
                  </w:r>
                  <w:r>
                    <w:rPr>
                      <w:rStyle w:val="span"/>
                      <w:rFonts w:ascii="Saira Medium" w:eastAsia="Saira Medium" w:hAnsi="Saira Medium" w:cs="Saira Medium"/>
                      <w:sz w:val="20"/>
                      <w:szCs w:val="20"/>
                    </w:rPr>
                    <w:t>06/2017</w:t>
                  </w:r>
                  <w:r>
                    <w:rPr>
                      <w:rStyle w:val="documentjobdates"/>
                    </w:rPr>
                    <w:t xml:space="preserve"> </w:t>
                  </w:r>
                </w:p>
                <w:p w:rsidR="00FF349D" w:rsidRDefault="00FF349D" w:rsidP="00E06196">
                  <w:pPr>
                    <w:pStyle w:val="documentleft-boxpaddedline"/>
                    <w:spacing w:line="320" w:lineRule="atLeast"/>
                    <w:ind w:left="480" w:right="360"/>
                    <w:rPr>
                      <w:rStyle w:val="divdocumentleft-box"/>
                      <w:rFonts w:ascii="Saira" w:eastAsia="Saira" w:hAnsi="Saira" w:cs="Saira"/>
                    </w:rPr>
                  </w:pPr>
                  <w:r>
                    <w:rPr>
                      <w:rStyle w:val="documentcompanyname"/>
                      <w:sz w:val="20"/>
                      <w:szCs w:val="20"/>
                    </w:rPr>
                    <w:t xml:space="preserve">Economical College " </w:t>
                  </w:r>
                  <w:proofErr w:type="spellStart"/>
                  <w:r>
                    <w:rPr>
                      <w:rStyle w:val="documentcompanyname"/>
                      <w:sz w:val="20"/>
                      <w:szCs w:val="20"/>
                    </w:rPr>
                    <w:t>Dimitrie</w:t>
                  </w:r>
                  <w:proofErr w:type="spellEnd"/>
                  <w:r>
                    <w:rPr>
                      <w:rStyle w:val="documentcompanyname"/>
                      <w:sz w:val="20"/>
                      <w:szCs w:val="20"/>
                    </w:rPr>
                    <w:t xml:space="preserve"> </w:t>
                  </w:r>
                  <w:proofErr w:type="spellStart"/>
                  <w:r>
                    <w:rPr>
                      <w:rStyle w:val="documentcompanyname"/>
                      <w:sz w:val="20"/>
                      <w:szCs w:val="20"/>
                    </w:rPr>
                    <w:t>Cantemir</w:t>
                  </w:r>
                  <w:proofErr w:type="spellEnd"/>
                  <w:r>
                    <w:rPr>
                      <w:rStyle w:val="documentcompanyname"/>
                      <w:sz w:val="20"/>
                      <w:szCs w:val="20"/>
                    </w:rPr>
                    <w:t xml:space="preserve"> " </w:t>
                  </w:r>
                  <w:r>
                    <w:rPr>
                      <w:rStyle w:val="span"/>
                      <w:rFonts w:ascii="Saira" w:eastAsia="Saira" w:hAnsi="Saira" w:cs="Saira"/>
                      <w:sz w:val="20"/>
                      <w:szCs w:val="20"/>
                    </w:rPr>
                    <w:t>-</w:t>
                  </w:r>
                  <w:r>
                    <w:rPr>
                      <w:rStyle w:val="divdocumentleft-box"/>
                      <w:rFonts w:ascii="Saira" w:eastAsia="Saira" w:hAnsi="Saira" w:cs="Saira"/>
                    </w:rPr>
                    <w:t xml:space="preserve"> </w:t>
                  </w:r>
                  <w:proofErr w:type="spellStart"/>
                  <w:r>
                    <w:rPr>
                      <w:rStyle w:val="documenteducationjobcity"/>
                      <w:rFonts w:ascii="Saira" w:eastAsia="Saira" w:hAnsi="Saira" w:cs="Saira"/>
                      <w:sz w:val="20"/>
                      <w:szCs w:val="20"/>
                    </w:rPr>
                    <w:t>Suceava</w:t>
                  </w:r>
                  <w:proofErr w:type="spellEnd"/>
                  <w:r>
                    <w:rPr>
                      <w:rStyle w:val="divdocumentleft-box"/>
                      <w:rFonts w:ascii="Saira" w:eastAsia="Saira" w:hAnsi="Saira" w:cs="Saira"/>
                    </w:rPr>
                    <w:t xml:space="preserve"> </w:t>
                  </w:r>
                </w:p>
              </w:tc>
            </w:tr>
          </w:tbl>
          <w:p w:rsidR="00FF349D" w:rsidRDefault="00FF349D" w:rsidP="00E06196"/>
        </w:tc>
        <w:tc>
          <w:tcPr>
            <w:tcW w:w="4480" w:type="dxa"/>
            <w:shd w:val="clear" w:color="auto" w:fill="009BCC"/>
            <w:tcMar>
              <w:top w:w="800" w:type="dxa"/>
              <w:left w:w="0" w:type="dxa"/>
              <w:bottom w:w="600" w:type="dxa"/>
              <w:right w:w="0" w:type="dxa"/>
            </w:tcMar>
            <w:hideMark/>
          </w:tcPr>
          <w:tbl>
            <w:tblPr>
              <w:tblStyle w:val="addresstable"/>
              <w:tblW w:w="0" w:type="auto"/>
              <w:tblCellSpacing w:w="0" w:type="dxa"/>
              <w:tblInd w:w="500" w:type="dxa"/>
              <w:tblLayout w:type="fixed"/>
              <w:tblCellMar>
                <w:left w:w="0" w:type="dxa"/>
                <w:right w:w="0" w:type="dxa"/>
              </w:tblCellMar>
              <w:tblLook w:val="05E0" w:firstRow="1" w:lastRow="1" w:firstColumn="1" w:lastColumn="1" w:noHBand="0" w:noVBand="1"/>
            </w:tblPr>
            <w:tblGrid>
              <w:gridCol w:w="600"/>
              <w:gridCol w:w="3400"/>
            </w:tblGrid>
            <w:tr w:rsidR="00FF349D" w:rsidTr="00E06196">
              <w:trPr>
                <w:tblCellSpacing w:w="0" w:type="dxa"/>
              </w:trPr>
              <w:tc>
                <w:tcPr>
                  <w:tcW w:w="600" w:type="dxa"/>
                  <w:tcMar>
                    <w:top w:w="40" w:type="dxa"/>
                    <w:left w:w="0" w:type="dxa"/>
                    <w:bottom w:w="100" w:type="dxa"/>
                    <w:right w:w="200" w:type="dxa"/>
                  </w:tcMar>
                  <w:hideMark/>
                </w:tcPr>
                <w:p w:rsidR="00FF349D" w:rsidRDefault="00FF349D" w:rsidP="00E06196">
                  <w:pPr>
                    <w:rPr>
                      <w:rStyle w:val="documentdocumentrightcell"/>
                      <w:rFonts w:ascii="Saira" w:eastAsia="Saira" w:hAnsi="Saira" w:cs="Saira"/>
                      <w:color w:val="FFFFFF"/>
                    </w:rPr>
                  </w:pPr>
                  <w:r>
                    <w:rPr>
                      <w:rFonts w:ascii="Saira" w:eastAsia="Saira" w:hAnsi="Saira" w:cs="Saira"/>
                      <w:noProof/>
                      <w:color w:val="FFFFFF"/>
                    </w:rPr>
                    <w:lastRenderedPageBreak/>
                    <w:drawing>
                      <wp:inline distT="0" distB="0" distL="0" distR="0" wp14:anchorId="1AD263A0" wp14:editId="1444C1AD">
                        <wp:extent cx="228600" cy="228600"/>
                        <wp:effectExtent l="0" t="0" r="0" b="0"/>
                        <wp:docPr id="3"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c>
                <w:tcPr>
                  <w:tcW w:w="3400" w:type="dxa"/>
                  <w:tcMar>
                    <w:top w:w="0" w:type="dxa"/>
                    <w:left w:w="0" w:type="dxa"/>
                    <w:bottom w:w="100" w:type="dxa"/>
                    <w:right w:w="600" w:type="dxa"/>
                  </w:tcMar>
                  <w:hideMark/>
                </w:tcPr>
                <w:p w:rsidR="00FF349D" w:rsidRDefault="00FF349D" w:rsidP="00E06196">
                  <w:pPr>
                    <w:rPr>
                      <w:rStyle w:val="adrsfirstcell"/>
                      <w:rFonts w:eastAsia="Saira"/>
                    </w:rPr>
                  </w:pPr>
                  <w:r>
                    <w:rPr>
                      <w:rStyle w:val="span"/>
                      <w:rFonts w:ascii="Saira" w:eastAsia="Saira" w:hAnsi="Saira" w:cs="Saira"/>
                      <w:color w:val="FFFFFF"/>
                    </w:rPr>
                    <w:t xml:space="preserve">45 </w:t>
                  </w:r>
                  <w:proofErr w:type="spellStart"/>
                  <w:r>
                    <w:rPr>
                      <w:rStyle w:val="span"/>
                      <w:rFonts w:ascii="Saira" w:eastAsia="Saira" w:hAnsi="Saira" w:cs="Saira"/>
                      <w:color w:val="FFFFFF"/>
                    </w:rPr>
                    <w:t>Gwili</w:t>
                  </w:r>
                  <w:proofErr w:type="spellEnd"/>
                  <w:r>
                    <w:rPr>
                      <w:rStyle w:val="span"/>
                      <w:rFonts w:ascii="Saira" w:eastAsia="Saira" w:hAnsi="Saira" w:cs="Saira"/>
                      <w:color w:val="FFFFFF"/>
                    </w:rPr>
                    <w:t xml:space="preserve"> Terrace, Swansea, City and County of Swansea</w:t>
                  </w:r>
                  <w:r>
                    <w:rPr>
                      <w:rStyle w:val="adrssecondcell"/>
                      <w:rFonts w:ascii="Saira" w:eastAsia="Saira" w:hAnsi="Saira" w:cs="Saira"/>
                      <w:color w:val="FFFFFF"/>
                    </w:rPr>
                    <w:t xml:space="preserve"> </w:t>
                  </w:r>
                  <w:r>
                    <w:rPr>
                      <w:rStyle w:val="span"/>
                      <w:rFonts w:ascii="Saira" w:eastAsia="Saira" w:hAnsi="Saira" w:cs="Saira"/>
                      <w:color w:val="FFFFFF"/>
                    </w:rPr>
                    <w:t>SA16TN</w:t>
                  </w:r>
                  <w:r>
                    <w:rPr>
                      <w:rStyle w:val="adrssecondcell"/>
                      <w:rFonts w:ascii="Saira" w:eastAsia="Saira" w:hAnsi="Saira" w:cs="Saira"/>
                      <w:color w:val="FFFFFF"/>
                    </w:rPr>
                    <w:t xml:space="preserve"> </w:t>
                  </w:r>
                </w:p>
              </w:tc>
            </w:tr>
            <w:tr w:rsidR="00FF349D" w:rsidTr="00E06196">
              <w:trPr>
                <w:tblCellSpacing w:w="0" w:type="dxa"/>
              </w:trPr>
              <w:tc>
                <w:tcPr>
                  <w:tcW w:w="600" w:type="dxa"/>
                  <w:tcMar>
                    <w:top w:w="40" w:type="dxa"/>
                    <w:left w:w="0" w:type="dxa"/>
                    <w:bottom w:w="100" w:type="dxa"/>
                    <w:right w:w="200" w:type="dxa"/>
                  </w:tcMar>
                  <w:hideMark/>
                </w:tcPr>
                <w:p w:rsidR="00FF349D" w:rsidRDefault="00FF349D" w:rsidP="00E06196">
                  <w:pPr>
                    <w:rPr>
                      <w:rStyle w:val="adrssecondcell"/>
                      <w:rFonts w:eastAsia="Saira Medium"/>
                    </w:rPr>
                  </w:pPr>
                  <w:r>
                    <w:rPr>
                      <w:rFonts w:ascii="Saira" w:eastAsia="Saira" w:hAnsi="Saira" w:cs="Saira"/>
                      <w:noProof/>
                      <w:color w:val="FFFFFF"/>
                    </w:rPr>
                    <w:drawing>
                      <wp:inline distT="0" distB="0" distL="0" distR="0" wp14:anchorId="2CC6C771" wp14:editId="60DDF95D">
                        <wp:extent cx="228600" cy="228600"/>
                        <wp:effectExtent l="0" t="0" r="0" b="0"/>
                        <wp:docPr id="2"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c>
                <w:tcPr>
                  <w:tcW w:w="3400" w:type="dxa"/>
                  <w:tcMar>
                    <w:top w:w="0" w:type="dxa"/>
                    <w:left w:w="0" w:type="dxa"/>
                    <w:bottom w:w="100" w:type="dxa"/>
                    <w:right w:w="600" w:type="dxa"/>
                  </w:tcMar>
                  <w:hideMark/>
                </w:tcPr>
                <w:p w:rsidR="00FF349D" w:rsidRDefault="00FF349D" w:rsidP="00E06196">
                  <w:pPr>
                    <w:rPr>
                      <w:rStyle w:val="adrsfirstcell"/>
                      <w:rFonts w:eastAsia="Saira"/>
                    </w:rPr>
                  </w:pPr>
                  <w:r>
                    <w:rPr>
                      <w:rStyle w:val="span"/>
                      <w:rFonts w:ascii="Saira" w:eastAsia="Saira" w:hAnsi="Saira" w:cs="Saira"/>
                      <w:color w:val="FFFFFF"/>
                    </w:rPr>
                    <w:t>07398656196</w:t>
                  </w:r>
                </w:p>
              </w:tc>
            </w:tr>
            <w:tr w:rsidR="00FF349D" w:rsidTr="00E06196">
              <w:trPr>
                <w:tblCellSpacing w:w="0" w:type="dxa"/>
              </w:trPr>
              <w:tc>
                <w:tcPr>
                  <w:tcW w:w="600" w:type="dxa"/>
                  <w:tcMar>
                    <w:top w:w="40" w:type="dxa"/>
                    <w:left w:w="0" w:type="dxa"/>
                    <w:bottom w:w="100" w:type="dxa"/>
                    <w:right w:w="200" w:type="dxa"/>
                  </w:tcMar>
                  <w:hideMark/>
                </w:tcPr>
                <w:p w:rsidR="00FF349D" w:rsidRDefault="00FF349D" w:rsidP="00E06196">
                  <w:pPr>
                    <w:rPr>
                      <w:rStyle w:val="span"/>
                      <w:rFonts w:eastAsia="Saira"/>
                    </w:rPr>
                  </w:pPr>
                  <w:r>
                    <w:rPr>
                      <w:rFonts w:ascii="Saira" w:eastAsia="Saira" w:hAnsi="Saira" w:cs="Saira"/>
                      <w:noProof/>
                      <w:color w:val="FFFFFF"/>
                    </w:rPr>
                    <w:drawing>
                      <wp:inline distT="0" distB="0" distL="0" distR="0" wp14:anchorId="3EB45148" wp14:editId="269F1199">
                        <wp:extent cx="228600" cy="228600"/>
                        <wp:effectExtent l="0" t="0" r="0" b="0"/>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tc>
              <w:tc>
                <w:tcPr>
                  <w:tcW w:w="3400" w:type="dxa"/>
                  <w:tcMar>
                    <w:top w:w="0" w:type="dxa"/>
                    <w:left w:w="0" w:type="dxa"/>
                    <w:bottom w:w="100" w:type="dxa"/>
                    <w:right w:w="600" w:type="dxa"/>
                  </w:tcMar>
                  <w:hideMark/>
                </w:tcPr>
                <w:p w:rsidR="00FF349D" w:rsidRDefault="00FF349D" w:rsidP="00E06196">
                  <w:pPr>
                    <w:rPr>
                      <w:rStyle w:val="adrsfirstcell"/>
                      <w:rFonts w:eastAsia="Saira"/>
                    </w:rPr>
                  </w:pPr>
                  <w:r>
                    <w:rPr>
                      <w:rStyle w:val="adrssecondcell"/>
                      <w:rFonts w:ascii="Saira" w:eastAsia="Saira" w:hAnsi="Saira" w:cs="Saira"/>
                      <w:color w:val="FFFFFF"/>
                    </w:rPr>
                    <w:t>catalinacostin2002@yahoo.com</w:t>
                  </w:r>
                </w:p>
              </w:tc>
            </w:tr>
          </w:tbl>
          <w:p w:rsidR="00FF349D" w:rsidRDefault="00FF349D" w:rsidP="00E06196">
            <w:pPr>
              <w:pStyle w:val="documentright-boxsectiontitle"/>
              <w:pBdr>
                <w:bottom w:val="single" w:sz="8" w:space="0" w:color="FFFFFF"/>
              </w:pBdr>
              <w:spacing w:before="500" w:line="340" w:lineRule="atLeast"/>
              <w:ind w:left="500" w:right="500"/>
              <w:rPr>
                <w:rStyle w:val="documentdocumentrightcell"/>
                <w:rFonts w:ascii="Saira" w:eastAsia="Saira" w:hAnsi="Saira" w:cs="Saira"/>
                <w:b/>
                <w:bCs/>
                <w:caps/>
                <w:spacing w:val="10"/>
                <w:sz w:val="28"/>
                <w:szCs w:val="28"/>
              </w:rPr>
            </w:pPr>
            <w:r>
              <w:rPr>
                <w:rStyle w:val="documentdocumentrightcell"/>
                <w:rFonts w:ascii="Saira" w:eastAsia="Saira" w:hAnsi="Saira" w:cs="Saira"/>
                <w:b/>
                <w:bCs/>
                <w:caps/>
                <w:spacing w:val="10"/>
                <w:sz w:val="28"/>
                <w:szCs w:val="28"/>
              </w:rPr>
              <w:t>Skills</w:t>
            </w:r>
          </w:p>
          <w:p w:rsidR="00FF349D" w:rsidRDefault="00FF349D" w:rsidP="00E06196">
            <w:pPr>
              <w:pStyle w:val="divdocumentulli"/>
              <w:numPr>
                <w:ilvl w:val="0"/>
                <w:numId w:val="2"/>
              </w:numPr>
              <w:spacing w:before="200" w:line="320" w:lineRule="atLeast"/>
              <w:ind w:left="740" w:right="500" w:hanging="232"/>
              <w:rPr>
                <w:rStyle w:val="documentdocumentrightcell"/>
                <w:rFonts w:ascii="Saira" w:eastAsia="Saira" w:hAnsi="Saira" w:cs="Saira"/>
                <w:color w:val="FFFFFF"/>
                <w:sz w:val="20"/>
                <w:szCs w:val="20"/>
              </w:rPr>
            </w:pPr>
            <w:r>
              <w:rPr>
                <w:rStyle w:val="documentdocumentrightcell"/>
                <w:rFonts w:ascii="Saira" w:eastAsia="Saira" w:hAnsi="Saira" w:cs="Saira"/>
                <w:color w:val="FFFFFF"/>
                <w:sz w:val="20"/>
                <w:szCs w:val="20"/>
              </w:rPr>
              <w:t>Detailed quality control</w:t>
            </w:r>
          </w:p>
          <w:p w:rsidR="00FF349D" w:rsidRDefault="00FF349D" w:rsidP="00E06196">
            <w:pPr>
              <w:pStyle w:val="divdocumentulli"/>
              <w:numPr>
                <w:ilvl w:val="0"/>
                <w:numId w:val="2"/>
              </w:numPr>
              <w:spacing w:line="320" w:lineRule="atLeast"/>
              <w:ind w:left="740" w:right="500" w:hanging="232"/>
              <w:rPr>
                <w:rStyle w:val="documentdocumentrightcell"/>
                <w:rFonts w:ascii="Saira" w:eastAsia="Saira" w:hAnsi="Saira" w:cs="Saira"/>
                <w:color w:val="FFFFFF"/>
                <w:sz w:val="20"/>
                <w:szCs w:val="20"/>
              </w:rPr>
            </w:pPr>
            <w:r>
              <w:rPr>
                <w:rStyle w:val="documentdocumentrightcell"/>
                <w:rFonts w:ascii="Saira" w:eastAsia="Saira" w:hAnsi="Saira" w:cs="Saira"/>
                <w:color w:val="FFFFFF"/>
                <w:sz w:val="20"/>
                <w:szCs w:val="20"/>
              </w:rPr>
              <w:t>Visual product inspections</w:t>
            </w:r>
          </w:p>
          <w:p w:rsidR="00FF349D" w:rsidRDefault="00FF349D" w:rsidP="00E06196">
            <w:pPr>
              <w:pStyle w:val="divdocumentulli"/>
              <w:numPr>
                <w:ilvl w:val="0"/>
                <w:numId w:val="2"/>
              </w:numPr>
              <w:spacing w:line="320" w:lineRule="atLeast"/>
              <w:ind w:left="740" w:right="500" w:hanging="232"/>
              <w:rPr>
                <w:rStyle w:val="documentdocumentrightcell"/>
                <w:rFonts w:ascii="Saira" w:eastAsia="Saira" w:hAnsi="Saira" w:cs="Saira"/>
                <w:color w:val="FFFFFF"/>
                <w:sz w:val="20"/>
                <w:szCs w:val="20"/>
              </w:rPr>
            </w:pPr>
            <w:r>
              <w:rPr>
                <w:rStyle w:val="documentdocumentrightcell"/>
                <w:rFonts w:ascii="Saira" w:eastAsia="Saira" w:hAnsi="Saira" w:cs="Saira"/>
                <w:color w:val="FFFFFF"/>
                <w:sz w:val="20"/>
                <w:szCs w:val="20"/>
              </w:rPr>
              <w:t>Batch testing</w:t>
            </w:r>
          </w:p>
          <w:p w:rsidR="00FF349D" w:rsidRDefault="00FF349D" w:rsidP="00E06196">
            <w:pPr>
              <w:pStyle w:val="divdocumentulli"/>
              <w:numPr>
                <w:ilvl w:val="0"/>
                <w:numId w:val="3"/>
              </w:numPr>
              <w:spacing w:line="320" w:lineRule="atLeast"/>
              <w:ind w:left="740" w:right="500" w:hanging="232"/>
              <w:rPr>
                <w:rStyle w:val="documentdocumentrightcell"/>
                <w:rFonts w:ascii="Saira" w:eastAsia="Saira" w:hAnsi="Saira" w:cs="Saira"/>
                <w:color w:val="FFFFFF"/>
                <w:sz w:val="20"/>
                <w:szCs w:val="20"/>
              </w:rPr>
            </w:pPr>
            <w:r>
              <w:rPr>
                <w:rStyle w:val="documentdocumentrightcell"/>
                <w:rFonts w:ascii="Saira" w:eastAsia="Saira" w:hAnsi="Saira" w:cs="Saira"/>
                <w:color w:val="FFFFFF"/>
                <w:sz w:val="20"/>
                <w:szCs w:val="20"/>
              </w:rPr>
              <w:t>Manual handling</w:t>
            </w:r>
          </w:p>
          <w:p w:rsidR="00FF349D" w:rsidRDefault="00FF349D" w:rsidP="00E06196">
            <w:pPr>
              <w:pStyle w:val="divdocumentulli"/>
              <w:numPr>
                <w:ilvl w:val="0"/>
                <w:numId w:val="3"/>
              </w:numPr>
              <w:spacing w:line="320" w:lineRule="atLeast"/>
              <w:ind w:left="740" w:right="500" w:hanging="232"/>
              <w:rPr>
                <w:rStyle w:val="documentdocumentrightcell"/>
                <w:rFonts w:ascii="Saira" w:eastAsia="Saira" w:hAnsi="Saira" w:cs="Saira"/>
                <w:color w:val="FFFFFF"/>
                <w:sz w:val="20"/>
                <w:szCs w:val="20"/>
              </w:rPr>
            </w:pPr>
            <w:r>
              <w:rPr>
                <w:rStyle w:val="documentdocumentrightcell"/>
                <w:rFonts w:ascii="Saira" w:eastAsia="Saira" w:hAnsi="Saira" w:cs="Saira"/>
                <w:color w:val="FFFFFF"/>
                <w:sz w:val="20"/>
                <w:szCs w:val="20"/>
              </w:rPr>
              <w:t>Product testing</w:t>
            </w:r>
          </w:p>
          <w:p w:rsidR="00FF349D" w:rsidRDefault="00FF349D" w:rsidP="00E06196">
            <w:pPr>
              <w:pStyle w:val="divdocumentulli"/>
              <w:numPr>
                <w:ilvl w:val="0"/>
                <w:numId w:val="3"/>
              </w:numPr>
              <w:spacing w:line="320" w:lineRule="atLeast"/>
              <w:ind w:left="740" w:right="500" w:hanging="232"/>
              <w:rPr>
                <w:rStyle w:val="documentdocumentrightcell"/>
                <w:rFonts w:ascii="Saira" w:eastAsia="Saira" w:hAnsi="Saira" w:cs="Saira"/>
                <w:color w:val="FFFFFF"/>
                <w:sz w:val="20"/>
                <w:szCs w:val="20"/>
              </w:rPr>
            </w:pPr>
            <w:r>
              <w:rPr>
                <w:rStyle w:val="documentdocumentrightcell"/>
                <w:rFonts w:ascii="Saira" w:eastAsia="Saira" w:hAnsi="Saira" w:cs="Saira"/>
                <w:color w:val="FFFFFF"/>
                <w:sz w:val="20"/>
                <w:szCs w:val="20"/>
              </w:rPr>
              <w:t>Attention to detail</w:t>
            </w:r>
          </w:p>
        </w:tc>
      </w:tr>
    </w:tbl>
    <w:p w:rsidR="00FF349D" w:rsidRDefault="00FF349D" w:rsidP="00FF349D">
      <w:pPr>
        <w:pStyle w:val="Title"/>
        <w:jc w:val="left"/>
      </w:pPr>
      <w:r>
        <w:rPr>
          <w:b/>
          <w:i/>
        </w:rPr>
        <w:lastRenderedPageBreak/>
        <w:t>Title of the job</w:t>
      </w:r>
    </w:p>
    <w:p w:rsidR="00FF349D" w:rsidRDefault="00FF349D" w:rsidP="00FF349D">
      <w:pPr>
        <w:pStyle w:val="Default"/>
        <w:spacing w:line="480" w:lineRule="auto"/>
        <w:jc w:val="both"/>
        <w:rPr>
          <w:rFonts w:ascii="Times New Roman" w:hAnsi="Times New Roman" w:cs="Times New Roman"/>
          <w:b/>
          <w:i/>
        </w:rPr>
      </w:pPr>
      <w:r>
        <w:rPr>
          <w:rFonts w:ascii="Times New Roman" w:hAnsi="Times New Roman" w:cs="Times New Roman"/>
        </w:rPr>
        <w:t xml:space="preserve">I would like to apply for the job of Social Media Assistant in an international business organization. </w:t>
      </w:r>
    </w:p>
    <w:p w:rsidR="00FF349D" w:rsidRDefault="00FF349D" w:rsidP="00FF349D">
      <w:pPr>
        <w:pStyle w:val="Default"/>
        <w:spacing w:line="480" w:lineRule="auto"/>
        <w:jc w:val="both"/>
        <w:rPr>
          <w:rFonts w:ascii="Times New Roman" w:hAnsi="Times New Roman" w:cs="Times New Roman"/>
          <w:b/>
          <w:i/>
        </w:rPr>
      </w:pPr>
      <w:r>
        <w:rPr>
          <w:rFonts w:ascii="Times New Roman" w:hAnsi="Times New Roman" w:cs="Times New Roman"/>
          <w:b/>
          <w:i/>
        </w:rPr>
        <w:t>Cover Letter</w:t>
      </w:r>
    </w:p>
    <w:p w:rsidR="00FF349D" w:rsidRDefault="00FF349D" w:rsidP="00FF349D">
      <w:pPr>
        <w:pStyle w:val="Default"/>
        <w:spacing w:line="480" w:lineRule="auto"/>
        <w:jc w:val="both"/>
        <w:rPr>
          <w:rFonts w:ascii="Times New Roman" w:hAnsi="Times New Roman" w:cs="Times New Roman"/>
        </w:rPr>
      </w:pPr>
      <w:r>
        <w:rPr>
          <w:rFonts w:ascii="Times New Roman" w:hAnsi="Times New Roman" w:cs="Times New Roman"/>
        </w:rPr>
        <w:t xml:space="preserve">Dear Sir, </w:t>
      </w:r>
    </w:p>
    <w:p w:rsidR="00FF349D" w:rsidRDefault="00FF349D" w:rsidP="00FF349D">
      <w:pPr>
        <w:spacing w:line="480" w:lineRule="auto"/>
        <w:rPr>
          <w:rFonts w:ascii="Times New Roman" w:hAnsi="Times New Roman" w:cs="Times New Roman"/>
        </w:rPr>
      </w:pPr>
      <w:r>
        <w:t xml:space="preserve">With a lifelong interest in the field of business, media, and customer management, I am currently looking for a new opportunity where I can apply my interpersonal skills and business-related knowledge within an organization with growth prospects. I aim to expand my competence and expertise by taking the opportunity to apply for the post of Social Media Assistant in your esteemed organization. </w:t>
      </w:r>
    </w:p>
    <w:p w:rsidR="00FF349D" w:rsidRDefault="00FF349D" w:rsidP="00FF349D">
      <w:pPr>
        <w:pStyle w:val="Default"/>
        <w:spacing w:line="480" w:lineRule="auto"/>
        <w:jc w:val="both"/>
        <w:rPr>
          <w:rFonts w:ascii="Times New Roman" w:hAnsi="Times New Roman" w:cs="Times New Roman"/>
        </w:rPr>
      </w:pPr>
      <w:r>
        <w:rPr>
          <w:rFonts w:ascii="Times New Roman" w:hAnsi="Times New Roman" w:cs="Times New Roman"/>
        </w:rPr>
        <w:t>I recently graduated from Klagenfurt University with a Bachelor's degree in Business Administration. During this degree program, I have had the opportunity to specialize in business-oriented subjects with a solid foundation in the principles of management, while broadening my knowledge in subjects like marketing management and entrepreneurship. I believe that my skills and knowledge in the field of business, media, and customer management would enable me to outperform my job as a Social Media Assistant in your organization with competence and confidence.</w:t>
      </w:r>
    </w:p>
    <w:p w:rsidR="00FF349D" w:rsidRDefault="00FF349D" w:rsidP="00FF349D">
      <w:pPr>
        <w:pStyle w:val="Default"/>
        <w:spacing w:line="480" w:lineRule="auto"/>
        <w:jc w:val="both"/>
        <w:rPr>
          <w:rFonts w:ascii="Times New Roman" w:hAnsi="Times New Roman" w:cs="Times New Roman"/>
        </w:rPr>
      </w:pPr>
      <w:r>
        <w:rPr>
          <w:rFonts w:ascii="Times New Roman" w:hAnsi="Times New Roman" w:cs="Times New Roman"/>
        </w:rPr>
        <w:t xml:space="preserve">Media has always been fascinating for me. During the several years of my journey in life, the only constant thing that I have witnessed is the change in media and technology. This change seems to be a process of unremitting evolution leading to new platforms, new apps, and novel ways of customizing media content. The idea that excites me the most is that a new way of delivering content in real-time develops with the innovation of a new social media platform. </w:t>
      </w:r>
    </w:p>
    <w:p w:rsidR="00FF349D" w:rsidRDefault="00FF349D" w:rsidP="00FF349D">
      <w:pPr>
        <w:pStyle w:val="Default"/>
        <w:spacing w:line="480" w:lineRule="auto"/>
        <w:jc w:val="both"/>
        <w:rPr>
          <w:rFonts w:ascii="Times New Roman" w:hAnsi="Times New Roman" w:cs="Times New Roman"/>
        </w:rPr>
      </w:pPr>
      <w:r>
        <w:rPr>
          <w:rFonts w:ascii="Times New Roman" w:hAnsi="Times New Roman" w:cs="Times New Roman"/>
        </w:rPr>
        <w:lastRenderedPageBreak/>
        <w:t xml:space="preserve">On account of my keen interest in media, I not only learned the nitty-gritty of social media but I also started to make </w:t>
      </w:r>
      <w:proofErr w:type="spellStart"/>
      <w:r>
        <w:rPr>
          <w:rFonts w:ascii="Times New Roman" w:hAnsi="Times New Roman" w:cs="Times New Roman"/>
        </w:rPr>
        <w:t>vlogs</w:t>
      </w:r>
      <w:proofErr w:type="spellEnd"/>
      <w:r>
        <w:rPr>
          <w:rFonts w:ascii="Times New Roman" w:hAnsi="Times New Roman" w:cs="Times New Roman"/>
        </w:rPr>
        <w:t xml:space="preserve"> on current affairs so that I could keep the general public informed about the recent events of social and political interest. I have been engaged in blogging for a period of past five years and it has provided me with a high level of insight into consumer psychology. Likewise, I have always been intrigued by history, journalism, and current affairs; therefore, I did an internship in a well-known organization to broaden my perspective and master new skills in the field of media. </w:t>
      </w:r>
    </w:p>
    <w:p w:rsidR="00FF349D" w:rsidRDefault="00FF349D" w:rsidP="00FF349D">
      <w:pPr>
        <w:pStyle w:val="Default"/>
        <w:spacing w:line="480" w:lineRule="auto"/>
        <w:jc w:val="both"/>
        <w:rPr>
          <w:rFonts w:ascii="Times New Roman" w:hAnsi="Times New Roman" w:cs="Times New Roman"/>
        </w:rPr>
      </w:pPr>
      <w:r>
        <w:rPr>
          <w:rFonts w:ascii="Times New Roman" w:hAnsi="Times New Roman" w:cs="Times New Roman"/>
        </w:rPr>
        <w:t xml:space="preserve">The internships and jobs pertinent to media have provided me with a plethora of opportunities to apply my theoretical knowledge in a practical setting. I have been engaged in some customer-facing roles where I facilitated customers with their holiday plans and arranged their travel itineraries. These experiences provided me with unique opportunities to interact with different customers and get exposure to the diverse aspects of the job and business in general. </w:t>
      </w:r>
    </w:p>
    <w:p w:rsidR="00FF349D" w:rsidRDefault="00FF349D" w:rsidP="00FF349D">
      <w:pPr>
        <w:pStyle w:val="Default"/>
        <w:spacing w:line="480" w:lineRule="auto"/>
        <w:jc w:val="both"/>
        <w:rPr>
          <w:rFonts w:ascii="Times New Roman" w:hAnsi="Times New Roman" w:cs="Times New Roman"/>
        </w:rPr>
      </w:pPr>
      <w:r>
        <w:rPr>
          <w:rFonts w:ascii="Times New Roman" w:hAnsi="Times New Roman" w:cs="Times New Roman"/>
        </w:rPr>
        <w:t xml:space="preserve">My motivation and drive for continuous self-improvement and personal growth have encouraged me to participate in various competitions where I mostly secured winning positions. I participated in extracurricular activities and organized various events, such as seminars, advertisement campaigns, workshops, job fairs, and other related activities. Furthermore, I also engaged in student societies and socially interactive clubs at the university level. Beyond university life, I have volunteered for charity work by distributing water in remote areas of my town where running water is meagre. </w:t>
      </w:r>
    </w:p>
    <w:p w:rsidR="00FF349D" w:rsidRDefault="00FF349D" w:rsidP="00FF349D">
      <w:pPr>
        <w:pStyle w:val="Default"/>
        <w:spacing w:line="480" w:lineRule="auto"/>
        <w:jc w:val="both"/>
        <w:rPr>
          <w:rFonts w:ascii="Times New Roman" w:hAnsi="Times New Roman" w:cs="Times New Roman"/>
        </w:rPr>
      </w:pPr>
      <w:r>
        <w:rPr>
          <w:rFonts w:ascii="Times New Roman" w:hAnsi="Times New Roman" w:cs="Times New Roman"/>
        </w:rPr>
        <w:t xml:space="preserve">I hope that the current job opportunity would facilitate me to expand my knowledge and skills that are necessary to grow in an international business organization. This job opportunity would not only enhance my knowledge base but would also likely provide me with extensive international experience. My long-term goal is to implement my learned knowledge and skills in the field of </w:t>
      </w:r>
      <w:r>
        <w:rPr>
          <w:rFonts w:ascii="Times New Roman" w:hAnsi="Times New Roman" w:cs="Times New Roman"/>
        </w:rPr>
        <w:lastRenderedPageBreak/>
        <w:t xml:space="preserve">business and media to improve the strategies used in business by combining the best local practices with the ones I learned during my internship and job experiences. </w:t>
      </w:r>
    </w:p>
    <w:p w:rsidR="00FF349D" w:rsidRDefault="00FF349D" w:rsidP="00FF349D">
      <w:pPr>
        <w:pStyle w:val="Default"/>
        <w:spacing w:line="480" w:lineRule="auto"/>
        <w:jc w:val="both"/>
        <w:rPr>
          <w:rFonts w:ascii="Times New Roman" w:hAnsi="Times New Roman" w:cs="Times New Roman"/>
        </w:rPr>
      </w:pPr>
      <w:r>
        <w:rPr>
          <w:rFonts w:ascii="Times New Roman" w:hAnsi="Times New Roman" w:cs="Times New Roman"/>
        </w:rPr>
        <w:t xml:space="preserve">To sum up, I would like to mention that I have decided to apply for the post of Social Media Assistant on accounts of the fact that your organization is a world-renowned and top-rated business organization. I also felt encouraged to apply to this organization because you are welcoming towards the fresh graduates in the field. I am confident that I would meet the high standards set by your organization and would serve as a valuable asset to the institution on accounts of my strong background in business and media. I also believe that my extensive and diverse experience in the field would enable me to successfully complete this challenge with a global and creative mindset. </w:t>
      </w:r>
    </w:p>
    <w:p w:rsidR="00FF349D" w:rsidRDefault="00FF349D" w:rsidP="00FF349D">
      <w:pPr>
        <w:pStyle w:val="Default"/>
        <w:spacing w:line="480" w:lineRule="auto"/>
        <w:jc w:val="both"/>
        <w:rPr>
          <w:rFonts w:ascii="Times New Roman" w:hAnsi="Times New Roman" w:cs="Times New Roman"/>
        </w:rPr>
      </w:pPr>
    </w:p>
    <w:p w:rsidR="00FF349D" w:rsidRDefault="00FF349D" w:rsidP="00FF349D">
      <w:pPr>
        <w:pStyle w:val="Default"/>
        <w:spacing w:line="480" w:lineRule="auto"/>
        <w:jc w:val="both"/>
        <w:rPr>
          <w:rFonts w:ascii="Times New Roman" w:hAnsi="Times New Roman" w:cs="Times New Roman"/>
        </w:rPr>
      </w:pPr>
      <w:r>
        <w:rPr>
          <w:rFonts w:ascii="Times New Roman" w:hAnsi="Times New Roman" w:cs="Times New Roman"/>
        </w:rPr>
        <w:t xml:space="preserve">I am looking forward to hearing positive news of my acceptance at your prestigious institute and to taking the next steps in my career with you. </w:t>
      </w:r>
    </w:p>
    <w:p w:rsidR="00FF349D" w:rsidRDefault="00FF349D" w:rsidP="00FF349D">
      <w:pPr>
        <w:pStyle w:val="Default"/>
        <w:spacing w:line="480" w:lineRule="auto"/>
        <w:jc w:val="both"/>
        <w:rPr>
          <w:rFonts w:ascii="Times New Roman" w:hAnsi="Times New Roman" w:cs="Times New Roman"/>
        </w:rPr>
      </w:pPr>
    </w:p>
    <w:p w:rsidR="00FF349D" w:rsidRDefault="00FF349D" w:rsidP="00FF349D">
      <w:pPr>
        <w:pStyle w:val="Default"/>
        <w:spacing w:line="480" w:lineRule="auto"/>
        <w:jc w:val="both"/>
        <w:rPr>
          <w:rFonts w:ascii="Times New Roman" w:hAnsi="Times New Roman" w:cs="Times New Roman"/>
        </w:rPr>
      </w:pPr>
      <w:r>
        <w:rPr>
          <w:rFonts w:ascii="Times New Roman" w:hAnsi="Times New Roman" w:cs="Times New Roman"/>
        </w:rPr>
        <w:t xml:space="preserve">Thank you for your time and consideration. </w:t>
      </w:r>
    </w:p>
    <w:p w:rsidR="00FF349D" w:rsidRDefault="00FF349D" w:rsidP="00FF349D">
      <w:pPr>
        <w:pStyle w:val="Default"/>
        <w:spacing w:line="480" w:lineRule="auto"/>
        <w:jc w:val="both"/>
        <w:rPr>
          <w:rFonts w:ascii="Times New Roman" w:hAnsi="Times New Roman" w:cs="Times New Roman"/>
        </w:rPr>
      </w:pPr>
    </w:p>
    <w:p w:rsidR="00FF349D" w:rsidRDefault="00FF349D" w:rsidP="00FF349D">
      <w:pPr>
        <w:pStyle w:val="Default"/>
        <w:spacing w:line="480" w:lineRule="auto"/>
        <w:jc w:val="both"/>
        <w:rPr>
          <w:rFonts w:ascii="Times New Roman" w:hAnsi="Times New Roman" w:cs="Times New Roman"/>
        </w:rPr>
      </w:pPr>
      <w:r>
        <w:rPr>
          <w:rFonts w:ascii="Times New Roman" w:hAnsi="Times New Roman" w:cs="Times New Roman"/>
        </w:rPr>
        <w:t>Yours faithfully,</w:t>
      </w:r>
    </w:p>
    <w:p w:rsidR="00FF349D" w:rsidRDefault="00FF349D" w:rsidP="00FF349D">
      <w:pPr>
        <w:pStyle w:val="Default"/>
        <w:spacing w:line="480" w:lineRule="auto"/>
        <w:jc w:val="both"/>
        <w:rPr>
          <w:rFonts w:ascii="Times New Roman" w:hAnsi="Times New Roman" w:cs="Times New Roman"/>
          <w:color w:val="auto"/>
        </w:rPr>
      </w:pPr>
      <w:r>
        <w:rPr>
          <w:rFonts w:ascii="Times New Roman" w:hAnsi="Times New Roman" w:cs="Times New Roman"/>
          <w:color w:val="auto"/>
        </w:rPr>
        <w:t xml:space="preserve">Catalina </w:t>
      </w:r>
      <w:proofErr w:type="spellStart"/>
      <w:r>
        <w:rPr>
          <w:rFonts w:ascii="Times New Roman" w:hAnsi="Times New Roman" w:cs="Times New Roman"/>
          <w:color w:val="auto"/>
        </w:rPr>
        <w:t>Costin</w:t>
      </w:r>
      <w:proofErr w:type="spellEnd"/>
    </w:p>
    <w:p w:rsidR="00FF349D" w:rsidRDefault="00FF349D" w:rsidP="00FF349D">
      <w:pPr>
        <w:spacing w:line="480" w:lineRule="auto"/>
        <w:rPr>
          <w:rFonts w:ascii="Times New Roman" w:hAnsi="Times New Roman" w:cs="Times New Roman"/>
        </w:rPr>
      </w:pPr>
    </w:p>
    <w:p w:rsidR="00FF349D" w:rsidRDefault="00FF349D" w:rsidP="00FF349D">
      <w:pPr>
        <w:spacing w:line="480" w:lineRule="auto"/>
      </w:pPr>
    </w:p>
    <w:p w:rsidR="00FF349D" w:rsidRDefault="00FF349D" w:rsidP="00FF349D">
      <w:pPr>
        <w:spacing w:line="480" w:lineRule="auto"/>
      </w:pPr>
    </w:p>
    <w:p w:rsidR="00FF349D" w:rsidRDefault="00FF349D" w:rsidP="00FF349D">
      <w:pPr>
        <w:rPr>
          <w:b/>
          <w:i/>
        </w:rPr>
      </w:pPr>
      <w:bookmarkStart w:id="0" w:name="_GoBack"/>
      <w:bookmarkEnd w:id="0"/>
      <w:r>
        <w:rPr>
          <w:b/>
          <w:i/>
        </w:rPr>
        <w:t>Interview Questions for the Job</w:t>
      </w:r>
    </w:p>
    <w:p w:rsidR="00FF349D" w:rsidRDefault="00FF349D" w:rsidP="00FF349D">
      <w:pPr>
        <w:pStyle w:val="ListParagraph"/>
        <w:numPr>
          <w:ilvl w:val="0"/>
          <w:numId w:val="4"/>
        </w:numPr>
        <w:spacing w:line="480" w:lineRule="auto"/>
        <w:rPr>
          <w:b/>
        </w:rPr>
      </w:pPr>
      <w:r>
        <w:rPr>
          <w:b/>
        </w:rPr>
        <w:t xml:space="preserve">Why should we hire you for this job? </w:t>
      </w:r>
    </w:p>
    <w:p w:rsidR="00FF349D" w:rsidRDefault="00FF349D" w:rsidP="00FF349D">
      <w:pPr>
        <w:pStyle w:val="ListParagraph"/>
        <w:spacing w:line="480" w:lineRule="auto"/>
      </w:pPr>
      <w:r>
        <w:t xml:space="preserve">I believe that I possess all of the skills and competencies that you require for this post. As per the advertisement of this job, I have a bachelor’s degree in the field of business, I have an interest in customer management, and I also have skills and knowledge in the field of business, media, and customer management, which would facilitate me in meeting the goals of my job as well as the organization. I have been engaged in making </w:t>
      </w:r>
      <w:proofErr w:type="spellStart"/>
      <w:r>
        <w:t>vlogs</w:t>
      </w:r>
      <w:proofErr w:type="spellEnd"/>
      <w:r>
        <w:t xml:space="preserve"> on current affairs for my social media audience, which has provided me with significant insight into the mindset and perspectives of </w:t>
      </w:r>
      <w:proofErr w:type="spellStart"/>
      <w:r>
        <w:t>netizens</w:t>
      </w:r>
      <w:proofErr w:type="spellEnd"/>
      <w:r>
        <w:t xml:space="preserve">. </w:t>
      </w:r>
    </w:p>
    <w:p w:rsidR="00FF349D" w:rsidRDefault="00FF349D" w:rsidP="00FF349D">
      <w:pPr>
        <w:pStyle w:val="ListParagraph"/>
        <w:numPr>
          <w:ilvl w:val="0"/>
          <w:numId w:val="4"/>
        </w:numPr>
        <w:spacing w:line="480" w:lineRule="auto"/>
        <w:rPr>
          <w:b/>
        </w:rPr>
      </w:pPr>
      <w:r>
        <w:rPr>
          <w:b/>
        </w:rPr>
        <w:t xml:space="preserve">Which social media platforms, in your opinion, would be most suitable for our organization, and why do you think so? </w:t>
      </w:r>
    </w:p>
    <w:p w:rsidR="00FF349D" w:rsidRDefault="00FF349D" w:rsidP="00FF349D">
      <w:pPr>
        <w:pStyle w:val="ListParagraph"/>
        <w:spacing w:line="480" w:lineRule="auto"/>
      </w:pPr>
      <w:r>
        <w:t>Several social media platforms are popular these days, including LinkedIn, Twitter, Facebook, and Instagram (</w:t>
      </w:r>
      <w:r>
        <w:rPr>
          <w:color w:val="222222"/>
          <w:shd w:val="clear" w:color="auto" w:fill="FFFFFF"/>
        </w:rPr>
        <w:t xml:space="preserve">Jacobson et al. 2020; </w:t>
      </w:r>
      <w:proofErr w:type="spellStart"/>
      <w:r>
        <w:rPr>
          <w:color w:val="222222"/>
          <w:shd w:val="clear" w:color="auto" w:fill="FFFFFF"/>
        </w:rPr>
        <w:t>Olanrewaju</w:t>
      </w:r>
      <w:proofErr w:type="spellEnd"/>
      <w:r>
        <w:rPr>
          <w:color w:val="222222"/>
          <w:shd w:val="clear" w:color="auto" w:fill="FFFFFF"/>
        </w:rPr>
        <w:t xml:space="preserve"> et al. 2020)</w:t>
      </w:r>
      <w:r>
        <w:t>. I believe that LinkedIn, Facebook, and Twitter would be the most suitable social media platforms for our organization (</w:t>
      </w:r>
      <w:proofErr w:type="spellStart"/>
      <w:r>
        <w:rPr>
          <w:color w:val="222222"/>
          <w:shd w:val="clear" w:color="auto" w:fill="FFFFFF"/>
        </w:rPr>
        <w:t>Appel</w:t>
      </w:r>
      <w:proofErr w:type="spellEnd"/>
      <w:r>
        <w:rPr>
          <w:color w:val="222222"/>
          <w:shd w:val="clear" w:color="auto" w:fill="FFFFFF"/>
        </w:rPr>
        <w:t xml:space="preserve"> et al. 2020; </w:t>
      </w:r>
      <w:proofErr w:type="spellStart"/>
      <w:r>
        <w:rPr>
          <w:color w:val="222222"/>
          <w:shd w:val="clear" w:color="auto" w:fill="FFFFFF"/>
        </w:rPr>
        <w:t>Shareef</w:t>
      </w:r>
      <w:proofErr w:type="spellEnd"/>
      <w:r>
        <w:rPr>
          <w:color w:val="222222"/>
          <w:shd w:val="clear" w:color="auto" w:fill="FFFFFF"/>
        </w:rPr>
        <w:t xml:space="preserve"> et al. 2019)</w:t>
      </w:r>
      <w:r>
        <w:t xml:space="preserve">. I think so on account of my experiences with consumers on social media. I conducted a consumer survey on social media two years ago in which I asked my social media audience about the social media platforms they mostly use. The result of that survey indicated that most of the </w:t>
      </w:r>
      <w:proofErr w:type="spellStart"/>
      <w:r>
        <w:t>netizens</w:t>
      </w:r>
      <w:proofErr w:type="spellEnd"/>
      <w:r>
        <w:t xml:space="preserve"> trust the news </w:t>
      </w:r>
      <w:r>
        <w:lastRenderedPageBreak/>
        <w:t xml:space="preserve">and information on these social media platforms, i.e., LinkedIn, Facebook, and Twitter. Therefore, I would recommend these platforms for our organization to interact with the consumers of our services. </w:t>
      </w:r>
    </w:p>
    <w:p w:rsidR="00FF349D" w:rsidRDefault="00FF349D" w:rsidP="00FF349D">
      <w:pPr>
        <w:pStyle w:val="ListParagraph"/>
        <w:spacing w:line="480" w:lineRule="auto"/>
      </w:pPr>
    </w:p>
    <w:p w:rsidR="00FF349D" w:rsidRDefault="00FF349D" w:rsidP="00FF349D">
      <w:pPr>
        <w:pStyle w:val="ListParagraph"/>
        <w:numPr>
          <w:ilvl w:val="0"/>
          <w:numId w:val="4"/>
        </w:numPr>
        <w:spacing w:line="480" w:lineRule="auto"/>
        <w:rPr>
          <w:b/>
        </w:rPr>
      </w:pPr>
      <w:r>
        <w:rPr>
          <w:b/>
        </w:rPr>
        <w:t xml:space="preserve">What strategies have you previously used to engage influencers as well as consumers on social media? </w:t>
      </w:r>
    </w:p>
    <w:p w:rsidR="00FF349D" w:rsidRDefault="00FF349D" w:rsidP="00FF349D">
      <w:pPr>
        <w:pStyle w:val="ListParagraph"/>
        <w:rPr>
          <w:b/>
        </w:rPr>
      </w:pPr>
    </w:p>
    <w:p w:rsidR="00FF349D" w:rsidRDefault="00FF349D" w:rsidP="00FF349D">
      <w:pPr>
        <w:pStyle w:val="ListParagraph"/>
        <w:spacing w:line="480" w:lineRule="auto"/>
      </w:pPr>
      <w:r>
        <w:t>There are a number of strategies that have previously helped me in engaging with my audience on social media. I have previously been engaged in advertising campaigns in order to attract the attention of consumers and influencers on social media platforms such as WhatsApp, Instagram, Facebook, and Twitter (</w:t>
      </w:r>
      <w:proofErr w:type="spellStart"/>
      <w:r>
        <w:rPr>
          <w:color w:val="222222"/>
          <w:shd w:val="clear" w:color="auto" w:fill="FFFFFF"/>
        </w:rPr>
        <w:t>Alalwan</w:t>
      </w:r>
      <w:proofErr w:type="spellEnd"/>
      <w:r>
        <w:rPr>
          <w:color w:val="222222"/>
          <w:shd w:val="clear" w:color="auto" w:fill="FFFFFF"/>
        </w:rPr>
        <w:t xml:space="preserve"> et al. 2017)</w:t>
      </w:r>
      <w:r>
        <w:t xml:space="preserve">. I have also been engaged in blogging for several years and that experience has provided me with a high level of insight into consumer psychology. In addition, making </w:t>
      </w:r>
      <w:proofErr w:type="spellStart"/>
      <w:r>
        <w:t>vlogs</w:t>
      </w:r>
      <w:proofErr w:type="spellEnd"/>
      <w:r>
        <w:t xml:space="preserve"> for my social media audience has helped me in engaging with social media influencers and consumers. I have been engaged in some customer-facing roles where I facilitated customers with their holiday plans and arranged their travel itineraries. All of these experiences have added to my consumer engagement skills that would help me in appealing to my social media audience in my role at this job (</w:t>
      </w:r>
      <w:r>
        <w:rPr>
          <w:color w:val="222222"/>
          <w:shd w:val="clear" w:color="auto" w:fill="FFFFFF"/>
        </w:rPr>
        <w:t>Shearer and Mitchell 2021)</w:t>
      </w:r>
      <w:r>
        <w:t xml:space="preserve">. </w:t>
      </w:r>
    </w:p>
    <w:p w:rsidR="00FF349D" w:rsidRDefault="00FF349D" w:rsidP="00FF349D">
      <w:pPr>
        <w:pStyle w:val="ListParagraph"/>
        <w:numPr>
          <w:ilvl w:val="0"/>
          <w:numId w:val="4"/>
        </w:numPr>
        <w:spacing w:line="480" w:lineRule="auto"/>
        <w:rPr>
          <w:b/>
        </w:rPr>
      </w:pPr>
      <w:r>
        <w:rPr>
          <w:b/>
        </w:rPr>
        <w:t xml:space="preserve">What is your biggest weakness? </w:t>
      </w:r>
    </w:p>
    <w:p w:rsidR="00FF349D" w:rsidRDefault="00FF349D" w:rsidP="00FF349D">
      <w:pPr>
        <w:pStyle w:val="ListParagraph"/>
        <w:spacing w:line="480" w:lineRule="auto"/>
      </w:pPr>
      <w:r>
        <w:t xml:space="preserve">One of my biggest weaknesses is that I find it hard to have a work-life balance. Being someone who has been engaged in </w:t>
      </w:r>
      <w:proofErr w:type="spellStart"/>
      <w:r>
        <w:t>vlogging</w:t>
      </w:r>
      <w:proofErr w:type="spellEnd"/>
      <w:r>
        <w:t xml:space="preserve"> as well as blogging, I do not have firm work boundaries and it has been affecting my interpersonal relationships. Even though I sometimes manage to have a balance between my personal and work life, I still struggle with it at other times. </w:t>
      </w:r>
      <w:r>
        <w:lastRenderedPageBreak/>
        <w:t>However, I have been making consistent efforts to work on this weakness and assign a specific number of hours to work so that I can take time out for my personal commitments as well.</w:t>
      </w:r>
    </w:p>
    <w:p w:rsidR="00FF349D" w:rsidRDefault="00FF349D" w:rsidP="00FF349D">
      <w:pPr>
        <w:pStyle w:val="ListParagraph"/>
        <w:spacing w:line="480" w:lineRule="auto"/>
      </w:pPr>
    </w:p>
    <w:p w:rsidR="00FF349D" w:rsidRDefault="00FF349D" w:rsidP="00FF349D">
      <w:pPr>
        <w:pStyle w:val="ListParagraph"/>
        <w:spacing w:line="480" w:lineRule="auto"/>
      </w:pPr>
    </w:p>
    <w:p w:rsidR="00FF349D" w:rsidRDefault="00FF349D" w:rsidP="00FF349D">
      <w:pPr>
        <w:pStyle w:val="ListParagraph"/>
        <w:numPr>
          <w:ilvl w:val="0"/>
          <w:numId w:val="4"/>
        </w:numPr>
        <w:spacing w:line="480" w:lineRule="auto"/>
        <w:rPr>
          <w:b/>
        </w:rPr>
      </w:pPr>
      <w:r>
        <w:rPr>
          <w:b/>
        </w:rPr>
        <w:t>What are your five strengths that can help in your role at this job?</w:t>
      </w:r>
    </w:p>
    <w:p w:rsidR="00FF349D" w:rsidRDefault="00FF349D" w:rsidP="00FF349D">
      <w:pPr>
        <w:pStyle w:val="ListParagraph"/>
        <w:spacing w:line="480" w:lineRule="auto"/>
        <w:rPr>
          <w:b/>
        </w:rPr>
      </w:pPr>
      <w:r>
        <w:t>I have numerous personality traits as well as skills that can help me in performing at an optimal level at the job of a</w:t>
      </w:r>
      <w:r>
        <w:rPr>
          <w:b/>
        </w:rPr>
        <w:t xml:space="preserve"> </w:t>
      </w:r>
      <w:r>
        <w:t xml:space="preserve">Social Media Assistant in your organization. I believe that I am a very hard-working person who does not hesitate from working beyond my shift hours in order to facilitate my clients. Secondly, I can work well under pressure. Therefore, I feel that I can effectively manage the deadlines. Thirdly, I have good people skills. I am good at making rapport with people in a short span of time. Fourthly, I am a confident person which is a major skill when it comes to communicating with clients. Lastly, I have excellent verbal and written skills that would help me in clear and effective communication. </w:t>
      </w:r>
    </w:p>
    <w:p w:rsidR="00FF349D" w:rsidRDefault="00FF349D" w:rsidP="00FF349D">
      <w:pPr>
        <w:spacing w:line="480" w:lineRule="auto"/>
        <w:rPr>
          <w:b/>
        </w:rPr>
      </w:pPr>
    </w:p>
    <w:p w:rsidR="00FF349D" w:rsidRDefault="00FF349D" w:rsidP="00FF349D">
      <w:pPr>
        <w:spacing w:line="480" w:lineRule="auto"/>
        <w:rPr>
          <w:b/>
        </w:rPr>
      </w:pPr>
    </w:p>
    <w:p w:rsidR="00FF349D" w:rsidRDefault="00FF349D" w:rsidP="00FF349D">
      <w:pPr>
        <w:spacing w:line="480" w:lineRule="auto"/>
        <w:rPr>
          <w:b/>
        </w:rPr>
      </w:pPr>
    </w:p>
    <w:p w:rsidR="00FF349D" w:rsidRDefault="00FF349D" w:rsidP="00FF349D">
      <w:pPr>
        <w:spacing w:line="480" w:lineRule="auto"/>
        <w:rPr>
          <w:b/>
        </w:rPr>
      </w:pPr>
    </w:p>
    <w:p w:rsidR="00FF349D" w:rsidRDefault="00FF349D" w:rsidP="00FF349D">
      <w:pPr>
        <w:spacing w:line="480" w:lineRule="auto"/>
        <w:rPr>
          <w:b/>
        </w:rPr>
      </w:pPr>
    </w:p>
    <w:p w:rsidR="00FF349D" w:rsidRDefault="00FF349D" w:rsidP="00FF349D">
      <w:pPr>
        <w:spacing w:line="480" w:lineRule="auto"/>
        <w:rPr>
          <w:b/>
        </w:rPr>
      </w:pPr>
    </w:p>
    <w:p w:rsidR="00FF349D" w:rsidRDefault="00FF349D" w:rsidP="00FF349D">
      <w:pPr>
        <w:spacing w:line="480" w:lineRule="auto"/>
        <w:rPr>
          <w:b/>
        </w:rPr>
      </w:pPr>
    </w:p>
    <w:p w:rsidR="00FF349D" w:rsidRDefault="00FF349D" w:rsidP="00FF349D">
      <w:pPr>
        <w:spacing w:line="480" w:lineRule="auto"/>
        <w:rPr>
          <w:b/>
        </w:rPr>
      </w:pPr>
    </w:p>
    <w:p w:rsidR="00FF349D" w:rsidRDefault="00FF349D" w:rsidP="00FF349D">
      <w:pPr>
        <w:spacing w:line="480" w:lineRule="auto"/>
        <w:rPr>
          <w:b/>
        </w:rPr>
      </w:pPr>
    </w:p>
    <w:p w:rsidR="00FF349D" w:rsidRDefault="00FF349D" w:rsidP="00FF349D">
      <w:pPr>
        <w:spacing w:line="480" w:lineRule="auto"/>
        <w:rPr>
          <w:b/>
        </w:rPr>
      </w:pPr>
    </w:p>
    <w:p w:rsidR="00FF349D" w:rsidRDefault="00FF349D" w:rsidP="00FF349D">
      <w:pPr>
        <w:spacing w:line="480" w:lineRule="auto"/>
        <w:rPr>
          <w:b/>
        </w:rPr>
      </w:pPr>
    </w:p>
    <w:p w:rsidR="00FF349D" w:rsidRDefault="00FF349D" w:rsidP="00FF349D">
      <w:pPr>
        <w:spacing w:line="480" w:lineRule="auto"/>
        <w:rPr>
          <w:b/>
        </w:rPr>
      </w:pPr>
    </w:p>
    <w:p w:rsidR="00FF349D" w:rsidRDefault="00FF349D" w:rsidP="00FF349D">
      <w:pPr>
        <w:rPr>
          <w:b/>
        </w:rPr>
      </w:pPr>
    </w:p>
    <w:p w:rsidR="00FF349D" w:rsidRDefault="00FF349D" w:rsidP="00FF349D">
      <w:pPr>
        <w:rPr>
          <w:b/>
          <w:i/>
        </w:rPr>
      </w:pPr>
    </w:p>
    <w:p w:rsidR="00FF349D" w:rsidRDefault="00FF349D" w:rsidP="00FF349D">
      <w:pPr>
        <w:pStyle w:val="ListParagraph"/>
        <w:spacing w:line="480" w:lineRule="auto"/>
        <w:ind w:hanging="720"/>
        <w:rPr>
          <w:b/>
          <w:i/>
        </w:rPr>
      </w:pPr>
      <w:r>
        <w:rPr>
          <w:b/>
          <w:i/>
        </w:rPr>
        <w:t>Bibliography</w:t>
      </w:r>
    </w:p>
    <w:p w:rsidR="00FF349D" w:rsidRDefault="00FF349D" w:rsidP="00FF349D">
      <w:pPr>
        <w:pStyle w:val="ListParagraph"/>
        <w:spacing w:line="480" w:lineRule="auto"/>
        <w:ind w:hanging="720"/>
        <w:rPr>
          <w:b/>
          <w:i/>
        </w:rPr>
      </w:pPr>
      <w:proofErr w:type="spellStart"/>
      <w:r>
        <w:rPr>
          <w:color w:val="222222"/>
          <w:shd w:val="clear" w:color="auto" w:fill="FFFFFF"/>
        </w:rPr>
        <w:t>Alalwan</w:t>
      </w:r>
      <w:proofErr w:type="spellEnd"/>
      <w:r>
        <w:rPr>
          <w:color w:val="222222"/>
          <w:shd w:val="clear" w:color="auto" w:fill="FFFFFF"/>
        </w:rPr>
        <w:t xml:space="preserve">, A.A., </w:t>
      </w:r>
      <w:proofErr w:type="spellStart"/>
      <w:r>
        <w:rPr>
          <w:color w:val="222222"/>
          <w:shd w:val="clear" w:color="auto" w:fill="FFFFFF"/>
        </w:rPr>
        <w:t>Rana</w:t>
      </w:r>
      <w:proofErr w:type="spellEnd"/>
      <w:r>
        <w:rPr>
          <w:color w:val="222222"/>
          <w:shd w:val="clear" w:color="auto" w:fill="FFFFFF"/>
        </w:rPr>
        <w:t xml:space="preserve">, N.P., </w:t>
      </w:r>
      <w:proofErr w:type="spellStart"/>
      <w:r>
        <w:rPr>
          <w:color w:val="222222"/>
          <w:shd w:val="clear" w:color="auto" w:fill="FFFFFF"/>
        </w:rPr>
        <w:t>Dwivedi</w:t>
      </w:r>
      <w:proofErr w:type="spellEnd"/>
      <w:r>
        <w:rPr>
          <w:color w:val="222222"/>
          <w:shd w:val="clear" w:color="auto" w:fill="FFFFFF"/>
        </w:rPr>
        <w:t xml:space="preserve">, Y.K., and </w:t>
      </w:r>
      <w:proofErr w:type="spellStart"/>
      <w:r>
        <w:rPr>
          <w:color w:val="222222"/>
          <w:shd w:val="clear" w:color="auto" w:fill="FFFFFF"/>
        </w:rPr>
        <w:t>Algharabat</w:t>
      </w:r>
      <w:proofErr w:type="spellEnd"/>
      <w:r>
        <w:rPr>
          <w:color w:val="222222"/>
          <w:shd w:val="clear" w:color="auto" w:fill="FFFFFF"/>
        </w:rPr>
        <w:t>, R., 2017. Social media in marketing: A review and analysis of the existing literature. </w:t>
      </w:r>
      <w:proofErr w:type="gramStart"/>
      <w:r>
        <w:rPr>
          <w:i/>
          <w:iCs/>
          <w:color w:val="222222"/>
          <w:shd w:val="clear" w:color="auto" w:fill="FFFFFF"/>
        </w:rPr>
        <w:t>Telematics and Informatics</w:t>
      </w:r>
      <w:r>
        <w:rPr>
          <w:color w:val="222222"/>
          <w:shd w:val="clear" w:color="auto" w:fill="FFFFFF"/>
        </w:rPr>
        <w:t>, </w:t>
      </w:r>
      <w:r>
        <w:rPr>
          <w:i/>
          <w:iCs/>
          <w:color w:val="222222"/>
          <w:shd w:val="clear" w:color="auto" w:fill="FFFFFF"/>
        </w:rPr>
        <w:t>34</w:t>
      </w:r>
      <w:r>
        <w:rPr>
          <w:color w:val="222222"/>
          <w:shd w:val="clear" w:color="auto" w:fill="FFFFFF"/>
        </w:rPr>
        <w:t>(7), pp.1177-1190.</w:t>
      </w:r>
      <w:proofErr w:type="gramEnd"/>
    </w:p>
    <w:p w:rsidR="00FF349D" w:rsidRDefault="00FF349D" w:rsidP="00FF349D">
      <w:pPr>
        <w:pStyle w:val="ListParagraph"/>
        <w:spacing w:line="480" w:lineRule="auto"/>
        <w:ind w:hanging="720"/>
        <w:rPr>
          <w:b/>
          <w:i/>
        </w:rPr>
      </w:pPr>
      <w:proofErr w:type="spellStart"/>
      <w:proofErr w:type="gramStart"/>
      <w:r>
        <w:rPr>
          <w:color w:val="222222"/>
          <w:shd w:val="clear" w:color="auto" w:fill="FFFFFF"/>
        </w:rPr>
        <w:t>Appel</w:t>
      </w:r>
      <w:proofErr w:type="spellEnd"/>
      <w:r>
        <w:rPr>
          <w:color w:val="222222"/>
          <w:shd w:val="clear" w:color="auto" w:fill="FFFFFF"/>
        </w:rPr>
        <w:t xml:space="preserve">, G., Grewal, L., </w:t>
      </w:r>
      <w:proofErr w:type="spellStart"/>
      <w:r>
        <w:rPr>
          <w:color w:val="222222"/>
          <w:shd w:val="clear" w:color="auto" w:fill="FFFFFF"/>
        </w:rPr>
        <w:t>Hadi</w:t>
      </w:r>
      <w:proofErr w:type="spellEnd"/>
      <w:r>
        <w:rPr>
          <w:color w:val="222222"/>
          <w:shd w:val="clear" w:color="auto" w:fill="FFFFFF"/>
        </w:rPr>
        <w:t>, R., and Stephen, A.T., 2020.</w:t>
      </w:r>
      <w:proofErr w:type="gramEnd"/>
      <w:r>
        <w:rPr>
          <w:color w:val="222222"/>
          <w:shd w:val="clear" w:color="auto" w:fill="FFFFFF"/>
        </w:rPr>
        <w:t xml:space="preserve"> </w:t>
      </w:r>
      <w:proofErr w:type="gramStart"/>
      <w:r>
        <w:rPr>
          <w:color w:val="222222"/>
          <w:shd w:val="clear" w:color="auto" w:fill="FFFFFF"/>
        </w:rPr>
        <w:t>The future of social media in marketing.</w:t>
      </w:r>
      <w:proofErr w:type="gramEnd"/>
      <w:r>
        <w:rPr>
          <w:color w:val="222222"/>
          <w:shd w:val="clear" w:color="auto" w:fill="FFFFFF"/>
        </w:rPr>
        <w:t> </w:t>
      </w:r>
      <w:proofErr w:type="gramStart"/>
      <w:r>
        <w:rPr>
          <w:i/>
          <w:iCs/>
          <w:color w:val="222222"/>
          <w:shd w:val="clear" w:color="auto" w:fill="FFFFFF"/>
        </w:rPr>
        <w:t>Journal of the Academy of Marketing Science</w:t>
      </w:r>
      <w:r>
        <w:rPr>
          <w:color w:val="222222"/>
          <w:shd w:val="clear" w:color="auto" w:fill="FFFFFF"/>
        </w:rPr>
        <w:t>, </w:t>
      </w:r>
      <w:r>
        <w:rPr>
          <w:i/>
          <w:iCs/>
          <w:color w:val="222222"/>
          <w:shd w:val="clear" w:color="auto" w:fill="FFFFFF"/>
        </w:rPr>
        <w:t>48</w:t>
      </w:r>
      <w:r>
        <w:rPr>
          <w:color w:val="222222"/>
          <w:shd w:val="clear" w:color="auto" w:fill="FFFFFF"/>
        </w:rPr>
        <w:t>(1), pp.79-95.</w:t>
      </w:r>
      <w:proofErr w:type="gramEnd"/>
    </w:p>
    <w:p w:rsidR="00FF349D" w:rsidRDefault="00FF349D" w:rsidP="00FF349D">
      <w:pPr>
        <w:pStyle w:val="ListParagraph"/>
        <w:spacing w:line="480" w:lineRule="auto"/>
        <w:ind w:hanging="720"/>
        <w:rPr>
          <w:color w:val="222222"/>
          <w:shd w:val="clear" w:color="auto" w:fill="FFFFFF"/>
        </w:rPr>
      </w:pPr>
      <w:proofErr w:type="gramStart"/>
      <w:r>
        <w:rPr>
          <w:color w:val="222222"/>
          <w:shd w:val="clear" w:color="auto" w:fill="FFFFFF"/>
        </w:rPr>
        <w:lastRenderedPageBreak/>
        <w:t xml:space="preserve">Jacobson, J., </w:t>
      </w:r>
      <w:proofErr w:type="spellStart"/>
      <w:r>
        <w:rPr>
          <w:color w:val="222222"/>
          <w:shd w:val="clear" w:color="auto" w:fill="FFFFFF"/>
        </w:rPr>
        <w:t>Gruzd</w:t>
      </w:r>
      <w:proofErr w:type="spellEnd"/>
      <w:r>
        <w:rPr>
          <w:color w:val="222222"/>
          <w:shd w:val="clear" w:color="auto" w:fill="FFFFFF"/>
        </w:rPr>
        <w:t>, A. and Hernández-</w:t>
      </w:r>
      <w:proofErr w:type="spellStart"/>
      <w:r>
        <w:rPr>
          <w:color w:val="222222"/>
          <w:shd w:val="clear" w:color="auto" w:fill="FFFFFF"/>
        </w:rPr>
        <w:t>García</w:t>
      </w:r>
      <w:proofErr w:type="spellEnd"/>
      <w:r>
        <w:rPr>
          <w:color w:val="222222"/>
          <w:shd w:val="clear" w:color="auto" w:fill="FFFFFF"/>
        </w:rPr>
        <w:t>, Á. 2020.</w:t>
      </w:r>
      <w:proofErr w:type="gramEnd"/>
      <w:r>
        <w:rPr>
          <w:color w:val="222222"/>
          <w:shd w:val="clear" w:color="auto" w:fill="FFFFFF"/>
        </w:rPr>
        <w:t xml:space="preserve"> Social media marketing: </w:t>
      </w:r>
      <w:r>
        <w:rPr>
          <w:color w:val="222222"/>
          <w:shd w:val="clear" w:color="auto" w:fill="FFFFFF"/>
        </w:rPr>
        <w:tab/>
        <w:t xml:space="preserve">Who is watching the watchers? </w:t>
      </w:r>
      <w:proofErr w:type="gramStart"/>
      <w:r>
        <w:rPr>
          <w:i/>
          <w:iCs/>
          <w:color w:val="222222"/>
          <w:shd w:val="clear" w:color="auto" w:fill="FFFFFF"/>
        </w:rPr>
        <w:t>Journal of Retailing and Consumer Services</w:t>
      </w:r>
      <w:r>
        <w:rPr>
          <w:color w:val="222222"/>
          <w:shd w:val="clear" w:color="auto" w:fill="FFFFFF"/>
        </w:rPr>
        <w:t>, </w:t>
      </w:r>
      <w:r>
        <w:rPr>
          <w:i/>
          <w:iCs/>
          <w:color w:val="222222"/>
          <w:shd w:val="clear" w:color="auto" w:fill="FFFFFF"/>
        </w:rPr>
        <w:t>53</w:t>
      </w:r>
      <w:r>
        <w:rPr>
          <w:color w:val="222222"/>
          <w:shd w:val="clear" w:color="auto" w:fill="FFFFFF"/>
        </w:rPr>
        <w:t>, p.101774.</w:t>
      </w:r>
      <w:proofErr w:type="gramEnd"/>
    </w:p>
    <w:p w:rsidR="00FF349D" w:rsidRDefault="00FF349D" w:rsidP="00FF349D">
      <w:pPr>
        <w:pStyle w:val="ListParagraph"/>
        <w:spacing w:line="480" w:lineRule="auto"/>
        <w:ind w:hanging="720"/>
        <w:rPr>
          <w:color w:val="222222"/>
          <w:shd w:val="clear" w:color="auto" w:fill="FFFFFF"/>
        </w:rPr>
      </w:pPr>
      <w:proofErr w:type="spellStart"/>
      <w:r>
        <w:rPr>
          <w:color w:val="222222"/>
          <w:shd w:val="clear" w:color="auto" w:fill="FFFFFF"/>
        </w:rPr>
        <w:t>Olanrewaju</w:t>
      </w:r>
      <w:proofErr w:type="spellEnd"/>
      <w:r>
        <w:rPr>
          <w:color w:val="222222"/>
          <w:shd w:val="clear" w:color="auto" w:fill="FFFFFF"/>
        </w:rPr>
        <w:t xml:space="preserve">, A.S.T., Hossain, M.A., Whiteside, N. and </w:t>
      </w:r>
      <w:proofErr w:type="spellStart"/>
      <w:r>
        <w:rPr>
          <w:color w:val="222222"/>
          <w:shd w:val="clear" w:color="auto" w:fill="FFFFFF"/>
        </w:rPr>
        <w:t>Mercieca</w:t>
      </w:r>
      <w:proofErr w:type="spellEnd"/>
      <w:r>
        <w:rPr>
          <w:color w:val="222222"/>
          <w:shd w:val="clear" w:color="auto" w:fill="FFFFFF"/>
        </w:rPr>
        <w:t>, P., 2020. Social media and entrepreneurship research: A literature review. </w:t>
      </w:r>
      <w:proofErr w:type="gramStart"/>
      <w:r>
        <w:rPr>
          <w:i/>
          <w:iCs/>
          <w:color w:val="222222"/>
          <w:shd w:val="clear" w:color="auto" w:fill="FFFFFF"/>
        </w:rPr>
        <w:t>International Journal of Information Management</w:t>
      </w:r>
      <w:r>
        <w:rPr>
          <w:color w:val="222222"/>
          <w:shd w:val="clear" w:color="auto" w:fill="FFFFFF"/>
        </w:rPr>
        <w:t>, </w:t>
      </w:r>
      <w:r>
        <w:rPr>
          <w:i/>
          <w:iCs/>
          <w:color w:val="222222"/>
          <w:shd w:val="clear" w:color="auto" w:fill="FFFFFF"/>
        </w:rPr>
        <w:t>50</w:t>
      </w:r>
      <w:r>
        <w:rPr>
          <w:color w:val="222222"/>
          <w:shd w:val="clear" w:color="auto" w:fill="FFFFFF"/>
        </w:rPr>
        <w:t>, pp.90-110.</w:t>
      </w:r>
      <w:proofErr w:type="gramEnd"/>
    </w:p>
    <w:p w:rsidR="00FF349D" w:rsidRDefault="00FF349D" w:rsidP="00FF349D">
      <w:pPr>
        <w:pStyle w:val="ListParagraph"/>
        <w:spacing w:line="480" w:lineRule="auto"/>
        <w:ind w:hanging="720"/>
        <w:rPr>
          <w:color w:val="222222"/>
          <w:shd w:val="clear" w:color="auto" w:fill="FFFFFF"/>
        </w:rPr>
      </w:pPr>
      <w:proofErr w:type="spellStart"/>
      <w:r>
        <w:rPr>
          <w:color w:val="222222"/>
          <w:shd w:val="clear" w:color="auto" w:fill="FFFFFF"/>
        </w:rPr>
        <w:t>Shareef</w:t>
      </w:r>
      <w:proofErr w:type="spellEnd"/>
      <w:r>
        <w:rPr>
          <w:color w:val="222222"/>
          <w:shd w:val="clear" w:color="auto" w:fill="FFFFFF"/>
        </w:rPr>
        <w:t xml:space="preserve">, M.A., </w:t>
      </w:r>
      <w:proofErr w:type="spellStart"/>
      <w:r>
        <w:rPr>
          <w:color w:val="222222"/>
          <w:shd w:val="clear" w:color="auto" w:fill="FFFFFF"/>
        </w:rPr>
        <w:t>Mukerji</w:t>
      </w:r>
      <w:proofErr w:type="spellEnd"/>
      <w:r>
        <w:rPr>
          <w:color w:val="222222"/>
          <w:shd w:val="clear" w:color="auto" w:fill="FFFFFF"/>
        </w:rPr>
        <w:t xml:space="preserve">, B., </w:t>
      </w:r>
      <w:proofErr w:type="spellStart"/>
      <w:r>
        <w:rPr>
          <w:color w:val="222222"/>
          <w:shd w:val="clear" w:color="auto" w:fill="FFFFFF"/>
        </w:rPr>
        <w:t>Dwivedi</w:t>
      </w:r>
      <w:proofErr w:type="spellEnd"/>
      <w:r>
        <w:rPr>
          <w:color w:val="222222"/>
          <w:shd w:val="clear" w:color="auto" w:fill="FFFFFF"/>
        </w:rPr>
        <w:t xml:space="preserve">, Y.K., </w:t>
      </w:r>
      <w:proofErr w:type="spellStart"/>
      <w:r>
        <w:rPr>
          <w:color w:val="222222"/>
          <w:shd w:val="clear" w:color="auto" w:fill="FFFFFF"/>
        </w:rPr>
        <w:t>Rana</w:t>
      </w:r>
      <w:proofErr w:type="spellEnd"/>
      <w:r>
        <w:rPr>
          <w:color w:val="222222"/>
          <w:shd w:val="clear" w:color="auto" w:fill="FFFFFF"/>
        </w:rPr>
        <w:t>, N.P., and Islam, R., 2019. Social media marketing: Comparative effect of advertisement sources. </w:t>
      </w:r>
      <w:proofErr w:type="gramStart"/>
      <w:r>
        <w:rPr>
          <w:i/>
          <w:iCs/>
          <w:color w:val="222222"/>
          <w:shd w:val="clear" w:color="auto" w:fill="FFFFFF"/>
        </w:rPr>
        <w:t>Journal of Retailing and Consumer Services</w:t>
      </w:r>
      <w:r>
        <w:rPr>
          <w:color w:val="222222"/>
          <w:shd w:val="clear" w:color="auto" w:fill="FFFFFF"/>
        </w:rPr>
        <w:t>, </w:t>
      </w:r>
      <w:r>
        <w:rPr>
          <w:i/>
          <w:iCs/>
          <w:color w:val="222222"/>
          <w:shd w:val="clear" w:color="auto" w:fill="FFFFFF"/>
        </w:rPr>
        <w:t>46</w:t>
      </w:r>
      <w:r>
        <w:rPr>
          <w:color w:val="222222"/>
          <w:shd w:val="clear" w:color="auto" w:fill="FFFFFF"/>
        </w:rPr>
        <w:t>, pp.58-69.</w:t>
      </w:r>
      <w:proofErr w:type="gramEnd"/>
    </w:p>
    <w:p w:rsidR="00FF349D" w:rsidRDefault="00FF349D" w:rsidP="00FF349D">
      <w:pPr>
        <w:pStyle w:val="ListParagraph"/>
        <w:spacing w:line="480" w:lineRule="auto"/>
        <w:ind w:hanging="720"/>
        <w:rPr>
          <w:color w:val="222222"/>
          <w:shd w:val="clear" w:color="auto" w:fill="FFFFFF"/>
        </w:rPr>
      </w:pPr>
      <w:proofErr w:type="gramStart"/>
      <w:r>
        <w:rPr>
          <w:color w:val="222222"/>
          <w:shd w:val="clear" w:color="auto" w:fill="FFFFFF"/>
        </w:rPr>
        <w:t>Shearer, E. and Mitchell, A., 2021.</w:t>
      </w:r>
      <w:proofErr w:type="gramEnd"/>
      <w:r>
        <w:rPr>
          <w:color w:val="222222"/>
          <w:shd w:val="clear" w:color="auto" w:fill="FFFFFF"/>
        </w:rPr>
        <w:t xml:space="preserve"> </w:t>
      </w:r>
      <w:proofErr w:type="gramStart"/>
      <w:r>
        <w:rPr>
          <w:color w:val="222222"/>
          <w:shd w:val="clear" w:color="auto" w:fill="FFFFFF"/>
        </w:rPr>
        <w:t>News use across social media platforms in 2020.</w:t>
      </w:r>
      <w:proofErr w:type="gramEnd"/>
    </w:p>
    <w:p w:rsidR="00FF349D" w:rsidRDefault="00FF349D" w:rsidP="00FF349D">
      <w:pPr>
        <w:pStyle w:val="ListParagraph"/>
        <w:spacing w:line="480" w:lineRule="auto"/>
        <w:rPr>
          <w:b/>
        </w:rPr>
      </w:pPr>
    </w:p>
    <w:p w:rsidR="00FF349D" w:rsidRDefault="00FF349D"/>
    <w:sectPr w:rsidR="00FF349D" w:rsidSect="00FF349D">
      <w:pgSz w:w="15840" w:h="12240" w:orient="landscape"/>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Saira Medium">
    <w:altName w:val="Calibri"/>
    <w:charset w:val="00"/>
    <w:family w:val="auto"/>
    <w:pitch w:val="default"/>
    <w:sig w:usb0="00000000"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Arial Black">
    <w:panose1 w:val="020B0A04020102020204"/>
    <w:charset w:val="00"/>
    <w:family w:val="swiss"/>
    <w:pitch w:val="variable"/>
    <w:sig w:usb0="00000287" w:usb1="00000000" w:usb2="00000000" w:usb3="00000000" w:csb0="0000009F" w:csb1="00000000"/>
  </w:font>
  <w:font w:name="Aharoni">
    <w:panose1 w:val="02010803020104030203"/>
    <w:charset w:val="B1"/>
    <w:family w:val="auto"/>
    <w:pitch w:val="variable"/>
    <w:sig w:usb0="00000801" w:usb1="00000000" w:usb2="00000000" w:usb3="00000000" w:csb0="00000020" w:csb1="00000000"/>
  </w:font>
  <w:font w:name="Century Gothic">
    <w:panose1 w:val="020B0502020202020204"/>
    <w:charset w:val="00"/>
    <w:family w:val="swiss"/>
    <w:pitch w:val="variable"/>
    <w:sig w:usb0="00000287" w:usb1="00000000" w:usb2="00000000" w:usb3="00000000" w:csb0="0000009F" w:csb1="00000000"/>
  </w:font>
  <w:font w:name="Cooper Black">
    <w:panose1 w:val="0208090404030B020404"/>
    <w:charset w:val="00"/>
    <w:family w:val="roman"/>
    <w:pitch w:val="variable"/>
    <w:sig w:usb0="00000003" w:usb1="00000000" w:usb2="00000000" w:usb3="00000000" w:csb0="00000001" w:csb1="00000000"/>
  </w:font>
  <w:font w:name="Saira">
    <w:altName w:val="Calibri"/>
    <w:charset w:val="00"/>
    <w:family w:val="auto"/>
    <w:pitch w:val="default"/>
    <w:sig w:usb0="00000000"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hybridMultilevel"/>
    <w:tmpl w:val="00000001"/>
    <w:lvl w:ilvl="0" w:tplc="DECE00B0">
      <w:start w:val="1"/>
      <w:numFmt w:val="bullet"/>
      <w:lvlText w:val=""/>
      <w:lvlJc w:val="left"/>
      <w:pPr>
        <w:ind w:left="720" w:hanging="360"/>
      </w:pPr>
      <w:rPr>
        <w:rFonts w:ascii="Symbol" w:hAnsi="Symbol"/>
      </w:rPr>
    </w:lvl>
    <w:lvl w:ilvl="1" w:tplc="DE169F78">
      <w:start w:val="1"/>
      <w:numFmt w:val="bullet"/>
      <w:lvlText w:val="o"/>
      <w:lvlJc w:val="left"/>
      <w:pPr>
        <w:tabs>
          <w:tab w:val="num" w:pos="1440"/>
        </w:tabs>
        <w:ind w:left="1440" w:hanging="360"/>
      </w:pPr>
      <w:rPr>
        <w:rFonts w:ascii="Courier New" w:hAnsi="Courier New"/>
      </w:rPr>
    </w:lvl>
    <w:lvl w:ilvl="2" w:tplc="6B7E501C">
      <w:start w:val="1"/>
      <w:numFmt w:val="bullet"/>
      <w:lvlText w:val=""/>
      <w:lvlJc w:val="left"/>
      <w:pPr>
        <w:tabs>
          <w:tab w:val="num" w:pos="2160"/>
        </w:tabs>
        <w:ind w:left="2160" w:hanging="360"/>
      </w:pPr>
      <w:rPr>
        <w:rFonts w:ascii="Wingdings" w:hAnsi="Wingdings"/>
      </w:rPr>
    </w:lvl>
    <w:lvl w:ilvl="3" w:tplc="A7E226A4">
      <w:start w:val="1"/>
      <w:numFmt w:val="bullet"/>
      <w:lvlText w:val=""/>
      <w:lvlJc w:val="left"/>
      <w:pPr>
        <w:tabs>
          <w:tab w:val="num" w:pos="2880"/>
        </w:tabs>
        <w:ind w:left="2880" w:hanging="360"/>
      </w:pPr>
      <w:rPr>
        <w:rFonts w:ascii="Symbol" w:hAnsi="Symbol"/>
      </w:rPr>
    </w:lvl>
    <w:lvl w:ilvl="4" w:tplc="B04490DC">
      <w:start w:val="1"/>
      <w:numFmt w:val="bullet"/>
      <w:lvlText w:val="o"/>
      <w:lvlJc w:val="left"/>
      <w:pPr>
        <w:tabs>
          <w:tab w:val="num" w:pos="3600"/>
        </w:tabs>
        <w:ind w:left="3600" w:hanging="360"/>
      </w:pPr>
      <w:rPr>
        <w:rFonts w:ascii="Courier New" w:hAnsi="Courier New"/>
      </w:rPr>
    </w:lvl>
    <w:lvl w:ilvl="5" w:tplc="AC04B1BC">
      <w:start w:val="1"/>
      <w:numFmt w:val="bullet"/>
      <w:lvlText w:val=""/>
      <w:lvlJc w:val="left"/>
      <w:pPr>
        <w:tabs>
          <w:tab w:val="num" w:pos="4320"/>
        </w:tabs>
        <w:ind w:left="4320" w:hanging="360"/>
      </w:pPr>
      <w:rPr>
        <w:rFonts w:ascii="Wingdings" w:hAnsi="Wingdings"/>
      </w:rPr>
    </w:lvl>
    <w:lvl w:ilvl="6" w:tplc="06124FD2">
      <w:start w:val="1"/>
      <w:numFmt w:val="bullet"/>
      <w:lvlText w:val=""/>
      <w:lvlJc w:val="left"/>
      <w:pPr>
        <w:tabs>
          <w:tab w:val="num" w:pos="5040"/>
        </w:tabs>
        <w:ind w:left="5040" w:hanging="360"/>
      </w:pPr>
      <w:rPr>
        <w:rFonts w:ascii="Symbol" w:hAnsi="Symbol"/>
      </w:rPr>
    </w:lvl>
    <w:lvl w:ilvl="7" w:tplc="9210F902">
      <w:start w:val="1"/>
      <w:numFmt w:val="bullet"/>
      <w:lvlText w:val="o"/>
      <w:lvlJc w:val="left"/>
      <w:pPr>
        <w:tabs>
          <w:tab w:val="num" w:pos="5760"/>
        </w:tabs>
        <w:ind w:left="5760" w:hanging="360"/>
      </w:pPr>
      <w:rPr>
        <w:rFonts w:ascii="Courier New" w:hAnsi="Courier New"/>
      </w:rPr>
    </w:lvl>
    <w:lvl w:ilvl="8" w:tplc="4EB84328">
      <w:start w:val="1"/>
      <w:numFmt w:val="bullet"/>
      <w:lvlText w:val=""/>
      <w:lvlJc w:val="left"/>
      <w:pPr>
        <w:tabs>
          <w:tab w:val="num" w:pos="6480"/>
        </w:tabs>
        <w:ind w:left="6480" w:hanging="360"/>
      </w:pPr>
      <w:rPr>
        <w:rFonts w:ascii="Wingdings" w:hAnsi="Wingdings"/>
      </w:rPr>
    </w:lvl>
  </w:abstractNum>
  <w:abstractNum w:abstractNumId="1">
    <w:nsid w:val="00000002"/>
    <w:multiLevelType w:val="hybridMultilevel"/>
    <w:tmpl w:val="00000002"/>
    <w:lvl w:ilvl="0" w:tplc="2C006E4C">
      <w:start w:val="1"/>
      <w:numFmt w:val="bullet"/>
      <w:lvlText w:val=""/>
      <w:lvlJc w:val="left"/>
      <w:pPr>
        <w:ind w:left="720" w:hanging="360"/>
      </w:pPr>
      <w:rPr>
        <w:rFonts w:ascii="Symbol" w:hAnsi="Symbol"/>
      </w:rPr>
    </w:lvl>
    <w:lvl w:ilvl="1" w:tplc="C382F402">
      <w:start w:val="1"/>
      <w:numFmt w:val="bullet"/>
      <w:lvlText w:val="o"/>
      <w:lvlJc w:val="left"/>
      <w:pPr>
        <w:tabs>
          <w:tab w:val="num" w:pos="1440"/>
        </w:tabs>
        <w:ind w:left="1440" w:hanging="360"/>
      </w:pPr>
      <w:rPr>
        <w:rFonts w:ascii="Courier New" w:hAnsi="Courier New"/>
      </w:rPr>
    </w:lvl>
    <w:lvl w:ilvl="2" w:tplc="84285830">
      <w:start w:val="1"/>
      <w:numFmt w:val="bullet"/>
      <w:lvlText w:val=""/>
      <w:lvlJc w:val="left"/>
      <w:pPr>
        <w:tabs>
          <w:tab w:val="num" w:pos="2160"/>
        </w:tabs>
        <w:ind w:left="2160" w:hanging="360"/>
      </w:pPr>
      <w:rPr>
        <w:rFonts w:ascii="Wingdings" w:hAnsi="Wingdings"/>
      </w:rPr>
    </w:lvl>
    <w:lvl w:ilvl="3" w:tplc="A6BABA32">
      <w:start w:val="1"/>
      <w:numFmt w:val="bullet"/>
      <w:lvlText w:val=""/>
      <w:lvlJc w:val="left"/>
      <w:pPr>
        <w:tabs>
          <w:tab w:val="num" w:pos="2880"/>
        </w:tabs>
        <w:ind w:left="2880" w:hanging="360"/>
      </w:pPr>
      <w:rPr>
        <w:rFonts w:ascii="Symbol" w:hAnsi="Symbol"/>
      </w:rPr>
    </w:lvl>
    <w:lvl w:ilvl="4" w:tplc="A7DADA80">
      <w:start w:val="1"/>
      <w:numFmt w:val="bullet"/>
      <w:lvlText w:val="o"/>
      <w:lvlJc w:val="left"/>
      <w:pPr>
        <w:tabs>
          <w:tab w:val="num" w:pos="3600"/>
        </w:tabs>
        <w:ind w:left="3600" w:hanging="360"/>
      </w:pPr>
      <w:rPr>
        <w:rFonts w:ascii="Courier New" w:hAnsi="Courier New"/>
      </w:rPr>
    </w:lvl>
    <w:lvl w:ilvl="5" w:tplc="E8C44124">
      <w:start w:val="1"/>
      <w:numFmt w:val="bullet"/>
      <w:lvlText w:val=""/>
      <w:lvlJc w:val="left"/>
      <w:pPr>
        <w:tabs>
          <w:tab w:val="num" w:pos="4320"/>
        </w:tabs>
        <w:ind w:left="4320" w:hanging="360"/>
      </w:pPr>
      <w:rPr>
        <w:rFonts w:ascii="Wingdings" w:hAnsi="Wingdings"/>
      </w:rPr>
    </w:lvl>
    <w:lvl w:ilvl="6" w:tplc="5AA4BC68">
      <w:start w:val="1"/>
      <w:numFmt w:val="bullet"/>
      <w:lvlText w:val=""/>
      <w:lvlJc w:val="left"/>
      <w:pPr>
        <w:tabs>
          <w:tab w:val="num" w:pos="5040"/>
        </w:tabs>
        <w:ind w:left="5040" w:hanging="360"/>
      </w:pPr>
      <w:rPr>
        <w:rFonts w:ascii="Symbol" w:hAnsi="Symbol"/>
      </w:rPr>
    </w:lvl>
    <w:lvl w:ilvl="7" w:tplc="5498CE1A">
      <w:start w:val="1"/>
      <w:numFmt w:val="bullet"/>
      <w:lvlText w:val="o"/>
      <w:lvlJc w:val="left"/>
      <w:pPr>
        <w:tabs>
          <w:tab w:val="num" w:pos="5760"/>
        </w:tabs>
        <w:ind w:left="5760" w:hanging="360"/>
      </w:pPr>
      <w:rPr>
        <w:rFonts w:ascii="Courier New" w:hAnsi="Courier New"/>
      </w:rPr>
    </w:lvl>
    <w:lvl w:ilvl="8" w:tplc="38962034">
      <w:start w:val="1"/>
      <w:numFmt w:val="bullet"/>
      <w:lvlText w:val=""/>
      <w:lvlJc w:val="left"/>
      <w:pPr>
        <w:tabs>
          <w:tab w:val="num" w:pos="6480"/>
        </w:tabs>
        <w:ind w:left="6480" w:hanging="360"/>
      </w:pPr>
      <w:rPr>
        <w:rFonts w:ascii="Wingdings" w:hAnsi="Wingdings"/>
      </w:rPr>
    </w:lvl>
  </w:abstractNum>
  <w:abstractNum w:abstractNumId="2">
    <w:nsid w:val="00000003"/>
    <w:multiLevelType w:val="hybridMultilevel"/>
    <w:tmpl w:val="00000003"/>
    <w:lvl w:ilvl="0" w:tplc="4B14C0BC">
      <w:start w:val="1"/>
      <w:numFmt w:val="bullet"/>
      <w:lvlText w:val=""/>
      <w:lvlJc w:val="left"/>
      <w:pPr>
        <w:ind w:left="720" w:hanging="360"/>
      </w:pPr>
      <w:rPr>
        <w:rFonts w:ascii="Symbol" w:hAnsi="Symbol"/>
      </w:rPr>
    </w:lvl>
    <w:lvl w:ilvl="1" w:tplc="8CF4019C">
      <w:start w:val="1"/>
      <w:numFmt w:val="bullet"/>
      <w:lvlText w:val="o"/>
      <w:lvlJc w:val="left"/>
      <w:pPr>
        <w:tabs>
          <w:tab w:val="num" w:pos="1440"/>
        </w:tabs>
        <w:ind w:left="1440" w:hanging="360"/>
      </w:pPr>
      <w:rPr>
        <w:rFonts w:ascii="Courier New" w:hAnsi="Courier New"/>
      </w:rPr>
    </w:lvl>
    <w:lvl w:ilvl="2" w:tplc="10D2AA5E">
      <w:start w:val="1"/>
      <w:numFmt w:val="bullet"/>
      <w:lvlText w:val=""/>
      <w:lvlJc w:val="left"/>
      <w:pPr>
        <w:tabs>
          <w:tab w:val="num" w:pos="2160"/>
        </w:tabs>
        <w:ind w:left="2160" w:hanging="360"/>
      </w:pPr>
      <w:rPr>
        <w:rFonts w:ascii="Wingdings" w:hAnsi="Wingdings"/>
      </w:rPr>
    </w:lvl>
    <w:lvl w:ilvl="3" w:tplc="51383934">
      <w:start w:val="1"/>
      <w:numFmt w:val="bullet"/>
      <w:lvlText w:val=""/>
      <w:lvlJc w:val="left"/>
      <w:pPr>
        <w:tabs>
          <w:tab w:val="num" w:pos="2880"/>
        </w:tabs>
        <w:ind w:left="2880" w:hanging="360"/>
      </w:pPr>
      <w:rPr>
        <w:rFonts w:ascii="Symbol" w:hAnsi="Symbol"/>
      </w:rPr>
    </w:lvl>
    <w:lvl w:ilvl="4" w:tplc="F5381DF6">
      <w:start w:val="1"/>
      <w:numFmt w:val="bullet"/>
      <w:lvlText w:val="o"/>
      <w:lvlJc w:val="left"/>
      <w:pPr>
        <w:tabs>
          <w:tab w:val="num" w:pos="3600"/>
        </w:tabs>
        <w:ind w:left="3600" w:hanging="360"/>
      </w:pPr>
      <w:rPr>
        <w:rFonts w:ascii="Courier New" w:hAnsi="Courier New"/>
      </w:rPr>
    </w:lvl>
    <w:lvl w:ilvl="5" w:tplc="D1EA8540">
      <w:start w:val="1"/>
      <w:numFmt w:val="bullet"/>
      <w:lvlText w:val=""/>
      <w:lvlJc w:val="left"/>
      <w:pPr>
        <w:tabs>
          <w:tab w:val="num" w:pos="4320"/>
        </w:tabs>
        <w:ind w:left="4320" w:hanging="360"/>
      </w:pPr>
      <w:rPr>
        <w:rFonts w:ascii="Wingdings" w:hAnsi="Wingdings"/>
      </w:rPr>
    </w:lvl>
    <w:lvl w:ilvl="6" w:tplc="91B2C5E8">
      <w:start w:val="1"/>
      <w:numFmt w:val="bullet"/>
      <w:lvlText w:val=""/>
      <w:lvlJc w:val="left"/>
      <w:pPr>
        <w:tabs>
          <w:tab w:val="num" w:pos="5040"/>
        </w:tabs>
        <w:ind w:left="5040" w:hanging="360"/>
      </w:pPr>
      <w:rPr>
        <w:rFonts w:ascii="Symbol" w:hAnsi="Symbol"/>
      </w:rPr>
    </w:lvl>
    <w:lvl w:ilvl="7" w:tplc="C8C02704">
      <w:start w:val="1"/>
      <w:numFmt w:val="bullet"/>
      <w:lvlText w:val="o"/>
      <w:lvlJc w:val="left"/>
      <w:pPr>
        <w:tabs>
          <w:tab w:val="num" w:pos="5760"/>
        </w:tabs>
        <w:ind w:left="5760" w:hanging="360"/>
      </w:pPr>
      <w:rPr>
        <w:rFonts w:ascii="Courier New" w:hAnsi="Courier New"/>
      </w:rPr>
    </w:lvl>
    <w:lvl w:ilvl="8" w:tplc="31B696D4">
      <w:start w:val="1"/>
      <w:numFmt w:val="bullet"/>
      <w:lvlText w:val=""/>
      <w:lvlJc w:val="left"/>
      <w:pPr>
        <w:tabs>
          <w:tab w:val="num" w:pos="6480"/>
        </w:tabs>
        <w:ind w:left="6480" w:hanging="360"/>
      </w:pPr>
      <w:rPr>
        <w:rFonts w:ascii="Wingdings" w:hAnsi="Wingdings"/>
      </w:rPr>
    </w:lvl>
  </w:abstractNum>
  <w:abstractNum w:abstractNumId="3">
    <w:nsid w:val="6A2E44A5"/>
    <w:multiLevelType w:val="hybridMultilevel"/>
    <w:tmpl w:val="408CCB6E"/>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num w:numId="1">
    <w:abstractNumId w:val="0"/>
  </w:num>
  <w:num w:numId="2">
    <w:abstractNumId w:val="1"/>
  </w:num>
  <w:num w:numId="3">
    <w:abstractNumId w:val="2"/>
  </w:num>
  <w:num w:numId="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F349D"/>
    <w:rsid w:val="0016014B"/>
    <w:rsid w:val="004163B5"/>
    <w:rsid w:val="00FF34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F349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ivdocumentdivname">
    <w:name w:val="div_document_div_name"/>
    <w:basedOn w:val="Normal"/>
    <w:rsid w:val="00FF349D"/>
    <w:pPr>
      <w:spacing w:after="0" w:line="240" w:lineRule="atLeast"/>
    </w:pPr>
    <w:rPr>
      <w:rFonts w:ascii="Times New Roman" w:eastAsia="Times New Roman" w:hAnsi="Times New Roman" w:cs="Times New Roman"/>
      <w:color w:val="000000"/>
      <w:sz w:val="24"/>
      <w:szCs w:val="24"/>
    </w:rPr>
  </w:style>
  <w:style w:type="paragraph" w:customStyle="1" w:styleId="div">
    <w:name w:val="div"/>
    <w:basedOn w:val="Normal"/>
    <w:rsid w:val="00FF349D"/>
    <w:pPr>
      <w:spacing w:after="0" w:line="240" w:lineRule="atLeast"/>
    </w:pPr>
    <w:rPr>
      <w:rFonts w:ascii="Times New Roman" w:eastAsia="Times New Roman" w:hAnsi="Times New Roman" w:cs="Times New Roman"/>
      <w:sz w:val="24"/>
      <w:szCs w:val="24"/>
    </w:rPr>
  </w:style>
  <w:style w:type="paragraph" w:customStyle="1" w:styleId="divdocumentsectionCLsinglecolumn">
    <w:name w:val="div_document_sectionCL_singlecolumn"/>
    <w:basedOn w:val="Normal"/>
    <w:rsid w:val="00FF349D"/>
    <w:pPr>
      <w:spacing w:after="0" w:line="240" w:lineRule="atLeast"/>
    </w:pPr>
    <w:rPr>
      <w:rFonts w:ascii="Times New Roman" w:eastAsia="Times New Roman" w:hAnsi="Times New Roman" w:cs="Times New Roman"/>
      <w:sz w:val="24"/>
      <w:szCs w:val="24"/>
    </w:rPr>
  </w:style>
  <w:style w:type="paragraph" w:customStyle="1" w:styleId="p">
    <w:name w:val="p"/>
    <w:basedOn w:val="Normal"/>
    <w:rsid w:val="00FF349D"/>
    <w:pPr>
      <w:spacing w:after="0" w:line="240" w:lineRule="atLeast"/>
    </w:pPr>
    <w:rPr>
      <w:rFonts w:ascii="Times New Roman" w:eastAsia="Times New Roman" w:hAnsi="Times New Roman" w:cs="Times New Roman"/>
      <w:sz w:val="24"/>
      <w:szCs w:val="24"/>
    </w:rPr>
  </w:style>
  <w:style w:type="paragraph" w:customStyle="1" w:styleId="divaddress">
    <w:name w:val="div_address"/>
    <w:basedOn w:val="div"/>
    <w:rsid w:val="00FF349D"/>
    <w:pPr>
      <w:spacing w:line="320" w:lineRule="atLeast"/>
      <w:jc w:val="right"/>
    </w:pPr>
    <w:rPr>
      <w:color w:val="000000"/>
      <w:sz w:val="20"/>
      <w:szCs w:val="20"/>
    </w:rPr>
  </w:style>
  <w:style w:type="paragraph" w:customStyle="1" w:styleId="documentname">
    <w:name w:val="document_name"/>
    <w:basedOn w:val="Normal"/>
    <w:rsid w:val="00FF349D"/>
    <w:pPr>
      <w:spacing w:after="0" w:line="720" w:lineRule="atLeast"/>
    </w:pPr>
    <w:rPr>
      <w:rFonts w:ascii="Times New Roman" w:eastAsia="Times New Roman" w:hAnsi="Times New Roman" w:cs="Times New Roman"/>
      <w:b/>
      <w:bCs/>
      <w:caps/>
      <w:color w:val="009BCC"/>
      <w:spacing w:val="18"/>
      <w:sz w:val="72"/>
      <w:szCs w:val="72"/>
    </w:rPr>
  </w:style>
  <w:style w:type="paragraph" w:customStyle="1" w:styleId="documentemptyborderdiv">
    <w:name w:val="document_emptyborderdiv"/>
    <w:basedOn w:val="Normal"/>
    <w:rsid w:val="00FF349D"/>
    <w:pPr>
      <w:pBdr>
        <w:top w:val="single" w:sz="8" w:space="0" w:color="2C5A77"/>
      </w:pBdr>
      <w:spacing w:after="0" w:line="20" w:lineRule="atLeast"/>
    </w:pPr>
    <w:rPr>
      <w:rFonts w:ascii="Times New Roman" w:eastAsia="Times New Roman" w:hAnsi="Times New Roman" w:cs="Times New Roman"/>
      <w:sz w:val="2"/>
      <w:szCs w:val="2"/>
    </w:rPr>
  </w:style>
  <w:style w:type="paragraph" w:customStyle="1" w:styleId="documentleft-boxsectiontitle">
    <w:name w:val="document_left-box_sectiontitle"/>
    <w:basedOn w:val="Normal"/>
    <w:rsid w:val="00FF349D"/>
    <w:pPr>
      <w:spacing w:after="0" w:line="240" w:lineRule="atLeast"/>
    </w:pPr>
    <w:rPr>
      <w:rFonts w:ascii="Times New Roman" w:eastAsia="Times New Roman" w:hAnsi="Times New Roman" w:cs="Times New Roman"/>
      <w:sz w:val="24"/>
      <w:szCs w:val="24"/>
    </w:rPr>
  </w:style>
  <w:style w:type="paragraph" w:customStyle="1" w:styleId="documentleft-boxpaddedline">
    <w:name w:val="document_left-box_paddedline"/>
    <w:basedOn w:val="Normal"/>
    <w:rsid w:val="00FF349D"/>
    <w:pPr>
      <w:spacing w:after="0" w:line="240" w:lineRule="atLeast"/>
    </w:pPr>
    <w:rPr>
      <w:rFonts w:ascii="Times New Roman" w:eastAsia="Times New Roman" w:hAnsi="Times New Roman" w:cs="Times New Roman"/>
      <w:color w:val="000000"/>
      <w:sz w:val="24"/>
      <w:szCs w:val="24"/>
    </w:rPr>
  </w:style>
  <w:style w:type="paragraph" w:customStyle="1" w:styleId="divdocumentulli">
    <w:name w:val="div_document_ul_li"/>
    <w:basedOn w:val="Normal"/>
    <w:rsid w:val="00FF349D"/>
    <w:pPr>
      <w:spacing w:after="0" w:line="240" w:lineRule="atLeast"/>
    </w:pPr>
    <w:rPr>
      <w:rFonts w:ascii="Times New Roman" w:eastAsia="Times New Roman" w:hAnsi="Times New Roman" w:cs="Times New Roman"/>
      <w:sz w:val="24"/>
      <w:szCs w:val="24"/>
    </w:rPr>
  </w:style>
  <w:style w:type="paragraph" w:customStyle="1" w:styleId="documentright-boxsectiontitle">
    <w:name w:val="document_right-box_sectiontitle"/>
    <w:basedOn w:val="Normal"/>
    <w:rsid w:val="00FF349D"/>
    <w:pPr>
      <w:spacing w:after="0" w:line="240" w:lineRule="atLeast"/>
    </w:pPr>
    <w:rPr>
      <w:rFonts w:ascii="Times New Roman" w:eastAsia="Times New Roman" w:hAnsi="Times New Roman" w:cs="Times New Roman"/>
      <w:color w:val="FFFFFF"/>
      <w:sz w:val="24"/>
      <w:szCs w:val="24"/>
    </w:rPr>
  </w:style>
  <w:style w:type="character" w:customStyle="1" w:styleId="span">
    <w:name w:val="span"/>
    <w:basedOn w:val="DefaultParagraphFont"/>
    <w:rsid w:val="00FF349D"/>
    <w:rPr>
      <w:sz w:val="24"/>
      <w:szCs w:val="24"/>
      <w:bdr w:val="none" w:sz="0" w:space="0" w:color="auto" w:frame="1"/>
      <w:vertAlign w:val="baseline"/>
    </w:rPr>
  </w:style>
  <w:style w:type="character" w:customStyle="1" w:styleId="documentzipsuffix">
    <w:name w:val="document_zipsuffix"/>
    <w:basedOn w:val="DefaultParagraphFont"/>
    <w:rsid w:val="00FF349D"/>
  </w:style>
  <w:style w:type="character" w:customStyle="1" w:styleId="documentzipprefix">
    <w:name w:val="document_zipprefix"/>
    <w:basedOn w:val="DefaultParagraphFont"/>
    <w:rsid w:val="00FF349D"/>
    <w:rPr>
      <w:vanish/>
      <w:webHidden w:val="0"/>
      <w:specVanish/>
    </w:rPr>
  </w:style>
  <w:style w:type="character" w:customStyle="1" w:styleId="divdocumentleft-box">
    <w:name w:val="div_document_left-box"/>
    <w:basedOn w:val="DefaultParagraphFont"/>
    <w:rsid w:val="00FF349D"/>
  </w:style>
  <w:style w:type="character" w:customStyle="1" w:styleId="documenttxtBold">
    <w:name w:val="document_txtBold"/>
    <w:basedOn w:val="DefaultParagraphFont"/>
    <w:rsid w:val="00FF349D"/>
    <w:rPr>
      <w:b/>
      <w:bCs/>
    </w:rPr>
  </w:style>
  <w:style w:type="character" w:customStyle="1" w:styleId="documentjobdates">
    <w:name w:val="document_jobdates"/>
    <w:basedOn w:val="DefaultParagraphFont"/>
    <w:rsid w:val="00FF349D"/>
    <w:rPr>
      <w:rFonts w:ascii="Saira Medium" w:eastAsia="Saira Medium" w:hAnsi="Saira Medium" w:cs="Saira Medium" w:hint="default"/>
      <w:b w:val="0"/>
      <w:bCs w:val="0"/>
      <w:sz w:val="20"/>
      <w:szCs w:val="20"/>
    </w:rPr>
  </w:style>
  <w:style w:type="character" w:customStyle="1" w:styleId="documentcompanyname">
    <w:name w:val="document_companyname"/>
    <w:basedOn w:val="DefaultParagraphFont"/>
    <w:rsid w:val="00FF349D"/>
    <w:rPr>
      <w:rFonts w:ascii="Saira Medium" w:eastAsia="Saira Medium" w:hAnsi="Saira Medium" w:cs="Saira Medium" w:hint="default"/>
      <w:b w:val="0"/>
      <w:bCs w:val="0"/>
    </w:rPr>
  </w:style>
  <w:style w:type="character" w:customStyle="1" w:styleId="documentjobcity">
    <w:name w:val="document_jobcity"/>
    <w:basedOn w:val="DefaultParagraphFont"/>
    <w:rsid w:val="00FF349D"/>
    <w:rPr>
      <w:b w:val="0"/>
      <w:bCs w:val="0"/>
    </w:rPr>
  </w:style>
  <w:style w:type="character" w:customStyle="1" w:styleId="documenteducationjobcity">
    <w:name w:val="document_education_jobcity"/>
    <w:basedOn w:val="DefaultParagraphFont"/>
    <w:rsid w:val="00FF349D"/>
    <w:rPr>
      <w:b w:val="0"/>
      <w:bCs w:val="0"/>
    </w:rPr>
  </w:style>
  <w:style w:type="character" w:customStyle="1" w:styleId="documentdocumentrightcell">
    <w:name w:val="document_documentrightcell"/>
    <w:basedOn w:val="DefaultParagraphFont"/>
    <w:rsid w:val="00FF349D"/>
    <w:rPr>
      <w:shd w:val="clear" w:color="auto" w:fill="009BCC"/>
    </w:rPr>
  </w:style>
  <w:style w:type="character" w:customStyle="1" w:styleId="adrsfirstcell">
    <w:name w:val="adrsfirstcell"/>
    <w:basedOn w:val="DefaultParagraphFont"/>
    <w:rsid w:val="00FF349D"/>
  </w:style>
  <w:style w:type="character" w:customStyle="1" w:styleId="adrssecondcell">
    <w:name w:val="adrssecondcell"/>
    <w:basedOn w:val="DefaultParagraphFont"/>
    <w:rsid w:val="00FF349D"/>
  </w:style>
  <w:style w:type="table" w:customStyle="1" w:styleId="divdocumentleft-table">
    <w:name w:val="div_document_left-table"/>
    <w:basedOn w:val="TableNormal"/>
    <w:rsid w:val="00FF349D"/>
    <w:pPr>
      <w:spacing w:after="0" w:line="240" w:lineRule="auto"/>
    </w:pPr>
    <w:rPr>
      <w:rFonts w:ascii="Times New Roman" w:eastAsia="Times New Roman" w:hAnsi="Times New Roman" w:cs="Times New Roman"/>
      <w:sz w:val="20"/>
      <w:szCs w:val="20"/>
    </w:rPr>
    <w:tblPr>
      <w:tblInd w:w="0" w:type="nil"/>
    </w:tblPr>
  </w:style>
  <w:style w:type="table" w:customStyle="1" w:styleId="addresstable">
    <w:name w:val="addresstable"/>
    <w:basedOn w:val="TableNormal"/>
    <w:rsid w:val="00FF349D"/>
    <w:pPr>
      <w:spacing w:after="0" w:line="240" w:lineRule="auto"/>
    </w:pPr>
    <w:rPr>
      <w:rFonts w:ascii="Times New Roman" w:eastAsia="Times New Roman" w:hAnsi="Times New Roman" w:cs="Times New Roman"/>
      <w:sz w:val="20"/>
      <w:szCs w:val="20"/>
    </w:rPr>
    <w:tblPr>
      <w:tblInd w:w="0" w:type="nil"/>
    </w:tblPr>
  </w:style>
  <w:style w:type="table" w:customStyle="1" w:styleId="documentparentContainer">
    <w:name w:val="document_parentContainer"/>
    <w:basedOn w:val="TableNormal"/>
    <w:rsid w:val="00FF349D"/>
    <w:pPr>
      <w:spacing w:after="0" w:line="240" w:lineRule="auto"/>
    </w:pPr>
    <w:rPr>
      <w:rFonts w:ascii="Times New Roman" w:eastAsia="Times New Roman" w:hAnsi="Times New Roman" w:cs="Times New Roman"/>
      <w:sz w:val="20"/>
      <w:szCs w:val="20"/>
    </w:rPr>
    <w:tblPr>
      <w:tblInd w:w="0" w:type="nil"/>
    </w:tblPr>
  </w:style>
  <w:style w:type="paragraph" w:styleId="BalloonText">
    <w:name w:val="Balloon Text"/>
    <w:basedOn w:val="Normal"/>
    <w:link w:val="BalloonTextChar"/>
    <w:uiPriority w:val="99"/>
    <w:semiHidden/>
    <w:unhideWhenUsed/>
    <w:rsid w:val="00FF349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F349D"/>
    <w:rPr>
      <w:rFonts w:ascii="Tahoma" w:hAnsi="Tahoma" w:cs="Tahoma"/>
      <w:sz w:val="16"/>
      <w:szCs w:val="16"/>
    </w:rPr>
  </w:style>
  <w:style w:type="paragraph" w:styleId="Title">
    <w:name w:val="Title"/>
    <w:basedOn w:val="Normal"/>
    <w:next w:val="Normal"/>
    <w:link w:val="TitleChar"/>
    <w:qFormat/>
    <w:rsid w:val="00FF349D"/>
    <w:pPr>
      <w:tabs>
        <w:tab w:val="left" w:pos="4136"/>
      </w:tabs>
      <w:spacing w:after="0" w:line="480" w:lineRule="auto"/>
      <w:jc w:val="center"/>
    </w:pPr>
    <w:rPr>
      <w:rFonts w:ascii="Times New Roman" w:eastAsia="Times New Roman" w:hAnsi="Times New Roman" w:cs="Times New Roman"/>
      <w:sz w:val="24"/>
      <w:szCs w:val="24"/>
    </w:rPr>
  </w:style>
  <w:style w:type="character" w:customStyle="1" w:styleId="TitleChar">
    <w:name w:val="Title Char"/>
    <w:basedOn w:val="DefaultParagraphFont"/>
    <w:link w:val="Title"/>
    <w:rsid w:val="00FF349D"/>
    <w:rPr>
      <w:rFonts w:ascii="Times New Roman" w:eastAsia="Times New Roman" w:hAnsi="Times New Roman" w:cs="Times New Roman"/>
      <w:sz w:val="24"/>
      <w:szCs w:val="24"/>
    </w:rPr>
  </w:style>
  <w:style w:type="paragraph" w:styleId="ListParagraph">
    <w:name w:val="List Paragraph"/>
    <w:basedOn w:val="Normal"/>
    <w:uiPriority w:val="34"/>
    <w:qFormat/>
    <w:rsid w:val="00FF349D"/>
    <w:pPr>
      <w:spacing w:after="0" w:line="240" w:lineRule="auto"/>
      <w:ind w:left="720"/>
      <w:contextualSpacing/>
    </w:pPr>
    <w:rPr>
      <w:rFonts w:ascii="Times New Roman" w:eastAsia="Times New Roman" w:hAnsi="Times New Roman" w:cs="Times New Roman"/>
      <w:sz w:val="24"/>
      <w:szCs w:val="24"/>
    </w:rPr>
  </w:style>
  <w:style w:type="paragraph" w:customStyle="1" w:styleId="Default">
    <w:name w:val="Default"/>
    <w:rsid w:val="00FF349D"/>
    <w:pPr>
      <w:autoSpaceDE w:val="0"/>
      <w:autoSpaceDN w:val="0"/>
      <w:adjustRightInd w:val="0"/>
      <w:spacing w:after="0" w:line="240" w:lineRule="auto"/>
    </w:pPr>
    <w:rPr>
      <w:rFonts w:ascii="Verdana" w:hAnsi="Verdana" w:cs="Verdana"/>
      <w:color w:val="000000"/>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F349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ivdocumentdivname">
    <w:name w:val="div_document_div_name"/>
    <w:basedOn w:val="Normal"/>
    <w:rsid w:val="00FF349D"/>
    <w:pPr>
      <w:spacing w:after="0" w:line="240" w:lineRule="atLeast"/>
    </w:pPr>
    <w:rPr>
      <w:rFonts w:ascii="Times New Roman" w:eastAsia="Times New Roman" w:hAnsi="Times New Roman" w:cs="Times New Roman"/>
      <w:color w:val="000000"/>
      <w:sz w:val="24"/>
      <w:szCs w:val="24"/>
    </w:rPr>
  </w:style>
  <w:style w:type="paragraph" w:customStyle="1" w:styleId="div">
    <w:name w:val="div"/>
    <w:basedOn w:val="Normal"/>
    <w:rsid w:val="00FF349D"/>
    <w:pPr>
      <w:spacing w:after="0" w:line="240" w:lineRule="atLeast"/>
    </w:pPr>
    <w:rPr>
      <w:rFonts w:ascii="Times New Roman" w:eastAsia="Times New Roman" w:hAnsi="Times New Roman" w:cs="Times New Roman"/>
      <w:sz w:val="24"/>
      <w:szCs w:val="24"/>
    </w:rPr>
  </w:style>
  <w:style w:type="paragraph" w:customStyle="1" w:styleId="divdocumentsectionCLsinglecolumn">
    <w:name w:val="div_document_sectionCL_singlecolumn"/>
    <w:basedOn w:val="Normal"/>
    <w:rsid w:val="00FF349D"/>
    <w:pPr>
      <w:spacing w:after="0" w:line="240" w:lineRule="atLeast"/>
    </w:pPr>
    <w:rPr>
      <w:rFonts w:ascii="Times New Roman" w:eastAsia="Times New Roman" w:hAnsi="Times New Roman" w:cs="Times New Roman"/>
      <w:sz w:val="24"/>
      <w:szCs w:val="24"/>
    </w:rPr>
  </w:style>
  <w:style w:type="paragraph" w:customStyle="1" w:styleId="p">
    <w:name w:val="p"/>
    <w:basedOn w:val="Normal"/>
    <w:rsid w:val="00FF349D"/>
    <w:pPr>
      <w:spacing w:after="0" w:line="240" w:lineRule="atLeast"/>
    </w:pPr>
    <w:rPr>
      <w:rFonts w:ascii="Times New Roman" w:eastAsia="Times New Roman" w:hAnsi="Times New Roman" w:cs="Times New Roman"/>
      <w:sz w:val="24"/>
      <w:szCs w:val="24"/>
    </w:rPr>
  </w:style>
  <w:style w:type="paragraph" w:customStyle="1" w:styleId="divaddress">
    <w:name w:val="div_address"/>
    <w:basedOn w:val="div"/>
    <w:rsid w:val="00FF349D"/>
    <w:pPr>
      <w:spacing w:line="320" w:lineRule="atLeast"/>
      <w:jc w:val="right"/>
    </w:pPr>
    <w:rPr>
      <w:color w:val="000000"/>
      <w:sz w:val="20"/>
      <w:szCs w:val="20"/>
    </w:rPr>
  </w:style>
  <w:style w:type="paragraph" w:customStyle="1" w:styleId="documentname">
    <w:name w:val="document_name"/>
    <w:basedOn w:val="Normal"/>
    <w:rsid w:val="00FF349D"/>
    <w:pPr>
      <w:spacing w:after="0" w:line="720" w:lineRule="atLeast"/>
    </w:pPr>
    <w:rPr>
      <w:rFonts w:ascii="Times New Roman" w:eastAsia="Times New Roman" w:hAnsi="Times New Roman" w:cs="Times New Roman"/>
      <w:b/>
      <w:bCs/>
      <w:caps/>
      <w:color w:val="009BCC"/>
      <w:spacing w:val="18"/>
      <w:sz w:val="72"/>
      <w:szCs w:val="72"/>
    </w:rPr>
  </w:style>
  <w:style w:type="paragraph" w:customStyle="1" w:styleId="documentemptyborderdiv">
    <w:name w:val="document_emptyborderdiv"/>
    <w:basedOn w:val="Normal"/>
    <w:rsid w:val="00FF349D"/>
    <w:pPr>
      <w:pBdr>
        <w:top w:val="single" w:sz="8" w:space="0" w:color="2C5A77"/>
      </w:pBdr>
      <w:spacing w:after="0" w:line="20" w:lineRule="atLeast"/>
    </w:pPr>
    <w:rPr>
      <w:rFonts w:ascii="Times New Roman" w:eastAsia="Times New Roman" w:hAnsi="Times New Roman" w:cs="Times New Roman"/>
      <w:sz w:val="2"/>
      <w:szCs w:val="2"/>
    </w:rPr>
  </w:style>
  <w:style w:type="paragraph" w:customStyle="1" w:styleId="documentleft-boxsectiontitle">
    <w:name w:val="document_left-box_sectiontitle"/>
    <w:basedOn w:val="Normal"/>
    <w:rsid w:val="00FF349D"/>
    <w:pPr>
      <w:spacing w:after="0" w:line="240" w:lineRule="atLeast"/>
    </w:pPr>
    <w:rPr>
      <w:rFonts w:ascii="Times New Roman" w:eastAsia="Times New Roman" w:hAnsi="Times New Roman" w:cs="Times New Roman"/>
      <w:sz w:val="24"/>
      <w:szCs w:val="24"/>
    </w:rPr>
  </w:style>
  <w:style w:type="paragraph" w:customStyle="1" w:styleId="documentleft-boxpaddedline">
    <w:name w:val="document_left-box_paddedline"/>
    <w:basedOn w:val="Normal"/>
    <w:rsid w:val="00FF349D"/>
    <w:pPr>
      <w:spacing w:after="0" w:line="240" w:lineRule="atLeast"/>
    </w:pPr>
    <w:rPr>
      <w:rFonts w:ascii="Times New Roman" w:eastAsia="Times New Roman" w:hAnsi="Times New Roman" w:cs="Times New Roman"/>
      <w:color w:val="000000"/>
      <w:sz w:val="24"/>
      <w:szCs w:val="24"/>
    </w:rPr>
  </w:style>
  <w:style w:type="paragraph" w:customStyle="1" w:styleId="divdocumentulli">
    <w:name w:val="div_document_ul_li"/>
    <w:basedOn w:val="Normal"/>
    <w:rsid w:val="00FF349D"/>
    <w:pPr>
      <w:spacing w:after="0" w:line="240" w:lineRule="atLeast"/>
    </w:pPr>
    <w:rPr>
      <w:rFonts w:ascii="Times New Roman" w:eastAsia="Times New Roman" w:hAnsi="Times New Roman" w:cs="Times New Roman"/>
      <w:sz w:val="24"/>
      <w:szCs w:val="24"/>
    </w:rPr>
  </w:style>
  <w:style w:type="paragraph" w:customStyle="1" w:styleId="documentright-boxsectiontitle">
    <w:name w:val="document_right-box_sectiontitle"/>
    <w:basedOn w:val="Normal"/>
    <w:rsid w:val="00FF349D"/>
    <w:pPr>
      <w:spacing w:after="0" w:line="240" w:lineRule="atLeast"/>
    </w:pPr>
    <w:rPr>
      <w:rFonts w:ascii="Times New Roman" w:eastAsia="Times New Roman" w:hAnsi="Times New Roman" w:cs="Times New Roman"/>
      <w:color w:val="FFFFFF"/>
      <w:sz w:val="24"/>
      <w:szCs w:val="24"/>
    </w:rPr>
  </w:style>
  <w:style w:type="character" w:customStyle="1" w:styleId="span">
    <w:name w:val="span"/>
    <w:basedOn w:val="DefaultParagraphFont"/>
    <w:rsid w:val="00FF349D"/>
    <w:rPr>
      <w:sz w:val="24"/>
      <w:szCs w:val="24"/>
      <w:bdr w:val="none" w:sz="0" w:space="0" w:color="auto" w:frame="1"/>
      <w:vertAlign w:val="baseline"/>
    </w:rPr>
  </w:style>
  <w:style w:type="character" w:customStyle="1" w:styleId="documentzipsuffix">
    <w:name w:val="document_zipsuffix"/>
    <w:basedOn w:val="DefaultParagraphFont"/>
    <w:rsid w:val="00FF349D"/>
  </w:style>
  <w:style w:type="character" w:customStyle="1" w:styleId="documentzipprefix">
    <w:name w:val="document_zipprefix"/>
    <w:basedOn w:val="DefaultParagraphFont"/>
    <w:rsid w:val="00FF349D"/>
    <w:rPr>
      <w:vanish/>
      <w:webHidden w:val="0"/>
      <w:specVanish/>
    </w:rPr>
  </w:style>
  <w:style w:type="character" w:customStyle="1" w:styleId="divdocumentleft-box">
    <w:name w:val="div_document_left-box"/>
    <w:basedOn w:val="DefaultParagraphFont"/>
    <w:rsid w:val="00FF349D"/>
  </w:style>
  <w:style w:type="character" w:customStyle="1" w:styleId="documenttxtBold">
    <w:name w:val="document_txtBold"/>
    <w:basedOn w:val="DefaultParagraphFont"/>
    <w:rsid w:val="00FF349D"/>
    <w:rPr>
      <w:b/>
      <w:bCs/>
    </w:rPr>
  </w:style>
  <w:style w:type="character" w:customStyle="1" w:styleId="documentjobdates">
    <w:name w:val="document_jobdates"/>
    <w:basedOn w:val="DefaultParagraphFont"/>
    <w:rsid w:val="00FF349D"/>
    <w:rPr>
      <w:rFonts w:ascii="Saira Medium" w:eastAsia="Saira Medium" w:hAnsi="Saira Medium" w:cs="Saira Medium" w:hint="default"/>
      <w:b w:val="0"/>
      <w:bCs w:val="0"/>
      <w:sz w:val="20"/>
      <w:szCs w:val="20"/>
    </w:rPr>
  </w:style>
  <w:style w:type="character" w:customStyle="1" w:styleId="documentcompanyname">
    <w:name w:val="document_companyname"/>
    <w:basedOn w:val="DefaultParagraphFont"/>
    <w:rsid w:val="00FF349D"/>
    <w:rPr>
      <w:rFonts w:ascii="Saira Medium" w:eastAsia="Saira Medium" w:hAnsi="Saira Medium" w:cs="Saira Medium" w:hint="default"/>
      <w:b w:val="0"/>
      <w:bCs w:val="0"/>
    </w:rPr>
  </w:style>
  <w:style w:type="character" w:customStyle="1" w:styleId="documentjobcity">
    <w:name w:val="document_jobcity"/>
    <w:basedOn w:val="DefaultParagraphFont"/>
    <w:rsid w:val="00FF349D"/>
    <w:rPr>
      <w:b w:val="0"/>
      <w:bCs w:val="0"/>
    </w:rPr>
  </w:style>
  <w:style w:type="character" w:customStyle="1" w:styleId="documenteducationjobcity">
    <w:name w:val="document_education_jobcity"/>
    <w:basedOn w:val="DefaultParagraphFont"/>
    <w:rsid w:val="00FF349D"/>
    <w:rPr>
      <w:b w:val="0"/>
      <w:bCs w:val="0"/>
    </w:rPr>
  </w:style>
  <w:style w:type="character" w:customStyle="1" w:styleId="documentdocumentrightcell">
    <w:name w:val="document_documentrightcell"/>
    <w:basedOn w:val="DefaultParagraphFont"/>
    <w:rsid w:val="00FF349D"/>
    <w:rPr>
      <w:shd w:val="clear" w:color="auto" w:fill="009BCC"/>
    </w:rPr>
  </w:style>
  <w:style w:type="character" w:customStyle="1" w:styleId="adrsfirstcell">
    <w:name w:val="adrsfirstcell"/>
    <w:basedOn w:val="DefaultParagraphFont"/>
    <w:rsid w:val="00FF349D"/>
  </w:style>
  <w:style w:type="character" w:customStyle="1" w:styleId="adrssecondcell">
    <w:name w:val="adrssecondcell"/>
    <w:basedOn w:val="DefaultParagraphFont"/>
    <w:rsid w:val="00FF349D"/>
  </w:style>
  <w:style w:type="table" w:customStyle="1" w:styleId="divdocumentleft-table">
    <w:name w:val="div_document_left-table"/>
    <w:basedOn w:val="TableNormal"/>
    <w:rsid w:val="00FF349D"/>
    <w:pPr>
      <w:spacing w:after="0" w:line="240" w:lineRule="auto"/>
    </w:pPr>
    <w:rPr>
      <w:rFonts w:ascii="Times New Roman" w:eastAsia="Times New Roman" w:hAnsi="Times New Roman" w:cs="Times New Roman"/>
      <w:sz w:val="20"/>
      <w:szCs w:val="20"/>
    </w:rPr>
    <w:tblPr>
      <w:tblInd w:w="0" w:type="nil"/>
    </w:tblPr>
  </w:style>
  <w:style w:type="table" w:customStyle="1" w:styleId="addresstable">
    <w:name w:val="addresstable"/>
    <w:basedOn w:val="TableNormal"/>
    <w:rsid w:val="00FF349D"/>
    <w:pPr>
      <w:spacing w:after="0" w:line="240" w:lineRule="auto"/>
    </w:pPr>
    <w:rPr>
      <w:rFonts w:ascii="Times New Roman" w:eastAsia="Times New Roman" w:hAnsi="Times New Roman" w:cs="Times New Roman"/>
      <w:sz w:val="20"/>
      <w:szCs w:val="20"/>
    </w:rPr>
    <w:tblPr>
      <w:tblInd w:w="0" w:type="nil"/>
    </w:tblPr>
  </w:style>
  <w:style w:type="table" w:customStyle="1" w:styleId="documentparentContainer">
    <w:name w:val="document_parentContainer"/>
    <w:basedOn w:val="TableNormal"/>
    <w:rsid w:val="00FF349D"/>
    <w:pPr>
      <w:spacing w:after="0" w:line="240" w:lineRule="auto"/>
    </w:pPr>
    <w:rPr>
      <w:rFonts w:ascii="Times New Roman" w:eastAsia="Times New Roman" w:hAnsi="Times New Roman" w:cs="Times New Roman"/>
      <w:sz w:val="20"/>
      <w:szCs w:val="20"/>
    </w:rPr>
    <w:tblPr>
      <w:tblInd w:w="0" w:type="nil"/>
    </w:tblPr>
  </w:style>
  <w:style w:type="paragraph" w:styleId="BalloonText">
    <w:name w:val="Balloon Text"/>
    <w:basedOn w:val="Normal"/>
    <w:link w:val="BalloonTextChar"/>
    <w:uiPriority w:val="99"/>
    <w:semiHidden/>
    <w:unhideWhenUsed/>
    <w:rsid w:val="00FF349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F349D"/>
    <w:rPr>
      <w:rFonts w:ascii="Tahoma" w:hAnsi="Tahoma" w:cs="Tahoma"/>
      <w:sz w:val="16"/>
      <w:szCs w:val="16"/>
    </w:rPr>
  </w:style>
  <w:style w:type="paragraph" w:styleId="Title">
    <w:name w:val="Title"/>
    <w:basedOn w:val="Normal"/>
    <w:next w:val="Normal"/>
    <w:link w:val="TitleChar"/>
    <w:qFormat/>
    <w:rsid w:val="00FF349D"/>
    <w:pPr>
      <w:tabs>
        <w:tab w:val="left" w:pos="4136"/>
      </w:tabs>
      <w:spacing w:after="0" w:line="480" w:lineRule="auto"/>
      <w:jc w:val="center"/>
    </w:pPr>
    <w:rPr>
      <w:rFonts w:ascii="Times New Roman" w:eastAsia="Times New Roman" w:hAnsi="Times New Roman" w:cs="Times New Roman"/>
      <w:sz w:val="24"/>
      <w:szCs w:val="24"/>
    </w:rPr>
  </w:style>
  <w:style w:type="character" w:customStyle="1" w:styleId="TitleChar">
    <w:name w:val="Title Char"/>
    <w:basedOn w:val="DefaultParagraphFont"/>
    <w:link w:val="Title"/>
    <w:rsid w:val="00FF349D"/>
    <w:rPr>
      <w:rFonts w:ascii="Times New Roman" w:eastAsia="Times New Roman" w:hAnsi="Times New Roman" w:cs="Times New Roman"/>
      <w:sz w:val="24"/>
      <w:szCs w:val="24"/>
    </w:rPr>
  </w:style>
  <w:style w:type="paragraph" w:styleId="ListParagraph">
    <w:name w:val="List Paragraph"/>
    <w:basedOn w:val="Normal"/>
    <w:uiPriority w:val="34"/>
    <w:qFormat/>
    <w:rsid w:val="00FF349D"/>
    <w:pPr>
      <w:spacing w:after="0" w:line="240" w:lineRule="auto"/>
      <w:ind w:left="720"/>
      <w:contextualSpacing/>
    </w:pPr>
    <w:rPr>
      <w:rFonts w:ascii="Times New Roman" w:eastAsia="Times New Roman" w:hAnsi="Times New Roman" w:cs="Times New Roman"/>
      <w:sz w:val="24"/>
      <w:szCs w:val="24"/>
    </w:rPr>
  </w:style>
  <w:style w:type="paragraph" w:customStyle="1" w:styleId="Default">
    <w:name w:val="Default"/>
    <w:rsid w:val="00FF349D"/>
    <w:pPr>
      <w:autoSpaceDE w:val="0"/>
      <w:autoSpaceDN w:val="0"/>
      <w:adjustRightInd w:val="0"/>
      <w:spacing w:after="0" w:line="240" w:lineRule="auto"/>
    </w:pPr>
    <w:rPr>
      <w:rFonts w:ascii="Verdana" w:hAnsi="Verdana" w:cs="Verdana"/>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853340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microsoft.com/office/2007/relationships/stylesWithEffects" Target="stylesWithEffect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12</Pages>
  <Words>1837</Words>
  <Characters>10472</Characters>
  <Application>Microsoft Office Word</Application>
  <DocSecurity>0</DocSecurity>
  <Lines>87</Lines>
  <Paragraphs>24</Paragraphs>
  <ScaleCrop>false</ScaleCrop>
  <Company/>
  <LinksUpToDate>false</LinksUpToDate>
  <CharactersWithSpaces>12285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Catalina</dc:creator>
  <cp:lastModifiedBy>Catalina</cp:lastModifiedBy>
  <cp:revision>1</cp:revision>
  <dcterms:created xsi:type="dcterms:W3CDTF">2021-08-26T21:55:00Z</dcterms:created>
  <dcterms:modified xsi:type="dcterms:W3CDTF">2021-08-26T21:59:00Z</dcterms:modified>
</cp:coreProperties>
</file>