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699E" w:rsidRPr="00EC699E" w:rsidRDefault="00EC699E">
      <w:pPr>
        <w:rPr>
          <w:b/>
        </w:rPr>
      </w:pPr>
      <w:r w:rsidRPr="00EC699E">
        <w:rPr>
          <w:b/>
        </w:rPr>
        <w:t xml:space="preserve">Project </w:t>
      </w:r>
      <w:proofErr w:type="spellStart"/>
      <w:r w:rsidRPr="00EC699E">
        <w:rPr>
          <w:b/>
        </w:rPr>
        <w:t>Exo</w:t>
      </w:r>
      <w:proofErr w:type="gramStart"/>
      <w:r w:rsidRPr="00EC699E">
        <w:rPr>
          <w:b/>
        </w:rPr>
        <w:t>:Dust</w:t>
      </w:r>
      <w:proofErr w:type="spellEnd"/>
      <w:proofErr w:type="gramEnd"/>
      <w:r w:rsidRPr="00EC699E">
        <w:rPr>
          <w:b/>
        </w:rPr>
        <w:t xml:space="preserve"> – Easter work</w:t>
      </w:r>
    </w:p>
    <w:p w:rsidR="001B2F3D" w:rsidRPr="00EC699E" w:rsidRDefault="001B2F3D">
      <w:pPr>
        <w:rPr>
          <w:u w:val="single"/>
        </w:rPr>
      </w:pPr>
      <w:r w:rsidRPr="00EC699E">
        <w:rPr>
          <w:u w:val="single"/>
        </w:rPr>
        <w:t>Ok people – change of plan.</w:t>
      </w:r>
    </w:p>
    <w:p w:rsidR="0010422E" w:rsidRDefault="001B2F3D">
      <w:r>
        <w:t xml:space="preserve">Here are some links to reviews of both Armstrong’s and Aldrin’s texts. The full copies weren’t available locally and </w:t>
      </w:r>
      <w:r w:rsidR="00EC699E">
        <w:t xml:space="preserve">having read about them online, I began to question their relevance – or more precisely, the relevance of you reading some chapters word for word – as there is a satisfactory amount of detail in these and other web sources. I respect that they are potentially difficult reads, but life is a tough ride. </w:t>
      </w:r>
    </w:p>
    <w:p w:rsidR="001B2F3D" w:rsidRDefault="00EC699E">
      <w:r>
        <w:t xml:space="preserve">Read the reviews, see what you think, you are welcome to engage in the full text if you so choose.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10409"/>
      </w:tblGrid>
      <w:tr w:rsidR="00EC699E" w:rsidTr="00EC699E">
        <w:tc>
          <w:tcPr>
            <w:tcW w:w="3539" w:type="dxa"/>
          </w:tcPr>
          <w:p w:rsidR="00EC699E" w:rsidRDefault="00EC699E" w:rsidP="00EC699E">
            <w:r>
              <w:t>Buzz Aldrin Book review:</w:t>
            </w:r>
          </w:p>
          <w:p w:rsidR="00EC699E" w:rsidRDefault="00EC699E"/>
        </w:tc>
        <w:tc>
          <w:tcPr>
            <w:tcW w:w="10409" w:type="dxa"/>
          </w:tcPr>
          <w:p w:rsidR="00EC699E" w:rsidRDefault="00EC699E" w:rsidP="00EC699E">
            <w:hyperlink r:id="rId4" w:history="1">
              <w:r w:rsidRPr="001C33AA">
                <w:rPr>
                  <w:rStyle w:val="Hyperlink"/>
                </w:rPr>
                <w:t>https://www.theguardian.com/books/2009/jul/12/buzz-aldrin-biography-review</w:t>
              </w:r>
            </w:hyperlink>
          </w:p>
          <w:p w:rsidR="00EC699E" w:rsidRDefault="00EC699E"/>
        </w:tc>
      </w:tr>
      <w:tr w:rsidR="00EC699E" w:rsidTr="00EC699E">
        <w:tc>
          <w:tcPr>
            <w:tcW w:w="3539" w:type="dxa"/>
          </w:tcPr>
          <w:p w:rsidR="00EC699E" w:rsidRDefault="00EC699E" w:rsidP="00EC699E">
            <w:r>
              <w:t>Neil Armstrong Book review:</w:t>
            </w:r>
          </w:p>
          <w:p w:rsidR="00EC699E" w:rsidRDefault="00EC699E"/>
        </w:tc>
        <w:tc>
          <w:tcPr>
            <w:tcW w:w="10409" w:type="dxa"/>
          </w:tcPr>
          <w:p w:rsidR="00EC699E" w:rsidRDefault="00EC699E" w:rsidP="00EC699E">
            <w:hyperlink r:id="rId5" w:history="1">
              <w:r w:rsidRPr="001C33AA">
                <w:rPr>
                  <w:rStyle w:val="Hyperlink"/>
                </w:rPr>
                <w:t>https://www.nytimes.com/2005/11/06/books/review/first-man-a-walk-on-the-bright-side.html</w:t>
              </w:r>
            </w:hyperlink>
            <w:r>
              <w:t xml:space="preserve"> </w:t>
            </w:r>
          </w:p>
          <w:p w:rsidR="00EC699E" w:rsidRDefault="00EC699E"/>
        </w:tc>
      </w:tr>
      <w:tr w:rsidR="00EC699E" w:rsidTr="00EC699E">
        <w:tc>
          <w:tcPr>
            <w:tcW w:w="3539" w:type="dxa"/>
          </w:tcPr>
          <w:p w:rsidR="00EC699E" w:rsidRDefault="00EC699E" w:rsidP="00EC699E">
            <w:r>
              <w:t>Event details as they happened:</w:t>
            </w:r>
          </w:p>
          <w:p w:rsidR="00EC699E" w:rsidRDefault="00EC699E"/>
        </w:tc>
        <w:tc>
          <w:tcPr>
            <w:tcW w:w="10409" w:type="dxa"/>
          </w:tcPr>
          <w:p w:rsidR="00EC699E" w:rsidRDefault="00EC699E" w:rsidP="00EC699E">
            <w:hyperlink r:id="rId6" w:history="1">
              <w:r w:rsidRPr="001C33AA">
                <w:rPr>
                  <w:rStyle w:val="Hyperlink"/>
                </w:rPr>
                <w:t>http://news.bbc.co.uk/onthisday/hi/dates/stories/july/21/newsid_2635000/2635845.stm</w:t>
              </w:r>
            </w:hyperlink>
            <w:r>
              <w:t xml:space="preserve"> </w:t>
            </w:r>
          </w:p>
          <w:p w:rsidR="00EC699E" w:rsidRDefault="00EC699E"/>
        </w:tc>
      </w:tr>
      <w:tr w:rsidR="00EC699E" w:rsidTr="00EC699E">
        <w:tc>
          <w:tcPr>
            <w:tcW w:w="3539" w:type="dxa"/>
          </w:tcPr>
          <w:p w:rsidR="00EC699E" w:rsidRDefault="00EC699E">
            <w:r>
              <w:t>Here is an interview with Aldrin and space genius Brian Cox:</w:t>
            </w:r>
          </w:p>
        </w:tc>
        <w:tc>
          <w:tcPr>
            <w:tcW w:w="10409" w:type="dxa"/>
          </w:tcPr>
          <w:p w:rsidR="00EC699E" w:rsidRDefault="00EC699E" w:rsidP="00EC699E">
            <w:hyperlink r:id="rId7" w:history="1">
              <w:r w:rsidRPr="001C33AA">
                <w:rPr>
                  <w:rStyle w:val="Hyperlink"/>
                </w:rPr>
                <w:t>https://www.youtube.com/watch?v=UbfH209HCkA</w:t>
              </w:r>
            </w:hyperlink>
            <w:r>
              <w:t xml:space="preserve"> </w:t>
            </w:r>
          </w:p>
          <w:p w:rsidR="00EC699E" w:rsidRDefault="00EC699E"/>
        </w:tc>
      </w:tr>
      <w:tr w:rsidR="00EC699E" w:rsidTr="00EC699E">
        <w:tc>
          <w:tcPr>
            <w:tcW w:w="3539" w:type="dxa"/>
          </w:tcPr>
          <w:p w:rsidR="00EC699E" w:rsidRDefault="00EC699E" w:rsidP="00EC699E">
            <w:r>
              <w:t>Here is a fun video-</w:t>
            </w:r>
          </w:p>
          <w:p w:rsidR="00EC699E" w:rsidRDefault="00EC699E">
            <w:r>
              <w:t>Chris Hadfield ‘debunks myths’.</w:t>
            </w:r>
          </w:p>
        </w:tc>
        <w:tc>
          <w:tcPr>
            <w:tcW w:w="10409" w:type="dxa"/>
          </w:tcPr>
          <w:p w:rsidR="00EC699E" w:rsidRDefault="00EC699E" w:rsidP="00EC699E">
            <w:hyperlink r:id="rId8" w:history="1">
              <w:r w:rsidRPr="001C33AA">
                <w:rPr>
                  <w:rStyle w:val="Hyperlink"/>
                </w:rPr>
                <w:t>https://www.youtube.com/watch?v=t6rHHnABoT8</w:t>
              </w:r>
            </w:hyperlink>
            <w:r>
              <w:t xml:space="preserve"> </w:t>
            </w:r>
          </w:p>
          <w:p w:rsidR="00EC699E" w:rsidRDefault="00EC699E"/>
        </w:tc>
      </w:tr>
      <w:tr w:rsidR="00EC699E" w:rsidTr="00EC699E">
        <w:tc>
          <w:tcPr>
            <w:tcW w:w="3539" w:type="dxa"/>
          </w:tcPr>
          <w:p w:rsidR="00EC699E" w:rsidRDefault="00EC699E">
            <w:r>
              <w:t>And here – much to my chagrin are some nice photos - sorry -</w:t>
            </w:r>
            <w:r>
              <w:t xml:space="preserve"> but the photos are good:</w:t>
            </w:r>
          </w:p>
        </w:tc>
        <w:tc>
          <w:tcPr>
            <w:tcW w:w="10409" w:type="dxa"/>
          </w:tcPr>
          <w:p w:rsidR="00EC699E" w:rsidRDefault="00EC699E">
            <w:hyperlink r:id="rId9" w:history="1">
              <w:r w:rsidRPr="001C33AA">
                <w:rPr>
                  <w:rStyle w:val="Hyperlink"/>
                </w:rPr>
                <w:t>https://www.dailymail.co.uk/sciencetech/article-6281767/Hundreds-rare-photos-including-Buzz-Aldrin-taking-space-selfie-published-new-book.html</w:t>
              </w:r>
            </w:hyperlink>
            <w:r>
              <w:t xml:space="preserve"> </w:t>
            </w:r>
          </w:p>
        </w:tc>
      </w:tr>
    </w:tbl>
    <w:p w:rsidR="0010422E" w:rsidRDefault="0010422E">
      <w:pPr>
        <w:rPr>
          <w:u w:val="single"/>
        </w:rPr>
      </w:pPr>
    </w:p>
    <w:p w:rsidR="00EC699E" w:rsidRPr="00EC699E" w:rsidRDefault="00EC699E">
      <w:pPr>
        <w:rPr>
          <w:u w:val="single"/>
        </w:rPr>
      </w:pPr>
      <w:r w:rsidRPr="00EC699E">
        <w:rPr>
          <w:u w:val="single"/>
        </w:rPr>
        <w:t>So, what do I want you to do?</w:t>
      </w:r>
    </w:p>
    <w:p w:rsidR="00EC699E" w:rsidRDefault="00EC699E">
      <w:r>
        <w:t xml:space="preserve">Overall, I want you to enrich your knowledge of space, and particularly the 1969 moon landings, but, as I mentioned in class, I want us to make the stories relevant to the people on earth then and now. </w:t>
      </w:r>
    </w:p>
    <w:p w:rsidR="00EC699E" w:rsidRDefault="00EC699E">
      <w:r>
        <w:t>Speak to your parents and grandparents and ask them what they might remember about the landing event – and bear in mind that it’s a common question ‘what were you doing when…?’ but the answers will be unique</w:t>
      </w:r>
      <w:r w:rsidR="00860C89">
        <w:t xml:space="preserve"> and valuable</w:t>
      </w:r>
      <w:r>
        <w:t>.</w:t>
      </w:r>
      <w:r w:rsidR="00860C89">
        <w:t xml:space="preserve"> Write down your responses and save them until the week of the 29</w:t>
      </w:r>
      <w:r w:rsidR="00860C89" w:rsidRPr="00860C89">
        <w:rPr>
          <w:vertAlign w:val="superscript"/>
        </w:rPr>
        <w:t>th</w:t>
      </w:r>
      <w:r w:rsidR="00860C89">
        <w:t xml:space="preserve"> so that we can hear them anew. I will not be opening a moodle forum as I want you to keep things fresh until next term. </w:t>
      </w:r>
    </w:p>
    <w:p w:rsidR="00860C89" w:rsidRDefault="00860C89">
      <w:r>
        <w:lastRenderedPageBreak/>
        <w:t>Think about, and make note of, the normal and the abnormal – the idea of a child taking his or her first step at the same time and Armstrong – but no-one noticing. The ‘blood moon’ and the murder, or the ‘super moon’ and the nothing – nothing happens – but life goes on…</w:t>
      </w:r>
    </w:p>
    <w:p w:rsidR="00860C89" w:rsidRDefault="00860C89">
      <w:r>
        <w:t>First years – learn a conspiracy theory.</w:t>
      </w:r>
    </w:p>
    <w:p w:rsidR="00860C89" w:rsidRDefault="00860C89">
      <w:r>
        <w:t>Third years – keep developing your writing.</w:t>
      </w:r>
    </w:p>
    <w:p w:rsidR="00860C89" w:rsidRDefault="00860C89">
      <w:r>
        <w:t>All of you – keep looking to the skies…</w:t>
      </w:r>
    </w:p>
    <w:p w:rsidR="00860C89" w:rsidRDefault="00860C89">
      <w:r>
        <w:t>Think about images for hangings as we need Sarah to sort us out on that first week back.</w:t>
      </w:r>
    </w:p>
    <w:p w:rsidR="00860C89" w:rsidRDefault="00860C89">
      <w:r>
        <w:t>A comprehensive timetable for the following weeks will be available on Friday 26/04/19</w:t>
      </w:r>
      <w:r w:rsidR="0010422E">
        <w:t>.</w:t>
      </w:r>
    </w:p>
    <w:p w:rsidR="0010422E" w:rsidRDefault="0010422E">
      <w:r>
        <w:t>Have a good Easter.</w:t>
      </w:r>
      <w:bookmarkStart w:id="0" w:name="_GoBack"/>
      <w:bookmarkEnd w:id="0"/>
    </w:p>
    <w:sectPr w:rsidR="0010422E" w:rsidSect="00EC699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5B5"/>
    <w:rsid w:val="0000076B"/>
    <w:rsid w:val="00006049"/>
    <w:rsid w:val="00021440"/>
    <w:rsid w:val="00045B34"/>
    <w:rsid w:val="00064FE1"/>
    <w:rsid w:val="000A18C2"/>
    <w:rsid w:val="000A349A"/>
    <w:rsid w:val="000B39C6"/>
    <w:rsid w:val="000E01D9"/>
    <w:rsid w:val="0010422E"/>
    <w:rsid w:val="00141040"/>
    <w:rsid w:val="00167E21"/>
    <w:rsid w:val="001946E3"/>
    <w:rsid w:val="001B2F3D"/>
    <w:rsid w:val="001D2B18"/>
    <w:rsid w:val="001F66EB"/>
    <w:rsid w:val="00271007"/>
    <w:rsid w:val="00290B37"/>
    <w:rsid w:val="0029607B"/>
    <w:rsid w:val="002B0C4A"/>
    <w:rsid w:val="002B37F1"/>
    <w:rsid w:val="002D4B1C"/>
    <w:rsid w:val="002E295E"/>
    <w:rsid w:val="002F3BA5"/>
    <w:rsid w:val="003400EC"/>
    <w:rsid w:val="0035660A"/>
    <w:rsid w:val="00367CFB"/>
    <w:rsid w:val="003A219B"/>
    <w:rsid w:val="003E15BF"/>
    <w:rsid w:val="004045B5"/>
    <w:rsid w:val="00472826"/>
    <w:rsid w:val="004805AC"/>
    <w:rsid w:val="004B35C2"/>
    <w:rsid w:val="004F15EA"/>
    <w:rsid w:val="00506929"/>
    <w:rsid w:val="00545C4D"/>
    <w:rsid w:val="00565083"/>
    <w:rsid w:val="00575773"/>
    <w:rsid w:val="00591857"/>
    <w:rsid w:val="00596EA9"/>
    <w:rsid w:val="005D465D"/>
    <w:rsid w:val="006341AC"/>
    <w:rsid w:val="006921CB"/>
    <w:rsid w:val="00693A3B"/>
    <w:rsid w:val="006F3E6D"/>
    <w:rsid w:val="00721609"/>
    <w:rsid w:val="007248CA"/>
    <w:rsid w:val="00757AA3"/>
    <w:rsid w:val="00780312"/>
    <w:rsid w:val="007843B8"/>
    <w:rsid w:val="007A476B"/>
    <w:rsid w:val="007B3D83"/>
    <w:rsid w:val="007D5E99"/>
    <w:rsid w:val="007E4CC6"/>
    <w:rsid w:val="00814351"/>
    <w:rsid w:val="008516DC"/>
    <w:rsid w:val="00853034"/>
    <w:rsid w:val="0085453C"/>
    <w:rsid w:val="00860C89"/>
    <w:rsid w:val="008647C4"/>
    <w:rsid w:val="008A496D"/>
    <w:rsid w:val="008E0FAC"/>
    <w:rsid w:val="008F5528"/>
    <w:rsid w:val="00912294"/>
    <w:rsid w:val="009335E6"/>
    <w:rsid w:val="00936E0B"/>
    <w:rsid w:val="009C2077"/>
    <w:rsid w:val="009E5B34"/>
    <w:rsid w:val="00A22B55"/>
    <w:rsid w:val="00A847C2"/>
    <w:rsid w:val="00A9795F"/>
    <w:rsid w:val="00AA5945"/>
    <w:rsid w:val="00AC3B08"/>
    <w:rsid w:val="00AE64B2"/>
    <w:rsid w:val="00AF6778"/>
    <w:rsid w:val="00BA7EED"/>
    <w:rsid w:val="00BE596E"/>
    <w:rsid w:val="00C15ABF"/>
    <w:rsid w:val="00C22273"/>
    <w:rsid w:val="00C473B6"/>
    <w:rsid w:val="00C94FF4"/>
    <w:rsid w:val="00CA3209"/>
    <w:rsid w:val="00CA6B43"/>
    <w:rsid w:val="00CA741F"/>
    <w:rsid w:val="00CC42AC"/>
    <w:rsid w:val="00CD29DF"/>
    <w:rsid w:val="00CF06B6"/>
    <w:rsid w:val="00D23476"/>
    <w:rsid w:val="00D43B93"/>
    <w:rsid w:val="00D94199"/>
    <w:rsid w:val="00DA3C06"/>
    <w:rsid w:val="00DD5926"/>
    <w:rsid w:val="00E345F7"/>
    <w:rsid w:val="00E552F5"/>
    <w:rsid w:val="00EC699E"/>
    <w:rsid w:val="00ED1E37"/>
    <w:rsid w:val="00F421B5"/>
    <w:rsid w:val="00FA7E39"/>
    <w:rsid w:val="00FF4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73E5C7A-C382-4E66-ADEC-E5315E790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23476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EC69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t6rHHnABoT8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UbfH209HCk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news.bbc.co.uk/onthisday/hi/dates/stories/july/21/newsid_2635000/2635845.stm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nytimes.com/2005/11/06/books/review/first-man-a-walk-on-the-bright-side.html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theguardian.com/books/2009/jul/12/buzz-aldrin-biography-review" TargetMode="External"/><Relationship Id="rId9" Type="http://schemas.openxmlformats.org/officeDocument/2006/relationships/hyperlink" Target="https://www.dailymail.co.uk/sciencetech/article-6281767/Hundreds-rare-photos-including-Buzz-Aldrin-taking-space-selfie-published-new-book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473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Pugh</dc:creator>
  <cp:keywords/>
  <dc:description/>
  <cp:lastModifiedBy>Jonathan Pugh</cp:lastModifiedBy>
  <cp:revision>3</cp:revision>
  <dcterms:created xsi:type="dcterms:W3CDTF">2019-04-09T16:26:00Z</dcterms:created>
  <dcterms:modified xsi:type="dcterms:W3CDTF">2019-04-09T16:28:00Z</dcterms:modified>
</cp:coreProperties>
</file>