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94636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94636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BEAFF" w14:textId="77777777" w:rsidR="00946360" w:rsidRDefault="00946360" w:rsidP="00390251">
      <w:r>
        <w:separator/>
      </w:r>
    </w:p>
    <w:p w14:paraId="39B31C97" w14:textId="77777777" w:rsidR="00946360" w:rsidRDefault="00946360"/>
  </w:endnote>
  <w:endnote w:type="continuationSeparator" w:id="0">
    <w:p w14:paraId="2A3FB7A5" w14:textId="77777777" w:rsidR="00946360" w:rsidRDefault="00946360" w:rsidP="00390251">
      <w:r>
        <w:continuationSeparator/>
      </w:r>
    </w:p>
    <w:p w14:paraId="69750723" w14:textId="77777777" w:rsidR="00946360" w:rsidRDefault="009463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0B444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EC525" w14:textId="77777777" w:rsidR="00946360" w:rsidRDefault="00946360" w:rsidP="00390251">
      <w:r>
        <w:separator/>
      </w:r>
    </w:p>
    <w:p w14:paraId="69CDDAC8" w14:textId="77777777" w:rsidR="00946360" w:rsidRDefault="00946360"/>
  </w:footnote>
  <w:footnote w:type="continuationSeparator" w:id="0">
    <w:p w14:paraId="08244589" w14:textId="77777777" w:rsidR="00946360" w:rsidRDefault="00946360" w:rsidP="00390251">
      <w:r>
        <w:continuationSeparator/>
      </w:r>
    </w:p>
    <w:p w14:paraId="728C5097" w14:textId="77777777" w:rsidR="00946360" w:rsidRDefault="009463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840018"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665A1F">
      <w:rPr>
        <w:rFonts w:ascii="Arial" w:hAnsi="Arial" w:cs="Arial"/>
        <w:b/>
        <w:bCs/>
        <w:sz w:val="22"/>
        <w:szCs w:val="22"/>
      </w:rPr>
      <w:t xml:space="preserve"> Taught Masters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A1F"/>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636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EF5"/>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3580</Words>
  <Characters>17796</Characters>
  <Application>Microsoft Office Word</Application>
  <DocSecurity>0</DocSecurity>
  <Lines>889</Lines>
  <Paragraphs>647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20729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Nalda Wainwright</cp:lastModifiedBy>
  <cp:revision>2</cp:revision>
  <cp:lastPrinted>2016-10-24T12:21:00Z</cp:lastPrinted>
  <dcterms:created xsi:type="dcterms:W3CDTF">2026-01-30T10:17:00Z</dcterms:created>
  <dcterms:modified xsi:type="dcterms:W3CDTF">2026-01-30T10:17:00Z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