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C3455" w:rsidRDefault="00DC392A" w:rsidP="00DC392A">
      <w:pPr>
        <w:pStyle w:val="ListParagraph"/>
        <w:numPr>
          <w:ilvl w:val="0"/>
          <w:numId w:val="1"/>
        </w:numPr>
      </w:pPr>
      <w:r>
        <w:t>List the pros and cons of a high and low level programming language:</w:t>
      </w:r>
    </w:p>
    <w:p w:rsidR="00DC392A" w:rsidRDefault="00DC392A" w:rsidP="00DC392A">
      <w:pPr>
        <w:ind w:left="360"/>
      </w:pPr>
    </w:p>
    <w:p w:rsidR="00DC392A" w:rsidRDefault="00DC392A" w:rsidP="00DC392A">
      <w:pPr>
        <w:ind w:left="360"/>
      </w:pPr>
    </w:p>
    <w:p w:rsidR="00DC392A" w:rsidRDefault="00DC392A"/>
    <w:p w:rsidR="00DC392A" w:rsidRDefault="00DC392A"/>
    <w:p w:rsidR="00DC392A" w:rsidRDefault="00DC392A"/>
    <w:p w:rsidR="00DC392A" w:rsidRDefault="00DC392A"/>
    <w:p w:rsidR="00DC392A" w:rsidRDefault="00DC392A"/>
    <w:p w:rsidR="00DC392A" w:rsidRDefault="00DC392A"/>
    <w:p w:rsidR="00DC392A" w:rsidRDefault="00DC392A"/>
    <w:p w:rsidR="00DC392A" w:rsidRDefault="00DC392A"/>
    <w:p w:rsidR="00DC392A" w:rsidRDefault="00DC392A"/>
    <w:p w:rsidR="00DC392A" w:rsidRDefault="00DC392A"/>
    <w:p w:rsidR="00DC392A" w:rsidRDefault="00DC392A"/>
    <w:p w:rsidR="00DC392A" w:rsidRDefault="00DC392A"/>
    <w:p w:rsidR="00DC392A" w:rsidRDefault="00DC392A"/>
    <w:p w:rsidR="00DC392A" w:rsidRDefault="00DC392A"/>
    <w:p w:rsidR="00DC392A" w:rsidRDefault="00DC392A"/>
    <w:p w:rsidR="00DC392A" w:rsidRDefault="00DC392A"/>
    <w:p w:rsidR="00DC392A" w:rsidRDefault="00DC392A"/>
    <w:p w:rsidR="00DC392A" w:rsidRDefault="00DC392A"/>
    <w:p w:rsidR="00DC392A" w:rsidRDefault="00DC392A"/>
    <w:p w:rsidR="00DC392A" w:rsidRDefault="00DC392A" w:rsidP="00DC392A">
      <w:pPr>
        <w:pStyle w:val="ListParagraph"/>
        <w:numPr>
          <w:ilvl w:val="0"/>
          <w:numId w:val="1"/>
        </w:numPr>
      </w:pPr>
      <w:r>
        <w:t>List the pros and cons of interpreted and compiled programming languages:</w:t>
      </w:r>
    </w:p>
    <w:p w:rsidR="00DC392A" w:rsidRDefault="00DC392A" w:rsidP="00DC392A"/>
    <w:p w:rsidR="00DC392A" w:rsidRDefault="00DC392A" w:rsidP="00DC392A"/>
    <w:p w:rsidR="00DC392A" w:rsidRDefault="00DC392A" w:rsidP="00DC392A"/>
    <w:p w:rsidR="00DC392A" w:rsidRDefault="00DC392A" w:rsidP="00DC392A"/>
    <w:p w:rsidR="00DC392A" w:rsidRDefault="00DC392A" w:rsidP="00DC392A"/>
    <w:p w:rsidR="00DC392A" w:rsidRDefault="00DC392A" w:rsidP="00DC392A"/>
    <w:p w:rsidR="00DC392A" w:rsidRDefault="00DC392A" w:rsidP="00DC392A"/>
    <w:p w:rsidR="00DC392A" w:rsidRDefault="00DC392A" w:rsidP="00DC392A"/>
    <w:p w:rsidR="00DC392A" w:rsidRDefault="00DC392A" w:rsidP="00DC392A"/>
    <w:p w:rsidR="00DC392A" w:rsidRDefault="00DC392A" w:rsidP="00DC392A"/>
    <w:p w:rsidR="00DC392A" w:rsidRDefault="00DC392A" w:rsidP="00DC392A"/>
    <w:p w:rsidR="00DC392A" w:rsidRDefault="00DC392A" w:rsidP="00DC392A"/>
    <w:p w:rsidR="00DC392A" w:rsidRDefault="00DC392A" w:rsidP="00DC392A">
      <w:pPr>
        <w:pStyle w:val="ListParagraph"/>
        <w:numPr>
          <w:ilvl w:val="0"/>
          <w:numId w:val="1"/>
        </w:numPr>
      </w:pPr>
      <w:r>
        <w:t>Convert the following numbers into binary:</w:t>
      </w:r>
    </w:p>
    <w:p w:rsidR="00DC392A" w:rsidRDefault="00DC392A" w:rsidP="00DC392A">
      <w:pPr>
        <w:pStyle w:val="ListParagraph"/>
        <w:numPr>
          <w:ilvl w:val="1"/>
          <w:numId w:val="1"/>
        </w:numPr>
      </w:pPr>
      <w:r>
        <w:t>17</w:t>
      </w:r>
    </w:p>
    <w:p w:rsidR="00DC392A" w:rsidRDefault="00DC392A" w:rsidP="00DC392A">
      <w:pPr>
        <w:pStyle w:val="ListParagraph"/>
        <w:numPr>
          <w:ilvl w:val="1"/>
          <w:numId w:val="1"/>
        </w:numPr>
      </w:pPr>
      <w:r>
        <w:t>84</w:t>
      </w:r>
    </w:p>
    <w:p w:rsidR="00DC392A" w:rsidRDefault="00DC392A" w:rsidP="00DC392A">
      <w:pPr>
        <w:pStyle w:val="ListParagraph"/>
        <w:numPr>
          <w:ilvl w:val="1"/>
          <w:numId w:val="1"/>
        </w:numPr>
      </w:pPr>
      <w:r>
        <w:t>23</w:t>
      </w:r>
    </w:p>
    <w:p w:rsidR="00DC392A" w:rsidRDefault="00DC392A" w:rsidP="00DC392A">
      <w:pPr>
        <w:pStyle w:val="ListParagraph"/>
        <w:numPr>
          <w:ilvl w:val="1"/>
          <w:numId w:val="1"/>
        </w:numPr>
      </w:pPr>
      <w:r>
        <w:t>1023</w:t>
      </w:r>
    </w:p>
    <w:p w:rsidR="00DC392A" w:rsidRDefault="00DC392A" w:rsidP="00DC392A">
      <w:pPr>
        <w:pStyle w:val="ListParagraph"/>
        <w:numPr>
          <w:ilvl w:val="0"/>
          <w:numId w:val="1"/>
        </w:numPr>
      </w:pPr>
      <w:r>
        <w:t>Convert the following numbers into denary:</w:t>
      </w:r>
    </w:p>
    <w:p w:rsidR="00DC392A" w:rsidRDefault="00DC392A" w:rsidP="00DC392A">
      <w:pPr>
        <w:pStyle w:val="ListParagraph"/>
        <w:numPr>
          <w:ilvl w:val="1"/>
          <w:numId w:val="1"/>
        </w:numPr>
      </w:pPr>
      <w:r>
        <w:t>1000111</w:t>
      </w:r>
    </w:p>
    <w:p w:rsidR="00DC392A" w:rsidRDefault="00DC392A" w:rsidP="00DC392A">
      <w:pPr>
        <w:pStyle w:val="ListParagraph"/>
        <w:numPr>
          <w:ilvl w:val="1"/>
          <w:numId w:val="1"/>
        </w:numPr>
      </w:pPr>
      <w:r>
        <w:t>101010101</w:t>
      </w:r>
    </w:p>
    <w:p w:rsidR="00DC392A" w:rsidRDefault="00DC392A" w:rsidP="00DC392A">
      <w:pPr>
        <w:pStyle w:val="ListParagraph"/>
        <w:numPr>
          <w:ilvl w:val="1"/>
          <w:numId w:val="1"/>
        </w:numPr>
      </w:pPr>
      <w:r>
        <w:t>100000000</w:t>
      </w:r>
    </w:p>
    <w:p w:rsidR="00DC392A" w:rsidRDefault="00DC392A" w:rsidP="00DC392A">
      <w:pPr>
        <w:pStyle w:val="ListParagraph"/>
        <w:numPr>
          <w:ilvl w:val="1"/>
          <w:numId w:val="1"/>
        </w:numPr>
      </w:pPr>
      <w:r>
        <w:t>111111111</w:t>
      </w:r>
      <w:bookmarkStart w:id="0" w:name="_GoBack"/>
      <w:bookmarkEnd w:id="0"/>
    </w:p>
    <w:sectPr w:rsidR="00DC39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2CB758F"/>
    <w:multiLevelType w:val="hybridMultilevel"/>
    <w:tmpl w:val="FC840E6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43CFD"/>
    <w:rsid w:val="00543CFD"/>
    <w:rsid w:val="00DC392A"/>
    <w:rsid w:val="00FC34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C392A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C392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46</Words>
  <Characters>268</Characters>
  <Application>Microsoft Office Word</Application>
  <DocSecurity>0</DocSecurity>
  <Lines>2</Lines>
  <Paragraphs>1</Paragraphs>
  <ScaleCrop>false</ScaleCrop>
  <Company/>
  <LinksUpToDate>false</LinksUpToDate>
  <CharactersWithSpaces>313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</dc:creator>
  <cp:keywords/>
  <dc:description/>
  <cp:lastModifiedBy>Tim</cp:lastModifiedBy>
  <cp:revision>2</cp:revision>
  <dcterms:created xsi:type="dcterms:W3CDTF">2015-10-31T12:33:00Z</dcterms:created>
  <dcterms:modified xsi:type="dcterms:W3CDTF">2015-10-31T12:35:00Z</dcterms:modified>
</cp:coreProperties>
</file>