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AB1C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AB1C8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AB1C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AB1C8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AB1C8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CFAC7C" w:rsidR="005E6C44" w:rsidRPr="00A42F82" w:rsidRDefault="00DB0933" w:rsidP="00A91894">
            <w:pPr>
              <w:rPr>
                <w:rFonts w:ascii="Arial" w:hAnsi="Arial" w:cs="Arial"/>
                <w:sz w:val="22"/>
                <w:szCs w:val="22"/>
              </w:rPr>
            </w:pPr>
            <w:r>
              <w:rPr>
                <w:rFonts w:ascii="Arial" w:hAnsi="Arial" w:cs="Arial"/>
                <w:sz w:val="22"/>
                <w:szCs w:val="22"/>
              </w:rPr>
              <w:t>Miriam Singer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D594D4E" w:rsidR="005E6C44" w:rsidRPr="00A42F82" w:rsidRDefault="0070441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4B30E79" w:rsidR="005E6C44" w:rsidRPr="00A42F82" w:rsidRDefault="0070441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579F071" w:rsidR="005E6C44" w:rsidRPr="00A42F82" w:rsidRDefault="00DB0933"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704412">
              <w:rPr>
                <w:rFonts w:ascii="Arial" w:hAnsi="Arial" w:cs="Arial"/>
                <w:sz w:val="22"/>
                <w:szCs w:val="22"/>
              </w:rPr>
              <w:t>–</w:t>
            </w:r>
            <w:r>
              <w:rPr>
                <w:rFonts w:ascii="Arial" w:hAnsi="Arial" w:cs="Arial"/>
                <w:sz w:val="22"/>
                <w:szCs w:val="22"/>
              </w:rPr>
              <w:t xml:space="preserve"> </w:t>
            </w:r>
            <w:r w:rsidR="00704412">
              <w:rPr>
                <w:rFonts w:ascii="Arial" w:hAnsi="Arial" w:cs="Arial"/>
                <w:sz w:val="22"/>
                <w:szCs w:val="22"/>
              </w:rPr>
              <w:t xml:space="preserve">teacher </w:t>
            </w:r>
            <w:r>
              <w:rPr>
                <w:rFonts w:ascii="Arial" w:hAnsi="Arial" w:cs="Arial"/>
                <w:sz w:val="22"/>
                <w:szCs w:val="22"/>
              </w:rPr>
              <w:t>education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3C1B172" w:rsidR="005E6C44" w:rsidRPr="00A42F82" w:rsidRDefault="00DB0933" w:rsidP="00A91894">
            <w:pPr>
              <w:rPr>
                <w:rFonts w:ascii="Arial" w:hAnsi="Arial" w:cs="Arial"/>
                <w:sz w:val="22"/>
                <w:szCs w:val="22"/>
              </w:rPr>
            </w:pPr>
            <w:r>
              <w:rPr>
                <w:rFonts w:ascii="Arial" w:hAnsi="Arial" w:cs="Arial"/>
                <w:sz w:val="22"/>
                <w:szCs w:val="22"/>
              </w:rPr>
              <w:t>Swansea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26B25A9" w:rsidR="005E6C44" w:rsidRPr="00A42F82" w:rsidRDefault="00DB0933" w:rsidP="00A91894">
            <w:pPr>
              <w:rPr>
                <w:rFonts w:ascii="Arial" w:hAnsi="Arial" w:cs="Arial"/>
                <w:sz w:val="22"/>
                <w:szCs w:val="22"/>
              </w:rPr>
            </w:pPr>
            <w:r>
              <w:rPr>
                <w:rFonts w:ascii="Arial" w:hAnsi="Arial" w:cs="Arial"/>
                <w:sz w:val="22"/>
                <w:szCs w:val="22"/>
              </w:rPr>
              <w:t>2305954@student.uwtsd.ac.uk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B3175B2" w:rsidR="005E6C44" w:rsidRPr="00A42F82" w:rsidRDefault="00DB0933" w:rsidP="00A91894">
            <w:pPr>
              <w:rPr>
                <w:rFonts w:ascii="Arial" w:hAnsi="Arial" w:cs="Arial"/>
                <w:sz w:val="22"/>
                <w:szCs w:val="22"/>
              </w:rPr>
            </w:pPr>
            <w:r>
              <w:rPr>
                <w:rFonts w:ascii="Arial" w:hAnsi="Arial" w:cs="Arial"/>
                <w:sz w:val="22"/>
                <w:szCs w:val="22"/>
              </w:rPr>
              <w:t>07562747696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B8A1B67" w:rsidR="005E6C44" w:rsidRPr="00A42F82" w:rsidRDefault="00DB0933" w:rsidP="00A91894">
            <w:pPr>
              <w:rPr>
                <w:rFonts w:ascii="Arial" w:hAnsi="Arial" w:cs="Arial"/>
                <w:sz w:val="22"/>
                <w:szCs w:val="22"/>
              </w:rPr>
            </w:pPr>
            <w:r>
              <w:rPr>
                <w:rFonts w:ascii="Arial" w:hAnsi="Arial" w:cs="Arial"/>
                <w:sz w:val="22"/>
                <w:szCs w:val="22"/>
              </w:rPr>
              <w:t>2305954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DA190D" w:rsidR="005E6C44" w:rsidRPr="00A42F82" w:rsidRDefault="00DB0933"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9C0D767" w:rsidR="005E6C44" w:rsidRPr="00A42F82" w:rsidRDefault="00DB0933" w:rsidP="00A91894">
            <w:pPr>
              <w:rPr>
                <w:rFonts w:ascii="Arial" w:hAnsi="Arial" w:cs="Arial"/>
                <w:sz w:val="22"/>
                <w:szCs w:val="22"/>
              </w:rPr>
            </w:pPr>
            <w:proofErr w:type="spellStart"/>
            <w:r>
              <w:rPr>
                <w:rFonts w:ascii="Arial" w:hAnsi="Arial" w:cs="Arial"/>
                <w:sz w:val="22"/>
                <w:szCs w:val="22"/>
              </w:rPr>
              <w:t>JingJing</w:t>
            </w:r>
            <w:proofErr w:type="spellEnd"/>
            <w:r>
              <w:rPr>
                <w:rFonts w:ascii="Arial" w:hAnsi="Arial" w:cs="Arial"/>
                <w:sz w:val="22"/>
                <w:szCs w:val="22"/>
              </w:rPr>
              <w:t xml:space="preserve"> </w:t>
            </w:r>
            <w:proofErr w:type="spellStart"/>
            <w:r>
              <w:rPr>
                <w:rFonts w:ascii="Arial" w:hAnsi="Arial" w:cs="Arial"/>
                <w:sz w:val="22"/>
                <w:szCs w:val="22"/>
              </w:rPr>
              <w:t>Ruan</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F82C86B" w:rsidR="005E6C44" w:rsidRPr="00A42F82" w:rsidRDefault="004725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26BA59C" w:rsidR="003F6F7B" w:rsidRPr="00A42F82" w:rsidRDefault="00704412" w:rsidP="00A91894">
            <w:pPr>
              <w:autoSpaceDE w:val="0"/>
              <w:autoSpaceDN w:val="0"/>
              <w:adjustRightInd w:val="0"/>
              <w:rPr>
                <w:rFonts w:ascii="Arial" w:hAnsi="Arial" w:cs="Arial"/>
                <w:sz w:val="22"/>
                <w:szCs w:val="22"/>
              </w:rPr>
            </w:pPr>
            <w:proofErr w:type="spellStart"/>
            <w:r>
              <w:rPr>
                <w:rFonts w:ascii="Arial" w:hAnsi="Arial" w:cs="Arial"/>
                <w:b/>
                <w:bCs/>
                <w:sz w:val="22"/>
                <w:szCs w:val="22"/>
              </w:rPr>
              <w:t>JingJing</w:t>
            </w:r>
            <w:proofErr w:type="spellEnd"/>
            <w:r>
              <w:rPr>
                <w:rFonts w:ascii="Arial" w:hAnsi="Arial" w:cs="Arial"/>
                <w:b/>
                <w:bCs/>
                <w:sz w:val="22"/>
                <w:szCs w:val="22"/>
              </w:rPr>
              <w:t xml:space="preserve"> </w:t>
            </w:r>
            <w:proofErr w:type="spellStart"/>
            <w:r>
              <w:rPr>
                <w:rFonts w:ascii="Arial" w:hAnsi="Arial" w:cs="Arial"/>
                <w:b/>
                <w:bCs/>
                <w:sz w:val="22"/>
                <w:szCs w:val="22"/>
              </w:rPr>
              <w:t>Ruan</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E16C17E" w:rsidR="003F6F7B" w:rsidRPr="00A42F82" w:rsidRDefault="004725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E4E71AC" w:rsidR="003F6F7B" w:rsidRPr="00A42F82" w:rsidRDefault="00472523"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B1C8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D38AC5" w:rsidR="005E6C44" w:rsidRPr="00A42F82" w:rsidRDefault="004725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04930CB" w:rsidR="005E6C44" w:rsidRPr="00A42F82" w:rsidRDefault="0047252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21F74AF" w:rsidR="005E6C44" w:rsidRPr="00A42F82" w:rsidRDefault="00472523" w:rsidP="00A91894">
            <w:pPr>
              <w:autoSpaceDE w:val="0"/>
              <w:autoSpaceDN w:val="0"/>
              <w:adjustRightInd w:val="0"/>
              <w:rPr>
                <w:rFonts w:ascii="Arial" w:hAnsi="Arial" w:cs="Arial"/>
                <w:i/>
                <w:sz w:val="22"/>
                <w:szCs w:val="22"/>
              </w:rPr>
            </w:pPr>
            <w:r>
              <w:rPr>
                <w:rFonts w:ascii="Arial" w:hAnsi="Arial" w:cs="Arial"/>
                <w:i/>
                <w:sz w:val="22"/>
                <w:szCs w:val="22"/>
              </w:rPr>
              <w:t>BERA (2018)</w:t>
            </w:r>
            <w:r w:rsidR="00704412">
              <w:rPr>
                <w:rFonts w:ascii="Arial" w:hAnsi="Arial" w:cs="Arial"/>
                <w:i/>
                <w:sz w:val="22"/>
                <w:szCs w:val="22"/>
              </w:rPr>
              <w:t xml:space="preserve"> – Ethical Guidelines for Educational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BCBA173" w:rsidR="005E6C44" w:rsidRPr="00A42F82" w:rsidRDefault="0047252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B1C8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5A50F84C" w:rsidR="00807192"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B1C8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23CD949" w:rsidR="00807192"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3BEE760" w:rsidR="00807192"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5290AB66" w:rsidR="00807192"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B1C8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6BF8F1B2" w:rsidR="00807192"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AB1C8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DA9FE72" w:rsidR="00807192"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574DABDB" w:rsidR="004C3D85" w:rsidRPr="00A42F82" w:rsidRDefault="001228E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5C669F3" w14:textId="77777777" w:rsidR="00F66158" w:rsidRDefault="00F66158" w:rsidP="00F66158">
            <w:pPr>
              <w:rPr>
                <w:rStyle w:val="normaltextrun"/>
                <w:b/>
                <w:bCs/>
                <w:color w:val="0D0D0D"/>
                <w:sz w:val="24"/>
                <w:szCs w:val="24"/>
                <w:shd w:val="clear" w:color="auto" w:fill="FFFFFF"/>
              </w:rPr>
            </w:pPr>
            <w:r w:rsidRPr="00AB1C89">
              <w:rPr>
                <w:rStyle w:val="normaltextrun"/>
                <w:b/>
                <w:bCs/>
                <w:color w:val="0D0D0D"/>
                <w:sz w:val="24"/>
                <w:szCs w:val="24"/>
                <w:shd w:val="clear" w:color="auto" w:fill="FFFFFF"/>
              </w:rPr>
              <w:t>How do year three pupils perceive outdoor learning on engagement?</w:t>
            </w:r>
          </w:p>
          <w:p w14:paraId="1DAEF181" w14:textId="77777777" w:rsidR="00F262A9" w:rsidRDefault="00F262A9" w:rsidP="00F66158">
            <w:pPr>
              <w:rPr>
                <w:rStyle w:val="normaltextrun"/>
                <w:b/>
                <w:bCs/>
                <w:color w:val="0D0D0D"/>
                <w:sz w:val="24"/>
                <w:szCs w:val="24"/>
                <w:shd w:val="clear" w:color="auto" w:fill="FFFFFF"/>
              </w:rPr>
            </w:pPr>
          </w:p>
          <w:p w14:paraId="7F6B1749" w14:textId="6095A208" w:rsidR="00F262A9" w:rsidRPr="00AB1C89" w:rsidRDefault="00F262A9" w:rsidP="00F66158">
            <w:pPr>
              <w:rPr>
                <w:rFonts w:ascii="Arial" w:hAnsi="Arial" w:cs="Arial"/>
                <w:sz w:val="21"/>
                <w:szCs w:val="21"/>
              </w:rPr>
            </w:pPr>
            <w:r>
              <w:rPr>
                <w:rStyle w:val="normaltextrun"/>
                <w:b/>
                <w:bCs/>
                <w:color w:val="0D0D0D"/>
                <w:sz w:val="24"/>
                <w:szCs w:val="24"/>
                <w:shd w:val="clear" w:color="auto" w:fill="FFFFFF"/>
              </w:rPr>
              <w:t>An exploratory case study on year 3 pupils in a primary school in South Wales.</w:t>
            </w:r>
          </w:p>
          <w:p w14:paraId="07DB8AB0" w14:textId="77777777" w:rsidR="00F66158" w:rsidRPr="00A42F82" w:rsidRDefault="00F66158" w:rsidP="00F66158">
            <w:pPr>
              <w:rPr>
                <w:rFonts w:ascii="Arial" w:hAnsi="Arial" w:cs="Arial"/>
                <w:sz w:val="22"/>
                <w:szCs w:val="22"/>
              </w:rPr>
            </w:pP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DF9625" w:rsidR="004C3D85" w:rsidRPr="00A42F82" w:rsidRDefault="00704412" w:rsidP="00A91894">
            <w:pPr>
              <w:rPr>
                <w:rFonts w:ascii="Arial" w:hAnsi="Arial" w:cs="Arial"/>
                <w:sz w:val="22"/>
                <w:szCs w:val="22"/>
              </w:rPr>
            </w:pPr>
            <w:r>
              <w:rPr>
                <w:rFonts w:ascii="Arial" w:hAnsi="Arial" w:cs="Arial"/>
                <w:sz w:val="22"/>
                <w:szCs w:val="22"/>
              </w:rPr>
              <w:t>14</w:t>
            </w:r>
            <w:r w:rsidR="00F66158">
              <w:rPr>
                <w:rFonts w:ascii="Arial" w:hAnsi="Arial" w:cs="Arial"/>
                <w:sz w:val="22"/>
                <w:szCs w:val="22"/>
              </w:rPr>
              <w:t>.04.24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CFFF5FA" w:rsidR="004C3D85" w:rsidRPr="00A42F82" w:rsidRDefault="00F66158"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8069E68" w14:textId="77777777" w:rsidR="00976FCB" w:rsidRPr="00E534BD" w:rsidRDefault="00976FCB" w:rsidP="00976FCB">
            <w:pPr>
              <w:autoSpaceDE w:val="0"/>
              <w:autoSpaceDN w:val="0"/>
              <w:adjustRightInd w:val="0"/>
              <w:rPr>
                <w:rFonts w:asciiTheme="minorHAnsi" w:hAnsiTheme="minorHAnsi" w:cstheme="minorHAnsi"/>
                <w:sz w:val="24"/>
                <w:szCs w:val="24"/>
                <w:lang w:eastAsia="en-GB"/>
              </w:rPr>
            </w:pPr>
            <w:r w:rsidRPr="00E534BD">
              <w:rPr>
                <w:rFonts w:asciiTheme="minorHAnsi" w:hAnsiTheme="minorHAnsi" w:cstheme="minorHAnsi"/>
                <w:sz w:val="24"/>
                <w:szCs w:val="24"/>
                <w:lang w:eastAsia="en-GB"/>
              </w:rPr>
              <w:t>The purpose of this research activity is to delve deeply into the perceptions of Year Three pupils regarding outdoor learning engagement. Recognising the crucial role of outdoor experiences in education, this study aims to explore the perspectives of the pupils in year three within a primary school in Wales. </w:t>
            </w:r>
          </w:p>
          <w:p w14:paraId="001E7318" w14:textId="00F7A9F1" w:rsidR="00F96C3F" w:rsidRPr="00E534BD" w:rsidRDefault="00976FCB" w:rsidP="00976FCB">
            <w:pPr>
              <w:rPr>
                <w:rFonts w:asciiTheme="minorHAnsi" w:hAnsiTheme="minorHAnsi" w:cstheme="minorHAnsi"/>
                <w:sz w:val="24"/>
                <w:szCs w:val="24"/>
              </w:rPr>
            </w:pPr>
            <w:r w:rsidRPr="00E534BD">
              <w:rPr>
                <w:rFonts w:asciiTheme="minorHAnsi" w:hAnsiTheme="minorHAnsi" w:cstheme="minorHAnsi"/>
                <w:sz w:val="24"/>
                <w:szCs w:val="24"/>
                <w:lang w:eastAsia="en-GB"/>
              </w:rPr>
              <w:t>Outdoor learning has increasingly gained recognition for its potential to pupil learning and become a key focus in many school’s school development plans. However, there remains a gap in understanding how year three pupils engage with outdoor learning activities and research mainly focuses on pupils’ wellbeing outdoors. This research endeavours to address this gap by embarking on an exploratory case study. </w:t>
            </w:r>
          </w:p>
          <w:p w14:paraId="32AEAD36" w14:textId="77777777" w:rsidR="00F262A9" w:rsidRDefault="00F262A9" w:rsidP="00A91894">
            <w:pPr>
              <w:rPr>
                <w:rFonts w:ascii="Arial" w:hAnsi="Arial" w:cs="Arial"/>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494DF92" w:rsidR="00F96C3F" w:rsidRPr="00AB1C89" w:rsidRDefault="00AB1C89" w:rsidP="00A91894">
            <w:pPr>
              <w:rPr>
                <w:rFonts w:ascii="Arial" w:hAnsi="Arial" w:cs="Arial"/>
                <w:sz w:val="21"/>
                <w:szCs w:val="21"/>
              </w:rPr>
            </w:pPr>
            <w:r w:rsidRPr="00976FCB">
              <w:rPr>
                <w:rStyle w:val="normaltextrun"/>
                <w:color w:val="0D0D0D"/>
                <w:sz w:val="24"/>
                <w:szCs w:val="24"/>
                <w:shd w:val="clear" w:color="auto" w:fill="FFFFFF"/>
              </w:rPr>
              <w:t>How do y</w:t>
            </w:r>
            <w:r w:rsidRPr="00976FCB">
              <w:rPr>
                <w:rStyle w:val="normaltextrun"/>
                <w:rFonts w:asciiTheme="minorHAnsi" w:hAnsiTheme="minorHAnsi" w:cstheme="minorHAnsi"/>
                <w:color w:val="0D0D0D"/>
                <w:sz w:val="24"/>
                <w:szCs w:val="24"/>
                <w:shd w:val="clear" w:color="auto" w:fill="FFFFFF"/>
              </w:rPr>
              <w:t>ear three pupils perceive outdoor learning on engagement?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D11120D" w14:textId="77777777" w:rsidR="00976FCB" w:rsidRPr="00E534BD" w:rsidRDefault="00976FCB" w:rsidP="00976FCB">
            <w:pPr>
              <w:autoSpaceDE w:val="0"/>
              <w:autoSpaceDN w:val="0"/>
              <w:adjustRightInd w:val="0"/>
              <w:rPr>
                <w:rFonts w:asciiTheme="minorHAnsi" w:hAnsiTheme="minorHAnsi" w:cstheme="minorHAnsi"/>
                <w:sz w:val="24"/>
                <w:szCs w:val="24"/>
                <w:lang w:eastAsia="en-GB"/>
              </w:rPr>
            </w:pPr>
            <w:r w:rsidRPr="00E534BD">
              <w:rPr>
                <w:rFonts w:asciiTheme="minorHAnsi" w:hAnsiTheme="minorHAnsi" w:cstheme="minorHAnsi"/>
                <w:sz w:val="24"/>
                <w:szCs w:val="24"/>
                <w:lang w:eastAsia="en-GB"/>
              </w:rPr>
              <w:t>The overarching aim of this research project is to delve deeply into the perceptions of year three pupils regarding outdoor learning and its impact on their engagement. Through this exploratory study, I aim to significantly enhance my understanding of the complex relationship between outdoor learning experiences and pupil engagement levels.</w:t>
            </w:r>
          </w:p>
          <w:p w14:paraId="697D777E" w14:textId="77777777" w:rsidR="00976FCB" w:rsidRDefault="00976FCB" w:rsidP="00976FCB">
            <w:pPr>
              <w:rPr>
                <w:rFonts w:ascii="AppleSystemUIFont" w:hAnsi="AppleSystemUIFont" w:cs="AppleSystemUIFont"/>
                <w:sz w:val="26"/>
                <w:szCs w:val="26"/>
                <w:lang w:eastAsia="en-GB"/>
              </w:rPr>
            </w:pPr>
            <w:r w:rsidRPr="00E534BD">
              <w:rPr>
                <w:rFonts w:asciiTheme="minorHAnsi" w:hAnsiTheme="minorHAnsi" w:cstheme="minorHAnsi"/>
                <w:sz w:val="24"/>
                <w:szCs w:val="24"/>
                <w:lang w:eastAsia="en-GB"/>
              </w:rPr>
              <w:t>Throughout this research activity, my primary aim is to gain insights into whether outdoor learning exerts a positive or negative effect on the pupils' engagement</w:t>
            </w:r>
            <w:r>
              <w:rPr>
                <w:rFonts w:ascii="AppleSystemUIFont" w:hAnsi="AppleSystemUIFont" w:cs="AppleSystemUIFont"/>
                <w:sz w:val="26"/>
                <w:szCs w:val="26"/>
                <w:lang w:eastAsia="en-GB"/>
              </w:rPr>
              <w:t xml:space="preserve">. </w:t>
            </w:r>
          </w:p>
          <w:p w14:paraId="574A3C8C" w14:textId="163E277C" w:rsidR="00F96C3F" w:rsidRPr="00A42F82" w:rsidRDefault="00F96C3F" w:rsidP="00976FCB">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123EABC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r w:rsidR="00AB1C89">
              <w:rPr>
                <w:rFonts w:ascii="Arial" w:hAnsi="Arial" w:cs="Arial"/>
                <w:b/>
                <w:bCs/>
                <w:sz w:val="22"/>
                <w:szCs w:val="22"/>
              </w:rPr>
              <w:t xml:space="preserve"> (step by step)</w:t>
            </w:r>
          </w:p>
          <w:p w14:paraId="677A363F" w14:textId="677D7872" w:rsidR="00D877B8" w:rsidRDefault="00976FCB" w:rsidP="00AB1C89">
            <w:pPr>
              <w:pStyle w:val="ListParagraph"/>
              <w:numPr>
                <w:ilvl w:val="0"/>
                <w:numId w:val="28"/>
              </w:numPr>
              <w:rPr>
                <w:rFonts w:asciiTheme="minorHAnsi" w:hAnsiTheme="minorHAnsi" w:cstheme="minorHAnsi"/>
                <w:sz w:val="24"/>
                <w:szCs w:val="24"/>
              </w:rPr>
            </w:pPr>
            <w:proofErr w:type="gramStart"/>
            <w:r w:rsidRPr="001228E9">
              <w:rPr>
                <w:rFonts w:asciiTheme="minorHAnsi" w:hAnsiTheme="minorHAnsi" w:cstheme="minorHAnsi"/>
                <w:sz w:val="24"/>
                <w:szCs w:val="24"/>
              </w:rPr>
              <w:t>In order to</w:t>
            </w:r>
            <w:proofErr w:type="gramEnd"/>
            <w:r w:rsidRPr="001228E9">
              <w:rPr>
                <w:rFonts w:asciiTheme="minorHAnsi" w:hAnsiTheme="minorHAnsi" w:cstheme="minorHAnsi"/>
                <w:sz w:val="24"/>
                <w:szCs w:val="24"/>
              </w:rPr>
              <w:t xml:space="preserve"> gain an understanding of </w:t>
            </w:r>
            <w:r w:rsidR="00D877B8" w:rsidRPr="001228E9">
              <w:rPr>
                <w:rFonts w:asciiTheme="minorHAnsi" w:hAnsiTheme="minorHAnsi" w:cstheme="minorHAnsi"/>
                <w:sz w:val="24"/>
                <w:szCs w:val="24"/>
              </w:rPr>
              <w:t>pupil’s</w:t>
            </w:r>
            <w:r w:rsidRPr="001228E9">
              <w:rPr>
                <w:rFonts w:asciiTheme="minorHAnsi" w:hAnsiTheme="minorHAnsi" w:cstheme="minorHAnsi"/>
                <w:sz w:val="24"/>
                <w:szCs w:val="24"/>
              </w:rPr>
              <w:t xml:space="preserve"> engagement levels from outdoor learning I will </w:t>
            </w:r>
            <w:r w:rsidR="00D877B8" w:rsidRPr="001228E9">
              <w:rPr>
                <w:rFonts w:asciiTheme="minorHAnsi" w:hAnsiTheme="minorHAnsi" w:cstheme="minorHAnsi"/>
                <w:sz w:val="24"/>
                <w:szCs w:val="24"/>
              </w:rPr>
              <w:t>teach two outdoor learning lessons over the course of weeks</w:t>
            </w:r>
            <w:r w:rsidR="00BA5AA3">
              <w:rPr>
                <w:rFonts w:asciiTheme="minorHAnsi" w:hAnsiTheme="minorHAnsi" w:cstheme="minorHAnsi"/>
                <w:sz w:val="24"/>
                <w:szCs w:val="24"/>
              </w:rPr>
              <w:t>.</w:t>
            </w:r>
          </w:p>
          <w:p w14:paraId="539F625C" w14:textId="0E934C75" w:rsidR="00BA5AA3" w:rsidRPr="001228E9" w:rsidRDefault="00BA5AA3" w:rsidP="00AB1C89">
            <w:pPr>
              <w:pStyle w:val="ListParagraph"/>
              <w:numPr>
                <w:ilvl w:val="0"/>
                <w:numId w:val="28"/>
              </w:numPr>
              <w:rPr>
                <w:rFonts w:asciiTheme="minorHAnsi" w:hAnsiTheme="minorHAnsi" w:cstheme="minorHAnsi"/>
                <w:sz w:val="24"/>
                <w:szCs w:val="24"/>
              </w:rPr>
            </w:pPr>
            <w:r>
              <w:rPr>
                <w:rFonts w:asciiTheme="minorHAnsi" w:hAnsiTheme="minorHAnsi" w:cstheme="minorHAnsi"/>
                <w:sz w:val="24"/>
                <w:szCs w:val="24"/>
              </w:rPr>
              <w:t xml:space="preserve">I will send out a consent form to all </w:t>
            </w:r>
            <w:proofErr w:type="gramStart"/>
            <w:r>
              <w:rPr>
                <w:rFonts w:asciiTheme="minorHAnsi" w:hAnsiTheme="minorHAnsi" w:cstheme="minorHAnsi"/>
                <w:sz w:val="24"/>
                <w:szCs w:val="24"/>
              </w:rPr>
              <w:t>pupils</w:t>
            </w:r>
            <w:proofErr w:type="gramEnd"/>
            <w:r>
              <w:rPr>
                <w:rFonts w:asciiTheme="minorHAnsi" w:hAnsiTheme="minorHAnsi" w:cstheme="minorHAnsi"/>
                <w:sz w:val="24"/>
                <w:szCs w:val="24"/>
              </w:rPr>
              <w:t xml:space="preserve"> parents and ensure that the pupils are aware that involvement is voluntary.</w:t>
            </w:r>
          </w:p>
          <w:p w14:paraId="437171CA" w14:textId="4777240E" w:rsidR="00F96C3F" w:rsidRPr="001228E9" w:rsidRDefault="00D877B8" w:rsidP="00AB1C89">
            <w:pPr>
              <w:pStyle w:val="ListParagraph"/>
              <w:numPr>
                <w:ilvl w:val="0"/>
                <w:numId w:val="28"/>
              </w:numPr>
              <w:rPr>
                <w:rFonts w:asciiTheme="minorHAnsi" w:hAnsiTheme="minorHAnsi" w:cstheme="minorHAnsi"/>
                <w:sz w:val="24"/>
                <w:szCs w:val="24"/>
              </w:rPr>
            </w:pPr>
            <w:r w:rsidRPr="001228E9">
              <w:rPr>
                <w:rFonts w:asciiTheme="minorHAnsi" w:hAnsiTheme="minorHAnsi" w:cstheme="minorHAnsi"/>
                <w:sz w:val="24"/>
                <w:szCs w:val="24"/>
              </w:rPr>
              <w:t xml:space="preserve">I will </w:t>
            </w:r>
            <w:r w:rsidR="00976FCB" w:rsidRPr="001228E9">
              <w:rPr>
                <w:rFonts w:asciiTheme="minorHAnsi" w:hAnsiTheme="minorHAnsi" w:cstheme="minorHAnsi"/>
                <w:sz w:val="24"/>
                <w:szCs w:val="24"/>
              </w:rPr>
              <w:t xml:space="preserve">conduct </w:t>
            </w:r>
            <w:r w:rsidR="00E534BD" w:rsidRPr="001228E9">
              <w:rPr>
                <w:rFonts w:asciiTheme="minorHAnsi" w:hAnsiTheme="minorHAnsi" w:cstheme="minorHAnsi"/>
                <w:sz w:val="24"/>
                <w:szCs w:val="24"/>
              </w:rPr>
              <w:t xml:space="preserve">a set multiple choice questionnaire for all pupils in the class </w:t>
            </w:r>
            <w:r w:rsidRPr="001228E9">
              <w:rPr>
                <w:rFonts w:asciiTheme="minorHAnsi" w:hAnsiTheme="minorHAnsi" w:cstheme="minorHAnsi"/>
                <w:sz w:val="24"/>
                <w:szCs w:val="24"/>
              </w:rPr>
              <w:t xml:space="preserve">to fill in after each outdoor learning lesson has finished. </w:t>
            </w:r>
          </w:p>
          <w:p w14:paraId="16811A13" w14:textId="66A61474" w:rsidR="00D877B8" w:rsidRPr="001228E9" w:rsidRDefault="00D877B8" w:rsidP="00AB1C89">
            <w:pPr>
              <w:pStyle w:val="ListParagraph"/>
              <w:numPr>
                <w:ilvl w:val="0"/>
                <w:numId w:val="28"/>
              </w:numPr>
              <w:rPr>
                <w:rFonts w:asciiTheme="minorHAnsi" w:hAnsiTheme="minorHAnsi" w:cstheme="minorHAnsi"/>
                <w:sz w:val="24"/>
                <w:szCs w:val="24"/>
              </w:rPr>
            </w:pPr>
            <w:r w:rsidRPr="001228E9">
              <w:rPr>
                <w:rFonts w:asciiTheme="minorHAnsi" w:hAnsiTheme="minorHAnsi" w:cstheme="minorHAnsi"/>
                <w:sz w:val="24"/>
                <w:szCs w:val="24"/>
              </w:rPr>
              <w:t xml:space="preserve">I will then invite the chosen three pupils from each ability group to answer questions in a focus group interview after the outdoor lessons. </w:t>
            </w:r>
          </w:p>
          <w:p w14:paraId="79EA0507" w14:textId="1F8F8C43" w:rsidR="00D877B8" w:rsidRPr="001228E9" w:rsidRDefault="00D877B8" w:rsidP="00D877B8">
            <w:pPr>
              <w:pStyle w:val="ListParagraph"/>
              <w:numPr>
                <w:ilvl w:val="0"/>
                <w:numId w:val="28"/>
              </w:numPr>
              <w:rPr>
                <w:rFonts w:asciiTheme="minorHAnsi" w:hAnsiTheme="minorHAnsi" w:cstheme="minorHAnsi"/>
                <w:sz w:val="24"/>
                <w:szCs w:val="24"/>
              </w:rPr>
            </w:pPr>
            <w:r w:rsidRPr="001228E9">
              <w:rPr>
                <w:rFonts w:asciiTheme="minorHAnsi" w:hAnsiTheme="minorHAnsi" w:cstheme="minorHAnsi"/>
                <w:sz w:val="24"/>
                <w:szCs w:val="24"/>
              </w:rPr>
              <w:t xml:space="preserve">After the two weeks is over and both outdoor lessons have been completed with the questionnaires and interviews conducted after each lesson, I will collect all this data and analyse it. </w:t>
            </w:r>
          </w:p>
          <w:p w14:paraId="1E91348F" w14:textId="709A4F16" w:rsidR="00D877B8" w:rsidRPr="001228E9" w:rsidRDefault="00D877B8" w:rsidP="00D877B8">
            <w:pPr>
              <w:pStyle w:val="ListParagraph"/>
              <w:numPr>
                <w:ilvl w:val="0"/>
                <w:numId w:val="28"/>
              </w:numPr>
              <w:rPr>
                <w:rFonts w:asciiTheme="minorHAnsi" w:hAnsiTheme="minorHAnsi" w:cstheme="minorHAnsi"/>
                <w:sz w:val="24"/>
                <w:szCs w:val="24"/>
              </w:rPr>
            </w:pPr>
            <w:r w:rsidRPr="001228E9">
              <w:rPr>
                <w:rFonts w:asciiTheme="minorHAnsi" w:hAnsiTheme="minorHAnsi" w:cstheme="minorHAnsi"/>
                <w:sz w:val="24"/>
                <w:szCs w:val="24"/>
              </w:rPr>
              <w:t>I will analyse the questionnaire data by putting it into two graphs to see the results clearly.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43364B83" w:rsidR="00F96C3F" w:rsidRPr="00A42F82" w:rsidRDefault="00BA5AA3" w:rsidP="00A91894">
            <w:pPr>
              <w:spacing w:before="120" w:after="120"/>
              <w:rPr>
                <w:rFonts w:ascii="Arial" w:hAnsi="Arial" w:cs="Arial"/>
                <w:sz w:val="22"/>
                <w:szCs w:val="22"/>
              </w:rPr>
            </w:pPr>
            <w:r>
              <w:rPr>
                <w:rFonts w:ascii="Arial" w:hAnsi="Arial" w:cs="Arial"/>
                <w:sz w:val="22"/>
                <w:szCs w:val="22"/>
              </w:rPr>
              <w:t>I will</w:t>
            </w: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0C09598" w14:textId="77777777" w:rsidR="00D877B8" w:rsidRPr="00150718" w:rsidRDefault="00D877B8" w:rsidP="00D877B8">
            <w:pPr>
              <w:autoSpaceDE w:val="0"/>
              <w:autoSpaceDN w:val="0"/>
              <w:adjustRightInd w:val="0"/>
              <w:rPr>
                <w:rFonts w:asciiTheme="minorHAnsi" w:hAnsiTheme="minorHAnsi" w:cstheme="minorHAnsi"/>
                <w:sz w:val="24"/>
                <w:szCs w:val="24"/>
                <w:lang w:eastAsia="en-GB"/>
              </w:rPr>
            </w:pPr>
            <w:r w:rsidRPr="00150718">
              <w:rPr>
                <w:rFonts w:asciiTheme="minorHAnsi" w:hAnsiTheme="minorHAnsi" w:cstheme="minorHAnsi"/>
                <w:sz w:val="24"/>
                <w:szCs w:val="24"/>
                <w:lang w:eastAsia="en-GB"/>
              </w:rPr>
              <w:t xml:space="preserve">In this research project, I will use two research methods to explore pupils' engagement in outdoor learning activities. </w:t>
            </w:r>
          </w:p>
          <w:p w14:paraId="769F9365" w14:textId="016A1F17" w:rsidR="00D877B8" w:rsidRPr="00150718" w:rsidRDefault="00D877B8" w:rsidP="00D877B8">
            <w:pPr>
              <w:rPr>
                <w:rFonts w:asciiTheme="minorHAnsi" w:hAnsiTheme="minorHAnsi" w:cstheme="minorHAnsi"/>
                <w:sz w:val="24"/>
                <w:szCs w:val="24"/>
              </w:rPr>
            </w:pPr>
            <w:r w:rsidRPr="00150718">
              <w:rPr>
                <w:rFonts w:asciiTheme="minorHAnsi" w:hAnsiTheme="minorHAnsi" w:cstheme="minorHAnsi"/>
                <w:sz w:val="24"/>
                <w:szCs w:val="24"/>
                <w:lang w:eastAsia="en-GB"/>
              </w:rPr>
              <w:t xml:space="preserve">I </w:t>
            </w:r>
            <w:r w:rsidRPr="00150718">
              <w:rPr>
                <w:rFonts w:asciiTheme="minorHAnsi" w:hAnsiTheme="minorHAnsi" w:cstheme="minorHAnsi"/>
                <w:sz w:val="24"/>
                <w:szCs w:val="24"/>
                <w:lang w:eastAsia="en-GB"/>
              </w:rPr>
              <w:t>will incorporate</w:t>
            </w:r>
            <w:r w:rsidRPr="00150718">
              <w:rPr>
                <w:rFonts w:asciiTheme="minorHAnsi" w:hAnsiTheme="minorHAnsi" w:cstheme="minorHAnsi"/>
                <w:sz w:val="24"/>
                <w:szCs w:val="24"/>
                <w:lang w:eastAsia="en-GB"/>
              </w:rPr>
              <w:t xml:space="preserve"> a multiple-choice questionnaire completed by all pupils in the class. This questionnaire will serve as a </w:t>
            </w:r>
            <w:proofErr w:type="spellStart"/>
            <w:r w:rsidRPr="00150718">
              <w:rPr>
                <w:rFonts w:asciiTheme="minorHAnsi" w:hAnsiTheme="minorHAnsi" w:cstheme="minorHAnsi"/>
                <w:sz w:val="24"/>
                <w:szCs w:val="24"/>
                <w:lang w:eastAsia="en-GB"/>
              </w:rPr>
              <w:t>qua</w:t>
            </w:r>
            <w:r w:rsidR="00743BC4">
              <w:rPr>
                <w:rFonts w:asciiTheme="minorHAnsi" w:hAnsiTheme="minorHAnsi" w:cstheme="minorHAnsi"/>
                <w:sz w:val="24"/>
                <w:szCs w:val="24"/>
                <w:lang w:eastAsia="en-GB"/>
              </w:rPr>
              <w:t>ntative</w:t>
            </w:r>
            <w:proofErr w:type="spellEnd"/>
            <w:r w:rsidRPr="00150718">
              <w:rPr>
                <w:rFonts w:asciiTheme="minorHAnsi" w:hAnsiTheme="minorHAnsi" w:cstheme="minorHAnsi"/>
                <w:sz w:val="24"/>
                <w:szCs w:val="24"/>
                <w:lang w:eastAsia="en-GB"/>
              </w:rPr>
              <w:t xml:space="preserve"> tool to gather data on various aspects of pupil engagement, including their preferences, experiences, and perceived benefits of outdoor learning.</w:t>
            </w:r>
          </w:p>
          <w:p w14:paraId="78EE6C7C" w14:textId="77777777" w:rsidR="00D877B8" w:rsidRPr="00150718" w:rsidRDefault="00D877B8" w:rsidP="00D877B8">
            <w:pPr>
              <w:rPr>
                <w:rFonts w:asciiTheme="minorHAnsi" w:hAnsiTheme="minorHAnsi" w:cstheme="minorHAnsi"/>
                <w:sz w:val="24"/>
                <w:szCs w:val="24"/>
              </w:rPr>
            </w:pPr>
          </w:p>
          <w:p w14:paraId="009C481E" w14:textId="6EAE83D2" w:rsidR="00F96C3F"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lang w:eastAsia="en-GB"/>
              </w:rPr>
              <w:t>Focus group interviews involving three randomly selected pupils from each ability group will provide valuable insights into engagement levels during outdoor learning. By engaging in group discussions, pupils can share their experiences, perceptions, and ideas related to their engagement with outdoor activities. This approach allows for the exploration of common themes, differences, and patterns across different ability levels, enriching our understanding of how engagement varies.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2C9A5B0" w:rsidR="00B23BFF" w:rsidRPr="00A42F82" w:rsidRDefault="002D068B" w:rsidP="00A91894">
            <w:pPr>
              <w:rPr>
                <w:rFonts w:ascii="Arial" w:hAnsi="Arial" w:cs="Arial"/>
                <w:sz w:val="22"/>
                <w:szCs w:val="22"/>
              </w:rPr>
            </w:pPr>
            <w:r>
              <w:rPr>
                <w:rFonts w:ascii="Arial" w:hAnsi="Arial" w:cs="Arial"/>
                <w:sz w:val="22"/>
                <w:szCs w:val="22"/>
              </w:rPr>
              <w:t>Primary School classroom</w:t>
            </w:r>
            <w:r w:rsidR="00976FCB">
              <w:rPr>
                <w:rFonts w:ascii="Arial" w:hAnsi="Arial" w:cs="Arial"/>
                <w:sz w:val="22"/>
                <w:szCs w:val="22"/>
              </w:rPr>
              <w:t xml:space="preserve"> </w:t>
            </w:r>
            <w:r>
              <w:rPr>
                <w:rFonts w:ascii="Arial" w:hAnsi="Arial" w:cs="Arial"/>
                <w:sz w:val="22"/>
                <w:szCs w:val="22"/>
              </w:rPr>
              <w:t>and school playgroun</w:t>
            </w:r>
            <w:r w:rsidR="00976FCB">
              <w:rPr>
                <w:rFonts w:ascii="Arial" w:hAnsi="Arial" w:cs="Arial"/>
                <w:sz w:val="22"/>
                <w:szCs w:val="22"/>
              </w:rPr>
              <w:t xml:space="preserve">d </w:t>
            </w:r>
            <w:r w:rsidR="00976FCB">
              <w:rPr>
                <w:rFonts w:ascii="Arial" w:hAnsi="Arial" w:cs="Arial"/>
                <w:sz w:val="22"/>
                <w:szCs w:val="22"/>
              </w:rPr>
              <w:t>in South Wales</w:t>
            </w:r>
            <w:r w:rsidR="00976FCB">
              <w:rPr>
                <w:rFonts w:ascii="Arial" w:hAnsi="Arial" w:cs="Arial"/>
                <w:sz w:val="22"/>
                <w:szCs w:val="22"/>
              </w:rPr>
              <w:t xml:space="preserv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w:t>
            </w:r>
            <w:r w:rsidRPr="00A42F82">
              <w:rPr>
                <w:rFonts w:ascii="Arial" w:hAnsi="Arial" w:cs="Arial"/>
                <w:sz w:val="22"/>
                <w:szCs w:val="22"/>
              </w:rPr>
              <w:lastRenderedPageBreak/>
              <w:t xml:space="preserve">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52C8260" w:rsidR="004942B0" w:rsidRPr="00A42F82" w:rsidRDefault="00F661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B1C8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71847FC9" w:rsidR="00D107AC" w:rsidRPr="00A42F82" w:rsidRDefault="00882D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BC333B5" w:rsidR="00D107AC" w:rsidRPr="00882D13" w:rsidRDefault="00882D13" w:rsidP="00A91894">
            <w:pPr>
              <w:rPr>
                <w:rFonts w:asciiTheme="minorHAnsi" w:hAnsiTheme="minorHAnsi" w:cstheme="minorHAnsi"/>
                <w:sz w:val="24"/>
                <w:szCs w:val="24"/>
              </w:rPr>
            </w:pPr>
            <w:r w:rsidRPr="00882D13">
              <w:rPr>
                <w:rFonts w:asciiTheme="minorHAnsi" w:hAnsiTheme="minorHAnsi" w:cstheme="minorHAnsi"/>
                <w:sz w:val="24"/>
                <w:szCs w:val="24"/>
              </w:rPr>
              <w:t>A healthier Wales is a society in which people’s physical and mental well-being is maximised. My research contributes to this as encouraging more outdoor lessons mean more physical activity outside and may benefit mental well being to learn outside of a constricted classroom.</w:t>
            </w:r>
          </w:p>
          <w:p w14:paraId="50B02C85" w14:textId="77777777" w:rsidR="00D107AC" w:rsidRPr="00882D13" w:rsidRDefault="00D107AC" w:rsidP="00A91894">
            <w:pPr>
              <w:rPr>
                <w:rFonts w:asciiTheme="minorHAnsi" w:hAnsiTheme="minorHAnsi" w:cstheme="minorHAnsi"/>
                <w:sz w:val="24"/>
                <w:szCs w:val="24"/>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CE34DFC" w:rsidR="00C11423"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F0C3D6F" w:rsidR="00C11423"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06BDE3A"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B58CBDE"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5CFC6C0" w:rsidR="00D107AC"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765FD6F"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18674E60"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11E848A"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AC07A8C"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880E7B9"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F8C61F6"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6B5D4D2"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C544507"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8658CF9"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2C121FD"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30DDD1D"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12E366E"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2B4E6DF" w:rsidR="00770C66"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8A84D37"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F82C4E6"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3B29C63"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37DFA7B"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F86D9E8"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EBFC4CA"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1BBC49D"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932DF99"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64791C3" w:rsidR="00ED0C59" w:rsidRPr="00A42F82" w:rsidRDefault="00F661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5DF6AF" w:rsidR="00025F69" w:rsidRPr="00A42F82" w:rsidRDefault="00743BC4" w:rsidP="00A91894">
            <w:pPr>
              <w:rPr>
                <w:rFonts w:ascii="Arial" w:hAnsi="Arial" w:cs="Arial"/>
                <w:sz w:val="22"/>
                <w:szCs w:val="22"/>
              </w:rPr>
            </w:pPr>
            <w:r>
              <w:rPr>
                <w:rFonts w:ascii="Arial" w:hAnsi="Arial" w:cs="Arial"/>
                <w:sz w:val="22"/>
                <w:szCs w:val="22"/>
              </w:rPr>
              <w:t xml:space="preserve">I estimate there will be </w:t>
            </w:r>
            <w:r w:rsidR="00F66158">
              <w:rPr>
                <w:rFonts w:ascii="Arial" w:hAnsi="Arial" w:cs="Arial"/>
                <w:sz w:val="22"/>
                <w:szCs w:val="22"/>
              </w:rPr>
              <w:t>19</w:t>
            </w:r>
            <w:r>
              <w:rPr>
                <w:rFonts w:ascii="Arial" w:hAnsi="Arial" w:cs="Arial"/>
                <w:sz w:val="22"/>
                <w:szCs w:val="22"/>
              </w:rPr>
              <w:t xml:space="preserve">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43BFE70" w:rsidR="00025F69" w:rsidRPr="00A42F82" w:rsidRDefault="00F66158" w:rsidP="00A91894">
            <w:pPr>
              <w:rPr>
                <w:rFonts w:ascii="Arial" w:hAnsi="Arial" w:cs="Arial"/>
                <w:sz w:val="22"/>
                <w:szCs w:val="22"/>
              </w:rPr>
            </w:pPr>
            <w:r>
              <w:rPr>
                <w:rFonts w:ascii="Arial" w:hAnsi="Arial" w:cs="Arial"/>
                <w:sz w:val="22"/>
                <w:szCs w:val="22"/>
              </w:rPr>
              <w:t>Learners in a primary school ages 7 and 8.</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81A139A" w:rsidR="00025F69" w:rsidRPr="00A42F82" w:rsidRDefault="00F66158" w:rsidP="00A91894">
            <w:pPr>
              <w:rPr>
                <w:rFonts w:ascii="Arial" w:hAnsi="Arial" w:cs="Arial"/>
                <w:sz w:val="22"/>
                <w:szCs w:val="22"/>
              </w:rPr>
            </w:pPr>
            <w:r>
              <w:rPr>
                <w:rFonts w:ascii="Arial" w:hAnsi="Arial" w:cs="Arial"/>
                <w:sz w:val="22"/>
                <w:szCs w:val="22"/>
              </w:rPr>
              <w:t>I will invite all learners in the year 3 class to participate in my outdoor lessons and questionnaires. I will then choose one learner at random from each of the 3 ability groups, one learner from the top set, one from the middle and one from the bottom.</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0E00F94"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9F12F6C"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4D481A1"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99960D1"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2453D70"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4E0C583"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26676B7"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F00B0E6"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038F30D" w:rsidR="00025F69"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3D7904B" w:rsidR="00382031"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BDC75ED" w:rsidR="00382031"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A67C810" w:rsidR="00382031"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3CF131D" w:rsidR="00382031" w:rsidRPr="00A42F82" w:rsidRDefault="007C16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B1C8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FAD0132" w:rsidR="008C1A38" w:rsidRPr="00A42F82" w:rsidRDefault="00AB1C8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C167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50997A2E" w14:textId="05337FA6" w:rsidR="00150718"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Risk that participants may feel coerced into giving positive or biased responses to questions due to relationships and position in the organisation as an employee</w:t>
            </w:r>
            <w:r>
              <w:rPr>
                <w:rFonts w:asciiTheme="minorHAnsi" w:hAnsiTheme="minorHAnsi" w:cstheme="minorHAnsi"/>
                <w:sz w:val="24"/>
                <w:szCs w:val="24"/>
              </w:rPr>
              <w:t xml:space="preserve">.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A3C4C85" w:rsidR="00003E64"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14:paraId="1E4F230F" w14:textId="77777777" w:rsidR="00003E64" w:rsidRPr="00A42F82" w:rsidRDefault="00003E64" w:rsidP="00A91894">
            <w:pPr>
              <w:rPr>
                <w:rFonts w:ascii="Arial" w:hAnsi="Arial" w:cs="Arial"/>
                <w:sz w:val="22"/>
                <w:szCs w:val="22"/>
              </w:rPr>
            </w:pPr>
          </w:p>
          <w:p w14:paraId="6958CB5B" w14:textId="77777777" w:rsidR="00150718" w:rsidRDefault="00150718" w:rsidP="00A91894">
            <w:pPr>
              <w:autoSpaceDE w:val="0"/>
              <w:autoSpaceDN w:val="0"/>
              <w:adjustRightInd w:val="0"/>
              <w:rPr>
                <w:rFonts w:ascii="Arial" w:hAnsi="Arial" w:cs="Arial"/>
                <w:i/>
                <w:color w:val="808080"/>
                <w:sz w:val="18"/>
                <w:szCs w:val="18"/>
              </w:rPr>
            </w:pPr>
          </w:p>
          <w:p w14:paraId="211F3AEE" w14:textId="77777777" w:rsidR="00150718" w:rsidRDefault="00150718" w:rsidP="00A91894">
            <w:pPr>
              <w:autoSpaceDE w:val="0"/>
              <w:autoSpaceDN w:val="0"/>
              <w:adjustRightInd w:val="0"/>
              <w:rPr>
                <w:rFonts w:ascii="Arial" w:hAnsi="Arial" w:cs="Arial"/>
                <w:i/>
                <w:color w:val="808080"/>
                <w:sz w:val="18"/>
                <w:szCs w:val="18"/>
              </w:rPr>
            </w:pPr>
          </w:p>
          <w:p w14:paraId="5D00AF2B" w14:textId="0E7E5F6B"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C53F574" w:rsidR="00003E64"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Participants may wish to withdraw</w:t>
            </w:r>
            <w:r>
              <w:rPr>
                <w:rFonts w:asciiTheme="minorHAnsi" w:hAnsiTheme="minorHAnsi" w:cstheme="minorHAnsi"/>
                <w:sz w:val="24"/>
                <w:szCs w:val="24"/>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8DC53F7" w:rsidR="00003E64"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 xml:space="preserve">In the case of withdrawal from the student group, discussions would be conducted with the remaining participants and new participants will be recruited, if necessary, who will be fully briefed, and whose informed consent will be sought. For the case of a withdrawal from the </w:t>
            </w:r>
            <w:r w:rsidRPr="00150718">
              <w:rPr>
                <w:rFonts w:asciiTheme="minorHAnsi" w:hAnsiTheme="minorHAnsi" w:cstheme="minorHAnsi"/>
                <w:sz w:val="24"/>
                <w:szCs w:val="24"/>
              </w:rPr>
              <w:lastRenderedPageBreak/>
              <w:t>staff group, a nominee will be sought in the relevant department/specialism.</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FDD5E6D" w:rsidR="0094056C"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Reputational damage (Potential complaint against the researcher for causing emotional distress or embarrassment that could cause 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150718" w:rsidRDefault="0094056C" w:rsidP="00A91894">
            <w:pPr>
              <w:autoSpaceDE w:val="0"/>
              <w:autoSpaceDN w:val="0"/>
              <w:adjustRightInd w:val="0"/>
              <w:rPr>
                <w:rFonts w:asciiTheme="minorHAnsi" w:hAnsiTheme="minorHAnsi" w:cstheme="minorHAnsi"/>
                <w:i/>
                <w:sz w:val="24"/>
                <w:szCs w:val="24"/>
              </w:rPr>
            </w:pPr>
            <w:r w:rsidRPr="00150718">
              <w:rPr>
                <w:rFonts w:asciiTheme="minorHAnsi" w:hAnsiTheme="minorHAnsi" w:cstheme="minorHAnsi"/>
                <w:i/>
                <w:sz w:val="24"/>
                <w:szCs w:val="24"/>
              </w:rPr>
              <w:t>How you will mitigate the risk to the University:</w:t>
            </w:r>
          </w:p>
          <w:p w14:paraId="54E9C6FC" w14:textId="77777777" w:rsidR="0094056C" w:rsidRPr="00150718" w:rsidRDefault="0094056C" w:rsidP="00A91894">
            <w:pPr>
              <w:rPr>
                <w:rFonts w:asciiTheme="minorHAnsi" w:hAnsiTheme="minorHAnsi" w:cstheme="minorHAnsi"/>
                <w:sz w:val="24"/>
                <w:szCs w:val="24"/>
              </w:rPr>
            </w:pPr>
          </w:p>
          <w:p w14:paraId="7D14004C" w14:textId="5EC0475C" w:rsidR="0094056C"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proofErr w:type="gramStart"/>
            <w:r w:rsidRPr="00150718">
              <w:rPr>
                <w:rFonts w:asciiTheme="minorHAnsi" w:hAnsiTheme="minorHAnsi" w:cstheme="minorHAnsi"/>
                <w:sz w:val="24"/>
                <w:szCs w:val="24"/>
              </w:rPr>
              <w:t>and also</w:t>
            </w:r>
            <w:proofErr w:type="gramEnd"/>
            <w:r w:rsidRPr="00150718">
              <w:rPr>
                <w:rFonts w:asciiTheme="minorHAnsi" w:hAnsiTheme="minorHAnsi" w:cstheme="minorHAnsi"/>
                <w:sz w:val="24"/>
                <w:szCs w:val="24"/>
              </w:rPr>
              <w:t xml:space="preserve"> the EWC code of conduct if you are a teacher). Establish clarity regarding procedures on reporting of disclosures in field work settings. Work with partners to promote a comprehensive understanding regard the nature of the research </w:t>
            </w:r>
            <w:proofErr w:type="gramStart"/>
            <w:r w:rsidRPr="00150718">
              <w:rPr>
                <w:rFonts w:asciiTheme="minorHAnsi" w:hAnsiTheme="minorHAnsi" w:cstheme="minorHAnsi"/>
                <w:sz w:val="24"/>
                <w:szCs w:val="24"/>
              </w:rPr>
              <w:t>in order to</w:t>
            </w:r>
            <w:proofErr w:type="gramEnd"/>
            <w:r w:rsidRPr="00150718">
              <w:rPr>
                <w:rFonts w:asciiTheme="minorHAnsi" w:hAnsiTheme="minorHAnsi" w:cstheme="minorHAnsi"/>
                <w:sz w:val="24"/>
                <w:szCs w:val="24"/>
              </w:rPr>
              <w:t xml:space="preserve"> avoid misunderstandings and manage expectations.</w:t>
            </w:r>
          </w:p>
          <w:p w14:paraId="035C5940" w14:textId="77777777" w:rsidR="0094056C" w:rsidRPr="00150718" w:rsidRDefault="0094056C" w:rsidP="00A91894">
            <w:pPr>
              <w:autoSpaceDE w:val="0"/>
              <w:autoSpaceDN w:val="0"/>
              <w:adjustRightInd w:val="0"/>
              <w:rPr>
                <w:rFonts w:asciiTheme="minorHAnsi" w:hAnsiTheme="minorHAnsi" w:cstheme="minorHAnsi"/>
                <w:sz w:val="24"/>
                <w:szCs w:val="24"/>
              </w:rPr>
            </w:pPr>
            <w:r w:rsidRPr="00150718">
              <w:rPr>
                <w:rFonts w:asciiTheme="minorHAnsi" w:hAnsiTheme="minorHAnsi" w:cstheme="minorHAnsi"/>
                <w:i/>
                <w:color w:val="808080"/>
                <w:sz w:val="24"/>
                <w:szCs w:val="24"/>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809F6C0" w:rsidR="00003E64"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Use of paper</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CB40941" w:rsidR="00003E64" w:rsidRPr="00150718" w:rsidRDefault="00150718" w:rsidP="00A91894">
            <w:pPr>
              <w:rPr>
                <w:rFonts w:asciiTheme="minorHAnsi" w:hAnsiTheme="minorHAnsi" w:cstheme="minorHAnsi"/>
                <w:sz w:val="24"/>
                <w:szCs w:val="24"/>
              </w:rPr>
            </w:pPr>
            <w:r w:rsidRPr="00150718">
              <w:rPr>
                <w:rFonts w:asciiTheme="minorHAnsi" w:hAnsiTheme="minorHAnsi" w:cstheme="minorHAnsi"/>
                <w:sz w:val="24"/>
                <w:szCs w:val="24"/>
              </w:rPr>
              <w:t>This research activity will mostly use electronic systems reducing the need for bleached paper</w:t>
            </w:r>
            <w:r w:rsidRPr="00150718">
              <w:rPr>
                <w:rFonts w:asciiTheme="minorHAnsi" w:hAnsiTheme="minorHAnsi" w:cstheme="minorHAnsi"/>
                <w:sz w:val="24"/>
                <w:szCs w:val="24"/>
              </w:rPr>
              <w: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25505C5" w:rsidR="006930C2" w:rsidRPr="00A42F82" w:rsidRDefault="00AB1C8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7C167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AB1C8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AB1C8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F0615C7" w:rsidR="0094056C" w:rsidRPr="00A42F82" w:rsidRDefault="00743BC4" w:rsidP="00A91894">
            <w:pPr>
              <w:autoSpaceDE w:val="0"/>
              <w:autoSpaceDN w:val="0"/>
              <w:adjustRightInd w:val="0"/>
              <w:jc w:val="center"/>
              <w:rPr>
                <w:rFonts w:ascii="Arial" w:hAnsi="Arial" w:cs="Arial"/>
                <w:b/>
                <w:bCs/>
                <w:sz w:val="22"/>
                <w:szCs w:val="22"/>
              </w:rPr>
            </w:pPr>
            <w:r>
              <w:rPr>
                <w:rFonts w:ascii="Arial" w:hAnsi="Arial" w:cs="Arial"/>
                <w:b/>
                <w:bCs/>
                <w:sz w:val="22"/>
                <w:szCs w:val="22"/>
              </w:rPr>
              <w:t>001845273124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6E48B09A" w:rsidR="006930C2" w:rsidRPr="00A42F82" w:rsidRDefault="001228E9" w:rsidP="00A91894">
            <w:pPr>
              <w:rPr>
                <w:rFonts w:ascii="Arial" w:hAnsi="Arial" w:cs="Arial"/>
                <w:sz w:val="22"/>
                <w:szCs w:val="22"/>
              </w:rPr>
            </w:pPr>
            <w:r>
              <w:rPr>
                <w:rFonts w:ascii="Arial" w:hAnsi="Arial" w:cs="Arial"/>
                <w:sz w:val="22"/>
                <w:szCs w:val="22"/>
              </w:rPr>
              <w:t>On request I will be able to share the headline findings for my research.</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AD2571C" w:rsidR="006930C2" w:rsidRPr="00A42F82" w:rsidRDefault="00743BC4" w:rsidP="00A91894">
            <w:pPr>
              <w:rPr>
                <w:rFonts w:ascii="Arial" w:hAnsi="Arial" w:cs="Arial"/>
                <w:sz w:val="22"/>
                <w:szCs w:val="22"/>
              </w:rPr>
            </w:pPr>
            <w:r>
              <w:rPr>
                <w:rFonts w:ascii="Arial" w:hAnsi="Arial" w:cs="Arial"/>
                <w:sz w:val="22"/>
                <w:szCs w:val="22"/>
              </w:rPr>
              <w:t xml:space="preserve">The pupils will receive a verbal explanation of the process and receive written detailed consent forms for their parents to sign. The consent forms will detail what the research project question is and what it aims to do. This allows for the parents and pupils to fully understand what it entails before they agree for the pupil to be a participant. All pupils will be explained that involvement is </w:t>
            </w:r>
            <w:proofErr w:type="gramStart"/>
            <w:r>
              <w:rPr>
                <w:rFonts w:ascii="Arial" w:hAnsi="Arial" w:cs="Arial"/>
                <w:sz w:val="22"/>
                <w:szCs w:val="22"/>
              </w:rPr>
              <w:t>voluntary</w:t>
            </w:r>
            <w:proofErr w:type="gramEnd"/>
            <w:r>
              <w:rPr>
                <w:rFonts w:ascii="Arial" w:hAnsi="Arial" w:cs="Arial"/>
                <w:sz w:val="22"/>
                <w:szCs w:val="22"/>
              </w:rPr>
              <w:t xml:space="preserve"> and they can withdraw at any time.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079069CA" w:rsidR="006930C2" w:rsidRPr="00A42F82" w:rsidRDefault="00743BC4" w:rsidP="00A91894">
            <w:pPr>
              <w:rPr>
                <w:rFonts w:ascii="Arial" w:hAnsi="Arial" w:cs="Arial"/>
                <w:sz w:val="22"/>
                <w:szCs w:val="22"/>
              </w:rPr>
            </w:pPr>
            <w:r>
              <w:rPr>
                <w:rFonts w:ascii="Arial" w:hAnsi="Arial" w:cs="Arial"/>
                <w:sz w:val="22"/>
                <w:szCs w:val="22"/>
              </w:rPr>
              <w:t xml:space="preserve">The names of the pupils will be kept confidential </w:t>
            </w:r>
            <w:proofErr w:type="gramStart"/>
            <w:r>
              <w:rPr>
                <w:rFonts w:ascii="Arial" w:hAnsi="Arial" w:cs="Arial"/>
                <w:sz w:val="22"/>
                <w:szCs w:val="22"/>
              </w:rPr>
              <w:t>and also</w:t>
            </w:r>
            <w:proofErr w:type="gramEnd"/>
            <w:r>
              <w:rPr>
                <w:rFonts w:ascii="Arial" w:hAnsi="Arial" w:cs="Arial"/>
                <w:sz w:val="22"/>
                <w:szCs w:val="22"/>
              </w:rPr>
              <w:t xml:space="preserve"> the name of the school. Confidentiality will be upheld throughout the whole project. Any information collected will be kept anonymous.</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1B4152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054329" w:rsidR="006930C2" w:rsidRPr="00A42F82" w:rsidRDefault="001228E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517F2CF" w:rsidR="006930C2" w:rsidRPr="00A42F82" w:rsidRDefault="001228E9" w:rsidP="001228E9">
            <w:pPr>
              <w:pStyle w:val="NormalWeb"/>
              <w:autoSpaceDE w:val="0"/>
              <w:autoSpaceDN w:val="0"/>
              <w:adjustRightInd w:val="0"/>
              <w:rPr>
                <w:rFonts w:ascii="Arial" w:hAnsi="Arial" w:cs="Arial"/>
              </w:rPr>
            </w:pPr>
            <w:r>
              <w:rPr>
                <w:rFonts w:ascii="Arial" w:hAnsi="Arial" w:cs="Arial"/>
              </w:rPr>
              <w:t xml:space="preserve"> 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B987DAA"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114F762"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40999F8"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0DE9F6A"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E48088F"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0111FE5"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0D538D4"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D9066AF" w:rsidR="004D0161" w:rsidRPr="00A42F82" w:rsidRDefault="001228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73EDAD8" w:rsidR="004D0161" w:rsidRPr="001228E9" w:rsidRDefault="001228E9" w:rsidP="00A91894">
            <w:pPr>
              <w:rPr>
                <w:rFonts w:asciiTheme="minorHAnsi" w:hAnsiTheme="minorHAnsi" w:cstheme="minorHAnsi"/>
                <w:sz w:val="24"/>
                <w:szCs w:val="24"/>
              </w:rPr>
            </w:pPr>
            <w:r w:rsidRPr="001228E9">
              <w:rPr>
                <w:rFonts w:asciiTheme="minorHAnsi" w:hAnsiTheme="minorHAnsi" w:cstheme="minorHAnsi"/>
                <w:sz w:val="24"/>
                <w:szCs w:val="24"/>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EEBF91F" w:rsidR="004D0161" w:rsidRPr="001228E9" w:rsidRDefault="001228E9" w:rsidP="00A91894">
            <w:pPr>
              <w:autoSpaceDE w:val="0"/>
              <w:autoSpaceDN w:val="0"/>
              <w:adjustRightInd w:val="0"/>
              <w:rPr>
                <w:rFonts w:asciiTheme="minorHAnsi" w:hAnsiTheme="minorHAnsi" w:cstheme="minorHAnsi"/>
                <w:sz w:val="24"/>
                <w:szCs w:val="24"/>
              </w:rPr>
            </w:pPr>
            <w:r w:rsidRPr="001228E9">
              <w:rPr>
                <w:rFonts w:asciiTheme="minorHAnsi" w:hAnsiTheme="minorHAnsi" w:cstheme="minorHAnsi"/>
                <w:sz w:val="24"/>
                <w:szCs w:val="24"/>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w:t>
            </w:r>
            <w:r w:rsidRPr="001228E9">
              <w:rPr>
                <w:rFonts w:asciiTheme="minorHAnsi" w:hAnsiTheme="minorHAnsi" w:cstheme="minorHAnsi"/>
                <w:sz w:val="24"/>
                <w:szCs w:val="24"/>
              </w:rPr>
              <w:t xml:space="preserve"> deleted.</w:t>
            </w:r>
          </w:p>
          <w:p w14:paraId="48775553" w14:textId="77777777" w:rsidR="004D0161" w:rsidRPr="001228E9" w:rsidRDefault="004D0161" w:rsidP="00A91894">
            <w:pPr>
              <w:autoSpaceDE w:val="0"/>
              <w:autoSpaceDN w:val="0"/>
              <w:adjustRightInd w:val="0"/>
              <w:rPr>
                <w:rFonts w:asciiTheme="minorHAnsi" w:hAnsiTheme="minorHAnsi" w:cstheme="minorHAnsi"/>
                <w:sz w:val="24"/>
                <w:szCs w:val="24"/>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F057428" w:rsidR="004D0161" w:rsidRPr="00A42F82" w:rsidRDefault="001228E9" w:rsidP="00A91894">
            <w:pPr>
              <w:autoSpaceDE w:val="0"/>
              <w:autoSpaceDN w:val="0"/>
              <w:adjustRightInd w:val="0"/>
              <w:rPr>
                <w:rFonts w:ascii="Arial" w:hAnsi="Arial" w:cs="Arial"/>
                <w:sz w:val="22"/>
                <w:szCs w:val="22"/>
              </w:rPr>
            </w:pPr>
            <w:r>
              <w:rPr>
                <w:rFonts w:ascii="Arial" w:hAnsi="Arial" w:cs="Arial"/>
                <w:sz w:val="22"/>
                <w:szCs w:val="22"/>
              </w:rPr>
              <w:t xml:space="preserve">The researcher (myself) and Jing </w:t>
            </w:r>
            <w:proofErr w:type="spellStart"/>
            <w:r>
              <w:rPr>
                <w:rFonts w:ascii="Arial" w:hAnsi="Arial" w:cs="Arial"/>
                <w:sz w:val="22"/>
                <w:szCs w:val="22"/>
              </w:rPr>
              <w:t>Jing</w:t>
            </w:r>
            <w:proofErr w:type="spellEnd"/>
            <w:r>
              <w:rPr>
                <w:rFonts w:ascii="Arial" w:hAnsi="Arial" w:cs="Arial"/>
                <w:sz w:val="22"/>
                <w:szCs w:val="22"/>
              </w:rPr>
              <w:t xml:space="preserve"> </w:t>
            </w:r>
            <w:proofErr w:type="spellStart"/>
            <w:r>
              <w:rPr>
                <w:rFonts w:ascii="Arial" w:hAnsi="Arial" w:cs="Arial"/>
                <w:sz w:val="22"/>
                <w:szCs w:val="22"/>
              </w:rPr>
              <w:t>Ruan</w:t>
            </w:r>
            <w:proofErr w:type="spellEnd"/>
            <w:r>
              <w:rPr>
                <w:rFonts w:ascii="Arial" w:hAnsi="Arial" w:cs="Arial"/>
                <w:sz w:val="22"/>
                <w:szCs w:val="22"/>
              </w:rPr>
              <w:t xml:space="preserve">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16E8223" w:rsidR="004D0161" w:rsidRPr="00A42F82" w:rsidRDefault="001228E9" w:rsidP="00A91894">
            <w:pPr>
              <w:autoSpaceDE w:val="0"/>
              <w:autoSpaceDN w:val="0"/>
              <w:adjustRightInd w:val="0"/>
              <w:rPr>
                <w:rFonts w:ascii="Arial" w:hAnsi="Arial" w:cs="Arial"/>
                <w:sz w:val="22"/>
                <w:szCs w:val="22"/>
              </w:rPr>
            </w:pPr>
            <w:r>
              <w:rPr>
                <w:rFonts w:ascii="Arial" w:hAnsi="Arial" w:cs="Arial"/>
                <w:sz w:val="22"/>
                <w:szCs w:val="22"/>
              </w:rPr>
              <w:t>The researcher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AE2C10E" w:rsidR="004D0161" w:rsidRPr="004C1110" w:rsidRDefault="00743BC4" w:rsidP="00A91894">
            <w:pPr>
              <w:autoSpaceDE w:val="0"/>
              <w:autoSpaceDN w:val="0"/>
              <w:adjustRightInd w:val="0"/>
              <w:rPr>
                <w:rFonts w:ascii="Calibri" w:hAnsi="Calibri" w:cs="Calibri"/>
                <w:sz w:val="24"/>
                <w:szCs w:val="24"/>
              </w:rPr>
            </w:pPr>
            <w:r w:rsidRPr="004C1110">
              <w:rPr>
                <w:rFonts w:ascii="Calibri" w:hAnsi="Calibri" w:cs="Calibri"/>
                <w:sz w:val="24"/>
                <w:szCs w:val="24"/>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9EE44FA" w:rsidR="004D0161" w:rsidRPr="00A42F82" w:rsidRDefault="004C1110"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B1C8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4FD1E0" w:rsidR="00240C32" w:rsidRPr="00A42F82" w:rsidRDefault="00AB1C8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228E9">
                  <w:rPr>
                    <w:rFonts w:ascii="MS Gothic" w:eastAsia="MS Gothic" w:hAnsi="MS Gothic" w:cs="Arial" w:hint="eastAsia"/>
                  </w:rPr>
                  <w:t>☒</w:t>
                </w:r>
              </w:sdtContent>
            </w:sdt>
          </w:p>
        </w:tc>
      </w:tr>
      <w:tr w:rsidR="00240C32" w:rsidRPr="00A42F82" w14:paraId="4A7B4A39" w14:textId="77777777" w:rsidTr="00AB1C8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FF99D2" w:rsidR="00240C32" w:rsidRPr="00A42F82" w:rsidRDefault="00AB1C8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228E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23187A4" w:rsidR="004D0161" w:rsidRPr="00A42F82" w:rsidRDefault="004C1110" w:rsidP="00A91894">
            <w:pPr>
              <w:spacing w:before="100" w:beforeAutospacing="1" w:after="100" w:afterAutospacing="1"/>
              <w:rPr>
                <w:rFonts w:ascii="Arial" w:hAnsi="Arial" w:cs="Arial"/>
                <w:sz w:val="22"/>
                <w:szCs w:val="22"/>
              </w:rPr>
            </w:pPr>
            <w:r>
              <w:rPr>
                <w:rFonts w:ascii="Arial" w:hAnsi="Arial" w:cs="Arial"/>
                <w:sz w:val="22"/>
                <w:szCs w:val="22"/>
              </w:rPr>
              <w:t>Miriam Singer</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0D66040" w:rsidR="004D0161" w:rsidRPr="00A42F82" w:rsidRDefault="004C1110" w:rsidP="00A91894">
            <w:pPr>
              <w:spacing w:before="100" w:beforeAutospacing="1" w:after="100" w:afterAutospacing="1"/>
              <w:rPr>
                <w:rFonts w:ascii="Arial" w:hAnsi="Arial" w:cs="Arial"/>
                <w:sz w:val="22"/>
                <w:szCs w:val="22"/>
              </w:rPr>
            </w:pPr>
            <w:r>
              <w:rPr>
                <w:rFonts w:ascii="Arial" w:hAnsi="Arial" w:cs="Arial"/>
                <w:sz w:val="22"/>
                <w:szCs w:val="22"/>
              </w:rPr>
              <w:t>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C8A62B8" w:rsidR="00AA7E42" w:rsidRPr="00A42F82" w:rsidRDefault="004C1110" w:rsidP="00A91894">
            <w:pPr>
              <w:pStyle w:val="ListParagraph"/>
              <w:ind w:left="0"/>
              <w:rPr>
                <w:rFonts w:ascii="Arial" w:hAnsi="Arial" w:cs="Arial"/>
              </w:rPr>
            </w:pPr>
            <w:r>
              <w:rPr>
                <w:rFonts w:ascii="Arial" w:hAnsi="Arial" w:cs="Arial"/>
              </w:rPr>
              <w:t xml:space="preserve">Jing </w:t>
            </w:r>
            <w:proofErr w:type="spellStart"/>
            <w:r>
              <w:rPr>
                <w:rFonts w:ascii="Arial" w:hAnsi="Arial" w:cs="Arial"/>
              </w:rPr>
              <w:t>Jing</w:t>
            </w:r>
            <w:proofErr w:type="spellEnd"/>
            <w:r>
              <w:rPr>
                <w:rFonts w:ascii="Arial" w:hAnsi="Arial" w:cs="Arial"/>
              </w:rPr>
              <w:t xml:space="preserve"> </w:t>
            </w:r>
            <w:proofErr w:type="spellStart"/>
            <w:r>
              <w:rPr>
                <w:rFonts w:ascii="Arial" w:hAnsi="Arial" w:cs="Arial"/>
              </w:rPr>
              <w:t>Ruan</w:t>
            </w:r>
            <w:proofErr w:type="spellEnd"/>
          </w:p>
        </w:tc>
        <w:tc>
          <w:tcPr>
            <w:tcW w:w="1014" w:type="pct"/>
            <w:vMerge w:val="restart"/>
          </w:tcPr>
          <w:p w14:paraId="13702EDB"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03894E5B" w:rsidR="004C1110" w:rsidRPr="00A42F82" w:rsidRDefault="004C1110" w:rsidP="00A91894">
            <w:pPr>
              <w:pStyle w:val="ListParagraph"/>
              <w:ind w:left="0"/>
              <w:rPr>
                <w:rFonts w:ascii="Arial" w:hAnsi="Arial" w:cs="Arial"/>
              </w:rPr>
            </w:pPr>
            <w:r>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E622967" w:rsidR="00AA7E42" w:rsidRPr="00A42F82" w:rsidRDefault="004C1110" w:rsidP="00A91894">
            <w:pPr>
              <w:pStyle w:val="ListParagraph"/>
              <w:ind w:left="0"/>
              <w:rPr>
                <w:rFonts w:ascii="Arial" w:hAnsi="Arial" w:cs="Arial"/>
              </w:rPr>
            </w:pPr>
            <w:r>
              <w:rPr>
                <w:rFonts w:ascii="Arial" w:hAnsi="Arial" w:cs="Arial"/>
              </w:rPr>
              <w:t>Miriam Singer</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722AF04" w:rsidR="00CC2661" w:rsidRPr="00A42F82" w:rsidRDefault="004C11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2F72E60" w:rsidR="00CC2661" w:rsidRPr="00A42F82" w:rsidRDefault="004C11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4D2878F" w:rsidR="00CC2661" w:rsidRPr="00A42F82" w:rsidRDefault="004C11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26CA416" w:rsidR="00CC2661" w:rsidRPr="00A42F82" w:rsidRDefault="004C11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097F34B" w:rsidR="00743859" w:rsidRPr="00A42F82" w:rsidRDefault="004C111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14F901" w:rsidR="00743859" w:rsidRPr="00A42F82" w:rsidRDefault="004C11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D739092" w:rsidR="00743859" w:rsidRPr="00A42F82" w:rsidRDefault="004C11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AB1C89">
        <w:tc>
          <w:tcPr>
            <w:tcW w:w="10485" w:type="dxa"/>
            <w:shd w:val="clear" w:color="auto" w:fill="D9D9D9" w:themeFill="background1" w:themeFillShade="D9"/>
          </w:tcPr>
          <w:p w14:paraId="7AB58466" w14:textId="6DCD979F" w:rsidR="00B64389" w:rsidRPr="00A42F82" w:rsidRDefault="00B64389" w:rsidP="00AB1C8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AB1C8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AB1C8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11169" w14:textId="77777777" w:rsidR="00AD1827" w:rsidRDefault="00AD1827" w:rsidP="00390251">
      <w:r>
        <w:separator/>
      </w:r>
    </w:p>
    <w:p w14:paraId="0E05CE14" w14:textId="77777777" w:rsidR="00AD1827" w:rsidRDefault="00AD1827"/>
  </w:endnote>
  <w:endnote w:type="continuationSeparator" w:id="0">
    <w:p w14:paraId="4007E88D" w14:textId="77777777" w:rsidR="00AD1827" w:rsidRDefault="00AD1827" w:rsidP="00390251">
      <w:r>
        <w:continuationSeparator/>
      </w:r>
    </w:p>
    <w:p w14:paraId="0A714889" w14:textId="77777777" w:rsidR="00AD1827" w:rsidRDefault="00AD18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46437" w14:textId="77777777" w:rsidR="00AD1827" w:rsidRDefault="00AD1827" w:rsidP="00390251">
      <w:r>
        <w:separator/>
      </w:r>
    </w:p>
    <w:p w14:paraId="70356F30" w14:textId="77777777" w:rsidR="00AD1827" w:rsidRDefault="00AD1827"/>
  </w:footnote>
  <w:footnote w:type="continuationSeparator" w:id="0">
    <w:p w14:paraId="4E6EDBE9" w14:textId="77777777" w:rsidR="00AD1827" w:rsidRDefault="00AD1827" w:rsidP="00390251">
      <w:r>
        <w:continuationSeparator/>
      </w:r>
    </w:p>
    <w:p w14:paraId="0DF75FB3" w14:textId="77777777" w:rsidR="00AD1827" w:rsidRDefault="00AD18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39128E2"/>
    <w:multiLevelType w:val="hybridMultilevel"/>
    <w:tmpl w:val="CA78D9BC"/>
    <w:lvl w:ilvl="0" w:tplc="A1547E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0562035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8E9"/>
    <w:rsid w:val="00122E21"/>
    <w:rsid w:val="00124438"/>
    <w:rsid w:val="00126B4D"/>
    <w:rsid w:val="001312E4"/>
    <w:rsid w:val="0013794A"/>
    <w:rsid w:val="00144D85"/>
    <w:rsid w:val="001461CF"/>
    <w:rsid w:val="0014639E"/>
    <w:rsid w:val="00150718"/>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068B"/>
    <w:rsid w:val="002D1837"/>
    <w:rsid w:val="002D4961"/>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2523"/>
    <w:rsid w:val="00476398"/>
    <w:rsid w:val="0047697E"/>
    <w:rsid w:val="0048134A"/>
    <w:rsid w:val="00482054"/>
    <w:rsid w:val="0048583B"/>
    <w:rsid w:val="00486107"/>
    <w:rsid w:val="00487E4B"/>
    <w:rsid w:val="004942B0"/>
    <w:rsid w:val="00494691"/>
    <w:rsid w:val="004A7DD5"/>
    <w:rsid w:val="004B7A0E"/>
    <w:rsid w:val="004C1110"/>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412"/>
    <w:rsid w:val="007055BC"/>
    <w:rsid w:val="00717E6F"/>
    <w:rsid w:val="00720BA7"/>
    <w:rsid w:val="00726348"/>
    <w:rsid w:val="00731CAC"/>
    <w:rsid w:val="00733B2B"/>
    <w:rsid w:val="00733EEB"/>
    <w:rsid w:val="0074063A"/>
    <w:rsid w:val="007407AA"/>
    <w:rsid w:val="00743859"/>
    <w:rsid w:val="00743BC4"/>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679"/>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2D13"/>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6FCB"/>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1C89"/>
    <w:rsid w:val="00AB74BF"/>
    <w:rsid w:val="00AB7553"/>
    <w:rsid w:val="00AC189C"/>
    <w:rsid w:val="00AD1827"/>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5AA3"/>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77B8"/>
    <w:rsid w:val="00D90204"/>
    <w:rsid w:val="00D929F1"/>
    <w:rsid w:val="00D97FF7"/>
    <w:rsid w:val="00DB0933"/>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34BD"/>
    <w:rsid w:val="00E57EF4"/>
    <w:rsid w:val="00E65973"/>
    <w:rsid w:val="00E6714D"/>
    <w:rsid w:val="00E73456"/>
    <w:rsid w:val="00E84BC8"/>
    <w:rsid w:val="00E914D8"/>
    <w:rsid w:val="00E93E44"/>
    <w:rsid w:val="00E954EB"/>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62A9"/>
    <w:rsid w:val="00F33A1A"/>
    <w:rsid w:val="00F478CB"/>
    <w:rsid w:val="00F52C97"/>
    <w:rsid w:val="00F54257"/>
    <w:rsid w:val="00F619F4"/>
    <w:rsid w:val="00F62093"/>
    <w:rsid w:val="00F62C23"/>
    <w:rsid w:val="00F64D54"/>
    <w:rsid w:val="00F66158"/>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F1941EE4-ACE9-9049-BCD6-8669674EE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AB1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468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13</Pages>
  <Words>4857</Words>
  <Characters>27686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32479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Miriam Singer (2305954)</cp:lastModifiedBy>
  <cp:revision>9</cp:revision>
  <cp:lastPrinted>2016-10-24T12:21:00Z</cp:lastPrinted>
  <dcterms:created xsi:type="dcterms:W3CDTF">2021-06-30T10:47:00Z</dcterms:created>
  <dcterms:modified xsi:type="dcterms:W3CDTF">2024-03-15T10:40:00Z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