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61F7" w:rsidRPr="005912A6" w:rsidRDefault="00C314CF" w:rsidP="00FE61F7">
      <w:pPr>
        <w:pStyle w:val="Heading1"/>
        <w:jc w:val="right"/>
        <w:rPr>
          <w:rFonts w:ascii="Tw Cen MT Condensed" w:hAnsi="Tw Cen MT Condensed"/>
          <w:sz w:val="36"/>
          <w:szCs w:val="36"/>
        </w:rPr>
      </w:pPr>
      <w:r w:rsidRPr="005912A6">
        <w:rPr>
          <w:rFonts w:ascii="Tw Cen MT Condensed" w:hAnsi="Tw Cen MT Condensed"/>
          <w:sz w:val="36"/>
          <w:szCs w:val="36"/>
          <w:lang w:val="en-GB"/>
        </w:rPr>
        <w:t>The Global Business Environment</w:t>
      </w:r>
      <w:r w:rsidR="00FE61F7" w:rsidRPr="005912A6">
        <w:rPr>
          <w:rFonts w:ascii="Tw Cen MT Condensed" w:hAnsi="Tw Cen MT Condensed"/>
          <w:sz w:val="36"/>
          <w:szCs w:val="36"/>
          <w:lang w:val="en-GB"/>
        </w:rPr>
        <w:br/>
        <w:t>Ass</w:t>
      </w:r>
      <w:r w:rsidRPr="005912A6">
        <w:rPr>
          <w:rFonts w:ascii="Tw Cen MT Condensed" w:hAnsi="Tw Cen MT Condensed"/>
          <w:sz w:val="36"/>
          <w:szCs w:val="36"/>
          <w:lang w:val="en-GB"/>
        </w:rPr>
        <w:t>essment 1</w:t>
      </w:r>
    </w:p>
    <w:p w:rsidR="004F36FD" w:rsidRPr="005912A6" w:rsidRDefault="004F36FD" w:rsidP="003879FB">
      <w:pPr>
        <w:rPr>
          <w:rFonts w:ascii="Tw Cen MT Condensed" w:hAnsi="Tw Cen MT Condensed"/>
          <w:b/>
          <w:bCs/>
          <w:sz w:val="36"/>
          <w:szCs w:val="36"/>
        </w:rPr>
      </w:pPr>
    </w:p>
    <w:p w:rsidR="00177E48" w:rsidRPr="005F4CC3" w:rsidRDefault="00C314CF" w:rsidP="00C314CF">
      <w:pPr>
        <w:jc w:val="center"/>
        <w:rPr>
          <w:rFonts w:ascii="Tw Cen MT Condensed" w:hAnsi="Tw Cen MT Condensed"/>
          <w:b/>
          <w:bCs/>
          <w:sz w:val="40"/>
          <w:szCs w:val="40"/>
        </w:rPr>
      </w:pPr>
      <w:r w:rsidRPr="005F4CC3">
        <w:rPr>
          <w:rFonts w:ascii="Tw Cen MT Condensed" w:hAnsi="Tw Cen MT Condensed"/>
          <w:b/>
          <w:bCs/>
          <w:sz w:val="40"/>
          <w:szCs w:val="40"/>
        </w:rPr>
        <w:t>Environmental Analysis of Automobile Industry</w:t>
      </w:r>
    </w:p>
    <w:p w:rsidR="004F36FD" w:rsidRDefault="004F36FD" w:rsidP="00C314CF">
      <w:pPr>
        <w:jc w:val="center"/>
        <w:rPr>
          <w:rFonts w:ascii="Tw Cen MT Condensed Extra Bold" w:hAnsi="Tw Cen MT Condensed Extra Bold"/>
          <w:b/>
          <w:bCs/>
          <w:sz w:val="36"/>
          <w:szCs w:val="36"/>
        </w:rPr>
      </w:pPr>
      <w:r>
        <w:rPr>
          <w:noProof/>
        </w:rPr>
        <w:drawing>
          <wp:anchor distT="0" distB="0" distL="114300" distR="114300" simplePos="0" relativeHeight="251663360" behindDoc="0" locked="0" layoutInCell="1" allowOverlap="1" wp14:anchorId="23A4A42A" wp14:editId="7E3A97E6">
            <wp:simplePos x="0" y="0"/>
            <wp:positionH relativeFrom="column">
              <wp:posOffset>-47625</wp:posOffset>
            </wp:positionH>
            <wp:positionV relativeFrom="paragraph">
              <wp:posOffset>161925</wp:posOffset>
            </wp:positionV>
            <wp:extent cx="1285875" cy="522605"/>
            <wp:effectExtent l="0" t="0" r="9525" b="0"/>
            <wp:wrapSquare wrapText="bothSides"/>
            <wp:docPr id="12" name="Picture 12" descr="Polestar logo 2020.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lestar logo 2020.sv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85875" cy="5226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77E48" w:rsidRDefault="00C314CF" w:rsidP="003879FB">
      <w:pPr>
        <w:rPr>
          <w:rFonts w:ascii="Tw Cen MT Condensed Extra Bold" w:hAnsi="Tw Cen MT Condensed Extra Bold"/>
          <w:b/>
          <w:bCs/>
          <w:sz w:val="36"/>
          <w:szCs w:val="36"/>
        </w:rPr>
      </w:pPr>
      <w:r>
        <w:rPr>
          <w:rFonts w:ascii="Tw Cen MT Condensed Extra Bold" w:hAnsi="Tw Cen MT Condensed Extra Bold"/>
          <w:b/>
          <w:bCs/>
          <w:sz w:val="36"/>
          <w:szCs w:val="36"/>
        </w:rPr>
        <w:t>POLESTAR by Volvo Cars</w:t>
      </w:r>
      <w:r>
        <w:rPr>
          <w:rFonts w:ascii="Tw Cen MT Condensed Extra Bold" w:hAnsi="Tw Cen MT Condensed Extra Bold"/>
          <w:b/>
          <w:bCs/>
          <w:sz w:val="36"/>
          <w:szCs w:val="36"/>
        </w:rPr>
        <w:br w:type="textWrapping" w:clear="all"/>
      </w:r>
    </w:p>
    <w:p w:rsidR="00C314CF" w:rsidRDefault="00274CD5" w:rsidP="003879FB">
      <w:pPr>
        <w:rPr>
          <w:rFonts w:ascii="Tw Cen MT Condensed Extra Bold" w:hAnsi="Tw Cen MT Condensed Extra Bold"/>
          <w:b/>
          <w:bCs/>
          <w:sz w:val="36"/>
          <w:szCs w:val="36"/>
        </w:rPr>
      </w:pPr>
      <w:r>
        <w:rPr>
          <w:noProof/>
        </w:rPr>
        <w:drawing>
          <wp:inline distT="0" distB="0" distL="0" distR="0" wp14:anchorId="089BEBFB" wp14:editId="72A499C2">
            <wp:extent cx="6324600" cy="2990850"/>
            <wp:effectExtent l="0" t="0" r="0" b="0"/>
            <wp:docPr id="14" name="Picture 14" descr="Polestar O2 roadster concept revealed - Roads Cap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lestar O2 roadster concept revealed - Roads Capta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34752" cy="2995651"/>
                    </a:xfrm>
                    <a:prstGeom prst="rect">
                      <a:avLst/>
                    </a:prstGeom>
                    <a:noFill/>
                    <a:ln>
                      <a:noFill/>
                    </a:ln>
                  </pic:spPr>
                </pic:pic>
              </a:graphicData>
            </a:graphic>
          </wp:inline>
        </w:drawing>
      </w:r>
    </w:p>
    <w:p w:rsidR="00177E48" w:rsidRDefault="00177E48" w:rsidP="003879FB">
      <w:pPr>
        <w:rPr>
          <w:rFonts w:ascii="Tw Cen MT Condensed Extra Bold" w:hAnsi="Tw Cen MT Condensed Extra Bold"/>
          <w:b/>
          <w:bCs/>
          <w:sz w:val="36"/>
          <w:szCs w:val="36"/>
        </w:rPr>
      </w:pPr>
    </w:p>
    <w:p w:rsidR="00065B3A" w:rsidRPr="00F260D5" w:rsidRDefault="00065B3A" w:rsidP="00065B3A">
      <w:pPr>
        <w:tabs>
          <w:tab w:val="left" w:pos="2040"/>
        </w:tabs>
        <w:rPr>
          <w:rFonts w:ascii="Tw Cen MT Condensed" w:eastAsiaTheme="majorEastAsia" w:hAnsi="Tw Cen MT Condensed" w:cstheme="majorBidi"/>
          <w:b/>
          <w:bCs/>
          <w:color w:val="A2641F" w:themeColor="accent2" w:themeShade="BF"/>
          <w:sz w:val="24"/>
          <w:szCs w:val="24"/>
        </w:rPr>
      </w:pPr>
      <w:r w:rsidRPr="00F260D5">
        <w:rPr>
          <w:rFonts w:ascii="Tw Cen MT Condensed" w:eastAsiaTheme="majorEastAsia" w:hAnsi="Tw Cen MT Condensed" w:cstheme="majorBidi"/>
          <w:b/>
          <w:bCs/>
          <w:color w:val="A2641F" w:themeColor="accent2" w:themeShade="BF"/>
          <w:sz w:val="24"/>
          <w:szCs w:val="24"/>
        </w:rPr>
        <w:t xml:space="preserve">Submission date: </w:t>
      </w:r>
      <w:r w:rsidR="00890DC1">
        <w:rPr>
          <w:rFonts w:ascii="Tw Cen MT Condensed" w:eastAsiaTheme="majorEastAsia" w:hAnsi="Tw Cen MT Condensed" w:cstheme="majorBidi"/>
          <w:b/>
          <w:bCs/>
          <w:color w:val="A2641F" w:themeColor="accent2" w:themeShade="BF"/>
          <w:sz w:val="24"/>
          <w:szCs w:val="24"/>
        </w:rPr>
        <w:t>0</w:t>
      </w:r>
      <w:r w:rsidR="008A32E6">
        <w:rPr>
          <w:rFonts w:ascii="Tw Cen MT Condensed" w:eastAsiaTheme="majorEastAsia" w:hAnsi="Tw Cen MT Condensed" w:cstheme="majorBidi"/>
          <w:b/>
          <w:bCs/>
          <w:color w:val="A2641F" w:themeColor="accent2" w:themeShade="BF"/>
          <w:sz w:val="24"/>
          <w:szCs w:val="24"/>
        </w:rPr>
        <w:t>3</w:t>
      </w:r>
      <w:r w:rsidRPr="00F260D5">
        <w:rPr>
          <w:rFonts w:ascii="Tw Cen MT Condensed" w:eastAsiaTheme="majorEastAsia" w:hAnsi="Tw Cen MT Condensed" w:cstheme="majorBidi"/>
          <w:b/>
          <w:bCs/>
          <w:color w:val="A2641F" w:themeColor="accent2" w:themeShade="BF"/>
          <w:sz w:val="24"/>
          <w:szCs w:val="24"/>
        </w:rPr>
        <w:t>-</w:t>
      </w:r>
      <w:r w:rsidR="00890DC1">
        <w:rPr>
          <w:rFonts w:ascii="Tw Cen MT Condensed" w:eastAsiaTheme="majorEastAsia" w:hAnsi="Tw Cen MT Condensed" w:cstheme="majorBidi"/>
          <w:b/>
          <w:bCs/>
          <w:color w:val="A2641F" w:themeColor="accent2" w:themeShade="BF"/>
          <w:sz w:val="24"/>
          <w:szCs w:val="24"/>
        </w:rPr>
        <w:t>May</w:t>
      </w:r>
      <w:r w:rsidRPr="00F260D5">
        <w:rPr>
          <w:rFonts w:ascii="Tw Cen MT Condensed" w:eastAsiaTheme="majorEastAsia" w:hAnsi="Tw Cen MT Condensed" w:cstheme="majorBidi"/>
          <w:b/>
          <w:bCs/>
          <w:color w:val="A2641F" w:themeColor="accent2" w:themeShade="BF"/>
          <w:sz w:val="24"/>
          <w:szCs w:val="24"/>
        </w:rPr>
        <w:t>-202</w:t>
      </w:r>
      <w:r w:rsidR="001C72B1">
        <w:rPr>
          <w:rFonts w:ascii="Tw Cen MT Condensed" w:eastAsiaTheme="majorEastAsia" w:hAnsi="Tw Cen MT Condensed" w:cstheme="majorBidi"/>
          <w:b/>
          <w:bCs/>
          <w:color w:val="A2641F" w:themeColor="accent2" w:themeShade="BF"/>
          <w:sz w:val="24"/>
          <w:szCs w:val="24"/>
        </w:rPr>
        <w:t>2</w:t>
      </w:r>
      <w:r w:rsidRPr="00F260D5">
        <w:rPr>
          <w:rFonts w:ascii="Tw Cen MT Condensed" w:eastAsiaTheme="majorEastAsia" w:hAnsi="Tw Cen MT Condensed" w:cstheme="majorBidi"/>
          <w:b/>
          <w:bCs/>
          <w:color w:val="A2641F" w:themeColor="accent2" w:themeShade="BF"/>
          <w:sz w:val="24"/>
          <w:szCs w:val="24"/>
        </w:rPr>
        <w:t xml:space="preserve"> </w:t>
      </w:r>
      <w:r w:rsidR="00890DC1">
        <w:rPr>
          <w:rFonts w:ascii="Tw Cen MT Condensed" w:eastAsiaTheme="majorEastAsia" w:hAnsi="Tw Cen MT Condensed" w:cstheme="majorBidi"/>
          <w:b/>
          <w:bCs/>
          <w:color w:val="A2641F" w:themeColor="accent2" w:themeShade="BF"/>
          <w:sz w:val="24"/>
          <w:szCs w:val="24"/>
        </w:rPr>
        <w:t>19</w:t>
      </w:r>
      <w:r w:rsidRPr="00F260D5">
        <w:rPr>
          <w:rFonts w:ascii="Tw Cen MT Condensed" w:eastAsiaTheme="majorEastAsia" w:hAnsi="Tw Cen MT Condensed" w:cstheme="majorBidi"/>
          <w:b/>
          <w:bCs/>
          <w:color w:val="A2641F" w:themeColor="accent2" w:themeShade="BF"/>
          <w:sz w:val="24"/>
          <w:szCs w:val="24"/>
        </w:rPr>
        <w:t>:</w:t>
      </w:r>
      <w:r w:rsidR="008A32E6">
        <w:rPr>
          <w:rFonts w:ascii="Tw Cen MT Condensed" w:eastAsiaTheme="majorEastAsia" w:hAnsi="Tw Cen MT Condensed" w:cstheme="majorBidi"/>
          <w:b/>
          <w:bCs/>
          <w:color w:val="A2641F" w:themeColor="accent2" w:themeShade="BF"/>
          <w:sz w:val="24"/>
          <w:szCs w:val="24"/>
        </w:rPr>
        <w:t>38</w:t>
      </w:r>
      <w:bookmarkStart w:id="0" w:name="_GoBack"/>
      <w:bookmarkEnd w:id="0"/>
      <w:r w:rsidR="00890DC1">
        <w:rPr>
          <w:rFonts w:ascii="Tw Cen MT Condensed" w:eastAsiaTheme="majorEastAsia" w:hAnsi="Tw Cen MT Condensed" w:cstheme="majorBidi"/>
          <w:b/>
          <w:bCs/>
          <w:color w:val="A2641F" w:themeColor="accent2" w:themeShade="BF"/>
          <w:sz w:val="24"/>
          <w:szCs w:val="24"/>
        </w:rPr>
        <w:t>P</w:t>
      </w:r>
      <w:r w:rsidRPr="00F260D5">
        <w:rPr>
          <w:rFonts w:ascii="Tw Cen MT Condensed" w:eastAsiaTheme="majorEastAsia" w:hAnsi="Tw Cen MT Condensed" w:cstheme="majorBidi"/>
          <w:b/>
          <w:bCs/>
          <w:color w:val="A2641F" w:themeColor="accent2" w:themeShade="BF"/>
          <w:sz w:val="24"/>
          <w:szCs w:val="24"/>
        </w:rPr>
        <w:t>M (UTC+0100</w:t>
      </w:r>
      <w:proofErr w:type="gramStart"/>
      <w:r w:rsidRPr="00F260D5">
        <w:rPr>
          <w:rFonts w:ascii="Tw Cen MT Condensed" w:eastAsiaTheme="majorEastAsia" w:hAnsi="Tw Cen MT Condensed" w:cstheme="majorBidi"/>
          <w:b/>
          <w:bCs/>
          <w:color w:val="A2641F" w:themeColor="accent2" w:themeShade="BF"/>
          <w:sz w:val="24"/>
          <w:szCs w:val="24"/>
        </w:rPr>
        <w:t>)</w:t>
      </w:r>
      <w:proofErr w:type="gramEnd"/>
      <w:r w:rsidRPr="00F260D5">
        <w:rPr>
          <w:rFonts w:ascii="Tw Cen MT Condensed" w:eastAsiaTheme="majorEastAsia" w:hAnsi="Tw Cen MT Condensed" w:cstheme="majorBidi"/>
          <w:b/>
          <w:bCs/>
          <w:color w:val="A2641F" w:themeColor="accent2" w:themeShade="BF"/>
          <w:sz w:val="24"/>
          <w:szCs w:val="24"/>
        </w:rPr>
        <w:br/>
        <w:t>Submission ID: 2121864</w:t>
      </w:r>
      <w:r w:rsidRPr="00F260D5">
        <w:rPr>
          <w:rFonts w:ascii="Tw Cen MT Condensed" w:eastAsiaTheme="majorEastAsia" w:hAnsi="Tw Cen MT Condensed" w:cstheme="majorBidi"/>
          <w:b/>
          <w:bCs/>
          <w:color w:val="A2641F" w:themeColor="accent2" w:themeShade="BF"/>
          <w:sz w:val="24"/>
          <w:szCs w:val="24"/>
        </w:rPr>
        <w:br/>
        <w:t>File name:</w:t>
      </w:r>
      <w:r w:rsidRPr="00F260D5">
        <w:rPr>
          <w:color w:val="A2641F" w:themeColor="accent2" w:themeShade="BF"/>
        </w:rPr>
        <w:t xml:space="preserve"> </w:t>
      </w:r>
      <w:r w:rsidR="009D7324" w:rsidRPr="009D7324">
        <w:rPr>
          <w:rFonts w:ascii="Tw Cen MT Condensed" w:hAnsi="Tw Cen MT Condensed"/>
          <w:b/>
          <w:color w:val="A2641F" w:themeColor="accent2" w:themeShade="BF"/>
          <w:sz w:val="24"/>
          <w:szCs w:val="24"/>
        </w:rPr>
        <w:t>The Global Business Environment Assessment 1</w:t>
      </w:r>
      <w:r w:rsidR="00E06E35">
        <w:rPr>
          <w:rFonts w:ascii="Tw Cen MT Condensed" w:hAnsi="Tw Cen MT Condensed"/>
          <w:b/>
          <w:color w:val="A2641F" w:themeColor="accent2" w:themeShade="BF"/>
          <w:sz w:val="24"/>
          <w:szCs w:val="24"/>
        </w:rPr>
        <w:t>_</w:t>
      </w:r>
      <w:r w:rsidR="00E06E35" w:rsidRPr="00E06E35">
        <w:rPr>
          <w:rFonts w:ascii="Tw Cen MT Condensed" w:hAnsi="Tw Cen MT Condensed"/>
          <w:b/>
          <w:color w:val="A2641F" w:themeColor="accent2" w:themeShade="BF"/>
          <w:sz w:val="24"/>
          <w:szCs w:val="24"/>
        </w:rPr>
        <w:t>Polestar</w:t>
      </w:r>
      <w:r w:rsidRPr="00F260D5">
        <w:rPr>
          <w:rFonts w:ascii="Tw Cen MT Condensed" w:eastAsiaTheme="majorEastAsia" w:hAnsi="Tw Cen MT Condensed" w:cstheme="majorBidi"/>
          <w:b/>
          <w:bCs/>
          <w:color w:val="A2641F" w:themeColor="accent2" w:themeShade="BF"/>
          <w:sz w:val="24"/>
          <w:szCs w:val="24"/>
        </w:rPr>
        <w:t>_Alexandru Gagos.docx (</w:t>
      </w:r>
      <w:r>
        <w:rPr>
          <w:rFonts w:ascii="Tw Cen MT Condensed" w:eastAsiaTheme="majorEastAsia" w:hAnsi="Tw Cen MT Condensed" w:cstheme="majorBidi"/>
          <w:b/>
          <w:bCs/>
          <w:color w:val="A2641F" w:themeColor="accent2" w:themeShade="BF"/>
          <w:sz w:val="24"/>
          <w:szCs w:val="24"/>
        </w:rPr>
        <w:t>1</w:t>
      </w:r>
      <w:r w:rsidRPr="00F260D5">
        <w:rPr>
          <w:rFonts w:ascii="Tw Cen MT Condensed" w:eastAsiaTheme="majorEastAsia" w:hAnsi="Tw Cen MT Condensed" w:cstheme="majorBidi"/>
          <w:b/>
          <w:bCs/>
          <w:color w:val="A2641F" w:themeColor="accent2" w:themeShade="BF"/>
          <w:sz w:val="24"/>
          <w:szCs w:val="24"/>
        </w:rPr>
        <w:t>.</w:t>
      </w:r>
      <w:r w:rsidR="009D7324">
        <w:rPr>
          <w:rFonts w:ascii="Tw Cen MT Condensed" w:eastAsiaTheme="majorEastAsia" w:hAnsi="Tw Cen MT Condensed" w:cstheme="majorBidi"/>
          <w:b/>
          <w:bCs/>
          <w:color w:val="A2641F" w:themeColor="accent2" w:themeShade="BF"/>
          <w:sz w:val="24"/>
          <w:szCs w:val="24"/>
        </w:rPr>
        <w:t>64</w:t>
      </w:r>
      <w:r w:rsidRPr="00F260D5">
        <w:rPr>
          <w:rFonts w:ascii="Tw Cen MT Condensed" w:eastAsiaTheme="majorEastAsia" w:hAnsi="Tw Cen MT Condensed" w:cstheme="majorBidi"/>
          <w:b/>
          <w:bCs/>
          <w:color w:val="A2641F" w:themeColor="accent2" w:themeShade="BF"/>
          <w:sz w:val="24"/>
          <w:szCs w:val="24"/>
        </w:rPr>
        <w:t xml:space="preserve"> MB)</w:t>
      </w:r>
      <w:r w:rsidRPr="00F260D5">
        <w:rPr>
          <w:rFonts w:ascii="Tw Cen MT Condensed" w:eastAsiaTheme="majorEastAsia" w:hAnsi="Tw Cen MT Condensed" w:cstheme="majorBidi"/>
          <w:b/>
          <w:bCs/>
          <w:color w:val="A2641F" w:themeColor="accent2" w:themeShade="BF"/>
          <w:sz w:val="24"/>
          <w:szCs w:val="24"/>
        </w:rPr>
        <w:br/>
        <w:t xml:space="preserve">Word count: </w:t>
      </w:r>
      <w:r w:rsidR="008A2264">
        <w:rPr>
          <w:rFonts w:ascii="Tw Cen MT Condensed" w:eastAsiaTheme="majorEastAsia" w:hAnsi="Tw Cen MT Condensed" w:cstheme="majorBidi"/>
          <w:b/>
          <w:bCs/>
          <w:color w:val="A2641F" w:themeColor="accent2" w:themeShade="BF"/>
          <w:sz w:val="24"/>
          <w:szCs w:val="24"/>
        </w:rPr>
        <w:t>2</w:t>
      </w:r>
      <w:r w:rsidR="00DE0B12">
        <w:rPr>
          <w:rFonts w:ascii="Tw Cen MT Condensed" w:eastAsiaTheme="majorEastAsia" w:hAnsi="Tw Cen MT Condensed" w:cstheme="majorBidi"/>
          <w:b/>
          <w:bCs/>
          <w:color w:val="A2641F" w:themeColor="accent2" w:themeShade="BF"/>
          <w:sz w:val="24"/>
          <w:szCs w:val="24"/>
        </w:rPr>
        <w:t>829</w:t>
      </w:r>
    </w:p>
    <w:p w:rsidR="005912A6" w:rsidRDefault="005912A6" w:rsidP="003879FB">
      <w:pPr>
        <w:rPr>
          <w:rFonts w:ascii="Tw Cen MT Condensed Extra Bold" w:hAnsi="Tw Cen MT Condensed Extra Bold"/>
          <w:b/>
          <w:bCs/>
          <w:sz w:val="36"/>
          <w:szCs w:val="36"/>
        </w:rPr>
      </w:pPr>
    </w:p>
    <w:p w:rsidR="00065B3A" w:rsidRPr="00157C59" w:rsidRDefault="00065B3A" w:rsidP="00065B3A">
      <w:pPr>
        <w:tabs>
          <w:tab w:val="left" w:pos="2040"/>
        </w:tabs>
        <w:jc w:val="center"/>
        <w:rPr>
          <w:rFonts w:ascii="Tw Cen MT Condensed" w:eastAsiaTheme="majorEastAsia" w:hAnsi="Tw Cen MT Condensed" w:cstheme="majorBidi"/>
          <w:b/>
          <w:bCs/>
          <w:color w:val="65281B" w:themeColor="accent1" w:themeShade="BF"/>
          <w:sz w:val="40"/>
          <w:szCs w:val="40"/>
        </w:rPr>
      </w:pPr>
      <w:r w:rsidRPr="00157C59">
        <w:rPr>
          <w:rFonts w:ascii="Tw Cen MT Condensed" w:eastAsiaTheme="majorEastAsia" w:hAnsi="Tw Cen MT Condensed" w:cstheme="majorBidi"/>
          <w:b/>
          <w:bCs/>
          <w:color w:val="65281B" w:themeColor="accent1" w:themeShade="BF"/>
          <w:sz w:val="40"/>
          <w:szCs w:val="40"/>
        </w:rPr>
        <w:t>Table of Contents</w:t>
      </w:r>
    </w:p>
    <w:p w:rsidR="00065B3A" w:rsidRDefault="00065B3A" w:rsidP="00065B3A">
      <w:pPr>
        <w:ind w:left="360"/>
        <w:rPr>
          <w:rFonts w:ascii="Tw Cen MT Condensed" w:hAnsi="Tw Cen MT Condensed"/>
          <w:bCs/>
          <w:noProof/>
          <w:sz w:val="32"/>
          <w:szCs w:val="32"/>
        </w:rPr>
      </w:pPr>
      <w:r w:rsidRPr="00287B8B">
        <w:rPr>
          <w:rFonts w:ascii="Tw Cen MT Condensed" w:hAnsi="Tw Cen MT Condensed"/>
          <w:bCs/>
          <w:noProof/>
          <w:sz w:val="32"/>
          <w:szCs w:val="32"/>
        </w:rPr>
        <w:t xml:space="preserve">     </w:t>
      </w:r>
    </w:p>
    <w:p w:rsidR="00065B3A" w:rsidRPr="00287B8B" w:rsidRDefault="00065B3A" w:rsidP="00065B3A">
      <w:pPr>
        <w:ind w:left="360"/>
        <w:rPr>
          <w:rFonts w:ascii="Tw Cen MT Condensed" w:hAnsi="Tw Cen MT Condensed"/>
          <w:bCs/>
          <w:noProof/>
          <w:sz w:val="32"/>
          <w:szCs w:val="32"/>
        </w:rPr>
      </w:pPr>
    </w:p>
    <w:p w:rsidR="00065B3A" w:rsidRPr="00287B8B" w:rsidRDefault="008F053D" w:rsidP="00AC78F3">
      <w:pPr>
        <w:pStyle w:val="ListParagraph"/>
        <w:numPr>
          <w:ilvl w:val="0"/>
          <w:numId w:val="1"/>
        </w:numPr>
        <w:rPr>
          <w:rFonts w:ascii="Tw Cen MT Condensed" w:hAnsi="Tw Cen MT Condensed"/>
          <w:bCs/>
          <w:noProof/>
          <w:sz w:val="32"/>
          <w:szCs w:val="32"/>
        </w:rPr>
      </w:pPr>
      <w:r>
        <w:rPr>
          <w:rFonts w:ascii="Tw Cen MT Condensed" w:hAnsi="Tw Cen MT Condensed"/>
          <w:bCs/>
          <w:noProof/>
          <w:sz w:val="32"/>
          <w:szCs w:val="32"/>
        </w:rPr>
        <w:t>Automotive Market 2022 Analysis</w:t>
      </w:r>
      <w:r w:rsidR="00065B3A" w:rsidRPr="00287B8B">
        <w:rPr>
          <w:rFonts w:ascii="Tw Cen MT Condensed" w:hAnsi="Tw Cen MT Condensed"/>
          <w:bCs/>
          <w:noProof/>
          <w:sz w:val="32"/>
          <w:szCs w:val="32"/>
        </w:rPr>
        <w:t>…………………………………..</w:t>
      </w:r>
      <w:r w:rsidR="00065B3A">
        <w:rPr>
          <w:rFonts w:ascii="Tw Cen MT Condensed" w:hAnsi="Tw Cen MT Condensed"/>
          <w:bCs/>
          <w:noProof/>
          <w:sz w:val="32"/>
          <w:szCs w:val="32"/>
        </w:rPr>
        <w:t>3</w:t>
      </w:r>
    </w:p>
    <w:p w:rsidR="00065B3A" w:rsidRDefault="008B6337" w:rsidP="00AC78F3">
      <w:pPr>
        <w:pStyle w:val="ListParagraph"/>
        <w:numPr>
          <w:ilvl w:val="0"/>
          <w:numId w:val="1"/>
        </w:numPr>
        <w:rPr>
          <w:rFonts w:ascii="Tw Cen MT Condensed" w:hAnsi="Tw Cen MT Condensed"/>
          <w:bCs/>
          <w:noProof/>
          <w:sz w:val="32"/>
          <w:szCs w:val="32"/>
        </w:rPr>
      </w:pPr>
      <w:r>
        <w:rPr>
          <w:rFonts w:ascii="Tw Cen MT Condensed" w:hAnsi="Tw Cen MT Condensed"/>
          <w:bCs/>
          <w:noProof/>
          <w:sz w:val="32"/>
          <w:szCs w:val="32"/>
        </w:rPr>
        <w:t>Automobile Industry- SWOT Analysis..</w:t>
      </w:r>
      <w:r w:rsidR="00065B3A" w:rsidRPr="00287B8B">
        <w:rPr>
          <w:rFonts w:ascii="Tw Cen MT Condensed" w:hAnsi="Tw Cen MT Condensed"/>
          <w:bCs/>
          <w:noProof/>
          <w:sz w:val="32"/>
          <w:szCs w:val="32"/>
        </w:rPr>
        <w:t>………………………………</w:t>
      </w:r>
      <w:r w:rsidR="00065B3A">
        <w:rPr>
          <w:rFonts w:ascii="Tw Cen MT Condensed" w:hAnsi="Tw Cen MT Condensed"/>
          <w:bCs/>
          <w:noProof/>
          <w:sz w:val="32"/>
          <w:szCs w:val="32"/>
        </w:rPr>
        <w:t>.4</w:t>
      </w:r>
      <w:r>
        <w:rPr>
          <w:rFonts w:ascii="Tw Cen MT Condensed" w:hAnsi="Tw Cen MT Condensed"/>
          <w:bCs/>
          <w:noProof/>
          <w:sz w:val="32"/>
          <w:szCs w:val="32"/>
        </w:rPr>
        <w:t>-5</w:t>
      </w:r>
    </w:p>
    <w:p w:rsidR="008B6337" w:rsidRDefault="008B6337" w:rsidP="00AC78F3">
      <w:pPr>
        <w:pStyle w:val="ListParagraph"/>
        <w:numPr>
          <w:ilvl w:val="0"/>
          <w:numId w:val="1"/>
        </w:numPr>
        <w:rPr>
          <w:rFonts w:ascii="Tw Cen MT Condensed" w:hAnsi="Tw Cen MT Condensed"/>
          <w:bCs/>
          <w:noProof/>
          <w:sz w:val="32"/>
          <w:szCs w:val="32"/>
        </w:rPr>
      </w:pPr>
      <w:r>
        <w:rPr>
          <w:rFonts w:ascii="Tw Cen MT Condensed" w:hAnsi="Tw Cen MT Condensed"/>
          <w:bCs/>
          <w:noProof/>
          <w:sz w:val="32"/>
          <w:szCs w:val="32"/>
        </w:rPr>
        <w:t>PESTLE Analysis …………………………………………………6</w:t>
      </w:r>
    </w:p>
    <w:p w:rsidR="00AC6EBA" w:rsidRPr="00AC6EBA" w:rsidRDefault="00AC6EBA" w:rsidP="00AC6EBA">
      <w:pPr>
        <w:rPr>
          <w:rFonts w:ascii="Tw Cen MT Condensed" w:hAnsi="Tw Cen MT Condensed"/>
          <w:bCs/>
          <w:noProof/>
          <w:sz w:val="32"/>
          <w:szCs w:val="32"/>
        </w:rPr>
      </w:pPr>
    </w:p>
    <w:p w:rsidR="00065B3A" w:rsidRPr="00157C59" w:rsidRDefault="008B6337" w:rsidP="00AC78F3">
      <w:pPr>
        <w:pStyle w:val="ListParagraph"/>
        <w:numPr>
          <w:ilvl w:val="0"/>
          <w:numId w:val="2"/>
        </w:numPr>
        <w:rPr>
          <w:rFonts w:ascii="Tw Cen MT Condensed" w:hAnsi="Tw Cen MT Condensed"/>
          <w:bCs/>
          <w:noProof/>
          <w:sz w:val="32"/>
          <w:szCs w:val="32"/>
        </w:rPr>
      </w:pPr>
      <w:r>
        <w:rPr>
          <w:rFonts w:ascii="Tw Cen MT Condensed" w:hAnsi="Tw Cen MT Condensed"/>
          <w:bCs/>
          <w:noProof/>
          <w:sz w:val="28"/>
          <w:szCs w:val="28"/>
        </w:rPr>
        <w:t>Political Factors</w:t>
      </w:r>
      <w:r w:rsidR="00065B3A">
        <w:rPr>
          <w:rFonts w:ascii="Tw Cen MT Condensed" w:hAnsi="Tw Cen MT Condensed"/>
          <w:bCs/>
          <w:noProof/>
          <w:sz w:val="28"/>
          <w:szCs w:val="28"/>
        </w:rPr>
        <w:t>……………………………………………………………...</w:t>
      </w:r>
      <w:r w:rsidRPr="008B6337">
        <w:rPr>
          <w:rFonts w:ascii="Tw Cen MT Condensed" w:hAnsi="Tw Cen MT Condensed"/>
          <w:bCs/>
          <w:noProof/>
          <w:sz w:val="32"/>
          <w:szCs w:val="32"/>
        </w:rPr>
        <w:t>7</w:t>
      </w:r>
    </w:p>
    <w:p w:rsidR="00065B3A" w:rsidRDefault="008B6337" w:rsidP="00AC78F3">
      <w:pPr>
        <w:pStyle w:val="ListParagraph"/>
        <w:numPr>
          <w:ilvl w:val="0"/>
          <w:numId w:val="2"/>
        </w:numPr>
        <w:rPr>
          <w:rFonts w:ascii="Tw Cen MT Condensed" w:hAnsi="Tw Cen MT Condensed"/>
          <w:bCs/>
          <w:noProof/>
          <w:sz w:val="28"/>
          <w:szCs w:val="28"/>
        </w:rPr>
      </w:pPr>
      <w:r>
        <w:rPr>
          <w:rFonts w:ascii="Tw Cen MT Condensed" w:hAnsi="Tw Cen MT Condensed"/>
          <w:bCs/>
          <w:noProof/>
          <w:sz w:val="28"/>
          <w:szCs w:val="28"/>
        </w:rPr>
        <w:t xml:space="preserve">Economic Factors </w:t>
      </w:r>
      <w:r w:rsidR="00065B3A">
        <w:rPr>
          <w:rFonts w:ascii="Tw Cen MT Condensed" w:hAnsi="Tw Cen MT Condensed"/>
          <w:bCs/>
          <w:noProof/>
          <w:sz w:val="28"/>
          <w:szCs w:val="28"/>
        </w:rPr>
        <w:t>……………………………………………………………</w:t>
      </w:r>
      <w:r w:rsidRPr="008B6337">
        <w:rPr>
          <w:rFonts w:ascii="Tw Cen MT Condensed" w:hAnsi="Tw Cen MT Condensed"/>
          <w:bCs/>
          <w:noProof/>
          <w:sz w:val="32"/>
          <w:szCs w:val="32"/>
        </w:rPr>
        <w:t>7-8</w:t>
      </w:r>
    </w:p>
    <w:p w:rsidR="008B6337" w:rsidRDefault="008B6337" w:rsidP="00AC78F3">
      <w:pPr>
        <w:pStyle w:val="ListParagraph"/>
        <w:numPr>
          <w:ilvl w:val="0"/>
          <w:numId w:val="2"/>
        </w:numPr>
        <w:rPr>
          <w:rFonts w:ascii="Tw Cen MT Condensed" w:hAnsi="Tw Cen MT Condensed"/>
          <w:bCs/>
          <w:noProof/>
          <w:sz w:val="28"/>
          <w:szCs w:val="28"/>
        </w:rPr>
      </w:pPr>
      <w:r>
        <w:rPr>
          <w:rFonts w:ascii="Tw Cen MT Condensed" w:hAnsi="Tw Cen MT Condensed"/>
          <w:bCs/>
          <w:noProof/>
          <w:sz w:val="28"/>
          <w:szCs w:val="28"/>
        </w:rPr>
        <w:t>Social Factors ………………………………………………………………</w:t>
      </w:r>
      <w:r w:rsidRPr="008B6337">
        <w:rPr>
          <w:rFonts w:ascii="Tw Cen MT Condensed" w:hAnsi="Tw Cen MT Condensed"/>
          <w:bCs/>
          <w:noProof/>
          <w:sz w:val="32"/>
          <w:szCs w:val="32"/>
        </w:rPr>
        <w:t>8</w:t>
      </w:r>
    </w:p>
    <w:p w:rsidR="008B6337" w:rsidRDefault="008B6337" w:rsidP="00AC78F3">
      <w:pPr>
        <w:pStyle w:val="ListParagraph"/>
        <w:numPr>
          <w:ilvl w:val="0"/>
          <w:numId w:val="2"/>
        </w:numPr>
        <w:rPr>
          <w:rFonts w:ascii="Tw Cen MT Condensed" w:hAnsi="Tw Cen MT Condensed"/>
          <w:bCs/>
          <w:noProof/>
          <w:sz w:val="28"/>
          <w:szCs w:val="28"/>
        </w:rPr>
      </w:pPr>
      <w:r>
        <w:rPr>
          <w:rFonts w:ascii="Tw Cen MT Condensed" w:hAnsi="Tw Cen MT Condensed"/>
          <w:bCs/>
          <w:noProof/>
          <w:sz w:val="28"/>
          <w:szCs w:val="28"/>
        </w:rPr>
        <w:t>Technological Factors ………………………………………………………....</w:t>
      </w:r>
      <w:r w:rsidRPr="008B6337">
        <w:rPr>
          <w:rFonts w:ascii="Tw Cen MT Condensed" w:hAnsi="Tw Cen MT Condensed"/>
          <w:bCs/>
          <w:noProof/>
          <w:sz w:val="32"/>
          <w:szCs w:val="32"/>
        </w:rPr>
        <w:t>8</w:t>
      </w:r>
    </w:p>
    <w:p w:rsidR="008B6337" w:rsidRDefault="008B6337" w:rsidP="00AC78F3">
      <w:pPr>
        <w:pStyle w:val="ListParagraph"/>
        <w:numPr>
          <w:ilvl w:val="0"/>
          <w:numId w:val="2"/>
        </w:numPr>
        <w:rPr>
          <w:rFonts w:ascii="Tw Cen MT Condensed" w:hAnsi="Tw Cen MT Condensed"/>
          <w:bCs/>
          <w:noProof/>
          <w:sz w:val="28"/>
          <w:szCs w:val="28"/>
        </w:rPr>
      </w:pPr>
      <w:r>
        <w:rPr>
          <w:rFonts w:ascii="Tw Cen MT Condensed" w:hAnsi="Tw Cen MT Condensed"/>
          <w:bCs/>
          <w:noProof/>
          <w:sz w:val="28"/>
          <w:szCs w:val="28"/>
        </w:rPr>
        <w:t>Environmental Factors ………………………………………………………...</w:t>
      </w:r>
      <w:r w:rsidRPr="008B6337">
        <w:rPr>
          <w:rFonts w:ascii="Tw Cen MT Condensed" w:hAnsi="Tw Cen MT Condensed"/>
          <w:bCs/>
          <w:noProof/>
          <w:sz w:val="32"/>
          <w:szCs w:val="32"/>
        </w:rPr>
        <w:t>9</w:t>
      </w:r>
    </w:p>
    <w:p w:rsidR="008B6337" w:rsidRPr="00AC6EBA" w:rsidRDefault="008B6337" w:rsidP="00AC78F3">
      <w:pPr>
        <w:pStyle w:val="ListParagraph"/>
        <w:numPr>
          <w:ilvl w:val="0"/>
          <w:numId w:val="2"/>
        </w:numPr>
        <w:rPr>
          <w:rFonts w:ascii="Tw Cen MT Condensed" w:hAnsi="Tw Cen MT Condensed"/>
          <w:bCs/>
          <w:noProof/>
          <w:sz w:val="28"/>
          <w:szCs w:val="28"/>
        </w:rPr>
      </w:pPr>
      <w:r>
        <w:rPr>
          <w:rFonts w:ascii="Tw Cen MT Condensed" w:hAnsi="Tw Cen MT Condensed"/>
          <w:bCs/>
          <w:noProof/>
          <w:sz w:val="28"/>
          <w:szCs w:val="28"/>
        </w:rPr>
        <w:t>Legal Factors ………………………………………………………………..</w:t>
      </w:r>
      <w:r w:rsidRPr="008B4ADF">
        <w:rPr>
          <w:rFonts w:ascii="Tw Cen MT Condensed" w:hAnsi="Tw Cen MT Condensed"/>
          <w:bCs/>
          <w:noProof/>
          <w:sz w:val="32"/>
          <w:szCs w:val="32"/>
        </w:rPr>
        <w:t>9</w:t>
      </w:r>
    </w:p>
    <w:p w:rsidR="00AC6EBA" w:rsidRPr="00AC6EBA" w:rsidRDefault="00AC6EBA" w:rsidP="00AC6EBA">
      <w:pPr>
        <w:rPr>
          <w:rFonts w:ascii="Tw Cen MT Condensed" w:hAnsi="Tw Cen MT Condensed"/>
          <w:bCs/>
          <w:noProof/>
          <w:sz w:val="28"/>
          <w:szCs w:val="28"/>
        </w:rPr>
      </w:pPr>
    </w:p>
    <w:p w:rsidR="00065B3A" w:rsidRPr="00287B8B" w:rsidRDefault="008B4ADF" w:rsidP="00AC78F3">
      <w:pPr>
        <w:pStyle w:val="ListParagraph"/>
        <w:numPr>
          <w:ilvl w:val="0"/>
          <w:numId w:val="1"/>
        </w:numPr>
        <w:rPr>
          <w:rFonts w:ascii="Tw Cen MT Condensed" w:hAnsi="Tw Cen MT Condensed"/>
          <w:bCs/>
          <w:noProof/>
          <w:sz w:val="32"/>
          <w:szCs w:val="32"/>
        </w:rPr>
      </w:pPr>
      <w:r>
        <w:rPr>
          <w:rFonts w:ascii="Tw Cen MT Condensed" w:hAnsi="Tw Cen MT Condensed"/>
          <w:bCs/>
          <w:noProof/>
          <w:sz w:val="32"/>
          <w:szCs w:val="32"/>
        </w:rPr>
        <w:t>COVID-19 Impact, Growth, Trends</w:t>
      </w:r>
      <w:r w:rsidR="00065B3A">
        <w:rPr>
          <w:rFonts w:ascii="Tw Cen MT Condensed" w:hAnsi="Tw Cen MT Condensed"/>
          <w:bCs/>
          <w:noProof/>
          <w:sz w:val="32"/>
          <w:szCs w:val="32"/>
        </w:rPr>
        <w:t>……………………………………</w:t>
      </w:r>
      <w:r>
        <w:rPr>
          <w:rFonts w:ascii="Tw Cen MT Condensed" w:hAnsi="Tw Cen MT Condensed"/>
          <w:bCs/>
          <w:noProof/>
          <w:sz w:val="32"/>
          <w:szCs w:val="32"/>
        </w:rPr>
        <w:t>.11-12</w:t>
      </w:r>
    </w:p>
    <w:p w:rsidR="00065B3A" w:rsidRPr="00287B8B" w:rsidRDefault="008B4ADF" w:rsidP="00AC78F3">
      <w:pPr>
        <w:pStyle w:val="ListParagraph"/>
        <w:numPr>
          <w:ilvl w:val="0"/>
          <w:numId w:val="1"/>
        </w:numPr>
        <w:rPr>
          <w:rFonts w:ascii="Tw Cen MT Condensed" w:hAnsi="Tw Cen MT Condensed"/>
          <w:bCs/>
          <w:noProof/>
          <w:sz w:val="32"/>
          <w:szCs w:val="32"/>
        </w:rPr>
      </w:pPr>
      <w:r>
        <w:rPr>
          <w:rFonts w:ascii="Tw Cen MT Condensed" w:hAnsi="Tw Cen MT Condensed"/>
          <w:bCs/>
          <w:noProof/>
          <w:sz w:val="32"/>
          <w:szCs w:val="32"/>
        </w:rPr>
        <w:t>POLESTAR - Introduction</w:t>
      </w:r>
      <w:r w:rsidR="00065B3A" w:rsidRPr="00287B8B">
        <w:rPr>
          <w:rFonts w:ascii="Tw Cen MT Condensed" w:hAnsi="Tw Cen MT Condensed"/>
          <w:bCs/>
          <w:noProof/>
          <w:sz w:val="32"/>
          <w:szCs w:val="32"/>
        </w:rPr>
        <w:t>………</w:t>
      </w:r>
      <w:r w:rsidR="00065B3A">
        <w:rPr>
          <w:rFonts w:ascii="Tw Cen MT Condensed" w:hAnsi="Tw Cen MT Condensed"/>
          <w:bCs/>
          <w:noProof/>
          <w:sz w:val="32"/>
          <w:szCs w:val="32"/>
        </w:rPr>
        <w:t>……………………………………</w:t>
      </w:r>
      <w:r>
        <w:rPr>
          <w:rFonts w:ascii="Tw Cen MT Condensed" w:hAnsi="Tw Cen MT Condensed"/>
          <w:bCs/>
          <w:noProof/>
          <w:sz w:val="32"/>
          <w:szCs w:val="32"/>
        </w:rPr>
        <w:t>13</w:t>
      </w:r>
      <w:r w:rsidR="00065B3A" w:rsidRPr="00287B8B">
        <w:rPr>
          <w:rFonts w:ascii="Tw Cen MT Condensed" w:hAnsi="Tw Cen MT Condensed"/>
          <w:bCs/>
          <w:noProof/>
          <w:sz w:val="32"/>
          <w:szCs w:val="32"/>
        </w:rPr>
        <w:t xml:space="preserve"> </w:t>
      </w:r>
    </w:p>
    <w:p w:rsidR="00065B3A" w:rsidRPr="00287B8B" w:rsidRDefault="008B4ADF" w:rsidP="00AC78F3">
      <w:pPr>
        <w:pStyle w:val="ListParagraph"/>
        <w:numPr>
          <w:ilvl w:val="0"/>
          <w:numId w:val="1"/>
        </w:numPr>
        <w:rPr>
          <w:rFonts w:ascii="Tw Cen MT Condensed" w:hAnsi="Tw Cen MT Condensed"/>
          <w:bCs/>
          <w:noProof/>
          <w:sz w:val="32"/>
          <w:szCs w:val="32"/>
        </w:rPr>
      </w:pPr>
      <w:r>
        <w:rPr>
          <w:rFonts w:ascii="Tw Cen MT Condensed" w:hAnsi="Tw Cen MT Condensed"/>
          <w:bCs/>
          <w:noProof/>
          <w:sz w:val="32"/>
          <w:szCs w:val="32"/>
        </w:rPr>
        <w:t>LOGO History</w:t>
      </w:r>
      <w:r w:rsidR="00065B3A" w:rsidRPr="00287B8B">
        <w:rPr>
          <w:rFonts w:ascii="Tw Cen MT Condensed" w:hAnsi="Tw Cen MT Condensed"/>
          <w:bCs/>
          <w:noProof/>
          <w:sz w:val="32"/>
          <w:szCs w:val="32"/>
        </w:rPr>
        <w:t>…………</w:t>
      </w:r>
      <w:r w:rsidR="00065B3A">
        <w:rPr>
          <w:rFonts w:ascii="Tw Cen MT Condensed" w:hAnsi="Tw Cen MT Condensed"/>
          <w:bCs/>
          <w:noProof/>
          <w:sz w:val="32"/>
          <w:szCs w:val="32"/>
        </w:rPr>
        <w:t>………</w:t>
      </w:r>
      <w:r>
        <w:rPr>
          <w:rFonts w:ascii="Tw Cen MT Condensed" w:hAnsi="Tw Cen MT Condensed"/>
          <w:bCs/>
          <w:noProof/>
          <w:sz w:val="32"/>
          <w:szCs w:val="32"/>
        </w:rPr>
        <w:t>………………</w:t>
      </w:r>
      <w:r w:rsidR="00065B3A">
        <w:rPr>
          <w:rFonts w:ascii="Tw Cen MT Condensed" w:hAnsi="Tw Cen MT Condensed"/>
          <w:bCs/>
          <w:noProof/>
          <w:sz w:val="32"/>
          <w:szCs w:val="32"/>
        </w:rPr>
        <w:t>………………….</w:t>
      </w:r>
      <w:r>
        <w:rPr>
          <w:rFonts w:ascii="Tw Cen MT Condensed" w:hAnsi="Tw Cen MT Condensed"/>
          <w:bCs/>
          <w:noProof/>
          <w:sz w:val="32"/>
          <w:szCs w:val="32"/>
        </w:rPr>
        <w:t>14</w:t>
      </w:r>
    </w:p>
    <w:p w:rsidR="00065B3A" w:rsidRPr="00287B8B" w:rsidRDefault="00065B3A" w:rsidP="00AC78F3">
      <w:pPr>
        <w:pStyle w:val="ListParagraph"/>
        <w:numPr>
          <w:ilvl w:val="0"/>
          <w:numId w:val="1"/>
        </w:numPr>
        <w:rPr>
          <w:rFonts w:ascii="Tw Cen MT Condensed" w:hAnsi="Tw Cen MT Condensed"/>
          <w:bCs/>
          <w:noProof/>
          <w:sz w:val="32"/>
          <w:szCs w:val="32"/>
        </w:rPr>
      </w:pPr>
      <w:r w:rsidRPr="00287B8B">
        <w:rPr>
          <w:rFonts w:ascii="Tw Cen MT Condensed" w:hAnsi="Tw Cen MT Condensed"/>
          <w:bCs/>
          <w:noProof/>
          <w:sz w:val="32"/>
          <w:szCs w:val="32"/>
        </w:rPr>
        <w:t>PO</w:t>
      </w:r>
      <w:r w:rsidR="008B4ADF">
        <w:rPr>
          <w:rFonts w:ascii="Tw Cen MT Condensed" w:hAnsi="Tw Cen MT Condensed"/>
          <w:bCs/>
          <w:noProof/>
          <w:sz w:val="32"/>
          <w:szCs w:val="32"/>
        </w:rPr>
        <w:t>LESTAR Car Models</w:t>
      </w:r>
      <w:r w:rsidRPr="00287B8B">
        <w:rPr>
          <w:rFonts w:ascii="Tw Cen MT Condensed" w:hAnsi="Tw Cen MT Condensed"/>
          <w:bCs/>
          <w:noProof/>
          <w:sz w:val="32"/>
          <w:szCs w:val="32"/>
        </w:rPr>
        <w:t>…………………</w:t>
      </w:r>
      <w:r>
        <w:rPr>
          <w:rFonts w:ascii="Tw Cen MT Condensed" w:hAnsi="Tw Cen MT Condensed"/>
          <w:bCs/>
          <w:noProof/>
          <w:sz w:val="32"/>
          <w:szCs w:val="32"/>
        </w:rPr>
        <w:t>…………………………....1</w:t>
      </w:r>
      <w:r w:rsidR="008B4ADF">
        <w:rPr>
          <w:rFonts w:ascii="Tw Cen MT Condensed" w:hAnsi="Tw Cen MT Condensed"/>
          <w:bCs/>
          <w:noProof/>
          <w:sz w:val="32"/>
          <w:szCs w:val="32"/>
        </w:rPr>
        <w:t>5-17</w:t>
      </w:r>
    </w:p>
    <w:p w:rsidR="00065B3A" w:rsidRPr="00287B8B" w:rsidRDefault="008B4ADF" w:rsidP="00AC78F3">
      <w:pPr>
        <w:pStyle w:val="ListParagraph"/>
        <w:numPr>
          <w:ilvl w:val="0"/>
          <w:numId w:val="1"/>
        </w:numPr>
        <w:rPr>
          <w:rFonts w:ascii="Tw Cen MT Condensed" w:hAnsi="Tw Cen MT Condensed"/>
          <w:bCs/>
          <w:noProof/>
          <w:sz w:val="32"/>
          <w:szCs w:val="32"/>
        </w:rPr>
      </w:pPr>
      <w:r>
        <w:rPr>
          <w:rFonts w:ascii="Tw Cen MT Condensed" w:hAnsi="Tw Cen MT Condensed"/>
          <w:bCs/>
          <w:noProof/>
          <w:sz w:val="32"/>
          <w:szCs w:val="32"/>
        </w:rPr>
        <w:t>POLESTAR O2 –Concept Car</w:t>
      </w:r>
      <w:r w:rsidR="00065B3A" w:rsidRPr="00287B8B">
        <w:rPr>
          <w:rFonts w:ascii="Tw Cen MT Condensed" w:hAnsi="Tw Cen MT Condensed"/>
          <w:bCs/>
          <w:noProof/>
          <w:sz w:val="32"/>
          <w:szCs w:val="32"/>
        </w:rPr>
        <w:t>…………</w:t>
      </w:r>
      <w:r w:rsidR="00065B3A">
        <w:rPr>
          <w:rFonts w:ascii="Tw Cen MT Condensed" w:hAnsi="Tw Cen MT Condensed"/>
          <w:bCs/>
          <w:noProof/>
          <w:sz w:val="32"/>
          <w:szCs w:val="32"/>
        </w:rPr>
        <w:t>……………………………</w:t>
      </w:r>
      <w:r>
        <w:rPr>
          <w:rFonts w:ascii="Tw Cen MT Condensed" w:hAnsi="Tw Cen MT Condensed"/>
          <w:bCs/>
          <w:noProof/>
          <w:sz w:val="32"/>
          <w:szCs w:val="32"/>
        </w:rPr>
        <w:t>…</w:t>
      </w:r>
      <w:r w:rsidR="00065B3A">
        <w:rPr>
          <w:rFonts w:ascii="Tw Cen MT Condensed" w:hAnsi="Tw Cen MT Condensed"/>
          <w:bCs/>
          <w:noProof/>
          <w:sz w:val="32"/>
          <w:szCs w:val="32"/>
        </w:rPr>
        <w:t>.</w:t>
      </w:r>
      <w:r>
        <w:rPr>
          <w:rFonts w:ascii="Tw Cen MT Condensed" w:hAnsi="Tw Cen MT Condensed"/>
          <w:bCs/>
          <w:noProof/>
          <w:sz w:val="32"/>
          <w:szCs w:val="32"/>
        </w:rPr>
        <w:t>18</w:t>
      </w:r>
    </w:p>
    <w:p w:rsidR="00065B3A" w:rsidRDefault="008B4ADF" w:rsidP="00AC78F3">
      <w:pPr>
        <w:pStyle w:val="ListParagraph"/>
        <w:numPr>
          <w:ilvl w:val="0"/>
          <w:numId w:val="1"/>
        </w:numPr>
        <w:rPr>
          <w:rFonts w:ascii="Tw Cen MT Condensed" w:hAnsi="Tw Cen MT Condensed"/>
          <w:bCs/>
          <w:noProof/>
          <w:sz w:val="32"/>
          <w:szCs w:val="32"/>
        </w:rPr>
      </w:pPr>
      <w:r>
        <w:rPr>
          <w:rFonts w:ascii="Tw Cen MT Condensed" w:hAnsi="Tw Cen MT Condensed"/>
          <w:bCs/>
          <w:noProof/>
          <w:sz w:val="32"/>
          <w:szCs w:val="32"/>
        </w:rPr>
        <w:t>POLESTAR - SWOT Analysis</w:t>
      </w:r>
      <w:r w:rsidR="00065B3A" w:rsidRPr="00287B8B">
        <w:rPr>
          <w:rFonts w:ascii="Tw Cen MT Condensed" w:hAnsi="Tw Cen MT Condensed"/>
          <w:bCs/>
          <w:noProof/>
          <w:sz w:val="32"/>
          <w:szCs w:val="32"/>
        </w:rPr>
        <w:t xml:space="preserve"> ………………</w:t>
      </w:r>
      <w:r w:rsidR="00065B3A">
        <w:rPr>
          <w:rFonts w:ascii="Tw Cen MT Condensed" w:hAnsi="Tw Cen MT Condensed"/>
          <w:bCs/>
          <w:noProof/>
          <w:sz w:val="32"/>
          <w:szCs w:val="32"/>
        </w:rPr>
        <w:t>………………………</w:t>
      </w:r>
      <w:r>
        <w:rPr>
          <w:rFonts w:ascii="Tw Cen MT Condensed" w:hAnsi="Tw Cen MT Condensed"/>
          <w:bCs/>
          <w:noProof/>
          <w:sz w:val="32"/>
          <w:szCs w:val="32"/>
        </w:rPr>
        <w:t>.</w:t>
      </w:r>
      <w:r w:rsidR="00065B3A">
        <w:rPr>
          <w:rFonts w:ascii="Tw Cen MT Condensed" w:hAnsi="Tw Cen MT Condensed"/>
          <w:bCs/>
          <w:noProof/>
          <w:sz w:val="32"/>
          <w:szCs w:val="32"/>
        </w:rPr>
        <w:t>…1</w:t>
      </w:r>
      <w:r>
        <w:rPr>
          <w:rFonts w:ascii="Tw Cen MT Condensed" w:hAnsi="Tw Cen MT Condensed"/>
          <w:bCs/>
          <w:noProof/>
          <w:sz w:val="32"/>
          <w:szCs w:val="32"/>
        </w:rPr>
        <w:t>9-20</w:t>
      </w:r>
    </w:p>
    <w:p w:rsidR="008B4ADF" w:rsidRPr="00287B8B" w:rsidRDefault="008B4ADF" w:rsidP="00AC78F3">
      <w:pPr>
        <w:pStyle w:val="ListParagraph"/>
        <w:numPr>
          <w:ilvl w:val="0"/>
          <w:numId w:val="1"/>
        </w:numPr>
        <w:rPr>
          <w:rFonts w:ascii="Tw Cen MT Condensed" w:hAnsi="Tw Cen MT Condensed"/>
          <w:bCs/>
          <w:noProof/>
          <w:sz w:val="32"/>
          <w:szCs w:val="32"/>
        </w:rPr>
      </w:pPr>
      <w:r>
        <w:rPr>
          <w:rFonts w:ascii="Tw Cen MT Condensed" w:hAnsi="Tw Cen MT Condensed"/>
          <w:bCs/>
          <w:noProof/>
          <w:sz w:val="32"/>
          <w:szCs w:val="32"/>
        </w:rPr>
        <w:t>CONCLUSION……………………………………………………...21</w:t>
      </w:r>
    </w:p>
    <w:p w:rsidR="00065B3A" w:rsidRPr="00287B8B" w:rsidRDefault="00065B3A" w:rsidP="00AC78F3">
      <w:pPr>
        <w:pStyle w:val="ListParagraph"/>
        <w:numPr>
          <w:ilvl w:val="0"/>
          <w:numId w:val="1"/>
        </w:numPr>
        <w:rPr>
          <w:rFonts w:ascii="Tw Cen MT Condensed" w:hAnsi="Tw Cen MT Condensed"/>
          <w:bCs/>
          <w:noProof/>
          <w:sz w:val="32"/>
          <w:szCs w:val="32"/>
        </w:rPr>
      </w:pPr>
      <w:r w:rsidRPr="00287B8B">
        <w:rPr>
          <w:rFonts w:ascii="Tw Cen MT Condensed" w:hAnsi="Tw Cen MT Condensed"/>
          <w:bCs/>
          <w:noProof/>
          <w:sz w:val="32"/>
          <w:szCs w:val="32"/>
        </w:rPr>
        <w:t>References……………………………</w:t>
      </w:r>
      <w:r>
        <w:rPr>
          <w:rFonts w:ascii="Tw Cen MT Condensed" w:hAnsi="Tw Cen MT Condensed"/>
          <w:bCs/>
          <w:noProof/>
          <w:sz w:val="32"/>
          <w:szCs w:val="32"/>
        </w:rPr>
        <w:t>………………………….22</w:t>
      </w:r>
    </w:p>
    <w:p w:rsidR="00065B3A" w:rsidRDefault="00065B3A" w:rsidP="00065B3A">
      <w:pPr>
        <w:rPr>
          <w:rFonts w:ascii="Tw Cen MT Condensed" w:hAnsi="Tw Cen MT Condensed"/>
          <w:bCs/>
          <w:noProof/>
          <w:sz w:val="28"/>
          <w:szCs w:val="28"/>
        </w:rPr>
      </w:pPr>
    </w:p>
    <w:p w:rsidR="00065B3A" w:rsidRDefault="00065B3A" w:rsidP="00065B3A">
      <w:pPr>
        <w:rPr>
          <w:rFonts w:ascii="Tw Cen MT Condensed" w:hAnsi="Tw Cen MT Condensed"/>
          <w:bCs/>
          <w:noProof/>
          <w:sz w:val="28"/>
          <w:szCs w:val="28"/>
        </w:rPr>
      </w:pPr>
    </w:p>
    <w:p w:rsidR="00103AFC" w:rsidRDefault="00103AFC" w:rsidP="00103AFC">
      <w:pPr>
        <w:pStyle w:val="Heading1"/>
        <w:jc w:val="center"/>
        <w:rPr>
          <w:rFonts w:ascii="Tw Cen MT Condensed" w:hAnsi="Tw Cen MT Condensed"/>
          <w:sz w:val="36"/>
          <w:szCs w:val="36"/>
        </w:rPr>
      </w:pPr>
    </w:p>
    <w:p w:rsidR="00C91434" w:rsidRDefault="00C91434" w:rsidP="00C91434"/>
    <w:p w:rsidR="00103AFC" w:rsidRDefault="00103AFC" w:rsidP="00103AFC">
      <w:pPr>
        <w:pStyle w:val="Heading1"/>
        <w:jc w:val="center"/>
        <w:rPr>
          <w:rFonts w:ascii="Tw Cen MT Condensed" w:hAnsi="Tw Cen MT Condensed"/>
          <w:sz w:val="36"/>
          <w:szCs w:val="36"/>
        </w:rPr>
      </w:pPr>
      <w:r>
        <w:rPr>
          <w:rFonts w:ascii="Tw Cen MT Condensed" w:hAnsi="Tw Cen MT Condensed"/>
          <w:sz w:val="36"/>
          <w:szCs w:val="36"/>
        </w:rPr>
        <w:lastRenderedPageBreak/>
        <w:t>Automotive Market</w:t>
      </w:r>
      <w:r w:rsidR="001B213A">
        <w:rPr>
          <w:rFonts w:ascii="Tw Cen MT Condensed" w:hAnsi="Tw Cen MT Condensed"/>
          <w:sz w:val="36"/>
          <w:szCs w:val="36"/>
        </w:rPr>
        <w:t xml:space="preserve"> 2022</w:t>
      </w:r>
      <w:r>
        <w:rPr>
          <w:rFonts w:ascii="Tw Cen MT Condensed" w:hAnsi="Tw Cen MT Condensed"/>
          <w:sz w:val="36"/>
          <w:szCs w:val="36"/>
        </w:rPr>
        <w:t xml:space="preserve"> Analysis</w:t>
      </w:r>
      <w:r w:rsidR="001B213A">
        <w:rPr>
          <w:rFonts w:ascii="Tw Cen MT Condensed" w:hAnsi="Tw Cen MT Condensed"/>
          <w:sz w:val="36"/>
          <w:szCs w:val="36"/>
        </w:rPr>
        <w:t xml:space="preserve"> </w:t>
      </w:r>
    </w:p>
    <w:p w:rsidR="00C91434" w:rsidRPr="00C91434" w:rsidRDefault="00C91434" w:rsidP="00C91434"/>
    <w:p w:rsidR="00103AFC" w:rsidRPr="00103AFC" w:rsidRDefault="00103AFC" w:rsidP="00103AFC">
      <w:r>
        <w:rPr>
          <w:noProof/>
          <w:color w:val="0070C0"/>
        </w:rPr>
        <mc:AlternateContent>
          <mc:Choice Requires="wps">
            <w:drawing>
              <wp:anchor distT="0" distB="0" distL="114300" distR="114300" simplePos="0" relativeHeight="251662847" behindDoc="0" locked="0" layoutInCell="1" allowOverlap="1" wp14:anchorId="7887D825" wp14:editId="0E7C05D2">
                <wp:simplePos x="0" y="0"/>
                <wp:positionH relativeFrom="column">
                  <wp:posOffset>190500</wp:posOffset>
                </wp:positionH>
                <wp:positionV relativeFrom="paragraph">
                  <wp:posOffset>76200</wp:posOffset>
                </wp:positionV>
                <wp:extent cx="1762125" cy="457200"/>
                <wp:effectExtent l="0" t="0" r="28575" b="19050"/>
                <wp:wrapNone/>
                <wp:docPr id="16" name="Rounded Rectangle 16"/>
                <wp:cNvGraphicFramePr/>
                <a:graphic xmlns:a="http://schemas.openxmlformats.org/drawingml/2006/main">
                  <a:graphicData uri="http://schemas.microsoft.com/office/word/2010/wordprocessingShape">
                    <wps:wsp>
                      <wps:cNvSpPr/>
                      <wps:spPr>
                        <a:xfrm>
                          <a:off x="0" y="0"/>
                          <a:ext cx="1762125" cy="457200"/>
                        </a:xfrm>
                        <a:prstGeom prst="roundRect">
                          <a:avLst/>
                        </a:prstGeom>
                        <a:solidFill>
                          <a:srgbClr val="1A8492"/>
                        </a:solidFill>
                      </wps:spPr>
                      <wps:style>
                        <a:lnRef idx="2">
                          <a:schemeClr val="accent1">
                            <a:shade val="50000"/>
                          </a:schemeClr>
                        </a:lnRef>
                        <a:fillRef idx="1">
                          <a:schemeClr val="accent1"/>
                        </a:fillRef>
                        <a:effectRef idx="0">
                          <a:schemeClr val="accent1"/>
                        </a:effectRef>
                        <a:fontRef idx="minor">
                          <a:schemeClr val="lt1"/>
                        </a:fontRef>
                      </wps:style>
                      <wps:txbx>
                        <w:txbxContent>
                          <w:p w:rsidR="00BB5CCE" w:rsidRPr="00054941" w:rsidRDefault="00BB5CCE" w:rsidP="00103AFC">
                            <w:pPr>
                              <w:pStyle w:val="Heading3"/>
                              <w:rPr>
                                <w:rFonts w:ascii="Tw Cen MT Condensed" w:hAnsi="Tw Cen MT Condensed"/>
                                <w:color w:val="FFFFFF" w:themeColor="background1"/>
                                <w:sz w:val="32"/>
                                <w:szCs w:val="32"/>
                              </w:rPr>
                            </w:pPr>
                            <w:r w:rsidRPr="00054941">
                              <w:rPr>
                                <w:rFonts w:ascii="Tw Cen MT Condensed" w:hAnsi="Tw Cen MT Condensed"/>
                                <w:color w:val="FFFFFF" w:themeColor="background1"/>
                                <w:sz w:val="32"/>
                                <w:szCs w:val="32"/>
                              </w:rPr>
                              <w:t>Strengths</w:t>
                            </w:r>
                          </w:p>
                          <w:p w:rsidR="00BB5CCE" w:rsidRDefault="00BB5CCE" w:rsidP="00103AF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6" o:spid="_x0000_s1026" style="position:absolute;margin-left:15pt;margin-top:6pt;width:138.75pt;height:36pt;z-index:2516628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" fillcolor="#1a8492" strokecolor="#431a12 [1604]" strokeweight="1.25pt">
                <v:textbox>
                  <w:txbxContent>
                    <w:p w:rsidR="00BB5CCE" w:rsidRPr="00054941" w:rsidRDefault="00BB5CCE" w:rsidP="00103AFC">
                      <w:pPr>
                        <w:pStyle w:val="Heading3"/>
                        <w:rPr>
                          <w:rFonts w:ascii="Tw Cen MT Condensed" w:hAnsi="Tw Cen MT Condensed"/>
                          <w:color w:val="FFFFFF" w:themeColor="background1"/>
                          <w:sz w:val="32"/>
                          <w:szCs w:val="32"/>
                        </w:rPr>
                      </w:pPr>
                      <w:r w:rsidRPr="00054941">
                        <w:rPr>
                          <w:rFonts w:ascii="Tw Cen MT Condensed" w:hAnsi="Tw Cen MT Condensed"/>
                          <w:color w:val="FFFFFF" w:themeColor="background1"/>
                          <w:sz w:val="32"/>
                          <w:szCs w:val="32"/>
                        </w:rPr>
                        <w:t>Strengths</w:t>
                      </w:r>
                    </w:p>
                    <w:p w:rsidR="00BB5CCE" w:rsidRDefault="00BB5CCE" w:rsidP="00103AFC">
                      <w:pPr>
                        <w:jc w:val="center"/>
                      </w:pPr>
                    </w:p>
                  </w:txbxContent>
                </v:textbox>
              </v:roundrect>
            </w:pict>
          </mc:Fallback>
        </mc:AlternateContent>
      </w:r>
    </w:p>
    <w:p w:rsidR="00103AFC" w:rsidRPr="00103AFC" w:rsidRDefault="00103AFC" w:rsidP="00103AFC">
      <w:pPr>
        <w:pStyle w:val="Heading3"/>
        <w:rPr>
          <w:color w:val="0070C0"/>
        </w:rPr>
      </w:pPr>
    </w:p>
    <w:p w:rsidR="00103AFC" w:rsidRPr="00054941" w:rsidRDefault="00103AFC" w:rsidP="00AC78F3">
      <w:pPr>
        <w:numPr>
          <w:ilvl w:val="0"/>
          <w:numId w:val="3"/>
        </w:numPr>
        <w:spacing w:before="100" w:beforeAutospacing="1" w:after="100" w:afterAutospacing="1" w:line="240" w:lineRule="auto"/>
        <w:rPr>
          <w:rFonts w:ascii="Tw Cen MT Condensed" w:hAnsi="Tw Cen MT Condensed"/>
          <w:sz w:val="28"/>
          <w:szCs w:val="28"/>
        </w:rPr>
      </w:pPr>
      <w:r w:rsidRPr="00054941">
        <w:rPr>
          <w:rFonts w:ascii="Tw Cen MT Condensed" w:hAnsi="Tw Cen MT Condensed"/>
          <w:sz w:val="28"/>
          <w:szCs w:val="28"/>
        </w:rPr>
        <w:t>Sales improvement in the sector globally</w:t>
      </w:r>
    </w:p>
    <w:p w:rsidR="00103AFC" w:rsidRPr="00054941" w:rsidRDefault="00103AFC" w:rsidP="00AC78F3">
      <w:pPr>
        <w:numPr>
          <w:ilvl w:val="0"/>
          <w:numId w:val="3"/>
        </w:numPr>
        <w:spacing w:before="100" w:beforeAutospacing="1" w:after="100" w:afterAutospacing="1" w:line="240" w:lineRule="auto"/>
        <w:rPr>
          <w:rFonts w:ascii="Tw Cen MT Condensed" w:hAnsi="Tw Cen MT Condensed"/>
          <w:sz w:val="28"/>
          <w:szCs w:val="28"/>
        </w:rPr>
      </w:pPr>
      <w:r w:rsidRPr="00054941">
        <w:rPr>
          <w:rFonts w:ascii="Tw Cen MT Condensed" w:hAnsi="Tw Cen MT Condensed"/>
          <w:sz w:val="28"/>
          <w:szCs w:val="28"/>
        </w:rPr>
        <w:t>Period of unprecedented innovation in the sector</w:t>
      </w:r>
    </w:p>
    <w:p w:rsidR="00103AFC" w:rsidRPr="00054941" w:rsidRDefault="00103AFC" w:rsidP="00AC78F3">
      <w:pPr>
        <w:numPr>
          <w:ilvl w:val="0"/>
          <w:numId w:val="3"/>
        </w:numPr>
        <w:spacing w:before="100" w:beforeAutospacing="1" w:after="100" w:afterAutospacing="1" w:line="240" w:lineRule="auto"/>
        <w:rPr>
          <w:rFonts w:ascii="Tw Cen MT Condensed" w:hAnsi="Tw Cen MT Condensed"/>
          <w:sz w:val="28"/>
          <w:szCs w:val="28"/>
        </w:rPr>
      </w:pPr>
      <w:r w:rsidRPr="00054941">
        <w:rPr>
          <w:rFonts w:ascii="Tw Cen MT Condensed" w:hAnsi="Tw Cen MT Condensed"/>
          <w:sz w:val="28"/>
          <w:szCs w:val="28"/>
        </w:rPr>
        <w:t>Car manufacturers are among the largest</w:t>
      </w:r>
      <w:r w:rsidR="00BE3D42">
        <w:rPr>
          <w:rFonts w:ascii="Tw Cen MT Condensed" w:hAnsi="Tw Cen MT Condensed"/>
          <w:sz w:val="28"/>
          <w:szCs w:val="28"/>
        </w:rPr>
        <w:t xml:space="preserve"> </w:t>
      </w:r>
      <w:r w:rsidRPr="00054941">
        <w:rPr>
          <w:rFonts w:ascii="Tw Cen MT Condensed" w:hAnsi="Tw Cen MT Condensed"/>
          <w:sz w:val="28"/>
          <w:szCs w:val="28"/>
        </w:rPr>
        <w:t xml:space="preserve"> investors in R</w:t>
      </w:r>
      <w:r w:rsidR="00BE3D42">
        <w:rPr>
          <w:rFonts w:ascii="Tw Cen MT Condensed" w:hAnsi="Tw Cen MT Condensed"/>
          <w:sz w:val="28"/>
          <w:szCs w:val="28"/>
        </w:rPr>
        <w:t xml:space="preserve">esearch </w:t>
      </w:r>
      <w:r w:rsidRPr="00054941">
        <w:rPr>
          <w:rFonts w:ascii="Tw Cen MT Condensed" w:hAnsi="Tw Cen MT Condensed"/>
          <w:sz w:val="28"/>
          <w:szCs w:val="28"/>
        </w:rPr>
        <w:t>&amp;D</w:t>
      </w:r>
      <w:r w:rsidR="00BE3D42">
        <w:rPr>
          <w:rFonts w:ascii="Tw Cen MT Condensed" w:hAnsi="Tw Cen MT Condensed"/>
          <w:sz w:val="28"/>
          <w:szCs w:val="28"/>
        </w:rPr>
        <w:t>evelopment</w:t>
      </w:r>
      <w:r w:rsidRPr="00054941">
        <w:rPr>
          <w:rFonts w:ascii="Tw Cen MT Condensed" w:hAnsi="Tw Cen MT Condensed"/>
          <w:sz w:val="28"/>
          <w:szCs w:val="28"/>
        </w:rPr>
        <w:t xml:space="preserve"> worldwide</w:t>
      </w:r>
    </w:p>
    <w:p w:rsidR="00054941" w:rsidRDefault="00054941" w:rsidP="00054941">
      <w:pPr>
        <w:spacing w:before="100" w:beforeAutospacing="1" w:after="100" w:afterAutospacing="1" w:line="240" w:lineRule="auto"/>
      </w:pPr>
      <w:r>
        <w:rPr>
          <w:noProof/>
          <w:color w:val="0070C0"/>
        </w:rPr>
        <mc:AlternateContent>
          <mc:Choice Requires="wps">
            <w:drawing>
              <wp:anchor distT="0" distB="0" distL="114300" distR="114300" simplePos="0" relativeHeight="251664384" behindDoc="0" locked="0" layoutInCell="1" allowOverlap="1" wp14:anchorId="5F6A4F98" wp14:editId="0C7C533D">
                <wp:simplePos x="0" y="0"/>
                <wp:positionH relativeFrom="column">
                  <wp:posOffset>190500</wp:posOffset>
                </wp:positionH>
                <wp:positionV relativeFrom="paragraph">
                  <wp:posOffset>51434</wp:posOffset>
                </wp:positionV>
                <wp:extent cx="1819275" cy="504825"/>
                <wp:effectExtent l="0" t="0" r="28575" b="28575"/>
                <wp:wrapNone/>
                <wp:docPr id="17" name="Rounded Rectangle 17"/>
                <wp:cNvGraphicFramePr/>
                <a:graphic xmlns:a="http://schemas.openxmlformats.org/drawingml/2006/main">
                  <a:graphicData uri="http://schemas.microsoft.com/office/word/2010/wordprocessingShape">
                    <wps:wsp>
                      <wps:cNvSpPr/>
                      <wps:spPr>
                        <a:xfrm>
                          <a:off x="0" y="0"/>
                          <a:ext cx="1819275" cy="504825"/>
                        </a:xfrm>
                        <a:prstGeom prst="roundRect">
                          <a:avLst/>
                        </a:prstGeom>
                        <a:solidFill>
                          <a:srgbClr val="1A8492"/>
                        </a:solidFill>
                      </wps:spPr>
                      <wps:style>
                        <a:lnRef idx="2">
                          <a:schemeClr val="accent1">
                            <a:shade val="50000"/>
                          </a:schemeClr>
                        </a:lnRef>
                        <a:fillRef idx="1">
                          <a:schemeClr val="accent1"/>
                        </a:fillRef>
                        <a:effectRef idx="0">
                          <a:schemeClr val="accent1"/>
                        </a:effectRef>
                        <a:fontRef idx="minor">
                          <a:schemeClr val="lt1"/>
                        </a:fontRef>
                      </wps:style>
                      <wps:txbx>
                        <w:txbxContent>
                          <w:p w:rsidR="00BB5CCE" w:rsidRPr="00054941" w:rsidRDefault="00BB5CCE" w:rsidP="00054941">
                            <w:pPr>
                              <w:pStyle w:val="Heading3"/>
                              <w:rPr>
                                <w:rFonts w:ascii="Tw Cen MT Condensed" w:hAnsi="Tw Cen MT Condensed"/>
                                <w:color w:val="FFFFFF" w:themeColor="background1"/>
                                <w:sz w:val="32"/>
                                <w:szCs w:val="32"/>
                              </w:rPr>
                            </w:pPr>
                            <w:r w:rsidRPr="00054941">
                              <w:rPr>
                                <w:rFonts w:ascii="Tw Cen MT Condensed" w:hAnsi="Tw Cen MT Condensed"/>
                                <w:color w:val="FFFFFF" w:themeColor="background1"/>
                                <w:sz w:val="32"/>
                                <w:szCs w:val="32"/>
                              </w:rPr>
                              <w:t>Weaknesses</w:t>
                            </w:r>
                          </w:p>
                          <w:p w:rsidR="00BB5CCE" w:rsidRPr="00103AFC" w:rsidRDefault="00BB5CCE" w:rsidP="00054941">
                            <w:pPr>
                              <w:pStyle w:val="Heading3"/>
                              <w:rPr>
                                <w:color w:val="FFFFFF" w:themeColor="background1"/>
                              </w:rPr>
                            </w:pPr>
                          </w:p>
                          <w:p w:rsidR="00BB5CCE" w:rsidRDefault="00BB5CCE" w:rsidP="000549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7" o:spid="_x0000_s1027" style="position:absolute;margin-left:15pt;margin-top:4.05pt;width:143.25pt;height:3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" fillcolor="#1a8492" strokecolor="#431a12 [1604]" strokeweight="1.25pt">
                <v:textbox>
                  <w:txbxContent>
                    <w:p w:rsidR="00BB5CCE" w:rsidRPr="00054941" w:rsidRDefault="00BB5CCE" w:rsidP="00054941">
                      <w:pPr>
                        <w:pStyle w:val="Heading3"/>
                        <w:rPr>
                          <w:rFonts w:ascii="Tw Cen MT Condensed" w:hAnsi="Tw Cen MT Condensed"/>
                          <w:color w:val="FFFFFF" w:themeColor="background1"/>
                          <w:sz w:val="32"/>
                          <w:szCs w:val="32"/>
                        </w:rPr>
                      </w:pPr>
                      <w:r w:rsidRPr="00054941">
                        <w:rPr>
                          <w:rFonts w:ascii="Tw Cen MT Condensed" w:hAnsi="Tw Cen MT Condensed"/>
                          <w:color w:val="FFFFFF" w:themeColor="background1"/>
                          <w:sz w:val="32"/>
                          <w:szCs w:val="32"/>
                        </w:rPr>
                        <w:t>Weaknesses</w:t>
                      </w:r>
                    </w:p>
                    <w:p w:rsidR="00BB5CCE" w:rsidRPr="00103AFC" w:rsidRDefault="00BB5CCE" w:rsidP="00054941">
                      <w:pPr>
                        <w:pStyle w:val="Heading3"/>
                        <w:rPr>
                          <w:color w:val="FFFFFF" w:themeColor="background1"/>
                        </w:rPr>
                      </w:pPr>
                    </w:p>
                    <w:p w:rsidR="00BB5CCE" w:rsidRDefault="00BB5CCE" w:rsidP="00054941">
                      <w:pPr>
                        <w:jc w:val="center"/>
                      </w:pPr>
                    </w:p>
                  </w:txbxContent>
                </v:textbox>
              </v:roundrect>
            </w:pict>
          </mc:Fallback>
        </mc:AlternateContent>
      </w:r>
    </w:p>
    <w:p w:rsidR="00054941" w:rsidRDefault="00054941" w:rsidP="00054941">
      <w:pPr>
        <w:spacing w:before="100" w:beforeAutospacing="1" w:after="100" w:afterAutospacing="1" w:line="240" w:lineRule="auto"/>
      </w:pPr>
    </w:p>
    <w:p w:rsidR="00103AFC" w:rsidRPr="00054941" w:rsidRDefault="00103AFC" w:rsidP="00AC78F3">
      <w:pPr>
        <w:numPr>
          <w:ilvl w:val="0"/>
          <w:numId w:val="4"/>
        </w:numPr>
        <w:spacing w:before="100" w:beforeAutospacing="1" w:after="100" w:afterAutospacing="1" w:line="240" w:lineRule="auto"/>
        <w:rPr>
          <w:rFonts w:ascii="Tw Cen MT Condensed" w:hAnsi="Tw Cen MT Condensed"/>
          <w:sz w:val="28"/>
          <w:szCs w:val="28"/>
        </w:rPr>
      </w:pPr>
      <w:r w:rsidRPr="00054941">
        <w:rPr>
          <w:rFonts w:ascii="Tw Cen MT Condensed" w:hAnsi="Tw Cen MT Condensed"/>
          <w:sz w:val="28"/>
          <w:szCs w:val="28"/>
        </w:rPr>
        <w:t>Highly impacted by the COVID-19 crisis</w:t>
      </w:r>
    </w:p>
    <w:p w:rsidR="00103AFC" w:rsidRPr="00054941" w:rsidRDefault="00103AFC" w:rsidP="00AC78F3">
      <w:pPr>
        <w:numPr>
          <w:ilvl w:val="0"/>
          <w:numId w:val="4"/>
        </w:numPr>
        <w:spacing w:before="100" w:beforeAutospacing="1" w:after="100" w:afterAutospacing="1" w:line="240" w:lineRule="auto"/>
        <w:rPr>
          <w:rFonts w:ascii="Tw Cen MT Condensed" w:hAnsi="Tw Cen MT Condensed"/>
          <w:sz w:val="28"/>
          <w:szCs w:val="28"/>
        </w:rPr>
      </w:pPr>
      <w:r w:rsidRPr="00054941">
        <w:rPr>
          <w:rFonts w:ascii="Tw Cen MT Condensed" w:hAnsi="Tw Cen MT Condensed"/>
          <w:sz w:val="28"/>
          <w:szCs w:val="28"/>
        </w:rPr>
        <w:t>Semiconductors shortage, a key component in the automotive industry</w:t>
      </w:r>
    </w:p>
    <w:p w:rsidR="00103AFC" w:rsidRPr="00054941" w:rsidRDefault="00103AFC" w:rsidP="00AC78F3">
      <w:pPr>
        <w:numPr>
          <w:ilvl w:val="0"/>
          <w:numId w:val="4"/>
        </w:numPr>
        <w:spacing w:before="100" w:beforeAutospacing="1" w:after="100" w:afterAutospacing="1" w:line="240" w:lineRule="auto"/>
        <w:rPr>
          <w:rFonts w:ascii="Tw Cen MT Condensed" w:hAnsi="Tw Cen MT Condensed"/>
          <w:sz w:val="28"/>
          <w:szCs w:val="28"/>
        </w:rPr>
      </w:pPr>
      <w:r w:rsidRPr="00054941">
        <w:rPr>
          <w:rFonts w:ascii="Tw Cen MT Condensed" w:hAnsi="Tw Cen MT Condensed"/>
          <w:sz w:val="28"/>
          <w:szCs w:val="28"/>
        </w:rPr>
        <w:t>Increasingly restrictive anti-pollution standards requiring heavy investments, particularly in anticipation of future European and American announcements</w:t>
      </w:r>
    </w:p>
    <w:p w:rsidR="00103AFC" w:rsidRPr="00054941" w:rsidRDefault="00103AFC" w:rsidP="00AC78F3">
      <w:pPr>
        <w:numPr>
          <w:ilvl w:val="0"/>
          <w:numId w:val="4"/>
        </w:numPr>
        <w:spacing w:before="100" w:beforeAutospacing="1" w:after="100" w:afterAutospacing="1" w:line="240" w:lineRule="auto"/>
        <w:rPr>
          <w:rFonts w:ascii="Tw Cen MT Condensed" w:hAnsi="Tw Cen MT Condensed"/>
          <w:sz w:val="28"/>
          <w:szCs w:val="28"/>
        </w:rPr>
      </w:pPr>
      <w:r w:rsidRPr="00054941">
        <w:rPr>
          <w:rFonts w:ascii="Tw Cen MT Condensed" w:hAnsi="Tw Cen MT Condensed"/>
          <w:sz w:val="28"/>
          <w:szCs w:val="28"/>
        </w:rPr>
        <w:t>High uncertainties on the global automotive supply chain  due to the knock-on effects of the trade war</w:t>
      </w:r>
    </w:p>
    <w:p w:rsidR="00103AFC" w:rsidRDefault="00103AFC" w:rsidP="00AC78F3">
      <w:pPr>
        <w:numPr>
          <w:ilvl w:val="0"/>
          <w:numId w:val="4"/>
        </w:numPr>
        <w:spacing w:before="100" w:beforeAutospacing="1" w:after="100" w:afterAutospacing="1" w:line="240" w:lineRule="auto"/>
        <w:rPr>
          <w:rFonts w:ascii="Tw Cen MT Condensed" w:hAnsi="Tw Cen MT Condensed"/>
          <w:sz w:val="28"/>
          <w:szCs w:val="28"/>
        </w:rPr>
      </w:pPr>
      <w:r w:rsidRPr="00054941">
        <w:rPr>
          <w:rFonts w:ascii="Tw Cen MT Condensed" w:hAnsi="Tw Cen MT Condensed"/>
          <w:sz w:val="28"/>
          <w:szCs w:val="28"/>
        </w:rPr>
        <w:t>Rising prices for car parts and equipment are affecting margins</w:t>
      </w:r>
    </w:p>
    <w:p w:rsidR="00642B17" w:rsidRDefault="00642B17" w:rsidP="00E92B02">
      <w:pPr>
        <w:spacing w:before="100" w:beforeAutospacing="1" w:after="100" w:afterAutospacing="1" w:line="240" w:lineRule="auto"/>
        <w:rPr>
          <w:rFonts w:ascii="Tw Cen MT Condensed" w:hAnsi="Tw Cen MT Condensed"/>
          <w:sz w:val="28"/>
          <w:szCs w:val="28"/>
        </w:rPr>
      </w:pPr>
      <w:r>
        <w:rPr>
          <w:noProof/>
        </w:rPr>
        <w:drawing>
          <wp:inline distT="0" distB="0" distL="0" distR="0" wp14:anchorId="7FCDD54B" wp14:editId="167CADA9">
            <wp:extent cx="5943600" cy="2962275"/>
            <wp:effectExtent l="0" t="0" r="0" b="9525"/>
            <wp:docPr id="29" name="Picture 29" descr="Automotive industry in Slovakia: Can its long history continue with  electromobility on the 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utomotive industry in Slovakia: Can its long history continue with  electromobility on the ri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962275"/>
                    </a:xfrm>
                    <a:prstGeom prst="rect">
                      <a:avLst/>
                    </a:prstGeom>
                    <a:noFill/>
                    <a:ln>
                      <a:noFill/>
                    </a:ln>
                  </pic:spPr>
                </pic:pic>
              </a:graphicData>
            </a:graphic>
          </wp:inline>
        </w:drawing>
      </w:r>
    </w:p>
    <w:p w:rsidR="00CE3DF3" w:rsidRDefault="00CE3DF3" w:rsidP="00435CAC">
      <w:pPr>
        <w:pStyle w:val="Heading1"/>
        <w:jc w:val="center"/>
        <w:rPr>
          <w:rFonts w:ascii="Tw Cen MT Condensed" w:hAnsi="Tw Cen MT Condensed"/>
          <w:sz w:val="36"/>
          <w:szCs w:val="36"/>
        </w:rPr>
      </w:pPr>
    </w:p>
    <w:p w:rsidR="00435CAC" w:rsidRPr="00435CAC" w:rsidRDefault="00435CAC" w:rsidP="00435CAC">
      <w:pPr>
        <w:pStyle w:val="Heading1"/>
        <w:jc w:val="center"/>
        <w:rPr>
          <w:rFonts w:ascii="Tw Cen MT Condensed" w:hAnsi="Tw Cen MT Condensed"/>
          <w:sz w:val="36"/>
          <w:szCs w:val="36"/>
        </w:rPr>
      </w:pPr>
      <w:r w:rsidRPr="00435CAC">
        <w:rPr>
          <w:rFonts w:ascii="Tw Cen MT Condensed" w:hAnsi="Tw Cen MT Condensed"/>
          <w:sz w:val="36"/>
          <w:szCs w:val="36"/>
        </w:rPr>
        <w:t>SWOT Analysis of Automobile Industry</w:t>
      </w:r>
    </w:p>
    <w:p w:rsidR="00642B17" w:rsidRDefault="00435CAC" w:rsidP="00E92B02">
      <w:pPr>
        <w:spacing w:before="100" w:beforeAutospacing="1" w:after="100" w:afterAutospacing="1" w:line="240" w:lineRule="auto"/>
        <w:rPr>
          <w:rFonts w:ascii="Tw Cen MT Condensed" w:hAnsi="Tw Cen MT Condensed"/>
          <w:sz w:val="28"/>
          <w:szCs w:val="28"/>
        </w:rPr>
      </w:pPr>
      <w:r>
        <w:rPr>
          <w:rFonts w:ascii="Tw Cen MT Condensed" w:hAnsi="Tw Cen MT Condensed"/>
          <w:noProof/>
          <w:sz w:val="28"/>
          <w:szCs w:val="28"/>
        </w:rPr>
        <mc:AlternateContent>
          <mc:Choice Requires="wps">
            <w:drawing>
              <wp:anchor distT="0" distB="0" distL="114300" distR="114300" simplePos="0" relativeHeight="251666432" behindDoc="0" locked="0" layoutInCell="1" allowOverlap="1">
                <wp:simplePos x="0" y="0"/>
                <wp:positionH relativeFrom="column">
                  <wp:posOffset>161925</wp:posOffset>
                </wp:positionH>
                <wp:positionV relativeFrom="paragraph">
                  <wp:posOffset>290830</wp:posOffset>
                </wp:positionV>
                <wp:extent cx="5934075" cy="6019800"/>
                <wp:effectExtent l="57150" t="38100" r="85725" b="95250"/>
                <wp:wrapNone/>
                <wp:docPr id="2054" name="Flowchart: Alternate Process 2054"/>
                <wp:cNvGraphicFramePr/>
                <a:graphic xmlns:a="http://schemas.openxmlformats.org/drawingml/2006/main">
                  <a:graphicData uri="http://schemas.microsoft.com/office/word/2010/wordprocessingShape">
                    <wps:wsp>
                      <wps:cNvSpPr/>
                      <wps:spPr>
                        <a:xfrm>
                          <a:off x="0" y="0"/>
                          <a:ext cx="5934075" cy="6019800"/>
                        </a:xfrm>
                        <a:prstGeom prst="flowChartAlternateProcess">
                          <a:avLst/>
                        </a:prstGeom>
                        <a:solidFill>
                          <a:srgbClr val="9EA9AE"/>
                        </a:solidFill>
                      </wps:spPr>
                      <wps:style>
                        <a:lnRef idx="3">
                          <a:schemeClr val="lt1"/>
                        </a:lnRef>
                        <a:fillRef idx="1">
                          <a:schemeClr val="accent6"/>
                        </a:fillRef>
                        <a:effectRef idx="1">
                          <a:schemeClr val="accent6"/>
                        </a:effectRef>
                        <a:fontRef idx="minor">
                          <a:schemeClr val="lt1"/>
                        </a:fontRef>
                      </wps:style>
                      <wps:txbx>
                        <w:txbxContent>
                          <w:p w:rsidR="00BB5CCE" w:rsidRPr="009231C6" w:rsidRDefault="00BB5CCE" w:rsidP="006D0EA3">
                            <w:pPr>
                              <w:rPr>
                                <w:rFonts w:ascii="Tw Cen MT Condensed" w:hAnsi="Tw Cen MT Condensed"/>
                                <w:b/>
                                <w:color w:val="000000" w:themeColor="text1"/>
                                <w:sz w:val="32"/>
                                <w:szCs w:val="32"/>
                                <w:u w:val="single"/>
                              </w:rPr>
                            </w:pPr>
                            <w:r w:rsidRPr="009231C6">
                              <w:rPr>
                                <w:rFonts w:ascii="Tw Cen MT Condensed" w:hAnsi="Tw Cen MT Condensed"/>
                                <w:b/>
                                <w:color w:val="000000" w:themeColor="text1"/>
                                <w:sz w:val="32"/>
                                <w:szCs w:val="32"/>
                                <w:u w:val="single"/>
                              </w:rPr>
                              <w:t>STRENGTHS</w:t>
                            </w:r>
                          </w:p>
                          <w:p w:rsidR="00BB5CCE" w:rsidRDefault="00BB5CCE" w:rsidP="00AC78F3">
                            <w:pPr>
                              <w:pStyle w:val="Heading3"/>
                              <w:numPr>
                                <w:ilvl w:val="0"/>
                                <w:numId w:val="5"/>
                              </w:numPr>
                              <w:rPr>
                                <w:rFonts w:ascii="Tw Cen MT Condensed" w:hAnsi="Tw Cen MT Condensed"/>
                                <w:b w:val="0"/>
                                <w:color w:val="000000" w:themeColor="text1"/>
                                <w:sz w:val="28"/>
                                <w:szCs w:val="28"/>
                              </w:rPr>
                            </w:pPr>
                            <w:r w:rsidRPr="006D0EA3">
                              <w:rPr>
                                <w:rFonts w:ascii="Tw Cen MT Condensed" w:hAnsi="Tw Cen MT Condensed"/>
                                <w:color w:val="000000" w:themeColor="text1"/>
                                <w:sz w:val="28"/>
                                <w:szCs w:val="28"/>
                              </w:rPr>
                              <w:t>Cheaper Manufacturing Units</w:t>
                            </w:r>
                            <w:r w:rsidRPr="006D0EA3">
                              <w:rPr>
                                <w:rFonts w:ascii="Tw Cen MT Condensed" w:hAnsi="Tw Cen MT Condensed"/>
                                <w:b w:val="0"/>
                                <w:color w:val="000000" w:themeColor="text1"/>
                                <w:sz w:val="28"/>
                                <w:szCs w:val="28"/>
                              </w:rPr>
                              <w:t xml:space="preserve">- </w:t>
                            </w:r>
                            <w:r>
                              <w:rPr>
                                <w:rFonts w:ascii="Tw Cen MT Condensed" w:hAnsi="Tw Cen MT Condensed"/>
                                <w:b w:val="0"/>
                                <w:color w:val="000000" w:themeColor="text1"/>
                                <w:sz w:val="28"/>
                                <w:szCs w:val="28"/>
                              </w:rPr>
                              <w:t>s</w:t>
                            </w:r>
                            <w:r w:rsidRPr="006D0EA3">
                              <w:rPr>
                                <w:rFonts w:ascii="Tw Cen MT Condensed" w:hAnsi="Tw Cen MT Condensed"/>
                                <w:b w:val="0"/>
                                <w:color w:val="000000" w:themeColor="text1"/>
                                <w:sz w:val="28"/>
                                <w:szCs w:val="28"/>
                              </w:rPr>
                              <w:t xml:space="preserve">ome of </w:t>
                            </w:r>
                            <w:r>
                              <w:rPr>
                                <w:rFonts w:ascii="Tw Cen MT Condensed" w:hAnsi="Tw Cen MT Condensed"/>
                                <w:b w:val="0"/>
                                <w:color w:val="000000" w:themeColor="text1"/>
                                <w:sz w:val="28"/>
                                <w:szCs w:val="28"/>
                              </w:rPr>
                              <w:t>au</w:t>
                            </w:r>
                            <w:r w:rsidRPr="006D0EA3">
                              <w:rPr>
                                <w:rFonts w:ascii="Tw Cen MT Condensed" w:hAnsi="Tw Cen MT Condensed"/>
                                <w:b w:val="0"/>
                                <w:color w:val="000000" w:themeColor="text1"/>
                                <w:sz w:val="28"/>
                                <w:szCs w:val="28"/>
                              </w:rPr>
                              <w:t>tomobile brands have transferred their production facilities into emerging Asian countries</w:t>
                            </w:r>
                            <w:r>
                              <w:rPr>
                                <w:rFonts w:ascii="Tw Cen MT Condensed" w:hAnsi="Tw Cen MT Condensed"/>
                                <w:b w:val="0"/>
                                <w:color w:val="000000" w:themeColor="text1"/>
                                <w:sz w:val="28"/>
                                <w:szCs w:val="28"/>
                              </w:rPr>
                              <w:t xml:space="preserve"> (I</w:t>
                            </w:r>
                            <w:r w:rsidRPr="006D0EA3">
                              <w:rPr>
                                <w:rFonts w:ascii="Tw Cen MT Condensed" w:hAnsi="Tw Cen MT Condensed"/>
                                <w:b w:val="0"/>
                                <w:color w:val="000000" w:themeColor="text1"/>
                                <w:sz w:val="28"/>
                                <w:szCs w:val="28"/>
                              </w:rPr>
                              <w:t>ndia and China</w:t>
                            </w:r>
                            <w:r>
                              <w:rPr>
                                <w:rFonts w:ascii="Tw Cen MT Condensed" w:hAnsi="Tw Cen MT Condensed"/>
                                <w:b w:val="0"/>
                                <w:color w:val="000000" w:themeColor="text1"/>
                                <w:sz w:val="28"/>
                                <w:szCs w:val="28"/>
                              </w:rPr>
                              <w:t xml:space="preserve">) for cheap labor </w:t>
                            </w:r>
                            <w:proofErr w:type="gramStart"/>
                            <w:r>
                              <w:rPr>
                                <w:rFonts w:ascii="Tw Cen MT Condensed" w:hAnsi="Tw Cen MT Condensed"/>
                                <w:b w:val="0"/>
                                <w:color w:val="000000" w:themeColor="text1"/>
                                <w:sz w:val="28"/>
                                <w:szCs w:val="28"/>
                              </w:rPr>
                              <w:t>cost ,</w:t>
                            </w:r>
                            <w:r w:rsidRPr="006D0EA3">
                              <w:rPr>
                                <w:rFonts w:ascii="Tw Cen MT Condensed" w:hAnsi="Tw Cen MT Condensed"/>
                                <w:b w:val="0"/>
                                <w:color w:val="000000" w:themeColor="text1"/>
                                <w:sz w:val="28"/>
                                <w:szCs w:val="28"/>
                              </w:rPr>
                              <w:t>and</w:t>
                            </w:r>
                            <w:proofErr w:type="gramEnd"/>
                            <w:r w:rsidRPr="006D0EA3">
                              <w:rPr>
                                <w:rFonts w:ascii="Tw Cen MT Condensed" w:hAnsi="Tw Cen MT Condensed"/>
                                <w:b w:val="0"/>
                                <w:color w:val="000000" w:themeColor="text1"/>
                                <w:sz w:val="28"/>
                                <w:szCs w:val="28"/>
                              </w:rPr>
                              <w:t xml:space="preserve"> lower production and material cost. They are maintaining high profitability by doing so.</w:t>
                            </w:r>
                          </w:p>
                          <w:p w:rsidR="00BB5CCE" w:rsidRDefault="00BB5CCE" w:rsidP="00AC78F3">
                            <w:pPr>
                              <w:pStyle w:val="Heading3"/>
                              <w:numPr>
                                <w:ilvl w:val="0"/>
                                <w:numId w:val="5"/>
                              </w:numPr>
                              <w:rPr>
                                <w:rFonts w:ascii="Tw Cen MT Condensed" w:hAnsi="Tw Cen MT Condensed"/>
                                <w:b w:val="0"/>
                                <w:color w:val="000000" w:themeColor="text1"/>
                                <w:sz w:val="28"/>
                                <w:szCs w:val="28"/>
                              </w:rPr>
                            </w:pPr>
                            <w:r w:rsidRPr="0084727A">
                              <w:rPr>
                                <w:rFonts w:ascii="Tw Cen MT Condensed" w:hAnsi="Tw Cen MT Condensed"/>
                                <w:color w:val="000000" w:themeColor="text1"/>
                                <w:sz w:val="28"/>
                                <w:szCs w:val="28"/>
                              </w:rPr>
                              <w:t>Asian Markets</w:t>
                            </w:r>
                            <w:r>
                              <w:rPr>
                                <w:rFonts w:ascii="Tw Cen MT Condensed" w:hAnsi="Tw Cen MT Condensed"/>
                                <w:color w:val="000000" w:themeColor="text1"/>
                                <w:sz w:val="28"/>
                                <w:szCs w:val="28"/>
                              </w:rPr>
                              <w:t>-</w:t>
                            </w:r>
                            <w:r w:rsidRPr="0084727A">
                              <w:rPr>
                                <w:rFonts w:ascii="Tw Cen MT Condensed" w:hAnsi="Tw Cen MT Condensed"/>
                                <w:b w:val="0"/>
                                <w:color w:val="000000" w:themeColor="text1"/>
                                <w:sz w:val="28"/>
                                <w:szCs w:val="28"/>
                              </w:rPr>
                              <w:t xml:space="preserve"> the Asian automobile market is growing and has a lot of potential. That</w:t>
                            </w:r>
                            <w:r w:rsidR="009E6244">
                              <w:rPr>
                                <w:rFonts w:ascii="Tw Cen MT Condensed" w:hAnsi="Tw Cen MT Condensed"/>
                                <w:b w:val="0"/>
                                <w:color w:val="000000" w:themeColor="text1"/>
                                <w:sz w:val="28"/>
                                <w:szCs w:val="28"/>
                              </w:rPr>
                              <w:t xml:space="preserve"> i</w:t>
                            </w:r>
                            <w:r w:rsidRPr="0084727A">
                              <w:rPr>
                                <w:rFonts w:ascii="Tw Cen MT Condensed" w:hAnsi="Tw Cen MT Condensed"/>
                                <w:b w:val="0"/>
                                <w:color w:val="000000" w:themeColor="text1"/>
                                <w:sz w:val="28"/>
                                <w:szCs w:val="28"/>
                              </w:rPr>
                              <w:t xml:space="preserve">s why many </w:t>
                            </w:r>
                            <w:r w:rsidR="00E041FB">
                              <w:rPr>
                                <w:rFonts w:ascii="Tw Cen MT Condensed" w:hAnsi="Tw Cen MT Condensed"/>
                                <w:b w:val="0"/>
                                <w:color w:val="000000" w:themeColor="text1"/>
                                <w:sz w:val="28"/>
                                <w:szCs w:val="28"/>
                              </w:rPr>
                              <w:t xml:space="preserve">manufacturers and </w:t>
                            </w:r>
                            <w:r w:rsidRPr="0084727A">
                              <w:rPr>
                                <w:rFonts w:ascii="Tw Cen MT Condensed" w:hAnsi="Tw Cen MT Condensed"/>
                                <w:b w:val="0"/>
                                <w:color w:val="000000" w:themeColor="text1"/>
                                <w:sz w:val="28"/>
                                <w:szCs w:val="28"/>
                              </w:rPr>
                              <w:t>brands are</w:t>
                            </w:r>
                            <w:r w:rsidR="00E041FB">
                              <w:rPr>
                                <w:rFonts w:ascii="Tw Cen MT Condensed" w:hAnsi="Tw Cen MT Condensed"/>
                                <w:b w:val="0"/>
                                <w:color w:val="000000" w:themeColor="text1"/>
                                <w:sz w:val="28"/>
                                <w:szCs w:val="28"/>
                              </w:rPr>
                              <w:t xml:space="preserve"> interested in this market, because </w:t>
                            </w:r>
                            <w:r w:rsidRPr="0084727A">
                              <w:rPr>
                                <w:rFonts w:ascii="Tw Cen MT Condensed" w:hAnsi="Tw Cen MT Condensed"/>
                                <w:b w:val="0"/>
                                <w:color w:val="000000" w:themeColor="text1"/>
                                <w:sz w:val="28"/>
                                <w:szCs w:val="28"/>
                              </w:rPr>
                              <w:t>of the better economic condition, changing lifestyles, and more disposable income.</w:t>
                            </w:r>
                          </w:p>
                          <w:p w:rsidR="00BB5CCE" w:rsidRPr="00CE3DF3" w:rsidRDefault="00BB5CCE" w:rsidP="00AC78F3">
                            <w:pPr>
                              <w:pStyle w:val="Heading3"/>
                              <w:numPr>
                                <w:ilvl w:val="0"/>
                                <w:numId w:val="5"/>
                              </w:numPr>
                              <w:rPr>
                                <w:rFonts w:ascii="Tw Cen MT Condensed" w:hAnsi="Tw Cen MT Condensed"/>
                                <w:b w:val="0"/>
                                <w:color w:val="000000" w:themeColor="text1"/>
                                <w:sz w:val="28"/>
                                <w:szCs w:val="28"/>
                              </w:rPr>
                            </w:pPr>
                            <w:r w:rsidRPr="00CE3DF3">
                              <w:rPr>
                                <w:rFonts w:ascii="Tw Cen MT Condensed" w:hAnsi="Tw Cen MT Condensed"/>
                                <w:color w:val="000000" w:themeColor="text1"/>
                                <w:sz w:val="28"/>
                                <w:szCs w:val="28"/>
                              </w:rPr>
                              <w:t xml:space="preserve">R &amp; D / Innovation- </w:t>
                            </w:r>
                            <w:r w:rsidRPr="000167AB">
                              <w:rPr>
                                <w:rFonts w:ascii="Tw Cen MT Condensed" w:hAnsi="Tw Cen MT Condensed"/>
                                <w:b w:val="0"/>
                                <w:color w:val="000000" w:themeColor="text1"/>
                                <w:sz w:val="28"/>
                                <w:szCs w:val="28"/>
                              </w:rPr>
                              <w:t xml:space="preserve">with the advent of E-vehicles &amp; alternative </w:t>
                            </w:r>
                            <w:proofErr w:type="gramStart"/>
                            <w:r w:rsidRPr="000167AB">
                              <w:rPr>
                                <w:rFonts w:ascii="Tw Cen MT Condensed" w:hAnsi="Tw Cen MT Condensed"/>
                                <w:b w:val="0"/>
                                <w:color w:val="000000" w:themeColor="text1"/>
                                <w:sz w:val="28"/>
                                <w:szCs w:val="28"/>
                              </w:rPr>
                              <w:t>fuel ,</w:t>
                            </w:r>
                            <w:proofErr w:type="gramEnd"/>
                            <w:r w:rsidRPr="000167AB">
                              <w:rPr>
                                <w:rFonts w:ascii="Tw Cen MT Condensed" w:hAnsi="Tw Cen MT Condensed"/>
                                <w:b w:val="0"/>
                                <w:color w:val="000000" w:themeColor="text1"/>
                                <w:sz w:val="28"/>
                                <w:szCs w:val="28"/>
                              </w:rPr>
                              <w:t> </w:t>
                            </w:r>
                            <w:r>
                              <w:rPr>
                                <w:rFonts w:ascii="Tw Cen MT Condensed" w:hAnsi="Tw Cen MT Condensed"/>
                                <w:b w:val="0"/>
                                <w:color w:val="000000" w:themeColor="text1"/>
                                <w:sz w:val="28"/>
                                <w:szCs w:val="28"/>
                              </w:rPr>
                              <w:t>a</w:t>
                            </w:r>
                            <w:r w:rsidRPr="000167AB">
                              <w:rPr>
                                <w:rFonts w:ascii="Tw Cen MT Condensed" w:hAnsi="Tw Cen MT Condensed"/>
                                <w:b w:val="0"/>
                                <w:color w:val="000000" w:themeColor="text1"/>
                                <w:sz w:val="28"/>
                                <w:szCs w:val="28"/>
                              </w:rPr>
                              <w:t xml:space="preserve">utomobile </w:t>
                            </w:r>
                            <w:r>
                              <w:rPr>
                                <w:rFonts w:ascii="Tw Cen MT Condensed" w:hAnsi="Tw Cen MT Condensed"/>
                                <w:b w:val="0"/>
                                <w:color w:val="000000" w:themeColor="text1"/>
                                <w:sz w:val="28"/>
                                <w:szCs w:val="28"/>
                              </w:rPr>
                              <w:t>c</w:t>
                            </w:r>
                            <w:r w:rsidRPr="000167AB">
                              <w:rPr>
                                <w:rFonts w:ascii="Tw Cen MT Condensed" w:hAnsi="Tw Cen MT Condensed"/>
                                <w:b w:val="0"/>
                                <w:color w:val="000000" w:themeColor="text1"/>
                                <w:sz w:val="28"/>
                                <w:szCs w:val="28"/>
                              </w:rPr>
                              <w:t xml:space="preserve">ompanies are increasing R &amp; D expenditure to drive the next phase of </w:t>
                            </w:r>
                            <w:hyperlink r:id="rId12" w:history="1">
                              <w:r w:rsidRPr="000167AB">
                                <w:rPr>
                                  <w:rStyle w:val="Hyperlink"/>
                                  <w:rFonts w:ascii="Tw Cen MT Condensed" w:hAnsi="Tw Cen MT Condensed"/>
                                  <w:b w:val="0"/>
                                  <w:color w:val="000000" w:themeColor="text1"/>
                                  <w:sz w:val="28"/>
                                  <w:szCs w:val="28"/>
                                  <w:u w:val="none"/>
                                </w:rPr>
                                <w:t>growth</w:t>
                              </w:r>
                            </w:hyperlink>
                            <w:r w:rsidRPr="000167AB">
                              <w:rPr>
                                <w:rFonts w:ascii="Tw Cen MT Condensed" w:hAnsi="Tw Cen MT Condensed"/>
                                <w:b w:val="0"/>
                                <w:color w:val="000000" w:themeColor="text1"/>
                                <w:sz w:val="28"/>
                                <w:szCs w:val="28"/>
                              </w:rPr>
                              <w:t xml:space="preserve"> through use of renewable sources of energy which may be solar, wind etc.</w:t>
                            </w:r>
                          </w:p>
                          <w:p w:rsidR="00BB5CCE" w:rsidRDefault="00BB5CCE" w:rsidP="00AC78F3">
                            <w:pPr>
                              <w:pStyle w:val="Heading3"/>
                              <w:numPr>
                                <w:ilvl w:val="0"/>
                                <w:numId w:val="5"/>
                              </w:numPr>
                              <w:rPr>
                                <w:rFonts w:ascii="Tw Cen MT Condensed" w:hAnsi="Tw Cen MT Condensed"/>
                                <w:b w:val="0"/>
                                <w:color w:val="000000" w:themeColor="text1"/>
                                <w:sz w:val="28"/>
                                <w:szCs w:val="28"/>
                              </w:rPr>
                            </w:pPr>
                            <w:r w:rsidRPr="00CE3DF3">
                              <w:rPr>
                                <w:rFonts w:ascii="Tw Cen MT Condensed" w:hAnsi="Tw Cen MT Condensed"/>
                                <w:color w:val="000000" w:themeColor="text1"/>
                                <w:sz w:val="28"/>
                                <w:szCs w:val="28"/>
                              </w:rPr>
                              <w:t>The demand for Luxury Vehicles</w:t>
                            </w:r>
                            <w:r>
                              <w:rPr>
                                <w:rFonts w:ascii="Tw Cen MT Condensed" w:hAnsi="Tw Cen MT Condensed"/>
                                <w:color w:val="000000" w:themeColor="text1"/>
                                <w:sz w:val="28"/>
                                <w:szCs w:val="28"/>
                              </w:rPr>
                              <w:t xml:space="preserve"> </w:t>
                            </w:r>
                            <w:r w:rsidRPr="00CE3DF3">
                              <w:rPr>
                                <w:rFonts w:ascii="Tw Cen MT Condensed" w:hAnsi="Tw Cen MT Condensed"/>
                                <w:color w:val="000000" w:themeColor="text1"/>
                                <w:sz w:val="28"/>
                                <w:szCs w:val="28"/>
                              </w:rPr>
                              <w:t>-</w:t>
                            </w:r>
                            <w:r w:rsidRPr="00CE3DF3">
                              <w:rPr>
                                <w:rFonts w:ascii="Tw Cen MT Condensed" w:hAnsi="Tw Cen MT Condensed"/>
                                <w:b w:val="0"/>
                                <w:color w:val="000000" w:themeColor="text1"/>
                                <w:sz w:val="28"/>
                                <w:szCs w:val="28"/>
                              </w:rPr>
                              <w:t xml:space="preserve"> </w:t>
                            </w:r>
                            <w:r>
                              <w:rPr>
                                <w:rFonts w:ascii="Tw Cen MT Condensed" w:hAnsi="Tw Cen MT Condensed"/>
                                <w:b w:val="0"/>
                                <w:color w:val="000000" w:themeColor="text1"/>
                                <w:sz w:val="28"/>
                                <w:szCs w:val="28"/>
                              </w:rPr>
                              <w:t>t</w:t>
                            </w:r>
                            <w:r w:rsidRPr="00CE3DF3">
                              <w:rPr>
                                <w:rFonts w:ascii="Tw Cen MT Condensed" w:hAnsi="Tw Cen MT Condensed"/>
                                <w:b w:val="0"/>
                                <w:color w:val="000000" w:themeColor="text1"/>
                                <w:sz w:val="28"/>
                                <w:szCs w:val="28"/>
                              </w:rPr>
                              <w:t xml:space="preserve">he demand for luxury </w:t>
                            </w:r>
                            <w:r>
                              <w:rPr>
                                <w:rFonts w:ascii="Tw Cen MT Condensed" w:hAnsi="Tw Cen MT Condensed"/>
                                <w:b w:val="0"/>
                                <w:color w:val="000000" w:themeColor="text1"/>
                                <w:sz w:val="28"/>
                                <w:szCs w:val="28"/>
                              </w:rPr>
                              <w:t xml:space="preserve">vehicles is </w:t>
                            </w:r>
                            <w:r w:rsidRPr="00CE3DF3">
                              <w:rPr>
                                <w:rFonts w:ascii="Tw Cen MT Condensed" w:hAnsi="Tw Cen MT Condensed"/>
                                <w:b w:val="0"/>
                                <w:color w:val="000000" w:themeColor="text1"/>
                                <w:sz w:val="28"/>
                                <w:szCs w:val="28"/>
                              </w:rPr>
                              <w:t>increasing in developing countries. More demand means more sales, and it would bring more profitability to the company.  </w:t>
                            </w:r>
                          </w:p>
                          <w:p w:rsidR="00BB5CCE" w:rsidRPr="00CE3DF3" w:rsidRDefault="00BB5CCE" w:rsidP="00AC78F3">
                            <w:pPr>
                              <w:pStyle w:val="Heading3"/>
                              <w:numPr>
                                <w:ilvl w:val="0"/>
                                <w:numId w:val="5"/>
                              </w:numPr>
                              <w:rPr>
                                <w:rFonts w:ascii="Tw Cen MT Condensed" w:hAnsi="Tw Cen MT Condensed"/>
                                <w:color w:val="000000" w:themeColor="text1"/>
                                <w:sz w:val="28"/>
                                <w:szCs w:val="28"/>
                              </w:rPr>
                            </w:pPr>
                            <w:r w:rsidRPr="00CE3DF3">
                              <w:rPr>
                                <w:rFonts w:ascii="Tw Cen MT Condensed" w:hAnsi="Tw Cen MT Condensed"/>
                                <w:color w:val="000000" w:themeColor="text1"/>
                                <w:sz w:val="28"/>
                                <w:szCs w:val="28"/>
                              </w:rPr>
                              <w:t>Growing Industry</w:t>
                            </w:r>
                          </w:p>
                          <w:p w:rsidR="00BB5CCE" w:rsidRPr="00CE3DF3" w:rsidRDefault="00BB5CCE" w:rsidP="00CE3DF3"/>
                          <w:p w:rsidR="00BB5CCE" w:rsidRPr="00CE3DF3" w:rsidRDefault="00BB5CCE" w:rsidP="00CE3DF3">
                            <w:pPr>
                              <w:rPr>
                                <w:color w:val="000000" w:themeColor="text1"/>
                              </w:rPr>
                            </w:pPr>
                          </w:p>
                          <w:p w:rsidR="00BB5CCE" w:rsidRPr="00CE3DF3" w:rsidRDefault="00BB5CCE" w:rsidP="00CE3DF3"/>
                          <w:p w:rsidR="00BB5CCE" w:rsidRPr="0084727A" w:rsidRDefault="00BB5CCE" w:rsidP="0084727A"/>
                          <w:p w:rsidR="00BB5CCE" w:rsidRDefault="00BB5CCE" w:rsidP="0084727A"/>
                          <w:p w:rsidR="00BB5CCE" w:rsidRPr="0084727A" w:rsidRDefault="00BB5CCE" w:rsidP="0084727A"/>
                          <w:p w:rsidR="00BB5CCE" w:rsidRPr="0084727A" w:rsidRDefault="00BB5CCE" w:rsidP="0084727A">
                            <w:pPr>
                              <w:rPr>
                                <w:rFonts w:ascii="Tw Cen MT Condensed" w:hAnsi="Tw Cen MT Condensed"/>
                                <w:sz w:val="28"/>
                                <w:szCs w:val="28"/>
                              </w:rPr>
                            </w:pPr>
                          </w:p>
                          <w:p w:rsidR="00BB5CCE" w:rsidRPr="0084727A" w:rsidRDefault="00BB5CCE" w:rsidP="0084727A"/>
                          <w:p w:rsidR="00BB5CCE" w:rsidRPr="006D0EA3" w:rsidRDefault="00BB5CCE" w:rsidP="006D0EA3"/>
                          <w:p w:rsidR="00BB5CCE" w:rsidRPr="006D0EA3" w:rsidRDefault="00BB5CCE" w:rsidP="006D0EA3"/>
                          <w:p w:rsidR="00BB5CCE" w:rsidRDefault="00BB5CCE" w:rsidP="006D0E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054" o:spid="_x0000_s1028" type="#_x0000_t176" style="position:absolute;margin-left:12.75pt;margin-top:22.9pt;width:467.25pt;height:47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" fillcolor="#9ea9ae" strokecolor="white [3201]" strokeweight="2pt">
                <v:shadow on="t" color="black" opacity="24903f" origin=",.5" offset="0,.55556mm"/>
                <v:textbox>
                  <w:txbxContent>
                    <w:p w:rsidR="00BB5CCE" w:rsidRPr="009231C6" w:rsidRDefault="00BB5CCE" w:rsidP="006D0EA3">
                      <w:pPr>
                        <w:rPr>
                          <w:rFonts w:ascii="Tw Cen MT Condensed" w:hAnsi="Tw Cen MT Condensed"/>
                          <w:b/>
                          <w:color w:val="000000" w:themeColor="text1"/>
                          <w:sz w:val="32"/>
                          <w:szCs w:val="32"/>
                          <w:u w:val="single"/>
                        </w:rPr>
                      </w:pPr>
                      <w:r w:rsidRPr="009231C6">
                        <w:rPr>
                          <w:rFonts w:ascii="Tw Cen MT Condensed" w:hAnsi="Tw Cen MT Condensed"/>
                          <w:b/>
                          <w:color w:val="000000" w:themeColor="text1"/>
                          <w:sz w:val="32"/>
                          <w:szCs w:val="32"/>
                          <w:u w:val="single"/>
                        </w:rPr>
                        <w:t>STRENGTHS</w:t>
                      </w:r>
                    </w:p>
                    <w:p w:rsidR="00BB5CCE" w:rsidRDefault="00BB5CCE" w:rsidP="00AC78F3">
                      <w:pPr>
                        <w:pStyle w:val="Heading3"/>
                        <w:numPr>
                          <w:ilvl w:val="0"/>
                          <w:numId w:val="5"/>
                        </w:numPr>
                        <w:rPr>
                          <w:rFonts w:ascii="Tw Cen MT Condensed" w:hAnsi="Tw Cen MT Condensed"/>
                          <w:b w:val="0"/>
                          <w:color w:val="000000" w:themeColor="text1"/>
                          <w:sz w:val="28"/>
                          <w:szCs w:val="28"/>
                        </w:rPr>
                      </w:pPr>
                      <w:r w:rsidRPr="006D0EA3">
                        <w:rPr>
                          <w:rFonts w:ascii="Tw Cen MT Condensed" w:hAnsi="Tw Cen MT Condensed"/>
                          <w:color w:val="000000" w:themeColor="text1"/>
                          <w:sz w:val="28"/>
                          <w:szCs w:val="28"/>
                        </w:rPr>
                        <w:t>Cheaper Manufacturing Units</w:t>
                      </w:r>
                      <w:r w:rsidRPr="006D0EA3">
                        <w:rPr>
                          <w:rFonts w:ascii="Tw Cen MT Condensed" w:hAnsi="Tw Cen MT Condensed"/>
                          <w:b w:val="0"/>
                          <w:color w:val="000000" w:themeColor="text1"/>
                          <w:sz w:val="28"/>
                          <w:szCs w:val="28"/>
                        </w:rPr>
                        <w:t xml:space="preserve">- </w:t>
                      </w:r>
                      <w:r>
                        <w:rPr>
                          <w:rFonts w:ascii="Tw Cen MT Condensed" w:hAnsi="Tw Cen MT Condensed"/>
                          <w:b w:val="0"/>
                          <w:color w:val="000000" w:themeColor="text1"/>
                          <w:sz w:val="28"/>
                          <w:szCs w:val="28"/>
                        </w:rPr>
                        <w:t>s</w:t>
                      </w:r>
                      <w:r w:rsidRPr="006D0EA3">
                        <w:rPr>
                          <w:rFonts w:ascii="Tw Cen MT Condensed" w:hAnsi="Tw Cen MT Condensed"/>
                          <w:b w:val="0"/>
                          <w:color w:val="000000" w:themeColor="text1"/>
                          <w:sz w:val="28"/>
                          <w:szCs w:val="28"/>
                        </w:rPr>
                        <w:t xml:space="preserve">ome of </w:t>
                      </w:r>
                      <w:r>
                        <w:rPr>
                          <w:rFonts w:ascii="Tw Cen MT Condensed" w:hAnsi="Tw Cen MT Condensed"/>
                          <w:b w:val="0"/>
                          <w:color w:val="000000" w:themeColor="text1"/>
                          <w:sz w:val="28"/>
                          <w:szCs w:val="28"/>
                        </w:rPr>
                        <w:t>au</w:t>
                      </w:r>
                      <w:r w:rsidRPr="006D0EA3">
                        <w:rPr>
                          <w:rFonts w:ascii="Tw Cen MT Condensed" w:hAnsi="Tw Cen MT Condensed"/>
                          <w:b w:val="0"/>
                          <w:color w:val="000000" w:themeColor="text1"/>
                          <w:sz w:val="28"/>
                          <w:szCs w:val="28"/>
                        </w:rPr>
                        <w:t>tomobile brands have transferred their production facilities into emerging Asian countries</w:t>
                      </w:r>
                      <w:r>
                        <w:rPr>
                          <w:rFonts w:ascii="Tw Cen MT Condensed" w:hAnsi="Tw Cen MT Condensed"/>
                          <w:b w:val="0"/>
                          <w:color w:val="000000" w:themeColor="text1"/>
                          <w:sz w:val="28"/>
                          <w:szCs w:val="28"/>
                        </w:rPr>
                        <w:t xml:space="preserve"> (I</w:t>
                      </w:r>
                      <w:r w:rsidRPr="006D0EA3">
                        <w:rPr>
                          <w:rFonts w:ascii="Tw Cen MT Condensed" w:hAnsi="Tw Cen MT Condensed"/>
                          <w:b w:val="0"/>
                          <w:color w:val="000000" w:themeColor="text1"/>
                          <w:sz w:val="28"/>
                          <w:szCs w:val="28"/>
                        </w:rPr>
                        <w:t>ndia and China</w:t>
                      </w:r>
                      <w:r>
                        <w:rPr>
                          <w:rFonts w:ascii="Tw Cen MT Condensed" w:hAnsi="Tw Cen MT Condensed"/>
                          <w:b w:val="0"/>
                          <w:color w:val="000000" w:themeColor="text1"/>
                          <w:sz w:val="28"/>
                          <w:szCs w:val="28"/>
                        </w:rPr>
                        <w:t xml:space="preserve">) for cheap labor </w:t>
                      </w:r>
                      <w:proofErr w:type="gramStart"/>
                      <w:r>
                        <w:rPr>
                          <w:rFonts w:ascii="Tw Cen MT Condensed" w:hAnsi="Tw Cen MT Condensed"/>
                          <w:b w:val="0"/>
                          <w:color w:val="000000" w:themeColor="text1"/>
                          <w:sz w:val="28"/>
                          <w:szCs w:val="28"/>
                        </w:rPr>
                        <w:t>cost ,</w:t>
                      </w:r>
                      <w:r w:rsidRPr="006D0EA3">
                        <w:rPr>
                          <w:rFonts w:ascii="Tw Cen MT Condensed" w:hAnsi="Tw Cen MT Condensed"/>
                          <w:b w:val="0"/>
                          <w:color w:val="000000" w:themeColor="text1"/>
                          <w:sz w:val="28"/>
                          <w:szCs w:val="28"/>
                        </w:rPr>
                        <w:t>and</w:t>
                      </w:r>
                      <w:proofErr w:type="gramEnd"/>
                      <w:r w:rsidRPr="006D0EA3">
                        <w:rPr>
                          <w:rFonts w:ascii="Tw Cen MT Condensed" w:hAnsi="Tw Cen MT Condensed"/>
                          <w:b w:val="0"/>
                          <w:color w:val="000000" w:themeColor="text1"/>
                          <w:sz w:val="28"/>
                          <w:szCs w:val="28"/>
                        </w:rPr>
                        <w:t xml:space="preserve"> lower production and material cost. They are maintaining high profitability by doing so.</w:t>
                      </w:r>
                    </w:p>
                    <w:p w:rsidR="00BB5CCE" w:rsidRDefault="00BB5CCE" w:rsidP="00AC78F3">
                      <w:pPr>
                        <w:pStyle w:val="Heading3"/>
                        <w:numPr>
                          <w:ilvl w:val="0"/>
                          <w:numId w:val="5"/>
                        </w:numPr>
                        <w:rPr>
                          <w:rFonts w:ascii="Tw Cen MT Condensed" w:hAnsi="Tw Cen MT Condensed"/>
                          <w:b w:val="0"/>
                          <w:color w:val="000000" w:themeColor="text1"/>
                          <w:sz w:val="28"/>
                          <w:szCs w:val="28"/>
                        </w:rPr>
                      </w:pPr>
                      <w:r w:rsidRPr="0084727A">
                        <w:rPr>
                          <w:rFonts w:ascii="Tw Cen MT Condensed" w:hAnsi="Tw Cen MT Condensed"/>
                          <w:color w:val="000000" w:themeColor="text1"/>
                          <w:sz w:val="28"/>
                          <w:szCs w:val="28"/>
                        </w:rPr>
                        <w:t>Asian Markets</w:t>
                      </w:r>
                      <w:r>
                        <w:rPr>
                          <w:rFonts w:ascii="Tw Cen MT Condensed" w:hAnsi="Tw Cen MT Condensed"/>
                          <w:color w:val="000000" w:themeColor="text1"/>
                          <w:sz w:val="28"/>
                          <w:szCs w:val="28"/>
                        </w:rPr>
                        <w:t>-</w:t>
                      </w:r>
                      <w:r w:rsidRPr="0084727A">
                        <w:rPr>
                          <w:rFonts w:ascii="Tw Cen MT Condensed" w:hAnsi="Tw Cen MT Condensed"/>
                          <w:b w:val="0"/>
                          <w:color w:val="000000" w:themeColor="text1"/>
                          <w:sz w:val="28"/>
                          <w:szCs w:val="28"/>
                        </w:rPr>
                        <w:t xml:space="preserve"> the Asian automobile market is growing and has a lot of potential. That</w:t>
                      </w:r>
                      <w:r w:rsidR="009E6244">
                        <w:rPr>
                          <w:rFonts w:ascii="Tw Cen MT Condensed" w:hAnsi="Tw Cen MT Condensed"/>
                          <w:b w:val="0"/>
                          <w:color w:val="000000" w:themeColor="text1"/>
                          <w:sz w:val="28"/>
                          <w:szCs w:val="28"/>
                        </w:rPr>
                        <w:t xml:space="preserve"> i</w:t>
                      </w:r>
                      <w:r w:rsidRPr="0084727A">
                        <w:rPr>
                          <w:rFonts w:ascii="Tw Cen MT Condensed" w:hAnsi="Tw Cen MT Condensed"/>
                          <w:b w:val="0"/>
                          <w:color w:val="000000" w:themeColor="text1"/>
                          <w:sz w:val="28"/>
                          <w:szCs w:val="28"/>
                        </w:rPr>
                        <w:t xml:space="preserve">s why many </w:t>
                      </w:r>
                      <w:r w:rsidR="00E041FB">
                        <w:rPr>
                          <w:rFonts w:ascii="Tw Cen MT Condensed" w:hAnsi="Tw Cen MT Condensed"/>
                          <w:b w:val="0"/>
                          <w:color w:val="000000" w:themeColor="text1"/>
                          <w:sz w:val="28"/>
                          <w:szCs w:val="28"/>
                        </w:rPr>
                        <w:t xml:space="preserve">manufacturers and </w:t>
                      </w:r>
                      <w:r w:rsidRPr="0084727A">
                        <w:rPr>
                          <w:rFonts w:ascii="Tw Cen MT Condensed" w:hAnsi="Tw Cen MT Condensed"/>
                          <w:b w:val="0"/>
                          <w:color w:val="000000" w:themeColor="text1"/>
                          <w:sz w:val="28"/>
                          <w:szCs w:val="28"/>
                        </w:rPr>
                        <w:t>brands are</w:t>
                      </w:r>
                      <w:r w:rsidR="00E041FB">
                        <w:rPr>
                          <w:rFonts w:ascii="Tw Cen MT Condensed" w:hAnsi="Tw Cen MT Condensed"/>
                          <w:b w:val="0"/>
                          <w:color w:val="000000" w:themeColor="text1"/>
                          <w:sz w:val="28"/>
                          <w:szCs w:val="28"/>
                        </w:rPr>
                        <w:t xml:space="preserve"> interested in this market, because </w:t>
                      </w:r>
                      <w:r w:rsidRPr="0084727A">
                        <w:rPr>
                          <w:rFonts w:ascii="Tw Cen MT Condensed" w:hAnsi="Tw Cen MT Condensed"/>
                          <w:b w:val="0"/>
                          <w:color w:val="000000" w:themeColor="text1"/>
                          <w:sz w:val="28"/>
                          <w:szCs w:val="28"/>
                        </w:rPr>
                        <w:t>of the better economic condition, changing lifestyles, and more disposable income.</w:t>
                      </w:r>
                    </w:p>
                    <w:p w:rsidR="00BB5CCE" w:rsidRPr="00CE3DF3" w:rsidRDefault="00BB5CCE" w:rsidP="00AC78F3">
                      <w:pPr>
                        <w:pStyle w:val="Heading3"/>
                        <w:numPr>
                          <w:ilvl w:val="0"/>
                          <w:numId w:val="5"/>
                        </w:numPr>
                        <w:rPr>
                          <w:rFonts w:ascii="Tw Cen MT Condensed" w:hAnsi="Tw Cen MT Condensed"/>
                          <w:b w:val="0"/>
                          <w:color w:val="000000" w:themeColor="text1"/>
                          <w:sz w:val="28"/>
                          <w:szCs w:val="28"/>
                        </w:rPr>
                      </w:pPr>
                      <w:r w:rsidRPr="00CE3DF3">
                        <w:rPr>
                          <w:rFonts w:ascii="Tw Cen MT Condensed" w:hAnsi="Tw Cen MT Condensed"/>
                          <w:color w:val="000000" w:themeColor="text1"/>
                          <w:sz w:val="28"/>
                          <w:szCs w:val="28"/>
                        </w:rPr>
                        <w:t xml:space="preserve">R &amp; D / Innovation- </w:t>
                      </w:r>
                      <w:r w:rsidRPr="000167AB">
                        <w:rPr>
                          <w:rFonts w:ascii="Tw Cen MT Condensed" w:hAnsi="Tw Cen MT Condensed"/>
                          <w:b w:val="0"/>
                          <w:color w:val="000000" w:themeColor="text1"/>
                          <w:sz w:val="28"/>
                          <w:szCs w:val="28"/>
                        </w:rPr>
                        <w:t xml:space="preserve">with the advent of E-vehicles &amp; alternative </w:t>
                      </w:r>
                      <w:proofErr w:type="gramStart"/>
                      <w:r w:rsidRPr="000167AB">
                        <w:rPr>
                          <w:rFonts w:ascii="Tw Cen MT Condensed" w:hAnsi="Tw Cen MT Condensed"/>
                          <w:b w:val="0"/>
                          <w:color w:val="000000" w:themeColor="text1"/>
                          <w:sz w:val="28"/>
                          <w:szCs w:val="28"/>
                        </w:rPr>
                        <w:t>fuel ,</w:t>
                      </w:r>
                      <w:proofErr w:type="gramEnd"/>
                      <w:r w:rsidRPr="000167AB">
                        <w:rPr>
                          <w:rFonts w:ascii="Tw Cen MT Condensed" w:hAnsi="Tw Cen MT Condensed"/>
                          <w:b w:val="0"/>
                          <w:color w:val="000000" w:themeColor="text1"/>
                          <w:sz w:val="28"/>
                          <w:szCs w:val="28"/>
                        </w:rPr>
                        <w:t> </w:t>
                      </w:r>
                      <w:r>
                        <w:rPr>
                          <w:rFonts w:ascii="Tw Cen MT Condensed" w:hAnsi="Tw Cen MT Condensed"/>
                          <w:b w:val="0"/>
                          <w:color w:val="000000" w:themeColor="text1"/>
                          <w:sz w:val="28"/>
                          <w:szCs w:val="28"/>
                        </w:rPr>
                        <w:t>a</w:t>
                      </w:r>
                      <w:r w:rsidRPr="000167AB">
                        <w:rPr>
                          <w:rFonts w:ascii="Tw Cen MT Condensed" w:hAnsi="Tw Cen MT Condensed"/>
                          <w:b w:val="0"/>
                          <w:color w:val="000000" w:themeColor="text1"/>
                          <w:sz w:val="28"/>
                          <w:szCs w:val="28"/>
                        </w:rPr>
                        <w:t xml:space="preserve">utomobile </w:t>
                      </w:r>
                      <w:r>
                        <w:rPr>
                          <w:rFonts w:ascii="Tw Cen MT Condensed" w:hAnsi="Tw Cen MT Condensed"/>
                          <w:b w:val="0"/>
                          <w:color w:val="000000" w:themeColor="text1"/>
                          <w:sz w:val="28"/>
                          <w:szCs w:val="28"/>
                        </w:rPr>
                        <w:t>c</w:t>
                      </w:r>
                      <w:r w:rsidRPr="000167AB">
                        <w:rPr>
                          <w:rFonts w:ascii="Tw Cen MT Condensed" w:hAnsi="Tw Cen MT Condensed"/>
                          <w:b w:val="0"/>
                          <w:color w:val="000000" w:themeColor="text1"/>
                          <w:sz w:val="28"/>
                          <w:szCs w:val="28"/>
                        </w:rPr>
                        <w:t xml:space="preserve">ompanies are increasing R &amp; D expenditure to drive the next phase of </w:t>
                      </w:r>
                      <w:hyperlink r:id="rId13" w:history="1">
                        <w:r w:rsidRPr="000167AB">
                          <w:rPr>
                            <w:rStyle w:val="Hyperlink"/>
                            <w:rFonts w:ascii="Tw Cen MT Condensed" w:hAnsi="Tw Cen MT Condensed"/>
                            <w:b w:val="0"/>
                            <w:color w:val="000000" w:themeColor="text1"/>
                            <w:sz w:val="28"/>
                            <w:szCs w:val="28"/>
                            <w:u w:val="none"/>
                          </w:rPr>
                          <w:t>growth</w:t>
                        </w:r>
                      </w:hyperlink>
                      <w:r w:rsidRPr="000167AB">
                        <w:rPr>
                          <w:rFonts w:ascii="Tw Cen MT Condensed" w:hAnsi="Tw Cen MT Condensed"/>
                          <w:b w:val="0"/>
                          <w:color w:val="000000" w:themeColor="text1"/>
                          <w:sz w:val="28"/>
                          <w:szCs w:val="28"/>
                        </w:rPr>
                        <w:t xml:space="preserve"> through use of renewable sources of energy which may be solar, wind etc.</w:t>
                      </w:r>
                    </w:p>
                    <w:p w:rsidR="00BB5CCE" w:rsidRDefault="00BB5CCE" w:rsidP="00AC78F3">
                      <w:pPr>
                        <w:pStyle w:val="Heading3"/>
                        <w:numPr>
                          <w:ilvl w:val="0"/>
                          <w:numId w:val="5"/>
                        </w:numPr>
                        <w:rPr>
                          <w:rFonts w:ascii="Tw Cen MT Condensed" w:hAnsi="Tw Cen MT Condensed"/>
                          <w:b w:val="0"/>
                          <w:color w:val="000000" w:themeColor="text1"/>
                          <w:sz w:val="28"/>
                          <w:szCs w:val="28"/>
                        </w:rPr>
                      </w:pPr>
                      <w:r w:rsidRPr="00CE3DF3">
                        <w:rPr>
                          <w:rFonts w:ascii="Tw Cen MT Condensed" w:hAnsi="Tw Cen MT Condensed"/>
                          <w:color w:val="000000" w:themeColor="text1"/>
                          <w:sz w:val="28"/>
                          <w:szCs w:val="28"/>
                        </w:rPr>
                        <w:t>The demand for Luxury Vehicles</w:t>
                      </w:r>
                      <w:r>
                        <w:rPr>
                          <w:rFonts w:ascii="Tw Cen MT Condensed" w:hAnsi="Tw Cen MT Condensed"/>
                          <w:color w:val="000000" w:themeColor="text1"/>
                          <w:sz w:val="28"/>
                          <w:szCs w:val="28"/>
                        </w:rPr>
                        <w:t xml:space="preserve"> </w:t>
                      </w:r>
                      <w:r w:rsidRPr="00CE3DF3">
                        <w:rPr>
                          <w:rFonts w:ascii="Tw Cen MT Condensed" w:hAnsi="Tw Cen MT Condensed"/>
                          <w:color w:val="000000" w:themeColor="text1"/>
                          <w:sz w:val="28"/>
                          <w:szCs w:val="28"/>
                        </w:rPr>
                        <w:t>-</w:t>
                      </w:r>
                      <w:r w:rsidRPr="00CE3DF3">
                        <w:rPr>
                          <w:rFonts w:ascii="Tw Cen MT Condensed" w:hAnsi="Tw Cen MT Condensed"/>
                          <w:b w:val="0"/>
                          <w:color w:val="000000" w:themeColor="text1"/>
                          <w:sz w:val="28"/>
                          <w:szCs w:val="28"/>
                        </w:rPr>
                        <w:t xml:space="preserve"> </w:t>
                      </w:r>
                      <w:r>
                        <w:rPr>
                          <w:rFonts w:ascii="Tw Cen MT Condensed" w:hAnsi="Tw Cen MT Condensed"/>
                          <w:b w:val="0"/>
                          <w:color w:val="000000" w:themeColor="text1"/>
                          <w:sz w:val="28"/>
                          <w:szCs w:val="28"/>
                        </w:rPr>
                        <w:t>t</w:t>
                      </w:r>
                      <w:r w:rsidRPr="00CE3DF3">
                        <w:rPr>
                          <w:rFonts w:ascii="Tw Cen MT Condensed" w:hAnsi="Tw Cen MT Condensed"/>
                          <w:b w:val="0"/>
                          <w:color w:val="000000" w:themeColor="text1"/>
                          <w:sz w:val="28"/>
                          <w:szCs w:val="28"/>
                        </w:rPr>
                        <w:t xml:space="preserve">he demand for luxury </w:t>
                      </w:r>
                      <w:r>
                        <w:rPr>
                          <w:rFonts w:ascii="Tw Cen MT Condensed" w:hAnsi="Tw Cen MT Condensed"/>
                          <w:b w:val="0"/>
                          <w:color w:val="000000" w:themeColor="text1"/>
                          <w:sz w:val="28"/>
                          <w:szCs w:val="28"/>
                        </w:rPr>
                        <w:t xml:space="preserve">vehicles is </w:t>
                      </w:r>
                      <w:r w:rsidRPr="00CE3DF3">
                        <w:rPr>
                          <w:rFonts w:ascii="Tw Cen MT Condensed" w:hAnsi="Tw Cen MT Condensed"/>
                          <w:b w:val="0"/>
                          <w:color w:val="000000" w:themeColor="text1"/>
                          <w:sz w:val="28"/>
                          <w:szCs w:val="28"/>
                        </w:rPr>
                        <w:t>increasing in developing countries. More demand means more sales, and it would bring more profitability to the company.  </w:t>
                      </w:r>
                    </w:p>
                    <w:p w:rsidR="00BB5CCE" w:rsidRPr="00CE3DF3" w:rsidRDefault="00BB5CCE" w:rsidP="00AC78F3">
                      <w:pPr>
                        <w:pStyle w:val="Heading3"/>
                        <w:numPr>
                          <w:ilvl w:val="0"/>
                          <w:numId w:val="5"/>
                        </w:numPr>
                        <w:rPr>
                          <w:rFonts w:ascii="Tw Cen MT Condensed" w:hAnsi="Tw Cen MT Condensed"/>
                          <w:color w:val="000000" w:themeColor="text1"/>
                          <w:sz w:val="28"/>
                          <w:szCs w:val="28"/>
                        </w:rPr>
                      </w:pPr>
                      <w:r w:rsidRPr="00CE3DF3">
                        <w:rPr>
                          <w:rFonts w:ascii="Tw Cen MT Condensed" w:hAnsi="Tw Cen MT Condensed"/>
                          <w:color w:val="000000" w:themeColor="text1"/>
                          <w:sz w:val="28"/>
                          <w:szCs w:val="28"/>
                        </w:rPr>
                        <w:t>Growing Industry</w:t>
                      </w:r>
                    </w:p>
                    <w:p w:rsidR="00BB5CCE" w:rsidRPr="00CE3DF3" w:rsidRDefault="00BB5CCE" w:rsidP="00CE3DF3"/>
                    <w:p w:rsidR="00BB5CCE" w:rsidRPr="00CE3DF3" w:rsidRDefault="00BB5CCE" w:rsidP="00CE3DF3">
                      <w:pPr>
                        <w:rPr>
                          <w:color w:val="000000" w:themeColor="text1"/>
                        </w:rPr>
                      </w:pPr>
                    </w:p>
                    <w:p w:rsidR="00BB5CCE" w:rsidRPr="00CE3DF3" w:rsidRDefault="00BB5CCE" w:rsidP="00CE3DF3"/>
                    <w:p w:rsidR="00BB5CCE" w:rsidRPr="0084727A" w:rsidRDefault="00BB5CCE" w:rsidP="0084727A"/>
                    <w:p w:rsidR="00BB5CCE" w:rsidRDefault="00BB5CCE" w:rsidP="0084727A"/>
                    <w:p w:rsidR="00BB5CCE" w:rsidRPr="0084727A" w:rsidRDefault="00BB5CCE" w:rsidP="0084727A"/>
                    <w:p w:rsidR="00BB5CCE" w:rsidRPr="0084727A" w:rsidRDefault="00BB5CCE" w:rsidP="0084727A">
                      <w:pPr>
                        <w:rPr>
                          <w:rFonts w:ascii="Tw Cen MT Condensed" w:hAnsi="Tw Cen MT Condensed"/>
                          <w:sz w:val="28"/>
                          <w:szCs w:val="28"/>
                        </w:rPr>
                      </w:pPr>
                    </w:p>
                    <w:p w:rsidR="00BB5CCE" w:rsidRPr="0084727A" w:rsidRDefault="00BB5CCE" w:rsidP="0084727A"/>
                    <w:p w:rsidR="00BB5CCE" w:rsidRPr="006D0EA3" w:rsidRDefault="00BB5CCE" w:rsidP="006D0EA3"/>
                    <w:p w:rsidR="00BB5CCE" w:rsidRPr="006D0EA3" w:rsidRDefault="00BB5CCE" w:rsidP="006D0EA3"/>
                    <w:p w:rsidR="00BB5CCE" w:rsidRDefault="00BB5CCE" w:rsidP="006D0EA3">
                      <w:pPr>
                        <w:jc w:val="center"/>
                      </w:pPr>
                    </w:p>
                  </w:txbxContent>
                </v:textbox>
              </v:shape>
            </w:pict>
          </mc:Fallback>
        </mc:AlternateContent>
      </w:r>
    </w:p>
    <w:p w:rsidR="00EC65B1" w:rsidRDefault="00EC65B1" w:rsidP="00E92B02">
      <w:pPr>
        <w:spacing w:before="100" w:beforeAutospacing="1" w:after="100" w:afterAutospacing="1" w:line="240" w:lineRule="auto"/>
        <w:rPr>
          <w:rFonts w:ascii="Tw Cen MT Condensed" w:hAnsi="Tw Cen MT Condensed"/>
          <w:sz w:val="28"/>
          <w:szCs w:val="28"/>
        </w:rPr>
      </w:pPr>
    </w:p>
    <w:p w:rsidR="00EC65B1" w:rsidRDefault="00EC65B1" w:rsidP="00E92B02">
      <w:pPr>
        <w:spacing w:before="100" w:beforeAutospacing="1" w:after="100" w:afterAutospacing="1" w:line="240" w:lineRule="auto"/>
        <w:rPr>
          <w:rFonts w:ascii="Tw Cen MT Condensed" w:hAnsi="Tw Cen MT Condensed"/>
          <w:sz w:val="28"/>
          <w:szCs w:val="28"/>
        </w:rPr>
      </w:pPr>
    </w:p>
    <w:p w:rsidR="00EC65B1" w:rsidRDefault="00EC65B1" w:rsidP="00E92B02">
      <w:pPr>
        <w:spacing w:before="100" w:beforeAutospacing="1" w:after="100" w:afterAutospacing="1" w:line="240" w:lineRule="auto"/>
        <w:rPr>
          <w:rFonts w:ascii="Tw Cen MT Condensed" w:hAnsi="Tw Cen MT Condensed"/>
          <w:sz w:val="28"/>
          <w:szCs w:val="28"/>
        </w:rPr>
      </w:pPr>
    </w:p>
    <w:p w:rsidR="00EC65B1" w:rsidRDefault="00EC65B1" w:rsidP="00E92B02">
      <w:pPr>
        <w:spacing w:before="100" w:beforeAutospacing="1" w:after="100" w:afterAutospacing="1" w:line="240" w:lineRule="auto"/>
        <w:rPr>
          <w:rFonts w:ascii="Tw Cen MT Condensed" w:hAnsi="Tw Cen MT Condensed"/>
          <w:sz w:val="28"/>
          <w:szCs w:val="28"/>
        </w:rPr>
      </w:pPr>
    </w:p>
    <w:p w:rsidR="006D0EA3" w:rsidRDefault="006D0EA3" w:rsidP="001B213A">
      <w:pPr>
        <w:pStyle w:val="Heading2"/>
        <w:jc w:val="center"/>
        <w:rPr>
          <w:rFonts w:ascii="Tw Cen MT Condensed" w:hAnsi="Tw Cen MT Condensed"/>
          <w:sz w:val="36"/>
          <w:szCs w:val="36"/>
        </w:rPr>
      </w:pPr>
    </w:p>
    <w:p w:rsidR="006D0EA3" w:rsidRDefault="007C1F5C" w:rsidP="001B213A">
      <w:pPr>
        <w:pStyle w:val="Heading2"/>
        <w:jc w:val="center"/>
        <w:rPr>
          <w:rFonts w:ascii="Tw Cen MT Condensed" w:hAnsi="Tw Cen MT Condensed"/>
          <w:sz w:val="36"/>
          <w:szCs w:val="36"/>
        </w:rPr>
      </w:pPr>
      <w:r>
        <w:rPr>
          <w:rFonts w:ascii="Tw Cen MT Condensed" w:hAnsi="Tw Cen MT Condensed"/>
          <w:noProof/>
          <w:sz w:val="36"/>
          <w:szCs w:val="36"/>
        </w:rPr>
        <mc:AlternateContent>
          <mc:Choice Requires="wps">
            <w:drawing>
              <wp:anchor distT="0" distB="0" distL="114300" distR="114300" simplePos="0" relativeHeight="251668480" behindDoc="0" locked="0" layoutInCell="1" allowOverlap="1" wp14:anchorId="67A31900" wp14:editId="77030158">
                <wp:simplePos x="0" y="0"/>
                <wp:positionH relativeFrom="column">
                  <wp:posOffset>219075</wp:posOffset>
                </wp:positionH>
                <wp:positionV relativeFrom="paragraph">
                  <wp:posOffset>24130</wp:posOffset>
                </wp:positionV>
                <wp:extent cx="5876925" cy="3152775"/>
                <wp:effectExtent l="57150" t="38100" r="85725" b="104775"/>
                <wp:wrapNone/>
                <wp:docPr id="2055" name="Flowchart: Alternate Process 2055"/>
                <wp:cNvGraphicFramePr/>
                <a:graphic xmlns:a="http://schemas.openxmlformats.org/drawingml/2006/main">
                  <a:graphicData uri="http://schemas.microsoft.com/office/word/2010/wordprocessingShape">
                    <wps:wsp>
                      <wps:cNvSpPr/>
                      <wps:spPr>
                        <a:xfrm>
                          <a:off x="0" y="0"/>
                          <a:ext cx="5876925" cy="3152775"/>
                        </a:xfrm>
                        <a:prstGeom prst="flowChartAlternateProcess">
                          <a:avLst/>
                        </a:prstGeom>
                        <a:solidFill>
                          <a:srgbClr val="9EA9AE"/>
                        </a:solidFill>
                      </wps:spPr>
                      <wps:style>
                        <a:lnRef idx="3">
                          <a:schemeClr val="lt1"/>
                        </a:lnRef>
                        <a:fillRef idx="1">
                          <a:schemeClr val="dk1"/>
                        </a:fillRef>
                        <a:effectRef idx="1">
                          <a:schemeClr val="dk1"/>
                        </a:effectRef>
                        <a:fontRef idx="minor">
                          <a:schemeClr val="lt1"/>
                        </a:fontRef>
                      </wps:style>
                      <wps:txbx>
                        <w:txbxContent>
                          <w:p w:rsidR="00BB5CCE" w:rsidRPr="009231C6" w:rsidRDefault="00BB5CCE" w:rsidP="007C1F5C">
                            <w:pPr>
                              <w:rPr>
                                <w:rFonts w:ascii="Tw Cen MT Condensed" w:hAnsi="Tw Cen MT Condensed"/>
                                <w:b/>
                                <w:color w:val="000000" w:themeColor="text1"/>
                                <w:sz w:val="32"/>
                                <w:szCs w:val="32"/>
                                <w:u w:val="single"/>
                              </w:rPr>
                            </w:pPr>
                            <w:r>
                              <w:rPr>
                                <w:rFonts w:ascii="Tw Cen MT Condensed" w:hAnsi="Tw Cen MT Condensed"/>
                                <w:b/>
                                <w:color w:val="000000" w:themeColor="text1"/>
                                <w:sz w:val="32"/>
                                <w:szCs w:val="32"/>
                                <w:u w:val="single"/>
                              </w:rPr>
                              <w:t>WEAKNESSES</w:t>
                            </w:r>
                          </w:p>
                          <w:p w:rsidR="00BB5CCE" w:rsidRPr="000167AB" w:rsidRDefault="00BB5CCE" w:rsidP="00AC78F3">
                            <w:pPr>
                              <w:pStyle w:val="Heading3"/>
                              <w:numPr>
                                <w:ilvl w:val="0"/>
                                <w:numId w:val="5"/>
                              </w:numPr>
                              <w:rPr>
                                <w:rFonts w:ascii="Tw Cen MT Condensed" w:hAnsi="Tw Cen MT Condensed"/>
                                <w:b w:val="0"/>
                                <w:color w:val="000000" w:themeColor="text1"/>
                                <w:sz w:val="28"/>
                                <w:szCs w:val="28"/>
                              </w:rPr>
                            </w:pPr>
                            <w:r>
                              <w:rPr>
                                <w:rFonts w:ascii="Tw Cen MT Condensed" w:hAnsi="Tw Cen MT Condensed"/>
                                <w:color w:val="000000" w:themeColor="text1"/>
                                <w:sz w:val="28"/>
                                <w:szCs w:val="28"/>
                              </w:rPr>
                              <w:t>Vehicle Regulations</w:t>
                            </w:r>
                            <w:r w:rsidRPr="006D0EA3">
                              <w:rPr>
                                <w:rFonts w:ascii="Tw Cen MT Condensed" w:hAnsi="Tw Cen MT Condensed"/>
                                <w:b w:val="0"/>
                                <w:color w:val="000000" w:themeColor="text1"/>
                                <w:sz w:val="28"/>
                                <w:szCs w:val="28"/>
                              </w:rPr>
                              <w:t xml:space="preserve">- </w:t>
                            </w:r>
                            <w:r w:rsidRPr="000167AB">
                              <w:rPr>
                                <w:rFonts w:ascii="Tw Cen MT Condensed" w:hAnsi="Tw Cen MT Condensed"/>
                                <w:b w:val="0"/>
                                <w:color w:val="000000" w:themeColor="text1"/>
                                <w:sz w:val="28"/>
                                <w:szCs w:val="28"/>
                              </w:rPr>
                              <w:t>regulations</w:t>
                            </w:r>
                            <w:r>
                              <w:rPr>
                                <w:rFonts w:ascii="Tw Cen MT Condensed" w:hAnsi="Tw Cen MT Condensed"/>
                                <w:b w:val="0"/>
                                <w:color w:val="000000" w:themeColor="text1"/>
                                <w:sz w:val="28"/>
                                <w:szCs w:val="28"/>
                              </w:rPr>
                              <w:t>,</w:t>
                            </w:r>
                            <w:r w:rsidRPr="000167AB">
                              <w:rPr>
                                <w:rFonts w:ascii="Tw Cen MT Condensed" w:hAnsi="Tw Cen MT Condensed"/>
                                <w:b w:val="0"/>
                                <w:color w:val="000000" w:themeColor="text1"/>
                                <w:sz w:val="28"/>
                                <w:szCs w:val="28"/>
                              </w:rPr>
                              <w:t xml:space="preserve"> licensing</w:t>
                            </w:r>
                            <w:r>
                              <w:rPr>
                                <w:rFonts w:ascii="Tw Cen MT Condensed" w:hAnsi="Tw Cen MT Condensed"/>
                                <w:b w:val="0"/>
                                <w:color w:val="000000" w:themeColor="text1"/>
                                <w:sz w:val="28"/>
                                <w:szCs w:val="28"/>
                              </w:rPr>
                              <w:t>,</w:t>
                            </w:r>
                            <w:r w:rsidRPr="000167AB">
                              <w:rPr>
                                <w:rFonts w:ascii="Tw Cen MT Condensed" w:hAnsi="Tw Cen MT Condensed"/>
                                <w:b w:val="0"/>
                                <w:color w:val="000000" w:themeColor="text1"/>
                                <w:sz w:val="28"/>
                                <w:szCs w:val="28"/>
                              </w:rPr>
                              <w:t xml:space="preserve"> registration, </w:t>
                            </w:r>
                            <w:proofErr w:type="gramStart"/>
                            <w:r w:rsidRPr="000167AB">
                              <w:rPr>
                                <w:rFonts w:ascii="Tw Cen MT Condensed" w:hAnsi="Tw Cen MT Condensed"/>
                                <w:b w:val="0"/>
                                <w:color w:val="000000" w:themeColor="text1"/>
                                <w:sz w:val="28"/>
                                <w:szCs w:val="28"/>
                              </w:rPr>
                              <w:t>tax</w:t>
                            </w:r>
                            <w:r>
                              <w:rPr>
                                <w:rFonts w:ascii="Tw Cen MT Condensed" w:hAnsi="Tw Cen MT Condensed"/>
                                <w:b w:val="0"/>
                                <w:color w:val="000000" w:themeColor="text1"/>
                                <w:sz w:val="28"/>
                                <w:szCs w:val="28"/>
                              </w:rPr>
                              <w:t xml:space="preserve">es </w:t>
                            </w:r>
                            <w:r w:rsidRPr="000167AB">
                              <w:rPr>
                                <w:rFonts w:ascii="Tw Cen MT Condensed" w:hAnsi="Tw Cen MT Condensed"/>
                                <w:b w:val="0"/>
                                <w:color w:val="000000" w:themeColor="text1"/>
                                <w:sz w:val="28"/>
                                <w:szCs w:val="28"/>
                              </w:rPr>
                              <w:t xml:space="preserve"> are</w:t>
                            </w:r>
                            <w:proofErr w:type="gramEnd"/>
                            <w:r w:rsidRPr="000167AB">
                              <w:rPr>
                                <w:rFonts w:ascii="Tw Cen MT Condensed" w:hAnsi="Tw Cen MT Condensed"/>
                                <w:b w:val="0"/>
                                <w:color w:val="000000" w:themeColor="text1"/>
                                <w:sz w:val="28"/>
                                <w:szCs w:val="28"/>
                              </w:rPr>
                              <w:t xml:space="preserve"> making it difficult for the automobile companies to run their business.</w:t>
                            </w:r>
                          </w:p>
                          <w:p w:rsidR="00BB5CCE" w:rsidRPr="000167AB" w:rsidRDefault="00BB5CCE" w:rsidP="00AC78F3">
                            <w:pPr>
                              <w:pStyle w:val="Heading3"/>
                              <w:numPr>
                                <w:ilvl w:val="0"/>
                                <w:numId w:val="5"/>
                              </w:numPr>
                              <w:rPr>
                                <w:rFonts w:ascii="Tw Cen MT Condensed" w:hAnsi="Tw Cen MT Condensed"/>
                                <w:b w:val="0"/>
                                <w:color w:val="000000" w:themeColor="text1"/>
                                <w:sz w:val="28"/>
                                <w:szCs w:val="28"/>
                              </w:rPr>
                            </w:pPr>
                            <w:r w:rsidRPr="000167AB">
                              <w:rPr>
                                <w:rStyle w:val="Strong"/>
                                <w:rFonts w:ascii="Tw Cen MT Condensed" w:hAnsi="Tw Cen MT Condensed"/>
                                <w:b/>
                                <w:color w:val="000000" w:themeColor="text1"/>
                                <w:sz w:val="28"/>
                                <w:szCs w:val="28"/>
                              </w:rPr>
                              <w:t xml:space="preserve">Bargaining power of consumers </w:t>
                            </w:r>
                            <w:proofErr w:type="gramStart"/>
                            <w:r w:rsidRPr="000167AB">
                              <w:rPr>
                                <w:rStyle w:val="Strong"/>
                                <w:rFonts w:ascii="Tw Cen MT Condensed" w:hAnsi="Tw Cen MT Condensed"/>
                                <w:b/>
                                <w:color w:val="000000" w:themeColor="text1"/>
                                <w:sz w:val="28"/>
                                <w:szCs w:val="28"/>
                              </w:rPr>
                              <w:t xml:space="preserve">- </w:t>
                            </w:r>
                            <w:r w:rsidRPr="000167AB">
                              <w:rPr>
                                <w:rFonts w:ascii="Tw Cen MT Condensed" w:hAnsi="Tw Cen MT Condensed"/>
                                <w:b w:val="0"/>
                                <w:color w:val="000000" w:themeColor="text1"/>
                                <w:sz w:val="28"/>
                                <w:szCs w:val="28"/>
                              </w:rPr>
                              <w:t xml:space="preserve"> Availability</w:t>
                            </w:r>
                            <w:proofErr w:type="gramEnd"/>
                            <w:r w:rsidRPr="000167AB">
                              <w:rPr>
                                <w:rFonts w:ascii="Tw Cen MT Condensed" w:hAnsi="Tw Cen MT Condensed"/>
                                <w:b w:val="0"/>
                                <w:color w:val="000000" w:themeColor="text1"/>
                                <w:sz w:val="28"/>
                                <w:szCs w:val="28"/>
                              </w:rPr>
                              <w:t xml:space="preserve"> of large number of variants,  and long list of alternatives to choose from has given power to customers to choose whatever they like. </w:t>
                            </w:r>
                          </w:p>
                          <w:p w:rsidR="00BB5CCE" w:rsidRPr="000167AB" w:rsidRDefault="00BB5CCE" w:rsidP="00AC78F3">
                            <w:pPr>
                              <w:pStyle w:val="Heading3"/>
                              <w:numPr>
                                <w:ilvl w:val="0"/>
                                <w:numId w:val="5"/>
                              </w:numPr>
                              <w:rPr>
                                <w:rStyle w:val="Strong"/>
                                <w:rFonts w:ascii="Tw Cen MT Condensed" w:hAnsi="Tw Cen MT Condensed"/>
                                <w:b/>
                                <w:bCs/>
                                <w:color w:val="000000" w:themeColor="text1"/>
                                <w:sz w:val="28"/>
                                <w:szCs w:val="28"/>
                              </w:rPr>
                            </w:pPr>
                            <w:r w:rsidRPr="000167AB">
                              <w:rPr>
                                <w:rStyle w:val="Strong"/>
                                <w:rFonts w:ascii="Tw Cen MT Condensed" w:hAnsi="Tw Cen MT Condensed"/>
                                <w:b/>
                                <w:color w:val="000000" w:themeColor="text1"/>
                                <w:sz w:val="28"/>
                                <w:szCs w:val="28"/>
                              </w:rPr>
                              <w:t xml:space="preserve">Cars recalled – </w:t>
                            </w:r>
                            <w:proofErr w:type="gramStart"/>
                            <w:r>
                              <w:rPr>
                                <w:rStyle w:val="Strong"/>
                                <w:rFonts w:ascii="Tw Cen MT Condensed" w:hAnsi="Tw Cen MT Condensed"/>
                                <w:b/>
                                <w:color w:val="000000" w:themeColor="text1"/>
                                <w:sz w:val="28"/>
                                <w:szCs w:val="28"/>
                              </w:rPr>
                              <w:t>c</w:t>
                            </w:r>
                            <w:r w:rsidRPr="000167AB">
                              <w:rPr>
                                <w:rFonts w:ascii="Tw Cen MT Condensed" w:hAnsi="Tw Cen MT Condensed"/>
                                <w:b w:val="0"/>
                                <w:color w:val="000000" w:themeColor="text1"/>
                                <w:sz w:val="28"/>
                                <w:szCs w:val="28"/>
                              </w:rPr>
                              <w:t>ontroversies</w:t>
                            </w:r>
                            <w:r>
                              <w:rPr>
                                <w:rFonts w:ascii="Tw Cen MT Condensed" w:hAnsi="Tw Cen MT Condensed"/>
                                <w:b w:val="0"/>
                                <w:color w:val="000000" w:themeColor="text1"/>
                                <w:sz w:val="28"/>
                                <w:szCs w:val="28"/>
                              </w:rPr>
                              <w:t xml:space="preserve"> </w:t>
                            </w:r>
                            <w:r w:rsidRPr="000167AB">
                              <w:rPr>
                                <w:rFonts w:ascii="Tw Cen MT Condensed" w:hAnsi="Tw Cen MT Condensed"/>
                                <w:b w:val="0"/>
                                <w:color w:val="000000" w:themeColor="text1"/>
                                <w:sz w:val="28"/>
                                <w:szCs w:val="28"/>
                              </w:rPr>
                              <w:t xml:space="preserve"> relating</w:t>
                            </w:r>
                            <w:proofErr w:type="gramEnd"/>
                            <w:r w:rsidRPr="000167AB">
                              <w:rPr>
                                <w:rFonts w:ascii="Tw Cen MT Condensed" w:hAnsi="Tw Cen MT Condensed"/>
                                <w:b w:val="0"/>
                                <w:color w:val="000000" w:themeColor="text1"/>
                                <w:sz w:val="28"/>
                                <w:szCs w:val="28"/>
                              </w:rPr>
                              <w:t xml:space="preserve"> to</w:t>
                            </w:r>
                            <w:r w:rsidR="00C32B8B">
                              <w:rPr>
                                <w:rFonts w:ascii="Tw Cen MT Condensed" w:hAnsi="Tw Cen MT Condensed"/>
                                <w:b w:val="0"/>
                                <w:color w:val="000000" w:themeColor="text1"/>
                                <w:sz w:val="28"/>
                                <w:szCs w:val="28"/>
                              </w:rPr>
                              <w:t xml:space="preserve"> recalling vehicles in services</w:t>
                            </w:r>
                            <w:r w:rsidRPr="000167AB">
                              <w:rPr>
                                <w:rFonts w:ascii="Tw Cen MT Condensed" w:hAnsi="Tw Cen MT Condensed"/>
                                <w:b w:val="0"/>
                                <w:color w:val="000000" w:themeColor="text1"/>
                                <w:sz w:val="28"/>
                                <w:szCs w:val="28"/>
                              </w:rPr>
                              <w:t xml:space="preserve"> on account of some technical </w:t>
                            </w:r>
                            <w:proofErr w:type="spellStart"/>
                            <w:r w:rsidRPr="000167AB">
                              <w:rPr>
                                <w:rFonts w:ascii="Tw Cen MT Condensed" w:hAnsi="Tw Cen MT Condensed"/>
                                <w:b w:val="0"/>
                                <w:color w:val="000000" w:themeColor="text1"/>
                                <w:sz w:val="28"/>
                                <w:szCs w:val="28"/>
                              </w:rPr>
                              <w:t>disfunctionality</w:t>
                            </w:r>
                            <w:proofErr w:type="spellEnd"/>
                            <w:r w:rsidRPr="000167AB">
                              <w:rPr>
                                <w:rFonts w:ascii="Tw Cen MT Condensed" w:hAnsi="Tw Cen MT Condensed"/>
                                <w:b w:val="0"/>
                                <w:color w:val="000000" w:themeColor="text1"/>
                                <w:sz w:val="28"/>
                                <w:szCs w:val="28"/>
                              </w:rPr>
                              <w:t xml:space="preserve"> is becoming very common.</w:t>
                            </w:r>
                          </w:p>
                          <w:p w:rsidR="00BB5CCE" w:rsidRDefault="00BB5CCE" w:rsidP="007C1F5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055" o:spid="_x0000_s1029" type="#_x0000_t176" style="position:absolute;left:0;text-align:left;margin-left:17.25pt;margin-top:1.9pt;width:462.75pt;height:248.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" fillcolor="#9ea9ae" strokecolor="white [3201]" strokeweight="2pt">
                <v:shadow on="t" color="black" opacity="24903f" origin=",.5" offset="0,.55556mm"/>
                <v:textbox>
                  <w:txbxContent>
                    <w:p w:rsidR="00BB5CCE" w:rsidRPr="009231C6" w:rsidRDefault="00BB5CCE" w:rsidP="007C1F5C">
                      <w:pPr>
                        <w:rPr>
                          <w:rFonts w:ascii="Tw Cen MT Condensed" w:hAnsi="Tw Cen MT Condensed"/>
                          <w:b/>
                          <w:color w:val="000000" w:themeColor="text1"/>
                          <w:sz w:val="32"/>
                          <w:szCs w:val="32"/>
                          <w:u w:val="single"/>
                        </w:rPr>
                      </w:pPr>
                      <w:r>
                        <w:rPr>
                          <w:rFonts w:ascii="Tw Cen MT Condensed" w:hAnsi="Tw Cen MT Condensed"/>
                          <w:b/>
                          <w:color w:val="000000" w:themeColor="text1"/>
                          <w:sz w:val="32"/>
                          <w:szCs w:val="32"/>
                          <w:u w:val="single"/>
                        </w:rPr>
                        <w:t>WEAKNESSES</w:t>
                      </w:r>
                    </w:p>
                    <w:p w:rsidR="00BB5CCE" w:rsidRPr="000167AB" w:rsidRDefault="00BB5CCE" w:rsidP="00AC78F3">
                      <w:pPr>
                        <w:pStyle w:val="Heading3"/>
                        <w:numPr>
                          <w:ilvl w:val="0"/>
                          <w:numId w:val="5"/>
                        </w:numPr>
                        <w:rPr>
                          <w:rFonts w:ascii="Tw Cen MT Condensed" w:hAnsi="Tw Cen MT Condensed"/>
                          <w:b w:val="0"/>
                          <w:color w:val="000000" w:themeColor="text1"/>
                          <w:sz w:val="28"/>
                          <w:szCs w:val="28"/>
                        </w:rPr>
                      </w:pPr>
                      <w:r>
                        <w:rPr>
                          <w:rFonts w:ascii="Tw Cen MT Condensed" w:hAnsi="Tw Cen MT Condensed"/>
                          <w:color w:val="000000" w:themeColor="text1"/>
                          <w:sz w:val="28"/>
                          <w:szCs w:val="28"/>
                        </w:rPr>
                        <w:t>Vehicle Regulations</w:t>
                      </w:r>
                      <w:r w:rsidRPr="006D0EA3">
                        <w:rPr>
                          <w:rFonts w:ascii="Tw Cen MT Condensed" w:hAnsi="Tw Cen MT Condensed"/>
                          <w:b w:val="0"/>
                          <w:color w:val="000000" w:themeColor="text1"/>
                          <w:sz w:val="28"/>
                          <w:szCs w:val="28"/>
                        </w:rPr>
                        <w:t xml:space="preserve">- </w:t>
                      </w:r>
                      <w:r w:rsidRPr="000167AB">
                        <w:rPr>
                          <w:rFonts w:ascii="Tw Cen MT Condensed" w:hAnsi="Tw Cen MT Condensed"/>
                          <w:b w:val="0"/>
                          <w:color w:val="000000" w:themeColor="text1"/>
                          <w:sz w:val="28"/>
                          <w:szCs w:val="28"/>
                        </w:rPr>
                        <w:t>regulations</w:t>
                      </w:r>
                      <w:r>
                        <w:rPr>
                          <w:rFonts w:ascii="Tw Cen MT Condensed" w:hAnsi="Tw Cen MT Condensed"/>
                          <w:b w:val="0"/>
                          <w:color w:val="000000" w:themeColor="text1"/>
                          <w:sz w:val="28"/>
                          <w:szCs w:val="28"/>
                        </w:rPr>
                        <w:t>,</w:t>
                      </w:r>
                      <w:r w:rsidRPr="000167AB">
                        <w:rPr>
                          <w:rFonts w:ascii="Tw Cen MT Condensed" w:hAnsi="Tw Cen MT Condensed"/>
                          <w:b w:val="0"/>
                          <w:color w:val="000000" w:themeColor="text1"/>
                          <w:sz w:val="28"/>
                          <w:szCs w:val="28"/>
                        </w:rPr>
                        <w:t xml:space="preserve"> licensing</w:t>
                      </w:r>
                      <w:r>
                        <w:rPr>
                          <w:rFonts w:ascii="Tw Cen MT Condensed" w:hAnsi="Tw Cen MT Condensed"/>
                          <w:b w:val="0"/>
                          <w:color w:val="000000" w:themeColor="text1"/>
                          <w:sz w:val="28"/>
                          <w:szCs w:val="28"/>
                        </w:rPr>
                        <w:t>,</w:t>
                      </w:r>
                      <w:r w:rsidRPr="000167AB">
                        <w:rPr>
                          <w:rFonts w:ascii="Tw Cen MT Condensed" w:hAnsi="Tw Cen MT Condensed"/>
                          <w:b w:val="0"/>
                          <w:color w:val="000000" w:themeColor="text1"/>
                          <w:sz w:val="28"/>
                          <w:szCs w:val="28"/>
                        </w:rPr>
                        <w:t xml:space="preserve"> registration, </w:t>
                      </w:r>
                      <w:proofErr w:type="gramStart"/>
                      <w:r w:rsidRPr="000167AB">
                        <w:rPr>
                          <w:rFonts w:ascii="Tw Cen MT Condensed" w:hAnsi="Tw Cen MT Condensed"/>
                          <w:b w:val="0"/>
                          <w:color w:val="000000" w:themeColor="text1"/>
                          <w:sz w:val="28"/>
                          <w:szCs w:val="28"/>
                        </w:rPr>
                        <w:t>tax</w:t>
                      </w:r>
                      <w:r>
                        <w:rPr>
                          <w:rFonts w:ascii="Tw Cen MT Condensed" w:hAnsi="Tw Cen MT Condensed"/>
                          <w:b w:val="0"/>
                          <w:color w:val="000000" w:themeColor="text1"/>
                          <w:sz w:val="28"/>
                          <w:szCs w:val="28"/>
                        </w:rPr>
                        <w:t xml:space="preserve">es </w:t>
                      </w:r>
                      <w:r w:rsidRPr="000167AB">
                        <w:rPr>
                          <w:rFonts w:ascii="Tw Cen MT Condensed" w:hAnsi="Tw Cen MT Condensed"/>
                          <w:b w:val="0"/>
                          <w:color w:val="000000" w:themeColor="text1"/>
                          <w:sz w:val="28"/>
                          <w:szCs w:val="28"/>
                        </w:rPr>
                        <w:t xml:space="preserve"> are</w:t>
                      </w:r>
                      <w:proofErr w:type="gramEnd"/>
                      <w:r w:rsidRPr="000167AB">
                        <w:rPr>
                          <w:rFonts w:ascii="Tw Cen MT Condensed" w:hAnsi="Tw Cen MT Condensed"/>
                          <w:b w:val="0"/>
                          <w:color w:val="000000" w:themeColor="text1"/>
                          <w:sz w:val="28"/>
                          <w:szCs w:val="28"/>
                        </w:rPr>
                        <w:t xml:space="preserve"> making it difficult for the automobile companies to run their business.</w:t>
                      </w:r>
                    </w:p>
                    <w:p w:rsidR="00BB5CCE" w:rsidRPr="000167AB" w:rsidRDefault="00BB5CCE" w:rsidP="00AC78F3">
                      <w:pPr>
                        <w:pStyle w:val="Heading3"/>
                        <w:numPr>
                          <w:ilvl w:val="0"/>
                          <w:numId w:val="5"/>
                        </w:numPr>
                        <w:rPr>
                          <w:rFonts w:ascii="Tw Cen MT Condensed" w:hAnsi="Tw Cen MT Condensed"/>
                          <w:b w:val="0"/>
                          <w:color w:val="000000" w:themeColor="text1"/>
                          <w:sz w:val="28"/>
                          <w:szCs w:val="28"/>
                        </w:rPr>
                      </w:pPr>
                      <w:r w:rsidRPr="000167AB">
                        <w:rPr>
                          <w:rStyle w:val="Strong"/>
                          <w:rFonts w:ascii="Tw Cen MT Condensed" w:hAnsi="Tw Cen MT Condensed"/>
                          <w:b/>
                          <w:color w:val="000000" w:themeColor="text1"/>
                          <w:sz w:val="28"/>
                          <w:szCs w:val="28"/>
                        </w:rPr>
                        <w:t xml:space="preserve">Bargaining power of consumers </w:t>
                      </w:r>
                      <w:proofErr w:type="gramStart"/>
                      <w:r w:rsidRPr="000167AB">
                        <w:rPr>
                          <w:rStyle w:val="Strong"/>
                          <w:rFonts w:ascii="Tw Cen MT Condensed" w:hAnsi="Tw Cen MT Condensed"/>
                          <w:b/>
                          <w:color w:val="000000" w:themeColor="text1"/>
                          <w:sz w:val="28"/>
                          <w:szCs w:val="28"/>
                        </w:rPr>
                        <w:t xml:space="preserve">- </w:t>
                      </w:r>
                      <w:r w:rsidRPr="000167AB">
                        <w:rPr>
                          <w:rFonts w:ascii="Tw Cen MT Condensed" w:hAnsi="Tw Cen MT Condensed"/>
                          <w:b w:val="0"/>
                          <w:color w:val="000000" w:themeColor="text1"/>
                          <w:sz w:val="28"/>
                          <w:szCs w:val="28"/>
                        </w:rPr>
                        <w:t xml:space="preserve"> Availability</w:t>
                      </w:r>
                      <w:proofErr w:type="gramEnd"/>
                      <w:r w:rsidRPr="000167AB">
                        <w:rPr>
                          <w:rFonts w:ascii="Tw Cen MT Condensed" w:hAnsi="Tw Cen MT Condensed"/>
                          <w:b w:val="0"/>
                          <w:color w:val="000000" w:themeColor="text1"/>
                          <w:sz w:val="28"/>
                          <w:szCs w:val="28"/>
                        </w:rPr>
                        <w:t xml:space="preserve"> of large number of variants,  and long list of alternatives to choose from has given power to customers to choose whatever they like. </w:t>
                      </w:r>
                    </w:p>
                    <w:p w:rsidR="00BB5CCE" w:rsidRPr="000167AB" w:rsidRDefault="00BB5CCE" w:rsidP="00AC78F3">
                      <w:pPr>
                        <w:pStyle w:val="Heading3"/>
                        <w:numPr>
                          <w:ilvl w:val="0"/>
                          <w:numId w:val="5"/>
                        </w:numPr>
                        <w:rPr>
                          <w:rStyle w:val="Strong"/>
                          <w:rFonts w:ascii="Tw Cen MT Condensed" w:hAnsi="Tw Cen MT Condensed"/>
                          <w:b/>
                          <w:bCs/>
                          <w:color w:val="000000" w:themeColor="text1"/>
                          <w:sz w:val="28"/>
                          <w:szCs w:val="28"/>
                        </w:rPr>
                      </w:pPr>
                      <w:r w:rsidRPr="000167AB">
                        <w:rPr>
                          <w:rStyle w:val="Strong"/>
                          <w:rFonts w:ascii="Tw Cen MT Condensed" w:hAnsi="Tw Cen MT Condensed"/>
                          <w:b/>
                          <w:color w:val="000000" w:themeColor="text1"/>
                          <w:sz w:val="28"/>
                          <w:szCs w:val="28"/>
                        </w:rPr>
                        <w:t xml:space="preserve">Cars recalled – </w:t>
                      </w:r>
                      <w:proofErr w:type="gramStart"/>
                      <w:r>
                        <w:rPr>
                          <w:rStyle w:val="Strong"/>
                          <w:rFonts w:ascii="Tw Cen MT Condensed" w:hAnsi="Tw Cen MT Condensed"/>
                          <w:b/>
                          <w:color w:val="000000" w:themeColor="text1"/>
                          <w:sz w:val="28"/>
                          <w:szCs w:val="28"/>
                        </w:rPr>
                        <w:t>c</w:t>
                      </w:r>
                      <w:r w:rsidRPr="000167AB">
                        <w:rPr>
                          <w:rFonts w:ascii="Tw Cen MT Condensed" w:hAnsi="Tw Cen MT Condensed"/>
                          <w:b w:val="0"/>
                          <w:color w:val="000000" w:themeColor="text1"/>
                          <w:sz w:val="28"/>
                          <w:szCs w:val="28"/>
                        </w:rPr>
                        <w:t>ontroversies</w:t>
                      </w:r>
                      <w:r>
                        <w:rPr>
                          <w:rFonts w:ascii="Tw Cen MT Condensed" w:hAnsi="Tw Cen MT Condensed"/>
                          <w:b w:val="0"/>
                          <w:color w:val="000000" w:themeColor="text1"/>
                          <w:sz w:val="28"/>
                          <w:szCs w:val="28"/>
                        </w:rPr>
                        <w:t xml:space="preserve"> </w:t>
                      </w:r>
                      <w:r w:rsidRPr="000167AB">
                        <w:rPr>
                          <w:rFonts w:ascii="Tw Cen MT Condensed" w:hAnsi="Tw Cen MT Condensed"/>
                          <w:b w:val="0"/>
                          <w:color w:val="000000" w:themeColor="text1"/>
                          <w:sz w:val="28"/>
                          <w:szCs w:val="28"/>
                        </w:rPr>
                        <w:t xml:space="preserve"> relating</w:t>
                      </w:r>
                      <w:proofErr w:type="gramEnd"/>
                      <w:r w:rsidRPr="000167AB">
                        <w:rPr>
                          <w:rFonts w:ascii="Tw Cen MT Condensed" w:hAnsi="Tw Cen MT Condensed"/>
                          <w:b w:val="0"/>
                          <w:color w:val="000000" w:themeColor="text1"/>
                          <w:sz w:val="28"/>
                          <w:szCs w:val="28"/>
                        </w:rPr>
                        <w:t xml:space="preserve"> to</w:t>
                      </w:r>
                      <w:r w:rsidR="00C32B8B">
                        <w:rPr>
                          <w:rFonts w:ascii="Tw Cen MT Condensed" w:hAnsi="Tw Cen MT Condensed"/>
                          <w:b w:val="0"/>
                          <w:color w:val="000000" w:themeColor="text1"/>
                          <w:sz w:val="28"/>
                          <w:szCs w:val="28"/>
                        </w:rPr>
                        <w:t xml:space="preserve"> recalling vehicles in services</w:t>
                      </w:r>
                      <w:r w:rsidRPr="000167AB">
                        <w:rPr>
                          <w:rFonts w:ascii="Tw Cen MT Condensed" w:hAnsi="Tw Cen MT Condensed"/>
                          <w:b w:val="0"/>
                          <w:color w:val="000000" w:themeColor="text1"/>
                          <w:sz w:val="28"/>
                          <w:szCs w:val="28"/>
                        </w:rPr>
                        <w:t xml:space="preserve"> on account of some technical </w:t>
                      </w:r>
                      <w:proofErr w:type="spellStart"/>
                      <w:r w:rsidRPr="000167AB">
                        <w:rPr>
                          <w:rFonts w:ascii="Tw Cen MT Condensed" w:hAnsi="Tw Cen MT Condensed"/>
                          <w:b w:val="0"/>
                          <w:color w:val="000000" w:themeColor="text1"/>
                          <w:sz w:val="28"/>
                          <w:szCs w:val="28"/>
                        </w:rPr>
                        <w:t>disfunctionality</w:t>
                      </w:r>
                      <w:proofErr w:type="spellEnd"/>
                      <w:r w:rsidRPr="000167AB">
                        <w:rPr>
                          <w:rFonts w:ascii="Tw Cen MT Condensed" w:hAnsi="Tw Cen MT Condensed"/>
                          <w:b w:val="0"/>
                          <w:color w:val="000000" w:themeColor="text1"/>
                          <w:sz w:val="28"/>
                          <w:szCs w:val="28"/>
                        </w:rPr>
                        <w:t xml:space="preserve"> is becoming very common.</w:t>
                      </w:r>
                    </w:p>
                    <w:p w:rsidR="00BB5CCE" w:rsidRDefault="00BB5CCE" w:rsidP="007C1F5C"/>
                  </w:txbxContent>
                </v:textbox>
              </v:shape>
            </w:pict>
          </mc:Fallback>
        </mc:AlternateContent>
      </w:r>
    </w:p>
    <w:p w:rsidR="006D0EA3" w:rsidRDefault="006D0EA3" w:rsidP="001B213A">
      <w:pPr>
        <w:pStyle w:val="Heading2"/>
        <w:jc w:val="center"/>
        <w:rPr>
          <w:rFonts w:ascii="Tw Cen MT Condensed" w:hAnsi="Tw Cen MT Condensed"/>
          <w:sz w:val="36"/>
          <w:szCs w:val="36"/>
        </w:rPr>
      </w:pPr>
    </w:p>
    <w:p w:rsidR="006D0EA3" w:rsidRDefault="006D0EA3" w:rsidP="001B213A">
      <w:pPr>
        <w:pStyle w:val="Heading2"/>
        <w:jc w:val="center"/>
        <w:rPr>
          <w:rFonts w:ascii="Tw Cen MT Condensed" w:hAnsi="Tw Cen MT Condensed"/>
          <w:sz w:val="36"/>
          <w:szCs w:val="36"/>
        </w:rPr>
      </w:pPr>
    </w:p>
    <w:p w:rsidR="006D0EA3" w:rsidRDefault="006D0EA3" w:rsidP="001B213A">
      <w:pPr>
        <w:pStyle w:val="Heading2"/>
        <w:jc w:val="center"/>
        <w:rPr>
          <w:rFonts w:ascii="Tw Cen MT Condensed" w:hAnsi="Tw Cen MT Condensed"/>
          <w:sz w:val="36"/>
          <w:szCs w:val="36"/>
        </w:rPr>
      </w:pPr>
    </w:p>
    <w:p w:rsidR="006D0EA3" w:rsidRDefault="006D0EA3" w:rsidP="001B213A">
      <w:pPr>
        <w:pStyle w:val="Heading2"/>
        <w:jc w:val="center"/>
        <w:rPr>
          <w:rFonts w:ascii="Tw Cen MT Condensed" w:hAnsi="Tw Cen MT Condensed"/>
          <w:sz w:val="36"/>
          <w:szCs w:val="36"/>
        </w:rPr>
      </w:pPr>
    </w:p>
    <w:p w:rsidR="006D0EA3" w:rsidRDefault="006D0EA3" w:rsidP="001B213A">
      <w:pPr>
        <w:pStyle w:val="Heading2"/>
        <w:jc w:val="center"/>
        <w:rPr>
          <w:rFonts w:ascii="Tw Cen MT Condensed" w:hAnsi="Tw Cen MT Condensed"/>
          <w:sz w:val="36"/>
          <w:szCs w:val="36"/>
        </w:rPr>
      </w:pPr>
    </w:p>
    <w:p w:rsidR="0084727A" w:rsidRDefault="0084727A" w:rsidP="001B213A">
      <w:pPr>
        <w:pStyle w:val="Heading2"/>
        <w:jc w:val="center"/>
        <w:rPr>
          <w:rFonts w:ascii="Tw Cen MT Condensed" w:hAnsi="Tw Cen MT Condensed"/>
          <w:sz w:val="36"/>
          <w:szCs w:val="36"/>
        </w:rPr>
      </w:pPr>
    </w:p>
    <w:p w:rsidR="0084727A" w:rsidRDefault="0084727A" w:rsidP="001B213A">
      <w:pPr>
        <w:pStyle w:val="Heading2"/>
        <w:jc w:val="center"/>
        <w:rPr>
          <w:rFonts w:ascii="Tw Cen MT Condensed" w:hAnsi="Tw Cen MT Condensed"/>
          <w:sz w:val="36"/>
          <w:szCs w:val="36"/>
        </w:rPr>
      </w:pPr>
    </w:p>
    <w:p w:rsidR="0084727A" w:rsidRDefault="0084727A" w:rsidP="001B213A">
      <w:pPr>
        <w:pStyle w:val="Heading2"/>
        <w:jc w:val="center"/>
        <w:rPr>
          <w:rFonts w:ascii="Tw Cen MT Condensed" w:hAnsi="Tw Cen MT Condensed"/>
          <w:sz w:val="36"/>
          <w:szCs w:val="36"/>
        </w:rPr>
      </w:pPr>
    </w:p>
    <w:p w:rsidR="0084727A" w:rsidRDefault="000167AB" w:rsidP="001B213A">
      <w:pPr>
        <w:pStyle w:val="Heading2"/>
        <w:jc w:val="center"/>
        <w:rPr>
          <w:rFonts w:ascii="Tw Cen MT Condensed" w:hAnsi="Tw Cen MT Condensed"/>
          <w:sz w:val="36"/>
          <w:szCs w:val="36"/>
        </w:rPr>
      </w:pPr>
      <w:r>
        <w:rPr>
          <w:rFonts w:ascii="Tw Cen MT Condensed" w:hAnsi="Tw Cen MT Condensed"/>
          <w:noProof/>
          <w:sz w:val="36"/>
          <w:szCs w:val="36"/>
        </w:rPr>
        <mc:AlternateContent>
          <mc:Choice Requires="wps">
            <w:drawing>
              <wp:anchor distT="0" distB="0" distL="114300" distR="114300" simplePos="0" relativeHeight="251669504" behindDoc="0" locked="0" layoutInCell="1" allowOverlap="1" wp14:anchorId="08EBB81D" wp14:editId="5602F279">
                <wp:simplePos x="0" y="0"/>
                <wp:positionH relativeFrom="column">
                  <wp:posOffset>219075</wp:posOffset>
                </wp:positionH>
                <wp:positionV relativeFrom="paragraph">
                  <wp:posOffset>77470</wp:posOffset>
                </wp:positionV>
                <wp:extent cx="6029325" cy="3295650"/>
                <wp:effectExtent l="57150" t="38100" r="85725" b="95250"/>
                <wp:wrapNone/>
                <wp:docPr id="2058" name="Flowchart: Alternate Process 2058"/>
                <wp:cNvGraphicFramePr/>
                <a:graphic xmlns:a="http://schemas.openxmlformats.org/drawingml/2006/main">
                  <a:graphicData uri="http://schemas.microsoft.com/office/word/2010/wordprocessingShape">
                    <wps:wsp>
                      <wps:cNvSpPr/>
                      <wps:spPr>
                        <a:xfrm>
                          <a:off x="0" y="0"/>
                          <a:ext cx="6029325" cy="3295650"/>
                        </a:xfrm>
                        <a:prstGeom prst="flowChartAlternateProcess">
                          <a:avLst/>
                        </a:prstGeom>
                        <a:solidFill>
                          <a:srgbClr val="9EA9AE"/>
                        </a:solidFill>
                      </wps:spPr>
                      <wps:style>
                        <a:lnRef idx="3">
                          <a:schemeClr val="lt1"/>
                        </a:lnRef>
                        <a:fillRef idx="1">
                          <a:schemeClr val="accent3"/>
                        </a:fillRef>
                        <a:effectRef idx="1">
                          <a:schemeClr val="accent3"/>
                        </a:effectRef>
                        <a:fontRef idx="minor">
                          <a:schemeClr val="lt1"/>
                        </a:fontRef>
                      </wps:style>
                      <wps:txbx>
                        <w:txbxContent>
                          <w:p w:rsidR="00BB5CCE" w:rsidRPr="009231C6" w:rsidRDefault="00BB5CCE" w:rsidP="00B42DAC">
                            <w:pPr>
                              <w:rPr>
                                <w:rFonts w:ascii="Tw Cen MT Condensed" w:hAnsi="Tw Cen MT Condensed"/>
                                <w:b/>
                                <w:color w:val="000000" w:themeColor="text1"/>
                                <w:sz w:val="32"/>
                                <w:szCs w:val="32"/>
                                <w:u w:val="single"/>
                              </w:rPr>
                            </w:pPr>
                            <w:r>
                              <w:rPr>
                                <w:rFonts w:ascii="Tw Cen MT Condensed" w:hAnsi="Tw Cen MT Condensed"/>
                                <w:b/>
                                <w:color w:val="000000" w:themeColor="text1"/>
                                <w:sz w:val="32"/>
                                <w:szCs w:val="32"/>
                                <w:u w:val="single"/>
                              </w:rPr>
                              <w:t>OPPORTUNITIES</w:t>
                            </w:r>
                          </w:p>
                          <w:p w:rsidR="00BB5CCE" w:rsidRDefault="00BB5CCE" w:rsidP="00AC78F3">
                            <w:pPr>
                              <w:pStyle w:val="Heading3"/>
                              <w:numPr>
                                <w:ilvl w:val="0"/>
                                <w:numId w:val="5"/>
                              </w:numPr>
                              <w:rPr>
                                <w:rFonts w:ascii="Tw Cen MT Condensed" w:hAnsi="Tw Cen MT Condensed"/>
                                <w:b w:val="0"/>
                                <w:color w:val="000000" w:themeColor="text1"/>
                                <w:sz w:val="28"/>
                                <w:szCs w:val="28"/>
                              </w:rPr>
                            </w:pPr>
                            <w:r w:rsidRPr="00B42DAC">
                              <w:rPr>
                                <w:rFonts w:ascii="Tw Cen MT Condensed" w:hAnsi="Tw Cen MT Condensed"/>
                                <w:color w:val="000000" w:themeColor="text1"/>
                                <w:sz w:val="28"/>
                                <w:szCs w:val="28"/>
                              </w:rPr>
                              <w:t xml:space="preserve">Expanding Market </w:t>
                            </w:r>
                            <w:r w:rsidRPr="00B42DAC">
                              <w:rPr>
                                <w:rFonts w:ascii="Tw Cen MT Condensed" w:hAnsi="Tw Cen MT Condensed"/>
                                <w:b w:val="0"/>
                                <w:color w:val="000000" w:themeColor="text1"/>
                                <w:sz w:val="28"/>
                                <w:szCs w:val="28"/>
                              </w:rPr>
                              <w:t xml:space="preserve">– </w:t>
                            </w:r>
                            <w:r w:rsidR="004A04B6">
                              <w:rPr>
                                <w:rFonts w:ascii="Tw Cen MT Condensed" w:hAnsi="Tw Cen MT Condensed"/>
                                <w:b w:val="0"/>
                                <w:color w:val="000000" w:themeColor="text1"/>
                                <w:sz w:val="28"/>
                                <w:szCs w:val="28"/>
                              </w:rPr>
                              <w:t xml:space="preserve">Brazil, India, China and </w:t>
                            </w:r>
                            <w:r w:rsidR="00C32B8B">
                              <w:rPr>
                                <w:rFonts w:ascii="Tw Cen MT Condensed" w:hAnsi="Tw Cen MT Condensed"/>
                                <w:b w:val="0"/>
                                <w:color w:val="000000" w:themeColor="text1"/>
                                <w:sz w:val="28"/>
                                <w:szCs w:val="28"/>
                              </w:rPr>
                              <w:t xml:space="preserve">some </w:t>
                            </w:r>
                            <w:r w:rsidR="004A04B6">
                              <w:rPr>
                                <w:rFonts w:ascii="Tw Cen MT Condensed" w:hAnsi="Tw Cen MT Condensed"/>
                                <w:b w:val="0"/>
                                <w:color w:val="000000" w:themeColor="text1"/>
                                <w:sz w:val="28"/>
                                <w:szCs w:val="28"/>
                              </w:rPr>
                              <w:t>other</w:t>
                            </w:r>
                            <w:r w:rsidRPr="00B42DAC">
                              <w:rPr>
                                <w:rFonts w:ascii="Tw Cen MT Condensed" w:hAnsi="Tw Cen MT Condensed"/>
                                <w:b w:val="0"/>
                                <w:color w:val="000000" w:themeColor="text1"/>
                                <w:sz w:val="28"/>
                                <w:szCs w:val="28"/>
                              </w:rPr>
                              <w:t xml:space="preserve"> Asian countries have great growth potential. </w:t>
                            </w:r>
                          </w:p>
                          <w:p w:rsidR="00BB5CCE" w:rsidRPr="00483F5A" w:rsidRDefault="00BB5CCE" w:rsidP="00AC78F3">
                            <w:pPr>
                              <w:pStyle w:val="Heading3"/>
                              <w:numPr>
                                <w:ilvl w:val="0"/>
                                <w:numId w:val="5"/>
                              </w:numPr>
                              <w:rPr>
                                <w:rFonts w:ascii="Tw Cen MT Condensed" w:hAnsi="Tw Cen MT Condensed"/>
                                <w:b w:val="0"/>
                                <w:color w:val="000000" w:themeColor="text1"/>
                                <w:sz w:val="28"/>
                                <w:szCs w:val="28"/>
                              </w:rPr>
                            </w:pPr>
                            <w:r w:rsidRPr="00483F5A">
                              <w:rPr>
                                <w:rStyle w:val="Strong"/>
                                <w:rFonts w:ascii="Tw Cen MT Condensed" w:hAnsi="Tw Cen MT Condensed"/>
                                <w:b/>
                                <w:color w:val="000000" w:themeColor="text1"/>
                                <w:sz w:val="28"/>
                                <w:szCs w:val="28"/>
                              </w:rPr>
                              <w:t>Introducing fuel-efficient and electric vehicles</w:t>
                            </w:r>
                            <w:r w:rsidRPr="00483F5A">
                              <w:rPr>
                                <w:rFonts w:ascii="Tw Cen MT Condensed" w:hAnsi="Tw Cen MT Condensed"/>
                                <w:b w:val="0"/>
                                <w:color w:val="000000" w:themeColor="text1"/>
                                <w:sz w:val="28"/>
                                <w:szCs w:val="28"/>
                              </w:rPr>
                              <w:t xml:space="preserve">- </w:t>
                            </w:r>
                            <w:r>
                              <w:rPr>
                                <w:rFonts w:ascii="Tw Cen MT Condensed" w:hAnsi="Tw Cen MT Condensed"/>
                                <w:b w:val="0"/>
                                <w:color w:val="000000" w:themeColor="text1"/>
                                <w:sz w:val="28"/>
                                <w:szCs w:val="28"/>
                              </w:rPr>
                              <w:t>t</w:t>
                            </w:r>
                            <w:r w:rsidRPr="00483F5A">
                              <w:rPr>
                                <w:rFonts w:ascii="Tw Cen MT Condensed" w:hAnsi="Tw Cen MT Condensed"/>
                                <w:b w:val="0"/>
                                <w:color w:val="000000" w:themeColor="text1"/>
                                <w:sz w:val="28"/>
                                <w:szCs w:val="28"/>
                              </w:rPr>
                              <w:t xml:space="preserve">he automotive industry is continuing to reconfigure itself with the rise of e-mobility and the emergence of new players in the electric vehicle and driverless car segments. </w:t>
                            </w:r>
                          </w:p>
                          <w:p w:rsidR="00BB5CCE" w:rsidRPr="004E2D9B" w:rsidRDefault="00BB5CCE" w:rsidP="00AC78F3">
                            <w:pPr>
                              <w:pStyle w:val="Heading3"/>
                              <w:numPr>
                                <w:ilvl w:val="0"/>
                                <w:numId w:val="5"/>
                              </w:numPr>
                              <w:rPr>
                                <w:rFonts w:ascii="Tw Cen MT Condensed" w:hAnsi="Tw Cen MT Condensed"/>
                                <w:color w:val="000000" w:themeColor="text1"/>
                                <w:sz w:val="28"/>
                                <w:szCs w:val="28"/>
                              </w:rPr>
                            </w:pPr>
                            <w:r w:rsidRPr="004E2D9B">
                              <w:rPr>
                                <w:rStyle w:val="Strong"/>
                                <w:rFonts w:ascii="Tw Cen MT Condensed" w:hAnsi="Tw Cen MT Condensed"/>
                                <w:b/>
                                <w:color w:val="000000" w:themeColor="text1"/>
                                <w:sz w:val="28"/>
                                <w:szCs w:val="28"/>
                              </w:rPr>
                              <w:t xml:space="preserve">Strategic Alliances </w:t>
                            </w:r>
                            <w:proofErr w:type="gramStart"/>
                            <w:r w:rsidRPr="004E2D9B">
                              <w:rPr>
                                <w:rStyle w:val="Strong"/>
                                <w:rFonts w:ascii="Tw Cen MT Condensed" w:hAnsi="Tw Cen MT Condensed"/>
                                <w:b/>
                                <w:color w:val="000000" w:themeColor="text1"/>
                                <w:sz w:val="28"/>
                                <w:szCs w:val="28"/>
                              </w:rPr>
                              <w:t xml:space="preserve">- </w:t>
                            </w:r>
                            <w:r w:rsidRPr="004E2D9B">
                              <w:rPr>
                                <w:rFonts w:ascii="Tw Cen MT Condensed" w:hAnsi="Tw Cen MT Condensed"/>
                                <w:b w:val="0"/>
                                <w:color w:val="000000" w:themeColor="text1"/>
                                <w:sz w:val="28"/>
                                <w:szCs w:val="28"/>
                              </w:rPr>
                              <w:t xml:space="preserve"> </w:t>
                            </w:r>
                            <w:r w:rsidRPr="004E2D9B">
                              <w:rPr>
                                <w:rStyle w:val="wordai-block"/>
                                <w:rFonts w:ascii="Tw Cen MT Condensed" w:hAnsi="Tw Cen MT Condensed" w:cs="Arial"/>
                                <w:b w:val="0"/>
                                <w:color w:val="000000" w:themeColor="text1"/>
                                <w:sz w:val="28"/>
                                <w:szCs w:val="28"/>
                              </w:rPr>
                              <w:t>can</w:t>
                            </w:r>
                            <w:proofErr w:type="gramEnd"/>
                            <w:r w:rsidRPr="004E2D9B">
                              <w:rPr>
                                <w:rStyle w:val="wordai-block"/>
                                <w:rFonts w:ascii="Tw Cen MT Condensed" w:hAnsi="Tw Cen MT Condensed" w:cs="Arial"/>
                                <w:b w:val="0"/>
                                <w:color w:val="000000" w:themeColor="text1"/>
                                <w:sz w:val="28"/>
                                <w:szCs w:val="28"/>
                              </w:rPr>
                              <w:t xml:space="preserve"> be a smart strategy for automobile companies</w:t>
                            </w:r>
                            <w:r w:rsidRPr="004E2D9B">
                              <w:rPr>
                                <w:rFonts w:ascii="Tw Cen MT Condensed" w:hAnsi="Tw Cen MT Condensed"/>
                                <w:b w:val="0"/>
                                <w:color w:val="000000" w:themeColor="text1"/>
                                <w:sz w:val="28"/>
                                <w:szCs w:val="28"/>
                              </w:rPr>
                              <w:t>.</w:t>
                            </w:r>
                            <w:r w:rsidRPr="004E2D9B">
                              <w:rPr>
                                <w:rFonts w:ascii="Tw Cen MT Condensed" w:hAnsi="Tw Cen MT Condensed" w:cs="Arial"/>
                                <w:b w:val="0"/>
                                <w:color w:val="000000" w:themeColor="text1"/>
                                <w:sz w:val="28"/>
                                <w:szCs w:val="28"/>
                              </w:rPr>
                              <w: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058" o:spid="_x0000_s1030" type="#_x0000_t176" style="position:absolute;left:0;text-align:left;margin-left:17.25pt;margin-top:6.1pt;width:474.75pt;height:25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" fillcolor="#9ea9ae" strokecolor="white [3201]" strokeweight="2pt">
                <v:shadow on="t" color="black" opacity="24903f" origin=",.5" offset="0,.55556mm"/>
                <v:textbox>
                  <w:txbxContent>
                    <w:p w:rsidR="00BB5CCE" w:rsidRPr="009231C6" w:rsidRDefault="00BB5CCE" w:rsidP="00B42DAC">
                      <w:pPr>
                        <w:rPr>
                          <w:rFonts w:ascii="Tw Cen MT Condensed" w:hAnsi="Tw Cen MT Condensed"/>
                          <w:b/>
                          <w:color w:val="000000" w:themeColor="text1"/>
                          <w:sz w:val="32"/>
                          <w:szCs w:val="32"/>
                          <w:u w:val="single"/>
                        </w:rPr>
                      </w:pPr>
                      <w:r>
                        <w:rPr>
                          <w:rFonts w:ascii="Tw Cen MT Condensed" w:hAnsi="Tw Cen MT Condensed"/>
                          <w:b/>
                          <w:color w:val="000000" w:themeColor="text1"/>
                          <w:sz w:val="32"/>
                          <w:szCs w:val="32"/>
                          <w:u w:val="single"/>
                        </w:rPr>
                        <w:t>OPPORTUNITIES</w:t>
                      </w:r>
                    </w:p>
                    <w:p w:rsidR="00BB5CCE" w:rsidRDefault="00BB5CCE" w:rsidP="00AC78F3">
                      <w:pPr>
                        <w:pStyle w:val="Heading3"/>
                        <w:numPr>
                          <w:ilvl w:val="0"/>
                          <w:numId w:val="5"/>
                        </w:numPr>
                        <w:rPr>
                          <w:rFonts w:ascii="Tw Cen MT Condensed" w:hAnsi="Tw Cen MT Condensed"/>
                          <w:b w:val="0"/>
                          <w:color w:val="000000" w:themeColor="text1"/>
                          <w:sz w:val="28"/>
                          <w:szCs w:val="28"/>
                        </w:rPr>
                      </w:pPr>
                      <w:r w:rsidRPr="00B42DAC">
                        <w:rPr>
                          <w:rFonts w:ascii="Tw Cen MT Condensed" w:hAnsi="Tw Cen MT Condensed"/>
                          <w:color w:val="000000" w:themeColor="text1"/>
                          <w:sz w:val="28"/>
                          <w:szCs w:val="28"/>
                        </w:rPr>
                        <w:t xml:space="preserve">Expanding Market </w:t>
                      </w:r>
                      <w:r w:rsidRPr="00B42DAC">
                        <w:rPr>
                          <w:rFonts w:ascii="Tw Cen MT Condensed" w:hAnsi="Tw Cen MT Condensed"/>
                          <w:b w:val="0"/>
                          <w:color w:val="000000" w:themeColor="text1"/>
                          <w:sz w:val="28"/>
                          <w:szCs w:val="28"/>
                        </w:rPr>
                        <w:t xml:space="preserve">– </w:t>
                      </w:r>
                      <w:r w:rsidR="004A04B6">
                        <w:rPr>
                          <w:rFonts w:ascii="Tw Cen MT Condensed" w:hAnsi="Tw Cen MT Condensed"/>
                          <w:b w:val="0"/>
                          <w:color w:val="000000" w:themeColor="text1"/>
                          <w:sz w:val="28"/>
                          <w:szCs w:val="28"/>
                        </w:rPr>
                        <w:t xml:space="preserve">Brazil, India, China and </w:t>
                      </w:r>
                      <w:r w:rsidR="00C32B8B">
                        <w:rPr>
                          <w:rFonts w:ascii="Tw Cen MT Condensed" w:hAnsi="Tw Cen MT Condensed"/>
                          <w:b w:val="0"/>
                          <w:color w:val="000000" w:themeColor="text1"/>
                          <w:sz w:val="28"/>
                          <w:szCs w:val="28"/>
                        </w:rPr>
                        <w:t xml:space="preserve">some </w:t>
                      </w:r>
                      <w:r w:rsidR="004A04B6">
                        <w:rPr>
                          <w:rFonts w:ascii="Tw Cen MT Condensed" w:hAnsi="Tw Cen MT Condensed"/>
                          <w:b w:val="0"/>
                          <w:color w:val="000000" w:themeColor="text1"/>
                          <w:sz w:val="28"/>
                          <w:szCs w:val="28"/>
                        </w:rPr>
                        <w:t>other</w:t>
                      </w:r>
                      <w:r w:rsidRPr="00B42DAC">
                        <w:rPr>
                          <w:rFonts w:ascii="Tw Cen MT Condensed" w:hAnsi="Tw Cen MT Condensed"/>
                          <w:b w:val="0"/>
                          <w:color w:val="000000" w:themeColor="text1"/>
                          <w:sz w:val="28"/>
                          <w:szCs w:val="28"/>
                        </w:rPr>
                        <w:t xml:space="preserve"> Asian countries have great growth potential. </w:t>
                      </w:r>
                    </w:p>
                    <w:p w:rsidR="00BB5CCE" w:rsidRPr="00483F5A" w:rsidRDefault="00BB5CCE" w:rsidP="00AC78F3">
                      <w:pPr>
                        <w:pStyle w:val="Heading3"/>
                        <w:numPr>
                          <w:ilvl w:val="0"/>
                          <w:numId w:val="5"/>
                        </w:numPr>
                        <w:rPr>
                          <w:rFonts w:ascii="Tw Cen MT Condensed" w:hAnsi="Tw Cen MT Condensed"/>
                          <w:b w:val="0"/>
                          <w:color w:val="000000" w:themeColor="text1"/>
                          <w:sz w:val="28"/>
                          <w:szCs w:val="28"/>
                        </w:rPr>
                      </w:pPr>
                      <w:r w:rsidRPr="00483F5A">
                        <w:rPr>
                          <w:rStyle w:val="Strong"/>
                          <w:rFonts w:ascii="Tw Cen MT Condensed" w:hAnsi="Tw Cen MT Condensed"/>
                          <w:b/>
                          <w:color w:val="000000" w:themeColor="text1"/>
                          <w:sz w:val="28"/>
                          <w:szCs w:val="28"/>
                        </w:rPr>
                        <w:t>Introducing fuel-efficient and electric vehicles</w:t>
                      </w:r>
                      <w:r w:rsidRPr="00483F5A">
                        <w:rPr>
                          <w:rFonts w:ascii="Tw Cen MT Condensed" w:hAnsi="Tw Cen MT Condensed"/>
                          <w:b w:val="0"/>
                          <w:color w:val="000000" w:themeColor="text1"/>
                          <w:sz w:val="28"/>
                          <w:szCs w:val="28"/>
                        </w:rPr>
                        <w:t xml:space="preserve">- </w:t>
                      </w:r>
                      <w:r>
                        <w:rPr>
                          <w:rFonts w:ascii="Tw Cen MT Condensed" w:hAnsi="Tw Cen MT Condensed"/>
                          <w:b w:val="0"/>
                          <w:color w:val="000000" w:themeColor="text1"/>
                          <w:sz w:val="28"/>
                          <w:szCs w:val="28"/>
                        </w:rPr>
                        <w:t>t</w:t>
                      </w:r>
                      <w:r w:rsidRPr="00483F5A">
                        <w:rPr>
                          <w:rFonts w:ascii="Tw Cen MT Condensed" w:hAnsi="Tw Cen MT Condensed"/>
                          <w:b w:val="0"/>
                          <w:color w:val="000000" w:themeColor="text1"/>
                          <w:sz w:val="28"/>
                          <w:szCs w:val="28"/>
                        </w:rPr>
                        <w:t xml:space="preserve">he automotive industry is continuing to reconfigure itself with the rise of e-mobility and the emergence of new players in the electric vehicle and driverless car segments. </w:t>
                      </w:r>
                    </w:p>
                    <w:p w:rsidR="00BB5CCE" w:rsidRPr="004E2D9B" w:rsidRDefault="00BB5CCE" w:rsidP="00AC78F3">
                      <w:pPr>
                        <w:pStyle w:val="Heading3"/>
                        <w:numPr>
                          <w:ilvl w:val="0"/>
                          <w:numId w:val="5"/>
                        </w:numPr>
                        <w:rPr>
                          <w:rFonts w:ascii="Tw Cen MT Condensed" w:hAnsi="Tw Cen MT Condensed"/>
                          <w:color w:val="000000" w:themeColor="text1"/>
                          <w:sz w:val="28"/>
                          <w:szCs w:val="28"/>
                        </w:rPr>
                      </w:pPr>
                      <w:r w:rsidRPr="004E2D9B">
                        <w:rPr>
                          <w:rStyle w:val="Strong"/>
                          <w:rFonts w:ascii="Tw Cen MT Condensed" w:hAnsi="Tw Cen MT Condensed"/>
                          <w:b/>
                          <w:color w:val="000000" w:themeColor="text1"/>
                          <w:sz w:val="28"/>
                          <w:szCs w:val="28"/>
                        </w:rPr>
                        <w:t xml:space="preserve">Strategic Alliances </w:t>
                      </w:r>
                      <w:proofErr w:type="gramStart"/>
                      <w:r w:rsidRPr="004E2D9B">
                        <w:rPr>
                          <w:rStyle w:val="Strong"/>
                          <w:rFonts w:ascii="Tw Cen MT Condensed" w:hAnsi="Tw Cen MT Condensed"/>
                          <w:b/>
                          <w:color w:val="000000" w:themeColor="text1"/>
                          <w:sz w:val="28"/>
                          <w:szCs w:val="28"/>
                        </w:rPr>
                        <w:t xml:space="preserve">- </w:t>
                      </w:r>
                      <w:r w:rsidRPr="004E2D9B">
                        <w:rPr>
                          <w:rFonts w:ascii="Tw Cen MT Condensed" w:hAnsi="Tw Cen MT Condensed"/>
                          <w:b w:val="0"/>
                          <w:color w:val="000000" w:themeColor="text1"/>
                          <w:sz w:val="28"/>
                          <w:szCs w:val="28"/>
                        </w:rPr>
                        <w:t xml:space="preserve"> </w:t>
                      </w:r>
                      <w:r w:rsidRPr="004E2D9B">
                        <w:rPr>
                          <w:rStyle w:val="wordai-block"/>
                          <w:rFonts w:ascii="Tw Cen MT Condensed" w:hAnsi="Tw Cen MT Condensed" w:cs="Arial"/>
                          <w:b w:val="0"/>
                          <w:color w:val="000000" w:themeColor="text1"/>
                          <w:sz w:val="28"/>
                          <w:szCs w:val="28"/>
                        </w:rPr>
                        <w:t>can</w:t>
                      </w:r>
                      <w:proofErr w:type="gramEnd"/>
                      <w:r w:rsidRPr="004E2D9B">
                        <w:rPr>
                          <w:rStyle w:val="wordai-block"/>
                          <w:rFonts w:ascii="Tw Cen MT Condensed" w:hAnsi="Tw Cen MT Condensed" w:cs="Arial"/>
                          <w:b w:val="0"/>
                          <w:color w:val="000000" w:themeColor="text1"/>
                          <w:sz w:val="28"/>
                          <w:szCs w:val="28"/>
                        </w:rPr>
                        <w:t xml:space="preserve"> be a smart strategy for automobile companies</w:t>
                      </w:r>
                      <w:r w:rsidRPr="004E2D9B">
                        <w:rPr>
                          <w:rFonts w:ascii="Tw Cen MT Condensed" w:hAnsi="Tw Cen MT Condensed"/>
                          <w:b w:val="0"/>
                          <w:color w:val="000000" w:themeColor="text1"/>
                          <w:sz w:val="28"/>
                          <w:szCs w:val="28"/>
                        </w:rPr>
                        <w:t>.</w:t>
                      </w:r>
                      <w:r w:rsidRPr="004E2D9B">
                        <w:rPr>
                          <w:rFonts w:ascii="Tw Cen MT Condensed" w:hAnsi="Tw Cen MT Condensed" w:cs="Arial"/>
                          <w:b w:val="0"/>
                          <w:color w:val="000000" w:themeColor="text1"/>
                          <w:sz w:val="28"/>
                          <w:szCs w:val="28"/>
                        </w:rPr>
                        <w:t> </w:t>
                      </w:r>
                    </w:p>
                  </w:txbxContent>
                </v:textbox>
              </v:shape>
            </w:pict>
          </mc:Fallback>
        </mc:AlternateContent>
      </w:r>
    </w:p>
    <w:p w:rsidR="0084727A" w:rsidRDefault="0084727A" w:rsidP="001B213A">
      <w:pPr>
        <w:pStyle w:val="Heading2"/>
        <w:jc w:val="center"/>
        <w:rPr>
          <w:rFonts w:ascii="Tw Cen MT Condensed" w:hAnsi="Tw Cen MT Condensed"/>
          <w:sz w:val="36"/>
          <w:szCs w:val="36"/>
        </w:rPr>
      </w:pPr>
    </w:p>
    <w:p w:rsidR="0084727A" w:rsidRDefault="0084727A" w:rsidP="001B213A">
      <w:pPr>
        <w:pStyle w:val="Heading2"/>
        <w:jc w:val="center"/>
        <w:rPr>
          <w:rFonts w:ascii="Tw Cen MT Condensed" w:hAnsi="Tw Cen MT Condensed"/>
          <w:sz w:val="36"/>
          <w:szCs w:val="36"/>
        </w:rPr>
      </w:pPr>
    </w:p>
    <w:p w:rsidR="0084727A" w:rsidRDefault="0084727A" w:rsidP="001B213A">
      <w:pPr>
        <w:pStyle w:val="Heading2"/>
        <w:jc w:val="center"/>
        <w:rPr>
          <w:rFonts w:ascii="Tw Cen MT Condensed" w:hAnsi="Tw Cen MT Condensed"/>
          <w:sz w:val="36"/>
          <w:szCs w:val="36"/>
        </w:rPr>
      </w:pPr>
    </w:p>
    <w:p w:rsidR="007C1F5C" w:rsidRDefault="007C1F5C" w:rsidP="007C1F5C"/>
    <w:p w:rsidR="007C1F5C" w:rsidRDefault="007C1F5C" w:rsidP="007C1F5C"/>
    <w:p w:rsidR="007C1F5C" w:rsidRDefault="007C1F5C" w:rsidP="007C1F5C"/>
    <w:p w:rsidR="007C1F5C" w:rsidRDefault="007C1F5C" w:rsidP="007C1F5C"/>
    <w:p w:rsidR="007C1F5C" w:rsidRDefault="007C1F5C" w:rsidP="007C1F5C"/>
    <w:p w:rsidR="007C1F5C" w:rsidRDefault="007C1F5C" w:rsidP="007C1F5C"/>
    <w:p w:rsidR="007C1F5C" w:rsidRPr="007C1F5C" w:rsidRDefault="00B1393F" w:rsidP="007C1F5C">
      <w:r>
        <w:rPr>
          <w:rFonts w:ascii="Tw Cen MT Condensed" w:hAnsi="Tw Cen MT Condensed"/>
          <w:noProof/>
          <w:sz w:val="36"/>
          <w:szCs w:val="36"/>
        </w:rPr>
        <w:lastRenderedPageBreak/>
        <mc:AlternateContent>
          <mc:Choice Requires="wps">
            <w:drawing>
              <wp:anchor distT="0" distB="0" distL="114300" distR="114300" simplePos="0" relativeHeight="251670528" behindDoc="0" locked="0" layoutInCell="1" allowOverlap="1" wp14:anchorId="5BFBE41A" wp14:editId="696AAF75">
                <wp:simplePos x="0" y="0"/>
                <wp:positionH relativeFrom="column">
                  <wp:posOffset>104775</wp:posOffset>
                </wp:positionH>
                <wp:positionV relativeFrom="paragraph">
                  <wp:posOffset>257175</wp:posOffset>
                </wp:positionV>
                <wp:extent cx="5934075" cy="3857625"/>
                <wp:effectExtent l="57150" t="38100" r="85725" b="104775"/>
                <wp:wrapNone/>
                <wp:docPr id="2059" name="Flowchart: Alternate Process 2059"/>
                <wp:cNvGraphicFramePr/>
                <a:graphic xmlns:a="http://schemas.openxmlformats.org/drawingml/2006/main">
                  <a:graphicData uri="http://schemas.microsoft.com/office/word/2010/wordprocessingShape">
                    <wps:wsp>
                      <wps:cNvSpPr/>
                      <wps:spPr>
                        <a:xfrm>
                          <a:off x="0" y="0"/>
                          <a:ext cx="5934075" cy="3857625"/>
                        </a:xfrm>
                        <a:prstGeom prst="flowChartAlternateProcess">
                          <a:avLst/>
                        </a:prstGeom>
                        <a:solidFill>
                          <a:srgbClr val="9EA9AE"/>
                        </a:solidFill>
                      </wps:spPr>
                      <wps:style>
                        <a:lnRef idx="3">
                          <a:schemeClr val="lt1"/>
                        </a:lnRef>
                        <a:fillRef idx="1">
                          <a:schemeClr val="accent3"/>
                        </a:fillRef>
                        <a:effectRef idx="1">
                          <a:schemeClr val="accent3"/>
                        </a:effectRef>
                        <a:fontRef idx="minor">
                          <a:schemeClr val="lt1"/>
                        </a:fontRef>
                      </wps:style>
                      <wps:txbx>
                        <w:txbxContent>
                          <w:p w:rsidR="00BB5CCE" w:rsidRPr="009231C6" w:rsidRDefault="00BB5CCE" w:rsidP="00B1393F">
                            <w:pPr>
                              <w:rPr>
                                <w:rFonts w:ascii="Tw Cen MT Condensed" w:hAnsi="Tw Cen MT Condensed"/>
                                <w:b/>
                                <w:color w:val="000000" w:themeColor="text1"/>
                                <w:sz w:val="32"/>
                                <w:szCs w:val="32"/>
                                <w:u w:val="single"/>
                              </w:rPr>
                            </w:pPr>
                            <w:r>
                              <w:rPr>
                                <w:rFonts w:ascii="Tw Cen MT Condensed" w:hAnsi="Tw Cen MT Condensed"/>
                                <w:b/>
                                <w:color w:val="000000" w:themeColor="text1"/>
                                <w:sz w:val="32"/>
                                <w:szCs w:val="32"/>
                                <w:u w:val="single"/>
                              </w:rPr>
                              <w:t>THREATS</w:t>
                            </w:r>
                          </w:p>
                          <w:p w:rsidR="00BB5CCE" w:rsidRPr="004D0E51" w:rsidRDefault="00BB5CCE" w:rsidP="00AC78F3">
                            <w:pPr>
                              <w:pStyle w:val="NormalWeb"/>
                              <w:numPr>
                                <w:ilvl w:val="0"/>
                                <w:numId w:val="6"/>
                              </w:numPr>
                              <w:rPr>
                                <w:rFonts w:ascii="Tw Cen MT Condensed" w:hAnsi="Tw Cen MT Condensed"/>
                                <w:color w:val="000000" w:themeColor="text1"/>
                                <w:sz w:val="28"/>
                                <w:szCs w:val="28"/>
                              </w:rPr>
                            </w:pPr>
                            <w:r w:rsidRPr="004D0E51">
                              <w:rPr>
                                <w:rFonts w:ascii="Tw Cen MT Condensed" w:hAnsi="Tw Cen MT Condensed"/>
                                <w:b/>
                                <w:color w:val="000000" w:themeColor="text1"/>
                                <w:sz w:val="28"/>
                                <w:szCs w:val="28"/>
                              </w:rPr>
                              <w:t xml:space="preserve">Economic Recession - </w:t>
                            </w:r>
                            <w:r w:rsidRPr="004D0E51">
                              <w:rPr>
                                <w:rFonts w:ascii="Tw Cen MT Condensed" w:hAnsi="Tw Cen MT Condensed"/>
                                <w:color w:val="000000" w:themeColor="text1"/>
                                <w:sz w:val="28"/>
                                <w:szCs w:val="28"/>
                              </w:rPr>
                              <w:t xml:space="preserve">The pandemic of Covid-19, worldwide lockdown, the shutdown of business, uncertain economic environment, social distancing, travel restriction  have affected many businesses especially the automotive </w:t>
                            </w:r>
                            <w:proofErr w:type="spellStart"/>
                            <w:r w:rsidRPr="004D0E51">
                              <w:rPr>
                                <w:rFonts w:ascii="Tw Cen MT Condensed" w:hAnsi="Tw Cen MT Condensed"/>
                                <w:color w:val="000000" w:themeColor="text1"/>
                                <w:sz w:val="28"/>
                                <w:szCs w:val="28"/>
                              </w:rPr>
                              <w:t>industry.The</w:t>
                            </w:r>
                            <w:proofErr w:type="spellEnd"/>
                            <w:r w:rsidRPr="004D0E51">
                              <w:rPr>
                                <w:rFonts w:ascii="Tw Cen MT Condensed" w:hAnsi="Tw Cen MT Condensed"/>
                                <w:color w:val="000000" w:themeColor="text1"/>
                                <w:sz w:val="28"/>
                                <w:szCs w:val="28"/>
                              </w:rPr>
                              <w:t xml:space="preserve"> most important impact of the pandemic is the worldwide economic recession, increasing unemployment rate, and lower buying power. Such economic factors decreased the sale of automotive companies.</w:t>
                            </w:r>
                          </w:p>
                          <w:p w:rsidR="00BB5CCE" w:rsidRPr="004D0E51" w:rsidRDefault="00BB5CCE" w:rsidP="00AC78F3">
                            <w:pPr>
                              <w:pStyle w:val="Heading3"/>
                              <w:numPr>
                                <w:ilvl w:val="0"/>
                                <w:numId w:val="5"/>
                              </w:numPr>
                              <w:rPr>
                                <w:rStyle w:val="Strong"/>
                                <w:rFonts w:ascii="Tw Cen MT Condensed" w:hAnsi="Tw Cen MT Condensed"/>
                                <w:b/>
                                <w:bCs/>
                                <w:color w:val="000000" w:themeColor="text1"/>
                                <w:sz w:val="28"/>
                                <w:szCs w:val="28"/>
                              </w:rPr>
                            </w:pPr>
                            <w:r w:rsidRPr="004D0E51">
                              <w:rPr>
                                <w:rFonts w:ascii="Tw Cen MT Condensed" w:hAnsi="Tw Cen MT Condensed"/>
                                <w:color w:val="000000" w:themeColor="text1"/>
                                <w:sz w:val="28"/>
                                <w:szCs w:val="28"/>
                              </w:rPr>
                              <w:t xml:space="preserve">Competition - </w:t>
                            </w:r>
                            <w:r w:rsidRPr="004D0E51">
                              <w:rPr>
                                <w:rFonts w:ascii="Tw Cen MT Condensed" w:hAnsi="Tw Cen MT Condensed"/>
                                <w:b w:val="0"/>
                                <w:color w:val="000000" w:themeColor="text1"/>
                                <w:sz w:val="28"/>
                                <w:szCs w:val="28"/>
                              </w:rPr>
                              <w:t>t</w:t>
                            </w:r>
                            <w:r w:rsidRPr="004D0E51">
                              <w:rPr>
                                <w:rStyle w:val="wordai-block"/>
                                <w:rFonts w:ascii="Tw Cen MT Condensed" w:hAnsi="Tw Cen MT Condensed" w:cs="Arial"/>
                                <w:b w:val="0"/>
                                <w:color w:val="000000" w:themeColor="text1"/>
                                <w:sz w:val="28"/>
                                <w:szCs w:val="28"/>
                              </w:rPr>
                              <w:t xml:space="preserve">he existence of </w:t>
                            </w:r>
                            <w:proofErr w:type="gramStart"/>
                            <w:r w:rsidRPr="004D0E51">
                              <w:rPr>
                                <w:rStyle w:val="wordai-block"/>
                                <w:rFonts w:ascii="Tw Cen MT Condensed" w:hAnsi="Tw Cen MT Condensed" w:cs="Arial"/>
                                <w:b w:val="0"/>
                                <w:color w:val="000000" w:themeColor="text1"/>
                                <w:sz w:val="28"/>
                                <w:szCs w:val="28"/>
                              </w:rPr>
                              <w:t xml:space="preserve">many </w:t>
                            </w:r>
                            <w:r>
                              <w:rPr>
                                <w:rStyle w:val="wordai-block"/>
                                <w:rFonts w:ascii="Tw Cen MT Condensed" w:hAnsi="Tw Cen MT Condensed" w:cs="Arial"/>
                                <w:b w:val="0"/>
                                <w:color w:val="000000" w:themeColor="text1"/>
                                <w:sz w:val="28"/>
                                <w:szCs w:val="28"/>
                              </w:rPr>
                              <w:t xml:space="preserve"> players</w:t>
                            </w:r>
                            <w:proofErr w:type="gramEnd"/>
                            <w:r>
                              <w:rPr>
                                <w:rStyle w:val="wordai-block"/>
                                <w:rFonts w:ascii="Tw Cen MT Condensed" w:hAnsi="Tw Cen MT Condensed" w:cs="Arial"/>
                                <w:b w:val="0"/>
                                <w:color w:val="000000" w:themeColor="text1"/>
                                <w:sz w:val="28"/>
                                <w:szCs w:val="28"/>
                              </w:rPr>
                              <w:t xml:space="preserve"> in</w:t>
                            </w:r>
                            <w:r w:rsidRPr="004D0E51">
                              <w:rPr>
                                <w:rStyle w:val="wordai-block"/>
                                <w:rFonts w:ascii="Tw Cen MT Condensed" w:hAnsi="Tw Cen MT Condensed" w:cs="Arial"/>
                                <w:b w:val="0"/>
                                <w:color w:val="000000" w:themeColor="text1"/>
                                <w:sz w:val="28"/>
                                <w:szCs w:val="28"/>
                              </w:rPr>
                              <w:t xml:space="preserve"> the automotive industry leads to a</w:t>
                            </w:r>
                            <w:r>
                              <w:rPr>
                                <w:rStyle w:val="wordai-block"/>
                                <w:rFonts w:ascii="Tw Cen MT Condensed" w:hAnsi="Tw Cen MT Condensed" w:cs="Arial"/>
                                <w:b w:val="0"/>
                                <w:color w:val="000000" w:themeColor="text1"/>
                                <w:sz w:val="28"/>
                                <w:szCs w:val="28"/>
                              </w:rPr>
                              <w:t>n intense com</w:t>
                            </w:r>
                            <w:r w:rsidRPr="004D0E51">
                              <w:rPr>
                                <w:rStyle w:val="wordai-block"/>
                                <w:rFonts w:ascii="Tw Cen MT Condensed" w:hAnsi="Tw Cen MT Condensed" w:cs="Arial"/>
                                <w:b w:val="0"/>
                                <w:color w:val="000000" w:themeColor="text1"/>
                                <w:sz w:val="28"/>
                                <w:szCs w:val="28"/>
                              </w:rPr>
                              <w:t>petition.</w:t>
                            </w:r>
                            <w:r w:rsidRPr="004D0E51">
                              <w:rPr>
                                <w:rStyle w:val="Strong"/>
                                <w:rFonts w:ascii="Tw Cen MT Condensed" w:hAnsi="Tw Cen MT Condensed"/>
                                <w:b/>
                                <w:color w:val="000000" w:themeColor="text1"/>
                                <w:sz w:val="28"/>
                                <w:szCs w:val="28"/>
                              </w:rPr>
                              <w:t xml:space="preserve"> </w:t>
                            </w:r>
                          </w:p>
                          <w:p w:rsidR="00BB5CCE" w:rsidRPr="00C4523C" w:rsidRDefault="00BB5CCE" w:rsidP="00AC78F3">
                            <w:pPr>
                              <w:pStyle w:val="Heading3"/>
                              <w:numPr>
                                <w:ilvl w:val="0"/>
                                <w:numId w:val="5"/>
                              </w:numPr>
                              <w:rPr>
                                <w:rFonts w:ascii="Tw Cen MT Condensed" w:hAnsi="Tw Cen MT Condensed"/>
                                <w:b w:val="0"/>
                                <w:color w:val="000000" w:themeColor="text1"/>
                                <w:sz w:val="28"/>
                                <w:szCs w:val="28"/>
                              </w:rPr>
                            </w:pPr>
                            <w:r w:rsidRPr="00C4523C">
                              <w:rPr>
                                <w:rStyle w:val="Strong"/>
                                <w:rFonts w:ascii="Tw Cen MT Condensed" w:hAnsi="Tw Cen MT Condensed"/>
                                <w:b/>
                                <w:color w:val="000000" w:themeColor="text1"/>
                                <w:sz w:val="28"/>
                                <w:szCs w:val="28"/>
                              </w:rPr>
                              <w:t xml:space="preserve">Fuel Prices </w:t>
                            </w:r>
                            <w:proofErr w:type="gramStart"/>
                            <w:r w:rsidRPr="00C4523C">
                              <w:rPr>
                                <w:rStyle w:val="Strong"/>
                                <w:rFonts w:ascii="Tw Cen MT Condensed" w:hAnsi="Tw Cen MT Condensed"/>
                                <w:b/>
                                <w:color w:val="000000" w:themeColor="text1"/>
                                <w:sz w:val="28"/>
                                <w:szCs w:val="28"/>
                              </w:rPr>
                              <w:t xml:space="preserve">- </w:t>
                            </w:r>
                            <w:r w:rsidRPr="00C4523C">
                              <w:rPr>
                                <w:rFonts w:ascii="Tw Cen MT Condensed" w:hAnsi="Tw Cen MT Condensed"/>
                                <w:b w:val="0"/>
                                <w:color w:val="000000" w:themeColor="text1"/>
                                <w:sz w:val="28"/>
                                <w:szCs w:val="28"/>
                              </w:rPr>
                              <w:t xml:space="preserve"> the</w:t>
                            </w:r>
                            <w:proofErr w:type="gramEnd"/>
                            <w:r w:rsidRPr="00C4523C">
                              <w:rPr>
                                <w:rFonts w:ascii="Tw Cen MT Condensed" w:hAnsi="Tw Cen MT Condensed"/>
                                <w:b w:val="0"/>
                                <w:color w:val="000000" w:themeColor="text1"/>
                                <w:sz w:val="28"/>
                                <w:szCs w:val="28"/>
                              </w:rPr>
                              <w:t xml:space="preserve"> fuel prices are highly unstable and volatile. It impacts customers </w:t>
                            </w:r>
                            <w:proofErr w:type="gramStart"/>
                            <w:r w:rsidRPr="00C4523C">
                              <w:rPr>
                                <w:rFonts w:ascii="Tw Cen MT Condensed" w:hAnsi="Tw Cen MT Condensed"/>
                                <w:b w:val="0"/>
                                <w:color w:val="000000" w:themeColor="text1"/>
                                <w:sz w:val="28"/>
                                <w:szCs w:val="28"/>
                              </w:rPr>
                              <w:t xml:space="preserve">directly </w:t>
                            </w:r>
                            <w:r>
                              <w:rPr>
                                <w:rFonts w:ascii="Tw Cen MT Condensed" w:hAnsi="Tw Cen MT Condensed"/>
                                <w:b w:val="0"/>
                                <w:color w:val="000000" w:themeColor="text1"/>
                                <w:sz w:val="28"/>
                                <w:szCs w:val="28"/>
                              </w:rPr>
                              <w:t>.</w:t>
                            </w:r>
                            <w:proofErr w:type="gramEnd"/>
                            <w:r w:rsidRPr="00C4523C">
                              <w:rPr>
                                <w:rFonts w:ascii="Tw Cen MT Condensed" w:hAnsi="Tw Cen MT Condensed"/>
                                <w:b w:val="0"/>
                                <w:color w:val="000000" w:themeColor="text1"/>
                                <w:sz w:val="28"/>
                                <w:szCs w:val="28"/>
                              </w:rPr>
                              <w:t xml:space="preserve"> Ultimately it impacts the sale of </w:t>
                            </w:r>
                            <w:r>
                              <w:rPr>
                                <w:rFonts w:ascii="Tw Cen MT Condensed" w:hAnsi="Tw Cen MT Condensed"/>
                                <w:b w:val="0"/>
                                <w:color w:val="000000" w:themeColor="text1"/>
                                <w:sz w:val="28"/>
                                <w:szCs w:val="28"/>
                              </w:rPr>
                              <w:t>automotive companies.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059" o:spid="_x0000_s1031" type="#_x0000_t176" style="position:absolute;margin-left:8.25pt;margin-top:20.25pt;width:467.25pt;height:303.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" fillcolor="#9ea9ae" strokecolor="white [3201]" strokeweight="2pt">
                <v:shadow on="t" color="black" opacity="24903f" origin=",.5" offset="0,.55556mm"/>
                <v:textbox>
                  <w:txbxContent>
                    <w:p w:rsidR="00BB5CCE" w:rsidRPr="009231C6" w:rsidRDefault="00BB5CCE" w:rsidP="00B1393F">
                      <w:pPr>
                        <w:rPr>
                          <w:rFonts w:ascii="Tw Cen MT Condensed" w:hAnsi="Tw Cen MT Condensed"/>
                          <w:b/>
                          <w:color w:val="000000" w:themeColor="text1"/>
                          <w:sz w:val="32"/>
                          <w:szCs w:val="32"/>
                          <w:u w:val="single"/>
                        </w:rPr>
                      </w:pPr>
                      <w:r>
                        <w:rPr>
                          <w:rFonts w:ascii="Tw Cen MT Condensed" w:hAnsi="Tw Cen MT Condensed"/>
                          <w:b/>
                          <w:color w:val="000000" w:themeColor="text1"/>
                          <w:sz w:val="32"/>
                          <w:szCs w:val="32"/>
                          <w:u w:val="single"/>
                        </w:rPr>
                        <w:t>THREATS</w:t>
                      </w:r>
                    </w:p>
                    <w:p w:rsidR="00BB5CCE" w:rsidRPr="004D0E51" w:rsidRDefault="00BB5CCE" w:rsidP="00AC78F3">
                      <w:pPr>
                        <w:pStyle w:val="NormalWeb"/>
                        <w:numPr>
                          <w:ilvl w:val="0"/>
                          <w:numId w:val="6"/>
                        </w:numPr>
                        <w:rPr>
                          <w:rFonts w:ascii="Tw Cen MT Condensed" w:hAnsi="Tw Cen MT Condensed"/>
                          <w:color w:val="000000" w:themeColor="text1"/>
                          <w:sz w:val="28"/>
                          <w:szCs w:val="28"/>
                        </w:rPr>
                      </w:pPr>
                      <w:r w:rsidRPr="004D0E51">
                        <w:rPr>
                          <w:rFonts w:ascii="Tw Cen MT Condensed" w:hAnsi="Tw Cen MT Condensed"/>
                          <w:b/>
                          <w:color w:val="000000" w:themeColor="text1"/>
                          <w:sz w:val="28"/>
                          <w:szCs w:val="28"/>
                        </w:rPr>
                        <w:t xml:space="preserve">Economic Recession - </w:t>
                      </w:r>
                      <w:r w:rsidRPr="004D0E51">
                        <w:rPr>
                          <w:rFonts w:ascii="Tw Cen MT Condensed" w:hAnsi="Tw Cen MT Condensed"/>
                          <w:color w:val="000000" w:themeColor="text1"/>
                          <w:sz w:val="28"/>
                          <w:szCs w:val="28"/>
                        </w:rPr>
                        <w:t xml:space="preserve">The pandemic of Covid-19, worldwide lockdown, the shutdown of business, uncertain economic environment, social distancing, travel restriction  have affected many businesses especially the automotive </w:t>
                      </w:r>
                      <w:proofErr w:type="spellStart"/>
                      <w:r w:rsidRPr="004D0E51">
                        <w:rPr>
                          <w:rFonts w:ascii="Tw Cen MT Condensed" w:hAnsi="Tw Cen MT Condensed"/>
                          <w:color w:val="000000" w:themeColor="text1"/>
                          <w:sz w:val="28"/>
                          <w:szCs w:val="28"/>
                        </w:rPr>
                        <w:t>industry.The</w:t>
                      </w:r>
                      <w:proofErr w:type="spellEnd"/>
                      <w:r w:rsidRPr="004D0E51">
                        <w:rPr>
                          <w:rFonts w:ascii="Tw Cen MT Condensed" w:hAnsi="Tw Cen MT Condensed"/>
                          <w:color w:val="000000" w:themeColor="text1"/>
                          <w:sz w:val="28"/>
                          <w:szCs w:val="28"/>
                        </w:rPr>
                        <w:t xml:space="preserve"> most important impact of the pandemic is the worldwide economic recession, increasing unemployment rate, and lower buying power. Such economic factors decreased the sale of automotive companies.</w:t>
                      </w:r>
                    </w:p>
                    <w:p w:rsidR="00BB5CCE" w:rsidRPr="004D0E51" w:rsidRDefault="00BB5CCE" w:rsidP="00AC78F3">
                      <w:pPr>
                        <w:pStyle w:val="Heading3"/>
                        <w:numPr>
                          <w:ilvl w:val="0"/>
                          <w:numId w:val="5"/>
                        </w:numPr>
                        <w:rPr>
                          <w:rStyle w:val="Strong"/>
                          <w:rFonts w:ascii="Tw Cen MT Condensed" w:hAnsi="Tw Cen MT Condensed"/>
                          <w:b/>
                          <w:bCs/>
                          <w:color w:val="000000" w:themeColor="text1"/>
                          <w:sz w:val="28"/>
                          <w:szCs w:val="28"/>
                        </w:rPr>
                      </w:pPr>
                      <w:r w:rsidRPr="004D0E51">
                        <w:rPr>
                          <w:rFonts w:ascii="Tw Cen MT Condensed" w:hAnsi="Tw Cen MT Condensed"/>
                          <w:color w:val="000000" w:themeColor="text1"/>
                          <w:sz w:val="28"/>
                          <w:szCs w:val="28"/>
                        </w:rPr>
                        <w:t xml:space="preserve">Competition - </w:t>
                      </w:r>
                      <w:r w:rsidRPr="004D0E51">
                        <w:rPr>
                          <w:rFonts w:ascii="Tw Cen MT Condensed" w:hAnsi="Tw Cen MT Condensed"/>
                          <w:b w:val="0"/>
                          <w:color w:val="000000" w:themeColor="text1"/>
                          <w:sz w:val="28"/>
                          <w:szCs w:val="28"/>
                        </w:rPr>
                        <w:t>t</w:t>
                      </w:r>
                      <w:r w:rsidRPr="004D0E51">
                        <w:rPr>
                          <w:rStyle w:val="wordai-block"/>
                          <w:rFonts w:ascii="Tw Cen MT Condensed" w:hAnsi="Tw Cen MT Condensed" w:cs="Arial"/>
                          <w:b w:val="0"/>
                          <w:color w:val="000000" w:themeColor="text1"/>
                          <w:sz w:val="28"/>
                          <w:szCs w:val="28"/>
                        </w:rPr>
                        <w:t xml:space="preserve">he existence of </w:t>
                      </w:r>
                      <w:proofErr w:type="gramStart"/>
                      <w:r w:rsidRPr="004D0E51">
                        <w:rPr>
                          <w:rStyle w:val="wordai-block"/>
                          <w:rFonts w:ascii="Tw Cen MT Condensed" w:hAnsi="Tw Cen MT Condensed" w:cs="Arial"/>
                          <w:b w:val="0"/>
                          <w:color w:val="000000" w:themeColor="text1"/>
                          <w:sz w:val="28"/>
                          <w:szCs w:val="28"/>
                        </w:rPr>
                        <w:t xml:space="preserve">many </w:t>
                      </w:r>
                      <w:r>
                        <w:rPr>
                          <w:rStyle w:val="wordai-block"/>
                          <w:rFonts w:ascii="Tw Cen MT Condensed" w:hAnsi="Tw Cen MT Condensed" w:cs="Arial"/>
                          <w:b w:val="0"/>
                          <w:color w:val="000000" w:themeColor="text1"/>
                          <w:sz w:val="28"/>
                          <w:szCs w:val="28"/>
                        </w:rPr>
                        <w:t xml:space="preserve"> players</w:t>
                      </w:r>
                      <w:proofErr w:type="gramEnd"/>
                      <w:r>
                        <w:rPr>
                          <w:rStyle w:val="wordai-block"/>
                          <w:rFonts w:ascii="Tw Cen MT Condensed" w:hAnsi="Tw Cen MT Condensed" w:cs="Arial"/>
                          <w:b w:val="0"/>
                          <w:color w:val="000000" w:themeColor="text1"/>
                          <w:sz w:val="28"/>
                          <w:szCs w:val="28"/>
                        </w:rPr>
                        <w:t xml:space="preserve"> in</w:t>
                      </w:r>
                      <w:r w:rsidRPr="004D0E51">
                        <w:rPr>
                          <w:rStyle w:val="wordai-block"/>
                          <w:rFonts w:ascii="Tw Cen MT Condensed" w:hAnsi="Tw Cen MT Condensed" w:cs="Arial"/>
                          <w:b w:val="0"/>
                          <w:color w:val="000000" w:themeColor="text1"/>
                          <w:sz w:val="28"/>
                          <w:szCs w:val="28"/>
                        </w:rPr>
                        <w:t xml:space="preserve"> the automotive industry leads to a</w:t>
                      </w:r>
                      <w:r>
                        <w:rPr>
                          <w:rStyle w:val="wordai-block"/>
                          <w:rFonts w:ascii="Tw Cen MT Condensed" w:hAnsi="Tw Cen MT Condensed" w:cs="Arial"/>
                          <w:b w:val="0"/>
                          <w:color w:val="000000" w:themeColor="text1"/>
                          <w:sz w:val="28"/>
                          <w:szCs w:val="28"/>
                        </w:rPr>
                        <w:t>n intense com</w:t>
                      </w:r>
                      <w:r w:rsidRPr="004D0E51">
                        <w:rPr>
                          <w:rStyle w:val="wordai-block"/>
                          <w:rFonts w:ascii="Tw Cen MT Condensed" w:hAnsi="Tw Cen MT Condensed" w:cs="Arial"/>
                          <w:b w:val="0"/>
                          <w:color w:val="000000" w:themeColor="text1"/>
                          <w:sz w:val="28"/>
                          <w:szCs w:val="28"/>
                        </w:rPr>
                        <w:t>petition.</w:t>
                      </w:r>
                      <w:r w:rsidRPr="004D0E51">
                        <w:rPr>
                          <w:rStyle w:val="Strong"/>
                          <w:rFonts w:ascii="Tw Cen MT Condensed" w:hAnsi="Tw Cen MT Condensed"/>
                          <w:b/>
                          <w:color w:val="000000" w:themeColor="text1"/>
                          <w:sz w:val="28"/>
                          <w:szCs w:val="28"/>
                        </w:rPr>
                        <w:t xml:space="preserve"> </w:t>
                      </w:r>
                    </w:p>
                    <w:p w:rsidR="00BB5CCE" w:rsidRPr="00C4523C" w:rsidRDefault="00BB5CCE" w:rsidP="00AC78F3">
                      <w:pPr>
                        <w:pStyle w:val="Heading3"/>
                        <w:numPr>
                          <w:ilvl w:val="0"/>
                          <w:numId w:val="5"/>
                        </w:numPr>
                        <w:rPr>
                          <w:rFonts w:ascii="Tw Cen MT Condensed" w:hAnsi="Tw Cen MT Condensed"/>
                          <w:b w:val="0"/>
                          <w:color w:val="000000" w:themeColor="text1"/>
                          <w:sz w:val="28"/>
                          <w:szCs w:val="28"/>
                        </w:rPr>
                      </w:pPr>
                      <w:r w:rsidRPr="00C4523C">
                        <w:rPr>
                          <w:rStyle w:val="Strong"/>
                          <w:rFonts w:ascii="Tw Cen MT Condensed" w:hAnsi="Tw Cen MT Condensed"/>
                          <w:b/>
                          <w:color w:val="000000" w:themeColor="text1"/>
                          <w:sz w:val="28"/>
                          <w:szCs w:val="28"/>
                        </w:rPr>
                        <w:t xml:space="preserve">Fuel Prices </w:t>
                      </w:r>
                      <w:proofErr w:type="gramStart"/>
                      <w:r w:rsidRPr="00C4523C">
                        <w:rPr>
                          <w:rStyle w:val="Strong"/>
                          <w:rFonts w:ascii="Tw Cen MT Condensed" w:hAnsi="Tw Cen MT Condensed"/>
                          <w:b/>
                          <w:color w:val="000000" w:themeColor="text1"/>
                          <w:sz w:val="28"/>
                          <w:szCs w:val="28"/>
                        </w:rPr>
                        <w:t xml:space="preserve">- </w:t>
                      </w:r>
                      <w:r w:rsidRPr="00C4523C">
                        <w:rPr>
                          <w:rFonts w:ascii="Tw Cen MT Condensed" w:hAnsi="Tw Cen MT Condensed"/>
                          <w:b w:val="0"/>
                          <w:color w:val="000000" w:themeColor="text1"/>
                          <w:sz w:val="28"/>
                          <w:szCs w:val="28"/>
                        </w:rPr>
                        <w:t xml:space="preserve"> the</w:t>
                      </w:r>
                      <w:proofErr w:type="gramEnd"/>
                      <w:r w:rsidRPr="00C4523C">
                        <w:rPr>
                          <w:rFonts w:ascii="Tw Cen MT Condensed" w:hAnsi="Tw Cen MT Condensed"/>
                          <w:b w:val="0"/>
                          <w:color w:val="000000" w:themeColor="text1"/>
                          <w:sz w:val="28"/>
                          <w:szCs w:val="28"/>
                        </w:rPr>
                        <w:t xml:space="preserve"> fuel prices are highly unstable and volatile. It impacts customers </w:t>
                      </w:r>
                      <w:proofErr w:type="gramStart"/>
                      <w:r w:rsidRPr="00C4523C">
                        <w:rPr>
                          <w:rFonts w:ascii="Tw Cen MT Condensed" w:hAnsi="Tw Cen MT Condensed"/>
                          <w:b w:val="0"/>
                          <w:color w:val="000000" w:themeColor="text1"/>
                          <w:sz w:val="28"/>
                          <w:szCs w:val="28"/>
                        </w:rPr>
                        <w:t xml:space="preserve">directly </w:t>
                      </w:r>
                      <w:r>
                        <w:rPr>
                          <w:rFonts w:ascii="Tw Cen MT Condensed" w:hAnsi="Tw Cen MT Condensed"/>
                          <w:b w:val="0"/>
                          <w:color w:val="000000" w:themeColor="text1"/>
                          <w:sz w:val="28"/>
                          <w:szCs w:val="28"/>
                        </w:rPr>
                        <w:t>.</w:t>
                      </w:r>
                      <w:proofErr w:type="gramEnd"/>
                      <w:r w:rsidRPr="00C4523C">
                        <w:rPr>
                          <w:rFonts w:ascii="Tw Cen MT Condensed" w:hAnsi="Tw Cen MT Condensed"/>
                          <w:b w:val="0"/>
                          <w:color w:val="000000" w:themeColor="text1"/>
                          <w:sz w:val="28"/>
                          <w:szCs w:val="28"/>
                        </w:rPr>
                        <w:t xml:space="preserve"> Ultimately it impacts the sale of </w:t>
                      </w:r>
                      <w:r>
                        <w:rPr>
                          <w:rFonts w:ascii="Tw Cen MT Condensed" w:hAnsi="Tw Cen MT Condensed"/>
                          <w:b w:val="0"/>
                          <w:color w:val="000000" w:themeColor="text1"/>
                          <w:sz w:val="28"/>
                          <w:szCs w:val="28"/>
                        </w:rPr>
                        <w:t>automotive companies.</w:t>
                      </w:r>
                    </w:p>
                  </w:txbxContent>
                </v:textbox>
              </v:shape>
            </w:pict>
          </mc:Fallback>
        </mc:AlternateContent>
      </w: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E2D9B" w:rsidRDefault="004E2D9B" w:rsidP="001B213A">
      <w:pPr>
        <w:pStyle w:val="Heading2"/>
        <w:jc w:val="center"/>
        <w:rPr>
          <w:rFonts w:ascii="Tw Cen MT Condensed" w:hAnsi="Tw Cen MT Condensed"/>
          <w:sz w:val="36"/>
          <w:szCs w:val="36"/>
        </w:rPr>
      </w:pPr>
    </w:p>
    <w:p w:rsidR="004D0E51" w:rsidRDefault="004D0E51" w:rsidP="004D0E51"/>
    <w:p w:rsidR="004D0E51" w:rsidRDefault="004D0E51" w:rsidP="004D0E51"/>
    <w:p w:rsidR="004D0E51" w:rsidRPr="004D0E51" w:rsidRDefault="004D0E51" w:rsidP="004D0E51"/>
    <w:p w:rsidR="001B213A" w:rsidRPr="0032522B" w:rsidRDefault="001B213A" w:rsidP="001B213A">
      <w:pPr>
        <w:pStyle w:val="Heading2"/>
        <w:jc w:val="center"/>
        <w:rPr>
          <w:rFonts w:ascii="Tw Cen MT Condensed" w:hAnsi="Tw Cen MT Condensed"/>
          <w:sz w:val="36"/>
          <w:szCs w:val="36"/>
        </w:rPr>
      </w:pPr>
      <w:r w:rsidRPr="0032522B">
        <w:rPr>
          <w:rFonts w:ascii="Tw Cen MT Condensed" w:hAnsi="Tw Cen MT Condensed"/>
          <w:sz w:val="36"/>
          <w:szCs w:val="36"/>
        </w:rPr>
        <w:t>The PEST</w:t>
      </w:r>
      <w:r>
        <w:rPr>
          <w:rFonts w:ascii="Tw Cen MT Condensed" w:hAnsi="Tw Cen MT Condensed"/>
          <w:sz w:val="36"/>
          <w:szCs w:val="36"/>
        </w:rPr>
        <w:t>EL</w:t>
      </w:r>
      <w:r w:rsidRPr="0032522B">
        <w:rPr>
          <w:rFonts w:ascii="Tw Cen MT Condensed" w:hAnsi="Tw Cen MT Condensed"/>
          <w:sz w:val="36"/>
          <w:szCs w:val="36"/>
        </w:rPr>
        <w:t xml:space="preserve"> Analysis</w:t>
      </w:r>
    </w:p>
    <w:p w:rsidR="001B213A" w:rsidRDefault="001B213A" w:rsidP="00E92B02">
      <w:pPr>
        <w:spacing w:before="100" w:beforeAutospacing="1" w:after="100" w:afterAutospacing="1" w:line="240" w:lineRule="auto"/>
        <w:rPr>
          <w:rFonts w:ascii="Tw Cen MT Condensed" w:hAnsi="Tw Cen MT Condensed"/>
          <w:sz w:val="28"/>
          <w:szCs w:val="28"/>
        </w:rPr>
      </w:pPr>
      <w:proofErr w:type="spellStart"/>
      <w:r w:rsidRPr="001B213A">
        <w:rPr>
          <w:rFonts w:ascii="Tw Cen MT Condensed" w:hAnsi="Tw Cen MT Condensed"/>
          <w:sz w:val="28"/>
          <w:szCs w:val="28"/>
        </w:rPr>
        <w:t>Auomobiles</w:t>
      </w:r>
      <w:proofErr w:type="spellEnd"/>
      <w:r w:rsidRPr="001B213A">
        <w:rPr>
          <w:rFonts w:ascii="Tw Cen MT Condensed" w:hAnsi="Tw Cen MT Condensed"/>
          <w:sz w:val="28"/>
          <w:szCs w:val="28"/>
        </w:rPr>
        <w:t xml:space="preserve"> have been around for more than 150 years, but it’s only within recent years that we’ve noticed the </w:t>
      </w:r>
      <w:r w:rsidR="007C157E">
        <w:rPr>
          <w:rFonts w:ascii="Tw Cen MT Condensed" w:hAnsi="Tw Cen MT Condensed"/>
          <w:sz w:val="28"/>
          <w:szCs w:val="28"/>
        </w:rPr>
        <w:t>e</w:t>
      </w:r>
      <w:r w:rsidRPr="001B213A">
        <w:rPr>
          <w:rFonts w:ascii="Tw Cen MT Condensed" w:hAnsi="Tw Cen MT Condensed"/>
          <w:sz w:val="28"/>
          <w:szCs w:val="28"/>
        </w:rPr>
        <w:t xml:space="preserve">nvironmental </w:t>
      </w:r>
      <w:r w:rsidR="00AA2D0F">
        <w:rPr>
          <w:rFonts w:ascii="Tw Cen MT Condensed" w:hAnsi="Tw Cen MT Condensed"/>
          <w:sz w:val="28"/>
          <w:szCs w:val="28"/>
        </w:rPr>
        <w:t>impacts</w:t>
      </w:r>
      <w:r w:rsidRPr="001B213A">
        <w:rPr>
          <w:rFonts w:ascii="Tw Cen MT Condensed" w:hAnsi="Tw Cen MT Condensed"/>
          <w:sz w:val="28"/>
          <w:szCs w:val="28"/>
        </w:rPr>
        <w:t xml:space="preserve"> of the automotive industry.</w:t>
      </w:r>
    </w:p>
    <w:p w:rsidR="009831E1" w:rsidRDefault="009831E1" w:rsidP="00E92B02">
      <w:pPr>
        <w:spacing w:before="100" w:beforeAutospacing="1" w:after="100" w:afterAutospacing="1" w:line="240" w:lineRule="auto"/>
        <w:rPr>
          <w:rFonts w:ascii="Tw Cen MT Condensed" w:hAnsi="Tw Cen MT Condensed"/>
          <w:sz w:val="28"/>
          <w:szCs w:val="28"/>
        </w:rPr>
      </w:pPr>
      <w:r w:rsidRPr="009831E1">
        <w:rPr>
          <w:rFonts w:ascii="Tw Cen MT Condensed" w:hAnsi="Tw Cen MT Condensed"/>
          <w:sz w:val="28"/>
          <w:szCs w:val="28"/>
        </w:rPr>
        <w:t>Cars and vehicles have become an essential part of our lives nowadays.</w:t>
      </w:r>
      <w:r>
        <w:rPr>
          <w:rFonts w:ascii="Tw Cen MT Condensed" w:hAnsi="Tw Cen MT Condensed"/>
          <w:sz w:val="28"/>
          <w:szCs w:val="28"/>
        </w:rPr>
        <w:t xml:space="preserve"> </w:t>
      </w:r>
      <w:r w:rsidRPr="009831E1">
        <w:rPr>
          <w:rFonts w:ascii="Tw Cen MT Condensed" w:hAnsi="Tw Cen MT Condensed"/>
          <w:sz w:val="28"/>
          <w:szCs w:val="28"/>
        </w:rPr>
        <w:t>The automobile industry knows its significance and impact on the society and economy.</w:t>
      </w:r>
    </w:p>
    <w:p w:rsidR="00B042A1" w:rsidRPr="009831E1" w:rsidRDefault="00B042A1" w:rsidP="00E92B02">
      <w:pPr>
        <w:spacing w:before="100" w:beforeAutospacing="1" w:after="100" w:afterAutospacing="1" w:line="240" w:lineRule="auto"/>
        <w:rPr>
          <w:rFonts w:ascii="Tw Cen MT Condensed" w:hAnsi="Tw Cen MT Condensed"/>
          <w:sz w:val="28"/>
          <w:szCs w:val="28"/>
        </w:rPr>
      </w:pPr>
    </w:p>
    <w:p w:rsidR="009831E1" w:rsidRDefault="001B213A" w:rsidP="00435CAC">
      <w:pPr>
        <w:pStyle w:val="Heading3"/>
        <w:jc w:val="center"/>
        <w:rPr>
          <w:rFonts w:ascii="Tw Cen MT Condensed" w:hAnsi="Tw Cen MT Condensed"/>
          <w:sz w:val="32"/>
          <w:szCs w:val="32"/>
        </w:rPr>
      </w:pPr>
      <w:r w:rsidRPr="001B213A">
        <w:rPr>
          <w:rFonts w:ascii="Tw Cen MT Condensed" w:hAnsi="Tw Cen MT Condensed"/>
          <w:sz w:val="32"/>
          <w:szCs w:val="32"/>
          <w:highlight w:val="lightGray"/>
        </w:rPr>
        <w:lastRenderedPageBreak/>
        <w:t>Political Factors</w:t>
      </w:r>
    </w:p>
    <w:p w:rsidR="009831E1" w:rsidRPr="009831E1" w:rsidRDefault="001B213A" w:rsidP="009831E1">
      <w:pPr>
        <w:pStyle w:val="Heading3"/>
        <w:rPr>
          <w:rFonts w:ascii="Tw Cen MT Condensed" w:hAnsi="Tw Cen MT Condensed"/>
          <w:sz w:val="28"/>
          <w:szCs w:val="28"/>
        </w:rPr>
      </w:pPr>
      <w:r w:rsidRPr="001B213A">
        <w:rPr>
          <w:rFonts w:ascii="Tw Cen MT Condensed" w:hAnsi="Tw Cen MT Condensed"/>
          <w:sz w:val="32"/>
          <w:szCs w:val="32"/>
        </w:rPr>
        <w:t xml:space="preserve"> </w:t>
      </w:r>
      <w:r>
        <w:rPr>
          <w:rFonts w:ascii="Tw Cen MT Condensed" w:hAnsi="Tw Cen MT Condensed"/>
          <w:sz w:val="32"/>
          <w:szCs w:val="32"/>
        </w:rPr>
        <w:t xml:space="preserve"> </w:t>
      </w:r>
      <w:r w:rsidR="009831E1" w:rsidRPr="009831E1">
        <w:rPr>
          <w:rFonts w:ascii="Tw Cen MT Condensed" w:hAnsi="Tw Cen MT Condensed"/>
          <w:sz w:val="28"/>
          <w:szCs w:val="28"/>
        </w:rPr>
        <w:t>Carbon Emission Regulations</w:t>
      </w:r>
    </w:p>
    <w:p w:rsidR="009831E1" w:rsidRPr="009831E1" w:rsidRDefault="009831E1" w:rsidP="009831E1">
      <w:pPr>
        <w:pStyle w:val="NormalWeb"/>
        <w:rPr>
          <w:rFonts w:ascii="Tw Cen MT Condensed" w:hAnsi="Tw Cen MT Condensed"/>
          <w:sz w:val="28"/>
          <w:szCs w:val="28"/>
        </w:rPr>
      </w:pPr>
      <w:r w:rsidRPr="009831E1">
        <w:rPr>
          <w:rFonts w:ascii="Tw Cen MT Condensed" w:hAnsi="Tw Cen MT Condensed"/>
          <w:sz w:val="28"/>
          <w:szCs w:val="28"/>
        </w:rPr>
        <w:t>Politicians have realized the growing environmental concern of the public. They’re now exploiting the opportunity by introducing new carbon emission environmental regulations to address the public concern.</w:t>
      </w:r>
    </w:p>
    <w:p w:rsidR="009831E1" w:rsidRPr="009831E1" w:rsidRDefault="009831E1" w:rsidP="009831E1">
      <w:pPr>
        <w:pStyle w:val="NormalWeb"/>
        <w:rPr>
          <w:rFonts w:ascii="Tw Cen MT Condensed" w:hAnsi="Tw Cen MT Condensed"/>
          <w:sz w:val="28"/>
          <w:szCs w:val="28"/>
        </w:rPr>
      </w:pPr>
      <w:r w:rsidRPr="009831E1">
        <w:rPr>
          <w:rFonts w:ascii="Tw Cen MT Condensed" w:hAnsi="Tw Cen MT Condensed"/>
          <w:sz w:val="28"/>
          <w:szCs w:val="28"/>
        </w:rPr>
        <w:t>However, a vast number of public transport, motorbikes, vehicles, cars</w:t>
      </w:r>
      <w:r w:rsidR="007C157E">
        <w:rPr>
          <w:rFonts w:ascii="Tw Cen MT Condensed" w:hAnsi="Tw Cen MT Condensed"/>
          <w:sz w:val="28"/>
          <w:szCs w:val="28"/>
        </w:rPr>
        <w:t xml:space="preserve"> </w:t>
      </w:r>
      <w:r w:rsidRPr="009831E1">
        <w:rPr>
          <w:rFonts w:ascii="Tw Cen MT Condensed" w:hAnsi="Tw Cen MT Condensed"/>
          <w:sz w:val="28"/>
          <w:szCs w:val="28"/>
        </w:rPr>
        <w:t>still rely on diesel and petrol as their main source worldwide. They cause air pollution</w:t>
      </w:r>
      <w:r w:rsidR="007C157E">
        <w:rPr>
          <w:rFonts w:ascii="Tw Cen MT Condensed" w:hAnsi="Tw Cen MT Condensed"/>
          <w:sz w:val="28"/>
          <w:szCs w:val="28"/>
        </w:rPr>
        <w:t>.</w:t>
      </w:r>
    </w:p>
    <w:p w:rsidR="009831E1" w:rsidRPr="009831E1" w:rsidRDefault="009831E1" w:rsidP="009831E1">
      <w:pPr>
        <w:pStyle w:val="NormalWeb"/>
        <w:rPr>
          <w:rFonts w:ascii="Tw Cen MT Condensed" w:hAnsi="Tw Cen MT Condensed"/>
          <w:sz w:val="28"/>
          <w:szCs w:val="28"/>
        </w:rPr>
      </w:pPr>
      <w:r w:rsidRPr="009831E1">
        <w:rPr>
          <w:rFonts w:ascii="Tw Cen MT Condensed" w:hAnsi="Tw Cen MT Condensed"/>
          <w:sz w:val="28"/>
          <w:szCs w:val="28"/>
        </w:rPr>
        <w:t>The government officials and politicians are showing great interest in the statistic of the amount of carbon being emitted into the atmosphere. Once they introduce some environmental regulation, then the automotive companies would have to go through the environmental legalities.</w:t>
      </w:r>
    </w:p>
    <w:p w:rsidR="009831E1" w:rsidRPr="009831E1" w:rsidRDefault="009831E1" w:rsidP="009831E1">
      <w:pPr>
        <w:pStyle w:val="Heading3"/>
        <w:rPr>
          <w:rFonts w:ascii="Tw Cen MT Condensed" w:hAnsi="Tw Cen MT Condensed"/>
          <w:sz w:val="28"/>
          <w:szCs w:val="28"/>
        </w:rPr>
      </w:pPr>
      <w:r w:rsidRPr="009831E1">
        <w:rPr>
          <w:rFonts w:ascii="Tw Cen MT Condensed" w:hAnsi="Tw Cen MT Condensed"/>
          <w:sz w:val="28"/>
          <w:szCs w:val="28"/>
        </w:rPr>
        <w:t>Safety Policies</w:t>
      </w:r>
    </w:p>
    <w:p w:rsidR="009831E1" w:rsidRPr="009831E1" w:rsidRDefault="009831E1" w:rsidP="009831E1">
      <w:pPr>
        <w:pStyle w:val="NormalWeb"/>
        <w:rPr>
          <w:rFonts w:ascii="Tw Cen MT Condensed" w:hAnsi="Tw Cen MT Condensed"/>
          <w:sz w:val="28"/>
          <w:szCs w:val="28"/>
        </w:rPr>
      </w:pPr>
      <w:r w:rsidRPr="009831E1">
        <w:rPr>
          <w:rFonts w:ascii="Tw Cen MT Condensed" w:hAnsi="Tw Cen MT Condensed"/>
          <w:sz w:val="28"/>
          <w:szCs w:val="28"/>
        </w:rPr>
        <w:t>If a vehicle fails due to some tech</w:t>
      </w:r>
      <w:r w:rsidR="00955753">
        <w:rPr>
          <w:rFonts w:ascii="Tw Cen MT Condensed" w:hAnsi="Tw Cen MT Condensed"/>
          <w:sz w:val="28"/>
          <w:szCs w:val="28"/>
        </w:rPr>
        <w:t>nical</w:t>
      </w:r>
      <w:r w:rsidRPr="009831E1">
        <w:rPr>
          <w:rFonts w:ascii="Tw Cen MT Condensed" w:hAnsi="Tw Cen MT Condensed"/>
          <w:sz w:val="28"/>
          <w:szCs w:val="28"/>
        </w:rPr>
        <w:t xml:space="preserve"> issues, it could endanger a person’s life. That’s why various governments have implemented strict vehicle safety regulations </w:t>
      </w:r>
      <w:r w:rsidR="00371AF7">
        <w:rPr>
          <w:rFonts w:ascii="Tw Cen MT Condensed" w:hAnsi="Tw Cen MT Condensed"/>
          <w:sz w:val="28"/>
          <w:szCs w:val="28"/>
        </w:rPr>
        <w:t>for</w:t>
      </w:r>
      <w:r w:rsidRPr="009831E1">
        <w:rPr>
          <w:rFonts w:ascii="Tw Cen MT Condensed" w:hAnsi="Tw Cen MT Condensed"/>
          <w:sz w:val="28"/>
          <w:szCs w:val="28"/>
        </w:rPr>
        <w:t xml:space="preserve"> the automobile industry.</w:t>
      </w:r>
    </w:p>
    <w:p w:rsidR="009831E1" w:rsidRPr="009831E1" w:rsidRDefault="009831E1" w:rsidP="009831E1">
      <w:pPr>
        <w:pStyle w:val="NormalWeb"/>
        <w:rPr>
          <w:rFonts w:ascii="Tw Cen MT Condensed" w:hAnsi="Tw Cen MT Condensed"/>
          <w:sz w:val="28"/>
          <w:szCs w:val="28"/>
        </w:rPr>
      </w:pPr>
      <w:r w:rsidRPr="009831E1">
        <w:rPr>
          <w:rFonts w:ascii="Tw Cen MT Condensed" w:hAnsi="Tw Cen MT Condensed"/>
          <w:sz w:val="28"/>
          <w:szCs w:val="28"/>
        </w:rPr>
        <w:t>Drivers should also follow the regulations like driving within the speed limit and fastening the seat belt. Such policies and regulations make it difficult for the companies to launch a new feature by keeping in mind the safety protocol.</w:t>
      </w:r>
    </w:p>
    <w:p w:rsidR="005A36E6" w:rsidRDefault="005A36E6" w:rsidP="005A36E6">
      <w:pPr>
        <w:spacing w:before="100" w:beforeAutospacing="1" w:after="100" w:afterAutospacing="1" w:line="240" w:lineRule="auto"/>
        <w:rPr>
          <w:rFonts w:ascii="Tw Cen MT Condensed" w:eastAsia="Times New Roman" w:hAnsi="Tw Cen MT Condensed" w:cs="Times New Roman"/>
          <w:sz w:val="28"/>
          <w:szCs w:val="28"/>
        </w:rPr>
      </w:pPr>
    </w:p>
    <w:p w:rsidR="00B042A1" w:rsidRDefault="00B042A1" w:rsidP="005A36E6">
      <w:pPr>
        <w:pStyle w:val="Heading5"/>
        <w:rPr>
          <w:rFonts w:ascii="Tw Cen MT Condensed" w:hAnsi="Tw Cen MT Condensed"/>
          <w:b/>
          <w:sz w:val="32"/>
          <w:szCs w:val="32"/>
          <w:highlight w:val="lightGray"/>
        </w:rPr>
      </w:pPr>
    </w:p>
    <w:p w:rsidR="005A36E6" w:rsidRPr="00716DFB" w:rsidRDefault="005A36E6" w:rsidP="00435CAC">
      <w:pPr>
        <w:pStyle w:val="Heading5"/>
        <w:jc w:val="center"/>
        <w:rPr>
          <w:rFonts w:ascii="Tw Cen MT Condensed" w:hAnsi="Tw Cen MT Condensed"/>
          <w:b/>
          <w:sz w:val="28"/>
          <w:szCs w:val="28"/>
        </w:rPr>
      </w:pPr>
      <w:r w:rsidRPr="00716DFB">
        <w:rPr>
          <w:rFonts w:ascii="Tw Cen MT Condensed" w:hAnsi="Tw Cen MT Condensed"/>
          <w:b/>
          <w:sz w:val="32"/>
          <w:szCs w:val="32"/>
          <w:highlight w:val="lightGray"/>
        </w:rPr>
        <w:t>Economic Factors</w:t>
      </w:r>
    </w:p>
    <w:p w:rsidR="00716DFB" w:rsidRPr="00716DFB" w:rsidRDefault="00716DFB" w:rsidP="00716DFB">
      <w:pPr>
        <w:pStyle w:val="Heading3"/>
        <w:rPr>
          <w:rFonts w:ascii="Tw Cen MT Condensed" w:hAnsi="Tw Cen MT Condensed"/>
          <w:sz w:val="28"/>
          <w:szCs w:val="28"/>
        </w:rPr>
      </w:pPr>
      <w:r>
        <w:t xml:space="preserve">    </w:t>
      </w:r>
      <w:r w:rsidRPr="00716DFB">
        <w:rPr>
          <w:rFonts w:ascii="Tw Cen MT Condensed" w:hAnsi="Tw Cen MT Condensed"/>
          <w:sz w:val="28"/>
          <w:szCs w:val="28"/>
        </w:rPr>
        <w:t>Pandemic of Covid-19</w:t>
      </w:r>
    </w:p>
    <w:p w:rsidR="00716DFB" w:rsidRPr="00716DFB" w:rsidRDefault="00716DFB" w:rsidP="00716DFB">
      <w:pPr>
        <w:pStyle w:val="NormalWeb"/>
        <w:rPr>
          <w:rFonts w:ascii="Tw Cen MT Condensed" w:hAnsi="Tw Cen MT Condensed"/>
          <w:sz w:val="28"/>
          <w:szCs w:val="28"/>
        </w:rPr>
      </w:pPr>
      <w:r w:rsidRPr="00716DFB">
        <w:rPr>
          <w:rFonts w:ascii="Tw Cen MT Condensed" w:hAnsi="Tw Cen MT Condensed"/>
          <w:sz w:val="28"/>
          <w:szCs w:val="28"/>
        </w:rPr>
        <w:t>The most important impact of the pandemic is the worldwide economic recession, increasing unemployment rate, and lower buying power. Such economic factors decreased the sale of automotive companies.</w:t>
      </w:r>
    </w:p>
    <w:p w:rsidR="00716DFB" w:rsidRPr="00716DFB" w:rsidRDefault="00716DFB" w:rsidP="00716DFB"/>
    <w:p w:rsidR="00716DFB" w:rsidRPr="00716DFB" w:rsidRDefault="00716DFB" w:rsidP="00716DFB">
      <w:pPr>
        <w:pStyle w:val="Heading3"/>
        <w:rPr>
          <w:rFonts w:ascii="Tw Cen MT Condensed" w:hAnsi="Tw Cen MT Condensed"/>
          <w:sz w:val="28"/>
          <w:szCs w:val="28"/>
        </w:rPr>
      </w:pPr>
      <w:r>
        <w:rPr>
          <w:rFonts w:ascii="Tw Cen MT Condensed" w:hAnsi="Tw Cen MT Condensed"/>
          <w:sz w:val="28"/>
          <w:szCs w:val="28"/>
        </w:rPr>
        <w:lastRenderedPageBreak/>
        <w:t xml:space="preserve">    </w:t>
      </w:r>
      <w:r w:rsidRPr="00716DFB">
        <w:rPr>
          <w:rFonts w:ascii="Tw Cen MT Condensed" w:hAnsi="Tw Cen MT Condensed"/>
          <w:sz w:val="28"/>
          <w:szCs w:val="28"/>
        </w:rPr>
        <w:t>Emerging Economies</w:t>
      </w:r>
    </w:p>
    <w:p w:rsidR="00716DFB" w:rsidRPr="00716DFB" w:rsidRDefault="00716DFB" w:rsidP="00716DFB">
      <w:pPr>
        <w:pStyle w:val="NormalWeb"/>
        <w:rPr>
          <w:rFonts w:ascii="Tw Cen MT Condensed" w:hAnsi="Tw Cen MT Condensed"/>
          <w:sz w:val="28"/>
          <w:szCs w:val="28"/>
        </w:rPr>
      </w:pPr>
      <w:r w:rsidRPr="00716DFB">
        <w:rPr>
          <w:rFonts w:ascii="Tw Cen MT Condensed" w:hAnsi="Tw Cen MT Condensed"/>
          <w:sz w:val="28"/>
          <w:szCs w:val="28"/>
        </w:rPr>
        <w:t>The market in developing countries like </w:t>
      </w:r>
      <w:hyperlink r:id="rId14" w:tgtFrame="_blank" w:history="1">
        <w:r w:rsidRPr="00716DFB">
          <w:rPr>
            <w:rStyle w:val="Hyperlink"/>
            <w:rFonts w:ascii="Tw Cen MT Condensed" w:hAnsi="Tw Cen MT Condensed"/>
            <w:bCs/>
            <w:color w:val="auto"/>
            <w:sz w:val="28"/>
            <w:szCs w:val="28"/>
            <w:u w:val="none"/>
          </w:rPr>
          <w:t>China</w:t>
        </w:r>
      </w:hyperlink>
      <w:r w:rsidRPr="00716DFB">
        <w:rPr>
          <w:rFonts w:ascii="Tw Cen MT Condensed" w:hAnsi="Tw Cen MT Condensed"/>
          <w:sz w:val="28"/>
          <w:szCs w:val="28"/>
        </w:rPr>
        <w:t>, </w:t>
      </w:r>
      <w:hyperlink r:id="rId15" w:tgtFrame="_blank" w:history="1">
        <w:r w:rsidRPr="00716DFB">
          <w:rPr>
            <w:rStyle w:val="Hyperlink"/>
            <w:rFonts w:ascii="Tw Cen MT Condensed" w:hAnsi="Tw Cen MT Condensed"/>
            <w:bCs/>
            <w:color w:val="auto"/>
            <w:sz w:val="28"/>
            <w:szCs w:val="28"/>
            <w:u w:val="none"/>
          </w:rPr>
          <w:t>Malaysia</w:t>
        </w:r>
      </w:hyperlink>
      <w:r w:rsidRPr="00716DFB">
        <w:rPr>
          <w:rFonts w:ascii="Tw Cen MT Condensed" w:hAnsi="Tw Cen MT Condensed"/>
          <w:sz w:val="28"/>
          <w:szCs w:val="28"/>
        </w:rPr>
        <w:t>, </w:t>
      </w:r>
      <w:hyperlink r:id="rId16" w:tgtFrame="_blank" w:history="1">
        <w:r w:rsidRPr="00716DFB">
          <w:rPr>
            <w:rStyle w:val="Hyperlink"/>
            <w:rFonts w:ascii="Tw Cen MT Condensed" w:hAnsi="Tw Cen MT Condensed"/>
            <w:bCs/>
            <w:color w:val="auto"/>
            <w:sz w:val="28"/>
            <w:szCs w:val="28"/>
            <w:u w:val="none"/>
          </w:rPr>
          <w:t>Indonesia</w:t>
        </w:r>
      </w:hyperlink>
      <w:r w:rsidRPr="00716DFB">
        <w:rPr>
          <w:rFonts w:ascii="Tw Cen MT Condensed" w:hAnsi="Tw Cen MT Condensed"/>
          <w:sz w:val="28"/>
          <w:szCs w:val="28"/>
        </w:rPr>
        <w:t>, </w:t>
      </w:r>
      <w:hyperlink r:id="rId17" w:tgtFrame="_blank" w:history="1">
        <w:r w:rsidRPr="00716DFB">
          <w:rPr>
            <w:rStyle w:val="Hyperlink"/>
            <w:rFonts w:ascii="Tw Cen MT Condensed" w:hAnsi="Tw Cen MT Condensed"/>
            <w:bCs/>
            <w:color w:val="auto"/>
            <w:sz w:val="28"/>
            <w:szCs w:val="28"/>
            <w:u w:val="none"/>
          </w:rPr>
          <w:t>India</w:t>
        </w:r>
      </w:hyperlink>
      <w:r w:rsidRPr="00716DFB">
        <w:rPr>
          <w:rFonts w:ascii="Tw Cen MT Condensed" w:hAnsi="Tw Cen MT Condensed"/>
          <w:sz w:val="28"/>
          <w:szCs w:val="28"/>
        </w:rPr>
        <w:t>, </w:t>
      </w:r>
      <w:hyperlink r:id="rId18" w:tgtFrame="_blank" w:history="1">
        <w:r w:rsidRPr="00716DFB">
          <w:rPr>
            <w:rStyle w:val="Hyperlink"/>
            <w:rFonts w:ascii="Tw Cen MT Condensed" w:hAnsi="Tw Cen MT Condensed"/>
            <w:bCs/>
            <w:color w:val="auto"/>
            <w:sz w:val="28"/>
            <w:szCs w:val="28"/>
            <w:u w:val="none"/>
          </w:rPr>
          <w:t>Brazil</w:t>
        </w:r>
      </w:hyperlink>
      <w:r w:rsidRPr="00716DFB">
        <w:rPr>
          <w:rFonts w:ascii="Tw Cen MT Condensed" w:hAnsi="Tw Cen MT Condensed"/>
          <w:sz w:val="28"/>
          <w:szCs w:val="28"/>
        </w:rPr>
        <w:t>, </w:t>
      </w:r>
      <w:hyperlink r:id="rId19" w:tgtFrame="_blank" w:history="1">
        <w:r w:rsidRPr="00716DFB">
          <w:rPr>
            <w:rStyle w:val="Hyperlink"/>
            <w:rFonts w:ascii="Tw Cen MT Condensed" w:hAnsi="Tw Cen MT Condensed"/>
            <w:bCs/>
            <w:color w:val="auto"/>
            <w:sz w:val="28"/>
            <w:szCs w:val="28"/>
            <w:u w:val="none"/>
          </w:rPr>
          <w:t>Mexico</w:t>
        </w:r>
      </w:hyperlink>
      <w:r w:rsidRPr="00716DFB">
        <w:rPr>
          <w:rFonts w:ascii="Tw Cen MT Condensed" w:hAnsi="Tw Cen MT Condensed"/>
          <w:sz w:val="28"/>
          <w:szCs w:val="28"/>
        </w:rPr>
        <w:t>, </w:t>
      </w:r>
      <w:hyperlink r:id="rId20" w:tgtFrame="_blank" w:history="1">
        <w:r w:rsidRPr="00716DFB">
          <w:rPr>
            <w:rStyle w:val="Hyperlink"/>
            <w:rFonts w:ascii="Tw Cen MT Condensed" w:hAnsi="Tw Cen MT Condensed"/>
            <w:bCs/>
            <w:color w:val="auto"/>
            <w:sz w:val="28"/>
            <w:szCs w:val="28"/>
            <w:u w:val="none"/>
          </w:rPr>
          <w:t>Singapore</w:t>
        </w:r>
      </w:hyperlink>
      <w:r w:rsidRPr="00716DFB">
        <w:rPr>
          <w:rFonts w:ascii="Tw Cen MT Condensed" w:hAnsi="Tw Cen MT Condensed"/>
          <w:sz w:val="28"/>
          <w:szCs w:val="28"/>
        </w:rPr>
        <w:t>, and others is serving the automobile industry in two ways. First, it’s providing cheap labor and lower production cost. Secondly, they have a vast consumer market with a lot of growth potential. That’s why multinational automotive brands are relocating their manufacturing and production units in Asian countries to exploit both opportunities.</w:t>
      </w:r>
    </w:p>
    <w:p w:rsidR="005A36E6" w:rsidRDefault="005A36E6" w:rsidP="005A36E6"/>
    <w:p w:rsidR="00716DFB" w:rsidRPr="00716DFB" w:rsidRDefault="0040759A" w:rsidP="00435CAC">
      <w:pPr>
        <w:pStyle w:val="Heading3"/>
        <w:jc w:val="center"/>
        <w:rPr>
          <w:rFonts w:ascii="Tw Cen MT Condensed" w:hAnsi="Tw Cen MT Condensed"/>
          <w:sz w:val="28"/>
          <w:szCs w:val="28"/>
        </w:rPr>
      </w:pPr>
      <w:r w:rsidRPr="00B042A1">
        <w:rPr>
          <w:rFonts w:ascii="Tw Cen MT Condensed" w:hAnsi="Tw Cen MT Condensed"/>
          <w:sz w:val="32"/>
          <w:szCs w:val="32"/>
          <w:highlight w:val="lightGray"/>
        </w:rPr>
        <w:t>Social Factors</w:t>
      </w:r>
      <w:r>
        <w:rPr>
          <w:rFonts w:ascii="Tw Cen MT Condensed" w:hAnsi="Tw Cen MT Condensed"/>
          <w:sz w:val="32"/>
          <w:szCs w:val="32"/>
        </w:rPr>
        <w:t xml:space="preserve"> </w:t>
      </w:r>
    </w:p>
    <w:p w:rsidR="00716DFB" w:rsidRPr="00716DFB" w:rsidRDefault="0040759A" w:rsidP="00716DFB">
      <w:pPr>
        <w:pStyle w:val="NormalWeb"/>
        <w:rPr>
          <w:rFonts w:ascii="Tw Cen MT Condensed" w:hAnsi="Tw Cen MT Condensed"/>
          <w:sz w:val="28"/>
          <w:szCs w:val="28"/>
        </w:rPr>
      </w:pPr>
      <w:r w:rsidRPr="00716DFB">
        <w:rPr>
          <w:rFonts w:ascii="Tw Cen MT Condensed" w:hAnsi="Tw Cen MT Condensed"/>
          <w:sz w:val="28"/>
          <w:szCs w:val="28"/>
        </w:rPr>
        <w:t xml:space="preserve"> </w:t>
      </w:r>
      <w:r w:rsidR="00716DFB" w:rsidRPr="00716DFB">
        <w:rPr>
          <w:rFonts w:ascii="Tw Cen MT Condensed" w:hAnsi="Tw Cen MT Condensed"/>
          <w:sz w:val="28"/>
          <w:szCs w:val="28"/>
        </w:rPr>
        <w:t xml:space="preserve">The customer market still has the fascination to own the latest model of the car. The internal desire motivates them to buy one or more vehicles for themselves. People do it in advanced countries like </w:t>
      </w:r>
      <w:r w:rsidR="00716DFB">
        <w:rPr>
          <w:rFonts w:ascii="Tw Cen MT Condensed" w:hAnsi="Tw Cen MT Condensed"/>
          <w:sz w:val="28"/>
          <w:szCs w:val="28"/>
        </w:rPr>
        <w:t xml:space="preserve">USA, UK, France, Germany, Canada </w:t>
      </w:r>
      <w:r w:rsidR="00716DFB" w:rsidRPr="00716DFB">
        <w:rPr>
          <w:rFonts w:ascii="Tw Cen MT Condensed" w:hAnsi="Tw Cen MT Condensed"/>
          <w:sz w:val="28"/>
          <w:szCs w:val="28"/>
        </w:rPr>
        <w:t>and others.</w:t>
      </w:r>
    </w:p>
    <w:p w:rsidR="00716DFB" w:rsidRPr="00716DFB" w:rsidRDefault="00716DFB" w:rsidP="00716DFB">
      <w:pPr>
        <w:pStyle w:val="NormalWeb"/>
        <w:rPr>
          <w:rFonts w:ascii="Tw Cen MT Condensed" w:hAnsi="Tw Cen MT Condensed"/>
          <w:sz w:val="28"/>
          <w:szCs w:val="28"/>
        </w:rPr>
      </w:pPr>
      <w:r w:rsidRPr="00716DFB">
        <w:rPr>
          <w:rFonts w:ascii="Tw Cen MT Condensed" w:hAnsi="Tw Cen MT Condensed"/>
          <w:sz w:val="28"/>
          <w:szCs w:val="28"/>
        </w:rPr>
        <w:t>The automobile companies know the shopping trends, lifestyle of people, and customer attraction features. They target the customers accordingly. Most importantly, such trends have increased the growth, sale, and revenue of the industry.</w:t>
      </w:r>
    </w:p>
    <w:p w:rsidR="00497F0E" w:rsidRDefault="00497F0E" w:rsidP="00497F0E">
      <w:pPr>
        <w:pStyle w:val="Heading5"/>
        <w:rPr>
          <w:rFonts w:ascii="Tw Cen MT Condensed" w:hAnsi="Tw Cen MT Condensed"/>
          <w:sz w:val="32"/>
          <w:szCs w:val="32"/>
          <w:highlight w:val="lightGray"/>
        </w:rPr>
      </w:pPr>
    </w:p>
    <w:p w:rsidR="00497F0E" w:rsidRPr="00716DFB" w:rsidRDefault="00497F0E" w:rsidP="00435CAC">
      <w:pPr>
        <w:pStyle w:val="Heading5"/>
        <w:jc w:val="center"/>
        <w:rPr>
          <w:rFonts w:ascii="Tw Cen MT Condensed" w:hAnsi="Tw Cen MT Condensed"/>
          <w:b/>
          <w:sz w:val="28"/>
          <w:szCs w:val="28"/>
        </w:rPr>
      </w:pPr>
      <w:r w:rsidRPr="00716DFB">
        <w:rPr>
          <w:rFonts w:ascii="Tw Cen MT Condensed" w:hAnsi="Tw Cen MT Condensed"/>
          <w:b/>
          <w:sz w:val="32"/>
          <w:szCs w:val="32"/>
          <w:highlight w:val="lightGray"/>
        </w:rPr>
        <w:t>Technological Factors</w:t>
      </w:r>
    </w:p>
    <w:p w:rsidR="00716DFB" w:rsidRPr="00716DFB" w:rsidRDefault="00716DFB" w:rsidP="00716DFB">
      <w:pPr>
        <w:pStyle w:val="Heading3"/>
        <w:rPr>
          <w:rFonts w:ascii="Tw Cen MT Condensed" w:hAnsi="Tw Cen MT Condensed"/>
          <w:sz w:val="28"/>
          <w:szCs w:val="28"/>
        </w:rPr>
      </w:pPr>
      <w:r w:rsidRPr="00716DFB">
        <w:rPr>
          <w:rFonts w:ascii="Tw Cen MT Condensed" w:hAnsi="Tw Cen MT Condensed"/>
          <w:sz w:val="28"/>
          <w:szCs w:val="28"/>
        </w:rPr>
        <w:t xml:space="preserve">      Safe Transport</w:t>
      </w:r>
    </w:p>
    <w:p w:rsidR="00716DFB" w:rsidRDefault="00716DFB" w:rsidP="00716DFB">
      <w:pPr>
        <w:pStyle w:val="NormalWeb"/>
        <w:rPr>
          <w:rFonts w:ascii="Tw Cen MT Condensed" w:hAnsi="Tw Cen MT Condensed"/>
          <w:sz w:val="28"/>
          <w:szCs w:val="28"/>
        </w:rPr>
      </w:pPr>
      <w:r w:rsidRPr="00C82279">
        <w:rPr>
          <w:rFonts w:ascii="Tw Cen MT Condensed" w:hAnsi="Tw Cen MT Condensed"/>
          <w:sz w:val="28"/>
          <w:szCs w:val="28"/>
        </w:rPr>
        <w:t xml:space="preserve">The automobile companies have been working on safety measures to make transport safe and secure. They added </w:t>
      </w:r>
      <w:r w:rsidR="00371AF7">
        <w:rPr>
          <w:rFonts w:ascii="Tw Cen MT Condensed" w:hAnsi="Tw Cen MT Condensed"/>
          <w:sz w:val="28"/>
          <w:szCs w:val="28"/>
        </w:rPr>
        <w:t xml:space="preserve">over the </w:t>
      </w:r>
      <w:proofErr w:type="gramStart"/>
      <w:r w:rsidR="00371AF7">
        <w:rPr>
          <w:rFonts w:ascii="Tw Cen MT Condensed" w:hAnsi="Tw Cen MT Condensed"/>
          <w:sz w:val="28"/>
          <w:szCs w:val="28"/>
        </w:rPr>
        <w:t>years</w:t>
      </w:r>
      <w:proofErr w:type="gramEnd"/>
      <w:r w:rsidR="00371AF7">
        <w:rPr>
          <w:rFonts w:ascii="Tw Cen MT Condensed" w:hAnsi="Tw Cen MT Condensed"/>
          <w:sz w:val="28"/>
          <w:szCs w:val="28"/>
        </w:rPr>
        <w:t xml:space="preserve"> </w:t>
      </w:r>
      <w:r w:rsidRPr="00C82279">
        <w:rPr>
          <w:rFonts w:ascii="Tw Cen MT Condensed" w:hAnsi="Tw Cen MT Condensed"/>
          <w:sz w:val="28"/>
          <w:szCs w:val="28"/>
        </w:rPr>
        <w:t xml:space="preserve">safety features like airbags, seatbelts, breaks. </w:t>
      </w:r>
    </w:p>
    <w:p w:rsidR="00C82279" w:rsidRPr="00C82279" w:rsidRDefault="00C82279" w:rsidP="00C82279">
      <w:pPr>
        <w:pStyle w:val="Heading3"/>
        <w:rPr>
          <w:rFonts w:ascii="Tw Cen MT Condensed" w:hAnsi="Tw Cen MT Condensed"/>
          <w:sz w:val="28"/>
          <w:szCs w:val="28"/>
        </w:rPr>
      </w:pPr>
      <w:r>
        <w:rPr>
          <w:rFonts w:ascii="Tw Cen MT Condensed" w:hAnsi="Tw Cen MT Condensed"/>
          <w:sz w:val="28"/>
          <w:szCs w:val="28"/>
        </w:rPr>
        <w:t xml:space="preserve">     </w:t>
      </w:r>
      <w:r w:rsidRPr="00C82279">
        <w:rPr>
          <w:rFonts w:ascii="Tw Cen MT Condensed" w:hAnsi="Tw Cen MT Condensed"/>
          <w:sz w:val="28"/>
          <w:szCs w:val="28"/>
        </w:rPr>
        <w:t>Autonomous Technology</w:t>
      </w:r>
    </w:p>
    <w:p w:rsidR="00C82279" w:rsidRDefault="00C82279" w:rsidP="00C82279">
      <w:pPr>
        <w:pStyle w:val="NormalWeb"/>
        <w:rPr>
          <w:rFonts w:ascii="Tw Cen MT Condensed" w:hAnsi="Tw Cen MT Condensed"/>
          <w:sz w:val="28"/>
          <w:szCs w:val="28"/>
        </w:rPr>
      </w:pPr>
      <w:r w:rsidRPr="00C82279">
        <w:rPr>
          <w:rFonts w:ascii="Tw Cen MT Condensed" w:hAnsi="Tw Cen MT Condensed"/>
          <w:sz w:val="28"/>
          <w:szCs w:val="28"/>
        </w:rPr>
        <w:t xml:space="preserve">Technological </w:t>
      </w:r>
      <w:proofErr w:type="gramStart"/>
      <w:r w:rsidRPr="00C82279">
        <w:rPr>
          <w:rFonts w:ascii="Tw Cen MT Condensed" w:hAnsi="Tw Cen MT Condensed"/>
          <w:sz w:val="28"/>
          <w:szCs w:val="28"/>
        </w:rPr>
        <w:t>development</w:t>
      </w:r>
      <w:r>
        <w:rPr>
          <w:rFonts w:ascii="Tw Cen MT Condensed" w:hAnsi="Tw Cen MT Condensed"/>
          <w:sz w:val="28"/>
          <w:szCs w:val="28"/>
        </w:rPr>
        <w:t xml:space="preserve"> </w:t>
      </w:r>
      <w:r w:rsidRPr="00C82279">
        <w:rPr>
          <w:rFonts w:ascii="Tw Cen MT Condensed" w:hAnsi="Tw Cen MT Condensed"/>
          <w:sz w:val="28"/>
          <w:szCs w:val="28"/>
        </w:rPr>
        <w:t>have</w:t>
      </w:r>
      <w:proofErr w:type="gramEnd"/>
      <w:r w:rsidRPr="00C82279">
        <w:rPr>
          <w:rFonts w:ascii="Tw Cen MT Condensed" w:hAnsi="Tw Cen MT Condensed"/>
          <w:sz w:val="28"/>
          <w:szCs w:val="28"/>
        </w:rPr>
        <w:t xml:space="preserve"> made it possible for automobile companies like Tesla, BMW, and Toyota to launch self-driving autonomous vehicles in the market. They’re now working to make the technology more efficient. Like more battery timing, safe, self-sustainable, solar, and wind technology. </w:t>
      </w:r>
    </w:p>
    <w:p w:rsidR="00C82279" w:rsidRDefault="00C82279" w:rsidP="00C82279">
      <w:pPr>
        <w:pStyle w:val="NormalWeb"/>
        <w:rPr>
          <w:rFonts w:ascii="Tw Cen MT Condensed" w:hAnsi="Tw Cen MT Condensed"/>
          <w:sz w:val="28"/>
          <w:szCs w:val="28"/>
        </w:rPr>
      </w:pPr>
    </w:p>
    <w:p w:rsidR="00371AF7" w:rsidRDefault="00371AF7" w:rsidP="00C82279">
      <w:pPr>
        <w:pStyle w:val="NormalWeb"/>
        <w:rPr>
          <w:rFonts w:ascii="Tw Cen MT Condensed" w:hAnsi="Tw Cen MT Condensed"/>
          <w:sz w:val="28"/>
          <w:szCs w:val="28"/>
        </w:rPr>
      </w:pPr>
    </w:p>
    <w:p w:rsidR="00371AF7" w:rsidRPr="00C82279" w:rsidRDefault="00371AF7" w:rsidP="00C82279">
      <w:pPr>
        <w:pStyle w:val="NormalWeb"/>
        <w:rPr>
          <w:rFonts w:ascii="Tw Cen MT Condensed" w:hAnsi="Tw Cen MT Condensed"/>
          <w:sz w:val="28"/>
          <w:szCs w:val="28"/>
        </w:rPr>
      </w:pPr>
    </w:p>
    <w:p w:rsidR="00497F0E" w:rsidRDefault="00497F0E" w:rsidP="00497F0E">
      <w:pPr>
        <w:pStyle w:val="Heading5"/>
        <w:rPr>
          <w:rFonts w:ascii="Tw Cen MT Condensed" w:hAnsi="Tw Cen MT Condensed"/>
          <w:sz w:val="28"/>
          <w:szCs w:val="28"/>
        </w:rPr>
      </w:pPr>
      <w:r w:rsidRPr="00497F0E">
        <w:rPr>
          <w:rFonts w:ascii="Tw Cen MT Condensed" w:hAnsi="Tw Cen MT Condensed"/>
          <w:sz w:val="28"/>
          <w:szCs w:val="28"/>
        </w:rPr>
        <w:t xml:space="preserve">  </w:t>
      </w:r>
    </w:p>
    <w:p w:rsidR="00C82279" w:rsidRPr="00C82279" w:rsidRDefault="00EB55D1" w:rsidP="00435CAC">
      <w:pPr>
        <w:pStyle w:val="Heading3"/>
        <w:jc w:val="center"/>
        <w:rPr>
          <w:rFonts w:ascii="Tw Cen MT Condensed" w:hAnsi="Tw Cen MT Condensed"/>
          <w:sz w:val="28"/>
          <w:szCs w:val="28"/>
        </w:rPr>
      </w:pPr>
      <w:r w:rsidRPr="00ED54EF">
        <w:rPr>
          <w:rFonts w:ascii="Tw Cen MT Condensed" w:hAnsi="Tw Cen MT Condensed"/>
          <w:sz w:val="32"/>
          <w:szCs w:val="32"/>
          <w:highlight w:val="lightGray"/>
        </w:rPr>
        <w:t>Environmental Factors</w:t>
      </w:r>
      <w:r>
        <w:rPr>
          <w:rFonts w:ascii="Tw Cen MT Condensed" w:hAnsi="Tw Cen MT Condensed"/>
          <w:sz w:val="28"/>
          <w:szCs w:val="28"/>
        </w:rPr>
        <w:t xml:space="preserve"> </w:t>
      </w:r>
      <w:proofErr w:type="gramStart"/>
      <w:r w:rsidRPr="00EB55D1">
        <w:rPr>
          <w:rFonts w:ascii="Tw Cen MT Condensed" w:hAnsi="Tw Cen MT Condensed"/>
          <w:sz w:val="28"/>
          <w:szCs w:val="28"/>
        </w:rPr>
        <w:t xml:space="preserve">- </w:t>
      </w:r>
      <w:r w:rsidR="00C82279">
        <w:rPr>
          <w:rFonts w:ascii="Tw Cen MT Condensed" w:hAnsi="Tw Cen MT Condensed"/>
          <w:sz w:val="28"/>
          <w:szCs w:val="28"/>
        </w:rPr>
        <w:t xml:space="preserve"> </w:t>
      </w:r>
      <w:r w:rsidR="00C82279" w:rsidRPr="00C82279">
        <w:rPr>
          <w:rFonts w:ascii="Tw Cen MT Condensed" w:hAnsi="Tw Cen MT Condensed"/>
          <w:sz w:val="28"/>
          <w:szCs w:val="28"/>
        </w:rPr>
        <w:t>Pollution</w:t>
      </w:r>
      <w:proofErr w:type="gramEnd"/>
    </w:p>
    <w:p w:rsidR="00C82279" w:rsidRPr="00C82279" w:rsidRDefault="00C82279" w:rsidP="00EB55D1">
      <w:pPr>
        <w:rPr>
          <w:rFonts w:ascii="Tw Cen MT Condensed" w:hAnsi="Tw Cen MT Condensed"/>
          <w:sz w:val="28"/>
          <w:szCs w:val="28"/>
        </w:rPr>
      </w:pPr>
    </w:p>
    <w:p w:rsidR="00C82279" w:rsidRPr="00C82279" w:rsidRDefault="00C82279" w:rsidP="00EB55D1">
      <w:pPr>
        <w:rPr>
          <w:rFonts w:ascii="Tw Cen MT Condensed" w:hAnsi="Tw Cen MT Condensed"/>
          <w:sz w:val="28"/>
          <w:szCs w:val="28"/>
        </w:rPr>
      </w:pPr>
      <w:r w:rsidRPr="00C82279">
        <w:rPr>
          <w:rFonts w:ascii="Tw Cen MT Condensed" w:hAnsi="Tw Cen MT Condensed"/>
          <w:sz w:val="28"/>
          <w:szCs w:val="28"/>
        </w:rPr>
        <w:t xml:space="preserve">The automobile industry is </w:t>
      </w:r>
      <w:r>
        <w:rPr>
          <w:rFonts w:ascii="Tw Cen MT Condensed" w:hAnsi="Tw Cen MT Condensed"/>
          <w:sz w:val="28"/>
          <w:szCs w:val="28"/>
        </w:rPr>
        <w:t xml:space="preserve">facing </w:t>
      </w:r>
      <w:r w:rsidRPr="00C82279">
        <w:rPr>
          <w:rFonts w:ascii="Tw Cen MT Condensed" w:hAnsi="Tw Cen MT Condensed"/>
          <w:sz w:val="28"/>
          <w:szCs w:val="28"/>
        </w:rPr>
        <w:t xml:space="preserve">two major environmental </w:t>
      </w:r>
      <w:proofErr w:type="gramStart"/>
      <w:r w:rsidRPr="00C82279">
        <w:rPr>
          <w:rFonts w:ascii="Tw Cen MT Condensed" w:hAnsi="Tw Cen MT Condensed"/>
          <w:sz w:val="28"/>
          <w:szCs w:val="28"/>
        </w:rPr>
        <w:t>issues</w:t>
      </w:r>
      <w:r w:rsidR="00506574">
        <w:rPr>
          <w:rFonts w:ascii="Tw Cen MT Condensed" w:hAnsi="Tw Cen MT Condensed"/>
          <w:sz w:val="28"/>
          <w:szCs w:val="28"/>
        </w:rPr>
        <w:t xml:space="preserve"> :</w:t>
      </w:r>
      <w:proofErr w:type="gramEnd"/>
      <w:r w:rsidRPr="00C82279">
        <w:rPr>
          <w:rFonts w:ascii="Tw Cen MT Condensed" w:hAnsi="Tw Cen MT Condensed"/>
          <w:sz w:val="28"/>
          <w:szCs w:val="28"/>
        </w:rPr>
        <w:t xml:space="preserve"> air pollution and carbon emission. They’re directly and indirectly impacting all of us in terms of low-quality air to breathe in, climate change, and global warming. That’s why automobile companies are moving towards electric vehicles</w:t>
      </w:r>
      <w:r w:rsidR="00955753">
        <w:rPr>
          <w:rFonts w:ascii="Tw Cen MT Condensed" w:hAnsi="Tw Cen MT Condensed"/>
          <w:sz w:val="28"/>
          <w:szCs w:val="28"/>
        </w:rPr>
        <w:t>.</w:t>
      </w:r>
    </w:p>
    <w:p w:rsidR="00C82279" w:rsidRDefault="00C82279" w:rsidP="00EB55D1"/>
    <w:p w:rsidR="00B042A1" w:rsidRPr="00EB55D1" w:rsidRDefault="00B042A1" w:rsidP="00EB55D1"/>
    <w:p w:rsidR="00C82279" w:rsidRPr="00C82279" w:rsidRDefault="00C82279" w:rsidP="00435CAC">
      <w:pPr>
        <w:pStyle w:val="Heading2"/>
        <w:jc w:val="center"/>
        <w:rPr>
          <w:rFonts w:ascii="Tw Cen MT Condensed" w:hAnsi="Tw Cen MT Condensed"/>
          <w:sz w:val="32"/>
          <w:szCs w:val="32"/>
        </w:rPr>
      </w:pPr>
      <w:r w:rsidRPr="00C82279">
        <w:rPr>
          <w:rStyle w:val="Strong"/>
          <w:rFonts w:ascii="Tw Cen MT Condensed" w:hAnsi="Tw Cen MT Condensed"/>
          <w:b/>
          <w:bCs/>
          <w:sz w:val="32"/>
          <w:szCs w:val="32"/>
          <w:highlight w:val="lightGray"/>
        </w:rPr>
        <w:t>Legal factors</w:t>
      </w:r>
    </w:p>
    <w:p w:rsidR="00497F0E" w:rsidRDefault="00497F0E" w:rsidP="009E3189"/>
    <w:p w:rsidR="00C82279" w:rsidRPr="00C82279" w:rsidRDefault="00C82279" w:rsidP="009E3189">
      <w:pPr>
        <w:rPr>
          <w:rFonts w:ascii="Tw Cen MT Condensed" w:hAnsi="Tw Cen MT Condensed"/>
          <w:sz w:val="28"/>
          <w:szCs w:val="28"/>
        </w:rPr>
      </w:pPr>
      <w:r w:rsidRPr="00C82279">
        <w:rPr>
          <w:rFonts w:ascii="Tw Cen MT Condensed" w:hAnsi="Tw Cen MT Condensed"/>
          <w:sz w:val="28"/>
          <w:szCs w:val="28"/>
        </w:rPr>
        <w:t xml:space="preserve">The </w:t>
      </w:r>
      <w:r>
        <w:rPr>
          <w:rFonts w:ascii="Tw Cen MT Condensed" w:hAnsi="Tw Cen MT Condensed"/>
          <w:sz w:val="28"/>
          <w:szCs w:val="28"/>
        </w:rPr>
        <w:t>I</w:t>
      </w:r>
      <w:r w:rsidRPr="00C82279">
        <w:rPr>
          <w:rFonts w:ascii="Tw Cen MT Condensed" w:hAnsi="Tw Cen MT Condensed"/>
          <w:sz w:val="28"/>
          <w:szCs w:val="28"/>
        </w:rPr>
        <w:t xml:space="preserve">ntellectual property </w:t>
      </w:r>
      <w:proofErr w:type="gramStart"/>
      <w:r w:rsidRPr="00C82279">
        <w:rPr>
          <w:rFonts w:ascii="Tw Cen MT Condensed" w:hAnsi="Tw Cen MT Condensed"/>
          <w:sz w:val="28"/>
          <w:szCs w:val="28"/>
        </w:rPr>
        <w:t>rights is</w:t>
      </w:r>
      <w:proofErr w:type="gramEnd"/>
      <w:r w:rsidRPr="00C82279">
        <w:rPr>
          <w:rFonts w:ascii="Tw Cen MT Condensed" w:hAnsi="Tw Cen MT Condensed"/>
          <w:sz w:val="28"/>
          <w:szCs w:val="28"/>
        </w:rPr>
        <w:t xml:space="preserve"> a common issue in the automobile industry. Different automotive brands file patent, design, trademark, and copyright lawsuits on other brands to protect their interests.  </w:t>
      </w:r>
    </w:p>
    <w:p w:rsidR="0040759A" w:rsidRDefault="0040759A" w:rsidP="005A36E6"/>
    <w:p w:rsidR="00506574" w:rsidRDefault="00506574" w:rsidP="005A36E6"/>
    <w:p w:rsidR="00506574" w:rsidRDefault="00506574" w:rsidP="005A36E6"/>
    <w:p w:rsidR="00506574" w:rsidRPr="005A36E6" w:rsidRDefault="00506574" w:rsidP="005A36E6"/>
    <w:p w:rsidR="0056518F" w:rsidRPr="0056518F" w:rsidRDefault="0056518F" w:rsidP="0056518F">
      <w:pPr>
        <w:pStyle w:val="Heading2"/>
        <w:rPr>
          <w:rFonts w:ascii="Tw Cen MT Condensed" w:hAnsi="Tw Cen MT Condensed"/>
          <w:sz w:val="28"/>
          <w:szCs w:val="28"/>
        </w:rPr>
      </w:pPr>
      <w:r w:rsidRPr="0056518F">
        <w:rPr>
          <w:rStyle w:val="Strong"/>
          <w:rFonts w:ascii="Tw Cen MT Condensed" w:hAnsi="Tw Cen MT Condensed"/>
          <w:b/>
          <w:bCs/>
          <w:sz w:val="28"/>
          <w:szCs w:val="28"/>
        </w:rPr>
        <w:t xml:space="preserve">Conclusion: </w:t>
      </w:r>
    </w:p>
    <w:p w:rsidR="001B213A" w:rsidRDefault="0056518F" w:rsidP="001B213A">
      <w:r>
        <w:rPr>
          <w:rFonts w:ascii="Tw Cen MT Condensed" w:hAnsi="Tw Cen MT Condensed"/>
          <w:noProof/>
          <w:sz w:val="28"/>
          <w:szCs w:val="28"/>
        </w:rPr>
        <mc:AlternateContent>
          <mc:Choice Requires="wps">
            <w:drawing>
              <wp:anchor distT="0" distB="0" distL="114300" distR="114300" simplePos="0" relativeHeight="251665408" behindDoc="0" locked="0" layoutInCell="1" allowOverlap="1" wp14:anchorId="3193562A" wp14:editId="7C5D4439">
                <wp:simplePos x="0" y="0"/>
                <wp:positionH relativeFrom="column">
                  <wp:posOffset>9525</wp:posOffset>
                </wp:positionH>
                <wp:positionV relativeFrom="paragraph">
                  <wp:posOffset>132716</wp:posOffset>
                </wp:positionV>
                <wp:extent cx="6115050" cy="1047750"/>
                <wp:effectExtent l="0" t="0" r="19050" b="19050"/>
                <wp:wrapNone/>
                <wp:docPr id="28" name="Rounded Rectangle 28"/>
                <wp:cNvGraphicFramePr/>
                <a:graphic xmlns:a="http://schemas.openxmlformats.org/drawingml/2006/main">
                  <a:graphicData uri="http://schemas.microsoft.com/office/word/2010/wordprocessingShape">
                    <wps:wsp>
                      <wps:cNvSpPr/>
                      <wps:spPr>
                        <a:xfrm>
                          <a:off x="0" y="0"/>
                          <a:ext cx="6115050" cy="1047750"/>
                        </a:xfrm>
                        <a:prstGeom prst="roundRect">
                          <a:avLst/>
                        </a:prstGeom>
                        <a:solidFill>
                          <a:srgbClr val="0B84A1"/>
                        </a:solidFill>
                      </wps:spPr>
                      <wps:style>
                        <a:lnRef idx="2">
                          <a:schemeClr val="accent1">
                            <a:shade val="50000"/>
                          </a:schemeClr>
                        </a:lnRef>
                        <a:fillRef idx="1">
                          <a:schemeClr val="accent1"/>
                        </a:fillRef>
                        <a:effectRef idx="0">
                          <a:schemeClr val="accent1"/>
                        </a:effectRef>
                        <a:fontRef idx="minor">
                          <a:schemeClr val="lt1"/>
                        </a:fontRef>
                      </wps:style>
                      <wps:txbx>
                        <w:txbxContent>
                          <w:p w:rsidR="00BB5CCE" w:rsidRPr="005A36E6" w:rsidRDefault="00BB5CCE" w:rsidP="0056518F">
                            <w:pPr>
                              <w:spacing w:before="100" w:beforeAutospacing="1" w:after="100" w:afterAutospacing="1" w:line="240" w:lineRule="auto"/>
                              <w:rPr>
                                <w:rFonts w:ascii="Tw Cen MT Condensed" w:eastAsia="Times New Roman" w:hAnsi="Tw Cen MT Condensed" w:cs="Times New Roman"/>
                                <w:b/>
                                <w:i/>
                                <w:color w:val="F2F2F2" w:themeColor="background1" w:themeShade="F2"/>
                                <w:sz w:val="28"/>
                                <w:szCs w:val="28"/>
                              </w:rPr>
                            </w:pPr>
                            <w:r w:rsidRPr="0056518F">
                              <w:rPr>
                                <w:rFonts w:ascii="Tw Cen MT Condensed" w:hAnsi="Tw Cen MT Condensed"/>
                                <w:b/>
                                <w:i/>
                                <w:color w:val="F2F2F2" w:themeColor="background1" w:themeShade="F2"/>
                                <w:sz w:val="28"/>
                                <w:szCs w:val="28"/>
                              </w:rPr>
                              <w:t>We conclude that the automobile industry is</w:t>
                            </w:r>
                            <w:r w:rsidR="00E75C20">
                              <w:rPr>
                                <w:rFonts w:ascii="Tw Cen MT Condensed" w:hAnsi="Tw Cen MT Condensed"/>
                                <w:b/>
                                <w:i/>
                                <w:color w:val="F2F2F2" w:themeColor="background1" w:themeShade="F2"/>
                                <w:sz w:val="28"/>
                                <w:szCs w:val="28"/>
                              </w:rPr>
                              <w:t xml:space="preserve"> one of</w:t>
                            </w:r>
                            <w:r w:rsidRPr="0056518F">
                              <w:rPr>
                                <w:rFonts w:ascii="Tw Cen MT Condensed" w:hAnsi="Tw Cen MT Condensed"/>
                                <w:b/>
                                <w:i/>
                                <w:color w:val="F2F2F2" w:themeColor="background1" w:themeShade="F2"/>
                                <w:sz w:val="28"/>
                                <w:szCs w:val="28"/>
                              </w:rPr>
                              <w:t xml:space="preserve"> the world’s largest </w:t>
                            </w:r>
                            <w:proofErr w:type="gramStart"/>
                            <w:r w:rsidRPr="0056518F">
                              <w:rPr>
                                <w:rFonts w:ascii="Tw Cen MT Condensed" w:hAnsi="Tw Cen MT Condensed"/>
                                <w:b/>
                                <w:i/>
                                <w:color w:val="F2F2F2" w:themeColor="background1" w:themeShade="F2"/>
                                <w:sz w:val="28"/>
                                <w:szCs w:val="28"/>
                              </w:rPr>
                              <w:t>industry</w:t>
                            </w:r>
                            <w:proofErr w:type="gramEnd"/>
                            <w:r w:rsidRPr="0056518F">
                              <w:rPr>
                                <w:rFonts w:ascii="Tw Cen MT Condensed" w:hAnsi="Tw Cen MT Condensed"/>
                                <w:b/>
                                <w:i/>
                                <w:color w:val="F2F2F2" w:themeColor="background1" w:themeShade="F2"/>
                                <w:sz w:val="28"/>
                                <w:szCs w:val="28"/>
                              </w:rPr>
                              <w:t>. The environmental issues, government regulations, and economic recession are some of the main challenges. Automobile companies should focus on the development of electric and sustainable technology to address environmental issues.</w:t>
                            </w:r>
                          </w:p>
                          <w:p w:rsidR="00BB5CCE" w:rsidRDefault="00BB5CCE" w:rsidP="0056518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8" o:spid="_x0000_s1032" style="position:absolute;margin-left:.75pt;margin-top:10.45pt;width:481.5pt;height: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" fillcolor="#0b84a1" strokecolor="#431a12 [1604]" strokeweight="1.25pt">
                <v:textbox>
                  <w:txbxContent>
                    <w:p w:rsidR="00BB5CCE" w:rsidRPr="005A36E6" w:rsidRDefault="00BB5CCE" w:rsidP="0056518F">
                      <w:pPr>
                        <w:spacing w:before="100" w:beforeAutospacing="1" w:after="100" w:afterAutospacing="1" w:line="240" w:lineRule="auto"/>
                        <w:rPr>
                          <w:rFonts w:ascii="Tw Cen MT Condensed" w:eastAsia="Times New Roman" w:hAnsi="Tw Cen MT Condensed" w:cs="Times New Roman"/>
                          <w:b/>
                          <w:i/>
                          <w:color w:val="F2F2F2" w:themeColor="background1" w:themeShade="F2"/>
                          <w:sz w:val="28"/>
                          <w:szCs w:val="28"/>
                        </w:rPr>
                      </w:pPr>
                      <w:r w:rsidRPr="0056518F">
                        <w:rPr>
                          <w:rFonts w:ascii="Tw Cen MT Condensed" w:hAnsi="Tw Cen MT Condensed"/>
                          <w:b/>
                          <w:i/>
                          <w:color w:val="F2F2F2" w:themeColor="background1" w:themeShade="F2"/>
                          <w:sz w:val="28"/>
                          <w:szCs w:val="28"/>
                        </w:rPr>
                        <w:t>We conclude that the automobile industry is</w:t>
                      </w:r>
                      <w:r w:rsidR="00E75C20">
                        <w:rPr>
                          <w:rFonts w:ascii="Tw Cen MT Condensed" w:hAnsi="Tw Cen MT Condensed"/>
                          <w:b/>
                          <w:i/>
                          <w:color w:val="F2F2F2" w:themeColor="background1" w:themeShade="F2"/>
                          <w:sz w:val="28"/>
                          <w:szCs w:val="28"/>
                        </w:rPr>
                        <w:t xml:space="preserve"> one of</w:t>
                      </w:r>
                      <w:r w:rsidRPr="0056518F">
                        <w:rPr>
                          <w:rFonts w:ascii="Tw Cen MT Condensed" w:hAnsi="Tw Cen MT Condensed"/>
                          <w:b/>
                          <w:i/>
                          <w:color w:val="F2F2F2" w:themeColor="background1" w:themeShade="F2"/>
                          <w:sz w:val="28"/>
                          <w:szCs w:val="28"/>
                        </w:rPr>
                        <w:t xml:space="preserve"> the world’s largest </w:t>
                      </w:r>
                      <w:proofErr w:type="gramStart"/>
                      <w:r w:rsidRPr="0056518F">
                        <w:rPr>
                          <w:rFonts w:ascii="Tw Cen MT Condensed" w:hAnsi="Tw Cen MT Condensed"/>
                          <w:b/>
                          <w:i/>
                          <w:color w:val="F2F2F2" w:themeColor="background1" w:themeShade="F2"/>
                          <w:sz w:val="28"/>
                          <w:szCs w:val="28"/>
                        </w:rPr>
                        <w:t>industry</w:t>
                      </w:r>
                      <w:proofErr w:type="gramEnd"/>
                      <w:r w:rsidRPr="0056518F">
                        <w:rPr>
                          <w:rFonts w:ascii="Tw Cen MT Condensed" w:hAnsi="Tw Cen MT Condensed"/>
                          <w:b/>
                          <w:i/>
                          <w:color w:val="F2F2F2" w:themeColor="background1" w:themeShade="F2"/>
                          <w:sz w:val="28"/>
                          <w:szCs w:val="28"/>
                        </w:rPr>
                        <w:t>. The environmental issues, government regulations, and economic recession are some of the main challenges. Automobile companies should focus on the development of electric and sustainable technology to address environmental issues.</w:t>
                      </w:r>
                    </w:p>
                    <w:p w:rsidR="00BB5CCE" w:rsidRDefault="00BB5CCE" w:rsidP="0056518F">
                      <w:pPr>
                        <w:jc w:val="center"/>
                      </w:pPr>
                    </w:p>
                  </w:txbxContent>
                </v:textbox>
              </v:roundrect>
            </w:pict>
          </mc:Fallback>
        </mc:AlternateContent>
      </w:r>
    </w:p>
    <w:p w:rsidR="0056518F" w:rsidRPr="001B213A" w:rsidRDefault="0056518F" w:rsidP="001B213A"/>
    <w:p w:rsidR="001B213A" w:rsidRPr="001B213A" w:rsidRDefault="001B213A" w:rsidP="00E92B02">
      <w:pPr>
        <w:spacing w:before="100" w:beforeAutospacing="1" w:after="100" w:afterAutospacing="1" w:line="240" w:lineRule="auto"/>
        <w:rPr>
          <w:rFonts w:ascii="Tw Cen MT Condensed" w:hAnsi="Tw Cen MT Condensed"/>
          <w:sz w:val="28"/>
          <w:szCs w:val="28"/>
        </w:rPr>
      </w:pPr>
    </w:p>
    <w:p w:rsidR="00B042A1" w:rsidRDefault="00B042A1" w:rsidP="00E92B02">
      <w:pPr>
        <w:pStyle w:val="Heading3"/>
        <w:jc w:val="center"/>
        <w:rPr>
          <w:rFonts w:ascii="Tw Cen MT Condensed" w:hAnsi="Tw Cen MT Condensed"/>
          <w:sz w:val="36"/>
          <w:szCs w:val="36"/>
        </w:rPr>
      </w:pPr>
    </w:p>
    <w:p w:rsidR="00E63F80" w:rsidRDefault="00E63F80" w:rsidP="00E63F80">
      <w:r>
        <w:rPr>
          <w:noProof/>
        </w:rPr>
        <w:drawing>
          <wp:inline distT="0" distB="0" distL="0" distR="0" wp14:anchorId="280066A2" wp14:editId="56E99A40">
            <wp:extent cx="5943600" cy="2514143"/>
            <wp:effectExtent l="0" t="0" r="0" b="635"/>
            <wp:docPr id="21" name="Picture 21" descr="Automotive industry in Slovakia: Can its long history continue with  electromobility on the 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utomotive industry in Slovakia: Can its long history continue with  electromobility on the ri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14143"/>
                    </a:xfrm>
                    <a:prstGeom prst="rect">
                      <a:avLst/>
                    </a:prstGeom>
                    <a:noFill/>
                    <a:ln>
                      <a:noFill/>
                    </a:ln>
                  </pic:spPr>
                </pic:pic>
              </a:graphicData>
            </a:graphic>
          </wp:inline>
        </w:drawing>
      </w:r>
    </w:p>
    <w:p w:rsidR="00D065D8" w:rsidRPr="001D6260" w:rsidRDefault="00D065D8" w:rsidP="00E92B02">
      <w:pPr>
        <w:spacing w:before="100" w:beforeAutospacing="1" w:after="100" w:afterAutospacing="1" w:line="240" w:lineRule="auto"/>
        <w:rPr>
          <w:rFonts w:ascii="Tw Cen MT Condensed" w:hAnsi="Tw Cen MT Condensed"/>
          <w:sz w:val="32"/>
          <w:szCs w:val="32"/>
        </w:rPr>
      </w:pPr>
    </w:p>
    <w:p w:rsidR="001D6260" w:rsidRPr="0097243D" w:rsidRDefault="001D6260" w:rsidP="001D6260">
      <w:pPr>
        <w:pStyle w:val="Heading5"/>
        <w:rPr>
          <w:rFonts w:ascii="Tw Cen MT Condensed" w:hAnsi="Tw Cen MT Condensed"/>
          <w:b/>
          <w:sz w:val="32"/>
          <w:szCs w:val="32"/>
        </w:rPr>
      </w:pPr>
      <w:r w:rsidRPr="0097243D">
        <w:rPr>
          <w:rFonts w:ascii="Tw Cen MT Condensed" w:hAnsi="Tw Cen MT Condensed"/>
          <w:b/>
          <w:sz w:val="32"/>
          <w:szCs w:val="32"/>
        </w:rPr>
        <w:t>GLOBAL AUTOMOTIVE SECTOR NET DEBT AND NET MARGIN EVOLUTION</w:t>
      </w:r>
    </w:p>
    <w:p w:rsidR="00065B3A" w:rsidRDefault="0097243D" w:rsidP="005912A6">
      <w:pPr>
        <w:pStyle w:val="Heading1"/>
        <w:jc w:val="center"/>
        <w:rPr>
          <w:rFonts w:ascii="Tw Cen MT Condensed" w:hAnsi="Tw Cen MT Condensed"/>
          <w:sz w:val="36"/>
          <w:szCs w:val="36"/>
        </w:rPr>
      </w:pPr>
      <w:r>
        <w:rPr>
          <w:noProof/>
        </w:rPr>
        <w:drawing>
          <wp:inline distT="0" distB="0" distL="0" distR="0" wp14:anchorId="05AAF4EC" wp14:editId="5557544D">
            <wp:extent cx="5038725" cy="30956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038725" cy="3095625"/>
                    </a:xfrm>
                    <a:prstGeom prst="rect">
                      <a:avLst/>
                    </a:prstGeom>
                  </pic:spPr>
                </pic:pic>
              </a:graphicData>
            </a:graphic>
          </wp:inline>
        </w:drawing>
      </w:r>
    </w:p>
    <w:p w:rsidR="005551E4" w:rsidRDefault="005551E4" w:rsidP="005551E4"/>
    <w:p w:rsidR="0097243D" w:rsidRPr="0097243D" w:rsidRDefault="0097243D" w:rsidP="0097243D">
      <w:pPr>
        <w:pStyle w:val="Heading5"/>
        <w:rPr>
          <w:rFonts w:ascii="Tw Cen MT Condensed" w:hAnsi="Tw Cen MT Condensed"/>
          <w:b/>
          <w:sz w:val="32"/>
          <w:szCs w:val="32"/>
        </w:rPr>
      </w:pPr>
      <w:r w:rsidRPr="0097243D">
        <w:rPr>
          <w:rFonts w:ascii="Tw Cen MT Condensed" w:hAnsi="Tw Cen MT Condensed"/>
          <w:b/>
          <w:sz w:val="32"/>
          <w:szCs w:val="32"/>
        </w:rPr>
        <w:lastRenderedPageBreak/>
        <w:t>VEHICLES’ SALES AND REGISTRATIONS EVOLUTION (BASE 100 = AVE. 2019)</w:t>
      </w:r>
    </w:p>
    <w:p w:rsidR="005551E4" w:rsidRDefault="005551E4" w:rsidP="005551E4"/>
    <w:p w:rsidR="0097243D" w:rsidRDefault="0097243D" w:rsidP="005551E4">
      <w:r>
        <w:rPr>
          <w:noProof/>
        </w:rPr>
        <w:drawing>
          <wp:inline distT="0" distB="0" distL="0" distR="0" wp14:anchorId="4E1E0561" wp14:editId="3F95CDD3">
            <wp:extent cx="5095875" cy="284695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095875" cy="2846951"/>
                    </a:xfrm>
                    <a:prstGeom prst="rect">
                      <a:avLst/>
                    </a:prstGeom>
                  </pic:spPr>
                </pic:pic>
              </a:graphicData>
            </a:graphic>
          </wp:inline>
        </w:drawing>
      </w:r>
    </w:p>
    <w:p w:rsidR="001D6260" w:rsidRPr="001D6260" w:rsidRDefault="001D6260" w:rsidP="001D6260">
      <w:pPr>
        <w:pStyle w:val="Heading5"/>
        <w:rPr>
          <w:rFonts w:ascii="Tw Cen MT Condensed" w:hAnsi="Tw Cen MT Condensed"/>
          <w:sz w:val="28"/>
          <w:szCs w:val="28"/>
        </w:rPr>
      </w:pPr>
      <w:r w:rsidRPr="001D6260">
        <w:rPr>
          <w:rFonts w:ascii="Tw Cen MT Condensed" w:hAnsi="Tw Cen MT Condensed"/>
          <w:sz w:val="28"/>
          <w:szCs w:val="28"/>
          <w:highlight w:val="lightGray"/>
        </w:rPr>
        <w:t>The recovery of the sector can be observed in all parts of the world, with increasing sales of electric and second-hand vehicles</w:t>
      </w:r>
    </w:p>
    <w:p w:rsidR="005551E4" w:rsidRDefault="005551E4" w:rsidP="001D6260">
      <w:pPr>
        <w:pStyle w:val="NormalWeb"/>
        <w:rPr>
          <w:rFonts w:ascii="Tw Cen MT Condensed" w:hAnsi="Tw Cen MT Condensed"/>
          <w:sz w:val="28"/>
          <w:szCs w:val="28"/>
        </w:rPr>
      </w:pPr>
      <w:r>
        <w:rPr>
          <w:rFonts w:ascii="Tw Cen MT Condensed" w:hAnsi="Tw Cen MT Condensed"/>
          <w:noProof/>
          <w:sz w:val="28"/>
          <w:szCs w:val="28"/>
        </w:rPr>
        <w:drawing>
          <wp:inline distT="0" distB="0" distL="0" distR="0" wp14:anchorId="22C886C9" wp14:editId="01E78346">
            <wp:extent cx="5486400" cy="3200400"/>
            <wp:effectExtent l="0" t="0" r="0" b="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A11CDC" w:rsidRDefault="00A11CDC" w:rsidP="001D6260">
      <w:pPr>
        <w:pStyle w:val="NormalWeb"/>
        <w:rPr>
          <w:rFonts w:ascii="Tw Cen MT Condensed" w:hAnsi="Tw Cen MT Condensed"/>
          <w:sz w:val="28"/>
          <w:szCs w:val="28"/>
        </w:rPr>
      </w:pPr>
    </w:p>
    <w:p w:rsidR="001D6260" w:rsidRPr="001D6260" w:rsidRDefault="00A11CDC" w:rsidP="001D6260">
      <w:pPr>
        <w:pStyle w:val="NormalWeb"/>
        <w:rPr>
          <w:rFonts w:ascii="Tw Cen MT Condensed" w:hAnsi="Tw Cen MT Condensed"/>
          <w:sz w:val="28"/>
          <w:szCs w:val="28"/>
        </w:rPr>
      </w:pPr>
      <w:r>
        <w:rPr>
          <w:rFonts w:ascii="Tw Cen MT Condensed" w:hAnsi="Tw Cen MT Condensed"/>
          <w:sz w:val="28"/>
          <w:szCs w:val="28"/>
        </w:rPr>
        <w:t xml:space="preserve">   </w:t>
      </w:r>
      <w:r w:rsidR="001D6260" w:rsidRPr="001D6260">
        <w:rPr>
          <w:rFonts w:ascii="Tw Cen MT Condensed" w:hAnsi="Tw Cen MT Condensed"/>
          <w:sz w:val="28"/>
          <w:szCs w:val="28"/>
        </w:rPr>
        <w:t> </w:t>
      </w:r>
      <w:r w:rsidR="00E75C20">
        <w:rPr>
          <w:rFonts w:ascii="Tw Cen MT Condensed" w:hAnsi="Tw Cen MT Condensed"/>
          <w:sz w:val="28"/>
          <w:szCs w:val="28"/>
        </w:rPr>
        <w:t xml:space="preserve"> </w:t>
      </w:r>
      <w:r w:rsidR="00E75C20" w:rsidRPr="00E75C20">
        <w:rPr>
          <w:rFonts w:ascii="Tw Cen MT Condensed" w:hAnsi="Tw Cen MT Condensed"/>
          <w:b/>
          <w:sz w:val="28"/>
          <w:szCs w:val="28"/>
        </w:rPr>
        <w:t>T</w:t>
      </w:r>
      <w:r w:rsidR="001D6260" w:rsidRPr="00E75C20">
        <w:rPr>
          <w:rFonts w:ascii="Tw Cen MT Condensed" w:hAnsi="Tw Cen MT Condensed"/>
          <w:b/>
          <w:bCs/>
          <w:sz w:val="28"/>
          <w:szCs w:val="28"/>
        </w:rPr>
        <w:t>h</w:t>
      </w:r>
      <w:r w:rsidR="001D6260" w:rsidRPr="001D6260">
        <w:rPr>
          <w:rFonts w:ascii="Tw Cen MT Condensed" w:hAnsi="Tw Cen MT Condensed"/>
          <w:b/>
          <w:bCs/>
          <w:sz w:val="28"/>
          <w:szCs w:val="28"/>
        </w:rPr>
        <w:t xml:space="preserve">e automotive sector is undergoing major changes at a global level. These are mainly linked to a transition towards the decline of thermal engines in </w:t>
      </w:r>
      <w:proofErr w:type="spellStart"/>
      <w:r w:rsidR="001D6260" w:rsidRPr="001D6260">
        <w:rPr>
          <w:rFonts w:ascii="Tw Cen MT Condensed" w:hAnsi="Tw Cen MT Condensed"/>
          <w:b/>
          <w:bCs/>
          <w:sz w:val="28"/>
          <w:szCs w:val="28"/>
        </w:rPr>
        <w:t>favour</w:t>
      </w:r>
      <w:proofErr w:type="spellEnd"/>
      <w:r w:rsidR="001D6260" w:rsidRPr="001D6260">
        <w:rPr>
          <w:rFonts w:ascii="Tw Cen MT Condensed" w:hAnsi="Tw Cen MT Condensed"/>
          <w:b/>
          <w:bCs/>
          <w:sz w:val="28"/>
          <w:szCs w:val="28"/>
        </w:rPr>
        <w:t xml:space="preserve"> of electric ones. </w:t>
      </w:r>
    </w:p>
    <w:p w:rsidR="00103AFC" w:rsidRDefault="001D6260" w:rsidP="001D6260">
      <w:pPr>
        <w:rPr>
          <w:rFonts w:ascii="Tw Cen MT Condensed" w:hAnsi="Tw Cen MT Condensed"/>
          <w:sz w:val="28"/>
          <w:szCs w:val="28"/>
        </w:rPr>
      </w:pPr>
      <w:proofErr w:type="gramStart"/>
      <w:r w:rsidRPr="001D6260">
        <w:rPr>
          <w:rFonts w:ascii="Tw Cen MT Condensed" w:hAnsi="Tw Cen MT Condensed"/>
          <w:sz w:val="28"/>
          <w:szCs w:val="28"/>
        </w:rPr>
        <w:t xml:space="preserve">The </w:t>
      </w:r>
      <w:r w:rsidR="00380BB3">
        <w:rPr>
          <w:rFonts w:ascii="Tw Cen MT Condensed" w:hAnsi="Tw Cen MT Condensed"/>
          <w:sz w:val="28"/>
          <w:szCs w:val="28"/>
        </w:rPr>
        <w:t>develop</w:t>
      </w:r>
      <w:proofErr w:type="gramEnd"/>
      <w:r w:rsidRPr="001D6260">
        <w:rPr>
          <w:rFonts w:ascii="Tw Cen MT Condensed" w:hAnsi="Tw Cen MT Condensed"/>
          <w:sz w:val="28"/>
          <w:szCs w:val="28"/>
        </w:rPr>
        <w:t xml:space="preserve"> of e-mobility is mainly linked to new players such as Tesla, a manufacturer of electric vehicles, joining the world leaders. Faced with this trend, the entire automotive sector is investing heavily in Research &amp; Development and is expanding electric vehicle ranges in order to compete with these new players. For instance, the DS, </w:t>
      </w:r>
      <w:proofErr w:type="spellStart"/>
      <w:r w:rsidRPr="001D6260">
        <w:rPr>
          <w:rFonts w:ascii="Tw Cen MT Condensed" w:hAnsi="Tw Cen MT Condensed"/>
          <w:sz w:val="28"/>
          <w:szCs w:val="28"/>
        </w:rPr>
        <w:t>Lancia</w:t>
      </w:r>
      <w:proofErr w:type="spellEnd"/>
      <w:r w:rsidRPr="001D6260">
        <w:rPr>
          <w:rFonts w:ascii="Tw Cen MT Condensed" w:hAnsi="Tw Cen MT Condensed"/>
          <w:sz w:val="28"/>
          <w:szCs w:val="28"/>
        </w:rPr>
        <w:t xml:space="preserve"> and Alfa Romeo brands (all owned by </w:t>
      </w:r>
      <w:proofErr w:type="spellStart"/>
      <w:r w:rsidRPr="001D6260">
        <w:rPr>
          <w:rFonts w:ascii="Tw Cen MT Condensed" w:hAnsi="Tw Cen MT Condensed"/>
          <w:sz w:val="28"/>
          <w:szCs w:val="28"/>
        </w:rPr>
        <w:t>Stellantis</w:t>
      </w:r>
      <w:proofErr w:type="spellEnd"/>
      <w:r w:rsidRPr="001D6260">
        <w:rPr>
          <w:rFonts w:ascii="Tw Cen MT Condensed" w:hAnsi="Tw Cen MT Condensed"/>
          <w:sz w:val="28"/>
          <w:szCs w:val="28"/>
        </w:rPr>
        <w:t>) will become 100% electric from 2024, 2026 and 2027 . However, these radical changes could have an impact on the sector’s turnover and employment. The maintenance costs of an electric car are estimated at half the value of a thermal engine. The engine does not need maintenance and the batteries have a longer life than the 7-10 years of combustion engines. Consequently, the volume of after-sales operations and the number of man-hours</w:t>
      </w:r>
      <w:r w:rsidR="00380BB3">
        <w:rPr>
          <w:rFonts w:ascii="Tw Cen MT Condensed" w:hAnsi="Tw Cen MT Condensed"/>
          <w:sz w:val="28"/>
          <w:szCs w:val="28"/>
        </w:rPr>
        <w:t xml:space="preserve"> will</w:t>
      </w:r>
      <w:r w:rsidRPr="001D6260">
        <w:rPr>
          <w:rFonts w:ascii="Tw Cen MT Condensed" w:hAnsi="Tw Cen MT Condensed"/>
          <w:sz w:val="28"/>
          <w:szCs w:val="28"/>
        </w:rPr>
        <w:t xml:space="preserve"> decrease</w:t>
      </w:r>
      <w:r w:rsidR="00380BB3">
        <w:rPr>
          <w:rFonts w:ascii="Tw Cen MT Condensed" w:hAnsi="Tw Cen MT Condensed"/>
          <w:sz w:val="28"/>
          <w:szCs w:val="28"/>
        </w:rPr>
        <w:t>.</w:t>
      </w:r>
    </w:p>
    <w:p w:rsidR="001D6260" w:rsidRDefault="001D6260" w:rsidP="001D6260">
      <w:pPr>
        <w:rPr>
          <w:rFonts w:ascii="Tw Cen MT Condensed" w:hAnsi="Tw Cen MT Condensed"/>
          <w:sz w:val="28"/>
          <w:szCs w:val="28"/>
        </w:rPr>
      </w:pPr>
    </w:p>
    <w:p w:rsidR="00E63F80" w:rsidRDefault="00E63F80" w:rsidP="001D6260">
      <w:pPr>
        <w:rPr>
          <w:rFonts w:ascii="Tw Cen MT Condensed" w:hAnsi="Tw Cen MT Condensed"/>
          <w:sz w:val="28"/>
          <w:szCs w:val="28"/>
        </w:rPr>
      </w:pPr>
      <w:r w:rsidRPr="00E63F80">
        <w:rPr>
          <w:rFonts w:ascii="Tw Cen MT Condensed" w:hAnsi="Tw Cen MT Condensed"/>
          <w:sz w:val="28"/>
          <w:szCs w:val="28"/>
        </w:rPr>
        <w:t xml:space="preserve">The COVID-19 crisis has contributed to accelerate the reconfiguration of the sector, speeding up the </w:t>
      </w:r>
      <w:proofErr w:type="spellStart"/>
      <w:r w:rsidRPr="00E63F80">
        <w:rPr>
          <w:rFonts w:ascii="Tw Cen MT Condensed" w:hAnsi="Tw Cen MT Condensed"/>
          <w:sz w:val="28"/>
          <w:szCs w:val="28"/>
        </w:rPr>
        <w:t>digitalisation</w:t>
      </w:r>
      <w:proofErr w:type="spellEnd"/>
      <w:r w:rsidRPr="00E63F80">
        <w:rPr>
          <w:rFonts w:ascii="Tw Cen MT Condensed" w:hAnsi="Tw Cen MT Condensed"/>
          <w:sz w:val="28"/>
          <w:szCs w:val="28"/>
        </w:rPr>
        <w:t xml:space="preserve"> of sales. A </w:t>
      </w:r>
      <w:proofErr w:type="spellStart"/>
      <w:r w:rsidRPr="00E63F80">
        <w:rPr>
          <w:rFonts w:ascii="Tw Cen MT Condensed" w:hAnsi="Tw Cen MT Condensed"/>
          <w:sz w:val="28"/>
          <w:szCs w:val="28"/>
        </w:rPr>
        <w:t>reorganisation</w:t>
      </w:r>
      <w:proofErr w:type="spellEnd"/>
      <w:r w:rsidRPr="00E63F80">
        <w:rPr>
          <w:rFonts w:ascii="Tw Cen MT Condensed" w:hAnsi="Tw Cen MT Condensed"/>
          <w:sz w:val="28"/>
          <w:szCs w:val="28"/>
        </w:rPr>
        <w:t xml:space="preserve"> of distribution channels is notable in the automotive sector. For example, Tesla has adapted its sales strategy by closing its physical sales outlets in order to focus on online sales, with a dual purpose: to adapt to consumer expectations and to reduce costs to maintain financial stability in the context of the economic crisis linked to COVID-19. Other manufacturers and dealers have followed this digital strategy</w:t>
      </w:r>
      <w:proofErr w:type="gramStart"/>
      <w:r w:rsidR="00380BB3">
        <w:rPr>
          <w:rFonts w:ascii="Tw Cen MT Condensed" w:hAnsi="Tw Cen MT Condensed"/>
          <w:sz w:val="28"/>
          <w:szCs w:val="28"/>
        </w:rPr>
        <w:t xml:space="preserve">, </w:t>
      </w:r>
      <w:r w:rsidRPr="00E63F80">
        <w:rPr>
          <w:rFonts w:ascii="Tw Cen MT Condensed" w:hAnsi="Tw Cen MT Condensed"/>
          <w:sz w:val="28"/>
          <w:szCs w:val="28"/>
        </w:rPr>
        <w:t xml:space="preserve"> creating</w:t>
      </w:r>
      <w:proofErr w:type="gramEnd"/>
      <w:r w:rsidRPr="00E63F80">
        <w:rPr>
          <w:rFonts w:ascii="Tw Cen MT Condensed" w:hAnsi="Tw Cen MT Condensed"/>
          <w:sz w:val="28"/>
          <w:szCs w:val="28"/>
        </w:rPr>
        <w:t xml:space="preserve"> a quick and easy online shopping experience and eliminating waiting time at the dealership through home delivery. </w:t>
      </w:r>
    </w:p>
    <w:p w:rsidR="00E63F80" w:rsidRPr="00E63F80" w:rsidRDefault="00E63F80" w:rsidP="00E63F80">
      <w:pPr>
        <w:pStyle w:val="Heading5"/>
        <w:rPr>
          <w:rFonts w:ascii="Tw Cen MT Condensed" w:hAnsi="Tw Cen MT Condensed"/>
          <w:sz w:val="28"/>
          <w:szCs w:val="28"/>
        </w:rPr>
      </w:pPr>
      <w:r w:rsidRPr="00E63F80">
        <w:rPr>
          <w:rFonts w:ascii="Tw Cen MT Condensed" w:hAnsi="Tw Cen MT Condensed"/>
          <w:sz w:val="28"/>
          <w:szCs w:val="28"/>
          <w:highlight w:val="lightGray"/>
        </w:rPr>
        <w:t>Automotive sector players must adapt to increasing regulations against pollution and global warming, which are becoming more restrictive</w:t>
      </w:r>
      <w:r w:rsidR="00A11CDC">
        <w:rPr>
          <w:rFonts w:ascii="Tw Cen MT Condensed" w:hAnsi="Tw Cen MT Condensed"/>
          <w:sz w:val="28"/>
          <w:szCs w:val="28"/>
        </w:rPr>
        <w:t>.</w:t>
      </w:r>
    </w:p>
    <w:p w:rsidR="00E63F80" w:rsidRPr="00E63F80" w:rsidRDefault="00E63F80" w:rsidP="00E63F80">
      <w:pPr>
        <w:pStyle w:val="NormalWeb"/>
        <w:rPr>
          <w:rFonts w:ascii="Tw Cen MT Condensed" w:hAnsi="Tw Cen MT Condensed"/>
          <w:sz w:val="28"/>
          <w:szCs w:val="28"/>
        </w:rPr>
      </w:pPr>
      <w:r w:rsidRPr="00E63F80">
        <w:rPr>
          <w:rFonts w:ascii="Tw Cen MT Condensed" w:hAnsi="Tw Cen MT Condensed"/>
          <w:sz w:val="28"/>
          <w:szCs w:val="28"/>
        </w:rPr>
        <w:t xml:space="preserve">These measures are forcing manufacturers to make heavy investments to comply with standards. In Europe, the new CO2 standard in force since January 2020 aims to limit the quantity of CO2 for new vehicles sold. By 2025, the European Union also plans to implement Euro 7 - a new standard for emissions of other </w:t>
      </w:r>
      <w:proofErr w:type="gramStart"/>
      <w:r w:rsidRPr="00E63F80">
        <w:rPr>
          <w:rFonts w:ascii="Tw Cen MT Condensed" w:hAnsi="Tw Cen MT Condensed"/>
          <w:sz w:val="28"/>
          <w:szCs w:val="28"/>
        </w:rPr>
        <w:t>pollutants</w:t>
      </w:r>
      <w:r w:rsidR="00380BB3">
        <w:rPr>
          <w:rFonts w:ascii="Tw Cen MT Condensed" w:hAnsi="Tw Cen MT Condensed"/>
          <w:sz w:val="28"/>
          <w:szCs w:val="28"/>
        </w:rPr>
        <w:t xml:space="preserve"> :</w:t>
      </w:r>
      <w:proofErr w:type="gramEnd"/>
      <w:r w:rsidRPr="00E63F80">
        <w:rPr>
          <w:rFonts w:ascii="Tw Cen MT Condensed" w:hAnsi="Tw Cen MT Condensed"/>
          <w:sz w:val="28"/>
          <w:szCs w:val="28"/>
        </w:rPr>
        <w:t xml:space="preserve"> nitrogen oxides, carbon monoxide, fine airborne particles and </w:t>
      </w:r>
      <w:proofErr w:type="spellStart"/>
      <w:r w:rsidRPr="00E63F80">
        <w:rPr>
          <w:rFonts w:ascii="Tw Cen MT Condensed" w:hAnsi="Tw Cen MT Condensed"/>
          <w:sz w:val="28"/>
          <w:szCs w:val="28"/>
        </w:rPr>
        <w:t>unburnt</w:t>
      </w:r>
      <w:proofErr w:type="spellEnd"/>
      <w:r w:rsidRPr="00E63F80">
        <w:rPr>
          <w:rFonts w:ascii="Tw Cen MT Condensed" w:hAnsi="Tw Cen MT Condensed"/>
          <w:sz w:val="28"/>
          <w:szCs w:val="28"/>
        </w:rPr>
        <w:t xml:space="preserve"> hydrocarbons - for the approval of cars. </w:t>
      </w:r>
    </w:p>
    <w:p w:rsidR="00E63F80" w:rsidRDefault="00E63F80" w:rsidP="00E63F80"/>
    <w:p w:rsidR="00380BB3" w:rsidRDefault="00380BB3" w:rsidP="00E63F80"/>
    <w:p w:rsidR="00C00169" w:rsidRDefault="00C00169" w:rsidP="005912A6">
      <w:pPr>
        <w:pStyle w:val="Heading1"/>
        <w:jc w:val="center"/>
        <w:rPr>
          <w:rFonts w:ascii="Tw Cen MT Condensed" w:hAnsi="Tw Cen MT Condensed"/>
          <w:sz w:val="36"/>
          <w:szCs w:val="36"/>
        </w:rPr>
      </w:pPr>
    </w:p>
    <w:p w:rsidR="005912A6" w:rsidRPr="005912A6" w:rsidRDefault="005912A6" w:rsidP="005912A6">
      <w:pPr>
        <w:pStyle w:val="Heading1"/>
        <w:jc w:val="center"/>
        <w:rPr>
          <w:rFonts w:ascii="Tw Cen MT Condensed" w:hAnsi="Tw Cen MT Condensed"/>
          <w:sz w:val="36"/>
          <w:szCs w:val="36"/>
        </w:rPr>
      </w:pPr>
      <w:r w:rsidRPr="005912A6">
        <w:rPr>
          <w:rFonts w:ascii="Tw Cen MT Condensed" w:hAnsi="Tw Cen MT Condensed"/>
          <w:sz w:val="36"/>
          <w:szCs w:val="36"/>
        </w:rPr>
        <w:t>Polestar Logo</w:t>
      </w:r>
    </w:p>
    <w:p w:rsidR="005912A6" w:rsidRDefault="005912A6" w:rsidP="003879FB">
      <w:pPr>
        <w:rPr>
          <w:rFonts w:ascii="Tw Cen MT Condensed Extra Bold" w:hAnsi="Tw Cen MT Condensed Extra Bold"/>
          <w:b/>
          <w:bCs/>
          <w:sz w:val="36"/>
          <w:szCs w:val="36"/>
        </w:rPr>
      </w:pPr>
    </w:p>
    <w:p w:rsidR="005912A6" w:rsidRDefault="00177E48" w:rsidP="003879FB">
      <w:pPr>
        <w:rPr>
          <w:rFonts w:ascii="Tw Cen MT Condensed Extra Bold" w:hAnsi="Tw Cen MT Condensed Extra Bold"/>
          <w:b/>
          <w:bCs/>
          <w:sz w:val="36"/>
          <w:szCs w:val="36"/>
        </w:rPr>
      </w:pPr>
      <w:r>
        <w:rPr>
          <w:noProof/>
        </w:rPr>
        <w:drawing>
          <wp:inline distT="0" distB="0" distL="0" distR="0">
            <wp:extent cx="5943600" cy="2943225"/>
            <wp:effectExtent l="0" t="0" r="0" b="9525"/>
            <wp:docPr id="3" name="Picture 3" descr="Polestar Logo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ncybox-img" descr="Polestar Logo history"/>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6827" cy="2944823"/>
                    </a:xfrm>
                    <a:prstGeom prst="rect">
                      <a:avLst/>
                    </a:prstGeom>
                    <a:noFill/>
                    <a:ln>
                      <a:noFill/>
                    </a:ln>
                  </pic:spPr>
                </pic:pic>
              </a:graphicData>
            </a:graphic>
          </wp:inline>
        </w:drawing>
      </w:r>
    </w:p>
    <w:p w:rsidR="005912A6" w:rsidRDefault="005912A6" w:rsidP="005912A6">
      <w:pPr>
        <w:rPr>
          <w:rFonts w:ascii="Tw Cen MT Condensed Extra Bold" w:hAnsi="Tw Cen MT Condensed Extra Bold"/>
          <w:sz w:val="36"/>
          <w:szCs w:val="36"/>
        </w:rPr>
      </w:pPr>
    </w:p>
    <w:p w:rsidR="00177E48" w:rsidRDefault="005912A6" w:rsidP="005912A6">
      <w:pPr>
        <w:tabs>
          <w:tab w:val="left" w:pos="990"/>
        </w:tabs>
        <w:rPr>
          <w:rFonts w:ascii="Tw Cen MT Condensed" w:hAnsi="Tw Cen MT Condensed"/>
          <w:sz w:val="28"/>
          <w:szCs w:val="28"/>
        </w:rPr>
      </w:pPr>
      <w:r>
        <w:rPr>
          <w:rFonts w:ascii="Tw Cen MT Condensed Extra Bold" w:hAnsi="Tw Cen MT Condensed Extra Bold"/>
          <w:sz w:val="36"/>
          <w:szCs w:val="36"/>
        </w:rPr>
        <w:tab/>
      </w:r>
      <w:r w:rsidRPr="005912A6">
        <w:rPr>
          <w:rFonts w:ascii="Tw Cen MT Condensed" w:hAnsi="Tw Cen MT Condensed"/>
          <w:sz w:val="28"/>
          <w:szCs w:val="28"/>
        </w:rPr>
        <w:t xml:space="preserve">Polestar is the name of an </w:t>
      </w:r>
      <w:proofErr w:type="spellStart"/>
      <w:r w:rsidRPr="005912A6">
        <w:rPr>
          <w:rFonts w:ascii="Tw Cen MT Condensed" w:hAnsi="Tw Cen MT Condensed"/>
          <w:sz w:val="28"/>
          <w:szCs w:val="28"/>
        </w:rPr>
        <w:t>automaking</w:t>
      </w:r>
      <w:proofErr w:type="spellEnd"/>
      <w:r w:rsidRPr="005912A6">
        <w:rPr>
          <w:rFonts w:ascii="Tw Cen MT Condensed" w:hAnsi="Tw Cen MT Condensed"/>
          <w:sz w:val="28"/>
          <w:szCs w:val="28"/>
        </w:rPr>
        <w:t xml:space="preserve"> brand, which was established in 1996 and owned by Volvo. </w:t>
      </w:r>
      <w:r w:rsidR="00344E73" w:rsidRPr="00344E73">
        <w:rPr>
          <w:rFonts w:ascii="Tw Cen MT Condensed" w:hAnsi="Tw Cen MT Condensed"/>
          <w:sz w:val="28"/>
          <w:szCs w:val="28"/>
        </w:rPr>
        <w:t>For more than the past two decades, Polestar has been known for producing high-performance combustion engine motorsports vehicles hand-in-hand with Volvo</w:t>
      </w:r>
      <w:r w:rsidR="00344E73">
        <w:rPr>
          <w:rFonts w:ascii="Tw Cen MT Condensed" w:hAnsi="Tw Cen MT Condensed"/>
          <w:sz w:val="28"/>
          <w:szCs w:val="28"/>
        </w:rPr>
        <w:t xml:space="preserve">. </w:t>
      </w:r>
      <w:r w:rsidRPr="00344E73">
        <w:rPr>
          <w:rFonts w:ascii="Tw Cen MT Condensed" w:hAnsi="Tw Cen MT Condensed"/>
          <w:sz w:val="28"/>
          <w:szCs w:val="28"/>
        </w:rPr>
        <w:t>The</w:t>
      </w:r>
      <w:r w:rsidRPr="005912A6">
        <w:rPr>
          <w:rFonts w:ascii="Tw Cen MT Condensed" w:hAnsi="Tw Cen MT Condensed"/>
          <w:sz w:val="28"/>
          <w:szCs w:val="28"/>
        </w:rPr>
        <w:t xml:space="preserve"> brand </w:t>
      </w:r>
      <w:r w:rsidR="00344E73">
        <w:rPr>
          <w:rFonts w:ascii="Tw Cen MT Condensed" w:hAnsi="Tw Cen MT Condensed"/>
          <w:sz w:val="28"/>
          <w:szCs w:val="28"/>
        </w:rPr>
        <w:t xml:space="preserve">is now involved </w:t>
      </w:r>
      <w:r w:rsidRPr="005912A6">
        <w:rPr>
          <w:rFonts w:ascii="Tw Cen MT Condensed" w:hAnsi="Tw Cen MT Condensed"/>
          <w:sz w:val="28"/>
          <w:szCs w:val="28"/>
        </w:rPr>
        <w:t xml:space="preserve">in design and production of electric </w:t>
      </w:r>
      <w:proofErr w:type="gramStart"/>
      <w:r w:rsidRPr="005912A6">
        <w:rPr>
          <w:rFonts w:ascii="Tw Cen MT Condensed" w:hAnsi="Tw Cen MT Condensed"/>
          <w:sz w:val="28"/>
          <w:szCs w:val="28"/>
        </w:rPr>
        <w:t>vehicles .</w:t>
      </w:r>
      <w:proofErr w:type="gramEnd"/>
    </w:p>
    <w:p w:rsidR="005912A6" w:rsidRDefault="009637D1" w:rsidP="005912A6">
      <w:pPr>
        <w:tabs>
          <w:tab w:val="left" w:pos="990"/>
        </w:tabs>
        <w:rPr>
          <w:rFonts w:ascii="Tw Cen MT Condensed" w:hAnsi="Tw Cen MT Condensed"/>
          <w:sz w:val="28"/>
          <w:szCs w:val="28"/>
        </w:rPr>
      </w:pPr>
      <w:r w:rsidRPr="009637D1">
        <w:rPr>
          <w:rFonts w:ascii="Tw Cen MT Condensed" w:hAnsi="Tw Cen MT Condensed"/>
          <w:sz w:val="28"/>
          <w:szCs w:val="28"/>
        </w:rPr>
        <w:t xml:space="preserve">Polestar's goal and purpose </w:t>
      </w:r>
      <w:r>
        <w:rPr>
          <w:rFonts w:ascii="Tw Cen MT Condensed" w:hAnsi="Tw Cen MT Condensed"/>
          <w:sz w:val="28"/>
          <w:szCs w:val="28"/>
        </w:rPr>
        <w:t>is to</w:t>
      </w:r>
      <w:r w:rsidRPr="009637D1">
        <w:rPr>
          <w:rFonts w:ascii="Tw Cen MT Condensed" w:hAnsi="Tw Cen MT Condensed"/>
          <w:sz w:val="28"/>
          <w:szCs w:val="28"/>
        </w:rPr>
        <w:t xml:space="preserve"> focusing on innovation in a highly competitive emerging market. </w:t>
      </w:r>
    </w:p>
    <w:p w:rsidR="00C00169" w:rsidRPr="005912A6" w:rsidRDefault="00C00169" w:rsidP="005912A6">
      <w:pPr>
        <w:tabs>
          <w:tab w:val="left" w:pos="990"/>
        </w:tabs>
        <w:rPr>
          <w:rFonts w:ascii="Tw Cen MT Condensed" w:hAnsi="Tw Cen MT Condensed"/>
          <w:sz w:val="28"/>
          <w:szCs w:val="28"/>
        </w:rPr>
      </w:pPr>
    </w:p>
    <w:p w:rsidR="005912A6" w:rsidRDefault="004E6DCF" w:rsidP="005912A6">
      <w:pPr>
        <w:pStyle w:val="Heading2"/>
        <w:rPr>
          <w:rFonts w:ascii="Tw Cen MT Condensed" w:hAnsi="Tw Cen MT Condensed"/>
          <w:sz w:val="28"/>
          <w:szCs w:val="28"/>
        </w:rPr>
      </w:pPr>
      <w:r>
        <w:rPr>
          <w:rFonts w:ascii="Tw Cen MT Condensed" w:hAnsi="Tw Cen MT Condensed"/>
          <w:sz w:val="28"/>
          <w:szCs w:val="28"/>
        </w:rPr>
        <w:t xml:space="preserve">Logo </w:t>
      </w:r>
      <w:r w:rsidR="005912A6" w:rsidRPr="005912A6">
        <w:rPr>
          <w:rFonts w:ascii="Tw Cen MT Condensed" w:hAnsi="Tw Cen MT Condensed"/>
          <w:sz w:val="28"/>
          <w:szCs w:val="28"/>
        </w:rPr>
        <w:t>history</w:t>
      </w:r>
    </w:p>
    <w:p w:rsidR="00C00169" w:rsidRPr="00C00169" w:rsidRDefault="00C00169" w:rsidP="00C00169"/>
    <w:p w:rsidR="00344E73" w:rsidRDefault="00C00169" w:rsidP="005912A6">
      <w:pPr>
        <w:rPr>
          <w:rFonts w:ascii="Tw Cen MT Condensed" w:hAnsi="Tw Cen MT Condensed"/>
          <w:sz w:val="28"/>
          <w:szCs w:val="28"/>
        </w:rPr>
      </w:pPr>
      <w:r>
        <w:rPr>
          <w:rFonts w:ascii="Tw Cen MT Condensed" w:hAnsi="Tw Cen MT Condensed"/>
          <w:sz w:val="28"/>
          <w:szCs w:val="28"/>
        </w:rPr>
        <w:lastRenderedPageBreak/>
        <w:t xml:space="preserve">         </w:t>
      </w:r>
      <w:r w:rsidR="005912A6" w:rsidRPr="005912A6">
        <w:rPr>
          <w:rFonts w:ascii="Tw Cen MT Condensed" w:hAnsi="Tw Cen MT Condensed"/>
          <w:sz w:val="28"/>
          <w:szCs w:val="28"/>
        </w:rPr>
        <w:t>The visual identity of a luxury Swedish automotive brand has undergone one major redesign in 2017, after using its previous emblem for more than twenty years. This change was a celebration of the new era for the company, and showed the progressiveness and focus on innovations of Polestar.</w:t>
      </w:r>
    </w:p>
    <w:p w:rsidR="00C00169" w:rsidRDefault="00C00169" w:rsidP="005912A6">
      <w:pPr>
        <w:rPr>
          <w:rFonts w:ascii="Tw Cen MT Condensed" w:hAnsi="Tw Cen MT Condensed"/>
          <w:sz w:val="28"/>
          <w:szCs w:val="28"/>
        </w:rPr>
      </w:pPr>
    </w:p>
    <w:p w:rsidR="00C00169" w:rsidRDefault="00C00169" w:rsidP="005912A6">
      <w:pPr>
        <w:rPr>
          <w:rFonts w:ascii="Tw Cen MT Condensed" w:hAnsi="Tw Cen MT Condensed"/>
          <w:sz w:val="28"/>
          <w:szCs w:val="28"/>
        </w:rPr>
      </w:pPr>
    </w:p>
    <w:p w:rsidR="005912A6" w:rsidRDefault="00344E73" w:rsidP="005912A6">
      <w:pPr>
        <w:rPr>
          <w:rFonts w:ascii="Tw Cen MT Condensed" w:hAnsi="Tw Cen MT Condensed"/>
          <w:sz w:val="28"/>
          <w:szCs w:val="28"/>
        </w:rPr>
      </w:pPr>
      <w:r>
        <w:rPr>
          <w:rFonts w:ascii="Tw Cen MT Condensed" w:hAnsi="Tw Cen MT Condensed"/>
          <w:sz w:val="28"/>
          <w:szCs w:val="28"/>
        </w:rPr>
        <w:t>I</w:t>
      </w:r>
      <w:r w:rsidR="005912A6" w:rsidRPr="00065B3A">
        <w:rPr>
          <w:rFonts w:ascii="Tw Cen MT Condensed" w:hAnsi="Tw Cen MT Condensed"/>
          <w:sz w:val="28"/>
          <w:szCs w:val="28"/>
        </w:rPr>
        <w:t>n 2017, and then in 2020 the Polestar logo was refreshed. The redesign changed the concept of the Polestar visual identity, making it edgy, modern, and sharp. The new emblem is a stylized polar star, composed of two black arrowheads, placed diagonally and pointing to the center. The two elements of the emblem also resembled two birds and evoke a sense of freedom and comfort.</w:t>
      </w:r>
    </w:p>
    <w:p w:rsidR="00C00169" w:rsidRDefault="00C00169" w:rsidP="005912A6">
      <w:pPr>
        <w:rPr>
          <w:rFonts w:ascii="Tw Cen MT Condensed" w:hAnsi="Tw Cen MT Condensed"/>
          <w:sz w:val="28"/>
          <w:szCs w:val="28"/>
        </w:rPr>
      </w:pPr>
    </w:p>
    <w:p w:rsidR="007D2108" w:rsidRDefault="0009488F" w:rsidP="005912A6">
      <w:pPr>
        <w:rPr>
          <w:rFonts w:ascii="Tw Cen MT Condensed" w:hAnsi="Tw Cen MT Condensed"/>
          <w:sz w:val="28"/>
          <w:szCs w:val="28"/>
        </w:rPr>
      </w:pPr>
      <w:r>
        <w:rPr>
          <w:noProof/>
        </w:rPr>
        <w:drawing>
          <wp:inline distT="0" distB="0" distL="0" distR="0" wp14:anchorId="3BC189A2" wp14:editId="61453F95">
            <wp:extent cx="5514975" cy="4143375"/>
            <wp:effectExtent l="0" t="0" r="9525" b="9525"/>
            <wp:docPr id="2065" name="Picture 2065" descr="Creative Supply | Polestar Brand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ative Supply | Polestar Brand Profil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534012" cy="4157677"/>
                    </a:xfrm>
                    <a:prstGeom prst="rect">
                      <a:avLst/>
                    </a:prstGeom>
                    <a:noFill/>
                    <a:ln>
                      <a:noFill/>
                    </a:ln>
                  </pic:spPr>
                </pic:pic>
              </a:graphicData>
            </a:graphic>
          </wp:inline>
        </w:drawing>
      </w:r>
    </w:p>
    <w:p w:rsidR="003B592A" w:rsidRDefault="003B592A" w:rsidP="005912A6">
      <w:pPr>
        <w:rPr>
          <w:rFonts w:ascii="Tw Cen MT Condensed" w:hAnsi="Tw Cen MT Condensed"/>
          <w:sz w:val="28"/>
          <w:szCs w:val="28"/>
        </w:rPr>
      </w:pPr>
    </w:p>
    <w:p w:rsidR="00617A4B" w:rsidRDefault="00617A4B" w:rsidP="005912A6">
      <w:pPr>
        <w:rPr>
          <w:rFonts w:ascii="Tw Cen MT Condensed" w:hAnsi="Tw Cen MT Condensed"/>
          <w:sz w:val="28"/>
          <w:szCs w:val="28"/>
        </w:rPr>
      </w:pPr>
    </w:p>
    <w:p w:rsidR="007D2108" w:rsidRDefault="007D2108" w:rsidP="00230B79">
      <w:pPr>
        <w:jc w:val="center"/>
        <w:rPr>
          <w:rFonts w:ascii="Tw Cen MT Condensed" w:hAnsi="Tw Cen MT Condensed"/>
          <w:b/>
          <w:color w:val="6C4315" w:themeColor="accent2" w:themeShade="80"/>
          <w:sz w:val="36"/>
          <w:szCs w:val="36"/>
        </w:rPr>
      </w:pPr>
      <w:r w:rsidRPr="00230B79">
        <w:rPr>
          <w:rFonts w:ascii="Tw Cen MT Condensed" w:hAnsi="Tw Cen MT Condensed"/>
          <w:b/>
          <w:color w:val="6C4315" w:themeColor="accent2" w:themeShade="80"/>
          <w:sz w:val="36"/>
          <w:szCs w:val="36"/>
        </w:rPr>
        <w:t>Models</w:t>
      </w:r>
    </w:p>
    <w:p w:rsidR="003B592A" w:rsidRPr="00230B79" w:rsidRDefault="003B592A" w:rsidP="00230B79">
      <w:pPr>
        <w:jc w:val="center"/>
        <w:rPr>
          <w:rFonts w:ascii="Tw Cen MT Condensed" w:hAnsi="Tw Cen MT Condensed"/>
          <w:b/>
          <w:color w:val="6C4315" w:themeColor="accent2" w:themeShade="80"/>
          <w:sz w:val="36"/>
          <w:szCs w:val="36"/>
        </w:rPr>
      </w:pPr>
    </w:p>
    <w:p w:rsidR="007D2108" w:rsidRPr="003B592A" w:rsidRDefault="007D2108" w:rsidP="005912A6">
      <w:pPr>
        <w:rPr>
          <w:rFonts w:ascii="Tw Cen MT Condensed" w:hAnsi="Tw Cen MT Condensed"/>
          <w:b/>
          <w:color w:val="6C4315" w:themeColor="accent2" w:themeShade="80"/>
          <w:sz w:val="32"/>
          <w:szCs w:val="32"/>
        </w:rPr>
      </w:pPr>
      <w:r w:rsidRPr="003B592A">
        <w:rPr>
          <w:rFonts w:ascii="Tw Cen MT Condensed" w:hAnsi="Tw Cen MT Condensed"/>
          <w:b/>
          <w:bCs/>
          <w:sz w:val="32"/>
          <w:szCs w:val="32"/>
          <w:u w:val="single"/>
        </w:rPr>
        <w:t>Polestar 1 Hybrid: Polestar's first attempt at electric vehicles</w:t>
      </w:r>
    </w:p>
    <w:p w:rsidR="00287B8B" w:rsidRDefault="007D2108" w:rsidP="00996A94">
      <w:pPr>
        <w:tabs>
          <w:tab w:val="left" w:pos="2040"/>
        </w:tabs>
        <w:rPr>
          <w:rFonts w:ascii="Tw Cen MT Condensed" w:eastAsiaTheme="majorEastAsia" w:hAnsi="Tw Cen MT Condensed" w:cstheme="majorBidi"/>
          <w:b/>
          <w:bCs/>
          <w:color w:val="65281B" w:themeColor="accent1" w:themeShade="BF"/>
          <w:sz w:val="24"/>
          <w:szCs w:val="24"/>
        </w:rPr>
      </w:pPr>
      <w:r>
        <w:rPr>
          <w:noProof/>
        </w:rPr>
        <w:drawing>
          <wp:inline distT="0" distB="0" distL="0" distR="0">
            <wp:extent cx="5943600" cy="2212053"/>
            <wp:effectExtent l="0" t="0" r="0" b="0"/>
            <wp:docPr id="2060" name="Picture 2060" descr="https://pictures.dealer.com/v/volvoofmissionviejovcna/0500/2c9e6820b02646d4007095c640c8527c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pictures.dealer.com/v/volvoofmissionviejovcna/0500/2c9e6820b02646d4007095c640c8527cx.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2212053"/>
                    </a:xfrm>
                    <a:prstGeom prst="rect">
                      <a:avLst/>
                    </a:prstGeom>
                    <a:noFill/>
                    <a:ln>
                      <a:noFill/>
                    </a:ln>
                  </pic:spPr>
                </pic:pic>
              </a:graphicData>
            </a:graphic>
          </wp:inline>
        </w:drawing>
      </w:r>
    </w:p>
    <w:p w:rsidR="00A53FF3" w:rsidRDefault="00A53FF3" w:rsidP="00A12C83">
      <w:pPr>
        <w:ind w:left="360"/>
        <w:rPr>
          <w:rFonts w:ascii="Tw Cen MT Condensed" w:hAnsi="Tw Cen MT Condensed"/>
          <w:sz w:val="28"/>
          <w:szCs w:val="28"/>
        </w:rPr>
      </w:pPr>
    </w:p>
    <w:p w:rsidR="009B10E8" w:rsidRPr="00230B79" w:rsidRDefault="007D2108" w:rsidP="00A12C83">
      <w:pPr>
        <w:ind w:left="360"/>
        <w:rPr>
          <w:rFonts w:ascii="Tw Cen MT Condensed" w:hAnsi="Tw Cen MT Condensed"/>
          <w:sz w:val="28"/>
          <w:szCs w:val="28"/>
        </w:rPr>
      </w:pPr>
      <w:r w:rsidRPr="00230B79">
        <w:rPr>
          <w:rFonts w:ascii="Tw Cen MT Condensed" w:hAnsi="Tw Cen MT Condensed"/>
          <w:sz w:val="28"/>
          <w:szCs w:val="28"/>
        </w:rPr>
        <w:t xml:space="preserve">         Released in 2019, the Polestar 1 is the company's first go at an electric hybrid</w:t>
      </w:r>
      <w:r w:rsidR="009B10E8" w:rsidRPr="00230B79">
        <w:rPr>
          <w:rFonts w:ascii="Tw Cen MT Condensed" w:hAnsi="Tw Cen MT Condensed"/>
          <w:sz w:val="28"/>
          <w:szCs w:val="28"/>
        </w:rPr>
        <w:t xml:space="preserve">. </w:t>
      </w:r>
    </w:p>
    <w:p w:rsidR="00640B30" w:rsidRPr="00230B79" w:rsidRDefault="009B10E8" w:rsidP="00A12C83">
      <w:pPr>
        <w:ind w:left="360"/>
        <w:rPr>
          <w:rFonts w:ascii="Tw Cen MT Condensed" w:hAnsi="Tw Cen MT Condensed"/>
          <w:sz w:val="28"/>
          <w:szCs w:val="28"/>
        </w:rPr>
      </w:pPr>
      <w:proofErr w:type="gramStart"/>
      <w:r w:rsidRPr="00230B79">
        <w:rPr>
          <w:rFonts w:ascii="Tw Cen MT Condensed" w:hAnsi="Tw Cen MT Condensed"/>
          <w:sz w:val="28"/>
          <w:szCs w:val="28"/>
        </w:rPr>
        <w:t>Performances :</w:t>
      </w:r>
      <w:proofErr w:type="gramEnd"/>
      <w:r w:rsidR="008A03FD" w:rsidRPr="00230B79">
        <w:rPr>
          <w:rFonts w:ascii="Tw Cen MT Condensed" w:hAnsi="Tw Cen MT Condensed"/>
          <w:sz w:val="28"/>
          <w:szCs w:val="28"/>
        </w:rPr>
        <w:t xml:space="preserve"> </w:t>
      </w:r>
      <w:r w:rsidRPr="00230B79">
        <w:rPr>
          <w:rFonts w:ascii="Tw Cen MT Condensed" w:hAnsi="Tw Cen MT Condensed"/>
          <w:sz w:val="28"/>
          <w:szCs w:val="28"/>
        </w:rPr>
        <w:t xml:space="preserve"> the Polestar 1 pushes an impressive 619 horsepower with a 0-60 mph </w:t>
      </w:r>
      <w:proofErr w:type="spellStart"/>
      <w:r w:rsidRPr="00230B79">
        <w:rPr>
          <w:rFonts w:ascii="Tw Cen MT Condensed" w:hAnsi="Tw Cen MT Condensed"/>
          <w:sz w:val="28"/>
          <w:szCs w:val="28"/>
        </w:rPr>
        <w:t>accelleration</w:t>
      </w:r>
      <w:proofErr w:type="spellEnd"/>
      <w:r w:rsidRPr="00230B79">
        <w:rPr>
          <w:rFonts w:ascii="Tw Cen MT Condensed" w:hAnsi="Tw Cen MT Condensed"/>
          <w:sz w:val="28"/>
          <w:szCs w:val="28"/>
        </w:rPr>
        <w:t xml:space="preserve"> of 4 seconds.</w:t>
      </w:r>
      <w:r w:rsidR="00EE1C62" w:rsidRPr="00230B79">
        <w:rPr>
          <w:rFonts w:ascii="Tw Cen MT Condensed" w:hAnsi="Tw Cen MT Condensed"/>
          <w:sz w:val="28"/>
          <w:szCs w:val="28"/>
        </w:rPr>
        <w:t xml:space="preserve"> </w:t>
      </w:r>
    </w:p>
    <w:p w:rsidR="00EE1C62" w:rsidRDefault="00EE1C62" w:rsidP="00A12C83">
      <w:pPr>
        <w:ind w:left="360"/>
        <w:rPr>
          <w:rFonts w:ascii="Tw Cen MT Condensed" w:hAnsi="Tw Cen MT Condensed"/>
          <w:i/>
          <w:sz w:val="28"/>
          <w:szCs w:val="28"/>
        </w:rPr>
      </w:pPr>
      <w:r>
        <w:rPr>
          <w:rFonts w:ascii="Tw Cen MT Condensed" w:hAnsi="Tw Cen MT Condensed"/>
          <w:i/>
          <w:sz w:val="28"/>
          <w:szCs w:val="28"/>
        </w:rPr>
        <w:t>“</w:t>
      </w:r>
      <w:r w:rsidRPr="00EE1C62">
        <w:rPr>
          <w:rFonts w:ascii="Tw Cen MT Condensed" w:hAnsi="Tw Cen MT Condensed"/>
          <w:i/>
          <w:sz w:val="28"/>
          <w:szCs w:val="28"/>
        </w:rPr>
        <w:t xml:space="preserve">Carbon fiber lining the sloped body, as well as the interior, combined with a panoramic glass roof that stretches the entire length and </w:t>
      </w:r>
      <w:proofErr w:type="gramStart"/>
      <w:r w:rsidRPr="00EE1C62">
        <w:rPr>
          <w:rFonts w:ascii="Tw Cen MT Condensed" w:hAnsi="Tw Cen MT Condensed"/>
          <w:i/>
          <w:sz w:val="28"/>
          <w:szCs w:val="28"/>
        </w:rPr>
        <w:t>width of the vehicle make</w:t>
      </w:r>
      <w:proofErr w:type="gramEnd"/>
      <w:r w:rsidRPr="00EE1C62">
        <w:rPr>
          <w:rFonts w:ascii="Tw Cen MT Condensed" w:hAnsi="Tw Cen MT Condensed"/>
          <w:i/>
          <w:sz w:val="28"/>
          <w:szCs w:val="28"/>
        </w:rPr>
        <w:t xml:space="preserve"> the Polestar 1 look like a cruiser straight from the future. It's no wonder the popular racing video game, "Need For Speed", featured the Polestar on the cover of the game.</w:t>
      </w:r>
      <w:r>
        <w:rPr>
          <w:rFonts w:ascii="Tw Cen MT Condensed" w:hAnsi="Tw Cen MT Condensed"/>
          <w:i/>
          <w:sz w:val="28"/>
          <w:szCs w:val="28"/>
        </w:rPr>
        <w:t xml:space="preserve">” </w:t>
      </w:r>
      <w:r w:rsidR="009637D1">
        <w:rPr>
          <w:rFonts w:ascii="Tw Cen MT Condensed" w:hAnsi="Tw Cen MT Condensed"/>
          <w:i/>
          <w:sz w:val="28"/>
          <w:szCs w:val="28"/>
        </w:rPr>
        <w:t xml:space="preserve"> </w:t>
      </w:r>
      <w:r w:rsidRPr="009637D1">
        <w:rPr>
          <w:rFonts w:ascii="Tw Cen MT Condensed" w:hAnsi="Tw Cen MT Condensed"/>
          <w:sz w:val="28"/>
          <w:szCs w:val="28"/>
        </w:rPr>
        <w:t>(Volvo Cars website)</w:t>
      </w:r>
    </w:p>
    <w:p w:rsidR="00EE1C62" w:rsidRDefault="00EE1C62" w:rsidP="00A12C83">
      <w:pPr>
        <w:ind w:left="360"/>
        <w:rPr>
          <w:rFonts w:ascii="Tw Cen MT Condensed" w:hAnsi="Tw Cen MT Condensed"/>
          <w:sz w:val="28"/>
          <w:szCs w:val="28"/>
        </w:rPr>
      </w:pPr>
    </w:p>
    <w:p w:rsidR="003B592A" w:rsidRDefault="003B592A" w:rsidP="00A12C83">
      <w:pPr>
        <w:ind w:left="360"/>
        <w:rPr>
          <w:rFonts w:ascii="Tw Cen MT Condensed" w:hAnsi="Tw Cen MT Condensed"/>
          <w:sz w:val="28"/>
          <w:szCs w:val="28"/>
        </w:rPr>
      </w:pPr>
    </w:p>
    <w:p w:rsidR="003B592A" w:rsidRDefault="003B592A" w:rsidP="00A12C83">
      <w:pPr>
        <w:ind w:left="360"/>
        <w:rPr>
          <w:rFonts w:ascii="Tw Cen MT Condensed" w:hAnsi="Tw Cen MT Condensed"/>
          <w:sz w:val="28"/>
          <w:szCs w:val="28"/>
        </w:rPr>
      </w:pPr>
    </w:p>
    <w:p w:rsidR="003B592A" w:rsidRDefault="003B592A" w:rsidP="00A12C83">
      <w:pPr>
        <w:ind w:left="360"/>
        <w:rPr>
          <w:rFonts w:ascii="Tw Cen MT Condensed" w:hAnsi="Tw Cen MT Condensed"/>
          <w:sz w:val="28"/>
          <w:szCs w:val="28"/>
        </w:rPr>
      </w:pPr>
    </w:p>
    <w:p w:rsidR="003B592A" w:rsidRDefault="003B592A" w:rsidP="00A12C83">
      <w:pPr>
        <w:ind w:left="360"/>
        <w:rPr>
          <w:rFonts w:ascii="Tw Cen MT Condensed" w:hAnsi="Tw Cen MT Condensed"/>
          <w:sz w:val="28"/>
          <w:szCs w:val="28"/>
        </w:rPr>
      </w:pPr>
    </w:p>
    <w:p w:rsidR="003B592A" w:rsidRDefault="003B592A" w:rsidP="00EE1C62">
      <w:pPr>
        <w:rPr>
          <w:rFonts w:ascii="Tw Cen MT Condensed" w:hAnsi="Tw Cen MT Condensed"/>
          <w:b/>
          <w:bCs/>
          <w:sz w:val="28"/>
          <w:szCs w:val="28"/>
          <w:u w:val="single"/>
        </w:rPr>
      </w:pPr>
    </w:p>
    <w:p w:rsidR="00EE1C62" w:rsidRPr="003B592A" w:rsidRDefault="00EE1C62" w:rsidP="00EE1C62">
      <w:pPr>
        <w:rPr>
          <w:rFonts w:ascii="Tw Cen MT Condensed" w:hAnsi="Tw Cen MT Condensed"/>
          <w:b/>
          <w:color w:val="6C4315" w:themeColor="accent2" w:themeShade="80"/>
          <w:sz w:val="32"/>
          <w:szCs w:val="32"/>
        </w:rPr>
      </w:pPr>
      <w:r w:rsidRPr="003B592A">
        <w:rPr>
          <w:rFonts w:ascii="Tw Cen MT Condensed" w:hAnsi="Tw Cen MT Condensed"/>
          <w:b/>
          <w:bCs/>
          <w:sz w:val="32"/>
          <w:szCs w:val="32"/>
          <w:u w:val="single"/>
        </w:rPr>
        <w:t xml:space="preserve">Polestar </w:t>
      </w:r>
      <w:r w:rsidR="00230B79" w:rsidRPr="003B592A">
        <w:rPr>
          <w:rFonts w:ascii="Tw Cen MT Condensed" w:hAnsi="Tw Cen MT Condensed"/>
          <w:b/>
          <w:bCs/>
          <w:sz w:val="32"/>
          <w:szCs w:val="32"/>
          <w:u w:val="single"/>
        </w:rPr>
        <w:t>2 – Fully Electric</w:t>
      </w:r>
    </w:p>
    <w:p w:rsidR="00EE1C62" w:rsidRPr="00EE1C62" w:rsidRDefault="00EE1C62" w:rsidP="00A12C83">
      <w:pPr>
        <w:ind w:left="360"/>
        <w:rPr>
          <w:rFonts w:ascii="Tw Cen MT Condensed" w:hAnsi="Tw Cen MT Condensed"/>
          <w:sz w:val="28"/>
          <w:szCs w:val="28"/>
        </w:rPr>
      </w:pPr>
      <w:r>
        <w:rPr>
          <w:noProof/>
        </w:rPr>
        <w:drawing>
          <wp:inline distT="0" distB="0" distL="0" distR="0">
            <wp:extent cx="5943600" cy="2201716"/>
            <wp:effectExtent l="0" t="0" r="0" b="8255"/>
            <wp:docPr id="2061" name="Picture 2061" descr="https://pictures.dealer.com/v/volvoofmissionviejovcna/0199/d70f61a4b8f2b3f17d64e0f80ce3c2c6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pictures.dealer.com/v/volvoofmissionviejovcna/0199/d70f61a4b8f2b3f17d64e0f80ce3c2c6x.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2201716"/>
                    </a:xfrm>
                    <a:prstGeom prst="rect">
                      <a:avLst/>
                    </a:prstGeom>
                    <a:noFill/>
                    <a:ln>
                      <a:noFill/>
                    </a:ln>
                  </pic:spPr>
                </pic:pic>
              </a:graphicData>
            </a:graphic>
          </wp:inline>
        </w:drawing>
      </w:r>
    </w:p>
    <w:p w:rsidR="009B10E8" w:rsidRPr="00230B79" w:rsidRDefault="00230B79" w:rsidP="00A12C83">
      <w:pPr>
        <w:ind w:left="360"/>
        <w:rPr>
          <w:rFonts w:ascii="Tw Cen MT Condensed" w:hAnsi="Tw Cen MT Condensed"/>
          <w:sz w:val="28"/>
          <w:szCs w:val="28"/>
        </w:rPr>
      </w:pPr>
      <w:proofErr w:type="gramStart"/>
      <w:r w:rsidRPr="00230B79">
        <w:rPr>
          <w:rFonts w:ascii="Tw Cen MT Condensed" w:hAnsi="Tw Cen MT Condensed"/>
          <w:sz w:val="28"/>
          <w:szCs w:val="28"/>
        </w:rPr>
        <w:t>Performance :</w:t>
      </w:r>
      <w:proofErr w:type="gramEnd"/>
      <w:r w:rsidRPr="00230B79">
        <w:rPr>
          <w:rFonts w:ascii="Tw Cen MT Condensed" w:hAnsi="Tw Cen MT Condensed"/>
          <w:sz w:val="28"/>
          <w:szCs w:val="28"/>
        </w:rPr>
        <w:t xml:space="preserve"> it comes with 408 horsepower from a 300 kW electric powertrain</w:t>
      </w:r>
      <w:r>
        <w:rPr>
          <w:rFonts w:ascii="Tw Cen MT Condensed" w:hAnsi="Tw Cen MT Condensed"/>
          <w:sz w:val="28"/>
          <w:szCs w:val="28"/>
        </w:rPr>
        <w:t xml:space="preserve"> and</w:t>
      </w:r>
      <w:r w:rsidRPr="00230B79">
        <w:t xml:space="preserve"> </w:t>
      </w:r>
      <w:r w:rsidRPr="00230B79">
        <w:rPr>
          <w:rFonts w:ascii="Tw Cen MT Condensed" w:hAnsi="Tw Cen MT Condensed"/>
          <w:sz w:val="28"/>
          <w:szCs w:val="28"/>
        </w:rPr>
        <w:t>is a massive launch and first step for the manufacturer because it is their first pure attempt at taking on their goal of producing the ideal fully electric vehicle.</w:t>
      </w:r>
    </w:p>
    <w:p w:rsidR="00230B79" w:rsidRPr="003B592A" w:rsidRDefault="00230B79" w:rsidP="00A12C83">
      <w:pPr>
        <w:ind w:left="360"/>
        <w:rPr>
          <w:rFonts w:ascii="Tw Cen MT Condensed" w:hAnsi="Tw Cen MT Condensed"/>
          <w:sz w:val="28"/>
          <w:szCs w:val="28"/>
        </w:rPr>
      </w:pPr>
      <w:r w:rsidRPr="00230B79">
        <w:rPr>
          <w:rFonts w:ascii="Tw Cen MT Condensed" w:hAnsi="Tw Cen MT Condensed"/>
          <w:sz w:val="28"/>
          <w:szCs w:val="28"/>
        </w:rPr>
        <w:t xml:space="preserve">The Polestar </w:t>
      </w:r>
      <w:proofErr w:type="gramStart"/>
      <w:r w:rsidRPr="00230B79">
        <w:rPr>
          <w:rFonts w:ascii="Tw Cen MT Condensed" w:hAnsi="Tw Cen MT Condensed"/>
          <w:sz w:val="28"/>
          <w:szCs w:val="28"/>
        </w:rPr>
        <w:t xml:space="preserve">2 </w:t>
      </w:r>
      <w:r>
        <w:rPr>
          <w:rFonts w:ascii="Tw Cen MT Condensed" w:hAnsi="Tw Cen MT Condensed"/>
          <w:sz w:val="28"/>
          <w:szCs w:val="28"/>
        </w:rPr>
        <w:t xml:space="preserve"> was</w:t>
      </w:r>
      <w:proofErr w:type="gramEnd"/>
      <w:r w:rsidRPr="00230B79">
        <w:rPr>
          <w:rFonts w:ascii="Tw Cen MT Condensed" w:hAnsi="Tw Cen MT Condensed"/>
          <w:sz w:val="28"/>
          <w:szCs w:val="28"/>
        </w:rPr>
        <w:t xml:space="preserve"> designed for both maximum aerodynamic performance in classic Polestar fashion as well as for maximum storage and comfort. </w:t>
      </w:r>
      <w:r w:rsidR="009637D1">
        <w:rPr>
          <w:rFonts w:ascii="Tw Cen MT Condensed" w:hAnsi="Tw Cen MT Condensed"/>
          <w:sz w:val="28"/>
          <w:szCs w:val="28"/>
        </w:rPr>
        <w:t>“</w:t>
      </w:r>
      <w:r w:rsidRPr="009637D1">
        <w:rPr>
          <w:rFonts w:ascii="Tw Cen MT Condensed" w:hAnsi="Tw Cen MT Condensed"/>
          <w:i/>
          <w:sz w:val="28"/>
          <w:szCs w:val="28"/>
        </w:rPr>
        <w:t>Combining the best of both worlds, Polestar is claiming to have found the perfect balance between form and function - a blend of performance, style, and comfort. This is intended to compete with the Tesla Model 3.</w:t>
      </w:r>
      <w:r w:rsidR="009637D1">
        <w:rPr>
          <w:rFonts w:ascii="Tw Cen MT Condensed" w:hAnsi="Tw Cen MT Condensed"/>
          <w:i/>
          <w:sz w:val="28"/>
          <w:szCs w:val="28"/>
        </w:rPr>
        <w:t xml:space="preserve">” </w:t>
      </w:r>
      <w:r w:rsidR="009637D1" w:rsidRPr="003B592A">
        <w:rPr>
          <w:rFonts w:ascii="Tw Cen MT Condensed" w:hAnsi="Tw Cen MT Condensed"/>
          <w:sz w:val="28"/>
          <w:szCs w:val="28"/>
        </w:rPr>
        <w:t>(Volvo Cars website)</w:t>
      </w:r>
    </w:p>
    <w:p w:rsidR="008E7273" w:rsidRDefault="008E7273" w:rsidP="003B592A">
      <w:pPr>
        <w:ind w:left="360"/>
        <w:rPr>
          <w:rFonts w:ascii="Tw Cen MT Condensed" w:hAnsi="Tw Cen MT Condensed"/>
          <w:b/>
          <w:bCs/>
          <w:sz w:val="32"/>
          <w:szCs w:val="32"/>
          <w:u w:val="single"/>
        </w:rPr>
      </w:pPr>
    </w:p>
    <w:p w:rsidR="008E7273" w:rsidRDefault="008E7273" w:rsidP="003B592A">
      <w:pPr>
        <w:ind w:left="360"/>
        <w:rPr>
          <w:rFonts w:ascii="Tw Cen MT Condensed" w:hAnsi="Tw Cen MT Condensed"/>
          <w:b/>
          <w:bCs/>
          <w:sz w:val="32"/>
          <w:szCs w:val="32"/>
          <w:u w:val="single"/>
        </w:rPr>
      </w:pPr>
    </w:p>
    <w:p w:rsidR="008E7273" w:rsidRDefault="008E7273" w:rsidP="003B592A">
      <w:pPr>
        <w:ind w:left="360"/>
        <w:rPr>
          <w:rFonts w:ascii="Tw Cen MT Condensed" w:hAnsi="Tw Cen MT Condensed"/>
          <w:b/>
          <w:bCs/>
          <w:sz w:val="32"/>
          <w:szCs w:val="32"/>
          <w:u w:val="single"/>
        </w:rPr>
      </w:pPr>
    </w:p>
    <w:p w:rsidR="008E7273" w:rsidRDefault="008E7273" w:rsidP="003B592A">
      <w:pPr>
        <w:ind w:left="360"/>
        <w:rPr>
          <w:rFonts w:ascii="Tw Cen MT Condensed" w:hAnsi="Tw Cen MT Condensed"/>
          <w:b/>
          <w:bCs/>
          <w:sz w:val="32"/>
          <w:szCs w:val="32"/>
          <w:u w:val="single"/>
        </w:rPr>
      </w:pPr>
    </w:p>
    <w:p w:rsidR="008E7273" w:rsidRDefault="008E7273" w:rsidP="003B592A">
      <w:pPr>
        <w:ind w:left="360"/>
        <w:rPr>
          <w:rFonts w:ascii="Tw Cen MT Condensed" w:hAnsi="Tw Cen MT Condensed"/>
          <w:b/>
          <w:bCs/>
          <w:sz w:val="32"/>
          <w:szCs w:val="32"/>
          <w:u w:val="single"/>
        </w:rPr>
      </w:pPr>
    </w:p>
    <w:p w:rsidR="008E7273" w:rsidRDefault="008E7273" w:rsidP="003B592A">
      <w:pPr>
        <w:ind w:left="360"/>
        <w:rPr>
          <w:rFonts w:ascii="Tw Cen MT Condensed" w:hAnsi="Tw Cen MT Condensed"/>
          <w:b/>
          <w:bCs/>
          <w:sz w:val="32"/>
          <w:szCs w:val="32"/>
          <w:u w:val="single"/>
        </w:rPr>
      </w:pPr>
    </w:p>
    <w:p w:rsidR="003B592A" w:rsidRPr="003B592A" w:rsidRDefault="003B592A" w:rsidP="003B592A">
      <w:pPr>
        <w:ind w:left="360"/>
        <w:rPr>
          <w:rFonts w:ascii="Tw Cen MT Condensed" w:hAnsi="Tw Cen MT Condensed"/>
          <w:b/>
          <w:bCs/>
          <w:sz w:val="32"/>
          <w:szCs w:val="32"/>
          <w:u w:val="single"/>
        </w:rPr>
      </w:pPr>
      <w:r w:rsidRPr="003B592A">
        <w:rPr>
          <w:rFonts w:ascii="Tw Cen MT Condensed" w:hAnsi="Tw Cen MT Condensed"/>
          <w:b/>
          <w:bCs/>
          <w:sz w:val="32"/>
          <w:szCs w:val="32"/>
          <w:u w:val="single"/>
        </w:rPr>
        <w:lastRenderedPageBreak/>
        <w:t>Upcoming cars</w:t>
      </w:r>
    </w:p>
    <w:p w:rsidR="003B592A" w:rsidRPr="003B592A" w:rsidRDefault="003B592A" w:rsidP="003B592A">
      <w:pPr>
        <w:ind w:left="360"/>
        <w:rPr>
          <w:rFonts w:ascii="Tw Cen MT Condensed" w:hAnsi="Tw Cen MT Condensed"/>
          <w:sz w:val="28"/>
          <w:szCs w:val="28"/>
        </w:rPr>
      </w:pPr>
      <w:r w:rsidRPr="003B592A">
        <w:rPr>
          <w:rFonts w:ascii="Tw Cen MT Condensed" w:hAnsi="Tw Cen MT Condensed"/>
          <w:sz w:val="28"/>
          <w:szCs w:val="28"/>
        </w:rPr>
        <w:t xml:space="preserve">The marque announced that three new models will be debuting starting from </w:t>
      </w:r>
      <w:proofErr w:type="gramStart"/>
      <w:r w:rsidRPr="003B592A">
        <w:rPr>
          <w:rFonts w:ascii="Tw Cen MT Condensed" w:hAnsi="Tw Cen MT Condensed"/>
          <w:sz w:val="28"/>
          <w:szCs w:val="28"/>
        </w:rPr>
        <w:t>2022</w:t>
      </w:r>
      <w:r>
        <w:rPr>
          <w:rFonts w:ascii="Tw Cen MT Condensed" w:hAnsi="Tw Cen MT Condensed"/>
          <w:sz w:val="28"/>
          <w:szCs w:val="28"/>
        </w:rPr>
        <w:t xml:space="preserve"> :</w:t>
      </w:r>
      <w:proofErr w:type="gramEnd"/>
      <w:r>
        <w:rPr>
          <w:rFonts w:ascii="Tw Cen MT Condensed" w:hAnsi="Tw Cen MT Condensed"/>
          <w:sz w:val="28"/>
          <w:szCs w:val="28"/>
        </w:rPr>
        <w:t xml:space="preserve"> </w:t>
      </w:r>
      <w:r w:rsidRPr="003B592A">
        <w:rPr>
          <w:rFonts w:ascii="Tw Cen MT Condensed" w:hAnsi="Tw Cen MT Condensed"/>
          <w:sz w:val="28"/>
          <w:szCs w:val="28"/>
        </w:rPr>
        <w:t xml:space="preserve"> </w:t>
      </w: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1644"/>
        <w:gridCol w:w="1264"/>
        <w:gridCol w:w="66"/>
        <w:gridCol w:w="66"/>
        <w:gridCol w:w="95"/>
      </w:tblGrid>
      <w:tr w:rsidR="003B592A" w:rsidRPr="003B592A" w:rsidTr="00D97F83">
        <w:trPr>
          <w:tblCellSpacing w:w="15" w:type="dxa"/>
        </w:trPr>
        <w:tc>
          <w:tcPr>
            <w:tcW w:w="0" w:type="auto"/>
            <w:vAlign w:val="center"/>
            <w:hideMark/>
          </w:tcPr>
          <w:p w:rsidR="003B592A" w:rsidRPr="003B592A" w:rsidRDefault="003B592A" w:rsidP="00D97F83">
            <w:pPr>
              <w:ind w:left="360"/>
              <w:rPr>
                <w:rFonts w:ascii="Tw Cen MT Condensed" w:hAnsi="Tw Cen MT Condensed"/>
                <w:b/>
                <w:bCs/>
                <w:sz w:val="28"/>
                <w:szCs w:val="28"/>
              </w:rPr>
            </w:pPr>
            <w:r w:rsidRPr="003B592A">
              <w:rPr>
                <w:rFonts w:ascii="Tw Cen MT Condensed" w:hAnsi="Tw Cen MT Condensed"/>
                <w:b/>
                <w:bCs/>
                <w:sz w:val="28"/>
                <w:szCs w:val="28"/>
              </w:rPr>
              <w:t>Introduction</w:t>
            </w:r>
          </w:p>
        </w:tc>
        <w:tc>
          <w:tcPr>
            <w:tcW w:w="0" w:type="auto"/>
            <w:vAlign w:val="center"/>
            <w:hideMark/>
          </w:tcPr>
          <w:p w:rsidR="003B592A" w:rsidRPr="003B592A" w:rsidRDefault="003B592A" w:rsidP="00D97F83">
            <w:pPr>
              <w:ind w:left="360"/>
              <w:rPr>
                <w:rFonts w:ascii="Tw Cen MT Condensed" w:hAnsi="Tw Cen MT Condensed"/>
                <w:b/>
                <w:bCs/>
                <w:sz w:val="28"/>
                <w:szCs w:val="28"/>
              </w:rPr>
            </w:pPr>
            <w:r w:rsidRPr="003B592A">
              <w:rPr>
                <w:rFonts w:ascii="Tw Cen MT Condensed" w:hAnsi="Tw Cen MT Condensed"/>
                <w:b/>
                <w:bCs/>
                <w:sz w:val="28"/>
                <w:szCs w:val="28"/>
              </w:rPr>
              <w:t>Model</w:t>
            </w:r>
          </w:p>
        </w:tc>
        <w:tc>
          <w:tcPr>
            <w:tcW w:w="0" w:type="auto"/>
            <w:vAlign w:val="center"/>
          </w:tcPr>
          <w:p w:rsidR="003B592A" w:rsidRPr="003B592A" w:rsidRDefault="003B592A" w:rsidP="00D97F83">
            <w:pPr>
              <w:ind w:left="360"/>
              <w:rPr>
                <w:rFonts w:ascii="Tw Cen MT Condensed" w:hAnsi="Tw Cen MT Condensed"/>
                <w:b/>
                <w:bCs/>
                <w:sz w:val="28"/>
                <w:szCs w:val="28"/>
              </w:rPr>
            </w:pPr>
          </w:p>
        </w:tc>
        <w:tc>
          <w:tcPr>
            <w:tcW w:w="0" w:type="auto"/>
            <w:vAlign w:val="center"/>
          </w:tcPr>
          <w:p w:rsidR="003B592A" w:rsidRPr="003B592A" w:rsidRDefault="003B592A" w:rsidP="00D97F83">
            <w:pPr>
              <w:ind w:left="360"/>
              <w:rPr>
                <w:rFonts w:ascii="Tw Cen MT Condensed" w:hAnsi="Tw Cen MT Condensed"/>
                <w:b/>
                <w:bCs/>
                <w:sz w:val="28"/>
                <w:szCs w:val="28"/>
              </w:rPr>
            </w:pPr>
          </w:p>
        </w:tc>
        <w:tc>
          <w:tcPr>
            <w:tcW w:w="50" w:type="dxa"/>
            <w:vAlign w:val="center"/>
          </w:tcPr>
          <w:p w:rsidR="003B592A" w:rsidRPr="003B592A" w:rsidRDefault="003B592A" w:rsidP="00D97F83">
            <w:pPr>
              <w:ind w:left="360"/>
              <w:rPr>
                <w:rFonts w:ascii="Tw Cen MT Condensed" w:hAnsi="Tw Cen MT Condensed"/>
                <w:b/>
                <w:bCs/>
                <w:sz w:val="28"/>
                <w:szCs w:val="28"/>
              </w:rPr>
            </w:pPr>
          </w:p>
        </w:tc>
      </w:tr>
      <w:tr w:rsidR="003B592A" w:rsidRPr="003B592A" w:rsidTr="00D97F83">
        <w:trPr>
          <w:tblCellSpacing w:w="15" w:type="dxa"/>
        </w:trPr>
        <w:tc>
          <w:tcPr>
            <w:tcW w:w="0" w:type="auto"/>
            <w:vAlign w:val="center"/>
            <w:hideMark/>
          </w:tcPr>
          <w:p w:rsidR="003B592A" w:rsidRPr="003B592A" w:rsidRDefault="003B592A" w:rsidP="00D97F83">
            <w:pPr>
              <w:ind w:left="360"/>
              <w:rPr>
                <w:rFonts w:ascii="Tw Cen MT Condensed" w:hAnsi="Tw Cen MT Condensed"/>
                <w:sz w:val="28"/>
                <w:szCs w:val="28"/>
              </w:rPr>
            </w:pPr>
            <w:r w:rsidRPr="003B592A">
              <w:rPr>
                <w:rFonts w:ascii="Tw Cen MT Condensed" w:hAnsi="Tw Cen MT Condensed"/>
                <w:sz w:val="28"/>
                <w:szCs w:val="28"/>
              </w:rPr>
              <w:t>2022</w:t>
            </w:r>
          </w:p>
        </w:tc>
        <w:tc>
          <w:tcPr>
            <w:tcW w:w="0" w:type="auto"/>
            <w:vAlign w:val="center"/>
            <w:hideMark/>
          </w:tcPr>
          <w:p w:rsidR="003B592A" w:rsidRPr="003B592A" w:rsidRDefault="003B592A" w:rsidP="00D97F83">
            <w:pPr>
              <w:ind w:left="360"/>
              <w:rPr>
                <w:rFonts w:ascii="Tw Cen MT Condensed" w:hAnsi="Tw Cen MT Condensed"/>
                <w:sz w:val="28"/>
                <w:szCs w:val="28"/>
              </w:rPr>
            </w:pPr>
            <w:r w:rsidRPr="003B592A">
              <w:rPr>
                <w:rFonts w:ascii="Tw Cen MT Condensed" w:hAnsi="Tw Cen MT Condensed"/>
                <w:sz w:val="28"/>
                <w:szCs w:val="28"/>
              </w:rPr>
              <w:t>Polestar 3</w:t>
            </w:r>
          </w:p>
        </w:tc>
        <w:tc>
          <w:tcPr>
            <w:tcW w:w="0" w:type="auto"/>
            <w:vAlign w:val="center"/>
          </w:tcPr>
          <w:p w:rsidR="003B592A" w:rsidRPr="003B592A" w:rsidRDefault="003B592A" w:rsidP="00D97F83">
            <w:pPr>
              <w:ind w:left="360"/>
              <w:rPr>
                <w:rFonts w:ascii="Tw Cen MT Condensed" w:hAnsi="Tw Cen MT Condensed"/>
                <w:sz w:val="28"/>
                <w:szCs w:val="28"/>
              </w:rPr>
            </w:pPr>
          </w:p>
        </w:tc>
        <w:tc>
          <w:tcPr>
            <w:tcW w:w="0" w:type="auto"/>
            <w:vAlign w:val="center"/>
          </w:tcPr>
          <w:p w:rsidR="003B592A" w:rsidRPr="003B592A" w:rsidRDefault="003B592A" w:rsidP="00D97F83">
            <w:pPr>
              <w:ind w:left="360"/>
              <w:rPr>
                <w:rFonts w:ascii="Tw Cen MT Condensed" w:hAnsi="Tw Cen MT Condensed"/>
                <w:sz w:val="28"/>
                <w:szCs w:val="28"/>
              </w:rPr>
            </w:pPr>
          </w:p>
        </w:tc>
        <w:tc>
          <w:tcPr>
            <w:tcW w:w="50" w:type="dxa"/>
            <w:vAlign w:val="center"/>
          </w:tcPr>
          <w:p w:rsidR="003B592A" w:rsidRPr="00D97F83" w:rsidRDefault="003B592A" w:rsidP="00AC78F3">
            <w:pPr>
              <w:pStyle w:val="ListParagraph"/>
              <w:numPr>
                <w:ilvl w:val="1"/>
                <w:numId w:val="3"/>
              </w:numPr>
              <w:rPr>
                <w:rFonts w:ascii="Tw Cen MT Condensed" w:hAnsi="Tw Cen MT Condensed"/>
                <w:sz w:val="28"/>
                <w:szCs w:val="28"/>
              </w:rPr>
            </w:pPr>
          </w:p>
        </w:tc>
      </w:tr>
      <w:tr w:rsidR="003B592A" w:rsidRPr="003B592A" w:rsidTr="00D97F83">
        <w:trPr>
          <w:tblCellSpacing w:w="15" w:type="dxa"/>
        </w:trPr>
        <w:tc>
          <w:tcPr>
            <w:tcW w:w="0" w:type="auto"/>
            <w:vAlign w:val="center"/>
            <w:hideMark/>
          </w:tcPr>
          <w:p w:rsidR="003B592A" w:rsidRPr="003B592A" w:rsidRDefault="00D97F83" w:rsidP="00D97F83">
            <w:pPr>
              <w:ind w:left="360"/>
              <w:rPr>
                <w:rFonts w:ascii="Tw Cen MT Condensed" w:hAnsi="Tw Cen MT Condensed"/>
                <w:sz w:val="28"/>
                <w:szCs w:val="28"/>
              </w:rPr>
            </w:pPr>
            <w:r>
              <w:rPr>
                <w:rFonts w:ascii="Tw Cen MT Condensed" w:hAnsi="Tw Cen MT Condensed"/>
                <w:sz w:val="28"/>
                <w:szCs w:val="28"/>
              </w:rPr>
              <w:t xml:space="preserve"> </w:t>
            </w:r>
            <w:r w:rsidR="003B592A" w:rsidRPr="003B592A">
              <w:rPr>
                <w:rFonts w:ascii="Tw Cen MT Condensed" w:hAnsi="Tw Cen MT Condensed"/>
                <w:sz w:val="28"/>
                <w:szCs w:val="28"/>
              </w:rPr>
              <w:t>2023</w:t>
            </w:r>
          </w:p>
        </w:tc>
        <w:tc>
          <w:tcPr>
            <w:tcW w:w="0" w:type="auto"/>
            <w:vAlign w:val="center"/>
            <w:hideMark/>
          </w:tcPr>
          <w:p w:rsidR="003B592A" w:rsidRPr="003B592A" w:rsidRDefault="003B592A" w:rsidP="00D97F83">
            <w:pPr>
              <w:ind w:left="360"/>
              <w:rPr>
                <w:rFonts w:ascii="Tw Cen MT Condensed" w:hAnsi="Tw Cen MT Condensed"/>
                <w:sz w:val="28"/>
                <w:szCs w:val="28"/>
              </w:rPr>
            </w:pPr>
            <w:r w:rsidRPr="003B592A">
              <w:rPr>
                <w:rFonts w:ascii="Tw Cen MT Condensed" w:hAnsi="Tw Cen MT Condensed"/>
                <w:sz w:val="28"/>
                <w:szCs w:val="28"/>
              </w:rPr>
              <w:t>Polestar 4</w:t>
            </w:r>
          </w:p>
        </w:tc>
        <w:tc>
          <w:tcPr>
            <w:tcW w:w="0" w:type="auto"/>
            <w:vAlign w:val="center"/>
          </w:tcPr>
          <w:p w:rsidR="003B592A" w:rsidRPr="003B592A" w:rsidRDefault="003B592A" w:rsidP="00D97F83">
            <w:pPr>
              <w:ind w:left="360"/>
              <w:rPr>
                <w:rFonts w:ascii="Tw Cen MT Condensed" w:hAnsi="Tw Cen MT Condensed"/>
                <w:sz w:val="28"/>
                <w:szCs w:val="28"/>
              </w:rPr>
            </w:pPr>
          </w:p>
        </w:tc>
        <w:tc>
          <w:tcPr>
            <w:tcW w:w="0" w:type="auto"/>
            <w:vAlign w:val="center"/>
          </w:tcPr>
          <w:p w:rsidR="003B592A" w:rsidRPr="003B592A" w:rsidRDefault="003B592A" w:rsidP="00D97F83">
            <w:pPr>
              <w:ind w:left="360"/>
              <w:rPr>
                <w:rFonts w:ascii="Tw Cen MT Condensed" w:hAnsi="Tw Cen MT Condensed"/>
                <w:sz w:val="28"/>
                <w:szCs w:val="28"/>
              </w:rPr>
            </w:pPr>
          </w:p>
        </w:tc>
        <w:tc>
          <w:tcPr>
            <w:tcW w:w="50" w:type="dxa"/>
            <w:vAlign w:val="center"/>
          </w:tcPr>
          <w:p w:rsidR="003B592A" w:rsidRPr="003B592A" w:rsidRDefault="003B592A" w:rsidP="00D97F83">
            <w:pPr>
              <w:ind w:left="360"/>
              <w:rPr>
                <w:rFonts w:ascii="Tw Cen MT Condensed" w:hAnsi="Tw Cen MT Condensed"/>
                <w:sz w:val="28"/>
                <w:szCs w:val="28"/>
              </w:rPr>
            </w:pPr>
          </w:p>
        </w:tc>
      </w:tr>
      <w:tr w:rsidR="003B592A" w:rsidRPr="003B592A" w:rsidTr="00D97F83">
        <w:trPr>
          <w:tblCellSpacing w:w="15" w:type="dxa"/>
        </w:trPr>
        <w:tc>
          <w:tcPr>
            <w:tcW w:w="0" w:type="auto"/>
            <w:vAlign w:val="center"/>
            <w:hideMark/>
          </w:tcPr>
          <w:p w:rsidR="003B592A" w:rsidRPr="003B592A" w:rsidRDefault="003B592A" w:rsidP="00D97F83">
            <w:pPr>
              <w:ind w:left="360"/>
              <w:rPr>
                <w:rFonts w:ascii="Tw Cen MT Condensed" w:hAnsi="Tw Cen MT Condensed"/>
                <w:sz w:val="28"/>
                <w:szCs w:val="28"/>
              </w:rPr>
            </w:pPr>
            <w:r w:rsidRPr="003B592A">
              <w:rPr>
                <w:rFonts w:ascii="Tw Cen MT Condensed" w:hAnsi="Tw Cen MT Condensed"/>
                <w:sz w:val="28"/>
                <w:szCs w:val="28"/>
              </w:rPr>
              <w:t>2024</w:t>
            </w:r>
          </w:p>
        </w:tc>
        <w:tc>
          <w:tcPr>
            <w:tcW w:w="0" w:type="auto"/>
            <w:vAlign w:val="center"/>
            <w:hideMark/>
          </w:tcPr>
          <w:p w:rsidR="003B592A" w:rsidRPr="003B592A" w:rsidRDefault="003B592A" w:rsidP="00D97F83">
            <w:pPr>
              <w:ind w:left="360"/>
              <w:rPr>
                <w:rFonts w:ascii="Tw Cen MT Condensed" w:hAnsi="Tw Cen MT Condensed"/>
                <w:sz w:val="28"/>
                <w:szCs w:val="28"/>
              </w:rPr>
            </w:pPr>
            <w:r w:rsidRPr="003B592A">
              <w:rPr>
                <w:rFonts w:ascii="Tw Cen MT Condensed" w:hAnsi="Tw Cen MT Condensed"/>
                <w:sz w:val="28"/>
                <w:szCs w:val="28"/>
              </w:rPr>
              <w:t>Polestar 5</w:t>
            </w:r>
          </w:p>
        </w:tc>
        <w:tc>
          <w:tcPr>
            <w:tcW w:w="0" w:type="auto"/>
            <w:vAlign w:val="center"/>
          </w:tcPr>
          <w:p w:rsidR="003B592A" w:rsidRPr="003B592A" w:rsidRDefault="003B592A" w:rsidP="00D97F83">
            <w:pPr>
              <w:ind w:left="360"/>
              <w:rPr>
                <w:rFonts w:ascii="Tw Cen MT Condensed" w:hAnsi="Tw Cen MT Condensed"/>
                <w:sz w:val="28"/>
                <w:szCs w:val="28"/>
              </w:rPr>
            </w:pPr>
          </w:p>
        </w:tc>
        <w:tc>
          <w:tcPr>
            <w:tcW w:w="0" w:type="auto"/>
            <w:vAlign w:val="center"/>
          </w:tcPr>
          <w:p w:rsidR="003B592A" w:rsidRPr="003B592A" w:rsidRDefault="003B592A" w:rsidP="00D97F83">
            <w:pPr>
              <w:ind w:left="360"/>
              <w:rPr>
                <w:rFonts w:ascii="Tw Cen MT Condensed" w:hAnsi="Tw Cen MT Condensed"/>
                <w:sz w:val="28"/>
                <w:szCs w:val="28"/>
              </w:rPr>
            </w:pPr>
          </w:p>
        </w:tc>
        <w:tc>
          <w:tcPr>
            <w:tcW w:w="50" w:type="dxa"/>
            <w:vAlign w:val="center"/>
          </w:tcPr>
          <w:p w:rsidR="003B592A" w:rsidRPr="003B592A" w:rsidRDefault="003B592A" w:rsidP="00D97F83">
            <w:pPr>
              <w:ind w:left="360"/>
              <w:rPr>
                <w:rFonts w:ascii="Tw Cen MT Condensed" w:hAnsi="Tw Cen MT Condensed"/>
                <w:sz w:val="28"/>
                <w:szCs w:val="28"/>
              </w:rPr>
            </w:pPr>
          </w:p>
        </w:tc>
      </w:tr>
    </w:tbl>
    <w:p w:rsidR="00D97F83" w:rsidRDefault="00D97F83" w:rsidP="00AC78F3">
      <w:pPr>
        <w:pStyle w:val="ListParagraph"/>
        <w:numPr>
          <w:ilvl w:val="0"/>
          <w:numId w:val="7"/>
        </w:numPr>
        <w:rPr>
          <w:rFonts w:ascii="Tw Cen MT Condensed" w:hAnsi="Tw Cen MT Condensed"/>
          <w:sz w:val="28"/>
          <w:szCs w:val="28"/>
        </w:rPr>
      </w:pPr>
      <w:r w:rsidRPr="00D97F83">
        <w:rPr>
          <w:rFonts w:ascii="Tw Cen MT Condensed" w:hAnsi="Tw Cen MT Condensed"/>
          <w:sz w:val="28"/>
          <w:szCs w:val="28"/>
        </w:rPr>
        <w:br w:type="textWrapping" w:clear="all"/>
      </w:r>
    </w:p>
    <w:p w:rsidR="00AB363C" w:rsidRDefault="00D97F83" w:rsidP="00AC78F3">
      <w:pPr>
        <w:pStyle w:val="ListParagraph"/>
        <w:numPr>
          <w:ilvl w:val="0"/>
          <w:numId w:val="7"/>
        </w:numPr>
        <w:rPr>
          <w:rFonts w:ascii="Tw Cen MT Condensed" w:hAnsi="Tw Cen MT Condensed"/>
          <w:sz w:val="28"/>
          <w:szCs w:val="28"/>
        </w:rPr>
      </w:pPr>
      <w:r w:rsidRPr="00D97F83">
        <w:rPr>
          <w:rFonts w:ascii="Tw Cen MT Condensed" w:hAnsi="Tw Cen MT Condensed"/>
          <w:sz w:val="28"/>
          <w:szCs w:val="28"/>
        </w:rPr>
        <w:t xml:space="preserve">The new Polestar 3 will be an EV SUV with sleek styling, and it </w:t>
      </w:r>
      <w:proofErr w:type="spellStart"/>
      <w:r w:rsidRPr="00D97F83">
        <w:rPr>
          <w:rFonts w:ascii="Tw Cen MT Condensed" w:hAnsi="Tw Cen MT Condensed"/>
          <w:sz w:val="28"/>
          <w:szCs w:val="28"/>
        </w:rPr>
        <w:t>wll</w:t>
      </w:r>
      <w:proofErr w:type="spellEnd"/>
      <w:r w:rsidRPr="00D97F83">
        <w:rPr>
          <w:rFonts w:ascii="Tw Cen MT Condensed" w:hAnsi="Tw Cen MT Condensed"/>
          <w:sz w:val="28"/>
          <w:szCs w:val="28"/>
        </w:rPr>
        <w:t xml:space="preserve"> be the first Polestar model built in America at Volvo's factory in South Carolina.</w:t>
      </w:r>
    </w:p>
    <w:p w:rsidR="00D97F83" w:rsidRPr="00D97F83" w:rsidRDefault="00D97F83" w:rsidP="00D97F83">
      <w:pPr>
        <w:rPr>
          <w:rFonts w:ascii="Tw Cen MT Condensed" w:hAnsi="Tw Cen MT Condensed"/>
          <w:sz w:val="28"/>
          <w:szCs w:val="28"/>
        </w:rPr>
      </w:pPr>
    </w:p>
    <w:p w:rsidR="00D97F83" w:rsidRPr="00D97F83" w:rsidRDefault="00D97F83" w:rsidP="00AC78F3">
      <w:pPr>
        <w:pStyle w:val="ListParagraph"/>
        <w:numPr>
          <w:ilvl w:val="0"/>
          <w:numId w:val="7"/>
        </w:numPr>
        <w:rPr>
          <w:rFonts w:ascii="Tw Cen MT Condensed" w:hAnsi="Tw Cen MT Condensed"/>
          <w:sz w:val="28"/>
          <w:szCs w:val="28"/>
        </w:rPr>
      </w:pPr>
      <w:r w:rsidRPr="00D97F83">
        <w:rPr>
          <w:rFonts w:ascii="Tw Cen MT Condensed" w:hAnsi="Tw Cen MT Condensed"/>
          <w:sz w:val="28"/>
          <w:szCs w:val="28"/>
        </w:rPr>
        <w:t>With a futuristic design and eco-friendly attributes, the Polestar 5 will challenge luxury electric four-doors from Tesla, Lucid, Porsche, and Mercedes.</w:t>
      </w:r>
    </w:p>
    <w:p w:rsidR="00D97F83" w:rsidRDefault="00D97F83" w:rsidP="00A12C83">
      <w:pPr>
        <w:ind w:left="360"/>
        <w:rPr>
          <w:rFonts w:ascii="Tw Cen MT Condensed" w:hAnsi="Tw Cen MT Condensed"/>
          <w:sz w:val="28"/>
          <w:szCs w:val="28"/>
        </w:rPr>
      </w:pPr>
    </w:p>
    <w:p w:rsidR="00D97F83" w:rsidRDefault="00D97F83" w:rsidP="00A12C83">
      <w:pPr>
        <w:ind w:left="360"/>
        <w:rPr>
          <w:rFonts w:ascii="Tw Cen MT Condensed" w:hAnsi="Tw Cen MT Condensed"/>
          <w:sz w:val="28"/>
          <w:szCs w:val="28"/>
        </w:rPr>
      </w:pPr>
      <w:r>
        <w:rPr>
          <w:noProof/>
        </w:rPr>
        <w:drawing>
          <wp:inline distT="0" distB="0" distL="0" distR="0" wp14:anchorId="3C65DC9C" wp14:editId="3B697921">
            <wp:extent cx="4572000" cy="2571750"/>
            <wp:effectExtent l="0" t="0" r="0" b="0"/>
            <wp:docPr id="2063" name="Picture 2063" descr="2023 polestar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2023 polestar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rsidR="00BB5CCE" w:rsidRDefault="00BB5CCE" w:rsidP="00A12C83">
      <w:pPr>
        <w:ind w:left="360"/>
        <w:rPr>
          <w:rFonts w:ascii="Tw Cen MT Condensed" w:hAnsi="Tw Cen MT Condensed"/>
          <w:sz w:val="32"/>
          <w:szCs w:val="32"/>
          <w:u w:val="single"/>
        </w:rPr>
      </w:pPr>
    </w:p>
    <w:p w:rsidR="00BB5CCE" w:rsidRDefault="00BB5CCE" w:rsidP="00A12C83">
      <w:pPr>
        <w:ind w:left="360"/>
        <w:rPr>
          <w:rFonts w:ascii="Tw Cen MT Condensed" w:hAnsi="Tw Cen MT Condensed"/>
          <w:sz w:val="32"/>
          <w:szCs w:val="32"/>
          <w:u w:val="single"/>
        </w:rPr>
      </w:pPr>
    </w:p>
    <w:p w:rsidR="00BB5CCE" w:rsidRDefault="00BB5CCE" w:rsidP="00A12C83">
      <w:pPr>
        <w:ind w:left="360"/>
        <w:rPr>
          <w:rFonts w:ascii="Tw Cen MT Condensed" w:hAnsi="Tw Cen MT Condensed"/>
          <w:sz w:val="32"/>
          <w:szCs w:val="32"/>
          <w:u w:val="single"/>
        </w:rPr>
      </w:pPr>
    </w:p>
    <w:p w:rsidR="00D97F83" w:rsidRPr="00BB5CCE" w:rsidRDefault="00BB5CCE" w:rsidP="00A12C83">
      <w:pPr>
        <w:ind w:left="360"/>
        <w:rPr>
          <w:rFonts w:ascii="Tw Cen MT Condensed" w:hAnsi="Tw Cen MT Condensed"/>
          <w:sz w:val="32"/>
          <w:szCs w:val="32"/>
          <w:u w:val="single"/>
        </w:rPr>
      </w:pPr>
      <w:r w:rsidRPr="00BB5CCE">
        <w:rPr>
          <w:rFonts w:ascii="Tw Cen MT Condensed" w:hAnsi="Tw Cen MT Condensed"/>
          <w:sz w:val="32"/>
          <w:szCs w:val="32"/>
          <w:u w:val="single"/>
        </w:rPr>
        <w:t>Polestar O2 Concept</w:t>
      </w:r>
    </w:p>
    <w:p w:rsidR="00BB5CCE" w:rsidRDefault="00BB5CCE" w:rsidP="00BB5CCE">
      <w:pPr>
        <w:spacing w:before="100" w:beforeAutospacing="1" w:after="100" w:afterAutospacing="1" w:line="240" w:lineRule="auto"/>
        <w:rPr>
          <w:rFonts w:ascii="Times New Roman" w:eastAsia="Times New Roman" w:hAnsi="Times New Roman" w:cs="Times New Roman"/>
          <w:b/>
          <w:bCs/>
          <w:i/>
          <w:iCs/>
          <w:sz w:val="24"/>
          <w:szCs w:val="24"/>
        </w:rPr>
      </w:pPr>
      <w:r w:rsidRPr="00BB5CCE">
        <w:rPr>
          <w:rFonts w:ascii="Times New Roman" w:eastAsia="Times New Roman" w:hAnsi="Times New Roman" w:cs="Times New Roman"/>
          <w:b/>
          <w:bCs/>
          <w:i/>
          <w:iCs/>
          <w:sz w:val="24"/>
          <w:szCs w:val="24"/>
        </w:rPr>
        <w:t>Polestar has revealed a new electric roadster concept called the O2. It’s a slick electric four-</w:t>
      </w:r>
      <w:proofErr w:type="spellStart"/>
      <w:r w:rsidRPr="00BB5CCE">
        <w:rPr>
          <w:rFonts w:ascii="Times New Roman" w:eastAsia="Times New Roman" w:hAnsi="Times New Roman" w:cs="Times New Roman"/>
          <w:b/>
          <w:bCs/>
          <w:i/>
          <w:iCs/>
          <w:sz w:val="24"/>
          <w:szCs w:val="24"/>
        </w:rPr>
        <w:t>seater</w:t>
      </w:r>
      <w:proofErr w:type="spellEnd"/>
      <w:r w:rsidRPr="00BB5CCE">
        <w:rPr>
          <w:rFonts w:ascii="Times New Roman" w:eastAsia="Times New Roman" w:hAnsi="Times New Roman" w:cs="Times New Roman"/>
          <w:b/>
          <w:bCs/>
          <w:i/>
          <w:iCs/>
          <w:sz w:val="24"/>
          <w:szCs w:val="24"/>
        </w:rPr>
        <w:t xml:space="preserve"> sports </w:t>
      </w:r>
      <w:proofErr w:type="gramStart"/>
      <w:r w:rsidRPr="00BB5CCE">
        <w:rPr>
          <w:rFonts w:ascii="Times New Roman" w:eastAsia="Times New Roman" w:hAnsi="Times New Roman" w:cs="Times New Roman"/>
          <w:b/>
          <w:bCs/>
          <w:i/>
          <w:iCs/>
          <w:sz w:val="24"/>
          <w:szCs w:val="24"/>
        </w:rPr>
        <w:t xml:space="preserve">car </w:t>
      </w:r>
      <w:r>
        <w:rPr>
          <w:rFonts w:ascii="Times New Roman" w:eastAsia="Times New Roman" w:hAnsi="Times New Roman" w:cs="Times New Roman"/>
          <w:b/>
          <w:bCs/>
          <w:i/>
          <w:iCs/>
          <w:sz w:val="24"/>
          <w:szCs w:val="24"/>
        </w:rPr>
        <w:t>.</w:t>
      </w:r>
      <w:proofErr w:type="gramEnd"/>
    </w:p>
    <w:p w:rsidR="00BB5CCE" w:rsidRDefault="00B50F7F" w:rsidP="00BB5CCE">
      <w:pPr>
        <w:spacing w:before="100" w:beforeAutospacing="1" w:after="100" w:afterAutospacing="1" w:line="240" w:lineRule="auto"/>
        <w:rPr>
          <w:rFonts w:ascii="Times New Roman" w:eastAsia="Times New Roman" w:hAnsi="Times New Roman" w:cs="Times New Roman"/>
          <w:b/>
          <w:bCs/>
          <w:i/>
          <w:iCs/>
          <w:sz w:val="24"/>
          <w:szCs w:val="24"/>
        </w:rPr>
      </w:pPr>
      <w:hyperlink r:id="rId33" w:history="1">
        <w:r w:rsidR="00BB5CCE" w:rsidRPr="00BB5CCE">
          <w:rPr>
            <w:rStyle w:val="Hyperlink"/>
            <w:rFonts w:ascii="Tw Cen MT Condensed" w:hAnsi="Tw Cen MT Condensed"/>
            <w:color w:val="000000" w:themeColor="text1"/>
            <w:sz w:val="28"/>
            <w:szCs w:val="28"/>
            <w:u w:val="none"/>
          </w:rPr>
          <w:t>Polestar O</w:t>
        </w:r>
        <w:r w:rsidR="00BB5CCE" w:rsidRPr="00BB5CCE">
          <w:rPr>
            <w:rStyle w:val="Hyperlink"/>
            <w:rFonts w:ascii="Tw Cen MT Condensed" w:hAnsi="Tw Cen MT Condensed"/>
            <w:color w:val="000000" w:themeColor="text1"/>
            <w:sz w:val="28"/>
            <w:szCs w:val="28"/>
            <w:u w:val="none"/>
            <w:vertAlign w:val="subscript"/>
          </w:rPr>
          <w:t>2</w:t>
        </w:r>
      </w:hyperlink>
      <w:r w:rsidR="00BB5CCE" w:rsidRPr="00BB5CCE">
        <w:rPr>
          <w:rFonts w:ascii="Tw Cen MT Condensed" w:hAnsi="Tw Cen MT Condensed"/>
          <w:color w:val="000000" w:themeColor="text1"/>
          <w:sz w:val="28"/>
          <w:szCs w:val="28"/>
        </w:rPr>
        <w:t xml:space="preserve"> </w:t>
      </w:r>
      <w:r w:rsidR="00BB5CCE" w:rsidRPr="00BB5CCE">
        <w:rPr>
          <w:rFonts w:ascii="Tw Cen MT Condensed" w:hAnsi="Tw Cen MT Condensed"/>
          <w:sz w:val="28"/>
          <w:szCs w:val="28"/>
        </w:rPr>
        <w:t xml:space="preserve">exists to demonstrate what's possible when material, technological, and design innovations inhabit the same space. </w:t>
      </w:r>
      <w:r w:rsidR="00BB5CCE">
        <w:rPr>
          <w:rFonts w:ascii="Tw Cen MT Condensed" w:hAnsi="Tw Cen MT Condensed"/>
          <w:sz w:val="28"/>
          <w:szCs w:val="28"/>
        </w:rPr>
        <w:t xml:space="preserve"> </w:t>
      </w:r>
      <w:r w:rsidR="00BB5CCE" w:rsidRPr="00BB5CCE">
        <w:rPr>
          <w:rFonts w:ascii="Tw Cen MT Condensed" w:hAnsi="Tw Cen MT Condensed"/>
          <w:sz w:val="28"/>
          <w:szCs w:val="28"/>
        </w:rPr>
        <w:t xml:space="preserve"> </w:t>
      </w:r>
    </w:p>
    <w:p w:rsidR="00BB5CCE" w:rsidRPr="00BB5CCE" w:rsidRDefault="00BB5CCE" w:rsidP="00BB5CCE">
      <w:pPr>
        <w:spacing w:before="100" w:beforeAutospacing="1" w:after="100" w:afterAutospacing="1" w:line="240" w:lineRule="auto"/>
        <w:rPr>
          <w:rFonts w:ascii="Times New Roman" w:eastAsia="Times New Roman" w:hAnsi="Times New Roman" w:cs="Times New Roman"/>
          <w:sz w:val="24"/>
          <w:szCs w:val="24"/>
        </w:rPr>
      </w:pPr>
      <w:r>
        <w:rPr>
          <w:noProof/>
        </w:rPr>
        <w:drawing>
          <wp:inline distT="0" distB="0" distL="0" distR="0">
            <wp:extent cx="5943600" cy="3344266"/>
            <wp:effectExtent l="0" t="0" r="0" b="8890"/>
            <wp:docPr id="2064" name="Picture 2064" descr="https://carwow-uk-wp-1.imgix.net/646279_20220302_Polestar_O2_electric_performance_roadster_concept-scaled-e1646233229907.jpg?auto=format&amp;cs=tinysrgb&amp;fit=clip&amp;ixlib=rb-1.1.0&amp;q=60&amp;w=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carwow-uk-wp-1.imgix.net/646279_20220302_Polestar_O2_electric_performance_roadster_concept-scaled-e1646233229907.jpg?auto=format&amp;cs=tinysrgb&amp;fit=clip&amp;ixlib=rb-1.1.0&amp;q=60&amp;w=75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344266"/>
                    </a:xfrm>
                    <a:prstGeom prst="rect">
                      <a:avLst/>
                    </a:prstGeom>
                    <a:noFill/>
                    <a:ln>
                      <a:noFill/>
                    </a:ln>
                  </pic:spPr>
                </pic:pic>
              </a:graphicData>
            </a:graphic>
          </wp:inline>
        </w:drawing>
      </w:r>
    </w:p>
    <w:p w:rsidR="00550845" w:rsidRPr="00550845" w:rsidRDefault="00550845" w:rsidP="00550845">
      <w:pPr>
        <w:pStyle w:val="css-naan7z"/>
        <w:rPr>
          <w:rFonts w:ascii="Tw Cen MT Condensed" w:hAnsi="Tw Cen MT Condensed"/>
          <w:i/>
          <w:sz w:val="28"/>
          <w:szCs w:val="28"/>
        </w:rPr>
      </w:pPr>
      <w:r>
        <w:rPr>
          <w:rFonts w:ascii="Tw Cen MT Condensed" w:hAnsi="Tw Cen MT Condensed"/>
          <w:i/>
          <w:sz w:val="28"/>
          <w:szCs w:val="28"/>
        </w:rPr>
        <w:t>“</w:t>
      </w:r>
      <w:r w:rsidRPr="00550845">
        <w:rPr>
          <w:rFonts w:ascii="Tw Cen MT Condensed" w:hAnsi="Tw Cen MT Condensed"/>
          <w:i/>
          <w:sz w:val="28"/>
          <w:szCs w:val="28"/>
        </w:rPr>
        <w:t xml:space="preserve">It features the same contextualized, intuitive Android Automotive operating system with Google built in. Sustainable, performance-enhancing materials play a larger role than ever, with both the flax-fiber composites of </w:t>
      </w:r>
      <w:proofErr w:type="spellStart"/>
      <w:r w:rsidRPr="00550845">
        <w:rPr>
          <w:rFonts w:ascii="Tw Cen MT Condensed" w:hAnsi="Tw Cen MT Condensed"/>
          <w:i/>
          <w:sz w:val="28"/>
          <w:szCs w:val="28"/>
        </w:rPr>
        <w:t>Bcomp</w:t>
      </w:r>
      <w:proofErr w:type="spellEnd"/>
      <w:r w:rsidRPr="00550845">
        <w:rPr>
          <w:rFonts w:ascii="Tw Cen MT Condensed" w:hAnsi="Tw Cen MT Condensed"/>
          <w:i/>
          <w:sz w:val="28"/>
          <w:szCs w:val="28"/>
        </w:rPr>
        <w:t xml:space="preserve"> and labeled aluminum (for easier recycling) being used in the bonded-chassis car. A mono-material consisting of a highly recyclable thermoplastic makes up all of the soft components of the interior.</w:t>
      </w:r>
    </w:p>
    <w:p w:rsidR="00550845" w:rsidRDefault="00550845" w:rsidP="00550845">
      <w:pPr>
        <w:pStyle w:val="css-naan7z"/>
        <w:rPr>
          <w:rFonts w:ascii="Tw Cen MT Condensed" w:hAnsi="Tw Cen MT Condensed"/>
          <w:i/>
          <w:sz w:val="28"/>
          <w:szCs w:val="28"/>
        </w:rPr>
      </w:pPr>
      <w:r w:rsidRPr="00550845">
        <w:rPr>
          <w:rFonts w:ascii="Tw Cen MT Condensed" w:hAnsi="Tw Cen MT Condensed"/>
          <w:i/>
          <w:sz w:val="28"/>
          <w:szCs w:val="28"/>
        </w:rPr>
        <w:t>It also has a drone.</w:t>
      </w:r>
      <w:r w:rsidRPr="00550845">
        <w:rPr>
          <w:i/>
        </w:rPr>
        <w:t xml:space="preserve"> </w:t>
      </w:r>
      <w:r w:rsidRPr="00550845">
        <w:rPr>
          <w:rFonts w:ascii="Tw Cen MT Condensed" w:hAnsi="Tw Cen MT Condensed"/>
          <w:i/>
          <w:sz w:val="28"/>
          <w:szCs w:val="28"/>
        </w:rPr>
        <w:t>The drone films the driver, allowing them to star in their own films about what it's like to be behind the wheel of Polestar O</w:t>
      </w:r>
      <w:r w:rsidRPr="00550845">
        <w:rPr>
          <w:rFonts w:ascii="Tw Cen MT Condensed" w:hAnsi="Tw Cen MT Condensed"/>
          <w:i/>
          <w:sz w:val="28"/>
          <w:szCs w:val="28"/>
          <w:vertAlign w:val="subscript"/>
        </w:rPr>
        <w:t>2</w:t>
      </w:r>
      <w:r w:rsidRPr="00550845">
        <w:rPr>
          <w:rFonts w:ascii="Tw Cen MT Condensed" w:hAnsi="Tw Cen MT Condensed"/>
          <w:i/>
          <w:sz w:val="28"/>
          <w:szCs w:val="28"/>
        </w:rPr>
        <w:t>.</w:t>
      </w:r>
      <w:r>
        <w:rPr>
          <w:rFonts w:ascii="Tw Cen MT Condensed" w:hAnsi="Tw Cen MT Condensed"/>
          <w:i/>
          <w:sz w:val="28"/>
          <w:szCs w:val="28"/>
        </w:rPr>
        <w:t>”</w:t>
      </w:r>
      <w:r w:rsidR="001C0E8B">
        <w:rPr>
          <w:rFonts w:ascii="Tw Cen MT Condensed" w:hAnsi="Tw Cen MT Condensed"/>
          <w:i/>
          <w:sz w:val="28"/>
          <w:szCs w:val="28"/>
        </w:rPr>
        <w:t xml:space="preserve"> (Polestar News – </w:t>
      </w:r>
      <w:hyperlink r:id="rId35" w:history="1">
        <w:r w:rsidR="001C0E8B" w:rsidRPr="00376F5F">
          <w:rPr>
            <w:rStyle w:val="Hyperlink"/>
            <w:rFonts w:ascii="Tw Cen MT Condensed" w:hAnsi="Tw Cen MT Condensed"/>
            <w:i/>
            <w:sz w:val="28"/>
            <w:szCs w:val="28"/>
          </w:rPr>
          <w:t>www.polestar.com</w:t>
        </w:r>
      </w:hyperlink>
      <w:r w:rsidR="001C0E8B">
        <w:rPr>
          <w:rFonts w:ascii="Tw Cen MT Condensed" w:hAnsi="Tw Cen MT Condensed"/>
          <w:i/>
          <w:sz w:val="28"/>
          <w:szCs w:val="28"/>
        </w:rPr>
        <w:t>)</w:t>
      </w:r>
    </w:p>
    <w:p w:rsidR="001C0E8B" w:rsidRPr="00550845" w:rsidRDefault="001C0E8B" w:rsidP="00550845">
      <w:pPr>
        <w:pStyle w:val="css-naan7z"/>
        <w:rPr>
          <w:rFonts w:ascii="Tw Cen MT Condensed" w:hAnsi="Tw Cen MT Condensed"/>
          <w:i/>
          <w:sz w:val="28"/>
          <w:szCs w:val="28"/>
        </w:rPr>
      </w:pPr>
    </w:p>
    <w:p w:rsidR="00D14851" w:rsidRPr="00250243" w:rsidRDefault="00AB363C" w:rsidP="00D14851">
      <w:pPr>
        <w:pStyle w:val="Heading1"/>
        <w:jc w:val="center"/>
        <w:rPr>
          <w:rFonts w:ascii="Tw Cen MT Condensed" w:hAnsi="Tw Cen MT Condensed"/>
          <w:color w:val="auto"/>
          <w:sz w:val="36"/>
          <w:szCs w:val="36"/>
        </w:rPr>
      </w:pPr>
      <w:r>
        <w:rPr>
          <w:rFonts w:ascii="Tw Cen MT Condensed" w:hAnsi="Tw Cen MT Condensed"/>
          <w:color w:val="auto"/>
          <w:sz w:val="36"/>
          <w:szCs w:val="36"/>
        </w:rPr>
        <w:lastRenderedPageBreak/>
        <w:t>POLESTAR -</w:t>
      </w:r>
      <w:r w:rsidR="00D14851" w:rsidRPr="00250243">
        <w:rPr>
          <w:rFonts w:ascii="Tw Cen MT Condensed" w:hAnsi="Tw Cen MT Condensed"/>
          <w:color w:val="auto"/>
          <w:sz w:val="36"/>
          <w:szCs w:val="36"/>
        </w:rPr>
        <w:t xml:space="preserve"> SWOT Analysis</w:t>
      </w:r>
    </w:p>
    <w:p w:rsidR="00D14851" w:rsidRDefault="00D14851" w:rsidP="00D14851"/>
    <w:p w:rsidR="00AB363C" w:rsidRPr="00856DCD" w:rsidRDefault="00413EA9" w:rsidP="00856DCD">
      <w:pPr>
        <w:tabs>
          <w:tab w:val="left" w:pos="5715"/>
        </w:tabs>
        <w:rPr>
          <w:rFonts w:ascii="Tw Cen MT Condensed" w:hAnsi="Tw Cen MT Condensed"/>
          <w:b/>
          <w:color w:val="92D050"/>
          <w:sz w:val="28"/>
          <w:szCs w:val="28"/>
          <w:u w:val="single"/>
        </w:rPr>
      </w:pPr>
      <w:r w:rsidRPr="00856DCD">
        <w:rPr>
          <w:rFonts w:ascii="Tw Cen MT Condensed" w:hAnsi="Tw Cen MT Condensed"/>
          <w:b/>
          <w:color w:val="92D050"/>
          <w:sz w:val="28"/>
          <w:szCs w:val="28"/>
          <w:u w:val="single"/>
        </w:rPr>
        <w:t>STRENGTHS</w:t>
      </w:r>
      <w:r w:rsidR="00856DCD" w:rsidRPr="00856DCD">
        <w:rPr>
          <w:rFonts w:ascii="Tw Cen MT Condensed" w:hAnsi="Tw Cen MT Condensed"/>
          <w:b/>
          <w:color w:val="92D050"/>
          <w:sz w:val="28"/>
          <w:szCs w:val="28"/>
          <w:u w:val="single"/>
        </w:rPr>
        <w:tab/>
      </w:r>
    </w:p>
    <w:p w:rsidR="00B4378D" w:rsidRPr="00856DCD" w:rsidRDefault="00B4378D" w:rsidP="00D14851">
      <w:pPr>
        <w:rPr>
          <w:rFonts w:ascii="Tw Cen MT Condensed" w:hAnsi="Tw Cen MT Condensed"/>
          <w:b/>
          <w:color w:val="92D050"/>
          <w:sz w:val="28"/>
          <w:szCs w:val="28"/>
        </w:rPr>
      </w:pPr>
      <w:r w:rsidRPr="00856DCD">
        <w:rPr>
          <w:rFonts w:ascii="Tw Cen MT Condensed" w:hAnsi="Tw Cen MT Condensed"/>
          <w:b/>
          <w:color w:val="92D050"/>
          <w:sz w:val="28"/>
          <w:szCs w:val="28"/>
        </w:rPr>
        <w:t xml:space="preserve">- </w:t>
      </w:r>
      <w:r w:rsidR="00856DCD">
        <w:rPr>
          <w:rFonts w:ascii="Tw Cen MT Condensed" w:hAnsi="Tw Cen MT Condensed"/>
          <w:b/>
          <w:color w:val="92D050"/>
          <w:sz w:val="28"/>
          <w:szCs w:val="28"/>
        </w:rPr>
        <w:t xml:space="preserve"> </w:t>
      </w:r>
      <w:proofErr w:type="gramStart"/>
      <w:r w:rsidRPr="00856DCD">
        <w:rPr>
          <w:rFonts w:ascii="Tw Cen MT Condensed" w:hAnsi="Tw Cen MT Condensed"/>
          <w:b/>
          <w:color w:val="92D050"/>
          <w:sz w:val="28"/>
          <w:szCs w:val="28"/>
        </w:rPr>
        <w:t>reliable</w:t>
      </w:r>
      <w:proofErr w:type="gramEnd"/>
      <w:r w:rsidRPr="00856DCD">
        <w:rPr>
          <w:rFonts w:ascii="Tw Cen MT Condensed" w:hAnsi="Tw Cen MT Condensed"/>
          <w:b/>
          <w:color w:val="92D050"/>
          <w:sz w:val="28"/>
          <w:szCs w:val="28"/>
        </w:rPr>
        <w:t xml:space="preserve"> brand</w:t>
      </w:r>
    </w:p>
    <w:p w:rsidR="00742E20" w:rsidRPr="00856DCD" w:rsidRDefault="00742E20" w:rsidP="00D14851">
      <w:pPr>
        <w:rPr>
          <w:rFonts w:ascii="Tw Cen MT Condensed" w:hAnsi="Tw Cen MT Condensed"/>
          <w:b/>
          <w:color w:val="92D050"/>
          <w:sz w:val="28"/>
          <w:szCs w:val="28"/>
        </w:rPr>
      </w:pPr>
      <w:r w:rsidRPr="00856DCD">
        <w:rPr>
          <w:rFonts w:ascii="Tw Cen MT Condensed" w:hAnsi="Tw Cen MT Condensed"/>
          <w:b/>
          <w:color w:val="92D050"/>
          <w:sz w:val="28"/>
          <w:szCs w:val="28"/>
        </w:rPr>
        <w:t>-</w:t>
      </w:r>
      <w:r w:rsidR="00856DCD">
        <w:rPr>
          <w:rFonts w:ascii="Tw Cen MT Condensed" w:hAnsi="Tw Cen MT Condensed"/>
          <w:b/>
          <w:color w:val="92D050"/>
          <w:sz w:val="28"/>
          <w:szCs w:val="28"/>
        </w:rPr>
        <w:t xml:space="preserve">  </w:t>
      </w:r>
      <w:proofErr w:type="gramStart"/>
      <w:r w:rsidRPr="00856DCD">
        <w:rPr>
          <w:rFonts w:ascii="Tw Cen MT Condensed" w:hAnsi="Tw Cen MT Condensed"/>
          <w:b/>
          <w:color w:val="92D050"/>
          <w:sz w:val="28"/>
          <w:szCs w:val="28"/>
        </w:rPr>
        <w:t>top</w:t>
      </w:r>
      <w:proofErr w:type="gramEnd"/>
      <w:r w:rsidRPr="00856DCD">
        <w:rPr>
          <w:rFonts w:ascii="Tw Cen MT Condensed" w:hAnsi="Tw Cen MT Condensed"/>
          <w:b/>
          <w:color w:val="92D050"/>
          <w:sz w:val="28"/>
          <w:szCs w:val="28"/>
        </w:rPr>
        <w:t xml:space="preserve"> automotive company</w:t>
      </w:r>
    </w:p>
    <w:p w:rsidR="00B4378D" w:rsidRPr="00856DCD" w:rsidRDefault="00B4378D" w:rsidP="00D14851">
      <w:pPr>
        <w:rPr>
          <w:rFonts w:ascii="Tw Cen MT Condensed" w:hAnsi="Tw Cen MT Condensed"/>
          <w:b/>
          <w:color w:val="92D050"/>
          <w:sz w:val="28"/>
          <w:szCs w:val="28"/>
        </w:rPr>
      </w:pPr>
      <w:r w:rsidRPr="00856DCD">
        <w:rPr>
          <w:rFonts w:ascii="Tw Cen MT Condensed" w:hAnsi="Tw Cen MT Condensed"/>
          <w:b/>
          <w:color w:val="92D050"/>
          <w:sz w:val="28"/>
          <w:szCs w:val="28"/>
        </w:rPr>
        <w:t xml:space="preserve">- </w:t>
      </w:r>
      <w:r w:rsidR="00856DCD">
        <w:rPr>
          <w:rFonts w:ascii="Tw Cen MT Condensed" w:hAnsi="Tw Cen MT Condensed"/>
          <w:b/>
          <w:color w:val="92D050"/>
          <w:sz w:val="28"/>
          <w:szCs w:val="28"/>
        </w:rPr>
        <w:t xml:space="preserve"> </w:t>
      </w:r>
      <w:proofErr w:type="gramStart"/>
      <w:r w:rsidRPr="00856DCD">
        <w:rPr>
          <w:rFonts w:ascii="Tw Cen MT Condensed" w:hAnsi="Tw Cen MT Condensed"/>
          <w:b/>
          <w:color w:val="92D050"/>
          <w:sz w:val="28"/>
          <w:szCs w:val="28"/>
        </w:rPr>
        <w:t>strong</w:t>
      </w:r>
      <w:proofErr w:type="gramEnd"/>
      <w:r w:rsidRPr="00856DCD">
        <w:rPr>
          <w:rFonts w:ascii="Tw Cen MT Condensed" w:hAnsi="Tw Cen MT Condensed"/>
          <w:b/>
          <w:color w:val="92D050"/>
          <w:sz w:val="28"/>
          <w:szCs w:val="28"/>
        </w:rPr>
        <w:t xml:space="preserve"> market position</w:t>
      </w:r>
    </w:p>
    <w:p w:rsidR="00B4378D" w:rsidRDefault="00B4378D" w:rsidP="00D14851">
      <w:pPr>
        <w:rPr>
          <w:rFonts w:ascii="Tw Cen MT Condensed" w:hAnsi="Tw Cen MT Condensed"/>
          <w:b/>
          <w:color w:val="92D050"/>
          <w:sz w:val="28"/>
          <w:szCs w:val="28"/>
        </w:rPr>
      </w:pPr>
      <w:r w:rsidRPr="00856DCD">
        <w:rPr>
          <w:rFonts w:ascii="Tw Cen MT Condensed" w:hAnsi="Tw Cen MT Condensed"/>
          <w:b/>
          <w:color w:val="92D050"/>
          <w:sz w:val="28"/>
          <w:szCs w:val="28"/>
        </w:rPr>
        <w:t xml:space="preserve">- </w:t>
      </w:r>
      <w:r w:rsidR="00856DCD">
        <w:rPr>
          <w:rFonts w:ascii="Tw Cen MT Condensed" w:hAnsi="Tw Cen MT Condensed"/>
          <w:b/>
          <w:color w:val="92D050"/>
          <w:sz w:val="28"/>
          <w:szCs w:val="28"/>
        </w:rPr>
        <w:t xml:space="preserve"> </w:t>
      </w:r>
      <w:proofErr w:type="gramStart"/>
      <w:r w:rsidRPr="00856DCD">
        <w:rPr>
          <w:rFonts w:ascii="Tw Cen MT Condensed" w:hAnsi="Tw Cen MT Condensed"/>
          <w:b/>
          <w:color w:val="92D050"/>
          <w:sz w:val="28"/>
          <w:szCs w:val="28"/>
        </w:rPr>
        <w:t>strong</w:t>
      </w:r>
      <w:proofErr w:type="gramEnd"/>
      <w:r w:rsidRPr="00856DCD">
        <w:rPr>
          <w:rFonts w:ascii="Tw Cen MT Condensed" w:hAnsi="Tw Cen MT Condensed"/>
          <w:b/>
          <w:color w:val="92D050"/>
          <w:sz w:val="28"/>
          <w:szCs w:val="28"/>
        </w:rPr>
        <w:t xml:space="preserve"> research &amp; development</w:t>
      </w:r>
    </w:p>
    <w:p w:rsidR="00B4378D" w:rsidRPr="00856DCD" w:rsidRDefault="00B4378D" w:rsidP="00D14851">
      <w:pPr>
        <w:rPr>
          <w:rFonts w:ascii="Tw Cen MT Condensed" w:hAnsi="Tw Cen MT Condensed"/>
          <w:sz w:val="28"/>
          <w:szCs w:val="28"/>
        </w:rPr>
      </w:pPr>
      <w:r w:rsidRPr="00856DCD">
        <w:rPr>
          <w:rFonts w:ascii="Tw Cen MT Condensed" w:hAnsi="Tw Cen MT Condensed"/>
          <w:sz w:val="28"/>
          <w:szCs w:val="28"/>
        </w:rPr>
        <w:t xml:space="preserve"> </w:t>
      </w:r>
    </w:p>
    <w:p w:rsidR="00413EA9" w:rsidRPr="00856DCD" w:rsidRDefault="00B4378D" w:rsidP="00D14851">
      <w:pPr>
        <w:rPr>
          <w:rFonts w:ascii="Tw Cen MT Condensed" w:hAnsi="Tw Cen MT Condensed"/>
          <w:b/>
          <w:color w:val="0070C0"/>
          <w:sz w:val="28"/>
          <w:szCs w:val="28"/>
          <w:u w:val="single"/>
        </w:rPr>
      </w:pPr>
      <w:r w:rsidRPr="00856DCD">
        <w:rPr>
          <w:rFonts w:ascii="Tw Cen MT Condensed" w:hAnsi="Tw Cen MT Condensed"/>
          <w:b/>
          <w:color w:val="0070C0"/>
          <w:sz w:val="28"/>
          <w:szCs w:val="28"/>
          <w:u w:val="single"/>
        </w:rPr>
        <w:t>WEAKNESSES</w:t>
      </w:r>
      <w:r w:rsidR="00856DCD" w:rsidRPr="00856DCD">
        <w:rPr>
          <w:rFonts w:ascii="Tw Cen MT Condensed" w:hAnsi="Tw Cen MT Condensed"/>
          <w:b/>
          <w:color w:val="0070C0"/>
          <w:sz w:val="28"/>
          <w:szCs w:val="28"/>
          <w:u w:val="single"/>
        </w:rPr>
        <w:t>_________________________________</w:t>
      </w:r>
    </w:p>
    <w:p w:rsidR="00B4378D" w:rsidRPr="00856DCD" w:rsidRDefault="00B4378D" w:rsidP="00D14851">
      <w:pPr>
        <w:rPr>
          <w:rFonts w:ascii="Tw Cen MT Condensed" w:hAnsi="Tw Cen MT Condensed"/>
          <w:b/>
          <w:color w:val="0070C0"/>
          <w:sz w:val="28"/>
          <w:szCs w:val="28"/>
        </w:rPr>
      </w:pPr>
      <w:r w:rsidRPr="00856DCD">
        <w:rPr>
          <w:rFonts w:ascii="Tw Cen MT Condensed" w:hAnsi="Tw Cen MT Condensed"/>
          <w:b/>
          <w:color w:val="0070C0"/>
          <w:sz w:val="28"/>
          <w:szCs w:val="28"/>
        </w:rPr>
        <w:t xml:space="preserve">- </w:t>
      </w:r>
      <w:proofErr w:type="gramStart"/>
      <w:r w:rsidRPr="00856DCD">
        <w:rPr>
          <w:rFonts w:ascii="Tw Cen MT Condensed" w:hAnsi="Tw Cen MT Condensed"/>
          <w:b/>
          <w:color w:val="0070C0"/>
          <w:sz w:val="28"/>
          <w:szCs w:val="28"/>
        </w:rPr>
        <w:t>product</w:t>
      </w:r>
      <w:proofErr w:type="gramEnd"/>
      <w:r w:rsidRPr="00856DCD">
        <w:rPr>
          <w:rFonts w:ascii="Tw Cen MT Condensed" w:hAnsi="Tw Cen MT Condensed"/>
          <w:b/>
          <w:color w:val="0070C0"/>
          <w:sz w:val="28"/>
          <w:szCs w:val="28"/>
        </w:rPr>
        <w:t xml:space="preserve"> recall</w:t>
      </w:r>
    </w:p>
    <w:p w:rsidR="00742E20" w:rsidRPr="00856DCD" w:rsidRDefault="00742E20" w:rsidP="00D14851">
      <w:pPr>
        <w:rPr>
          <w:rFonts w:ascii="Tw Cen MT Condensed" w:hAnsi="Tw Cen MT Condensed"/>
          <w:b/>
          <w:color w:val="0070C0"/>
          <w:sz w:val="28"/>
          <w:szCs w:val="28"/>
        </w:rPr>
      </w:pPr>
      <w:r w:rsidRPr="00856DCD">
        <w:rPr>
          <w:rFonts w:ascii="Tw Cen MT Condensed" w:hAnsi="Tw Cen MT Condensed"/>
          <w:b/>
          <w:color w:val="0070C0"/>
          <w:sz w:val="28"/>
          <w:szCs w:val="28"/>
        </w:rPr>
        <w:t>-</w:t>
      </w:r>
      <w:r w:rsidR="00856DCD" w:rsidRPr="00856DCD">
        <w:rPr>
          <w:rFonts w:ascii="Tw Cen MT Condensed" w:hAnsi="Tw Cen MT Condensed"/>
          <w:b/>
          <w:color w:val="0070C0"/>
          <w:sz w:val="28"/>
          <w:szCs w:val="28"/>
        </w:rPr>
        <w:t xml:space="preserve"> </w:t>
      </w:r>
      <w:proofErr w:type="gramStart"/>
      <w:r w:rsidRPr="00856DCD">
        <w:rPr>
          <w:rFonts w:ascii="Tw Cen MT Condensed" w:hAnsi="Tw Cen MT Condensed"/>
          <w:b/>
          <w:color w:val="0070C0"/>
          <w:sz w:val="28"/>
          <w:szCs w:val="28"/>
        </w:rPr>
        <w:t>shortage</w:t>
      </w:r>
      <w:proofErr w:type="gramEnd"/>
      <w:r w:rsidRPr="00856DCD">
        <w:rPr>
          <w:rFonts w:ascii="Tw Cen MT Condensed" w:hAnsi="Tw Cen MT Condensed"/>
          <w:b/>
          <w:color w:val="0070C0"/>
          <w:sz w:val="28"/>
          <w:szCs w:val="28"/>
        </w:rPr>
        <w:t xml:space="preserve"> of batteries</w:t>
      </w:r>
    </w:p>
    <w:p w:rsidR="00B4378D" w:rsidRPr="00856DCD" w:rsidRDefault="00B4378D" w:rsidP="00D14851">
      <w:pPr>
        <w:rPr>
          <w:rFonts w:ascii="Tw Cen MT Condensed" w:hAnsi="Tw Cen MT Condensed"/>
          <w:b/>
          <w:color w:val="0070C0"/>
          <w:sz w:val="28"/>
          <w:szCs w:val="28"/>
        </w:rPr>
      </w:pPr>
      <w:r w:rsidRPr="00856DCD">
        <w:rPr>
          <w:rFonts w:ascii="Tw Cen MT Condensed" w:hAnsi="Tw Cen MT Condensed"/>
          <w:b/>
          <w:color w:val="0070C0"/>
          <w:sz w:val="28"/>
          <w:szCs w:val="28"/>
        </w:rPr>
        <w:t>-</w:t>
      </w:r>
      <w:r w:rsidR="00856DCD" w:rsidRPr="00856DCD">
        <w:rPr>
          <w:rFonts w:ascii="Tw Cen MT Condensed" w:hAnsi="Tw Cen MT Condensed"/>
          <w:b/>
          <w:color w:val="0070C0"/>
          <w:sz w:val="28"/>
          <w:szCs w:val="28"/>
        </w:rPr>
        <w:t xml:space="preserve"> </w:t>
      </w:r>
      <w:r w:rsidRPr="00856DCD">
        <w:rPr>
          <w:rFonts w:ascii="Tw Cen MT Condensed" w:hAnsi="Tw Cen MT Condensed"/>
          <w:b/>
          <w:color w:val="0070C0"/>
          <w:sz w:val="28"/>
          <w:szCs w:val="28"/>
        </w:rPr>
        <w:t>declining margins</w:t>
      </w:r>
    </w:p>
    <w:p w:rsidR="00742E20" w:rsidRPr="00856DCD" w:rsidRDefault="00742E20" w:rsidP="00D14851">
      <w:pPr>
        <w:rPr>
          <w:rFonts w:ascii="Tw Cen MT Condensed" w:hAnsi="Tw Cen MT Condensed"/>
          <w:b/>
          <w:color w:val="0070C0"/>
          <w:sz w:val="28"/>
          <w:szCs w:val="28"/>
        </w:rPr>
      </w:pPr>
      <w:r w:rsidRPr="00856DCD">
        <w:rPr>
          <w:rFonts w:ascii="Tw Cen MT Condensed" w:hAnsi="Tw Cen MT Condensed"/>
          <w:b/>
          <w:color w:val="0070C0"/>
          <w:sz w:val="28"/>
          <w:szCs w:val="28"/>
        </w:rPr>
        <w:t>-</w:t>
      </w:r>
      <w:r w:rsidR="00856DCD" w:rsidRPr="00856DCD">
        <w:rPr>
          <w:rFonts w:ascii="Tw Cen MT Condensed" w:hAnsi="Tw Cen MT Condensed"/>
          <w:b/>
          <w:color w:val="0070C0"/>
          <w:sz w:val="28"/>
          <w:szCs w:val="28"/>
        </w:rPr>
        <w:t xml:space="preserve"> </w:t>
      </w:r>
      <w:proofErr w:type="gramStart"/>
      <w:r w:rsidRPr="00856DCD">
        <w:rPr>
          <w:rFonts w:ascii="Tw Cen MT Condensed" w:hAnsi="Tw Cen MT Condensed"/>
          <w:b/>
          <w:color w:val="0070C0"/>
          <w:sz w:val="28"/>
          <w:szCs w:val="28"/>
        </w:rPr>
        <w:t>poor</w:t>
      </w:r>
      <w:proofErr w:type="gramEnd"/>
      <w:r w:rsidRPr="00856DCD">
        <w:rPr>
          <w:rFonts w:ascii="Tw Cen MT Condensed" w:hAnsi="Tw Cen MT Condensed"/>
          <w:b/>
          <w:color w:val="0070C0"/>
          <w:sz w:val="28"/>
          <w:szCs w:val="28"/>
        </w:rPr>
        <w:t xml:space="preserve"> liquidity</w:t>
      </w:r>
    </w:p>
    <w:p w:rsidR="00742E20" w:rsidRPr="00856DCD" w:rsidRDefault="00742E20" w:rsidP="00D14851">
      <w:pPr>
        <w:rPr>
          <w:rFonts w:ascii="Tw Cen MT Condensed" w:hAnsi="Tw Cen MT Condensed"/>
          <w:b/>
          <w:color w:val="0070C0"/>
          <w:sz w:val="28"/>
          <w:szCs w:val="28"/>
        </w:rPr>
      </w:pPr>
      <w:r w:rsidRPr="00856DCD">
        <w:rPr>
          <w:rFonts w:ascii="Tw Cen MT Condensed" w:hAnsi="Tw Cen MT Condensed"/>
          <w:b/>
          <w:color w:val="0070C0"/>
          <w:sz w:val="28"/>
          <w:szCs w:val="28"/>
        </w:rPr>
        <w:t>-</w:t>
      </w:r>
      <w:r w:rsidR="00856DCD" w:rsidRPr="00856DCD">
        <w:rPr>
          <w:rFonts w:ascii="Tw Cen MT Condensed" w:hAnsi="Tw Cen MT Condensed"/>
          <w:b/>
          <w:color w:val="0070C0"/>
          <w:sz w:val="28"/>
          <w:szCs w:val="28"/>
        </w:rPr>
        <w:t xml:space="preserve"> </w:t>
      </w:r>
      <w:proofErr w:type="gramStart"/>
      <w:r w:rsidRPr="00856DCD">
        <w:rPr>
          <w:rFonts w:ascii="Tw Cen MT Condensed" w:hAnsi="Tw Cen MT Condensed"/>
          <w:b/>
          <w:color w:val="0070C0"/>
          <w:sz w:val="28"/>
          <w:szCs w:val="28"/>
        </w:rPr>
        <w:t>poor</w:t>
      </w:r>
      <w:proofErr w:type="gramEnd"/>
      <w:r w:rsidRPr="00856DCD">
        <w:rPr>
          <w:rFonts w:ascii="Tw Cen MT Condensed" w:hAnsi="Tw Cen MT Condensed"/>
          <w:b/>
          <w:color w:val="0070C0"/>
          <w:sz w:val="28"/>
          <w:szCs w:val="28"/>
        </w:rPr>
        <w:t xml:space="preserve"> customer awareness</w:t>
      </w:r>
    </w:p>
    <w:p w:rsidR="00B4378D" w:rsidRPr="00856DCD" w:rsidRDefault="00B4378D" w:rsidP="00D14851">
      <w:pPr>
        <w:rPr>
          <w:rFonts w:ascii="Tw Cen MT Condensed" w:hAnsi="Tw Cen MT Condensed"/>
          <w:sz w:val="28"/>
          <w:szCs w:val="28"/>
        </w:rPr>
      </w:pPr>
    </w:p>
    <w:p w:rsidR="00B4378D" w:rsidRPr="00CF5E76" w:rsidRDefault="00B4378D" w:rsidP="00D14851">
      <w:pPr>
        <w:rPr>
          <w:rFonts w:ascii="Tw Cen MT Condensed" w:hAnsi="Tw Cen MT Condensed"/>
          <w:b/>
          <w:color w:val="D4735E" w:themeColor="accent1" w:themeTint="99"/>
          <w:sz w:val="28"/>
          <w:szCs w:val="28"/>
          <w:u w:val="single"/>
        </w:rPr>
      </w:pPr>
      <w:r w:rsidRPr="00CF5E76">
        <w:rPr>
          <w:rFonts w:ascii="Tw Cen MT Condensed" w:hAnsi="Tw Cen MT Condensed"/>
          <w:b/>
          <w:color w:val="D4735E" w:themeColor="accent1" w:themeTint="99"/>
          <w:sz w:val="28"/>
          <w:szCs w:val="28"/>
          <w:u w:val="single"/>
        </w:rPr>
        <w:t>OPPORTUNITIES</w:t>
      </w:r>
      <w:r w:rsidR="00CF5E76">
        <w:rPr>
          <w:rFonts w:ascii="Tw Cen MT Condensed" w:hAnsi="Tw Cen MT Condensed"/>
          <w:b/>
          <w:color w:val="D4735E" w:themeColor="accent1" w:themeTint="99"/>
          <w:sz w:val="28"/>
          <w:szCs w:val="28"/>
          <w:u w:val="single"/>
        </w:rPr>
        <w:t>__________________________________</w:t>
      </w:r>
    </w:p>
    <w:p w:rsidR="00B4378D" w:rsidRPr="00CF5E76" w:rsidRDefault="00B4378D" w:rsidP="00D14851">
      <w:pPr>
        <w:rPr>
          <w:rFonts w:ascii="Tw Cen MT Condensed" w:hAnsi="Tw Cen MT Condensed"/>
          <w:b/>
          <w:color w:val="D4735E" w:themeColor="accent1" w:themeTint="99"/>
          <w:sz w:val="28"/>
          <w:szCs w:val="28"/>
        </w:rPr>
      </w:pPr>
      <w:r w:rsidRPr="00CF5E76">
        <w:rPr>
          <w:rFonts w:ascii="Tw Cen MT Condensed" w:hAnsi="Tw Cen MT Condensed"/>
          <w:b/>
          <w:color w:val="D4735E" w:themeColor="accent1" w:themeTint="99"/>
          <w:sz w:val="28"/>
          <w:szCs w:val="28"/>
        </w:rPr>
        <w:t>-</w:t>
      </w:r>
      <w:proofErr w:type="gramStart"/>
      <w:r w:rsidRPr="00CF5E76">
        <w:rPr>
          <w:rFonts w:ascii="Tw Cen MT Condensed" w:hAnsi="Tw Cen MT Condensed"/>
          <w:b/>
          <w:color w:val="D4735E" w:themeColor="accent1" w:themeTint="99"/>
          <w:sz w:val="28"/>
          <w:szCs w:val="28"/>
        </w:rPr>
        <w:t>strong  outlook</w:t>
      </w:r>
      <w:proofErr w:type="gramEnd"/>
    </w:p>
    <w:p w:rsidR="00742E20" w:rsidRPr="00CF5E76" w:rsidRDefault="00B4378D" w:rsidP="00D14851">
      <w:pPr>
        <w:rPr>
          <w:rFonts w:ascii="Tw Cen MT Condensed" w:hAnsi="Tw Cen MT Condensed"/>
          <w:b/>
          <w:color w:val="D4735E" w:themeColor="accent1" w:themeTint="99"/>
          <w:sz w:val="28"/>
          <w:szCs w:val="28"/>
        </w:rPr>
      </w:pPr>
      <w:r w:rsidRPr="00CF5E76">
        <w:rPr>
          <w:rFonts w:ascii="Tw Cen MT Condensed" w:hAnsi="Tw Cen MT Condensed"/>
          <w:b/>
          <w:color w:val="D4735E" w:themeColor="accent1" w:themeTint="99"/>
          <w:sz w:val="28"/>
          <w:szCs w:val="28"/>
        </w:rPr>
        <w:t>-</w:t>
      </w:r>
      <w:r w:rsidR="00742E20" w:rsidRPr="00CF5E76">
        <w:rPr>
          <w:rFonts w:ascii="Tw Cen MT Condensed" w:hAnsi="Tw Cen MT Condensed"/>
          <w:b/>
          <w:color w:val="D4735E" w:themeColor="accent1" w:themeTint="99"/>
          <w:sz w:val="28"/>
          <w:szCs w:val="28"/>
        </w:rPr>
        <w:t>affordable car models</w:t>
      </w:r>
    </w:p>
    <w:p w:rsidR="00742E20" w:rsidRPr="00CF5E76" w:rsidRDefault="00742E20" w:rsidP="00D14851">
      <w:pPr>
        <w:rPr>
          <w:rFonts w:ascii="Tw Cen MT Condensed" w:hAnsi="Tw Cen MT Condensed"/>
          <w:b/>
          <w:color w:val="D4735E" w:themeColor="accent1" w:themeTint="99"/>
          <w:sz w:val="28"/>
          <w:szCs w:val="28"/>
        </w:rPr>
      </w:pPr>
      <w:r w:rsidRPr="00CF5E76">
        <w:rPr>
          <w:rFonts w:ascii="Tw Cen MT Condensed" w:hAnsi="Tw Cen MT Condensed"/>
          <w:b/>
          <w:color w:val="D4735E" w:themeColor="accent1" w:themeTint="99"/>
          <w:sz w:val="28"/>
          <w:szCs w:val="28"/>
        </w:rPr>
        <w:t>-sales expansion in untapped market</w:t>
      </w:r>
    </w:p>
    <w:p w:rsidR="00742E20" w:rsidRPr="00CF5E76" w:rsidRDefault="00742E20" w:rsidP="00D14851">
      <w:pPr>
        <w:rPr>
          <w:rFonts w:ascii="Tw Cen MT Condensed" w:hAnsi="Tw Cen MT Condensed"/>
          <w:b/>
          <w:color w:val="D4735E" w:themeColor="accent1" w:themeTint="99"/>
          <w:sz w:val="28"/>
          <w:szCs w:val="28"/>
        </w:rPr>
      </w:pPr>
      <w:r w:rsidRPr="00CF5E76">
        <w:rPr>
          <w:rFonts w:ascii="Tw Cen MT Condensed" w:hAnsi="Tw Cen MT Condensed"/>
          <w:b/>
          <w:color w:val="D4735E" w:themeColor="accent1" w:themeTint="99"/>
          <w:sz w:val="28"/>
          <w:szCs w:val="28"/>
        </w:rPr>
        <w:t>-introduce battery production technology in-house</w:t>
      </w:r>
    </w:p>
    <w:p w:rsidR="00506E55" w:rsidRPr="00CF5E76" w:rsidRDefault="00506E55" w:rsidP="00D14851">
      <w:pPr>
        <w:rPr>
          <w:rFonts w:ascii="Tw Cen MT Condensed" w:hAnsi="Tw Cen MT Condensed"/>
          <w:b/>
          <w:color w:val="D4735E" w:themeColor="accent1" w:themeTint="99"/>
          <w:sz w:val="28"/>
          <w:szCs w:val="28"/>
        </w:rPr>
      </w:pPr>
      <w:r w:rsidRPr="00CF5E76">
        <w:rPr>
          <w:rFonts w:ascii="Tw Cen MT Condensed" w:hAnsi="Tw Cen MT Condensed"/>
          <w:b/>
          <w:color w:val="D4735E" w:themeColor="accent1" w:themeTint="99"/>
          <w:sz w:val="28"/>
          <w:szCs w:val="28"/>
        </w:rPr>
        <w:t>-increasing fossil fuel costs</w:t>
      </w:r>
    </w:p>
    <w:p w:rsidR="00742E20" w:rsidRPr="00CF5E76" w:rsidRDefault="00742E20" w:rsidP="00D14851">
      <w:pPr>
        <w:rPr>
          <w:rFonts w:ascii="Tw Cen MT Condensed" w:hAnsi="Tw Cen MT Condensed"/>
          <w:b/>
          <w:color w:val="D4735E" w:themeColor="accent1" w:themeTint="99"/>
          <w:sz w:val="28"/>
          <w:szCs w:val="28"/>
        </w:rPr>
      </w:pPr>
      <w:r w:rsidRPr="00CF5E76">
        <w:rPr>
          <w:rFonts w:ascii="Tw Cen MT Condensed" w:hAnsi="Tw Cen MT Condensed"/>
          <w:b/>
          <w:color w:val="D4735E" w:themeColor="accent1" w:themeTint="99"/>
          <w:sz w:val="28"/>
          <w:szCs w:val="28"/>
        </w:rPr>
        <w:t>-diversification</w:t>
      </w:r>
    </w:p>
    <w:p w:rsidR="00742E20" w:rsidRPr="00856DCD" w:rsidRDefault="00742E20" w:rsidP="00D14851">
      <w:pPr>
        <w:rPr>
          <w:rFonts w:ascii="Tw Cen MT Condensed" w:hAnsi="Tw Cen MT Condensed"/>
          <w:sz w:val="28"/>
          <w:szCs w:val="28"/>
        </w:rPr>
      </w:pPr>
    </w:p>
    <w:p w:rsidR="00B4378D" w:rsidRPr="00771F50" w:rsidRDefault="00B4378D" w:rsidP="00D14851">
      <w:pPr>
        <w:rPr>
          <w:rFonts w:ascii="Tw Cen MT Condensed" w:hAnsi="Tw Cen MT Condensed"/>
          <w:b/>
          <w:color w:val="009999"/>
          <w:sz w:val="28"/>
          <w:szCs w:val="28"/>
          <w:u w:val="single"/>
        </w:rPr>
      </w:pPr>
      <w:r w:rsidRPr="00771F50">
        <w:rPr>
          <w:rFonts w:ascii="Tw Cen MT Condensed" w:hAnsi="Tw Cen MT Condensed"/>
          <w:b/>
          <w:color w:val="009999"/>
          <w:sz w:val="28"/>
          <w:szCs w:val="28"/>
          <w:u w:val="single"/>
        </w:rPr>
        <w:t>THREATS</w:t>
      </w:r>
      <w:r w:rsidR="00771F50">
        <w:rPr>
          <w:rFonts w:ascii="Tw Cen MT Condensed" w:hAnsi="Tw Cen MT Condensed"/>
          <w:b/>
          <w:color w:val="009999"/>
          <w:sz w:val="28"/>
          <w:szCs w:val="28"/>
          <w:u w:val="single"/>
        </w:rPr>
        <w:t>__________________________________________</w:t>
      </w:r>
    </w:p>
    <w:p w:rsidR="00413EA9" w:rsidRPr="00771F50" w:rsidRDefault="00B4378D" w:rsidP="00D14851">
      <w:pPr>
        <w:rPr>
          <w:rFonts w:ascii="Tw Cen MT Condensed" w:hAnsi="Tw Cen MT Condensed"/>
          <w:b/>
          <w:color w:val="009999"/>
          <w:sz w:val="28"/>
          <w:szCs w:val="28"/>
        </w:rPr>
      </w:pPr>
      <w:r w:rsidRPr="00771F50">
        <w:rPr>
          <w:rFonts w:ascii="Tw Cen MT Condensed" w:hAnsi="Tw Cen MT Condensed"/>
          <w:b/>
          <w:color w:val="009999"/>
          <w:sz w:val="28"/>
          <w:szCs w:val="28"/>
        </w:rPr>
        <w:t>-price wars</w:t>
      </w:r>
    </w:p>
    <w:p w:rsidR="00742E20" w:rsidRPr="00771F50" w:rsidRDefault="00742E20" w:rsidP="00D14851">
      <w:pPr>
        <w:rPr>
          <w:rFonts w:ascii="Tw Cen MT Condensed" w:hAnsi="Tw Cen MT Condensed"/>
          <w:b/>
          <w:color w:val="009999"/>
          <w:sz w:val="28"/>
          <w:szCs w:val="28"/>
        </w:rPr>
      </w:pPr>
      <w:r w:rsidRPr="00771F50">
        <w:rPr>
          <w:rFonts w:ascii="Tw Cen MT Condensed" w:hAnsi="Tw Cen MT Condensed"/>
          <w:b/>
          <w:color w:val="009999"/>
          <w:sz w:val="28"/>
          <w:szCs w:val="28"/>
        </w:rPr>
        <w:t>-competitors</w:t>
      </w:r>
      <w:r w:rsidR="00A70A4D">
        <w:rPr>
          <w:rFonts w:ascii="Tw Cen MT Condensed" w:hAnsi="Tw Cen MT Condensed"/>
          <w:b/>
          <w:color w:val="009999"/>
          <w:sz w:val="28"/>
          <w:szCs w:val="28"/>
        </w:rPr>
        <w:t xml:space="preserve"> (TESLA, BMW, LEXUS, MERCEDES, AUDI)</w:t>
      </w:r>
    </w:p>
    <w:p w:rsidR="00742E20" w:rsidRPr="00771F50" w:rsidRDefault="00742E20" w:rsidP="00D14851">
      <w:pPr>
        <w:rPr>
          <w:rFonts w:ascii="Tw Cen MT Condensed" w:hAnsi="Tw Cen MT Condensed"/>
          <w:b/>
          <w:color w:val="009999"/>
          <w:sz w:val="28"/>
          <w:szCs w:val="28"/>
        </w:rPr>
      </w:pPr>
      <w:r w:rsidRPr="00771F50">
        <w:rPr>
          <w:rFonts w:ascii="Tw Cen MT Condensed" w:hAnsi="Tw Cen MT Condensed"/>
          <w:b/>
          <w:color w:val="009999"/>
          <w:sz w:val="28"/>
          <w:szCs w:val="28"/>
        </w:rPr>
        <w:t>-shortage of materials</w:t>
      </w:r>
    </w:p>
    <w:p w:rsidR="00742E20" w:rsidRPr="00771F50" w:rsidRDefault="00742E20" w:rsidP="00D14851">
      <w:pPr>
        <w:rPr>
          <w:rFonts w:ascii="Tw Cen MT Condensed" w:hAnsi="Tw Cen MT Condensed"/>
          <w:b/>
          <w:color w:val="009999"/>
          <w:sz w:val="28"/>
          <w:szCs w:val="28"/>
        </w:rPr>
      </w:pPr>
      <w:r w:rsidRPr="00771F50">
        <w:rPr>
          <w:rFonts w:ascii="Tw Cen MT Condensed" w:hAnsi="Tw Cen MT Condensed"/>
          <w:b/>
          <w:color w:val="009999"/>
          <w:sz w:val="28"/>
          <w:szCs w:val="28"/>
        </w:rPr>
        <w:t>-customer acceptance</w:t>
      </w:r>
    </w:p>
    <w:p w:rsidR="00B4378D" w:rsidRPr="00771F50" w:rsidRDefault="00B4378D" w:rsidP="00D14851">
      <w:pPr>
        <w:rPr>
          <w:rFonts w:ascii="Tw Cen MT Condensed" w:hAnsi="Tw Cen MT Condensed"/>
          <w:b/>
          <w:color w:val="009999"/>
          <w:sz w:val="28"/>
          <w:szCs w:val="28"/>
        </w:rPr>
      </w:pPr>
      <w:r w:rsidRPr="00771F50">
        <w:rPr>
          <w:rFonts w:ascii="Tw Cen MT Condensed" w:hAnsi="Tw Cen MT Condensed"/>
          <w:b/>
          <w:color w:val="009999"/>
          <w:sz w:val="28"/>
          <w:szCs w:val="28"/>
        </w:rPr>
        <w:t xml:space="preserve">-strict environmental </w:t>
      </w:r>
      <w:r w:rsidR="00F0123F" w:rsidRPr="00771F50">
        <w:rPr>
          <w:rFonts w:ascii="Tw Cen MT Condensed" w:hAnsi="Tw Cen MT Condensed"/>
          <w:b/>
          <w:color w:val="009999"/>
          <w:sz w:val="28"/>
          <w:szCs w:val="28"/>
        </w:rPr>
        <w:t>–related laws</w:t>
      </w:r>
    </w:p>
    <w:p w:rsidR="00742E20" w:rsidRPr="00771F50" w:rsidRDefault="00742E20" w:rsidP="00D14851">
      <w:pPr>
        <w:rPr>
          <w:rFonts w:ascii="Tw Cen MT Condensed" w:hAnsi="Tw Cen MT Condensed"/>
          <w:b/>
          <w:color w:val="009999"/>
          <w:sz w:val="28"/>
          <w:szCs w:val="28"/>
        </w:rPr>
      </w:pPr>
      <w:r w:rsidRPr="00771F50">
        <w:rPr>
          <w:rFonts w:ascii="Tw Cen MT Condensed" w:hAnsi="Tw Cen MT Condensed"/>
          <w:b/>
          <w:color w:val="009999"/>
          <w:sz w:val="28"/>
          <w:szCs w:val="28"/>
        </w:rPr>
        <w:t xml:space="preserve">-lack of </w:t>
      </w:r>
      <w:proofErr w:type="spellStart"/>
      <w:r w:rsidRPr="00771F50">
        <w:rPr>
          <w:rFonts w:ascii="Tw Cen MT Condensed" w:hAnsi="Tw Cen MT Condensed"/>
          <w:b/>
          <w:color w:val="009999"/>
          <w:sz w:val="28"/>
          <w:szCs w:val="28"/>
        </w:rPr>
        <w:t>self driving</w:t>
      </w:r>
      <w:proofErr w:type="spellEnd"/>
      <w:r w:rsidRPr="00771F50">
        <w:rPr>
          <w:rFonts w:ascii="Tw Cen MT Condensed" w:hAnsi="Tw Cen MT Condensed"/>
          <w:b/>
          <w:color w:val="009999"/>
          <w:sz w:val="28"/>
          <w:szCs w:val="28"/>
        </w:rPr>
        <w:t xml:space="preserve"> regulations</w:t>
      </w:r>
    </w:p>
    <w:p w:rsidR="00742E20" w:rsidRPr="00771F50" w:rsidRDefault="00742E20" w:rsidP="00D14851">
      <w:pPr>
        <w:rPr>
          <w:rFonts w:ascii="Tw Cen MT Condensed" w:hAnsi="Tw Cen MT Condensed"/>
          <w:b/>
          <w:color w:val="009999"/>
          <w:sz w:val="28"/>
          <w:szCs w:val="28"/>
        </w:rPr>
      </w:pPr>
      <w:r w:rsidRPr="00771F50">
        <w:rPr>
          <w:rFonts w:ascii="Tw Cen MT Condensed" w:hAnsi="Tw Cen MT Condensed"/>
          <w:b/>
          <w:color w:val="009999"/>
          <w:sz w:val="28"/>
          <w:szCs w:val="28"/>
        </w:rPr>
        <w:t>-dealership regulations</w:t>
      </w:r>
    </w:p>
    <w:p w:rsidR="00F0123F" w:rsidRPr="00771F50" w:rsidRDefault="00F0123F" w:rsidP="00D14851">
      <w:pPr>
        <w:rPr>
          <w:rFonts w:ascii="Tw Cen MT Condensed" w:hAnsi="Tw Cen MT Condensed"/>
          <w:b/>
          <w:color w:val="009999"/>
          <w:sz w:val="28"/>
          <w:szCs w:val="28"/>
        </w:rPr>
      </w:pPr>
      <w:r w:rsidRPr="00771F50">
        <w:rPr>
          <w:rFonts w:ascii="Tw Cen MT Condensed" w:hAnsi="Tw Cen MT Condensed"/>
          <w:b/>
          <w:color w:val="009999"/>
          <w:sz w:val="28"/>
          <w:szCs w:val="28"/>
        </w:rPr>
        <w:t>-currency fluctuation</w:t>
      </w:r>
    </w:p>
    <w:p w:rsidR="00F0123F" w:rsidRDefault="00C7676C" w:rsidP="00D14851">
      <w:pPr>
        <w:rPr>
          <w:rFonts w:ascii="Tw Cen MT Condensed" w:hAnsi="Tw Cen MT Condensed"/>
          <w:sz w:val="28"/>
          <w:szCs w:val="28"/>
        </w:rPr>
      </w:pPr>
      <w:r>
        <w:rPr>
          <w:rFonts w:ascii="Tw Cen MT Condensed" w:hAnsi="Tw Cen MT Condensed"/>
          <w:noProof/>
          <w:sz w:val="28"/>
          <w:szCs w:val="28"/>
        </w:rPr>
        <mc:AlternateContent>
          <mc:Choice Requires="wps">
            <w:drawing>
              <wp:anchor distT="0" distB="0" distL="114300" distR="114300" simplePos="0" relativeHeight="251671552" behindDoc="0" locked="0" layoutInCell="1" allowOverlap="1" wp14:anchorId="1F5026D1" wp14:editId="60EDD9B2">
                <wp:simplePos x="0" y="0"/>
                <wp:positionH relativeFrom="column">
                  <wp:posOffset>-285750</wp:posOffset>
                </wp:positionH>
                <wp:positionV relativeFrom="paragraph">
                  <wp:posOffset>88900</wp:posOffset>
                </wp:positionV>
                <wp:extent cx="6438900" cy="4076700"/>
                <wp:effectExtent l="0" t="0" r="19050" b="19050"/>
                <wp:wrapNone/>
                <wp:docPr id="2066" name="Flowchart: Alternate Process 2066"/>
                <wp:cNvGraphicFramePr/>
                <a:graphic xmlns:a="http://schemas.openxmlformats.org/drawingml/2006/main">
                  <a:graphicData uri="http://schemas.microsoft.com/office/word/2010/wordprocessingShape">
                    <wps:wsp>
                      <wps:cNvSpPr/>
                      <wps:spPr>
                        <a:xfrm>
                          <a:off x="0" y="0"/>
                          <a:ext cx="6438900" cy="4076700"/>
                        </a:xfrm>
                        <a:prstGeom prst="flowChartAlternateProcess">
                          <a:avLst/>
                        </a:prstGeom>
                        <a:solidFill>
                          <a:srgbClr val="0B84A1"/>
                        </a:solidFill>
                      </wps:spPr>
                      <wps:style>
                        <a:lnRef idx="2">
                          <a:schemeClr val="accent1">
                            <a:shade val="50000"/>
                          </a:schemeClr>
                        </a:lnRef>
                        <a:fillRef idx="1">
                          <a:schemeClr val="accent1"/>
                        </a:fillRef>
                        <a:effectRef idx="0">
                          <a:schemeClr val="accent1"/>
                        </a:effectRef>
                        <a:fontRef idx="minor">
                          <a:schemeClr val="lt1"/>
                        </a:fontRef>
                      </wps:style>
                      <wps:txbx>
                        <w:txbxContent>
                          <w:p w:rsidR="00E96877" w:rsidRPr="00E96877" w:rsidRDefault="00C7676C" w:rsidP="00E96877">
                            <w:pPr>
                              <w:pStyle w:val="Heading3"/>
                              <w:rPr>
                                <w:rFonts w:ascii="Tw Cen MT Condensed" w:hAnsi="Tw Cen MT Condensed"/>
                                <w:color w:val="DEE2D4" w:themeColor="accent6" w:themeTint="66"/>
                                <w:sz w:val="32"/>
                                <w:szCs w:val="32"/>
                              </w:rPr>
                            </w:pPr>
                            <w:r>
                              <w:rPr>
                                <w:rFonts w:ascii="Tw Cen MT Condensed" w:hAnsi="Tw Cen MT Condensed"/>
                                <w:color w:val="DEE2D4" w:themeColor="accent6" w:themeTint="66"/>
                                <w:sz w:val="32"/>
                                <w:szCs w:val="32"/>
                              </w:rPr>
                              <w:t>P</w:t>
                            </w:r>
                            <w:r w:rsidR="00E96877" w:rsidRPr="00E96877">
                              <w:rPr>
                                <w:rFonts w:ascii="Tw Cen MT Condensed" w:hAnsi="Tw Cen MT Condensed"/>
                                <w:color w:val="DEE2D4" w:themeColor="accent6" w:themeTint="66"/>
                                <w:sz w:val="32"/>
                                <w:szCs w:val="32"/>
                              </w:rPr>
                              <w:t xml:space="preserve">olestar Has a Strong Operating Business: </w:t>
                            </w:r>
                          </w:p>
                          <w:p w:rsidR="00C7676C" w:rsidRDefault="00E96877" w:rsidP="00AC78F3">
                            <w:pPr>
                              <w:pStyle w:val="Heading3"/>
                              <w:numPr>
                                <w:ilvl w:val="0"/>
                                <w:numId w:val="8"/>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 xml:space="preserve">Polestar is already well into commercial production. </w:t>
                            </w:r>
                          </w:p>
                          <w:p w:rsidR="00E96877" w:rsidRPr="00C7676C" w:rsidRDefault="00E96877" w:rsidP="00AC78F3">
                            <w:pPr>
                              <w:pStyle w:val="Heading3"/>
                              <w:numPr>
                                <w:ilvl w:val="0"/>
                                <w:numId w:val="8"/>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 xml:space="preserve">The company delivered around 10,000 vehicles in 2020 and announced its global sales for 2021, exceeding its target of 29,000 vehicles. </w:t>
                            </w:r>
                          </w:p>
                          <w:p w:rsidR="00E96877" w:rsidRPr="00C7676C" w:rsidRDefault="00E96877" w:rsidP="00AC78F3">
                            <w:pPr>
                              <w:pStyle w:val="Heading3"/>
                              <w:numPr>
                                <w:ilvl w:val="0"/>
                                <w:numId w:val="8"/>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 xml:space="preserve">That's a tiny number compared to </w:t>
                            </w:r>
                            <w:hyperlink r:id="rId36" w:tgtFrame="_self" w:history="1">
                              <w:r w:rsidRPr="00C7676C">
                                <w:rPr>
                                  <w:rStyle w:val="Hyperlink"/>
                                  <w:rFonts w:ascii="Tw Cen MT Condensed" w:hAnsi="Tw Cen MT Condensed"/>
                                  <w:color w:val="DEE2D4" w:themeColor="accent6" w:themeTint="66"/>
                                  <w:sz w:val="28"/>
                                  <w:szCs w:val="28"/>
                                  <w:u w:val="none"/>
                                </w:rPr>
                                <w:t>Tesla's 936,172 deliveries</w:t>
                              </w:r>
                            </w:hyperlink>
                            <w:r w:rsidRPr="00C7676C">
                              <w:rPr>
                                <w:rFonts w:ascii="Tw Cen MT Condensed" w:hAnsi="Tw Cen MT Condensed"/>
                                <w:color w:val="DEE2D4" w:themeColor="accent6" w:themeTint="66"/>
                                <w:sz w:val="28"/>
                                <w:szCs w:val="28"/>
                              </w:rPr>
                              <w:t>, but it still represents 185% growth compared to 2020.</w:t>
                            </w:r>
                          </w:p>
                          <w:p w:rsidR="00E96877" w:rsidRPr="00C7676C" w:rsidRDefault="00E96877" w:rsidP="00AC78F3">
                            <w:pPr>
                              <w:pStyle w:val="Heading3"/>
                              <w:numPr>
                                <w:ilvl w:val="0"/>
                                <w:numId w:val="8"/>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Further, it has already topped $1.6 billion in revenues for 2021.</w:t>
                            </w:r>
                          </w:p>
                          <w:p w:rsidR="00C7676C" w:rsidRPr="00C7676C" w:rsidRDefault="00C7676C" w:rsidP="00AC78F3">
                            <w:pPr>
                              <w:pStyle w:val="Heading3"/>
                              <w:numPr>
                                <w:ilvl w:val="0"/>
                                <w:numId w:val="9"/>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 xml:space="preserve">The brand </w:t>
                            </w:r>
                            <w:proofErr w:type="gramStart"/>
                            <w:r w:rsidRPr="00C7676C">
                              <w:rPr>
                                <w:rFonts w:ascii="Tw Cen MT Condensed" w:hAnsi="Tw Cen MT Condensed"/>
                                <w:color w:val="DEE2D4" w:themeColor="accent6" w:themeTint="66"/>
                                <w:sz w:val="28"/>
                                <w:szCs w:val="28"/>
                              </w:rPr>
                              <w:t xml:space="preserve">expanded </w:t>
                            </w:r>
                            <w:r>
                              <w:rPr>
                                <w:rFonts w:ascii="Tw Cen MT Condensed" w:hAnsi="Tw Cen MT Condensed"/>
                                <w:color w:val="DEE2D4" w:themeColor="accent6" w:themeTint="66"/>
                                <w:sz w:val="28"/>
                                <w:szCs w:val="28"/>
                              </w:rPr>
                              <w:t xml:space="preserve"> in</w:t>
                            </w:r>
                            <w:proofErr w:type="gramEnd"/>
                            <w:r>
                              <w:rPr>
                                <w:rFonts w:ascii="Tw Cen MT Condensed" w:hAnsi="Tw Cen MT Condensed"/>
                                <w:color w:val="DEE2D4" w:themeColor="accent6" w:themeTint="66"/>
                                <w:sz w:val="28"/>
                                <w:szCs w:val="28"/>
                              </w:rPr>
                              <w:t xml:space="preserve"> 2021 </w:t>
                            </w:r>
                            <w:r w:rsidRPr="00C7676C">
                              <w:rPr>
                                <w:rFonts w:ascii="Tw Cen MT Condensed" w:hAnsi="Tw Cen MT Condensed"/>
                                <w:color w:val="DEE2D4" w:themeColor="accent6" w:themeTint="66"/>
                                <w:sz w:val="28"/>
                                <w:szCs w:val="28"/>
                              </w:rPr>
                              <w:t>from 10 to 19 markets. In the first half of 2022, a few more countries will be added: Spain, Portugal and Ireland in Europe, as well as the UAE, Kuwait and Israel in the Middle East.</w:t>
                            </w:r>
                          </w:p>
                          <w:p w:rsidR="00E96877" w:rsidRPr="00C7676C" w:rsidRDefault="00E96877" w:rsidP="00E96877">
                            <w:pPr>
                              <w:jc w:val="center"/>
                              <w:rPr>
                                <w:color w:val="DEE2D4" w:themeColor="accent6" w:themeTint="66"/>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066" o:spid="_x0000_s1033" type="#_x0000_t176" style="position:absolute;margin-left:-22.5pt;margin-top:7pt;width:507pt;height:32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" fillcolor="#0b84a1" strokecolor="#431a12 [1604]" strokeweight="1.25pt">
                <v:textbox>
                  <w:txbxContent>
                    <w:p w:rsidR="00E96877" w:rsidRPr="00E96877" w:rsidRDefault="00C7676C" w:rsidP="00E96877">
                      <w:pPr>
                        <w:pStyle w:val="Heading3"/>
                        <w:rPr>
                          <w:rFonts w:ascii="Tw Cen MT Condensed" w:hAnsi="Tw Cen MT Condensed"/>
                          <w:color w:val="DEE2D4" w:themeColor="accent6" w:themeTint="66"/>
                          <w:sz w:val="32"/>
                          <w:szCs w:val="32"/>
                        </w:rPr>
                      </w:pPr>
                      <w:r>
                        <w:rPr>
                          <w:rFonts w:ascii="Tw Cen MT Condensed" w:hAnsi="Tw Cen MT Condensed"/>
                          <w:color w:val="DEE2D4" w:themeColor="accent6" w:themeTint="66"/>
                          <w:sz w:val="32"/>
                          <w:szCs w:val="32"/>
                        </w:rPr>
                        <w:t>P</w:t>
                      </w:r>
                      <w:r w:rsidR="00E96877" w:rsidRPr="00E96877">
                        <w:rPr>
                          <w:rFonts w:ascii="Tw Cen MT Condensed" w:hAnsi="Tw Cen MT Condensed"/>
                          <w:color w:val="DEE2D4" w:themeColor="accent6" w:themeTint="66"/>
                          <w:sz w:val="32"/>
                          <w:szCs w:val="32"/>
                        </w:rPr>
                        <w:t xml:space="preserve">olestar Has a Strong Operating Business: </w:t>
                      </w:r>
                    </w:p>
                    <w:p w:rsidR="00C7676C" w:rsidRDefault="00E96877" w:rsidP="00AC78F3">
                      <w:pPr>
                        <w:pStyle w:val="Heading3"/>
                        <w:numPr>
                          <w:ilvl w:val="0"/>
                          <w:numId w:val="8"/>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 xml:space="preserve">Polestar is already well into commercial production. </w:t>
                      </w:r>
                    </w:p>
                    <w:p w:rsidR="00E96877" w:rsidRPr="00C7676C" w:rsidRDefault="00E96877" w:rsidP="00AC78F3">
                      <w:pPr>
                        <w:pStyle w:val="Heading3"/>
                        <w:numPr>
                          <w:ilvl w:val="0"/>
                          <w:numId w:val="8"/>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 xml:space="preserve">The company delivered around 10,000 vehicles in 2020 and announced its global sales for 2021, exceeding its target of 29,000 vehicles. </w:t>
                      </w:r>
                    </w:p>
                    <w:p w:rsidR="00E96877" w:rsidRPr="00C7676C" w:rsidRDefault="00E96877" w:rsidP="00AC78F3">
                      <w:pPr>
                        <w:pStyle w:val="Heading3"/>
                        <w:numPr>
                          <w:ilvl w:val="0"/>
                          <w:numId w:val="8"/>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 xml:space="preserve">That's a tiny number compared to </w:t>
                      </w:r>
                      <w:hyperlink r:id="rId49" w:tgtFrame="_self" w:history="1">
                        <w:r w:rsidRPr="00C7676C">
                          <w:rPr>
                            <w:rStyle w:val="Hyperlink"/>
                            <w:rFonts w:ascii="Tw Cen MT Condensed" w:hAnsi="Tw Cen MT Condensed"/>
                            <w:color w:val="DEE2D4" w:themeColor="accent6" w:themeTint="66"/>
                            <w:sz w:val="28"/>
                            <w:szCs w:val="28"/>
                            <w:u w:val="none"/>
                          </w:rPr>
                          <w:t>Tesla's 936,172 deliveries</w:t>
                        </w:r>
                      </w:hyperlink>
                      <w:r w:rsidRPr="00C7676C">
                        <w:rPr>
                          <w:rFonts w:ascii="Tw Cen MT Condensed" w:hAnsi="Tw Cen MT Condensed"/>
                          <w:color w:val="DEE2D4" w:themeColor="accent6" w:themeTint="66"/>
                          <w:sz w:val="28"/>
                          <w:szCs w:val="28"/>
                        </w:rPr>
                        <w:t>, but it still represents 185% growth compared to 2020.</w:t>
                      </w:r>
                    </w:p>
                    <w:p w:rsidR="00E96877" w:rsidRPr="00C7676C" w:rsidRDefault="00E96877" w:rsidP="00AC78F3">
                      <w:pPr>
                        <w:pStyle w:val="Heading3"/>
                        <w:numPr>
                          <w:ilvl w:val="0"/>
                          <w:numId w:val="8"/>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Further, it has already topped $1.6 billion in revenues for 2021.</w:t>
                      </w:r>
                    </w:p>
                    <w:p w:rsidR="00C7676C" w:rsidRPr="00C7676C" w:rsidRDefault="00C7676C" w:rsidP="00AC78F3">
                      <w:pPr>
                        <w:pStyle w:val="Heading3"/>
                        <w:numPr>
                          <w:ilvl w:val="0"/>
                          <w:numId w:val="9"/>
                        </w:numPr>
                        <w:rPr>
                          <w:rFonts w:ascii="Tw Cen MT Condensed" w:hAnsi="Tw Cen MT Condensed"/>
                          <w:color w:val="DEE2D4" w:themeColor="accent6" w:themeTint="66"/>
                          <w:sz w:val="28"/>
                          <w:szCs w:val="28"/>
                        </w:rPr>
                      </w:pPr>
                      <w:r w:rsidRPr="00C7676C">
                        <w:rPr>
                          <w:rFonts w:ascii="Tw Cen MT Condensed" w:hAnsi="Tw Cen MT Condensed"/>
                          <w:color w:val="DEE2D4" w:themeColor="accent6" w:themeTint="66"/>
                          <w:sz w:val="28"/>
                          <w:szCs w:val="28"/>
                        </w:rPr>
                        <w:t xml:space="preserve">The brand expanded </w:t>
                      </w:r>
                      <w:r>
                        <w:rPr>
                          <w:rFonts w:ascii="Tw Cen MT Condensed" w:hAnsi="Tw Cen MT Condensed"/>
                          <w:color w:val="DEE2D4" w:themeColor="accent6" w:themeTint="66"/>
                          <w:sz w:val="28"/>
                          <w:szCs w:val="28"/>
                        </w:rPr>
                        <w:t xml:space="preserve"> in 2021 </w:t>
                      </w:r>
                      <w:r w:rsidRPr="00C7676C">
                        <w:rPr>
                          <w:rFonts w:ascii="Tw Cen MT Condensed" w:hAnsi="Tw Cen MT Condensed"/>
                          <w:color w:val="DEE2D4" w:themeColor="accent6" w:themeTint="66"/>
                          <w:sz w:val="28"/>
                          <w:szCs w:val="28"/>
                        </w:rPr>
                        <w:t>from 10 to 19 markets. In the first half of 2022, a few more countries will be added: Spain, Portugal and Ireland in Europe, as well as the UAE, Kuwait and Israel in the Middle East.</w:t>
                      </w:r>
                    </w:p>
                    <w:p w:rsidR="00E96877" w:rsidRPr="00C7676C" w:rsidRDefault="00E96877" w:rsidP="00E96877">
                      <w:pPr>
                        <w:jc w:val="center"/>
                        <w:rPr>
                          <w:color w:val="DEE2D4" w:themeColor="accent6" w:themeTint="66"/>
                          <w:sz w:val="28"/>
                          <w:szCs w:val="28"/>
                        </w:rPr>
                      </w:pPr>
                    </w:p>
                  </w:txbxContent>
                </v:textbox>
              </v:shape>
            </w:pict>
          </mc:Fallback>
        </mc:AlternateContent>
      </w:r>
    </w:p>
    <w:p w:rsidR="00E96877" w:rsidRDefault="00E96877" w:rsidP="00D14851">
      <w:pPr>
        <w:rPr>
          <w:rFonts w:ascii="Tw Cen MT Condensed" w:hAnsi="Tw Cen MT Condensed"/>
          <w:sz w:val="28"/>
          <w:szCs w:val="28"/>
        </w:rPr>
      </w:pPr>
    </w:p>
    <w:p w:rsidR="00E96877" w:rsidRDefault="00E96877" w:rsidP="00D14851">
      <w:pPr>
        <w:rPr>
          <w:rFonts w:ascii="Tw Cen MT Condensed" w:hAnsi="Tw Cen MT Condensed"/>
          <w:sz w:val="28"/>
          <w:szCs w:val="28"/>
        </w:rPr>
      </w:pPr>
    </w:p>
    <w:p w:rsidR="00E96877" w:rsidRDefault="00E96877" w:rsidP="00D14851">
      <w:pPr>
        <w:rPr>
          <w:rFonts w:ascii="Tw Cen MT Condensed" w:hAnsi="Tw Cen MT Condensed"/>
          <w:sz w:val="28"/>
          <w:szCs w:val="28"/>
        </w:rPr>
      </w:pPr>
    </w:p>
    <w:p w:rsidR="00E96877" w:rsidRDefault="00E96877" w:rsidP="00D14851">
      <w:pPr>
        <w:rPr>
          <w:rFonts w:ascii="Tw Cen MT Condensed" w:hAnsi="Tw Cen MT Condensed"/>
          <w:sz w:val="28"/>
          <w:szCs w:val="28"/>
        </w:rPr>
      </w:pPr>
    </w:p>
    <w:p w:rsidR="00E96877" w:rsidRPr="00856DCD" w:rsidRDefault="00E96877" w:rsidP="00D14851">
      <w:pPr>
        <w:rPr>
          <w:rFonts w:ascii="Tw Cen MT Condensed" w:hAnsi="Tw Cen MT Condensed"/>
          <w:sz w:val="28"/>
          <w:szCs w:val="28"/>
        </w:rPr>
      </w:pPr>
    </w:p>
    <w:p w:rsidR="007B232C" w:rsidRDefault="007B232C" w:rsidP="007B232C">
      <w:pPr>
        <w:rPr>
          <w:rFonts w:ascii="Tw Cen MT Condensed" w:hAnsi="Tw Cen MT Condensed"/>
          <w:sz w:val="28"/>
          <w:szCs w:val="28"/>
        </w:rPr>
      </w:pPr>
    </w:p>
    <w:p w:rsidR="003E4238" w:rsidRDefault="003E4238" w:rsidP="007B232C">
      <w:pPr>
        <w:rPr>
          <w:rFonts w:ascii="Tw Cen MT Condensed" w:hAnsi="Tw Cen MT Condensed"/>
          <w:sz w:val="28"/>
          <w:szCs w:val="28"/>
        </w:rPr>
      </w:pPr>
    </w:p>
    <w:p w:rsidR="003E4238" w:rsidRDefault="003E4238" w:rsidP="007B232C">
      <w:pPr>
        <w:rPr>
          <w:rFonts w:ascii="Tw Cen MT Condensed" w:hAnsi="Tw Cen MT Condensed"/>
          <w:sz w:val="28"/>
          <w:szCs w:val="28"/>
        </w:rPr>
      </w:pPr>
    </w:p>
    <w:p w:rsidR="003E4238" w:rsidRDefault="003E4238" w:rsidP="007B232C">
      <w:pPr>
        <w:rPr>
          <w:rFonts w:ascii="Tw Cen MT Condensed" w:hAnsi="Tw Cen MT Condensed"/>
          <w:sz w:val="28"/>
          <w:szCs w:val="28"/>
        </w:rPr>
      </w:pPr>
    </w:p>
    <w:p w:rsidR="003E4238" w:rsidRDefault="003E4238" w:rsidP="007B232C">
      <w:pPr>
        <w:rPr>
          <w:rFonts w:ascii="Tw Cen MT Condensed" w:hAnsi="Tw Cen MT Condensed"/>
          <w:sz w:val="28"/>
          <w:szCs w:val="28"/>
        </w:rPr>
      </w:pPr>
    </w:p>
    <w:p w:rsidR="003E4238" w:rsidRDefault="003E4238" w:rsidP="007B232C">
      <w:pPr>
        <w:rPr>
          <w:rFonts w:ascii="Tw Cen MT Condensed" w:hAnsi="Tw Cen MT Condensed"/>
          <w:sz w:val="28"/>
          <w:szCs w:val="28"/>
        </w:rPr>
      </w:pPr>
    </w:p>
    <w:p w:rsidR="003E4238" w:rsidRPr="007B232C" w:rsidRDefault="003E4238" w:rsidP="007B232C">
      <w:pPr>
        <w:rPr>
          <w:rFonts w:ascii="Tw Cen MT Condensed" w:hAnsi="Tw Cen MT Condensed"/>
          <w:sz w:val="28"/>
          <w:szCs w:val="28"/>
        </w:rPr>
      </w:pPr>
    </w:p>
    <w:p w:rsidR="00413EA9" w:rsidRPr="007B232C" w:rsidRDefault="007B232C" w:rsidP="00413EA9">
      <w:pPr>
        <w:rPr>
          <w:rFonts w:ascii="Tw Cen MT Condensed" w:hAnsi="Tw Cen MT Condensed"/>
          <w:sz w:val="28"/>
          <w:szCs w:val="28"/>
        </w:rPr>
      </w:pPr>
      <w:r>
        <w:rPr>
          <w:rFonts w:ascii="Tw Cen MT Condensed" w:hAnsi="Tw Cen MT Condensed"/>
          <w:sz w:val="28"/>
          <w:szCs w:val="28"/>
        </w:rPr>
        <w:t>Polestar</w:t>
      </w:r>
      <w:r w:rsidR="00413EA9" w:rsidRPr="007B232C">
        <w:rPr>
          <w:rFonts w:ascii="Tw Cen MT Condensed" w:hAnsi="Tw Cen MT Condensed"/>
          <w:sz w:val="28"/>
          <w:szCs w:val="28"/>
        </w:rPr>
        <w:t xml:space="preserve"> was born out of close ties to </w:t>
      </w:r>
      <w:proofErr w:type="gramStart"/>
      <w:r w:rsidR="00413EA9" w:rsidRPr="007B232C">
        <w:rPr>
          <w:rStyle w:val="Strong"/>
          <w:rFonts w:ascii="Tw Cen MT Condensed" w:hAnsi="Tw Cen MT Condensed"/>
          <w:sz w:val="28"/>
          <w:szCs w:val="28"/>
        </w:rPr>
        <w:t xml:space="preserve">Volvo </w:t>
      </w:r>
      <w:r w:rsidRPr="007B232C">
        <w:rPr>
          <w:rStyle w:val="Strong"/>
          <w:rFonts w:ascii="Tw Cen MT Condensed" w:hAnsi="Tw Cen MT Condensed"/>
          <w:sz w:val="28"/>
          <w:szCs w:val="28"/>
        </w:rPr>
        <w:t>.</w:t>
      </w:r>
      <w:proofErr w:type="gramEnd"/>
      <w:r w:rsidRPr="007B232C">
        <w:rPr>
          <w:rStyle w:val="Strong"/>
          <w:rFonts w:ascii="Tw Cen MT Condensed" w:hAnsi="Tw Cen MT Condensed"/>
          <w:sz w:val="28"/>
          <w:szCs w:val="28"/>
        </w:rPr>
        <w:t xml:space="preserve"> </w:t>
      </w:r>
      <w:r w:rsidR="00413EA9" w:rsidRPr="007B232C">
        <w:rPr>
          <w:rFonts w:ascii="Tw Cen MT Condensed" w:hAnsi="Tw Cen MT Condensed"/>
          <w:sz w:val="28"/>
          <w:szCs w:val="28"/>
        </w:rPr>
        <w:t>Over the years, it has become a high-performance brand for the company.</w:t>
      </w:r>
    </w:p>
    <w:p w:rsidR="00413EA9" w:rsidRPr="007B232C" w:rsidRDefault="00413EA9" w:rsidP="00413EA9">
      <w:pPr>
        <w:pStyle w:val="NormalWeb"/>
        <w:rPr>
          <w:rFonts w:ascii="Tw Cen MT Condensed" w:hAnsi="Tw Cen MT Condensed"/>
          <w:sz w:val="28"/>
          <w:szCs w:val="28"/>
        </w:rPr>
      </w:pPr>
      <w:r w:rsidRPr="003E4238">
        <w:rPr>
          <w:rFonts w:ascii="Tw Cen MT Condensed" w:hAnsi="Tw Cen MT Condensed"/>
          <w:sz w:val="28"/>
          <w:szCs w:val="28"/>
        </w:rPr>
        <w:t xml:space="preserve">Volvo is now owned by </w:t>
      </w:r>
      <w:proofErr w:type="spellStart"/>
      <w:r w:rsidRPr="003E4238">
        <w:rPr>
          <w:rStyle w:val="Strong"/>
          <w:rFonts w:ascii="Tw Cen MT Condensed" w:hAnsi="Tw Cen MT Condensed"/>
          <w:b w:val="0"/>
          <w:sz w:val="28"/>
          <w:szCs w:val="28"/>
        </w:rPr>
        <w:t>Geely</w:t>
      </w:r>
      <w:proofErr w:type="spellEnd"/>
      <w:r w:rsidR="003E4238" w:rsidRPr="003E4238">
        <w:rPr>
          <w:rStyle w:val="Strong"/>
          <w:rFonts w:ascii="Tw Cen MT Condensed" w:hAnsi="Tw Cen MT Condensed"/>
          <w:b w:val="0"/>
          <w:sz w:val="28"/>
          <w:szCs w:val="28"/>
        </w:rPr>
        <w:t xml:space="preserve"> Auto Group (</w:t>
      </w:r>
      <w:r w:rsidR="003E4238" w:rsidRPr="003E4238">
        <w:rPr>
          <w:rFonts w:ascii="Tw Cen MT Condensed" w:hAnsi="Tw Cen MT Condensed"/>
          <w:sz w:val="28"/>
          <w:szCs w:val="28"/>
        </w:rPr>
        <w:t>leading automobile manufacturer based in Hangzhou, China)</w:t>
      </w:r>
      <w:r w:rsidRPr="003E4238">
        <w:rPr>
          <w:rFonts w:ascii="Tw Cen MT Condensed" w:hAnsi="Tw Cen MT Condensed"/>
          <w:sz w:val="28"/>
          <w:szCs w:val="28"/>
        </w:rPr>
        <w:t>.</w:t>
      </w:r>
      <w:r w:rsidRPr="007B232C">
        <w:rPr>
          <w:rFonts w:ascii="Tw Cen MT Condensed" w:hAnsi="Tw Cen MT Condensed"/>
          <w:sz w:val="28"/>
          <w:szCs w:val="28"/>
        </w:rPr>
        <w:t xml:space="preserve"> This gives it access to manufacturing in China along with its facilities in Europe and the United States. Polestar then has access to Volvo’s infrastructure, greatly helping it speed up its time-to-</w:t>
      </w:r>
      <w:proofErr w:type="gramStart"/>
      <w:r w:rsidRPr="007B232C">
        <w:rPr>
          <w:rFonts w:ascii="Tw Cen MT Condensed" w:hAnsi="Tw Cen MT Condensed"/>
          <w:sz w:val="28"/>
          <w:szCs w:val="28"/>
        </w:rPr>
        <w:t>market .</w:t>
      </w:r>
      <w:proofErr w:type="gramEnd"/>
    </w:p>
    <w:p w:rsidR="00413EA9" w:rsidRPr="007B232C" w:rsidRDefault="007B232C" w:rsidP="00413EA9">
      <w:pPr>
        <w:pStyle w:val="NormalWeb"/>
        <w:rPr>
          <w:rFonts w:ascii="Tw Cen MT Condensed" w:hAnsi="Tw Cen MT Condensed"/>
          <w:sz w:val="28"/>
          <w:szCs w:val="28"/>
        </w:rPr>
      </w:pPr>
      <w:r w:rsidRPr="007B232C">
        <w:rPr>
          <w:rFonts w:ascii="Tw Cen MT Condensed" w:hAnsi="Tw Cen MT Condensed"/>
          <w:sz w:val="28"/>
          <w:szCs w:val="28"/>
        </w:rPr>
        <w:t>H</w:t>
      </w:r>
      <w:r w:rsidR="00413EA9" w:rsidRPr="007B232C">
        <w:rPr>
          <w:rFonts w:ascii="Tw Cen MT Condensed" w:hAnsi="Tw Cen MT Condensed"/>
          <w:sz w:val="28"/>
          <w:szCs w:val="28"/>
        </w:rPr>
        <w:t xml:space="preserve">aving </w:t>
      </w:r>
      <w:proofErr w:type="spellStart"/>
      <w:r w:rsidR="00413EA9" w:rsidRPr="007B232C">
        <w:rPr>
          <w:rFonts w:ascii="Tw Cen MT Condensed" w:hAnsi="Tw Cen MT Condensed"/>
          <w:sz w:val="28"/>
          <w:szCs w:val="28"/>
        </w:rPr>
        <w:t>Geely</w:t>
      </w:r>
      <w:proofErr w:type="spellEnd"/>
      <w:r w:rsidR="00413EA9" w:rsidRPr="007B232C">
        <w:rPr>
          <w:rFonts w:ascii="Tw Cen MT Condensed" w:hAnsi="Tw Cen MT Condensed"/>
          <w:sz w:val="28"/>
          <w:szCs w:val="28"/>
        </w:rPr>
        <w:t xml:space="preserve"> and Volvo at its side allows Polestar to target a far broader range of markets as well.  Polestar has the financial resources and manufacturing muscle to compete across a spectrum of vehicles right out of the gate. In other words, Polestar looks like one of the few names that can be a real </w:t>
      </w:r>
      <w:r w:rsidR="00413EA9" w:rsidRPr="007B232C">
        <w:rPr>
          <w:rStyle w:val="Strong"/>
          <w:rFonts w:ascii="Tw Cen MT Condensed" w:hAnsi="Tw Cen MT Condensed"/>
          <w:sz w:val="28"/>
          <w:szCs w:val="28"/>
        </w:rPr>
        <w:t>Tesla</w:t>
      </w:r>
      <w:r w:rsidR="00413EA9" w:rsidRPr="007B232C">
        <w:rPr>
          <w:rFonts w:ascii="Tw Cen MT Condensed" w:hAnsi="Tw Cen MT Condensed"/>
          <w:sz w:val="28"/>
          <w:szCs w:val="28"/>
        </w:rPr>
        <w:t xml:space="preserve"> competitor rather than just a niche player.</w:t>
      </w:r>
    </w:p>
    <w:p w:rsidR="00413EA9" w:rsidRPr="00413EA9" w:rsidRDefault="00413EA9" w:rsidP="00413EA9"/>
    <w:p w:rsidR="00856DCD" w:rsidRPr="00BF77E6" w:rsidRDefault="00856DCD" w:rsidP="00856DCD">
      <w:pPr>
        <w:spacing w:before="100" w:beforeAutospacing="1" w:after="100" w:afterAutospacing="1" w:line="240" w:lineRule="auto"/>
        <w:rPr>
          <w:rFonts w:ascii="Tw Cen MT Condensed" w:eastAsia="Times New Roman" w:hAnsi="Tw Cen MT Condensed" w:cs="Times New Roman"/>
          <w:b/>
          <w:i/>
          <w:color w:val="FF0000"/>
          <w:sz w:val="28"/>
          <w:szCs w:val="28"/>
        </w:rPr>
      </w:pPr>
      <w:r>
        <w:rPr>
          <w:rFonts w:ascii="Tw Cen MT Condensed" w:eastAsia="Times New Roman" w:hAnsi="Tw Cen MT Condensed" w:cs="Times New Roman"/>
          <w:sz w:val="28"/>
          <w:szCs w:val="28"/>
        </w:rPr>
        <w:t xml:space="preserve">Polestar is very transparent and </w:t>
      </w:r>
      <w:proofErr w:type="spellStart"/>
      <w:r>
        <w:rPr>
          <w:rFonts w:ascii="Tw Cen MT Condensed" w:eastAsia="Times New Roman" w:hAnsi="Tw Cen MT Condensed" w:cs="Times New Roman"/>
          <w:sz w:val="28"/>
          <w:szCs w:val="28"/>
        </w:rPr>
        <w:t>committted</w:t>
      </w:r>
      <w:proofErr w:type="spellEnd"/>
      <w:r>
        <w:rPr>
          <w:rFonts w:ascii="Tw Cen MT Condensed" w:eastAsia="Times New Roman" w:hAnsi="Tw Cen MT Condensed" w:cs="Times New Roman"/>
          <w:sz w:val="28"/>
          <w:szCs w:val="28"/>
        </w:rPr>
        <w:t xml:space="preserve"> about sustainability : </w:t>
      </w:r>
      <w:r w:rsidRPr="00856DCD">
        <w:rPr>
          <w:rFonts w:ascii="Tw Cen MT Condensed" w:eastAsia="Times New Roman" w:hAnsi="Tw Cen MT Condensed" w:cs="Times New Roman"/>
          <w:b/>
          <w:color w:val="FF0000"/>
          <w:sz w:val="28"/>
          <w:szCs w:val="28"/>
        </w:rPr>
        <w:t>“</w:t>
      </w:r>
      <w:r w:rsidRPr="00BF77E6">
        <w:rPr>
          <w:rFonts w:ascii="Tw Cen MT Condensed" w:eastAsia="Times New Roman" w:hAnsi="Tw Cen MT Condensed" w:cs="Times New Roman"/>
          <w:b/>
          <w:i/>
          <w:color w:val="FF0000"/>
          <w:sz w:val="28"/>
          <w:szCs w:val="28"/>
        </w:rPr>
        <w:t>We take a holistic approach to sustainability, according to the scope set out by the</w:t>
      </w:r>
      <w:r w:rsidRPr="00856DCD">
        <w:rPr>
          <w:rFonts w:ascii="Tw Cen MT Condensed" w:eastAsia="Times New Roman" w:hAnsi="Tw Cen MT Condensed" w:cs="Times New Roman"/>
          <w:b/>
          <w:i/>
          <w:color w:val="FF0000"/>
          <w:sz w:val="28"/>
          <w:szCs w:val="28"/>
        </w:rPr>
        <w:t xml:space="preserve"> </w:t>
      </w:r>
      <w:r w:rsidRPr="00BF77E6">
        <w:rPr>
          <w:rFonts w:ascii="Tw Cen MT Condensed" w:eastAsia="Times New Roman" w:hAnsi="Tw Cen MT Condensed" w:cs="Times New Roman"/>
          <w:b/>
          <w:i/>
          <w:color w:val="FF0000"/>
          <w:sz w:val="28"/>
          <w:szCs w:val="28"/>
        </w:rPr>
        <w:t>17 Sustainable Development Goals</w:t>
      </w:r>
      <w:r w:rsidRPr="00856DCD">
        <w:rPr>
          <w:rFonts w:ascii="Tw Cen MT Condensed" w:eastAsia="Times New Roman" w:hAnsi="Tw Cen MT Condensed" w:cs="Times New Roman"/>
          <w:b/>
          <w:i/>
          <w:color w:val="FF0000"/>
          <w:sz w:val="28"/>
          <w:szCs w:val="28"/>
        </w:rPr>
        <w:t xml:space="preserve"> </w:t>
      </w:r>
      <w:r w:rsidRPr="00BF77E6">
        <w:rPr>
          <w:rFonts w:ascii="Tw Cen MT Condensed" w:eastAsia="Times New Roman" w:hAnsi="Tw Cen MT Condensed" w:cs="Times New Roman"/>
          <w:b/>
          <w:i/>
          <w:color w:val="FF0000"/>
          <w:sz w:val="28"/>
          <w:szCs w:val="28"/>
        </w:rPr>
        <w:t>from the</w:t>
      </w:r>
      <w:r w:rsidRPr="00856DCD">
        <w:rPr>
          <w:rFonts w:ascii="Tw Cen MT Condensed" w:eastAsia="Times New Roman" w:hAnsi="Tw Cen MT Condensed" w:cs="Times New Roman"/>
          <w:b/>
          <w:i/>
          <w:color w:val="FF0000"/>
          <w:sz w:val="28"/>
          <w:szCs w:val="28"/>
        </w:rPr>
        <w:t xml:space="preserve"> </w:t>
      </w:r>
      <w:r w:rsidRPr="00BF77E6">
        <w:rPr>
          <w:rFonts w:ascii="Tw Cen MT Condensed" w:eastAsia="Times New Roman" w:hAnsi="Tw Cen MT Condensed" w:cs="Times New Roman"/>
          <w:b/>
          <w:i/>
          <w:color w:val="FF0000"/>
          <w:sz w:val="28"/>
          <w:szCs w:val="28"/>
        </w:rPr>
        <w:t>United Nations 2030 Agenda for Sustainable Development. We continuously reassess and take action on all of our material issues, to ensure that we strive towards a positive impact.</w:t>
      </w:r>
      <w:r w:rsidRPr="00856DCD">
        <w:rPr>
          <w:rFonts w:ascii="Tw Cen MT Condensed" w:eastAsia="Times New Roman" w:hAnsi="Tw Cen MT Condensed" w:cs="Times New Roman"/>
          <w:b/>
          <w:i/>
          <w:color w:val="FF0000"/>
          <w:sz w:val="28"/>
          <w:szCs w:val="28"/>
        </w:rPr>
        <w:t>”</w:t>
      </w:r>
    </w:p>
    <w:p w:rsidR="00AB363C" w:rsidRDefault="00AB363C" w:rsidP="00D14851"/>
    <w:p w:rsidR="00AB363C" w:rsidRDefault="00AB363C" w:rsidP="00D14851"/>
    <w:p w:rsidR="00AB363C" w:rsidRDefault="00AB363C" w:rsidP="00D14851"/>
    <w:p w:rsidR="00AB363C" w:rsidRPr="00D14851" w:rsidRDefault="00AB363C" w:rsidP="00D14851"/>
    <w:p w:rsidR="00C9633F" w:rsidRDefault="00C9633F" w:rsidP="00C9633F">
      <w:pPr>
        <w:pStyle w:val="Heading1"/>
        <w:rPr>
          <w:rFonts w:ascii="Tw Cen MT Condensed" w:hAnsi="Tw Cen MT Condensed"/>
          <w:color w:val="000000" w:themeColor="text1"/>
        </w:rPr>
      </w:pPr>
    </w:p>
    <w:p w:rsidR="00D14851" w:rsidRDefault="00D14851" w:rsidP="00D14851"/>
    <w:p w:rsidR="00D14851" w:rsidRPr="00D14851" w:rsidRDefault="00D14851" w:rsidP="00D14851"/>
    <w:p w:rsidR="00F0686A" w:rsidRDefault="00F0686A" w:rsidP="00A7043E">
      <w:pPr>
        <w:jc w:val="center"/>
        <w:rPr>
          <w:rFonts w:ascii="Tw Cen MT Condensed" w:hAnsi="Tw Cen MT Condensed"/>
          <w:b/>
          <w:sz w:val="28"/>
          <w:szCs w:val="28"/>
        </w:rPr>
      </w:pPr>
    </w:p>
    <w:p w:rsidR="001F7E2F" w:rsidRDefault="001F7E2F" w:rsidP="00287B8B">
      <w:pPr>
        <w:rPr>
          <w:rFonts w:ascii="Tw Cen MT Condensed" w:hAnsi="Tw Cen MT Condensed"/>
          <w:b/>
          <w:sz w:val="32"/>
          <w:szCs w:val="32"/>
        </w:rPr>
      </w:pPr>
    </w:p>
    <w:p w:rsidR="006172BF" w:rsidRDefault="006172BF" w:rsidP="00287B8B">
      <w:pPr>
        <w:rPr>
          <w:rFonts w:ascii="Tw Cen MT Condensed" w:hAnsi="Tw Cen MT Condensed"/>
          <w:b/>
          <w:sz w:val="32"/>
          <w:szCs w:val="32"/>
        </w:rPr>
      </w:pPr>
    </w:p>
    <w:p w:rsidR="006172BF" w:rsidRDefault="006172BF" w:rsidP="00287B8B">
      <w:pPr>
        <w:rPr>
          <w:rFonts w:ascii="Tw Cen MT Condensed" w:hAnsi="Tw Cen MT Condensed"/>
          <w:b/>
          <w:sz w:val="32"/>
          <w:szCs w:val="32"/>
        </w:rPr>
      </w:pPr>
    </w:p>
    <w:p w:rsidR="00287B8B" w:rsidRDefault="00287B8B" w:rsidP="00287B8B">
      <w:pPr>
        <w:rPr>
          <w:rFonts w:ascii="Tw Cen MT Condensed" w:hAnsi="Tw Cen MT Condensed"/>
          <w:b/>
          <w:sz w:val="32"/>
          <w:szCs w:val="32"/>
        </w:rPr>
      </w:pPr>
      <w:proofErr w:type="gramStart"/>
      <w:r w:rsidRPr="00C45F13">
        <w:rPr>
          <w:rFonts w:ascii="Tw Cen MT Condensed" w:hAnsi="Tw Cen MT Condensed"/>
          <w:b/>
          <w:sz w:val="32"/>
          <w:szCs w:val="32"/>
        </w:rPr>
        <w:t>References :</w:t>
      </w:r>
      <w:proofErr w:type="gramEnd"/>
      <w:r w:rsidRPr="00C45F13">
        <w:rPr>
          <w:rFonts w:ascii="Tw Cen MT Condensed" w:hAnsi="Tw Cen MT Condensed"/>
          <w:b/>
          <w:sz w:val="32"/>
          <w:szCs w:val="32"/>
        </w:rPr>
        <w:t xml:space="preserve"> </w:t>
      </w:r>
    </w:p>
    <w:p w:rsidR="001F7E2F" w:rsidRPr="00C45F13" w:rsidRDefault="001F7E2F" w:rsidP="00287B8B">
      <w:pPr>
        <w:rPr>
          <w:rFonts w:ascii="Tw Cen MT Condensed" w:hAnsi="Tw Cen MT Condensed"/>
          <w:b/>
          <w:sz w:val="32"/>
          <w:szCs w:val="32"/>
        </w:rPr>
      </w:pPr>
    </w:p>
    <w:p w:rsidR="00DF1723" w:rsidRPr="00DF1723" w:rsidRDefault="0083206D" w:rsidP="00DF1723">
      <w:pPr>
        <w:rPr>
          <w:rFonts w:ascii="Tw Cen MT Condensed" w:hAnsi="Tw Cen MT Condensed"/>
          <w:i/>
          <w:color w:val="0070C0"/>
        </w:rPr>
      </w:pPr>
      <w:r>
        <w:rPr>
          <w:rStyle w:val="HTMLCite"/>
          <w:rFonts w:ascii="Tw Cen MT Condensed" w:hAnsi="Tw Cen MT Condensed"/>
        </w:rPr>
        <w:t xml:space="preserve">1. </w:t>
      </w:r>
      <w:r w:rsidRPr="0083206D">
        <w:rPr>
          <w:rStyle w:val="HTMLCite"/>
          <w:rFonts w:ascii="Tw Cen MT Condensed" w:hAnsi="Tw Cen MT Condensed"/>
        </w:rPr>
        <w:t>Polestar UK</w:t>
      </w:r>
      <w:r w:rsidR="00287B8B" w:rsidRPr="0083206D">
        <w:rPr>
          <w:rStyle w:val="HTMLCite"/>
          <w:rFonts w:ascii="Tw Cen MT Condensed" w:hAnsi="Tw Cen MT Condensed"/>
          <w:sz w:val="24"/>
          <w:szCs w:val="24"/>
        </w:rPr>
        <w:t xml:space="preserve"> website – 2021 </w:t>
      </w:r>
      <w:r w:rsidRPr="0083206D">
        <w:rPr>
          <w:rStyle w:val="HTMLCite"/>
          <w:rFonts w:ascii="Tw Cen MT Condensed" w:hAnsi="Tw Cen MT Condensed"/>
        </w:rPr>
        <w:t xml:space="preserve">Sustainability / Transparency </w:t>
      </w:r>
      <w:r w:rsidR="00287B8B" w:rsidRPr="0083206D">
        <w:rPr>
          <w:rStyle w:val="HTMLCite"/>
          <w:rFonts w:ascii="Tw Cen MT Condensed" w:hAnsi="Tw Cen MT Condensed"/>
          <w:sz w:val="24"/>
          <w:szCs w:val="24"/>
        </w:rPr>
        <w:t>report –</w:t>
      </w:r>
      <w:r w:rsidRPr="0083206D">
        <w:t xml:space="preserve"> </w:t>
      </w:r>
      <w:hyperlink r:id="rId50" w:history="1">
        <w:r w:rsidRPr="00710180">
          <w:rPr>
            <w:rStyle w:val="Hyperlink"/>
            <w:rFonts w:ascii="Tw Cen MT Condensed" w:hAnsi="Tw Cen MT Condensed"/>
            <w:i/>
          </w:rPr>
          <w:t>https://www.polestar.com/uk/sustainability/transparency/</w:t>
        </w:r>
      </w:hyperlink>
      <w:r w:rsidR="00DF1723">
        <w:rPr>
          <w:rStyle w:val="HTMLCite"/>
          <w:rFonts w:ascii="Tw Cen MT Condensed" w:hAnsi="Tw Cen MT Condensed"/>
          <w:i w:val="0"/>
        </w:rPr>
        <w:t xml:space="preserve"> (</w:t>
      </w:r>
      <w:r w:rsidR="00DF1723" w:rsidRPr="00DF1723">
        <w:rPr>
          <w:rFonts w:ascii="Tw Cen MT Condensed" w:hAnsi="Tw Cen MT Condensed"/>
          <w:i/>
        </w:rPr>
        <w:t>Accessed 2</w:t>
      </w:r>
      <w:r w:rsidR="00DF1723">
        <w:rPr>
          <w:rFonts w:ascii="Tw Cen MT Condensed" w:hAnsi="Tw Cen MT Condensed"/>
          <w:i/>
        </w:rPr>
        <w:t>5</w:t>
      </w:r>
      <w:r w:rsidR="00DF1723" w:rsidRPr="00DF1723">
        <w:rPr>
          <w:rFonts w:ascii="Tw Cen MT Condensed" w:hAnsi="Tw Cen MT Condensed"/>
          <w:i/>
        </w:rPr>
        <w:t xml:space="preserve"> </w:t>
      </w:r>
      <w:proofErr w:type="spellStart"/>
      <w:r w:rsidR="00DF1723" w:rsidRPr="00DF1723">
        <w:rPr>
          <w:rFonts w:ascii="Tw Cen MT Condensed" w:hAnsi="Tw Cen MT Condensed"/>
          <w:i/>
        </w:rPr>
        <w:t>J</w:t>
      </w:r>
      <w:r w:rsidR="00DF1723">
        <w:rPr>
          <w:rFonts w:ascii="Tw Cen MT Condensed" w:hAnsi="Tw Cen MT Condensed"/>
          <w:i/>
        </w:rPr>
        <w:t>March</w:t>
      </w:r>
      <w:proofErr w:type="spellEnd"/>
      <w:r w:rsidR="00DF1723" w:rsidRPr="00DF1723">
        <w:rPr>
          <w:rFonts w:ascii="Tw Cen MT Condensed" w:hAnsi="Tw Cen MT Condensed"/>
          <w:i/>
        </w:rPr>
        <w:t xml:space="preserve"> 202</w:t>
      </w:r>
      <w:r w:rsidR="00DF1723">
        <w:rPr>
          <w:rFonts w:ascii="Tw Cen MT Condensed" w:hAnsi="Tw Cen MT Condensed"/>
          <w:i/>
        </w:rPr>
        <w:t>2</w:t>
      </w:r>
      <w:r w:rsidR="00DF1723" w:rsidRPr="00DF1723">
        <w:rPr>
          <w:rFonts w:ascii="Tw Cen MT Condensed" w:hAnsi="Tw Cen MT Condensed"/>
          <w:i/>
        </w:rPr>
        <w:t>).</w:t>
      </w:r>
    </w:p>
    <w:p w:rsidR="00287B8B" w:rsidRPr="00710180" w:rsidRDefault="00287B8B" w:rsidP="00287B8B">
      <w:pPr>
        <w:rPr>
          <w:rStyle w:val="HTMLCite"/>
          <w:rFonts w:ascii="Tw Cen MT Condensed" w:hAnsi="Tw Cen MT Condensed"/>
          <w:i w:val="0"/>
        </w:rPr>
      </w:pPr>
      <w:r>
        <w:rPr>
          <w:rFonts w:ascii="Tw Cen MT Condensed" w:hAnsi="Tw Cen MT Condensed"/>
          <w:i/>
          <w:sz w:val="24"/>
          <w:szCs w:val="24"/>
        </w:rPr>
        <w:t xml:space="preserve">2. </w:t>
      </w:r>
      <w:r w:rsidR="00710180">
        <w:rPr>
          <w:rFonts w:ascii="Tw Cen MT Condensed" w:hAnsi="Tw Cen MT Condensed"/>
          <w:i/>
          <w:sz w:val="24"/>
          <w:szCs w:val="24"/>
        </w:rPr>
        <w:t xml:space="preserve">  </w:t>
      </w:r>
      <w:r w:rsidR="00710180" w:rsidRPr="00710180">
        <w:rPr>
          <w:rStyle w:val="HTMLCite"/>
          <w:rFonts w:ascii="Tw Cen MT Condensed" w:hAnsi="Tw Cen MT Condensed"/>
        </w:rPr>
        <w:t xml:space="preserve">Cantu, Michael (21 June 2017). </w:t>
      </w:r>
      <w:hyperlink r:id="rId51" w:history="1">
        <w:r w:rsidR="00710180" w:rsidRPr="00710180">
          <w:rPr>
            <w:rStyle w:val="Hyperlink"/>
            <w:rFonts w:ascii="Tw Cen MT Condensed" w:hAnsi="Tw Cen MT Condensed"/>
            <w:i/>
            <w:iCs/>
          </w:rPr>
          <w:t>"Polestar Spins off of Volvo, Will Build Electrified Performance Cars"</w:t>
        </w:r>
      </w:hyperlink>
      <w:r w:rsidR="00710180" w:rsidRPr="00710180">
        <w:rPr>
          <w:rStyle w:val="HTMLCite"/>
          <w:rFonts w:ascii="Tw Cen MT Condensed" w:hAnsi="Tw Cen MT Condensed"/>
        </w:rPr>
        <w:t xml:space="preserve">. </w:t>
      </w:r>
      <w:proofErr w:type="spellStart"/>
      <w:proofErr w:type="gramStart"/>
      <w:r w:rsidR="00710180" w:rsidRPr="00710180">
        <w:rPr>
          <w:rStyle w:val="HTMLCite"/>
          <w:rFonts w:ascii="Tw Cen MT Condensed" w:hAnsi="Tw Cen MT Condensed"/>
        </w:rPr>
        <w:t>MotorTrend</w:t>
      </w:r>
      <w:proofErr w:type="spellEnd"/>
      <w:r w:rsidR="00710180" w:rsidRPr="00710180">
        <w:rPr>
          <w:rStyle w:val="reference-accessdate"/>
          <w:rFonts w:ascii="Tw Cen MT Condensed" w:hAnsi="Tw Cen MT Condensed"/>
          <w:i/>
          <w:iCs/>
        </w:rPr>
        <w:t>.</w:t>
      </w:r>
      <w:proofErr w:type="gramEnd"/>
      <w:r w:rsidR="001F7E2F">
        <w:rPr>
          <w:rStyle w:val="reference-accessdate"/>
          <w:rFonts w:ascii="Tw Cen MT Condensed" w:hAnsi="Tw Cen MT Condensed"/>
          <w:i/>
          <w:iCs/>
        </w:rPr>
        <w:t xml:space="preserve"> </w:t>
      </w:r>
      <w:proofErr w:type="gramStart"/>
      <w:r w:rsidR="001F7E2F">
        <w:rPr>
          <w:rStyle w:val="reference-accessdate"/>
          <w:rFonts w:ascii="Tw Cen MT Condensed" w:hAnsi="Tw Cen MT Condensed"/>
          <w:i/>
          <w:iCs/>
        </w:rPr>
        <w:t>(</w:t>
      </w:r>
      <w:r w:rsidR="001F7E2F" w:rsidRPr="00DF1723">
        <w:rPr>
          <w:rFonts w:ascii="Tw Cen MT Condensed" w:hAnsi="Tw Cen MT Condensed"/>
          <w:i/>
        </w:rPr>
        <w:t>Accessed 2</w:t>
      </w:r>
      <w:r w:rsidR="001F7E2F">
        <w:rPr>
          <w:rFonts w:ascii="Tw Cen MT Condensed" w:hAnsi="Tw Cen MT Condensed"/>
          <w:i/>
        </w:rPr>
        <w:t>5</w:t>
      </w:r>
      <w:r w:rsidR="001F7E2F" w:rsidRPr="00DF1723">
        <w:rPr>
          <w:rFonts w:ascii="Tw Cen MT Condensed" w:hAnsi="Tw Cen MT Condensed"/>
          <w:i/>
        </w:rPr>
        <w:t xml:space="preserve"> </w:t>
      </w:r>
      <w:proofErr w:type="spellStart"/>
      <w:r w:rsidR="001F7E2F" w:rsidRPr="00DF1723">
        <w:rPr>
          <w:rFonts w:ascii="Tw Cen MT Condensed" w:hAnsi="Tw Cen MT Condensed"/>
          <w:i/>
        </w:rPr>
        <w:t>J</w:t>
      </w:r>
      <w:r w:rsidR="001F7E2F">
        <w:rPr>
          <w:rFonts w:ascii="Tw Cen MT Condensed" w:hAnsi="Tw Cen MT Condensed"/>
          <w:i/>
        </w:rPr>
        <w:t>March</w:t>
      </w:r>
      <w:proofErr w:type="spellEnd"/>
      <w:r w:rsidR="001F7E2F" w:rsidRPr="00DF1723">
        <w:rPr>
          <w:rFonts w:ascii="Tw Cen MT Condensed" w:hAnsi="Tw Cen MT Condensed"/>
          <w:i/>
        </w:rPr>
        <w:t xml:space="preserve"> 202</w:t>
      </w:r>
      <w:r w:rsidR="001F7E2F">
        <w:rPr>
          <w:rFonts w:ascii="Tw Cen MT Condensed" w:hAnsi="Tw Cen MT Condensed"/>
          <w:i/>
        </w:rPr>
        <w:t>2</w:t>
      </w:r>
      <w:r w:rsidR="001F7E2F" w:rsidRPr="00DF1723">
        <w:rPr>
          <w:rFonts w:ascii="Tw Cen MT Condensed" w:hAnsi="Tw Cen MT Condensed"/>
          <w:i/>
        </w:rPr>
        <w:t>).</w:t>
      </w:r>
      <w:proofErr w:type="gramEnd"/>
    </w:p>
    <w:p w:rsidR="001F7E2F" w:rsidRPr="00710180" w:rsidRDefault="00287B8B" w:rsidP="001F7E2F">
      <w:pPr>
        <w:rPr>
          <w:rStyle w:val="HTMLCite"/>
          <w:rFonts w:ascii="Tw Cen MT Condensed" w:hAnsi="Tw Cen MT Condensed"/>
          <w:i w:val="0"/>
        </w:rPr>
      </w:pPr>
      <w:r>
        <w:rPr>
          <w:rFonts w:ascii="Tw Cen MT Condensed" w:hAnsi="Tw Cen MT Condensed"/>
          <w:i/>
          <w:sz w:val="24"/>
          <w:szCs w:val="24"/>
        </w:rPr>
        <w:t xml:space="preserve">3. </w:t>
      </w:r>
      <w:r w:rsidR="00710180" w:rsidRPr="00710180">
        <w:t xml:space="preserve"> </w:t>
      </w:r>
      <w:hyperlink w:history="1">
        <w:r w:rsidR="00601FB4" w:rsidRPr="00376F5F">
          <w:rPr>
            <w:rStyle w:val="Hyperlink"/>
            <w:rFonts w:ascii="Tw Cen MT Condensed" w:hAnsi="Tw Cen MT Condensed"/>
          </w:rPr>
          <w:t>"Volvo Cars buys 100 percent of Polestar"</w:t>
        </w:r>
      </w:hyperlink>
      <w:r w:rsidR="00710180" w:rsidRPr="00710180">
        <w:rPr>
          <w:rStyle w:val="HTMLCite"/>
          <w:rFonts w:ascii="Tw Cen MT Condensed" w:hAnsi="Tw Cen MT Condensed"/>
        </w:rPr>
        <w:t xml:space="preserve"> </w:t>
      </w:r>
      <w:r w:rsidR="00710180">
        <w:rPr>
          <w:rStyle w:val="HTMLCite"/>
          <w:rFonts w:ascii="Tw Cen MT Condensed" w:hAnsi="Tw Cen MT Condensed"/>
        </w:rPr>
        <w:t xml:space="preserve">- </w:t>
      </w:r>
      <w:hyperlink r:id="rId52" w:history="1">
        <w:r w:rsidR="00710180" w:rsidRPr="00376F5F">
          <w:rPr>
            <w:rStyle w:val="Hyperlink"/>
            <w:rFonts w:ascii="Tw Cen MT Condensed" w:hAnsi="Tw Cen MT Condensed"/>
          </w:rPr>
          <w:t>www.media.volvocars.com</w:t>
        </w:r>
      </w:hyperlink>
      <w:r w:rsidR="00710180" w:rsidRPr="00710180">
        <w:rPr>
          <w:rStyle w:val="reference-accessdate"/>
          <w:rFonts w:ascii="Tw Cen MT Condensed" w:hAnsi="Tw Cen MT Condensed"/>
          <w:i/>
          <w:iCs/>
        </w:rPr>
        <w:t>.</w:t>
      </w:r>
      <w:r w:rsidR="001F7E2F">
        <w:rPr>
          <w:rStyle w:val="reference-accessdate"/>
          <w:rFonts w:ascii="Tw Cen MT Condensed" w:hAnsi="Tw Cen MT Condensed"/>
          <w:i/>
          <w:iCs/>
        </w:rPr>
        <w:t xml:space="preserve"> </w:t>
      </w:r>
      <w:proofErr w:type="gramStart"/>
      <w:r w:rsidR="001F7E2F">
        <w:rPr>
          <w:rStyle w:val="reference-accessdate"/>
          <w:rFonts w:ascii="Tw Cen MT Condensed" w:hAnsi="Tw Cen MT Condensed"/>
          <w:i/>
          <w:iCs/>
        </w:rPr>
        <w:t>(</w:t>
      </w:r>
      <w:r w:rsidR="001F7E2F" w:rsidRPr="00DF1723">
        <w:rPr>
          <w:rFonts w:ascii="Tw Cen MT Condensed" w:hAnsi="Tw Cen MT Condensed"/>
          <w:i/>
        </w:rPr>
        <w:t>Accessed 2</w:t>
      </w:r>
      <w:r w:rsidR="001F7E2F">
        <w:rPr>
          <w:rFonts w:ascii="Tw Cen MT Condensed" w:hAnsi="Tw Cen MT Condensed"/>
          <w:i/>
        </w:rPr>
        <w:t>5</w:t>
      </w:r>
      <w:r w:rsidR="001F7E2F" w:rsidRPr="00DF1723">
        <w:rPr>
          <w:rFonts w:ascii="Tw Cen MT Condensed" w:hAnsi="Tw Cen MT Condensed"/>
          <w:i/>
        </w:rPr>
        <w:t xml:space="preserve"> </w:t>
      </w:r>
      <w:proofErr w:type="spellStart"/>
      <w:r w:rsidR="001F7E2F" w:rsidRPr="00DF1723">
        <w:rPr>
          <w:rFonts w:ascii="Tw Cen MT Condensed" w:hAnsi="Tw Cen MT Condensed"/>
          <w:i/>
        </w:rPr>
        <w:t>J</w:t>
      </w:r>
      <w:r w:rsidR="001F7E2F">
        <w:rPr>
          <w:rFonts w:ascii="Tw Cen MT Condensed" w:hAnsi="Tw Cen MT Condensed"/>
          <w:i/>
        </w:rPr>
        <w:t>March</w:t>
      </w:r>
      <w:proofErr w:type="spellEnd"/>
      <w:r w:rsidR="001F7E2F" w:rsidRPr="00DF1723">
        <w:rPr>
          <w:rFonts w:ascii="Tw Cen MT Condensed" w:hAnsi="Tw Cen MT Condensed"/>
          <w:i/>
        </w:rPr>
        <w:t xml:space="preserve"> 202</w:t>
      </w:r>
      <w:r w:rsidR="001F7E2F">
        <w:rPr>
          <w:rFonts w:ascii="Tw Cen MT Condensed" w:hAnsi="Tw Cen MT Condensed"/>
          <w:i/>
        </w:rPr>
        <w:t>2</w:t>
      </w:r>
      <w:r w:rsidR="001F7E2F" w:rsidRPr="00DF1723">
        <w:rPr>
          <w:rFonts w:ascii="Tw Cen MT Condensed" w:hAnsi="Tw Cen MT Condensed"/>
          <w:i/>
        </w:rPr>
        <w:t>).</w:t>
      </w:r>
      <w:proofErr w:type="gramEnd"/>
    </w:p>
    <w:p w:rsidR="001F7E2F" w:rsidRPr="00710180" w:rsidRDefault="00287B8B" w:rsidP="001F7E2F">
      <w:pPr>
        <w:rPr>
          <w:rStyle w:val="HTMLCite"/>
          <w:rFonts w:ascii="Tw Cen MT Condensed" w:hAnsi="Tw Cen MT Condensed"/>
          <w:i w:val="0"/>
        </w:rPr>
      </w:pPr>
      <w:r>
        <w:rPr>
          <w:rFonts w:ascii="Tw Cen MT Condensed" w:hAnsi="Tw Cen MT Condensed"/>
          <w:sz w:val="24"/>
          <w:szCs w:val="24"/>
        </w:rPr>
        <w:t xml:space="preserve">4. </w:t>
      </w:r>
      <w:hyperlink r:id="rId53" w:history="1">
        <w:r w:rsidR="00710180" w:rsidRPr="00710180">
          <w:rPr>
            <w:rStyle w:val="Hyperlink"/>
            <w:rFonts w:ascii="Tw Cen MT Condensed" w:hAnsi="Tw Cen MT Condensed"/>
            <w:i/>
            <w:iCs/>
          </w:rPr>
          <w:t>"Polestar unveils its first car – the Polestar 1 – and reveals its vision to be the new electric performance brand"</w:t>
        </w:r>
      </w:hyperlink>
      <w:r w:rsidR="00710180" w:rsidRPr="00710180">
        <w:rPr>
          <w:rStyle w:val="HTMLCite"/>
          <w:rFonts w:ascii="Tw Cen MT Condensed" w:hAnsi="Tw Cen MT Condensed"/>
        </w:rPr>
        <w:t xml:space="preserve"> (Press release). </w:t>
      </w:r>
      <w:proofErr w:type="gramStart"/>
      <w:r w:rsidR="00710180" w:rsidRPr="00710180">
        <w:rPr>
          <w:rStyle w:val="HTMLCite"/>
          <w:rFonts w:ascii="Tw Cen MT Condensed" w:hAnsi="Tw Cen MT Condensed"/>
        </w:rPr>
        <w:t>Polestar</w:t>
      </w:r>
      <w:r w:rsidR="00710180" w:rsidRPr="00710180">
        <w:rPr>
          <w:rStyle w:val="reference-accessdate"/>
          <w:rFonts w:ascii="Tw Cen MT Condensed" w:hAnsi="Tw Cen MT Condensed"/>
          <w:i/>
          <w:iCs/>
        </w:rPr>
        <w:t>.</w:t>
      </w:r>
      <w:proofErr w:type="gramEnd"/>
      <w:r w:rsidR="00710180" w:rsidRPr="00710180">
        <w:rPr>
          <w:rStyle w:val="reference-accessdate"/>
          <w:rFonts w:ascii="Tw Cen MT Condensed" w:hAnsi="Tw Cen MT Condensed"/>
          <w:i/>
          <w:iCs/>
        </w:rPr>
        <w:t xml:space="preserve"> </w:t>
      </w:r>
      <w:proofErr w:type="gramStart"/>
      <w:r w:rsidR="001F7E2F">
        <w:rPr>
          <w:rStyle w:val="reference-accessdate"/>
          <w:rFonts w:ascii="Tw Cen MT Condensed" w:hAnsi="Tw Cen MT Condensed"/>
          <w:i/>
          <w:iCs/>
        </w:rPr>
        <w:t>(</w:t>
      </w:r>
      <w:r w:rsidR="001F7E2F" w:rsidRPr="00DF1723">
        <w:rPr>
          <w:rFonts w:ascii="Tw Cen MT Condensed" w:hAnsi="Tw Cen MT Condensed"/>
          <w:i/>
        </w:rPr>
        <w:t>Accessed 2</w:t>
      </w:r>
      <w:r w:rsidR="001F7E2F">
        <w:rPr>
          <w:rFonts w:ascii="Tw Cen MT Condensed" w:hAnsi="Tw Cen MT Condensed"/>
          <w:i/>
        </w:rPr>
        <w:t>7</w:t>
      </w:r>
      <w:r w:rsidR="001F7E2F" w:rsidRPr="00DF1723">
        <w:rPr>
          <w:rFonts w:ascii="Tw Cen MT Condensed" w:hAnsi="Tw Cen MT Condensed"/>
          <w:i/>
        </w:rPr>
        <w:t xml:space="preserve"> </w:t>
      </w:r>
      <w:proofErr w:type="spellStart"/>
      <w:r w:rsidR="001F7E2F" w:rsidRPr="00DF1723">
        <w:rPr>
          <w:rFonts w:ascii="Tw Cen MT Condensed" w:hAnsi="Tw Cen MT Condensed"/>
          <w:i/>
        </w:rPr>
        <w:t>J</w:t>
      </w:r>
      <w:r w:rsidR="001F7E2F">
        <w:rPr>
          <w:rFonts w:ascii="Tw Cen MT Condensed" w:hAnsi="Tw Cen MT Condensed"/>
          <w:i/>
        </w:rPr>
        <w:t>March</w:t>
      </w:r>
      <w:proofErr w:type="spellEnd"/>
      <w:r w:rsidR="001F7E2F" w:rsidRPr="00DF1723">
        <w:rPr>
          <w:rFonts w:ascii="Tw Cen MT Condensed" w:hAnsi="Tw Cen MT Condensed"/>
          <w:i/>
        </w:rPr>
        <w:t xml:space="preserve"> 202</w:t>
      </w:r>
      <w:r w:rsidR="001F7E2F">
        <w:rPr>
          <w:rFonts w:ascii="Tw Cen MT Condensed" w:hAnsi="Tw Cen MT Condensed"/>
          <w:i/>
        </w:rPr>
        <w:t>2</w:t>
      </w:r>
      <w:r w:rsidR="001F7E2F" w:rsidRPr="00DF1723">
        <w:rPr>
          <w:rFonts w:ascii="Tw Cen MT Condensed" w:hAnsi="Tw Cen MT Condensed"/>
          <w:i/>
        </w:rPr>
        <w:t>).</w:t>
      </w:r>
      <w:proofErr w:type="gramEnd"/>
    </w:p>
    <w:p w:rsidR="001F7E2F" w:rsidRPr="00710180" w:rsidRDefault="00287B8B" w:rsidP="001F7E2F">
      <w:pPr>
        <w:rPr>
          <w:rStyle w:val="HTMLCite"/>
          <w:rFonts w:ascii="Tw Cen MT Condensed" w:hAnsi="Tw Cen MT Condensed"/>
          <w:i w:val="0"/>
        </w:rPr>
      </w:pPr>
      <w:r>
        <w:rPr>
          <w:rFonts w:ascii="Tw Cen MT Condensed" w:hAnsi="Tw Cen MT Condensed"/>
          <w:sz w:val="24"/>
          <w:szCs w:val="24"/>
        </w:rPr>
        <w:t xml:space="preserve">5. </w:t>
      </w:r>
      <w:hyperlink r:id="rId54" w:history="1">
        <w:r w:rsidR="00601FB4" w:rsidRPr="00601FB4">
          <w:rPr>
            <w:rStyle w:val="Hyperlink"/>
            <w:rFonts w:ascii="Tw Cen MT Condensed" w:hAnsi="Tw Cen MT Condensed"/>
            <w:i/>
            <w:iCs/>
          </w:rPr>
          <w:t>"Polestar to become the new electrified performance brand for Volvo Cars"</w:t>
        </w:r>
      </w:hyperlink>
      <w:r w:rsidR="00601FB4" w:rsidRPr="00601FB4">
        <w:rPr>
          <w:rStyle w:val="HTMLCite"/>
          <w:rFonts w:ascii="Tw Cen MT Condensed" w:hAnsi="Tw Cen MT Condensed"/>
        </w:rPr>
        <w:t xml:space="preserve">. </w:t>
      </w:r>
      <w:proofErr w:type="gramStart"/>
      <w:r w:rsidR="00601FB4" w:rsidRPr="00601FB4">
        <w:rPr>
          <w:rStyle w:val="HTMLCite"/>
          <w:rFonts w:ascii="Tw Cen MT Condensed" w:hAnsi="Tw Cen MT Condensed"/>
        </w:rPr>
        <w:t>www.polestar.com</w:t>
      </w:r>
      <w:proofErr w:type="gramEnd"/>
      <w:r w:rsidR="00601FB4" w:rsidRPr="00601FB4">
        <w:rPr>
          <w:rStyle w:val="HTMLCite"/>
          <w:rFonts w:ascii="Tw Cen MT Condensed" w:hAnsi="Tw Cen MT Condensed"/>
        </w:rPr>
        <w:t xml:space="preserve">. Polestar AB. 2017. </w:t>
      </w:r>
      <w:proofErr w:type="gramStart"/>
      <w:r w:rsidR="001F7E2F">
        <w:rPr>
          <w:rStyle w:val="reference-accessdate"/>
          <w:rFonts w:ascii="Tw Cen MT Condensed" w:hAnsi="Tw Cen MT Condensed"/>
          <w:i/>
          <w:iCs/>
        </w:rPr>
        <w:t>(</w:t>
      </w:r>
      <w:r w:rsidR="001F7E2F" w:rsidRPr="00DF1723">
        <w:rPr>
          <w:rFonts w:ascii="Tw Cen MT Condensed" w:hAnsi="Tw Cen MT Condensed"/>
          <w:i/>
        </w:rPr>
        <w:t>Accessed 2</w:t>
      </w:r>
      <w:r w:rsidR="001F7E2F">
        <w:rPr>
          <w:rFonts w:ascii="Tw Cen MT Condensed" w:hAnsi="Tw Cen MT Condensed"/>
          <w:i/>
        </w:rPr>
        <w:t>5</w:t>
      </w:r>
      <w:r w:rsidR="001F7E2F" w:rsidRPr="00DF1723">
        <w:rPr>
          <w:rFonts w:ascii="Tw Cen MT Condensed" w:hAnsi="Tw Cen MT Condensed"/>
          <w:i/>
        </w:rPr>
        <w:t xml:space="preserve"> </w:t>
      </w:r>
      <w:proofErr w:type="spellStart"/>
      <w:r w:rsidR="001F7E2F" w:rsidRPr="00DF1723">
        <w:rPr>
          <w:rFonts w:ascii="Tw Cen MT Condensed" w:hAnsi="Tw Cen MT Condensed"/>
          <w:i/>
        </w:rPr>
        <w:t>J</w:t>
      </w:r>
      <w:r w:rsidR="001F7E2F">
        <w:rPr>
          <w:rFonts w:ascii="Tw Cen MT Condensed" w:hAnsi="Tw Cen MT Condensed"/>
          <w:i/>
        </w:rPr>
        <w:t>March</w:t>
      </w:r>
      <w:proofErr w:type="spellEnd"/>
      <w:r w:rsidR="001F7E2F" w:rsidRPr="00DF1723">
        <w:rPr>
          <w:rFonts w:ascii="Tw Cen MT Condensed" w:hAnsi="Tw Cen MT Condensed"/>
          <w:i/>
        </w:rPr>
        <w:t xml:space="preserve"> 202</w:t>
      </w:r>
      <w:r w:rsidR="001F7E2F">
        <w:rPr>
          <w:rFonts w:ascii="Tw Cen MT Condensed" w:hAnsi="Tw Cen MT Condensed"/>
          <w:i/>
        </w:rPr>
        <w:t>2</w:t>
      </w:r>
      <w:r w:rsidR="001F7E2F" w:rsidRPr="00DF1723">
        <w:rPr>
          <w:rFonts w:ascii="Tw Cen MT Condensed" w:hAnsi="Tw Cen MT Condensed"/>
          <w:i/>
        </w:rPr>
        <w:t>).</w:t>
      </w:r>
      <w:proofErr w:type="gramEnd"/>
    </w:p>
    <w:p w:rsidR="00601FB4" w:rsidRPr="00601FB4" w:rsidRDefault="00287B8B" w:rsidP="00287B8B">
      <w:pPr>
        <w:rPr>
          <w:rFonts w:ascii="Tw Cen MT Condensed" w:hAnsi="Tw Cen MT Condensed"/>
          <w:i/>
          <w:sz w:val="24"/>
          <w:szCs w:val="24"/>
        </w:rPr>
      </w:pPr>
      <w:r>
        <w:rPr>
          <w:rFonts w:ascii="Tw Cen MT Condensed" w:hAnsi="Tw Cen MT Condensed"/>
          <w:i/>
          <w:sz w:val="24"/>
          <w:szCs w:val="24"/>
        </w:rPr>
        <w:t xml:space="preserve">6. </w:t>
      </w:r>
      <w:r w:rsidR="00601FB4" w:rsidRPr="00601FB4">
        <w:rPr>
          <w:rStyle w:val="HTMLCite"/>
          <w:rFonts w:ascii="Tw Cen MT Condensed" w:hAnsi="Tw Cen MT Condensed"/>
        </w:rPr>
        <w:t xml:space="preserve">Hyatt, Kyle (25 February 2020). </w:t>
      </w:r>
      <w:hyperlink r:id="rId55" w:history="1">
        <w:r w:rsidR="00601FB4" w:rsidRPr="00601FB4">
          <w:rPr>
            <w:rStyle w:val="Hyperlink"/>
            <w:rFonts w:ascii="Tw Cen MT Condensed" w:hAnsi="Tw Cen MT Condensed"/>
            <w:i/>
            <w:iCs/>
          </w:rPr>
          <w:t>"Polestar Precept concept prioritizes sustainability, design for its planned Geneva debut"</w:t>
        </w:r>
      </w:hyperlink>
      <w:r w:rsidR="00601FB4" w:rsidRPr="00601FB4">
        <w:rPr>
          <w:rStyle w:val="HTMLCite"/>
          <w:rFonts w:ascii="Tw Cen MT Condensed" w:hAnsi="Tw Cen MT Condensed"/>
        </w:rPr>
        <w:t>. CNET.com</w:t>
      </w:r>
      <w:proofErr w:type="gramStart"/>
      <w:r w:rsidR="00601FB4" w:rsidRPr="00601FB4">
        <w:rPr>
          <w:rStyle w:val="reference-accessdate"/>
          <w:rFonts w:ascii="Tw Cen MT Condensed" w:hAnsi="Tw Cen MT Condensed"/>
          <w:i/>
          <w:iCs/>
        </w:rPr>
        <w:t xml:space="preserve">. </w:t>
      </w:r>
      <w:r w:rsidR="001F7E2F">
        <w:rPr>
          <w:rStyle w:val="reference-accessdate"/>
          <w:rFonts w:ascii="Tw Cen MT Condensed" w:hAnsi="Tw Cen MT Condensed"/>
          <w:i/>
          <w:iCs/>
        </w:rPr>
        <w:t xml:space="preserve"> (</w:t>
      </w:r>
      <w:proofErr w:type="gramEnd"/>
      <w:r w:rsidR="001F7E2F" w:rsidRPr="00DF1723">
        <w:rPr>
          <w:rFonts w:ascii="Tw Cen MT Condensed" w:hAnsi="Tw Cen MT Condensed"/>
          <w:i/>
        </w:rPr>
        <w:t>Accessed 2</w:t>
      </w:r>
      <w:r w:rsidR="001F7E2F">
        <w:rPr>
          <w:rFonts w:ascii="Tw Cen MT Condensed" w:hAnsi="Tw Cen MT Condensed"/>
          <w:i/>
        </w:rPr>
        <w:t>5</w:t>
      </w:r>
      <w:r w:rsidR="001F7E2F" w:rsidRPr="00DF1723">
        <w:rPr>
          <w:rFonts w:ascii="Tw Cen MT Condensed" w:hAnsi="Tw Cen MT Condensed"/>
          <w:i/>
        </w:rPr>
        <w:t xml:space="preserve"> </w:t>
      </w:r>
      <w:proofErr w:type="spellStart"/>
      <w:r w:rsidR="001F7E2F" w:rsidRPr="00DF1723">
        <w:rPr>
          <w:rFonts w:ascii="Tw Cen MT Condensed" w:hAnsi="Tw Cen MT Condensed"/>
          <w:i/>
        </w:rPr>
        <w:t>J</w:t>
      </w:r>
      <w:r w:rsidR="001F7E2F">
        <w:rPr>
          <w:rFonts w:ascii="Tw Cen MT Condensed" w:hAnsi="Tw Cen MT Condensed"/>
          <w:i/>
        </w:rPr>
        <w:t>March</w:t>
      </w:r>
      <w:proofErr w:type="spellEnd"/>
      <w:r w:rsidR="001F7E2F" w:rsidRPr="00DF1723">
        <w:rPr>
          <w:rFonts w:ascii="Tw Cen MT Condensed" w:hAnsi="Tw Cen MT Condensed"/>
          <w:i/>
        </w:rPr>
        <w:t xml:space="preserve"> 202</w:t>
      </w:r>
      <w:r w:rsidR="001F7E2F">
        <w:rPr>
          <w:rFonts w:ascii="Tw Cen MT Condensed" w:hAnsi="Tw Cen MT Condensed"/>
          <w:i/>
        </w:rPr>
        <w:t>2</w:t>
      </w:r>
      <w:r w:rsidR="001F7E2F" w:rsidRPr="00DF1723">
        <w:rPr>
          <w:rFonts w:ascii="Tw Cen MT Condensed" w:hAnsi="Tw Cen MT Condensed"/>
          <w:i/>
        </w:rPr>
        <w:t>).</w:t>
      </w:r>
    </w:p>
    <w:p w:rsidR="00601FB4" w:rsidRPr="00601FB4" w:rsidRDefault="00287B8B" w:rsidP="00287B8B">
      <w:pPr>
        <w:rPr>
          <w:rFonts w:ascii="Tw Cen MT Condensed" w:hAnsi="Tw Cen MT Condensed"/>
          <w:i/>
          <w:sz w:val="24"/>
          <w:szCs w:val="24"/>
        </w:rPr>
      </w:pPr>
      <w:r>
        <w:rPr>
          <w:rFonts w:ascii="Tw Cen MT Condensed" w:hAnsi="Tw Cen MT Condensed"/>
          <w:i/>
          <w:sz w:val="24"/>
          <w:szCs w:val="24"/>
        </w:rPr>
        <w:t xml:space="preserve">7. </w:t>
      </w:r>
      <w:hyperlink r:id="rId56" w:history="1">
        <w:r w:rsidR="00601FB4" w:rsidRPr="00601FB4">
          <w:rPr>
            <w:rStyle w:val="Hyperlink"/>
            <w:rFonts w:ascii="Tw Cen MT Condensed" w:hAnsi="Tw Cen MT Condensed"/>
            <w:i/>
            <w:iCs/>
          </w:rPr>
          <w:t>"Polestar 3, 4 and 5 teased: large EV SUV coming 2022; crossover coupé, production Precept to follow by 2024"</w:t>
        </w:r>
      </w:hyperlink>
      <w:r w:rsidR="00601FB4" w:rsidRPr="00601FB4">
        <w:rPr>
          <w:rStyle w:val="HTMLCite"/>
          <w:rFonts w:ascii="Tw Cen MT Condensed" w:hAnsi="Tw Cen MT Condensed"/>
        </w:rPr>
        <w:t>. paultan.org</w:t>
      </w:r>
      <w:proofErr w:type="gramStart"/>
      <w:r w:rsidR="00601FB4" w:rsidRPr="00601FB4">
        <w:rPr>
          <w:rStyle w:val="HTMLCite"/>
          <w:rFonts w:ascii="Tw Cen MT Condensed" w:hAnsi="Tw Cen MT Condensed"/>
        </w:rPr>
        <w:t xml:space="preserve">.  </w:t>
      </w:r>
      <w:r w:rsidR="001F7E2F">
        <w:rPr>
          <w:rStyle w:val="reference-accessdate"/>
          <w:rFonts w:ascii="Tw Cen MT Condensed" w:hAnsi="Tw Cen MT Condensed"/>
          <w:i/>
          <w:iCs/>
        </w:rPr>
        <w:t>(</w:t>
      </w:r>
      <w:proofErr w:type="gramEnd"/>
      <w:r w:rsidR="001F7E2F" w:rsidRPr="00DF1723">
        <w:rPr>
          <w:rFonts w:ascii="Tw Cen MT Condensed" w:hAnsi="Tw Cen MT Condensed"/>
          <w:i/>
        </w:rPr>
        <w:t>Accessed 2</w:t>
      </w:r>
      <w:r w:rsidR="001F7E2F">
        <w:rPr>
          <w:rFonts w:ascii="Tw Cen MT Condensed" w:hAnsi="Tw Cen MT Condensed"/>
          <w:i/>
        </w:rPr>
        <w:t>7</w:t>
      </w:r>
      <w:r w:rsidR="001F7E2F" w:rsidRPr="00DF1723">
        <w:rPr>
          <w:rFonts w:ascii="Tw Cen MT Condensed" w:hAnsi="Tw Cen MT Condensed"/>
          <w:i/>
        </w:rPr>
        <w:t xml:space="preserve"> </w:t>
      </w:r>
      <w:proofErr w:type="spellStart"/>
      <w:r w:rsidR="001F7E2F" w:rsidRPr="00DF1723">
        <w:rPr>
          <w:rFonts w:ascii="Tw Cen MT Condensed" w:hAnsi="Tw Cen MT Condensed"/>
          <w:i/>
        </w:rPr>
        <w:t>J</w:t>
      </w:r>
      <w:r w:rsidR="001F7E2F">
        <w:rPr>
          <w:rFonts w:ascii="Tw Cen MT Condensed" w:hAnsi="Tw Cen MT Condensed"/>
          <w:i/>
        </w:rPr>
        <w:t>March</w:t>
      </w:r>
      <w:proofErr w:type="spellEnd"/>
      <w:r w:rsidR="001F7E2F" w:rsidRPr="00DF1723">
        <w:rPr>
          <w:rFonts w:ascii="Tw Cen MT Condensed" w:hAnsi="Tw Cen MT Condensed"/>
          <w:i/>
        </w:rPr>
        <w:t xml:space="preserve"> 202</w:t>
      </w:r>
      <w:r w:rsidR="001F7E2F">
        <w:rPr>
          <w:rFonts w:ascii="Tw Cen MT Condensed" w:hAnsi="Tw Cen MT Condensed"/>
          <w:i/>
        </w:rPr>
        <w:t>2</w:t>
      </w:r>
      <w:r w:rsidR="001F7E2F" w:rsidRPr="00DF1723">
        <w:rPr>
          <w:rFonts w:ascii="Tw Cen MT Condensed" w:hAnsi="Tw Cen MT Condensed"/>
          <w:i/>
        </w:rPr>
        <w:t>).</w:t>
      </w:r>
    </w:p>
    <w:p w:rsidR="001F7E2F" w:rsidRPr="00710180" w:rsidRDefault="00287B8B" w:rsidP="001F7E2F">
      <w:pPr>
        <w:rPr>
          <w:rStyle w:val="HTMLCite"/>
          <w:rFonts w:ascii="Tw Cen MT Condensed" w:hAnsi="Tw Cen MT Condensed"/>
          <w:i w:val="0"/>
        </w:rPr>
      </w:pPr>
      <w:r>
        <w:rPr>
          <w:rFonts w:ascii="Tw Cen MT Condensed" w:hAnsi="Tw Cen MT Condensed"/>
          <w:i/>
          <w:sz w:val="24"/>
          <w:szCs w:val="24"/>
        </w:rPr>
        <w:t xml:space="preserve">8. </w:t>
      </w:r>
      <w:r w:rsidR="008A6BA4">
        <w:rPr>
          <w:rFonts w:ascii="Tw Cen MT Condensed" w:hAnsi="Tw Cen MT Condensed"/>
          <w:i/>
          <w:sz w:val="24"/>
          <w:szCs w:val="24"/>
        </w:rPr>
        <w:t>“</w:t>
      </w:r>
      <w:r w:rsidR="008A6BA4" w:rsidRPr="008A6BA4">
        <w:rPr>
          <w:rFonts w:ascii="Tw Cen MT Condensed" w:hAnsi="Tw Cen MT Condensed"/>
          <w:bCs/>
          <w:i/>
          <w:color w:val="0070C0"/>
          <w:u w:val="single"/>
        </w:rPr>
        <w:t>Full History of Polestar</w:t>
      </w:r>
      <w:r w:rsidR="008A6BA4">
        <w:rPr>
          <w:rFonts w:ascii="Tw Cen MT Condensed" w:hAnsi="Tw Cen MT Condensed"/>
          <w:bCs/>
          <w:i/>
          <w:color w:val="0070C0"/>
          <w:u w:val="single"/>
        </w:rPr>
        <w:t xml:space="preserve">” - </w:t>
      </w:r>
      <w:hyperlink r:id="rId57" w:history="1">
        <w:r w:rsidR="008A6BA4" w:rsidRPr="00376F5F">
          <w:rPr>
            <w:rStyle w:val="Hyperlink"/>
            <w:rFonts w:ascii="Tw Cen MT Condensed" w:hAnsi="Tw Cen MT Condensed"/>
            <w:bCs/>
            <w:i/>
          </w:rPr>
          <w:t>https://www.volvocarsmissionviejo.com/the-history-and-future-of-polestar.htm</w:t>
        </w:r>
      </w:hyperlink>
      <w:r w:rsidR="008A6BA4">
        <w:rPr>
          <w:rFonts w:ascii="Tw Cen MT Condensed" w:hAnsi="Tw Cen MT Condensed"/>
          <w:bCs/>
          <w:i/>
          <w:color w:val="0070C0"/>
          <w:u w:val="single"/>
        </w:rPr>
        <w:t xml:space="preserve"> . </w:t>
      </w:r>
      <w:proofErr w:type="gramStart"/>
      <w:r w:rsidR="008A6BA4" w:rsidRPr="008A6BA4">
        <w:rPr>
          <w:rFonts w:ascii="Tw Cen MT Condensed" w:hAnsi="Tw Cen MT Condensed"/>
          <w:bCs/>
          <w:i/>
          <w:color w:val="000000" w:themeColor="text1"/>
        </w:rPr>
        <w:t>volvocarsmissionviejo.com</w:t>
      </w:r>
      <w:r w:rsidR="00DF1723">
        <w:rPr>
          <w:rFonts w:ascii="Tw Cen MT Condensed" w:hAnsi="Tw Cen MT Condensed"/>
          <w:bCs/>
          <w:i/>
          <w:color w:val="000000" w:themeColor="text1"/>
        </w:rPr>
        <w:t xml:space="preserve"> </w:t>
      </w:r>
      <w:r w:rsidR="001F7E2F">
        <w:rPr>
          <w:rFonts w:ascii="Tw Cen MT Condensed" w:hAnsi="Tw Cen MT Condensed"/>
          <w:bCs/>
          <w:i/>
          <w:color w:val="000000" w:themeColor="text1"/>
        </w:rPr>
        <w:t xml:space="preserve"> </w:t>
      </w:r>
      <w:r w:rsidR="001F7E2F">
        <w:rPr>
          <w:rStyle w:val="reference-accessdate"/>
          <w:rFonts w:ascii="Tw Cen MT Condensed" w:hAnsi="Tw Cen MT Condensed"/>
          <w:i/>
          <w:iCs/>
        </w:rPr>
        <w:t>(</w:t>
      </w:r>
      <w:proofErr w:type="gramEnd"/>
      <w:r w:rsidR="001F7E2F" w:rsidRPr="00DF1723">
        <w:rPr>
          <w:rFonts w:ascii="Tw Cen MT Condensed" w:hAnsi="Tw Cen MT Condensed"/>
          <w:i/>
        </w:rPr>
        <w:t>Accessed 2</w:t>
      </w:r>
      <w:r w:rsidR="001F7E2F">
        <w:rPr>
          <w:rFonts w:ascii="Tw Cen MT Condensed" w:hAnsi="Tw Cen MT Condensed"/>
          <w:i/>
        </w:rPr>
        <w:t>5</w:t>
      </w:r>
      <w:r w:rsidR="001F7E2F" w:rsidRPr="00DF1723">
        <w:rPr>
          <w:rFonts w:ascii="Tw Cen MT Condensed" w:hAnsi="Tw Cen MT Condensed"/>
          <w:i/>
        </w:rPr>
        <w:t xml:space="preserve"> </w:t>
      </w:r>
      <w:proofErr w:type="spellStart"/>
      <w:r w:rsidR="001F7E2F" w:rsidRPr="00DF1723">
        <w:rPr>
          <w:rFonts w:ascii="Tw Cen MT Condensed" w:hAnsi="Tw Cen MT Condensed"/>
          <w:i/>
        </w:rPr>
        <w:t>J</w:t>
      </w:r>
      <w:r w:rsidR="001F7E2F">
        <w:rPr>
          <w:rFonts w:ascii="Tw Cen MT Condensed" w:hAnsi="Tw Cen MT Condensed"/>
          <w:i/>
        </w:rPr>
        <w:t>March</w:t>
      </w:r>
      <w:proofErr w:type="spellEnd"/>
      <w:r w:rsidR="001F7E2F" w:rsidRPr="00DF1723">
        <w:rPr>
          <w:rFonts w:ascii="Tw Cen MT Condensed" w:hAnsi="Tw Cen MT Condensed"/>
          <w:i/>
        </w:rPr>
        <w:t xml:space="preserve"> 202</w:t>
      </w:r>
      <w:r w:rsidR="001F7E2F">
        <w:rPr>
          <w:rFonts w:ascii="Tw Cen MT Condensed" w:hAnsi="Tw Cen MT Condensed"/>
          <w:i/>
        </w:rPr>
        <w:t>2</w:t>
      </w:r>
      <w:r w:rsidR="001F7E2F" w:rsidRPr="00DF1723">
        <w:rPr>
          <w:rFonts w:ascii="Tw Cen MT Condensed" w:hAnsi="Tw Cen MT Condensed"/>
          <w:i/>
        </w:rPr>
        <w:t>).</w:t>
      </w:r>
    </w:p>
    <w:p w:rsidR="008A6BA4" w:rsidRDefault="00287B8B" w:rsidP="008A6BA4">
      <w:pPr>
        <w:rPr>
          <w:rFonts w:ascii="Tw Cen MT Condensed" w:hAnsi="Tw Cen MT Condensed"/>
          <w:i/>
          <w:sz w:val="24"/>
          <w:szCs w:val="24"/>
        </w:rPr>
      </w:pPr>
      <w:r>
        <w:rPr>
          <w:rFonts w:ascii="Tw Cen MT Condensed" w:hAnsi="Tw Cen MT Condensed"/>
          <w:i/>
          <w:sz w:val="24"/>
          <w:szCs w:val="24"/>
        </w:rPr>
        <w:t xml:space="preserve">9. </w:t>
      </w:r>
      <w:r w:rsidRPr="00287B8B">
        <w:rPr>
          <w:rFonts w:ascii="Tw Cen MT Condensed" w:hAnsi="Tw Cen MT Condensed"/>
          <w:i/>
          <w:sz w:val="24"/>
          <w:szCs w:val="24"/>
        </w:rPr>
        <w:t xml:space="preserve">MCC, 1991, </w:t>
      </w:r>
      <w:r w:rsidRPr="00287B8B">
        <w:rPr>
          <w:rStyle w:val="Emphasis"/>
          <w:rFonts w:ascii="Tw Cen MT Condensed" w:hAnsi="Tw Cen MT Condensed"/>
          <w:i w:val="0"/>
          <w:sz w:val="24"/>
          <w:szCs w:val="24"/>
        </w:rPr>
        <w:t>Directors’ Briefing, SWOT analysis</w:t>
      </w:r>
      <w:r w:rsidRPr="00287B8B">
        <w:rPr>
          <w:rFonts w:ascii="Tw Cen MT Condensed" w:hAnsi="Tw Cen MT Condensed"/>
          <w:i/>
          <w:sz w:val="24"/>
          <w:szCs w:val="24"/>
        </w:rPr>
        <w:t>, Manchester Library.</w:t>
      </w:r>
    </w:p>
    <w:p w:rsidR="008A6BA4" w:rsidRDefault="00287B8B" w:rsidP="008A6BA4">
      <w:pPr>
        <w:rPr>
          <w:rFonts w:ascii="Tw Cen MT Condensed" w:hAnsi="Tw Cen MT Condensed"/>
          <w:i/>
        </w:rPr>
      </w:pPr>
      <w:r>
        <w:rPr>
          <w:rFonts w:ascii="Tw Cen MT Condensed" w:hAnsi="Tw Cen MT Condensed"/>
          <w:i/>
          <w:sz w:val="24"/>
          <w:szCs w:val="24"/>
        </w:rPr>
        <w:t xml:space="preserve">10. </w:t>
      </w:r>
      <w:r w:rsidR="008A6BA4" w:rsidRPr="008A6BA4">
        <w:rPr>
          <w:rFonts w:ascii="Tw Cen MT Condensed" w:hAnsi="Tw Cen MT Condensed"/>
          <w:i/>
          <w:color w:val="0070C0"/>
          <w:u w:val="single"/>
        </w:rPr>
        <w:t>New Polestar O2 concept revealed</w:t>
      </w:r>
      <w:r w:rsidR="008A6BA4">
        <w:rPr>
          <w:rFonts w:ascii="Tw Cen MT Condensed" w:hAnsi="Tw Cen MT Condensed"/>
          <w:i/>
          <w:color w:val="0070C0"/>
        </w:rPr>
        <w:t xml:space="preserve"> - </w:t>
      </w:r>
      <w:hyperlink r:id="rId58" w:anchor="gref" w:history="1">
        <w:r w:rsidR="008A6BA4" w:rsidRPr="00376F5F">
          <w:rPr>
            <w:rStyle w:val="Hyperlink"/>
            <w:rFonts w:ascii="Tw Cen MT Condensed" w:hAnsi="Tw Cen MT Condensed"/>
            <w:i/>
          </w:rPr>
          <w:t>https://www.carwow.co.uk/news/5916/new-polestar-o2-concept-revealed-price-specs-release-date#gref</w:t>
        </w:r>
      </w:hyperlink>
      <w:r w:rsidR="008A6BA4">
        <w:rPr>
          <w:rFonts w:ascii="Tw Cen MT Condensed" w:hAnsi="Tw Cen MT Condensed"/>
          <w:i/>
          <w:color w:val="0070C0"/>
        </w:rPr>
        <w:t xml:space="preserve"> , </w:t>
      </w:r>
      <w:r w:rsidR="008A6BA4" w:rsidRPr="008A6BA4">
        <w:rPr>
          <w:rFonts w:ascii="Tw Cen MT Condensed" w:hAnsi="Tw Cen MT Condensed"/>
          <w:i/>
        </w:rPr>
        <w:t>carwow.co.uk</w:t>
      </w:r>
      <w:r w:rsidR="00DF1723">
        <w:rPr>
          <w:rFonts w:ascii="Tw Cen MT Condensed" w:hAnsi="Tw Cen MT Condensed"/>
          <w:i/>
        </w:rPr>
        <w:t xml:space="preserve"> (</w:t>
      </w:r>
      <w:r w:rsidR="00DF1723" w:rsidRPr="00DF1723">
        <w:rPr>
          <w:rFonts w:ascii="Tw Cen MT Condensed" w:hAnsi="Tw Cen MT Condensed"/>
          <w:i/>
        </w:rPr>
        <w:t xml:space="preserve">(Accessed 26 </w:t>
      </w:r>
      <w:r w:rsidR="00DF1723">
        <w:rPr>
          <w:rFonts w:ascii="Tw Cen MT Condensed" w:hAnsi="Tw Cen MT Condensed"/>
          <w:i/>
        </w:rPr>
        <w:t>March</w:t>
      </w:r>
      <w:r w:rsidR="00DF1723" w:rsidRPr="00DF1723">
        <w:rPr>
          <w:rFonts w:ascii="Tw Cen MT Condensed" w:hAnsi="Tw Cen MT Condensed"/>
          <w:i/>
        </w:rPr>
        <w:t xml:space="preserve"> 202</w:t>
      </w:r>
      <w:r w:rsidR="00DF1723">
        <w:rPr>
          <w:rFonts w:ascii="Tw Cen MT Condensed" w:hAnsi="Tw Cen MT Condensed"/>
          <w:i/>
        </w:rPr>
        <w:t>2</w:t>
      </w:r>
      <w:r w:rsidR="00DF1723" w:rsidRPr="00DF1723">
        <w:rPr>
          <w:rFonts w:ascii="Tw Cen MT Condensed" w:hAnsi="Tw Cen MT Condensed"/>
          <w:i/>
        </w:rPr>
        <w:t>).</w:t>
      </w:r>
    </w:p>
    <w:p w:rsidR="00DF1723" w:rsidRDefault="00DF1723" w:rsidP="008A6BA4">
      <w:pPr>
        <w:rPr>
          <w:rFonts w:ascii="Tw Cen MT Condensed" w:hAnsi="Tw Cen MT Condensed"/>
          <w:i/>
        </w:rPr>
      </w:pPr>
      <w:r>
        <w:rPr>
          <w:rFonts w:ascii="Tw Cen MT Condensed" w:hAnsi="Tw Cen MT Condensed"/>
          <w:i/>
        </w:rPr>
        <w:t>11.</w:t>
      </w:r>
      <w:r w:rsidRPr="00DF1723">
        <w:t xml:space="preserve"> </w:t>
      </w:r>
      <w:proofErr w:type="spellStart"/>
      <w:r w:rsidRPr="00DF1723">
        <w:rPr>
          <w:rFonts w:ascii="Tw Cen MT Condensed" w:hAnsi="Tw Cen MT Condensed"/>
          <w:i/>
        </w:rPr>
        <w:t>Farooq</w:t>
      </w:r>
      <w:proofErr w:type="spellEnd"/>
      <w:r w:rsidRPr="00DF1723">
        <w:rPr>
          <w:rFonts w:ascii="Tw Cen MT Condensed" w:hAnsi="Tw Cen MT Condensed"/>
          <w:i/>
        </w:rPr>
        <w:t xml:space="preserve">, U., 2021. </w:t>
      </w:r>
      <w:proofErr w:type="gramStart"/>
      <w:r w:rsidRPr="00DF1723">
        <w:rPr>
          <w:rFonts w:ascii="Tw Cen MT Condensed" w:hAnsi="Tw Cen MT Condensed"/>
          <w:i/>
        </w:rPr>
        <w:t xml:space="preserve">'Global Automotive Industry PESTLE Analysis | Marketing Tutor', </w:t>
      </w:r>
      <w:r w:rsidRPr="00DF1723">
        <w:rPr>
          <w:rStyle w:val="Emphasis"/>
          <w:rFonts w:ascii="Tw Cen MT Condensed" w:hAnsi="Tw Cen MT Condensed"/>
          <w:i w:val="0"/>
        </w:rPr>
        <w:t>Marketing Tutor</w:t>
      </w:r>
      <w:r w:rsidRPr="00DF1723">
        <w:rPr>
          <w:rFonts w:ascii="Tw Cen MT Condensed" w:hAnsi="Tw Cen MT Condensed"/>
          <w:i/>
        </w:rPr>
        <w:t>, [online].</w:t>
      </w:r>
      <w:proofErr w:type="gramEnd"/>
      <w:r w:rsidRPr="00DF1723">
        <w:rPr>
          <w:rFonts w:ascii="Tw Cen MT Condensed" w:hAnsi="Tw Cen MT Condensed"/>
          <w:i/>
        </w:rPr>
        <w:t xml:space="preserve"> Available at: </w:t>
      </w:r>
      <w:hyperlink r:id="rId59" w:history="1">
        <w:r w:rsidRPr="00DF1723">
          <w:rPr>
            <w:rStyle w:val="Hyperlink"/>
            <w:rFonts w:ascii="Tw Cen MT Condensed" w:hAnsi="Tw Cen MT Condensed"/>
            <w:i/>
          </w:rPr>
          <w:t>https://www.marketingtutor.net/global-automotive-industry-pestle-analysis/</w:t>
        </w:r>
      </w:hyperlink>
      <w:r w:rsidRPr="00DF1723">
        <w:rPr>
          <w:rFonts w:ascii="Tw Cen MT Condensed" w:hAnsi="Tw Cen MT Condensed"/>
          <w:i/>
        </w:rPr>
        <w:t xml:space="preserve"> (Accessed 26 </w:t>
      </w:r>
      <w:r>
        <w:rPr>
          <w:rFonts w:ascii="Tw Cen MT Condensed" w:hAnsi="Tw Cen MT Condensed"/>
          <w:i/>
        </w:rPr>
        <w:t>March</w:t>
      </w:r>
      <w:r w:rsidRPr="00DF1723">
        <w:rPr>
          <w:rFonts w:ascii="Tw Cen MT Condensed" w:hAnsi="Tw Cen MT Condensed"/>
          <w:i/>
        </w:rPr>
        <w:t xml:space="preserve"> 202</w:t>
      </w:r>
      <w:r>
        <w:rPr>
          <w:rFonts w:ascii="Tw Cen MT Condensed" w:hAnsi="Tw Cen MT Condensed"/>
          <w:i/>
        </w:rPr>
        <w:t>2</w:t>
      </w:r>
      <w:r w:rsidRPr="00DF1723">
        <w:rPr>
          <w:rFonts w:ascii="Tw Cen MT Condensed" w:hAnsi="Tw Cen MT Condensed"/>
          <w:i/>
        </w:rPr>
        <w:t>).</w:t>
      </w:r>
    </w:p>
    <w:p w:rsidR="00DF1723" w:rsidRDefault="00DF1723" w:rsidP="008A6BA4">
      <w:pPr>
        <w:rPr>
          <w:rFonts w:ascii="Tw Cen MT Condensed" w:hAnsi="Tw Cen MT Condensed"/>
          <w:i/>
        </w:rPr>
      </w:pPr>
      <w:r>
        <w:rPr>
          <w:rFonts w:ascii="Tw Cen MT Condensed" w:hAnsi="Tw Cen MT Condensed"/>
          <w:i/>
        </w:rPr>
        <w:t xml:space="preserve">12. </w:t>
      </w:r>
      <w:r w:rsidRPr="00DF1723">
        <w:rPr>
          <w:rFonts w:ascii="Tw Cen MT Condensed" w:hAnsi="Tw Cen MT Condensed"/>
          <w:i/>
        </w:rPr>
        <w:t xml:space="preserve">Bush, T., 2021. </w:t>
      </w:r>
      <w:proofErr w:type="gramStart"/>
      <w:r w:rsidRPr="00DF1723">
        <w:rPr>
          <w:rFonts w:ascii="Tw Cen MT Condensed" w:hAnsi="Tw Cen MT Condensed"/>
          <w:i/>
        </w:rPr>
        <w:t xml:space="preserve">'PESTLE Analysis of the Automotive Industry', </w:t>
      </w:r>
      <w:r w:rsidRPr="00DF1723">
        <w:rPr>
          <w:rStyle w:val="Emphasis"/>
          <w:rFonts w:ascii="Tw Cen MT Condensed" w:hAnsi="Tw Cen MT Condensed"/>
          <w:i w:val="0"/>
        </w:rPr>
        <w:t>PESTLE Analysis</w:t>
      </w:r>
      <w:r w:rsidRPr="00DF1723">
        <w:rPr>
          <w:rFonts w:ascii="Tw Cen MT Condensed" w:hAnsi="Tw Cen MT Condensed"/>
          <w:i/>
        </w:rPr>
        <w:t>, [online].</w:t>
      </w:r>
      <w:proofErr w:type="gramEnd"/>
      <w:r w:rsidRPr="00DF1723">
        <w:rPr>
          <w:rFonts w:ascii="Tw Cen MT Condensed" w:hAnsi="Tw Cen MT Condensed"/>
          <w:i/>
        </w:rPr>
        <w:t xml:space="preserve"> Available at: </w:t>
      </w:r>
      <w:hyperlink r:id="rId60" w:history="1">
        <w:r w:rsidRPr="00DF1723">
          <w:rPr>
            <w:rStyle w:val="Hyperlink"/>
            <w:rFonts w:ascii="Tw Cen MT Condensed" w:hAnsi="Tw Cen MT Condensed"/>
            <w:i/>
          </w:rPr>
          <w:t>https://pestleanalysis.com/pestle-analysis-of-the-automotive-industry/</w:t>
        </w:r>
      </w:hyperlink>
      <w:r w:rsidRPr="00DF1723">
        <w:rPr>
          <w:rFonts w:ascii="Tw Cen MT Condensed" w:hAnsi="Tw Cen MT Condensed"/>
          <w:i/>
        </w:rPr>
        <w:t xml:space="preserve"> (Accessed 26 </w:t>
      </w:r>
      <w:proofErr w:type="spellStart"/>
      <w:proofErr w:type="gramStart"/>
      <w:r w:rsidRPr="00DF1723">
        <w:rPr>
          <w:rFonts w:ascii="Tw Cen MT Condensed" w:hAnsi="Tw Cen MT Condensed"/>
          <w:i/>
        </w:rPr>
        <w:t>J</w:t>
      </w:r>
      <w:r>
        <w:rPr>
          <w:rFonts w:ascii="Tw Cen MT Condensed" w:hAnsi="Tw Cen MT Condensed"/>
          <w:i/>
        </w:rPr>
        <w:t>March</w:t>
      </w:r>
      <w:proofErr w:type="spellEnd"/>
      <w:r>
        <w:rPr>
          <w:rFonts w:ascii="Tw Cen MT Condensed" w:hAnsi="Tw Cen MT Condensed"/>
          <w:i/>
        </w:rPr>
        <w:t xml:space="preserve"> </w:t>
      </w:r>
      <w:r w:rsidRPr="00DF1723">
        <w:rPr>
          <w:rFonts w:ascii="Tw Cen MT Condensed" w:hAnsi="Tw Cen MT Condensed"/>
          <w:i/>
        </w:rPr>
        <w:t xml:space="preserve"> 202</w:t>
      </w:r>
      <w:r>
        <w:rPr>
          <w:rFonts w:ascii="Tw Cen MT Condensed" w:hAnsi="Tw Cen MT Condensed"/>
          <w:i/>
        </w:rPr>
        <w:t>2</w:t>
      </w:r>
      <w:proofErr w:type="gramEnd"/>
      <w:r w:rsidRPr="00DF1723">
        <w:rPr>
          <w:rFonts w:ascii="Tw Cen MT Condensed" w:hAnsi="Tw Cen MT Condensed"/>
          <w:i/>
        </w:rPr>
        <w:t>).</w:t>
      </w:r>
    </w:p>
    <w:p w:rsidR="00DF1723" w:rsidRDefault="00DF1723" w:rsidP="008A6BA4">
      <w:pPr>
        <w:rPr>
          <w:rFonts w:ascii="Tw Cen MT Condensed" w:hAnsi="Tw Cen MT Condensed"/>
          <w:i/>
        </w:rPr>
      </w:pPr>
      <w:r>
        <w:rPr>
          <w:rFonts w:ascii="Tw Cen MT Condensed" w:hAnsi="Tw Cen MT Condensed"/>
          <w:i/>
        </w:rPr>
        <w:t xml:space="preserve">13. </w:t>
      </w:r>
      <w:r w:rsidRPr="00DF1723">
        <w:rPr>
          <w:rFonts w:ascii="Tw Cen MT Condensed" w:hAnsi="Tw Cen MT Condensed"/>
          <w:i/>
        </w:rPr>
        <w:t xml:space="preserve">UKEssays.com. 2021. 'SWOT and PESTEL analysis of the automobile industry', </w:t>
      </w:r>
      <w:proofErr w:type="spellStart"/>
      <w:proofErr w:type="gramStart"/>
      <w:r w:rsidRPr="00DF1723">
        <w:rPr>
          <w:rStyle w:val="Emphasis"/>
          <w:rFonts w:ascii="Tw Cen MT Condensed" w:hAnsi="Tw Cen MT Condensed"/>
          <w:i w:val="0"/>
        </w:rPr>
        <w:t>notesmatic</w:t>
      </w:r>
      <w:proofErr w:type="spellEnd"/>
      <w:r w:rsidRPr="00DF1723">
        <w:rPr>
          <w:rFonts w:ascii="Tw Cen MT Condensed" w:hAnsi="Tw Cen MT Condensed"/>
          <w:i/>
        </w:rPr>
        <w:t xml:space="preserve"> ,[</w:t>
      </w:r>
      <w:proofErr w:type="gramEnd"/>
      <w:r w:rsidRPr="00DF1723">
        <w:rPr>
          <w:rFonts w:ascii="Tw Cen MT Condensed" w:hAnsi="Tw Cen MT Condensed"/>
          <w:i/>
        </w:rPr>
        <w:t xml:space="preserve">online]. Available at: </w:t>
      </w:r>
      <w:hyperlink r:id="rId61" w:history="1">
        <w:r w:rsidRPr="00DF1723">
          <w:rPr>
            <w:rStyle w:val="Hyperlink"/>
            <w:rFonts w:ascii="Tw Cen MT Condensed" w:hAnsi="Tw Cen MT Condensed"/>
            <w:i/>
          </w:rPr>
          <w:t>https://www.ukessays.com/essays/marketing/swot-and-pestel-analysis-of-the-automobile-industry-marketing-essay.php</w:t>
        </w:r>
      </w:hyperlink>
      <w:r w:rsidRPr="00DF1723">
        <w:rPr>
          <w:rFonts w:ascii="Tw Cen MT Condensed" w:hAnsi="Tw Cen MT Condensed"/>
          <w:i/>
        </w:rPr>
        <w:t xml:space="preserve"> (Accessed 26 </w:t>
      </w:r>
      <w:proofErr w:type="spellStart"/>
      <w:r w:rsidRPr="00DF1723">
        <w:rPr>
          <w:rFonts w:ascii="Tw Cen MT Condensed" w:hAnsi="Tw Cen MT Condensed"/>
          <w:i/>
        </w:rPr>
        <w:t>J</w:t>
      </w:r>
      <w:r>
        <w:rPr>
          <w:rFonts w:ascii="Tw Cen MT Condensed" w:hAnsi="Tw Cen MT Condensed"/>
          <w:i/>
        </w:rPr>
        <w:t>March</w:t>
      </w:r>
      <w:proofErr w:type="spellEnd"/>
      <w:r w:rsidRPr="00DF1723">
        <w:rPr>
          <w:rFonts w:ascii="Tw Cen MT Condensed" w:hAnsi="Tw Cen MT Condensed"/>
          <w:i/>
        </w:rPr>
        <w:t xml:space="preserve"> 202</w:t>
      </w:r>
      <w:r>
        <w:rPr>
          <w:rFonts w:ascii="Tw Cen MT Condensed" w:hAnsi="Tw Cen MT Condensed"/>
          <w:i/>
        </w:rPr>
        <w:t>2</w:t>
      </w:r>
      <w:r w:rsidRPr="00DF1723">
        <w:rPr>
          <w:rFonts w:ascii="Tw Cen MT Condensed" w:hAnsi="Tw Cen MT Condensed"/>
          <w:i/>
        </w:rPr>
        <w:t>).</w:t>
      </w:r>
    </w:p>
    <w:p w:rsidR="00DF1723" w:rsidRPr="00DF1723" w:rsidRDefault="00DF1723" w:rsidP="008A6BA4">
      <w:pPr>
        <w:rPr>
          <w:rFonts w:ascii="Tw Cen MT Condensed" w:hAnsi="Tw Cen MT Condensed"/>
          <w:i/>
          <w:color w:val="0070C0"/>
        </w:rPr>
      </w:pPr>
      <w:r>
        <w:rPr>
          <w:rFonts w:ascii="Tw Cen MT Condensed" w:hAnsi="Tw Cen MT Condensed"/>
          <w:i/>
        </w:rPr>
        <w:lastRenderedPageBreak/>
        <w:t xml:space="preserve">14. </w:t>
      </w:r>
      <w:proofErr w:type="spellStart"/>
      <w:r w:rsidRPr="00DF1723">
        <w:rPr>
          <w:rFonts w:ascii="Tw Cen MT Condensed" w:hAnsi="Tw Cen MT Condensed"/>
          <w:i/>
        </w:rPr>
        <w:t>Pratap</w:t>
      </w:r>
      <w:proofErr w:type="spellEnd"/>
      <w:r w:rsidRPr="00DF1723">
        <w:rPr>
          <w:rFonts w:ascii="Tw Cen MT Condensed" w:hAnsi="Tw Cen MT Condensed"/>
          <w:i/>
        </w:rPr>
        <w:t xml:space="preserve">, A., 2021. 'Automotive Industry PESTEL/PESTLE/PEST Analysis by </w:t>
      </w:r>
      <w:proofErr w:type="spellStart"/>
      <w:r w:rsidRPr="00DF1723">
        <w:rPr>
          <w:rFonts w:ascii="Tw Cen MT Condensed" w:hAnsi="Tw Cen MT Condensed"/>
          <w:i/>
        </w:rPr>
        <w:t>Cheshnotes</w:t>
      </w:r>
      <w:proofErr w:type="spellEnd"/>
      <w:r w:rsidRPr="00DF1723">
        <w:rPr>
          <w:rFonts w:ascii="Tw Cen MT Condensed" w:hAnsi="Tw Cen MT Condensed"/>
          <w:i/>
        </w:rPr>
        <w:t xml:space="preserve">', </w:t>
      </w:r>
      <w:proofErr w:type="spellStart"/>
      <w:proofErr w:type="gramStart"/>
      <w:r w:rsidRPr="00DF1723">
        <w:rPr>
          <w:rStyle w:val="Emphasis"/>
          <w:rFonts w:ascii="Tw Cen MT Condensed" w:hAnsi="Tw Cen MT Condensed"/>
          <w:i w:val="0"/>
        </w:rPr>
        <w:t>notesmatic</w:t>
      </w:r>
      <w:proofErr w:type="spellEnd"/>
      <w:r w:rsidRPr="00DF1723">
        <w:rPr>
          <w:rFonts w:ascii="Tw Cen MT Condensed" w:hAnsi="Tw Cen MT Condensed"/>
          <w:i/>
        </w:rPr>
        <w:t xml:space="preserve"> ,[</w:t>
      </w:r>
      <w:proofErr w:type="gramEnd"/>
      <w:r w:rsidRPr="00DF1723">
        <w:rPr>
          <w:rFonts w:ascii="Tw Cen MT Condensed" w:hAnsi="Tw Cen MT Condensed"/>
          <w:i/>
        </w:rPr>
        <w:t xml:space="preserve">online]. Available at: </w:t>
      </w:r>
      <w:hyperlink r:id="rId62" w:history="1">
        <w:r w:rsidRPr="00DF1723">
          <w:rPr>
            <w:rStyle w:val="Hyperlink"/>
            <w:rFonts w:ascii="Tw Cen MT Condensed" w:hAnsi="Tw Cen MT Condensed"/>
            <w:i/>
          </w:rPr>
          <w:t>https://notesmatic.com/automotive-industry-pestel/</w:t>
        </w:r>
      </w:hyperlink>
      <w:r w:rsidRPr="00DF1723">
        <w:rPr>
          <w:rFonts w:ascii="Tw Cen MT Condensed" w:hAnsi="Tw Cen MT Condensed"/>
          <w:i/>
        </w:rPr>
        <w:t xml:space="preserve"> (Accessed 26 </w:t>
      </w:r>
      <w:proofErr w:type="spellStart"/>
      <w:r w:rsidRPr="00DF1723">
        <w:rPr>
          <w:rFonts w:ascii="Tw Cen MT Condensed" w:hAnsi="Tw Cen MT Condensed"/>
          <w:i/>
        </w:rPr>
        <w:t>J</w:t>
      </w:r>
      <w:r>
        <w:rPr>
          <w:rFonts w:ascii="Tw Cen MT Condensed" w:hAnsi="Tw Cen MT Condensed"/>
          <w:i/>
        </w:rPr>
        <w:t>March</w:t>
      </w:r>
      <w:proofErr w:type="spellEnd"/>
      <w:r w:rsidRPr="00DF1723">
        <w:rPr>
          <w:rFonts w:ascii="Tw Cen MT Condensed" w:hAnsi="Tw Cen MT Condensed"/>
          <w:i/>
        </w:rPr>
        <w:t xml:space="preserve"> 202</w:t>
      </w:r>
      <w:r>
        <w:rPr>
          <w:rFonts w:ascii="Tw Cen MT Condensed" w:hAnsi="Tw Cen MT Condensed"/>
          <w:i/>
        </w:rPr>
        <w:t>2</w:t>
      </w:r>
      <w:r w:rsidRPr="00DF1723">
        <w:rPr>
          <w:rFonts w:ascii="Tw Cen MT Condensed" w:hAnsi="Tw Cen MT Condensed"/>
          <w:i/>
        </w:rPr>
        <w:t>).</w:t>
      </w:r>
    </w:p>
    <w:p w:rsidR="00DF1723" w:rsidRDefault="00287B8B" w:rsidP="00287B8B">
      <w:pPr>
        <w:rPr>
          <w:rStyle w:val="HTMLCite"/>
          <w:rFonts w:ascii="Tw Cen MT Condensed" w:hAnsi="Tw Cen MT Condensed"/>
          <w:sz w:val="24"/>
          <w:szCs w:val="24"/>
        </w:rPr>
      </w:pPr>
      <w:r>
        <w:rPr>
          <w:rStyle w:val="HTMLCite"/>
          <w:rFonts w:ascii="Tw Cen MT Condensed" w:hAnsi="Tw Cen MT Condensed"/>
          <w:sz w:val="24"/>
          <w:szCs w:val="24"/>
        </w:rPr>
        <w:t>1</w:t>
      </w:r>
      <w:r w:rsidR="002D424B">
        <w:rPr>
          <w:rStyle w:val="HTMLCite"/>
          <w:rFonts w:ascii="Tw Cen MT Condensed" w:hAnsi="Tw Cen MT Condensed"/>
          <w:sz w:val="24"/>
          <w:szCs w:val="24"/>
        </w:rPr>
        <w:t>5</w:t>
      </w:r>
      <w:r>
        <w:rPr>
          <w:rStyle w:val="HTMLCite"/>
          <w:rFonts w:ascii="Tw Cen MT Condensed" w:hAnsi="Tw Cen MT Condensed"/>
          <w:sz w:val="24"/>
          <w:szCs w:val="24"/>
        </w:rPr>
        <w:t>. Google –</w:t>
      </w:r>
      <w:r w:rsidR="00DF1723">
        <w:rPr>
          <w:rStyle w:val="HTMLCite"/>
          <w:rFonts w:ascii="Tw Cen MT Condensed" w:hAnsi="Tw Cen MT Condensed"/>
          <w:sz w:val="24"/>
          <w:szCs w:val="24"/>
        </w:rPr>
        <w:t xml:space="preserve"> Polestar Electric Cars images</w:t>
      </w:r>
      <w:r>
        <w:rPr>
          <w:rStyle w:val="HTMLCite"/>
          <w:rFonts w:ascii="Tw Cen MT Condensed" w:hAnsi="Tw Cen MT Condensed"/>
          <w:sz w:val="24"/>
          <w:szCs w:val="24"/>
        </w:rPr>
        <w:t xml:space="preserve"> </w:t>
      </w:r>
      <w:r w:rsidR="00DF1723">
        <w:rPr>
          <w:rStyle w:val="HTMLCite"/>
          <w:rFonts w:ascii="Tw Cen MT Condensed" w:hAnsi="Tw Cen MT Condensed"/>
          <w:sz w:val="24"/>
          <w:szCs w:val="24"/>
        </w:rPr>
        <w:t xml:space="preserve"> </w:t>
      </w:r>
      <w:hyperlink r:id="rId63" w:history="1">
        <w:r w:rsidR="00DF1723" w:rsidRPr="00DF1723">
          <w:rPr>
            <w:rStyle w:val="Hyperlink"/>
            <w:rFonts w:ascii="Tw Cen MT Condensed" w:hAnsi="Tw Cen MT Condensed"/>
            <w:i/>
            <w:sz w:val="24"/>
            <w:szCs w:val="24"/>
          </w:rPr>
          <w:t>https://www.google.com/search?q=polestar+electric+cars+&amp;tbm=isch&amp;ved=2ahUKEwiY7_WgjeL2AhUuyrsIHZkFCcEQ2-cCegQIABAA&amp;oq=polestar+electric+cars+&amp;gs_lcp=CgNpbWcQAzIFCAAQgAQyBQgAEIAEMgQIABAeMgYIABAIEB4yBAgAEBgyBAgAEBgyBAgAEBhQwAZYnQ9g3RdoAHAAeAGAAdQBiAG9EJIBBjAuMTMuMZgBAKABAaoBC2d3cy13aXotaW1nwAEB&amp;sclient=img&amp;ei=UCY-YpiHDa6U7_UPmYukiAw&amp;bih=615&amp;biw=1366&amp;client=firefox-b-d</w:t>
        </w:r>
      </w:hyperlink>
      <w:r w:rsidR="00DF1723">
        <w:rPr>
          <w:rStyle w:val="HTMLCite"/>
          <w:rFonts w:ascii="Tw Cen MT Condensed" w:hAnsi="Tw Cen MT Condensed"/>
          <w:i w:val="0"/>
          <w:sz w:val="24"/>
          <w:szCs w:val="24"/>
        </w:rPr>
        <w:t xml:space="preserve">  (</w:t>
      </w:r>
      <w:r w:rsidR="00DF1723" w:rsidRPr="00DF1723">
        <w:rPr>
          <w:rFonts w:ascii="Tw Cen MT Condensed" w:hAnsi="Tw Cen MT Condensed"/>
          <w:i/>
        </w:rPr>
        <w:t>Accessed 2</w:t>
      </w:r>
      <w:r w:rsidR="00DF1723">
        <w:rPr>
          <w:rFonts w:ascii="Tw Cen MT Condensed" w:hAnsi="Tw Cen MT Condensed"/>
          <w:i/>
        </w:rPr>
        <w:t>7</w:t>
      </w:r>
      <w:r w:rsidR="00DF1723" w:rsidRPr="00DF1723">
        <w:rPr>
          <w:rFonts w:ascii="Tw Cen MT Condensed" w:hAnsi="Tw Cen MT Condensed"/>
          <w:i/>
        </w:rPr>
        <w:t xml:space="preserve"> </w:t>
      </w:r>
      <w:proofErr w:type="spellStart"/>
      <w:r w:rsidR="00DF1723" w:rsidRPr="00DF1723">
        <w:rPr>
          <w:rFonts w:ascii="Tw Cen MT Condensed" w:hAnsi="Tw Cen MT Condensed"/>
          <w:i/>
        </w:rPr>
        <w:t>J</w:t>
      </w:r>
      <w:r w:rsidR="00DF1723">
        <w:rPr>
          <w:rFonts w:ascii="Tw Cen MT Condensed" w:hAnsi="Tw Cen MT Condensed"/>
          <w:i/>
        </w:rPr>
        <w:t>March</w:t>
      </w:r>
      <w:proofErr w:type="spellEnd"/>
      <w:r w:rsidR="00DF1723" w:rsidRPr="00DF1723">
        <w:rPr>
          <w:rFonts w:ascii="Tw Cen MT Condensed" w:hAnsi="Tw Cen MT Condensed"/>
          <w:i/>
        </w:rPr>
        <w:t xml:space="preserve"> 202</w:t>
      </w:r>
      <w:r w:rsidR="00DF1723">
        <w:rPr>
          <w:rFonts w:ascii="Tw Cen MT Condensed" w:hAnsi="Tw Cen MT Condensed"/>
          <w:i/>
        </w:rPr>
        <w:t>2</w:t>
      </w:r>
      <w:r w:rsidR="00DF1723" w:rsidRPr="00DF1723">
        <w:rPr>
          <w:rFonts w:ascii="Tw Cen MT Condensed" w:hAnsi="Tw Cen MT Condensed"/>
          <w:i/>
        </w:rPr>
        <w:t>).</w:t>
      </w:r>
    </w:p>
    <w:p w:rsidR="00287B8B" w:rsidRDefault="00287B8B" w:rsidP="00287B8B">
      <w:pPr>
        <w:rPr>
          <w:rFonts w:ascii="Tw Cen MT Condensed" w:hAnsi="Tw Cen MT Condensed"/>
          <w:b/>
          <w:sz w:val="24"/>
          <w:szCs w:val="24"/>
        </w:rPr>
      </w:pPr>
    </w:p>
    <w:sectPr w:rsidR="00287B8B" w:rsidSect="002C57BB">
      <w:headerReference w:type="default" r:id="rId64"/>
      <w:footerReference w:type="default" r:id="rId65"/>
      <w:pgSz w:w="12240" w:h="15840"/>
      <w:pgMar w:top="75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0F7F" w:rsidRDefault="00B50F7F" w:rsidP="003879FB">
      <w:pPr>
        <w:spacing w:after="0" w:line="240" w:lineRule="auto"/>
      </w:pPr>
      <w:r>
        <w:separator/>
      </w:r>
    </w:p>
  </w:endnote>
  <w:endnote w:type="continuationSeparator" w:id="0">
    <w:p w:rsidR="00B50F7F" w:rsidRDefault="00B50F7F" w:rsidP="00387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w Cen MT Condensed">
    <w:panose1 w:val="020B0606020104020203"/>
    <w:charset w:val="00"/>
    <w:family w:val="swiss"/>
    <w:pitch w:val="variable"/>
    <w:sig w:usb0="00000007" w:usb1="00000000" w:usb2="00000000" w:usb3="00000000" w:csb0="00000003"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Tw Cen MT Condensed Extra Bold">
    <w:panose1 w:val="020B0803020202020204"/>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6788116"/>
      <w:docPartObj>
        <w:docPartGallery w:val="Page Numbers (Bottom of Page)"/>
        <w:docPartUnique/>
      </w:docPartObj>
    </w:sdtPr>
    <w:sdtEndPr>
      <w:rPr>
        <w:noProof/>
      </w:rPr>
    </w:sdtEndPr>
    <w:sdtContent>
      <w:p w:rsidR="00BB5CCE" w:rsidRDefault="00BB5CCE">
        <w:pPr>
          <w:pStyle w:val="Footer"/>
          <w:jc w:val="right"/>
        </w:pPr>
        <w:r>
          <w:fldChar w:fldCharType="begin"/>
        </w:r>
        <w:r>
          <w:instrText xml:space="preserve"> PAGE   \* MERGEFORMAT </w:instrText>
        </w:r>
        <w:r>
          <w:fldChar w:fldCharType="separate"/>
        </w:r>
        <w:r w:rsidR="008A32E6">
          <w:rPr>
            <w:noProof/>
          </w:rPr>
          <w:t>1</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0F7F" w:rsidRDefault="00B50F7F" w:rsidP="003879FB">
      <w:pPr>
        <w:spacing w:after="0" w:line="240" w:lineRule="auto"/>
      </w:pPr>
      <w:r>
        <w:separator/>
      </w:r>
    </w:p>
  </w:footnote>
  <w:footnote w:type="continuationSeparator" w:id="0">
    <w:p w:rsidR="00B50F7F" w:rsidRDefault="00B50F7F" w:rsidP="003879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5CCE" w:rsidRDefault="00E702A7" w:rsidP="00E702A7">
    <w:pPr>
      <w:pStyle w:val="Header"/>
      <w:pBdr>
        <w:bottom w:val="thickThinSmallGap" w:sz="24" w:space="0" w:color="6B4215" w:themeColor="accent2" w:themeShade="7F"/>
      </w:pBdr>
      <w:jc w:val="right"/>
    </w:pPr>
    <w:r>
      <w:rPr>
        <w:rFonts w:ascii="Tw Cen MT Condensed Extra Bold" w:hAnsi="Tw Cen MT Condensed Extra Bold"/>
        <w:b/>
        <w:bCs/>
        <w:noProof/>
        <w:sz w:val="36"/>
        <w:szCs w:val="36"/>
      </w:rPr>
      <w:drawing>
        <wp:inline distT="0" distB="0" distL="0" distR="0" wp14:anchorId="3A0B94E4" wp14:editId="695BB735">
          <wp:extent cx="2876550" cy="118098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estar.jpg"/>
                  <pic:cNvPicPr/>
                </pic:nvPicPr>
                <pic:blipFill>
                  <a:blip r:embed="rId1">
                    <a:extLst>
                      <a:ext uri="{28A0092B-C50C-407E-A947-70E740481C1C}">
                        <a14:useLocalDpi xmlns:a14="http://schemas.microsoft.com/office/drawing/2010/main" val="0"/>
                      </a:ext>
                    </a:extLst>
                  </a:blip>
                  <a:stretch>
                    <a:fillRect/>
                  </a:stretch>
                </pic:blipFill>
                <pic:spPr>
                  <a:xfrm>
                    <a:off x="0" y="0"/>
                    <a:ext cx="2876834" cy="1181100"/>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F045D9"/>
    <w:multiLevelType w:val="hybridMultilevel"/>
    <w:tmpl w:val="BE1E1004"/>
    <w:lvl w:ilvl="0" w:tplc="FF18CEA0">
      <w:start w:val="1"/>
      <w:numFmt w:val="bullet"/>
      <w:lvlText w:val="•"/>
      <w:lvlJc w:val="left"/>
      <w:pPr>
        <w:ind w:left="1080" w:hanging="360"/>
      </w:pPr>
      <w:rPr>
        <w:rFonts w:ascii="Times New Roman" w:hAnsi="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387B08CD"/>
    <w:multiLevelType w:val="multilevel"/>
    <w:tmpl w:val="977C188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w Cen MT Condensed" w:eastAsiaTheme="minorHAnsi" w:hAnsi="Tw Cen MT Condensed"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3DB6918"/>
    <w:multiLevelType w:val="hybridMultilevel"/>
    <w:tmpl w:val="89586C72"/>
    <w:lvl w:ilvl="0" w:tplc="FF18CEA0">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9D52C85"/>
    <w:multiLevelType w:val="hybridMultilevel"/>
    <w:tmpl w:val="442808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C310244"/>
    <w:multiLevelType w:val="multilevel"/>
    <w:tmpl w:val="212CFB2C"/>
    <w:lvl w:ilvl="0">
      <w:start w:val="1"/>
      <w:numFmt w:val="lowerLetter"/>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61F11D55"/>
    <w:multiLevelType w:val="hybridMultilevel"/>
    <w:tmpl w:val="CA3ABF4E"/>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5BD4B2A"/>
    <w:multiLevelType w:val="hybridMultilevel"/>
    <w:tmpl w:val="9BE05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86A06E4"/>
    <w:multiLevelType w:val="hybridMultilevel"/>
    <w:tmpl w:val="0C1CE2D4"/>
    <w:lvl w:ilvl="0" w:tplc="FF18CEA0">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04608F5"/>
    <w:multiLevelType w:val="multilevel"/>
    <w:tmpl w:val="BA04C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1"/>
  </w:num>
  <w:num w:numId="4">
    <w:abstractNumId w:val="8"/>
  </w:num>
  <w:num w:numId="5">
    <w:abstractNumId w:val="5"/>
  </w:num>
  <w:num w:numId="6">
    <w:abstractNumId w:val="6"/>
  </w:num>
  <w:num w:numId="7">
    <w:abstractNumId w:val="0"/>
  </w:num>
  <w:num w:numId="8">
    <w:abstractNumId w:val="2"/>
  </w:num>
  <w:num w:numId="9">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79FB"/>
    <w:rsid w:val="00014447"/>
    <w:rsid w:val="000167AB"/>
    <w:rsid w:val="00023A92"/>
    <w:rsid w:val="00024659"/>
    <w:rsid w:val="00030946"/>
    <w:rsid w:val="0005482C"/>
    <w:rsid w:val="00054941"/>
    <w:rsid w:val="00065B3A"/>
    <w:rsid w:val="00073782"/>
    <w:rsid w:val="000754EC"/>
    <w:rsid w:val="0009488F"/>
    <w:rsid w:val="000C0C97"/>
    <w:rsid w:val="000E1F0A"/>
    <w:rsid w:val="000E453B"/>
    <w:rsid w:val="000F667D"/>
    <w:rsid w:val="000F6CC9"/>
    <w:rsid w:val="00103AFC"/>
    <w:rsid w:val="001149E7"/>
    <w:rsid w:val="0012586D"/>
    <w:rsid w:val="00126E4C"/>
    <w:rsid w:val="001270A5"/>
    <w:rsid w:val="00157C59"/>
    <w:rsid w:val="0016128C"/>
    <w:rsid w:val="00166499"/>
    <w:rsid w:val="00177E48"/>
    <w:rsid w:val="001B213A"/>
    <w:rsid w:val="001C0A05"/>
    <w:rsid w:val="001C0E8B"/>
    <w:rsid w:val="001C72B1"/>
    <w:rsid w:val="001D6260"/>
    <w:rsid w:val="001D7BD1"/>
    <w:rsid w:val="001E29D6"/>
    <w:rsid w:val="001F128D"/>
    <w:rsid w:val="001F7E2F"/>
    <w:rsid w:val="00223716"/>
    <w:rsid w:val="00230B79"/>
    <w:rsid w:val="002327E2"/>
    <w:rsid w:val="00233479"/>
    <w:rsid w:val="00237AAB"/>
    <w:rsid w:val="00250243"/>
    <w:rsid w:val="00274CD5"/>
    <w:rsid w:val="002808A9"/>
    <w:rsid w:val="00280FCC"/>
    <w:rsid w:val="00287B8B"/>
    <w:rsid w:val="00297CD4"/>
    <w:rsid w:val="002B00A9"/>
    <w:rsid w:val="002C57BB"/>
    <w:rsid w:val="002D013B"/>
    <w:rsid w:val="002D424B"/>
    <w:rsid w:val="0030622E"/>
    <w:rsid w:val="00306E68"/>
    <w:rsid w:val="00311210"/>
    <w:rsid w:val="0032522B"/>
    <w:rsid w:val="00344E73"/>
    <w:rsid w:val="003549DF"/>
    <w:rsid w:val="00371AF7"/>
    <w:rsid w:val="00380BB3"/>
    <w:rsid w:val="003816E5"/>
    <w:rsid w:val="0038214D"/>
    <w:rsid w:val="003879FB"/>
    <w:rsid w:val="003A1824"/>
    <w:rsid w:val="003A3B24"/>
    <w:rsid w:val="003B592A"/>
    <w:rsid w:val="003C116B"/>
    <w:rsid w:val="003C3887"/>
    <w:rsid w:val="003E4238"/>
    <w:rsid w:val="0040759A"/>
    <w:rsid w:val="00413EA9"/>
    <w:rsid w:val="00417060"/>
    <w:rsid w:val="004174E0"/>
    <w:rsid w:val="00435CAC"/>
    <w:rsid w:val="004409DA"/>
    <w:rsid w:val="00441850"/>
    <w:rsid w:val="00472F4F"/>
    <w:rsid w:val="00483F5A"/>
    <w:rsid w:val="00497F0E"/>
    <w:rsid w:val="004A04B6"/>
    <w:rsid w:val="004B077A"/>
    <w:rsid w:val="004C0B5F"/>
    <w:rsid w:val="004C3EF3"/>
    <w:rsid w:val="004D0E51"/>
    <w:rsid w:val="004D2B4C"/>
    <w:rsid w:val="004E2D9B"/>
    <w:rsid w:val="004E6DCF"/>
    <w:rsid w:val="004F36FD"/>
    <w:rsid w:val="00506574"/>
    <w:rsid w:val="00506E55"/>
    <w:rsid w:val="00510CDB"/>
    <w:rsid w:val="005121F8"/>
    <w:rsid w:val="00544799"/>
    <w:rsid w:val="00550845"/>
    <w:rsid w:val="005551E4"/>
    <w:rsid w:val="005612F0"/>
    <w:rsid w:val="00563185"/>
    <w:rsid w:val="0056518F"/>
    <w:rsid w:val="00571C42"/>
    <w:rsid w:val="005847BB"/>
    <w:rsid w:val="005912A6"/>
    <w:rsid w:val="005A36E6"/>
    <w:rsid w:val="005E7AF1"/>
    <w:rsid w:val="005F4CC3"/>
    <w:rsid w:val="006017CC"/>
    <w:rsid w:val="00601FB4"/>
    <w:rsid w:val="00607BFA"/>
    <w:rsid w:val="006172BF"/>
    <w:rsid w:val="00617A4B"/>
    <w:rsid w:val="00640B30"/>
    <w:rsid w:val="00642B17"/>
    <w:rsid w:val="00645085"/>
    <w:rsid w:val="00654F7D"/>
    <w:rsid w:val="006A1770"/>
    <w:rsid w:val="006A6D7B"/>
    <w:rsid w:val="006D0EA3"/>
    <w:rsid w:val="006E1296"/>
    <w:rsid w:val="006E7966"/>
    <w:rsid w:val="006F4817"/>
    <w:rsid w:val="006F71CE"/>
    <w:rsid w:val="00710180"/>
    <w:rsid w:val="00710762"/>
    <w:rsid w:val="007120BC"/>
    <w:rsid w:val="0071447B"/>
    <w:rsid w:val="00716DFB"/>
    <w:rsid w:val="00742E20"/>
    <w:rsid w:val="007507B0"/>
    <w:rsid w:val="00755B82"/>
    <w:rsid w:val="0076732E"/>
    <w:rsid w:val="00771F50"/>
    <w:rsid w:val="007A1DD2"/>
    <w:rsid w:val="007B232C"/>
    <w:rsid w:val="007C0B7B"/>
    <w:rsid w:val="007C157E"/>
    <w:rsid w:val="007C1F5C"/>
    <w:rsid w:val="007D2108"/>
    <w:rsid w:val="00803912"/>
    <w:rsid w:val="00810512"/>
    <w:rsid w:val="00812F5A"/>
    <w:rsid w:val="0083206D"/>
    <w:rsid w:val="008403AC"/>
    <w:rsid w:val="00840C00"/>
    <w:rsid w:val="0084727A"/>
    <w:rsid w:val="0085472B"/>
    <w:rsid w:val="00856DCD"/>
    <w:rsid w:val="00882027"/>
    <w:rsid w:val="008823FF"/>
    <w:rsid w:val="00890DC1"/>
    <w:rsid w:val="008A03FD"/>
    <w:rsid w:val="008A2264"/>
    <w:rsid w:val="008A237C"/>
    <w:rsid w:val="008A25BD"/>
    <w:rsid w:val="008A32E6"/>
    <w:rsid w:val="008A6BA4"/>
    <w:rsid w:val="008B2189"/>
    <w:rsid w:val="008B3A80"/>
    <w:rsid w:val="008B4ADF"/>
    <w:rsid w:val="008B6337"/>
    <w:rsid w:val="008E43CF"/>
    <w:rsid w:val="008E635E"/>
    <w:rsid w:val="008E7273"/>
    <w:rsid w:val="008F053D"/>
    <w:rsid w:val="008F7CDD"/>
    <w:rsid w:val="00904234"/>
    <w:rsid w:val="009231C6"/>
    <w:rsid w:val="0093042B"/>
    <w:rsid w:val="009378B6"/>
    <w:rsid w:val="00955753"/>
    <w:rsid w:val="00961089"/>
    <w:rsid w:val="009637D1"/>
    <w:rsid w:val="00971B54"/>
    <w:rsid w:val="0097243D"/>
    <w:rsid w:val="009831E1"/>
    <w:rsid w:val="00987F2B"/>
    <w:rsid w:val="00996A94"/>
    <w:rsid w:val="009A55B7"/>
    <w:rsid w:val="009B10E8"/>
    <w:rsid w:val="009B72B3"/>
    <w:rsid w:val="009C565C"/>
    <w:rsid w:val="009D527E"/>
    <w:rsid w:val="009D7324"/>
    <w:rsid w:val="009E0357"/>
    <w:rsid w:val="009E3189"/>
    <w:rsid w:val="009E6244"/>
    <w:rsid w:val="00A11CDC"/>
    <w:rsid w:val="00A12C83"/>
    <w:rsid w:val="00A21A9B"/>
    <w:rsid w:val="00A26CB0"/>
    <w:rsid w:val="00A34200"/>
    <w:rsid w:val="00A53FF3"/>
    <w:rsid w:val="00A561B7"/>
    <w:rsid w:val="00A7043E"/>
    <w:rsid w:val="00A70A4D"/>
    <w:rsid w:val="00A72E1B"/>
    <w:rsid w:val="00A760DB"/>
    <w:rsid w:val="00A948EB"/>
    <w:rsid w:val="00AA28C3"/>
    <w:rsid w:val="00AA2D0F"/>
    <w:rsid w:val="00AB363C"/>
    <w:rsid w:val="00AC6EBA"/>
    <w:rsid w:val="00AC78F3"/>
    <w:rsid w:val="00AD13DE"/>
    <w:rsid w:val="00B02A96"/>
    <w:rsid w:val="00B042A1"/>
    <w:rsid w:val="00B10DB7"/>
    <w:rsid w:val="00B1393F"/>
    <w:rsid w:val="00B42DAC"/>
    <w:rsid w:val="00B4378D"/>
    <w:rsid w:val="00B43B04"/>
    <w:rsid w:val="00B50F7F"/>
    <w:rsid w:val="00B51C57"/>
    <w:rsid w:val="00B77C7C"/>
    <w:rsid w:val="00B876BD"/>
    <w:rsid w:val="00BB43F3"/>
    <w:rsid w:val="00BB5CCE"/>
    <w:rsid w:val="00BC4796"/>
    <w:rsid w:val="00BD5AB5"/>
    <w:rsid w:val="00BE2EB6"/>
    <w:rsid w:val="00BE3D42"/>
    <w:rsid w:val="00BF77E6"/>
    <w:rsid w:val="00C00169"/>
    <w:rsid w:val="00C06944"/>
    <w:rsid w:val="00C076C0"/>
    <w:rsid w:val="00C117D6"/>
    <w:rsid w:val="00C314CF"/>
    <w:rsid w:val="00C32B8B"/>
    <w:rsid w:val="00C338C6"/>
    <w:rsid w:val="00C37B98"/>
    <w:rsid w:val="00C4523C"/>
    <w:rsid w:val="00C45F13"/>
    <w:rsid w:val="00C4687F"/>
    <w:rsid w:val="00C505A0"/>
    <w:rsid w:val="00C61DA6"/>
    <w:rsid w:val="00C66975"/>
    <w:rsid w:val="00C7676C"/>
    <w:rsid w:val="00C82279"/>
    <w:rsid w:val="00C878E9"/>
    <w:rsid w:val="00C91434"/>
    <w:rsid w:val="00C9633F"/>
    <w:rsid w:val="00CE3DF3"/>
    <w:rsid w:val="00CF1712"/>
    <w:rsid w:val="00CF5E76"/>
    <w:rsid w:val="00D065D8"/>
    <w:rsid w:val="00D14851"/>
    <w:rsid w:val="00D275C1"/>
    <w:rsid w:val="00D3335D"/>
    <w:rsid w:val="00D537C1"/>
    <w:rsid w:val="00D54072"/>
    <w:rsid w:val="00D800CB"/>
    <w:rsid w:val="00D97F83"/>
    <w:rsid w:val="00DA479C"/>
    <w:rsid w:val="00DA554E"/>
    <w:rsid w:val="00DA641D"/>
    <w:rsid w:val="00DA6A6B"/>
    <w:rsid w:val="00DA7543"/>
    <w:rsid w:val="00DC073E"/>
    <w:rsid w:val="00DC2EE2"/>
    <w:rsid w:val="00DC3248"/>
    <w:rsid w:val="00DC53B5"/>
    <w:rsid w:val="00DD22A2"/>
    <w:rsid w:val="00DD5223"/>
    <w:rsid w:val="00DE01F5"/>
    <w:rsid w:val="00DE0B12"/>
    <w:rsid w:val="00DF1723"/>
    <w:rsid w:val="00E031D6"/>
    <w:rsid w:val="00E041FB"/>
    <w:rsid w:val="00E06E35"/>
    <w:rsid w:val="00E0725B"/>
    <w:rsid w:val="00E10664"/>
    <w:rsid w:val="00E15964"/>
    <w:rsid w:val="00E2776A"/>
    <w:rsid w:val="00E27863"/>
    <w:rsid w:val="00E30564"/>
    <w:rsid w:val="00E32674"/>
    <w:rsid w:val="00E3368B"/>
    <w:rsid w:val="00E3752F"/>
    <w:rsid w:val="00E418A3"/>
    <w:rsid w:val="00E63F80"/>
    <w:rsid w:val="00E702A7"/>
    <w:rsid w:val="00E75C20"/>
    <w:rsid w:val="00E92B02"/>
    <w:rsid w:val="00E96877"/>
    <w:rsid w:val="00EA4E6A"/>
    <w:rsid w:val="00EB55D1"/>
    <w:rsid w:val="00EB70E7"/>
    <w:rsid w:val="00EC65B1"/>
    <w:rsid w:val="00ED0382"/>
    <w:rsid w:val="00ED28DE"/>
    <w:rsid w:val="00ED54EF"/>
    <w:rsid w:val="00EE1C62"/>
    <w:rsid w:val="00EF7BA4"/>
    <w:rsid w:val="00F0123F"/>
    <w:rsid w:val="00F0256A"/>
    <w:rsid w:val="00F02D77"/>
    <w:rsid w:val="00F030CD"/>
    <w:rsid w:val="00F0686A"/>
    <w:rsid w:val="00F13E2D"/>
    <w:rsid w:val="00F260D5"/>
    <w:rsid w:val="00F31300"/>
    <w:rsid w:val="00F45343"/>
    <w:rsid w:val="00F519A5"/>
    <w:rsid w:val="00F54E48"/>
    <w:rsid w:val="00F557EC"/>
    <w:rsid w:val="00F85C2E"/>
    <w:rsid w:val="00FA7F48"/>
    <w:rsid w:val="00FB1C69"/>
    <w:rsid w:val="00FB20C3"/>
    <w:rsid w:val="00FC238A"/>
    <w:rsid w:val="00FC45F4"/>
    <w:rsid w:val="00FE61F7"/>
    <w:rsid w:val="00FE6DE2"/>
    <w:rsid w:val="00FF7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79FB"/>
    <w:pPr>
      <w:keepNext/>
      <w:keepLines/>
      <w:spacing w:before="480" w:after="0"/>
      <w:outlineLvl w:val="0"/>
    </w:pPr>
    <w:rPr>
      <w:rFonts w:asciiTheme="majorHAnsi" w:eastAsiaTheme="majorEastAsia" w:hAnsiTheme="majorHAnsi" w:cstheme="majorBidi"/>
      <w:b/>
      <w:bCs/>
      <w:color w:val="65281B" w:themeColor="accent1" w:themeShade="BF"/>
      <w:sz w:val="28"/>
      <w:szCs w:val="28"/>
    </w:rPr>
  </w:style>
  <w:style w:type="paragraph" w:styleId="Heading2">
    <w:name w:val="heading 2"/>
    <w:basedOn w:val="Normal"/>
    <w:next w:val="Normal"/>
    <w:link w:val="Heading2Char"/>
    <w:uiPriority w:val="9"/>
    <w:unhideWhenUsed/>
    <w:qFormat/>
    <w:rsid w:val="00C06944"/>
    <w:pPr>
      <w:keepNext/>
      <w:keepLines/>
      <w:spacing w:before="200" w:after="0"/>
      <w:outlineLvl w:val="1"/>
    </w:pPr>
    <w:rPr>
      <w:rFonts w:asciiTheme="majorHAnsi" w:eastAsiaTheme="majorEastAsia" w:hAnsiTheme="majorHAnsi" w:cstheme="majorBidi"/>
      <w:b/>
      <w:bCs/>
      <w:color w:val="873624" w:themeColor="accent1"/>
      <w:sz w:val="26"/>
      <w:szCs w:val="26"/>
    </w:rPr>
  </w:style>
  <w:style w:type="paragraph" w:styleId="Heading3">
    <w:name w:val="heading 3"/>
    <w:basedOn w:val="Normal"/>
    <w:next w:val="Normal"/>
    <w:link w:val="Heading3Char"/>
    <w:uiPriority w:val="9"/>
    <w:unhideWhenUsed/>
    <w:qFormat/>
    <w:rsid w:val="000F6CC9"/>
    <w:pPr>
      <w:keepNext/>
      <w:keepLines/>
      <w:spacing w:before="200" w:after="0"/>
      <w:outlineLvl w:val="2"/>
    </w:pPr>
    <w:rPr>
      <w:rFonts w:asciiTheme="majorHAnsi" w:eastAsiaTheme="majorEastAsia" w:hAnsiTheme="majorHAnsi" w:cstheme="majorBidi"/>
      <w:b/>
      <w:bCs/>
      <w:color w:val="873624" w:themeColor="accent1"/>
    </w:rPr>
  </w:style>
  <w:style w:type="paragraph" w:styleId="Heading4">
    <w:name w:val="heading 4"/>
    <w:basedOn w:val="Normal"/>
    <w:next w:val="Normal"/>
    <w:link w:val="Heading4Char"/>
    <w:uiPriority w:val="9"/>
    <w:semiHidden/>
    <w:unhideWhenUsed/>
    <w:qFormat/>
    <w:rsid w:val="000F6CC9"/>
    <w:pPr>
      <w:keepNext/>
      <w:keepLines/>
      <w:spacing w:before="200" w:after="0"/>
      <w:outlineLvl w:val="3"/>
    </w:pPr>
    <w:rPr>
      <w:rFonts w:asciiTheme="majorHAnsi" w:eastAsiaTheme="majorEastAsia" w:hAnsiTheme="majorHAnsi" w:cstheme="majorBidi"/>
      <w:b/>
      <w:bCs/>
      <w:i/>
      <w:iCs/>
      <w:color w:val="873624" w:themeColor="accent1"/>
    </w:rPr>
  </w:style>
  <w:style w:type="paragraph" w:styleId="Heading5">
    <w:name w:val="heading 5"/>
    <w:basedOn w:val="Normal"/>
    <w:next w:val="Normal"/>
    <w:link w:val="Heading5Char"/>
    <w:uiPriority w:val="9"/>
    <w:unhideWhenUsed/>
    <w:qFormat/>
    <w:rsid w:val="001D6260"/>
    <w:pPr>
      <w:keepNext/>
      <w:keepLines/>
      <w:spacing w:before="200" w:after="0"/>
      <w:outlineLvl w:val="4"/>
    </w:pPr>
    <w:rPr>
      <w:rFonts w:asciiTheme="majorHAnsi" w:eastAsiaTheme="majorEastAsia" w:hAnsiTheme="majorHAnsi" w:cstheme="majorBidi"/>
      <w:color w:val="431A12"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79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79FB"/>
    <w:rPr>
      <w:rFonts w:ascii="Tahoma" w:hAnsi="Tahoma" w:cs="Tahoma"/>
      <w:sz w:val="16"/>
      <w:szCs w:val="16"/>
    </w:rPr>
  </w:style>
  <w:style w:type="paragraph" w:styleId="Header">
    <w:name w:val="header"/>
    <w:basedOn w:val="Normal"/>
    <w:link w:val="HeaderChar"/>
    <w:uiPriority w:val="99"/>
    <w:unhideWhenUsed/>
    <w:rsid w:val="003879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79FB"/>
  </w:style>
  <w:style w:type="paragraph" w:styleId="Footer">
    <w:name w:val="footer"/>
    <w:basedOn w:val="Normal"/>
    <w:link w:val="FooterChar"/>
    <w:uiPriority w:val="99"/>
    <w:unhideWhenUsed/>
    <w:rsid w:val="003879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79FB"/>
  </w:style>
  <w:style w:type="paragraph" w:styleId="NormalWeb">
    <w:name w:val="Normal (Web)"/>
    <w:basedOn w:val="Normal"/>
    <w:uiPriority w:val="99"/>
    <w:unhideWhenUsed/>
    <w:rsid w:val="003879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879FB"/>
    <w:rPr>
      <w:rFonts w:asciiTheme="majorHAnsi" w:eastAsiaTheme="majorEastAsia" w:hAnsiTheme="majorHAnsi" w:cstheme="majorBidi"/>
      <w:b/>
      <w:bCs/>
      <w:color w:val="65281B" w:themeColor="accent1" w:themeShade="BF"/>
      <w:sz w:val="28"/>
      <w:szCs w:val="28"/>
    </w:rPr>
  </w:style>
  <w:style w:type="paragraph" w:styleId="NoSpacing">
    <w:name w:val="No Spacing"/>
    <w:uiPriority w:val="1"/>
    <w:qFormat/>
    <w:rsid w:val="00C9633F"/>
    <w:pPr>
      <w:spacing w:after="0" w:line="240" w:lineRule="auto"/>
    </w:pPr>
  </w:style>
  <w:style w:type="character" w:styleId="LineNumber">
    <w:name w:val="line number"/>
    <w:basedOn w:val="DefaultParagraphFont"/>
    <w:uiPriority w:val="99"/>
    <w:semiHidden/>
    <w:unhideWhenUsed/>
    <w:rsid w:val="001C0A05"/>
  </w:style>
  <w:style w:type="paragraph" w:styleId="ListParagraph">
    <w:name w:val="List Paragraph"/>
    <w:basedOn w:val="Normal"/>
    <w:uiPriority w:val="34"/>
    <w:qFormat/>
    <w:rsid w:val="00306E68"/>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26CB0"/>
    <w:rPr>
      <w:color w:val="0000FF"/>
      <w:u w:val="single"/>
    </w:rPr>
  </w:style>
  <w:style w:type="character" w:customStyle="1" w:styleId="Heading2Char">
    <w:name w:val="Heading 2 Char"/>
    <w:basedOn w:val="DefaultParagraphFont"/>
    <w:link w:val="Heading2"/>
    <w:uiPriority w:val="9"/>
    <w:rsid w:val="00C06944"/>
    <w:rPr>
      <w:rFonts w:asciiTheme="majorHAnsi" w:eastAsiaTheme="majorEastAsia" w:hAnsiTheme="majorHAnsi" w:cstheme="majorBidi"/>
      <w:b/>
      <w:bCs/>
      <w:color w:val="873624" w:themeColor="accent1"/>
      <w:sz w:val="26"/>
      <w:szCs w:val="26"/>
    </w:rPr>
  </w:style>
  <w:style w:type="character" w:customStyle="1" w:styleId="Heading4Char">
    <w:name w:val="Heading 4 Char"/>
    <w:basedOn w:val="DefaultParagraphFont"/>
    <w:link w:val="Heading4"/>
    <w:uiPriority w:val="9"/>
    <w:semiHidden/>
    <w:rsid w:val="000F6CC9"/>
    <w:rPr>
      <w:rFonts w:asciiTheme="majorHAnsi" w:eastAsiaTheme="majorEastAsia" w:hAnsiTheme="majorHAnsi" w:cstheme="majorBidi"/>
      <w:b/>
      <w:bCs/>
      <w:i/>
      <w:iCs/>
      <w:color w:val="873624" w:themeColor="accent1"/>
    </w:rPr>
  </w:style>
  <w:style w:type="character" w:customStyle="1" w:styleId="Heading3Char">
    <w:name w:val="Heading 3 Char"/>
    <w:basedOn w:val="DefaultParagraphFont"/>
    <w:link w:val="Heading3"/>
    <w:uiPriority w:val="9"/>
    <w:rsid w:val="000F6CC9"/>
    <w:rPr>
      <w:rFonts w:asciiTheme="majorHAnsi" w:eastAsiaTheme="majorEastAsia" w:hAnsiTheme="majorHAnsi" w:cstheme="majorBidi"/>
      <w:b/>
      <w:bCs/>
      <w:color w:val="873624" w:themeColor="accent1"/>
    </w:rPr>
  </w:style>
  <w:style w:type="character" w:customStyle="1" w:styleId="hgkelc">
    <w:name w:val="hgkelc"/>
    <w:basedOn w:val="DefaultParagraphFont"/>
    <w:rsid w:val="00E418A3"/>
  </w:style>
  <w:style w:type="character" w:customStyle="1" w:styleId="body-copy">
    <w:name w:val="body-copy"/>
    <w:basedOn w:val="DefaultParagraphFont"/>
    <w:rsid w:val="00961089"/>
  </w:style>
  <w:style w:type="character" w:styleId="Strong">
    <w:name w:val="Strong"/>
    <w:basedOn w:val="DefaultParagraphFont"/>
    <w:uiPriority w:val="22"/>
    <w:qFormat/>
    <w:rsid w:val="007A1DD2"/>
    <w:rPr>
      <w:b/>
      <w:bCs/>
    </w:rPr>
  </w:style>
  <w:style w:type="character" w:styleId="Emphasis">
    <w:name w:val="Emphasis"/>
    <w:basedOn w:val="DefaultParagraphFont"/>
    <w:uiPriority w:val="20"/>
    <w:qFormat/>
    <w:rsid w:val="007A1DD2"/>
    <w:rPr>
      <w:i/>
      <w:iCs/>
    </w:rPr>
  </w:style>
  <w:style w:type="character" w:customStyle="1" w:styleId="sub-head-paragraph">
    <w:name w:val="sub-head-paragraph"/>
    <w:basedOn w:val="DefaultParagraphFont"/>
    <w:rsid w:val="00904234"/>
  </w:style>
  <w:style w:type="paragraph" w:customStyle="1" w:styleId="copy-ff">
    <w:name w:val="copy-ff"/>
    <w:basedOn w:val="Normal"/>
    <w:rsid w:val="007120BC"/>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semiHidden/>
    <w:unhideWhenUsed/>
    <w:rsid w:val="00B51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B51C57"/>
    <w:rPr>
      <w:rFonts w:ascii="Courier New" w:eastAsia="Times New Roman" w:hAnsi="Courier New" w:cs="Courier New"/>
      <w:sz w:val="20"/>
      <w:szCs w:val="20"/>
    </w:rPr>
  </w:style>
  <w:style w:type="character" w:customStyle="1" w:styleId="y2iqfc">
    <w:name w:val="y2iqfc"/>
    <w:basedOn w:val="DefaultParagraphFont"/>
    <w:rsid w:val="00B51C57"/>
  </w:style>
  <w:style w:type="character" w:styleId="HTMLCite">
    <w:name w:val="HTML Cite"/>
    <w:basedOn w:val="DefaultParagraphFont"/>
    <w:uiPriority w:val="99"/>
    <w:semiHidden/>
    <w:unhideWhenUsed/>
    <w:rsid w:val="00DD22A2"/>
    <w:rPr>
      <w:i/>
      <w:iCs/>
    </w:rPr>
  </w:style>
  <w:style w:type="character" w:customStyle="1" w:styleId="reference-accessdate">
    <w:name w:val="reference-accessdate"/>
    <w:basedOn w:val="DefaultParagraphFont"/>
    <w:rsid w:val="00DD22A2"/>
  </w:style>
  <w:style w:type="character" w:customStyle="1" w:styleId="nowrap">
    <w:name w:val="nowrap"/>
    <w:basedOn w:val="DefaultParagraphFont"/>
    <w:rsid w:val="00DD22A2"/>
  </w:style>
  <w:style w:type="character" w:customStyle="1" w:styleId="reference-text">
    <w:name w:val="reference-text"/>
    <w:basedOn w:val="DefaultParagraphFont"/>
    <w:rsid w:val="00DD22A2"/>
  </w:style>
  <w:style w:type="character" w:customStyle="1" w:styleId="bdr">
    <w:name w:val="bdr"/>
    <w:basedOn w:val="DefaultParagraphFont"/>
    <w:rsid w:val="00B876BD"/>
  </w:style>
  <w:style w:type="character" w:customStyle="1" w:styleId="Date1">
    <w:name w:val="Date1"/>
    <w:basedOn w:val="DefaultParagraphFont"/>
    <w:rsid w:val="00B876BD"/>
  </w:style>
  <w:style w:type="character" w:customStyle="1" w:styleId="footnoteplugintooltiptext">
    <w:name w:val="footnote_plugin_tooltip_text"/>
    <w:basedOn w:val="DefaultParagraphFont"/>
    <w:rsid w:val="009A55B7"/>
  </w:style>
  <w:style w:type="character" w:customStyle="1" w:styleId="Heading5Char">
    <w:name w:val="Heading 5 Char"/>
    <w:basedOn w:val="DefaultParagraphFont"/>
    <w:link w:val="Heading5"/>
    <w:uiPriority w:val="9"/>
    <w:rsid w:val="001D6260"/>
    <w:rPr>
      <w:rFonts w:asciiTheme="majorHAnsi" w:eastAsiaTheme="majorEastAsia" w:hAnsiTheme="majorHAnsi" w:cstheme="majorBidi"/>
      <w:color w:val="431A12" w:themeColor="accent1" w:themeShade="7F"/>
    </w:rPr>
  </w:style>
  <w:style w:type="character" w:styleId="IntenseReference">
    <w:name w:val="Intense Reference"/>
    <w:basedOn w:val="DefaultParagraphFont"/>
    <w:uiPriority w:val="32"/>
    <w:qFormat/>
    <w:rsid w:val="000167AB"/>
    <w:rPr>
      <w:b/>
      <w:bCs/>
      <w:smallCaps/>
      <w:color w:val="D6862D" w:themeColor="accent2"/>
      <w:spacing w:val="5"/>
      <w:u w:val="single"/>
    </w:rPr>
  </w:style>
  <w:style w:type="character" w:customStyle="1" w:styleId="wordai-block">
    <w:name w:val="wordai-block"/>
    <w:basedOn w:val="DefaultParagraphFont"/>
    <w:rsid w:val="00483F5A"/>
  </w:style>
  <w:style w:type="paragraph" w:customStyle="1" w:styleId="css-naan7z">
    <w:name w:val="css-naan7z"/>
    <w:basedOn w:val="Normal"/>
    <w:rsid w:val="0055084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s-xu6293">
    <w:name w:val="css-xu6293"/>
    <w:basedOn w:val="Normal"/>
    <w:rsid w:val="00BF77E6"/>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79FB"/>
    <w:pPr>
      <w:keepNext/>
      <w:keepLines/>
      <w:spacing w:before="480" w:after="0"/>
      <w:outlineLvl w:val="0"/>
    </w:pPr>
    <w:rPr>
      <w:rFonts w:asciiTheme="majorHAnsi" w:eastAsiaTheme="majorEastAsia" w:hAnsiTheme="majorHAnsi" w:cstheme="majorBidi"/>
      <w:b/>
      <w:bCs/>
      <w:color w:val="65281B" w:themeColor="accent1" w:themeShade="BF"/>
      <w:sz w:val="28"/>
      <w:szCs w:val="28"/>
    </w:rPr>
  </w:style>
  <w:style w:type="paragraph" w:styleId="Heading2">
    <w:name w:val="heading 2"/>
    <w:basedOn w:val="Normal"/>
    <w:next w:val="Normal"/>
    <w:link w:val="Heading2Char"/>
    <w:uiPriority w:val="9"/>
    <w:unhideWhenUsed/>
    <w:qFormat/>
    <w:rsid w:val="00C06944"/>
    <w:pPr>
      <w:keepNext/>
      <w:keepLines/>
      <w:spacing w:before="200" w:after="0"/>
      <w:outlineLvl w:val="1"/>
    </w:pPr>
    <w:rPr>
      <w:rFonts w:asciiTheme="majorHAnsi" w:eastAsiaTheme="majorEastAsia" w:hAnsiTheme="majorHAnsi" w:cstheme="majorBidi"/>
      <w:b/>
      <w:bCs/>
      <w:color w:val="873624" w:themeColor="accent1"/>
      <w:sz w:val="26"/>
      <w:szCs w:val="26"/>
    </w:rPr>
  </w:style>
  <w:style w:type="paragraph" w:styleId="Heading3">
    <w:name w:val="heading 3"/>
    <w:basedOn w:val="Normal"/>
    <w:next w:val="Normal"/>
    <w:link w:val="Heading3Char"/>
    <w:uiPriority w:val="9"/>
    <w:unhideWhenUsed/>
    <w:qFormat/>
    <w:rsid w:val="000F6CC9"/>
    <w:pPr>
      <w:keepNext/>
      <w:keepLines/>
      <w:spacing w:before="200" w:after="0"/>
      <w:outlineLvl w:val="2"/>
    </w:pPr>
    <w:rPr>
      <w:rFonts w:asciiTheme="majorHAnsi" w:eastAsiaTheme="majorEastAsia" w:hAnsiTheme="majorHAnsi" w:cstheme="majorBidi"/>
      <w:b/>
      <w:bCs/>
      <w:color w:val="873624" w:themeColor="accent1"/>
    </w:rPr>
  </w:style>
  <w:style w:type="paragraph" w:styleId="Heading4">
    <w:name w:val="heading 4"/>
    <w:basedOn w:val="Normal"/>
    <w:next w:val="Normal"/>
    <w:link w:val="Heading4Char"/>
    <w:uiPriority w:val="9"/>
    <w:semiHidden/>
    <w:unhideWhenUsed/>
    <w:qFormat/>
    <w:rsid w:val="000F6CC9"/>
    <w:pPr>
      <w:keepNext/>
      <w:keepLines/>
      <w:spacing w:before="200" w:after="0"/>
      <w:outlineLvl w:val="3"/>
    </w:pPr>
    <w:rPr>
      <w:rFonts w:asciiTheme="majorHAnsi" w:eastAsiaTheme="majorEastAsia" w:hAnsiTheme="majorHAnsi" w:cstheme="majorBidi"/>
      <w:b/>
      <w:bCs/>
      <w:i/>
      <w:iCs/>
      <w:color w:val="873624" w:themeColor="accent1"/>
    </w:rPr>
  </w:style>
  <w:style w:type="paragraph" w:styleId="Heading5">
    <w:name w:val="heading 5"/>
    <w:basedOn w:val="Normal"/>
    <w:next w:val="Normal"/>
    <w:link w:val="Heading5Char"/>
    <w:uiPriority w:val="9"/>
    <w:unhideWhenUsed/>
    <w:qFormat/>
    <w:rsid w:val="001D6260"/>
    <w:pPr>
      <w:keepNext/>
      <w:keepLines/>
      <w:spacing w:before="200" w:after="0"/>
      <w:outlineLvl w:val="4"/>
    </w:pPr>
    <w:rPr>
      <w:rFonts w:asciiTheme="majorHAnsi" w:eastAsiaTheme="majorEastAsia" w:hAnsiTheme="majorHAnsi" w:cstheme="majorBidi"/>
      <w:color w:val="431A12"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79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79FB"/>
    <w:rPr>
      <w:rFonts w:ascii="Tahoma" w:hAnsi="Tahoma" w:cs="Tahoma"/>
      <w:sz w:val="16"/>
      <w:szCs w:val="16"/>
    </w:rPr>
  </w:style>
  <w:style w:type="paragraph" w:styleId="Header">
    <w:name w:val="header"/>
    <w:basedOn w:val="Normal"/>
    <w:link w:val="HeaderChar"/>
    <w:uiPriority w:val="99"/>
    <w:unhideWhenUsed/>
    <w:rsid w:val="003879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79FB"/>
  </w:style>
  <w:style w:type="paragraph" w:styleId="Footer">
    <w:name w:val="footer"/>
    <w:basedOn w:val="Normal"/>
    <w:link w:val="FooterChar"/>
    <w:uiPriority w:val="99"/>
    <w:unhideWhenUsed/>
    <w:rsid w:val="003879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79FB"/>
  </w:style>
  <w:style w:type="paragraph" w:styleId="NormalWeb">
    <w:name w:val="Normal (Web)"/>
    <w:basedOn w:val="Normal"/>
    <w:uiPriority w:val="99"/>
    <w:unhideWhenUsed/>
    <w:rsid w:val="003879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879FB"/>
    <w:rPr>
      <w:rFonts w:asciiTheme="majorHAnsi" w:eastAsiaTheme="majorEastAsia" w:hAnsiTheme="majorHAnsi" w:cstheme="majorBidi"/>
      <w:b/>
      <w:bCs/>
      <w:color w:val="65281B" w:themeColor="accent1" w:themeShade="BF"/>
      <w:sz w:val="28"/>
      <w:szCs w:val="28"/>
    </w:rPr>
  </w:style>
  <w:style w:type="paragraph" w:styleId="NoSpacing">
    <w:name w:val="No Spacing"/>
    <w:uiPriority w:val="1"/>
    <w:qFormat/>
    <w:rsid w:val="00C9633F"/>
    <w:pPr>
      <w:spacing w:after="0" w:line="240" w:lineRule="auto"/>
    </w:pPr>
  </w:style>
  <w:style w:type="character" w:styleId="LineNumber">
    <w:name w:val="line number"/>
    <w:basedOn w:val="DefaultParagraphFont"/>
    <w:uiPriority w:val="99"/>
    <w:semiHidden/>
    <w:unhideWhenUsed/>
    <w:rsid w:val="001C0A05"/>
  </w:style>
  <w:style w:type="paragraph" w:styleId="ListParagraph">
    <w:name w:val="List Paragraph"/>
    <w:basedOn w:val="Normal"/>
    <w:uiPriority w:val="34"/>
    <w:qFormat/>
    <w:rsid w:val="00306E68"/>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26CB0"/>
    <w:rPr>
      <w:color w:val="0000FF"/>
      <w:u w:val="single"/>
    </w:rPr>
  </w:style>
  <w:style w:type="character" w:customStyle="1" w:styleId="Heading2Char">
    <w:name w:val="Heading 2 Char"/>
    <w:basedOn w:val="DefaultParagraphFont"/>
    <w:link w:val="Heading2"/>
    <w:uiPriority w:val="9"/>
    <w:rsid w:val="00C06944"/>
    <w:rPr>
      <w:rFonts w:asciiTheme="majorHAnsi" w:eastAsiaTheme="majorEastAsia" w:hAnsiTheme="majorHAnsi" w:cstheme="majorBidi"/>
      <w:b/>
      <w:bCs/>
      <w:color w:val="873624" w:themeColor="accent1"/>
      <w:sz w:val="26"/>
      <w:szCs w:val="26"/>
    </w:rPr>
  </w:style>
  <w:style w:type="character" w:customStyle="1" w:styleId="Heading4Char">
    <w:name w:val="Heading 4 Char"/>
    <w:basedOn w:val="DefaultParagraphFont"/>
    <w:link w:val="Heading4"/>
    <w:uiPriority w:val="9"/>
    <w:semiHidden/>
    <w:rsid w:val="000F6CC9"/>
    <w:rPr>
      <w:rFonts w:asciiTheme="majorHAnsi" w:eastAsiaTheme="majorEastAsia" w:hAnsiTheme="majorHAnsi" w:cstheme="majorBidi"/>
      <w:b/>
      <w:bCs/>
      <w:i/>
      <w:iCs/>
      <w:color w:val="873624" w:themeColor="accent1"/>
    </w:rPr>
  </w:style>
  <w:style w:type="character" w:customStyle="1" w:styleId="Heading3Char">
    <w:name w:val="Heading 3 Char"/>
    <w:basedOn w:val="DefaultParagraphFont"/>
    <w:link w:val="Heading3"/>
    <w:uiPriority w:val="9"/>
    <w:rsid w:val="000F6CC9"/>
    <w:rPr>
      <w:rFonts w:asciiTheme="majorHAnsi" w:eastAsiaTheme="majorEastAsia" w:hAnsiTheme="majorHAnsi" w:cstheme="majorBidi"/>
      <w:b/>
      <w:bCs/>
      <w:color w:val="873624" w:themeColor="accent1"/>
    </w:rPr>
  </w:style>
  <w:style w:type="character" w:customStyle="1" w:styleId="hgkelc">
    <w:name w:val="hgkelc"/>
    <w:basedOn w:val="DefaultParagraphFont"/>
    <w:rsid w:val="00E418A3"/>
  </w:style>
  <w:style w:type="character" w:customStyle="1" w:styleId="body-copy">
    <w:name w:val="body-copy"/>
    <w:basedOn w:val="DefaultParagraphFont"/>
    <w:rsid w:val="00961089"/>
  </w:style>
  <w:style w:type="character" w:styleId="Strong">
    <w:name w:val="Strong"/>
    <w:basedOn w:val="DefaultParagraphFont"/>
    <w:uiPriority w:val="22"/>
    <w:qFormat/>
    <w:rsid w:val="007A1DD2"/>
    <w:rPr>
      <w:b/>
      <w:bCs/>
    </w:rPr>
  </w:style>
  <w:style w:type="character" w:styleId="Emphasis">
    <w:name w:val="Emphasis"/>
    <w:basedOn w:val="DefaultParagraphFont"/>
    <w:uiPriority w:val="20"/>
    <w:qFormat/>
    <w:rsid w:val="007A1DD2"/>
    <w:rPr>
      <w:i/>
      <w:iCs/>
    </w:rPr>
  </w:style>
  <w:style w:type="character" w:customStyle="1" w:styleId="sub-head-paragraph">
    <w:name w:val="sub-head-paragraph"/>
    <w:basedOn w:val="DefaultParagraphFont"/>
    <w:rsid w:val="00904234"/>
  </w:style>
  <w:style w:type="paragraph" w:customStyle="1" w:styleId="copy-ff">
    <w:name w:val="copy-ff"/>
    <w:basedOn w:val="Normal"/>
    <w:rsid w:val="007120BC"/>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semiHidden/>
    <w:unhideWhenUsed/>
    <w:rsid w:val="00B51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B51C57"/>
    <w:rPr>
      <w:rFonts w:ascii="Courier New" w:eastAsia="Times New Roman" w:hAnsi="Courier New" w:cs="Courier New"/>
      <w:sz w:val="20"/>
      <w:szCs w:val="20"/>
    </w:rPr>
  </w:style>
  <w:style w:type="character" w:customStyle="1" w:styleId="y2iqfc">
    <w:name w:val="y2iqfc"/>
    <w:basedOn w:val="DefaultParagraphFont"/>
    <w:rsid w:val="00B51C57"/>
  </w:style>
  <w:style w:type="character" w:styleId="HTMLCite">
    <w:name w:val="HTML Cite"/>
    <w:basedOn w:val="DefaultParagraphFont"/>
    <w:uiPriority w:val="99"/>
    <w:semiHidden/>
    <w:unhideWhenUsed/>
    <w:rsid w:val="00DD22A2"/>
    <w:rPr>
      <w:i/>
      <w:iCs/>
    </w:rPr>
  </w:style>
  <w:style w:type="character" w:customStyle="1" w:styleId="reference-accessdate">
    <w:name w:val="reference-accessdate"/>
    <w:basedOn w:val="DefaultParagraphFont"/>
    <w:rsid w:val="00DD22A2"/>
  </w:style>
  <w:style w:type="character" w:customStyle="1" w:styleId="nowrap">
    <w:name w:val="nowrap"/>
    <w:basedOn w:val="DefaultParagraphFont"/>
    <w:rsid w:val="00DD22A2"/>
  </w:style>
  <w:style w:type="character" w:customStyle="1" w:styleId="reference-text">
    <w:name w:val="reference-text"/>
    <w:basedOn w:val="DefaultParagraphFont"/>
    <w:rsid w:val="00DD22A2"/>
  </w:style>
  <w:style w:type="character" w:customStyle="1" w:styleId="bdr">
    <w:name w:val="bdr"/>
    <w:basedOn w:val="DefaultParagraphFont"/>
    <w:rsid w:val="00B876BD"/>
  </w:style>
  <w:style w:type="character" w:customStyle="1" w:styleId="Date1">
    <w:name w:val="Date1"/>
    <w:basedOn w:val="DefaultParagraphFont"/>
    <w:rsid w:val="00B876BD"/>
  </w:style>
  <w:style w:type="character" w:customStyle="1" w:styleId="footnoteplugintooltiptext">
    <w:name w:val="footnote_plugin_tooltip_text"/>
    <w:basedOn w:val="DefaultParagraphFont"/>
    <w:rsid w:val="009A55B7"/>
  </w:style>
  <w:style w:type="character" w:customStyle="1" w:styleId="Heading5Char">
    <w:name w:val="Heading 5 Char"/>
    <w:basedOn w:val="DefaultParagraphFont"/>
    <w:link w:val="Heading5"/>
    <w:uiPriority w:val="9"/>
    <w:rsid w:val="001D6260"/>
    <w:rPr>
      <w:rFonts w:asciiTheme="majorHAnsi" w:eastAsiaTheme="majorEastAsia" w:hAnsiTheme="majorHAnsi" w:cstheme="majorBidi"/>
      <w:color w:val="431A12" w:themeColor="accent1" w:themeShade="7F"/>
    </w:rPr>
  </w:style>
  <w:style w:type="character" w:styleId="IntenseReference">
    <w:name w:val="Intense Reference"/>
    <w:basedOn w:val="DefaultParagraphFont"/>
    <w:uiPriority w:val="32"/>
    <w:qFormat/>
    <w:rsid w:val="000167AB"/>
    <w:rPr>
      <w:b/>
      <w:bCs/>
      <w:smallCaps/>
      <w:color w:val="D6862D" w:themeColor="accent2"/>
      <w:spacing w:val="5"/>
      <w:u w:val="single"/>
    </w:rPr>
  </w:style>
  <w:style w:type="character" w:customStyle="1" w:styleId="wordai-block">
    <w:name w:val="wordai-block"/>
    <w:basedOn w:val="DefaultParagraphFont"/>
    <w:rsid w:val="00483F5A"/>
  </w:style>
  <w:style w:type="paragraph" w:customStyle="1" w:styleId="css-naan7z">
    <w:name w:val="css-naan7z"/>
    <w:basedOn w:val="Normal"/>
    <w:rsid w:val="0055084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ss-xu6293">
    <w:name w:val="css-xu6293"/>
    <w:basedOn w:val="Normal"/>
    <w:rsid w:val="00BF77E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012386">
      <w:bodyDiv w:val="1"/>
      <w:marLeft w:val="0"/>
      <w:marRight w:val="0"/>
      <w:marTop w:val="0"/>
      <w:marBottom w:val="0"/>
      <w:divBdr>
        <w:top w:val="none" w:sz="0" w:space="0" w:color="auto"/>
        <w:left w:val="none" w:sz="0" w:space="0" w:color="auto"/>
        <w:bottom w:val="none" w:sz="0" w:space="0" w:color="auto"/>
        <w:right w:val="none" w:sz="0" w:space="0" w:color="auto"/>
      </w:divBdr>
    </w:div>
    <w:div w:id="61097882">
      <w:bodyDiv w:val="1"/>
      <w:marLeft w:val="0"/>
      <w:marRight w:val="0"/>
      <w:marTop w:val="0"/>
      <w:marBottom w:val="0"/>
      <w:divBdr>
        <w:top w:val="none" w:sz="0" w:space="0" w:color="auto"/>
        <w:left w:val="none" w:sz="0" w:space="0" w:color="auto"/>
        <w:bottom w:val="none" w:sz="0" w:space="0" w:color="auto"/>
        <w:right w:val="none" w:sz="0" w:space="0" w:color="auto"/>
      </w:divBdr>
      <w:divsChild>
        <w:div w:id="831607589">
          <w:marLeft w:val="0"/>
          <w:marRight w:val="0"/>
          <w:marTop w:val="0"/>
          <w:marBottom w:val="0"/>
          <w:divBdr>
            <w:top w:val="none" w:sz="0" w:space="0" w:color="auto"/>
            <w:left w:val="none" w:sz="0" w:space="0" w:color="auto"/>
            <w:bottom w:val="none" w:sz="0" w:space="0" w:color="auto"/>
            <w:right w:val="none" w:sz="0" w:space="0" w:color="auto"/>
          </w:divBdr>
        </w:div>
        <w:div w:id="531307195">
          <w:marLeft w:val="0"/>
          <w:marRight w:val="0"/>
          <w:marTop w:val="0"/>
          <w:marBottom w:val="0"/>
          <w:divBdr>
            <w:top w:val="none" w:sz="0" w:space="0" w:color="auto"/>
            <w:left w:val="none" w:sz="0" w:space="0" w:color="auto"/>
            <w:bottom w:val="none" w:sz="0" w:space="0" w:color="auto"/>
            <w:right w:val="none" w:sz="0" w:space="0" w:color="auto"/>
          </w:divBdr>
          <w:divsChild>
            <w:div w:id="151542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52279">
      <w:bodyDiv w:val="1"/>
      <w:marLeft w:val="0"/>
      <w:marRight w:val="0"/>
      <w:marTop w:val="0"/>
      <w:marBottom w:val="0"/>
      <w:divBdr>
        <w:top w:val="none" w:sz="0" w:space="0" w:color="auto"/>
        <w:left w:val="none" w:sz="0" w:space="0" w:color="auto"/>
        <w:bottom w:val="none" w:sz="0" w:space="0" w:color="auto"/>
        <w:right w:val="none" w:sz="0" w:space="0" w:color="auto"/>
      </w:divBdr>
    </w:div>
    <w:div w:id="98763440">
      <w:bodyDiv w:val="1"/>
      <w:marLeft w:val="0"/>
      <w:marRight w:val="0"/>
      <w:marTop w:val="0"/>
      <w:marBottom w:val="0"/>
      <w:divBdr>
        <w:top w:val="none" w:sz="0" w:space="0" w:color="auto"/>
        <w:left w:val="none" w:sz="0" w:space="0" w:color="auto"/>
        <w:bottom w:val="none" w:sz="0" w:space="0" w:color="auto"/>
        <w:right w:val="none" w:sz="0" w:space="0" w:color="auto"/>
      </w:divBdr>
      <w:divsChild>
        <w:div w:id="1032077403">
          <w:marLeft w:val="547"/>
          <w:marRight w:val="0"/>
          <w:marTop w:val="0"/>
          <w:marBottom w:val="0"/>
          <w:divBdr>
            <w:top w:val="none" w:sz="0" w:space="0" w:color="auto"/>
            <w:left w:val="none" w:sz="0" w:space="0" w:color="auto"/>
            <w:bottom w:val="none" w:sz="0" w:space="0" w:color="auto"/>
            <w:right w:val="none" w:sz="0" w:space="0" w:color="auto"/>
          </w:divBdr>
        </w:div>
      </w:divsChild>
    </w:div>
    <w:div w:id="107629017">
      <w:bodyDiv w:val="1"/>
      <w:marLeft w:val="0"/>
      <w:marRight w:val="0"/>
      <w:marTop w:val="0"/>
      <w:marBottom w:val="0"/>
      <w:divBdr>
        <w:top w:val="none" w:sz="0" w:space="0" w:color="auto"/>
        <w:left w:val="none" w:sz="0" w:space="0" w:color="auto"/>
        <w:bottom w:val="none" w:sz="0" w:space="0" w:color="auto"/>
        <w:right w:val="none" w:sz="0" w:space="0" w:color="auto"/>
      </w:divBdr>
    </w:div>
    <w:div w:id="162667251">
      <w:bodyDiv w:val="1"/>
      <w:marLeft w:val="0"/>
      <w:marRight w:val="0"/>
      <w:marTop w:val="0"/>
      <w:marBottom w:val="0"/>
      <w:divBdr>
        <w:top w:val="none" w:sz="0" w:space="0" w:color="auto"/>
        <w:left w:val="none" w:sz="0" w:space="0" w:color="auto"/>
        <w:bottom w:val="none" w:sz="0" w:space="0" w:color="auto"/>
        <w:right w:val="none" w:sz="0" w:space="0" w:color="auto"/>
      </w:divBdr>
    </w:div>
    <w:div w:id="171574105">
      <w:bodyDiv w:val="1"/>
      <w:marLeft w:val="0"/>
      <w:marRight w:val="0"/>
      <w:marTop w:val="0"/>
      <w:marBottom w:val="0"/>
      <w:divBdr>
        <w:top w:val="none" w:sz="0" w:space="0" w:color="auto"/>
        <w:left w:val="none" w:sz="0" w:space="0" w:color="auto"/>
        <w:bottom w:val="none" w:sz="0" w:space="0" w:color="auto"/>
        <w:right w:val="none" w:sz="0" w:space="0" w:color="auto"/>
      </w:divBdr>
      <w:divsChild>
        <w:div w:id="120005164">
          <w:marLeft w:val="0"/>
          <w:marRight w:val="0"/>
          <w:marTop w:val="0"/>
          <w:marBottom w:val="0"/>
          <w:divBdr>
            <w:top w:val="none" w:sz="0" w:space="0" w:color="auto"/>
            <w:left w:val="none" w:sz="0" w:space="0" w:color="auto"/>
            <w:bottom w:val="none" w:sz="0" w:space="0" w:color="auto"/>
            <w:right w:val="none" w:sz="0" w:space="0" w:color="auto"/>
          </w:divBdr>
        </w:div>
      </w:divsChild>
    </w:div>
    <w:div w:id="178275905">
      <w:bodyDiv w:val="1"/>
      <w:marLeft w:val="0"/>
      <w:marRight w:val="0"/>
      <w:marTop w:val="0"/>
      <w:marBottom w:val="0"/>
      <w:divBdr>
        <w:top w:val="none" w:sz="0" w:space="0" w:color="auto"/>
        <w:left w:val="none" w:sz="0" w:space="0" w:color="auto"/>
        <w:bottom w:val="none" w:sz="0" w:space="0" w:color="auto"/>
        <w:right w:val="none" w:sz="0" w:space="0" w:color="auto"/>
      </w:divBdr>
      <w:divsChild>
        <w:div w:id="1271471136">
          <w:marLeft w:val="0"/>
          <w:marRight w:val="0"/>
          <w:marTop w:val="0"/>
          <w:marBottom w:val="0"/>
          <w:divBdr>
            <w:top w:val="none" w:sz="0" w:space="0" w:color="auto"/>
            <w:left w:val="none" w:sz="0" w:space="0" w:color="auto"/>
            <w:bottom w:val="none" w:sz="0" w:space="0" w:color="auto"/>
            <w:right w:val="none" w:sz="0" w:space="0" w:color="auto"/>
          </w:divBdr>
          <w:divsChild>
            <w:div w:id="1062945321">
              <w:marLeft w:val="0"/>
              <w:marRight w:val="0"/>
              <w:marTop w:val="0"/>
              <w:marBottom w:val="0"/>
              <w:divBdr>
                <w:top w:val="none" w:sz="0" w:space="0" w:color="auto"/>
                <w:left w:val="none" w:sz="0" w:space="0" w:color="auto"/>
                <w:bottom w:val="none" w:sz="0" w:space="0" w:color="auto"/>
                <w:right w:val="none" w:sz="0" w:space="0" w:color="auto"/>
              </w:divBdr>
              <w:divsChild>
                <w:div w:id="279728809">
                  <w:marLeft w:val="0"/>
                  <w:marRight w:val="0"/>
                  <w:marTop w:val="0"/>
                  <w:marBottom w:val="0"/>
                  <w:divBdr>
                    <w:top w:val="none" w:sz="0" w:space="0" w:color="auto"/>
                    <w:left w:val="none" w:sz="0" w:space="0" w:color="auto"/>
                    <w:bottom w:val="none" w:sz="0" w:space="0" w:color="auto"/>
                    <w:right w:val="none" w:sz="0" w:space="0" w:color="auto"/>
                  </w:divBdr>
                  <w:divsChild>
                    <w:div w:id="116034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91016">
      <w:bodyDiv w:val="1"/>
      <w:marLeft w:val="0"/>
      <w:marRight w:val="0"/>
      <w:marTop w:val="0"/>
      <w:marBottom w:val="0"/>
      <w:divBdr>
        <w:top w:val="none" w:sz="0" w:space="0" w:color="auto"/>
        <w:left w:val="none" w:sz="0" w:space="0" w:color="auto"/>
        <w:bottom w:val="none" w:sz="0" w:space="0" w:color="auto"/>
        <w:right w:val="none" w:sz="0" w:space="0" w:color="auto"/>
      </w:divBdr>
      <w:divsChild>
        <w:div w:id="15277452">
          <w:marLeft w:val="547"/>
          <w:marRight w:val="0"/>
          <w:marTop w:val="0"/>
          <w:marBottom w:val="0"/>
          <w:divBdr>
            <w:top w:val="none" w:sz="0" w:space="0" w:color="auto"/>
            <w:left w:val="none" w:sz="0" w:space="0" w:color="auto"/>
            <w:bottom w:val="none" w:sz="0" w:space="0" w:color="auto"/>
            <w:right w:val="none" w:sz="0" w:space="0" w:color="auto"/>
          </w:divBdr>
        </w:div>
      </w:divsChild>
    </w:div>
    <w:div w:id="210574392">
      <w:bodyDiv w:val="1"/>
      <w:marLeft w:val="0"/>
      <w:marRight w:val="0"/>
      <w:marTop w:val="0"/>
      <w:marBottom w:val="0"/>
      <w:divBdr>
        <w:top w:val="none" w:sz="0" w:space="0" w:color="auto"/>
        <w:left w:val="none" w:sz="0" w:space="0" w:color="auto"/>
        <w:bottom w:val="none" w:sz="0" w:space="0" w:color="auto"/>
        <w:right w:val="none" w:sz="0" w:space="0" w:color="auto"/>
      </w:divBdr>
    </w:div>
    <w:div w:id="251745899">
      <w:bodyDiv w:val="1"/>
      <w:marLeft w:val="0"/>
      <w:marRight w:val="0"/>
      <w:marTop w:val="0"/>
      <w:marBottom w:val="0"/>
      <w:divBdr>
        <w:top w:val="none" w:sz="0" w:space="0" w:color="auto"/>
        <w:left w:val="none" w:sz="0" w:space="0" w:color="auto"/>
        <w:bottom w:val="none" w:sz="0" w:space="0" w:color="auto"/>
        <w:right w:val="none" w:sz="0" w:space="0" w:color="auto"/>
      </w:divBdr>
    </w:div>
    <w:div w:id="266811150">
      <w:bodyDiv w:val="1"/>
      <w:marLeft w:val="0"/>
      <w:marRight w:val="0"/>
      <w:marTop w:val="0"/>
      <w:marBottom w:val="0"/>
      <w:divBdr>
        <w:top w:val="none" w:sz="0" w:space="0" w:color="auto"/>
        <w:left w:val="none" w:sz="0" w:space="0" w:color="auto"/>
        <w:bottom w:val="none" w:sz="0" w:space="0" w:color="auto"/>
        <w:right w:val="none" w:sz="0" w:space="0" w:color="auto"/>
      </w:divBdr>
    </w:div>
    <w:div w:id="280890025">
      <w:bodyDiv w:val="1"/>
      <w:marLeft w:val="0"/>
      <w:marRight w:val="0"/>
      <w:marTop w:val="0"/>
      <w:marBottom w:val="0"/>
      <w:divBdr>
        <w:top w:val="none" w:sz="0" w:space="0" w:color="auto"/>
        <w:left w:val="none" w:sz="0" w:space="0" w:color="auto"/>
        <w:bottom w:val="none" w:sz="0" w:space="0" w:color="auto"/>
        <w:right w:val="none" w:sz="0" w:space="0" w:color="auto"/>
      </w:divBdr>
    </w:div>
    <w:div w:id="284123993">
      <w:bodyDiv w:val="1"/>
      <w:marLeft w:val="0"/>
      <w:marRight w:val="0"/>
      <w:marTop w:val="0"/>
      <w:marBottom w:val="0"/>
      <w:divBdr>
        <w:top w:val="none" w:sz="0" w:space="0" w:color="auto"/>
        <w:left w:val="none" w:sz="0" w:space="0" w:color="auto"/>
        <w:bottom w:val="none" w:sz="0" w:space="0" w:color="auto"/>
        <w:right w:val="none" w:sz="0" w:space="0" w:color="auto"/>
      </w:divBdr>
    </w:div>
    <w:div w:id="286475502">
      <w:bodyDiv w:val="1"/>
      <w:marLeft w:val="0"/>
      <w:marRight w:val="0"/>
      <w:marTop w:val="0"/>
      <w:marBottom w:val="0"/>
      <w:divBdr>
        <w:top w:val="none" w:sz="0" w:space="0" w:color="auto"/>
        <w:left w:val="none" w:sz="0" w:space="0" w:color="auto"/>
        <w:bottom w:val="none" w:sz="0" w:space="0" w:color="auto"/>
        <w:right w:val="none" w:sz="0" w:space="0" w:color="auto"/>
      </w:divBdr>
    </w:div>
    <w:div w:id="301466484">
      <w:bodyDiv w:val="1"/>
      <w:marLeft w:val="0"/>
      <w:marRight w:val="0"/>
      <w:marTop w:val="0"/>
      <w:marBottom w:val="0"/>
      <w:divBdr>
        <w:top w:val="none" w:sz="0" w:space="0" w:color="auto"/>
        <w:left w:val="none" w:sz="0" w:space="0" w:color="auto"/>
        <w:bottom w:val="none" w:sz="0" w:space="0" w:color="auto"/>
        <w:right w:val="none" w:sz="0" w:space="0" w:color="auto"/>
      </w:divBdr>
      <w:divsChild>
        <w:div w:id="1551070921">
          <w:marLeft w:val="0"/>
          <w:marRight w:val="0"/>
          <w:marTop w:val="0"/>
          <w:marBottom w:val="0"/>
          <w:divBdr>
            <w:top w:val="none" w:sz="0" w:space="0" w:color="auto"/>
            <w:left w:val="none" w:sz="0" w:space="0" w:color="auto"/>
            <w:bottom w:val="none" w:sz="0" w:space="0" w:color="auto"/>
            <w:right w:val="none" w:sz="0" w:space="0" w:color="auto"/>
          </w:divBdr>
        </w:div>
        <w:div w:id="146360566">
          <w:marLeft w:val="0"/>
          <w:marRight w:val="0"/>
          <w:marTop w:val="0"/>
          <w:marBottom w:val="0"/>
          <w:divBdr>
            <w:top w:val="none" w:sz="0" w:space="0" w:color="auto"/>
            <w:left w:val="none" w:sz="0" w:space="0" w:color="auto"/>
            <w:bottom w:val="none" w:sz="0" w:space="0" w:color="auto"/>
            <w:right w:val="none" w:sz="0" w:space="0" w:color="auto"/>
          </w:divBdr>
        </w:div>
      </w:divsChild>
    </w:div>
    <w:div w:id="320432975">
      <w:bodyDiv w:val="1"/>
      <w:marLeft w:val="0"/>
      <w:marRight w:val="0"/>
      <w:marTop w:val="0"/>
      <w:marBottom w:val="0"/>
      <w:divBdr>
        <w:top w:val="none" w:sz="0" w:space="0" w:color="auto"/>
        <w:left w:val="none" w:sz="0" w:space="0" w:color="auto"/>
        <w:bottom w:val="none" w:sz="0" w:space="0" w:color="auto"/>
        <w:right w:val="none" w:sz="0" w:space="0" w:color="auto"/>
      </w:divBdr>
    </w:div>
    <w:div w:id="345714214">
      <w:bodyDiv w:val="1"/>
      <w:marLeft w:val="0"/>
      <w:marRight w:val="0"/>
      <w:marTop w:val="0"/>
      <w:marBottom w:val="0"/>
      <w:divBdr>
        <w:top w:val="none" w:sz="0" w:space="0" w:color="auto"/>
        <w:left w:val="none" w:sz="0" w:space="0" w:color="auto"/>
        <w:bottom w:val="none" w:sz="0" w:space="0" w:color="auto"/>
        <w:right w:val="none" w:sz="0" w:space="0" w:color="auto"/>
      </w:divBdr>
    </w:div>
    <w:div w:id="350111995">
      <w:bodyDiv w:val="1"/>
      <w:marLeft w:val="0"/>
      <w:marRight w:val="0"/>
      <w:marTop w:val="0"/>
      <w:marBottom w:val="0"/>
      <w:divBdr>
        <w:top w:val="none" w:sz="0" w:space="0" w:color="auto"/>
        <w:left w:val="none" w:sz="0" w:space="0" w:color="auto"/>
        <w:bottom w:val="none" w:sz="0" w:space="0" w:color="auto"/>
        <w:right w:val="none" w:sz="0" w:space="0" w:color="auto"/>
      </w:divBdr>
    </w:div>
    <w:div w:id="375666871">
      <w:bodyDiv w:val="1"/>
      <w:marLeft w:val="0"/>
      <w:marRight w:val="0"/>
      <w:marTop w:val="0"/>
      <w:marBottom w:val="0"/>
      <w:divBdr>
        <w:top w:val="none" w:sz="0" w:space="0" w:color="auto"/>
        <w:left w:val="none" w:sz="0" w:space="0" w:color="auto"/>
        <w:bottom w:val="none" w:sz="0" w:space="0" w:color="auto"/>
        <w:right w:val="none" w:sz="0" w:space="0" w:color="auto"/>
      </w:divBdr>
    </w:div>
    <w:div w:id="376660054">
      <w:bodyDiv w:val="1"/>
      <w:marLeft w:val="0"/>
      <w:marRight w:val="0"/>
      <w:marTop w:val="0"/>
      <w:marBottom w:val="0"/>
      <w:divBdr>
        <w:top w:val="none" w:sz="0" w:space="0" w:color="auto"/>
        <w:left w:val="none" w:sz="0" w:space="0" w:color="auto"/>
        <w:bottom w:val="none" w:sz="0" w:space="0" w:color="auto"/>
        <w:right w:val="none" w:sz="0" w:space="0" w:color="auto"/>
      </w:divBdr>
      <w:divsChild>
        <w:div w:id="1467817823">
          <w:marLeft w:val="0"/>
          <w:marRight w:val="0"/>
          <w:marTop w:val="0"/>
          <w:marBottom w:val="0"/>
          <w:divBdr>
            <w:top w:val="none" w:sz="0" w:space="0" w:color="auto"/>
            <w:left w:val="none" w:sz="0" w:space="0" w:color="auto"/>
            <w:bottom w:val="none" w:sz="0" w:space="0" w:color="auto"/>
            <w:right w:val="none" w:sz="0" w:space="0" w:color="auto"/>
          </w:divBdr>
          <w:divsChild>
            <w:div w:id="325137228">
              <w:marLeft w:val="0"/>
              <w:marRight w:val="0"/>
              <w:marTop w:val="0"/>
              <w:marBottom w:val="0"/>
              <w:divBdr>
                <w:top w:val="none" w:sz="0" w:space="0" w:color="auto"/>
                <w:left w:val="none" w:sz="0" w:space="0" w:color="auto"/>
                <w:bottom w:val="none" w:sz="0" w:space="0" w:color="auto"/>
                <w:right w:val="none" w:sz="0" w:space="0" w:color="auto"/>
              </w:divBdr>
            </w:div>
            <w:div w:id="116682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626685">
      <w:bodyDiv w:val="1"/>
      <w:marLeft w:val="0"/>
      <w:marRight w:val="0"/>
      <w:marTop w:val="0"/>
      <w:marBottom w:val="0"/>
      <w:divBdr>
        <w:top w:val="none" w:sz="0" w:space="0" w:color="auto"/>
        <w:left w:val="none" w:sz="0" w:space="0" w:color="auto"/>
        <w:bottom w:val="none" w:sz="0" w:space="0" w:color="auto"/>
        <w:right w:val="none" w:sz="0" w:space="0" w:color="auto"/>
      </w:divBdr>
    </w:div>
    <w:div w:id="402991514">
      <w:bodyDiv w:val="1"/>
      <w:marLeft w:val="0"/>
      <w:marRight w:val="0"/>
      <w:marTop w:val="0"/>
      <w:marBottom w:val="0"/>
      <w:divBdr>
        <w:top w:val="none" w:sz="0" w:space="0" w:color="auto"/>
        <w:left w:val="none" w:sz="0" w:space="0" w:color="auto"/>
        <w:bottom w:val="none" w:sz="0" w:space="0" w:color="auto"/>
        <w:right w:val="none" w:sz="0" w:space="0" w:color="auto"/>
      </w:divBdr>
    </w:div>
    <w:div w:id="413207984">
      <w:bodyDiv w:val="1"/>
      <w:marLeft w:val="0"/>
      <w:marRight w:val="0"/>
      <w:marTop w:val="0"/>
      <w:marBottom w:val="0"/>
      <w:divBdr>
        <w:top w:val="none" w:sz="0" w:space="0" w:color="auto"/>
        <w:left w:val="none" w:sz="0" w:space="0" w:color="auto"/>
        <w:bottom w:val="none" w:sz="0" w:space="0" w:color="auto"/>
        <w:right w:val="none" w:sz="0" w:space="0" w:color="auto"/>
      </w:divBdr>
    </w:div>
    <w:div w:id="418063597">
      <w:bodyDiv w:val="1"/>
      <w:marLeft w:val="0"/>
      <w:marRight w:val="0"/>
      <w:marTop w:val="0"/>
      <w:marBottom w:val="0"/>
      <w:divBdr>
        <w:top w:val="none" w:sz="0" w:space="0" w:color="auto"/>
        <w:left w:val="none" w:sz="0" w:space="0" w:color="auto"/>
        <w:bottom w:val="none" w:sz="0" w:space="0" w:color="auto"/>
        <w:right w:val="none" w:sz="0" w:space="0" w:color="auto"/>
      </w:divBdr>
    </w:div>
    <w:div w:id="436951066">
      <w:bodyDiv w:val="1"/>
      <w:marLeft w:val="0"/>
      <w:marRight w:val="0"/>
      <w:marTop w:val="0"/>
      <w:marBottom w:val="0"/>
      <w:divBdr>
        <w:top w:val="none" w:sz="0" w:space="0" w:color="auto"/>
        <w:left w:val="none" w:sz="0" w:space="0" w:color="auto"/>
        <w:bottom w:val="none" w:sz="0" w:space="0" w:color="auto"/>
        <w:right w:val="none" w:sz="0" w:space="0" w:color="auto"/>
      </w:divBdr>
      <w:divsChild>
        <w:div w:id="2043701226">
          <w:marLeft w:val="0"/>
          <w:marRight w:val="0"/>
          <w:marTop w:val="0"/>
          <w:marBottom w:val="0"/>
          <w:divBdr>
            <w:top w:val="none" w:sz="0" w:space="0" w:color="auto"/>
            <w:left w:val="none" w:sz="0" w:space="0" w:color="auto"/>
            <w:bottom w:val="none" w:sz="0" w:space="0" w:color="auto"/>
            <w:right w:val="none" w:sz="0" w:space="0" w:color="auto"/>
          </w:divBdr>
        </w:div>
      </w:divsChild>
    </w:div>
    <w:div w:id="460733166">
      <w:bodyDiv w:val="1"/>
      <w:marLeft w:val="0"/>
      <w:marRight w:val="0"/>
      <w:marTop w:val="0"/>
      <w:marBottom w:val="0"/>
      <w:divBdr>
        <w:top w:val="none" w:sz="0" w:space="0" w:color="auto"/>
        <w:left w:val="none" w:sz="0" w:space="0" w:color="auto"/>
        <w:bottom w:val="none" w:sz="0" w:space="0" w:color="auto"/>
        <w:right w:val="none" w:sz="0" w:space="0" w:color="auto"/>
      </w:divBdr>
    </w:div>
    <w:div w:id="480006832">
      <w:bodyDiv w:val="1"/>
      <w:marLeft w:val="0"/>
      <w:marRight w:val="0"/>
      <w:marTop w:val="0"/>
      <w:marBottom w:val="0"/>
      <w:divBdr>
        <w:top w:val="none" w:sz="0" w:space="0" w:color="auto"/>
        <w:left w:val="none" w:sz="0" w:space="0" w:color="auto"/>
        <w:bottom w:val="none" w:sz="0" w:space="0" w:color="auto"/>
        <w:right w:val="none" w:sz="0" w:space="0" w:color="auto"/>
      </w:divBdr>
    </w:div>
    <w:div w:id="494957861">
      <w:bodyDiv w:val="1"/>
      <w:marLeft w:val="0"/>
      <w:marRight w:val="0"/>
      <w:marTop w:val="0"/>
      <w:marBottom w:val="0"/>
      <w:divBdr>
        <w:top w:val="none" w:sz="0" w:space="0" w:color="auto"/>
        <w:left w:val="none" w:sz="0" w:space="0" w:color="auto"/>
        <w:bottom w:val="none" w:sz="0" w:space="0" w:color="auto"/>
        <w:right w:val="none" w:sz="0" w:space="0" w:color="auto"/>
      </w:divBdr>
      <w:divsChild>
        <w:div w:id="1418016973">
          <w:marLeft w:val="0"/>
          <w:marRight w:val="0"/>
          <w:marTop w:val="0"/>
          <w:marBottom w:val="0"/>
          <w:divBdr>
            <w:top w:val="none" w:sz="0" w:space="0" w:color="auto"/>
            <w:left w:val="none" w:sz="0" w:space="0" w:color="auto"/>
            <w:bottom w:val="none" w:sz="0" w:space="0" w:color="auto"/>
            <w:right w:val="none" w:sz="0" w:space="0" w:color="auto"/>
          </w:divBdr>
          <w:divsChild>
            <w:div w:id="1914924208">
              <w:marLeft w:val="0"/>
              <w:marRight w:val="0"/>
              <w:marTop w:val="0"/>
              <w:marBottom w:val="0"/>
              <w:divBdr>
                <w:top w:val="none" w:sz="0" w:space="0" w:color="auto"/>
                <w:left w:val="none" w:sz="0" w:space="0" w:color="auto"/>
                <w:bottom w:val="none" w:sz="0" w:space="0" w:color="auto"/>
                <w:right w:val="none" w:sz="0" w:space="0" w:color="auto"/>
              </w:divBdr>
              <w:divsChild>
                <w:div w:id="1154371836">
                  <w:marLeft w:val="0"/>
                  <w:marRight w:val="0"/>
                  <w:marTop w:val="0"/>
                  <w:marBottom w:val="0"/>
                  <w:divBdr>
                    <w:top w:val="none" w:sz="0" w:space="0" w:color="auto"/>
                    <w:left w:val="none" w:sz="0" w:space="0" w:color="auto"/>
                    <w:bottom w:val="none" w:sz="0" w:space="0" w:color="auto"/>
                    <w:right w:val="none" w:sz="0" w:space="0" w:color="auto"/>
                  </w:divBdr>
                  <w:divsChild>
                    <w:div w:id="159744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002705">
      <w:bodyDiv w:val="1"/>
      <w:marLeft w:val="0"/>
      <w:marRight w:val="0"/>
      <w:marTop w:val="0"/>
      <w:marBottom w:val="0"/>
      <w:divBdr>
        <w:top w:val="none" w:sz="0" w:space="0" w:color="auto"/>
        <w:left w:val="none" w:sz="0" w:space="0" w:color="auto"/>
        <w:bottom w:val="none" w:sz="0" w:space="0" w:color="auto"/>
        <w:right w:val="none" w:sz="0" w:space="0" w:color="auto"/>
      </w:divBdr>
      <w:divsChild>
        <w:div w:id="484856585">
          <w:marLeft w:val="0"/>
          <w:marRight w:val="0"/>
          <w:marTop w:val="0"/>
          <w:marBottom w:val="0"/>
          <w:divBdr>
            <w:top w:val="none" w:sz="0" w:space="0" w:color="auto"/>
            <w:left w:val="none" w:sz="0" w:space="0" w:color="auto"/>
            <w:bottom w:val="none" w:sz="0" w:space="0" w:color="auto"/>
            <w:right w:val="none" w:sz="0" w:space="0" w:color="auto"/>
          </w:divBdr>
        </w:div>
      </w:divsChild>
    </w:div>
    <w:div w:id="507410070">
      <w:bodyDiv w:val="1"/>
      <w:marLeft w:val="0"/>
      <w:marRight w:val="0"/>
      <w:marTop w:val="0"/>
      <w:marBottom w:val="0"/>
      <w:divBdr>
        <w:top w:val="none" w:sz="0" w:space="0" w:color="auto"/>
        <w:left w:val="none" w:sz="0" w:space="0" w:color="auto"/>
        <w:bottom w:val="none" w:sz="0" w:space="0" w:color="auto"/>
        <w:right w:val="none" w:sz="0" w:space="0" w:color="auto"/>
      </w:divBdr>
      <w:divsChild>
        <w:div w:id="1038824032">
          <w:marLeft w:val="0"/>
          <w:marRight w:val="0"/>
          <w:marTop w:val="0"/>
          <w:marBottom w:val="0"/>
          <w:divBdr>
            <w:top w:val="none" w:sz="0" w:space="0" w:color="auto"/>
            <w:left w:val="none" w:sz="0" w:space="0" w:color="auto"/>
            <w:bottom w:val="none" w:sz="0" w:space="0" w:color="auto"/>
            <w:right w:val="none" w:sz="0" w:space="0" w:color="auto"/>
          </w:divBdr>
          <w:divsChild>
            <w:div w:id="1012226846">
              <w:marLeft w:val="0"/>
              <w:marRight w:val="0"/>
              <w:marTop w:val="0"/>
              <w:marBottom w:val="0"/>
              <w:divBdr>
                <w:top w:val="none" w:sz="0" w:space="0" w:color="auto"/>
                <w:left w:val="none" w:sz="0" w:space="0" w:color="auto"/>
                <w:bottom w:val="none" w:sz="0" w:space="0" w:color="auto"/>
                <w:right w:val="none" w:sz="0" w:space="0" w:color="auto"/>
              </w:divBdr>
              <w:divsChild>
                <w:div w:id="183194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003552">
      <w:bodyDiv w:val="1"/>
      <w:marLeft w:val="0"/>
      <w:marRight w:val="0"/>
      <w:marTop w:val="0"/>
      <w:marBottom w:val="0"/>
      <w:divBdr>
        <w:top w:val="none" w:sz="0" w:space="0" w:color="auto"/>
        <w:left w:val="none" w:sz="0" w:space="0" w:color="auto"/>
        <w:bottom w:val="none" w:sz="0" w:space="0" w:color="auto"/>
        <w:right w:val="none" w:sz="0" w:space="0" w:color="auto"/>
      </w:divBdr>
      <w:divsChild>
        <w:div w:id="10685041">
          <w:marLeft w:val="547"/>
          <w:marRight w:val="0"/>
          <w:marTop w:val="0"/>
          <w:marBottom w:val="0"/>
          <w:divBdr>
            <w:top w:val="none" w:sz="0" w:space="0" w:color="auto"/>
            <w:left w:val="none" w:sz="0" w:space="0" w:color="auto"/>
            <w:bottom w:val="none" w:sz="0" w:space="0" w:color="auto"/>
            <w:right w:val="none" w:sz="0" w:space="0" w:color="auto"/>
          </w:divBdr>
        </w:div>
      </w:divsChild>
    </w:div>
    <w:div w:id="554858075">
      <w:bodyDiv w:val="1"/>
      <w:marLeft w:val="0"/>
      <w:marRight w:val="0"/>
      <w:marTop w:val="0"/>
      <w:marBottom w:val="0"/>
      <w:divBdr>
        <w:top w:val="none" w:sz="0" w:space="0" w:color="auto"/>
        <w:left w:val="none" w:sz="0" w:space="0" w:color="auto"/>
        <w:bottom w:val="none" w:sz="0" w:space="0" w:color="auto"/>
        <w:right w:val="none" w:sz="0" w:space="0" w:color="auto"/>
      </w:divBdr>
    </w:div>
    <w:div w:id="560016315">
      <w:bodyDiv w:val="1"/>
      <w:marLeft w:val="0"/>
      <w:marRight w:val="0"/>
      <w:marTop w:val="0"/>
      <w:marBottom w:val="0"/>
      <w:divBdr>
        <w:top w:val="none" w:sz="0" w:space="0" w:color="auto"/>
        <w:left w:val="none" w:sz="0" w:space="0" w:color="auto"/>
        <w:bottom w:val="none" w:sz="0" w:space="0" w:color="auto"/>
        <w:right w:val="none" w:sz="0" w:space="0" w:color="auto"/>
      </w:divBdr>
      <w:divsChild>
        <w:div w:id="1034770832">
          <w:marLeft w:val="0"/>
          <w:marRight w:val="0"/>
          <w:marTop w:val="0"/>
          <w:marBottom w:val="0"/>
          <w:divBdr>
            <w:top w:val="none" w:sz="0" w:space="0" w:color="auto"/>
            <w:left w:val="none" w:sz="0" w:space="0" w:color="auto"/>
            <w:bottom w:val="none" w:sz="0" w:space="0" w:color="auto"/>
            <w:right w:val="none" w:sz="0" w:space="0" w:color="auto"/>
          </w:divBdr>
          <w:divsChild>
            <w:div w:id="69280338">
              <w:marLeft w:val="0"/>
              <w:marRight w:val="0"/>
              <w:marTop w:val="0"/>
              <w:marBottom w:val="0"/>
              <w:divBdr>
                <w:top w:val="none" w:sz="0" w:space="0" w:color="auto"/>
                <w:left w:val="none" w:sz="0" w:space="0" w:color="auto"/>
                <w:bottom w:val="none" w:sz="0" w:space="0" w:color="auto"/>
                <w:right w:val="none" w:sz="0" w:space="0" w:color="auto"/>
              </w:divBdr>
            </w:div>
          </w:divsChild>
        </w:div>
        <w:div w:id="537427234">
          <w:marLeft w:val="0"/>
          <w:marRight w:val="0"/>
          <w:marTop w:val="0"/>
          <w:marBottom w:val="0"/>
          <w:divBdr>
            <w:top w:val="none" w:sz="0" w:space="0" w:color="auto"/>
            <w:left w:val="none" w:sz="0" w:space="0" w:color="auto"/>
            <w:bottom w:val="none" w:sz="0" w:space="0" w:color="auto"/>
            <w:right w:val="none" w:sz="0" w:space="0" w:color="auto"/>
          </w:divBdr>
          <w:divsChild>
            <w:div w:id="538979348">
              <w:marLeft w:val="0"/>
              <w:marRight w:val="0"/>
              <w:marTop w:val="0"/>
              <w:marBottom w:val="0"/>
              <w:divBdr>
                <w:top w:val="none" w:sz="0" w:space="0" w:color="auto"/>
                <w:left w:val="none" w:sz="0" w:space="0" w:color="auto"/>
                <w:bottom w:val="none" w:sz="0" w:space="0" w:color="auto"/>
                <w:right w:val="none" w:sz="0" w:space="0" w:color="auto"/>
              </w:divBdr>
              <w:divsChild>
                <w:div w:id="1331371701">
                  <w:marLeft w:val="0"/>
                  <w:marRight w:val="0"/>
                  <w:marTop w:val="0"/>
                  <w:marBottom w:val="0"/>
                  <w:divBdr>
                    <w:top w:val="none" w:sz="0" w:space="0" w:color="auto"/>
                    <w:left w:val="none" w:sz="0" w:space="0" w:color="auto"/>
                    <w:bottom w:val="none" w:sz="0" w:space="0" w:color="auto"/>
                    <w:right w:val="none" w:sz="0" w:space="0" w:color="auto"/>
                  </w:divBdr>
                  <w:divsChild>
                    <w:div w:id="158087207">
                      <w:marLeft w:val="0"/>
                      <w:marRight w:val="0"/>
                      <w:marTop w:val="0"/>
                      <w:marBottom w:val="0"/>
                      <w:divBdr>
                        <w:top w:val="none" w:sz="0" w:space="0" w:color="auto"/>
                        <w:left w:val="none" w:sz="0" w:space="0" w:color="auto"/>
                        <w:bottom w:val="none" w:sz="0" w:space="0" w:color="auto"/>
                        <w:right w:val="none" w:sz="0" w:space="0" w:color="auto"/>
                      </w:divBdr>
                      <w:divsChild>
                        <w:div w:id="15684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1794416">
      <w:bodyDiv w:val="1"/>
      <w:marLeft w:val="0"/>
      <w:marRight w:val="0"/>
      <w:marTop w:val="0"/>
      <w:marBottom w:val="0"/>
      <w:divBdr>
        <w:top w:val="none" w:sz="0" w:space="0" w:color="auto"/>
        <w:left w:val="none" w:sz="0" w:space="0" w:color="auto"/>
        <w:bottom w:val="none" w:sz="0" w:space="0" w:color="auto"/>
        <w:right w:val="none" w:sz="0" w:space="0" w:color="auto"/>
      </w:divBdr>
    </w:div>
    <w:div w:id="580287219">
      <w:bodyDiv w:val="1"/>
      <w:marLeft w:val="0"/>
      <w:marRight w:val="0"/>
      <w:marTop w:val="0"/>
      <w:marBottom w:val="0"/>
      <w:divBdr>
        <w:top w:val="none" w:sz="0" w:space="0" w:color="auto"/>
        <w:left w:val="none" w:sz="0" w:space="0" w:color="auto"/>
        <w:bottom w:val="none" w:sz="0" w:space="0" w:color="auto"/>
        <w:right w:val="none" w:sz="0" w:space="0" w:color="auto"/>
      </w:divBdr>
    </w:div>
    <w:div w:id="583535943">
      <w:bodyDiv w:val="1"/>
      <w:marLeft w:val="0"/>
      <w:marRight w:val="0"/>
      <w:marTop w:val="0"/>
      <w:marBottom w:val="0"/>
      <w:divBdr>
        <w:top w:val="none" w:sz="0" w:space="0" w:color="auto"/>
        <w:left w:val="none" w:sz="0" w:space="0" w:color="auto"/>
        <w:bottom w:val="none" w:sz="0" w:space="0" w:color="auto"/>
        <w:right w:val="none" w:sz="0" w:space="0" w:color="auto"/>
      </w:divBdr>
    </w:div>
    <w:div w:id="590236054">
      <w:bodyDiv w:val="1"/>
      <w:marLeft w:val="0"/>
      <w:marRight w:val="0"/>
      <w:marTop w:val="0"/>
      <w:marBottom w:val="0"/>
      <w:divBdr>
        <w:top w:val="none" w:sz="0" w:space="0" w:color="auto"/>
        <w:left w:val="none" w:sz="0" w:space="0" w:color="auto"/>
        <w:bottom w:val="none" w:sz="0" w:space="0" w:color="auto"/>
        <w:right w:val="none" w:sz="0" w:space="0" w:color="auto"/>
      </w:divBdr>
      <w:divsChild>
        <w:div w:id="58020600">
          <w:marLeft w:val="576"/>
          <w:marRight w:val="0"/>
          <w:marTop w:val="80"/>
          <w:marBottom w:val="0"/>
          <w:divBdr>
            <w:top w:val="none" w:sz="0" w:space="0" w:color="auto"/>
            <w:left w:val="none" w:sz="0" w:space="0" w:color="auto"/>
            <w:bottom w:val="none" w:sz="0" w:space="0" w:color="auto"/>
            <w:right w:val="none" w:sz="0" w:space="0" w:color="auto"/>
          </w:divBdr>
        </w:div>
      </w:divsChild>
    </w:div>
    <w:div w:id="596017006">
      <w:bodyDiv w:val="1"/>
      <w:marLeft w:val="0"/>
      <w:marRight w:val="0"/>
      <w:marTop w:val="0"/>
      <w:marBottom w:val="0"/>
      <w:divBdr>
        <w:top w:val="none" w:sz="0" w:space="0" w:color="auto"/>
        <w:left w:val="none" w:sz="0" w:space="0" w:color="auto"/>
        <w:bottom w:val="none" w:sz="0" w:space="0" w:color="auto"/>
        <w:right w:val="none" w:sz="0" w:space="0" w:color="auto"/>
      </w:divBdr>
    </w:div>
    <w:div w:id="599337909">
      <w:bodyDiv w:val="1"/>
      <w:marLeft w:val="0"/>
      <w:marRight w:val="0"/>
      <w:marTop w:val="0"/>
      <w:marBottom w:val="0"/>
      <w:divBdr>
        <w:top w:val="none" w:sz="0" w:space="0" w:color="auto"/>
        <w:left w:val="none" w:sz="0" w:space="0" w:color="auto"/>
        <w:bottom w:val="none" w:sz="0" w:space="0" w:color="auto"/>
        <w:right w:val="none" w:sz="0" w:space="0" w:color="auto"/>
      </w:divBdr>
    </w:div>
    <w:div w:id="600836545">
      <w:bodyDiv w:val="1"/>
      <w:marLeft w:val="0"/>
      <w:marRight w:val="0"/>
      <w:marTop w:val="0"/>
      <w:marBottom w:val="0"/>
      <w:divBdr>
        <w:top w:val="none" w:sz="0" w:space="0" w:color="auto"/>
        <w:left w:val="none" w:sz="0" w:space="0" w:color="auto"/>
        <w:bottom w:val="none" w:sz="0" w:space="0" w:color="auto"/>
        <w:right w:val="none" w:sz="0" w:space="0" w:color="auto"/>
      </w:divBdr>
    </w:div>
    <w:div w:id="606347839">
      <w:bodyDiv w:val="1"/>
      <w:marLeft w:val="0"/>
      <w:marRight w:val="0"/>
      <w:marTop w:val="0"/>
      <w:marBottom w:val="0"/>
      <w:divBdr>
        <w:top w:val="none" w:sz="0" w:space="0" w:color="auto"/>
        <w:left w:val="none" w:sz="0" w:space="0" w:color="auto"/>
        <w:bottom w:val="none" w:sz="0" w:space="0" w:color="auto"/>
        <w:right w:val="none" w:sz="0" w:space="0" w:color="auto"/>
      </w:divBdr>
    </w:div>
    <w:div w:id="607545793">
      <w:bodyDiv w:val="1"/>
      <w:marLeft w:val="0"/>
      <w:marRight w:val="0"/>
      <w:marTop w:val="0"/>
      <w:marBottom w:val="0"/>
      <w:divBdr>
        <w:top w:val="none" w:sz="0" w:space="0" w:color="auto"/>
        <w:left w:val="none" w:sz="0" w:space="0" w:color="auto"/>
        <w:bottom w:val="none" w:sz="0" w:space="0" w:color="auto"/>
        <w:right w:val="none" w:sz="0" w:space="0" w:color="auto"/>
      </w:divBdr>
    </w:div>
    <w:div w:id="634913347">
      <w:bodyDiv w:val="1"/>
      <w:marLeft w:val="0"/>
      <w:marRight w:val="0"/>
      <w:marTop w:val="0"/>
      <w:marBottom w:val="0"/>
      <w:divBdr>
        <w:top w:val="none" w:sz="0" w:space="0" w:color="auto"/>
        <w:left w:val="none" w:sz="0" w:space="0" w:color="auto"/>
        <w:bottom w:val="none" w:sz="0" w:space="0" w:color="auto"/>
        <w:right w:val="none" w:sz="0" w:space="0" w:color="auto"/>
      </w:divBdr>
    </w:div>
    <w:div w:id="671569006">
      <w:bodyDiv w:val="1"/>
      <w:marLeft w:val="0"/>
      <w:marRight w:val="0"/>
      <w:marTop w:val="0"/>
      <w:marBottom w:val="0"/>
      <w:divBdr>
        <w:top w:val="none" w:sz="0" w:space="0" w:color="auto"/>
        <w:left w:val="none" w:sz="0" w:space="0" w:color="auto"/>
        <w:bottom w:val="none" w:sz="0" w:space="0" w:color="auto"/>
        <w:right w:val="none" w:sz="0" w:space="0" w:color="auto"/>
      </w:divBdr>
    </w:div>
    <w:div w:id="674650375">
      <w:bodyDiv w:val="1"/>
      <w:marLeft w:val="0"/>
      <w:marRight w:val="0"/>
      <w:marTop w:val="0"/>
      <w:marBottom w:val="0"/>
      <w:divBdr>
        <w:top w:val="none" w:sz="0" w:space="0" w:color="auto"/>
        <w:left w:val="none" w:sz="0" w:space="0" w:color="auto"/>
        <w:bottom w:val="none" w:sz="0" w:space="0" w:color="auto"/>
        <w:right w:val="none" w:sz="0" w:space="0" w:color="auto"/>
      </w:divBdr>
    </w:div>
    <w:div w:id="677925912">
      <w:bodyDiv w:val="1"/>
      <w:marLeft w:val="0"/>
      <w:marRight w:val="0"/>
      <w:marTop w:val="0"/>
      <w:marBottom w:val="0"/>
      <w:divBdr>
        <w:top w:val="none" w:sz="0" w:space="0" w:color="auto"/>
        <w:left w:val="none" w:sz="0" w:space="0" w:color="auto"/>
        <w:bottom w:val="none" w:sz="0" w:space="0" w:color="auto"/>
        <w:right w:val="none" w:sz="0" w:space="0" w:color="auto"/>
      </w:divBdr>
    </w:div>
    <w:div w:id="698163164">
      <w:bodyDiv w:val="1"/>
      <w:marLeft w:val="0"/>
      <w:marRight w:val="0"/>
      <w:marTop w:val="0"/>
      <w:marBottom w:val="0"/>
      <w:divBdr>
        <w:top w:val="none" w:sz="0" w:space="0" w:color="auto"/>
        <w:left w:val="none" w:sz="0" w:space="0" w:color="auto"/>
        <w:bottom w:val="none" w:sz="0" w:space="0" w:color="auto"/>
        <w:right w:val="none" w:sz="0" w:space="0" w:color="auto"/>
      </w:divBdr>
    </w:div>
    <w:div w:id="703797595">
      <w:bodyDiv w:val="1"/>
      <w:marLeft w:val="0"/>
      <w:marRight w:val="0"/>
      <w:marTop w:val="0"/>
      <w:marBottom w:val="0"/>
      <w:divBdr>
        <w:top w:val="none" w:sz="0" w:space="0" w:color="auto"/>
        <w:left w:val="none" w:sz="0" w:space="0" w:color="auto"/>
        <w:bottom w:val="none" w:sz="0" w:space="0" w:color="auto"/>
        <w:right w:val="none" w:sz="0" w:space="0" w:color="auto"/>
      </w:divBdr>
    </w:div>
    <w:div w:id="714622206">
      <w:bodyDiv w:val="1"/>
      <w:marLeft w:val="0"/>
      <w:marRight w:val="0"/>
      <w:marTop w:val="0"/>
      <w:marBottom w:val="0"/>
      <w:divBdr>
        <w:top w:val="none" w:sz="0" w:space="0" w:color="auto"/>
        <w:left w:val="none" w:sz="0" w:space="0" w:color="auto"/>
        <w:bottom w:val="none" w:sz="0" w:space="0" w:color="auto"/>
        <w:right w:val="none" w:sz="0" w:space="0" w:color="auto"/>
      </w:divBdr>
    </w:div>
    <w:div w:id="722026558">
      <w:bodyDiv w:val="1"/>
      <w:marLeft w:val="0"/>
      <w:marRight w:val="0"/>
      <w:marTop w:val="0"/>
      <w:marBottom w:val="0"/>
      <w:divBdr>
        <w:top w:val="none" w:sz="0" w:space="0" w:color="auto"/>
        <w:left w:val="none" w:sz="0" w:space="0" w:color="auto"/>
        <w:bottom w:val="none" w:sz="0" w:space="0" w:color="auto"/>
        <w:right w:val="none" w:sz="0" w:space="0" w:color="auto"/>
      </w:divBdr>
    </w:div>
    <w:div w:id="722555924">
      <w:bodyDiv w:val="1"/>
      <w:marLeft w:val="0"/>
      <w:marRight w:val="0"/>
      <w:marTop w:val="0"/>
      <w:marBottom w:val="0"/>
      <w:divBdr>
        <w:top w:val="none" w:sz="0" w:space="0" w:color="auto"/>
        <w:left w:val="none" w:sz="0" w:space="0" w:color="auto"/>
        <w:bottom w:val="none" w:sz="0" w:space="0" w:color="auto"/>
        <w:right w:val="none" w:sz="0" w:space="0" w:color="auto"/>
      </w:divBdr>
    </w:div>
    <w:div w:id="730464634">
      <w:bodyDiv w:val="1"/>
      <w:marLeft w:val="0"/>
      <w:marRight w:val="0"/>
      <w:marTop w:val="0"/>
      <w:marBottom w:val="0"/>
      <w:divBdr>
        <w:top w:val="none" w:sz="0" w:space="0" w:color="auto"/>
        <w:left w:val="none" w:sz="0" w:space="0" w:color="auto"/>
        <w:bottom w:val="none" w:sz="0" w:space="0" w:color="auto"/>
        <w:right w:val="none" w:sz="0" w:space="0" w:color="auto"/>
      </w:divBdr>
      <w:divsChild>
        <w:div w:id="1093941426">
          <w:marLeft w:val="0"/>
          <w:marRight w:val="0"/>
          <w:marTop w:val="0"/>
          <w:marBottom w:val="0"/>
          <w:divBdr>
            <w:top w:val="none" w:sz="0" w:space="0" w:color="auto"/>
            <w:left w:val="none" w:sz="0" w:space="0" w:color="auto"/>
            <w:bottom w:val="none" w:sz="0" w:space="0" w:color="auto"/>
            <w:right w:val="none" w:sz="0" w:space="0" w:color="auto"/>
          </w:divBdr>
          <w:divsChild>
            <w:div w:id="850725980">
              <w:marLeft w:val="0"/>
              <w:marRight w:val="0"/>
              <w:marTop w:val="0"/>
              <w:marBottom w:val="0"/>
              <w:divBdr>
                <w:top w:val="none" w:sz="0" w:space="0" w:color="auto"/>
                <w:left w:val="none" w:sz="0" w:space="0" w:color="auto"/>
                <w:bottom w:val="none" w:sz="0" w:space="0" w:color="auto"/>
                <w:right w:val="none" w:sz="0" w:space="0" w:color="auto"/>
              </w:divBdr>
              <w:divsChild>
                <w:div w:id="358244697">
                  <w:marLeft w:val="0"/>
                  <w:marRight w:val="0"/>
                  <w:marTop w:val="0"/>
                  <w:marBottom w:val="0"/>
                  <w:divBdr>
                    <w:top w:val="none" w:sz="0" w:space="0" w:color="auto"/>
                    <w:left w:val="none" w:sz="0" w:space="0" w:color="auto"/>
                    <w:bottom w:val="none" w:sz="0" w:space="0" w:color="auto"/>
                    <w:right w:val="none" w:sz="0" w:space="0" w:color="auto"/>
                  </w:divBdr>
                </w:div>
                <w:div w:id="87997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737622">
      <w:bodyDiv w:val="1"/>
      <w:marLeft w:val="0"/>
      <w:marRight w:val="0"/>
      <w:marTop w:val="0"/>
      <w:marBottom w:val="0"/>
      <w:divBdr>
        <w:top w:val="none" w:sz="0" w:space="0" w:color="auto"/>
        <w:left w:val="none" w:sz="0" w:space="0" w:color="auto"/>
        <w:bottom w:val="none" w:sz="0" w:space="0" w:color="auto"/>
        <w:right w:val="none" w:sz="0" w:space="0" w:color="auto"/>
      </w:divBdr>
    </w:div>
    <w:div w:id="749473318">
      <w:bodyDiv w:val="1"/>
      <w:marLeft w:val="0"/>
      <w:marRight w:val="0"/>
      <w:marTop w:val="0"/>
      <w:marBottom w:val="0"/>
      <w:divBdr>
        <w:top w:val="none" w:sz="0" w:space="0" w:color="auto"/>
        <w:left w:val="none" w:sz="0" w:space="0" w:color="auto"/>
        <w:bottom w:val="none" w:sz="0" w:space="0" w:color="auto"/>
        <w:right w:val="none" w:sz="0" w:space="0" w:color="auto"/>
      </w:divBdr>
      <w:divsChild>
        <w:div w:id="1429962085">
          <w:marLeft w:val="0"/>
          <w:marRight w:val="0"/>
          <w:marTop w:val="0"/>
          <w:marBottom w:val="0"/>
          <w:divBdr>
            <w:top w:val="none" w:sz="0" w:space="0" w:color="auto"/>
            <w:left w:val="none" w:sz="0" w:space="0" w:color="auto"/>
            <w:bottom w:val="none" w:sz="0" w:space="0" w:color="auto"/>
            <w:right w:val="none" w:sz="0" w:space="0" w:color="auto"/>
          </w:divBdr>
        </w:div>
      </w:divsChild>
    </w:div>
    <w:div w:id="785739182">
      <w:bodyDiv w:val="1"/>
      <w:marLeft w:val="0"/>
      <w:marRight w:val="0"/>
      <w:marTop w:val="0"/>
      <w:marBottom w:val="0"/>
      <w:divBdr>
        <w:top w:val="none" w:sz="0" w:space="0" w:color="auto"/>
        <w:left w:val="none" w:sz="0" w:space="0" w:color="auto"/>
        <w:bottom w:val="none" w:sz="0" w:space="0" w:color="auto"/>
        <w:right w:val="none" w:sz="0" w:space="0" w:color="auto"/>
      </w:divBdr>
      <w:divsChild>
        <w:div w:id="781075315">
          <w:marLeft w:val="0"/>
          <w:marRight w:val="0"/>
          <w:marTop w:val="0"/>
          <w:marBottom w:val="0"/>
          <w:divBdr>
            <w:top w:val="none" w:sz="0" w:space="0" w:color="auto"/>
            <w:left w:val="none" w:sz="0" w:space="0" w:color="auto"/>
            <w:bottom w:val="none" w:sz="0" w:space="0" w:color="auto"/>
            <w:right w:val="none" w:sz="0" w:space="0" w:color="auto"/>
          </w:divBdr>
          <w:divsChild>
            <w:div w:id="2143955819">
              <w:marLeft w:val="0"/>
              <w:marRight w:val="0"/>
              <w:marTop w:val="0"/>
              <w:marBottom w:val="0"/>
              <w:divBdr>
                <w:top w:val="none" w:sz="0" w:space="0" w:color="auto"/>
                <w:left w:val="none" w:sz="0" w:space="0" w:color="auto"/>
                <w:bottom w:val="none" w:sz="0" w:space="0" w:color="auto"/>
                <w:right w:val="none" w:sz="0" w:space="0" w:color="auto"/>
              </w:divBdr>
              <w:divsChild>
                <w:div w:id="31661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398589">
      <w:bodyDiv w:val="1"/>
      <w:marLeft w:val="0"/>
      <w:marRight w:val="0"/>
      <w:marTop w:val="0"/>
      <w:marBottom w:val="0"/>
      <w:divBdr>
        <w:top w:val="none" w:sz="0" w:space="0" w:color="auto"/>
        <w:left w:val="none" w:sz="0" w:space="0" w:color="auto"/>
        <w:bottom w:val="none" w:sz="0" w:space="0" w:color="auto"/>
        <w:right w:val="none" w:sz="0" w:space="0" w:color="auto"/>
      </w:divBdr>
      <w:divsChild>
        <w:div w:id="2015305044">
          <w:marLeft w:val="0"/>
          <w:marRight w:val="0"/>
          <w:marTop w:val="0"/>
          <w:marBottom w:val="0"/>
          <w:divBdr>
            <w:top w:val="none" w:sz="0" w:space="0" w:color="auto"/>
            <w:left w:val="none" w:sz="0" w:space="0" w:color="auto"/>
            <w:bottom w:val="none" w:sz="0" w:space="0" w:color="auto"/>
            <w:right w:val="none" w:sz="0" w:space="0" w:color="auto"/>
          </w:divBdr>
          <w:divsChild>
            <w:div w:id="1927348237">
              <w:marLeft w:val="0"/>
              <w:marRight w:val="0"/>
              <w:marTop w:val="0"/>
              <w:marBottom w:val="0"/>
              <w:divBdr>
                <w:top w:val="none" w:sz="0" w:space="0" w:color="auto"/>
                <w:left w:val="none" w:sz="0" w:space="0" w:color="auto"/>
                <w:bottom w:val="none" w:sz="0" w:space="0" w:color="auto"/>
                <w:right w:val="none" w:sz="0" w:space="0" w:color="auto"/>
              </w:divBdr>
              <w:divsChild>
                <w:div w:id="1231117792">
                  <w:marLeft w:val="0"/>
                  <w:marRight w:val="0"/>
                  <w:marTop w:val="0"/>
                  <w:marBottom w:val="0"/>
                  <w:divBdr>
                    <w:top w:val="none" w:sz="0" w:space="0" w:color="auto"/>
                    <w:left w:val="none" w:sz="0" w:space="0" w:color="auto"/>
                    <w:bottom w:val="none" w:sz="0" w:space="0" w:color="auto"/>
                    <w:right w:val="none" w:sz="0" w:space="0" w:color="auto"/>
                  </w:divBdr>
                  <w:divsChild>
                    <w:div w:id="1133596773">
                      <w:marLeft w:val="0"/>
                      <w:marRight w:val="0"/>
                      <w:marTop w:val="0"/>
                      <w:marBottom w:val="0"/>
                      <w:divBdr>
                        <w:top w:val="none" w:sz="0" w:space="0" w:color="auto"/>
                        <w:left w:val="none" w:sz="0" w:space="0" w:color="auto"/>
                        <w:bottom w:val="none" w:sz="0" w:space="0" w:color="auto"/>
                        <w:right w:val="none" w:sz="0" w:space="0" w:color="auto"/>
                      </w:divBdr>
                      <w:divsChild>
                        <w:div w:id="2028947523">
                          <w:marLeft w:val="0"/>
                          <w:marRight w:val="0"/>
                          <w:marTop w:val="0"/>
                          <w:marBottom w:val="0"/>
                          <w:divBdr>
                            <w:top w:val="none" w:sz="0" w:space="0" w:color="auto"/>
                            <w:left w:val="none" w:sz="0" w:space="0" w:color="auto"/>
                            <w:bottom w:val="none" w:sz="0" w:space="0" w:color="auto"/>
                            <w:right w:val="none" w:sz="0" w:space="0" w:color="auto"/>
                          </w:divBdr>
                          <w:divsChild>
                            <w:div w:id="1331249653">
                              <w:marLeft w:val="0"/>
                              <w:marRight w:val="0"/>
                              <w:marTop w:val="0"/>
                              <w:marBottom w:val="0"/>
                              <w:divBdr>
                                <w:top w:val="none" w:sz="0" w:space="0" w:color="auto"/>
                                <w:left w:val="none" w:sz="0" w:space="0" w:color="auto"/>
                                <w:bottom w:val="none" w:sz="0" w:space="0" w:color="auto"/>
                                <w:right w:val="none" w:sz="0" w:space="0" w:color="auto"/>
                              </w:divBdr>
                              <w:divsChild>
                                <w:div w:id="1894199211">
                                  <w:marLeft w:val="0"/>
                                  <w:marRight w:val="0"/>
                                  <w:marTop w:val="0"/>
                                  <w:marBottom w:val="0"/>
                                  <w:divBdr>
                                    <w:top w:val="none" w:sz="0" w:space="0" w:color="auto"/>
                                    <w:left w:val="none" w:sz="0" w:space="0" w:color="auto"/>
                                    <w:bottom w:val="none" w:sz="0" w:space="0" w:color="auto"/>
                                    <w:right w:val="none" w:sz="0" w:space="0" w:color="auto"/>
                                  </w:divBdr>
                                  <w:divsChild>
                                    <w:div w:id="5000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7066585">
      <w:bodyDiv w:val="1"/>
      <w:marLeft w:val="0"/>
      <w:marRight w:val="0"/>
      <w:marTop w:val="0"/>
      <w:marBottom w:val="0"/>
      <w:divBdr>
        <w:top w:val="none" w:sz="0" w:space="0" w:color="auto"/>
        <w:left w:val="none" w:sz="0" w:space="0" w:color="auto"/>
        <w:bottom w:val="none" w:sz="0" w:space="0" w:color="auto"/>
        <w:right w:val="none" w:sz="0" w:space="0" w:color="auto"/>
      </w:divBdr>
    </w:div>
    <w:div w:id="798689298">
      <w:bodyDiv w:val="1"/>
      <w:marLeft w:val="0"/>
      <w:marRight w:val="0"/>
      <w:marTop w:val="0"/>
      <w:marBottom w:val="0"/>
      <w:divBdr>
        <w:top w:val="none" w:sz="0" w:space="0" w:color="auto"/>
        <w:left w:val="none" w:sz="0" w:space="0" w:color="auto"/>
        <w:bottom w:val="none" w:sz="0" w:space="0" w:color="auto"/>
        <w:right w:val="none" w:sz="0" w:space="0" w:color="auto"/>
      </w:divBdr>
      <w:divsChild>
        <w:div w:id="1372802448">
          <w:marLeft w:val="0"/>
          <w:marRight w:val="0"/>
          <w:marTop w:val="0"/>
          <w:marBottom w:val="0"/>
          <w:divBdr>
            <w:top w:val="none" w:sz="0" w:space="0" w:color="auto"/>
            <w:left w:val="none" w:sz="0" w:space="0" w:color="auto"/>
            <w:bottom w:val="none" w:sz="0" w:space="0" w:color="auto"/>
            <w:right w:val="none" w:sz="0" w:space="0" w:color="auto"/>
          </w:divBdr>
        </w:div>
        <w:div w:id="1843205359">
          <w:marLeft w:val="0"/>
          <w:marRight w:val="0"/>
          <w:marTop w:val="0"/>
          <w:marBottom w:val="0"/>
          <w:divBdr>
            <w:top w:val="none" w:sz="0" w:space="0" w:color="auto"/>
            <w:left w:val="none" w:sz="0" w:space="0" w:color="auto"/>
            <w:bottom w:val="none" w:sz="0" w:space="0" w:color="auto"/>
            <w:right w:val="none" w:sz="0" w:space="0" w:color="auto"/>
          </w:divBdr>
        </w:div>
      </w:divsChild>
    </w:div>
    <w:div w:id="824011372">
      <w:bodyDiv w:val="1"/>
      <w:marLeft w:val="0"/>
      <w:marRight w:val="0"/>
      <w:marTop w:val="0"/>
      <w:marBottom w:val="0"/>
      <w:divBdr>
        <w:top w:val="none" w:sz="0" w:space="0" w:color="auto"/>
        <w:left w:val="none" w:sz="0" w:space="0" w:color="auto"/>
        <w:bottom w:val="none" w:sz="0" w:space="0" w:color="auto"/>
        <w:right w:val="none" w:sz="0" w:space="0" w:color="auto"/>
      </w:divBdr>
      <w:divsChild>
        <w:div w:id="239564810">
          <w:marLeft w:val="576"/>
          <w:marRight w:val="0"/>
          <w:marTop w:val="80"/>
          <w:marBottom w:val="0"/>
          <w:divBdr>
            <w:top w:val="none" w:sz="0" w:space="0" w:color="auto"/>
            <w:left w:val="none" w:sz="0" w:space="0" w:color="auto"/>
            <w:bottom w:val="none" w:sz="0" w:space="0" w:color="auto"/>
            <w:right w:val="none" w:sz="0" w:space="0" w:color="auto"/>
          </w:divBdr>
        </w:div>
      </w:divsChild>
    </w:div>
    <w:div w:id="844830258">
      <w:bodyDiv w:val="1"/>
      <w:marLeft w:val="0"/>
      <w:marRight w:val="0"/>
      <w:marTop w:val="0"/>
      <w:marBottom w:val="0"/>
      <w:divBdr>
        <w:top w:val="none" w:sz="0" w:space="0" w:color="auto"/>
        <w:left w:val="none" w:sz="0" w:space="0" w:color="auto"/>
        <w:bottom w:val="none" w:sz="0" w:space="0" w:color="auto"/>
        <w:right w:val="none" w:sz="0" w:space="0" w:color="auto"/>
      </w:divBdr>
    </w:div>
    <w:div w:id="872613939">
      <w:bodyDiv w:val="1"/>
      <w:marLeft w:val="0"/>
      <w:marRight w:val="0"/>
      <w:marTop w:val="0"/>
      <w:marBottom w:val="0"/>
      <w:divBdr>
        <w:top w:val="none" w:sz="0" w:space="0" w:color="auto"/>
        <w:left w:val="none" w:sz="0" w:space="0" w:color="auto"/>
        <w:bottom w:val="none" w:sz="0" w:space="0" w:color="auto"/>
        <w:right w:val="none" w:sz="0" w:space="0" w:color="auto"/>
      </w:divBdr>
    </w:div>
    <w:div w:id="876358095">
      <w:bodyDiv w:val="1"/>
      <w:marLeft w:val="0"/>
      <w:marRight w:val="0"/>
      <w:marTop w:val="0"/>
      <w:marBottom w:val="0"/>
      <w:divBdr>
        <w:top w:val="none" w:sz="0" w:space="0" w:color="auto"/>
        <w:left w:val="none" w:sz="0" w:space="0" w:color="auto"/>
        <w:bottom w:val="none" w:sz="0" w:space="0" w:color="auto"/>
        <w:right w:val="none" w:sz="0" w:space="0" w:color="auto"/>
      </w:divBdr>
      <w:divsChild>
        <w:div w:id="330839589">
          <w:marLeft w:val="0"/>
          <w:marRight w:val="0"/>
          <w:marTop w:val="0"/>
          <w:marBottom w:val="0"/>
          <w:divBdr>
            <w:top w:val="none" w:sz="0" w:space="0" w:color="auto"/>
            <w:left w:val="none" w:sz="0" w:space="0" w:color="auto"/>
            <w:bottom w:val="none" w:sz="0" w:space="0" w:color="auto"/>
            <w:right w:val="none" w:sz="0" w:space="0" w:color="auto"/>
          </w:divBdr>
        </w:div>
      </w:divsChild>
    </w:div>
    <w:div w:id="885484284">
      <w:bodyDiv w:val="1"/>
      <w:marLeft w:val="0"/>
      <w:marRight w:val="0"/>
      <w:marTop w:val="0"/>
      <w:marBottom w:val="0"/>
      <w:divBdr>
        <w:top w:val="none" w:sz="0" w:space="0" w:color="auto"/>
        <w:left w:val="none" w:sz="0" w:space="0" w:color="auto"/>
        <w:bottom w:val="none" w:sz="0" w:space="0" w:color="auto"/>
        <w:right w:val="none" w:sz="0" w:space="0" w:color="auto"/>
      </w:divBdr>
    </w:div>
    <w:div w:id="947852133">
      <w:bodyDiv w:val="1"/>
      <w:marLeft w:val="0"/>
      <w:marRight w:val="0"/>
      <w:marTop w:val="0"/>
      <w:marBottom w:val="0"/>
      <w:divBdr>
        <w:top w:val="none" w:sz="0" w:space="0" w:color="auto"/>
        <w:left w:val="none" w:sz="0" w:space="0" w:color="auto"/>
        <w:bottom w:val="none" w:sz="0" w:space="0" w:color="auto"/>
        <w:right w:val="none" w:sz="0" w:space="0" w:color="auto"/>
      </w:divBdr>
    </w:div>
    <w:div w:id="997071573">
      <w:bodyDiv w:val="1"/>
      <w:marLeft w:val="0"/>
      <w:marRight w:val="0"/>
      <w:marTop w:val="0"/>
      <w:marBottom w:val="0"/>
      <w:divBdr>
        <w:top w:val="none" w:sz="0" w:space="0" w:color="auto"/>
        <w:left w:val="none" w:sz="0" w:space="0" w:color="auto"/>
        <w:bottom w:val="none" w:sz="0" w:space="0" w:color="auto"/>
        <w:right w:val="none" w:sz="0" w:space="0" w:color="auto"/>
      </w:divBdr>
    </w:div>
    <w:div w:id="1006790486">
      <w:bodyDiv w:val="1"/>
      <w:marLeft w:val="0"/>
      <w:marRight w:val="0"/>
      <w:marTop w:val="0"/>
      <w:marBottom w:val="0"/>
      <w:divBdr>
        <w:top w:val="none" w:sz="0" w:space="0" w:color="auto"/>
        <w:left w:val="none" w:sz="0" w:space="0" w:color="auto"/>
        <w:bottom w:val="none" w:sz="0" w:space="0" w:color="auto"/>
        <w:right w:val="none" w:sz="0" w:space="0" w:color="auto"/>
      </w:divBdr>
    </w:div>
    <w:div w:id="1017775791">
      <w:bodyDiv w:val="1"/>
      <w:marLeft w:val="0"/>
      <w:marRight w:val="0"/>
      <w:marTop w:val="0"/>
      <w:marBottom w:val="0"/>
      <w:divBdr>
        <w:top w:val="none" w:sz="0" w:space="0" w:color="auto"/>
        <w:left w:val="none" w:sz="0" w:space="0" w:color="auto"/>
        <w:bottom w:val="none" w:sz="0" w:space="0" w:color="auto"/>
        <w:right w:val="none" w:sz="0" w:space="0" w:color="auto"/>
      </w:divBdr>
    </w:div>
    <w:div w:id="1020818275">
      <w:bodyDiv w:val="1"/>
      <w:marLeft w:val="0"/>
      <w:marRight w:val="0"/>
      <w:marTop w:val="0"/>
      <w:marBottom w:val="0"/>
      <w:divBdr>
        <w:top w:val="none" w:sz="0" w:space="0" w:color="auto"/>
        <w:left w:val="none" w:sz="0" w:space="0" w:color="auto"/>
        <w:bottom w:val="none" w:sz="0" w:space="0" w:color="auto"/>
        <w:right w:val="none" w:sz="0" w:space="0" w:color="auto"/>
      </w:divBdr>
    </w:div>
    <w:div w:id="1047484949">
      <w:bodyDiv w:val="1"/>
      <w:marLeft w:val="0"/>
      <w:marRight w:val="0"/>
      <w:marTop w:val="0"/>
      <w:marBottom w:val="0"/>
      <w:divBdr>
        <w:top w:val="none" w:sz="0" w:space="0" w:color="auto"/>
        <w:left w:val="none" w:sz="0" w:space="0" w:color="auto"/>
        <w:bottom w:val="none" w:sz="0" w:space="0" w:color="auto"/>
        <w:right w:val="none" w:sz="0" w:space="0" w:color="auto"/>
      </w:divBdr>
    </w:div>
    <w:div w:id="1068186972">
      <w:bodyDiv w:val="1"/>
      <w:marLeft w:val="0"/>
      <w:marRight w:val="0"/>
      <w:marTop w:val="0"/>
      <w:marBottom w:val="0"/>
      <w:divBdr>
        <w:top w:val="none" w:sz="0" w:space="0" w:color="auto"/>
        <w:left w:val="none" w:sz="0" w:space="0" w:color="auto"/>
        <w:bottom w:val="none" w:sz="0" w:space="0" w:color="auto"/>
        <w:right w:val="none" w:sz="0" w:space="0" w:color="auto"/>
      </w:divBdr>
    </w:div>
    <w:div w:id="1075515878">
      <w:bodyDiv w:val="1"/>
      <w:marLeft w:val="0"/>
      <w:marRight w:val="0"/>
      <w:marTop w:val="0"/>
      <w:marBottom w:val="0"/>
      <w:divBdr>
        <w:top w:val="none" w:sz="0" w:space="0" w:color="auto"/>
        <w:left w:val="none" w:sz="0" w:space="0" w:color="auto"/>
        <w:bottom w:val="none" w:sz="0" w:space="0" w:color="auto"/>
        <w:right w:val="none" w:sz="0" w:space="0" w:color="auto"/>
      </w:divBdr>
      <w:divsChild>
        <w:div w:id="212929143">
          <w:marLeft w:val="0"/>
          <w:marRight w:val="0"/>
          <w:marTop w:val="0"/>
          <w:marBottom w:val="0"/>
          <w:divBdr>
            <w:top w:val="none" w:sz="0" w:space="0" w:color="auto"/>
            <w:left w:val="none" w:sz="0" w:space="0" w:color="auto"/>
            <w:bottom w:val="none" w:sz="0" w:space="0" w:color="auto"/>
            <w:right w:val="none" w:sz="0" w:space="0" w:color="auto"/>
          </w:divBdr>
          <w:divsChild>
            <w:div w:id="1530022801">
              <w:marLeft w:val="0"/>
              <w:marRight w:val="0"/>
              <w:marTop w:val="0"/>
              <w:marBottom w:val="0"/>
              <w:divBdr>
                <w:top w:val="none" w:sz="0" w:space="0" w:color="auto"/>
                <w:left w:val="none" w:sz="0" w:space="0" w:color="auto"/>
                <w:bottom w:val="none" w:sz="0" w:space="0" w:color="auto"/>
                <w:right w:val="none" w:sz="0" w:space="0" w:color="auto"/>
              </w:divBdr>
              <w:divsChild>
                <w:div w:id="755441899">
                  <w:marLeft w:val="0"/>
                  <w:marRight w:val="0"/>
                  <w:marTop w:val="0"/>
                  <w:marBottom w:val="0"/>
                  <w:divBdr>
                    <w:top w:val="none" w:sz="0" w:space="0" w:color="auto"/>
                    <w:left w:val="none" w:sz="0" w:space="0" w:color="auto"/>
                    <w:bottom w:val="none" w:sz="0" w:space="0" w:color="auto"/>
                    <w:right w:val="none" w:sz="0" w:space="0" w:color="auto"/>
                  </w:divBdr>
                  <w:divsChild>
                    <w:div w:id="205409707">
                      <w:marLeft w:val="0"/>
                      <w:marRight w:val="0"/>
                      <w:marTop w:val="0"/>
                      <w:marBottom w:val="0"/>
                      <w:divBdr>
                        <w:top w:val="none" w:sz="0" w:space="0" w:color="auto"/>
                        <w:left w:val="none" w:sz="0" w:space="0" w:color="auto"/>
                        <w:bottom w:val="none" w:sz="0" w:space="0" w:color="auto"/>
                        <w:right w:val="none" w:sz="0" w:space="0" w:color="auto"/>
                      </w:divBdr>
                      <w:divsChild>
                        <w:div w:id="710148803">
                          <w:marLeft w:val="0"/>
                          <w:marRight w:val="0"/>
                          <w:marTop w:val="0"/>
                          <w:marBottom w:val="0"/>
                          <w:divBdr>
                            <w:top w:val="none" w:sz="0" w:space="0" w:color="auto"/>
                            <w:left w:val="none" w:sz="0" w:space="0" w:color="auto"/>
                            <w:bottom w:val="none" w:sz="0" w:space="0" w:color="auto"/>
                            <w:right w:val="none" w:sz="0" w:space="0" w:color="auto"/>
                          </w:divBdr>
                          <w:divsChild>
                            <w:div w:id="870530735">
                              <w:marLeft w:val="0"/>
                              <w:marRight w:val="0"/>
                              <w:marTop w:val="0"/>
                              <w:marBottom w:val="0"/>
                              <w:divBdr>
                                <w:top w:val="none" w:sz="0" w:space="0" w:color="auto"/>
                                <w:left w:val="none" w:sz="0" w:space="0" w:color="auto"/>
                                <w:bottom w:val="none" w:sz="0" w:space="0" w:color="auto"/>
                                <w:right w:val="none" w:sz="0" w:space="0" w:color="auto"/>
                              </w:divBdr>
                            </w:div>
                            <w:div w:id="99676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4098193">
          <w:marLeft w:val="0"/>
          <w:marRight w:val="0"/>
          <w:marTop w:val="0"/>
          <w:marBottom w:val="0"/>
          <w:divBdr>
            <w:top w:val="none" w:sz="0" w:space="0" w:color="auto"/>
            <w:left w:val="none" w:sz="0" w:space="0" w:color="auto"/>
            <w:bottom w:val="none" w:sz="0" w:space="0" w:color="auto"/>
            <w:right w:val="none" w:sz="0" w:space="0" w:color="auto"/>
          </w:divBdr>
        </w:div>
      </w:divsChild>
    </w:div>
    <w:div w:id="1086028895">
      <w:bodyDiv w:val="1"/>
      <w:marLeft w:val="0"/>
      <w:marRight w:val="0"/>
      <w:marTop w:val="0"/>
      <w:marBottom w:val="0"/>
      <w:divBdr>
        <w:top w:val="none" w:sz="0" w:space="0" w:color="auto"/>
        <w:left w:val="none" w:sz="0" w:space="0" w:color="auto"/>
        <w:bottom w:val="none" w:sz="0" w:space="0" w:color="auto"/>
        <w:right w:val="none" w:sz="0" w:space="0" w:color="auto"/>
      </w:divBdr>
    </w:div>
    <w:div w:id="1119911315">
      <w:bodyDiv w:val="1"/>
      <w:marLeft w:val="0"/>
      <w:marRight w:val="0"/>
      <w:marTop w:val="0"/>
      <w:marBottom w:val="0"/>
      <w:divBdr>
        <w:top w:val="none" w:sz="0" w:space="0" w:color="auto"/>
        <w:left w:val="none" w:sz="0" w:space="0" w:color="auto"/>
        <w:bottom w:val="none" w:sz="0" w:space="0" w:color="auto"/>
        <w:right w:val="none" w:sz="0" w:space="0" w:color="auto"/>
      </w:divBdr>
    </w:div>
    <w:div w:id="1144931651">
      <w:bodyDiv w:val="1"/>
      <w:marLeft w:val="0"/>
      <w:marRight w:val="0"/>
      <w:marTop w:val="0"/>
      <w:marBottom w:val="0"/>
      <w:divBdr>
        <w:top w:val="none" w:sz="0" w:space="0" w:color="auto"/>
        <w:left w:val="none" w:sz="0" w:space="0" w:color="auto"/>
        <w:bottom w:val="none" w:sz="0" w:space="0" w:color="auto"/>
        <w:right w:val="none" w:sz="0" w:space="0" w:color="auto"/>
      </w:divBdr>
    </w:div>
    <w:div w:id="1158233749">
      <w:bodyDiv w:val="1"/>
      <w:marLeft w:val="0"/>
      <w:marRight w:val="0"/>
      <w:marTop w:val="0"/>
      <w:marBottom w:val="0"/>
      <w:divBdr>
        <w:top w:val="none" w:sz="0" w:space="0" w:color="auto"/>
        <w:left w:val="none" w:sz="0" w:space="0" w:color="auto"/>
        <w:bottom w:val="none" w:sz="0" w:space="0" w:color="auto"/>
        <w:right w:val="none" w:sz="0" w:space="0" w:color="auto"/>
      </w:divBdr>
    </w:div>
    <w:div w:id="1161626304">
      <w:bodyDiv w:val="1"/>
      <w:marLeft w:val="0"/>
      <w:marRight w:val="0"/>
      <w:marTop w:val="0"/>
      <w:marBottom w:val="0"/>
      <w:divBdr>
        <w:top w:val="none" w:sz="0" w:space="0" w:color="auto"/>
        <w:left w:val="none" w:sz="0" w:space="0" w:color="auto"/>
        <w:bottom w:val="none" w:sz="0" w:space="0" w:color="auto"/>
        <w:right w:val="none" w:sz="0" w:space="0" w:color="auto"/>
      </w:divBdr>
    </w:div>
    <w:div w:id="1177690094">
      <w:bodyDiv w:val="1"/>
      <w:marLeft w:val="0"/>
      <w:marRight w:val="0"/>
      <w:marTop w:val="0"/>
      <w:marBottom w:val="0"/>
      <w:divBdr>
        <w:top w:val="none" w:sz="0" w:space="0" w:color="auto"/>
        <w:left w:val="none" w:sz="0" w:space="0" w:color="auto"/>
        <w:bottom w:val="none" w:sz="0" w:space="0" w:color="auto"/>
        <w:right w:val="none" w:sz="0" w:space="0" w:color="auto"/>
      </w:divBdr>
    </w:div>
    <w:div w:id="1182162491">
      <w:bodyDiv w:val="1"/>
      <w:marLeft w:val="0"/>
      <w:marRight w:val="0"/>
      <w:marTop w:val="0"/>
      <w:marBottom w:val="0"/>
      <w:divBdr>
        <w:top w:val="none" w:sz="0" w:space="0" w:color="auto"/>
        <w:left w:val="none" w:sz="0" w:space="0" w:color="auto"/>
        <w:bottom w:val="none" w:sz="0" w:space="0" w:color="auto"/>
        <w:right w:val="none" w:sz="0" w:space="0" w:color="auto"/>
      </w:divBdr>
    </w:div>
    <w:div w:id="1204094882">
      <w:bodyDiv w:val="1"/>
      <w:marLeft w:val="0"/>
      <w:marRight w:val="0"/>
      <w:marTop w:val="0"/>
      <w:marBottom w:val="0"/>
      <w:divBdr>
        <w:top w:val="none" w:sz="0" w:space="0" w:color="auto"/>
        <w:left w:val="none" w:sz="0" w:space="0" w:color="auto"/>
        <w:bottom w:val="none" w:sz="0" w:space="0" w:color="auto"/>
        <w:right w:val="none" w:sz="0" w:space="0" w:color="auto"/>
      </w:divBdr>
      <w:divsChild>
        <w:div w:id="788819524">
          <w:marLeft w:val="0"/>
          <w:marRight w:val="0"/>
          <w:marTop w:val="0"/>
          <w:marBottom w:val="0"/>
          <w:divBdr>
            <w:top w:val="none" w:sz="0" w:space="0" w:color="auto"/>
            <w:left w:val="none" w:sz="0" w:space="0" w:color="auto"/>
            <w:bottom w:val="none" w:sz="0" w:space="0" w:color="auto"/>
            <w:right w:val="none" w:sz="0" w:space="0" w:color="auto"/>
          </w:divBdr>
        </w:div>
        <w:div w:id="1601449776">
          <w:marLeft w:val="0"/>
          <w:marRight w:val="0"/>
          <w:marTop w:val="0"/>
          <w:marBottom w:val="0"/>
          <w:divBdr>
            <w:top w:val="none" w:sz="0" w:space="0" w:color="auto"/>
            <w:left w:val="none" w:sz="0" w:space="0" w:color="auto"/>
            <w:bottom w:val="none" w:sz="0" w:space="0" w:color="auto"/>
            <w:right w:val="none" w:sz="0" w:space="0" w:color="auto"/>
          </w:divBdr>
        </w:div>
      </w:divsChild>
    </w:div>
    <w:div w:id="1204249263">
      <w:bodyDiv w:val="1"/>
      <w:marLeft w:val="0"/>
      <w:marRight w:val="0"/>
      <w:marTop w:val="0"/>
      <w:marBottom w:val="0"/>
      <w:divBdr>
        <w:top w:val="none" w:sz="0" w:space="0" w:color="auto"/>
        <w:left w:val="none" w:sz="0" w:space="0" w:color="auto"/>
        <w:bottom w:val="none" w:sz="0" w:space="0" w:color="auto"/>
        <w:right w:val="none" w:sz="0" w:space="0" w:color="auto"/>
      </w:divBdr>
    </w:div>
    <w:div w:id="1294405058">
      <w:bodyDiv w:val="1"/>
      <w:marLeft w:val="0"/>
      <w:marRight w:val="0"/>
      <w:marTop w:val="0"/>
      <w:marBottom w:val="0"/>
      <w:divBdr>
        <w:top w:val="none" w:sz="0" w:space="0" w:color="auto"/>
        <w:left w:val="none" w:sz="0" w:space="0" w:color="auto"/>
        <w:bottom w:val="none" w:sz="0" w:space="0" w:color="auto"/>
        <w:right w:val="none" w:sz="0" w:space="0" w:color="auto"/>
      </w:divBdr>
    </w:div>
    <w:div w:id="1299335612">
      <w:bodyDiv w:val="1"/>
      <w:marLeft w:val="0"/>
      <w:marRight w:val="0"/>
      <w:marTop w:val="0"/>
      <w:marBottom w:val="0"/>
      <w:divBdr>
        <w:top w:val="none" w:sz="0" w:space="0" w:color="auto"/>
        <w:left w:val="none" w:sz="0" w:space="0" w:color="auto"/>
        <w:bottom w:val="none" w:sz="0" w:space="0" w:color="auto"/>
        <w:right w:val="none" w:sz="0" w:space="0" w:color="auto"/>
      </w:divBdr>
    </w:div>
    <w:div w:id="1312128824">
      <w:bodyDiv w:val="1"/>
      <w:marLeft w:val="0"/>
      <w:marRight w:val="0"/>
      <w:marTop w:val="0"/>
      <w:marBottom w:val="0"/>
      <w:divBdr>
        <w:top w:val="none" w:sz="0" w:space="0" w:color="auto"/>
        <w:left w:val="none" w:sz="0" w:space="0" w:color="auto"/>
        <w:bottom w:val="none" w:sz="0" w:space="0" w:color="auto"/>
        <w:right w:val="none" w:sz="0" w:space="0" w:color="auto"/>
      </w:divBdr>
    </w:div>
    <w:div w:id="1330214792">
      <w:bodyDiv w:val="1"/>
      <w:marLeft w:val="0"/>
      <w:marRight w:val="0"/>
      <w:marTop w:val="0"/>
      <w:marBottom w:val="0"/>
      <w:divBdr>
        <w:top w:val="none" w:sz="0" w:space="0" w:color="auto"/>
        <w:left w:val="none" w:sz="0" w:space="0" w:color="auto"/>
        <w:bottom w:val="none" w:sz="0" w:space="0" w:color="auto"/>
        <w:right w:val="none" w:sz="0" w:space="0" w:color="auto"/>
      </w:divBdr>
      <w:divsChild>
        <w:div w:id="1103259981">
          <w:marLeft w:val="0"/>
          <w:marRight w:val="0"/>
          <w:marTop w:val="0"/>
          <w:marBottom w:val="0"/>
          <w:divBdr>
            <w:top w:val="none" w:sz="0" w:space="0" w:color="auto"/>
            <w:left w:val="none" w:sz="0" w:space="0" w:color="auto"/>
            <w:bottom w:val="none" w:sz="0" w:space="0" w:color="auto"/>
            <w:right w:val="none" w:sz="0" w:space="0" w:color="auto"/>
          </w:divBdr>
        </w:div>
      </w:divsChild>
    </w:div>
    <w:div w:id="1333485750">
      <w:bodyDiv w:val="1"/>
      <w:marLeft w:val="0"/>
      <w:marRight w:val="0"/>
      <w:marTop w:val="0"/>
      <w:marBottom w:val="0"/>
      <w:divBdr>
        <w:top w:val="none" w:sz="0" w:space="0" w:color="auto"/>
        <w:left w:val="none" w:sz="0" w:space="0" w:color="auto"/>
        <w:bottom w:val="none" w:sz="0" w:space="0" w:color="auto"/>
        <w:right w:val="none" w:sz="0" w:space="0" w:color="auto"/>
      </w:divBdr>
    </w:div>
    <w:div w:id="1342849852">
      <w:bodyDiv w:val="1"/>
      <w:marLeft w:val="0"/>
      <w:marRight w:val="0"/>
      <w:marTop w:val="0"/>
      <w:marBottom w:val="0"/>
      <w:divBdr>
        <w:top w:val="none" w:sz="0" w:space="0" w:color="auto"/>
        <w:left w:val="none" w:sz="0" w:space="0" w:color="auto"/>
        <w:bottom w:val="none" w:sz="0" w:space="0" w:color="auto"/>
        <w:right w:val="none" w:sz="0" w:space="0" w:color="auto"/>
      </w:divBdr>
    </w:div>
    <w:div w:id="1370035702">
      <w:bodyDiv w:val="1"/>
      <w:marLeft w:val="0"/>
      <w:marRight w:val="0"/>
      <w:marTop w:val="0"/>
      <w:marBottom w:val="0"/>
      <w:divBdr>
        <w:top w:val="none" w:sz="0" w:space="0" w:color="auto"/>
        <w:left w:val="none" w:sz="0" w:space="0" w:color="auto"/>
        <w:bottom w:val="none" w:sz="0" w:space="0" w:color="auto"/>
        <w:right w:val="none" w:sz="0" w:space="0" w:color="auto"/>
      </w:divBdr>
    </w:div>
    <w:div w:id="1442185433">
      <w:bodyDiv w:val="1"/>
      <w:marLeft w:val="0"/>
      <w:marRight w:val="0"/>
      <w:marTop w:val="0"/>
      <w:marBottom w:val="0"/>
      <w:divBdr>
        <w:top w:val="none" w:sz="0" w:space="0" w:color="auto"/>
        <w:left w:val="none" w:sz="0" w:space="0" w:color="auto"/>
        <w:bottom w:val="none" w:sz="0" w:space="0" w:color="auto"/>
        <w:right w:val="none" w:sz="0" w:space="0" w:color="auto"/>
      </w:divBdr>
      <w:divsChild>
        <w:div w:id="716055280">
          <w:marLeft w:val="0"/>
          <w:marRight w:val="0"/>
          <w:marTop w:val="0"/>
          <w:marBottom w:val="0"/>
          <w:divBdr>
            <w:top w:val="none" w:sz="0" w:space="0" w:color="auto"/>
            <w:left w:val="none" w:sz="0" w:space="0" w:color="auto"/>
            <w:bottom w:val="none" w:sz="0" w:space="0" w:color="auto"/>
            <w:right w:val="none" w:sz="0" w:space="0" w:color="auto"/>
          </w:divBdr>
        </w:div>
      </w:divsChild>
    </w:div>
    <w:div w:id="1453136525">
      <w:bodyDiv w:val="1"/>
      <w:marLeft w:val="0"/>
      <w:marRight w:val="0"/>
      <w:marTop w:val="0"/>
      <w:marBottom w:val="0"/>
      <w:divBdr>
        <w:top w:val="none" w:sz="0" w:space="0" w:color="auto"/>
        <w:left w:val="none" w:sz="0" w:space="0" w:color="auto"/>
        <w:bottom w:val="none" w:sz="0" w:space="0" w:color="auto"/>
        <w:right w:val="none" w:sz="0" w:space="0" w:color="auto"/>
      </w:divBdr>
    </w:div>
    <w:div w:id="1460028787">
      <w:bodyDiv w:val="1"/>
      <w:marLeft w:val="0"/>
      <w:marRight w:val="0"/>
      <w:marTop w:val="0"/>
      <w:marBottom w:val="0"/>
      <w:divBdr>
        <w:top w:val="none" w:sz="0" w:space="0" w:color="auto"/>
        <w:left w:val="none" w:sz="0" w:space="0" w:color="auto"/>
        <w:bottom w:val="none" w:sz="0" w:space="0" w:color="auto"/>
        <w:right w:val="none" w:sz="0" w:space="0" w:color="auto"/>
      </w:divBdr>
    </w:div>
    <w:div w:id="1462386765">
      <w:bodyDiv w:val="1"/>
      <w:marLeft w:val="0"/>
      <w:marRight w:val="0"/>
      <w:marTop w:val="0"/>
      <w:marBottom w:val="0"/>
      <w:divBdr>
        <w:top w:val="none" w:sz="0" w:space="0" w:color="auto"/>
        <w:left w:val="none" w:sz="0" w:space="0" w:color="auto"/>
        <w:bottom w:val="none" w:sz="0" w:space="0" w:color="auto"/>
        <w:right w:val="none" w:sz="0" w:space="0" w:color="auto"/>
      </w:divBdr>
    </w:div>
    <w:div w:id="1468472956">
      <w:bodyDiv w:val="1"/>
      <w:marLeft w:val="0"/>
      <w:marRight w:val="0"/>
      <w:marTop w:val="0"/>
      <w:marBottom w:val="0"/>
      <w:divBdr>
        <w:top w:val="none" w:sz="0" w:space="0" w:color="auto"/>
        <w:left w:val="none" w:sz="0" w:space="0" w:color="auto"/>
        <w:bottom w:val="none" w:sz="0" w:space="0" w:color="auto"/>
        <w:right w:val="none" w:sz="0" w:space="0" w:color="auto"/>
      </w:divBdr>
    </w:div>
    <w:div w:id="1513497451">
      <w:bodyDiv w:val="1"/>
      <w:marLeft w:val="0"/>
      <w:marRight w:val="0"/>
      <w:marTop w:val="0"/>
      <w:marBottom w:val="0"/>
      <w:divBdr>
        <w:top w:val="none" w:sz="0" w:space="0" w:color="auto"/>
        <w:left w:val="none" w:sz="0" w:space="0" w:color="auto"/>
        <w:bottom w:val="none" w:sz="0" w:space="0" w:color="auto"/>
        <w:right w:val="none" w:sz="0" w:space="0" w:color="auto"/>
      </w:divBdr>
    </w:div>
    <w:div w:id="1532183787">
      <w:bodyDiv w:val="1"/>
      <w:marLeft w:val="0"/>
      <w:marRight w:val="0"/>
      <w:marTop w:val="0"/>
      <w:marBottom w:val="0"/>
      <w:divBdr>
        <w:top w:val="none" w:sz="0" w:space="0" w:color="auto"/>
        <w:left w:val="none" w:sz="0" w:space="0" w:color="auto"/>
        <w:bottom w:val="none" w:sz="0" w:space="0" w:color="auto"/>
        <w:right w:val="none" w:sz="0" w:space="0" w:color="auto"/>
      </w:divBdr>
    </w:div>
    <w:div w:id="1551381575">
      <w:bodyDiv w:val="1"/>
      <w:marLeft w:val="0"/>
      <w:marRight w:val="0"/>
      <w:marTop w:val="0"/>
      <w:marBottom w:val="0"/>
      <w:divBdr>
        <w:top w:val="none" w:sz="0" w:space="0" w:color="auto"/>
        <w:left w:val="none" w:sz="0" w:space="0" w:color="auto"/>
        <w:bottom w:val="none" w:sz="0" w:space="0" w:color="auto"/>
        <w:right w:val="none" w:sz="0" w:space="0" w:color="auto"/>
      </w:divBdr>
      <w:divsChild>
        <w:div w:id="588200049">
          <w:marLeft w:val="576"/>
          <w:marRight w:val="0"/>
          <w:marTop w:val="80"/>
          <w:marBottom w:val="0"/>
          <w:divBdr>
            <w:top w:val="none" w:sz="0" w:space="0" w:color="auto"/>
            <w:left w:val="none" w:sz="0" w:space="0" w:color="auto"/>
            <w:bottom w:val="none" w:sz="0" w:space="0" w:color="auto"/>
            <w:right w:val="none" w:sz="0" w:space="0" w:color="auto"/>
          </w:divBdr>
        </w:div>
      </w:divsChild>
    </w:div>
    <w:div w:id="1584146215">
      <w:bodyDiv w:val="1"/>
      <w:marLeft w:val="0"/>
      <w:marRight w:val="0"/>
      <w:marTop w:val="0"/>
      <w:marBottom w:val="0"/>
      <w:divBdr>
        <w:top w:val="none" w:sz="0" w:space="0" w:color="auto"/>
        <w:left w:val="none" w:sz="0" w:space="0" w:color="auto"/>
        <w:bottom w:val="none" w:sz="0" w:space="0" w:color="auto"/>
        <w:right w:val="none" w:sz="0" w:space="0" w:color="auto"/>
      </w:divBdr>
    </w:div>
    <w:div w:id="1605724323">
      <w:bodyDiv w:val="1"/>
      <w:marLeft w:val="0"/>
      <w:marRight w:val="0"/>
      <w:marTop w:val="0"/>
      <w:marBottom w:val="0"/>
      <w:divBdr>
        <w:top w:val="none" w:sz="0" w:space="0" w:color="auto"/>
        <w:left w:val="none" w:sz="0" w:space="0" w:color="auto"/>
        <w:bottom w:val="none" w:sz="0" w:space="0" w:color="auto"/>
        <w:right w:val="none" w:sz="0" w:space="0" w:color="auto"/>
      </w:divBdr>
      <w:divsChild>
        <w:div w:id="151220995">
          <w:marLeft w:val="0"/>
          <w:marRight w:val="0"/>
          <w:marTop w:val="0"/>
          <w:marBottom w:val="0"/>
          <w:divBdr>
            <w:top w:val="none" w:sz="0" w:space="0" w:color="auto"/>
            <w:left w:val="none" w:sz="0" w:space="0" w:color="auto"/>
            <w:bottom w:val="none" w:sz="0" w:space="0" w:color="auto"/>
            <w:right w:val="none" w:sz="0" w:space="0" w:color="auto"/>
          </w:divBdr>
        </w:div>
      </w:divsChild>
    </w:div>
    <w:div w:id="1650599397">
      <w:bodyDiv w:val="1"/>
      <w:marLeft w:val="0"/>
      <w:marRight w:val="0"/>
      <w:marTop w:val="0"/>
      <w:marBottom w:val="0"/>
      <w:divBdr>
        <w:top w:val="none" w:sz="0" w:space="0" w:color="auto"/>
        <w:left w:val="none" w:sz="0" w:space="0" w:color="auto"/>
        <w:bottom w:val="none" w:sz="0" w:space="0" w:color="auto"/>
        <w:right w:val="none" w:sz="0" w:space="0" w:color="auto"/>
      </w:divBdr>
    </w:div>
    <w:div w:id="1661737294">
      <w:bodyDiv w:val="1"/>
      <w:marLeft w:val="0"/>
      <w:marRight w:val="0"/>
      <w:marTop w:val="0"/>
      <w:marBottom w:val="0"/>
      <w:divBdr>
        <w:top w:val="none" w:sz="0" w:space="0" w:color="auto"/>
        <w:left w:val="none" w:sz="0" w:space="0" w:color="auto"/>
        <w:bottom w:val="none" w:sz="0" w:space="0" w:color="auto"/>
        <w:right w:val="none" w:sz="0" w:space="0" w:color="auto"/>
      </w:divBdr>
    </w:div>
    <w:div w:id="1692730469">
      <w:bodyDiv w:val="1"/>
      <w:marLeft w:val="0"/>
      <w:marRight w:val="0"/>
      <w:marTop w:val="0"/>
      <w:marBottom w:val="0"/>
      <w:divBdr>
        <w:top w:val="none" w:sz="0" w:space="0" w:color="auto"/>
        <w:left w:val="none" w:sz="0" w:space="0" w:color="auto"/>
        <w:bottom w:val="none" w:sz="0" w:space="0" w:color="auto"/>
        <w:right w:val="none" w:sz="0" w:space="0" w:color="auto"/>
      </w:divBdr>
    </w:div>
    <w:div w:id="1694454323">
      <w:bodyDiv w:val="1"/>
      <w:marLeft w:val="0"/>
      <w:marRight w:val="0"/>
      <w:marTop w:val="0"/>
      <w:marBottom w:val="0"/>
      <w:divBdr>
        <w:top w:val="none" w:sz="0" w:space="0" w:color="auto"/>
        <w:left w:val="none" w:sz="0" w:space="0" w:color="auto"/>
        <w:bottom w:val="none" w:sz="0" w:space="0" w:color="auto"/>
        <w:right w:val="none" w:sz="0" w:space="0" w:color="auto"/>
      </w:divBdr>
      <w:divsChild>
        <w:div w:id="587471069">
          <w:marLeft w:val="0"/>
          <w:marRight w:val="0"/>
          <w:marTop w:val="0"/>
          <w:marBottom w:val="0"/>
          <w:divBdr>
            <w:top w:val="none" w:sz="0" w:space="0" w:color="auto"/>
            <w:left w:val="none" w:sz="0" w:space="0" w:color="auto"/>
            <w:bottom w:val="none" w:sz="0" w:space="0" w:color="auto"/>
            <w:right w:val="none" w:sz="0" w:space="0" w:color="auto"/>
          </w:divBdr>
          <w:divsChild>
            <w:div w:id="764494333">
              <w:marLeft w:val="0"/>
              <w:marRight w:val="0"/>
              <w:marTop w:val="0"/>
              <w:marBottom w:val="0"/>
              <w:divBdr>
                <w:top w:val="none" w:sz="0" w:space="0" w:color="auto"/>
                <w:left w:val="none" w:sz="0" w:space="0" w:color="auto"/>
                <w:bottom w:val="none" w:sz="0" w:space="0" w:color="auto"/>
                <w:right w:val="none" w:sz="0" w:space="0" w:color="auto"/>
              </w:divBdr>
              <w:divsChild>
                <w:div w:id="1916893417">
                  <w:marLeft w:val="0"/>
                  <w:marRight w:val="0"/>
                  <w:marTop w:val="0"/>
                  <w:marBottom w:val="0"/>
                  <w:divBdr>
                    <w:top w:val="none" w:sz="0" w:space="0" w:color="auto"/>
                    <w:left w:val="none" w:sz="0" w:space="0" w:color="auto"/>
                    <w:bottom w:val="none" w:sz="0" w:space="0" w:color="auto"/>
                    <w:right w:val="none" w:sz="0" w:space="0" w:color="auto"/>
                  </w:divBdr>
                  <w:divsChild>
                    <w:div w:id="979992167">
                      <w:marLeft w:val="0"/>
                      <w:marRight w:val="0"/>
                      <w:marTop w:val="0"/>
                      <w:marBottom w:val="0"/>
                      <w:divBdr>
                        <w:top w:val="none" w:sz="0" w:space="0" w:color="auto"/>
                        <w:left w:val="none" w:sz="0" w:space="0" w:color="auto"/>
                        <w:bottom w:val="none" w:sz="0" w:space="0" w:color="auto"/>
                        <w:right w:val="none" w:sz="0" w:space="0" w:color="auto"/>
                      </w:divBdr>
                      <w:divsChild>
                        <w:div w:id="2144106232">
                          <w:marLeft w:val="0"/>
                          <w:marRight w:val="0"/>
                          <w:marTop w:val="0"/>
                          <w:marBottom w:val="0"/>
                          <w:divBdr>
                            <w:top w:val="none" w:sz="0" w:space="0" w:color="auto"/>
                            <w:left w:val="none" w:sz="0" w:space="0" w:color="auto"/>
                            <w:bottom w:val="none" w:sz="0" w:space="0" w:color="auto"/>
                            <w:right w:val="none" w:sz="0" w:space="0" w:color="auto"/>
                          </w:divBdr>
                          <w:divsChild>
                            <w:div w:id="985817915">
                              <w:marLeft w:val="0"/>
                              <w:marRight w:val="0"/>
                              <w:marTop w:val="0"/>
                              <w:marBottom w:val="0"/>
                              <w:divBdr>
                                <w:top w:val="none" w:sz="0" w:space="0" w:color="auto"/>
                                <w:left w:val="none" w:sz="0" w:space="0" w:color="auto"/>
                                <w:bottom w:val="none" w:sz="0" w:space="0" w:color="auto"/>
                                <w:right w:val="none" w:sz="0" w:space="0" w:color="auto"/>
                              </w:divBdr>
                              <w:divsChild>
                                <w:div w:id="115187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7341372">
      <w:bodyDiv w:val="1"/>
      <w:marLeft w:val="0"/>
      <w:marRight w:val="0"/>
      <w:marTop w:val="0"/>
      <w:marBottom w:val="0"/>
      <w:divBdr>
        <w:top w:val="none" w:sz="0" w:space="0" w:color="auto"/>
        <w:left w:val="none" w:sz="0" w:space="0" w:color="auto"/>
        <w:bottom w:val="none" w:sz="0" w:space="0" w:color="auto"/>
        <w:right w:val="none" w:sz="0" w:space="0" w:color="auto"/>
      </w:divBdr>
    </w:div>
    <w:div w:id="1761482400">
      <w:bodyDiv w:val="1"/>
      <w:marLeft w:val="0"/>
      <w:marRight w:val="0"/>
      <w:marTop w:val="0"/>
      <w:marBottom w:val="0"/>
      <w:divBdr>
        <w:top w:val="none" w:sz="0" w:space="0" w:color="auto"/>
        <w:left w:val="none" w:sz="0" w:space="0" w:color="auto"/>
        <w:bottom w:val="none" w:sz="0" w:space="0" w:color="auto"/>
        <w:right w:val="none" w:sz="0" w:space="0" w:color="auto"/>
      </w:divBdr>
    </w:div>
    <w:div w:id="1787850889">
      <w:bodyDiv w:val="1"/>
      <w:marLeft w:val="0"/>
      <w:marRight w:val="0"/>
      <w:marTop w:val="0"/>
      <w:marBottom w:val="0"/>
      <w:divBdr>
        <w:top w:val="none" w:sz="0" w:space="0" w:color="auto"/>
        <w:left w:val="none" w:sz="0" w:space="0" w:color="auto"/>
        <w:bottom w:val="none" w:sz="0" w:space="0" w:color="auto"/>
        <w:right w:val="none" w:sz="0" w:space="0" w:color="auto"/>
      </w:divBdr>
    </w:div>
    <w:div w:id="1799492750">
      <w:bodyDiv w:val="1"/>
      <w:marLeft w:val="0"/>
      <w:marRight w:val="0"/>
      <w:marTop w:val="0"/>
      <w:marBottom w:val="0"/>
      <w:divBdr>
        <w:top w:val="none" w:sz="0" w:space="0" w:color="auto"/>
        <w:left w:val="none" w:sz="0" w:space="0" w:color="auto"/>
        <w:bottom w:val="none" w:sz="0" w:space="0" w:color="auto"/>
        <w:right w:val="none" w:sz="0" w:space="0" w:color="auto"/>
      </w:divBdr>
    </w:div>
    <w:div w:id="1825465584">
      <w:bodyDiv w:val="1"/>
      <w:marLeft w:val="0"/>
      <w:marRight w:val="0"/>
      <w:marTop w:val="0"/>
      <w:marBottom w:val="0"/>
      <w:divBdr>
        <w:top w:val="none" w:sz="0" w:space="0" w:color="auto"/>
        <w:left w:val="none" w:sz="0" w:space="0" w:color="auto"/>
        <w:bottom w:val="none" w:sz="0" w:space="0" w:color="auto"/>
        <w:right w:val="none" w:sz="0" w:space="0" w:color="auto"/>
      </w:divBdr>
    </w:div>
    <w:div w:id="1832328361">
      <w:bodyDiv w:val="1"/>
      <w:marLeft w:val="0"/>
      <w:marRight w:val="0"/>
      <w:marTop w:val="0"/>
      <w:marBottom w:val="0"/>
      <w:divBdr>
        <w:top w:val="none" w:sz="0" w:space="0" w:color="auto"/>
        <w:left w:val="none" w:sz="0" w:space="0" w:color="auto"/>
        <w:bottom w:val="none" w:sz="0" w:space="0" w:color="auto"/>
        <w:right w:val="none" w:sz="0" w:space="0" w:color="auto"/>
      </w:divBdr>
    </w:div>
    <w:div w:id="1842621146">
      <w:bodyDiv w:val="1"/>
      <w:marLeft w:val="0"/>
      <w:marRight w:val="0"/>
      <w:marTop w:val="0"/>
      <w:marBottom w:val="0"/>
      <w:divBdr>
        <w:top w:val="none" w:sz="0" w:space="0" w:color="auto"/>
        <w:left w:val="none" w:sz="0" w:space="0" w:color="auto"/>
        <w:bottom w:val="none" w:sz="0" w:space="0" w:color="auto"/>
        <w:right w:val="none" w:sz="0" w:space="0" w:color="auto"/>
      </w:divBdr>
    </w:div>
    <w:div w:id="1843737811">
      <w:bodyDiv w:val="1"/>
      <w:marLeft w:val="0"/>
      <w:marRight w:val="0"/>
      <w:marTop w:val="0"/>
      <w:marBottom w:val="0"/>
      <w:divBdr>
        <w:top w:val="none" w:sz="0" w:space="0" w:color="auto"/>
        <w:left w:val="none" w:sz="0" w:space="0" w:color="auto"/>
        <w:bottom w:val="none" w:sz="0" w:space="0" w:color="auto"/>
        <w:right w:val="none" w:sz="0" w:space="0" w:color="auto"/>
      </w:divBdr>
    </w:div>
    <w:div w:id="1844733844">
      <w:bodyDiv w:val="1"/>
      <w:marLeft w:val="0"/>
      <w:marRight w:val="0"/>
      <w:marTop w:val="0"/>
      <w:marBottom w:val="0"/>
      <w:divBdr>
        <w:top w:val="none" w:sz="0" w:space="0" w:color="auto"/>
        <w:left w:val="none" w:sz="0" w:space="0" w:color="auto"/>
        <w:bottom w:val="none" w:sz="0" w:space="0" w:color="auto"/>
        <w:right w:val="none" w:sz="0" w:space="0" w:color="auto"/>
      </w:divBdr>
      <w:divsChild>
        <w:div w:id="1706179347">
          <w:marLeft w:val="0"/>
          <w:marRight w:val="0"/>
          <w:marTop w:val="0"/>
          <w:marBottom w:val="0"/>
          <w:divBdr>
            <w:top w:val="none" w:sz="0" w:space="0" w:color="auto"/>
            <w:left w:val="none" w:sz="0" w:space="0" w:color="auto"/>
            <w:bottom w:val="none" w:sz="0" w:space="0" w:color="auto"/>
            <w:right w:val="none" w:sz="0" w:space="0" w:color="auto"/>
          </w:divBdr>
          <w:divsChild>
            <w:div w:id="427118053">
              <w:marLeft w:val="0"/>
              <w:marRight w:val="0"/>
              <w:marTop w:val="0"/>
              <w:marBottom w:val="0"/>
              <w:divBdr>
                <w:top w:val="none" w:sz="0" w:space="0" w:color="auto"/>
                <w:left w:val="none" w:sz="0" w:space="0" w:color="auto"/>
                <w:bottom w:val="none" w:sz="0" w:space="0" w:color="auto"/>
                <w:right w:val="none" w:sz="0" w:space="0" w:color="auto"/>
              </w:divBdr>
              <w:divsChild>
                <w:div w:id="126460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917567">
      <w:bodyDiv w:val="1"/>
      <w:marLeft w:val="0"/>
      <w:marRight w:val="0"/>
      <w:marTop w:val="0"/>
      <w:marBottom w:val="0"/>
      <w:divBdr>
        <w:top w:val="none" w:sz="0" w:space="0" w:color="auto"/>
        <w:left w:val="none" w:sz="0" w:space="0" w:color="auto"/>
        <w:bottom w:val="none" w:sz="0" w:space="0" w:color="auto"/>
        <w:right w:val="none" w:sz="0" w:space="0" w:color="auto"/>
      </w:divBdr>
      <w:divsChild>
        <w:div w:id="1215893268">
          <w:marLeft w:val="576"/>
          <w:marRight w:val="0"/>
          <w:marTop w:val="80"/>
          <w:marBottom w:val="0"/>
          <w:divBdr>
            <w:top w:val="none" w:sz="0" w:space="0" w:color="auto"/>
            <w:left w:val="none" w:sz="0" w:space="0" w:color="auto"/>
            <w:bottom w:val="none" w:sz="0" w:space="0" w:color="auto"/>
            <w:right w:val="none" w:sz="0" w:space="0" w:color="auto"/>
          </w:divBdr>
        </w:div>
      </w:divsChild>
    </w:div>
    <w:div w:id="1929343626">
      <w:bodyDiv w:val="1"/>
      <w:marLeft w:val="0"/>
      <w:marRight w:val="0"/>
      <w:marTop w:val="0"/>
      <w:marBottom w:val="0"/>
      <w:divBdr>
        <w:top w:val="none" w:sz="0" w:space="0" w:color="auto"/>
        <w:left w:val="none" w:sz="0" w:space="0" w:color="auto"/>
        <w:bottom w:val="none" w:sz="0" w:space="0" w:color="auto"/>
        <w:right w:val="none" w:sz="0" w:space="0" w:color="auto"/>
      </w:divBdr>
      <w:divsChild>
        <w:div w:id="1885286772">
          <w:marLeft w:val="0"/>
          <w:marRight w:val="0"/>
          <w:marTop w:val="0"/>
          <w:marBottom w:val="0"/>
          <w:divBdr>
            <w:top w:val="none" w:sz="0" w:space="0" w:color="auto"/>
            <w:left w:val="none" w:sz="0" w:space="0" w:color="auto"/>
            <w:bottom w:val="none" w:sz="0" w:space="0" w:color="auto"/>
            <w:right w:val="none" w:sz="0" w:space="0" w:color="auto"/>
          </w:divBdr>
        </w:div>
        <w:div w:id="1448544923">
          <w:marLeft w:val="0"/>
          <w:marRight w:val="0"/>
          <w:marTop w:val="0"/>
          <w:marBottom w:val="0"/>
          <w:divBdr>
            <w:top w:val="none" w:sz="0" w:space="0" w:color="auto"/>
            <w:left w:val="none" w:sz="0" w:space="0" w:color="auto"/>
            <w:bottom w:val="none" w:sz="0" w:space="0" w:color="auto"/>
            <w:right w:val="none" w:sz="0" w:space="0" w:color="auto"/>
          </w:divBdr>
        </w:div>
      </w:divsChild>
    </w:div>
    <w:div w:id="1930037457">
      <w:bodyDiv w:val="1"/>
      <w:marLeft w:val="0"/>
      <w:marRight w:val="0"/>
      <w:marTop w:val="0"/>
      <w:marBottom w:val="0"/>
      <w:divBdr>
        <w:top w:val="none" w:sz="0" w:space="0" w:color="auto"/>
        <w:left w:val="none" w:sz="0" w:space="0" w:color="auto"/>
        <w:bottom w:val="none" w:sz="0" w:space="0" w:color="auto"/>
        <w:right w:val="none" w:sz="0" w:space="0" w:color="auto"/>
      </w:divBdr>
      <w:divsChild>
        <w:div w:id="1857188902">
          <w:marLeft w:val="576"/>
          <w:marRight w:val="0"/>
          <w:marTop w:val="80"/>
          <w:marBottom w:val="0"/>
          <w:divBdr>
            <w:top w:val="none" w:sz="0" w:space="0" w:color="auto"/>
            <w:left w:val="none" w:sz="0" w:space="0" w:color="auto"/>
            <w:bottom w:val="none" w:sz="0" w:space="0" w:color="auto"/>
            <w:right w:val="none" w:sz="0" w:space="0" w:color="auto"/>
          </w:divBdr>
        </w:div>
      </w:divsChild>
    </w:div>
    <w:div w:id="1959751019">
      <w:bodyDiv w:val="1"/>
      <w:marLeft w:val="0"/>
      <w:marRight w:val="0"/>
      <w:marTop w:val="0"/>
      <w:marBottom w:val="0"/>
      <w:divBdr>
        <w:top w:val="none" w:sz="0" w:space="0" w:color="auto"/>
        <w:left w:val="none" w:sz="0" w:space="0" w:color="auto"/>
        <w:bottom w:val="none" w:sz="0" w:space="0" w:color="auto"/>
        <w:right w:val="none" w:sz="0" w:space="0" w:color="auto"/>
      </w:divBdr>
    </w:div>
    <w:div w:id="1965690445">
      <w:bodyDiv w:val="1"/>
      <w:marLeft w:val="0"/>
      <w:marRight w:val="0"/>
      <w:marTop w:val="0"/>
      <w:marBottom w:val="0"/>
      <w:divBdr>
        <w:top w:val="none" w:sz="0" w:space="0" w:color="auto"/>
        <w:left w:val="none" w:sz="0" w:space="0" w:color="auto"/>
        <w:bottom w:val="none" w:sz="0" w:space="0" w:color="auto"/>
        <w:right w:val="none" w:sz="0" w:space="0" w:color="auto"/>
      </w:divBdr>
      <w:divsChild>
        <w:div w:id="965887010">
          <w:marLeft w:val="0"/>
          <w:marRight w:val="0"/>
          <w:marTop w:val="0"/>
          <w:marBottom w:val="0"/>
          <w:divBdr>
            <w:top w:val="none" w:sz="0" w:space="0" w:color="auto"/>
            <w:left w:val="none" w:sz="0" w:space="0" w:color="auto"/>
            <w:bottom w:val="none" w:sz="0" w:space="0" w:color="auto"/>
            <w:right w:val="none" w:sz="0" w:space="0" w:color="auto"/>
          </w:divBdr>
        </w:div>
      </w:divsChild>
    </w:div>
    <w:div w:id="1978224653">
      <w:bodyDiv w:val="1"/>
      <w:marLeft w:val="0"/>
      <w:marRight w:val="0"/>
      <w:marTop w:val="0"/>
      <w:marBottom w:val="0"/>
      <w:divBdr>
        <w:top w:val="none" w:sz="0" w:space="0" w:color="auto"/>
        <w:left w:val="none" w:sz="0" w:space="0" w:color="auto"/>
        <w:bottom w:val="none" w:sz="0" w:space="0" w:color="auto"/>
        <w:right w:val="none" w:sz="0" w:space="0" w:color="auto"/>
      </w:divBdr>
    </w:div>
    <w:div w:id="1989163427">
      <w:bodyDiv w:val="1"/>
      <w:marLeft w:val="0"/>
      <w:marRight w:val="0"/>
      <w:marTop w:val="0"/>
      <w:marBottom w:val="0"/>
      <w:divBdr>
        <w:top w:val="none" w:sz="0" w:space="0" w:color="auto"/>
        <w:left w:val="none" w:sz="0" w:space="0" w:color="auto"/>
        <w:bottom w:val="none" w:sz="0" w:space="0" w:color="auto"/>
        <w:right w:val="none" w:sz="0" w:space="0" w:color="auto"/>
      </w:divBdr>
    </w:div>
    <w:div w:id="1989429929">
      <w:bodyDiv w:val="1"/>
      <w:marLeft w:val="0"/>
      <w:marRight w:val="0"/>
      <w:marTop w:val="0"/>
      <w:marBottom w:val="0"/>
      <w:divBdr>
        <w:top w:val="none" w:sz="0" w:space="0" w:color="auto"/>
        <w:left w:val="none" w:sz="0" w:space="0" w:color="auto"/>
        <w:bottom w:val="none" w:sz="0" w:space="0" w:color="auto"/>
        <w:right w:val="none" w:sz="0" w:space="0" w:color="auto"/>
      </w:divBdr>
    </w:div>
    <w:div w:id="2001737279">
      <w:bodyDiv w:val="1"/>
      <w:marLeft w:val="0"/>
      <w:marRight w:val="0"/>
      <w:marTop w:val="0"/>
      <w:marBottom w:val="0"/>
      <w:divBdr>
        <w:top w:val="none" w:sz="0" w:space="0" w:color="auto"/>
        <w:left w:val="none" w:sz="0" w:space="0" w:color="auto"/>
        <w:bottom w:val="none" w:sz="0" w:space="0" w:color="auto"/>
        <w:right w:val="none" w:sz="0" w:space="0" w:color="auto"/>
      </w:divBdr>
    </w:div>
    <w:div w:id="2015497494">
      <w:bodyDiv w:val="1"/>
      <w:marLeft w:val="0"/>
      <w:marRight w:val="0"/>
      <w:marTop w:val="0"/>
      <w:marBottom w:val="0"/>
      <w:divBdr>
        <w:top w:val="none" w:sz="0" w:space="0" w:color="auto"/>
        <w:left w:val="none" w:sz="0" w:space="0" w:color="auto"/>
        <w:bottom w:val="none" w:sz="0" w:space="0" w:color="auto"/>
        <w:right w:val="none" w:sz="0" w:space="0" w:color="auto"/>
      </w:divBdr>
    </w:div>
    <w:div w:id="2050494373">
      <w:bodyDiv w:val="1"/>
      <w:marLeft w:val="0"/>
      <w:marRight w:val="0"/>
      <w:marTop w:val="0"/>
      <w:marBottom w:val="0"/>
      <w:divBdr>
        <w:top w:val="none" w:sz="0" w:space="0" w:color="auto"/>
        <w:left w:val="none" w:sz="0" w:space="0" w:color="auto"/>
        <w:bottom w:val="none" w:sz="0" w:space="0" w:color="auto"/>
        <w:right w:val="none" w:sz="0" w:space="0" w:color="auto"/>
      </w:divBdr>
    </w:div>
    <w:div w:id="2074042029">
      <w:bodyDiv w:val="1"/>
      <w:marLeft w:val="0"/>
      <w:marRight w:val="0"/>
      <w:marTop w:val="0"/>
      <w:marBottom w:val="0"/>
      <w:divBdr>
        <w:top w:val="none" w:sz="0" w:space="0" w:color="auto"/>
        <w:left w:val="none" w:sz="0" w:space="0" w:color="auto"/>
        <w:bottom w:val="none" w:sz="0" w:space="0" w:color="auto"/>
        <w:right w:val="none" w:sz="0" w:space="0" w:color="auto"/>
      </w:divBdr>
    </w:div>
    <w:div w:id="2106613920">
      <w:bodyDiv w:val="1"/>
      <w:marLeft w:val="0"/>
      <w:marRight w:val="0"/>
      <w:marTop w:val="0"/>
      <w:marBottom w:val="0"/>
      <w:divBdr>
        <w:top w:val="none" w:sz="0" w:space="0" w:color="auto"/>
        <w:left w:val="none" w:sz="0" w:space="0" w:color="auto"/>
        <w:bottom w:val="none" w:sz="0" w:space="0" w:color="auto"/>
        <w:right w:val="none" w:sz="0" w:space="0" w:color="auto"/>
      </w:divBdr>
    </w:div>
    <w:div w:id="2110392455">
      <w:bodyDiv w:val="1"/>
      <w:marLeft w:val="0"/>
      <w:marRight w:val="0"/>
      <w:marTop w:val="0"/>
      <w:marBottom w:val="0"/>
      <w:divBdr>
        <w:top w:val="none" w:sz="0" w:space="0" w:color="auto"/>
        <w:left w:val="none" w:sz="0" w:space="0" w:color="auto"/>
        <w:bottom w:val="none" w:sz="0" w:space="0" w:color="auto"/>
        <w:right w:val="none" w:sz="0" w:space="0" w:color="auto"/>
      </w:divBdr>
      <w:divsChild>
        <w:div w:id="1635211763">
          <w:marLeft w:val="0"/>
          <w:marRight w:val="0"/>
          <w:marTop w:val="0"/>
          <w:marBottom w:val="0"/>
          <w:divBdr>
            <w:top w:val="none" w:sz="0" w:space="0" w:color="auto"/>
            <w:left w:val="none" w:sz="0" w:space="0" w:color="auto"/>
            <w:bottom w:val="none" w:sz="0" w:space="0" w:color="auto"/>
            <w:right w:val="none" w:sz="0" w:space="0" w:color="auto"/>
          </w:divBdr>
        </w:div>
        <w:div w:id="213077644">
          <w:marLeft w:val="0"/>
          <w:marRight w:val="0"/>
          <w:marTop w:val="0"/>
          <w:marBottom w:val="0"/>
          <w:divBdr>
            <w:top w:val="none" w:sz="0" w:space="0" w:color="auto"/>
            <w:left w:val="none" w:sz="0" w:space="0" w:color="auto"/>
            <w:bottom w:val="none" w:sz="0" w:space="0" w:color="auto"/>
            <w:right w:val="none" w:sz="0" w:space="0" w:color="auto"/>
          </w:divBdr>
        </w:div>
      </w:divsChild>
    </w:div>
    <w:div w:id="2112583530">
      <w:bodyDiv w:val="1"/>
      <w:marLeft w:val="0"/>
      <w:marRight w:val="0"/>
      <w:marTop w:val="0"/>
      <w:marBottom w:val="0"/>
      <w:divBdr>
        <w:top w:val="none" w:sz="0" w:space="0" w:color="auto"/>
        <w:left w:val="none" w:sz="0" w:space="0" w:color="auto"/>
        <w:bottom w:val="none" w:sz="0" w:space="0" w:color="auto"/>
        <w:right w:val="none" w:sz="0" w:space="0" w:color="auto"/>
      </w:divBdr>
    </w:div>
    <w:div w:id="2115786776">
      <w:bodyDiv w:val="1"/>
      <w:marLeft w:val="0"/>
      <w:marRight w:val="0"/>
      <w:marTop w:val="0"/>
      <w:marBottom w:val="0"/>
      <w:divBdr>
        <w:top w:val="none" w:sz="0" w:space="0" w:color="auto"/>
        <w:left w:val="none" w:sz="0" w:space="0" w:color="auto"/>
        <w:bottom w:val="none" w:sz="0" w:space="0" w:color="auto"/>
        <w:right w:val="none" w:sz="0" w:space="0" w:color="auto"/>
      </w:divBdr>
    </w:div>
    <w:div w:id="2133476274">
      <w:bodyDiv w:val="1"/>
      <w:marLeft w:val="0"/>
      <w:marRight w:val="0"/>
      <w:marTop w:val="0"/>
      <w:marBottom w:val="0"/>
      <w:divBdr>
        <w:top w:val="none" w:sz="0" w:space="0" w:color="auto"/>
        <w:left w:val="none" w:sz="0" w:space="0" w:color="auto"/>
        <w:bottom w:val="none" w:sz="0" w:space="0" w:color="auto"/>
        <w:right w:val="none" w:sz="0" w:space="0" w:color="auto"/>
      </w:divBdr>
    </w:div>
    <w:div w:id="2144687056">
      <w:bodyDiv w:val="1"/>
      <w:marLeft w:val="0"/>
      <w:marRight w:val="0"/>
      <w:marTop w:val="0"/>
      <w:marBottom w:val="0"/>
      <w:divBdr>
        <w:top w:val="none" w:sz="0" w:space="0" w:color="auto"/>
        <w:left w:val="none" w:sz="0" w:space="0" w:color="auto"/>
        <w:bottom w:val="none" w:sz="0" w:space="0" w:color="auto"/>
        <w:right w:val="none" w:sz="0" w:space="0" w:color="auto"/>
      </w:divBdr>
      <w:divsChild>
        <w:div w:id="1337264886">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rketing91.com/ansoff-matrix/" TargetMode="External"/><Relationship Id="rId18" Type="http://schemas.openxmlformats.org/officeDocument/2006/relationships/hyperlink" Target="https://swotandpestleanalysis.com/pestle-analysis-of-brazil/" TargetMode="External"/><Relationship Id="rId26" Type="http://schemas.openxmlformats.org/officeDocument/2006/relationships/diagramColors" Target="diagrams/colors1.xml"/><Relationship Id="rId21" Type="http://schemas.openxmlformats.org/officeDocument/2006/relationships/image" Target="media/image4.png"/><Relationship Id="rId34" Type="http://schemas.openxmlformats.org/officeDocument/2006/relationships/image" Target="media/image11.jpeg"/><Relationship Id="rId50" Type="http://schemas.openxmlformats.org/officeDocument/2006/relationships/hyperlink" Target="https://www.polestar.com/uk/sustainability/transparency/" TargetMode="External"/><Relationship Id="rId55" Type="http://schemas.openxmlformats.org/officeDocument/2006/relationships/hyperlink" Target="https://www.cnet.com/roadshow/news/2020-polestar-precept-concept-geneva-motor-show-electric-sustainable/" TargetMode="External"/><Relationship Id="rId63" Type="http://schemas.openxmlformats.org/officeDocument/2006/relationships/hyperlink" Target="https://www.google.com/search?q=polestar+electric+cars+&amp;tbm=isch&amp;ved=2ahUKEwiY7_WgjeL2AhUuyrsIHZkFCcEQ2-cCegQIABAA&amp;oq=polestar+electric+cars+&amp;gs_lcp=CgNpbWcQAzIFCAAQgAQyBQgAEIAEMgQIABAeMgYIABAIEB4yBAgAEBgyBAgAEBgyBAgAEBhQwAZYnQ9g3RdoAHAAeAGAAdQBiAG9EJIBBjAuMTMuMZgBAKABAaoBC2d3cy13aXotaW1nwAEB&amp;sclient=img&amp;ei=UCY-YpiHDa6U7_UPmYukiAw&amp;bih=615&amp;biw=1366&amp;client=firefox-b-d" TargetMode="External"/><Relationship Id="rId7" Type="http://schemas.openxmlformats.org/officeDocument/2006/relationships/footnotes" Target="footnotes.xml"/><Relationship Id="rId12" Type="http://schemas.openxmlformats.org/officeDocument/2006/relationships/hyperlink" Target="https://www.marketing91.com/ansoff-matrix/" TargetMode="External"/><Relationship Id="rId17" Type="http://schemas.openxmlformats.org/officeDocument/2006/relationships/hyperlink" Target="https://swotandpestleanalysis.com/pestle-analysis-of-india/" TargetMode="External"/><Relationship Id="rId25" Type="http://schemas.openxmlformats.org/officeDocument/2006/relationships/diagramQuickStyle" Target="diagrams/quickStyle1.xml"/><Relationship Id="rId33" Type="http://schemas.openxmlformats.org/officeDocument/2006/relationships/hyperlink" Target="https://www.polestar.com/us/polestar-o2" TargetMode="External"/><Relationship Id="rId59" Type="http://schemas.openxmlformats.org/officeDocument/2006/relationships/hyperlink" Target="https://www.marketingtutor.net/global-automotive-industry-pestle-analysis/" TargetMode="External"/><Relationship Id="rId6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wotandpestleanalysis.com/pestle-analysis-of-indonesia/" TargetMode="External"/><Relationship Id="rId20" Type="http://schemas.openxmlformats.org/officeDocument/2006/relationships/hyperlink" Target="https://swotandpestleanalysis.com/pestle-analysis-of-singapore/" TargetMode="External"/><Relationship Id="rId29" Type="http://schemas.openxmlformats.org/officeDocument/2006/relationships/image" Target="media/image7.jpeg"/><Relationship Id="rId54" Type="http://schemas.openxmlformats.org/officeDocument/2006/relationships/hyperlink" Target="https://web.archive.org/web/20170708203102/https:/www.polestar.com/intl/products/concept-cars/volvo-c30-polestar-concept-car/" TargetMode="External"/><Relationship Id="rId62" Type="http://schemas.openxmlformats.org/officeDocument/2006/relationships/hyperlink" Target="https://notesmatic.com/automotive-industry-peste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diagramLayout" Target="diagrams/layout1.xml"/><Relationship Id="rId32" Type="http://schemas.openxmlformats.org/officeDocument/2006/relationships/image" Target="media/image10.jpeg"/><Relationship Id="rId53" Type="http://schemas.openxmlformats.org/officeDocument/2006/relationships/hyperlink" Target="https://www.polestar.com/press-release/2017/10/17/polestar-unveils-its-first-car-the-polestar-1-and-reveals-its-vision-to-be-the-new-electric-performance-brand" TargetMode="External"/><Relationship Id="rId58" Type="http://schemas.openxmlformats.org/officeDocument/2006/relationships/hyperlink" Target="https://www.carwow.co.uk/news/5916/new-polestar-o2-concept-revealed-price-specs-release-date" TargetMode="External"/><Relationship Id="rId66"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swotandpestleanalysis.com/pestle-analysis-of-malaysia/" TargetMode="External"/><Relationship Id="rId23" Type="http://schemas.openxmlformats.org/officeDocument/2006/relationships/diagramData" Target="diagrams/data1.xml"/><Relationship Id="rId28" Type="http://schemas.openxmlformats.org/officeDocument/2006/relationships/image" Target="media/image6.jpeg"/><Relationship Id="rId36" Type="http://schemas.openxmlformats.org/officeDocument/2006/relationships/hyperlink" Target="https://carbuzz.com/news/teslas-2021-sales-figures-should-worry-the-competition" TargetMode="External"/><Relationship Id="rId49" Type="http://schemas.openxmlformats.org/officeDocument/2006/relationships/hyperlink" Target="https://carbuzz.com/news/teslas-2021-sales-figures-should-worry-the-competition" TargetMode="External"/><Relationship Id="rId57" Type="http://schemas.openxmlformats.org/officeDocument/2006/relationships/hyperlink" Target="https://www.volvocarsmissionviejo.com/the-history-and-future-of-polestar.htm" TargetMode="External"/><Relationship Id="rId61" Type="http://schemas.openxmlformats.org/officeDocument/2006/relationships/hyperlink" Target="https://www.ukessays.com/essays/marketing/swot-and-pestel-analysis-of-the-automobile-industry-marketing-essay.php" TargetMode="External"/><Relationship Id="rId10" Type="http://schemas.openxmlformats.org/officeDocument/2006/relationships/image" Target="media/image2.jpeg"/><Relationship Id="rId19" Type="http://schemas.openxmlformats.org/officeDocument/2006/relationships/hyperlink" Target="https://swotandpestleanalysis.com/pestle-analysis-of-mexico/" TargetMode="External"/><Relationship Id="rId31" Type="http://schemas.openxmlformats.org/officeDocument/2006/relationships/image" Target="media/image9.jpeg"/><Relationship Id="rId52" Type="http://schemas.openxmlformats.org/officeDocument/2006/relationships/hyperlink" Target="http://www.media.volvocars.com" TargetMode="External"/><Relationship Id="rId60" Type="http://schemas.openxmlformats.org/officeDocument/2006/relationships/hyperlink" Target="https://pestleanalysis.com/pestle-analysis-of-the-automotive-industry/" TargetMode="External"/><Relationship Id="rId65"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swotandpestleanalysis.com/pestle-analysis-of-china/" TargetMode="External"/><Relationship Id="rId22" Type="http://schemas.openxmlformats.org/officeDocument/2006/relationships/image" Target="media/image5.png"/><Relationship Id="rId27" Type="http://schemas.microsoft.com/office/2007/relationships/diagramDrawing" Target="diagrams/drawing1.xml"/><Relationship Id="rId30" Type="http://schemas.openxmlformats.org/officeDocument/2006/relationships/image" Target="media/image8.jpeg"/><Relationship Id="rId35" Type="http://schemas.openxmlformats.org/officeDocument/2006/relationships/hyperlink" Target="http://www.polestar.com" TargetMode="External"/><Relationship Id="rId56" Type="http://schemas.openxmlformats.org/officeDocument/2006/relationships/hyperlink" Target="https://paultan.org/2021/09/29/polestar-3-4-and-5-teased-large-ev-suv-coming-2022-crossover-coupe-production-precept-to-follow-by-2024/" TargetMode="External"/><Relationship Id="rId64"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www.motortrend.com/news/polestar-spins-off-volvo-will-build-electrified-performance-cars/"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2.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8E95FE-06EE-4D82-8077-A995072E1590}" type="doc">
      <dgm:prSet loTypeId="urn:microsoft.com/office/officeart/2005/8/layout/gear1" loCatId="process" qsTypeId="urn:microsoft.com/office/officeart/2005/8/quickstyle/simple1" qsCatId="simple" csTypeId="urn:microsoft.com/office/officeart/2005/8/colors/accent1_2" csCatId="accent1" phldr="1"/>
      <dgm:spPr/>
    </dgm:pt>
    <dgm:pt modelId="{E443FA3E-1659-4ED3-A189-B77908DAFFD6}">
      <dgm:prSet phldrT="[Text]" custT="1"/>
      <dgm:spPr/>
      <dgm:t>
        <a:bodyPr/>
        <a:lstStyle/>
        <a:p>
          <a:r>
            <a:rPr lang="en-US" sz="1800">
              <a:latin typeface="Tw Cen MT Condensed" pitchFamily="34" charset="0"/>
            </a:rPr>
            <a:t>AUTOMOTIVE MARKET</a:t>
          </a:r>
        </a:p>
      </dgm:t>
    </dgm:pt>
    <dgm:pt modelId="{0263596D-29D0-402A-8BAF-00620E29C5DC}" type="parTrans" cxnId="{4D2F87BB-F330-4C2C-BD77-8DC619A42035}">
      <dgm:prSet/>
      <dgm:spPr/>
      <dgm:t>
        <a:bodyPr/>
        <a:lstStyle/>
        <a:p>
          <a:endParaRPr lang="en-US"/>
        </a:p>
      </dgm:t>
    </dgm:pt>
    <dgm:pt modelId="{35B1473E-9DD9-43B8-B71F-D4B77A95F2F1}" type="sibTrans" cxnId="{4D2F87BB-F330-4C2C-BD77-8DC619A42035}">
      <dgm:prSet/>
      <dgm:spPr/>
      <dgm:t>
        <a:bodyPr/>
        <a:lstStyle/>
        <a:p>
          <a:endParaRPr lang="en-US"/>
        </a:p>
      </dgm:t>
    </dgm:pt>
    <dgm:pt modelId="{B96ADEA9-EC37-43F6-8385-35B9BE712951}">
      <dgm:prSet/>
      <dgm:spPr/>
      <dgm:t>
        <a:bodyPr/>
        <a:lstStyle/>
        <a:p>
          <a:r>
            <a:rPr lang="en-US" b="1">
              <a:latin typeface="Tw Cen MT Condensed" pitchFamily="34" charset="0"/>
            </a:rPr>
            <a:t>COVID-19 Impact</a:t>
          </a:r>
          <a:endParaRPr lang="en-US">
            <a:latin typeface="Tw Cen MT Condensed" pitchFamily="34" charset="0"/>
          </a:endParaRPr>
        </a:p>
      </dgm:t>
    </dgm:pt>
    <dgm:pt modelId="{245A296B-85A3-4233-8981-7359D75177DC}" type="parTrans" cxnId="{B0AE2973-0188-481B-9D87-300BE885125D}">
      <dgm:prSet/>
      <dgm:spPr/>
      <dgm:t>
        <a:bodyPr/>
        <a:lstStyle/>
        <a:p>
          <a:endParaRPr lang="en-US"/>
        </a:p>
      </dgm:t>
    </dgm:pt>
    <dgm:pt modelId="{82B30B84-AC9C-4979-8B40-F4019D14D889}" type="sibTrans" cxnId="{B0AE2973-0188-481B-9D87-300BE885125D}">
      <dgm:prSet/>
      <dgm:spPr/>
      <dgm:t>
        <a:bodyPr/>
        <a:lstStyle/>
        <a:p>
          <a:endParaRPr lang="en-US"/>
        </a:p>
      </dgm:t>
    </dgm:pt>
    <dgm:pt modelId="{AAAB468F-B814-44C7-9910-1F4DAD28F100}">
      <dgm:prSet custT="1"/>
      <dgm:spPr/>
      <dgm:t>
        <a:bodyPr/>
        <a:lstStyle/>
        <a:p>
          <a:r>
            <a:rPr lang="en-US" sz="1600">
              <a:latin typeface="Tw Cen MT Condensed" pitchFamily="34" charset="0"/>
            </a:rPr>
            <a:t>GROWTH, TRENDS</a:t>
          </a:r>
        </a:p>
      </dgm:t>
    </dgm:pt>
    <dgm:pt modelId="{B0D31B52-BA43-4EDA-86FA-D83529431778}" type="parTrans" cxnId="{4CD02880-4A21-48D4-9AE0-DB6FC30B07C7}">
      <dgm:prSet/>
      <dgm:spPr/>
      <dgm:t>
        <a:bodyPr/>
        <a:lstStyle/>
        <a:p>
          <a:endParaRPr lang="en-US"/>
        </a:p>
      </dgm:t>
    </dgm:pt>
    <dgm:pt modelId="{1B9B5B97-4D57-47BF-B7F9-240806B795CD}" type="sibTrans" cxnId="{4CD02880-4A21-48D4-9AE0-DB6FC30B07C7}">
      <dgm:prSet/>
      <dgm:spPr/>
      <dgm:t>
        <a:bodyPr/>
        <a:lstStyle/>
        <a:p>
          <a:endParaRPr lang="en-US"/>
        </a:p>
      </dgm:t>
    </dgm:pt>
    <dgm:pt modelId="{4607AF31-C881-4176-907D-2A8B5B633F22}" type="pres">
      <dgm:prSet presAssocID="{E28E95FE-06EE-4D82-8077-A995072E1590}" presName="composite" presStyleCnt="0">
        <dgm:presLayoutVars>
          <dgm:chMax val="3"/>
          <dgm:animLvl val="lvl"/>
          <dgm:resizeHandles val="exact"/>
        </dgm:presLayoutVars>
      </dgm:prSet>
      <dgm:spPr/>
    </dgm:pt>
    <dgm:pt modelId="{3016BB8C-E1C8-415B-9B6F-D0A600402E93}" type="pres">
      <dgm:prSet presAssocID="{E443FA3E-1659-4ED3-A189-B77908DAFFD6}" presName="gear1" presStyleLbl="node1" presStyleIdx="0" presStyleCnt="3">
        <dgm:presLayoutVars>
          <dgm:chMax val="1"/>
          <dgm:bulletEnabled val="1"/>
        </dgm:presLayoutVars>
      </dgm:prSet>
      <dgm:spPr/>
      <dgm:t>
        <a:bodyPr/>
        <a:lstStyle/>
        <a:p>
          <a:endParaRPr lang="en-US"/>
        </a:p>
      </dgm:t>
    </dgm:pt>
    <dgm:pt modelId="{910EC456-AFA1-49F9-858C-DA30CE25CE0D}" type="pres">
      <dgm:prSet presAssocID="{E443FA3E-1659-4ED3-A189-B77908DAFFD6}" presName="gear1srcNode" presStyleLbl="node1" presStyleIdx="0" presStyleCnt="3"/>
      <dgm:spPr/>
      <dgm:t>
        <a:bodyPr/>
        <a:lstStyle/>
        <a:p>
          <a:endParaRPr lang="en-US"/>
        </a:p>
      </dgm:t>
    </dgm:pt>
    <dgm:pt modelId="{EC30DA2B-7E45-4F07-8603-99D66C93703D}" type="pres">
      <dgm:prSet presAssocID="{E443FA3E-1659-4ED3-A189-B77908DAFFD6}" presName="gear1dstNode" presStyleLbl="node1" presStyleIdx="0" presStyleCnt="3"/>
      <dgm:spPr/>
      <dgm:t>
        <a:bodyPr/>
        <a:lstStyle/>
        <a:p>
          <a:endParaRPr lang="en-US"/>
        </a:p>
      </dgm:t>
    </dgm:pt>
    <dgm:pt modelId="{C6FC21B4-8E67-4BFE-913E-9DA1F1FE5CCF}" type="pres">
      <dgm:prSet presAssocID="{B96ADEA9-EC37-43F6-8385-35B9BE712951}" presName="gear2" presStyleLbl="node1" presStyleIdx="1" presStyleCnt="3">
        <dgm:presLayoutVars>
          <dgm:chMax val="1"/>
          <dgm:bulletEnabled val="1"/>
        </dgm:presLayoutVars>
      </dgm:prSet>
      <dgm:spPr/>
      <dgm:t>
        <a:bodyPr/>
        <a:lstStyle/>
        <a:p>
          <a:endParaRPr lang="en-US"/>
        </a:p>
      </dgm:t>
    </dgm:pt>
    <dgm:pt modelId="{076A3DB1-E8AB-4124-B571-1CA04EADAED6}" type="pres">
      <dgm:prSet presAssocID="{B96ADEA9-EC37-43F6-8385-35B9BE712951}" presName="gear2srcNode" presStyleLbl="node1" presStyleIdx="1" presStyleCnt="3"/>
      <dgm:spPr/>
      <dgm:t>
        <a:bodyPr/>
        <a:lstStyle/>
        <a:p>
          <a:endParaRPr lang="en-US"/>
        </a:p>
      </dgm:t>
    </dgm:pt>
    <dgm:pt modelId="{C18AD4F9-E996-4EB6-B807-80ADE9A95C89}" type="pres">
      <dgm:prSet presAssocID="{B96ADEA9-EC37-43F6-8385-35B9BE712951}" presName="gear2dstNode" presStyleLbl="node1" presStyleIdx="1" presStyleCnt="3"/>
      <dgm:spPr/>
      <dgm:t>
        <a:bodyPr/>
        <a:lstStyle/>
        <a:p>
          <a:endParaRPr lang="en-US"/>
        </a:p>
      </dgm:t>
    </dgm:pt>
    <dgm:pt modelId="{4ACC67A7-63DC-4D0D-9E3B-4B695A2C63CB}" type="pres">
      <dgm:prSet presAssocID="{AAAB468F-B814-44C7-9910-1F4DAD28F100}" presName="gear3" presStyleLbl="node1" presStyleIdx="2" presStyleCnt="3"/>
      <dgm:spPr/>
      <dgm:t>
        <a:bodyPr/>
        <a:lstStyle/>
        <a:p>
          <a:endParaRPr lang="en-US"/>
        </a:p>
      </dgm:t>
    </dgm:pt>
    <dgm:pt modelId="{D087BEE2-0A3A-439E-8AA7-D7E00F511A97}" type="pres">
      <dgm:prSet presAssocID="{AAAB468F-B814-44C7-9910-1F4DAD28F100}" presName="gear3tx" presStyleLbl="node1" presStyleIdx="2" presStyleCnt="3">
        <dgm:presLayoutVars>
          <dgm:chMax val="1"/>
          <dgm:bulletEnabled val="1"/>
        </dgm:presLayoutVars>
      </dgm:prSet>
      <dgm:spPr/>
      <dgm:t>
        <a:bodyPr/>
        <a:lstStyle/>
        <a:p>
          <a:endParaRPr lang="en-US"/>
        </a:p>
      </dgm:t>
    </dgm:pt>
    <dgm:pt modelId="{4A949A73-8A3F-4E9D-8F77-A5E6777B4B91}" type="pres">
      <dgm:prSet presAssocID="{AAAB468F-B814-44C7-9910-1F4DAD28F100}" presName="gear3srcNode" presStyleLbl="node1" presStyleIdx="2" presStyleCnt="3"/>
      <dgm:spPr/>
      <dgm:t>
        <a:bodyPr/>
        <a:lstStyle/>
        <a:p>
          <a:endParaRPr lang="en-US"/>
        </a:p>
      </dgm:t>
    </dgm:pt>
    <dgm:pt modelId="{20EB53E0-AC71-480B-A3EA-BA0A0510F0A7}" type="pres">
      <dgm:prSet presAssocID="{AAAB468F-B814-44C7-9910-1F4DAD28F100}" presName="gear3dstNode" presStyleLbl="node1" presStyleIdx="2" presStyleCnt="3"/>
      <dgm:spPr/>
      <dgm:t>
        <a:bodyPr/>
        <a:lstStyle/>
        <a:p>
          <a:endParaRPr lang="en-US"/>
        </a:p>
      </dgm:t>
    </dgm:pt>
    <dgm:pt modelId="{B49E818E-A2E5-4B30-832C-6BC3337E2552}" type="pres">
      <dgm:prSet presAssocID="{35B1473E-9DD9-43B8-B71F-D4B77A95F2F1}" presName="connector1" presStyleLbl="sibTrans2D1" presStyleIdx="0" presStyleCnt="3"/>
      <dgm:spPr/>
      <dgm:t>
        <a:bodyPr/>
        <a:lstStyle/>
        <a:p>
          <a:endParaRPr lang="en-US"/>
        </a:p>
      </dgm:t>
    </dgm:pt>
    <dgm:pt modelId="{CDAC5EEA-E995-464A-B3BF-20AF7CC90F33}" type="pres">
      <dgm:prSet presAssocID="{82B30B84-AC9C-4979-8B40-F4019D14D889}" presName="connector2" presStyleLbl="sibTrans2D1" presStyleIdx="1" presStyleCnt="3"/>
      <dgm:spPr/>
      <dgm:t>
        <a:bodyPr/>
        <a:lstStyle/>
        <a:p>
          <a:endParaRPr lang="en-US"/>
        </a:p>
      </dgm:t>
    </dgm:pt>
    <dgm:pt modelId="{C2CAA37D-07B7-4ADE-8E24-290210195841}" type="pres">
      <dgm:prSet presAssocID="{1B9B5B97-4D57-47BF-B7F9-240806B795CD}" presName="connector3" presStyleLbl="sibTrans2D1" presStyleIdx="2" presStyleCnt="3"/>
      <dgm:spPr/>
      <dgm:t>
        <a:bodyPr/>
        <a:lstStyle/>
        <a:p>
          <a:endParaRPr lang="en-US"/>
        </a:p>
      </dgm:t>
    </dgm:pt>
  </dgm:ptLst>
  <dgm:cxnLst>
    <dgm:cxn modelId="{4D2F87BB-F330-4C2C-BD77-8DC619A42035}" srcId="{E28E95FE-06EE-4D82-8077-A995072E1590}" destId="{E443FA3E-1659-4ED3-A189-B77908DAFFD6}" srcOrd="0" destOrd="0" parTransId="{0263596D-29D0-402A-8BAF-00620E29C5DC}" sibTransId="{35B1473E-9DD9-43B8-B71F-D4B77A95F2F1}"/>
    <dgm:cxn modelId="{AE392EBA-390D-4CF4-932D-46472BFE6059}" type="presOf" srcId="{AAAB468F-B814-44C7-9910-1F4DAD28F100}" destId="{D087BEE2-0A3A-439E-8AA7-D7E00F511A97}" srcOrd="1" destOrd="0" presId="urn:microsoft.com/office/officeart/2005/8/layout/gear1"/>
    <dgm:cxn modelId="{B0AE2973-0188-481B-9D87-300BE885125D}" srcId="{E28E95FE-06EE-4D82-8077-A995072E1590}" destId="{B96ADEA9-EC37-43F6-8385-35B9BE712951}" srcOrd="1" destOrd="0" parTransId="{245A296B-85A3-4233-8981-7359D75177DC}" sibTransId="{82B30B84-AC9C-4979-8B40-F4019D14D889}"/>
    <dgm:cxn modelId="{BFA17AC0-B05C-4782-B8CD-75D6C9A4FBA0}" type="presOf" srcId="{AAAB468F-B814-44C7-9910-1F4DAD28F100}" destId="{4ACC67A7-63DC-4D0D-9E3B-4B695A2C63CB}" srcOrd="0" destOrd="0" presId="urn:microsoft.com/office/officeart/2005/8/layout/gear1"/>
    <dgm:cxn modelId="{688ECCD2-7988-4A2C-A25A-AB3113D2C498}" type="presOf" srcId="{B96ADEA9-EC37-43F6-8385-35B9BE712951}" destId="{C18AD4F9-E996-4EB6-B807-80ADE9A95C89}" srcOrd="2" destOrd="0" presId="urn:microsoft.com/office/officeart/2005/8/layout/gear1"/>
    <dgm:cxn modelId="{2F7B11BD-8270-414B-A316-9F33D55C578F}" type="presOf" srcId="{1B9B5B97-4D57-47BF-B7F9-240806B795CD}" destId="{C2CAA37D-07B7-4ADE-8E24-290210195841}" srcOrd="0" destOrd="0" presId="urn:microsoft.com/office/officeart/2005/8/layout/gear1"/>
    <dgm:cxn modelId="{4CD02880-4A21-48D4-9AE0-DB6FC30B07C7}" srcId="{E28E95FE-06EE-4D82-8077-A995072E1590}" destId="{AAAB468F-B814-44C7-9910-1F4DAD28F100}" srcOrd="2" destOrd="0" parTransId="{B0D31B52-BA43-4EDA-86FA-D83529431778}" sibTransId="{1B9B5B97-4D57-47BF-B7F9-240806B795CD}"/>
    <dgm:cxn modelId="{4FC3C0FA-E24A-445A-8927-99BA518BF426}" type="presOf" srcId="{35B1473E-9DD9-43B8-B71F-D4B77A95F2F1}" destId="{B49E818E-A2E5-4B30-832C-6BC3337E2552}" srcOrd="0" destOrd="0" presId="urn:microsoft.com/office/officeart/2005/8/layout/gear1"/>
    <dgm:cxn modelId="{546DCBB7-21AA-4843-9AAD-0077A64FCE6A}" type="presOf" srcId="{AAAB468F-B814-44C7-9910-1F4DAD28F100}" destId="{4A949A73-8A3F-4E9D-8F77-A5E6777B4B91}" srcOrd="2" destOrd="0" presId="urn:microsoft.com/office/officeart/2005/8/layout/gear1"/>
    <dgm:cxn modelId="{AF7710C5-1093-4B97-A57C-0CE5F95DEFE5}" type="presOf" srcId="{E443FA3E-1659-4ED3-A189-B77908DAFFD6}" destId="{3016BB8C-E1C8-415B-9B6F-D0A600402E93}" srcOrd="0" destOrd="0" presId="urn:microsoft.com/office/officeart/2005/8/layout/gear1"/>
    <dgm:cxn modelId="{0E8669BC-2126-499D-9F4B-1AFA50552CBB}" type="presOf" srcId="{E28E95FE-06EE-4D82-8077-A995072E1590}" destId="{4607AF31-C881-4176-907D-2A8B5B633F22}" srcOrd="0" destOrd="0" presId="urn:microsoft.com/office/officeart/2005/8/layout/gear1"/>
    <dgm:cxn modelId="{72587F39-4BB2-4FF6-B738-5BD5F2A47B91}" type="presOf" srcId="{B96ADEA9-EC37-43F6-8385-35B9BE712951}" destId="{076A3DB1-E8AB-4124-B571-1CA04EADAED6}" srcOrd="1" destOrd="0" presId="urn:microsoft.com/office/officeart/2005/8/layout/gear1"/>
    <dgm:cxn modelId="{43EFF7B1-03FA-40C6-B4A2-97F4783F6B22}" type="presOf" srcId="{E443FA3E-1659-4ED3-A189-B77908DAFFD6}" destId="{EC30DA2B-7E45-4F07-8603-99D66C93703D}" srcOrd="2" destOrd="0" presId="urn:microsoft.com/office/officeart/2005/8/layout/gear1"/>
    <dgm:cxn modelId="{0E8345B2-92EC-4CC9-9F34-9D6721FC1063}" type="presOf" srcId="{82B30B84-AC9C-4979-8B40-F4019D14D889}" destId="{CDAC5EEA-E995-464A-B3BF-20AF7CC90F33}" srcOrd="0" destOrd="0" presId="urn:microsoft.com/office/officeart/2005/8/layout/gear1"/>
    <dgm:cxn modelId="{346C0D7B-237F-4BE4-B6D0-3D6EEE17F99E}" type="presOf" srcId="{E443FA3E-1659-4ED3-A189-B77908DAFFD6}" destId="{910EC456-AFA1-49F9-858C-DA30CE25CE0D}" srcOrd="1" destOrd="0" presId="urn:microsoft.com/office/officeart/2005/8/layout/gear1"/>
    <dgm:cxn modelId="{5EA85A26-1E1E-41E7-8114-61FC0D3AFCEA}" type="presOf" srcId="{AAAB468F-B814-44C7-9910-1F4DAD28F100}" destId="{20EB53E0-AC71-480B-A3EA-BA0A0510F0A7}" srcOrd="3" destOrd="0" presId="urn:microsoft.com/office/officeart/2005/8/layout/gear1"/>
    <dgm:cxn modelId="{CFFF1F34-02FF-4B3D-B6D6-BBDE4F230666}" type="presOf" srcId="{B96ADEA9-EC37-43F6-8385-35B9BE712951}" destId="{C6FC21B4-8E67-4BFE-913E-9DA1F1FE5CCF}" srcOrd="0" destOrd="0" presId="urn:microsoft.com/office/officeart/2005/8/layout/gear1"/>
    <dgm:cxn modelId="{106D0462-26C5-4F66-B367-2B635A9CC7FD}" type="presParOf" srcId="{4607AF31-C881-4176-907D-2A8B5B633F22}" destId="{3016BB8C-E1C8-415B-9B6F-D0A600402E93}" srcOrd="0" destOrd="0" presId="urn:microsoft.com/office/officeart/2005/8/layout/gear1"/>
    <dgm:cxn modelId="{EB969E73-8BE0-440C-8551-F254B2369167}" type="presParOf" srcId="{4607AF31-C881-4176-907D-2A8B5B633F22}" destId="{910EC456-AFA1-49F9-858C-DA30CE25CE0D}" srcOrd="1" destOrd="0" presId="urn:microsoft.com/office/officeart/2005/8/layout/gear1"/>
    <dgm:cxn modelId="{0361B4F7-57F7-45D3-AC21-B78F9980CC93}" type="presParOf" srcId="{4607AF31-C881-4176-907D-2A8B5B633F22}" destId="{EC30DA2B-7E45-4F07-8603-99D66C93703D}" srcOrd="2" destOrd="0" presId="urn:microsoft.com/office/officeart/2005/8/layout/gear1"/>
    <dgm:cxn modelId="{CF0EE511-DB86-4DF5-82F2-9120EF75AFE0}" type="presParOf" srcId="{4607AF31-C881-4176-907D-2A8B5B633F22}" destId="{C6FC21B4-8E67-4BFE-913E-9DA1F1FE5CCF}" srcOrd="3" destOrd="0" presId="urn:microsoft.com/office/officeart/2005/8/layout/gear1"/>
    <dgm:cxn modelId="{4E808575-0D06-4DDF-95F8-250E7423B4B0}" type="presParOf" srcId="{4607AF31-C881-4176-907D-2A8B5B633F22}" destId="{076A3DB1-E8AB-4124-B571-1CA04EADAED6}" srcOrd="4" destOrd="0" presId="urn:microsoft.com/office/officeart/2005/8/layout/gear1"/>
    <dgm:cxn modelId="{38EBDE6F-8E9A-43D0-8C16-6A0F4CB4E239}" type="presParOf" srcId="{4607AF31-C881-4176-907D-2A8B5B633F22}" destId="{C18AD4F9-E996-4EB6-B807-80ADE9A95C89}" srcOrd="5" destOrd="0" presId="urn:microsoft.com/office/officeart/2005/8/layout/gear1"/>
    <dgm:cxn modelId="{6FE10462-A1BE-4D64-9E4C-F45763B643EA}" type="presParOf" srcId="{4607AF31-C881-4176-907D-2A8B5B633F22}" destId="{4ACC67A7-63DC-4D0D-9E3B-4B695A2C63CB}" srcOrd="6" destOrd="0" presId="urn:microsoft.com/office/officeart/2005/8/layout/gear1"/>
    <dgm:cxn modelId="{1D1B3DD3-DAD3-4DB1-AFA4-12DF245B3DB0}" type="presParOf" srcId="{4607AF31-C881-4176-907D-2A8B5B633F22}" destId="{D087BEE2-0A3A-439E-8AA7-D7E00F511A97}" srcOrd="7" destOrd="0" presId="urn:microsoft.com/office/officeart/2005/8/layout/gear1"/>
    <dgm:cxn modelId="{BD6A967D-3D1D-4CE7-8A3D-DC82C8B20D01}" type="presParOf" srcId="{4607AF31-C881-4176-907D-2A8B5B633F22}" destId="{4A949A73-8A3F-4E9D-8F77-A5E6777B4B91}" srcOrd="8" destOrd="0" presId="urn:microsoft.com/office/officeart/2005/8/layout/gear1"/>
    <dgm:cxn modelId="{A984DFD5-4DC2-425C-B64E-759CE3E90058}" type="presParOf" srcId="{4607AF31-C881-4176-907D-2A8B5B633F22}" destId="{20EB53E0-AC71-480B-A3EA-BA0A0510F0A7}" srcOrd="9" destOrd="0" presId="urn:microsoft.com/office/officeart/2005/8/layout/gear1"/>
    <dgm:cxn modelId="{C491BCCA-CF91-451A-96C1-8AB281BF3D75}" type="presParOf" srcId="{4607AF31-C881-4176-907D-2A8B5B633F22}" destId="{B49E818E-A2E5-4B30-832C-6BC3337E2552}" srcOrd="10" destOrd="0" presId="urn:microsoft.com/office/officeart/2005/8/layout/gear1"/>
    <dgm:cxn modelId="{80980742-10CC-4B6B-A020-25CAC4997BC2}" type="presParOf" srcId="{4607AF31-C881-4176-907D-2A8B5B633F22}" destId="{CDAC5EEA-E995-464A-B3BF-20AF7CC90F33}" srcOrd="11" destOrd="0" presId="urn:microsoft.com/office/officeart/2005/8/layout/gear1"/>
    <dgm:cxn modelId="{133C44E0-C1F5-4C7E-B67C-8C95AEB4BA69}" type="presParOf" srcId="{4607AF31-C881-4176-907D-2A8B5B633F22}" destId="{C2CAA37D-07B7-4ADE-8E24-290210195841}" srcOrd="12" destOrd="0" presId="urn:microsoft.com/office/officeart/2005/8/layout/gear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16BB8C-E1C8-415B-9B6F-D0A600402E93}">
      <dsp:nvSpPr>
        <dsp:cNvPr id="0" name=""/>
        <dsp:cNvSpPr/>
      </dsp:nvSpPr>
      <dsp:spPr>
        <a:xfrm>
          <a:off x="2583180" y="1440180"/>
          <a:ext cx="1760220" cy="1760220"/>
        </a:xfrm>
        <a:prstGeom prst="gear9">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US" sz="1800" kern="1200">
              <a:latin typeface="Tw Cen MT Condensed" pitchFamily="34" charset="0"/>
            </a:rPr>
            <a:t>AUTOMOTIVE MARKET</a:t>
          </a:r>
        </a:p>
      </dsp:txBody>
      <dsp:txXfrm>
        <a:off x="2937063" y="1852503"/>
        <a:ext cx="1052454" cy="904790"/>
      </dsp:txXfrm>
    </dsp:sp>
    <dsp:sp modelId="{C6FC21B4-8E67-4BFE-913E-9DA1F1FE5CCF}">
      <dsp:nvSpPr>
        <dsp:cNvPr id="0" name=""/>
        <dsp:cNvSpPr/>
      </dsp:nvSpPr>
      <dsp:spPr>
        <a:xfrm>
          <a:off x="1559052" y="1024128"/>
          <a:ext cx="1280160" cy="1280160"/>
        </a:xfrm>
        <a:prstGeom prst="gear6">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b="1" kern="1200">
              <a:latin typeface="Tw Cen MT Condensed" pitchFamily="34" charset="0"/>
            </a:rPr>
            <a:t>COVID-19 Impact</a:t>
          </a:r>
          <a:endParaRPr lang="en-US" sz="1600" kern="1200">
            <a:latin typeface="Tw Cen MT Condensed" pitchFamily="34" charset="0"/>
          </a:endParaRPr>
        </a:p>
      </dsp:txBody>
      <dsp:txXfrm>
        <a:off x="1881336" y="1348360"/>
        <a:ext cx="635592" cy="631696"/>
      </dsp:txXfrm>
    </dsp:sp>
    <dsp:sp modelId="{4ACC67A7-63DC-4D0D-9E3B-4B695A2C63CB}">
      <dsp:nvSpPr>
        <dsp:cNvPr id="0" name=""/>
        <dsp:cNvSpPr/>
      </dsp:nvSpPr>
      <dsp:spPr>
        <a:xfrm rot="20700000">
          <a:off x="2276072" y="140948"/>
          <a:ext cx="1254295" cy="1254295"/>
        </a:xfrm>
        <a:prstGeom prst="gear6">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latin typeface="Tw Cen MT Condensed" pitchFamily="34" charset="0"/>
            </a:rPr>
            <a:t>GROWTH, TRENDS</a:t>
          </a:r>
        </a:p>
      </dsp:txBody>
      <dsp:txXfrm rot="-20700000">
        <a:off x="2551176" y="416052"/>
        <a:ext cx="704088" cy="704088"/>
      </dsp:txXfrm>
    </dsp:sp>
    <dsp:sp modelId="{B49E818E-A2E5-4B30-832C-6BC3337E2552}">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DAC5EEA-E995-464A-B3BF-20AF7CC90F33}">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2CAA37D-07B7-4ADE-8E24-290210195841}">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2" Type="http://schemas.openxmlformats.org/officeDocument/2006/relationships/image" Target="../media/image14.jpeg"/><Relationship Id="rId1" Type="http://schemas.openxmlformats.org/officeDocument/2006/relationships/image" Target="../media/image13.jpeg"/></Relationships>
</file>

<file path=word/theme/theme1.xml><?xml version="1.0" encoding="utf-8"?>
<a:theme xmlns:a="http://schemas.openxmlformats.org/drawingml/2006/main" name="Hardcover">
  <a:themeElements>
    <a:clrScheme name="Hardcover">
      <a:dk1>
        <a:sysClr val="windowText" lastClr="000000"/>
      </a:dk1>
      <a:lt1>
        <a:sysClr val="window" lastClr="FFFFFF"/>
      </a:lt1>
      <a:dk2>
        <a:srgbClr val="895D1D"/>
      </a:dk2>
      <a:lt2>
        <a:srgbClr val="ECE9C6"/>
      </a:lt2>
      <a:accent1>
        <a:srgbClr val="873624"/>
      </a:accent1>
      <a:accent2>
        <a:srgbClr val="D6862D"/>
      </a:accent2>
      <a:accent3>
        <a:srgbClr val="D0BE40"/>
      </a:accent3>
      <a:accent4>
        <a:srgbClr val="877F6C"/>
      </a:accent4>
      <a:accent5>
        <a:srgbClr val="972109"/>
      </a:accent5>
      <a:accent6>
        <a:srgbClr val="AEB795"/>
      </a:accent6>
      <a:hlink>
        <a:srgbClr val="CC9900"/>
      </a:hlink>
      <a:folHlink>
        <a:srgbClr val="B2B2B2"/>
      </a:folHlink>
    </a:clrScheme>
    <a:fontScheme name="Hardcover">
      <a:majorFont>
        <a:latin typeface="Book Antiqua"/>
        <a:ea typeface=""/>
        <a:cs typeface=""/>
        <a:font script="Grek" typeface="Times New Roman"/>
        <a:font script="Cyrl" typeface="Times New Roman"/>
        <a:font script="Jpan" typeface="HGS明朝E"/>
        <a:font script="Hang" typeface="궁서"/>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Book Antiqua"/>
        <a:ea typeface=""/>
        <a:cs typeface=""/>
        <a:font script="Grek" typeface="Times New Roman"/>
        <a:font script="Cyrl" typeface="Times New Roman"/>
        <a:font script="Jpan" typeface="HGS明朝E"/>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Composite">
      <a:fillStyleLst>
        <a:solidFill>
          <a:schemeClr val="phClr"/>
        </a:solidFill>
        <a:gradFill rotWithShape="1">
          <a:gsLst>
            <a:gs pos="0">
              <a:schemeClr val="phClr">
                <a:tint val="50000"/>
                <a:shade val="95000"/>
                <a:satMod val="300000"/>
              </a:schemeClr>
            </a:gs>
            <a:gs pos="12000">
              <a:schemeClr val="phClr">
                <a:tint val="50000"/>
                <a:shade val="90000"/>
                <a:satMod val="250000"/>
              </a:schemeClr>
            </a:gs>
            <a:gs pos="100000">
              <a:schemeClr val="phClr">
                <a:tint val="85000"/>
                <a:shade val="75000"/>
                <a:satMod val="150000"/>
              </a:schemeClr>
            </a:gs>
          </a:gsLst>
          <a:lin ang="16200000" scaled="1"/>
        </a:gradFill>
        <a:gradFill rotWithShape="1">
          <a:gsLst>
            <a:gs pos="0">
              <a:schemeClr val="phClr">
                <a:tint val="75000"/>
                <a:shade val="95000"/>
                <a:satMod val="175000"/>
              </a:schemeClr>
            </a:gs>
            <a:gs pos="12000">
              <a:schemeClr val="phClr">
                <a:tint val="90000"/>
                <a:shade val="90000"/>
                <a:satMod val="150000"/>
              </a:schemeClr>
            </a:gs>
            <a:gs pos="100000">
              <a:schemeClr val="phClr">
                <a:tint val="100000"/>
                <a:shade val="75000"/>
                <a:satMod val="150000"/>
              </a:schemeClr>
            </a:gs>
          </a:gsLst>
          <a:lin ang="16200000" scaled="1"/>
        </a:gradFill>
      </a:fillStyleLst>
      <a:lnStyleLst>
        <a:ln w="9525" cap="flat" cmpd="sng" algn="ctr">
          <a:solidFill>
            <a:schemeClr val="phClr">
              <a:shade val="95000"/>
              <a:satMod val="105000"/>
            </a:scheme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scene3d>
            <a:camera prst="orthographicFront">
              <a:rot lat="0" lon="0" rev="0"/>
            </a:camera>
            <a:lightRig rig="freezing" dir="t">
              <a:rot lat="0" lon="0" rev="6000000"/>
            </a:lightRig>
          </a:scene3d>
          <a:sp3d contourW="12700" prstMaterial="dkEdge">
            <a:bevelT w="44450" h="25400"/>
            <a:contourClr>
              <a:schemeClr val="phClr">
                <a:shade val="30000"/>
              </a:schemeClr>
            </a:contourClr>
          </a:sp3d>
        </a:effectStyle>
      </a:effectStyleLst>
      <a:bgFillStyleLst>
        <a:solidFill>
          <a:schemeClr val="phClr">
            <a:tint val="96000"/>
            <a:lumMod val="110000"/>
          </a:schemeClr>
        </a:solidFill>
        <a:blipFill rotWithShape="1">
          <a:blip xmlns:r="http://schemas.openxmlformats.org/officeDocument/2006/relationships" r:embed="rId1">
            <a:duotone>
              <a:schemeClr val="phClr">
                <a:tint val="93000"/>
                <a:shade val="20000"/>
              </a:schemeClr>
              <a:schemeClr val="phClr">
                <a:tint val="90000"/>
                <a:shade val="85000"/>
                <a:satMod val="115000"/>
              </a:schemeClr>
            </a:duotone>
          </a:blip>
          <a:tile tx="0" ty="0" sx="60000" sy="60000" flip="none" algn="tl"/>
        </a:blipFill>
        <a:blipFill rotWithShape="1">
          <a:blip xmlns:r="http://schemas.openxmlformats.org/officeDocument/2006/relationships" r:embed="rId2">
            <a:duotone>
              <a:schemeClr val="phClr">
                <a:shade val="50000"/>
                <a:satMod val="340000"/>
                <a:lumMod val="40000"/>
              </a:schemeClr>
              <a:schemeClr val="phClr">
                <a:tint val="92000"/>
                <a:shade val="94000"/>
                <a:hueMod val="110000"/>
                <a:satMod val="236000"/>
                <a:lumMod val="120000"/>
              </a:schemeClr>
            </a:duotone>
          </a:blip>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21ED41-4D0D-4FB3-BA30-F61B2B7AB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23</Pages>
  <Words>2884</Words>
  <Characters>16440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 Gagos</dc:creator>
  <cp:lastModifiedBy>Mihaela Gagos</cp:lastModifiedBy>
  <cp:revision>13</cp:revision>
  <dcterms:created xsi:type="dcterms:W3CDTF">2022-03-26T12:08:00Z</dcterms:created>
  <dcterms:modified xsi:type="dcterms:W3CDTF">2022-05-03T18:36:00Z</dcterms:modified>
</cp:coreProperties>
</file>