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sdtfl="http://schemas.microsoft.com/office/word/2024/wordml/sdtformatlock" xmlns:w16du="http://schemas.microsoft.com/office/word/2023/wordml/word16du" xmlns:oel="http://schemas.microsoft.com/office/2019/extlst">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sdtfl="http://schemas.microsoft.com/office/word/2024/wordml/sdtformatlock" xmlns:w16du="http://schemas.microsoft.com/office/word/2023/wordml/word16du" xmlns:oel="http://schemas.microsoft.com/office/2019/extlst">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6C3EDCF" w14:textId="622793E6"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FB3A52">
              <w:rPr>
                <w:rFonts w:ascii="Trebuchet MS" w:eastAsia="Arial" w:hAnsi="Trebuchet MS" w:cs="Arial"/>
                <w:szCs w:val="22"/>
              </w:rPr>
              <w:t>9119014</w:t>
            </w:r>
          </w:p>
          <w:p w14:paraId="134E7A75" w14:textId="3D9135A6"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171F60FE"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FB3A52">
              <w:rPr>
                <w:rFonts w:ascii="Trebuchet MS" w:eastAsia="Arial" w:hAnsi="Trebuchet MS" w:cs="Arial"/>
                <w:szCs w:val="22"/>
              </w:rPr>
              <w:t>Astell</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601A84C4"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FB3A52">
              <w:rPr>
                <w:rFonts w:ascii="Trebuchet MS" w:eastAsia="Arial" w:hAnsi="Trebuchet MS" w:cs="Arial"/>
                <w:szCs w:val="22"/>
              </w:rPr>
              <w:t>Lynda Jane</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CA7189" w:rsidRDefault="00CD4222" w:rsidP="008047E6">
            <w:pPr>
              <w:rPr>
                <w:rFonts w:ascii="Trebuchet MS" w:eastAsia="Arial" w:hAnsi="Trebuchet MS" w:cs="Arial"/>
                <w:szCs w:val="22"/>
              </w:rPr>
            </w:pP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57F1E05D" w:rsidR="00CD4222" w:rsidRPr="00CA7189" w:rsidRDefault="000162C4" w:rsidP="008047E6">
            <w:pPr>
              <w:rPr>
                <w:rFonts w:ascii="Trebuchet MS" w:eastAsia="Arial" w:hAnsi="Trebuchet MS" w:cs="Arial"/>
                <w:szCs w:val="22"/>
              </w:rPr>
            </w:pPr>
            <w:r>
              <w:rPr>
                <w:rFonts w:ascii="Trebuchet MS" w:eastAsia="Arial" w:hAnsi="Trebuchet MS" w:cs="Arial"/>
                <w:szCs w:val="22"/>
              </w:rPr>
              <w:t>24.11.2025</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2D5D0AF9" w:rsidR="00CD4222" w:rsidRPr="00CA7189" w:rsidRDefault="00C460BC" w:rsidP="008047E6">
            <w:pPr>
              <w:rPr>
                <w:rFonts w:ascii="Trebuchet MS" w:eastAsia="Arial" w:hAnsi="Trebuchet MS" w:cs="Arial"/>
                <w:szCs w:val="22"/>
              </w:rPr>
            </w:pPr>
            <w:r>
              <w:rPr>
                <w:rFonts w:ascii="Trebuchet MS" w:eastAsia="Arial" w:hAnsi="Trebuchet MS" w:cs="Arial"/>
                <w:szCs w:val="22"/>
              </w:rPr>
              <w:t>3,445</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sdtfl="http://schemas.microsoft.com/office/word/2024/wordml/sdtformatlock" xmlns:w16du="http://schemas.microsoft.com/office/word/2023/wordml/word16du" xmlns:oel="http://schemas.microsoft.com/office/2019/extlst">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sdtfl="http://schemas.microsoft.com/office/word/2024/wordml/sdtformatlock" xmlns:w16du="http://schemas.microsoft.com/office/word/2023/wordml/word16du" xmlns:oel="http://schemas.microsoft.com/office/2019/extlst">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31777A" w:rsidP="00BC6CF0">
      <w:pPr>
        <w:pStyle w:val="NormalWeb"/>
        <w:spacing w:before="0" w:beforeAutospacing="0" w:after="0" w:afterAutospacing="0"/>
        <w:rPr>
          <w:rFonts w:ascii="Trebuchet MS" w:hAnsi="Trebuchet MS" w:cstheme="minorHAnsi"/>
          <w:color w:val="004146"/>
          <w:kern w:val="36"/>
          <w:szCs w:val="22"/>
        </w:rPr>
      </w:pPr>
      <w:hyperlink r:id="rId16" w:history="1">
        <w:r w:rsidR="00BC6CF0"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31777A" w:rsidP="00156F0A">
      <w:pPr>
        <w:rPr>
          <w:rStyle w:val="Hyperlink"/>
          <w:rFonts w:ascii="Trebuchet MS" w:hAnsi="Trebuchet MS"/>
          <w:b/>
          <w:color w:val="004147"/>
        </w:rPr>
      </w:pPr>
      <w:hyperlink r:id="rId17" w:history="1">
        <w:r w:rsidR="00156F0A"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sdtfl="http://schemas.microsoft.com/office/word/2024/wordml/sdtformatlock" xmlns:w16du="http://schemas.microsoft.com/office/word/2023/wordml/word16du" xmlns:oel="http://schemas.microsoft.com/office/2019/extlst">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31777A" w:rsidP="00156F0A">
      <w:pPr>
        <w:pStyle w:val="Heading1"/>
        <w:spacing w:before="0" w:after="0"/>
        <w:rPr>
          <w:i w:val="0"/>
          <w:iCs w:val="0"/>
          <w:color w:val="004146"/>
          <w:sz w:val="22"/>
          <w:szCs w:val="22"/>
        </w:rPr>
      </w:pPr>
      <w:hyperlink r:id="rId20" w:history="1">
        <w:r w:rsidR="008C1697"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include: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31777A"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008C1697"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sdtfl="http://schemas.microsoft.com/office/word/2024/wordml/sdtformatlock" xmlns:w16du="http://schemas.microsoft.com/office/word/2023/wordml/word16du" xmlns:oel="http://schemas.microsoft.com/office/2019/extlst">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proofErr w:type="spellStart"/>
      <w:r w:rsidR="00713803">
        <w:rPr>
          <w:rFonts w:ascii="Trebuchet MS" w:hAnsi="Trebuchet MS" w:cs="Arial"/>
          <w:szCs w:val="22"/>
        </w:rPr>
        <w:t>Nexxobyte</w:t>
      </w:r>
      <w:proofErr w:type="spellEnd"/>
      <w:r w:rsidR="00495068">
        <w:rPr>
          <w:rFonts w:ascii="Trebuchet MS" w:hAnsi="Trebuchet MS" w:cs="Arial"/>
          <w:szCs w:val="22"/>
        </w:rPr>
        <w:t>,</w:t>
      </w:r>
      <w:r w:rsidRPr="00AA6EAD">
        <w:rPr>
          <w:rFonts w:ascii="Trebuchet MS" w:hAnsi="Trebuchet MS" w:cs="Arial"/>
          <w:szCs w:val="22"/>
        </w:rPr>
        <w:t xml:space="preserve"> a rapidly growing software development company.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proofErr w:type="spellStart"/>
      <w:r w:rsidR="00713803">
        <w:rPr>
          <w:rFonts w:ascii="Trebuchet MS" w:hAnsi="Trebuchet MS" w:cs="Arial"/>
          <w:szCs w:val="22"/>
        </w:rPr>
        <w:t>Nexxobyte</w:t>
      </w:r>
      <w:proofErr w:type="spellEnd"/>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proofErr w:type="spellStart"/>
      <w:r w:rsidR="00713803">
        <w:rPr>
          <w:rFonts w:ascii="Trebuchet MS" w:hAnsi="Trebuchet MS" w:cs="Arial"/>
          <w:i/>
          <w:iCs/>
          <w:szCs w:val="22"/>
        </w:rPr>
        <w:t>Nexxobyte</w:t>
      </w:r>
      <w:proofErr w:type="spellEnd"/>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0000"/>
          <w:szCs w:val="22"/>
        </w:rPr>
        <w:t>Nexxobyte</w:t>
      </w:r>
      <w:proofErr w:type="spellEnd"/>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proofErr w:type="spellStart"/>
      <w:r w:rsidR="00713803">
        <w:rPr>
          <w:rFonts w:ascii="Trebuchet MS" w:hAnsi="Trebuchet MS" w:cs="Arial"/>
          <w:i/>
          <w:iCs/>
          <w:color w:val="000000" w:themeColor="text1"/>
          <w:szCs w:val="22"/>
        </w:rPr>
        <w:t>Nexxobyte</w:t>
      </w:r>
      <w:proofErr w:type="spellEnd"/>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proofErr w:type="spellStart"/>
      <w:r w:rsidR="00713803">
        <w:rPr>
          <w:rFonts w:ascii="Trebuchet MS" w:hAnsi="Trebuchet MS" w:cs="Arial"/>
          <w:color w:val="000000" w:themeColor="text1"/>
          <w:szCs w:val="22"/>
        </w:rPr>
        <w:t>Nexxobyte</w:t>
      </w:r>
      <w:proofErr w:type="spellEnd"/>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During a conversation with the two administration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proofErr w:type="spellStart"/>
      <w:r w:rsidR="00713803">
        <w:rPr>
          <w:rFonts w:ascii="Trebuchet MS" w:hAnsi="Trebuchet MS" w:cs="Arial"/>
          <w:color w:val="000000" w:themeColor="text1"/>
          <w:szCs w:val="22"/>
        </w:rPr>
        <w:t>Nexxobyte</w:t>
      </w:r>
      <w:proofErr w:type="spellEnd"/>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olor w:val="004147"/>
              </w:rPr>
              <w:t>Nexxobyte</w:t>
            </w:r>
            <w:proofErr w:type="spellEnd"/>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proofErr w:type="spellStart"/>
            <w:r w:rsidR="00713803">
              <w:rPr>
                <w:rFonts w:ascii="Trebuchet MS" w:hAnsi="Trebuchet MS"/>
                <w:color w:val="004147"/>
              </w:rPr>
              <w:t>Nexxobyte</w:t>
            </w:r>
            <w:proofErr w:type="spellEnd"/>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proofErr w:type="spellStart"/>
            <w:r w:rsidR="00713803">
              <w:rPr>
                <w:rFonts w:ascii="Trebuchet MS" w:hAnsi="Trebuchet MS"/>
                <w:color w:val="004147"/>
              </w:rPr>
              <w:t>Nexxobyte</w:t>
            </w:r>
            <w:proofErr w:type="spellEnd"/>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0C6CE782"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270FB7" w:rsidRPr="00270FB7">
              <w:rPr>
                <w:rFonts w:ascii="Trebuchet MS" w:eastAsiaTheme="majorEastAsia" w:hAnsi="Trebuchet MS" w:cstheme="majorBidi"/>
                <w:i w:val="0"/>
                <w:iCs w:val="0"/>
                <w:color w:val="7F7966" w:themeColor="text2" w:themeTint="BF"/>
                <w:sz w:val="24"/>
                <w:szCs w:val="24"/>
              </w:rPr>
              <w:t>Lynda Jane Astell</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15C30E88"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p>
          <w:p w14:paraId="086DF348" w14:textId="77777777" w:rsidR="00270FB7" w:rsidRDefault="00270FB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Pr>
                <w:rFonts w:ascii="Trebuchet MS" w:hAnsi="Trebuchet MS"/>
                <w:noProof/>
              </w:rPr>
              <w:drawing>
                <wp:inline distT="0" distB="0" distL="0" distR="0" wp14:anchorId="1B9403D9" wp14:editId="18646E08">
                  <wp:extent cx="1244600" cy="1020469"/>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270852" cy="1041994"/>
                          </a:xfrm>
                          <a:prstGeom prst="rect">
                            <a:avLst/>
                          </a:prstGeom>
                        </pic:spPr>
                      </pic:pic>
                    </a:graphicData>
                  </a:graphic>
                </wp:inline>
              </w:drawing>
            </w:r>
            <w:r w:rsidRPr="00E371F7">
              <w:rPr>
                <w:rFonts w:ascii="Trebuchet MS" w:eastAsiaTheme="majorEastAsia" w:hAnsi="Trebuchet MS" w:cstheme="majorBidi"/>
                <w:i w:val="0"/>
                <w:iCs w:val="0"/>
                <w:color w:val="004146"/>
                <w:sz w:val="22"/>
                <w:szCs w:val="22"/>
              </w:rPr>
              <w:t xml:space="preserve"> </w:t>
            </w:r>
          </w:p>
          <w:p w14:paraId="4501AA19" w14:textId="5EDABC12"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7C536CE6" w:rsidR="0057778C" w:rsidRPr="006C5C0F"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7F7966" w:themeColor="text2" w:themeTint="BF"/>
                <w:sz w:val="24"/>
                <w:szCs w:val="24"/>
              </w:rPr>
            </w:pPr>
            <w:r w:rsidRPr="00B819D8">
              <w:rPr>
                <w:rFonts w:ascii="Trebuchet MS" w:eastAsiaTheme="majorEastAsia" w:hAnsi="Trebuchet MS" w:cstheme="majorBidi"/>
                <w:b/>
                <w:bCs/>
                <w:i w:val="0"/>
                <w:iCs w:val="0"/>
                <w:color w:val="004146"/>
                <w:sz w:val="22"/>
                <w:szCs w:val="22"/>
              </w:rPr>
              <w:t>Date of submission*</w:t>
            </w:r>
            <w:r w:rsidR="006C5C0F">
              <w:rPr>
                <w:rFonts w:ascii="Trebuchet MS" w:eastAsiaTheme="majorEastAsia" w:hAnsi="Trebuchet MS" w:cstheme="majorBidi"/>
                <w:b/>
                <w:bCs/>
                <w:i w:val="0"/>
                <w:iCs w:val="0"/>
                <w:color w:val="004146"/>
                <w:sz w:val="22"/>
                <w:szCs w:val="22"/>
              </w:rPr>
              <w:t xml:space="preserve"> </w:t>
            </w:r>
            <w:r w:rsidR="006C5C0F" w:rsidRPr="006C5C0F">
              <w:rPr>
                <w:rFonts w:ascii="Trebuchet MS" w:eastAsiaTheme="majorEastAsia" w:hAnsi="Trebuchet MS" w:cstheme="majorBidi"/>
                <w:b/>
                <w:bCs/>
                <w:i w:val="0"/>
                <w:iCs w:val="0"/>
                <w:color w:val="7F7966" w:themeColor="text2" w:themeTint="BF"/>
                <w:sz w:val="24"/>
                <w:szCs w:val="24"/>
              </w:rPr>
              <w:t>24 November 2025</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sdtfl="http://schemas.microsoft.com/office/word/2024/wordml/sdtformatlock" xmlns:w16du="http://schemas.microsoft.com/office/word/2023/wordml/word16du" xmlns:oel="http://schemas.microsoft.com/office/2019/extlst">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lastRenderedPageBreak/>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following </w:t>
            </w:r>
            <w:r w:rsidRPr="00841217">
              <w:rPr>
                <w:rFonts w:ascii="Trebuchet MS" w:hAnsi="Trebuchet MS"/>
                <w:color w:val="004147"/>
                <w:sz w:val="20"/>
                <w:szCs w:val="20"/>
              </w:rPr>
              <w:t xml:space="preserve"> questions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shd w:val="clear" w:color="auto" w:fill="auto"/>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shd w:val="clear" w:color="auto" w:fill="auto"/>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shd w:val="clear" w:color="auto" w:fill="auto"/>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shd w:val="clear" w:color="auto" w:fill="auto"/>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4147"/>
              </w:rPr>
              <w:t>Nexxobyte</w:t>
            </w:r>
            <w:proofErr w:type="spellEnd"/>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proofErr w:type="spellStart"/>
            <w:r w:rsidR="00713803">
              <w:rPr>
                <w:rFonts w:ascii="Trebuchet MS" w:hAnsi="Trebuchet MS" w:cs="Arial"/>
                <w:color w:val="004147"/>
              </w:rPr>
              <w:t>Nexxobyte</w:t>
            </w:r>
            <w:proofErr w:type="spellEnd"/>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proofErr w:type="spellStart"/>
            <w:r w:rsidR="00713803">
              <w:rPr>
                <w:rFonts w:ascii="Trebuchet MS" w:hAnsi="Trebuchet MS" w:cs="Arial"/>
                <w:color w:val="004147"/>
              </w:rPr>
              <w:t>Nexxobyte</w:t>
            </w:r>
            <w:proofErr w:type="spellEnd"/>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shd w:val="clear" w:color="auto" w:fill="auto"/>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shd w:val="clear" w:color="auto" w:fill="auto"/>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shd w:val="clear" w:color="auto" w:fill="auto"/>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shd w:val="clear" w:color="auto" w:fill="auto"/>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CA7189"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CA7189"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26DF1" w14:textId="77777777" w:rsidR="0031777A" w:rsidRDefault="0031777A" w:rsidP="00CB3ADD">
      <w:pPr>
        <w:spacing w:line="240" w:lineRule="auto"/>
      </w:pPr>
      <w:r>
        <w:separator/>
      </w:r>
    </w:p>
  </w:endnote>
  <w:endnote w:type="continuationSeparator" w:id="0">
    <w:p w14:paraId="7B784762" w14:textId="77777777" w:rsidR="0031777A" w:rsidRDefault="0031777A" w:rsidP="00CB3ADD">
      <w:pPr>
        <w:spacing w:line="240" w:lineRule="auto"/>
      </w:pPr>
      <w:r>
        <w:continuationSeparator/>
      </w:r>
    </w:p>
  </w:endnote>
  <w:endnote w:type="continuationNotice" w:id="1">
    <w:p w14:paraId="4365ECBE" w14:textId="77777777" w:rsidR="0031777A" w:rsidRDefault="0031777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83B57" w14:textId="77777777" w:rsidR="0031777A" w:rsidRDefault="0031777A" w:rsidP="00CB3ADD">
      <w:pPr>
        <w:spacing w:line="240" w:lineRule="auto"/>
      </w:pPr>
      <w:bookmarkStart w:id="0" w:name="_Hlk131004625"/>
      <w:bookmarkEnd w:id="0"/>
      <w:r>
        <w:separator/>
      </w:r>
    </w:p>
  </w:footnote>
  <w:footnote w:type="continuationSeparator" w:id="0">
    <w:p w14:paraId="484C38F5" w14:textId="77777777" w:rsidR="0031777A" w:rsidRDefault="0031777A" w:rsidP="00CB3ADD">
      <w:pPr>
        <w:spacing w:line="240" w:lineRule="auto"/>
      </w:pPr>
      <w:r>
        <w:continuationSeparator/>
      </w:r>
    </w:p>
  </w:footnote>
  <w:footnote w:type="continuationNotice" w:id="1">
    <w:p w14:paraId="2ADADFD4" w14:textId="77777777" w:rsidR="0031777A" w:rsidRDefault="0031777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7"/>
  </w:num>
  <w:num w:numId="3">
    <w:abstractNumId w:val="4"/>
  </w:num>
  <w:num w:numId="4">
    <w:abstractNumId w:val="0"/>
  </w:num>
  <w:num w:numId="5">
    <w:abstractNumId w:val="18"/>
  </w:num>
  <w:num w:numId="6">
    <w:abstractNumId w:val="15"/>
  </w:num>
  <w:num w:numId="7">
    <w:abstractNumId w:val="2"/>
  </w:num>
  <w:num w:numId="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0"/>
  </w:num>
  <w:num w:numId="10">
    <w:abstractNumId w:val="8"/>
  </w:num>
  <w:num w:numId="11">
    <w:abstractNumId w:val="1"/>
  </w:num>
  <w:num w:numId="12">
    <w:abstractNumId w:val="9"/>
  </w:num>
  <w:num w:numId="13">
    <w:abstractNumId w:val="3"/>
  </w:num>
  <w:num w:numId="14">
    <w:abstractNumId w:val="19"/>
  </w:num>
  <w:num w:numId="15">
    <w:abstractNumId w:val="5"/>
  </w:num>
  <w:num w:numId="16">
    <w:abstractNumId w:val="13"/>
  </w:num>
  <w:num w:numId="17">
    <w:abstractNumId w:val="7"/>
  </w:num>
  <w:num w:numId="1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6"/>
  </w:num>
  <w:num w:numId="20">
    <w:abstractNumId w:val="6"/>
  </w:num>
  <w:num w:numId="2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removeDateAndTime/>
  <w:proofState w:spelling="clean"/>
  <w:documentProtection w:edit="readOnly" w:formatting="1"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62C4"/>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0FB7"/>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4736"/>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1777A"/>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466B"/>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5C0F"/>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0BC"/>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A52"/>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jpe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4726</Words>
  <Characters>26939</Characters>
  <Application>Microsoft Office Word</Application>
  <DocSecurity>0</DocSecurity>
  <Lines>224</Lines>
  <Paragraphs>63</Paragraphs>
  <ScaleCrop>false</ScaleCrop>
  <Company/>
  <LinksUpToDate>false</LinksUpToDate>
  <CharactersWithSpaces>31602</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Lynda Astell</cp:lastModifiedBy>
  <cp:revision>10</cp:revision>
  <dcterms:created xsi:type="dcterms:W3CDTF">2025-08-01T08:06:00Z</dcterms:created>
  <dcterms:modified xsi:type="dcterms:W3CDTF">2025-11-24T18:47:00Z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