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2631672"/>
        <w:docPartObj>
          <w:docPartGallery w:val="Cover Pages"/>
          <w:docPartUnique/>
        </w:docPartObj>
      </w:sdtPr>
      <w:sdtContent>
        <w:p w14:paraId="1B5843CE" w14:textId="0A29F383" w:rsidR="00D879AD" w:rsidRDefault="00D879AD"/>
        <w:p w14:paraId="4EA10B31" w14:textId="773652E1" w:rsidR="00D879AD" w:rsidRDefault="00D879AD">
          <w:r>
            <w:rPr>
              <w:noProof/>
            </w:rPr>
            <mc:AlternateContent>
              <mc:Choice Requires="wps">
                <w:drawing>
                  <wp:anchor distT="0" distB="0" distL="182880" distR="182880" simplePos="0" relativeHeight="251660288" behindDoc="0" locked="0" layoutInCell="1" allowOverlap="1" wp14:anchorId="1025D632" wp14:editId="21E754D5">
                    <wp:simplePos x="0" y="0"/>
                    <wp:positionH relativeFrom="margin">
                      <wp:align>center</wp:align>
                    </wp:positionH>
                    <wp:positionV relativeFrom="page">
                      <wp:posOffset>1713865</wp:posOffset>
                    </wp:positionV>
                    <wp:extent cx="6400800" cy="2352675"/>
                    <wp:effectExtent l="0" t="0" r="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6400800" cy="2352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224717" w14:textId="03F4D0A2" w:rsidR="00D879AD" w:rsidRDefault="00D879AD" w:rsidP="00D879AD">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879AD">
                                      <w:rPr>
                                        <w:color w:val="4472C4" w:themeColor="accent1"/>
                                        <w:sz w:val="72"/>
                                        <w:szCs w:val="72"/>
                                      </w:rPr>
                                      <w:t>Individual Written Business Plan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0E2C54" w14:textId="76926074" w:rsidR="00D879AD" w:rsidRDefault="00A61EF7" w:rsidP="00D879AD">
                                    <w:pPr>
                                      <w:pStyle w:val="NoSpacing"/>
                                      <w:spacing w:before="40" w:after="40"/>
                                      <w:rPr>
                                        <w:caps/>
                                        <w:color w:val="1F4E79" w:themeColor="accent5" w:themeShade="80"/>
                                        <w:sz w:val="28"/>
                                        <w:szCs w:val="28"/>
                                      </w:rPr>
                                    </w:pPr>
                                    <w:r>
                                      <w:rPr>
                                        <w:caps/>
                                        <w:color w:val="000000" w:themeColor="text1"/>
                                        <w:sz w:val="28"/>
                                        <w:szCs w:val="28"/>
                                      </w:rPr>
                                      <w:t xml:space="preserve">business name: </w:t>
                                    </w:r>
                                    <w:r w:rsidR="00D879AD" w:rsidRPr="00D879AD">
                                      <w:rPr>
                                        <w:caps/>
                                        <w:color w:val="000000" w:themeColor="text1"/>
                                        <w:sz w:val="28"/>
                                        <w:szCs w:val="28"/>
                                      </w:rPr>
                                      <w:t>freshflow pressed juice</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DC7465D" w14:textId="103BE4C0" w:rsidR="00D879AD" w:rsidRDefault="00D879AD" w:rsidP="00D879AD">
                                    <w:pPr>
                                      <w:pStyle w:val="NoSpacing"/>
                                      <w:spacing w:before="80" w:after="40"/>
                                      <w:rPr>
                                        <w:caps/>
                                        <w:color w:val="000000" w:themeColor="text1"/>
                                        <w:sz w:val="24"/>
                                        <w:szCs w:val="24"/>
                                      </w:rPr>
                                    </w:pPr>
                                    <w:r w:rsidRPr="00D879AD">
                                      <w:rPr>
                                        <w:caps/>
                                        <w:color w:val="000000" w:themeColor="text1"/>
                                        <w:sz w:val="24"/>
                                        <w:szCs w:val="24"/>
                                      </w:rPr>
                                      <w:t>Module:</w:t>
                                    </w:r>
                                    <w:r w:rsidRPr="00D879AD">
                                      <w:rPr>
                                        <w:caps/>
                                        <w:color w:val="000000" w:themeColor="text1"/>
                                        <w:sz w:val="24"/>
                                        <w:szCs w:val="24"/>
                                      </w:rPr>
                                      <w:t xml:space="preserve"> </w:t>
                                    </w:r>
                                    <w:r w:rsidRPr="00D879AD">
                                      <w:rPr>
                                        <w:caps/>
                                        <w:color w:val="000000" w:themeColor="text1"/>
                                        <w:sz w:val="24"/>
                                        <w:szCs w:val="24"/>
                                      </w:rPr>
                                      <w:t>Enterprise and Entrepreneurship</w:t>
                                    </w:r>
                                  </w:p>
                                </w:sdtContent>
                              </w:sdt>
                              <w:p w14:paraId="63D19AEE" w14:textId="4FB7F7D7" w:rsidR="00D879AD" w:rsidRDefault="00A61EF7" w:rsidP="00D879AD">
                                <w:pPr>
                                  <w:pStyle w:val="NoSpacing"/>
                                  <w:spacing w:before="80" w:after="40"/>
                                  <w:rPr>
                                    <w:caps/>
                                    <w:color w:val="000000" w:themeColor="text1"/>
                                    <w:sz w:val="24"/>
                                    <w:szCs w:val="24"/>
                                  </w:rPr>
                                </w:pPr>
                                <w:r>
                                  <w:rPr>
                                    <w:caps/>
                                    <w:color w:val="000000" w:themeColor="text1"/>
                                    <w:sz w:val="24"/>
                                    <w:szCs w:val="24"/>
                                  </w:rPr>
                                  <w:t>Module code: Lclm4006</w:t>
                                </w:r>
                              </w:p>
                              <w:p w14:paraId="40B3C4C5" w14:textId="41F61BAA" w:rsidR="00A61EF7" w:rsidRDefault="00A61EF7" w:rsidP="00D879AD">
                                <w:pPr>
                                  <w:pStyle w:val="NoSpacing"/>
                                  <w:spacing w:before="80" w:after="40"/>
                                  <w:rPr>
                                    <w:caps/>
                                    <w:color w:val="000000" w:themeColor="text1"/>
                                    <w:sz w:val="24"/>
                                    <w:szCs w:val="24"/>
                                  </w:rPr>
                                </w:pPr>
                                <w:r>
                                  <w:rPr>
                                    <w:caps/>
                                    <w:color w:val="000000" w:themeColor="text1"/>
                                    <w:sz w:val="24"/>
                                    <w:szCs w:val="24"/>
                                  </w:rPr>
                                  <w:t>name: Beata petras</w:t>
                                </w:r>
                              </w:p>
                              <w:p w14:paraId="3095598A" w14:textId="7D295412" w:rsidR="00A61EF7" w:rsidRDefault="00A61EF7" w:rsidP="00D879AD">
                                <w:pPr>
                                  <w:pStyle w:val="NoSpacing"/>
                                  <w:spacing w:before="80" w:after="40"/>
                                  <w:rPr>
                                    <w:caps/>
                                    <w:color w:val="000000" w:themeColor="text1"/>
                                    <w:sz w:val="24"/>
                                    <w:szCs w:val="24"/>
                                  </w:rPr>
                                </w:pPr>
                                <w:r>
                                  <w:rPr>
                                    <w:caps/>
                                    <w:color w:val="000000" w:themeColor="text1"/>
                                    <w:sz w:val="24"/>
                                    <w:szCs w:val="24"/>
                                  </w:rPr>
                                  <w:t>student number: 2441414</w:t>
                                </w:r>
                              </w:p>
                              <w:p w14:paraId="3610FEAF" w14:textId="4DEB1E87" w:rsidR="00A61EF7" w:rsidRDefault="00A61EF7" w:rsidP="00D879AD">
                                <w:pPr>
                                  <w:pStyle w:val="NoSpacing"/>
                                  <w:spacing w:before="80" w:after="40"/>
                                  <w:rPr>
                                    <w:caps/>
                                    <w:color w:val="000000" w:themeColor="text1"/>
                                    <w:sz w:val="24"/>
                                    <w:szCs w:val="24"/>
                                  </w:rPr>
                                </w:pPr>
                                <w:r>
                                  <w:rPr>
                                    <w:caps/>
                                    <w:color w:val="000000" w:themeColor="text1"/>
                                    <w:sz w:val="24"/>
                                    <w:szCs w:val="24"/>
                                  </w:rPr>
                                  <w:t>lecturer name: Dr. charles oham</w:t>
                                </w:r>
                              </w:p>
                              <w:p w14:paraId="479ACFA1" w14:textId="015B3F22" w:rsidR="00A61EF7" w:rsidRPr="00D879AD" w:rsidRDefault="00A61EF7" w:rsidP="00D879AD">
                                <w:pPr>
                                  <w:pStyle w:val="NoSpacing"/>
                                  <w:spacing w:before="80" w:after="40"/>
                                  <w:rPr>
                                    <w:caps/>
                                    <w:color w:val="000000" w:themeColor="text1"/>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025D632" id="_x0000_t202" coordsize="21600,21600" o:spt="202" path="m,l,21600r21600,l21600,xe">
                    <v:stroke joinstyle="miter"/>
                    <v:path gradientshapeok="t" o:connecttype="rect"/>
                  </v:shapetype>
                  <v:shape id="Text Box 131" o:spid="_x0000_s1026" type="#_x0000_t202" style="position:absolute;margin-left:0;margin-top:134.95pt;width:7in;height:185.25pt;z-index:251660288;visibility:visible;mso-wrap-style:square;mso-width-percent:0;mso-height-percent:0;mso-wrap-distance-left:14.4pt;mso-wrap-distance-top:0;mso-wrap-distance-right:14.4pt;mso-wrap-distance-bottom:0;mso-position-horizontal:center;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" filled="f" stroked="f" strokeweight=".5pt">
                    <v:textbox inset="0,0,0,0">
                      <w:txbxContent>
                        <w:p w14:paraId="55224717" w14:textId="03F4D0A2" w:rsidR="00D879AD" w:rsidRDefault="00D879AD" w:rsidP="00D879AD">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879AD">
                                <w:rPr>
                                  <w:color w:val="4472C4" w:themeColor="accent1"/>
                                  <w:sz w:val="72"/>
                                  <w:szCs w:val="72"/>
                                </w:rPr>
                                <w:t>Individual Written Business Plan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0E2C54" w14:textId="76926074" w:rsidR="00D879AD" w:rsidRDefault="00A61EF7" w:rsidP="00D879AD">
                              <w:pPr>
                                <w:pStyle w:val="NoSpacing"/>
                                <w:spacing w:before="40" w:after="40"/>
                                <w:rPr>
                                  <w:caps/>
                                  <w:color w:val="1F4E79" w:themeColor="accent5" w:themeShade="80"/>
                                  <w:sz w:val="28"/>
                                  <w:szCs w:val="28"/>
                                </w:rPr>
                              </w:pPr>
                              <w:r>
                                <w:rPr>
                                  <w:caps/>
                                  <w:color w:val="000000" w:themeColor="text1"/>
                                  <w:sz w:val="28"/>
                                  <w:szCs w:val="28"/>
                                </w:rPr>
                                <w:t xml:space="preserve">business name: </w:t>
                              </w:r>
                              <w:r w:rsidR="00D879AD" w:rsidRPr="00D879AD">
                                <w:rPr>
                                  <w:caps/>
                                  <w:color w:val="000000" w:themeColor="text1"/>
                                  <w:sz w:val="28"/>
                                  <w:szCs w:val="28"/>
                                </w:rPr>
                                <w:t>freshflow pressed juice</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DC7465D" w14:textId="103BE4C0" w:rsidR="00D879AD" w:rsidRDefault="00D879AD" w:rsidP="00D879AD">
                              <w:pPr>
                                <w:pStyle w:val="NoSpacing"/>
                                <w:spacing w:before="80" w:after="40"/>
                                <w:rPr>
                                  <w:caps/>
                                  <w:color w:val="000000" w:themeColor="text1"/>
                                  <w:sz w:val="24"/>
                                  <w:szCs w:val="24"/>
                                </w:rPr>
                              </w:pPr>
                              <w:r w:rsidRPr="00D879AD">
                                <w:rPr>
                                  <w:caps/>
                                  <w:color w:val="000000" w:themeColor="text1"/>
                                  <w:sz w:val="24"/>
                                  <w:szCs w:val="24"/>
                                </w:rPr>
                                <w:t>Module:</w:t>
                              </w:r>
                              <w:r w:rsidRPr="00D879AD">
                                <w:rPr>
                                  <w:caps/>
                                  <w:color w:val="000000" w:themeColor="text1"/>
                                  <w:sz w:val="24"/>
                                  <w:szCs w:val="24"/>
                                </w:rPr>
                                <w:t xml:space="preserve"> </w:t>
                              </w:r>
                              <w:r w:rsidRPr="00D879AD">
                                <w:rPr>
                                  <w:caps/>
                                  <w:color w:val="000000" w:themeColor="text1"/>
                                  <w:sz w:val="24"/>
                                  <w:szCs w:val="24"/>
                                </w:rPr>
                                <w:t>Enterprise and Entrepreneurship</w:t>
                              </w:r>
                            </w:p>
                          </w:sdtContent>
                        </w:sdt>
                        <w:p w14:paraId="63D19AEE" w14:textId="4FB7F7D7" w:rsidR="00D879AD" w:rsidRDefault="00A61EF7" w:rsidP="00D879AD">
                          <w:pPr>
                            <w:pStyle w:val="NoSpacing"/>
                            <w:spacing w:before="80" w:after="40"/>
                            <w:rPr>
                              <w:caps/>
                              <w:color w:val="000000" w:themeColor="text1"/>
                              <w:sz w:val="24"/>
                              <w:szCs w:val="24"/>
                            </w:rPr>
                          </w:pPr>
                          <w:r>
                            <w:rPr>
                              <w:caps/>
                              <w:color w:val="000000" w:themeColor="text1"/>
                              <w:sz w:val="24"/>
                              <w:szCs w:val="24"/>
                            </w:rPr>
                            <w:t>Module code: Lclm4006</w:t>
                          </w:r>
                        </w:p>
                        <w:p w14:paraId="40B3C4C5" w14:textId="41F61BAA" w:rsidR="00A61EF7" w:rsidRDefault="00A61EF7" w:rsidP="00D879AD">
                          <w:pPr>
                            <w:pStyle w:val="NoSpacing"/>
                            <w:spacing w:before="80" w:after="40"/>
                            <w:rPr>
                              <w:caps/>
                              <w:color w:val="000000" w:themeColor="text1"/>
                              <w:sz w:val="24"/>
                              <w:szCs w:val="24"/>
                            </w:rPr>
                          </w:pPr>
                          <w:r>
                            <w:rPr>
                              <w:caps/>
                              <w:color w:val="000000" w:themeColor="text1"/>
                              <w:sz w:val="24"/>
                              <w:szCs w:val="24"/>
                            </w:rPr>
                            <w:t>name: Beata petras</w:t>
                          </w:r>
                        </w:p>
                        <w:p w14:paraId="3095598A" w14:textId="7D295412" w:rsidR="00A61EF7" w:rsidRDefault="00A61EF7" w:rsidP="00D879AD">
                          <w:pPr>
                            <w:pStyle w:val="NoSpacing"/>
                            <w:spacing w:before="80" w:after="40"/>
                            <w:rPr>
                              <w:caps/>
                              <w:color w:val="000000" w:themeColor="text1"/>
                              <w:sz w:val="24"/>
                              <w:szCs w:val="24"/>
                            </w:rPr>
                          </w:pPr>
                          <w:r>
                            <w:rPr>
                              <w:caps/>
                              <w:color w:val="000000" w:themeColor="text1"/>
                              <w:sz w:val="24"/>
                              <w:szCs w:val="24"/>
                            </w:rPr>
                            <w:t>student number: 2441414</w:t>
                          </w:r>
                        </w:p>
                        <w:p w14:paraId="3610FEAF" w14:textId="4DEB1E87" w:rsidR="00A61EF7" w:rsidRDefault="00A61EF7" w:rsidP="00D879AD">
                          <w:pPr>
                            <w:pStyle w:val="NoSpacing"/>
                            <w:spacing w:before="80" w:after="40"/>
                            <w:rPr>
                              <w:caps/>
                              <w:color w:val="000000" w:themeColor="text1"/>
                              <w:sz w:val="24"/>
                              <w:szCs w:val="24"/>
                            </w:rPr>
                          </w:pPr>
                          <w:r>
                            <w:rPr>
                              <w:caps/>
                              <w:color w:val="000000" w:themeColor="text1"/>
                              <w:sz w:val="24"/>
                              <w:szCs w:val="24"/>
                            </w:rPr>
                            <w:t>lecturer name: Dr. charles oham</w:t>
                          </w:r>
                        </w:p>
                        <w:p w14:paraId="479ACFA1" w14:textId="015B3F22" w:rsidR="00A61EF7" w:rsidRPr="00D879AD" w:rsidRDefault="00A61EF7" w:rsidP="00D879AD">
                          <w:pPr>
                            <w:pStyle w:val="NoSpacing"/>
                            <w:spacing w:before="80" w:after="40"/>
                            <w:rPr>
                              <w:caps/>
                              <w:color w:val="000000" w:themeColor="text1"/>
                              <w:sz w:val="24"/>
                              <w:szCs w:val="24"/>
                            </w:rPr>
                          </w:pPr>
                        </w:p>
                      </w:txbxContent>
                    </v:textbox>
                    <w10:wrap type="square" anchorx="margin" anchory="page"/>
                  </v:shape>
                </w:pict>
              </mc:Fallback>
            </mc:AlternateContent>
          </w:r>
          <w:r>
            <w:br w:type="page"/>
          </w:r>
        </w:p>
      </w:sdtContent>
    </w:sdt>
    <w:p w14:paraId="7CD978BE" w14:textId="5912F648" w:rsidR="00A61EF7" w:rsidRDefault="00A61EF7" w:rsidP="000F7B64">
      <w:pPr>
        <w:rPr>
          <w:rFonts w:ascii="Arial" w:hAnsi="Arial" w:cs="Arial"/>
          <w:b/>
          <w:bCs/>
          <w:sz w:val="24"/>
          <w:szCs w:val="24"/>
        </w:rPr>
      </w:pPr>
      <w:r w:rsidRPr="00A61EF7">
        <w:rPr>
          <w:rFonts w:ascii="Arial" w:hAnsi="Arial" w:cs="Arial"/>
          <w:b/>
          <w:bCs/>
          <w:sz w:val="24"/>
          <w:szCs w:val="24"/>
        </w:rPr>
        <w:lastRenderedPageBreak/>
        <w:t>TABLE OF CONTENTS</w:t>
      </w:r>
    </w:p>
    <w:p w14:paraId="2008B6A3" w14:textId="77777777" w:rsidR="00A61EF7" w:rsidRPr="00A61EF7" w:rsidRDefault="00A61EF7" w:rsidP="000F7B64">
      <w:pPr>
        <w:rPr>
          <w:rFonts w:ascii="Arial" w:hAnsi="Arial" w:cs="Arial"/>
          <w:b/>
          <w:bCs/>
          <w:sz w:val="24"/>
          <w:szCs w:val="24"/>
        </w:rPr>
      </w:pPr>
    </w:p>
    <w:p w14:paraId="3DFA028A" w14:textId="25A50C7F" w:rsidR="00A61EF7" w:rsidRPr="00A61EF7" w:rsidRDefault="00A61EF7" w:rsidP="00A61EF7">
      <w:pPr>
        <w:numPr>
          <w:ilvl w:val="0"/>
          <w:numId w:val="1"/>
        </w:numPr>
        <w:rPr>
          <w:rFonts w:ascii="Arial" w:hAnsi="Arial" w:cs="Arial"/>
          <w:sz w:val="24"/>
          <w:szCs w:val="24"/>
        </w:rPr>
      </w:pPr>
      <w:r w:rsidRPr="00A61EF7">
        <w:rPr>
          <w:rFonts w:ascii="Arial" w:hAnsi="Arial" w:cs="Arial"/>
          <w:sz w:val="24"/>
          <w:szCs w:val="24"/>
        </w:rPr>
        <w:t xml:space="preserve">Executive Summary </w:t>
      </w:r>
    </w:p>
    <w:p w14:paraId="3B40492A" w14:textId="77777777" w:rsidR="00A61EF7" w:rsidRPr="00A61EF7" w:rsidRDefault="00A61EF7" w:rsidP="00A61EF7">
      <w:pPr>
        <w:numPr>
          <w:ilvl w:val="0"/>
          <w:numId w:val="1"/>
        </w:numPr>
        <w:rPr>
          <w:rFonts w:ascii="Arial" w:hAnsi="Arial" w:cs="Arial"/>
          <w:sz w:val="24"/>
          <w:szCs w:val="24"/>
        </w:rPr>
      </w:pPr>
      <w:r w:rsidRPr="00A61EF7">
        <w:rPr>
          <w:rFonts w:ascii="Arial" w:hAnsi="Arial" w:cs="Arial"/>
          <w:sz w:val="24"/>
          <w:szCs w:val="24"/>
        </w:rPr>
        <w:t xml:space="preserve">Business Overview </w:t>
      </w:r>
    </w:p>
    <w:p w14:paraId="2C43B2B7" w14:textId="77777777" w:rsidR="00A61EF7" w:rsidRPr="00A61EF7" w:rsidRDefault="00A61EF7" w:rsidP="00A61EF7">
      <w:pPr>
        <w:numPr>
          <w:ilvl w:val="0"/>
          <w:numId w:val="1"/>
        </w:numPr>
        <w:rPr>
          <w:rFonts w:ascii="Arial" w:hAnsi="Arial" w:cs="Arial"/>
          <w:sz w:val="24"/>
          <w:szCs w:val="24"/>
        </w:rPr>
      </w:pPr>
      <w:r w:rsidRPr="00A61EF7">
        <w:rPr>
          <w:rFonts w:ascii="Arial" w:hAnsi="Arial" w:cs="Arial"/>
          <w:sz w:val="24"/>
          <w:szCs w:val="24"/>
        </w:rPr>
        <w:t xml:space="preserve">Market Research </w:t>
      </w:r>
    </w:p>
    <w:p w14:paraId="3C2BE3E2" w14:textId="77777777" w:rsidR="00A61EF7" w:rsidRPr="00A61EF7" w:rsidRDefault="00A61EF7" w:rsidP="00A61EF7">
      <w:pPr>
        <w:numPr>
          <w:ilvl w:val="0"/>
          <w:numId w:val="1"/>
        </w:numPr>
        <w:rPr>
          <w:rFonts w:ascii="Arial" w:hAnsi="Arial" w:cs="Arial"/>
          <w:sz w:val="24"/>
          <w:szCs w:val="24"/>
        </w:rPr>
      </w:pPr>
      <w:r w:rsidRPr="00A61EF7">
        <w:rPr>
          <w:rFonts w:ascii="Arial" w:hAnsi="Arial" w:cs="Arial"/>
          <w:sz w:val="24"/>
          <w:szCs w:val="24"/>
        </w:rPr>
        <w:t xml:space="preserve">Marketing Communications </w:t>
      </w:r>
    </w:p>
    <w:p w14:paraId="7AD220ED" w14:textId="77777777" w:rsidR="00A61EF7" w:rsidRPr="00A61EF7" w:rsidRDefault="00A61EF7" w:rsidP="00A61EF7">
      <w:pPr>
        <w:numPr>
          <w:ilvl w:val="0"/>
          <w:numId w:val="1"/>
        </w:numPr>
        <w:rPr>
          <w:rFonts w:ascii="Arial" w:hAnsi="Arial" w:cs="Arial"/>
          <w:sz w:val="24"/>
          <w:szCs w:val="24"/>
        </w:rPr>
      </w:pPr>
      <w:r w:rsidRPr="00A61EF7">
        <w:rPr>
          <w:rFonts w:ascii="Arial" w:hAnsi="Arial" w:cs="Arial"/>
          <w:sz w:val="24"/>
          <w:szCs w:val="24"/>
        </w:rPr>
        <w:t xml:space="preserve">Financial Plan </w:t>
      </w:r>
    </w:p>
    <w:p w14:paraId="6A461D68" w14:textId="77777777" w:rsidR="00A61EF7" w:rsidRPr="00A61EF7" w:rsidRDefault="00A61EF7" w:rsidP="00A61EF7">
      <w:pPr>
        <w:numPr>
          <w:ilvl w:val="0"/>
          <w:numId w:val="1"/>
        </w:numPr>
        <w:rPr>
          <w:rFonts w:ascii="Arial" w:hAnsi="Arial" w:cs="Arial"/>
          <w:sz w:val="24"/>
          <w:szCs w:val="24"/>
        </w:rPr>
      </w:pPr>
      <w:r w:rsidRPr="00A61EF7">
        <w:rPr>
          <w:rFonts w:ascii="Arial" w:hAnsi="Arial" w:cs="Arial"/>
          <w:sz w:val="24"/>
          <w:szCs w:val="24"/>
        </w:rPr>
        <w:t>Reference List</w:t>
      </w:r>
    </w:p>
    <w:p w14:paraId="078AA55F" w14:textId="75CA7E71" w:rsidR="00A61EF7" w:rsidRDefault="00A61EF7"/>
    <w:p w14:paraId="7461BB78" w14:textId="77777777" w:rsidR="00A61EF7" w:rsidRDefault="00A61EF7">
      <w:r>
        <w:br w:type="page"/>
      </w:r>
    </w:p>
    <w:p w14:paraId="5B480A93" w14:textId="66BEFB1C" w:rsidR="008000EF" w:rsidRDefault="00A61EF7">
      <w:pPr>
        <w:rPr>
          <w:rFonts w:ascii="Arial" w:hAnsi="Arial" w:cs="Arial"/>
          <w:b/>
          <w:bCs/>
          <w:sz w:val="24"/>
          <w:szCs w:val="24"/>
        </w:rPr>
      </w:pPr>
      <w:r w:rsidRPr="00A61EF7">
        <w:rPr>
          <w:rFonts w:ascii="Arial" w:hAnsi="Arial" w:cs="Arial"/>
          <w:sz w:val="24"/>
          <w:szCs w:val="24"/>
        </w:rPr>
        <w:lastRenderedPageBreak/>
        <w:t>1.</w:t>
      </w:r>
      <w:r w:rsidRPr="00A61EF7">
        <w:rPr>
          <w:rFonts w:ascii="Arial" w:hAnsi="Arial" w:cs="Arial"/>
          <w:b/>
          <w:bCs/>
          <w:sz w:val="24"/>
          <w:szCs w:val="24"/>
        </w:rPr>
        <w:t>EXECUTIVE SUMMARY</w:t>
      </w:r>
    </w:p>
    <w:p w14:paraId="69C7028F" w14:textId="77777777" w:rsidR="00A61EF7" w:rsidRDefault="00A61EF7">
      <w:pPr>
        <w:rPr>
          <w:rFonts w:ascii="Arial" w:hAnsi="Arial" w:cs="Arial"/>
          <w:b/>
          <w:bCs/>
          <w:sz w:val="24"/>
          <w:szCs w:val="24"/>
        </w:rPr>
      </w:pPr>
    </w:p>
    <w:p w14:paraId="64F373EF" w14:textId="77777777" w:rsidR="00A61EF7" w:rsidRDefault="00A61EF7">
      <w:pPr>
        <w:rPr>
          <w:rFonts w:ascii="Arial" w:hAnsi="Arial" w:cs="Arial"/>
          <w:sz w:val="24"/>
          <w:szCs w:val="24"/>
        </w:rPr>
      </w:pPr>
      <w:proofErr w:type="spellStart"/>
      <w:r w:rsidRPr="00A61EF7">
        <w:rPr>
          <w:rFonts w:ascii="Arial" w:hAnsi="Arial" w:cs="Arial"/>
          <w:sz w:val="24"/>
          <w:szCs w:val="24"/>
        </w:rPr>
        <w:t>FreshFlow</w:t>
      </w:r>
      <w:proofErr w:type="spellEnd"/>
      <w:r w:rsidRPr="00A61EF7">
        <w:rPr>
          <w:rFonts w:ascii="Arial" w:hAnsi="Arial" w:cs="Arial"/>
          <w:sz w:val="24"/>
          <w:szCs w:val="24"/>
        </w:rPr>
        <w:t xml:space="preserve"> Pressed Juice is a small business concept that aims at manufacturing and selling cold-pressed juices harvested using fresh and natural products. The business is targeted to address the growing need of healthier beverages in the UK, particularly of individuals who are becoming conscious about nutrition and health. </w:t>
      </w:r>
    </w:p>
    <w:p w14:paraId="4B9CFD70" w14:textId="77777777" w:rsidR="00A61EF7" w:rsidRDefault="00A61EF7">
      <w:pPr>
        <w:rPr>
          <w:rFonts w:ascii="Arial" w:hAnsi="Arial" w:cs="Arial"/>
          <w:sz w:val="24"/>
          <w:szCs w:val="24"/>
        </w:rPr>
      </w:pPr>
      <w:r w:rsidRPr="00A61EF7">
        <w:rPr>
          <w:rFonts w:ascii="Arial" w:hAnsi="Arial" w:cs="Arial"/>
          <w:sz w:val="24"/>
          <w:szCs w:val="24"/>
        </w:rPr>
        <w:t xml:space="preserve">The company will be located locally in London where collection and delivery services will be provided to clients. The prime target group is composed of young adults, gym attendees, and busy professionals wanting to have sugar-free yet healthy options to buy. </w:t>
      </w:r>
      <w:proofErr w:type="spellStart"/>
      <w:r w:rsidRPr="00A61EF7">
        <w:rPr>
          <w:rFonts w:ascii="Arial" w:hAnsi="Arial" w:cs="Arial"/>
          <w:sz w:val="24"/>
          <w:szCs w:val="24"/>
        </w:rPr>
        <w:t>FreshFlow</w:t>
      </w:r>
      <w:proofErr w:type="spellEnd"/>
      <w:r w:rsidRPr="00A61EF7">
        <w:rPr>
          <w:rFonts w:ascii="Arial" w:hAnsi="Arial" w:cs="Arial"/>
          <w:sz w:val="24"/>
          <w:szCs w:val="24"/>
        </w:rPr>
        <w:t xml:space="preserve"> and </w:t>
      </w:r>
      <w:proofErr w:type="spellStart"/>
      <w:r w:rsidRPr="00A61EF7">
        <w:rPr>
          <w:rFonts w:ascii="Arial" w:hAnsi="Arial" w:cs="Arial"/>
          <w:sz w:val="24"/>
          <w:szCs w:val="24"/>
        </w:rPr>
        <w:t>FreshFlow</w:t>
      </w:r>
      <w:proofErr w:type="spellEnd"/>
      <w:r w:rsidRPr="00A61EF7">
        <w:rPr>
          <w:rFonts w:ascii="Arial" w:hAnsi="Arial" w:cs="Arial"/>
          <w:sz w:val="24"/>
          <w:szCs w:val="24"/>
        </w:rPr>
        <w:t xml:space="preserve"> difference is that it is a business that focuses on freshness, transparency, and sustainability. All juices will be prepared on a daily basis with the use of local sourced fruits and vegetables as much as possible and sold in recyclable containers. </w:t>
      </w:r>
    </w:p>
    <w:p w14:paraId="08EB65A1" w14:textId="3934395C" w:rsidR="00A61EF7" w:rsidRDefault="00A61EF7">
      <w:pPr>
        <w:rPr>
          <w:rFonts w:ascii="Arial" w:hAnsi="Arial" w:cs="Arial"/>
          <w:sz w:val="24"/>
          <w:szCs w:val="24"/>
        </w:rPr>
      </w:pPr>
      <w:proofErr w:type="spellStart"/>
      <w:r w:rsidRPr="00A61EF7">
        <w:rPr>
          <w:rFonts w:ascii="Arial" w:hAnsi="Arial" w:cs="Arial"/>
          <w:sz w:val="24"/>
          <w:szCs w:val="24"/>
        </w:rPr>
        <w:t>Start up</w:t>
      </w:r>
      <w:proofErr w:type="spellEnd"/>
      <w:r w:rsidRPr="00A61EF7">
        <w:rPr>
          <w:rFonts w:ascii="Arial" w:hAnsi="Arial" w:cs="Arial"/>
          <w:sz w:val="24"/>
          <w:szCs w:val="24"/>
        </w:rPr>
        <w:t xml:space="preserve"> cost will have a range of </w:t>
      </w:r>
      <w:r>
        <w:rPr>
          <w:rFonts w:ascii="Arial" w:hAnsi="Arial" w:cs="Arial"/>
          <w:sz w:val="24"/>
          <w:szCs w:val="24"/>
        </w:rPr>
        <w:t>£</w:t>
      </w:r>
      <w:r w:rsidRPr="00A61EF7">
        <w:rPr>
          <w:rFonts w:ascii="Arial" w:hAnsi="Arial" w:cs="Arial"/>
          <w:sz w:val="24"/>
          <w:szCs w:val="24"/>
        </w:rPr>
        <w:t xml:space="preserve">4,000 to </w:t>
      </w:r>
      <w:r>
        <w:rPr>
          <w:rFonts w:ascii="Arial" w:hAnsi="Arial" w:cs="Arial"/>
          <w:sz w:val="24"/>
          <w:szCs w:val="24"/>
        </w:rPr>
        <w:t>£</w:t>
      </w:r>
      <w:r w:rsidRPr="00A61EF7">
        <w:rPr>
          <w:rFonts w:ascii="Arial" w:hAnsi="Arial" w:cs="Arial"/>
          <w:sz w:val="24"/>
          <w:szCs w:val="24"/>
        </w:rPr>
        <w:t xml:space="preserve">8,000 depending on equipment and set up. It will have a </w:t>
      </w:r>
      <w:proofErr w:type="gramStart"/>
      <w:r w:rsidRPr="00A61EF7">
        <w:rPr>
          <w:rFonts w:ascii="Arial" w:hAnsi="Arial" w:cs="Arial"/>
          <w:sz w:val="24"/>
          <w:szCs w:val="24"/>
        </w:rPr>
        <w:t>break even</w:t>
      </w:r>
      <w:proofErr w:type="gramEnd"/>
      <w:r w:rsidRPr="00A61EF7">
        <w:rPr>
          <w:rFonts w:ascii="Arial" w:hAnsi="Arial" w:cs="Arial"/>
          <w:sz w:val="24"/>
          <w:szCs w:val="24"/>
        </w:rPr>
        <w:t xml:space="preserve"> period of 6 to 8 months based on the sales projections. In general, this business concept is feasible and is highly capable of development under the existing health trends in UK.</w:t>
      </w:r>
    </w:p>
    <w:p w14:paraId="66FA94C9" w14:textId="77777777" w:rsidR="00A61EF7" w:rsidRDefault="00A61EF7">
      <w:pPr>
        <w:rPr>
          <w:rFonts w:ascii="Arial" w:hAnsi="Arial" w:cs="Arial"/>
          <w:sz w:val="24"/>
          <w:szCs w:val="24"/>
        </w:rPr>
      </w:pPr>
    </w:p>
    <w:p w14:paraId="6E784D97" w14:textId="64044BA5" w:rsidR="00A61EF7" w:rsidRDefault="00A61EF7">
      <w:pPr>
        <w:rPr>
          <w:rFonts w:ascii="Arial" w:hAnsi="Arial" w:cs="Arial"/>
          <w:sz w:val="24"/>
          <w:szCs w:val="24"/>
        </w:rPr>
      </w:pPr>
    </w:p>
    <w:p w14:paraId="13D6D46F" w14:textId="77777777" w:rsidR="00A61EF7" w:rsidRDefault="00A61EF7">
      <w:pPr>
        <w:rPr>
          <w:rFonts w:ascii="Arial" w:hAnsi="Arial" w:cs="Arial"/>
          <w:sz w:val="24"/>
          <w:szCs w:val="24"/>
        </w:rPr>
      </w:pPr>
      <w:r>
        <w:rPr>
          <w:rFonts w:ascii="Arial" w:hAnsi="Arial" w:cs="Arial"/>
          <w:sz w:val="24"/>
          <w:szCs w:val="24"/>
        </w:rPr>
        <w:br w:type="page"/>
      </w:r>
    </w:p>
    <w:p w14:paraId="40930A70" w14:textId="037593EA" w:rsidR="00A61EF7" w:rsidRDefault="00A61EF7">
      <w:pPr>
        <w:rPr>
          <w:rFonts w:ascii="Arial" w:hAnsi="Arial" w:cs="Arial"/>
          <w:b/>
          <w:bCs/>
          <w:sz w:val="24"/>
          <w:szCs w:val="24"/>
        </w:rPr>
      </w:pPr>
      <w:r>
        <w:rPr>
          <w:rFonts w:ascii="Arial" w:hAnsi="Arial" w:cs="Arial"/>
          <w:sz w:val="24"/>
          <w:szCs w:val="24"/>
        </w:rPr>
        <w:lastRenderedPageBreak/>
        <w:t>2.</w:t>
      </w:r>
      <w:r>
        <w:rPr>
          <w:rFonts w:ascii="Arial" w:hAnsi="Arial" w:cs="Arial"/>
          <w:b/>
          <w:bCs/>
          <w:sz w:val="24"/>
          <w:szCs w:val="24"/>
        </w:rPr>
        <w:t>BUSINESS OVERVIEW</w:t>
      </w:r>
    </w:p>
    <w:p w14:paraId="458E3887" w14:textId="77777777" w:rsidR="00A61EF7" w:rsidRDefault="00A61EF7">
      <w:pPr>
        <w:rPr>
          <w:rFonts w:ascii="Arial" w:hAnsi="Arial" w:cs="Arial"/>
          <w:b/>
          <w:bCs/>
          <w:sz w:val="24"/>
          <w:szCs w:val="24"/>
        </w:rPr>
      </w:pPr>
    </w:p>
    <w:p w14:paraId="0CB431A8" w14:textId="77777777" w:rsidR="00A61EF7" w:rsidRDefault="00A61EF7">
      <w:pPr>
        <w:rPr>
          <w:rFonts w:ascii="Arial" w:hAnsi="Arial" w:cs="Arial"/>
          <w:sz w:val="24"/>
          <w:szCs w:val="24"/>
        </w:rPr>
      </w:pPr>
      <w:proofErr w:type="spellStart"/>
      <w:r w:rsidRPr="00A61EF7">
        <w:rPr>
          <w:rFonts w:ascii="Arial" w:hAnsi="Arial" w:cs="Arial"/>
          <w:sz w:val="24"/>
          <w:szCs w:val="24"/>
        </w:rPr>
        <w:t>FreshFlow</w:t>
      </w:r>
      <w:proofErr w:type="spellEnd"/>
      <w:r w:rsidRPr="00A61EF7">
        <w:rPr>
          <w:rFonts w:ascii="Arial" w:hAnsi="Arial" w:cs="Arial"/>
          <w:sz w:val="24"/>
          <w:szCs w:val="24"/>
        </w:rPr>
        <w:t xml:space="preserve"> Pressed Juice will be a small firm that will manufacture and sell cold-pressed juices. They are prepared through special recipe that retains more nutrients than the conventional juicing thus making them more palatable to the consumers who are conscious of their health. </w:t>
      </w:r>
    </w:p>
    <w:p w14:paraId="435AE9B4" w14:textId="066C8843" w:rsidR="00A61EF7" w:rsidRDefault="00A61EF7">
      <w:pPr>
        <w:rPr>
          <w:rFonts w:ascii="Arial" w:hAnsi="Arial" w:cs="Arial"/>
          <w:sz w:val="24"/>
          <w:szCs w:val="24"/>
        </w:rPr>
      </w:pPr>
      <w:r w:rsidRPr="00A61EF7">
        <w:rPr>
          <w:rFonts w:ascii="Arial" w:hAnsi="Arial" w:cs="Arial"/>
          <w:sz w:val="24"/>
          <w:szCs w:val="24"/>
        </w:rPr>
        <w:t xml:space="preserve">The restaurant will be started as a small rented or </w:t>
      </w:r>
      <w:proofErr w:type="gramStart"/>
      <w:r w:rsidRPr="00A61EF7">
        <w:rPr>
          <w:rFonts w:ascii="Arial" w:hAnsi="Arial" w:cs="Arial"/>
          <w:sz w:val="24"/>
          <w:szCs w:val="24"/>
        </w:rPr>
        <w:t>home based</w:t>
      </w:r>
      <w:proofErr w:type="gramEnd"/>
      <w:r w:rsidRPr="00A61EF7">
        <w:rPr>
          <w:rFonts w:ascii="Arial" w:hAnsi="Arial" w:cs="Arial"/>
          <w:sz w:val="24"/>
          <w:szCs w:val="24"/>
        </w:rPr>
        <w:t xml:space="preserve"> kitchen business depending on legal regulations. Small scale assists in minimising risk, as well as, initial expenditures are manageable.</w:t>
      </w:r>
    </w:p>
    <w:p w14:paraId="2A95E5B3" w14:textId="77777777" w:rsidR="00A61EF7" w:rsidRDefault="00A61EF7">
      <w:pPr>
        <w:rPr>
          <w:rFonts w:ascii="Arial" w:hAnsi="Arial" w:cs="Arial"/>
          <w:sz w:val="24"/>
          <w:szCs w:val="24"/>
        </w:rPr>
      </w:pPr>
    </w:p>
    <w:p w14:paraId="7C9CB93A" w14:textId="77777777" w:rsidR="005B4397" w:rsidRPr="005B4397" w:rsidRDefault="005B4397">
      <w:pPr>
        <w:rPr>
          <w:rFonts w:ascii="Arial" w:hAnsi="Arial" w:cs="Arial"/>
          <w:b/>
          <w:bCs/>
          <w:sz w:val="24"/>
          <w:szCs w:val="24"/>
        </w:rPr>
      </w:pPr>
      <w:r w:rsidRPr="005B4397">
        <w:rPr>
          <w:rFonts w:ascii="Arial" w:hAnsi="Arial" w:cs="Arial"/>
          <w:b/>
          <w:bCs/>
          <w:sz w:val="24"/>
          <w:szCs w:val="24"/>
        </w:rPr>
        <w:t>PRODUCTS AND SERVICES</w:t>
      </w:r>
    </w:p>
    <w:p w14:paraId="5B1BD4C9" w14:textId="1753958B" w:rsidR="005B4397" w:rsidRDefault="005B4397">
      <w:pPr>
        <w:rPr>
          <w:rFonts w:ascii="Arial" w:hAnsi="Arial" w:cs="Arial"/>
          <w:sz w:val="24"/>
          <w:szCs w:val="24"/>
        </w:rPr>
      </w:pPr>
      <w:r w:rsidRPr="005B4397">
        <w:rPr>
          <w:rFonts w:ascii="Arial" w:hAnsi="Arial" w:cs="Arial"/>
          <w:sz w:val="24"/>
          <w:szCs w:val="24"/>
        </w:rPr>
        <w:t xml:space="preserve">The products that will be served in the business will include: </w:t>
      </w:r>
    </w:p>
    <w:p w14:paraId="34B4CA20" w14:textId="77777777" w:rsidR="005B4397" w:rsidRDefault="005B4397" w:rsidP="005B4397">
      <w:pPr>
        <w:pStyle w:val="ListParagraph"/>
        <w:numPr>
          <w:ilvl w:val="0"/>
          <w:numId w:val="2"/>
        </w:numPr>
        <w:rPr>
          <w:rFonts w:ascii="Arial" w:hAnsi="Arial" w:cs="Arial"/>
          <w:sz w:val="24"/>
          <w:szCs w:val="24"/>
        </w:rPr>
      </w:pPr>
      <w:r w:rsidRPr="005B4397">
        <w:rPr>
          <w:rFonts w:ascii="Arial" w:hAnsi="Arial" w:cs="Arial"/>
          <w:sz w:val="24"/>
          <w:szCs w:val="24"/>
        </w:rPr>
        <w:t xml:space="preserve">Cold-pressed juices (e.g. green juice, citrus blends) </w:t>
      </w:r>
    </w:p>
    <w:p w14:paraId="212585E1" w14:textId="77777777" w:rsidR="005B4397" w:rsidRDefault="005B4397" w:rsidP="005B4397">
      <w:pPr>
        <w:pStyle w:val="ListParagraph"/>
        <w:numPr>
          <w:ilvl w:val="0"/>
          <w:numId w:val="2"/>
        </w:numPr>
        <w:rPr>
          <w:rFonts w:ascii="Arial" w:hAnsi="Arial" w:cs="Arial"/>
          <w:sz w:val="24"/>
          <w:szCs w:val="24"/>
        </w:rPr>
      </w:pPr>
      <w:r w:rsidRPr="005B4397">
        <w:rPr>
          <w:rFonts w:ascii="Arial" w:hAnsi="Arial" w:cs="Arial"/>
          <w:sz w:val="24"/>
          <w:szCs w:val="24"/>
        </w:rPr>
        <w:t xml:space="preserve">Vegan mochas and lattes </w:t>
      </w:r>
    </w:p>
    <w:p w14:paraId="53777BC8" w14:textId="77777777" w:rsidR="005B4397" w:rsidRDefault="005B4397" w:rsidP="005B4397">
      <w:pPr>
        <w:pStyle w:val="ListParagraph"/>
        <w:numPr>
          <w:ilvl w:val="0"/>
          <w:numId w:val="2"/>
        </w:numPr>
        <w:rPr>
          <w:rFonts w:ascii="Arial" w:hAnsi="Arial" w:cs="Arial"/>
          <w:sz w:val="24"/>
          <w:szCs w:val="24"/>
        </w:rPr>
      </w:pPr>
      <w:r w:rsidRPr="005B4397">
        <w:rPr>
          <w:rFonts w:ascii="Arial" w:hAnsi="Arial" w:cs="Arial"/>
          <w:sz w:val="24"/>
          <w:szCs w:val="24"/>
        </w:rPr>
        <w:t>Packages of juice cleanses (3 days or 1 day juice cleanse)</w:t>
      </w:r>
    </w:p>
    <w:p w14:paraId="1966D689" w14:textId="6FD712D4" w:rsidR="005B4397" w:rsidRDefault="005B4397" w:rsidP="005B4397">
      <w:pPr>
        <w:pStyle w:val="ListParagraph"/>
        <w:numPr>
          <w:ilvl w:val="0"/>
          <w:numId w:val="2"/>
        </w:numPr>
        <w:rPr>
          <w:rFonts w:ascii="Arial" w:hAnsi="Arial" w:cs="Arial"/>
          <w:sz w:val="24"/>
          <w:szCs w:val="24"/>
        </w:rPr>
      </w:pPr>
      <w:r w:rsidRPr="005B4397">
        <w:rPr>
          <w:rFonts w:ascii="Arial" w:hAnsi="Arial" w:cs="Arial"/>
          <w:sz w:val="24"/>
          <w:szCs w:val="24"/>
        </w:rPr>
        <w:t>Made to order juices, according to lifetime tastes</w:t>
      </w:r>
    </w:p>
    <w:p w14:paraId="3E0BCFBA" w14:textId="22C14B7E" w:rsidR="005B4397" w:rsidRPr="005B4397" w:rsidRDefault="005B4397" w:rsidP="005B4397">
      <w:pPr>
        <w:pStyle w:val="ListParagraph"/>
        <w:numPr>
          <w:ilvl w:val="0"/>
          <w:numId w:val="2"/>
        </w:numPr>
        <w:rPr>
          <w:rFonts w:ascii="Arial" w:hAnsi="Arial" w:cs="Arial"/>
          <w:sz w:val="24"/>
          <w:szCs w:val="24"/>
        </w:rPr>
      </w:pPr>
      <w:r w:rsidRPr="005B4397">
        <w:rPr>
          <w:rFonts w:ascii="Arial" w:hAnsi="Arial" w:cs="Arial"/>
          <w:sz w:val="24"/>
          <w:szCs w:val="24"/>
        </w:rPr>
        <w:t>Regular customers can be served by local delivery and subscription</w:t>
      </w:r>
    </w:p>
    <w:p w14:paraId="6AB9D619" w14:textId="237AEE11" w:rsidR="005B4397" w:rsidRDefault="005B4397" w:rsidP="005B4397">
      <w:pPr>
        <w:jc w:val="both"/>
        <w:rPr>
          <w:rFonts w:ascii="Arial" w:hAnsi="Arial" w:cs="Arial"/>
          <w:sz w:val="24"/>
          <w:szCs w:val="24"/>
        </w:rPr>
      </w:pPr>
      <w:r w:rsidRPr="005B4397">
        <w:rPr>
          <w:rFonts w:ascii="Arial" w:hAnsi="Arial" w:cs="Arial"/>
          <w:sz w:val="24"/>
          <w:szCs w:val="24"/>
        </w:rPr>
        <w:t xml:space="preserve">This variety of product enables the business to target various kinds of customers who may be either the casual customer or the more serious </w:t>
      </w:r>
      <w:proofErr w:type="gramStart"/>
      <w:r w:rsidRPr="005B4397">
        <w:rPr>
          <w:rFonts w:ascii="Arial" w:hAnsi="Arial" w:cs="Arial"/>
          <w:sz w:val="24"/>
          <w:szCs w:val="24"/>
        </w:rPr>
        <w:t>health conscious</w:t>
      </w:r>
      <w:proofErr w:type="gramEnd"/>
      <w:r w:rsidRPr="005B4397">
        <w:rPr>
          <w:rFonts w:ascii="Arial" w:hAnsi="Arial" w:cs="Arial"/>
          <w:sz w:val="24"/>
          <w:szCs w:val="24"/>
        </w:rPr>
        <w:t xml:space="preserve"> customers.</w:t>
      </w:r>
    </w:p>
    <w:p w14:paraId="1D179BA7" w14:textId="77777777" w:rsidR="005B4397" w:rsidRDefault="005B4397" w:rsidP="005B4397">
      <w:pPr>
        <w:jc w:val="both"/>
        <w:rPr>
          <w:rFonts w:ascii="Arial" w:hAnsi="Arial" w:cs="Arial"/>
          <w:sz w:val="24"/>
          <w:szCs w:val="24"/>
        </w:rPr>
      </w:pPr>
    </w:p>
    <w:p w14:paraId="7BB69DF9" w14:textId="5DBC9533" w:rsidR="005B4397" w:rsidRPr="005B4397" w:rsidRDefault="005B4397" w:rsidP="005B4397">
      <w:pPr>
        <w:jc w:val="both"/>
        <w:rPr>
          <w:rFonts w:ascii="Arial" w:hAnsi="Arial" w:cs="Arial"/>
          <w:b/>
          <w:bCs/>
          <w:sz w:val="24"/>
          <w:szCs w:val="24"/>
        </w:rPr>
      </w:pPr>
      <w:r w:rsidRPr="005B4397">
        <w:rPr>
          <w:rFonts w:ascii="Arial" w:hAnsi="Arial" w:cs="Arial"/>
          <w:b/>
          <w:bCs/>
          <w:sz w:val="24"/>
          <w:szCs w:val="24"/>
        </w:rPr>
        <w:t>MANAGEMENT STRUCTURE</w:t>
      </w:r>
    </w:p>
    <w:p w14:paraId="09AE393C" w14:textId="5961EA1D" w:rsidR="005B4397" w:rsidRDefault="005B4397" w:rsidP="005B4397">
      <w:pPr>
        <w:jc w:val="both"/>
        <w:rPr>
          <w:rFonts w:ascii="Arial" w:hAnsi="Arial" w:cs="Arial"/>
          <w:sz w:val="24"/>
          <w:szCs w:val="24"/>
        </w:rPr>
      </w:pPr>
      <w:r w:rsidRPr="005B4397">
        <w:rPr>
          <w:rFonts w:ascii="Arial" w:hAnsi="Arial" w:cs="Arial"/>
          <w:sz w:val="24"/>
          <w:szCs w:val="24"/>
        </w:rPr>
        <w:t>The business will initially operate by one individual (the owner) who will take charge of production, marketing, customer service and finances. This will maintain prices down and enable quality to be under complete control. Part-time employees can be employed to assist in the production and deliveries as the demand becomes higher.</w:t>
      </w:r>
    </w:p>
    <w:p w14:paraId="0C27BFF9" w14:textId="77777777" w:rsidR="005B4397" w:rsidRPr="005B4397" w:rsidRDefault="005B4397" w:rsidP="005B4397">
      <w:pPr>
        <w:jc w:val="both"/>
        <w:rPr>
          <w:rFonts w:ascii="Arial" w:hAnsi="Arial" w:cs="Arial"/>
          <w:b/>
          <w:bCs/>
          <w:sz w:val="24"/>
          <w:szCs w:val="24"/>
        </w:rPr>
      </w:pPr>
    </w:p>
    <w:p w14:paraId="4D534D01" w14:textId="5D713FFC" w:rsidR="005B4397" w:rsidRPr="005B4397" w:rsidRDefault="005B4397" w:rsidP="005B4397">
      <w:pPr>
        <w:jc w:val="both"/>
        <w:rPr>
          <w:rFonts w:ascii="Arial" w:hAnsi="Arial" w:cs="Arial"/>
          <w:b/>
          <w:bCs/>
          <w:sz w:val="24"/>
          <w:szCs w:val="24"/>
        </w:rPr>
      </w:pPr>
      <w:r w:rsidRPr="005B4397">
        <w:rPr>
          <w:rFonts w:ascii="Arial" w:hAnsi="Arial" w:cs="Arial"/>
          <w:b/>
          <w:bCs/>
          <w:sz w:val="24"/>
          <w:szCs w:val="24"/>
        </w:rPr>
        <w:t>LEGAL STRUCTURE</w:t>
      </w:r>
    </w:p>
    <w:p w14:paraId="41133361" w14:textId="77777777" w:rsidR="005B4397" w:rsidRDefault="005B4397" w:rsidP="005B4397">
      <w:pPr>
        <w:jc w:val="both"/>
        <w:rPr>
          <w:rFonts w:ascii="Arial" w:hAnsi="Arial" w:cs="Arial"/>
          <w:sz w:val="24"/>
          <w:szCs w:val="24"/>
        </w:rPr>
      </w:pPr>
      <w:r w:rsidRPr="005B4397">
        <w:rPr>
          <w:rFonts w:ascii="Arial" w:hAnsi="Arial" w:cs="Arial"/>
          <w:sz w:val="24"/>
          <w:szCs w:val="24"/>
        </w:rPr>
        <w:t xml:space="preserve">I am going to run the business under the sole trader business set up because it is one of the easiest and most popular business formations in the United Kingdom. It is simple to establish and does not need so much administration as the limited company (Gov.uk, 2024). </w:t>
      </w:r>
    </w:p>
    <w:p w14:paraId="7D1166EA" w14:textId="25A1890B" w:rsidR="005B4397" w:rsidRPr="005B4397" w:rsidRDefault="005B4397" w:rsidP="005B4397">
      <w:pPr>
        <w:jc w:val="both"/>
        <w:rPr>
          <w:rFonts w:ascii="Arial" w:hAnsi="Arial" w:cs="Arial"/>
          <w:sz w:val="24"/>
          <w:szCs w:val="24"/>
        </w:rPr>
      </w:pPr>
      <w:r w:rsidRPr="005B4397">
        <w:rPr>
          <w:rFonts w:ascii="Arial" w:hAnsi="Arial" w:cs="Arial"/>
          <w:sz w:val="24"/>
          <w:szCs w:val="24"/>
        </w:rPr>
        <w:t>While the business is required to adhere to the rigorous food safety and hygiene standards, though, the local council will require registration and also undergo food hygiene training.</w:t>
      </w:r>
    </w:p>
    <w:p w14:paraId="1767973A" w14:textId="77777777" w:rsidR="005B4397" w:rsidRPr="005B4397" w:rsidRDefault="005B4397" w:rsidP="005B4397">
      <w:pPr>
        <w:rPr>
          <w:rFonts w:ascii="Arial" w:hAnsi="Arial" w:cs="Arial"/>
          <w:sz w:val="24"/>
          <w:szCs w:val="24"/>
        </w:rPr>
      </w:pPr>
    </w:p>
    <w:p w14:paraId="573A681E" w14:textId="77777777" w:rsidR="005B4397" w:rsidRDefault="005B4397" w:rsidP="005B4397">
      <w:pPr>
        <w:pStyle w:val="ListParagraph"/>
        <w:rPr>
          <w:rFonts w:ascii="Arial" w:hAnsi="Arial" w:cs="Arial"/>
          <w:sz w:val="24"/>
          <w:szCs w:val="24"/>
        </w:rPr>
      </w:pPr>
    </w:p>
    <w:p w14:paraId="73DE1C8A" w14:textId="42EC849B" w:rsidR="005B4397" w:rsidRDefault="005B4397" w:rsidP="005B4397">
      <w:pPr>
        <w:pStyle w:val="ListParagraph"/>
        <w:jc w:val="both"/>
        <w:rPr>
          <w:rFonts w:ascii="Arial" w:hAnsi="Arial" w:cs="Arial"/>
          <w:sz w:val="24"/>
          <w:szCs w:val="24"/>
        </w:rPr>
      </w:pPr>
    </w:p>
    <w:p w14:paraId="08E1364B" w14:textId="17E1F349" w:rsidR="005B4397" w:rsidRDefault="005B4397" w:rsidP="005B4397">
      <w:pPr>
        <w:rPr>
          <w:rFonts w:ascii="Arial" w:hAnsi="Arial" w:cs="Arial"/>
          <w:b/>
          <w:bCs/>
          <w:sz w:val="24"/>
          <w:szCs w:val="24"/>
        </w:rPr>
      </w:pPr>
      <w:r>
        <w:rPr>
          <w:rFonts w:ascii="Arial" w:hAnsi="Arial" w:cs="Arial"/>
          <w:sz w:val="24"/>
          <w:szCs w:val="24"/>
        </w:rPr>
        <w:br w:type="page"/>
      </w:r>
      <w:r>
        <w:rPr>
          <w:rFonts w:ascii="Arial" w:hAnsi="Arial" w:cs="Arial"/>
          <w:sz w:val="24"/>
          <w:szCs w:val="24"/>
        </w:rPr>
        <w:lastRenderedPageBreak/>
        <w:t>3.</w:t>
      </w:r>
      <w:r w:rsidRPr="005B4397">
        <w:rPr>
          <w:rFonts w:ascii="Arial" w:hAnsi="Arial" w:cs="Arial"/>
          <w:b/>
          <w:bCs/>
          <w:sz w:val="24"/>
          <w:szCs w:val="24"/>
        </w:rPr>
        <w:t>MARKET RESEARCH</w:t>
      </w:r>
    </w:p>
    <w:p w14:paraId="5564D8D9" w14:textId="77777777" w:rsidR="005B4397" w:rsidRDefault="005B4397" w:rsidP="005B4397">
      <w:pPr>
        <w:rPr>
          <w:rFonts w:ascii="Arial" w:hAnsi="Arial" w:cs="Arial"/>
          <w:b/>
          <w:bCs/>
          <w:sz w:val="24"/>
          <w:szCs w:val="24"/>
        </w:rPr>
      </w:pPr>
    </w:p>
    <w:p w14:paraId="5598A9FA" w14:textId="7EF69952" w:rsidR="005B4397" w:rsidRDefault="005B4397" w:rsidP="005B4397">
      <w:pPr>
        <w:rPr>
          <w:rFonts w:ascii="Arial" w:hAnsi="Arial" w:cs="Arial"/>
          <w:b/>
          <w:bCs/>
          <w:sz w:val="24"/>
          <w:szCs w:val="24"/>
        </w:rPr>
      </w:pPr>
      <w:r>
        <w:rPr>
          <w:rFonts w:ascii="Arial" w:hAnsi="Arial" w:cs="Arial"/>
          <w:b/>
          <w:bCs/>
          <w:sz w:val="24"/>
          <w:szCs w:val="24"/>
        </w:rPr>
        <w:t>INDUSTRY OVERVIEW</w:t>
      </w:r>
    </w:p>
    <w:p w14:paraId="305F7DA1" w14:textId="77777777" w:rsidR="005B4397" w:rsidRDefault="005B4397" w:rsidP="005B4397">
      <w:pPr>
        <w:rPr>
          <w:rFonts w:ascii="Arial" w:hAnsi="Arial" w:cs="Arial"/>
          <w:sz w:val="24"/>
          <w:szCs w:val="24"/>
        </w:rPr>
      </w:pPr>
      <w:r w:rsidRPr="005B4397">
        <w:rPr>
          <w:rFonts w:ascii="Arial" w:hAnsi="Arial" w:cs="Arial"/>
          <w:sz w:val="24"/>
          <w:szCs w:val="24"/>
        </w:rPr>
        <w:t xml:space="preserve">Health and wellness products in the UK market have increased in the past years. The awareness about the significance of a healthy diet is growing and this has led to the rising demand of natural and organic food and drinks (Statista, 2024). </w:t>
      </w:r>
    </w:p>
    <w:p w14:paraId="5DA01D23" w14:textId="74606068" w:rsidR="005B4397" w:rsidRDefault="005B4397" w:rsidP="005B4397">
      <w:pPr>
        <w:rPr>
          <w:rFonts w:ascii="Arial" w:hAnsi="Arial" w:cs="Arial"/>
          <w:sz w:val="24"/>
          <w:szCs w:val="24"/>
        </w:rPr>
      </w:pPr>
      <w:r w:rsidRPr="005B4397">
        <w:rPr>
          <w:rFonts w:ascii="Arial" w:hAnsi="Arial" w:cs="Arial"/>
          <w:sz w:val="24"/>
          <w:szCs w:val="24"/>
        </w:rPr>
        <w:t>Cold-pressed juices are considered one of the high-value products, and a large number of consumers can afford the high price but seek quality and health advantages.</w:t>
      </w:r>
    </w:p>
    <w:p w14:paraId="2DF84C74" w14:textId="77777777" w:rsidR="005B4397" w:rsidRDefault="005B4397" w:rsidP="005B4397">
      <w:pPr>
        <w:rPr>
          <w:rFonts w:ascii="Arial" w:hAnsi="Arial" w:cs="Arial"/>
          <w:sz w:val="24"/>
          <w:szCs w:val="24"/>
        </w:rPr>
      </w:pPr>
    </w:p>
    <w:p w14:paraId="0B9E2547" w14:textId="4776EAA6" w:rsidR="005B4397" w:rsidRDefault="005B4397" w:rsidP="005B4397">
      <w:pPr>
        <w:rPr>
          <w:rFonts w:ascii="Arial" w:hAnsi="Arial" w:cs="Arial"/>
          <w:b/>
          <w:bCs/>
          <w:sz w:val="24"/>
          <w:szCs w:val="24"/>
        </w:rPr>
      </w:pPr>
      <w:r>
        <w:rPr>
          <w:rFonts w:ascii="Arial" w:hAnsi="Arial" w:cs="Arial"/>
          <w:b/>
          <w:bCs/>
          <w:sz w:val="24"/>
          <w:szCs w:val="24"/>
        </w:rPr>
        <w:t>PESTEL Analysis</w:t>
      </w:r>
    </w:p>
    <w:p w14:paraId="546C8B72" w14:textId="481A23A7" w:rsidR="005B4397" w:rsidRDefault="005B4397" w:rsidP="005B4397">
      <w:pPr>
        <w:rPr>
          <w:rFonts w:ascii="Arial" w:hAnsi="Arial" w:cs="Arial"/>
          <w:sz w:val="24"/>
          <w:szCs w:val="24"/>
        </w:rPr>
      </w:pPr>
      <w:r w:rsidRPr="005B4397">
        <w:rPr>
          <w:rFonts w:ascii="Arial" w:hAnsi="Arial" w:cs="Arial"/>
          <w:sz w:val="24"/>
          <w:szCs w:val="24"/>
        </w:rPr>
        <w:t>P</w:t>
      </w:r>
      <w:r>
        <w:rPr>
          <w:rFonts w:ascii="Arial" w:hAnsi="Arial" w:cs="Arial"/>
          <w:sz w:val="24"/>
          <w:szCs w:val="24"/>
        </w:rPr>
        <w:t>OLITICAL</w:t>
      </w:r>
      <w:r w:rsidRPr="005B4397">
        <w:rPr>
          <w:rFonts w:ascii="Arial" w:hAnsi="Arial" w:cs="Arial"/>
          <w:sz w:val="24"/>
          <w:szCs w:val="24"/>
        </w:rPr>
        <w:t xml:space="preserve">: The company should be in accordance to the UK food safety laws and regulations. This gives them the responsibility, but it also assists in creating trust with the customers. </w:t>
      </w:r>
    </w:p>
    <w:p w14:paraId="087EF752" w14:textId="5F191657" w:rsidR="005B4397" w:rsidRDefault="005B4397" w:rsidP="005B4397">
      <w:pPr>
        <w:rPr>
          <w:rFonts w:ascii="Arial" w:hAnsi="Arial" w:cs="Arial"/>
          <w:sz w:val="24"/>
          <w:szCs w:val="24"/>
        </w:rPr>
      </w:pPr>
      <w:r w:rsidRPr="005B4397">
        <w:rPr>
          <w:rFonts w:ascii="Arial" w:hAnsi="Arial" w:cs="Arial"/>
          <w:sz w:val="24"/>
          <w:szCs w:val="24"/>
        </w:rPr>
        <w:t>ECONOMIC</w:t>
      </w:r>
      <w:r w:rsidRPr="005B4397">
        <w:rPr>
          <w:rFonts w:ascii="Arial" w:hAnsi="Arial" w:cs="Arial"/>
          <w:sz w:val="24"/>
          <w:szCs w:val="24"/>
        </w:rPr>
        <w:t xml:space="preserve">: The ongoing crisis in the cost of living can influence the spending patterns. Fresh juice will be considered a luxury and not a necessity among some customers. Nevertheless, individuals have preserved their health desires, hence demand remains constant. </w:t>
      </w:r>
    </w:p>
    <w:p w14:paraId="5BFD00C4" w14:textId="67B426BA" w:rsidR="005B4397" w:rsidRDefault="005B4397" w:rsidP="005B4397">
      <w:pPr>
        <w:rPr>
          <w:rFonts w:ascii="Arial" w:hAnsi="Arial" w:cs="Arial"/>
          <w:sz w:val="24"/>
          <w:szCs w:val="24"/>
        </w:rPr>
      </w:pPr>
      <w:r w:rsidRPr="005B4397">
        <w:rPr>
          <w:rFonts w:ascii="Arial" w:hAnsi="Arial" w:cs="Arial"/>
          <w:sz w:val="24"/>
          <w:szCs w:val="24"/>
        </w:rPr>
        <w:t>SOCIAL</w:t>
      </w:r>
      <w:r w:rsidRPr="005B4397">
        <w:rPr>
          <w:rFonts w:ascii="Arial" w:hAnsi="Arial" w:cs="Arial"/>
          <w:sz w:val="24"/>
          <w:szCs w:val="24"/>
        </w:rPr>
        <w:t xml:space="preserve">: It is apparent that there is a shift to lifestyle health and particularly among the youths. Social media has also become significant in the marketability of good health and food trends. </w:t>
      </w:r>
    </w:p>
    <w:p w14:paraId="44A1FD13" w14:textId="4E55D0DB" w:rsidR="005B4397" w:rsidRDefault="005B4397" w:rsidP="005B4397">
      <w:pPr>
        <w:rPr>
          <w:rFonts w:ascii="Arial" w:hAnsi="Arial" w:cs="Arial"/>
          <w:sz w:val="24"/>
          <w:szCs w:val="24"/>
        </w:rPr>
      </w:pPr>
      <w:r w:rsidRPr="005B4397">
        <w:rPr>
          <w:rFonts w:ascii="Arial" w:hAnsi="Arial" w:cs="Arial"/>
          <w:sz w:val="24"/>
          <w:szCs w:val="24"/>
        </w:rPr>
        <w:t>TECHNOLOGICAL</w:t>
      </w:r>
      <w:r w:rsidRPr="005B4397">
        <w:rPr>
          <w:rFonts w:ascii="Arial" w:hAnsi="Arial" w:cs="Arial"/>
          <w:sz w:val="24"/>
          <w:szCs w:val="24"/>
        </w:rPr>
        <w:t xml:space="preserve">: The small business can be easily operated with technology. Instagram and Tik Tok social media provide the ability to promote cheaply, and delivery apps will reach the customers. </w:t>
      </w:r>
    </w:p>
    <w:p w14:paraId="04E23B70" w14:textId="4CD7B74E" w:rsidR="005B4397" w:rsidRDefault="005B4397" w:rsidP="005B4397">
      <w:pPr>
        <w:rPr>
          <w:rFonts w:ascii="Arial" w:hAnsi="Arial" w:cs="Arial"/>
          <w:sz w:val="24"/>
          <w:szCs w:val="24"/>
        </w:rPr>
      </w:pPr>
      <w:r w:rsidRPr="005B4397">
        <w:rPr>
          <w:rFonts w:ascii="Arial" w:hAnsi="Arial" w:cs="Arial"/>
          <w:sz w:val="24"/>
          <w:szCs w:val="24"/>
        </w:rPr>
        <w:t>ENVIRONMENTAL</w:t>
      </w:r>
      <w:r w:rsidRPr="005B4397">
        <w:rPr>
          <w:rFonts w:ascii="Arial" w:hAnsi="Arial" w:cs="Arial"/>
          <w:sz w:val="24"/>
          <w:szCs w:val="24"/>
        </w:rPr>
        <w:t xml:space="preserve">: The issue of sustainability is gaining prominence. More importantly, recyclable or biodegradable packaging would appeal to people who are environmentally conscious. </w:t>
      </w:r>
    </w:p>
    <w:p w14:paraId="0FE43936" w14:textId="397D2F4D" w:rsidR="005B4397" w:rsidRDefault="005B4397" w:rsidP="005B4397">
      <w:pPr>
        <w:rPr>
          <w:rFonts w:ascii="Arial" w:hAnsi="Arial" w:cs="Arial"/>
          <w:sz w:val="24"/>
          <w:szCs w:val="24"/>
        </w:rPr>
      </w:pPr>
      <w:r w:rsidRPr="005B4397">
        <w:rPr>
          <w:rFonts w:ascii="Arial" w:hAnsi="Arial" w:cs="Arial"/>
          <w:sz w:val="24"/>
          <w:szCs w:val="24"/>
        </w:rPr>
        <w:t>LEGAL</w:t>
      </w:r>
      <w:r w:rsidRPr="005B4397">
        <w:rPr>
          <w:rFonts w:ascii="Arial" w:hAnsi="Arial" w:cs="Arial"/>
          <w:sz w:val="24"/>
          <w:szCs w:val="24"/>
        </w:rPr>
        <w:t>: The company has to be in line with food hygiene regulations, correct labelling, and health and safety issues (Food Standards Agency, 2023).</w:t>
      </w:r>
    </w:p>
    <w:p w14:paraId="33466942" w14:textId="77777777" w:rsidR="005B4397" w:rsidRDefault="005B4397" w:rsidP="005B4397">
      <w:pPr>
        <w:rPr>
          <w:rFonts w:ascii="Arial" w:hAnsi="Arial" w:cs="Arial"/>
          <w:sz w:val="24"/>
          <w:szCs w:val="24"/>
        </w:rPr>
      </w:pPr>
    </w:p>
    <w:p w14:paraId="679D99D8" w14:textId="77777777" w:rsidR="005B4397" w:rsidRDefault="005B4397" w:rsidP="005B4397">
      <w:pPr>
        <w:rPr>
          <w:rFonts w:ascii="Arial" w:hAnsi="Arial" w:cs="Arial"/>
          <w:sz w:val="24"/>
          <w:szCs w:val="24"/>
        </w:rPr>
      </w:pPr>
    </w:p>
    <w:p w14:paraId="118D0791" w14:textId="77777777" w:rsidR="005B4397" w:rsidRDefault="005B4397" w:rsidP="005B4397">
      <w:pPr>
        <w:rPr>
          <w:rFonts w:ascii="Arial" w:hAnsi="Arial" w:cs="Arial"/>
          <w:sz w:val="24"/>
          <w:szCs w:val="24"/>
        </w:rPr>
      </w:pPr>
    </w:p>
    <w:p w14:paraId="31A300C8" w14:textId="77777777" w:rsidR="005B4397" w:rsidRDefault="005B4397" w:rsidP="005B4397">
      <w:pPr>
        <w:rPr>
          <w:rFonts w:ascii="Arial" w:hAnsi="Arial" w:cs="Arial"/>
          <w:sz w:val="24"/>
          <w:szCs w:val="24"/>
        </w:rPr>
      </w:pPr>
    </w:p>
    <w:p w14:paraId="2287DE53" w14:textId="77777777" w:rsidR="005B4397" w:rsidRDefault="005B4397" w:rsidP="005B4397">
      <w:pPr>
        <w:rPr>
          <w:rFonts w:ascii="Arial" w:hAnsi="Arial" w:cs="Arial"/>
          <w:sz w:val="24"/>
          <w:szCs w:val="24"/>
        </w:rPr>
      </w:pPr>
    </w:p>
    <w:p w14:paraId="3C1A5684" w14:textId="77777777" w:rsidR="005B4397" w:rsidRDefault="005B4397" w:rsidP="005B4397">
      <w:pPr>
        <w:rPr>
          <w:rFonts w:ascii="Arial" w:hAnsi="Arial" w:cs="Arial"/>
          <w:sz w:val="24"/>
          <w:szCs w:val="24"/>
        </w:rPr>
      </w:pPr>
    </w:p>
    <w:p w14:paraId="05DE2997" w14:textId="77777777" w:rsidR="005B4397" w:rsidRDefault="005B4397" w:rsidP="005B4397">
      <w:pPr>
        <w:rPr>
          <w:rFonts w:ascii="Arial" w:hAnsi="Arial" w:cs="Arial"/>
          <w:sz w:val="24"/>
          <w:szCs w:val="24"/>
        </w:rPr>
      </w:pPr>
    </w:p>
    <w:p w14:paraId="6E92A719" w14:textId="472A0053" w:rsidR="005B4397" w:rsidRDefault="00363DE6" w:rsidP="005B4397">
      <w:pPr>
        <w:rPr>
          <w:rFonts w:ascii="Arial" w:hAnsi="Arial" w:cs="Arial"/>
          <w:sz w:val="24"/>
          <w:szCs w:val="24"/>
        </w:rPr>
      </w:pPr>
      <w:r w:rsidRPr="00363DE6">
        <w:rPr>
          <w:rFonts w:ascii="Arial" w:hAnsi="Arial" w:cs="Arial"/>
          <w:b/>
          <w:bCs/>
          <w:sz w:val="24"/>
          <w:szCs w:val="24"/>
        </w:rPr>
        <w:lastRenderedPageBreak/>
        <w:t>COMPETITOR Analysis</w:t>
      </w:r>
    </w:p>
    <w:p w14:paraId="165AA523" w14:textId="77777777" w:rsidR="00363DE6" w:rsidRDefault="00363DE6" w:rsidP="005B4397">
      <w:pPr>
        <w:rPr>
          <w:rFonts w:ascii="Arial" w:hAnsi="Arial" w:cs="Arial"/>
          <w:sz w:val="24"/>
          <w:szCs w:val="24"/>
        </w:rPr>
      </w:pPr>
    </w:p>
    <w:p w14:paraId="10708633" w14:textId="77777777" w:rsidR="00363DE6" w:rsidRDefault="00363DE6" w:rsidP="005B4397">
      <w:pPr>
        <w:rPr>
          <w:rFonts w:ascii="Arial" w:hAnsi="Arial" w:cs="Arial"/>
          <w:sz w:val="24"/>
          <w:szCs w:val="24"/>
        </w:rPr>
      </w:pPr>
      <w:r w:rsidRPr="00363DE6">
        <w:rPr>
          <w:rFonts w:ascii="Arial" w:hAnsi="Arial" w:cs="Arial"/>
          <w:sz w:val="24"/>
          <w:szCs w:val="24"/>
        </w:rPr>
        <w:t xml:space="preserve">Competitors are of the two types: </w:t>
      </w:r>
    </w:p>
    <w:p w14:paraId="009DBB7C" w14:textId="3E2E4742" w:rsidR="00363DE6" w:rsidRPr="00363DE6" w:rsidRDefault="00363DE6" w:rsidP="00363DE6">
      <w:pPr>
        <w:pStyle w:val="ListParagraph"/>
        <w:numPr>
          <w:ilvl w:val="0"/>
          <w:numId w:val="3"/>
        </w:numPr>
        <w:rPr>
          <w:rFonts w:ascii="Arial" w:hAnsi="Arial" w:cs="Arial"/>
          <w:sz w:val="24"/>
          <w:szCs w:val="24"/>
        </w:rPr>
      </w:pPr>
      <w:r w:rsidRPr="00363DE6">
        <w:rPr>
          <w:rFonts w:ascii="Arial" w:hAnsi="Arial" w:cs="Arial"/>
          <w:sz w:val="24"/>
          <w:szCs w:val="24"/>
        </w:rPr>
        <w:t xml:space="preserve">Supermarkets: Sunflower juices are much cheaper, although there may be preservatives and other non-fresh products. </w:t>
      </w:r>
    </w:p>
    <w:p w14:paraId="21743288" w14:textId="77777777" w:rsidR="00363DE6" w:rsidRDefault="00363DE6" w:rsidP="00363DE6">
      <w:pPr>
        <w:pStyle w:val="ListParagraph"/>
        <w:rPr>
          <w:rFonts w:ascii="Arial" w:hAnsi="Arial" w:cs="Arial"/>
          <w:sz w:val="24"/>
          <w:szCs w:val="24"/>
        </w:rPr>
      </w:pPr>
    </w:p>
    <w:p w14:paraId="314A8067" w14:textId="6A3F823C" w:rsidR="00363DE6" w:rsidRDefault="00363DE6" w:rsidP="00363DE6">
      <w:pPr>
        <w:pStyle w:val="ListParagraph"/>
        <w:numPr>
          <w:ilvl w:val="0"/>
          <w:numId w:val="3"/>
        </w:numPr>
        <w:rPr>
          <w:rFonts w:ascii="Arial" w:hAnsi="Arial" w:cs="Arial"/>
          <w:sz w:val="24"/>
          <w:szCs w:val="24"/>
        </w:rPr>
      </w:pPr>
      <w:r w:rsidRPr="00363DE6">
        <w:rPr>
          <w:rFonts w:ascii="Arial" w:hAnsi="Arial" w:cs="Arial"/>
          <w:sz w:val="24"/>
          <w:szCs w:val="24"/>
        </w:rPr>
        <w:t xml:space="preserve">Local juice bars: Have high quality products but tend to be very expensive. </w:t>
      </w:r>
      <w:proofErr w:type="spellStart"/>
      <w:r w:rsidRPr="00363DE6">
        <w:rPr>
          <w:rFonts w:ascii="Arial" w:hAnsi="Arial" w:cs="Arial"/>
          <w:sz w:val="24"/>
          <w:szCs w:val="24"/>
        </w:rPr>
        <w:t>FreshFlow</w:t>
      </w:r>
      <w:proofErr w:type="spellEnd"/>
      <w:r w:rsidRPr="00363DE6">
        <w:rPr>
          <w:rFonts w:ascii="Arial" w:hAnsi="Arial" w:cs="Arial"/>
          <w:sz w:val="24"/>
          <w:szCs w:val="24"/>
        </w:rPr>
        <w:t xml:space="preserve"> will be positioned between - will sell high quality at a more acceptable price.</w:t>
      </w:r>
    </w:p>
    <w:p w14:paraId="006F74CE" w14:textId="77777777" w:rsidR="00363DE6" w:rsidRPr="00363DE6" w:rsidRDefault="00363DE6" w:rsidP="00363DE6">
      <w:pPr>
        <w:pStyle w:val="ListParagraph"/>
        <w:rPr>
          <w:rFonts w:ascii="Arial" w:hAnsi="Arial" w:cs="Arial"/>
          <w:sz w:val="24"/>
          <w:szCs w:val="24"/>
        </w:rPr>
      </w:pPr>
    </w:p>
    <w:p w14:paraId="3D5852DB" w14:textId="77777777" w:rsidR="00363DE6" w:rsidRDefault="00363DE6" w:rsidP="00363DE6">
      <w:pPr>
        <w:rPr>
          <w:rFonts w:ascii="Arial" w:hAnsi="Arial" w:cs="Arial"/>
          <w:sz w:val="24"/>
          <w:szCs w:val="24"/>
        </w:rPr>
      </w:pPr>
    </w:p>
    <w:p w14:paraId="15504747" w14:textId="3EB56A3B" w:rsidR="00363DE6" w:rsidRDefault="00363DE6" w:rsidP="00363DE6">
      <w:pPr>
        <w:rPr>
          <w:rFonts w:ascii="Arial" w:hAnsi="Arial" w:cs="Arial"/>
          <w:b/>
          <w:bCs/>
          <w:sz w:val="24"/>
          <w:szCs w:val="24"/>
        </w:rPr>
      </w:pPr>
      <w:r>
        <w:rPr>
          <w:rFonts w:ascii="Arial" w:hAnsi="Arial" w:cs="Arial"/>
          <w:b/>
          <w:bCs/>
          <w:sz w:val="24"/>
          <w:szCs w:val="24"/>
        </w:rPr>
        <w:t>TARGET MARKET</w:t>
      </w:r>
    </w:p>
    <w:p w14:paraId="6BBFF84C" w14:textId="77777777" w:rsidR="00363DE6" w:rsidRDefault="00363DE6" w:rsidP="00363DE6">
      <w:pPr>
        <w:rPr>
          <w:rFonts w:ascii="Arial" w:hAnsi="Arial" w:cs="Arial"/>
          <w:b/>
          <w:bCs/>
          <w:sz w:val="24"/>
          <w:szCs w:val="24"/>
        </w:rPr>
      </w:pPr>
    </w:p>
    <w:p w14:paraId="0AA60F42" w14:textId="77777777" w:rsidR="00363DE6" w:rsidRPr="00363DE6" w:rsidRDefault="00363DE6" w:rsidP="00363DE6">
      <w:pPr>
        <w:pStyle w:val="ListParagraph"/>
        <w:numPr>
          <w:ilvl w:val="0"/>
          <w:numId w:val="4"/>
        </w:numPr>
        <w:rPr>
          <w:rFonts w:ascii="Arial" w:hAnsi="Arial" w:cs="Arial"/>
          <w:sz w:val="24"/>
          <w:szCs w:val="24"/>
        </w:rPr>
      </w:pPr>
      <w:r w:rsidRPr="00363DE6">
        <w:rPr>
          <w:rFonts w:ascii="Arial" w:hAnsi="Arial" w:cs="Arial"/>
          <w:sz w:val="24"/>
          <w:szCs w:val="24"/>
        </w:rPr>
        <w:t xml:space="preserve">People aged 18-45 </w:t>
      </w:r>
    </w:p>
    <w:p w14:paraId="5A58EB9B" w14:textId="77777777" w:rsidR="00363DE6" w:rsidRDefault="00363DE6" w:rsidP="00363DE6">
      <w:pPr>
        <w:pStyle w:val="ListParagraph"/>
        <w:numPr>
          <w:ilvl w:val="0"/>
          <w:numId w:val="4"/>
        </w:numPr>
        <w:rPr>
          <w:rFonts w:ascii="Arial" w:hAnsi="Arial" w:cs="Arial"/>
          <w:sz w:val="24"/>
          <w:szCs w:val="24"/>
        </w:rPr>
      </w:pPr>
      <w:r w:rsidRPr="00363DE6">
        <w:rPr>
          <w:rFonts w:ascii="Arial" w:hAnsi="Arial" w:cs="Arial"/>
          <w:sz w:val="24"/>
          <w:szCs w:val="24"/>
        </w:rPr>
        <w:t xml:space="preserve">Members of the gym and fitness lovers. </w:t>
      </w:r>
    </w:p>
    <w:p w14:paraId="3F358ACB" w14:textId="77777777" w:rsidR="00363DE6" w:rsidRDefault="00363DE6" w:rsidP="00363DE6">
      <w:pPr>
        <w:pStyle w:val="ListParagraph"/>
        <w:numPr>
          <w:ilvl w:val="0"/>
          <w:numId w:val="4"/>
        </w:numPr>
        <w:rPr>
          <w:rFonts w:ascii="Arial" w:hAnsi="Arial" w:cs="Arial"/>
          <w:sz w:val="24"/>
          <w:szCs w:val="24"/>
        </w:rPr>
      </w:pPr>
      <w:r w:rsidRPr="00363DE6">
        <w:rPr>
          <w:rFonts w:ascii="Arial" w:hAnsi="Arial" w:cs="Arial"/>
          <w:sz w:val="24"/>
          <w:szCs w:val="24"/>
        </w:rPr>
        <w:t xml:space="preserve">Busy professionals </w:t>
      </w:r>
    </w:p>
    <w:p w14:paraId="021EED06" w14:textId="77777777" w:rsidR="00363DE6" w:rsidRDefault="00363DE6" w:rsidP="00363DE6">
      <w:pPr>
        <w:pStyle w:val="ListParagraph"/>
        <w:numPr>
          <w:ilvl w:val="0"/>
          <w:numId w:val="4"/>
        </w:numPr>
        <w:rPr>
          <w:rFonts w:ascii="Arial" w:hAnsi="Arial" w:cs="Arial"/>
          <w:sz w:val="24"/>
          <w:szCs w:val="24"/>
        </w:rPr>
      </w:pPr>
      <w:r w:rsidRPr="00363DE6">
        <w:rPr>
          <w:rFonts w:ascii="Arial" w:hAnsi="Arial" w:cs="Arial"/>
          <w:sz w:val="24"/>
          <w:szCs w:val="24"/>
        </w:rPr>
        <w:t xml:space="preserve">People, who are concerned with healthy living. </w:t>
      </w:r>
    </w:p>
    <w:p w14:paraId="46DF7F44" w14:textId="77777777" w:rsidR="00363DE6" w:rsidRDefault="00363DE6" w:rsidP="00363DE6">
      <w:pPr>
        <w:pStyle w:val="ListParagraph"/>
        <w:rPr>
          <w:rFonts w:ascii="Arial" w:hAnsi="Arial" w:cs="Arial"/>
          <w:sz w:val="24"/>
          <w:szCs w:val="24"/>
        </w:rPr>
      </w:pPr>
    </w:p>
    <w:p w14:paraId="6C7A9885" w14:textId="7777B81F" w:rsidR="00363DE6" w:rsidRDefault="00363DE6" w:rsidP="00363DE6">
      <w:pPr>
        <w:jc w:val="both"/>
        <w:rPr>
          <w:rFonts w:ascii="Arial" w:hAnsi="Arial" w:cs="Arial"/>
          <w:sz w:val="24"/>
          <w:szCs w:val="24"/>
        </w:rPr>
      </w:pPr>
      <w:r w:rsidRPr="00363DE6">
        <w:rPr>
          <w:rFonts w:ascii="Arial" w:hAnsi="Arial" w:cs="Arial"/>
          <w:sz w:val="24"/>
          <w:szCs w:val="24"/>
        </w:rPr>
        <w:t>These populations will as well have higher consumer capacity to purchase convenient and healthy products (NHS, 2023).</w:t>
      </w:r>
    </w:p>
    <w:p w14:paraId="3A57B70D" w14:textId="77777777" w:rsidR="00363DE6" w:rsidRDefault="00363DE6" w:rsidP="00363DE6">
      <w:pPr>
        <w:jc w:val="both"/>
        <w:rPr>
          <w:rFonts w:ascii="Arial" w:hAnsi="Arial" w:cs="Arial"/>
          <w:sz w:val="24"/>
          <w:szCs w:val="24"/>
        </w:rPr>
      </w:pPr>
    </w:p>
    <w:p w14:paraId="0065A3F6" w14:textId="77777777" w:rsidR="00363DE6" w:rsidRDefault="00363DE6" w:rsidP="00363DE6">
      <w:pPr>
        <w:jc w:val="both"/>
        <w:rPr>
          <w:rFonts w:ascii="Arial" w:hAnsi="Arial" w:cs="Arial"/>
          <w:sz w:val="24"/>
          <w:szCs w:val="24"/>
        </w:rPr>
      </w:pPr>
    </w:p>
    <w:p w14:paraId="253E4BFE" w14:textId="77777777" w:rsidR="00363DE6" w:rsidRDefault="00363DE6" w:rsidP="00363DE6">
      <w:pPr>
        <w:jc w:val="both"/>
        <w:rPr>
          <w:rFonts w:ascii="Arial" w:hAnsi="Arial" w:cs="Arial"/>
          <w:sz w:val="24"/>
          <w:szCs w:val="24"/>
        </w:rPr>
      </w:pPr>
    </w:p>
    <w:p w14:paraId="37F958B9" w14:textId="77777777" w:rsidR="00363DE6" w:rsidRDefault="00363DE6" w:rsidP="00363DE6">
      <w:pPr>
        <w:jc w:val="both"/>
        <w:rPr>
          <w:rFonts w:ascii="Arial" w:hAnsi="Arial" w:cs="Arial"/>
          <w:sz w:val="24"/>
          <w:szCs w:val="24"/>
        </w:rPr>
      </w:pPr>
    </w:p>
    <w:p w14:paraId="2C512014" w14:textId="77777777" w:rsidR="00363DE6" w:rsidRDefault="00363DE6" w:rsidP="00363DE6">
      <w:pPr>
        <w:jc w:val="both"/>
        <w:rPr>
          <w:rFonts w:ascii="Arial" w:hAnsi="Arial" w:cs="Arial"/>
          <w:sz w:val="24"/>
          <w:szCs w:val="24"/>
        </w:rPr>
      </w:pPr>
    </w:p>
    <w:p w14:paraId="5AF04BC1" w14:textId="77777777" w:rsidR="00363DE6" w:rsidRDefault="00363DE6" w:rsidP="00363DE6">
      <w:pPr>
        <w:jc w:val="both"/>
        <w:rPr>
          <w:rFonts w:ascii="Arial" w:hAnsi="Arial" w:cs="Arial"/>
          <w:sz w:val="24"/>
          <w:szCs w:val="24"/>
        </w:rPr>
      </w:pPr>
    </w:p>
    <w:p w14:paraId="71F5FBAB" w14:textId="77777777" w:rsidR="00363DE6" w:rsidRDefault="00363DE6" w:rsidP="00363DE6">
      <w:pPr>
        <w:jc w:val="both"/>
        <w:rPr>
          <w:rFonts w:ascii="Arial" w:hAnsi="Arial" w:cs="Arial"/>
          <w:sz w:val="24"/>
          <w:szCs w:val="24"/>
        </w:rPr>
      </w:pPr>
    </w:p>
    <w:p w14:paraId="0C837E37" w14:textId="77777777" w:rsidR="00363DE6" w:rsidRDefault="00363DE6" w:rsidP="00363DE6">
      <w:pPr>
        <w:jc w:val="both"/>
        <w:rPr>
          <w:rFonts w:ascii="Arial" w:hAnsi="Arial" w:cs="Arial"/>
          <w:sz w:val="24"/>
          <w:szCs w:val="24"/>
        </w:rPr>
      </w:pPr>
    </w:p>
    <w:p w14:paraId="7636FB82" w14:textId="77777777" w:rsidR="00363DE6" w:rsidRDefault="00363DE6" w:rsidP="00363DE6">
      <w:pPr>
        <w:jc w:val="both"/>
        <w:rPr>
          <w:rFonts w:ascii="Arial" w:hAnsi="Arial" w:cs="Arial"/>
          <w:sz w:val="24"/>
          <w:szCs w:val="24"/>
        </w:rPr>
      </w:pPr>
    </w:p>
    <w:p w14:paraId="7718DEF2" w14:textId="77777777" w:rsidR="00363DE6" w:rsidRDefault="00363DE6" w:rsidP="00363DE6">
      <w:pPr>
        <w:jc w:val="both"/>
        <w:rPr>
          <w:rFonts w:ascii="Arial" w:hAnsi="Arial" w:cs="Arial"/>
          <w:sz w:val="24"/>
          <w:szCs w:val="24"/>
        </w:rPr>
      </w:pPr>
    </w:p>
    <w:p w14:paraId="4D3BEA0E" w14:textId="77777777" w:rsidR="00363DE6" w:rsidRDefault="00363DE6" w:rsidP="00363DE6">
      <w:pPr>
        <w:jc w:val="both"/>
        <w:rPr>
          <w:rFonts w:ascii="Arial" w:hAnsi="Arial" w:cs="Arial"/>
          <w:sz w:val="24"/>
          <w:szCs w:val="24"/>
        </w:rPr>
      </w:pPr>
    </w:p>
    <w:p w14:paraId="1E3A0F8E" w14:textId="77777777" w:rsidR="00363DE6" w:rsidRDefault="00363DE6" w:rsidP="00363DE6">
      <w:pPr>
        <w:jc w:val="both"/>
        <w:rPr>
          <w:rFonts w:ascii="Arial" w:hAnsi="Arial" w:cs="Arial"/>
          <w:sz w:val="24"/>
          <w:szCs w:val="24"/>
        </w:rPr>
      </w:pPr>
    </w:p>
    <w:p w14:paraId="4E34EC3F" w14:textId="77777777" w:rsidR="00363DE6" w:rsidRDefault="00363DE6" w:rsidP="00363DE6">
      <w:pPr>
        <w:jc w:val="both"/>
        <w:rPr>
          <w:rFonts w:ascii="Arial" w:hAnsi="Arial" w:cs="Arial"/>
          <w:sz w:val="24"/>
          <w:szCs w:val="24"/>
        </w:rPr>
      </w:pPr>
    </w:p>
    <w:p w14:paraId="73FE9A14" w14:textId="77777777" w:rsidR="00363DE6" w:rsidRDefault="00363DE6" w:rsidP="00363DE6">
      <w:pPr>
        <w:jc w:val="both"/>
        <w:rPr>
          <w:rFonts w:ascii="Arial" w:hAnsi="Arial" w:cs="Arial"/>
          <w:sz w:val="24"/>
          <w:szCs w:val="24"/>
        </w:rPr>
      </w:pPr>
    </w:p>
    <w:p w14:paraId="765C12BB" w14:textId="77777777" w:rsidR="00363DE6" w:rsidRDefault="00363DE6" w:rsidP="00363DE6">
      <w:pPr>
        <w:jc w:val="both"/>
        <w:rPr>
          <w:rFonts w:ascii="Arial" w:hAnsi="Arial" w:cs="Arial"/>
          <w:b/>
          <w:bCs/>
          <w:sz w:val="24"/>
          <w:szCs w:val="24"/>
        </w:rPr>
      </w:pPr>
      <w:r>
        <w:rPr>
          <w:rFonts w:ascii="Arial" w:hAnsi="Arial" w:cs="Arial"/>
          <w:sz w:val="24"/>
          <w:szCs w:val="24"/>
        </w:rPr>
        <w:lastRenderedPageBreak/>
        <w:t>4.</w:t>
      </w:r>
      <w:r>
        <w:rPr>
          <w:rFonts w:ascii="Arial" w:hAnsi="Arial" w:cs="Arial"/>
          <w:b/>
          <w:bCs/>
          <w:sz w:val="24"/>
          <w:szCs w:val="24"/>
        </w:rPr>
        <w:t>MARKETING COMUNICATIONS</w:t>
      </w:r>
    </w:p>
    <w:p w14:paraId="45477C5B" w14:textId="77777777" w:rsidR="00363DE6" w:rsidRDefault="00363DE6" w:rsidP="00363DE6">
      <w:pPr>
        <w:jc w:val="both"/>
        <w:rPr>
          <w:rFonts w:ascii="Arial" w:hAnsi="Arial" w:cs="Arial"/>
          <w:b/>
          <w:bCs/>
          <w:sz w:val="24"/>
          <w:szCs w:val="24"/>
        </w:rPr>
      </w:pPr>
    </w:p>
    <w:p w14:paraId="627A829A" w14:textId="77777777" w:rsidR="00363DE6" w:rsidRDefault="00363DE6" w:rsidP="00363DE6">
      <w:pPr>
        <w:jc w:val="both"/>
        <w:rPr>
          <w:rFonts w:ascii="Arial" w:hAnsi="Arial" w:cs="Arial"/>
          <w:sz w:val="24"/>
          <w:szCs w:val="24"/>
        </w:rPr>
      </w:pPr>
      <w:proofErr w:type="spellStart"/>
      <w:r w:rsidRPr="00363DE6">
        <w:rPr>
          <w:rFonts w:ascii="Arial" w:hAnsi="Arial" w:cs="Arial"/>
          <w:sz w:val="24"/>
          <w:szCs w:val="24"/>
        </w:rPr>
        <w:t>FreshFlow</w:t>
      </w:r>
      <w:proofErr w:type="spellEnd"/>
      <w:r w:rsidRPr="00363DE6">
        <w:rPr>
          <w:rFonts w:ascii="Arial" w:hAnsi="Arial" w:cs="Arial"/>
          <w:sz w:val="24"/>
          <w:szCs w:val="24"/>
        </w:rPr>
        <w:t xml:space="preserve"> will employ both online and offline marketing as the means of expanding the business.</w:t>
      </w:r>
    </w:p>
    <w:p w14:paraId="10F13C18" w14:textId="77777777" w:rsidR="00363DE6" w:rsidRDefault="00363DE6" w:rsidP="00363DE6">
      <w:pPr>
        <w:jc w:val="both"/>
        <w:rPr>
          <w:rFonts w:ascii="Arial" w:hAnsi="Arial" w:cs="Arial"/>
          <w:sz w:val="24"/>
          <w:szCs w:val="24"/>
        </w:rPr>
      </w:pPr>
    </w:p>
    <w:p w14:paraId="119B18A6" w14:textId="77777777" w:rsidR="00363DE6" w:rsidRDefault="00363DE6" w:rsidP="00363DE6">
      <w:pPr>
        <w:jc w:val="both"/>
        <w:rPr>
          <w:rFonts w:ascii="Arial" w:hAnsi="Arial" w:cs="Arial"/>
          <w:b/>
          <w:bCs/>
          <w:sz w:val="24"/>
          <w:szCs w:val="24"/>
        </w:rPr>
      </w:pPr>
      <w:r>
        <w:rPr>
          <w:rFonts w:ascii="Arial" w:hAnsi="Arial" w:cs="Arial"/>
          <w:b/>
          <w:bCs/>
          <w:sz w:val="24"/>
          <w:szCs w:val="24"/>
        </w:rPr>
        <w:t>BRANDING</w:t>
      </w:r>
    </w:p>
    <w:p w14:paraId="060D4710" w14:textId="77777777" w:rsidR="00363DE6" w:rsidRDefault="00363DE6" w:rsidP="00363DE6">
      <w:pPr>
        <w:jc w:val="both"/>
        <w:rPr>
          <w:rFonts w:ascii="Arial" w:hAnsi="Arial" w:cs="Arial"/>
          <w:sz w:val="24"/>
          <w:szCs w:val="24"/>
        </w:rPr>
      </w:pPr>
      <w:r w:rsidRPr="00363DE6">
        <w:rPr>
          <w:rFonts w:ascii="Arial" w:hAnsi="Arial" w:cs="Arial"/>
          <w:sz w:val="24"/>
          <w:szCs w:val="24"/>
        </w:rPr>
        <w:t>The brand will be targeted on health, freshness, and simplicity. The product will be neat and contemporary with transparent labels indicating the ingredients to establish trust among the customers.</w:t>
      </w:r>
    </w:p>
    <w:p w14:paraId="466BF17A" w14:textId="77777777" w:rsidR="00363DE6" w:rsidRDefault="00363DE6" w:rsidP="00363DE6">
      <w:pPr>
        <w:jc w:val="both"/>
        <w:rPr>
          <w:rFonts w:ascii="Arial" w:hAnsi="Arial" w:cs="Arial"/>
          <w:sz w:val="24"/>
          <w:szCs w:val="24"/>
        </w:rPr>
      </w:pPr>
    </w:p>
    <w:p w14:paraId="361BA5CB" w14:textId="77777777" w:rsidR="00363DE6" w:rsidRDefault="00363DE6" w:rsidP="00363DE6">
      <w:pPr>
        <w:jc w:val="both"/>
        <w:rPr>
          <w:rFonts w:ascii="Arial" w:hAnsi="Arial" w:cs="Arial"/>
          <w:sz w:val="24"/>
          <w:szCs w:val="24"/>
        </w:rPr>
      </w:pPr>
      <w:r w:rsidRPr="00363DE6">
        <w:rPr>
          <w:rFonts w:ascii="Arial" w:hAnsi="Arial" w:cs="Arial"/>
          <w:b/>
          <w:bCs/>
          <w:sz w:val="24"/>
          <w:szCs w:val="24"/>
        </w:rPr>
        <w:t>PROMOTION STRATEGIES</w:t>
      </w:r>
      <w:r>
        <w:rPr>
          <w:rFonts w:ascii="Arial" w:hAnsi="Arial" w:cs="Arial"/>
          <w:sz w:val="24"/>
          <w:szCs w:val="24"/>
        </w:rPr>
        <w:t>:</w:t>
      </w:r>
    </w:p>
    <w:p w14:paraId="5DB439BB" w14:textId="77777777" w:rsidR="00363DE6" w:rsidRDefault="00363DE6" w:rsidP="00363DE6">
      <w:pPr>
        <w:jc w:val="both"/>
        <w:rPr>
          <w:rFonts w:ascii="Arial" w:hAnsi="Arial" w:cs="Arial"/>
          <w:sz w:val="24"/>
          <w:szCs w:val="24"/>
        </w:rPr>
      </w:pPr>
      <w:r w:rsidRPr="00363DE6">
        <w:rPr>
          <w:rFonts w:ascii="Arial" w:hAnsi="Arial" w:cs="Arial"/>
          <w:sz w:val="24"/>
          <w:szCs w:val="24"/>
        </w:rPr>
        <w:t>Social Media Marketing: It will post product photos, videos, and reviews of customers on such platforms as Instagram and Tik Tok. It is a cheap yet efficient method of accessing a huge amount of people</w:t>
      </w:r>
    </w:p>
    <w:p w14:paraId="51376606" w14:textId="6FBD3BC3" w:rsidR="00363DE6" w:rsidRDefault="00363DE6" w:rsidP="00363DE6">
      <w:pPr>
        <w:jc w:val="both"/>
        <w:rPr>
          <w:rFonts w:ascii="Arial" w:hAnsi="Arial" w:cs="Arial"/>
          <w:sz w:val="24"/>
          <w:szCs w:val="24"/>
        </w:rPr>
      </w:pPr>
      <w:r w:rsidRPr="00363DE6">
        <w:rPr>
          <w:rFonts w:ascii="Arial" w:hAnsi="Arial" w:cs="Arial"/>
          <w:sz w:val="24"/>
          <w:szCs w:val="24"/>
        </w:rPr>
        <w:t>Influencer Marketing:</w:t>
      </w:r>
      <w:r w:rsidRPr="00363DE6">
        <w:rPr>
          <w:rFonts w:ascii="Arial" w:hAnsi="Arial" w:cs="Arial"/>
          <w:b/>
          <w:bCs/>
          <w:sz w:val="24"/>
          <w:szCs w:val="24"/>
        </w:rPr>
        <w:t xml:space="preserve"> </w:t>
      </w:r>
      <w:r w:rsidRPr="00363DE6">
        <w:rPr>
          <w:rFonts w:ascii="Arial" w:hAnsi="Arial" w:cs="Arial"/>
          <w:sz w:val="24"/>
          <w:szCs w:val="24"/>
        </w:rPr>
        <w:t>Using part of the local fitness influencers is also a way of establishing credibility and reach the right audience.</w:t>
      </w:r>
    </w:p>
    <w:p w14:paraId="2300B1F5" w14:textId="77777777" w:rsidR="00363DE6" w:rsidRDefault="00363DE6" w:rsidP="00363DE6">
      <w:pPr>
        <w:jc w:val="both"/>
        <w:rPr>
          <w:rFonts w:ascii="Arial" w:hAnsi="Arial" w:cs="Arial"/>
          <w:sz w:val="24"/>
          <w:szCs w:val="24"/>
        </w:rPr>
      </w:pPr>
      <w:r w:rsidRPr="00363DE6">
        <w:rPr>
          <w:rFonts w:ascii="Arial" w:hAnsi="Arial" w:cs="Arial"/>
          <w:sz w:val="24"/>
          <w:szCs w:val="24"/>
        </w:rPr>
        <w:t xml:space="preserve">Introductory Offers: First-time buyers should receive discounts as well as a bundle offer to motivate the audience to use the product. </w:t>
      </w:r>
    </w:p>
    <w:p w14:paraId="6214982D" w14:textId="77777777" w:rsidR="00363DE6" w:rsidRDefault="00363DE6" w:rsidP="00363DE6">
      <w:pPr>
        <w:jc w:val="both"/>
        <w:rPr>
          <w:rFonts w:ascii="Arial" w:hAnsi="Arial" w:cs="Arial"/>
          <w:sz w:val="24"/>
          <w:szCs w:val="24"/>
        </w:rPr>
      </w:pPr>
      <w:r w:rsidRPr="00363DE6">
        <w:rPr>
          <w:rFonts w:ascii="Arial" w:hAnsi="Arial" w:cs="Arial"/>
          <w:sz w:val="24"/>
          <w:szCs w:val="24"/>
        </w:rPr>
        <w:t xml:space="preserve">Word of Mouth: The contented customers will be encouraged to leave the reviews and refer others to the business. </w:t>
      </w:r>
    </w:p>
    <w:p w14:paraId="477A42BA" w14:textId="77777777" w:rsidR="00BE482A" w:rsidRDefault="00BE482A" w:rsidP="00363DE6">
      <w:pPr>
        <w:jc w:val="both"/>
        <w:rPr>
          <w:rFonts w:ascii="Arial" w:hAnsi="Arial" w:cs="Arial"/>
          <w:b/>
          <w:bCs/>
          <w:sz w:val="24"/>
          <w:szCs w:val="24"/>
        </w:rPr>
      </w:pPr>
    </w:p>
    <w:p w14:paraId="7C97DFE5" w14:textId="05BD3A82" w:rsidR="00363DE6" w:rsidRPr="00363DE6" w:rsidRDefault="00363DE6" w:rsidP="00363DE6">
      <w:pPr>
        <w:jc w:val="both"/>
        <w:rPr>
          <w:rFonts w:ascii="Arial" w:hAnsi="Arial" w:cs="Arial"/>
          <w:b/>
          <w:bCs/>
          <w:sz w:val="24"/>
          <w:szCs w:val="24"/>
        </w:rPr>
      </w:pPr>
      <w:r w:rsidRPr="00363DE6">
        <w:rPr>
          <w:rFonts w:ascii="Arial" w:hAnsi="Arial" w:cs="Arial"/>
          <w:b/>
          <w:bCs/>
          <w:sz w:val="24"/>
          <w:szCs w:val="24"/>
        </w:rPr>
        <w:t xml:space="preserve">PRICING STRATEGY </w:t>
      </w:r>
    </w:p>
    <w:p w14:paraId="2DA60CA3" w14:textId="4B1EEDDC" w:rsidR="00363DE6" w:rsidRDefault="00363DE6" w:rsidP="00363DE6">
      <w:pPr>
        <w:jc w:val="both"/>
        <w:rPr>
          <w:rFonts w:ascii="Arial" w:hAnsi="Arial" w:cs="Arial"/>
          <w:sz w:val="24"/>
          <w:szCs w:val="24"/>
        </w:rPr>
      </w:pPr>
      <w:r w:rsidRPr="00363DE6">
        <w:rPr>
          <w:rFonts w:ascii="Arial" w:hAnsi="Arial" w:cs="Arial"/>
          <w:sz w:val="24"/>
          <w:szCs w:val="24"/>
        </w:rPr>
        <w:t>The price will be based on the quality of the product yet will be competitive:</w:t>
      </w:r>
    </w:p>
    <w:p w14:paraId="61DB8057" w14:textId="77777777" w:rsidR="00363DE6" w:rsidRDefault="00363DE6" w:rsidP="00363DE6">
      <w:pPr>
        <w:jc w:val="both"/>
        <w:rPr>
          <w:rFonts w:ascii="Arial" w:hAnsi="Arial" w:cs="Arial"/>
          <w:sz w:val="24"/>
          <w:szCs w:val="24"/>
        </w:rPr>
      </w:pPr>
      <w:r w:rsidRPr="00363DE6">
        <w:rPr>
          <w:rFonts w:ascii="Arial" w:hAnsi="Arial" w:cs="Arial"/>
          <w:sz w:val="24"/>
          <w:szCs w:val="24"/>
        </w:rPr>
        <w:t xml:space="preserve">Juices: PS4-PS6 </w:t>
      </w:r>
    </w:p>
    <w:p w14:paraId="2E98D7E1" w14:textId="77777777" w:rsidR="00363DE6" w:rsidRDefault="00363DE6" w:rsidP="00363DE6">
      <w:pPr>
        <w:jc w:val="both"/>
        <w:rPr>
          <w:rFonts w:ascii="Arial" w:hAnsi="Arial" w:cs="Arial"/>
          <w:sz w:val="24"/>
          <w:szCs w:val="24"/>
        </w:rPr>
      </w:pPr>
      <w:r w:rsidRPr="00363DE6">
        <w:rPr>
          <w:rFonts w:ascii="Arial" w:hAnsi="Arial" w:cs="Arial"/>
          <w:sz w:val="24"/>
          <w:szCs w:val="24"/>
        </w:rPr>
        <w:t xml:space="preserve">Juice packages: PS20-PS60 </w:t>
      </w:r>
    </w:p>
    <w:p w14:paraId="3958468F" w14:textId="77777777" w:rsidR="00363DE6" w:rsidRDefault="00363DE6" w:rsidP="00363DE6">
      <w:pPr>
        <w:jc w:val="both"/>
        <w:rPr>
          <w:rFonts w:ascii="Arial" w:hAnsi="Arial" w:cs="Arial"/>
          <w:sz w:val="24"/>
          <w:szCs w:val="24"/>
        </w:rPr>
      </w:pPr>
      <w:r w:rsidRPr="00363DE6">
        <w:rPr>
          <w:rFonts w:ascii="Arial" w:hAnsi="Arial" w:cs="Arial"/>
          <w:sz w:val="24"/>
          <w:szCs w:val="24"/>
        </w:rPr>
        <w:t xml:space="preserve">The purpose of this pricing strategy is to ensure that it is affordable as well as profitable. </w:t>
      </w:r>
    </w:p>
    <w:p w14:paraId="224F6941" w14:textId="77777777" w:rsidR="00BE482A" w:rsidRDefault="00BE482A" w:rsidP="00363DE6">
      <w:pPr>
        <w:jc w:val="both"/>
        <w:rPr>
          <w:rFonts w:ascii="Arial" w:hAnsi="Arial" w:cs="Arial"/>
          <w:b/>
          <w:bCs/>
          <w:sz w:val="24"/>
          <w:szCs w:val="24"/>
        </w:rPr>
      </w:pPr>
    </w:p>
    <w:p w14:paraId="7A73490D" w14:textId="2C2ED363" w:rsidR="00363DE6" w:rsidRPr="00363DE6" w:rsidRDefault="00363DE6" w:rsidP="00363DE6">
      <w:pPr>
        <w:jc w:val="both"/>
        <w:rPr>
          <w:rFonts w:ascii="Arial" w:hAnsi="Arial" w:cs="Arial"/>
          <w:b/>
          <w:bCs/>
          <w:sz w:val="24"/>
          <w:szCs w:val="24"/>
        </w:rPr>
      </w:pPr>
      <w:r w:rsidRPr="00363DE6">
        <w:rPr>
          <w:rFonts w:ascii="Arial" w:hAnsi="Arial" w:cs="Arial"/>
          <w:b/>
          <w:bCs/>
          <w:sz w:val="24"/>
          <w:szCs w:val="24"/>
        </w:rPr>
        <w:t>D</w:t>
      </w:r>
      <w:r w:rsidR="00BE482A">
        <w:rPr>
          <w:rFonts w:ascii="Arial" w:hAnsi="Arial" w:cs="Arial"/>
          <w:b/>
          <w:bCs/>
          <w:sz w:val="24"/>
          <w:szCs w:val="24"/>
        </w:rPr>
        <w:t>ISTRIBUTION</w:t>
      </w:r>
      <w:r w:rsidRPr="00363DE6">
        <w:rPr>
          <w:rFonts w:ascii="Arial" w:hAnsi="Arial" w:cs="Arial"/>
          <w:b/>
          <w:bCs/>
          <w:sz w:val="24"/>
          <w:szCs w:val="24"/>
        </w:rPr>
        <w:t xml:space="preserve"> (Place) </w:t>
      </w:r>
    </w:p>
    <w:p w14:paraId="44C6F64D" w14:textId="77777777" w:rsidR="00BE482A" w:rsidRDefault="00363DE6" w:rsidP="00363DE6">
      <w:pPr>
        <w:jc w:val="both"/>
        <w:rPr>
          <w:rFonts w:ascii="Arial" w:hAnsi="Arial" w:cs="Arial"/>
          <w:sz w:val="24"/>
          <w:szCs w:val="24"/>
        </w:rPr>
      </w:pPr>
      <w:r w:rsidRPr="00363DE6">
        <w:rPr>
          <w:rFonts w:ascii="Arial" w:hAnsi="Arial" w:cs="Arial"/>
          <w:sz w:val="24"/>
          <w:szCs w:val="24"/>
        </w:rPr>
        <w:t xml:space="preserve">Selling products will occur via the following: </w:t>
      </w:r>
    </w:p>
    <w:p w14:paraId="34E2B00B" w14:textId="77777777" w:rsidR="00BE482A" w:rsidRDefault="00363DE6" w:rsidP="00BE482A">
      <w:pPr>
        <w:pStyle w:val="ListParagraph"/>
        <w:numPr>
          <w:ilvl w:val="0"/>
          <w:numId w:val="5"/>
        </w:numPr>
        <w:jc w:val="both"/>
        <w:rPr>
          <w:rFonts w:ascii="Arial" w:hAnsi="Arial" w:cs="Arial"/>
          <w:sz w:val="24"/>
          <w:szCs w:val="24"/>
        </w:rPr>
      </w:pPr>
      <w:r w:rsidRPr="00BE482A">
        <w:rPr>
          <w:rFonts w:ascii="Arial" w:hAnsi="Arial" w:cs="Arial"/>
          <w:sz w:val="24"/>
          <w:szCs w:val="24"/>
        </w:rPr>
        <w:t xml:space="preserve">Local delivery </w:t>
      </w:r>
    </w:p>
    <w:p w14:paraId="465A0BE2" w14:textId="77777777" w:rsidR="00BE482A" w:rsidRDefault="00363DE6" w:rsidP="00BE482A">
      <w:pPr>
        <w:pStyle w:val="ListParagraph"/>
        <w:numPr>
          <w:ilvl w:val="0"/>
          <w:numId w:val="5"/>
        </w:numPr>
        <w:jc w:val="both"/>
        <w:rPr>
          <w:rFonts w:ascii="Arial" w:hAnsi="Arial" w:cs="Arial"/>
          <w:sz w:val="24"/>
          <w:szCs w:val="24"/>
        </w:rPr>
      </w:pPr>
      <w:r w:rsidRPr="00BE482A">
        <w:rPr>
          <w:rFonts w:ascii="Arial" w:hAnsi="Arial" w:cs="Arial"/>
          <w:sz w:val="24"/>
          <w:szCs w:val="24"/>
        </w:rPr>
        <w:t xml:space="preserve">Pick-up at the company premises. </w:t>
      </w:r>
    </w:p>
    <w:p w14:paraId="26DBDA49" w14:textId="1FF143A8" w:rsidR="00363DE6" w:rsidRDefault="00BE482A" w:rsidP="00BE482A">
      <w:pPr>
        <w:pStyle w:val="ListParagraph"/>
        <w:numPr>
          <w:ilvl w:val="0"/>
          <w:numId w:val="5"/>
        </w:numPr>
        <w:jc w:val="both"/>
        <w:rPr>
          <w:rFonts w:ascii="Arial" w:hAnsi="Arial" w:cs="Arial"/>
          <w:sz w:val="24"/>
          <w:szCs w:val="24"/>
        </w:rPr>
      </w:pPr>
      <w:r>
        <w:rPr>
          <w:rFonts w:ascii="Arial" w:hAnsi="Arial" w:cs="Arial"/>
          <w:sz w:val="24"/>
          <w:szCs w:val="24"/>
        </w:rPr>
        <w:t>F</w:t>
      </w:r>
      <w:r w:rsidR="00363DE6" w:rsidRPr="00BE482A">
        <w:rPr>
          <w:rFonts w:ascii="Arial" w:hAnsi="Arial" w:cs="Arial"/>
          <w:sz w:val="24"/>
          <w:szCs w:val="24"/>
        </w:rPr>
        <w:t>uture collaborations with health clubs or gyms.</w:t>
      </w:r>
    </w:p>
    <w:p w14:paraId="3BCB1C08" w14:textId="4E0B9640" w:rsidR="00BE482A" w:rsidRPr="00BE482A" w:rsidRDefault="00BE482A" w:rsidP="00BE482A">
      <w:pPr>
        <w:pStyle w:val="ListParagraph"/>
        <w:numPr>
          <w:ilvl w:val="0"/>
          <w:numId w:val="5"/>
        </w:numPr>
        <w:jc w:val="both"/>
        <w:rPr>
          <w:rFonts w:ascii="Arial" w:hAnsi="Arial" w:cs="Arial"/>
          <w:sz w:val="24"/>
          <w:szCs w:val="24"/>
        </w:rPr>
      </w:pPr>
      <w:r>
        <w:rPr>
          <w:rFonts w:ascii="Arial" w:hAnsi="Arial" w:cs="Arial"/>
          <w:sz w:val="24"/>
          <w:szCs w:val="24"/>
        </w:rPr>
        <w:t>5.</w:t>
      </w:r>
    </w:p>
    <w:p w14:paraId="3CCF4377" w14:textId="0D0F7E19" w:rsidR="00363DE6" w:rsidRDefault="00BE482A" w:rsidP="00363DE6">
      <w:pPr>
        <w:jc w:val="both"/>
        <w:rPr>
          <w:rFonts w:ascii="Arial" w:hAnsi="Arial" w:cs="Arial"/>
          <w:b/>
          <w:bCs/>
          <w:sz w:val="24"/>
          <w:szCs w:val="24"/>
        </w:rPr>
      </w:pPr>
      <w:r>
        <w:rPr>
          <w:rFonts w:ascii="Arial" w:hAnsi="Arial" w:cs="Arial"/>
          <w:sz w:val="24"/>
          <w:szCs w:val="24"/>
        </w:rPr>
        <w:lastRenderedPageBreak/>
        <w:t>5.</w:t>
      </w:r>
      <w:r>
        <w:rPr>
          <w:rFonts w:ascii="Arial" w:hAnsi="Arial" w:cs="Arial"/>
          <w:b/>
          <w:bCs/>
          <w:sz w:val="24"/>
          <w:szCs w:val="24"/>
        </w:rPr>
        <w:t>FINANCIAL PLAN</w:t>
      </w:r>
    </w:p>
    <w:p w14:paraId="4D549988" w14:textId="77777777" w:rsidR="00BE482A" w:rsidRDefault="00BE482A" w:rsidP="00363DE6">
      <w:pPr>
        <w:jc w:val="both"/>
        <w:rPr>
          <w:rFonts w:ascii="Arial" w:hAnsi="Arial" w:cs="Arial"/>
          <w:sz w:val="24"/>
          <w:szCs w:val="24"/>
        </w:rPr>
      </w:pPr>
    </w:p>
    <w:p w14:paraId="1237EEA5" w14:textId="18032FFC" w:rsidR="00BE482A" w:rsidRDefault="00BE482A" w:rsidP="00363DE6">
      <w:pPr>
        <w:jc w:val="both"/>
        <w:rPr>
          <w:rFonts w:ascii="Arial" w:hAnsi="Arial" w:cs="Arial"/>
          <w:sz w:val="24"/>
          <w:szCs w:val="24"/>
        </w:rPr>
      </w:pPr>
      <w:r w:rsidRPr="00BE482A">
        <w:rPr>
          <w:rFonts w:ascii="Arial" w:hAnsi="Arial" w:cs="Arial"/>
          <w:sz w:val="24"/>
          <w:szCs w:val="24"/>
        </w:rPr>
        <w:t>START-UP COST</w:t>
      </w:r>
    </w:p>
    <w:p w14:paraId="6ED03191" w14:textId="77777777" w:rsidR="00BE482A" w:rsidRDefault="00BE482A" w:rsidP="00363DE6">
      <w:pPr>
        <w:jc w:val="both"/>
        <w:rPr>
          <w:rFonts w:ascii="Arial" w:hAnsi="Arial" w:cs="Arial"/>
          <w:sz w:val="24"/>
          <w:szCs w:val="24"/>
        </w:rPr>
      </w:pPr>
      <w:r w:rsidRPr="00BE482A">
        <w:rPr>
          <w:rFonts w:ascii="Arial" w:hAnsi="Arial" w:cs="Arial"/>
          <w:sz w:val="24"/>
          <w:szCs w:val="24"/>
        </w:rPr>
        <w:t xml:space="preserve">Startup expenses are estimated as below: </w:t>
      </w:r>
    </w:p>
    <w:p w14:paraId="602BB597" w14:textId="62E9F383" w:rsidR="00BE482A" w:rsidRPr="00BE482A" w:rsidRDefault="00BE482A" w:rsidP="00BE482A">
      <w:pPr>
        <w:pStyle w:val="ListParagraph"/>
        <w:numPr>
          <w:ilvl w:val="0"/>
          <w:numId w:val="6"/>
        </w:numPr>
        <w:jc w:val="both"/>
        <w:rPr>
          <w:rFonts w:ascii="Arial" w:hAnsi="Arial" w:cs="Arial"/>
          <w:sz w:val="24"/>
          <w:szCs w:val="24"/>
        </w:rPr>
      </w:pPr>
      <w:r w:rsidRPr="00BE482A">
        <w:rPr>
          <w:rFonts w:ascii="Arial" w:hAnsi="Arial" w:cs="Arial"/>
          <w:sz w:val="24"/>
          <w:szCs w:val="24"/>
        </w:rPr>
        <w:t xml:space="preserve">Juicing machine: </w:t>
      </w:r>
      <w:r w:rsidRPr="00BE482A">
        <w:rPr>
          <w:rFonts w:ascii="Arial" w:hAnsi="Arial" w:cs="Arial"/>
          <w:sz w:val="24"/>
          <w:szCs w:val="24"/>
        </w:rPr>
        <w:t>£</w:t>
      </w:r>
      <w:r w:rsidRPr="00BE482A">
        <w:rPr>
          <w:rFonts w:ascii="Arial" w:hAnsi="Arial" w:cs="Arial"/>
          <w:sz w:val="24"/>
          <w:szCs w:val="24"/>
        </w:rPr>
        <w:t xml:space="preserve">2,000 </w:t>
      </w:r>
    </w:p>
    <w:p w14:paraId="10F2E0FB" w14:textId="16FE98D6" w:rsidR="00BE482A" w:rsidRPr="00BE482A" w:rsidRDefault="00BE482A" w:rsidP="00BE482A">
      <w:pPr>
        <w:pStyle w:val="ListParagraph"/>
        <w:numPr>
          <w:ilvl w:val="0"/>
          <w:numId w:val="6"/>
        </w:numPr>
        <w:jc w:val="both"/>
        <w:rPr>
          <w:rFonts w:ascii="Arial" w:hAnsi="Arial" w:cs="Arial"/>
          <w:sz w:val="24"/>
          <w:szCs w:val="24"/>
        </w:rPr>
      </w:pPr>
      <w:r w:rsidRPr="00BE482A">
        <w:rPr>
          <w:rFonts w:ascii="Arial" w:hAnsi="Arial" w:cs="Arial"/>
          <w:sz w:val="24"/>
          <w:szCs w:val="24"/>
        </w:rPr>
        <w:t xml:space="preserve">Ingredients: </w:t>
      </w:r>
      <w:r w:rsidRPr="00BE482A">
        <w:rPr>
          <w:rFonts w:ascii="Arial" w:hAnsi="Arial" w:cs="Arial"/>
          <w:sz w:val="24"/>
          <w:szCs w:val="24"/>
        </w:rPr>
        <w:t>£</w:t>
      </w:r>
      <w:r w:rsidRPr="00BE482A">
        <w:rPr>
          <w:rFonts w:ascii="Arial" w:hAnsi="Arial" w:cs="Arial"/>
          <w:sz w:val="24"/>
          <w:szCs w:val="24"/>
        </w:rPr>
        <w:t xml:space="preserve">500 </w:t>
      </w:r>
    </w:p>
    <w:p w14:paraId="3330EBA0" w14:textId="07AE5D2A" w:rsidR="00BE482A" w:rsidRPr="00BE482A" w:rsidRDefault="00BE482A" w:rsidP="00BE482A">
      <w:pPr>
        <w:pStyle w:val="ListParagraph"/>
        <w:numPr>
          <w:ilvl w:val="0"/>
          <w:numId w:val="6"/>
        </w:numPr>
        <w:jc w:val="both"/>
        <w:rPr>
          <w:rFonts w:ascii="Arial" w:hAnsi="Arial" w:cs="Arial"/>
          <w:sz w:val="24"/>
          <w:szCs w:val="24"/>
        </w:rPr>
      </w:pPr>
      <w:r w:rsidRPr="00BE482A">
        <w:rPr>
          <w:rFonts w:ascii="Arial" w:hAnsi="Arial" w:cs="Arial"/>
          <w:sz w:val="24"/>
          <w:szCs w:val="24"/>
        </w:rPr>
        <w:t xml:space="preserve">Packaging: </w:t>
      </w:r>
      <w:r w:rsidRPr="00BE482A">
        <w:rPr>
          <w:rFonts w:ascii="Arial" w:hAnsi="Arial" w:cs="Arial"/>
          <w:sz w:val="24"/>
          <w:szCs w:val="24"/>
        </w:rPr>
        <w:t>£</w:t>
      </w:r>
      <w:r w:rsidRPr="00BE482A">
        <w:rPr>
          <w:rFonts w:ascii="Arial" w:hAnsi="Arial" w:cs="Arial"/>
          <w:sz w:val="24"/>
          <w:szCs w:val="24"/>
        </w:rPr>
        <w:t xml:space="preserve">300 </w:t>
      </w:r>
    </w:p>
    <w:p w14:paraId="13A395B5" w14:textId="50EDB848" w:rsidR="00BE482A" w:rsidRPr="00BE482A" w:rsidRDefault="00BE482A" w:rsidP="00BE482A">
      <w:pPr>
        <w:pStyle w:val="ListParagraph"/>
        <w:numPr>
          <w:ilvl w:val="0"/>
          <w:numId w:val="6"/>
        </w:numPr>
        <w:jc w:val="both"/>
        <w:rPr>
          <w:rFonts w:ascii="Arial" w:hAnsi="Arial" w:cs="Arial"/>
          <w:sz w:val="24"/>
          <w:szCs w:val="24"/>
        </w:rPr>
      </w:pPr>
      <w:r w:rsidRPr="00BE482A">
        <w:rPr>
          <w:rFonts w:ascii="Arial" w:hAnsi="Arial" w:cs="Arial"/>
          <w:sz w:val="24"/>
          <w:szCs w:val="24"/>
        </w:rPr>
        <w:t xml:space="preserve">Marketing: </w:t>
      </w:r>
      <w:r w:rsidRPr="00BE482A">
        <w:rPr>
          <w:rFonts w:ascii="Arial" w:hAnsi="Arial" w:cs="Arial"/>
          <w:sz w:val="24"/>
          <w:szCs w:val="24"/>
        </w:rPr>
        <w:t>£</w:t>
      </w:r>
      <w:r w:rsidRPr="00BE482A">
        <w:rPr>
          <w:rFonts w:ascii="Arial" w:hAnsi="Arial" w:cs="Arial"/>
          <w:sz w:val="24"/>
          <w:szCs w:val="24"/>
        </w:rPr>
        <w:t xml:space="preserve">700 </w:t>
      </w:r>
    </w:p>
    <w:p w14:paraId="3CEE9181" w14:textId="06EA5399" w:rsidR="00BE482A" w:rsidRPr="00BE482A" w:rsidRDefault="00BE482A" w:rsidP="00BE482A">
      <w:pPr>
        <w:pStyle w:val="ListParagraph"/>
        <w:numPr>
          <w:ilvl w:val="0"/>
          <w:numId w:val="6"/>
        </w:numPr>
        <w:jc w:val="both"/>
        <w:rPr>
          <w:rFonts w:ascii="Arial" w:hAnsi="Arial" w:cs="Arial"/>
          <w:sz w:val="24"/>
          <w:szCs w:val="24"/>
        </w:rPr>
      </w:pPr>
      <w:r w:rsidRPr="00BE482A">
        <w:rPr>
          <w:rFonts w:ascii="Arial" w:hAnsi="Arial" w:cs="Arial"/>
          <w:sz w:val="24"/>
          <w:szCs w:val="24"/>
        </w:rPr>
        <w:t xml:space="preserve">Licences and training: </w:t>
      </w:r>
      <w:r w:rsidRPr="00BE482A">
        <w:rPr>
          <w:rFonts w:ascii="Arial" w:hAnsi="Arial" w:cs="Arial"/>
          <w:sz w:val="24"/>
          <w:szCs w:val="24"/>
        </w:rPr>
        <w:t>£</w:t>
      </w:r>
      <w:r w:rsidRPr="00BE482A">
        <w:rPr>
          <w:rFonts w:ascii="Arial" w:hAnsi="Arial" w:cs="Arial"/>
          <w:sz w:val="24"/>
          <w:szCs w:val="24"/>
        </w:rPr>
        <w:t xml:space="preserve">200 </w:t>
      </w:r>
    </w:p>
    <w:p w14:paraId="61F871DB" w14:textId="50E630A3" w:rsidR="00BE482A" w:rsidRPr="00BE482A" w:rsidRDefault="00BE482A" w:rsidP="00BE482A">
      <w:pPr>
        <w:pStyle w:val="ListParagraph"/>
        <w:numPr>
          <w:ilvl w:val="0"/>
          <w:numId w:val="6"/>
        </w:numPr>
        <w:jc w:val="both"/>
        <w:rPr>
          <w:rFonts w:ascii="Arial" w:hAnsi="Arial" w:cs="Arial"/>
          <w:sz w:val="24"/>
          <w:szCs w:val="24"/>
        </w:rPr>
      </w:pPr>
      <w:r w:rsidRPr="00BE482A">
        <w:rPr>
          <w:rFonts w:ascii="Arial" w:hAnsi="Arial" w:cs="Arial"/>
          <w:sz w:val="24"/>
          <w:szCs w:val="24"/>
        </w:rPr>
        <w:t xml:space="preserve">Miscellaneous: </w:t>
      </w:r>
      <w:r w:rsidRPr="00BE482A">
        <w:rPr>
          <w:rFonts w:ascii="Arial" w:hAnsi="Arial" w:cs="Arial"/>
          <w:sz w:val="24"/>
          <w:szCs w:val="24"/>
        </w:rPr>
        <w:t>£</w:t>
      </w:r>
      <w:r w:rsidRPr="00BE482A">
        <w:rPr>
          <w:rFonts w:ascii="Arial" w:hAnsi="Arial" w:cs="Arial"/>
          <w:sz w:val="24"/>
          <w:szCs w:val="24"/>
        </w:rPr>
        <w:t xml:space="preserve">300 </w:t>
      </w:r>
    </w:p>
    <w:p w14:paraId="236773F0" w14:textId="0C8E9B2A" w:rsidR="00BE482A" w:rsidRDefault="00BE482A" w:rsidP="00363DE6">
      <w:pPr>
        <w:jc w:val="both"/>
        <w:rPr>
          <w:rFonts w:ascii="Arial" w:hAnsi="Arial" w:cs="Arial"/>
          <w:sz w:val="24"/>
          <w:szCs w:val="24"/>
        </w:rPr>
      </w:pPr>
      <w:r w:rsidRPr="00BE482A">
        <w:rPr>
          <w:rFonts w:ascii="Arial" w:hAnsi="Arial" w:cs="Arial"/>
          <w:sz w:val="24"/>
          <w:szCs w:val="24"/>
        </w:rPr>
        <w:t xml:space="preserve">Total: Approximately </w:t>
      </w:r>
      <w:r>
        <w:rPr>
          <w:rFonts w:ascii="Arial" w:hAnsi="Arial" w:cs="Arial"/>
          <w:sz w:val="24"/>
          <w:szCs w:val="24"/>
        </w:rPr>
        <w:t>£</w:t>
      </w:r>
      <w:r w:rsidRPr="00BE482A">
        <w:rPr>
          <w:rFonts w:ascii="Arial" w:hAnsi="Arial" w:cs="Arial"/>
          <w:sz w:val="24"/>
          <w:szCs w:val="24"/>
        </w:rPr>
        <w:t>4,000-</w:t>
      </w:r>
      <w:r>
        <w:rPr>
          <w:rFonts w:ascii="Arial" w:hAnsi="Arial" w:cs="Arial"/>
          <w:sz w:val="24"/>
          <w:szCs w:val="24"/>
        </w:rPr>
        <w:t>£</w:t>
      </w:r>
      <w:r w:rsidRPr="00BE482A">
        <w:rPr>
          <w:rFonts w:ascii="Arial" w:hAnsi="Arial" w:cs="Arial"/>
          <w:sz w:val="24"/>
          <w:szCs w:val="24"/>
        </w:rPr>
        <w:t xml:space="preserve">8,000 </w:t>
      </w:r>
    </w:p>
    <w:p w14:paraId="0986EB72" w14:textId="77777777" w:rsidR="00BE482A" w:rsidRDefault="00BE482A" w:rsidP="00363DE6">
      <w:pPr>
        <w:jc w:val="both"/>
        <w:rPr>
          <w:rFonts w:ascii="Arial" w:hAnsi="Arial" w:cs="Arial"/>
          <w:sz w:val="24"/>
          <w:szCs w:val="24"/>
        </w:rPr>
      </w:pPr>
    </w:p>
    <w:p w14:paraId="69968454" w14:textId="3E7CB301" w:rsidR="00BE482A" w:rsidRDefault="00BE482A" w:rsidP="00363DE6">
      <w:pPr>
        <w:jc w:val="both"/>
        <w:rPr>
          <w:rFonts w:ascii="Arial" w:hAnsi="Arial" w:cs="Arial"/>
          <w:sz w:val="24"/>
          <w:szCs w:val="24"/>
        </w:rPr>
      </w:pPr>
      <w:r w:rsidRPr="00BE482A">
        <w:rPr>
          <w:rFonts w:ascii="Arial" w:hAnsi="Arial" w:cs="Arial"/>
          <w:sz w:val="24"/>
          <w:szCs w:val="24"/>
        </w:rPr>
        <w:t xml:space="preserve">MONTHLY EXPENSES </w:t>
      </w:r>
    </w:p>
    <w:p w14:paraId="3060DF36" w14:textId="0DD436B8" w:rsidR="00BE482A" w:rsidRPr="00BE482A" w:rsidRDefault="00BE482A" w:rsidP="00BE482A">
      <w:pPr>
        <w:pStyle w:val="ListParagraph"/>
        <w:numPr>
          <w:ilvl w:val="0"/>
          <w:numId w:val="7"/>
        </w:numPr>
        <w:jc w:val="both"/>
        <w:rPr>
          <w:rFonts w:ascii="Arial" w:hAnsi="Arial" w:cs="Arial"/>
          <w:sz w:val="24"/>
          <w:szCs w:val="24"/>
        </w:rPr>
      </w:pPr>
      <w:r w:rsidRPr="00BE482A">
        <w:rPr>
          <w:rFonts w:ascii="Arial" w:hAnsi="Arial" w:cs="Arial"/>
          <w:sz w:val="24"/>
          <w:szCs w:val="24"/>
        </w:rPr>
        <w:t xml:space="preserve">Ingredients: </w:t>
      </w:r>
      <w:r w:rsidRPr="00BE482A">
        <w:rPr>
          <w:rFonts w:ascii="Arial" w:hAnsi="Arial" w:cs="Arial"/>
          <w:sz w:val="24"/>
          <w:szCs w:val="24"/>
        </w:rPr>
        <w:t>£</w:t>
      </w:r>
      <w:r w:rsidRPr="00BE482A">
        <w:rPr>
          <w:rFonts w:ascii="Arial" w:hAnsi="Arial" w:cs="Arial"/>
          <w:sz w:val="24"/>
          <w:szCs w:val="24"/>
        </w:rPr>
        <w:t xml:space="preserve">800 </w:t>
      </w:r>
    </w:p>
    <w:p w14:paraId="6F6E5B75" w14:textId="7C73D5BF" w:rsidR="00BE482A" w:rsidRPr="00BE482A" w:rsidRDefault="00BE482A" w:rsidP="00BE482A">
      <w:pPr>
        <w:pStyle w:val="ListParagraph"/>
        <w:numPr>
          <w:ilvl w:val="0"/>
          <w:numId w:val="7"/>
        </w:numPr>
        <w:jc w:val="both"/>
        <w:rPr>
          <w:rFonts w:ascii="Arial" w:hAnsi="Arial" w:cs="Arial"/>
          <w:sz w:val="24"/>
          <w:szCs w:val="24"/>
        </w:rPr>
      </w:pPr>
      <w:r w:rsidRPr="00BE482A">
        <w:rPr>
          <w:rFonts w:ascii="Arial" w:hAnsi="Arial" w:cs="Arial"/>
          <w:sz w:val="24"/>
          <w:szCs w:val="24"/>
        </w:rPr>
        <w:t xml:space="preserve">Packaging: </w:t>
      </w:r>
      <w:r w:rsidRPr="00BE482A">
        <w:rPr>
          <w:rFonts w:ascii="Arial" w:hAnsi="Arial" w:cs="Arial"/>
          <w:sz w:val="24"/>
          <w:szCs w:val="24"/>
        </w:rPr>
        <w:t>£</w:t>
      </w:r>
      <w:r w:rsidRPr="00BE482A">
        <w:rPr>
          <w:rFonts w:ascii="Arial" w:hAnsi="Arial" w:cs="Arial"/>
          <w:sz w:val="24"/>
          <w:szCs w:val="24"/>
        </w:rPr>
        <w:t xml:space="preserve">200 </w:t>
      </w:r>
    </w:p>
    <w:p w14:paraId="57B9FE4B" w14:textId="21C02B8E" w:rsidR="00BE482A" w:rsidRPr="00BE482A" w:rsidRDefault="00BE482A" w:rsidP="00BE482A">
      <w:pPr>
        <w:pStyle w:val="ListParagraph"/>
        <w:numPr>
          <w:ilvl w:val="0"/>
          <w:numId w:val="7"/>
        </w:numPr>
        <w:jc w:val="both"/>
        <w:rPr>
          <w:rFonts w:ascii="Arial" w:hAnsi="Arial" w:cs="Arial"/>
          <w:sz w:val="24"/>
          <w:szCs w:val="24"/>
        </w:rPr>
      </w:pPr>
      <w:r w:rsidRPr="00BE482A">
        <w:rPr>
          <w:rFonts w:ascii="Arial" w:hAnsi="Arial" w:cs="Arial"/>
          <w:sz w:val="24"/>
          <w:szCs w:val="24"/>
        </w:rPr>
        <w:t xml:space="preserve">Marketing: </w:t>
      </w:r>
      <w:r w:rsidRPr="00BE482A">
        <w:rPr>
          <w:rFonts w:ascii="Arial" w:hAnsi="Arial" w:cs="Arial"/>
          <w:sz w:val="24"/>
          <w:szCs w:val="24"/>
        </w:rPr>
        <w:t>£</w:t>
      </w:r>
      <w:r w:rsidRPr="00BE482A">
        <w:rPr>
          <w:rFonts w:ascii="Arial" w:hAnsi="Arial" w:cs="Arial"/>
          <w:sz w:val="24"/>
          <w:szCs w:val="24"/>
        </w:rPr>
        <w:t xml:space="preserve">300 </w:t>
      </w:r>
    </w:p>
    <w:p w14:paraId="3A306202" w14:textId="545205D7" w:rsidR="00BE482A" w:rsidRPr="00BE482A" w:rsidRDefault="00BE482A" w:rsidP="00BE482A">
      <w:pPr>
        <w:pStyle w:val="ListParagraph"/>
        <w:numPr>
          <w:ilvl w:val="0"/>
          <w:numId w:val="7"/>
        </w:numPr>
        <w:jc w:val="both"/>
        <w:rPr>
          <w:rFonts w:ascii="Arial" w:hAnsi="Arial" w:cs="Arial"/>
          <w:sz w:val="24"/>
          <w:szCs w:val="24"/>
        </w:rPr>
      </w:pPr>
      <w:r w:rsidRPr="00BE482A">
        <w:rPr>
          <w:rFonts w:ascii="Arial" w:hAnsi="Arial" w:cs="Arial"/>
          <w:sz w:val="24"/>
          <w:szCs w:val="24"/>
        </w:rPr>
        <w:t xml:space="preserve">Utilities: </w:t>
      </w:r>
      <w:r w:rsidRPr="00BE482A">
        <w:rPr>
          <w:rFonts w:ascii="Arial" w:hAnsi="Arial" w:cs="Arial"/>
          <w:sz w:val="24"/>
          <w:szCs w:val="24"/>
        </w:rPr>
        <w:t>£</w:t>
      </w:r>
      <w:r w:rsidRPr="00BE482A">
        <w:rPr>
          <w:rFonts w:ascii="Arial" w:hAnsi="Arial" w:cs="Arial"/>
          <w:sz w:val="24"/>
          <w:szCs w:val="24"/>
        </w:rPr>
        <w:t xml:space="preserve">200 </w:t>
      </w:r>
    </w:p>
    <w:p w14:paraId="6AC03E31" w14:textId="3C24DC3D" w:rsidR="00BE482A" w:rsidRPr="00BE482A" w:rsidRDefault="00BE482A" w:rsidP="00BE482A">
      <w:pPr>
        <w:pStyle w:val="ListParagraph"/>
        <w:numPr>
          <w:ilvl w:val="0"/>
          <w:numId w:val="7"/>
        </w:numPr>
        <w:jc w:val="both"/>
        <w:rPr>
          <w:rFonts w:ascii="Arial" w:hAnsi="Arial" w:cs="Arial"/>
          <w:sz w:val="24"/>
          <w:szCs w:val="24"/>
        </w:rPr>
      </w:pPr>
      <w:r w:rsidRPr="00BE482A">
        <w:rPr>
          <w:rFonts w:ascii="Arial" w:hAnsi="Arial" w:cs="Arial"/>
          <w:sz w:val="24"/>
          <w:szCs w:val="24"/>
        </w:rPr>
        <w:t xml:space="preserve">Other costs: </w:t>
      </w:r>
      <w:r w:rsidRPr="00BE482A">
        <w:rPr>
          <w:rFonts w:ascii="Arial" w:hAnsi="Arial" w:cs="Arial"/>
          <w:sz w:val="24"/>
          <w:szCs w:val="24"/>
        </w:rPr>
        <w:t>£</w:t>
      </w:r>
      <w:r w:rsidRPr="00BE482A">
        <w:rPr>
          <w:rFonts w:ascii="Arial" w:hAnsi="Arial" w:cs="Arial"/>
          <w:sz w:val="24"/>
          <w:szCs w:val="24"/>
        </w:rPr>
        <w:t xml:space="preserve">200 </w:t>
      </w:r>
    </w:p>
    <w:p w14:paraId="56B864B2" w14:textId="75AF8CFA" w:rsidR="00BE482A" w:rsidRDefault="00BE482A" w:rsidP="00363DE6">
      <w:pPr>
        <w:jc w:val="both"/>
        <w:rPr>
          <w:rFonts w:ascii="Arial" w:hAnsi="Arial" w:cs="Arial"/>
          <w:sz w:val="24"/>
          <w:szCs w:val="24"/>
        </w:rPr>
      </w:pPr>
      <w:r w:rsidRPr="00BE482A">
        <w:rPr>
          <w:rFonts w:ascii="Arial" w:hAnsi="Arial" w:cs="Arial"/>
          <w:sz w:val="24"/>
          <w:szCs w:val="24"/>
        </w:rPr>
        <w:t xml:space="preserve">Total: Around </w:t>
      </w:r>
      <w:r>
        <w:rPr>
          <w:rFonts w:ascii="Arial" w:hAnsi="Arial" w:cs="Arial"/>
          <w:sz w:val="24"/>
          <w:szCs w:val="24"/>
        </w:rPr>
        <w:t>£</w:t>
      </w:r>
      <w:r w:rsidRPr="00BE482A">
        <w:rPr>
          <w:rFonts w:ascii="Arial" w:hAnsi="Arial" w:cs="Arial"/>
          <w:sz w:val="24"/>
          <w:szCs w:val="24"/>
        </w:rPr>
        <w:t>1,700 per month</w:t>
      </w:r>
    </w:p>
    <w:p w14:paraId="348A2DBD" w14:textId="77777777" w:rsidR="00BE482A" w:rsidRDefault="00BE482A" w:rsidP="00363DE6">
      <w:pPr>
        <w:jc w:val="both"/>
        <w:rPr>
          <w:rFonts w:ascii="Arial" w:hAnsi="Arial" w:cs="Arial"/>
          <w:sz w:val="24"/>
          <w:szCs w:val="24"/>
        </w:rPr>
      </w:pPr>
    </w:p>
    <w:p w14:paraId="6C44F1D1" w14:textId="113F1D8F" w:rsidR="00BE482A" w:rsidRDefault="00BE482A" w:rsidP="00363DE6">
      <w:pPr>
        <w:jc w:val="both"/>
        <w:rPr>
          <w:rFonts w:ascii="Arial" w:hAnsi="Arial" w:cs="Arial"/>
          <w:b/>
          <w:bCs/>
          <w:sz w:val="24"/>
          <w:szCs w:val="24"/>
        </w:rPr>
      </w:pPr>
      <w:r w:rsidRPr="00BE482A">
        <w:rPr>
          <w:rFonts w:ascii="Arial" w:hAnsi="Arial" w:cs="Arial"/>
          <w:b/>
          <w:bCs/>
          <w:sz w:val="24"/>
          <w:szCs w:val="24"/>
        </w:rPr>
        <w:t>REVENUE FORECAST</w:t>
      </w:r>
    </w:p>
    <w:p w14:paraId="4D31EB57" w14:textId="77777777" w:rsidR="00BE482A" w:rsidRDefault="00BE482A" w:rsidP="00363DE6">
      <w:pPr>
        <w:jc w:val="both"/>
        <w:rPr>
          <w:rFonts w:ascii="Arial" w:hAnsi="Arial" w:cs="Arial"/>
          <w:b/>
          <w:bCs/>
          <w:sz w:val="24"/>
          <w:szCs w:val="24"/>
        </w:rPr>
      </w:pPr>
    </w:p>
    <w:p w14:paraId="7386454C" w14:textId="087586D5" w:rsidR="00BE482A" w:rsidRDefault="00BE482A" w:rsidP="00363DE6">
      <w:pPr>
        <w:jc w:val="both"/>
        <w:rPr>
          <w:rFonts w:ascii="Arial" w:hAnsi="Arial" w:cs="Arial"/>
          <w:sz w:val="24"/>
          <w:szCs w:val="24"/>
        </w:rPr>
      </w:pPr>
      <w:r w:rsidRPr="00BE482A">
        <w:rPr>
          <w:rFonts w:ascii="Arial" w:hAnsi="Arial" w:cs="Arial"/>
          <w:sz w:val="24"/>
          <w:szCs w:val="24"/>
        </w:rPr>
        <w:t xml:space="preserve">When the company sells approximately 20 juices a day at </w:t>
      </w:r>
      <w:r>
        <w:rPr>
          <w:rFonts w:ascii="Arial" w:hAnsi="Arial" w:cs="Arial"/>
          <w:sz w:val="24"/>
          <w:szCs w:val="24"/>
        </w:rPr>
        <w:t>£</w:t>
      </w:r>
      <w:r w:rsidRPr="00BE482A">
        <w:rPr>
          <w:rFonts w:ascii="Arial" w:hAnsi="Arial" w:cs="Arial"/>
          <w:sz w:val="24"/>
          <w:szCs w:val="24"/>
        </w:rPr>
        <w:t xml:space="preserve">5 a unit: </w:t>
      </w:r>
    </w:p>
    <w:p w14:paraId="5E5FAC0A" w14:textId="76F04FAF" w:rsidR="00BE482A" w:rsidRPr="00BE482A" w:rsidRDefault="00BE482A" w:rsidP="00BE482A">
      <w:pPr>
        <w:pStyle w:val="ListParagraph"/>
        <w:numPr>
          <w:ilvl w:val="0"/>
          <w:numId w:val="9"/>
        </w:numPr>
        <w:jc w:val="both"/>
        <w:rPr>
          <w:rFonts w:ascii="Arial" w:hAnsi="Arial" w:cs="Arial"/>
          <w:sz w:val="24"/>
          <w:szCs w:val="24"/>
        </w:rPr>
      </w:pPr>
      <w:r w:rsidRPr="00BE482A">
        <w:rPr>
          <w:rFonts w:ascii="Arial" w:hAnsi="Arial" w:cs="Arial"/>
          <w:sz w:val="24"/>
          <w:szCs w:val="24"/>
        </w:rPr>
        <w:t xml:space="preserve">Daily revenue: </w:t>
      </w:r>
      <w:r>
        <w:rPr>
          <w:rFonts w:ascii="Arial" w:hAnsi="Arial" w:cs="Arial"/>
          <w:sz w:val="24"/>
          <w:szCs w:val="24"/>
        </w:rPr>
        <w:t>£</w:t>
      </w:r>
      <w:r w:rsidRPr="00BE482A">
        <w:rPr>
          <w:rFonts w:ascii="Arial" w:hAnsi="Arial" w:cs="Arial"/>
          <w:sz w:val="24"/>
          <w:szCs w:val="24"/>
        </w:rPr>
        <w:t xml:space="preserve">100 </w:t>
      </w:r>
    </w:p>
    <w:p w14:paraId="22C75C03" w14:textId="1A51BB77" w:rsidR="00BE482A" w:rsidRPr="00BE482A" w:rsidRDefault="00BE482A" w:rsidP="00BE482A">
      <w:pPr>
        <w:pStyle w:val="ListParagraph"/>
        <w:numPr>
          <w:ilvl w:val="0"/>
          <w:numId w:val="8"/>
        </w:numPr>
        <w:jc w:val="both"/>
        <w:rPr>
          <w:rFonts w:ascii="Arial" w:hAnsi="Arial" w:cs="Arial"/>
          <w:sz w:val="24"/>
          <w:szCs w:val="24"/>
        </w:rPr>
      </w:pPr>
      <w:r w:rsidRPr="00BE482A">
        <w:rPr>
          <w:rFonts w:ascii="Arial" w:hAnsi="Arial" w:cs="Arial"/>
          <w:sz w:val="24"/>
          <w:szCs w:val="24"/>
        </w:rPr>
        <w:t xml:space="preserve">Monthly revenue: </w:t>
      </w:r>
      <w:r>
        <w:rPr>
          <w:rFonts w:ascii="Arial" w:hAnsi="Arial" w:cs="Arial"/>
          <w:sz w:val="24"/>
          <w:szCs w:val="24"/>
        </w:rPr>
        <w:t>£</w:t>
      </w:r>
      <w:r w:rsidRPr="00BE482A">
        <w:rPr>
          <w:rFonts w:ascii="Arial" w:hAnsi="Arial" w:cs="Arial"/>
          <w:sz w:val="24"/>
          <w:szCs w:val="24"/>
        </w:rPr>
        <w:t xml:space="preserve">3,000 </w:t>
      </w:r>
    </w:p>
    <w:p w14:paraId="1538B47D" w14:textId="1757EA61" w:rsidR="00BE482A" w:rsidRDefault="00BE482A" w:rsidP="00363DE6">
      <w:pPr>
        <w:jc w:val="both"/>
        <w:rPr>
          <w:rFonts w:ascii="Arial" w:hAnsi="Arial" w:cs="Arial"/>
          <w:sz w:val="24"/>
          <w:szCs w:val="24"/>
        </w:rPr>
      </w:pPr>
      <w:r w:rsidRPr="00BE482A">
        <w:rPr>
          <w:rFonts w:ascii="Arial" w:hAnsi="Arial" w:cs="Arial"/>
          <w:sz w:val="24"/>
          <w:szCs w:val="24"/>
        </w:rPr>
        <w:t xml:space="preserve">This indicates that the business can be profitable at a later stage when it reaches a </w:t>
      </w:r>
      <w:proofErr w:type="gramStart"/>
      <w:r w:rsidRPr="00BE482A">
        <w:rPr>
          <w:rFonts w:ascii="Arial" w:hAnsi="Arial" w:cs="Arial"/>
          <w:sz w:val="24"/>
          <w:szCs w:val="24"/>
        </w:rPr>
        <w:t>steady sales</w:t>
      </w:r>
      <w:proofErr w:type="gramEnd"/>
      <w:r w:rsidRPr="00BE482A">
        <w:rPr>
          <w:rFonts w:ascii="Arial" w:hAnsi="Arial" w:cs="Arial"/>
          <w:sz w:val="24"/>
          <w:szCs w:val="24"/>
        </w:rPr>
        <w:t>.</w:t>
      </w:r>
    </w:p>
    <w:p w14:paraId="7CA6783E" w14:textId="77777777" w:rsidR="00BE482A" w:rsidRDefault="00BE482A" w:rsidP="00363DE6">
      <w:pPr>
        <w:jc w:val="both"/>
        <w:rPr>
          <w:rFonts w:ascii="Arial" w:hAnsi="Arial" w:cs="Arial"/>
          <w:sz w:val="24"/>
          <w:szCs w:val="24"/>
        </w:rPr>
      </w:pPr>
    </w:p>
    <w:p w14:paraId="0F9DBEE8" w14:textId="3394B452" w:rsidR="00BE482A" w:rsidRDefault="00BE482A" w:rsidP="00363DE6">
      <w:pPr>
        <w:jc w:val="both"/>
        <w:rPr>
          <w:rFonts w:ascii="Arial" w:hAnsi="Arial" w:cs="Arial"/>
          <w:b/>
          <w:bCs/>
          <w:sz w:val="24"/>
          <w:szCs w:val="24"/>
        </w:rPr>
      </w:pPr>
      <w:r>
        <w:rPr>
          <w:rFonts w:ascii="Arial" w:hAnsi="Arial" w:cs="Arial"/>
          <w:b/>
          <w:bCs/>
          <w:sz w:val="24"/>
          <w:szCs w:val="24"/>
        </w:rPr>
        <w:t>BREAK-EVEN Analysis</w:t>
      </w:r>
    </w:p>
    <w:p w14:paraId="40FBD5BB" w14:textId="77777777" w:rsidR="00BE482A" w:rsidRDefault="00BE482A" w:rsidP="00363DE6">
      <w:pPr>
        <w:jc w:val="both"/>
        <w:rPr>
          <w:rFonts w:ascii="Arial" w:hAnsi="Arial" w:cs="Arial"/>
          <w:b/>
          <w:bCs/>
          <w:sz w:val="24"/>
          <w:szCs w:val="24"/>
        </w:rPr>
      </w:pPr>
    </w:p>
    <w:p w14:paraId="723B892F" w14:textId="77777777" w:rsidR="00BE482A" w:rsidRDefault="00BE482A" w:rsidP="00363DE6">
      <w:pPr>
        <w:jc w:val="both"/>
        <w:rPr>
          <w:rFonts w:ascii="Arial" w:hAnsi="Arial" w:cs="Arial"/>
          <w:sz w:val="24"/>
          <w:szCs w:val="24"/>
        </w:rPr>
      </w:pPr>
      <w:r w:rsidRPr="00BE482A">
        <w:rPr>
          <w:rFonts w:ascii="Arial" w:hAnsi="Arial" w:cs="Arial"/>
          <w:sz w:val="24"/>
          <w:szCs w:val="24"/>
        </w:rPr>
        <w:t xml:space="preserve">To cover monthly costs of </w:t>
      </w:r>
      <w:r>
        <w:rPr>
          <w:rFonts w:ascii="Arial" w:hAnsi="Arial" w:cs="Arial"/>
          <w:sz w:val="24"/>
          <w:szCs w:val="24"/>
        </w:rPr>
        <w:t>£</w:t>
      </w:r>
      <w:r w:rsidRPr="00BE482A">
        <w:rPr>
          <w:rFonts w:ascii="Arial" w:hAnsi="Arial" w:cs="Arial"/>
          <w:sz w:val="24"/>
          <w:szCs w:val="24"/>
        </w:rPr>
        <w:t xml:space="preserve">1,700: </w:t>
      </w:r>
    </w:p>
    <w:p w14:paraId="0C997E64" w14:textId="4BE02D6D" w:rsidR="00BE482A" w:rsidRPr="00BE482A" w:rsidRDefault="00BE482A" w:rsidP="00BE482A">
      <w:pPr>
        <w:pStyle w:val="ListParagraph"/>
        <w:numPr>
          <w:ilvl w:val="0"/>
          <w:numId w:val="8"/>
        </w:numPr>
        <w:jc w:val="both"/>
        <w:rPr>
          <w:rFonts w:ascii="Arial" w:hAnsi="Arial" w:cs="Arial"/>
          <w:sz w:val="24"/>
          <w:szCs w:val="24"/>
        </w:rPr>
      </w:pPr>
      <w:r w:rsidRPr="00BE482A">
        <w:rPr>
          <w:rFonts w:ascii="Arial" w:hAnsi="Arial" w:cs="Arial"/>
          <w:sz w:val="24"/>
          <w:szCs w:val="24"/>
        </w:rPr>
        <w:t xml:space="preserve">Approximately 12 juices will need to be sold by the business every day. </w:t>
      </w:r>
    </w:p>
    <w:p w14:paraId="69632338" w14:textId="6443802F" w:rsidR="00BE482A" w:rsidRDefault="00BE482A" w:rsidP="00363DE6">
      <w:pPr>
        <w:jc w:val="both"/>
        <w:rPr>
          <w:rFonts w:ascii="Arial" w:hAnsi="Arial" w:cs="Arial"/>
          <w:sz w:val="24"/>
          <w:szCs w:val="24"/>
        </w:rPr>
      </w:pPr>
      <w:r w:rsidRPr="00BE482A">
        <w:rPr>
          <w:rFonts w:ascii="Arial" w:hAnsi="Arial" w:cs="Arial"/>
          <w:sz w:val="24"/>
          <w:szCs w:val="24"/>
        </w:rPr>
        <w:t>This is a practical goal, particularly whereby marketing and maintenance of customers are done efficiently.</w:t>
      </w:r>
    </w:p>
    <w:p w14:paraId="13EFAB2F" w14:textId="6752BB24" w:rsidR="00BE482A" w:rsidRDefault="00BE482A" w:rsidP="00363DE6">
      <w:pPr>
        <w:jc w:val="both"/>
        <w:rPr>
          <w:rFonts w:ascii="Arial" w:hAnsi="Arial" w:cs="Arial"/>
          <w:b/>
          <w:bCs/>
          <w:sz w:val="24"/>
          <w:szCs w:val="24"/>
        </w:rPr>
      </w:pPr>
      <w:r w:rsidRPr="00BE482A">
        <w:rPr>
          <w:rFonts w:ascii="Arial" w:hAnsi="Arial" w:cs="Arial"/>
          <w:b/>
          <w:bCs/>
          <w:sz w:val="24"/>
          <w:szCs w:val="24"/>
        </w:rPr>
        <w:lastRenderedPageBreak/>
        <w:t>FUNDING SOURCE</w:t>
      </w:r>
    </w:p>
    <w:p w14:paraId="64B400BB" w14:textId="77777777" w:rsidR="00BE482A" w:rsidRDefault="00BE482A" w:rsidP="00363DE6">
      <w:pPr>
        <w:jc w:val="both"/>
        <w:rPr>
          <w:rFonts w:ascii="Arial" w:hAnsi="Arial" w:cs="Arial"/>
          <w:b/>
          <w:bCs/>
          <w:sz w:val="24"/>
          <w:szCs w:val="24"/>
        </w:rPr>
      </w:pPr>
    </w:p>
    <w:p w14:paraId="3872CE22" w14:textId="77777777" w:rsidR="00BE482A" w:rsidRDefault="00BE482A" w:rsidP="00BE482A">
      <w:pPr>
        <w:jc w:val="both"/>
        <w:rPr>
          <w:rFonts w:ascii="Arial" w:hAnsi="Arial" w:cs="Arial"/>
          <w:sz w:val="24"/>
          <w:szCs w:val="24"/>
        </w:rPr>
      </w:pPr>
      <w:r w:rsidRPr="00BE482A">
        <w:rPr>
          <w:rFonts w:ascii="Arial" w:hAnsi="Arial" w:cs="Arial"/>
          <w:sz w:val="24"/>
          <w:szCs w:val="24"/>
        </w:rPr>
        <w:t xml:space="preserve">The sources of finance of the business could be in: </w:t>
      </w:r>
    </w:p>
    <w:p w14:paraId="624B7FA0" w14:textId="77777777" w:rsidR="00BE482A" w:rsidRPr="00BE482A" w:rsidRDefault="00BE482A" w:rsidP="00BE482A">
      <w:pPr>
        <w:pStyle w:val="ListParagraph"/>
        <w:numPr>
          <w:ilvl w:val="0"/>
          <w:numId w:val="8"/>
        </w:numPr>
        <w:jc w:val="both"/>
        <w:rPr>
          <w:rFonts w:ascii="Arial" w:hAnsi="Arial" w:cs="Arial"/>
          <w:sz w:val="24"/>
          <w:szCs w:val="24"/>
        </w:rPr>
      </w:pPr>
      <w:r w:rsidRPr="00BE482A">
        <w:rPr>
          <w:rFonts w:ascii="Arial" w:hAnsi="Arial" w:cs="Arial"/>
          <w:sz w:val="24"/>
          <w:szCs w:val="24"/>
        </w:rPr>
        <w:t xml:space="preserve">Personal savings </w:t>
      </w:r>
    </w:p>
    <w:p w14:paraId="1ADFA88B" w14:textId="77777777" w:rsidR="00BE482A" w:rsidRPr="00BE482A" w:rsidRDefault="00BE482A" w:rsidP="00BE482A">
      <w:pPr>
        <w:pStyle w:val="ListParagraph"/>
        <w:numPr>
          <w:ilvl w:val="0"/>
          <w:numId w:val="8"/>
        </w:numPr>
        <w:jc w:val="both"/>
        <w:rPr>
          <w:rFonts w:ascii="Arial" w:hAnsi="Arial" w:cs="Arial"/>
          <w:sz w:val="24"/>
          <w:szCs w:val="24"/>
        </w:rPr>
      </w:pPr>
      <w:r w:rsidRPr="00BE482A">
        <w:rPr>
          <w:rFonts w:ascii="Arial" w:hAnsi="Arial" w:cs="Arial"/>
          <w:sz w:val="24"/>
          <w:szCs w:val="24"/>
        </w:rPr>
        <w:t xml:space="preserve">Support from family </w:t>
      </w:r>
    </w:p>
    <w:p w14:paraId="06E44750" w14:textId="056BFD43" w:rsidR="00BE482A" w:rsidRDefault="00BE482A" w:rsidP="00BE482A">
      <w:pPr>
        <w:pStyle w:val="ListParagraph"/>
        <w:numPr>
          <w:ilvl w:val="0"/>
          <w:numId w:val="8"/>
        </w:numPr>
        <w:jc w:val="both"/>
        <w:rPr>
          <w:rFonts w:ascii="Arial" w:hAnsi="Arial" w:cs="Arial"/>
          <w:sz w:val="24"/>
          <w:szCs w:val="24"/>
        </w:rPr>
      </w:pPr>
      <w:r w:rsidRPr="00BE482A">
        <w:rPr>
          <w:rFonts w:ascii="Arial" w:hAnsi="Arial" w:cs="Arial"/>
          <w:sz w:val="24"/>
          <w:szCs w:val="24"/>
        </w:rPr>
        <w:t>Small business loans</w:t>
      </w:r>
    </w:p>
    <w:p w14:paraId="6A184B0C" w14:textId="77777777" w:rsidR="00FA0FA1" w:rsidRDefault="00FA0FA1" w:rsidP="00FA0FA1">
      <w:pPr>
        <w:jc w:val="both"/>
        <w:rPr>
          <w:rFonts w:ascii="Arial" w:hAnsi="Arial" w:cs="Arial"/>
          <w:sz w:val="24"/>
          <w:szCs w:val="24"/>
        </w:rPr>
      </w:pPr>
    </w:p>
    <w:p w14:paraId="7EDDBFC4" w14:textId="77777777" w:rsidR="00FA0FA1" w:rsidRDefault="00FA0FA1" w:rsidP="00FA0FA1">
      <w:pPr>
        <w:jc w:val="both"/>
        <w:rPr>
          <w:rFonts w:ascii="Arial" w:hAnsi="Arial" w:cs="Arial"/>
          <w:sz w:val="24"/>
          <w:szCs w:val="24"/>
        </w:rPr>
      </w:pPr>
    </w:p>
    <w:p w14:paraId="15E14B28" w14:textId="77777777" w:rsidR="00FA0FA1" w:rsidRDefault="00FA0FA1" w:rsidP="00FA0FA1">
      <w:pPr>
        <w:jc w:val="both"/>
        <w:rPr>
          <w:rFonts w:ascii="Arial" w:hAnsi="Arial" w:cs="Arial"/>
          <w:sz w:val="24"/>
          <w:szCs w:val="24"/>
        </w:rPr>
      </w:pPr>
    </w:p>
    <w:p w14:paraId="2EC8C86D" w14:textId="77777777" w:rsidR="00FA0FA1" w:rsidRDefault="00FA0FA1" w:rsidP="00FA0FA1">
      <w:pPr>
        <w:jc w:val="both"/>
        <w:rPr>
          <w:rFonts w:ascii="Arial" w:hAnsi="Arial" w:cs="Arial"/>
          <w:sz w:val="24"/>
          <w:szCs w:val="24"/>
        </w:rPr>
      </w:pPr>
    </w:p>
    <w:p w14:paraId="763B952C" w14:textId="77777777" w:rsidR="00FA0FA1" w:rsidRDefault="00FA0FA1" w:rsidP="00FA0FA1">
      <w:pPr>
        <w:jc w:val="both"/>
        <w:rPr>
          <w:rFonts w:ascii="Arial" w:hAnsi="Arial" w:cs="Arial"/>
          <w:sz w:val="24"/>
          <w:szCs w:val="24"/>
        </w:rPr>
      </w:pPr>
    </w:p>
    <w:p w14:paraId="532CDEFB" w14:textId="77777777" w:rsidR="00FA0FA1" w:rsidRDefault="00FA0FA1" w:rsidP="00FA0FA1">
      <w:pPr>
        <w:jc w:val="both"/>
        <w:rPr>
          <w:rFonts w:ascii="Arial" w:hAnsi="Arial" w:cs="Arial"/>
          <w:sz w:val="24"/>
          <w:szCs w:val="24"/>
        </w:rPr>
      </w:pPr>
    </w:p>
    <w:p w14:paraId="0C74C69A" w14:textId="77777777" w:rsidR="00FA0FA1" w:rsidRDefault="00FA0FA1" w:rsidP="00FA0FA1">
      <w:pPr>
        <w:jc w:val="both"/>
        <w:rPr>
          <w:rFonts w:ascii="Arial" w:hAnsi="Arial" w:cs="Arial"/>
          <w:sz w:val="24"/>
          <w:szCs w:val="24"/>
        </w:rPr>
      </w:pPr>
    </w:p>
    <w:p w14:paraId="7F91F5BF" w14:textId="77777777" w:rsidR="00FA0FA1" w:rsidRDefault="00FA0FA1" w:rsidP="00FA0FA1">
      <w:pPr>
        <w:jc w:val="both"/>
        <w:rPr>
          <w:rFonts w:ascii="Arial" w:hAnsi="Arial" w:cs="Arial"/>
          <w:sz w:val="24"/>
          <w:szCs w:val="24"/>
        </w:rPr>
      </w:pPr>
    </w:p>
    <w:p w14:paraId="5CB599D8" w14:textId="77777777" w:rsidR="00FA0FA1" w:rsidRDefault="00FA0FA1" w:rsidP="00FA0FA1">
      <w:pPr>
        <w:jc w:val="both"/>
        <w:rPr>
          <w:rFonts w:ascii="Arial" w:hAnsi="Arial" w:cs="Arial"/>
          <w:sz w:val="24"/>
          <w:szCs w:val="24"/>
        </w:rPr>
      </w:pPr>
    </w:p>
    <w:p w14:paraId="35713516" w14:textId="77777777" w:rsidR="00FA0FA1" w:rsidRDefault="00FA0FA1" w:rsidP="00FA0FA1">
      <w:pPr>
        <w:jc w:val="both"/>
        <w:rPr>
          <w:rFonts w:ascii="Arial" w:hAnsi="Arial" w:cs="Arial"/>
          <w:sz w:val="24"/>
          <w:szCs w:val="24"/>
        </w:rPr>
      </w:pPr>
    </w:p>
    <w:p w14:paraId="694CB967" w14:textId="77777777" w:rsidR="00FA0FA1" w:rsidRDefault="00FA0FA1" w:rsidP="00FA0FA1">
      <w:pPr>
        <w:jc w:val="both"/>
        <w:rPr>
          <w:rFonts w:ascii="Arial" w:hAnsi="Arial" w:cs="Arial"/>
          <w:sz w:val="24"/>
          <w:szCs w:val="24"/>
        </w:rPr>
      </w:pPr>
    </w:p>
    <w:p w14:paraId="0543DF42" w14:textId="77777777" w:rsidR="00FA0FA1" w:rsidRDefault="00FA0FA1" w:rsidP="00FA0FA1">
      <w:pPr>
        <w:jc w:val="both"/>
        <w:rPr>
          <w:rFonts w:ascii="Arial" w:hAnsi="Arial" w:cs="Arial"/>
          <w:sz w:val="24"/>
          <w:szCs w:val="24"/>
        </w:rPr>
      </w:pPr>
    </w:p>
    <w:p w14:paraId="6AA49194" w14:textId="77777777" w:rsidR="00FA0FA1" w:rsidRDefault="00FA0FA1" w:rsidP="00FA0FA1">
      <w:pPr>
        <w:jc w:val="both"/>
        <w:rPr>
          <w:rFonts w:ascii="Arial" w:hAnsi="Arial" w:cs="Arial"/>
          <w:sz w:val="24"/>
          <w:szCs w:val="24"/>
        </w:rPr>
      </w:pPr>
    </w:p>
    <w:p w14:paraId="178E5D6B" w14:textId="77777777" w:rsidR="00FA0FA1" w:rsidRDefault="00FA0FA1" w:rsidP="00FA0FA1">
      <w:pPr>
        <w:jc w:val="both"/>
        <w:rPr>
          <w:rFonts w:ascii="Arial" w:hAnsi="Arial" w:cs="Arial"/>
          <w:sz w:val="24"/>
          <w:szCs w:val="24"/>
        </w:rPr>
      </w:pPr>
    </w:p>
    <w:p w14:paraId="34CE59E9" w14:textId="77777777" w:rsidR="00FA0FA1" w:rsidRDefault="00FA0FA1" w:rsidP="00FA0FA1">
      <w:pPr>
        <w:jc w:val="both"/>
        <w:rPr>
          <w:rFonts w:ascii="Arial" w:hAnsi="Arial" w:cs="Arial"/>
          <w:sz w:val="24"/>
          <w:szCs w:val="24"/>
        </w:rPr>
      </w:pPr>
    </w:p>
    <w:p w14:paraId="45CC2CEB" w14:textId="77777777" w:rsidR="00FA0FA1" w:rsidRDefault="00FA0FA1" w:rsidP="00FA0FA1">
      <w:pPr>
        <w:jc w:val="both"/>
        <w:rPr>
          <w:rFonts w:ascii="Arial" w:hAnsi="Arial" w:cs="Arial"/>
          <w:sz w:val="24"/>
          <w:szCs w:val="24"/>
        </w:rPr>
      </w:pPr>
    </w:p>
    <w:p w14:paraId="7D73CFEC" w14:textId="77777777" w:rsidR="00FA0FA1" w:rsidRDefault="00FA0FA1" w:rsidP="00FA0FA1">
      <w:pPr>
        <w:jc w:val="both"/>
        <w:rPr>
          <w:rFonts w:ascii="Arial" w:hAnsi="Arial" w:cs="Arial"/>
          <w:sz w:val="24"/>
          <w:szCs w:val="24"/>
        </w:rPr>
      </w:pPr>
    </w:p>
    <w:p w14:paraId="18CA2A86" w14:textId="77777777" w:rsidR="00FA0FA1" w:rsidRDefault="00FA0FA1" w:rsidP="00FA0FA1">
      <w:pPr>
        <w:jc w:val="both"/>
        <w:rPr>
          <w:rFonts w:ascii="Arial" w:hAnsi="Arial" w:cs="Arial"/>
          <w:sz w:val="24"/>
          <w:szCs w:val="24"/>
        </w:rPr>
      </w:pPr>
    </w:p>
    <w:p w14:paraId="65E35E9A" w14:textId="77777777" w:rsidR="00FA0FA1" w:rsidRDefault="00FA0FA1" w:rsidP="00FA0FA1">
      <w:pPr>
        <w:jc w:val="both"/>
        <w:rPr>
          <w:rFonts w:ascii="Arial" w:hAnsi="Arial" w:cs="Arial"/>
          <w:sz w:val="24"/>
          <w:szCs w:val="24"/>
        </w:rPr>
      </w:pPr>
    </w:p>
    <w:p w14:paraId="4B0BAF49" w14:textId="77777777" w:rsidR="00FA0FA1" w:rsidRDefault="00FA0FA1" w:rsidP="00FA0FA1">
      <w:pPr>
        <w:jc w:val="both"/>
        <w:rPr>
          <w:rFonts w:ascii="Arial" w:hAnsi="Arial" w:cs="Arial"/>
          <w:sz w:val="24"/>
          <w:szCs w:val="24"/>
        </w:rPr>
      </w:pPr>
    </w:p>
    <w:p w14:paraId="182303B5" w14:textId="77777777" w:rsidR="00FA0FA1" w:rsidRDefault="00FA0FA1" w:rsidP="00FA0FA1">
      <w:pPr>
        <w:jc w:val="both"/>
        <w:rPr>
          <w:rFonts w:ascii="Arial" w:hAnsi="Arial" w:cs="Arial"/>
          <w:sz w:val="24"/>
          <w:szCs w:val="24"/>
        </w:rPr>
      </w:pPr>
    </w:p>
    <w:p w14:paraId="6F67DF01" w14:textId="77777777" w:rsidR="00FA0FA1" w:rsidRDefault="00FA0FA1" w:rsidP="00FA0FA1">
      <w:pPr>
        <w:jc w:val="both"/>
        <w:rPr>
          <w:rFonts w:ascii="Arial" w:hAnsi="Arial" w:cs="Arial"/>
          <w:sz w:val="24"/>
          <w:szCs w:val="24"/>
        </w:rPr>
      </w:pPr>
    </w:p>
    <w:p w14:paraId="680CBC0B" w14:textId="77777777" w:rsidR="00FA0FA1" w:rsidRDefault="00FA0FA1" w:rsidP="00FA0FA1">
      <w:pPr>
        <w:jc w:val="both"/>
        <w:rPr>
          <w:rFonts w:ascii="Arial" w:hAnsi="Arial" w:cs="Arial"/>
          <w:sz w:val="24"/>
          <w:szCs w:val="24"/>
        </w:rPr>
      </w:pPr>
    </w:p>
    <w:p w14:paraId="7715F45F" w14:textId="77777777" w:rsidR="00FA0FA1" w:rsidRDefault="00FA0FA1" w:rsidP="00FA0FA1">
      <w:pPr>
        <w:jc w:val="both"/>
        <w:rPr>
          <w:rFonts w:ascii="Arial" w:hAnsi="Arial" w:cs="Arial"/>
          <w:sz w:val="24"/>
          <w:szCs w:val="24"/>
        </w:rPr>
      </w:pPr>
    </w:p>
    <w:p w14:paraId="3EDFEF0A" w14:textId="77777777" w:rsidR="00FA0FA1" w:rsidRDefault="00FA0FA1" w:rsidP="00FA0FA1">
      <w:pPr>
        <w:jc w:val="both"/>
        <w:rPr>
          <w:rFonts w:ascii="Arial" w:hAnsi="Arial" w:cs="Arial"/>
          <w:sz w:val="24"/>
          <w:szCs w:val="24"/>
        </w:rPr>
      </w:pPr>
    </w:p>
    <w:p w14:paraId="4EB15A44" w14:textId="77777777" w:rsidR="00FA0FA1" w:rsidRPr="00FA0FA1" w:rsidRDefault="00FA0FA1" w:rsidP="00FA0FA1">
      <w:pPr>
        <w:jc w:val="both"/>
        <w:rPr>
          <w:rFonts w:ascii="Arial" w:hAnsi="Arial" w:cs="Arial"/>
          <w:b/>
          <w:bCs/>
          <w:sz w:val="24"/>
          <w:szCs w:val="24"/>
        </w:rPr>
      </w:pPr>
      <w:r w:rsidRPr="00FA0FA1">
        <w:rPr>
          <w:rFonts w:ascii="Arial" w:hAnsi="Arial" w:cs="Arial"/>
          <w:b/>
          <w:bCs/>
          <w:sz w:val="24"/>
          <w:szCs w:val="24"/>
        </w:rPr>
        <w:lastRenderedPageBreak/>
        <w:t>6. REFERENCE LIST (HARVARD STYLE)</w:t>
      </w:r>
    </w:p>
    <w:p w14:paraId="04E0CA7C" w14:textId="77777777" w:rsidR="00FA0FA1" w:rsidRPr="00FA0FA1" w:rsidRDefault="00FA0FA1" w:rsidP="00FA0FA1">
      <w:pPr>
        <w:jc w:val="both"/>
        <w:rPr>
          <w:rFonts w:ascii="Arial" w:hAnsi="Arial" w:cs="Arial"/>
          <w:sz w:val="24"/>
          <w:szCs w:val="24"/>
        </w:rPr>
      </w:pPr>
      <w:r w:rsidRPr="00FA0FA1">
        <w:rPr>
          <w:rFonts w:ascii="Arial" w:hAnsi="Arial" w:cs="Arial"/>
          <w:sz w:val="24"/>
          <w:szCs w:val="24"/>
        </w:rPr>
        <w:t xml:space="preserve">Gov.uk (2024) </w:t>
      </w:r>
      <w:r w:rsidRPr="00FA0FA1">
        <w:rPr>
          <w:rFonts w:ascii="Arial" w:hAnsi="Arial" w:cs="Arial"/>
          <w:i/>
          <w:iCs/>
          <w:sz w:val="24"/>
          <w:szCs w:val="24"/>
        </w:rPr>
        <w:t>Set up as a sole trader</w:t>
      </w:r>
      <w:r w:rsidRPr="00FA0FA1">
        <w:rPr>
          <w:rFonts w:ascii="Arial" w:hAnsi="Arial" w:cs="Arial"/>
          <w:sz w:val="24"/>
          <w:szCs w:val="24"/>
        </w:rPr>
        <w:t xml:space="preserve">. Available at: </w:t>
      </w:r>
      <w:hyperlink r:id="rId7" w:tgtFrame="_new" w:history="1">
        <w:r w:rsidRPr="00FA0FA1">
          <w:rPr>
            <w:rStyle w:val="Hyperlink"/>
            <w:rFonts w:ascii="Arial" w:hAnsi="Arial" w:cs="Arial"/>
            <w:sz w:val="24"/>
            <w:szCs w:val="24"/>
          </w:rPr>
          <w:t>https://www.gov.uk/set-up-sole-trader</w:t>
        </w:r>
      </w:hyperlink>
      <w:r w:rsidRPr="00FA0FA1">
        <w:rPr>
          <w:rFonts w:ascii="Arial" w:hAnsi="Arial" w:cs="Arial"/>
          <w:sz w:val="24"/>
          <w:szCs w:val="24"/>
        </w:rPr>
        <w:t xml:space="preserve"> (Accessed: 28 March 2026).</w:t>
      </w:r>
    </w:p>
    <w:p w14:paraId="3EC49A1D" w14:textId="77777777" w:rsidR="00FA0FA1" w:rsidRPr="00FA0FA1" w:rsidRDefault="00FA0FA1" w:rsidP="00FA0FA1">
      <w:pPr>
        <w:jc w:val="both"/>
        <w:rPr>
          <w:rFonts w:ascii="Arial" w:hAnsi="Arial" w:cs="Arial"/>
          <w:sz w:val="24"/>
          <w:szCs w:val="24"/>
        </w:rPr>
      </w:pPr>
      <w:r w:rsidRPr="00FA0FA1">
        <w:rPr>
          <w:rFonts w:ascii="Arial" w:hAnsi="Arial" w:cs="Arial"/>
          <w:sz w:val="24"/>
          <w:szCs w:val="24"/>
        </w:rPr>
        <w:t xml:space="preserve">Food Standards Agency (2023) </w:t>
      </w:r>
      <w:r w:rsidRPr="00FA0FA1">
        <w:rPr>
          <w:rFonts w:ascii="Arial" w:hAnsi="Arial" w:cs="Arial"/>
          <w:i/>
          <w:iCs/>
          <w:sz w:val="24"/>
          <w:szCs w:val="24"/>
        </w:rPr>
        <w:t>Food safety and hygiene for businesses</w:t>
      </w:r>
      <w:r w:rsidRPr="00FA0FA1">
        <w:rPr>
          <w:rFonts w:ascii="Arial" w:hAnsi="Arial" w:cs="Arial"/>
          <w:sz w:val="24"/>
          <w:szCs w:val="24"/>
        </w:rPr>
        <w:t xml:space="preserve">. Available at: </w:t>
      </w:r>
      <w:hyperlink r:id="rId8" w:tgtFrame="_new" w:history="1">
        <w:r w:rsidRPr="00FA0FA1">
          <w:rPr>
            <w:rStyle w:val="Hyperlink"/>
            <w:rFonts w:ascii="Arial" w:hAnsi="Arial" w:cs="Arial"/>
            <w:sz w:val="24"/>
            <w:szCs w:val="24"/>
          </w:rPr>
          <w:t>https://www.food.gov.uk</w:t>
        </w:r>
      </w:hyperlink>
      <w:r w:rsidRPr="00FA0FA1">
        <w:rPr>
          <w:rFonts w:ascii="Arial" w:hAnsi="Arial" w:cs="Arial"/>
          <w:sz w:val="24"/>
          <w:szCs w:val="24"/>
        </w:rPr>
        <w:t xml:space="preserve"> (Accessed: 28 March 2026).</w:t>
      </w:r>
    </w:p>
    <w:p w14:paraId="175924AD" w14:textId="77777777" w:rsidR="00FA0FA1" w:rsidRPr="00FA0FA1" w:rsidRDefault="00FA0FA1" w:rsidP="00FA0FA1">
      <w:pPr>
        <w:jc w:val="both"/>
        <w:rPr>
          <w:rFonts w:ascii="Arial" w:hAnsi="Arial" w:cs="Arial"/>
          <w:sz w:val="24"/>
          <w:szCs w:val="24"/>
        </w:rPr>
      </w:pPr>
      <w:r w:rsidRPr="00FA0FA1">
        <w:rPr>
          <w:rFonts w:ascii="Arial" w:hAnsi="Arial" w:cs="Arial"/>
          <w:sz w:val="24"/>
          <w:szCs w:val="24"/>
        </w:rPr>
        <w:t xml:space="preserve">NHS (2023) </w:t>
      </w:r>
      <w:r w:rsidRPr="00FA0FA1">
        <w:rPr>
          <w:rFonts w:ascii="Arial" w:hAnsi="Arial" w:cs="Arial"/>
          <w:i/>
          <w:iCs/>
          <w:sz w:val="24"/>
          <w:szCs w:val="24"/>
        </w:rPr>
        <w:t>Healthy eating advice</w:t>
      </w:r>
      <w:r w:rsidRPr="00FA0FA1">
        <w:rPr>
          <w:rFonts w:ascii="Arial" w:hAnsi="Arial" w:cs="Arial"/>
          <w:sz w:val="24"/>
          <w:szCs w:val="24"/>
        </w:rPr>
        <w:t xml:space="preserve">. Available at: </w:t>
      </w:r>
      <w:hyperlink r:id="rId9" w:tgtFrame="_new" w:history="1">
        <w:r w:rsidRPr="00FA0FA1">
          <w:rPr>
            <w:rStyle w:val="Hyperlink"/>
            <w:rFonts w:ascii="Arial" w:hAnsi="Arial" w:cs="Arial"/>
            <w:sz w:val="24"/>
            <w:szCs w:val="24"/>
          </w:rPr>
          <w:t>https://www.nhs.uk/live-well/eat-well</w:t>
        </w:r>
      </w:hyperlink>
      <w:r w:rsidRPr="00FA0FA1">
        <w:rPr>
          <w:rFonts w:ascii="Arial" w:hAnsi="Arial" w:cs="Arial"/>
          <w:sz w:val="24"/>
          <w:szCs w:val="24"/>
        </w:rPr>
        <w:t xml:space="preserve"> (Accessed: 28 March 2026).</w:t>
      </w:r>
    </w:p>
    <w:p w14:paraId="51E0C807" w14:textId="77777777" w:rsidR="00FA0FA1" w:rsidRPr="00FA0FA1" w:rsidRDefault="00FA0FA1" w:rsidP="00FA0FA1">
      <w:pPr>
        <w:jc w:val="both"/>
        <w:rPr>
          <w:rFonts w:ascii="Arial" w:hAnsi="Arial" w:cs="Arial"/>
          <w:sz w:val="24"/>
          <w:szCs w:val="24"/>
        </w:rPr>
      </w:pPr>
      <w:r w:rsidRPr="00FA0FA1">
        <w:rPr>
          <w:rFonts w:ascii="Arial" w:hAnsi="Arial" w:cs="Arial"/>
          <w:sz w:val="24"/>
          <w:szCs w:val="24"/>
        </w:rPr>
        <w:t xml:space="preserve">Statista (2024) </w:t>
      </w:r>
      <w:r w:rsidRPr="00FA0FA1">
        <w:rPr>
          <w:rFonts w:ascii="Arial" w:hAnsi="Arial" w:cs="Arial"/>
          <w:i/>
          <w:iCs/>
          <w:sz w:val="24"/>
          <w:szCs w:val="24"/>
        </w:rPr>
        <w:t>Health and wellness market in the UK</w:t>
      </w:r>
      <w:r w:rsidRPr="00FA0FA1">
        <w:rPr>
          <w:rFonts w:ascii="Arial" w:hAnsi="Arial" w:cs="Arial"/>
          <w:sz w:val="24"/>
          <w:szCs w:val="24"/>
        </w:rPr>
        <w:t xml:space="preserve">. Available at: </w:t>
      </w:r>
      <w:hyperlink r:id="rId10" w:tgtFrame="_new" w:history="1">
        <w:r w:rsidRPr="00FA0FA1">
          <w:rPr>
            <w:rStyle w:val="Hyperlink"/>
            <w:rFonts w:ascii="Arial" w:hAnsi="Arial" w:cs="Arial"/>
            <w:sz w:val="24"/>
            <w:szCs w:val="24"/>
          </w:rPr>
          <w:t>https://www.statista.com</w:t>
        </w:r>
      </w:hyperlink>
      <w:r w:rsidRPr="00FA0FA1">
        <w:rPr>
          <w:rFonts w:ascii="Arial" w:hAnsi="Arial" w:cs="Arial"/>
          <w:sz w:val="24"/>
          <w:szCs w:val="24"/>
        </w:rPr>
        <w:t xml:space="preserve"> (Accessed: 28 March 2026).</w:t>
      </w:r>
    </w:p>
    <w:p w14:paraId="3766A3D0" w14:textId="77777777" w:rsidR="00FA0FA1" w:rsidRPr="00FA0FA1" w:rsidRDefault="00FA0FA1" w:rsidP="00FA0FA1">
      <w:pPr>
        <w:jc w:val="both"/>
        <w:rPr>
          <w:rFonts w:ascii="Arial" w:hAnsi="Arial" w:cs="Arial"/>
          <w:sz w:val="24"/>
          <w:szCs w:val="24"/>
        </w:rPr>
      </w:pPr>
      <w:r w:rsidRPr="00FA0FA1">
        <w:rPr>
          <w:rFonts w:ascii="Arial" w:hAnsi="Arial" w:cs="Arial"/>
          <w:sz w:val="24"/>
          <w:szCs w:val="24"/>
        </w:rPr>
        <w:t xml:space="preserve">Mintel (2024) </w:t>
      </w:r>
      <w:r w:rsidRPr="00FA0FA1">
        <w:rPr>
          <w:rFonts w:ascii="Arial" w:hAnsi="Arial" w:cs="Arial"/>
          <w:i/>
          <w:iCs/>
          <w:sz w:val="24"/>
          <w:szCs w:val="24"/>
        </w:rPr>
        <w:t>UK juice and smoothie market report</w:t>
      </w:r>
      <w:r w:rsidRPr="00FA0FA1">
        <w:rPr>
          <w:rFonts w:ascii="Arial" w:hAnsi="Arial" w:cs="Arial"/>
          <w:sz w:val="24"/>
          <w:szCs w:val="24"/>
        </w:rPr>
        <w:t xml:space="preserve">. Available at: </w:t>
      </w:r>
      <w:hyperlink r:id="rId11" w:tgtFrame="_new" w:history="1">
        <w:r w:rsidRPr="00FA0FA1">
          <w:rPr>
            <w:rStyle w:val="Hyperlink"/>
            <w:rFonts w:ascii="Arial" w:hAnsi="Arial" w:cs="Arial"/>
            <w:sz w:val="24"/>
            <w:szCs w:val="24"/>
          </w:rPr>
          <w:t>https://www.mintel.com</w:t>
        </w:r>
      </w:hyperlink>
      <w:r w:rsidRPr="00FA0FA1">
        <w:rPr>
          <w:rFonts w:ascii="Arial" w:hAnsi="Arial" w:cs="Arial"/>
          <w:sz w:val="24"/>
          <w:szCs w:val="24"/>
        </w:rPr>
        <w:t xml:space="preserve"> (Accessed: 28 March 2026).</w:t>
      </w:r>
    </w:p>
    <w:p w14:paraId="139746B5" w14:textId="77777777" w:rsidR="00FA0FA1" w:rsidRPr="00FA0FA1" w:rsidRDefault="00FA0FA1" w:rsidP="00FA0FA1">
      <w:pPr>
        <w:jc w:val="both"/>
        <w:rPr>
          <w:rFonts w:ascii="Arial" w:hAnsi="Arial" w:cs="Arial"/>
          <w:sz w:val="24"/>
          <w:szCs w:val="24"/>
        </w:rPr>
      </w:pPr>
    </w:p>
    <w:p w14:paraId="03B5CF76" w14:textId="77777777" w:rsidR="00BE482A" w:rsidRPr="00BE482A" w:rsidRDefault="00BE482A" w:rsidP="00363DE6">
      <w:pPr>
        <w:jc w:val="both"/>
        <w:rPr>
          <w:rFonts w:ascii="Arial" w:hAnsi="Arial" w:cs="Arial"/>
          <w:sz w:val="24"/>
          <w:szCs w:val="24"/>
        </w:rPr>
      </w:pPr>
    </w:p>
    <w:sectPr w:rsidR="00BE482A" w:rsidRPr="00BE482A" w:rsidSect="00D879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5C2A6" w14:textId="77777777" w:rsidR="007B79A9" w:rsidRDefault="007B79A9" w:rsidP="005B4397">
      <w:pPr>
        <w:spacing w:after="0" w:line="240" w:lineRule="auto"/>
      </w:pPr>
      <w:r>
        <w:separator/>
      </w:r>
    </w:p>
  </w:endnote>
  <w:endnote w:type="continuationSeparator" w:id="0">
    <w:p w14:paraId="55AC6C91" w14:textId="77777777" w:rsidR="007B79A9" w:rsidRDefault="007B79A9" w:rsidP="005B4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39A11" w14:textId="77777777" w:rsidR="007B79A9" w:rsidRDefault="007B79A9" w:rsidP="005B4397">
      <w:pPr>
        <w:spacing w:after="0" w:line="240" w:lineRule="auto"/>
      </w:pPr>
      <w:r>
        <w:separator/>
      </w:r>
    </w:p>
  </w:footnote>
  <w:footnote w:type="continuationSeparator" w:id="0">
    <w:p w14:paraId="04DDEDFE" w14:textId="77777777" w:rsidR="007B79A9" w:rsidRDefault="007B79A9" w:rsidP="005B43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5487B"/>
    <w:multiLevelType w:val="hybridMultilevel"/>
    <w:tmpl w:val="D8E0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51F94"/>
    <w:multiLevelType w:val="hybridMultilevel"/>
    <w:tmpl w:val="DA36C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5430C"/>
    <w:multiLevelType w:val="hybridMultilevel"/>
    <w:tmpl w:val="BC50F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6D4879"/>
    <w:multiLevelType w:val="hybridMultilevel"/>
    <w:tmpl w:val="A9940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8657C"/>
    <w:multiLevelType w:val="hybridMultilevel"/>
    <w:tmpl w:val="3C109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14ABD"/>
    <w:multiLevelType w:val="hybridMultilevel"/>
    <w:tmpl w:val="83D0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F4722C"/>
    <w:multiLevelType w:val="hybridMultilevel"/>
    <w:tmpl w:val="FEA6F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9B509B"/>
    <w:multiLevelType w:val="multilevel"/>
    <w:tmpl w:val="2FF63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BC23EB"/>
    <w:multiLevelType w:val="hybridMultilevel"/>
    <w:tmpl w:val="C7A6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930452">
    <w:abstractNumId w:val="7"/>
  </w:num>
  <w:num w:numId="2" w16cid:durableId="526597859">
    <w:abstractNumId w:val="5"/>
  </w:num>
  <w:num w:numId="3" w16cid:durableId="1496729558">
    <w:abstractNumId w:val="1"/>
  </w:num>
  <w:num w:numId="4" w16cid:durableId="1788967521">
    <w:abstractNumId w:val="4"/>
  </w:num>
  <w:num w:numId="5" w16cid:durableId="1400059270">
    <w:abstractNumId w:val="2"/>
  </w:num>
  <w:num w:numId="6" w16cid:durableId="90587359">
    <w:abstractNumId w:val="8"/>
  </w:num>
  <w:num w:numId="7" w16cid:durableId="1277060557">
    <w:abstractNumId w:val="3"/>
  </w:num>
  <w:num w:numId="8" w16cid:durableId="2013411086">
    <w:abstractNumId w:val="6"/>
  </w:num>
  <w:num w:numId="9" w16cid:durableId="1728265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9AD"/>
    <w:rsid w:val="000F7B64"/>
    <w:rsid w:val="00363DE6"/>
    <w:rsid w:val="005137A1"/>
    <w:rsid w:val="005B4397"/>
    <w:rsid w:val="007B79A9"/>
    <w:rsid w:val="008000EF"/>
    <w:rsid w:val="00A61EF7"/>
    <w:rsid w:val="00BE482A"/>
    <w:rsid w:val="00D879AD"/>
    <w:rsid w:val="00FA0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11FE0"/>
  <w15:chartTrackingRefBased/>
  <w15:docId w15:val="{994ADE4B-F8D6-4F9B-9CEA-A5B0EABD9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9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79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79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79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79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7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9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79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79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79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79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7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9AD"/>
    <w:rPr>
      <w:rFonts w:eastAsiaTheme="majorEastAsia" w:cstheme="majorBidi"/>
      <w:color w:val="272727" w:themeColor="text1" w:themeTint="D8"/>
    </w:rPr>
  </w:style>
  <w:style w:type="paragraph" w:styleId="Title">
    <w:name w:val="Title"/>
    <w:basedOn w:val="Normal"/>
    <w:next w:val="Normal"/>
    <w:link w:val="TitleChar"/>
    <w:uiPriority w:val="10"/>
    <w:qFormat/>
    <w:rsid w:val="00D87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9AD"/>
    <w:pPr>
      <w:spacing w:before="160"/>
      <w:jc w:val="center"/>
    </w:pPr>
    <w:rPr>
      <w:i/>
      <w:iCs/>
      <w:color w:val="404040" w:themeColor="text1" w:themeTint="BF"/>
    </w:rPr>
  </w:style>
  <w:style w:type="character" w:customStyle="1" w:styleId="QuoteChar">
    <w:name w:val="Quote Char"/>
    <w:basedOn w:val="DefaultParagraphFont"/>
    <w:link w:val="Quote"/>
    <w:uiPriority w:val="29"/>
    <w:rsid w:val="00D879AD"/>
    <w:rPr>
      <w:i/>
      <w:iCs/>
      <w:color w:val="404040" w:themeColor="text1" w:themeTint="BF"/>
    </w:rPr>
  </w:style>
  <w:style w:type="paragraph" w:styleId="ListParagraph">
    <w:name w:val="List Paragraph"/>
    <w:basedOn w:val="Normal"/>
    <w:uiPriority w:val="34"/>
    <w:qFormat/>
    <w:rsid w:val="00D879AD"/>
    <w:pPr>
      <w:ind w:left="720"/>
      <w:contextualSpacing/>
    </w:pPr>
  </w:style>
  <w:style w:type="character" w:styleId="IntenseEmphasis">
    <w:name w:val="Intense Emphasis"/>
    <w:basedOn w:val="DefaultParagraphFont"/>
    <w:uiPriority w:val="21"/>
    <w:qFormat/>
    <w:rsid w:val="00D879AD"/>
    <w:rPr>
      <w:i/>
      <w:iCs/>
      <w:color w:val="2F5496" w:themeColor="accent1" w:themeShade="BF"/>
    </w:rPr>
  </w:style>
  <w:style w:type="paragraph" w:styleId="IntenseQuote">
    <w:name w:val="Intense Quote"/>
    <w:basedOn w:val="Normal"/>
    <w:next w:val="Normal"/>
    <w:link w:val="IntenseQuoteChar"/>
    <w:uiPriority w:val="30"/>
    <w:qFormat/>
    <w:rsid w:val="00D879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79AD"/>
    <w:rPr>
      <w:i/>
      <w:iCs/>
      <w:color w:val="2F5496" w:themeColor="accent1" w:themeShade="BF"/>
    </w:rPr>
  </w:style>
  <w:style w:type="character" w:styleId="IntenseReference">
    <w:name w:val="Intense Reference"/>
    <w:basedOn w:val="DefaultParagraphFont"/>
    <w:uiPriority w:val="32"/>
    <w:qFormat/>
    <w:rsid w:val="00D879AD"/>
    <w:rPr>
      <w:b/>
      <w:bCs/>
      <w:smallCaps/>
      <w:color w:val="2F5496" w:themeColor="accent1" w:themeShade="BF"/>
      <w:spacing w:val="5"/>
    </w:rPr>
  </w:style>
  <w:style w:type="paragraph" w:styleId="NoSpacing">
    <w:name w:val="No Spacing"/>
    <w:link w:val="NoSpacingChar"/>
    <w:uiPriority w:val="1"/>
    <w:qFormat/>
    <w:rsid w:val="00D879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879AD"/>
    <w:rPr>
      <w:rFonts w:eastAsiaTheme="minorEastAsia"/>
      <w:kern w:val="0"/>
      <w:lang w:val="en-US"/>
      <w14:ligatures w14:val="none"/>
    </w:rPr>
  </w:style>
  <w:style w:type="paragraph" w:styleId="Header">
    <w:name w:val="header"/>
    <w:basedOn w:val="Normal"/>
    <w:link w:val="HeaderChar"/>
    <w:uiPriority w:val="99"/>
    <w:unhideWhenUsed/>
    <w:rsid w:val="005B4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397"/>
  </w:style>
  <w:style w:type="paragraph" w:styleId="Footer">
    <w:name w:val="footer"/>
    <w:basedOn w:val="Normal"/>
    <w:link w:val="FooterChar"/>
    <w:uiPriority w:val="99"/>
    <w:unhideWhenUsed/>
    <w:rsid w:val="005B4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397"/>
  </w:style>
  <w:style w:type="character" w:styleId="Hyperlink">
    <w:name w:val="Hyperlink"/>
    <w:basedOn w:val="DefaultParagraphFont"/>
    <w:uiPriority w:val="99"/>
    <w:unhideWhenUsed/>
    <w:rsid w:val="00FA0FA1"/>
    <w:rPr>
      <w:color w:val="0563C1" w:themeColor="hyperlink"/>
      <w:u w:val="single"/>
    </w:rPr>
  </w:style>
  <w:style w:type="character" w:styleId="UnresolvedMention">
    <w:name w:val="Unresolved Mention"/>
    <w:basedOn w:val="DefaultParagraphFont"/>
    <w:uiPriority w:val="99"/>
    <w:semiHidden/>
    <w:unhideWhenUsed/>
    <w:rsid w:val="00FA0F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set-up-sole-trad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tel.com" TargetMode="External"/><Relationship Id="rId5" Type="http://schemas.openxmlformats.org/officeDocument/2006/relationships/footnotes" Target="footnotes.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nhs.uk/live-well/eat-well"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1295</Words>
  <Characters>7383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Business Plan</dc:title>
  <dc:subject>business name: freshflow pressed juice</dc:subject>
  <dc:creator>Module: Enterprise and Entrepreneurship</dc:creator>
  <cp:keywords/>
  <dc:description/>
  <cp:lastModifiedBy>Andrei Danga</cp:lastModifiedBy>
  <cp:revision>3</cp:revision>
  <dcterms:created xsi:type="dcterms:W3CDTF">2026-03-28T11:05:00Z</dcterms:created>
  <dcterms:modified xsi:type="dcterms:W3CDTF">2026-03-28T12:00:00Z</dcterms:modified>
</cp:coreProperties>
</file>