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51B0F3" w14:textId="3015A4D1" w:rsidR="1C255C77" w:rsidRPr="00AF78D0" w:rsidRDefault="1C255C77" w:rsidP="00A8581F">
      <w:pPr>
        <w:spacing w:after="0" w:line="360" w:lineRule="auto"/>
        <w:rPr>
          <w:rFonts w:ascii="Arial" w:hAnsi="Arial" w:cs="Arial"/>
          <w:lang w:val="cy-GB"/>
        </w:rPr>
      </w:pPr>
    </w:p>
    <w:p w14:paraId="1E835214" w14:textId="77777777" w:rsidR="003D6DC0" w:rsidRPr="00AF78D0" w:rsidRDefault="003D6DC0" w:rsidP="00A8581F">
      <w:pPr>
        <w:spacing w:after="0" w:line="360" w:lineRule="auto"/>
        <w:ind w:firstLine="720"/>
        <w:rPr>
          <w:rFonts w:ascii="Arial" w:hAnsi="Arial" w:cs="Arial"/>
          <w:lang w:val="cy-GB"/>
        </w:rPr>
      </w:pPr>
    </w:p>
    <w:tbl>
      <w:tblPr>
        <w:tblStyle w:val="TableGrid"/>
        <w:tblW w:w="0" w:type="auto"/>
        <w:tblLook w:val="04A0" w:firstRow="1" w:lastRow="0" w:firstColumn="1" w:lastColumn="0" w:noHBand="0" w:noVBand="1"/>
      </w:tblPr>
      <w:tblGrid>
        <w:gridCol w:w="2689"/>
        <w:gridCol w:w="3118"/>
        <w:gridCol w:w="3209"/>
      </w:tblGrid>
      <w:tr w:rsidR="00B61D09" w:rsidRPr="00B61D09" w14:paraId="4E41624F" w14:textId="77777777">
        <w:trPr>
          <w:divId w:val="1751612207"/>
        </w:trPr>
        <w:tc>
          <w:tcPr>
            <w:tcW w:w="2689" w:type="dxa"/>
            <w:tcBorders>
              <w:top w:val="single" w:sz="4" w:space="0" w:color="auto"/>
              <w:left w:val="single" w:sz="4" w:space="0" w:color="auto"/>
              <w:bottom w:val="single" w:sz="4" w:space="0" w:color="auto"/>
              <w:right w:val="single" w:sz="4" w:space="0" w:color="auto"/>
            </w:tcBorders>
            <w:hideMark/>
          </w:tcPr>
          <w:p w14:paraId="0BE7F04A" w14:textId="77777777" w:rsidR="00B61D09" w:rsidRPr="00B61D09" w:rsidRDefault="00B61D09" w:rsidP="00B61D09">
            <w:pPr>
              <w:spacing w:line="360" w:lineRule="auto"/>
              <w:rPr>
                <w:rFonts w:ascii="Arial" w:hAnsi="Arial"/>
                <w:b/>
                <w:bCs/>
                <w:sz w:val="16"/>
                <w:szCs w:val="16"/>
                <w:lang w:val="cy-GB"/>
              </w:rPr>
            </w:pPr>
            <w:r w:rsidRPr="00B61D09">
              <w:rPr>
                <w:rFonts w:ascii="Arial" w:hAnsi="Arial"/>
                <w:b/>
                <w:bCs/>
                <w:sz w:val="16"/>
                <w:szCs w:val="16"/>
                <w:lang w:val="cy-GB"/>
              </w:rPr>
              <w:t>Targedau / Targets</w:t>
            </w:r>
          </w:p>
        </w:tc>
        <w:tc>
          <w:tcPr>
            <w:tcW w:w="3118" w:type="dxa"/>
            <w:tcBorders>
              <w:top w:val="single" w:sz="4" w:space="0" w:color="auto"/>
              <w:left w:val="single" w:sz="4" w:space="0" w:color="auto"/>
              <w:bottom w:val="single" w:sz="4" w:space="0" w:color="auto"/>
              <w:right w:val="single" w:sz="4" w:space="0" w:color="auto"/>
            </w:tcBorders>
            <w:hideMark/>
          </w:tcPr>
          <w:p w14:paraId="5BF9F736" w14:textId="77777777" w:rsidR="00B61D09" w:rsidRPr="00B61D09" w:rsidRDefault="00B61D09" w:rsidP="00B61D09">
            <w:pPr>
              <w:spacing w:line="360" w:lineRule="auto"/>
              <w:rPr>
                <w:rFonts w:ascii="Arial" w:hAnsi="Arial"/>
                <w:b/>
                <w:bCs/>
                <w:sz w:val="16"/>
                <w:szCs w:val="16"/>
                <w:lang w:val="cy-GB"/>
              </w:rPr>
            </w:pPr>
            <w:r w:rsidRPr="00B61D09">
              <w:rPr>
                <w:rFonts w:ascii="Arial" w:hAnsi="Arial"/>
                <w:b/>
                <w:bCs/>
                <w:sz w:val="16"/>
                <w:szCs w:val="16"/>
                <w:lang w:val="cy-GB"/>
              </w:rPr>
              <w:t>Sut rydych wedi gweithio ar hwn /</w:t>
            </w:r>
          </w:p>
          <w:p w14:paraId="1F8DB287" w14:textId="77777777" w:rsidR="00B61D09" w:rsidRPr="00B61D09" w:rsidRDefault="00B61D09" w:rsidP="00B61D09">
            <w:pPr>
              <w:spacing w:line="360" w:lineRule="auto"/>
              <w:rPr>
                <w:rFonts w:ascii="Arial" w:hAnsi="Arial"/>
                <w:b/>
                <w:bCs/>
                <w:sz w:val="16"/>
                <w:szCs w:val="16"/>
                <w:lang w:val="cy-GB"/>
              </w:rPr>
            </w:pPr>
            <w:r w:rsidRPr="00B61D09">
              <w:rPr>
                <w:rFonts w:ascii="Arial" w:hAnsi="Arial"/>
                <w:b/>
                <w:bCs/>
                <w:sz w:val="16"/>
                <w:szCs w:val="16"/>
                <w:lang w:val="cy-GB"/>
              </w:rPr>
              <w:t>How you have worked on this</w:t>
            </w:r>
          </w:p>
        </w:tc>
        <w:tc>
          <w:tcPr>
            <w:tcW w:w="3209" w:type="dxa"/>
            <w:tcBorders>
              <w:top w:val="single" w:sz="4" w:space="0" w:color="auto"/>
              <w:left w:val="single" w:sz="4" w:space="0" w:color="auto"/>
              <w:bottom w:val="single" w:sz="4" w:space="0" w:color="auto"/>
              <w:right w:val="single" w:sz="4" w:space="0" w:color="auto"/>
            </w:tcBorders>
            <w:hideMark/>
          </w:tcPr>
          <w:p w14:paraId="1A06ABB4" w14:textId="77777777" w:rsidR="00B61D09" w:rsidRPr="00B61D09" w:rsidRDefault="00B61D09" w:rsidP="00B61D09">
            <w:pPr>
              <w:spacing w:line="360" w:lineRule="auto"/>
              <w:rPr>
                <w:rFonts w:ascii="Arial" w:hAnsi="Arial"/>
                <w:b/>
                <w:bCs/>
                <w:sz w:val="16"/>
                <w:szCs w:val="16"/>
                <w:lang w:val="cy-GB"/>
              </w:rPr>
            </w:pPr>
            <w:r w:rsidRPr="00B61D09">
              <w:rPr>
                <w:rFonts w:ascii="Arial" w:hAnsi="Arial"/>
                <w:b/>
                <w:bCs/>
                <w:sz w:val="16"/>
                <w:szCs w:val="16"/>
                <w:lang w:val="cy-GB"/>
              </w:rPr>
              <w:t>Ceir enghraifft ar /</w:t>
            </w:r>
          </w:p>
          <w:p w14:paraId="0CF5D6E2" w14:textId="77777777" w:rsidR="00B61D09" w:rsidRPr="00B61D09" w:rsidRDefault="00B61D09" w:rsidP="00B61D09">
            <w:pPr>
              <w:spacing w:line="360" w:lineRule="auto"/>
              <w:rPr>
                <w:rFonts w:ascii="Arial" w:hAnsi="Arial"/>
                <w:b/>
                <w:bCs/>
                <w:sz w:val="16"/>
                <w:szCs w:val="16"/>
                <w:lang w:val="cy-GB"/>
              </w:rPr>
            </w:pPr>
            <w:r w:rsidRPr="00B61D09">
              <w:rPr>
                <w:rFonts w:ascii="Arial" w:hAnsi="Arial"/>
                <w:b/>
                <w:bCs/>
                <w:sz w:val="16"/>
                <w:szCs w:val="16"/>
                <w:lang w:val="cy-GB"/>
              </w:rPr>
              <w:t>An example can be found on</w:t>
            </w:r>
          </w:p>
        </w:tc>
      </w:tr>
      <w:tr w:rsidR="00B61D09" w:rsidRPr="00B61D09" w14:paraId="603D24EC" w14:textId="77777777">
        <w:trPr>
          <w:divId w:val="1751612207"/>
        </w:trPr>
        <w:tc>
          <w:tcPr>
            <w:tcW w:w="2689" w:type="dxa"/>
            <w:tcBorders>
              <w:top w:val="single" w:sz="4" w:space="0" w:color="auto"/>
              <w:left w:val="single" w:sz="4" w:space="0" w:color="auto"/>
              <w:bottom w:val="single" w:sz="4" w:space="0" w:color="auto"/>
              <w:right w:val="single" w:sz="4" w:space="0" w:color="auto"/>
            </w:tcBorders>
            <w:hideMark/>
          </w:tcPr>
          <w:p w14:paraId="3D65521B" w14:textId="77777777" w:rsidR="00B61D09" w:rsidRPr="00B61D09" w:rsidRDefault="00B61D09" w:rsidP="00B61D09">
            <w:pPr>
              <w:spacing w:line="360" w:lineRule="auto"/>
              <w:rPr>
                <w:rFonts w:ascii="Arial" w:hAnsi="Arial"/>
                <w:b/>
                <w:bCs/>
                <w:sz w:val="16"/>
                <w:szCs w:val="16"/>
                <w:lang w:val="cy-GB"/>
              </w:rPr>
            </w:pPr>
            <w:r w:rsidRPr="00B61D09">
              <w:rPr>
                <w:rFonts w:ascii="Arial" w:hAnsi="Arial"/>
                <w:b/>
                <w:bCs/>
                <w:sz w:val="16"/>
                <w:szCs w:val="16"/>
                <w:lang w:val="cy-GB"/>
              </w:rPr>
              <w:t>T</w:t>
            </w:r>
            <w:bookmarkStart w:id="0" w:name="cysill"/>
            <w:bookmarkEnd w:id="0"/>
            <w:r w:rsidRPr="00B61D09">
              <w:rPr>
                <w:rFonts w:ascii="Arial" w:hAnsi="Arial"/>
                <w:b/>
                <w:bCs/>
                <w:sz w:val="16"/>
                <w:szCs w:val="16"/>
                <w:lang w:val="cy-GB"/>
              </w:rPr>
              <w:t xml:space="preserve">arged 1 : </w:t>
            </w:r>
            <w:r w:rsidRPr="00B61D09">
              <w:rPr>
                <w:rFonts w:ascii="Arial" w:hAnsi="Arial"/>
                <w:sz w:val="16"/>
                <w:szCs w:val="16"/>
                <w:lang w:val="cy-GB"/>
              </w:rPr>
              <w:t>Darllen hyd yn oed yn fwy erthyglau mewn cofnodolion yn ogystal â gwefannau’r brifysgol wrth ymchwilio.</w:t>
            </w:r>
          </w:p>
        </w:tc>
        <w:tc>
          <w:tcPr>
            <w:tcW w:w="3118" w:type="dxa"/>
            <w:tcBorders>
              <w:top w:val="single" w:sz="4" w:space="0" w:color="auto"/>
              <w:left w:val="single" w:sz="4" w:space="0" w:color="auto"/>
              <w:bottom w:val="single" w:sz="4" w:space="0" w:color="auto"/>
              <w:right w:val="single" w:sz="4" w:space="0" w:color="auto"/>
            </w:tcBorders>
            <w:hideMark/>
          </w:tcPr>
          <w:p w14:paraId="730BB4BD" w14:textId="77777777" w:rsidR="00B61D09" w:rsidRPr="00B61D09" w:rsidRDefault="00B61D09" w:rsidP="00B61D09">
            <w:pPr>
              <w:spacing w:line="360" w:lineRule="auto"/>
              <w:rPr>
                <w:rFonts w:ascii="Arial" w:hAnsi="Arial"/>
                <w:sz w:val="16"/>
                <w:szCs w:val="16"/>
                <w:lang w:val="cy-GB"/>
              </w:rPr>
            </w:pPr>
            <w:r w:rsidRPr="00B61D09">
              <w:rPr>
                <w:rFonts w:ascii="Arial" w:hAnsi="Arial"/>
                <w:sz w:val="16"/>
                <w:szCs w:val="16"/>
                <w:lang w:val="cy-GB"/>
              </w:rPr>
              <w:t>Parhau i ddefnyddio Google Scholar wrth ymchwilio ond hefyd gwefan y brifysgol.</w:t>
            </w:r>
          </w:p>
        </w:tc>
        <w:tc>
          <w:tcPr>
            <w:tcW w:w="3209" w:type="dxa"/>
            <w:tcBorders>
              <w:top w:val="single" w:sz="4" w:space="0" w:color="auto"/>
              <w:left w:val="single" w:sz="4" w:space="0" w:color="auto"/>
              <w:bottom w:val="single" w:sz="4" w:space="0" w:color="auto"/>
              <w:right w:val="single" w:sz="4" w:space="0" w:color="auto"/>
            </w:tcBorders>
            <w:hideMark/>
          </w:tcPr>
          <w:p w14:paraId="2321BC2F" w14:textId="77777777" w:rsidR="00B61D09" w:rsidRPr="00B61D09" w:rsidRDefault="00B61D09" w:rsidP="00B61D09">
            <w:pPr>
              <w:spacing w:line="360" w:lineRule="auto"/>
              <w:rPr>
                <w:rFonts w:ascii="Arial" w:hAnsi="Arial"/>
                <w:sz w:val="16"/>
                <w:szCs w:val="16"/>
                <w:lang w:val="cy-GB"/>
              </w:rPr>
            </w:pPr>
            <w:r w:rsidRPr="00B61D09">
              <w:rPr>
                <w:rFonts w:ascii="Arial" w:hAnsi="Arial"/>
                <w:sz w:val="16"/>
                <w:szCs w:val="16"/>
                <w:lang w:val="cy-GB"/>
              </w:rPr>
              <w:t>Cyfres o erthyglau acedemaidd i weld yn y rhestr cyfeirnodi..</w:t>
            </w:r>
          </w:p>
        </w:tc>
      </w:tr>
      <w:tr w:rsidR="00B61D09" w:rsidRPr="00B61D09" w14:paraId="2EB0C8B3" w14:textId="77777777">
        <w:trPr>
          <w:divId w:val="1751612207"/>
        </w:trPr>
        <w:tc>
          <w:tcPr>
            <w:tcW w:w="2689" w:type="dxa"/>
            <w:tcBorders>
              <w:top w:val="single" w:sz="4" w:space="0" w:color="auto"/>
              <w:left w:val="single" w:sz="4" w:space="0" w:color="auto"/>
              <w:bottom w:val="single" w:sz="4" w:space="0" w:color="auto"/>
              <w:right w:val="single" w:sz="4" w:space="0" w:color="auto"/>
            </w:tcBorders>
            <w:hideMark/>
          </w:tcPr>
          <w:p w14:paraId="24BE6760" w14:textId="77777777" w:rsidR="00B61D09" w:rsidRPr="00B61D09" w:rsidRDefault="00B61D09" w:rsidP="00B61D09">
            <w:pPr>
              <w:spacing w:line="360" w:lineRule="auto"/>
              <w:rPr>
                <w:rFonts w:ascii="Arial" w:hAnsi="Arial"/>
                <w:sz w:val="16"/>
                <w:szCs w:val="16"/>
                <w:lang w:val="cy-GB"/>
              </w:rPr>
            </w:pPr>
            <w:r w:rsidRPr="00B61D09">
              <w:rPr>
                <w:rFonts w:ascii="Arial" w:hAnsi="Arial"/>
                <w:b/>
                <w:bCs/>
                <w:sz w:val="16"/>
                <w:szCs w:val="16"/>
                <w:lang w:val="cy-GB"/>
              </w:rPr>
              <w:t xml:space="preserve">Targed 2 : </w:t>
            </w:r>
            <w:r w:rsidRPr="00B61D09">
              <w:rPr>
                <w:rFonts w:ascii="Arial" w:hAnsi="Arial"/>
                <w:sz w:val="16"/>
                <w:szCs w:val="16"/>
                <w:lang w:val="cy-GB"/>
              </w:rPr>
              <w:t>Parhau i syntheseiddio ymchwil</w:t>
            </w:r>
          </w:p>
        </w:tc>
        <w:tc>
          <w:tcPr>
            <w:tcW w:w="3118" w:type="dxa"/>
            <w:tcBorders>
              <w:top w:val="single" w:sz="4" w:space="0" w:color="auto"/>
              <w:left w:val="single" w:sz="4" w:space="0" w:color="auto"/>
              <w:bottom w:val="single" w:sz="4" w:space="0" w:color="auto"/>
              <w:right w:val="single" w:sz="4" w:space="0" w:color="auto"/>
            </w:tcBorders>
            <w:hideMark/>
          </w:tcPr>
          <w:p w14:paraId="37908818" w14:textId="77777777" w:rsidR="00B61D09" w:rsidRPr="00B61D09" w:rsidRDefault="00B61D09" w:rsidP="00B61D09">
            <w:pPr>
              <w:spacing w:line="360" w:lineRule="auto"/>
              <w:rPr>
                <w:rFonts w:ascii="Arial" w:hAnsi="Arial"/>
                <w:sz w:val="16"/>
                <w:szCs w:val="16"/>
                <w:lang w:val="cy-GB"/>
              </w:rPr>
            </w:pPr>
            <w:r w:rsidRPr="00B61D09">
              <w:rPr>
                <w:rFonts w:ascii="Arial" w:hAnsi="Arial"/>
                <w:sz w:val="16"/>
                <w:szCs w:val="16"/>
                <w:lang w:val="cy-GB"/>
              </w:rPr>
              <w:t>Dechreuais ymchwilio yn gynharach cyn dyddiad cyflwyno’r aseiniad er mwyn gallu edrych yn fanylach mewn i amrywiaeth mwy eag o ymchwil a’u crynhoi.</w:t>
            </w:r>
          </w:p>
        </w:tc>
        <w:tc>
          <w:tcPr>
            <w:tcW w:w="3209" w:type="dxa"/>
            <w:tcBorders>
              <w:top w:val="single" w:sz="4" w:space="0" w:color="auto"/>
              <w:left w:val="single" w:sz="4" w:space="0" w:color="auto"/>
              <w:bottom w:val="single" w:sz="4" w:space="0" w:color="auto"/>
              <w:right w:val="single" w:sz="4" w:space="0" w:color="auto"/>
            </w:tcBorders>
            <w:hideMark/>
          </w:tcPr>
          <w:p w14:paraId="3EC1DFBA" w14:textId="77777777" w:rsidR="00B61D09" w:rsidRPr="00B61D09" w:rsidRDefault="00B61D09" w:rsidP="00B61D09">
            <w:pPr>
              <w:spacing w:line="360" w:lineRule="auto"/>
              <w:rPr>
                <w:rFonts w:ascii="Arial" w:hAnsi="Arial"/>
                <w:sz w:val="16"/>
                <w:szCs w:val="16"/>
                <w:lang w:val="cy-GB"/>
              </w:rPr>
            </w:pPr>
            <w:r w:rsidRPr="00B61D09">
              <w:rPr>
                <w:rFonts w:ascii="Arial" w:hAnsi="Arial"/>
                <w:sz w:val="16"/>
                <w:szCs w:val="16"/>
                <w:lang w:val="cy-GB"/>
              </w:rPr>
              <w:t>Gweler y dyddiadau cyrchu yn y rhestr cyfeirnodi.</w:t>
            </w:r>
          </w:p>
        </w:tc>
      </w:tr>
      <w:tr w:rsidR="00B61D09" w:rsidRPr="00B61D09" w14:paraId="331657F0" w14:textId="77777777">
        <w:trPr>
          <w:divId w:val="1751612207"/>
        </w:trPr>
        <w:tc>
          <w:tcPr>
            <w:tcW w:w="2689" w:type="dxa"/>
            <w:tcBorders>
              <w:top w:val="single" w:sz="4" w:space="0" w:color="auto"/>
              <w:left w:val="single" w:sz="4" w:space="0" w:color="auto"/>
              <w:bottom w:val="single" w:sz="4" w:space="0" w:color="auto"/>
              <w:right w:val="single" w:sz="4" w:space="0" w:color="auto"/>
            </w:tcBorders>
            <w:hideMark/>
          </w:tcPr>
          <w:p w14:paraId="4F10449B" w14:textId="77777777" w:rsidR="00B61D09" w:rsidRPr="00B61D09" w:rsidRDefault="00B61D09" w:rsidP="00B61D09">
            <w:pPr>
              <w:spacing w:line="360" w:lineRule="auto"/>
              <w:rPr>
                <w:rFonts w:ascii="Arial" w:hAnsi="Arial"/>
                <w:sz w:val="16"/>
                <w:szCs w:val="16"/>
                <w:lang w:val="cy-GB"/>
              </w:rPr>
            </w:pPr>
            <w:r w:rsidRPr="00B61D09">
              <w:rPr>
                <w:rFonts w:ascii="Arial" w:hAnsi="Arial"/>
                <w:b/>
                <w:bCs/>
                <w:sz w:val="16"/>
                <w:szCs w:val="16"/>
                <w:lang w:val="cy-GB"/>
              </w:rPr>
              <w:t xml:space="preserve">Targed 3 : </w:t>
            </w:r>
            <w:r w:rsidRPr="00B61D09">
              <w:rPr>
                <w:rFonts w:ascii="Arial" w:hAnsi="Arial"/>
                <w:sz w:val="16"/>
                <w:szCs w:val="16"/>
                <w:lang w:val="cy-GB"/>
              </w:rPr>
              <w:t>Parhau i ddatblygu agwedd feirniadol drwyddi draw, gan gynnig y farn gyferbyniol pryd bynnag y bo modd gan ystyried goblygiadau’r hyn a ysgrifennwyd dwry ddadansoddi a gwerthuso’n feirniadol yn gyson.</w:t>
            </w:r>
          </w:p>
        </w:tc>
        <w:tc>
          <w:tcPr>
            <w:tcW w:w="3118" w:type="dxa"/>
            <w:tcBorders>
              <w:top w:val="single" w:sz="4" w:space="0" w:color="auto"/>
              <w:left w:val="single" w:sz="4" w:space="0" w:color="auto"/>
              <w:bottom w:val="single" w:sz="4" w:space="0" w:color="auto"/>
              <w:right w:val="single" w:sz="4" w:space="0" w:color="auto"/>
            </w:tcBorders>
            <w:hideMark/>
          </w:tcPr>
          <w:p w14:paraId="3E24D662" w14:textId="77777777" w:rsidR="00B61D09" w:rsidRPr="00B61D09" w:rsidRDefault="00B61D09" w:rsidP="00B61D09">
            <w:pPr>
              <w:spacing w:line="360" w:lineRule="auto"/>
              <w:rPr>
                <w:rFonts w:ascii="Arial" w:hAnsi="Arial"/>
                <w:sz w:val="16"/>
                <w:szCs w:val="16"/>
                <w:lang w:val="cy-GB"/>
              </w:rPr>
            </w:pPr>
            <w:r w:rsidRPr="00B61D09">
              <w:rPr>
                <w:rFonts w:ascii="Arial" w:hAnsi="Arial"/>
                <w:sz w:val="16"/>
                <w:szCs w:val="16"/>
                <w:lang w:val="cy-GB"/>
              </w:rPr>
              <w:t>Atgoffa fy hun o’r hyn sy’n ddisgwyliedig wrth ysgrifennu’n feirniadol trwy ddarllen erthyglau a thestunau gwahanol.</w:t>
            </w:r>
          </w:p>
        </w:tc>
        <w:tc>
          <w:tcPr>
            <w:tcW w:w="3209" w:type="dxa"/>
            <w:tcBorders>
              <w:top w:val="single" w:sz="4" w:space="0" w:color="auto"/>
              <w:left w:val="single" w:sz="4" w:space="0" w:color="auto"/>
              <w:bottom w:val="single" w:sz="4" w:space="0" w:color="auto"/>
              <w:right w:val="single" w:sz="4" w:space="0" w:color="auto"/>
            </w:tcBorders>
            <w:hideMark/>
          </w:tcPr>
          <w:p w14:paraId="264152E8" w14:textId="5445A769" w:rsidR="00B61D09" w:rsidRPr="00B61D09" w:rsidRDefault="00B61D09" w:rsidP="00B61D09">
            <w:pPr>
              <w:spacing w:line="360" w:lineRule="auto"/>
              <w:rPr>
                <w:rFonts w:ascii="Arial" w:hAnsi="Arial"/>
                <w:sz w:val="16"/>
                <w:szCs w:val="16"/>
                <w:lang w:val="cy-GB"/>
              </w:rPr>
            </w:pPr>
            <w:r w:rsidRPr="00B61D09">
              <w:rPr>
                <w:rFonts w:ascii="Arial" w:hAnsi="Arial"/>
                <w:sz w:val="16"/>
                <w:szCs w:val="16"/>
                <w:lang w:val="cy-GB"/>
              </w:rPr>
              <w:t xml:space="preserve">Gweler yr adolygiad o lenyddiaeth o dudalen </w:t>
            </w:r>
            <w:r w:rsidR="0057436F">
              <w:rPr>
                <w:rFonts w:ascii="Arial" w:hAnsi="Arial"/>
                <w:sz w:val="16"/>
                <w:szCs w:val="16"/>
                <w:lang w:val="cy-GB"/>
              </w:rPr>
              <w:t xml:space="preserve">2 </w:t>
            </w:r>
            <w:r w:rsidRPr="00B61D09">
              <w:rPr>
                <w:rFonts w:ascii="Arial" w:hAnsi="Arial"/>
                <w:sz w:val="16"/>
                <w:szCs w:val="16"/>
                <w:lang w:val="cy-GB"/>
              </w:rPr>
              <w:t xml:space="preserve">ymlaen. </w:t>
            </w:r>
          </w:p>
        </w:tc>
      </w:tr>
    </w:tbl>
    <w:p w14:paraId="52EFEBAD" w14:textId="77777777" w:rsidR="00611225" w:rsidRPr="00A51C17" w:rsidRDefault="00611225" w:rsidP="00A51C17">
      <w:pPr>
        <w:spacing w:after="0" w:line="360" w:lineRule="auto"/>
        <w:jc w:val="center"/>
        <w:rPr>
          <w:rFonts w:ascii="Arial" w:hAnsi="Arial" w:cs="Arial"/>
          <w:b/>
          <w:bCs/>
          <w:sz w:val="32"/>
          <w:szCs w:val="32"/>
          <w:lang w:val="cy-GB"/>
        </w:rPr>
      </w:pPr>
    </w:p>
    <w:p w14:paraId="65C53B61" w14:textId="5C82B02A" w:rsidR="00A51C17" w:rsidRPr="00BC3F32" w:rsidRDefault="00A51C17" w:rsidP="00A51C17">
      <w:pPr>
        <w:spacing w:after="0" w:line="360" w:lineRule="auto"/>
        <w:jc w:val="center"/>
        <w:rPr>
          <w:rFonts w:ascii="Arial" w:hAnsi="Arial" w:cs="Arial"/>
          <w:b/>
          <w:bCs/>
          <w:sz w:val="36"/>
          <w:szCs w:val="36"/>
          <w:lang w:val="cy-GB"/>
        </w:rPr>
      </w:pPr>
      <w:r w:rsidRPr="00BC3F32">
        <w:rPr>
          <w:rFonts w:ascii="Arial" w:hAnsi="Arial" w:cs="Arial"/>
          <w:b/>
          <w:bCs/>
          <w:sz w:val="36"/>
          <w:szCs w:val="36"/>
          <w:lang w:val="cy-GB"/>
        </w:rPr>
        <w:t>Gan ddefnyddio’ch profiadau o addysgu dysgwyr 7-11 oed, ysgrifennwch gynnig ar gyfer prosiect cymunedol ysgol.</w:t>
      </w:r>
    </w:p>
    <w:p w14:paraId="3CF20CBD" w14:textId="1DCFD634" w:rsidR="001210A0" w:rsidRPr="00AF78D0" w:rsidRDefault="001210A0" w:rsidP="00BC7FCC">
      <w:pPr>
        <w:spacing w:after="0" w:line="360" w:lineRule="auto"/>
        <w:rPr>
          <w:rFonts w:ascii="Arial" w:hAnsi="Arial" w:cs="Arial"/>
          <w:b/>
          <w:bCs/>
          <w:u w:val="single"/>
          <w:lang w:val="cy-GB"/>
        </w:rPr>
      </w:pPr>
    </w:p>
    <w:p w14:paraId="4A72FE60" w14:textId="55D6ECAC" w:rsidR="00AE249F" w:rsidRPr="00BC3F32" w:rsidRDefault="00AE249F" w:rsidP="00BC7FCC">
      <w:pPr>
        <w:spacing w:after="0" w:line="360" w:lineRule="auto"/>
        <w:rPr>
          <w:rFonts w:ascii="Arial" w:eastAsia="Times New Roman" w:hAnsi="Arial" w:cs="Arial"/>
          <w:i/>
          <w:iCs/>
          <w:color w:val="1F1F1F"/>
          <w:shd w:val="clear" w:color="auto" w:fill="FFFFFF"/>
          <w:lang w:val="cy-GB"/>
        </w:rPr>
      </w:pPr>
      <w:r w:rsidRPr="00AF78D0">
        <w:rPr>
          <w:rFonts w:ascii="Arial" w:eastAsia="Times New Roman" w:hAnsi="Arial" w:cs="Arial"/>
          <w:i/>
          <w:iCs/>
          <w:color w:val="1F1F1F"/>
          <w:sz w:val="27"/>
          <w:szCs w:val="27"/>
          <w:shd w:val="clear" w:color="auto" w:fill="FFFFFF"/>
          <w:lang w:val="cy-GB"/>
        </w:rPr>
        <w:t>‘</w:t>
      </w:r>
      <w:r w:rsidRPr="00BC3F32">
        <w:rPr>
          <w:rFonts w:ascii="Arial" w:eastAsia="Times New Roman" w:hAnsi="Arial" w:cs="Arial"/>
          <w:i/>
          <w:iCs/>
          <w:color w:val="1F1F1F"/>
          <w:shd w:val="clear" w:color="auto" w:fill="FFFFFF"/>
          <w:lang w:val="cy-GB"/>
        </w:rPr>
        <w:t>As learners progress, they should become increasingly aware of a range of specific characteristics which can define our identity, including sex, gender, race, religion, age, disability and sexuality.’</w:t>
      </w:r>
    </w:p>
    <w:p w14:paraId="31425A9A" w14:textId="07610B45" w:rsidR="000F26A0" w:rsidRPr="00BC3F32" w:rsidRDefault="000F26A0" w:rsidP="00BC7FCC">
      <w:pPr>
        <w:spacing w:after="0" w:line="360" w:lineRule="auto"/>
        <w:rPr>
          <w:rFonts w:ascii="Arial" w:hAnsi="Arial" w:cs="Arial"/>
          <w:i/>
          <w:iCs/>
          <w:lang w:val="cy-GB"/>
        </w:rPr>
      </w:pPr>
      <w:r w:rsidRPr="00BC3F32">
        <w:rPr>
          <w:rFonts w:ascii="Arial" w:eastAsia="Times New Roman" w:hAnsi="Arial" w:cs="Arial"/>
          <w:i/>
          <w:iCs/>
          <w:color w:val="1F1F1F"/>
          <w:shd w:val="clear" w:color="auto" w:fill="FFFFFF"/>
          <w:lang w:val="cy-GB"/>
        </w:rPr>
        <w:tab/>
      </w:r>
      <w:r w:rsidRPr="00BC3F32">
        <w:rPr>
          <w:rFonts w:ascii="Arial" w:eastAsia="Times New Roman" w:hAnsi="Arial" w:cs="Arial"/>
          <w:i/>
          <w:iCs/>
          <w:color w:val="1F1F1F"/>
          <w:shd w:val="clear" w:color="auto" w:fill="FFFFFF"/>
          <w:lang w:val="cy-GB"/>
        </w:rPr>
        <w:tab/>
      </w:r>
      <w:r w:rsidRPr="00BC3F32">
        <w:rPr>
          <w:rFonts w:ascii="Arial" w:eastAsia="Times New Roman" w:hAnsi="Arial" w:cs="Arial"/>
          <w:i/>
          <w:iCs/>
          <w:color w:val="1F1F1F"/>
          <w:shd w:val="clear" w:color="auto" w:fill="FFFFFF"/>
          <w:lang w:val="cy-GB"/>
        </w:rPr>
        <w:tab/>
      </w:r>
      <w:r w:rsidRPr="00BC3F32">
        <w:rPr>
          <w:rFonts w:ascii="Arial" w:eastAsia="Times New Roman" w:hAnsi="Arial" w:cs="Arial"/>
          <w:i/>
          <w:iCs/>
          <w:color w:val="1F1F1F"/>
          <w:shd w:val="clear" w:color="auto" w:fill="FFFFFF"/>
          <w:lang w:val="cy-GB"/>
        </w:rPr>
        <w:tab/>
      </w:r>
      <w:r w:rsidRPr="00BC3F32">
        <w:rPr>
          <w:rFonts w:ascii="Arial" w:eastAsia="Times New Roman" w:hAnsi="Arial" w:cs="Arial"/>
          <w:i/>
          <w:iCs/>
          <w:color w:val="1F1F1F"/>
          <w:shd w:val="clear" w:color="auto" w:fill="FFFFFF"/>
          <w:lang w:val="cy-GB"/>
        </w:rPr>
        <w:tab/>
      </w:r>
      <w:r w:rsidRPr="00BC3F32">
        <w:rPr>
          <w:rFonts w:ascii="Arial" w:eastAsia="Times New Roman" w:hAnsi="Arial" w:cs="Arial"/>
          <w:i/>
          <w:iCs/>
          <w:color w:val="1F1F1F"/>
          <w:shd w:val="clear" w:color="auto" w:fill="FFFFFF"/>
          <w:lang w:val="cy-GB"/>
        </w:rPr>
        <w:tab/>
      </w:r>
      <w:r w:rsidRPr="00BC3F32">
        <w:rPr>
          <w:rFonts w:ascii="Arial" w:eastAsia="Times New Roman" w:hAnsi="Arial" w:cs="Arial"/>
          <w:i/>
          <w:iCs/>
          <w:color w:val="1F1F1F"/>
          <w:shd w:val="clear" w:color="auto" w:fill="FFFFFF"/>
          <w:lang w:val="cy-GB"/>
        </w:rPr>
        <w:tab/>
      </w:r>
      <w:r w:rsidRPr="00BC3F32">
        <w:rPr>
          <w:rFonts w:ascii="Arial" w:eastAsia="Times New Roman" w:hAnsi="Arial" w:cs="Arial"/>
          <w:i/>
          <w:iCs/>
          <w:color w:val="1F1F1F"/>
          <w:shd w:val="clear" w:color="auto" w:fill="FFFFFF"/>
          <w:lang w:val="cy-GB"/>
        </w:rPr>
        <w:tab/>
        <w:t>(Llywodraeth Cymru, 2022)</w:t>
      </w:r>
    </w:p>
    <w:p w14:paraId="3E449A77" w14:textId="77777777" w:rsidR="00EB2EE9" w:rsidRPr="00BC3F32" w:rsidRDefault="00EB2EE9" w:rsidP="00EB2EE9">
      <w:pPr>
        <w:spacing w:after="0" w:line="360" w:lineRule="auto"/>
        <w:rPr>
          <w:rFonts w:ascii="Arial" w:hAnsi="Arial" w:cs="Arial"/>
          <w:lang w:val="cy-GB"/>
        </w:rPr>
      </w:pPr>
    </w:p>
    <w:p w14:paraId="64254A35" w14:textId="68E6AEC7" w:rsidR="00CC5194" w:rsidRDefault="00EB2EE9" w:rsidP="00B84A62">
      <w:pPr>
        <w:spacing w:after="0" w:line="360" w:lineRule="auto"/>
        <w:jc w:val="both"/>
        <w:rPr>
          <w:rFonts w:ascii="Arial" w:hAnsi="Arial" w:cs="Arial"/>
          <w:lang w:val="cy-GB"/>
        </w:rPr>
      </w:pPr>
      <w:r w:rsidRPr="00BC3F32">
        <w:rPr>
          <w:rFonts w:ascii="Arial" w:hAnsi="Arial" w:cs="Arial"/>
          <w:lang w:val="cy-GB"/>
        </w:rPr>
        <w:t>Ceir nifer o gyfeiriadau at adeiladu dealltwriaeth am y gwahaniaethau rhwng unigolion, cymdeithasau, diwylliannau a gwledydd fel rhan o weithredu Cwricwlwm i Gymru. Gwelir o fewn Maes Dysgu a Phrofiad (MDPh) Y Dyniaethau, nodir yr angen i ddisgyblion ddysgu mwy am yr amrywiaeth o weithredoedd a chredoau sy’n siapio cymdeithasau dynol ar draws y byd. Awgrymir trwy wneud hyn, cefnogir datblygiad emosiynol a</w:t>
      </w:r>
      <w:r w:rsidRPr="00EB2EE9">
        <w:rPr>
          <w:rFonts w:ascii="Arial" w:hAnsi="Arial" w:cs="Arial"/>
          <w:lang w:val="cy-GB"/>
        </w:rPr>
        <w:t xml:space="preserve">c ysbrydol disgyblion gan eu cefnogi i ddod i ddeall mwy am eu hunaniaeth nhw a datblygu dealltwriaeth oddefgar am hunaniaethau eraill o fewn eu cymdeithas nhw ac ehangach (Llywodraeth Cymru, 2022). Ar sail y cysyniadau hyn felly, cynigaf Gyngor Cydraddoldeb i’w weithredu o fewn ysgol a fydd yn cael ei gyfeirio at fel Ysgol A yn yr aseiniad er mwyn dilyn canllawiau BERA (2018) o sicrhau </w:t>
      </w:r>
      <w:r w:rsidRPr="00EB2EE9">
        <w:rPr>
          <w:rFonts w:ascii="Arial" w:hAnsi="Arial" w:cs="Arial"/>
          <w:lang w:val="cy-GB"/>
        </w:rPr>
        <w:lastRenderedPageBreak/>
        <w:t xml:space="preserve">cyfrinachedd a phreifatrwydd wrth ymgymryd mewn ymchwil addysgiadol. </w:t>
      </w:r>
      <w:r w:rsidR="003C60E8">
        <w:rPr>
          <w:rFonts w:ascii="Arial" w:hAnsi="Arial" w:cs="Arial"/>
          <w:lang w:val="cy-GB"/>
        </w:rPr>
        <w:t xml:space="preserve"> Mae</w:t>
      </w:r>
      <w:r w:rsidR="001C2C5F">
        <w:rPr>
          <w:rFonts w:ascii="Arial" w:hAnsi="Arial" w:cs="Arial"/>
          <w:lang w:val="cy-GB"/>
        </w:rPr>
        <w:t xml:space="preserve"> 294 o ddisgyblion </w:t>
      </w:r>
      <w:r w:rsidR="003C60E8">
        <w:rPr>
          <w:rFonts w:ascii="Arial" w:hAnsi="Arial" w:cs="Arial"/>
          <w:lang w:val="cy-GB"/>
        </w:rPr>
        <w:t>(</w:t>
      </w:r>
      <w:r w:rsidR="008E26BB">
        <w:rPr>
          <w:rFonts w:ascii="Arial" w:hAnsi="Arial" w:cs="Arial"/>
          <w:lang w:val="cy-GB"/>
        </w:rPr>
        <w:t>Cyngor Sir Gar</w:t>
      </w:r>
      <w:r w:rsidR="003C60E8">
        <w:rPr>
          <w:rFonts w:ascii="Arial" w:hAnsi="Arial" w:cs="Arial"/>
          <w:lang w:val="cy-GB"/>
        </w:rPr>
        <w:t xml:space="preserve">, </w:t>
      </w:r>
      <w:r w:rsidR="008E26BB">
        <w:rPr>
          <w:rFonts w:ascii="Arial" w:hAnsi="Arial" w:cs="Arial"/>
          <w:lang w:val="cy-GB"/>
        </w:rPr>
        <w:t>2022</w:t>
      </w:r>
      <w:r w:rsidR="001C2C5F">
        <w:rPr>
          <w:rFonts w:ascii="Arial" w:hAnsi="Arial" w:cs="Arial"/>
          <w:lang w:val="cy-GB"/>
        </w:rPr>
        <w:t>)</w:t>
      </w:r>
      <w:r w:rsidR="0070449F">
        <w:rPr>
          <w:rFonts w:ascii="Arial" w:hAnsi="Arial" w:cs="Arial"/>
          <w:lang w:val="cy-GB"/>
        </w:rPr>
        <w:t xml:space="preserve"> </w:t>
      </w:r>
      <w:r w:rsidR="003C60E8">
        <w:rPr>
          <w:rFonts w:ascii="Arial" w:hAnsi="Arial" w:cs="Arial"/>
          <w:lang w:val="cy-GB"/>
        </w:rPr>
        <w:t xml:space="preserve">yn yr ysgol, </w:t>
      </w:r>
      <w:r w:rsidR="0070449F">
        <w:rPr>
          <w:rFonts w:ascii="Arial" w:hAnsi="Arial" w:cs="Arial"/>
          <w:lang w:val="cy-GB"/>
        </w:rPr>
        <w:t xml:space="preserve">gyda nifer gweddol isel a ddaw o ethnig lleiafrifol, er </w:t>
      </w:r>
      <w:r w:rsidR="003C60E8">
        <w:rPr>
          <w:rFonts w:ascii="Arial" w:hAnsi="Arial" w:cs="Arial"/>
          <w:lang w:val="cy-GB"/>
        </w:rPr>
        <w:t>ac felly cynigaf</w:t>
      </w:r>
      <w:r w:rsidR="0070449F">
        <w:rPr>
          <w:rFonts w:ascii="Arial" w:hAnsi="Arial" w:cs="Arial"/>
          <w:lang w:val="cy-GB"/>
        </w:rPr>
        <w:t xml:space="preserve"> </w:t>
      </w:r>
      <w:r w:rsidR="003C60E8">
        <w:rPr>
          <w:rFonts w:ascii="Arial" w:hAnsi="Arial" w:cs="Arial"/>
          <w:lang w:val="cy-GB"/>
        </w:rPr>
        <w:t>y prosiect fel ffordd o gyflwyno’r disgyblion at</w:t>
      </w:r>
      <w:r w:rsidR="0070449F">
        <w:rPr>
          <w:rFonts w:ascii="Arial" w:hAnsi="Arial" w:cs="Arial"/>
          <w:lang w:val="cy-GB"/>
        </w:rPr>
        <w:t xml:space="preserve"> iddynt yr amrywiaeth eang o ddiwylliannau eraill sy’n bodoli</w:t>
      </w:r>
      <w:r w:rsidR="003C60E8">
        <w:rPr>
          <w:rFonts w:ascii="Arial" w:hAnsi="Arial" w:cs="Arial"/>
          <w:lang w:val="cy-GB"/>
        </w:rPr>
        <w:t xml:space="preserve"> o fewn eu cymdeithas a thu hwnt</w:t>
      </w:r>
      <w:r w:rsidR="0070449F">
        <w:rPr>
          <w:rFonts w:ascii="Arial" w:hAnsi="Arial" w:cs="Arial"/>
          <w:lang w:val="cy-GB"/>
        </w:rPr>
        <w:t>.</w:t>
      </w:r>
      <w:r w:rsidR="00CC5194">
        <w:rPr>
          <w:rFonts w:ascii="Arial" w:hAnsi="Arial" w:cs="Arial"/>
          <w:lang w:val="cy-GB"/>
        </w:rPr>
        <w:t xml:space="preserve"> Ar ben hyn, nifer bach sy’n dod o gartrefi </w:t>
      </w:r>
      <w:r w:rsidR="00F13554">
        <w:rPr>
          <w:rFonts w:ascii="Arial" w:hAnsi="Arial" w:cs="Arial"/>
          <w:lang w:val="cy-GB"/>
        </w:rPr>
        <w:t>sy’n siarad Cymraeg</w:t>
      </w:r>
      <w:r w:rsidR="0049542B">
        <w:rPr>
          <w:rFonts w:ascii="Arial" w:hAnsi="Arial" w:cs="Arial"/>
          <w:lang w:val="cy-GB"/>
        </w:rPr>
        <w:t xml:space="preserve"> (Estyn, 2018)</w:t>
      </w:r>
      <w:r w:rsidR="00720EFA">
        <w:rPr>
          <w:rFonts w:ascii="Arial" w:hAnsi="Arial" w:cs="Arial"/>
          <w:lang w:val="cy-GB"/>
        </w:rPr>
        <w:t xml:space="preserve"> </w:t>
      </w:r>
      <w:r w:rsidR="00F13554">
        <w:rPr>
          <w:rFonts w:ascii="Arial" w:hAnsi="Arial" w:cs="Arial"/>
          <w:lang w:val="cy-GB"/>
        </w:rPr>
        <w:t xml:space="preserve"> </w:t>
      </w:r>
      <w:r w:rsidR="00026C0D">
        <w:rPr>
          <w:rFonts w:ascii="Arial" w:hAnsi="Arial" w:cs="Arial"/>
          <w:lang w:val="cy-GB"/>
        </w:rPr>
        <w:t xml:space="preserve">gan gyd-fynd gyda bwriad y cyngor a geiriau Dr Huw Griffiths (2022) am addysgu plant Cymru am hanes </w:t>
      </w:r>
      <w:r w:rsidR="00720EFA">
        <w:rPr>
          <w:rFonts w:ascii="Arial" w:hAnsi="Arial" w:cs="Arial"/>
          <w:lang w:val="cy-GB"/>
        </w:rPr>
        <w:t>eu gwlad</w:t>
      </w:r>
      <w:r w:rsidR="003C60E8">
        <w:rPr>
          <w:rFonts w:ascii="Arial" w:hAnsi="Arial" w:cs="Arial"/>
          <w:lang w:val="cy-GB"/>
        </w:rPr>
        <w:t xml:space="preserve"> a’u hiaith,</w:t>
      </w:r>
      <w:r w:rsidR="00026C0D">
        <w:rPr>
          <w:rFonts w:ascii="Arial" w:hAnsi="Arial" w:cs="Arial"/>
          <w:lang w:val="cy-GB"/>
        </w:rPr>
        <w:t xml:space="preserve"> a’r cysyniad er ein bod i gyd yn wahanol, rydym i gyd </w:t>
      </w:r>
      <w:r w:rsidR="00806D8B">
        <w:rPr>
          <w:rFonts w:ascii="Arial" w:hAnsi="Arial" w:cs="Arial"/>
          <w:lang w:val="cy-GB"/>
        </w:rPr>
        <w:t xml:space="preserve">yn rhannu’r </w:t>
      </w:r>
      <w:r w:rsidR="00026C0D">
        <w:rPr>
          <w:rFonts w:ascii="Arial" w:hAnsi="Arial" w:cs="Arial"/>
          <w:lang w:val="cy-GB"/>
        </w:rPr>
        <w:t xml:space="preserve">un Cynefin. </w:t>
      </w:r>
    </w:p>
    <w:p w14:paraId="7C8664E4" w14:textId="2130B4E3" w:rsidR="001210A0" w:rsidRDefault="001F757B" w:rsidP="0098582A">
      <w:pPr>
        <w:spacing w:after="0" w:line="360" w:lineRule="auto"/>
        <w:ind w:firstLine="720"/>
        <w:jc w:val="both"/>
        <w:rPr>
          <w:rFonts w:ascii="Arial" w:hAnsi="Arial" w:cs="Arial"/>
          <w:lang w:val="cy-GB"/>
        </w:rPr>
      </w:pPr>
      <w:r w:rsidRPr="001F757B">
        <w:rPr>
          <w:rFonts w:ascii="Arial" w:hAnsi="Arial" w:cs="Arial"/>
          <w:lang w:val="cy-GB"/>
        </w:rPr>
        <w:t xml:space="preserve">Bydd y cyngor hwn yn cael ei weithredu yn debyg i unrhyw fath o gynghorau ysgol gan alluogi disgyblion i gael llais yn y ffordd mae’r ysgol yn dathlu a chodi ymwybyddiaeth o ddiwylliannau gwahanol (Taylor &amp; Johnson, 2002). Cydnabyddai Gay (2013) pwysigrwydd addysgu disgyblion lleiafrifol a mwyafrifol am amrywiaeth ethnig a diwylliannol trwy wybodaeth fanwl gywir er mwyn gwrthweithio’r camsyniadau o fewn ysgolion yn gyffredinol a’r gymdeithas. Ac felly gyda chefnogaeth athrawon (Whitty a Wisby, 2007) bydd cyfle i’r disgyblion gynllunio cyfres o weithgareddau gwahanol megis trafodaethau gan ymwelwyr, </w:t>
      </w:r>
      <w:r w:rsidR="00694994">
        <w:rPr>
          <w:rFonts w:ascii="Arial" w:hAnsi="Arial" w:cs="Arial"/>
          <w:lang w:val="cy-GB"/>
        </w:rPr>
        <w:t xml:space="preserve"> ffeiriau, heriau ysgol gyfan</w:t>
      </w:r>
      <w:r w:rsidR="00CC5194">
        <w:rPr>
          <w:rFonts w:ascii="Arial" w:hAnsi="Arial" w:cs="Arial"/>
          <w:lang w:val="cy-GB"/>
        </w:rPr>
        <w:t xml:space="preserve"> a chreu arddangosfeydd</w:t>
      </w:r>
      <w:r w:rsidR="005235AC">
        <w:rPr>
          <w:rFonts w:ascii="Arial" w:hAnsi="Arial" w:cs="Arial"/>
          <w:lang w:val="cy-GB"/>
        </w:rPr>
        <w:t xml:space="preserve"> a ddarparai’r gwybodaeth gywir i weddill yr ysgol.</w:t>
      </w:r>
    </w:p>
    <w:p w14:paraId="4AEC9E7F" w14:textId="77777777" w:rsidR="0098582A" w:rsidRDefault="00CD293D" w:rsidP="003C60E8">
      <w:pPr>
        <w:spacing w:after="0" w:line="360" w:lineRule="auto"/>
        <w:ind w:firstLine="720"/>
        <w:jc w:val="both"/>
        <w:rPr>
          <w:rFonts w:ascii="Arial" w:hAnsi="Arial" w:cs="Arial"/>
          <w:lang w:val="cy-GB"/>
        </w:rPr>
      </w:pPr>
      <w:r w:rsidRPr="00CD293D">
        <w:rPr>
          <w:rFonts w:ascii="Arial" w:hAnsi="Arial" w:cs="Arial"/>
          <w:lang w:val="cy-GB"/>
        </w:rPr>
        <w:t xml:space="preserve">Cyn cyflwyno Cwricwlwm i Gymru yn 2020, datganodd Brentnall (2017) bod y diffyg amrywiaeth o fewn yr hen gwricwlwm yn cyfrannu at anfodlonrwydd ymysg disgyblion lleiafrifol ethnig. Nodwyd yn gyffredinol, mae’r addysg caiff ei ddarparu i ddisgyblion am bobl du yn ffocysu’n bennaf ar nodweddion negyddol fel caethwasiaeth, neu ond yn cael ei wneud yn ystod Mis Hanes Pobl Du. O ganlyniad i hyn, argymhellwyd i ysgolion adnabod sut a ble i gyflwyno addysg fwy positif am hanes pobl du, gan gynnwys cynnig y cyfle i ddisgyblion BAME cyfrannu eu dealltwriaeth a gwybodaeth nhw. </w:t>
      </w:r>
      <w:r w:rsidR="0082486F">
        <w:rPr>
          <w:rFonts w:ascii="Arial" w:hAnsi="Arial" w:cs="Arial"/>
          <w:lang w:val="cy-GB"/>
        </w:rPr>
        <w:t xml:space="preserve"> </w:t>
      </w:r>
      <w:r w:rsidR="0098582A" w:rsidRPr="0098582A">
        <w:rPr>
          <w:rFonts w:ascii="Arial" w:hAnsi="Arial" w:cs="Arial"/>
          <w:lang w:val="cy-GB"/>
        </w:rPr>
        <w:t>Gellir cysylltu hyn gyda’r elfen o lais y disgybl o fewn y Cyngor Cydraddoldeb, wrth alluogi’r disgyblion mynegi barn am y themâu gwahanol hoffent ymdrin â. Atgyfnerthai Cheminais (2008) hyn wrth ddatgan trwy wrando ar lais y disgybl, cynyddai cyflawniad a’r ymdeimlad o fwynhad yn ogystal â gwneud hi’n glir i ddisgyblion sut mae eu barn yn cael effaith arwyddocaol tuag at newid. Awgrymai hyn felly bod effaith cadarnhaol i wrando ar farn a llais y disgybl o fewn ysgolion ac yn benodol, y prosiect.</w:t>
      </w:r>
    </w:p>
    <w:p w14:paraId="609BA524" w14:textId="4A6B7307" w:rsidR="00414A0E" w:rsidRPr="00C90FBA" w:rsidRDefault="00C51952" w:rsidP="003C60E8">
      <w:pPr>
        <w:spacing w:after="0" w:line="360" w:lineRule="auto"/>
        <w:ind w:firstLine="720"/>
        <w:jc w:val="both"/>
        <w:rPr>
          <w:rFonts w:ascii="Arial" w:hAnsi="Arial" w:cs="Arial"/>
          <w:lang w:val="cy-GB"/>
        </w:rPr>
      </w:pPr>
      <w:r w:rsidRPr="00C51952">
        <w:rPr>
          <w:rFonts w:ascii="Arial" w:hAnsi="Arial" w:cs="Arial"/>
          <w:lang w:val="cy-GB"/>
        </w:rPr>
        <w:t xml:space="preserve">Galluogai Fframwaith Cwricwlwm i Gymru i ysgolion ddylunio cwricwlwm eu hunain o fewn argymhellion cenedlaethol er mwyn darparu addysg sy’n cwrdd ag anghenion unigryw eu dysgwyr (Llywodraeth Cymru, 2020). Un o’r anghenion hyn, fel mynnai Williams (2021) yw’r addysgu am amrywiaeth ar draws Cwricwlwm i Gymru i sicrhau fod pob plentyn yn cael eu cynrychioli o fewn yr addysg darparir iddynt, ar draws yr holl MdaPh. Wrth gydnabod hyn felly, gellir ystyried sut mae’r prosiect yn cysylltu gyda’r argymhellion er lles y disgyblion, gan mai ei brif nod yw gweithredu am gyfiawnder a thegwch o fewn yr ysgol a thu hwnt. Hynny yw, mae ymdrech ymwybodol yn cael ei roi mewn gan bawb i sicrhau amgylchedd ysgol </w:t>
      </w:r>
      <w:r w:rsidRPr="00C51952">
        <w:rPr>
          <w:rFonts w:ascii="Arial" w:hAnsi="Arial" w:cs="Arial"/>
          <w:lang w:val="cy-GB"/>
        </w:rPr>
        <w:lastRenderedPageBreak/>
        <w:t>gynhwysfawr, wrth gyflwyno’r cyfle i’r amrywiaeth o agweddau sy’n rhan o hunaniaethau'r disgyblion cael eu dathlu a rhannu.</w:t>
      </w:r>
      <w:r w:rsidR="00533569" w:rsidRPr="00C90FBA">
        <w:rPr>
          <w:rFonts w:ascii="Arial" w:hAnsi="Arial" w:cs="Arial"/>
          <w:lang w:val="cy-GB"/>
        </w:rPr>
        <w:t xml:space="preserve"> </w:t>
      </w:r>
      <w:r w:rsidR="00A03F9C">
        <w:rPr>
          <w:rFonts w:ascii="Arial" w:hAnsi="Arial" w:cs="Arial"/>
          <w:lang w:val="cy-GB"/>
        </w:rPr>
        <w:t xml:space="preserve">I ategu, gwelir bod Ysgol </w:t>
      </w:r>
      <w:r w:rsidR="00A03F9C" w:rsidRPr="006918C1">
        <w:rPr>
          <w:rFonts w:ascii="Arial" w:hAnsi="Arial" w:cs="Arial"/>
          <w:highlight w:val="black"/>
          <w:lang w:val="cy-GB"/>
        </w:rPr>
        <w:t>Bassaleg</w:t>
      </w:r>
      <w:r w:rsidR="00A03F9C">
        <w:rPr>
          <w:rFonts w:ascii="Arial" w:hAnsi="Arial" w:cs="Arial"/>
          <w:lang w:val="cy-GB"/>
        </w:rPr>
        <w:t xml:space="preserve"> wedi dal cysyniad tebyg efo’i rhaglen ‘Crefydd, Moesau ac Athroniaeth’ sy’n gyfle i ddisgyblion archwilio a deall gwerthoedd a chredoau diwylliannau gwahanol. Wrth ymgymryd yn y rhaglen, dangosir hyder, angerdd a gwytnwch tuag at ddathlu gwahaniaethau a hunaniaethau, sy’n agweddau cymerir ymlaen at holl elfennau eu bywyd ysgol (Estyn, 2019).</w:t>
      </w:r>
      <w:r w:rsidR="00F36824">
        <w:rPr>
          <w:rFonts w:ascii="Arial" w:hAnsi="Arial" w:cs="Arial"/>
          <w:lang w:val="cy-GB"/>
        </w:rPr>
        <w:t xml:space="preserve"> O hyn felly gellir adeiladu at y </w:t>
      </w:r>
      <w:r w:rsidR="00795E2C">
        <w:rPr>
          <w:rFonts w:ascii="Arial" w:hAnsi="Arial" w:cs="Arial"/>
          <w:lang w:val="cy-GB"/>
        </w:rPr>
        <w:t>g</w:t>
      </w:r>
      <w:r w:rsidR="00F36824">
        <w:rPr>
          <w:rFonts w:ascii="Arial" w:hAnsi="Arial" w:cs="Arial"/>
          <w:lang w:val="cy-GB"/>
        </w:rPr>
        <w:t>efnogaeth tuag at weithredu prosiect gyda’r un bwriadau.</w:t>
      </w:r>
    </w:p>
    <w:p w14:paraId="2693A04F" w14:textId="1CCFADD6" w:rsidR="00A36747" w:rsidRDefault="00650FA8" w:rsidP="00B84A62">
      <w:pPr>
        <w:spacing w:after="0" w:line="360" w:lineRule="auto"/>
        <w:ind w:firstLine="720"/>
        <w:jc w:val="both"/>
        <w:rPr>
          <w:rFonts w:ascii="Arial" w:hAnsi="Arial" w:cs="Arial"/>
          <w:lang w:val="cy-GB"/>
        </w:rPr>
      </w:pPr>
      <w:r w:rsidRPr="00650FA8">
        <w:rPr>
          <w:rFonts w:ascii="Arial" w:hAnsi="Arial" w:cs="Arial"/>
          <w:lang w:val="cy-GB"/>
        </w:rPr>
        <w:t xml:space="preserve">Er hyn, wrth drafod gweithredu er lles pob disgybl dylid cydnabod y posibilrwydd o deimladau anghyfforddus ymysg disgyblion o bob hil. Yn ôl Lawrence a Tatum (1998), wrth drafod materion yn ymwneud a hil, mae potensial am deimladau anghyfforddus ymysg rhai disgyblion gwyn wrth arddangos euogrwydd neu ddicter tuag at y mater. Yn yr un modd, fel darganfyddodd Hughes et al (2007) yn eu hastudiaeth, gall ddysgu am hiliaeth arwain at deimladau o ddicter ymysg plant du tuag at ddisgyblion gwyn a datblygu agwedd mwy negyddol tuag at eu hil nhw wrth edrych ar eu hunain fel dioddefwyr di-rym o hiliaeth. </w:t>
      </w:r>
      <w:r w:rsidR="001604AD">
        <w:rPr>
          <w:rFonts w:ascii="Arial" w:hAnsi="Arial" w:cs="Arial"/>
          <w:lang w:val="cy-GB"/>
        </w:rPr>
        <w:t xml:space="preserve"> </w:t>
      </w:r>
      <w:r w:rsidR="006A35BC" w:rsidRPr="006A35BC">
        <w:rPr>
          <w:rFonts w:ascii="Arial" w:hAnsi="Arial" w:cs="Arial"/>
          <w:lang w:val="cy-GB"/>
        </w:rPr>
        <w:t>Ar y llaw arall rhaid ystyried yr effaith caiff hiliaeth ei hunain ar les disgyblion hefyd, gan gynnwys colled hunaniaeth ddiwylliannol a diffyg hunan-hyer ymysg disgyblion du yn ogystal ag ofn o bobl o ddiwylliannau gwahanol a rhagoriaeth ddiwylliannol camystumiedig gan ddisgyblion gwyn (Spencer, 1998). I ategu, mynnai Landsman a Lewis (2006) bod dysgu am stereoteipiau, rhagfarn a gwahaniaethu yn rhan hanfodol o ddeall hanes a chyfrannai at berthnasoedd mwy positif o fewn byd mwy cymdeithasol cyfiawn. Awgrymai hyn felly bod agweddau i ystyried wrth fynd ati i addysgu am gydraddoldeb mewn ysgol ac mae’n rhaid cefnogi’r disgyblion trwy gydol y broses.</w:t>
      </w:r>
    </w:p>
    <w:p w14:paraId="6605649B" w14:textId="77777777" w:rsidR="0015652C" w:rsidRDefault="008370F5" w:rsidP="00B84A62">
      <w:pPr>
        <w:spacing w:after="0" w:line="360" w:lineRule="auto"/>
        <w:ind w:firstLine="720"/>
        <w:jc w:val="both"/>
        <w:rPr>
          <w:rFonts w:ascii="Arial" w:hAnsi="Arial" w:cs="Arial"/>
          <w:lang w:val="cy-GB"/>
        </w:rPr>
      </w:pPr>
      <w:r w:rsidRPr="008370F5">
        <w:rPr>
          <w:rFonts w:ascii="Arial" w:hAnsi="Arial" w:cs="Arial"/>
          <w:lang w:val="cy-GB"/>
        </w:rPr>
        <w:t>Yn gysylltiedig gyda gofynion y cwricwlwm yw’r galw am gynnwys y gymuned. Yn ôl Llywodraeth Cymru (2022), darparai’r cwricwlwm persbectifau newydd i ddysgwyr wrth eu cyflwyno i gyd-destunau llai cyfarwydd ac yn wahanol i’w rhai nhw. Wrth i hyn ddigwydd, awgrymir y cefnogai eu perthynas gyda’u cymunedau a’u datblygu i fod yn ddinasyddion sy’n ymwybodol o’u rolau a chyfrifoldebau. Yn debyg, gwelir bod y pedwar diben, sef yr hyn yn ôl Llywodraeth Cymru (2022) dylai cwricwlwm ysgol anelu i blant ddatblygu i fod, yn gysylltiedig gyda hyn. Fel rhan o’r diben ‘unigolion iach, hyderus’ yw’r dyhead yn y pendraw iddynt ‘fyw bywyd cyflawn fel aelodau gwerthfawr o gymdeithas’ gan atgyfnerthu pwysigrwydd cefnogi disgyblion i sefydlu perthynas a chysylltiad gyda’u cymuned.</w:t>
      </w:r>
      <w:r>
        <w:rPr>
          <w:rFonts w:ascii="Arial" w:hAnsi="Arial" w:cs="Arial"/>
          <w:lang w:val="cy-GB"/>
        </w:rPr>
        <w:t xml:space="preserve"> </w:t>
      </w:r>
      <w:r w:rsidR="0015652C" w:rsidRPr="0015652C">
        <w:rPr>
          <w:rFonts w:ascii="Arial" w:hAnsi="Arial" w:cs="Arial"/>
          <w:lang w:val="cy-GB"/>
        </w:rPr>
        <w:t xml:space="preserve">I ategu, pwysleisiai Ysgol A eu gwerthfawrogiad tuag at y gymuned allanol trwy ddatgan eu bod yn rhan ganolog o fywyd yn yr ysgol (Ysgol y </w:t>
      </w:r>
      <w:r w:rsidR="0015652C" w:rsidRPr="009C3F4E">
        <w:rPr>
          <w:rFonts w:ascii="Arial" w:hAnsi="Arial" w:cs="Arial"/>
          <w:highlight w:val="black"/>
          <w:lang w:val="cy-GB"/>
        </w:rPr>
        <w:t>Bedol</w:t>
      </w:r>
      <w:r w:rsidR="0015652C" w:rsidRPr="0015652C">
        <w:rPr>
          <w:rFonts w:ascii="Arial" w:hAnsi="Arial" w:cs="Arial"/>
          <w:lang w:val="cy-GB"/>
        </w:rPr>
        <w:t>, dim dyddiad). Ac fel awgrymai ymchwil, cefnogai’r berthynas rhwng y gymuned ac ysgol dysgu disgyblion, gwelliant mewn ysgol a chryfhau mewn teuluoedd a chymdogaethau gan gefnogi’r cysylltiad rhwng y gymuned gyda’r ysgol a phrosiect (Stefanski et al, 2016).</w:t>
      </w:r>
    </w:p>
    <w:p w14:paraId="753DC1F7" w14:textId="77777777" w:rsidR="007C3869" w:rsidRDefault="007C3869" w:rsidP="00B84A62">
      <w:pPr>
        <w:spacing w:after="0" w:line="360" w:lineRule="auto"/>
        <w:ind w:firstLine="720"/>
        <w:jc w:val="both"/>
        <w:rPr>
          <w:rFonts w:ascii="Arial" w:hAnsi="Arial" w:cs="Arial"/>
          <w:lang w:val="cy-GB"/>
        </w:rPr>
      </w:pPr>
      <w:r w:rsidRPr="007C3869">
        <w:rPr>
          <w:rFonts w:ascii="Arial" w:hAnsi="Arial" w:cs="Arial"/>
          <w:lang w:val="cy-GB"/>
        </w:rPr>
        <w:lastRenderedPageBreak/>
        <w:t>Gellir cysylltu hyn gyda theori ecolegol Bronfenbrenner ag awgrymai’r rôl ddylanwadol caiff amgylchiadau cymdeithasol ar ddatblygiad dynol (Leonard, 2011). Rhoddai Bronfenbrenner’r plentyn yng nghanol cyfres o systemau yn cynrychioli micro systemau, meso systemau, eco sysystemau a macro systemau gydag arwyddion yn arddangos y cysylltiadau rhwng y systemau megis ysgol a theulu (Darling, 2007). Wrth ystyried y pwyslais felly rhoddai Bronfenbrenner ar sut mae ffactorau cymdeithasol yn gallu pennu eich ffordd o feddwl a’ch emosiynau, awgrymai  bod creu’r cysylltiad hyn yn sicrhau dylanwad cadarnhaol ar ddisgyblion (Santa Clara University, 2023). Ac i gefnogi hyn ym mhellach, fel nodai (Deepak &amp; Biggs, 2011) mae creu amgylchedd diogel sy’n llawn derbyniad yn caniatáu’r cyfle i unigolion ddatblygu i fod yn fwy cynhwysol, agored ac adfyfyriol er mwyn cynhyrchu credoau a barnau sy’n fwy cyfiawnadwy a gwir wrth weithredu.</w:t>
      </w:r>
    </w:p>
    <w:p w14:paraId="0E303300" w14:textId="5832BF17" w:rsidR="00EE4147" w:rsidRDefault="003E5E4C" w:rsidP="00CC2474">
      <w:pPr>
        <w:spacing w:after="0" w:line="360" w:lineRule="auto"/>
        <w:ind w:firstLine="720"/>
        <w:jc w:val="both"/>
        <w:rPr>
          <w:rFonts w:ascii="Arial" w:hAnsi="Arial" w:cs="Arial"/>
          <w:lang w:val="cy-GB"/>
        </w:rPr>
      </w:pPr>
      <w:r w:rsidRPr="003E5E4C">
        <w:rPr>
          <w:rFonts w:ascii="Arial" w:hAnsi="Arial" w:cs="Arial"/>
          <w:lang w:val="cy-GB"/>
        </w:rPr>
        <w:t>Caiff pwysigrwydd cynnwys y gymuned ei bwysleisio’n fwy gan theori diwylliannol-gymdeithasol Vygotsky. Pennai’r datblygiad o werthoedd diwylliannol a chredoau plant i lawr i gymdeithasu gydag aelodau mwy gwybodus o’r gymuned (Mcleod, 2023). Wrth ystyried yr hyn awgrymodd Williams (2021) yn ei hadroddiad ar addysg gyfiawn yng Nghymru, cefnogai’r cysylltiad hyn trwy ddatgan dylai ysgolion ddatblygu cysylltiadau gyda chyfundrefnau a busnesau o fewn y gymuned ar lefel lleol, cenedlaethol a rhyngwladol. Wrth gydnabod y cysylltiad rhwng ysgol a chymuned o fewn y prosiect trwy ymweliadau gan grwpiau ac unigolion allanol felly, darparai elfen arall o gefnogaeth. I ategu, cydnabyddai Vygotsky arwyddocâd diwylliant tuag at ddatblygiad gwybyddol. Datganai bod pob math o wybodaeth yn cael ei ddylanwadu gan ddiwylliant a phrofiadau addysgol gan atgyfnerthu’r cysyniad o werth y profiadau o gymdeithasu rhwng cymuned ac ysgol tuag at ddatblygiad y disgyblion (Kohler, 2010).</w:t>
      </w:r>
    </w:p>
    <w:p w14:paraId="2886585A" w14:textId="77777777" w:rsidR="001249F3" w:rsidRDefault="001249F3" w:rsidP="00B84A62">
      <w:pPr>
        <w:spacing w:after="0" w:line="360" w:lineRule="auto"/>
        <w:ind w:firstLine="720"/>
        <w:jc w:val="both"/>
        <w:rPr>
          <w:rFonts w:ascii="Arial" w:hAnsi="Arial" w:cs="Arial"/>
          <w:lang w:val="cy-GB"/>
        </w:rPr>
      </w:pPr>
      <w:r w:rsidRPr="001249F3">
        <w:rPr>
          <w:rFonts w:ascii="Arial" w:hAnsi="Arial" w:cs="Arial"/>
          <w:lang w:val="cy-GB"/>
        </w:rPr>
        <w:t xml:space="preserve">Un o brif fwriadau Ysgol A yw cynhyrchu plant sy’n teimlo’n gryf am eu hiaith, eu diwylliant a’u hetifeddiaeth, yn ogystal â hybu amgylchedd ble caiff pawb eu parchu a gwerthfawrogi (Ysgol y </w:t>
      </w:r>
      <w:r w:rsidRPr="0024447B">
        <w:rPr>
          <w:rFonts w:ascii="Arial" w:hAnsi="Arial" w:cs="Arial"/>
          <w:highlight w:val="black"/>
          <w:lang w:val="cy-GB"/>
        </w:rPr>
        <w:t>Bedol</w:t>
      </w:r>
      <w:r w:rsidRPr="001249F3">
        <w:rPr>
          <w:rFonts w:ascii="Arial" w:hAnsi="Arial" w:cs="Arial"/>
          <w:lang w:val="cy-GB"/>
        </w:rPr>
        <w:t xml:space="preserve">, dim dyddiad). Prif nod y prosiect yw addysgu’r ysgol a’r gymuned gyfan am yr amrywiaeth diwylliannol sydd i’w weld o fewn eu cymuned, ond hefyd y nodweddion sy’n debyg rhwng yr aelodau. Gan gyfeirio yn ôl at eiriau Dr Huw Griffiths (2022), mae’n bwysig i edrych a deall ein hanes o bersbectif Cymraeg er mwyn cael yr hyder i edrych ymlaen at Gymru newydd. Ac felly bydd y Cyngor Cydraddoldeb yn dilyn hyn, gan hefyd cyd-fynd gyda nodau’r ysgol er mwyn ceisio creu newid o fewn yr ysgol a’r gymuned. </w:t>
      </w:r>
    </w:p>
    <w:p w14:paraId="3C92795B" w14:textId="77777777" w:rsidR="00AB3EA0" w:rsidRDefault="00AB3EA0" w:rsidP="00B84A62">
      <w:pPr>
        <w:spacing w:after="0" w:line="360" w:lineRule="auto"/>
        <w:ind w:firstLine="720"/>
        <w:jc w:val="both"/>
        <w:rPr>
          <w:rFonts w:ascii="Arial" w:hAnsi="Arial" w:cs="Arial"/>
          <w:lang w:val="cy-GB"/>
        </w:rPr>
      </w:pPr>
      <w:r w:rsidRPr="00AB3EA0">
        <w:rPr>
          <w:rFonts w:ascii="Arial" w:hAnsi="Arial" w:cs="Arial"/>
          <w:lang w:val="cy-GB"/>
        </w:rPr>
        <w:t xml:space="preserve">Bydd gwrando ac ymateb i lais y disgybl yn un o brif elfennau’r prosiect, wrth ei ddefnyddio i wrando ar eu syniadau, profiadau a barnau am y themâu amrywiol hoffent drafod a dysgu amdano. Gwelir cefnogaeth at y dull hwn o weithredu wrth ystyried defnydd Ysgol </w:t>
      </w:r>
      <w:r w:rsidRPr="003C4963">
        <w:rPr>
          <w:rFonts w:ascii="Arial" w:hAnsi="Arial" w:cs="Arial"/>
          <w:highlight w:val="black"/>
          <w:lang w:val="cy-GB"/>
        </w:rPr>
        <w:t>Dolbadarn</w:t>
      </w:r>
      <w:r w:rsidRPr="00AB3EA0">
        <w:rPr>
          <w:rFonts w:ascii="Arial" w:hAnsi="Arial" w:cs="Arial"/>
          <w:lang w:val="cy-GB"/>
        </w:rPr>
        <w:t xml:space="preserve"> o grwpiau eco a chyngor ysgol wedi’u harwain gan ddisgyblion. Nodir bod gofyn i aelodau’r grwpiau i drefnu cyfarfodydd a chadw cofnodion am ddigwyddiadau pob cyfarfod, yn ogystal â chysylltu gyda rhieni a llywodraethwyr am faterion gwahanol. Trwy ddarparu’r rôl </w:t>
      </w:r>
      <w:r w:rsidRPr="00AB3EA0">
        <w:rPr>
          <w:rFonts w:ascii="Arial" w:hAnsi="Arial" w:cs="Arial"/>
          <w:lang w:val="cy-GB"/>
        </w:rPr>
        <w:lastRenderedPageBreak/>
        <w:t xml:space="preserve">flaenllaw i lais y disgybl yn y ffordd hon, cydnabyddir ei gyfraniad at ehangu gwybodaeth, gallu a dealltwriaeth y disgyblion ar draws yr ysgol gan felly awgrymu buddion o ymdrin â llais y disgybl yn yr un ffordd wrth weithredu’r prosiect (Estyn, 2019). Ar sail hyn felly, bydd gofynion aelodau’r Cyngor Cydraddoldeb yn debyg i aelodau o gynghorau Ysgol </w:t>
      </w:r>
      <w:r w:rsidRPr="003C4963">
        <w:rPr>
          <w:rFonts w:ascii="Arial" w:hAnsi="Arial" w:cs="Arial"/>
          <w:highlight w:val="black"/>
          <w:lang w:val="cy-GB"/>
        </w:rPr>
        <w:t>Dolbadarn</w:t>
      </w:r>
      <w:r w:rsidRPr="00AB3EA0">
        <w:rPr>
          <w:rFonts w:ascii="Arial" w:hAnsi="Arial" w:cs="Arial"/>
          <w:lang w:val="cy-GB"/>
        </w:rPr>
        <w:t xml:space="preserve"> trwy roi’r cyfrifoldeb iddyn nhw i drefnu cyfarfodydd i drafod a chynllunio sut maent am fynd ati i gwrdd â nodau’r cyngor. </w:t>
      </w:r>
    </w:p>
    <w:p w14:paraId="5BA55373" w14:textId="77777777" w:rsidR="00811789" w:rsidRDefault="00811789" w:rsidP="001F000F">
      <w:pPr>
        <w:spacing w:after="0" w:line="360" w:lineRule="auto"/>
        <w:ind w:firstLine="720"/>
        <w:jc w:val="both"/>
        <w:rPr>
          <w:rFonts w:ascii="Arial" w:hAnsi="Arial" w:cs="Arial"/>
          <w:lang w:val="cy-GB"/>
        </w:rPr>
      </w:pPr>
      <w:r w:rsidRPr="00811789">
        <w:rPr>
          <w:rFonts w:ascii="Arial" w:hAnsi="Arial" w:cs="Arial"/>
          <w:lang w:val="cy-GB"/>
        </w:rPr>
        <w:t xml:space="preserve">Yn yr un modd, bydd llais y disgybl yn cael ei ddefnyddio wrth bennu aelodau ar gyfer y cyngor. Fel cydnabyddodd Burnitt a Gunter (2013) o ganlyniadau eu hastudiaeth, cyflwynai’r ddarpariaeth o bleidlais i ddisgyblion y cyfle i’w dysgu am y broses o ddemocratiaeth sy’n wers bwysig am ddinasyddiaeth. I ychwanegu cefnogaeth, cydnabyddai Deuchar (2004) y gall cyngor ysgol ddatblygu cyfrifoldebau cymdeithasol a moesol, ymglymiad â’r gymuned a llythrennedd gwleidyddol. Ac felly wrth fynd ati i gael plediais, bydd ymdrech yn cael ei wneud tuag at gynnwys gymaint o elfennau a phosib sy’n debyg i’r broses ddemocrataidd go iawn.. Hefyd, yn ôl Ysgolion Iachus Cernyw (2007), mae angen sicrhau bod tegwch o fewn y gynrychiolaeth gan yr aelodau hyn, gan sicrhau nifer hafal o ferched a bechgyn a chymysgedd mewn oedran. Cefnogai Taylor a Johnson (2002) hyn wrth gydnabod bod cael dau aelod o bob dosbarth, un yn ferch ac un yn fachgen, yn ffordd o sicrhau cydraddoldeb rhywiol ond hefyd yn ddefnyddiol pe bai absenoldeb. Ac felly gellir cymryd yr awgrym hwn ymlaen wrth weithredu’r bleidlais. </w:t>
      </w:r>
    </w:p>
    <w:p w14:paraId="407564B7" w14:textId="0D577616" w:rsidR="008261B6" w:rsidRDefault="003D3013" w:rsidP="001F000F">
      <w:pPr>
        <w:spacing w:after="0" w:line="360" w:lineRule="auto"/>
        <w:ind w:firstLine="720"/>
        <w:jc w:val="both"/>
        <w:rPr>
          <w:rFonts w:ascii="Arial" w:hAnsi="Arial" w:cs="Arial"/>
          <w:lang w:val="cy-GB"/>
        </w:rPr>
      </w:pPr>
      <w:r w:rsidRPr="003D3013">
        <w:rPr>
          <w:rFonts w:ascii="Arial" w:hAnsi="Arial" w:cs="Arial"/>
          <w:lang w:val="cy-GB"/>
        </w:rPr>
        <w:t xml:space="preserve">Yn gysylltiedig gyda’r uchod yw argymhelliad gan Williams (2021) i ysgolion pennu person penodol i fod yn gyfrifol dros sicrhau bod amrywiaeth yn cael ei hadlewyrchu’n gyson ar draws yr ysgol. Er mai prosiect wedi ei harwain gan ddisgyblion yn bennaf fydd hi, bydd gofyn i un neu ddau aelod o staff i hefyd bod yn rhan ohoni. Rhan o swydd y staff hwn, fel nodai Whitty &amp; Wisby (2007), fydd i gefnogi a hybu’r datblygiad o’r cyngor trwy ymdrechu i’w gynnwys ym mhob agwedd o fywyd ysgol.  Ond fel cydnabyddai Flutter &amp; Rudduckk (2004) bydd dim gofyn i’r staff hyn cymryd ymlaen a chaniatáu popeth mae’r disgyblion yn cyfrannu ond mae’n sicrhau bod yr elfen o lais y disgybl a chaiff ei anwybyddu gormod yn cael ei ystyried. Ychwanegai Hulme et al (2011) at y ddadl hon wrth ddatgan weithiau gall cynghorau o fewn ysgolion droi’n tocynistaidd gan gael effaith negyddol ar ddysgu, ymgysylltiad ac agwedd tuag at oedolion oherwydd yr effaith gwrthwynebol i’r hyn bwriadau cynghorau cael o leihau yn hytrach na chynyddu boddhad. </w:t>
      </w:r>
      <w:r w:rsidR="00142332" w:rsidRPr="00142332">
        <w:rPr>
          <w:rFonts w:ascii="Arial" w:hAnsi="Arial" w:cs="Arial"/>
          <w:lang w:val="cy-GB"/>
        </w:rPr>
        <w:t>Ac felly bydd angen mynd ati i ddewis 2 aelod o staff i gyd-weithio gyda’r disgyblion i redeg y cyngor ; ac er mwyn sicrhau tegwch a chyd-fynd gydag argymhelliad Burnitt a Gunter (2013) o ganiatáu’r cyfle i weld enghraifft o ddemocratiaeth deg, bydd gofyn iddyn nhw hefyd creu cais am y cyfle a chael eu dewis ar sail pleidlais ysgol gyfan.</w:t>
      </w:r>
    </w:p>
    <w:p w14:paraId="69CE9386" w14:textId="77777777" w:rsidR="00D457D9" w:rsidRDefault="00CB013A" w:rsidP="00D457D9">
      <w:pPr>
        <w:spacing w:after="0" w:line="360" w:lineRule="auto"/>
        <w:jc w:val="both"/>
        <w:rPr>
          <w:rFonts w:ascii="Arial" w:hAnsi="Arial" w:cs="Arial"/>
          <w:lang w:val="cy-GB"/>
        </w:rPr>
      </w:pPr>
      <w:r>
        <w:rPr>
          <w:rFonts w:ascii="Arial" w:hAnsi="Arial" w:cs="Arial"/>
          <w:lang w:val="cy-GB"/>
        </w:rPr>
        <w:tab/>
      </w:r>
      <w:r w:rsidR="00D457D9" w:rsidRPr="00D457D9">
        <w:rPr>
          <w:rFonts w:ascii="Arial" w:hAnsi="Arial" w:cs="Arial"/>
          <w:lang w:val="cy-GB"/>
        </w:rPr>
        <w:t xml:space="preserve">Unwaith caiff yr aelodau eu dewis, y cam nesaf fydd i wrando a chasglu syniadau o’u cyd-ddisgyblion am yr hyn hoffent weld gan y cyngor. Trwy gymryd ysbrydoliaeth o weithrediad Ysgol </w:t>
      </w:r>
      <w:r w:rsidR="00D457D9" w:rsidRPr="0024447B">
        <w:rPr>
          <w:rFonts w:ascii="Arial" w:hAnsi="Arial" w:cs="Arial"/>
          <w:highlight w:val="black"/>
          <w:lang w:val="cy-GB"/>
        </w:rPr>
        <w:t>Beca</w:t>
      </w:r>
      <w:r w:rsidR="00D457D9" w:rsidRPr="00D457D9">
        <w:rPr>
          <w:rFonts w:ascii="Arial" w:hAnsi="Arial" w:cs="Arial"/>
          <w:lang w:val="cy-GB"/>
        </w:rPr>
        <w:t xml:space="preserve"> o gyngor ysgol, gellir darparu codau ‘QR’ yn y dosbarth ac ar draws yr ysgol fel </w:t>
      </w:r>
      <w:r w:rsidR="00D457D9" w:rsidRPr="00D457D9">
        <w:rPr>
          <w:rFonts w:ascii="Arial" w:hAnsi="Arial" w:cs="Arial"/>
          <w:lang w:val="cy-GB"/>
        </w:rPr>
        <w:lastRenderedPageBreak/>
        <w:t xml:space="preserve">ffordd hygyrch i holl ddisgyblion yr ysgol rhannu eu syniadau a fydd yn cael eu hystyried a thrafod yn y cyfarfodydd dilynol (Estyn, 2018). Er darparir y dewis i’r disgyblion o beth hoffent wneud, bydd elfen gan yr athro i chwarae yn y trafodaethau trwy gynnig eu syniadau nhw hefyd. O hyn felly daw awgrym o’r fath o bethau all gael eu cynllunio i gwrdd â nodau’r prosiect, fel cafodd eu rhestri yn gynharach, megis trafodaethau gan ymwelwyr neu ffeiriau. Ond dylid hefyd cydnabod, pan ddaw i gynllunio digwyddiadau o’r fath, bydd angen cynnal asesiad risg trwy ddilyn polisi iechyd a diogelwch s’n hanfodol i bob ysgol cael (Adran Addysg, 2022). Fel rhan o gyfrifoldebau polisi iechyd a diogelwch Ysgol A yw’r angen i gynnal asesiadau risg ar gyfer pob gweithgaredd maent yn gyfrifol amdani, ac felly bydd angen dilyn hyn (Ysgol y </w:t>
      </w:r>
      <w:r w:rsidR="00D457D9" w:rsidRPr="0024447B">
        <w:rPr>
          <w:rFonts w:ascii="Arial" w:hAnsi="Arial" w:cs="Arial"/>
          <w:highlight w:val="black"/>
          <w:lang w:val="cy-GB"/>
        </w:rPr>
        <w:t>Bedol</w:t>
      </w:r>
      <w:r w:rsidR="00D457D9" w:rsidRPr="00D457D9">
        <w:rPr>
          <w:rFonts w:ascii="Arial" w:hAnsi="Arial" w:cs="Arial"/>
          <w:lang w:val="cy-GB"/>
        </w:rPr>
        <w:t>, dim dyddiad).</w:t>
      </w:r>
    </w:p>
    <w:p w14:paraId="18429CA1" w14:textId="53299772" w:rsidR="003C60E8" w:rsidRDefault="00AA2C13" w:rsidP="00AA2C13">
      <w:pPr>
        <w:spacing w:after="0" w:line="360" w:lineRule="auto"/>
        <w:ind w:firstLine="720"/>
        <w:jc w:val="both"/>
        <w:rPr>
          <w:rFonts w:ascii="Arial" w:hAnsi="Arial" w:cs="Arial"/>
          <w:lang w:val="cy-GB"/>
        </w:rPr>
      </w:pPr>
      <w:r w:rsidRPr="00AA2C13">
        <w:rPr>
          <w:rFonts w:ascii="Arial" w:hAnsi="Arial" w:cs="Arial"/>
          <w:lang w:val="cy-GB"/>
        </w:rPr>
        <w:t>Yn deillio o’r cyfarfodydd hyn fydd y mater o drafod cyllideb y cyngor am y flwyddyn. Ar gyfer cynllunio a threfnu unrhyw fath o weithgareddau o fewn yr ysgol mae’n arfer i fynd trwy’r Gymdeithas Rhieni ac Athrawon (PTA). Fel nodai Llywodraeth y DU (2021), daw’r PTA â rhieni, athrawon a phlant at ei gilydd i godi arian a chryfhau’r ysgol. Gellir troi atynt os nad yw cyllideb yr ysgol yn gallu talu am yr hyn hoffech wneud. Ar sail hyn felly anelaf i droi'r PTA am gymorth ariannol pe bai’r mater yn codi.</w:t>
      </w:r>
    </w:p>
    <w:p w14:paraId="484BEDBC" w14:textId="77777777" w:rsidR="004852A2" w:rsidRDefault="001D37D2" w:rsidP="00B4703D">
      <w:pPr>
        <w:spacing w:after="0" w:line="360" w:lineRule="auto"/>
        <w:jc w:val="both"/>
        <w:rPr>
          <w:rFonts w:ascii="Arial" w:hAnsi="Arial" w:cs="Arial"/>
          <w:lang w:val="cy-GB"/>
        </w:rPr>
      </w:pPr>
      <w:r>
        <w:rPr>
          <w:rFonts w:ascii="Arial" w:hAnsi="Arial" w:cs="Arial"/>
          <w:i/>
          <w:iCs/>
          <w:lang w:val="cy-GB"/>
        </w:rPr>
        <w:tab/>
      </w:r>
      <w:r w:rsidR="004852A2" w:rsidRPr="004852A2">
        <w:rPr>
          <w:rFonts w:ascii="Arial" w:hAnsi="Arial" w:cs="Arial"/>
          <w:lang w:val="cy-GB"/>
        </w:rPr>
        <w:t>Yn ôl Baccarini (1999), cynhwysai llwyddiant prosiect ddwy gydran ar wahân, sef llwyddiant y rheolwyr a llwyddiant y canlyniad. I’w gymhwyso at gyd-destun y Cyngor Cydraddoldeb, o fewn y gydran llwyddiant y rheolwyr, ceir yr elfennau megis cost ac ansawdd y digwyddiadau cynlluniwyd ;  tra o fewn llwyddiant y canlyniad yw effaith y prosiect ar y disgyblion, ysgol a chymuned (Westhuizen, 2005). Yn gysylltiedig, mynnai Chivichien a Nguyen (2013) ei fod hi’n hanfodol i fesur llwyddiant prosiect er mwyn gallu ei reoli a gwella. Ac felly pwysleisiai hyn  nifer o bethau i’w hystyried wrth fynd ati i fesur effaith prosiect. Yn ogystal, fel cydnabyddai Moody a Sindre (2003), mae’r weithred o asesu llwyddiant datblygiad disgyblion yn broblematig wrth ystyried mewn rhan fwyaf o sefyllfaoedd, mae hi lawr i feirniadaeth bersonol. Yn yr achosion hyn, nodir bod posibilrwydd o duedd gwybyddol gan yr athro megis trwy arsylwi detholus wrth edrych allan am yr hyn maent eisiau gweld er mwyn profi llwyddiant. Ychwanegai hyn felly elfen arall i ystyried wrth ddewis sut i fesur effaith.</w:t>
      </w:r>
    </w:p>
    <w:p w14:paraId="6691A7BD" w14:textId="77777777" w:rsidR="00C607FC" w:rsidRDefault="00501E14" w:rsidP="00C607FC">
      <w:pPr>
        <w:spacing w:after="0" w:line="360" w:lineRule="auto"/>
        <w:jc w:val="both"/>
        <w:rPr>
          <w:rFonts w:ascii="Arial" w:hAnsi="Arial" w:cs="Arial"/>
          <w:lang w:val="cy-GB"/>
        </w:rPr>
      </w:pPr>
      <w:r>
        <w:rPr>
          <w:rFonts w:ascii="Arial" w:hAnsi="Arial" w:cs="Arial"/>
          <w:lang w:val="cy-GB"/>
        </w:rPr>
        <w:tab/>
      </w:r>
      <w:r w:rsidR="00C607FC" w:rsidRPr="00C607FC">
        <w:rPr>
          <w:rFonts w:ascii="Arial" w:hAnsi="Arial" w:cs="Arial"/>
          <w:lang w:val="cy-GB"/>
        </w:rPr>
        <w:t>Un dull anelaf i ddefnyddio i fesur effaith y prosiect fydd holiaduron, sef yn ôl Fink (2015), yw dull casglu gwybodaeth i ddisgrifio, cymharu neu esbonio teimladau, gwerthoedd a dealltwriaeth unigolyn neu grŵp. Nodir hefyd bod modd iddynt gael eu llenwi mewn yn unigol neu gyda chefnogaeth wrth werthuso prosiect er budd eraill. Ac wrth gydnabod yr hyn nodai Morlock (2021) am sut mae’r dosbarthiad o holiaduron addas yn mynd yn anoddach y ieuangach yw’r disgyblion, byddaf yn ystyried darparu cefnogaeth iddyn nhw pe bai angen.</w:t>
      </w:r>
    </w:p>
    <w:p w14:paraId="3E5FAE89" w14:textId="359C041F" w:rsidR="00C768AC" w:rsidRDefault="00C768AC" w:rsidP="00CC5FC8">
      <w:pPr>
        <w:spacing w:after="0" w:line="360" w:lineRule="auto"/>
        <w:ind w:firstLine="720"/>
        <w:jc w:val="both"/>
        <w:rPr>
          <w:rFonts w:ascii="Arial" w:hAnsi="Arial" w:cs="Arial"/>
          <w:lang w:val="cy-GB"/>
        </w:rPr>
      </w:pPr>
      <w:r w:rsidRPr="00C768AC">
        <w:rPr>
          <w:rFonts w:ascii="Arial" w:hAnsi="Arial" w:cs="Arial"/>
          <w:lang w:val="cy-GB"/>
        </w:rPr>
        <w:t xml:space="preserve">Yn ôl Ponto (2015) mae’n bwysig sicrhau sampl sy’n gynrychioladol o holl unigolion o fewn y grŵp dan sylw, ac felly byddaf yn dosbarthu holiaduron allan i bawb sy’n gysylltiedig i’r prosiect, gan gynnwys rhieni a’r gymdeithas ehangach.  Gwelir rhywbeth tebyg yn digwydd yn </w:t>
      </w:r>
      <w:r w:rsidRPr="00C768AC">
        <w:rPr>
          <w:rFonts w:ascii="Arial" w:hAnsi="Arial" w:cs="Arial"/>
          <w:lang w:val="cy-GB"/>
        </w:rPr>
        <w:lastRenderedPageBreak/>
        <w:t xml:space="preserve">Ysgol </w:t>
      </w:r>
      <w:r w:rsidRPr="0024447B">
        <w:rPr>
          <w:rFonts w:ascii="Arial" w:hAnsi="Arial" w:cs="Arial"/>
          <w:highlight w:val="black"/>
          <w:lang w:val="cy-GB"/>
        </w:rPr>
        <w:t>Pen y Bryn</w:t>
      </w:r>
      <w:r w:rsidRPr="00C768AC">
        <w:rPr>
          <w:rFonts w:ascii="Arial" w:hAnsi="Arial" w:cs="Arial"/>
          <w:lang w:val="cy-GB"/>
        </w:rPr>
        <w:t xml:space="preserve"> ffocws mawr ar lais y disgybl o’u defnydd o gynghorau ysgol amrywiol. Nodwyd ceir cyfarfodydd blynyddol gydag athrawon a disgyblion i drafod a rhannu negeseuon pwysig am yr ysgol yn ogystal â’r cyfle i’r cynghorau wneud cyflwyniadau am yr hyn maent wedi bod yn gwneud dros y flwyddyn. Ar ddiwedd y cyfarfod mae yna gyfle i rieni ateb holiaduron er mwyn darparu adborth a gwybodaeth ddefnyddiol ganddynt (Estyn, 2018). Trwy dderbyn adborth yn yr un ffordd ag hyn felly, gallaf ei ddefnyddio tuag at fesur effeithiolrwydd y prosiect o ran barn yr unigolion sy’n gysylltiedig iddo am faterion fel llwyddiant </w:t>
      </w:r>
      <w:r w:rsidR="00CC5FC8">
        <w:rPr>
          <w:rFonts w:ascii="Arial" w:hAnsi="Arial" w:cs="Arial"/>
          <w:lang w:val="cy-GB"/>
        </w:rPr>
        <w:t xml:space="preserve">ac effaith </w:t>
      </w:r>
      <w:r w:rsidRPr="00C768AC">
        <w:rPr>
          <w:rFonts w:ascii="Arial" w:hAnsi="Arial" w:cs="Arial"/>
          <w:lang w:val="cy-GB"/>
        </w:rPr>
        <w:t>y gweithgareddau</w:t>
      </w:r>
      <w:r w:rsidR="00CC5FC8">
        <w:rPr>
          <w:rFonts w:ascii="Arial" w:hAnsi="Arial" w:cs="Arial"/>
          <w:lang w:val="cy-GB"/>
        </w:rPr>
        <w:t xml:space="preserve"> ar eu </w:t>
      </w:r>
      <w:r w:rsidR="00F160FC">
        <w:rPr>
          <w:rFonts w:ascii="Arial" w:hAnsi="Arial" w:cs="Arial"/>
          <w:lang w:val="cy-GB"/>
        </w:rPr>
        <w:t>dealltwriaeth aml-ddiwylliannol</w:t>
      </w:r>
      <w:r w:rsidRPr="00C768AC">
        <w:rPr>
          <w:rFonts w:ascii="Arial" w:hAnsi="Arial" w:cs="Arial"/>
          <w:lang w:val="cy-GB"/>
        </w:rPr>
        <w:t xml:space="preserve"> ac os oes rhywbeth sydd angen newid amdani</w:t>
      </w:r>
      <w:r w:rsidR="00F160FC">
        <w:rPr>
          <w:rFonts w:ascii="Arial" w:hAnsi="Arial" w:cs="Arial"/>
          <w:lang w:val="cy-GB"/>
        </w:rPr>
        <w:t>.</w:t>
      </w:r>
    </w:p>
    <w:p w14:paraId="7AEFEAC0" w14:textId="0BEAD103" w:rsidR="00A622F3" w:rsidRDefault="00A622F3" w:rsidP="00B4703D">
      <w:pPr>
        <w:spacing w:after="0" w:line="360" w:lineRule="auto"/>
        <w:ind w:firstLine="720"/>
        <w:jc w:val="both"/>
        <w:rPr>
          <w:rFonts w:ascii="Arial" w:hAnsi="Arial" w:cs="Arial"/>
          <w:lang w:val="cy-GB"/>
        </w:rPr>
      </w:pPr>
      <w:r w:rsidRPr="00A622F3">
        <w:rPr>
          <w:rFonts w:ascii="Arial" w:hAnsi="Arial" w:cs="Arial"/>
          <w:lang w:val="cy-GB"/>
        </w:rPr>
        <w:t>O ran pryd a sut bydd yr holiaduron yn cael eu dosbarthu, gellir cydnabod argymhelliad Ponto (2015) i’w dosbarthu mewn cymysgedd o ffyrdd megis trwy’r post neu ar-lein er mwyn sicrhau sampl mor gynrychioladol â phosib. Cynigai  Scheuren (2004) bod hyn hefyd yn ffordd rad o dderbyn adborth yn ogystal â phwysleisio’r angen i osod digon o amser i bobl i’w hateb. Ceir hefyd y gydnabyddiaeth gan Fink(2015) bod modd defnyddio holiaduron i gasglu gwybodaeth am brosiect sydd barod mewn lle er mwyn ei werthuso ac addasu</w:t>
      </w:r>
      <w:r w:rsidR="003F0D11">
        <w:rPr>
          <w:rFonts w:ascii="Arial" w:hAnsi="Arial" w:cs="Arial"/>
          <w:lang w:val="cy-GB"/>
        </w:rPr>
        <w:t>, sydd yn ôl Prifysgol Minnesota (2023), yn dull crynodol o werthuso</w:t>
      </w:r>
      <w:r w:rsidRPr="00A622F3">
        <w:rPr>
          <w:rFonts w:ascii="Arial" w:hAnsi="Arial" w:cs="Arial"/>
          <w:lang w:val="cy-GB"/>
        </w:rPr>
        <w:t>. Ac felly ar sail y pwyntiau hyn, byddaf yn dosbarthu’r holiadur trwy’r post ac ar-lein trwy e-bost at yr unigolion sydd wedi bod yn rhan o weithgareddau a gynlluniwyd gan y cyngor ar ddiwedd y flwyddyn ; yn ogystal â darparu digon o amser iddynt ateb (Scheuren, 2004).</w:t>
      </w:r>
      <w:r w:rsidR="008A430D">
        <w:rPr>
          <w:rFonts w:ascii="Arial" w:hAnsi="Arial" w:cs="Arial"/>
          <w:lang w:val="cy-GB"/>
        </w:rPr>
        <w:t xml:space="preserve"> </w:t>
      </w:r>
    </w:p>
    <w:p w14:paraId="04D52245" w14:textId="77777777" w:rsidR="00C14EC0" w:rsidRDefault="0049156F" w:rsidP="00B4703D">
      <w:pPr>
        <w:spacing w:after="0" w:line="360" w:lineRule="auto"/>
        <w:ind w:firstLine="720"/>
        <w:jc w:val="both"/>
        <w:rPr>
          <w:rFonts w:ascii="Arial" w:hAnsi="Arial" w:cs="Arial"/>
          <w:color w:val="000000" w:themeColor="text1"/>
          <w:lang w:val="cy-GB"/>
        </w:rPr>
      </w:pPr>
      <w:r w:rsidRPr="0049156F">
        <w:rPr>
          <w:rFonts w:ascii="Arial" w:hAnsi="Arial" w:cs="Arial"/>
          <w:lang w:val="cy-GB"/>
        </w:rPr>
        <w:t xml:space="preserve">Nodai Blaxter et al (2006) y gellir dilyn yr holiaduron hyn gyda chyfres o gyfweliadau er mwyn derbyn persbectif mwy manwl am rai agweddau a chododd o fewn yr holiaduron. Gellir ystyried yr hyn gwnaeth Thornberg (2009) o fewn ei astudiaeth, ble cyfwelodd a chwestiynodd y disgyblion yn unigol ac fel grŵp am eu rôl a barn o fewn y cyngor yn eu hysgol. Er mwyn osgoi dylanwad unrhyw awdurdod ar eu hatebion sicrhaodd i ddim cynnwys unrhyw athrawon yn yr ystafell yn ogystal ag ymgymryd mewn rôl na fydd oedolyn yn draddodiadol yn gwneud o gwmpas plant. Er enghraifft osgoi gwisg rhy ffurfiol, eistedd ar y carped neu gyda’r plant yn ystod amser cinio i sefydlu perthynas mwy cyfeillgar gyda’r disgyblion er mwyn hybu atebion mwy gonest ganddynt (Atkinson, 2019). </w:t>
      </w:r>
      <w:r w:rsidR="00C14EC0" w:rsidRPr="00C14EC0">
        <w:rPr>
          <w:rFonts w:ascii="Arial" w:hAnsi="Arial" w:cs="Arial"/>
          <w:color w:val="000000" w:themeColor="text1"/>
          <w:lang w:val="cy-GB"/>
        </w:rPr>
        <w:t>Darparai Grills a Ollendick (2002) cefnogaeth at wneud hyn wrth gydnabod bod plant yn dueddol o edrych ar y cyfwelydd fel awdurdod pwerus a gwybodus gan eu gwneud yn llai parod i ddarparu atebion. Bydd rhaid bod yn ofalus wrth ddewis pwy fydd yn gwneud y cyfweliadau hyn felly ond cydnabyddai Powney a Watts (2018) bod hyn yn elfen anochel o fewn ymholiadau gan athrawon am elfen o fewn yr ysgol gan nodi gall eu rôl fel cyfwelydd, ymchwilydd ac athro ardaro a rhyngweithio â’i gilydd. Ar y llaw arall, mynnai Blaxter et al (2006) bod gwerth at wneud cyfweliadau am iddo ddarparu gwybodaeth sydd efallai ddim o reidrwydd yn bosib casglu wrth ddefnyddio holiaduron ac arsylwadau.</w:t>
      </w:r>
    </w:p>
    <w:p w14:paraId="4A208489" w14:textId="7B9DF866" w:rsidR="00553768" w:rsidRDefault="005F7BA1" w:rsidP="00B4703D">
      <w:pPr>
        <w:spacing w:after="0" w:line="360" w:lineRule="auto"/>
        <w:jc w:val="both"/>
        <w:rPr>
          <w:rFonts w:ascii="Arial" w:hAnsi="Arial" w:cs="Arial"/>
          <w:color w:val="000000" w:themeColor="text1"/>
          <w:lang w:val="cy-GB"/>
        </w:rPr>
      </w:pPr>
      <w:r w:rsidRPr="005F7BA1">
        <w:rPr>
          <w:rFonts w:ascii="Arial" w:hAnsi="Arial" w:cs="Arial"/>
          <w:color w:val="000000" w:themeColor="text1"/>
          <w:lang w:val="cy-GB"/>
        </w:rPr>
        <w:lastRenderedPageBreak/>
        <w:t>Wrth gynllunio strwythur y cyfweliadau gellir cymryd ysbrydoliaeth o’r hyn wnaeth De Groot (2002) wrth gyfweld a disgyblion yn ei astudiaeth, trwy ymgymryd â’r broses mewn ffordd strwythuredig. Nodwyd nifer o fanteision o wneud hyn, megis caniatáu casglu persbectifau disgyblion ar amrywiaeth o feysydd mewn amser byr yn ogystal â gwneud casglu a gwerthuso’r data ar ddiwedd yr astudiaeth yn haws. Ar sail hyn felly byddaf yn cynllunio set o gwestiynau i ofyn i’r disgyblion yn ystod y cyfweliadau staff fel nodais yn gynharach, yn gysylltiedig gyda’r pwyntiau a chododd yn yr holiaduron er mwyn derbyn gymaint o wybodaeth a phosib i weld gwir effaith y prosiect.</w:t>
      </w:r>
    </w:p>
    <w:p w14:paraId="4C754BDF" w14:textId="56EB044F" w:rsidR="00524A66" w:rsidRDefault="00524A66" w:rsidP="00B4703D">
      <w:pPr>
        <w:spacing w:after="0" w:line="360" w:lineRule="auto"/>
        <w:ind w:firstLine="720"/>
        <w:jc w:val="both"/>
        <w:rPr>
          <w:rFonts w:ascii="Arial" w:hAnsi="Arial" w:cs="Arial"/>
          <w:lang w:val="cy-GB"/>
        </w:rPr>
      </w:pPr>
      <w:r w:rsidRPr="00524A66">
        <w:rPr>
          <w:rFonts w:ascii="Arial" w:hAnsi="Arial" w:cs="Arial"/>
          <w:lang w:val="cy-GB"/>
        </w:rPr>
        <w:t>Defnyddir dadansoddiad SWOT, sy’n ddiagram pedwar bocs, fel strategaeth analeiddio a fframwaith datblygu (Sarsby, 2016). Fel cydnabyddai Agrawal (2004)</w:t>
      </w:r>
      <w:r w:rsidR="00D1675E">
        <w:rPr>
          <w:rFonts w:ascii="Arial" w:hAnsi="Arial" w:cs="Arial"/>
          <w:lang w:val="cy-GB"/>
        </w:rPr>
        <w:t xml:space="preserve">, </w:t>
      </w:r>
      <w:r w:rsidRPr="00524A66">
        <w:rPr>
          <w:rFonts w:ascii="Arial" w:hAnsi="Arial" w:cs="Arial"/>
          <w:lang w:val="cy-GB"/>
        </w:rPr>
        <w:t>caiff gwerthuso ei gydnabod yn fyd-eang fel ffordd bwerus o wella ansawdd addysg. Wrth ystyried ei bwysigrwydd felly, gwnes i ddadansoddiad SWOT (gwelir Atodiad A) ar gyfer y Cyngor Cydraddoldeb er mwyn gweld trosolwg o fanteision ond hefyd bygythiadau i ystyried (Dyson, 2002).</w:t>
      </w:r>
    </w:p>
    <w:p w14:paraId="381C9F52" w14:textId="5A54A2E6" w:rsidR="00E75930" w:rsidRDefault="00E75930" w:rsidP="00B4703D">
      <w:pPr>
        <w:spacing w:after="0" w:line="360" w:lineRule="auto"/>
        <w:ind w:firstLine="720"/>
        <w:jc w:val="both"/>
        <w:rPr>
          <w:rFonts w:ascii="Arial" w:hAnsi="Arial" w:cs="Arial"/>
          <w:lang w:val="cy-GB"/>
        </w:rPr>
      </w:pPr>
      <w:r w:rsidRPr="00E75930">
        <w:rPr>
          <w:rFonts w:ascii="Arial" w:hAnsi="Arial" w:cs="Arial"/>
          <w:lang w:val="cy-GB"/>
        </w:rPr>
        <w:t>Fel soniais yn gynharach, mae’r prosiect yn anelu i weithio’n agos gyda’r gymuned mewn nifer o ffyrdd, megis cael ymwelwyr i ddod mewn i siarad neu i aelodau’r gymuned ymweld â’r ffeiriau yn dathlu diwylliannau gwahanol. Pwysleisiai Llywodraeth Cymru (2019) pwysigrwydd cymuned o fewn cyd-destun cymuned ysgol a’r gymuned ehangach, gan gydnabod eu cyfraniad at hybu newid o fewn ymddygiadau hiliol ac agweddau rhagfarnllyd. Awgryma hyn felly sut mae ystyried a chynnwys y gymuned o fewn y prosiect</w:t>
      </w:r>
      <w:r w:rsidR="00F61FB5">
        <w:rPr>
          <w:rFonts w:ascii="Arial" w:hAnsi="Arial" w:cs="Arial"/>
          <w:lang w:val="cy-GB"/>
        </w:rPr>
        <w:t xml:space="preserve"> yn</w:t>
      </w:r>
      <w:r w:rsidRPr="00E75930">
        <w:rPr>
          <w:rFonts w:ascii="Arial" w:hAnsi="Arial" w:cs="Arial"/>
          <w:lang w:val="cy-GB"/>
        </w:rPr>
        <w:t xml:space="preserve"> fantais tuag at gwblhau’r prif nod o sicrhau cydraddoldeb. Ychwanegai Sanders (2003) cefnogaeth at y cysylltiad trwy gydnabod ei ddylanwad ar weithredu llwyddiannus o fewn yr ysgol, lles disgyblion</w:t>
      </w:r>
      <w:r w:rsidR="003A3494">
        <w:rPr>
          <w:rFonts w:ascii="Arial" w:hAnsi="Arial" w:cs="Arial"/>
          <w:lang w:val="cy-GB"/>
        </w:rPr>
        <w:t>,</w:t>
      </w:r>
      <w:r w:rsidRPr="00E75930">
        <w:rPr>
          <w:rFonts w:ascii="Arial" w:hAnsi="Arial" w:cs="Arial"/>
          <w:lang w:val="cy-GB"/>
        </w:rPr>
        <w:t xml:space="preserve"> ac iechyd a datblygiad cymunedol. Dyma pam felly cydnabyddaf gynnwys y gymuned o fewn gweithrediad y prosiect fel un o’r prif fanteision wrth weld bod modd i bawb elwa o’r cysylltiad.</w:t>
      </w:r>
    </w:p>
    <w:p w14:paraId="579476E2" w14:textId="77777777" w:rsidR="00AE31DA" w:rsidRDefault="00AE31DA" w:rsidP="00B4703D">
      <w:pPr>
        <w:spacing w:after="0" w:line="360" w:lineRule="auto"/>
        <w:ind w:firstLine="720"/>
        <w:jc w:val="both"/>
        <w:rPr>
          <w:rFonts w:ascii="Arial" w:hAnsi="Arial" w:cs="Arial"/>
          <w:lang w:val="cy-GB"/>
        </w:rPr>
      </w:pPr>
      <w:r w:rsidRPr="00AE31DA">
        <w:rPr>
          <w:rFonts w:ascii="Arial" w:hAnsi="Arial" w:cs="Arial"/>
          <w:lang w:val="cy-GB"/>
        </w:rPr>
        <w:t>I ategu, ceir cysylltiadau rhwng hiliaeth a phroblemau iechyd meddwl mewn plant a phobl ifanc gan gynnwys cynyddiad mewn hormonau straen a all arwain at glefydau cronig (Trent et al, 2019). Cynigai Derman-Sparks (1980) awgrymiad o’r hyn sydd angen ei wneud i daclo hiliaeth o fewn y gymuned trwy drafod yr angen i bob hil, yn cynnwys gwyn, i adnabod eu hunaniaeth hiliol. Ceir hefyd cydnabyddiad gan Troyna a Hatcher (2018) o’r Adroddiad Swann (1985) a mynnodd am y ddarpariaeth o addysg amlddiwylliannol ar gyfer pob ysgol, beth bynnag eu lleoliad neu gymysgedd ethnig er mwyn lleihau agweddau hiliol. Ac felly wrth unwaith eto cydnabod mai un o brif fwriadau’r cyngor yw gwneud disgyblion yn fwy ymwybodol o’u hunaniaeth a diwylliant nhw yn ogystal â rhai eraill, awgrymai cryfder tuag at weithredu yn erbyn hiliaeth ; ac felly’r effeithiau negyddol caiff ar unigolion a’r gymuned.</w:t>
      </w:r>
    </w:p>
    <w:p w14:paraId="7839C085" w14:textId="44F3C9E0" w:rsidR="0068235D" w:rsidRDefault="008038E1" w:rsidP="00B4703D">
      <w:pPr>
        <w:spacing w:after="0" w:line="360" w:lineRule="auto"/>
        <w:ind w:firstLine="720"/>
        <w:jc w:val="both"/>
        <w:rPr>
          <w:rFonts w:ascii="Arial" w:hAnsi="Arial" w:cs="Arial"/>
          <w:lang w:val="cy-GB"/>
        </w:rPr>
      </w:pPr>
      <w:r w:rsidRPr="008038E1">
        <w:rPr>
          <w:rFonts w:ascii="Arial" w:hAnsi="Arial" w:cs="Arial"/>
          <w:lang w:val="cy-GB"/>
        </w:rPr>
        <w:t xml:space="preserve">Un gwendid o’r prosiect cydnabyddaf yn fy nadansoddiad SWOT yw diffyg arbenigedd disgyblion a staff am sut i weithredu cyngor ond hefyd mewn cyfiawnder. Trafodai Whitty a </w:t>
      </w:r>
      <w:r w:rsidRPr="008038E1">
        <w:rPr>
          <w:rFonts w:ascii="Arial" w:hAnsi="Arial" w:cs="Arial"/>
          <w:lang w:val="cy-GB"/>
        </w:rPr>
        <w:lastRenderedPageBreak/>
        <w:t xml:space="preserve">Wisby (2007) yr angen i ddisgyblion dderbyn hyfforddiant a chefnogaeth os ydynt am gyfrannu’n effeithiol at drafodaethau a gwneud penderfyniadau. Yn yr un modd, nodai Trafford (2012) bod diffyg dealltwriaeth ymysg aelodau’r cyngor o’r hyn sydd angen ei gyflawni yn gallu effeithio ei lwyddiant ac achosi rhwystredigaeth. O ganlyniad i hyn felly daw’r angen i ddarparu hyfforddiant i bawb fydd yn rhan o’r cyngor er mwyn goresgyn y gwendid hwn. Cydnabyddai Perry (2011) adroddiad gan Brosiect Ymchwil a Gweithredu Cynghorau Ysgolion Llundain, ble ymddangosodd disgyblion a staff ymateb positif i'r hyfforddiant a chefnogaeth ar gyfer rhedeg eu cyngor. Roedd cynnwys yr hyfforddiant yn ymdrin â materion megis sut mae etholiadau’n gweithio, sut i redeg cyfarfodydd a chyfathrebu gyda staff  a sut i fod yn gynrychiolydd. </w:t>
      </w:r>
      <w:r w:rsidR="0068235D" w:rsidRPr="0068235D">
        <w:rPr>
          <w:rFonts w:ascii="Arial" w:hAnsi="Arial" w:cs="Arial"/>
          <w:lang w:val="cy-GB"/>
        </w:rPr>
        <w:t xml:space="preserve">Ar y llaw arall, fel mynegodd athrawon yn astudiaeth gan Cross (2011) mae’n anodd ffeindio’r amser i redeg y cyngor ei hun, heb ystyried ceisio darparu hyfforddiant. I ategu, dangosai lenyddiaeth bod anawsterau i ffeindio’r amser a lleoliad i gynnal cyfarfodydd gyda llawer o ysgolion o fewn astudiaethau achos yn eu cynnal yn ystod amser cinio gan mai dyna oedd yr unig amser posib neu’r cyfnod hirach posib ar gael (Whitty a Wisby, 2007).  Wrth ystyried y pwyntiau hyn, cydnabyddaf fod rheoli amser yn fygythiad posib at weithrediad llwyddiannus o’r prosiect ac felly bydd angen pwyso a mesur yr amser gorau i’w gynnal. </w:t>
      </w:r>
    </w:p>
    <w:p w14:paraId="6D08D6D6" w14:textId="77777777" w:rsidR="00BB1783" w:rsidRDefault="00BB1783" w:rsidP="00D75EC6">
      <w:pPr>
        <w:spacing w:after="0" w:line="360" w:lineRule="auto"/>
        <w:ind w:firstLine="720"/>
        <w:jc w:val="both"/>
        <w:rPr>
          <w:rFonts w:ascii="Arial" w:hAnsi="Arial" w:cs="Arial"/>
          <w:lang w:val="cy-GB"/>
        </w:rPr>
      </w:pPr>
      <w:r w:rsidRPr="00BB1783">
        <w:rPr>
          <w:rFonts w:ascii="Arial" w:hAnsi="Arial" w:cs="Arial"/>
          <w:lang w:val="cy-GB"/>
        </w:rPr>
        <w:t>Wrth ddod at gasgliad felly, ailadroddaf brif fwriad y prosiect cyflwynaf sef i addysgu disgyblion a’r gymuned am ddiwylliannau a hunaniaethau gwahanol yn ogystal â hybu’r gydnabyddiaeth o’r hyn sy’n ein gwahaniaethu ond hefyd y nodweddion sy’n debyg rhyngom ni i gyd fel Cymry. Ystyriaf unwaith eto geiriau Dr Huw Griffiths (2022) am bwysigrwydd deall ein hanes o bersbectif Cymraeg er mwyn symud ymlaen at Gymru newydd, a’u cysylltu at ddylanwad bwriadol bydd y prosiect yn cael ar newidiadau o fewn y gymdeithas. Gwelir bod Landman a Lewis (2006) yn cydnabod arwyddocâd dysgu am stereoteipiau, rhagfarn a gwahaniaethu tuag at greu perthnasoedd mwy positif o fewn byd mwy cymdeithasol cyfiawn. Ac felly gobeithiaf trwy weithredu’r prosiect, gellir gweld y fath newid mae’r amrywiaeth o lenyddiaeth sydd wedi bod dan sylw wedi trafod.</w:t>
      </w:r>
    </w:p>
    <w:p w14:paraId="3EE9CB75" w14:textId="77777777" w:rsidR="00144036" w:rsidRDefault="008B2234" w:rsidP="00144036">
      <w:pPr>
        <w:spacing w:after="0" w:line="360" w:lineRule="auto"/>
        <w:jc w:val="both"/>
        <w:rPr>
          <w:rFonts w:ascii="Arial" w:hAnsi="Arial" w:cs="Arial"/>
          <w:lang w:val="cy-GB"/>
        </w:rPr>
      </w:pPr>
      <w:r>
        <w:rPr>
          <w:rFonts w:ascii="Arial" w:hAnsi="Arial" w:cs="Arial"/>
          <w:lang w:val="cy-GB"/>
        </w:rPr>
        <w:tab/>
      </w:r>
      <w:r w:rsidR="00144036" w:rsidRPr="00144036">
        <w:rPr>
          <w:rFonts w:ascii="Arial" w:hAnsi="Arial" w:cs="Arial"/>
          <w:lang w:val="cy-GB"/>
        </w:rPr>
        <w:t xml:space="preserve">Yn gysylltiedig, gwerthusais y prosiect gan ddefnyddio dadansoddiad SWOT a amlygodd y cryfderau posib gall y prosiect gael ar weithredu yn erbyn hiliaeth a rhagfarn o fewn y gymdeithas o ganlyniad i wella dealltwriaeth disgyblion am eu hunaniaeth a diwylliant. Llwyddai hyn i gyd-fynd gydag amcanion Llywodraeth Cymru (2022) o ddarparu persbectifau newydd i ddisgyblion yn ogystal g ethos Ysgol A o alluogi  disgyblion i deimlo’n gryf am eu hiaith, eu diwylliant a’u hetifeddiaeth ; gan fynd ymlaen i fyw bywyd cyflawn fel aelod gwerthfawr o gymdeithas (Ysgol y </w:t>
      </w:r>
      <w:r w:rsidR="00144036" w:rsidRPr="001D73DB">
        <w:rPr>
          <w:rFonts w:ascii="Arial" w:hAnsi="Arial" w:cs="Arial"/>
          <w:highlight w:val="black"/>
          <w:lang w:val="cy-GB"/>
        </w:rPr>
        <w:t>Bedol</w:t>
      </w:r>
      <w:r w:rsidR="00144036" w:rsidRPr="00144036">
        <w:rPr>
          <w:rFonts w:ascii="Arial" w:hAnsi="Arial" w:cs="Arial"/>
          <w:lang w:val="cy-GB"/>
        </w:rPr>
        <w:t>, dim dyddiad). Er hyn, cydnabyddaf fod materion pwysig i dalu sylw at, gan gynnwys trefnu amser (Cross, 2011) a sicrhau lles y disgyblion yn ystod topigau sensitif  (Lawrence a Tatum, 1998). Ac felly wrth weithredu’r prosiect bydd angen mynd i’ afael gyda’r bygythiadau maent o bosib yn cyflwyno.</w:t>
      </w:r>
    </w:p>
    <w:p w14:paraId="3F944957" w14:textId="192F9AEF" w:rsidR="00206581" w:rsidRDefault="005800C5" w:rsidP="00B4703D">
      <w:pPr>
        <w:spacing w:after="0" w:line="360" w:lineRule="auto"/>
        <w:ind w:firstLine="720"/>
        <w:jc w:val="both"/>
        <w:rPr>
          <w:rFonts w:ascii="Arial" w:hAnsi="Arial" w:cs="Arial"/>
          <w:lang w:val="cy-GB"/>
        </w:rPr>
      </w:pPr>
      <w:r w:rsidRPr="005800C5">
        <w:rPr>
          <w:rFonts w:ascii="Arial" w:hAnsi="Arial" w:cs="Arial"/>
          <w:lang w:val="cy-GB"/>
        </w:rPr>
        <w:lastRenderedPageBreak/>
        <w:t>Hoffaf gydnabod dylanwad arwyddocaol mae’r cyfle o gynllunio prosiect wedi cael ar fy arfer fel darpar athro. Yn benodol, cydnabyddaf fy natblygiad o fewn y safon SAC ‘Rhwydweithiau, a chymunedau proffesiynol’ (Llywodraeth Cymru, 2020) wrth i fy ngwaith ymchwil ar lenyddiaeth amrywiol amlygu materion yn ymwneud a chynllunio a dechrau prosiect ; megis pwysigrwydd gwerthuso (Agrawal, 2004) a mesur effaith (Chivichien a Nguyen, 2013)  yn ogystal â phwysigrwydd creu cysylltiad rhwng yr ysgol a’r gymuned ar ddatblygiad plant (Deepak &amp; Biggs, 2011).</w:t>
      </w:r>
    </w:p>
    <w:p w14:paraId="2786CF38" w14:textId="77777777" w:rsidR="00206581" w:rsidRDefault="00206581" w:rsidP="00271465">
      <w:pPr>
        <w:spacing w:after="0" w:line="360" w:lineRule="auto"/>
        <w:ind w:firstLine="720"/>
        <w:rPr>
          <w:rFonts w:ascii="Arial" w:hAnsi="Arial" w:cs="Arial"/>
          <w:lang w:val="cy-GB"/>
        </w:rPr>
      </w:pPr>
    </w:p>
    <w:p w14:paraId="147805A0" w14:textId="77777777" w:rsidR="00206581" w:rsidRDefault="00206581" w:rsidP="00271465">
      <w:pPr>
        <w:spacing w:after="0" w:line="360" w:lineRule="auto"/>
        <w:ind w:firstLine="720"/>
        <w:rPr>
          <w:rFonts w:ascii="Arial" w:hAnsi="Arial" w:cs="Arial"/>
          <w:lang w:val="cy-GB"/>
        </w:rPr>
      </w:pPr>
    </w:p>
    <w:p w14:paraId="563EFB82" w14:textId="77777777" w:rsidR="00206581" w:rsidRDefault="00206581" w:rsidP="00271465">
      <w:pPr>
        <w:spacing w:after="0" w:line="360" w:lineRule="auto"/>
        <w:ind w:firstLine="720"/>
        <w:rPr>
          <w:rFonts w:ascii="Arial" w:hAnsi="Arial" w:cs="Arial"/>
          <w:lang w:val="cy-GB"/>
        </w:rPr>
      </w:pPr>
    </w:p>
    <w:p w14:paraId="3E56900A" w14:textId="77777777" w:rsidR="00206581" w:rsidRDefault="00206581" w:rsidP="00271465">
      <w:pPr>
        <w:spacing w:after="0" w:line="360" w:lineRule="auto"/>
        <w:ind w:firstLine="720"/>
        <w:rPr>
          <w:rFonts w:ascii="Arial" w:hAnsi="Arial" w:cs="Arial"/>
          <w:lang w:val="cy-GB"/>
        </w:rPr>
      </w:pPr>
    </w:p>
    <w:p w14:paraId="255E2323" w14:textId="77777777" w:rsidR="00A919A3" w:rsidRDefault="00A919A3" w:rsidP="00271465">
      <w:pPr>
        <w:spacing w:after="0" w:line="360" w:lineRule="auto"/>
        <w:ind w:firstLine="720"/>
        <w:rPr>
          <w:rFonts w:ascii="Arial" w:hAnsi="Arial" w:cs="Arial"/>
          <w:lang w:val="cy-GB"/>
        </w:rPr>
      </w:pPr>
    </w:p>
    <w:p w14:paraId="0F5F41CD" w14:textId="77777777" w:rsidR="00A919A3" w:rsidRDefault="00A919A3" w:rsidP="00271465">
      <w:pPr>
        <w:spacing w:after="0" w:line="360" w:lineRule="auto"/>
        <w:ind w:firstLine="720"/>
        <w:rPr>
          <w:rFonts w:ascii="Arial" w:hAnsi="Arial" w:cs="Arial"/>
          <w:lang w:val="cy-GB"/>
        </w:rPr>
      </w:pPr>
    </w:p>
    <w:p w14:paraId="57DB7AC5" w14:textId="77777777" w:rsidR="00206581" w:rsidRDefault="00206581" w:rsidP="00271465">
      <w:pPr>
        <w:spacing w:after="0" w:line="360" w:lineRule="auto"/>
        <w:ind w:firstLine="720"/>
        <w:rPr>
          <w:rFonts w:ascii="Arial" w:hAnsi="Arial" w:cs="Arial"/>
          <w:lang w:val="cy-GB"/>
        </w:rPr>
      </w:pPr>
    </w:p>
    <w:p w14:paraId="07F5A1CD" w14:textId="77777777" w:rsidR="00D75EC6" w:rsidRDefault="00D75EC6" w:rsidP="00271465">
      <w:pPr>
        <w:spacing w:after="0" w:line="360" w:lineRule="auto"/>
        <w:ind w:firstLine="720"/>
        <w:rPr>
          <w:rFonts w:ascii="Arial" w:hAnsi="Arial" w:cs="Arial"/>
          <w:lang w:val="cy-GB"/>
        </w:rPr>
      </w:pPr>
    </w:p>
    <w:p w14:paraId="4FFF5D6F" w14:textId="77777777" w:rsidR="00206581" w:rsidRDefault="00206581" w:rsidP="00271465">
      <w:pPr>
        <w:spacing w:after="0" w:line="360" w:lineRule="auto"/>
        <w:ind w:firstLine="720"/>
        <w:rPr>
          <w:rFonts w:ascii="Arial" w:hAnsi="Arial" w:cs="Arial"/>
          <w:lang w:val="cy-GB"/>
        </w:rPr>
      </w:pPr>
    </w:p>
    <w:p w14:paraId="0E96B6BA" w14:textId="77777777" w:rsidR="00206581" w:rsidRPr="00AF78D0" w:rsidRDefault="00206581" w:rsidP="00271465">
      <w:pPr>
        <w:spacing w:after="0" w:line="360" w:lineRule="auto"/>
        <w:ind w:firstLine="720"/>
        <w:rPr>
          <w:rFonts w:ascii="Arial" w:hAnsi="Arial" w:cs="Arial"/>
          <w:b/>
          <w:bCs/>
          <w:u w:val="single"/>
          <w:lang w:val="cy-GB"/>
        </w:rPr>
      </w:pPr>
    </w:p>
    <w:p w14:paraId="4ED85E2B" w14:textId="180CA103" w:rsidR="001210A0" w:rsidRDefault="0086427B" w:rsidP="00A8581F">
      <w:pPr>
        <w:spacing w:after="0" w:line="360" w:lineRule="auto"/>
        <w:ind w:firstLine="720"/>
        <w:rPr>
          <w:rFonts w:ascii="Arial" w:hAnsi="Arial" w:cs="Arial"/>
          <w:b/>
          <w:bCs/>
          <w:u w:val="single"/>
          <w:lang w:val="cy-GB"/>
        </w:rPr>
      </w:pPr>
      <w:r w:rsidRPr="00AF78D0">
        <w:rPr>
          <w:rFonts w:ascii="Arial" w:hAnsi="Arial" w:cs="Arial"/>
          <w:b/>
          <w:bCs/>
          <w:u w:val="single"/>
          <w:lang w:val="cy-GB"/>
        </w:rPr>
        <w:t>Llyfryddiaeth</w:t>
      </w:r>
    </w:p>
    <w:p w14:paraId="24875DD7" w14:textId="5644FB3D" w:rsidR="001C45D2" w:rsidRDefault="001C45D2" w:rsidP="001C45D2">
      <w:pPr>
        <w:spacing w:after="0" w:line="360" w:lineRule="auto"/>
        <w:rPr>
          <w:rFonts w:ascii="Arial" w:hAnsi="Arial" w:cs="Arial"/>
          <w:b/>
          <w:bCs/>
          <w:u w:val="single"/>
          <w:lang w:val="cy-GB"/>
        </w:rPr>
      </w:pPr>
    </w:p>
    <w:p w14:paraId="1CDC2AEA" w14:textId="6ED4119B" w:rsidR="003D6DC0" w:rsidRDefault="003D6DC0" w:rsidP="0082486F">
      <w:pPr>
        <w:spacing w:after="0" w:line="360" w:lineRule="auto"/>
        <w:rPr>
          <w:rFonts w:ascii="Arial" w:hAnsi="Arial" w:cs="Arial"/>
          <w:i/>
          <w:iCs/>
          <w:lang w:val="cy-GB"/>
        </w:rPr>
      </w:pPr>
      <w:r>
        <w:rPr>
          <w:rFonts w:ascii="Arial" w:hAnsi="Arial" w:cs="Arial"/>
          <w:lang w:val="cy-GB"/>
        </w:rPr>
        <w:t xml:space="preserve">Adran Addysg (5 Ebrill 2022) </w:t>
      </w:r>
      <w:r>
        <w:rPr>
          <w:rFonts w:ascii="Arial" w:hAnsi="Arial" w:cs="Arial"/>
          <w:i/>
          <w:iCs/>
          <w:lang w:val="cy-GB"/>
        </w:rPr>
        <w:t>‘Health and safety : responsibilities and duties for schools’</w:t>
      </w:r>
    </w:p>
    <w:p w14:paraId="19C92E4D" w14:textId="385C1BC1" w:rsidR="003D6DC0" w:rsidRDefault="003D6DC0" w:rsidP="0082486F">
      <w:pPr>
        <w:spacing w:after="0" w:line="360" w:lineRule="auto"/>
        <w:rPr>
          <w:rFonts w:ascii="Arial" w:hAnsi="Arial" w:cs="Arial"/>
          <w:lang w:val="cy-GB"/>
        </w:rPr>
      </w:pPr>
      <w:r>
        <w:rPr>
          <w:rFonts w:ascii="Arial" w:hAnsi="Arial" w:cs="Arial"/>
          <w:lang w:val="cy-GB"/>
        </w:rPr>
        <w:t xml:space="preserve">Ar gae yn : </w:t>
      </w:r>
      <w:hyperlink r:id="rId10" w:history="1">
        <w:r w:rsidRPr="00A470E0">
          <w:rPr>
            <w:rStyle w:val="Hyperlink"/>
            <w:rFonts w:ascii="Arial" w:hAnsi="Arial" w:cs="Arial"/>
            <w:lang w:val="cy-GB"/>
          </w:rPr>
          <w:t>https://www.gov.uk/government/publications/health-and-safety-advice-for-schools/responsibilities-and-duties-for-schools</w:t>
        </w:r>
      </w:hyperlink>
    </w:p>
    <w:p w14:paraId="2EBA0234" w14:textId="3CF0A198" w:rsidR="003D6DC0" w:rsidRDefault="003D6DC0" w:rsidP="0082486F">
      <w:pPr>
        <w:spacing w:after="0" w:line="360" w:lineRule="auto"/>
        <w:rPr>
          <w:rFonts w:ascii="Arial" w:hAnsi="Arial" w:cs="Arial"/>
          <w:lang w:val="cy-GB"/>
        </w:rPr>
      </w:pPr>
      <w:r>
        <w:rPr>
          <w:rFonts w:ascii="Arial" w:hAnsi="Arial" w:cs="Arial"/>
          <w:lang w:val="cy-GB"/>
        </w:rPr>
        <w:t>Cyrchwyd : 17/3/2023</w:t>
      </w:r>
    </w:p>
    <w:p w14:paraId="24AAC12F" w14:textId="77777777" w:rsidR="00BA51E8" w:rsidRDefault="00BA51E8" w:rsidP="0082486F">
      <w:pPr>
        <w:spacing w:after="0" w:line="360" w:lineRule="auto"/>
        <w:rPr>
          <w:rFonts w:ascii="Arial" w:hAnsi="Arial" w:cs="Arial"/>
          <w:lang w:val="cy-GB"/>
        </w:rPr>
      </w:pPr>
    </w:p>
    <w:p w14:paraId="346CD0D4" w14:textId="491192D1" w:rsidR="008C718F" w:rsidRDefault="008C718F" w:rsidP="0082486F">
      <w:pPr>
        <w:spacing w:after="0" w:line="360" w:lineRule="auto"/>
        <w:rPr>
          <w:rFonts w:ascii="Arial" w:hAnsi="Arial" w:cs="Arial"/>
          <w:i/>
          <w:iCs/>
          <w:lang w:val="cy-GB"/>
        </w:rPr>
      </w:pPr>
      <w:r>
        <w:rPr>
          <w:rFonts w:ascii="Arial" w:hAnsi="Arial" w:cs="Arial"/>
          <w:lang w:val="cy-GB"/>
        </w:rPr>
        <w:t xml:space="preserve">Adroddiad </w:t>
      </w:r>
      <w:r w:rsidR="00B2233D">
        <w:rPr>
          <w:rFonts w:ascii="Arial" w:hAnsi="Arial" w:cs="Arial"/>
          <w:lang w:val="cy-GB"/>
        </w:rPr>
        <w:t>Swann (</w:t>
      </w:r>
      <w:r w:rsidR="006B6751">
        <w:rPr>
          <w:rFonts w:ascii="Arial" w:hAnsi="Arial" w:cs="Arial"/>
          <w:lang w:val="cy-GB"/>
        </w:rPr>
        <w:t xml:space="preserve">19 Chwefror </w:t>
      </w:r>
      <w:r w:rsidR="00B2233D">
        <w:rPr>
          <w:rFonts w:ascii="Arial" w:hAnsi="Arial" w:cs="Arial"/>
          <w:lang w:val="cy-GB"/>
        </w:rPr>
        <w:t xml:space="preserve">1985) </w:t>
      </w:r>
      <w:r w:rsidR="006B6751">
        <w:rPr>
          <w:rFonts w:ascii="Arial" w:hAnsi="Arial" w:cs="Arial"/>
          <w:i/>
          <w:iCs/>
          <w:lang w:val="cy-GB"/>
        </w:rPr>
        <w:t>‘Education for All’</w:t>
      </w:r>
    </w:p>
    <w:p w14:paraId="4C280927" w14:textId="4ECB202A" w:rsidR="006B6751" w:rsidRDefault="006B6751" w:rsidP="0082486F">
      <w:pPr>
        <w:spacing w:after="0" w:line="360" w:lineRule="auto"/>
        <w:rPr>
          <w:rFonts w:ascii="Arial" w:hAnsi="Arial" w:cs="Arial"/>
          <w:lang w:val="cy-GB"/>
        </w:rPr>
      </w:pPr>
      <w:r>
        <w:rPr>
          <w:rFonts w:ascii="Arial" w:hAnsi="Arial" w:cs="Arial"/>
          <w:lang w:val="cy-GB"/>
        </w:rPr>
        <w:t xml:space="preserve">Ar gael yn : </w:t>
      </w:r>
      <w:hyperlink r:id="rId11" w:history="1">
        <w:r w:rsidRPr="005441AB">
          <w:rPr>
            <w:rStyle w:val="Hyperlink"/>
            <w:rFonts w:ascii="Arial" w:hAnsi="Arial" w:cs="Arial"/>
            <w:lang w:val="cy-GB"/>
          </w:rPr>
          <w:t>http://www.educationengland.org.uk/documents/swann/swann1985.html</w:t>
        </w:r>
      </w:hyperlink>
    </w:p>
    <w:p w14:paraId="655D2AE9" w14:textId="7FAF5A93" w:rsidR="006B6751" w:rsidRDefault="006B6751" w:rsidP="0082486F">
      <w:pPr>
        <w:spacing w:after="0" w:line="360" w:lineRule="auto"/>
        <w:rPr>
          <w:rFonts w:ascii="Arial" w:hAnsi="Arial" w:cs="Arial"/>
          <w:lang w:val="cy-GB"/>
        </w:rPr>
      </w:pPr>
      <w:r>
        <w:rPr>
          <w:rFonts w:ascii="Arial" w:hAnsi="Arial" w:cs="Arial"/>
          <w:lang w:val="cy-GB"/>
        </w:rPr>
        <w:t>Cyrchwyd : 20/3/2023</w:t>
      </w:r>
    </w:p>
    <w:p w14:paraId="0415F782" w14:textId="77777777" w:rsidR="006B6751" w:rsidRPr="006B6751" w:rsidRDefault="006B6751" w:rsidP="0082486F">
      <w:pPr>
        <w:spacing w:after="0" w:line="360" w:lineRule="auto"/>
        <w:rPr>
          <w:rFonts w:ascii="Arial" w:hAnsi="Arial" w:cs="Arial"/>
          <w:lang w:val="cy-GB"/>
        </w:rPr>
      </w:pPr>
    </w:p>
    <w:p w14:paraId="3B1BAA5C" w14:textId="662E267C" w:rsidR="00BA51E8" w:rsidRDefault="00BA51E8" w:rsidP="0082486F">
      <w:pPr>
        <w:spacing w:after="0" w:line="360" w:lineRule="auto"/>
        <w:rPr>
          <w:rFonts w:ascii="Arial" w:hAnsi="Arial" w:cs="Arial"/>
          <w:i/>
          <w:iCs/>
          <w:lang w:val="cy-GB"/>
        </w:rPr>
      </w:pPr>
      <w:r>
        <w:rPr>
          <w:rFonts w:ascii="Arial" w:hAnsi="Arial" w:cs="Arial"/>
          <w:lang w:val="cy-GB"/>
        </w:rPr>
        <w:t xml:space="preserve">Agrawal, M. (Mai 2004) </w:t>
      </w:r>
      <w:r>
        <w:rPr>
          <w:rFonts w:ascii="Arial" w:hAnsi="Arial" w:cs="Arial"/>
          <w:i/>
          <w:iCs/>
          <w:lang w:val="cy-GB"/>
        </w:rPr>
        <w:t>‘Curricular reform in schools : the importance of evaluation’</w:t>
      </w:r>
    </w:p>
    <w:p w14:paraId="4914B829" w14:textId="74126BF3" w:rsidR="00BA51E8" w:rsidRDefault="00BA51E8" w:rsidP="0082486F">
      <w:pPr>
        <w:spacing w:after="0" w:line="360" w:lineRule="auto"/>
        <w:rPr>
          <w:rFonts w:ascii="Arial" w:hAnsi="Arial" w:cs="Arial"/>
          <w:lang w:val="cy-GB"/>
        </w:rPr>
      </w:pPr>
      <w:r>
        <w:rPr>
          <w:rFonts w:ascii="Arial" w:hAnsi="Arial" w:cs="Arial"/>
          <w:lang w:val="cy-GB"/>
        </w:rPr>
        <w:t xml:space="preserve">Ar gael yn : </w:t>
      </w:r>
      <w:hyperlink r:id="rId12" w:history="1">
        <w:r w:rsidRPr="00B762FC">
          <w:rPr>
            <w:rStyle w:val="Hyperlink"/>
            <w:rFonts w:ascii="Arial" w:hAnsi="Arial" w:cs="Arial"/>
            <w:lang w:val="cy-GB"/>
          </w:rPr>
          <w:t>https://www.tandfonline.com/doi/epdf/10.1080/0022027032000152987?needAccess=true&amp;role=button</w:t>
        </w:r>
      </w:hyperlink>
    </w:p>
    <w:p w14:paraId="1F152C9F" w14:textId="0BF9AFEA" w:rsidR="00BA51E8" w:rsidRPr="00BA51E8" w:rsidRDefault="00BA51E8" w:rsidP="0082486F">
      <w:pPr>
        <w:spacing w:after="0" w:line="360" w:lineRule="auto"/>
        <w:rPr>
          <w:rFonts w:ascii="Arial" w:hAnsi="Arial" w:cs="Arial"/>
          <w:lang w:val="cy-GB"/>
        </w:rPr>
      </w:pPr>
      <w:r>
        <w:rPr>
          <w:rFonts w:ascii="Arial" w:hAnsi="Arial" w:cs="Arial"/>
          <w:lang w:val="cy-GB"/>
        </w:rPr>
        <w:t>Cyrchwyd : 17/3/2023</w:t>
      </w:r>
    </w:p>
    <w:p w14:paraId="5D30F3F6" w14:textId="77777777" w:rsidR="003D6DC0" w:rsidRDefault="003D6DC0" w:rsidP="0082486F">
      <w:pPr>
        <w:spacing w:after="0" w:line="360" w:lineRule="auto"/>
        <w:rPr>
          <w:rFonts w:ascii="Arial" w:hAnsi="Arial" w:cs="Arial"/>
          <w:lang w:val="cy-GB"/>
        </w:rPr>
      </w:pPr>
    </w:p>
    <w:p w14:paraId="6C6964A6" w14:textId="42C20ED6" w:rsidR="00AB5FF7" w:rsidRDefault="00AB5FF7" w:rsidP="0082486F">
      <w:pPr>
        <w:spacing w:after="0" w:line="360" w:lineRule="auto"/>
        <w:rPr>
          <w:rFonts w:ascii="Arial" w:hAnsi="Arial" w:cs="Arial"/>
          <w:i/>
          <w:iCs/>
          <w:lang w:val="cy-GB"/>
        </w:rPr>
      </w:pPr>
      <w:r>
        <w:rPr>
          <w:rFonts w:ascii="Arial" w:hAnsi="Arial" w:cs="Arial"/>
          <w:lang w:val="cy-GB"/>
        </w:rPr>
        <w:t xml:space="preserve">Atkinson, C. (2019) </w:t>
      </w:r>
      <w:r>
        <w:rPr>
          <w:rFonts w:ascii="Arial" w:hAnsi="Arial" w:cs="Arial"/>
          <w:i/>
          <w:iCs/>
          <w:lang w:val="cy-GB"/>
        </w:rPr>
        <w:t>Ethical complexities in participatory childhood research : Rethinking the ‘least adult role’</w:t>
      </w:r>
    </w:p>
    <w:p w14:paraId="44D8D082" w14:textId="2EBC28F9" w:rsidR="00AB5FF7" w:rsidRDefault="00AB5FF7" w:rsidP="0082486F">
      <w:pPr>
        <w:spacing w:after="0" w:line="360" w:lineRule="auto"/>
        <w:rPr>
          <w:rFonts w:ascii="Arial" w:hAnsi="Arial" w:cs="Arial"/>
          <w:lang w:val="cy-GB"/>
        </w:rPr>
      </w:pPr>
      <w:r>
        <w:rPr>
          <w:rFonts w:ascii="Arial" w:hAnsi="Arial" w:cs="Arial"/>
          <w:lang w:val="cy-GB"/>
        </w:rPr>
        <w:t xml:space="preserve">Ar gael yn : </w:t>
      </w:r>
      <w:hyperlink r:id="rId13" w:history="1">
        <w:r w:rsidRPr="00A470E0">
          <w:rPr>
            <w:rStyle w:val="Hyperlink"/>
            <w:rFonts w:ascii="Arial" w:hAnsi="Arial" w:cs="Arial"/>
            <w:lang w:val="cy-GB"/>
          </w:rPr>
          <w:t>https://core.ac.uk/download/pdf/187119149.pdf</w:t>
        </w:r>
      </w:hyperlink>
    </w:p>
    <w:p w14:paraId="4CC037D2" w14:textId="38472DC0" w:rsidR="00AB5FF7" w:rsidRDefault="00AB5FF7" w:rsidP="0082486F">
      <w:pPr>
        <w:spacing w:after="0" w:line="360" w:lineRule="auto"/>
        <w:rPr>
          <w:rFonts w:ascii="Arial" w:hAnsi="Arial" w:cs="Arial"/>
          <w:lang w:val="cy-GB"/>
        </w:rPr>
      </w:pPr>
      <w:r>
        <w:rPr>
          <w:rFonts w:ascii="Arial" w:hAnsi="Arial" w:cs="Arial"/>
          <w:lang w:val="cy-GB"/>
        </w:rPr>
        <w:lastRenderedPageBreak/>
        <w:t>Cyrchwyd : 17/3/2023</w:t>
      </w:r>
    </w:p>
    <w:p w14:paraId="3EAC2F29" w14:textId="77777777" w:rsidR="00C651A8" w:rsidRDefault="00C651A8" w:rsidP="0082486F">
      <w:pPr>
        <w:spacing w:after="0" w:line="360" w:lineRule="auto"/>
        <w:rPr>
          <w:rFonts w:ascii="Arial" w:hAnsi="Arial" w:cs="Arial"/>
          <w:lang w:val="cy-GB"/>
        </w:rPr>
      </w:pPr>
    </w:p>
    <w:p w14:paraId="29D4D1E2" w14:textId="7FBEE622" w:rsidR="00C651A8" w:rsidRDefault="00C651A8" w:rsidP="0082486F">
      <w:pPr>
        <w:spacing w:after="0" w:line="360" w:lineRule="auto"/>
        <w:rPr>
          <w:rFonts w:ascii="Arial" w:hAnsi="Arial" w:cs="Arial"/>
          <w:i/>
          <w:iCs/>
          <w:lang w:val="cy-GB"/>
        </w:rPr>
      </w:pPr>
      <w:r>
        <w:rPr>
          <w:rFonts w:ascii="Arial" w:hAnsi="Arial" w:cs="Arial"/>
          <w:lang w:val="cy-GB"/>
        </w:rPr>
        <w:t xml:space="preserve">Baccarini, D. (Rhagfyr 1999) </w:t>
      </w:r>
      <w:r>
        <w:rPr>
          <w:rFonts w:ascii="Arial" w:hAnsi="Arial" w:cs="Arial"/>
          <w:i/>
          <w:iCs/>
          <w:lang w:val="cy-GB"/>
        </w:rPr>
        <w:t>‘The Logical Frameworkk Method for Defining Project Success’</w:t>
      </w:r>
    </w:p>
    <w:p w14:paraId="76E4281B" w14:textId="74257ED4" w:rsidR="00C651A8" w:rsidRDefault="00C651A8" w:rsidP="0082486F">
      <w:pPr>
        <w:spacing w:after="0" w:line="360" w:lineRule="auto"/>
        <w:rPr>
          <w:rFonts w:ascii="Arial" w:hAnsi="Arial" w:cs="Arial"/>
          <w:lang w:val="cy-GB"/>
        </w:rPr>
      </w:pPr>
      <w:r>
        <w:rPr>
          <w:rFonts w:ascii="Arial" w:hAnsi="Arial" w:cs="Arial"/>
          <w:lang w:val="cy-GB"/>
        </w:rPr>
        <w:t xml:space="preserve">Ar gael yn : </w:t>
      </w:r>
      <w:hyperlink r:id="rId14" w:history="1">
        <w:r w:rsidR="004B150F">
          <w:rPr>
            <w:rStyle w:val="Hyperlink"/>
            <w:rFonts w:ascii="Arial" w:hAnsi="Arial" w:cs="Arial"/>
            <w:lang w:val="cy-GB"/>
          </w:rPr>
          <w:t>https://www.researchgate.net/profile/David-Baccarini/publication/259268056</w:t>
        </w:r>
      </w:hyperlink>
    </w:p>
    <w:p w14:paraId="2B645687" w14:textId="07CBEFB7" w:rsidR="0008725D" w:rsidRDefault="0008725D" w:rsidP="0082486F">
      <w:pPr>
        <w:spacing w:after="0" w:line="360" w:lineRule="auto"/>
        <w:rPr>
          <w:rFonts w:ascii="Arial" w:hAnsi="Arial" w:cs="Arial"/>
          <w:lang w:val="cy-GB"/>
        </w:rPr>
      </w:pPr>
      <w:r>
        <w:rPr>
          <w:rFonts w:ascii="Arial" w:hAnsi="Arial" w:cs="Arial"/>
          <w:lang w:val="cy-GB"/>
        </w:rPr>
        <w:t>Cyrchwyd : 17/3/2023</w:t>
      </w:r>
    </w:p>
    <w:p w14:paraId="62E2DBBC" w14:textId="77777777" w:rsidR="003C60E8" w:rsidRDefault="003C60E8" w:rsidP="0082486F">
      <w:pPr>
        <w:spacing w:after="0" w:line="360" w:lineRule="auto"/>
        <w:rPr>
          <w:rFonts w:ascii="Arial" w:hAnsi="Arial" w:cs="Arial"/>
          <w:lang w:val="cy-GB"/>
        </w:rPr>
      </w:pPr>
    </w:p>
    <w:p w14:paraId="168A3BCB" w14:textId="2677957A" w:rsidR="003C60E8" w:rsidRDefault="003C60E8" w:rsidP="0082486F">
      <w:pPr>
        <w:spacing w:after="0" w:line="360" w:lineRule="auto"/>
        <w:rPr>
          <w:rFonts w:ascii="Arial" w:hAnsi="Arial" w:cs="Arial"/>
          <w:i/>
          <w:iCs/>
          <w:lang w:val="cy-GB"/>
        </w:rPr>
      </w:pPr>
      <w:r>
        <w:rPr>
          <w:rFonts w:ascii="Arial" w:hAnsi="Arial" w:cs="Arial"/>
          <w:lang w:val="cy-GB"/>
        </w:rPr>
        <w:t xml:space="preserve">BERA (13 Awst 2018) </w:t>
      </w:r>
      <w:r>
        <w:rPr>
          <w:rFonts w:ascii="Arial" w:hAnsi="Arial" w:cs="Arial"/>
          <w:i/>
          <w:iCs/>
          <w:lang w:val="cy-GB"/>
        </w:rPr>
        <w:t>‘Ethical Guidelines forEducational Research, fourth edition’</w:t>
      </w:r>
    </w:p>
    <w:p w14:paraId="386DBA1B" w14:textId="23B1EA01" w:rsidR="003C60E8" w:rsidRDefault="003C60E8" w:rsidP="0082486F">
      <w:pPr>
        <w:spacing w:after="0" w:line="360" w:lineRule="auto"/>
        <w:rPr>
          <w:rFonts w:ascii="Arial" w:hAnsi="Arial" w:cs="Arial"/>
          <w:lang w:val="cy-GB"/>
        </w:rPr>
      </w:pPr>
      <w:r w:rsidRPr="003C60E8">
        <w:rPr>
          <w:rFonts w:ascii="Arial" w:hAnsi="Arial" w:cs="Arial"/>
          <w:lang w:val="cy-GB"/>
        </w:rPr>
        <w:t xml:space="preserve">Ar gael yn </w:t>
      </w:r>
      <w:r>
        <w:rPr>
          <w:rFonts w:ascii="Arial" w:hAnsi="Arial" w:cs="Arial"/>
          <w:lang w:val="cy-GB"/>
        </w:rPr>
        <w:t xml:space="preserve">: </w:t>
      </w:r>
      <w:hyperlink r:id="rId15" w:history="1">
        <w:r w:rsidRPr="00B762FC">
          <w:rPr>
            <w:rStyle w:val="Hyperlink"/>
            <w:rFonts w:ascii="Arial" w:hAnsi="Arial" w:cs="Arial"/>
            <w:lang w:val="cy-GB"/>
          </w:rPr>
          <w:t>https://www.bera.ac.uk/publication/ethical-guidelines-for-educational-research-2018-online</w:t>
        </w:r>
      </w:hyperlink>
    </w:p>
    <w:p w14:paraId="3FF04495" w14:textId="6DFC653A" w:rsidR="003C60E8" w:rsidRPr="003C60E8" w:rsidRDefault="003C60E8" w:rsidP="0082486F">
      <w:pPr>
        <w:spacing w:after="0" w:line="360" w:lineRule="auto"/>
        <w:rPr>
          <w:rFonts w:ascii="Arial" w:hAnsi="Arial" w:cs="Arial"/>
          <w:lang w:val="cy-GB"/>
        </w:rPr>
      </w:pPr>
      <w:r>
        <w:rPr>
          <w:rFonts w:ascii="Arial" w:hAnsi="Arial" w:cs="Arial"/>
          <w:lang w:val="cy-GB"/>
        </w:rPr>
        <w:t>Cyrchwyd : 7/3/2023</w:t>
      </w:r>
    </w:p>
    <w:p w14:paraId="73B004C7" w14:textId="77777777" w:rsidR="00AB5FF7" w:rsidRDefault="00AB5FF7" w:rsidP="0082486F">
      <w:pPr>
        <w:spacing w:after="0" w:line="360" w:lineRule="auto"/>
        <w:rPr>
          <w:rFonts w:ascii="Arial" w:hAnsi="Arial" w:cs="Arial"/>
          <w:lang w:val="cy-GB"/>
        </w:rPr>
      </w:pPr>
    </w:p>
    <w:p w14:paraId="3B5D193A" w14:textId="3AEF5947" w:rsidR="00C91182" w:rsidRDefault="00C91182" w:rsidP="0082486F">
      <w:pPr>
        <w:spacing w:after="0" w:line="360" w:lineRule="auto"/>
        <w:rPr>
          <w:rFonts w:ascii="Arial" w:hAnsi="Arial" w:cs="Arial"/>
          <w:i/>
          <w:iCs/>
          <w:lang w:val="cy-GB"/>
        </w:rPr>
      </w:pPr>
      <w:r>
        <w:rPr>
          <w:rFonts w:ascii="Arial" w:hAnsi="Arial" w:cs="Arial"/>
          <w:lang w:val="cy-GB"/>
        </w:rPr>
        <w:t>Bl</w:t>
      </w:r>
      <w:r w:rsidR="00E04256">
        <w:rPr>
          <w:rFonts w:ascii="Arial" w:hAnsi="Arial" w:cs="Arial"/>
          <w:lang w:val="cy-GB"/>
        </w:rPr>
        <w:t xml:space="preserve">axter, L., Hughes, C. &amp; Tight, M.  (2006) </w:t>
      </w:r>
      <w:r w:rsidR="00F6070F">
        <w:rPr>
          <w:rFonts w:ascii="Arial" w:hAnsi="Arial" w:cs="Arial"/>
          <w:i/>
          <w:iCs/>
          <w:lang w:val="cy-GB"/>
        </w:rPr>
        <w:t>‘How to Research’</w:t>
      </w:r>
    </w:p>
    <w:p w14:paraId="4D25ED54" w14:textId="7CAD0BA5" w:rsidR="00F6070F" w:rsidRDefault="00F6070F" w:rsidP="0082486F">
      <w:pPr>
        <w:spacing w:after="0" w:line="360" w:lineRule="auto"/>
        <w:rPr>
          <w:rFonts w:ascii="Arial" w:hAnsi="Arial" w:cs="Arial"/>
          <w:lang w:val="cy-GB"/>
        </w:rPr>
      </w:pPr>
      <w:r>
        <w:rPr>
          <w:rFonts w:ascii="Arial" w:hAnsi="Arial" w:cs="Arial"/>
          <w:lang w:val="cy-GB"/>
        </w:rPr>
        <w:t xml:space="preserve">Ar gael yn : </w:t>
      </w:r>
      <w:hyperlink r:id="rId16" w:history="1">
        <w:r w:rsidRPr="00B762FC">
          <w:rPr>
            <w:rStyle w:val="Hyperlink"/>
            <w:rFonts w:ascii="Arial" w:hAnsi="Arial" w:cs="Arial"/>
            <w:lang w:val="cy-GB"/>
          </w:rPr>
          <w:t>http://abcreorg.weebly.com/uploads/9/9/8/2/9982776/how_to_research.pdf</w:t>
        </w:r>
      </w:hyperlink>
    </w:p>
    <w:p w14:paraId="5FB48EB2" w14:textId="617B6E69" w:rsidR="00F6070F" w:rsidRDefault="00F6070F" w:rsidP="0082486F">
      <w:pPr>
        <w:spacing w:after="0" w:line="360" w:lineRule="auto"/>
        <w:rPr>
          <w:rFonts w:ascii="Arial" w:hAnsi="Arial" w:cs="Arial"/>
          <w:lang w:val="cy-GB"/>
        </w:rPr>
      </w:pPr>
      <w:r>
        <w:rPr>
          <w:rFonts w:ascii="Arial" w:hAnsi="Arial" w:cs="Arial"/>
          <w:lang w:val="cy-GB"/>
        </w:rPr>
        <w:t>Cyrchwyd : 17/3/2023</w:t>
      </w:r>
    </w:p>
    <w:p w14:paraId="733041E8" w14:textId="77777777" w:rsidR="00F6070F" w:rsidRPr="00F6070F" w:rsidRDefault="00F6070F" w:rsidP="0082486F">
      <w:pPr>
        <w:spacing w:after="0" w:line="360" w:lineRule="auto"/>
        <w:rPr>
          <w:rFonts w:ascii="Arial" w:hAnsi="Arial" w:cs="Arial"/>
          <w:lang w:val="cy-GB"/>
        </w:rPr>
      </w:pPr>
    </w:p>
    <w:p w14:paraId="78D10DBE" w14:textId="65CA4C40" w:rsidR="00687310" w:rsidRDefault="00687310" w:rsidP="0082486F">
      <w:pPr>
        <w:spacing w:after="0" w:line="360" w:lineRule="auto"/>
        <w:rPr>
          <w:rFonts w:ascii="Arial" w:hAnsi="Arial" w:cs="Arial"/>
          <w:i/>
          <w:iCs/>
          <w:lang w:val="cy-GB"/>
        </w:rPr>
      </w:pPr>
      <w:r>
        <w:rPr>
          <w:rFonts w:ascii="Arial" w:hAnsi="Arial" w:cs="Arial"/>
          <w:lang w:val="cy-GB"/>
        </w:rPr>
        <w:t xml:space="preserve">Burnitt, M. &amp; Gunter, H. (2013) </w:t>
      </w:r>
      <w:r>
        <w:rPr>
          <w:rFonts w:ascii="Arial" w:hAnsi="Arial" w:cs="Arial"/>
          <w:i/>
          <w:iCs/>
          <w:lang w:val="cy-GB"/>
        </w:rPr>
        <w:t>‘Primary school councils : Organization, composition and head teach</w:t>
      </w:r>
      <w:r w:rsidR="001C45D2">
        <w:rPr>
          <w:rFonts w:ascii="Arial" w:hAnsi="Arial" w:cs="Arial"/>
          <w:i/>
          <w:iCs/>
          <w:lang w:val="cy-GB"/>
        </w:rPr>
        <w:t>e</w:t>
      </w:r>
      <w:r>
        <w:rPr>
          <w:rFonts w:ascii="Arial" w:hAnsi="Arial" w:cs="Arial"/>
          <w:i/>
          <w:iCs/>
          <w:lang w:val="cy-GB"/>
        </w:rPr>
        <w:t xml:space="preserve">r perceptions and values’ </w:t>
      </w:r>
    </w:p>
    <w:p w14:paraId="15BF7035" w14:textId="2F89BB36" w:rsidR="00687310" w:rsidRDefault="00687310" w:rsidP="0082486F">
      <w:pPr>
        <w:spacing w:after="0" w:line="360" w:lineRule="auto"/>
        <w:rPr>
          <w:rFonts w:ascii="Arial" w:hAnsi="Arial" w:cs="Arial"/>
          <w:lang w:val="cy-GB"/>
        </w:rPr>
      </w:pPr>
      <w:r>
        <w:rPr>
          <w:rFonts w:ascii="Arial" w:hAnsi="Arial" w:cs="Arial"/>
          <w:lang w:val="cy-GB"/>
        </w:rPr>
        <w:t xml:space="preserve">Ar gael yn : </w:t>
      </w:r>
      <w:hyperlink r:id="rId17" w:history="1">
        <w:r w:rsidR="001C45D2" w:rsidRPr="00A470E0">
          <w:rPr>
            <w:rStyle w:val="Hyperlink"/>
            <w:rFonts w:ascii="Arial" w:hAnsi="Arial" w:cs="Arial"/>
            <w:lang w:val="cy-GB"/>
          </w:rPr>
          <w:t>https://journals.sagepub.com/doi/pdf/10.1177/0892020613476731</w:t>
        </w:r>
      </w:hyperlink>
    </w:p>
    <w:p w14:paraId="09950709" w14:textId="24D0A03A" w:rsidR="001C45D2" w:rsidRDefault="001C45D2" w:rsidP="0082486F">
      <w:pPr>
        <w:spacing w:after="0" w:line="360" w:lineRule="auto"/>
        <w:rPr>
          <w:rFonts w:ascii="Arial" w:hAnsi="Arial" w:cs="Arial"/>
          <w:lang w:val="cy-GB"/>
        </w:rPr>
      </w:pPr>
      <w:r>
        <w:rPr>
          <w:rFonts w:ascii="Arial" w:hAnsi="Arial" w:cs="Arial"/>
          <w:lang w:val="cy-GB"/>
        </w:rPr>
        <w:t>Cyrchwyd : 16/3/2023</w:t>
      </w:r>
    </w:p>
    <w:p w14:paraId="72108274" w14:textId="77777777" w:rsidR="001C45D2" w:rsidRPr="00687310" w:rsidRDefault="001C45D2" w:rsidP="0082486F">
      <w:pPr>
        <w:spacing w:after="0" w:line="360" w:lineRule="auto"/>
        <w:rPr>
          <w:rFonts w:ascii="Arial" w:hAnsi="Arial" w:cs="Arial"/>
          <w:lang w:val="cy-GB"/>
        </w:rPr>
      </w:pPr>
    </w:p>
    <w:p w14:paraId="260FCB65" w14:textId="7BA15F46" w:rsidR="0082486F" w:rsidRDefault="0082486F" w:rsidP="0082486F">
      <w:pPr>
        <w:spacing w:after="0" w:line="360" w:lineRule="auto"/>
        <w:rPr>
          <w:rFonts w:ascii="Arial" w:hAnsi="Arial" w:cs="Arial"/>
          <w:i/>
          <w:iCs/>
          <w:lang w:val="cy-GB"/>
        </w:rPr>
      </w:pPr>
      <w:r>
        <w:rPr>
          <w:rFonts w:ascii="Arial" w:hAnsi="Arial" w:cs="Arial"/>
          <w:lang w:val="cy-GB"/>
        </w:rPr>
        <w:t xml:space="preserve">Brentnall, J (Chwefror, 2017) </w:t>
      </w:r>
      <w:r>
        <w:rPr>
          <w:rFonts w:ascii="Arial" w:hAnsi="Arial" w:cs="Arial"/>
          <w:i/>
          <w:iCs/>
          <w:lang w:val="cy-GB"/>
        </w:rPr>
        <w:t>‘Promoting engagement and academic achievement for blackk and mixed-ethnicity pupils in Wales’</w:t>
      </w:r>
    </w:p>
    <w:p w14:paraId="3148B6AE" w14:textId="4D4EA4F4" w:rsidR="0082486F" w:rsidRDefault="0082486F" w:rsidP="0082486F">
      <w:pPr>
        <w:spacing w:after="0" w:line="360" w:lineRule="auto"/>
        <w:rPr>
          <w:rFonts w:ascii="Arial" w:hAnsi="Arial" w:cs="Arial"/>
          <w:lang w:val="cy-GB"/>
        </w:rPr>
      </w:pPr>
      <w:r>
        <w:rPr>
          <w:rFonts w:ascii="Arial" w:hAnsi="Arial" w:cs="Arial"/>
          <w:lang w:val="cy-GB"/>
        </w:rPr>
        <w:t xml:space="preserve">Ar gael yn : </w:t>
      </w:r>
      <w:hyperlink r:id="rId18" w:history="1">
        <w:r w:rsidRPr="005952C2">
          <w:rPr>
            <w:rStyle w:val="Hyperlink"/>
            <w:rFonts w:ascii="Arial" w:hAnsi="Arial" w:cs="Arial"/>
            <w:lang w:val="cy-GB"/>
          </w:rPr>
          <w:t>https://www.gov.wales/sites/default/files/publications/2018-11/promoting-engagement-and-academic-achievement-for-black-and-mixed-ethnicity-pupils-in-wales.pdf</w:t>
        </w:r>
      </w:hyperlink>
    </w:p>
    <w:p w14:paraId="78B2B888" w14:textId="237235A7" w:rsidR="0082486F" w:rsidRDefault="0082486F" w:rsidP="0082486F">
      <w:pPr>
        <w:spacing w:after="0" w:line="360" w:lineRule="auto"/>
        <w:rPr>
          <w:rFonts w:ascii="Arial" w:hAnsi="Arial" w:cs="Arial"/>
          <w:lang w:val="cy-GB"/>
        </w:rPr>
      </w:pPr>
      <w:r>
        <w:rPr>
          <w:rFonts w:ascii="Arial" w:hAnsi="Arial" w:cs="Arial"/>
          <w:lang w:val="cy-GB"/>
        </w:rPr>
        <w:t>Cyrchwyd : 7/3/2023</w:t>
      </w:r>
    </w:p>
    <w:p w14:paraId="614FC444" w14:textId="77777777" w:rsidR="000949EF" w:rsidRDefault="000949EF" w:rsidP="0082486F">
      <w:pPr>
        <w:spacing w:after="0" w:line="360" w:lineRule="auto"/>
        <w:rPr>
          <w:rFonts w:ascii="Arial" w:hAnsi="Arial" w:cs="Arial"/>
          <w:lang w:val="cy-GB"/>
        </w:rPr>
      </w:pPr>
    </w:p>
    <w:p w14:paraId="67EC0E2A" w14:textId="0D89F65E" w:rsidR="000949EF" w:rsidRDefault="000949EF" w:rsidP="0082486F">
      <w:pPr>
        <w:spacing w:after="0" w:line="360" w:lineRule="auto"/>
        <w:rPr>
          <w:rFonts w:ascii="Arial" w:hAnsi="Arial" w:cs="Arial"/>
          <w:i/>
          <w:iCs/>
          <w:lang w:val="cy-GB"/>
        </w:rPr>
      </w:pPr>
      <w:r>
        <w:rPr>
          <w:rFonts w:ascii="Arial" w:hAnsi="Arial" w:cs="Arial"/>
          <w:lang w:val="cy-GB"/>
        </w:rPr>
        <w:t xml:space="preserve">Cheminais, R. (2008) </w:t>
      </w:r>
      <w:r>
        <w:rPr>
          <w:rFonts w:ascii="Arial" w:hAnsi="Arial" w:cs="Arial"/>
          <w:i/>
          <w:iCs/>
          <w:lang w:val="cy-GB"/>
        </w:rPr>
        <w:t>‘Engaging Pupil Voice to Ensure that Every Child Matters : A Practical Guide’</w:t>
      </w:r>
    </w:p>
    <w:p w14:paraId="7404D287" w14:textId="709CC462" w:rsidR="000949EF" w:rsidRDefault="000949EF" w:rsidP="0082486F">
      <w:pPr>
        <w:spacing w:after="0" w:line="360" w:lineRule="auto"/>
        <w:rPr>
          <w:rFonts w:ascii="Arial" w:hAnsi="Arial" w:cs="Arial"/>
          <w:lang w:val="cy-GB"/>
        </w:rPr>
      </w:pPr>
      <w:r>
        <w:rPr>
          <w:rFonts w:ascii="Arial" w:hAnsi="Arial" w:cs="Arial"/>
          <w:lang w:val="cy-GB"/>
        </w:rPr>
        <w:t xml:space="preserve">Ar gael yn : </w:t>
      </w:r>
      <w:hyperlink r:id="rId19" w:anchor="v=onepage&amp;q=importance%20of%20pupil%20voice%20in%20school&amp;f=false" w:history="1">
        <w:r w:rsidRPr="005952C2">
          <w:rPr>
            <w:rStyle w:val="Hyperlink"/>
            <w:rFonts w:ascii="Arial" w:hAnsi="Arial" w:cs="Arial"/>
            <w:lang w:val="cy-GB"/>
          </w:rPr>
          <w:t>https://books.google.co.uk/books?hl=en&amp;lr=&amp;id=_WpmN1AjiMEC&amp;oi=fnd&amp;pg=PP2&amp;dq=importance+of+pupil+voice+in+school&amp;ots=kVK5Qojkvp&amp;sig=woLLCto_4VJN84H0ufCxH8I9oro&amp;redir_esc=y#v=onepage&amp;q=importance%20of%20pupil%20voice%20in%20school&amp;f=false</w:t>
        </w:r>
      </w:hyperlink>
    </w:p>
    <w:p w14:paraId="73764907" w14:textId="4D1CD9D4" w:rsidR="000949EF" w:rsidRPr="000949EF" w:rsidRDefault="000949EF" w:rsidP="0082486F">
      <w:pPr>
        <w:spacing w:after="0" w:line="360" w:lineRule="auto"/>
        <w:rPr>
          <w:rFonts w:ascii="Arial" w:hAnsi="Arial" w:cs="Arial"/>
          <w:lang w:val="cy-GB"/>
        </w:rPr>
      </w:pPr>
      <w:r>
        <w:rPr>
          <w:rFonts w:ascii="Arial" w:hAnsi="Arial" w:cs="Arial"/>
          <w:lang w:val="cy-GB"/>
        </w:rPr>
        <w:t>Cyrchwyd : 13/3/2023</w:t>
      </w:r>
    </w:p>
    <w:p w14:paraId="64883F24" w14:textId="673D0F92" w:rsidR="008E26BB" w:rsidRPr="00AF78D0" w:rsidRDefault="008E26BB" w:rsidP="00A8581F">
      <w:pPr>
        <w:spacing w:after="0" w:line="360" w:lineRule="auto"/>
        <w:rPr>
          <w:rFonts w:ascii="Arial" w:hAnsi="Arial" w:cs="Arial"/>
          <w:b/>
          <w:bCs/>
          <w:u w:val="single"/>
          <w:lang w:val="cy-GB"/>
        </w:rPr>
      </w:pPr>
    </w:p>
    <w:p w14:paraId="0654885F" w14:textId="569FF17E" w:rsidR="00362DDF" w:rsidRDefault="00362DDF" w:rsidP="00A8581F">
      <w:pPr>
        <w:spacing w:after="0" w:line="360" w:lineRule="auto"/>
        <w:rPr>
          <w:rFonts w:ascii="Arial" w:hAnsi="Arial" w:cs="Arial"/>
          <w:i/>
          <w:iCs/>
          <w:color w:val="000000" w:themeColor="text1"/>
          <w:lang w:val="cy-GB"/>
        </w:rPr>
      </w:pPr>
      <w:r>
        <w:rPr>
          <w:rFonts w:ascii="Arial" w:hAnsi="Arial" w:cs="Arial"/>
          <w:color w:val="000000" w:themeColor="text1"/>
          <w:lang w:val="cy-GB"/>
        </w:rPr>
        <w:t xml:space="preserve">Chovichien, V. A Nguyen, T. (2013) </w:t>
      </w:r>
      <w:r>
        <w:rPr>
          <w:rFonts w:ascii="Arial" w:hAnsi="Arial" w:cs="Arial"/>
          <w:i/>
          <w:iCs/>
          <w:color w:val="000000" w:themeColor="text1"/>
          <w:lang w:val="cy-GB"/>
        </w:rPr>
        <w:t>‘List of Indicators and Criteria for Evaluating Construction Project Success and their Weight Assignment’</w:t>
      </w:r>
    </w:p>
    <w:p w14:paraId="15C5BFFE" w14:textId="3AEC3F1E" w:rsidR="00362DDF" w:rsidRDefault="00362DDF" w:rsidP="00A8581F">
      <w:pPr>
        <w:spacing w:after="0" w:line="360" w:lineRule="auto"/>
        <w:rPr>
          <w:rFonts w:ascii="Arial" w:hAnsi="Arial" w:cs="Arial"/>
          <w:color w:val="000000" w:themeColor="text1"/>
          <w:lang w:val="cy-GB"/>
        </w:rPr>
      </w:pPr>
      <w:r>
        <w:rPr>
          <w:rFonts w:ascii="Arial" w:hAnsi="Arial" w:cs="Arial"/>
          <w:color w:val="000000" w:themeColor="text1"/>
          <w:lang w:val="cy-GB"/>
        </w:rPr>
        <w:lastRenderedPageBreak/>
        <w:t xml:space="preserve">Ar gael yn : </w:t>
      </w:r>
      <w:hyperlink r:id="rId20" w:history="1">
        <w:r w:rsidRPr="00B762FC">
          <w:rPr>
            <w:rStyle w:val="Hyperlink"/>
            <w:rFonts w:ascii="Arial" w:hAnsi="Arial" w:cs="Arial"/>
            <w:lang w:val="cy-GB"/>
          </w:rPr>
          <w:t>http://www.ppml.url.tw/EPPM/conferences/2013/download/SESSION1/1-11_List%20of%20Indicators%20and%20Criteria%20for%20Evaluating%20Construction%20Project%20Success%20and%20Their%20Weight%20Assignment.pdf</w:t>
        </w:r>
      </w:hyperlink>
    </w:p>
    <w:p w14:paraId="11DA5C02" w14:textId="585EF063" w:rsidR="00362DDF" w:rsidRDefault="00362DDF" w:rsidP="00A8581F">
      <w:pPr>
        <w:spacing w:after="0" w:line="360" w:lineRule="auto"/>
        <w:rPr>
          <w:rFonts w:ascii="Arial" w:hAnsi="Arial" w:cs="Arial"/>
          <w:color w:val="000000" w:themeColor="text1"/>
          <w:lang w:val="cy-GB"/>
        </w:rPr>
      </w:pPr>
      <w:r>
        <w:rPr>
          <w:rFonts w:ascii="Arial" w:hAnsi="Arial" w:cs="Arial"/>
          <w:color w:val="000000" w:themeColor="text1"/>
          <w:lang w:val="cy-GB"/>
        </w:rPr>
        <w:t>Cyrchwyd : 17/3/2023</w:t>
      </w:r>
    </w:p>
    <w:p w14:paraId="1AD4A92A" w14:textId="77777777" w:rsidR="00362DDF" w:rsidRPr="00362DDF" w:rsidRDefault="00362DDF" w:rsidP="00A8581F">
      <w:pPr>
        <w:spacing w:after="0" w:line="360" w:lineRule="auto"/>
        <w:rPr>
          <w:rFonts w:ascii="Arial" w:hAnsi="Arial" w:cs="Arial"/>
          <w:color w:val="000000" w:themeColor="text1"/>
          <w:lang w:val="cy-GB"/>
        </w:rPr>
      </w:pPr>
    </w:p>
    <w:p w14:paraId="3E2BCA0B" w14:textId="6D6CE9DC" w:rsidR="008E26BB" w:rsidRDefault="008E26BB" w:rsidP="00A8581F">
      <w:pPr>
        <w:spacing w:after="0" w:line="360" w:lineRule="auto"/>
        <w:rPr>
          <w:rFonts w:ascii="Arial" w:hAnsi="Arial" w:cs="Arial"/>
          <w:i/>
          <w:iCs/>
          <w:color w:val="000000" w:themeColor="text1"/>
          <w:lang w:val="cy-GB"/>
        </w:rPr>
      </w:pPr>
      <w:r>
        <w:rPr>
          <w:rFonts w:ascii="Arial" w:hAnsi="Arial" w:cs="Arial"/>
          <w:color w:val="000000" w:themeColor="text1"/>
          <w:lang w:val="cy-GB"/>
        </w:rPr>
        <w:t>Cyngor Sir Gâr (2022) ‘</w:t>
      </w:r>
      <w:r>
        <w:rPr>
          <w:rFonts w:ascii="Arial" w:hAnsi="Arial" w:cs="Arial"/>
          <w:i/>
          <w:iCs/>
          <w:color w:val="000000" w:themeColor="text1"/>
          <w:lang w:val="cy-GB"/>
        </w:rPr>
        <w:t>Scheme for Funding Schools’</w:t>
      </w:r>
    </w:p>
    <w:p w14:paraId="32969E48" w14:textId="04CB7971" w:rsidR="008E26BB" w:rsidRDefault="008E26BB" w:rsidP="00A8581F">
      <w:pPr>
        <w:spacing w:after="0" w:line="360" w:lineRule="auto"/>
        <w:rPr>
          <w:rFonts w:ascii="Arial" w:hAnsi="Arial" w:cs="Arial"/>
          <w:color w:val="000000" w:themeColor="text1"/>
          <w:lang w:val="cy-GB"/>
        </w:rPr>
      </w:pPr>
      <w:r>
        <w:rPr>
          <w:rFonts w:ascii="Arial" w:hAnsi="Arial" w:cs="Arial"/>
          <w:color w:val="000000" w:themeColor="text1"/>
          <w:lang w:val="cy-GB"/>
        </w:rPr>
        <w:t xml:space="preserve">Ar gael yn : </w:t>
      </w:r>
      <w:hyperlink r:id="rId21" w:history="1">
        <w:r w:rsidRPr="00A470E0">
          <w:rPr>
            <w:rStyle w:val="Hyperlink"/>
            <w:rFonts w:ascii="Arial" w:hAnsi="Arial" w:cs="Arial"/>
            <w:lang w:val="cy-GB"/>
          </w:rPr>
          <w:t>https://www.carmarthenshire.gov.wales/media/1229845/section-52-planned-budget-statement-2022-23.pdf</w:t>
        </w:r>
      </w:hyperlink>
    </w:p>
    <w:p w14:paraId="032FF06B" w14:textId="2643013F" w:rsidR="008E26BB" w:rsidRDefault="008E26BB" w:rsidP="00A8581F">
      <w:pPr>
        <w:spacing w:after="0" w:line="360" w:lineRule="auto"/>
        <w:rPr>
          <w:rFonts w:ascii="Arial" w:hAnsi="Arial" w:cs="Arial"/>
          <w:color w:val="000000" w:themeColor="text1"/>
          <w:lang w:val="cy-GB"/>
        </w:rPr>
      </w:pPr>
      <w:r>
        <w:rPr>
          <w:rFonts w:ascii="Arial" w:hAnsi="Arial" w:cs="Arial"/>
          <w:color w:val="000000" w:themeColor="text1"/>
          <w:lang w:val="cy-GB"/>
        </w:rPr>
        <w:t xml:space="preserve">Cyrchwyd </w:t>
      </w:r>
      <w:r w:rsidR="0008753F">
        <w:rPr>
          <w:rFonts w:ascii="Arial" w:hAnsi="Arial" w:cs="Arial"/>
          <w:color w:val="000000" w:themeColor="text1"/>
          <w:lang w:val="cy-GB"/>
        </w:rPr>
        <w:t>: 1</w:t>
      </w:r>
      <w:r w:rsidR="00C27696">
        <w:rPr>
          <w:rFonts w:ascii="Arial" w:hAnsi="Arial" w:cs="Arial"/>
          <w:color w:val="000000" w:themeColor="text1"/>
          <w:lang w:val="cy-GB"/>
        </w:rPr>
        <w:t>6/3/2023</w:t>
      </w:r>
    </w:p>
    <w:p w14:paraId="31BF5B76" w14:textId="77777777" w:rsidR="00956BA6" w:rsidRDefault="00956BA6" w:rsidP="00A8581F">
      <w:pPr>
        <w:spacing w:after="0" w:line="360" w:lineRule="auto"/>
        <w:rPr>
          <w:rFonts w:ascii="Arial" w:hAnsi="Arial" w:cs="Arial"/>
          <w:color w:val="000000" w:themeColor="text1"/>
          <w:lang w:val="cy-GB"/>
        </w:rPr>
      </w:pPr>
    </w:p>
    <w:p w14:paraId="7EDA4AFE" w14:textId="442DBDD0" w:rsidR="00956BA6" w:rsidRDefault="00956BA6" w:rsidP="00A8581F">
      <w:pPr>
        <w:spacing w:after="0" w:line="360" w:lineRule="auto"/>
        <w:rPr>
          <w:rFonts w:ascii="Arial" w:hAnsi="Arial" w:cs="Arial"/>
          <w:i/>
          <w:iCs/>
          <w:color w:val="000000" w:themeColor="text1"/>
          <w:lang w:val="cy-GB"/>
        </w:rPr>
      </w:pPr>
      <w:r>
        <w:rPr>
          <w:rFonts w:ascii="Arial" w:hAnsi="Arial" w:cs="Arial"/>
          <w:color w:val="000000" w:themeColor="text1"/>
          <w:lang w:val="cy-GB"/>
        </w:rPr>
        <w:t xml:space="preserve">Darling, N. (2007) </w:t>
      </w:r>
      <w:r>
        <w:rPr>
          <w:rFonts w:ascii="Arial" w:hAnsi="Arial" w:cs="Arial"/>
          <w:i/>
          <w:iCs/>
          <w:color w:val="000000" w:themeColor="text1"/>
          <w:lang w:val="cy-GB"/>
        </w:rPr>
        <w:t>‘Ecological Systems Theory : The Person in the Center of the Circles’</w:t>
      </w:r>
    </w:p>
    <w:p w14:paraId="38752592" w14:textId="4D1430CD" w:rsidR="00956BA6" w:rsidRDefault="00956BA6" w:rsidP="00A8581F">
      <w:pPr>
        <w:spacing w:after="0" w:line="360" w:lineRule="auto"/>
        <w:rPr>
          <w:rFonts w:ascii="Arial" w:hAnsi="Arial" w:cs="Arial"/>
          <w:color w:val="000000" w:themeColor="text1"/>
          <w:lang w:val="cy-GB"/>
        </w:rPr>
      </w:pPr>
      <w:r>
        <w:rPr>
          <w:rFonts w:ascii="Arial" w:hAnsi="Arial" w:cs="Arial"/>
          <w:color w:val="000000" w:themeColor="text1"/>
          <w:lang w:val="cy-GB"/>
        </w:rPr>
        <w:t xml:space="preserve">Ar gael yn : </w:t>
      </w:r>
      <w:hyperlink r:id="rId22" w:history="1">
        <w:r w:rsidRPr="002956A0">
          <w:rPr>
            <w:rStyle w:val="Hyperlink"/>
            <w:rFonts w:ascii="Arial" w:hAnsi="Arial" w:cs="Arial"/>
            <w:lang w:val="cy-GB"/>
          </w:rPr>
          <w:t>https://www.tandfonline.com/doi/epdf/10.1080/15427600701663023?needAccess=true&amp;role=button</w:t>
        </w:r>
      </w:hyperlink>
    </w:p>
    <w:p w14:paraId="54714DA3" w14:textId="3D7B4732" w:rsidR="00956BA6" w:rsidRDefault="00956BA6" w:rsidP="00A8581F">
      <w:pPr>
        <w:spacing w:after="0" w:line="360" w:lineRule="auto"/>
        <w:rPr>
          <w:rFonts w:ascii="Arial" w:hAnsi="Arial" w:cs="Arial"/>
          <w:color w:val="000000" w:themeColor="text1"/>
          <w:lang w:val="cy-GB"/>
        </w:rPr>
      </w:pPr>
      <w:r>
        <w:rPr>
          <w:rFonts w:ascii="Arial" w:hAnsi="Arial" w:cs="Arial"/>
          <w:color w:val="000000" w:themeColor="text1"/>
          <w:lang w:val="cy-GB"/>
        </w:rPr>
        <w:t>Cyrchwyd : 7/3/2023</w:t>
      </w:r>
    </w:p>
    <w:p w14:paraId="542A7E41" w14:textId="77777777" w:rsidR="001604AD" w:rsidRDefault="001604AD" w:rsidP="00A8581F">
      <w:pPr>
        <w:spacing w:after="0" w:line="360" w:lineRule="auto"/>
        <w:rPr>
          <w:rFonts w:ascii="Arial" w:hAnsi="Arial" w:cs="Arial"/>
          <w:color w:val="000000" w:themeColor="text1"/>
          <w:lang w:val="cy-GB"/>
        </w:rPr>
      </w:pPr>
    </w:p>
    <w:p w14:paraId="44ACAAF7" w14:textId="143A11D9" w:rsidR="001604AD" w:rsidRDefault="001604AD" w:rsidP="00A8581F">
      <w:pPr>
        <w:spacing w:after="0" w:line="360" w:lineRule="auto"/>
        <w:rPr>
          <w:rFonts w:ascii="Arial" w:hAnsi="Arial" w:cs="Arial"/>
          <w:i/>
          <w:iCs/>
          <w:color w:val="000000" w:themeColor="text1"/>
          <w:lang w:val="cy-GB"/>
        </w:rPr>
      </w:pPr>
      <w:r>
        <w:rPr>
          <w:rFonts w:ascii="Arial" w:hAnsi="Arial" w:cs="Arial"/>
          <w:color w:val="000000" w:themeColor="text1"/>
          <w:lang w:val="cy-GB"/>
        </w:rPr>
        <w:t>Deepak, A. &amp; Biggs, M, J. (2011)</w:t>
      </w:r>
      <w:r>
        <w:rPr>
          <w:rFonts w:ascii="Arial" w:hAnsi="Arial" w:cs="Arial"/>
          <w:i/>
          <w:iCs/>
          <w:color w:val="000000" w:themeColor="text1"/>
          <w:lang w:val="cy-GB"/>
        </w:rPr>
        <w:t xml:space="preserve"> ‘Intimate Technology : A Tool for Teaching Anti-Racism in Social Work Education’</w:t>
      </w:r>
    </w:p>
    <w:p w14:paraId="20FD0DBC" w14:textId="2E801505" w:rsidR="001604AD" w:rsidRDefault="001604AD" w:rsidP="00A8581F">
      <w:pPr>
        <w:spacing w:after="0" w:line="360" w:lineRule="auto"/>
        <w:rPr>
          <w:rFonts w:ascii="Arial" w:hAnsi="Arial" w:cs="Arial"/>
          <w:color w:val="000000" w:themeColor="text1"/>
          <w:lang w:val="cy-GB"/>
        </w:rPr>
      </w:pPr>
      <w:r>
        <w:rPr>
          <w:rFonts w:ascii="Arial" w:hAnsi="Arial" w:cs="Arial"/>
          <w:color w:val="000000" w:themeColor="text1"/>
          <w:lang w:val="cy-GB"/>
        </w:rPr>
        <w:t xml:space="preserve">Ar gael yn : </w:t>
      </w:r>
      <w:hyperlink r:id="rId23" w:history="1">
        <w:r w:rsidRPr="002956A0">
          <w:rPr>
            <w:rStyle w:val="Hyperlink"/>
            <w:rFonts w:ascii="Arial" w:hAnsi="Arial" w:cs="Arial"/>
            <w:lang w:val="cy-GB"/>
          </w:rPr>
          <w:t>https://www.tandfonline.com/doi/epdf/10.1080/15313204.2011.545944?needAccess=true&amp;role=button</w:t>
        </w:r>
      </w:hyperlink>
    </w:p>
    <w:p w14:paraId="11634BD2" w14:textId="755AE8B4" w:rsidR="001604AD" w:rsidRDefault="001604AD" w:rsidP="00A8581F">
      <w:pPr>
        <w:spacing w:after="0" w:line="360" w:lineRule="auto"/>
        <w:rPr>
          <w:rFonts w:ascii="Arial" w:hAnsi="Arial" w:cs="Arial"/>
          <w:color w:val="000000" w:themeColor="text1"/>
          <w:lang w:val="cy-GB"/>
        </w:rPr>
      </w:pPr>
      <w:r>
        <w:rPr>
          <w:rFonts w:ascii="Arial" w:hAnsi="Arial" w:cs="Arial"/>
          <w:color w:val="000000" w:themeColor="text1"/>
          <w:lang w:val="cy-GB"/>
        </w:rPr>
        <w:t>Cyrchwyd: 715/3/2023</w:t>
      </w:r>
    </w:p>
    <w:p w14:paraId="634DE032" w14:textId="526B537C" w:rsidR="003D0335" w:rsidRDefault="003D0335" w:rsidP="00A8581F">
      <w:pPr>
        <w:spacing w:after="0" w:line="360" w:lineRule="auto"/>
        <w:rPr>
          <w:rFonts w:ascii="Arial" w:hAnsi="Arial" w:cs="Arial"/>
          <w:color w:val="000000" w:themeColor="text1"/>
          <w:lang w:val="cy-GB"/>
        </w:rPr>
      </w:pPr>
    </w:p>
    <w:p w14:paraId="35D217C8" w14:textId="02380119" w:rsidR="0008799A" w:rsidRDefault="0008799A" w:rsidP="00A8581F">
      <w:pPr>
        <w:spacing w:after="0" w:line="360" w:lineRule="auto"/>
        <w:rPr>
          <w:rFonts w:ascii="Arial" w:hAnsi="Arial" w:cs="Arial"/>
          <w:i/>
          <w:iCs/>
          <w:color w:val="000000" w:themeColor="text1"/>
          <w:lang w:val="cy-GB"/>
        </w:rPr>
      </w:pPr>
      <w:r>
        <w:rPr>
          <w:rFonts w:ascii="Arial" w:hAnsi="Arial" w:cs="Arial"/>
          <w:color w:val="000000" w:themeColor="text1"/>
          <w:lang w:val="cy-GB"/>
        </w:rPr>
        <w:t xml:space="preserve">De </w:t>
      </w:r>
      <w:r w:rsidR="00850425">
        <w:rPr>
          <w:rFonts w:ascii="Arial" w:hAnsi="Arial" w:cs="Arial"/>
          <w:color w:val="000000" w:themeColor="text1"/>
          <w:lang w:val="cy-GB"/>
        </w:rPr>
        <w:t xml:space="preserve">Groot, E. V. (2002) </w:t>
      </w:r>
      <w:r w:rsidR="00850425">
        <w:rPr>
          <w:rFonts w:ascii="Arial" w:hAnsi="Arial" w:cs="Arial"/>
          <w:i/>
          <w:iCs/>
          <w:color w:val="000000" w:themeColor="text1"/>
          <w:lang w:val="cy-GB"/>
        </w:rPr>
        <w:t>‘’Learning Through Interviewing : Students and Teachers Talkk About Learning and Schooling’</w:t>
      </w:r>
    </w:p>
    <w:p w14:paraId="6CDEEBB7" w14:textId="5E2DFDF7" w:rsidR="00850425" w:rsidRDefault="00850425" w:rsidP="00A8581F">
      <w:pPr>
        <w:spacing w:after="0" w:line="360" w:lineRule="auto"/>
        <w:rPr>
          <w:rFonts w:ascii="Arial" w:hAnsi="Arial" w:cs="Arial"/>
          <w:color w:val="000000" w:themeColor="text1"/>
          <w:lang w:val="cy-GB"/>
        </w:rPr>
      </w:pPr>
      <w:r>
        <w:rPr>
          <w:rFonts w:ascii="Arial" w:hAnsi="Arial" w:cs="Arial"/>
          <w:color w:val="000000" w:themeColor="text1"/>
          <w:lang w:val="cy-GB"/>
        </w:rPr>
        <w:t>Ar gael yn :</w:t>
      </w:r>
      <w:r w:rsidR="00256CBB">
        <w:rPr>
          <w:rFonts w:ascii="Arial" w:hAnsi="Arial" w:cs="Arial"/>
          <w:color w:val="000000" w:themeColor="text1"/>
          <w:lang w:val="cy-GB"/>
        </w:rPr>
        <w:t xml:space="preserve"> </w:t>
      </w:r>
      <w:hyperlink r:id="rId24" w:history="1">
        <w:r w:rsidR="00256CBB" w:rsidRPr="00B762FC">
          <w:rPr>
            <w:rStyle w:val="Hyperlink"/>
            <w:rFonts w:ascii="Arial" w:hAnsi="Arial" w:cs="Arial"/>
            <w:lang w:val="cy-GB"/>
          </w:rPr>
          <w:t>https://www.tandfonline.com/doi/epdf/10.1207/S15326985EP3701_5?needAccess=true&amp;role=button</w:t>
        </w:r>
      </w:hyperlink>
    </w:p>
    <w:p w14:paraId="0B5D46DA" w14:textId="6BFDC6CB" w:rsidR="00256CBB" w:rsidRDefault="00256CBB" w:rsidP="00A8581F">
      <w:pPr>
        <w:spacing w:after="0" w:line="360" w:lineRule="auto"/>
        <w:rPr>
          <w:rFonts w:ascii="Arial" w:hAnsi="Arial" w:cs="Arial"/>
          <w:color w:val="000000" w:themeColor="text1"/>
          <w:lang w:val="cy-GB"/>
        </w:rPr>
      </w:pPr>
      <w:r>
        <w:rPr>
          <w:rFonts w:ascii="Arial" w:hAnsi="Arial" w:cs="Arial"/>
          <w:color w:val="000000" w:themeColor="text1"/>
          <w:lang w:val="cy-GB"/>
        </w:rPr>
        <w:t>Cyrchwyd : 17/3/2023</w:t>
      </w:r>
    </w:p>
    <w:p w14:paraId="16C0EB4C" w14:textId="77777777" w:rsidR="008334C5" w:rsidRDefault="008334C5" w:rsidP="00A8581F">
      <w:pPr>
        <w:spacing w:after="0" w:line="360" w:lineRule="auto"/>
        <w:rPr>
          <w:rFonts w:ascii="Arial" w:hAnsi="Arial" w:cs="Arial"/>
          <w:color w:val="000000" w:themeColor="text1"/>
          <w:lang w:val="cy-GB"/>
        </w:rPr>
      </w:pPr>
    </w:p>
    <w:p w14:paraId="26419F20" w14:textId="3E644C0B" w:rsidR="00BD25EC" w:rsidRDefault="00BD25EC" w:rsidP="00A8581F">
      <w:pPr>
        <w:spacing w:after="0" w:line="360" w:lineRule="auto"/>
        <w:rPr>
          <w:rFonts w:ascii="Arial" w:hAnsi="Arial" w:cs="Arial"/>
          <w:i/>
          <w:iCs/>
          <w:color w:val="000000" w:themeColor="text1"/>
          <w:lang w:val="cy-GB"/>
        </w:rPr>
      </w:pPr>
      <w:r>
        <w:rPr>
          <w:rFonts w:ascii="Arial" w:hAnsi="Arial" w:cs="Arial"/>
          <w:color w:val="000000" w:themeColor="text1"/>
          <w:lang w:val="cy-GB"/>
        </w:rPr>
        <w:t xml:space="preserve">Derman-Sparks, L., Higa, C. T. &amp; Sparks, B. (1980) </w:t>
      </w:r>
      <w:r>
        <w:rPr>
          <w:rFonts w:ascii="Arial" w:hAnsi="Arial" w:cs="Arial"/>
          <w:i/>
          <w:iCs/>
          <w:color w:val="000000" w:themeColor="text1"/>
          <w:lang w:val="cy-GB"/>
        </w:rPr>
        <w:t>‘Children, Race and Racism : How Race Awareness Develops’</w:t>
      </w:r>
    </w:p>
    <w:p w14:paraId="5299D8C0" w14:textId="52406370" w:rsidR="00BD25EC" w:rsidRDefault="00BD25EC" w:rsidP="00A8581F">
      <w:pPr>
        <w:spacing w:after="0" w:line="360" w:lineRule="auto"/>
        <w:rPr>
          <w:rFonts w:ascii="Arial" w:hAnsi="Arial" w:cs="Arial"/>
          <w:color w:val="000000" w:themeColor="text1"/>
          <w:lang w:val="cy-GB"/>
        </w:rPr>
      </w:pPr>
      <w:r>
        <w:rPr>
          <w:rFonts w:ascii="Arial" w:hAnsi="Arial" w:cs="Arial"/>
          <w:color w:val="000000" w:themeColor="text1"/>
          <w:lang w:val="cy-GB"/>
        </w:rPr>
        <w:t xml:space="preserve">Ar gael yn : </w:t>
      </w:r>
      <w:hyperlink r:id="rId25" w:history="1">
        <w:r w:rsidRPr="00B762FC">
          <w:rPr>
            <w:rStyle w:val="Hyperlink"/>
            <w:rFonts w:ascii="Arial" w:hAnsi="Arial" w:cs="Arial"/>
            <w:lang w:val="cy-GB"/>
          </w:rPr>
          <w:t>http://www.intergroupresources.com/rc/children,race,and,racism.pdf</w:t>
        </w:r>
      </w:hyperlink>
    </w:p>
    <w:p w14:paraId="54EFE3B9" w14:textId="6C1E0A15" w:rsidR="00BD25EC" w:rsidRDefault="00BD25EC" w:rsidP="00A8581F">
      <w:pPr>
        <w:spacing w:after="0" w:line="360" w:lineRule="auto"/>
        <w:rPr>
          <w:rFonts w:ascii="Arial" w:hAnsi="Arial" w:cs="Arial"/>
          <w:color w:val="000000" w:themeColor="text1"/>
          <w:lang w:val="cy-GB"/>
        </w:rPr>
      </w:pPr>
      <w:r>
        <w:rPr>
          <w:rFonts w:ascii="Arial" w:hAnsi="Arial" w:cs="Arial"/>
          <w:color w:val="000000" w:themeColor="text1"/>
          <w:lang w:val="cy-GB"/>
        </w:rPr>
        <w:t>Cyrchwyd : 17/3/2023</w:t>
      </w:r>
    </w:p>
    <w:p w14:paraId="5AA89D55" w14:textId="77777777" w:rsidR="00BD25EC" w:rsidRPr="00BD25EC" w:rsidRDefault="00BD25EC" w:rsidP="00A8581F">
      <w:pPr>
        <w:spacing w:after="0" w:line="360" w:lineRule="auto"/>
        <w:rPr>
          <w:rFonts w:ascii="Arial" w:hAnsi="Arial" w:cs="Arial"/>
          <w:color w:val="000000" w:themeColor="text1"/>
          <w:lang w:val="cy-GB"/>
        </w:rPr>
      </w:pPr>
    </w:p>
    <w:p w14:paraId="6EE12517" w14:textId="2135D91D" w:rsidR="005F3A77" w:rsidRDefault="005F3A77" w:rsidP="00A8581F">
      <w:pPr>
        <w:spacing w:after="0" w:line="360" w:lineRule="auto"/>
        <w:rPr>
          <w:rFonts w:ascii="Arial" w:hAnsi="Arial" w:cs="Arial"/>
          <w:i/>
          <w:iCs/>
          <w:color w:val="000000" w:themeColor="text1"/>
          <w:lang w:val="cy-GB"/>
        </w:rPr>
      </w:pPr>
      <w:r>
        <w:rPr>
          <w:rFonts w:ascii="Arial" w:hAnsi="Arial" w:cs="Arial"/>
          <w:color w:val="000000" w:themeColor="text1"/>
          <w:lang w:val="cy-GB"/>
        </w:rPr>
        <w:t xml:space="preserve">Deuchar, R. (27 Mawrth 2004) </w:t>
      </w:r>
      <w:r>
        <w:rPr>
          <w:rFonts w:ascii="Arial" w:hAnsi="Arial" w:cs="Arial"/>
          <w:i/>
          <w:iCs/>
          <w:color w:val="000000" w:themeColor="text1"/>
          <w:lang w:val="cy-GB"/>
        </w:rPr>
        <w:t>Reconciling Seld-interest and Ethics : The Role of Primary School Pupil Councils’</w:t>
      </w:r>
    </w:p>
    <w:p w14:paraId="376874E3" w14:textId="231618CE" w:rsidR="005F3A77" w:rsidRDefault="005F3A77" w:rsidP="00A8581F">
      <w:pPr>
        <w:spacing w:after="0" w:line="360" w:lineRule="auto"/>
        <w:rPr>
          <w:rFonts w:ascii="Arial" w:hAnsi="Arial" w:cs="Arial"/>
          <w:color w:val="000000" w:themeColor="text1"/>
          <w:lang w:val="cy-GB"/>
        </w:rPr>
      </w:pPr>
      <w:r>
        <w:rPr>
          <w:rFonts w:ascii="Arial" w:hAnsi="Arial" w:cs="Arial"/>
          <w:color w:val="000000" w:themeColor="text1"/>
          <w:lang w:val="cy-GB"/>
        </w:rPr>
        <w:lastRenderedPageBreak/>
        <w:t xml:space="preserve">Ar gael yn : </w:t>
      </w:r>
      <w:hyperlink r:id="rId26" w:history="1">
        <w:r w:rsidRPr="00A470E0">
          <w:rPr>
            <w:rStyle w:val="Hyperlink"/>
            <w:rFonts w:ascii="Arial" w:hAnsi="Arial" w:cs="Arial"/>
            <w:lang w:val="cy-GB"/>
          </w:rPr>
          <w:t>https://brill.com/view/journals/ser/36/2/article-p159_4.xml</w:t>
        </w:r>
      </w:hyperlink>
    </w:p>
    <w:p w14:paraId="752F4809" w14:textId="215ECEF6" w:rsidR="005F3A77" w:rsidRPr="005F3A77" w:rsidRDefault="005F3A77" w:rsidP="00A8581F">
      <w:pPr>
        <w:spacing w:after="0" w:line="360" w:lineRule="auto"/>
        <w:rPr>
          <w:rFonts w:ascii="Arial" w:hAnsi="Arial" w:cs="Arial"/>
          <w:color w:val="000000" w:themeColor="text1"/>
          <w:lang w:val="cy-GB"/>
        </w:rPr>
      </w:pPr>
      <w:r>
        <w:rPr>
          <w:rFonts w:ascii="Arial" w:hAnsi="Arial" w:cs="Arial"/>
          <w:color w:val="000000" w:themeColor="text1"/>
          <w:lang w:val="cy-GB"/>
        </w:rPr>
        <w:t>Cyrchwyd : 16/3/2023</w:t>
      </w:r>
    </w:p>
    <w:p w14:paraId="3314143A" w14:textId="77777777" w:rsidR="0090591B" w:rsidRDefault="0090591B" w:rsidP="00A8581F">
      <w:pPr>
        <w:spacing w:after="0" w:line="360" w:lineRule="auto"/>
        <w:rPr>
          <w:rFonts w:ascii="Arial" w:hAnsi="Arial" w:cs="Arial"/>
          <w:i/>
          <w:iCs/>
          <w:color w:val="000000" w:themeColor="text1"/>
          <w:lang w:val="cy-GB"/>
        </w:rPr>
      </w:pPr>
    </w:p>
    <w:p w14:paraId="61B6E97A" w14:textId="10417416" w:rsidR="00BA51E8" w:rsidRDefault="00BA51E8" w:rsidP="00A8581F">
      <w:pPr>
        <w:spacing w:after="0" w:line="360" w:lineRule="auto"/>
        <w:rPr>
          <w:rFonts w:ascii="Arial" w:hAnsi="Arial" w:cs="Arial"/>
          <w:i/>
          <w:iCs/>
          <w:color w:val="000000" w:themeColor="text1"/>
          <w:lang w:val="cy-GB"/>
        </w:rPr>
      </w:pPr>
      <w:r w:rsidRPr="00BA51E8">
        <w:rPr>
          <w:rFonts w:ascii="Arial" w:hAnsi="Arial" w:cs="Arial"/>
          <w:color w:val="000000" w:themeColor="text1"/>
          <w:lang w:val="cy-GB"/>
        </w:rPr>
        <w:t>Dyson, R. (9 Medi 2002)</w:t>
      </w:r>
      <w:r>
        <w:rPr>
          <w:rFonts w:ascii="Arial" w:hAnsi="Arial" w:cs="Arial"/>
          <w:i/>
          <w:iCs/>
          <w:color w:val="000000" w:themeColor="text1"/>
          <w:lang w:val="cy-GB"/>
        </w:rPr>
        <w:t xml:space="preserve"> ‘Strategic development adn SWOT analysis at the University of Warwick’ </w:t>
      </w:r>
    </w:p>
    <w:p w14:paraId="7115ACAB" w14:textId="61B2AEF3" w:rsidR="00BA51E8" w:rsidRDefault="00BA51E8" w:rsidP="00A8581F">
      <w:pPr>
        <w:spacing w:after="0" w:line="360" w:lineRule="auto"/>
        <w:rPr>
          <w:rFonts w:ascii="Arial" w:hAnsi="Arial" w:cs="Arial"/>
          <w:color w:val="000000" w:themeColor="text1"/>
          <w:lang w:val="cy-GB"/>
        </w:rPr>
      </w:pPr>
      <w:r>
        <w:rPr>
          <w:rFonts w:ascii="Arial" w:hAnsi="Arial" w:cs="Arial"/>
          <w:color w:val="000000" w:themeColor="text1"/>
          <w:lang w:val="cy-GB"/>
        </w:rPr>
        <w:t xml:space="preserve">Ar gael yn : </w:t>
      </w:r>
      <w:hyperlink r:id="rId27" w:history="1">
        <w:r w:rsidRPr="00B762FC">
          <w:rPr>
            <w:rStyle w:val="Hyperlink"/>
            <w:rFonts w:ascii="Arial" w:hAnsi="Arial" w:cs="Arial"/>
            <w:lang w:val="cy-GB"/>
          </w:rPr>
          <w:t>https://reader.elsevier.com/reader/sd/pii/S0377221703000626?token=611F0FF946BC1F6F50A3A9165E812279B191B61D75ED8A97A8B712A01483A70CB5BF941DBA3035E3B972ABD33F57A050&amp;originRegion=eu-west-1&amp;originCreation=20230317205111</w:t>
        </w:r>
      </w:hyperlink>
    </w:p>
    <w:p w14:paraId="49405AFE" w14:textId="750C27C6" w:rsidR="00BA51E8" w:rsidRDefault="00BA51E8" w:rsidP="00A8581F">
      <w:pPr>
        <w:spacing w:after="0" w:line="360" w:lineRule="auto"/>
        <w:rPr>
          <w:rFonts w:ascii="Arial" w:hAnsi="Arial" w:cs="Arial"/>
          <w:color w:val="000000" w:themeColor="text1"/>
          <w:lang w:val="cy-GB"/>
        </w:rPr>
      </w:pPr>
      <w:r>
        <w:rPr>
          <w:rFonts w:ascii="Arial" w:hAnsi="Arial" w:cs="Arial"/>
          <w:color w:val="000000" w:themeColor="text1"/>
          <w:lang w:val="cy-GB"/>
        </w:rPr>
        <w:t>Cyrchwyd : 17/3/2023</w:t>
      </w:r>
    </w:p>
    <w:p w14:paraId="486FD983" w14:textId="77777777" w:rsidR="00BA51E8" w:rsidRPr="00BA51E8" w:rsidRDefault="00BA51E8" w:rsidP="00A8581F">
      <w:pPr>
        <w:spacing w:after="0" w:line="360" w:lineRule="auto"/>
        <w:rPr>
          <w:rFonts w:ascii="Arial" w:hAnsi="Arial" w:cs="Arial"/>
          <w:color w:val="000000" w:themeColor="text1"/>
          <w:lang w:val="cy-GB"/>
        </w:rPr>
      </w:pPr>
    </w:p>
    <w:p w14:paraId="27CD092C" w14:textId="1F459E0F" w:rsidR="008334C5" w:rsidRDefault="008334C5" w:rsidP="00A8581F">
      <w:pPr>
        <w:spacing w:after="0" w:line="360" w:lineRule="auto"/>
        <w:rPr>
          <w:rFonts w:ascii="Arial" w:hAnsi="Arial" w:cs="Arial"/>
          <w:i/>
          <w:iCs/>
          <w:color w:val="000000" w:themeColor="text1"/>
          <w:lang w:val="cy-GB"/>
        </w:rPr>
      </w:pPr>
      <w:r>
        <w:rPr>
          <w:rFonts w:ascii="Arial" w:hAnsi="Arial" w:cs="Arial"/>
          <w:color w:val="000000" w:themeColor="text1"/>
          <w:lang w:val="cy-GB"/>
        </w:rPr>
        <w:t xml:space="preserve">Estyn (11 Gorffennaf 2018) </w:t>
      </w:r>
      <w:r>
        <w:rPr>
          <w:rFonts w:ascii="Arial" w:hAnsi="Arial" w:cs="Arial"/>
          <w:i/>
          <w:iCs/>
          <w:color w:val="000000" w:themeColor="text1"/>
          <w:lang w:val="cy-GB"/>
        </w:rPr>
        <w:t>‘Pupils’ voices matter’</w:t>
      </w:r>
    </w:p>
    <w:p w14:paraId="4027A004" w14:textId="39E5F8AC" w:rsidR="00803973" w:rsidRDefault="00803973" w:rsidP="00A8581F">
      <w:pPr>
        <w:spacing w:after="0" w:line="360" w:lineRule="auto"/>
        <w:rPr>
          <w:rFonts w:ascii="Arial" w:hAnsi="Arial" w:cs="Arial"/>
          <w:color w:val="000000" w:themeColor="text1"/>
          <w:lang w:val="cy-GB"/>
        </w:rPr>
      </w:pPr>
      <w:r>
        <w:rPr>
          <w:rFonts w:ascii="Arial" w:hAnsi="Arial" w:cs="Arial"/>
          <w:color w:val="000000" w:themeColor="text1"/>
          <w:lang w:val="cy-GB"/>
        </w:rPr>
        <w:t xml:space="preserve">Ar gael yn : </w:t>
      </w:r>
      <w:hyperlink r:id="rId28" w:history="1">
        <w:r w:rsidRPr="00B762FC">
          <w:rPr>
            <w:rStyle w:val="Hyperlink"/>
            <w:rFonts w:ascii="Arial" w:hAnsi="Arial" w:cs="Arial"/>
            <w:lang w:val="cy-GB"/>
          </w:rPr>
          <w:t>https://www.estyn.gov.wales/effective-practice/pupils-voices-matter</w:t>
        </w:r>
      </w:hyperlink>
    </w:p>
    <w:p w14:paraId="7C5FA0D1" w14:textId="7ED9400B" w:rsidR="00803973" w:rsidRDefault="00803973" w:rsidP="00A8581F">
      <w:pPr>
        <w:spacing w:after="0" w:line="360" w:lineRule="auto"/>
        <w:rPr>
          <w:rFonts w:ascii="Arial" w:hAnsi="Arial" w:cs="Arial"/>
          <w:color w:val="000000" w:themeColor="text1"/>
          <w:lang w:val="cy-GB"/>
        </w:rPr>
      </w:pPr>
      <w:r>
        <w:rPr>
          <w:rFonts w:ascii="Arial" w:hAnsi="Arial" w:cs="Arial"/>
          <w:color w:val="000000" w:themeColor="text1"/>
          <w:lang w:val="cy-GB"/>
        </w:rPr>
        <w:t>Cyrchwyd : 17/3/2023</w:t>
      </w:r>
    </w:p>
    <w:p w14:paraId="59C6D9B9" w14:textId="77777777" w:rsidR="00803973" w:rsidRPr="00803973" w:rsidRDefault="00803973" w:rsidP="00A8581F">
      <w:pPr>
        <w:spacing w:after="0" w:line="360" w:lineRule="auto"/>
        <w:rPr>
          <w:rFonts w:ascii="Arial" w:hAnsi="Arial" w:cs="Arial"/>
          <w:color w:val="000000" w:themeColor="text1"/>
          <w:lang w:val="cy-GB"/>
        </w:rPr>
      </w:pPr>
    </w:p>
    <w:p w14:paraId="2EFF3FCE" w14:textId="6705196A" w:rsidR="00820396" w:rsidRDefault="00820396" w:rsidP="00A8581F">
      <w:pPr>
        <w:spacing w:after="0" w:line="360" w:lineRule="auto"/>
        <w:rPr>
          <w:rFonts w:ascii="Arial" w:hAnsi="Arial" w:cs="Arial"/>
          <w:i/>
          <w:iCs/>
          <w:color w:val="000000" w:themeColor="text1"/>
          <w:lang w:val="cy-GB"/>
        </w:rPr>
      </w:pPr>
      <w:r>
        <w:rPr>
          <w:rFonts w:ascii="Arial" w:hAnsi="Arial" w:cs="Arial"/>
          <w:color w:val="000000" w:themeColor="text1"/>
          <w:lang w:val="cy-GB"/>
        </w:rPr>
        <w:t xml:space="preserve">Estyn (23 Awst 20118) </w:t>
      </w:r>
      <w:r>
        <w:rPr>
          <w:rFonts w:ascii="Arial" w:hAnsi="Arial" w:cs="Arial"/>
          <w:i/>
          <w:iCs/>
          <w:color w:val="000000" w:themeColor="text1"/>
          <w:lang w:val="cy-GB"/>
        </w:rPr>
        <w:t>Cyngor ysgol yn datblygu lles disgyblion ac yn gosod cyfeiriad strategol</w:t>
      </w:r>
    </w:p>
    <w:p w14:paraId="0A35037A" w14:textId="25401444" w:rsidR="00820396" w:rsidRDefault="00820396" w:rsidP="00A8581F">
      <w:pPr>
        <w:spacing w:after="0" w:line="360" w:lineRule="auto"/>
        <w:rPr>
          <w:rFonts w:ascii="Arial" w:hAnsi="Arial" w:cs="Arial"/>
          <w:color w:val="000000" w:themeColor="text1"/>
          <w:lang w:val="cy-GB"/>
        </w:rPr>
      </w:pPr>
      <w:r>
        <w:rPr>
          <w:rFonts w:ascii="Arial" w:hAnsi="Arial" w:cs="Arial"/>
          <w:color w:val="000000" w:themeColor="text1"/>
          <w:lang w:val="cy-GB"/>
        </w:rPr>
        <w:t xml:space="preserve">Ar gael yn : </w:t>
      </w:r>
      <w:hyperlink r:id="rId29" w:history="1">
        <w:r w:rsidR="00A00FB8" w:rsidRPr="00A470E0">
          <w:rPr>
            <w:rStyle w:val="Hyperlink"/>
            <w:rFonts w:ascii="Arial" w:hAnsi="Arial" w:cs="Arial"/>
            <w:lang w:val="cy-GB"/>
          </w:rPr>
          <w:t>https://www.estyn.llyw.cymru/arfer-effeithiol/cyngor-ysgol-yn-datblygu-lles-disgyblion-ac-yn-gosod-cyfeiriad-strategol</w:t>
        </w:r>
      </w:hyperlink>
    </w:p>
    <w:p w14:paraId="61000421" w14:textId="40F8EC60" w:rsidR="00A00FB8" w:rsidRDefault="00A00FB8" w:rsidP="00A8581F">
      <w:pPr>
        <w:spacing w:after="0" w:line="360" w:lineRule="auto"/>
        <w:rPr>
          <w:rFonts w:ascii="Arial" w:hAnsi="Arial" w:cs="Arial"/>
          <w:color w:val="000000" w:themeColor="text1"/>
          <w:lang w:val="cy-GB"/>
        </w:rPr>
      </w:pPr>
      <w:r>
        <w:rPr>
          <w:rFonts w:ascii="Arial" w:hAnsi="Arial" w:cs="Arial"/>
          <w:color w:val="000000" w:themeColor="text1"/>
          <w:lang w:val="cy-GB"/>
        </w:rPr>
        <w:t>Cyrchwyd : 16/3/2023</w:t>
      </w:r>
    </w:p>
    <w:p w14:paraId="5F00DADD" w14:textId="77777777" w:rsidR="00A00FB8" w:rsidRPr="00820396" w:rsidRDefault="00A00FB8" w:rsidP="00A8581F">
      <w:pPr>
        <w:spacing w:after="0" w:line="360" w:lineRule="auto"/>
        <w:rPr>
          <w:rFonts w:ascii="Arial" w:hAnsi="Arial" w:cs="Arial"/>
          <w:color w:val="000000" w:themeColor="text1"/>
          <w:lang w:val="cy-GB"/>
        </w:rPr>
      </w:pPr>
    </w:p>
    <w:p w14:paraId="7C8563A5" w14:textId="1DCCF4C3" w:rsidR="0090591B" w:rsidRDefault="0090591B" w:rsidP="00A8581F">
      <w:pPr>
        <w:spacing w:after="0" w:line="360" w:lineRule="auto"/>
        <w:rPr>
          <w:rFonts w:ascii="Arial" w:hAnsi="Arial" w:cs="Arial"/>
          <w:i/>
          <w:iCs/>
          <w:color w:val="000000" w:themeColor="text1"/>
          <w:lang w:val="cy-GB"/>
        </w:rPr>
      </w:pPr>
      <w:r>
        <w:rPr>
          <w:rFonts w:ascii="Arial" w:hAnsi="Arial" w:cs="Arial"/>
          <w:color w:val="000000" w:themeColor="text1"/>
          <w:lang w:val="cy-GB"/>
        </w:rPr>
        <w:t>Estyn (Hydr</w:t>
      </w:r>
      <w:r w:rsidR="00BC2DA7">
        <w:rPr>
          <w:rFonts w:ascii="Arial" w:hAnsi="Arial" w:cs="Arial"/>
          <w:color w:val="000000" w:themeColor="text1"/>
          <w:lang w:val="cy-GB"/>
        </w:rPr>
        <w:t>e</w:t>
      </w:r>
      <w:r>
        <w:rPr>
          <w:rFonts w:ascii="Arial" w:hAnsi="Arial" w:cs="Arial"/>
          <w:color w:val="000000" w:themeColor="text1"/>
          <w:lang w:val="cy-GB"/>
        </w:rPr>
        <w:t xml:space="preserve">f 2018) </w:t>
      </w:r>
      <w:r>
        <w:rPr>
          <w:rFonts w:ascii="Arial" w:hAnsi="Arial" w:cs="Arial"/>
          <w:i/>
          <w:iCs/>
          <w:color w:val="000000" w:themeColor="text1"/>
          <w:lang w:val="cy-GB"/>
        </w:rPr>
        <w:t xml:space="preserve">‘A report on Ysgol Y </w:t>
      </w:r>
      <w:r w:rsidRPr="00CA2937">
        <w:rPr>
          <w:rFonts w:ascii="Arial" w:hAnsi="Arial" w:cs="Arial"/>
          <w:i/>
          <w:iCs/>
          <w:color w:val="000000" w:themeColor="text1"/>
          <w:highlight w:val="black"/>
          <w:lang w:val="cy-GB"/>
        </w:rPr>
        <w:t>Be</w:t>
      </w:r>
      <w:r w:rsidR="00414E54" w:rsidRPr="00CA2937">
        <w:rPr>
          <w:rFonts w:ascii="Arial" w:hAnsi="Arial" w:cs="Arial"/>
          <w:i/>
          <w:iCs/>
          <w:color w:val="000000" w:themeColor="text1"/>
          <w:highlight w:val="black"/>
          <w:lang w:val="cy-GB"/>
        </w:rPr>
        <w:t>dol</w:t>
      </w:r>
      <w:r w:rsidR="0047329D" w:rsidRPr="00CA2937">
        <w:rPr>
          <w:rFonts w:ascii="Arial" w:hAnsi="Arial" w:cs="Arial"/>
          <w:i/>
          <w:iCs/>
          <w:color w:val="000000" w:themeColor="text1"/>
          <w:highlight w:val="black"/>
          <w:lang w:val="cy-GB"/>
        </w:rPr>
        <w:t>’</w:t>
      </w:r>
    </w:p>
    <w:p w14:paraId="0442B470" w14:textId="27CD9CA6" w:rsidR="0047329D" w:rsidRDefault="0047329D" w:rsidP="00A8581F">
      <w:pPr>
        <w:spacing w:after="0" w:line="360" w:lineRule="auto"/>
        <w:rPr>
          <w:rFonts w:ascii="Arial" w:hAnsi="Arial" w:cs="Arial"/>
          <w:color w:val="000000" w:themeColor="text1"/>
          <w:lang w:val="cy-GB"/>
        </w:rPr>
      </w:pPr>
      <w:r>
        <w:rPr>
          <w:rFonts w:ascii="Arial" w:hAnsi="Arial" w:cs="Arial"/>
          <w:color w:val="000000" w:themeColor="text1"/>
          <w:lang w:val="cy-GB"/>
        </w:rPr>
        <w:t xml:space="preserve">Ar gael yn : </w:t>
      </w:r>
      <w:hyperlink r:id="rId30" w:history="1">
        <w:r w:rsidRPr="005952C2">
          <w:rPr>
            <w:rStyle w:val="Hyperlink"/>
            <w:rFonts w:ascii="Arial" w:hAnsi="Arial" w:cs="Arial"/>
            <w:lang w:val="cy-GB"/>
          </w:rPr>
          <w:t>https://www.estyn.gov.wales/system/files/2021-08/Inspection%20rep</w:t>
        </w:r>
        <w:r w:rsidRPr="00047717">
          <w:rPr>
            <w:rStyle w:val="Hyperlink"/>
            <w:rFonts w:ascii="Arial" w:hAnsi="Arial" w:cs="Arial"/>
            <w:color w:val="000000" w:themeColor="text1"/>
            <w:highlight w:val="black"/>
            <w:lang w:val="cy-GB"/>
          </w:rPr>
          <w:t>ort%20Ysgol%20Y%20Bedo</w:t>
        </w:r>
        <w:r w:rsidRPr="005952C2">
          <w:rPr>
            <w:rStyle w:val="Hyperlink"/>
            <w:rFonts w:ascii="Arial" w:hAnsi="Arial" w:cs="Arial"/>
            <w:lang w:val="cy-GB"/>
          </w:rPr>
          <w:t>l%202018.pdf</w:t>
        </w:r>
      </w:hyperlink>
    </w:p>
    <w:p w14:paraId="07024C51" w14:textId="3D5588C3" w:rsidR="0047329D" w:rsidRDefault="0047329D" w:rsidP="00A8581F">
      <w:pPr>
        <w:spacing w:after="0" w:line="360" w:lineRule="auto"/>
        <w:rPr>
          <w:rFonts w:ascii="Arial" w:hAnsi="Arial" w:cs="Arial"/>
          <w:color w:val="000000" w:themeColor="text1"/>
          <w:lang w:val="cy-GB"/>
        </w:rPr>
      </w:pPr>
      <w:r>
        <w:rPr>
          <w:rFonts w:ascii="Arial" w:hAnsi="Arial" w:cs="Arial"/>
          <w:color w:val="000000" w:themeColor="text1"/>
          <w:lang w:val="cy-GB"/>
        </w:rPr>
        <w:t>Cyrchwyd : 7/3/2023</w:t>
      </w:r>
    </w:p>
    <w:p w14:paraId="115E57FF" w14:textId="77777777" w:rsidR="00701E4E" w:rsidRDefault="00701E4E" w:rsidP="00A8581F">
      <w:pPr>
        <w:spacing w:after="0" w:line="360" w:lineRule="auto"/>
        <w:rPr>
          <w:rFonts w:ascii="Arial" w:hAnsi="Arial" w:cs="Arial"/>
          <w:color w:val="000000" w:themeColor="text1"/>
          <w:lang w:val="cy-GB"/>
        </w:rPr>
      </w:pPr>
    </w:p>
    <w:p w14:paraId="3FB8C2C4" w14:textId="2BDB648A" w:rsidR="00701E4E" w:rsidRDefault="00701E4E" w:rsidP="00A8581F">
      <w:pPr>
        <w:spacing w:after="0" w:line="360" w:lineRule="auto"/>
        <w:rPr>
          <w:rFonts w:ascii="Arial" w:hAnsi="Arial" w:cs="Arial"/>
          <w:i/>
          <w:iCs/>
          <w:color w:val="000000" w:themeColor="text1"/>
          <w:lang w:val="cy-GB"/>
        </w:rPr>
      </w:pPr>
      <w:r>
        <w:rPr>
          <w:rFonts w:ascii="Arial" w:hAnsi="Arial" w:cs="Arial"/>
          <w:color w:val="000000" w:themeColor="text1"/>
          <w:lang w:val="cy-GB"/>
        </w:rPr>
        <w:t>Estyn (</w:t>
      </w:r>
      <w:r w:rsidR="00C07C2C">
        <w:rPr>
          <w:rFonts w:ascii="Arial" w:hAnsi="Arial" w:cs="Arial"/>
          <w:color w:val="000000" w:themeColor="text1"/>
          <w:lang w:val="cy-GB"/>
        </w:rPr>
        <w:t xml:space="preserve">14 Mawrth 2019) </w:t>
      </w:r>
      <w:r w:rsidR="00C07C2C">
        <w:rPr>
          <w:rFonts w:ascii="Arial" w:hAnsi="Arial" w:cs="Arial"/>
          <w:i/>
          <w:iCs/>
          <w:color w:val="000000" w:themeColor="text1"/>
          <w:lang w:val="cy-GB"/>
        </w:rPr>
        <w:t>Ysgol yn datblygu llais y disgybl</w:t>
      </w:r>
    </w:p>
    <w:p w14:paraId="717D53C9" w14:textId="589F5659" w:rsidR="00C07C2C" w:rsidRDefault="00C07C2C" w:rsidP="00A8581F">
      <w:pPr>
        <w:spacing w:after="0" w:line="360" w:lineRule="auto"/>
        <w:rPr>
          <w:rFonts w:ascii="Arial" w:hAnsi="Arial" w:cs="Arial"/>
          <w:color w:val="000000" w:themeColor="text1"/>
          <w:lang w:val="cy-GB"/>
        </w:rPr>
      </w:pPr>
      <w:r>
        <w:rPr>
          <w:rFonts w:ascii="Arial" w:hAnsi="Arial" w:cs="Arial"/>
          <w:color w:val="000000" w:themeColor="text1"/>
          <w:lang w:val="cy-GB"/>
        </w:rPr>
        <w:t xml:space="preserve">Ar gael yn : </w:t>
      </w:r>
      <w:hyperlink r:id="rId31" w:history="1">
        <w:r w:rsidRPr="00A470E0">
          <w:rPr>
            <w:rStyle w:val="Hyperlink"/>
            <w:rFonts w:ascii="Arial" w:hAnsi="Arial" w:cs="Arial"/>
            <w:lang w:val="cy-GB"/>
          </w:rPr>
          <w:t>https://www.estyn.llyw.cymru/arfer-effeithiol/ysgol-yn-datblygu-llais-y-disgybl</w:t>
        </w:r>
      </w:hyperlink>
    </w:p>
    <w:p w14:paraId="209F81C5" w14:textId="00818AD6" w:rsidR="00C07C2C" w:rsidRPr="00C07C2C" w:rsidRDefault="00C07C2C" w:rsidP="00A8581F">
      <w:pPr>
        <w:spacing w:after="0" w:line="360" w:lineRule="auto"/>
        <w:rPr>
          <w:rFonts w:ascii="Arial" w:hAnsi="Arial" w:cs="Arial"/>
          <w:color w:val="000000" w:themeColor="text1"/>
          <w:lang w:val="cy-GB"/>
        </w:rPr>
      </w:pPr>
      <w:r>
        <w:rPr>
          <w:rFonts w:ascii="Arial" w:hAnsi="Arial" w:cs="Arial"/>
          <w:color w:val="000000" w:themeColor="text1"/>
          <w:lang w:val="cy-GB"/>
        </w:rPr>
        <w:t>Cyrchwyd : 116/3/2023</w:t>
      </w:r>
    </w:p>
    <w:p w14:paraId="6216B0FF" w14:textId="77777777" w:rsidR="001E1950" w:rsidRPr="0047329D" w:rsidRDefault="001E1950" w:rsidP="00A8581F">
      <w:pPr>
        <w:spacing w:after="0" w:line="360" w:lineRule="auto"/>
        <w:rPr>
          <w:rFonts w:ascii="Arial" w:hAnsi="Arial" w:cs="Arial"/>
          <w:color w:val="000000" w:themeColor="text1"/>
          <w:lang w:val="cy-GB"/>
        </w:rPr>
      </w:pPr>
    </w:p>
    <w:p w14:paraId="294FA601" w14:textId="0015581F" w:rsidR="001E1950" w:rsidRDefault="001E1950" w:rsidP="00A8581F">
      <w:pPr>
        <w:spacing w:after="0" w:line="360" w:lineRule="auto"/>
        <w:rPr>
          <w:rFonts w:ascii="Arial" w:hAnsi="Arial" w:cs="Arial"/>
          <w:i/>
          <w:iCs/>
          <w:color w:val="000000" w:themeColor="text1"/>
          <w:lang w:val="cy-GB"/>
        </w:rPr>
      </w:pPr>
      <w:r>
        <w:rPr>
          <w:rFonts w:ascii="Arial" w:hAnsi="Arial" w:cs="Arial"/>
          <w:color w:val="000000" w:themeColor="text1"/>
          <w:lang w:val="cy-GB"/>
        </w:rPr>
        <w:t>Estyn (</w:t>
      </w:r>
      <w:r w:rsidR="003F0E35">
        <w:rPr>
          <w:rFonts w:ascii="Arial" w:hAnsi="Arial" w:cs="Arial"/>
          <w:color w:val="000000" w:themeColor="text1"/>
          <w:lang w:val="cy-GB"/>
        </w:rPr>
        <w:t xml:space="preserve">13 Rhagfyr </w:t>
      </w:r>
      <w:r w:rsidR="00384942">
        <w:rPr>
          <w:rFonts w:ascii="Arial" w:hAnsi="Arial" w:cs="Arial"/>
          <w:color w:val="000000" w:themeColor="text1"/>
          <w:lang w:val="cy-GB"/>
        </w:rPr>
        <w:t xml:space="preserve">2019) </w:t>
      </w:r>
      <w:r w:rsidR="00384942">
        <w:rPr>
          <w:rFonts w:ascii="Arial" w:hAnsi="Arial" w:cs="Arial"/>
          <w:i/>
          <w:iCs/>
          <w:color w:val="000000" w:themeColor="text1"/>
          <w:lang w:val="cy-GB"/>
        </w:rPr>
        <w:t>‘Using school programmes to support equality and diversity’</w:t>
      </w:r>
    </w:p>
    <w:p w14:paraId="2F5D742E" w14:textId="58645283" w:rsidR="00384942" w:rsidRDefault="00384942" w:rsidP="00A8581F">
      <w:pPr>
        <w:spacing w:after="0" w:line="360" w:lineRule="auto"/>
        <w:rPr>
          <w:rFonts w:ascii="Arial" w:hAnsi="Arial" w:cs="Arial"/>
          <w:color w:val="000000" w:themeColor="text1"/>
          <w:lang w:val="cy-GB"/>
        </w:rPr>
      </w:pPr>
      <w:r>
        <w:rPr>
          <w:rFonts w:ascii="Arial" w:hAnsi="Arial" w:cs="Arial"/>
          <w:color w:val="000000" w:themeColor="text1"/>
          <w:lang w:val="cy-GB"/>
        </w:rPr>
        <w:t xml:space="preserve">Ar gael yn : </w:t>
      </w:r>
      <w:hyperlink r:id="rId32" w:history="1">
        <w:r w:rsidR="00C61201" w:rsidRPr="00A470E0">
          <w:rPr>
            <w:rStyle w:val="Hyperlink"/>
            <w:rFonts w:ascii="Arial" w:hAnsi="Arial" w:cs="Arial"/>
            <w:lang w:val="cy-GB"/>
          </w:rPr>
          <w:t>https://www.estyn.gov.wales/effective-practice/using-school-programmes-support-equality-and-diversity</w:t>
        </w:r>
      </w:hyperlink>
    </w:p>
    <w:p w14:paraId="62C3408A" w14:textId="45ACCC29" w:rsidR="00C61201" w:rsidRDefault="00C61201" w:rsidP="00A8581F">
      <w:pPr>
        <w:spacing w:after="0" w:line="360" w:lineRule="auto"/>
        <w:rPr>
          <w:rFonts w:ascii="Arial" w:hAnsi="Arial" w:cs="Arial"/>
          <w:color w:val="000000" w:themeColor="text1"/>
          <w:lang w:val="cy-GB"/>
        </w:rPr>
      </w:pPr>
      <w:r>
        <w:rPr>
          <w:rFonts w:ascii="Arial" w:hAnsi="Arial" w:cs="Arial"/>
          <w:color w:val="000000" w:themeColor="text1"/>
          <w:lang w:val="cy-GB"/>
        </w:rPr>
        <w:t>Cyrchwyd : 16/3/2023</w:t>
      </w:r>
    </w:p>
    <w:p w14:paraId="77B71A61" w14:textId="77777777" w:rsidR="00AE249F" w:rsidRPr="00AF78D0" w:rsidRDefault="00AE249F" w:rsidP="00A8581F">
      <w:pPr>
        <w:spacing w:after="0" w:line="360" w:lineRule="auto"/>
        <w:rPr>
          <w:rFonts w:ascii="Arial" w:hAnsi="Arial" w:cs="Arial"/>
          <w:color w:val="C00000"/>
          <w:lang w:val="cy-GB"/>
        </w:rPr>
      </w:pPr>
    </w:p>
    <w:p w14:paraId="4E2BE3D7" w14:textId="0C58FA16" w:rsidR="00072553" w:rsidRDefault="00072553" w:rsidP="00A8581F">
      <w:pPr>
        <w:spacing w:after="0" w:line="360" w:lineRule="auto"/>
        <w:rPr>
          <w:rFonts w:ascii="Arial" w:hAnsi="Arial" w:cs="Arial"/>
          <w:i/>
          <w:iCs/>
          <w:color w:val="000000" w:themeColor="text1"/>
          <w:lang w:val="cy-GB"/>
        </w:rPr>
      </w:pPr>
      <w:r w:rsidRPr="008F4951">
        <w:rPr>
          <w:rFonts w:ascii="Arial" w:hAnsi="Arial" w:cs="Arial"/>
          <w:color w:val="000000" w:themeColor="text1"/>
          <w:lang w:val="cy-GB"/>
        </w:rPr>
        <w:t xml:space="preserve">Fink (19 Rhagfyr 2015) </w:t>
      </w:r>
      <w:r w:rsidR="008F4951">
        <w:rPr>
          <w:rFonts w:ascii="Arial" w:hAnsi="Arial" w:cs="Arial"/>
          <w:i/>
          <w:iCs/>
          <w:color w:val="000000" w:themeColor="text1"/>
          <w:lang w:val="cy-GB"/>
        </w:rPr>
        <w:t>‘How to Conduct Surveys’</w:t>
      </w:r>
    </w:p>
    <w:p w14:paraId="393C4E7F" w14:textId="7A1D6847" w:rsidR="008F4951" w:rsidRDefault="008F4951" w:rsidP="00A8581F">
      <w:pPr>
        <w:spacing w:after="0" w:line="360" w:lineRule="auto"/>
        <w:rPr>
          <w:rFonts w:ascii="Arial" w:hAnsi="Arial" w:cs="Arial"/>
          <w:color w:val="000000" w:themeColor="text1"/>
          <w:lang w:val="cy-GB"/>
        </w:rPr>
      </w:pPr>
      <w:r>
        <w:rPr>
          <w:rFonts w:ascii="Arial" w:hAnsi="Arial" w:cs="Arial"/>
          <w:color w:val="000000" w:themeColor="text1"/>
          <w:lang w:val="cy-GB"/>
        </w:rPr>
        <w:lastRenderedPageBreak/>
        <w:t xml:space="preserve">Ar gael yn : </w:t>
      </w:r>
      <w:hyperlink r:id="rId33" w:history="1">
        <w:r w:rsidRPr="00B762FC">
          <w:rPr>
            <w:rStyle w:val="Hyperlink"/>
            <w:rFonts w:ascii="Arial" w:hAnsi="Arial" w:cs="Arial"/>
            <w:lang w:val="cy-GB"/>
          </w:rPr>
          <w:t>https://www.google.co.uk/books/edition/How_to_Conduct_Surveys/Rl12CwAAQBAJ?hl=en&amp;gbpv=0</w:t>
        </w:r>
      </w:hyperlink>
    </w:p>
    <w:p w14:paraId="4523B500" w14:textId="52517958" w:rsidR="008F4951" w:rsidRPr="008F4951" w:rsidRDefault="008F4951" w:rsidP="00A8581F">
      <w:pPr>
        <w:spacing w:after="0" w:line="360" w:lineRule="auto"/>
        <w:rPr>
          <w:rFonts w:ascii="Arial" w:hAnsi="Arial" w:cs="Arial"/>
          <w:color w:val="000000" w:themeColor="text1"/>
          <w:lang w:val="cy-GB"/>
        </w:rPr>
      </w:pPr>
      <w:r>
        <w:rPr>
          <w:rFonts w:ascii="Arial" w:hAnsi="Arial" w:cs="Arial"/>
          <w:color w:val="000000" w:themeColor="text1"/>
          <w:lang w:val="cy-GB"/>
        </w:rPr>
        <w:t>Cyrchwyd : 17/3/2023</w:t>
      </w:r>
    </w:p>
    <w:p w14:paraId="061B9CCA" w14:textId="77777777" w:rsidR="004A6D5B" w:rsidRDefault="004A6D5B" w:rsidP="00A8581F">
      <w:pPr>
        <w:spacing w:after="0" w:line="360" w:lineRule="auto"/>
        <w:rPr>
          <w:rFonts w:ascii="Arial" w:hAnsi="Arial" w:cs="Arial"/>
          <w:color w:val="C00000"/>
          <w:lang w:val="cy-GB"/>
        </w:rPr>
      </w:pPr>
    </w:p>
    <w:p w14:paraId="0FF2012E" w14:textId="406E0C4E" w:rsidR="004C68C6" w:rsidRPr="00AB6683" w:rsidRDefault="004A6D5B" w:rsidP="00A8581F">
      <w:pPr>
        <w:spacing w:after="0" w:line="360" w:lineRule="auto"/>
        <w:rPr>
          <w:rFonts w:ascii="Arial" w:hAnsi="Arial" w:cs="Arial"/>
          <w:i/>
          <w:iCs/>
          <w:color w:val="000000" w:themeColor="text1"/>
          <w:lang w:val="cy-GB"/>
        </w:rPr>
      </w:pPr>
      <w:r>
        <w:rPr>
          <w:rFonts w:ascii="Arial" w:hAnsi="Arial" w:cs="Arial"/>
          <w:color w:val="000000" w:themeColor="text1"/>
          <w:lang w:val="cy-GB"/>
        </w:rPr>
        <w:t xml:space="preserve">Flutter, J. &amp; </w:t>
      </w:r>
      <w:r w:rsidR="00AB6683">
        <w:rPr>
          <w:rFonts w:ascii="Arial" w:hAnsi="Arial" w:cs="Arial"/>
          <w:color w:val="000000" w:themeColor="text1"/>
          <w:lang w:val="cy-GB"/>
        </w:rPr>
        <w:t xml:space="preserve">Rudduck, J. (2004) </w:t>
      </w:r>
      <w:r w:rsidR="004C68C6">
        <w:rPr>
          <w:rFonts w:ascii="Arial" w:hAnsi="Arial" w:cs="Arial"/>
          <w:i/>
          <w:iCs/>
          <w:color w:val="000000" w:themeColor="text1"/>
          <w:lang w:val="cy-GB"/>
        </w:rPr>
        <w:t>‘Consulting Pupils : What’s in it for Schools?’</w:t>
      </w:r>
    </w:p>
    <w:p w14:paraId="6F5BFE23" w14:textId="5D765135" w:rsidR="001756F2" w:rsidRDefault="001756F2" w:rsidP="00A8581F">
      <w:pPr>
        <w:spacing w:after="0" w:line="360" w:lineRule="auto"/>
        <w:rPr>
          <w:rFonts w:ascii="Arial" w:hAnsi="Arial" w:cs="Arial"/>
          <w:color w:val="000000" w:themeColor="text1"/>
          <w:lang w:val="cy-GB"/>
        </w:rPr>
      </w:pPr>
      <w:r>
        <w:rPr>
          <w:rFonts w:ascii="Arial" w:hAnsi="Arial" w:cs="Arial"/>
          <w:color w:val="000000" w:themeColor="text1"/>
          <w:lang w:val="cy-GB"/>
        </w:rPr>
        <w:t xml:space="preserve">Ar gael yn : </w:t>
      </w:r>
      <w:hyperlink r:id="rId34" w:history="1">
        <w:r w:rsidRPr="00A470E0">
          <w:rPr>
            <w:rStyle w:val="Hyperlink"/>
            <w:rFonts w:ascii="Arial" w:hAnsi="Arial" w:cs="Arial"/>
            <w:lang w:val="cy-GB"/>
          </w:rPr>
          <w:t>https://www.google.co.uk/books/edition/Consulting_Pupils/kLxqhKsgguwC?hl=en&amp;gbpv=1</w:t>
        </w:r>
      </w:hyperlink>
    </w:p>
    <w:p w14:paraId="7BCE060A" w14:textId="2717B11C" w:rsidR="001756F2" w:rsidRDefault="004C68C6" w:rsidP="00A8581F">
      <w:pPr>
        <w:spacing w:after="0" w:line="360" w:lineRule="auto"/>
        <w:rPr>
          <w:rFonts w:ascii="Arial" w:hAnsi="Arial" w:cs="Arial"/>
          <w:color w:val="000000" w:themeColor="text1"/>
          <w:lang w:val="cy-GB"/>
        </w:rPr>
      </w:pPr>
      <w:r>
        <w:rPr>
          <w:rFonts w:ascii="Arial" w:hAnsi="Arial" w:cs="Arial"/>
          <w:color w:val="000000" w:themeColor="text1"/>
          <w:lang w:val="cy-GB"/>
        </w:rPr>
        <w:t>Cyrchwyd : 16/3/2023</w:t>
      </w:r>
    </w:p>
    <w:p w14:paraId="18A6FCE1" w14:textId="77777777" w:rsidR="00C2197F" w:rsidRPr="00C2197F" w:rsidRDefault="00C2197F" w:rsidP="00A8581F">
      <w:pPr>
        <w:spacing w:after="0" w:line="360" w:lineRule="auto"/>
        <w:rPr>
          <w:rFonts w:ascii="Arial" w:hAnsi="Arial" w:cs="Arial"/>
          <w:color w:val="000000" w:themeColor="text1"/>
          <w:lang w:val="cy-GB"/>
        </w:rPr>
      </w:pPr>
    </w:p>
    <w:p w14:paraId="3C1B1404" w14:textId="771F5540" w:rsidR="00B56C5D" w:rsidRDefault="00C925FB" w:rsidP="00A8581F">
      <w:pPr>
        <w:spacing w:after="0" w:line="360" w:lineRule="auto"/>
        <w:rPr>
          <w:rFonts w:ascii="Arial" w:hAnsi="Arial" w:cs="Arial"/>
          <w:i/>
          <w:iCs/>
          <w:color w:val="000000" w:themeColor="text1"/>
          <w:lang w:val="cy-GB"/>
        </w:rPr>
      </w:pPr>
      <w:r>
        <w:rPr>
          <w:rFonts w:ascii="Arial" w:hAnsi="Arial" w:cs="Arial"/>
          <w:color w:val="000000" w:themeColor="text1"/>
          <w:lang w:val="cy-GB"/>
        </w:rPr>
        <w:t>Gay, G. (2013) ‘</w:t>
      </w:r>
      <w:r>
        <w:rPr>
          <w:rFonts w:ascii="Arial" w:hAnsi="Arial" w:cs="Arial"/>
          <w:i/>
          <w:iCs/>
          <w:color w:val="000000" w:themeColor="text1"/>
          <w:lang w:val="cy-GB"/>
        </w:rPr>
        <w:t>Teaching To and Through Cultural Diversity’</w:t>
      </w:r>
    </w:p>
    <w:p w14:paraId="08166B92" w14:textId="00C13DC3" w:rsidR="00C925FB" w:rsidRDefault="00C925FB" w:rsidP="00A8581F">
      <w:pPr>
        <w:spacing w:after="0" w:line="360" w:lineRule="auto"/>
        <w:rPr>
          <w:rFonts w:ascii="Arial" w:hAnsi="Arial" w:cs="Arial"/>
          <w:color w:val="000000" w:themeColor="text1"/>
          <w:lang w:val="cy-GB"/>
        </w:rPr>
      </w:pPr>
      <w:r>
        <w:rPr>
          <w:rFonts w:ascii="Arial" w:hAnsi="Arial" w:cs="Arial"/>
          <w:color w:val="000000" w:themeColor="text1"/>
          <w:lang w:val="cy-GB"/>
        </w:rPr>
        <w:t xml:space="preserve">Ar gael yn : </w:t>
      </w:r>
      <w:hyperlink r:id="rId35" w:history="1">
        <w:r w:rsidRPr="00041039">
          <w:rPr>
            <w:rStyle w:val="Hyperlink"/>
            <w:rFonts w:ascii="Arial" w:hAnsi="Arial" w:cs="Arial"/>
            <w:lang w:val="cy-GB"/>
          </w:rPr>
          <w:t>https://www.tandfonline.com/doi/epdf/10.1111/curi.12002?needAccess=true&amp;role=button</w:t>
        </w:r>
      </w:hyperlink>
    </w:p>
    <w:p w14:paraId="6A50A446" w14:textId="187D4BBD" w:rsidR="00C925FB" w:rsidRDefault="00C925FB" w:rsidP="00A8581F">
      <w:pPr>
        <w:spacing w:after="0" w:line="360" w:lineRule="auto"/>
        <w:rPr>
          <w:rFonts w:ascii="Arial" w:hAnsi="Arial" w:cs="Arial"/>
          <w:color w:val="000000" w:themeColor="text1"/>
          <w:lang w:val="cy-GB"/>
        </w:rPr>
      </w:pPr>
      <w:r>
        <w:rPr>
          <w:rFonts w:ascii="Arial" w:hAnsi="Arial" w:cs="Arial"/>
          <w:color w:val="000000" w:themeColor="text1"/>
          <w:lang w:val="cy-GB"/>
        </w:rPr>
        <w:t>Cyrchwyd : 10/3/2023</w:t>
      </w:r>
    </w:p>
    <w:p w14:paraId="19CF448A" w14:textId="77777777" w:rsidR="00C925FB" w:rsidRDefault="00C925FB" w:rsidP="00A8581F">
      <w:pPr>
        <w:spacing w:after="0" w:line="360" w:lineRule="auto"/>
        <w:rPr>
          <w:rFonts w:ascii="Arial" w:hAnsi="Arial" w:cs="Arial"/>
          <w:color w:val="000000" w:themeColor="text1"/>
          <w:lang w:val="cy-GB"/>
        </w:rPr>
      </w:pPr>
    </w:p>
    <w:p w14:paraId="5DD61F0C" w14:textId="715916F3" w:rsidR="00172DAD" w:rsidRDefault="00172DAD" w:rsidP="00A8581F">
      <w:pPr>
        <w:spacing w:after="0" w:line="360" w:lineRule="auto"/>
        <w:rPr>
          <w:rFonts w:ascii="Arial" w:hAnsi="Arial" w:cs="Arial"/>
          <w:i/>
          <w:iCs/>
          <w:color w:val="000000" w:themeColor="text1"/>
          <w:lang w:val="cy-GB"/>
        </w:rPr>
      </w:pPr>
      <w:r>
        <w:rPr>
          <w:rFonts w:ascii="Arial" w:hAnsi="Arial" w:cs="Arial"/>
          <w:color w:val="000000" w:themeColor="text1"/>
          <w:lang w:val="cy-GB"/>
        </w:rPr>
        <w:t xml:space="preserve">Griffiths, H. (2022) </w:t>
      </w:r>
      <w:r w:rsidR="006D54D4">
        <w:rPr>
          <w:rFonts w:ascii="Arial" w:hAnsi="Arial" w:cs="Arial"/>
          <w:color w:val="000000" w:themeColor="text1"/>
          <w:lang w:val="cy-GB"/>
        </w:rPr>
        <w:t>‘</w:t>
      </w:r>
      <w:r w:rsidR="006D54D4">
        <w:rPr>
          <w:rFonts w:ascii="Arial" w:hAnsi="Arial" w:cs="Arial"/>
          <w:i/>
          <w:iCs/>
          <w:color w:val="000000" w:themeColor="text1"/>
          <w:lang w:val="cy-GB"/>
        </w:rPr>
        <w:t>Dr Huw Griffiths on cynefin, and Welsh, Black, Asian and Minority Ethni histories’</w:t>
      </w:r>
    </w:p>
    <w:p w14:paraId="499462E5" w14:textId="3E52BF62" w:rsidR="000409EE" w:rsidRPr="00956BA6" w:rsidRDefault="006D54D4" w:rsidP="00A8581F">
      <w:pPr>
        <w:spacing w:after="0" w:line="360" w:lineRule="auto"/>
        <w:rPr>
          <w:rFonts w:ascii="Arial" w:hAnsi="Arial" w:cs="Arial"/>
          <w:color w:val="0563C1" w:themeColor="hyperlink"/>
          <w:u w:val="single"/>
          <w:lang w:val="cy-GB"/>
        </w:rPr>
      </w:pPr>
      <w:r>
        <w:rPr>
          <w:rFonts w:ascii="Arial" w:hAnsi="Arial" w:cs="Arial"/>
          <w:color w:val="000000" w:themeColor="text1"/>
          <w:lang w:val="cy-GB"/>
        </w:rPr>
        <w:t>Ar gael yn :</w:t>
      </w:r>
      <w:r w:rsidR="00487938">
        <w:rPr>
          <w:rFonts w:ascii="Arial" w:hAnsi="Arial" w:cs="Arial"/>
          <w:color w:val="000000" w:themeColor="text1"/>
          <w:lang w:val="cy-GB"/>
        </w:rPr>
        <w:t xml:space="preserve"> </w:t>
      </w:r>
      <w:hyperlink r:id="rId36" w:history="1">
        <w:r w:rsidRPr="005952C2">
          <w:rPr>
            <w:rStyle w:val="Hyperlink"/>
            <w:rFonts w:ascii="Arial" w:hAnsi="Arial" w:cs="Arial"/>
            <w:lang w:val="cy-GB"/>
          </w:rPr>
          <w:t>https://www.youtube.com/watch?v=ppfRxucmsMw</w:t>
        </w:r>
      </w:hyperlink>
    </w:p>
    <w:p w14:paraId="435D5545" w14:textId="6FA6494F" w:rsidR="00342501" w:rsidRDefault="006D54D4" w:rsidP="00A8581F">
      <w:pPr>
        <w:spacing w:after="0" w:line="360" w:lineRule="auto"/>
        <w:rPr>
          <w:rFonts w:ascii="Arial" w:hAnsi="Arial" w:cs="Arial"/>
          <w:color w:val="000000" w:themeColor="text1"/>
          <w:lang w:val="cy-GB"/>
        </w:rPr>
      </w:pPr>
      <w:r>
        <w:rPr>
          <w:rFonts w:ascii="Arial" w:hAnsi="Arial" w:cs="Arial"/>
          <w:color w:val="000000" w:themeColor="text1"/>
          <w:lang w:val="cy-GB"/>
        </w:rPr>
        <w:t>Cyrchwyd : 10/3/2023</w:t>
      </w:r>
    </w:p>
    <w:p w14:paraId="687B3202" w14:textId="77777777" w:rsidR="00AF1063" w:rsidRDefault="00AF1063" w:rsidP="00A8581F">
      <w:pPr>
        <w:spacing w:after="0" w:line="360" w:lineRule="auto"/>
        <w:rPr>
          <w:rFonts w:ascii="Arial" w:hAnsi="Arial" w:cs="Arial"/>
          <w:color w:val="000000" w:themeColor="text1"/>
          <w:lang w:val="cy-GB"/>
        </w:rPr>
      </w:pPr>
    </w:p>
    <w:p w14:paraId="3192A9E9" w14:textId="222CFBAF" w:rsidR="00AF1063" w:rsidRDefault="00AF1063" w:rsidP="00A8581F">
      <w:pPr>
        <w:spacing w:after="0" w:line="360" w:lineRule="auto"/>
        <w:rPr>
          <w:rFonts w:ascii="Arial" w:hAnsi="Arial" w:cs="Arial"/>
          <w:i/>
          <w:iCs/>
          <w:color w:val="000000" w:themeColor="text1"/>
          <w:lang w:val="cy-GB"/>
        </w:rPr>
      </w:pPr>
      <w:r>
        <w:rPr>
          <w:rFonts w:ascii="Arial" w:hAnsi="Arial" w:cs="Arial"/>
          <w:color w:val="000000" w:themeColor="text1"/>
          <w:lang w:val="cy-GB"/>
        </w:rPr>
        <w:t xml:space="preserve">Grills, A. </w:t>
      </w:r>
      <w:r w:rsidR="00D950A6">
        <w:rPr>
          <w:rFonts w:ascii="Arial" w:hAnsi="Arial" w:cs="Arial"/>
          <w:color w:val="000000" w:themeColor="text1"/>
          <w:lang w:val="cy-GB"/>
        </w:rPr>
        <w:t xml:space="preserve">&amp; </w:t>
      </w:r>
      <w:r>
        <w:rPr>
          <w:rFonts w:ascii="Arial" w:hAnsi="Arial" w:cs="Arial"/>
          <w:color w:val="000000" w:themeColor="text1"/>
          <w:lang w:val="cy-GB"/>
        </w:rPr>
        <w:t xml:space="preserve">Ollendick, T. (Mawrth 2002) </w:t>
      </w:r>
      <w:r>
        <w:rPr>
          <w:rFonts w:ascii="Arial" w:hAnsi="Arial" w:cs="Arial"/>
          <w:i/>
          <w:iCs/>
          <w:color w:val="000000" w:themeColor="text1"/>
          <w:lang w:val="cy-GB"/>
        </w:rPr>
        <w:t>Issues in Parent-Child Agreement : The Casse of Structured Diagnostic Interviewers’</w:t>
      </w:r>
    </w:p>
    <w:p w14:paraId="1A190E67" w14:textId="08A2322A" w:rsidR="00AF1063" w:rsidRDefault="00AF1063" w:rsidP="00A8581F">
      <w:pPr>
        <w:spacing w:after="0" w:line="360" w:lineRule="auto"/>
        <w:rPr>
          <w:rFonts w:ascii="Arial" w:hAnsi="Arial" w:cs="Arial"/>
          <w:color w:val="000000" w:themeColor="text1"/>
          <w:lang w:val="cy-GB"/>
        </w:rPr>
      </w:pPr>
      <w:r>
        <w:rPr>
          <w:rFonts w:ascii="Arial" w:hAnsi="Arial" w:cs="Arial"/>
          <w:color w:val="000000" w:themeColor="text1"/>
          <w:lang w:val="cy-GB"/>
        </w:rPr>
        <w:t xml:space="preserve">Ar gael yn : </w:t>
      </w:r>
      <w:hyperlink r:id="rId37" w:history="1">
        <w:r w:rsidR="00D950A6" w:rsidRPr="00B762FC">
          <w:rPr>
            <w:rStyle w:val="Hyperlink"/>
            <w:rFonts w:ascii="Arial" w:hAnsi="Arial" w:cs="Arial"/>
            <w:lang w:val="cy-GB"/>
          </w:rPr>
          <w:t>https://link.springer.com/content/pdf/10.1023/A:1014573708569.pdf?pdf=button</w:t>
        </w:r>
      </w:hyperlink>
    </w:p>
    <w:p w14:paraId="0EE01A36" w14:textId="02CBEAC2" w:rsidR="000409EE" w:rsidRDefault="00D950A6" w:rsidP="00A8581F">
      <w:pPr>
        <w:spacing w:after="0" w:line="360" w:lineRule="auto"/>
        <w:rPr>
          <w:rFonts w:ascii="Arial" w:hAnsi="Arial" w:cs="Arial"/>
          <w:color w:val="000000" w:themeColor="text1"/>
          <w:lang w:val="cy-GB"/>
        </w:rPr>
      </w:pPr>
      <w:r>
        <w:rPr>
          <w:rFonts w:ascii="Arial" w:hAnsi="Arial" w:cs="Arial"/>
          <w:color w:val="000000" w:themeColor="text1"/>
          <w:lang w:val="cy-GB"/>
        </w:rPr>
        <w:t>Cyrchwyd : 17/3/2023</w:t>
      </w:r>
    </w:p>
    <w:p w14:paraId="1267E936" w14:textId="77777777" w:rsidR="00D950A6" w:rsidRDefault="00D950A6" w:rsidP="00A8581F">
      <w:pPr>
        <w:spacing w:after="0" w:line="360" w:lineRule="auto"/>
        <w:rPr>
          <w:rFonts w:ascii="Arial" w:hAnsi="Arial" w:cs="Arial"/>
          <w:color w:val="000000" w:themeColor="text1"/>
          <w:lang w:val="cy-GB"/>
        </w:rPr>
      </w:pPr>
    </w:p>
    <w:p w14:paraId="11A9B394" w14:textId="43F39531" w:rsidR="000409EE" w:rsidRDefault="000409EE" w:rsidP="00A8581F">
      <w:pPr>
        <w:spacing w:after="0" w:line="360" w:lineRule="auto"/>
        <w:rPr>
          <w:rFonts w:ascii="Arial" w:hAnsi="Arial" w:cs="Arial"/>
          <w:i/>
          <w:iCs/>
          <w:color w:val="000000" w:themeColor="text1"/>
          <w:lang w:val="cy-GB"/>
        </w:rPr>
      </w:pPr>
      <w:r>
        <w:rPr>
          <w:rFonts w:ascii="Arial" w:hAnsi="Arial" w:cs="Arial"/>
          <w:color w:val="000000" w:themeColor="text1"/>
          <w:lang w:val="cy-GB"/>
        </w:rPr>
        <w:t xml:space="preserve">Hughes, J., Bigler, S. &amp; Levy, S. (3 Tachwedd 2007) </w:t>
      </w:r>
      <w:r>
        <w:rPr>
          <w:rFonts w:ascii="Arial" w:hAnsi="Arial" w:cs="Arial"/>
          <w:i/>
          <w:iCs/>
          <w:color w:val="000000" w:themeColor="text1"/>
          <w:lang w:val="cy-GB"/>
        </w:rPr>
        <w:t>‘Consequences of Learning About Historical Racism Among European Amerian and African American Children</w:t>
      </w:r>
    </w:p>
    <w:p w14:paraId="25ECAB79" w14:textId="18583714" w:rsidR="000409EE" w:rsidRDefault="000409EE" w:rsidP="00A8581F">
      <w:pPr>
        <w:spacing w:after="0" w:line="360" w:lineRule="auto"/>
        <w:rPr>
          <w:rFonts w:ascii="Arial" w:hAnsi="Arial" w:cs="Arial"/>
          <w:color w:val="000000" w:themeColor="text1"/>
          <w:lang w:val="cy-GB"/>
        </w:rPr>
      </w:pPr>
      <w:r>
        <w:rPr>
          <w:rFonts w:ascii="Arial" w:hAnsi="Arial" w:cs="Arial"/>
          <w:color w:val="000000" w:themeColor="text1"/>
          <w:lang w:val="cy-GB"/>
        </w:rPr>
        <w:t xml:space="preserve">Ar gael yn :  </w:t>
      </w:r>
      <w:hyperlink r:id="rId38" w:history="1">
        <w:r w:rsidRPr="002956A0">
          <w:rPr>
            <w:rStyle w:val="Hyperlink"/>
            <w:rFonts w:ascii="Arial" w:hAnsi="Arial" w:cs="Arial"/>
            <w:lang w:val="cy-GB"/>
          </w:rPr>
          <w:t>https://srcd.onlinelibrary.wiley.com/doi/full/10.1111/j.1467-8624.2007.01096.x</w:t>
        </w:r>
      </w:hyperlink>
    </w:p>
    <w:p w14:paraId="35B621EB" w14:textId="17C7E6F9" w:rsidR="000409EE" w:rsidRDefault="000409EE" w:rsidP="00A8581F">
      <w:pPr>
        <w:spacing w:after="0" w:line="360" w:lineRule="auto"/>
        <w:rPr>
          <w:rFonts w:ascii="Arial" w:hAnsi="Arial" w:cs="Arial"/>
          <w:color w:val="000000" w:themeColor="text1"/>
          <w:lang w:val="cy-GB"/>
        </w:rPr>
      </w:pPr>
      <w:r>
        <w:rPr>
          <w:rFonts w:ascii="Arial" w:hAnsi="Arial" w:cs="Arial"/>
          <w:color w:val="000000" w:themeColor="text1"/>
          <w:lang w:val="cy-GB"/>
        </w:rPr>
        <w:t>Cyrchwyd : 15/3/2023</w:t>
      </w:r>
    </w:p>
    <w:p w14:paraId="1EDFEEDD" w14:textId="77777777" w:rsidR="00C90FBA" w:rsidRDefault="00C90FBA" w:rsidP="00A8581F">
      <w:pPr>
        <w:spacing w:after="0" w:line="360" w:lineRule="auto"/>
        <w:rPr>
          <w:rFonts w:ascii="Arial" w:hAnsi="Arial" w:cs="Arial"/>
          <w:color w:val="000000" w:themeColor="text1"/>
          <w:lang w:val="cy-GB"/>
        </w:rPr>
      </w:pPr>
    </w:p>
    <w:p w14:paraId="15E1B27E" w14:textId="2A8B0791" w:rsidR="0063649A" w:rsidRDefault="00342501" w:rsidP="00A8581F">
      <w:pPr>
        <w:spacing w:after="0" w:line="360" w:lineRule="auto"/>
        <w:rPr>
          <w:rFonts w:ascii="Arial" w:hAnsi="Arial" w:cs="Arial"/>
          <w:i/>
          <w:iCs/>
          <w:color w:val="000000" w:themeColor="text1"/>
          <w:lang w:val="cy-GB"/>
        </w:rPr>
      </w:pPr>
      <w:r>
        <w:rPr>
          <w:rFonts w:ascii="Arial" w:hAnsi="Arial" w:cs="Arial"/>
          <w:color w:val="000000" w:themeColor="text1"/>
          <w:lang w:val="cy-GB"/>
        </w:rPr>
        <w:t>Hulme, M.,</w:t>
      </w:r>
      <w:r w:rsidR="00A95F67">
        <w:rPr>
          <w:rFonts w:ascii="Arial" w:hAnsi="Arial" w:cs="Arial"/>
          <w:color w:val="000000" w:themeColor="text1"/>
          <w:lang w:val="cy-GB"/>
        </w:rPr>
        <w:t xml:space="preserve"> McKinney, S., Hall, S. &amp; Cross, B. (</w:t>
      </w:r>
      <w:r w:rsidR="0063649A">
        <w:rPr>
          <w:rFonts w:ascii="Arial" w:hAnsi="Arial" w:cs="Arial"/>
          <w:color w:val="000000" w:themeColor="text1"/>
          <w:lang w:val="cy-GB"/>
        </w:rPr>
        <w:t xml:space="preserve">2 Gorffennaf 2011) </w:t>
      </w:r>
      <w:r w:rsidR="0063649A">
        <w:rPr>
          <w:rFonts w:ascii="Arial" w:hAnsi="Arial" w:cs="Arial"/>
          <w:i/>
          <w:iCs/>
          <w:color w:val="000000" w:themeColor="text1"/>
          <w:lang w:val="cy-GB"/>
        </w:rPr>
        <w:t>‘Pupil participation in Scottish schools : How far have we come?</w:t>
      </w:r>
    </w:p>
    <w:p w14:paraId="5C18C6D7" w14:textId="6D42123F" w:rsidR="0063649A" w:rsidRDefault="0063649A" w:rsidP="00A8581F">
      <w:pPr>
        <w:spacing w:after="0" w:line="360" w:lineRule="auto"/>
        <w:rPr>
          <w:rFonts w:ascii="Arial" w:hAnsi="Arial" w:cs="Arial"/>
          <w:color w:val="000000" w:themeColor="text1"/>
          <w:lang w:val="cy-GB"/>
        </w:rPr>
      </w:pPr>
      <w:r>
        <w:rPr>
          <w:rFonts w:ascii="Arial" w:hAnsi="Arial" w:cs="Arial"/>
          <w:color w:val="000000" w:themeColor="text1"/>
          <w:lang w:val="cy-GB"/>
        </w:rPr>
        <w:t xml:space="preserve">Ar gael yn : </w:t>
      </w:r>
      <w:hyperlink r:id="rId39" w:history="1">
        <w:r w:rsidRPr="00A470E0">
          <w:rPr>
            <w:rStyle w:val="Hyperlink"/>
            <w:rFonts w:ascii="Arial" w:hAnsi="Arial" w:cs="Arial"/>
            <w:lang w:val="cy-GB"/>
          </w:rPr>
          <w:t>https://journals.sagepub.com/doi/pdf/10.1177/1365480211406880</w:t>
        </w:r>
      </w:hyperlink>
    </w:p>
    <w:p w14:paraId="4971CCCE" w14:textId="281C64E6" w:rsidR="0063649A" w:rsidRDefault="0063649A" w:rsidP="00A8581F">
      <w:pPr>
        <w:spacing w:after="0" w:line="360" w:lineRule="auto"/>
        <w:rPr>
          <w:rFonts w:ascii="Arial" w:hAnsi="Arial" w:cs="Arial"/>
          <w:color w:val="000000" w:themeColor="text1"/>
          <w:lang w:val="cy-GB"/>
        </w:rPr>
      </w:pPr>
      <w:r>
        <w:rPr>
          <w:rFonts w:ascii="Arial" w:hAnsi="Arial" w:cs="Arial"/>
          <w:color w:val="000000" w:themeColor="text1"/>
          <w:lang w:val="cy-GB"/>
        </w:rPr>
        <w:t xml:space="preserve">Cyrchwyd : </w:t>
      </w:r>
      <w:r w:rsidR="00C7713E">
        <w:rPr>
          <w:rFonts w:ascii="Arial" w:hAnsi="Arial" w:cs="Arial"/>
          <w:color w:val="000000" w:themeColor="text1"/>
          <w:lang w:val="cy-GB"/>
        </w:rPr>
        <w:t>16/3/2023</w:t>
      </w:r>
    </w:p>
    <w:p w14:paraId="0E910679" w14:textId="77777777" w:rsidR="00C7713E" w:rsidRPr="0063649A" w:rsidRDefault="00C7713E" w:rsidP="00A8581F">
      <w:pPr>
        <w:spacing w:after="0" w:line="360" w:lineRule="auto"/>
        <w:rPr>
          <w:rFonts w:ascii="Arial" w:hAnsi="Arial" w:cs="Arial"/>
          <w:color w:val="000000" w:themeColor="text1"/>
          <w:lang w:val="cy-GB"/>
        </w:rPr>
      </w:pPr>
    </w:p>
    <w:p w14:paraId="7CBE7C8B" w14:textId="5409F6A6" w:rsidR="006A5D73" w:rsidRDefault="006A5D73" w:rsidP="00A8581F">
      <w:pPr>
        <w:spacing w:after="0" w:line="360" w:lineRule="auto"/>
        <w:rPr>
          <w:rFonts w:ascii="Arial" w:hAnsi="Arial" w:cs="Arial"/>
          <w:i/>
          <w:iCs/>
          <w:color w:val="000000" w:themeColor="text1"/>
          <w:lang w:val="cy-GB"/>
        </w:rPr>
      </w:pPr>
      <w:r>
        <w:rPr>
          <w:rFonts w:ascii="Arial" w:hAnsi="Arial" w:cs="Arial"/>
          <w:color w:val="000000" w:themeColor="text1"/>
          <w:lang w:val="cy-GB"/>
        </w:rPr>
        <w:t xml:space="preserve">Kohler, D. (2010) </w:t>
      </w:r>
      <w:r>
        <w:rPr>
          <w:rFonts w:ascii="Arial" w:hAnsi="Arial" w:cs="Arial"/>
          <w:i/>
          <w:iCs/>
          <w:color w:val="000000" w:themeColor="text1"/>
          <w:lang w:val="cy-GB"/>
        </w:rPr>
        <w:t>‘An Application of Vygotsky’s Social Learning Theory on Calculator Self-Efficacy and Calculator Achievement by Gender’</w:t>
      </w:r>
    </w:p>
    <w:p w14:paraId="73852195" w14:textId="61CDF568" w:rsidR="006A5D73" w:rsidRDefault="006A5D73" w:rsidP="00A8581F">
      <w:pPr>
        <w:spacing w:after="0" w:line="360" w:lineRule="auto"/>
        <w:rPr>
          <w:rFonts w:ascii="Arial" w:hAnsi="Arial" w:cs="Arial"/>
          <w:color w:val="000000" w:themeColor="text1"/>
          <w:lang w:val="cy-GB"/>
        </w:rPr>
      </w:pPr>
      <w:r>
        <w:rPr>
          <w:rFonts w:ascii="Arial" w:hAnsi="Arial" w:cs="Arial"/>
          <w:color w:val="000000" w:themeColor="text1"/>
          <w:lang w:val="cy-GB"/>
        </w:rPr>
        <w:lastRenderedPageBreak/>
        <w:t xml:space="preserve">Ar gael yn : </w:t>
      </w:r>
      <w:hyperlink r:id="rId40" w:history="1">
        <w:r w:rsidRPr="002956A0">
          <w:rPr>
            <w:rStyle w:val="Hyperlink"/>
            <w:rFonts w:ascii="Arial" w:hAnsi="Arial" w:cs="Arial"/>
            <w:lang w:val="cy-GB"/>
          </w:rPr>
          <w:t>https://digitalcommons.kennesaw.edu/cgi/viewcontent.cgi?article=1415&amp;context=etd</w:t>
        </w:r>
      </w:hyperlink>
    </w:p>
    <w:p w14:paraId="08E62D07" w14:textId="43540F50" w:rsidR="006A5D73" w:rsidRDefault="006A5D73" w:rsidP="00A8581F">
      <w:pPr>
        <w:spacing w:after="0" w:line="360" w:lineRule="auto"/>
        <w:rPr>
          <w:rFonts w:ascii="Arial" w:hAnsi="Arial" w:cs="Arial"/>
          <w:color w:val="000000" w:themeColor="text1"/>
          <w:lang w:val="cy-GB"/>
        </w:rPr>
      </w:pPr>
      <w:r>
        <w:rPr>
          <w:rFonts w:ascii="Arial" w:hAnsi="Arial" w:cs="Arial"/>
          <w:color w:val="000000" w:themeColor="text1"/>
          <w:lang w:val="cy-GB"/>
        </w:rPr>
        <w:t>Cyrchwyd : 16/3/2023</w:t>
      </w:r>
    </w:p>
    <w:p w14:paraId="3E14EB39" w14:textId="77777777" w:rsidR="006A5D73" w:rsidRPr="006A5D73" w:rsidRDefault="006A5D73" w:rsidP="00A8581F">
      <w:pPr>
        <w:spacing w:after="0" w:line="360" w:lineRule="auto"/>
        <w:rPr>
          <w:rFonts w:ascii="Arial" w:hAnsi="Arial" w:cs="Arial"/>
          <w:color w:val="000000" w:themeColor="text1"/>
          <w:lang w:val="cy-GB"/>
        </w:rPr>
      </w:pPr>
    </w:p>
    <w:p w14:paraId="0651B2D1" w14:textId="7F9930F0" w:rsidR="00956BA6" w:rsidRDefault="00C90FBA" w:rsidP="00A8581F">
      <w:pPr>
        <w:spacing w:after="0" w:line="360" w:lineRule="auto"/>
        <w:rPr>
          <w:rFonts w:ascii="Arial" w:hAnsi="Arial" w:cs="Arial"/>
          <w:i/>
          <w:iCs/>
          <w:color w:val="000000" w:themeColor="text1"/>
          <w:lang w:val="cy-GB"/>
        </w:rPr>
      </w:pPr>
      <w:r>
        <w:rPr>
          <w:rFonts w:ascii="Arial" w:hAnsi="Arial" w:cs="Arial"/>
          <w:color w:val="000000" w:themeColor="text1"/>
          <w:lang w:val="cy-GB"/>
        </w:rPr>
        <w:t xml:space="preserve">Landsman, J. &amp; Lewis, C. (2006) </w:t>
      </w:r>
      <w:r>
        <w:rPr>
          <w:rFonts w:ascii="Arial" w:hAnsi="Arial" w:cs="Arial"/>
          <w:i/>
          <w:iCs/>
          <w:color w:val="000000" w:themeColor="text1"/>
          <w:lang w:val="cy-GB"/>
        </w:rPr>
        <w:t>White Teachers, Diverse Classrooms : A Guide to Building Inclusive Schools’</w:t>
      </w:r>
    </w:p>
    <w:p w14:paraId="6980BFFC" w14:textId="11531818" w:rsidR="00C90FBA" w:rsidRDefault="00C90FBA" w:rsidP="00A8581F">
      <w:pPr>
        <w:spacing w:after="0" w:line="360" w:lineRule="auto"/>
        <w:rPr>
          <w:rFonts w:ascii="Arial" w:hAnsi="Arial" w:cs="Arial"/>
          <w:color w:val="000000" w:themeColor="text1"/>
          <w:lang w:val="cy-GB"/>
        </w:rPr>
      </w:pPr>
      <w:r>
        <w:rPr>
          <w:rFonts w:ascii="Arial" w:hAnsi="Arial" w:cs="Arial"/>
          <w:color w:val="000000" w:themeColor="text1"/>
          <w:lang w:val="cy-GB"/>
        </w:rPr>
        <w:t xml:space="preserve">Ar gael yn : </w:t>
      </w:r>
      <w:hyperlink r:id="rId41" w:anchor="v=onepage&amp;q=how%20to%20teach%20about%20racism%20in%20school&amp;f=false" w:history="1">
        <w:r w:rsidRPr="002956A0">
          <w:rPr>
            <w:rStyle w:val="Hyperlink"/>
            <w:rFonts w:ascii="Arial" w:hAnsi="Arial" w:cs="Arial"/>
            <w:lang w:val="cy-GB"/>
          </w:rPr>
          <w:t>https://books.google.co.uk/books?hl=en&amp;lr=&amp;id=NaVkh_XxFT0C&amp;oi=fnd&amp;pg=PR9&amp;dq=how+to+teach+about+racism+in+school&amp;ots=8UE150zdsj&amp;sig=z-U0Lh_i-hdj-oImpyhBlfAohDM#v=onepage&amp;q=how%20to%20teach%20about%20racism%20in%20school&amp;f=false</w:t>
        </w:r>
      </w:hyperlink>
    </w:p>
    <w:p w14:paraId="6CE78B0B" w14:textId="77777777" w:rsidR="00C90FBA" w:rsidRDefault="00C90FBA" w:rsidP="00A8581F">
      <w:pPr>
        <w:spacing w:after="0" w:line="360" w:lineRule="auto"/>
        <w:rPr>
          <w:rFonts w:ascii="Arial" w:hAnsi="Arial" w:cs="Arial"/>
          <w:color w:val="000000" w:themeColor="text1"/>
          <w:lang w:val="cy-GB"/>
        </w:rPr>
      </w:pPr>
      <w:r>
        <w:rPr>
          <w:rFonts w:ascii="Arial" w:hAnsi="Arial" w:cs="Arial"/>
          <w:color w:val="000000" w:themeColor="text1"/>
          <w:lang w:val="cy-GB"/>
        </w:rPr>
        <w:t>Cyrchwyd : 15/3/2023</w:t>
      </w:r>
    </w:p>
    <w:p w14:paraId="2474A258" w14:textId="77777777" w:rsidR="00D471A3" w:rsidRDefault="00D471A3" w:rsidP="00A8581F">
      <w:pPr>
        <w:spacing w:after="0" w:line="360" w:lineRule="auto"/>
        <w:rPr>
          <w:rFonts w:ascii="Arial" w:hAnsi="Arial" w:cs="Arial"/>
          <w:color w:val="000000" w:themeColor="text1"/>
          <w:lang w:val="cy-GB"/>
        </w:rPr>
      </w:pPr>
    </w:p>
    <w:p w14:paraId="1700E7D0" w14:textId="2D6A951F" w:rsidR="001604AD" w:rsidRDefault="001604AD" w:rsidP="00A8581F">
      <w:pPr>
        <w:spacing w:after="0" w:line="360" w:lineRule="auto"/>
        <w:rPr>
          <w:rFonts w:ascii="Arial" w:hAnsi="Arial" w:cs="Arial"/>
          <w:i/>
          <w:iCs/>
          <w:color w:val="000000" w:themeColor="text1"/>
          <w:lang w:val="cy-GB"/>
        </w:rPr>
      </w:pPr>
      <w:r>
        <w:rPr>
          <w:rFonts w:ascii="Arial" w:hAnsi="Arial" w:cs="Arial"/>
          <w:color w:val="000000" w:themeColor="text1"/>
          <w:lang w:val="cy-GB"/>
        </w:rPr>
        <w:t xml:space="preserve">Lawrence, S.  &amp; Tattum, B. (1998) </w:t>
      </w:r>
      <w:r>
        <w:rPr>
          <w:rFonts w:ascii="Arial" w:hAnsi="Arial" w:cs="Arial"/>
          <w:i/>
          <w:iCs/>
          <w:color w:val="000000" w:themeColor="text1"/>
          <w:lang w:val="cy-GB"/>
        </w:rPr>
        <w:t>‘White Racial Identity an Anti-Racist Education : A Catalyst for Change’</w:t>
      </w:r>
    </w:p>
    <w:p w14:paraId="22FEB0B6" w14:textId="54DFC70B" w:rsidR="001604AD" w:rsidRDefault="001604AD" w:rsidP="00A8581F">
      <w:pPr>
        <w:spacing w:after="0" w:line="360" w:lineRule="auto"/>
        <w:rPr>
          <w:rFonts w:ascii="Arial" w:hAnsi="Arial" w:cs="Arial"/>
          <w:color w:val="000000" w:themeColor="text1"/>
          <w:lang w:val="cy-GB"/>
        </w:rPr>
      </w:pPr>
      <w:r>
        <w:rPr>
          <w:rFonts w:ascii="Arial" w:hAnsi="Arial" w:cs="Arial"/>
          <w:color w:val="000000" w:themeColor="text1"/>
          <w:lang w:val="cy-GB"/>
        </w:rPr>
        <w:t xml:space="preserve">Ar gael yn : </w:t>
      </w:r>
      <w:hyperlink r:id="rId42" w:history="1">
        <w:r w:rsidRPr="002956A0">
          <w:rPr>
            <w:rStyle w:val="Hyperlink"/>
            <w:rFonts w:ascii="Arial" w:hAnsi="Arial" w:cs="Arial"/>
            <w:lang w:val="cy-GB"/>
          </w:rPr>
          <w:t>https://www.teachingforchange.org/wp-content/uploads/2012/08/ec_whiteracialidentity_english.pdf</w:t>
        </w:r>
      </w:hyperlink>
    </w:p>
    <w:p w14:paraId="68813FF5" w14:textId="1D20B377" w:rsidR="001604AD" w:rsidRDefault="001604AD" w:rsidP="00A8581F">
      <w:pPr>
        <w:spacing w:after="0" w:line="360" w:lineRule="auto"/>
        <w:rPr>
          <w:rFonts w:ascii="Arial" w:hAnsi="Arial" w:cs="Arial"/>
          <w:color w:val="000000" w:themeColor="text1"/>
          <w:lang w:val="cy-GB"/>
        </w:rPr>
      </w:pPr>
      <w:r>
        <w:rPr>
          <w:rFonts w:ascii="Arial" w:hAnsi="Arial" w:cs="Arial"/>
          <w:color w:val="000000" w:themeColor="text1"/>
          <w:lang w:val="cy-GB"/>
        </w:rPr>
        <w:t>Cyrchwyd : 15/3/2023</w:t>
      </w:r>
    </w:p>
    <w:p w14:paraId="0D290598" w14:textId="77777777" w:rsidR="001604AD" w:rsidRPr="001604AD" w:rsidRDefault="001604AD" w:rsidP="00A8581F">
      <w:pPr>
        <w:spacing w:after="0" w:line="360" w:lineRule="auto"/>
        <w:rPr>
          <w:rFonts w:ascii="Arial" w:hAnsi="Arial" w:cs="Arial"/>
          <w:color w:val="000000" w:themeColor="text1"/>
          <w:lang w:val="cy-GB"/>
        </w:rPr>
      </w:pPr>
    </w:p>
    <w:p w14:paraId="15616B5F" w14:textId="08941C00" w:rsidR="00956BA6" w:rsidRDefault="00956BA6" w:rsidP="00A8581F">
      <w:pPr>
        <w:spacing w:after="0" w:line="360" w:lineRule="auto"/>
        <w:rPr>
          <w:rFonts w:ascii="Arial" w:hAnsi="Arial" w:cs="Arial"/>
          <w:i/>
          <w:iCs/>
          <w:color w:val="000000" w:themeColor="text1"/>
          <w:lang w:val="cy-GB"/>
        </w:rPr>
      </w:pPr>
      <w:r>
        <w:rPr>
          <w:rFonts w:ascii="Arial" w:hAnsi="Arial" w:cs="Arial"/>
          <w:color w:val="000000" w:themeColor="text1"/>
          <w:lang w:val="cy-GB"/>
        </w:rPr>
        <w:t xml:space="preserve">Leonard, J. (2011) </w:t>
      </w:r>
      <w:r>
        <w:rPr>
          <w:rFonts w:ascii="Arial" w:hAnsi="Arial" w:cs="Arial"/>
          <w:i/>
          <w:iCs/>
          <w:color w:val="000000" w:themeColor="text1"/>
          <w:lang w:val="cy-GB"/>
        </w:rPr>
        <w:t>‘Using Bronfenbrenner’s Ecological Theory to Undersand Community Partnerships : A Historical Case Study of One Utrban High School’</w:t>
      </w:r>
    </w:p>
    <w:p w14:paraId="4B18D36C" w14:textId="76F051CD" w:rsidR="00956BA6" w:rsidRDefault="00956BA6" w:rsidP="00A8581F">
      <w:pPr>
        <w:spacing w:after="0" w:line="360" w:lineRule="auto"/>
        <w:rPr>
          <w:rFonts w:ascii="Arial" w:hAnsi="Arial" w:cs="Arial"/>
          <w:color w:val="000000" w:themeColor="text1"/>
          <w:lang w:val="cy-GB"/>
        </w:rPr>
      </w:pPr>
      <w:r>
        <w:rPr>
          <w:rFonts w:ascii="Arial" w:hAnsi="Arial" w:cs="Arial"/>
          <w:color w:val="000000" w:themeColor="text1"/>
          <w:lang w:val="cy-GB"/>
        </w:rPr>
        <w:t xml:space="preserve">Ar gael yn : </w:t>
      </w:r>
      <w:hyperlink r:id="rId43" w:history="1">
        <w:r w:rsidRPr="002956A0">
          <w:rPr>
            <w:rStyle w:val="Hyperlink"/>
            <w:rFonts w:ascii="Arial" w:hAnsi="Arial" w:cs="Arial"/>
            <w:lang w:val="cy-GB"/>
          </w:rPr>
          <w:t>https://journals.sagepub.com/doi/pdf/10.1177/0042085911400337</w:t>
        </w:r>
      </w:hyperlink>
    </w:p>
    <w:p w14:paraId="7A005B82" w14:textId="22C5E521" w:rsidR="00956BA6" w:rsidRPr="00956BA6" w:rsidRDefault="00956BA6" w:rsidP="00A8581F">
      <w:pPr>
        <w:spacing w:after="0" w:line="360" w:lineRule="auto"/>
        <w:rPr>
          <w:rFonts w:ascii="Arial" w:hAnsi="Arial" w:cs="Arial"/>
          <w:color w:val="000000" w:themeColor="text1"/>
          <w:lang w:val="cy-GB"/>
        </w:rPr>
      </w:pPr>
      <w:r>
        <w:rPr>
          <w:rFonts w:ascii="Arial" w:hAnsi="Arial" w:cs="Arial"/>
          <w:color w:val="000000" w:themeColor="text1"/>
          <w:lang w:val="cy-GB"/>
        </w:rPr>
        <w:t>Cyrchwyd : 15/3/2023</w:t>
      </w:r>
    </w:p>
    <w:p w14:paraId="5A87AD9B" w14:textId="77777777" w:rsidR="00B433D2" w:rsidRPr="006D54D4" w:rsidRDefault="00B433D2" w:rsidP="00A8581F">
      <w:pPr>
        <w:spacing w:after="0" w:line="360" w:lineRule="auto"/>
        <w:rPr>
          <w:rFonts w:ascii="Arial" w:hAnsi="Arial" w:cs="Arial"/>
          <w:color w:val="000000" w:themeColor="text1"/>
          <w:lang w:val="cy-GB"/>
        </w:rPr>
      </w:pPr>
    </w:p>
    <w:p w14:paraId="501B620C" w14:textId="1BA0171B" w:rsidR="00F51446" w:rsidRDefault="00F51446" w:rsidP="00A8581F">
      <w:pPr>
        <w:spacing w:after="0" w:line="360" w:lineRule="auto"/>
        <w:rPr>
          <w:rFonts w:ascii="Arial" w:hAnsi="Arial" w:cs="Arial"/>
          <w:i/>
          <w:iCs/>
          <w:color w:val="000000" w:themeColor="text1"/>
          <w:lang w:val="cy-GB"/>
        </w:rPr>
      </w:pPr>
      <w:r>
        <w:rPr>
          <w:rFonts w:ascii="Arial" w:hAnsi="Arial" w:cs="Arial"/>
          <w:color w:val="000000" w:themeColor="text1"/>
          <w:lang w:val="cy-GB"/>
        </w:rPr>
        <w:t xml:space="preserve">Llywodraeth y Deyrnas Unedig (24 Mehefin 2021) </w:t>
      </w:r>
      <w:r>
        <w:rPr>
          <w:rFonts w:ascii="Arial" w:hAnsi="Arial" w:cs="Arial"/>
          <w:i/>
          <w:iCs/>
          <w:color w:val="000000" w:themeColor="text1"/>
          <w:lang w:val="cy-GB"/>
        </w:rPr>
        <w:t>‘What do PTAs do and why should you join one? PTA members anser your questions’</w:t>
      </w:r>
    </w:p>
    <w:p w14:paraId="77343430" w14:textId="46EEAC82" w:rsidR="00F51446" w:rsidRDefault="00F51446" w:rsidP="00A8581F">
      <w:pPr>
        <w:spacing w:after="0" w:line="360" w:lineRule="auto"/>
        <w:rPr>
          <w:rFonts w:ascii="Arial" w:hAnsi="Arial" w:cs="Arial"/>
          <w:color w:val="000000" w:themeColor="text1"/>
          <w:lang w:val="cy-GB"/>
        </w:rPr>
      </w:pPr>
      <w:r>
        <w:rPr>
          <w:rFonts w:ascii="Arial" w:hAnsi="Arial" w:cs="Arial"/>
          <w:color w:val="000000" w:themeColor="text1"/>
          <w:lang w:val="cy-GB"/>
        </w:rPr>
        <w:t xml:space="preserve">Ar gael yn : </w:t>
      </w:r>
      <w:hyperlink r:id="rId44" w:history="1">
        <w:r w:rsidRPr="00B762FC">
          <w:rPr>
            <w:rStyle w:val="Hyperlink"/>
            <w:rFonts w:ascii="Arial" w:hAnsi="Arial" w:cs="Arial"/>
            <w:lang w:val="cy-GB"/>
          </w:rPr>
          <w:t>https://educationhub.blog.gov.uk/2021/06/24/what-do-ptas-do-and-why-should-you-join-one-pta-members-answer-your-questions/</w:t>
        </w:r>
      </w:hyperlink>
    </w:p>
    <w:p w14:paraId="029B2F8A" w14:textId="5E6CFDA6" w:rsidR="00F51446" w:rsidRPr="00F51446" w:rsidRDefault="00F51446" w:rsidP="00A8581F">
      <w:pPr>
        <w:spacing w:after="0" w:line="360" w:lineRule="auto"/>
        <w:rPr>
          <w:rFonts w:ascii="Arial" w:hAnsi="Arial" w:cs="Arial"/>
          <w:color w:val="000000" w:themeColor="text1"/>
          <w:lang w:val="cy-GB"/>
        </w:rPr>
      </w:pPr>
      <w:r>
        <w:rPr>
          <w:rFonts w:ascii="Arial" w:hAnsi="Arial" w:cs="Arial"/>
          <w:color w:val="000000" w:themeColor="text1"/>
          <w:lang w:val="cy-GB"/>
        </w:rPr>
        <w:t>Cyrchwyd : 17/3/2023</w:t>
      </w:r>
    </w:p>
    <w:p w14:paraId="7C83232D" w14:textId="4DE975D9" w:rsidR="004346D5" w:rsidRPr="00AF78D0" w:rsidRDefault="004346D5" w:rsidP="00A8581F">
      <w:pPr>
        <w:spacing w:after="0" w:line="360" w:lineRule="auto"/>
        <w:rPr>
          <w:rFonts w:ascii="Arial" w:hAnsi="Arial" w:cs="Arial"/>
          <w:color w:val="000000" w:themeColor="text1"/>
          <w:lang w:val="cy-GB"/>
        </w:rPr>
      </w:pPr>
    </w:p>
    <w:p w14:paraId="48E6BFB1" w14:textId="5920FB59" w:rsidR="00C3189C" w:rsidRPr="00AB7610" w:rsidRDefault="00C3189C" w:rsidP="00A8581F">
      <w:pPr>
        <w:spacing w:after="0" w:line="360" w:lineRule="auto"/>
        <w:rPr>
          <w:rFonts w:ascii="Arial" w:hAnsi="Arial" w:cs="Arial"/>
          <w:i/>
          <w:iCs/>
          <w:color w:val="000000" w:themeColor="text1"/>
          <w:lang w:val="cy-GB"/>
        </w:rPr>
      </w:pPr>
      <w:r w:rsidRPr="00AB7610">
        <w:rPr>
          <w:rFonts w:ascii="Arial" w:hAnsi="Arial" w:cs="Arial"/>
          <w:color w:val="000000" w:themeColor="text1"/>
          <w:lang w:val="cy-GB"/>
        </w:rPr>
        <w:t xml:space="preserve">Llywodraeth Cymru (6 Tachwedd 2019) </w:t>
      </w:r>
      <w:r w:rsidRPr="00AB7610">
        <w:rPr>
          <w:rFonts w:ascii="Arial" w:hAnsi="Arial" w:cs="Arial"/>
          <w:i/>
          <w:iCs/>
          <w:color w:val="000000" w:themeColor="text1"/>
          <w:lang w:val="cy-GB"/>
        </w:rPr>
        <w:t>Hawliau, parch, cydraddoldeb : Canllawiau statudol ar gyfer cyrff llywodraethu ysgolion a gymhelir</w:t>
      </w:r>
    </w:p>
    <w:p w14:paraId="72327266" w14:textId="205F5AC6" w:rsidR="00C3189C" w:rsidRPr="00AB7610" w:rsidRDefault="00C3189C" w:rsidP="00A8581F">
      <w:pPr>
        <w:spacing w:after="0" w:line="360" w:lineRule="auto"/>
        <w:rPr>
          <w:rFonts w:ascii="Arial" w:hAnsi="Arial" w:cs="Arial"/>
          <w:color w:val="000000" w:themeColor="text1"/>
          <w:lang w:val="cy-GB"/>
        </w:rPr>
      </w:pPr>
      <w:r w:rsidRPr="00AB7610">
        <w:rPr>
          <w:rFonts w:ascii="Arial" w:hAnsi="Arial" w:cs="Arial"/>
          <w:color w:val="000000" w:themeColor="text1"/>
          <w:lang w:val="cy-GB"/>
        </w:rPr>
        <w:t xml:space="preserve">Ar gael yn : </w:t>
      </w:r>
    </w:p>
    <w:p w14:paraId="3EA1DE23" w14:textId="1C5A572D" w:rsidR="00C3189C" w:rsidRPr="00AF78D0" w:rsidRDefault="00000000" w:rsidP="00A8581F">
      <w:pPr>
        <w:spacing w:after="0" w:line="360" w:lineRule="auto"/>
        <w:rPr>
          <w:rFonts w:ascii="Arial" w:hAnsi="Arial" w:cs="Arial"/>
          <w:color w:val="000000" w:themeColor="text1"/>
          <w:lang w:val="cy-GB"/>
        </w:rPr>
      </w:pPr>
      <w:hyperlink r:id="rId45" w:history="1">
        <w:r w:rsidR="00C3189C" w:rsidRPr="00AF78D0">
          <w:rPr>
            <w:rStyle w:val="Hyperlink"/>
            <w:rFonts w:ascii="Arial" w:hAnsi="Arial" w:cs="Arial"/>
            <w:lang w:val="cy-GB"/>
          </w:rPr>
          <w:t>https://www.llyw.cymru/hawliau-parch-cydraddoldeb-canllawiau-ar-gyfer-ysgolion</w:t>
        </w:r>
      </w:hyperlink>
    </w:p>
    <w:p w14:paraId="34295C25" w14:textId="739EF9E3" w:rsidR="00C3189C" w:rsidRPr="00AF78D0" w:rsidRDefault="00C3189C" w:rsidP="00A8581F">
      <w:pPr>
        <w:spacing w:after="0" w:line="360" w:lineRule="auto"/>
        <w:rPr>
          <w:rFonts w:ascii="Arial" w:hAnsi="Arial" w:cs="Arial"/>
          <w:color w:val="000000" w:themeColor="text1"/>
          <w:lang w:val="cy-GB"/>
        </w:rPr>
      </w:pPr>
      <w:r w:rsidRPr="00AF78D0">
        <w:rPr>
          <w:rFonts w:ascii="Arial" w:hAnsi="Arial" w:cs="Arial"/>
          <w:color w:val="000000" w:themeColor="text1"/>
          <w:lang w:val="cy-GB"/>
        </w:rPr>
        <w:t>Cyrchwyd : 7/3/2023</w:t>
      </w:r>
    </w:p>
    <w:p w14:paraId="62B5C413" w14:textId="77777777" w:rsidR="00C3189C" w:rsidRPr="00AF78D0" w:rsidRDefault="00C3189C" w:rsidP="00A8581F">
      <w:pPr>
        <w:spacing w:after="0" w:line="360" w:lineRule="auto"/>
        <w:rPr>
          <w:rFonts w:ascii="Arial" w:hAnsi="Arial" w:cs="Arial"/>
          <w:color w:val="000000" w:themeColor="text1"/>
          <w:lang w:val="cy-GB"/>
        </w:rPr>
      </w:pPr>
    </w:p>
    <w:p w14:paraId="105AF375" w14:textId="3A5E989A" w:rsidR="004346D5" w:rsidRPr="00AF78D0" w:rsidRDefault="004346D5" w:rsidP="00A8581F">
      <w:pPr>
        <w:spacing w:after="0" w:line="360" w:lineRule="auto"/>
        <w:rPr>
          <w:rFonts w:ascii="Arial" w:hAnsi="Arial" w:cs="Arial"/>
          <w:i/>
          <w:iCs/>
          <w:color w:val="000000" w:themeColor="text1"/>
          <w:lang w:val="cy-GB"/>
        </w:rPr>
      </w:pPr>
      <w:r w:rsidRPr="00A437B8">
        <w:rPr>
          <w:rFonts w:ascii="Arial" w:hAnsi="Arial" w:cs="Arial"/>
          <w:color w:val="000000" w:themeColor="text1"/>
          <w:lang w:val="cy-GB"/>
        </w:rPr>
        <w:t>Llywodraeth</w:t>
      </w:r>
      <w:r w:rsidRPr="00AF78D0">
        <w:rPr>
          <w:rFonts w:ascii="Arial" w:hAnsi="Arial" w:cs="Arial"/>
          <w:color w:val="000000" w:themeColor="text1"/>
          <w:lang w:val="cy-GB"/>
        </w:rPr>
        <w:t xml:space="preserve"> Cymru (</w:t>
      </w:r>
      <w:r w:rsidR="00EE4147">
        <w:rPr>
          <w:rFonts w:ascii="Arial" w:hAnsi="Arial" w:cs="Arial"/>
          <w:color w:val="000000" w:themeColor="text1"/>
          <w:lang w:val="cy-GB"/>
        </w:rPr>
        <w:t>10</w:t>
      </w:r>
      <w:r w:rsidRPr="00AF78D0">
        <w:rPr>
          <w:rFonts w:ascii="Arial" w:hAnsi="Arial" w:cs="Arial"/>
          <w:color w:val="000000" w:themeColor="text1"/>
          <w:lang w:val="cy-GB"/>
        </w:rPr>
        <w:t xml:space="preserve"> Ionawr 202</w:t>
      </w:r>
      <w:r w:rsidR="00EE4147">
        <w:rPr>
          <w:rFonts w:ascii="Arial" w:hAnsi="Arial" w:cs="Arial"/>
          <w:color w:val="000000" w:themeColor="text1"/>
          <w:lang w:val="cy-GB"/>
        </w:rPr>
        <w:t>2</w:t>
      </w:r>
      <w:r w:rsidRPr="00AF78D0">
        <w:rPr>
          <w:rFonts w:ascii="Arial" w:hAnsi="Arial" w:cs="Arial"/>
          <w:color w:val="000000" w:themeColor="text1"/>
          <w:lang w:val="cy-GB"/>
        </w:rPr>
        <w:t xml:space="preserve">) </w:t>
      </w:r>
      <w:r w:rsidRPr="00AF78D0">
        <w:rPr>
          <w:rFonts w:ascii="Arial" w:hAnsi="Arial" w:cs="Arial"/>
          <w:i/>
          <w:iCs/>
          <w:color w:val="000000" w:themeColor="text1"/>
          <w:lang w:val="cy-GB"/>
        </w:rPr>
        <w:t>Y Dyniaethau</w:t>
      </w:r>
    </w:p>
    <w:p w14:paraId="6C72C445" w14:textId="6C8B340A" w:rsidR="004346D5" w:rsidRPr="00AF78D0" w:rsidRDefault="004346D5" w:rsidP="00A8581F">
      <w:pPr>
        <w:spacing w:after="0" w:line="360" w:lineRule="auto"/>
        <w:rPr>
          <w:rFonts w:ascii="Arial" w:hAnsi="Arial" w:cs="Arial"/>
          <w:color w:val="000000" w:themeColor="text1"/>
          <w:lang w:val="cy-GB"/>
        </w:rPr>
      </w:pPr>
      <w:r w:rsidRPr="00AF78D0">
        <w:rPr>
          <w:rFonts w:ascii="Arial" w:hAnsi="Arial" w:cs="Arial"/>
          <w:color w:val="000000" w:themeColor="text1"/>
          <w:lang w:val="cy-GB"/>
        </w:rPr>
        <w:lastRenderedPageBreak/>
        <w:t xml:space="preserve">Ar gael yn : </w:t>
      </w:r>
      <w:hyperlink r:id="rId46" w:history="1">
        <w:r w:rsidRPr="00AF78D0">
          <w:rPr>
            <w:rStyle w:val="Hyperlink"/>
            <w:rFonts w:ascii="Arial" w:hAnsi="Arial" w:cs="Arial"/>
            <w:lang w:val="cy-GB"/>
          </w:rPr>
          <w:t>https://hwb.gov.wales/cwricwlwm-i-gymru/y-dyniaethau/disgrifiadau-dysgu/</w:t>
        </w:r>
      </w:hyperlink>
    </w:p>
    <w:p w14:paraId="783242A9" w14:textId="015341E2" w:rsidR="004346D5" w:rsidRDefault="004346D5" w:rsidP="00A8581F">
      <w:pPr>
        <w:spacing w:after="0" w:line="360" w:lineRule="auto"/>
        <w:rPr>
          <w:rFonts w:ascii="Arial" w:hAnsi="Arial" w:cs="Arial"/>
          <w:color w:val="000000" w:themeColor="text1"/>
          <w:lang w:val="cy-GB"/>
        </w:rPr>
      </w:pPr>
      <w:r w:rsidRPr="00AF78D0">
        <w:rPr>
          <w:rFonts w:ascii="Arial" w:hAnsi="Arial" w:cs="Arial"/>
          <w:color w:val="000000" w:themeColor="text1"/>
          <w:lang w:val="cy-GB"/>
        </w:rPr>
        <w:t>Cyrchwyd : 7/3/2023</w:t>
      </w:r>
    </w:p>
    <w:p w14:paraId="788D42B1" w14:textId="77777777" w:rsidR="00414A0E" w:rsidRDefault="00414A0E" w:rsidP="00A8581F">
      <w:pPr>
        <w:spacing w:after="0" w:line="360" w:lineRule="auto"/>
        <w:rPr>
          <w:rFonts w:ascii="Arial" w:hAnsi="Arial" w:cs="Arial"/>
          <w:color w:val="000000" w:themeColor="text1"/>
          <w:lang w:val="cy-GB"/>
        </w:rPr>
      </w:pPr>
    </w:p>
    <w:p w14:paraId="030E7D1E" w14:textId="06594246" w:rsidR="00414A0E" w:rsidRDefault="00414A0E" w:rsidP="00A8581F">
      <w:pPr>
        <w:spacing w:after="0" w:line="360" w:lineRule="auto"/>
        <w:rPr>
          <w:rFonts w:ascii="Arial" w:hAnsi="Arial" w:cs="Arial"/>
          <w:i/>
          <w:iCs/>
          <w:color w:val="000000" w:themeColor="text1"/>
          <w:lang w:val="cy-GB"/>
        </w:rPr>
      </w:pPr>
      <w:r>
        <w:rPr>
          <w:rFonts w:ascii="Arial" w:hAnsi="Arial" w:cs="Arial"/>
          <w:color w:val="000000" w:themeColor="text1"/>
          <w:lang w:val="cy-GB"/>
        </w:rPr>
        <w:t xml:space="preserve">Llywodraeth Cymru (28 Ionawr 2020) </w:t>
      </w:r>
      <w:r>
        <w:rPr>
          <w:rFonts w:ascii="Arial" w:hAnsi="Arial" w:cs="Arial"/>
          <w:i/>
          <w:iCs/>
          <w:color w:val="000000" w:themeColor="text1"/>
          <w:lang w:val="cy-GB"/>
        </w:rPr>
        <w:t>Cynllunio eich cwricwlwm : cyflwyniad</w:t>
      </w:r>
    </w:p>
    <w:p w14:paraId="0134F2DB" w14:textId="193765EB" w:rsidR="00414A0E" w:rsidRDefault="00414A0E" w:rsidP="00A8581F">
      <w:pPr>
        <w:spacing w:after="0" w:line="360" w:lineRule="auto"/>
        <w:rPr>
          <w:rFonts w:ascii="Arial" w:hAnsi="Arial" w:cs="Arial"/>
          <w:color w:val="000000" w:themeColor="text1"/>
          <w:lang w:val="cy-GB"/>
        </w:rPr>
      </w:pPr>
      <w:r>
        <w:rPr>
          <w:rFonts w:ascii="Arial" w:hAnsi="Arial" w:cs="Arial"/>
          <w:color w:val="000000" w:themeColor="text1"/>
          <w:lang w:val="cy-GB"/>
        </w:rPr>
        <w:t xml:space="preserve">Ar gael yn : </w:t>
      </w:r>
      <w:hyperlink r:id="rId47" w:history="1">
        <w:r w:rsidRPr="005952C2">
          <w:rPr>
            <w:rStyle w:val="Hyperlink"/>
            <w:rFonts w:ascii="Arial" w:hAnsi="Arial" w:cs="Arial"/>
            <w:lang w:val="cy-GB"/>
          </w:rPr>
          <w:t>https://hwb.gov.wales/cwricwlwm-i-gymru/cynllunio-eich-cwricwlwm/cyflwyniad/</w:t>
        </w:r>
      </w:hyperlink>
    </w:p>
    <w:p w14:paraId="6C98F7FB" w14:textId="4D6000CE" w:rsidR="00B658E8" w:rsidRPr="00AB7610" w:rsidRDefault="00414A0E" w:rsidP="00A8581F">
      <w:pPr>
        <w:spacing w:after="0" w:line="360" w:lineRule="auto"/>
        <w:rPr>
          <w:rFonts w:ascii="Arial" w:hAnsi="Arial" w:cs="Arial"/>
          <w:color w:val="000000" w:themeColor="text1"/>
          <w:lang w:val="cy-GB"/>
        </w:rPr>
      </w:pPr>
      <w:r>
        <w:rPr>
          <w:rFonts w:ascii="Arial" w:hAnsi="Arial" w:cs="Arial"/>
          <w:color w:val="000000" w:themeColor="text1"/>
          <w:lang w:val="cy-GB"/>
        </w:rPr>
        <w:t>Cyrchwyd : 13/3/2023</w:t>
      </w:r>
    </w:p>
    <w:p w14:paraId="133D1B02" w14:textId="77777777" w:rsidR="00B56C5D" w:rsidRPr="00AF78D0" w:rsidRDefault="00B56C5D" w:rsidP="00A8581F">
      <w:pPr>
        <w:spacing w:after="0" w:line="360" w:lineRule="auto"/>
        <w:rPr>
          <w:rFonts w:ascii="Arial" w:hAnsi="Arial" w:cs="Arial"/>
          <w:i/>
          <w:iCs/>
          <w:color w:val="000000" w:themeColor="text1"/>
          <w:lang w:val="cy-GB"/>
        </w:rPr>
      </w:pPr>
    </w:p>
    <w:p w14:paraId="66C314CC" w14:textId="77777777" w:rsidR="00D471A3" w:rsidRDefault="00D471A3" w:rsidP="00A8581F">
      <w:pPr>
        <w:spacing w:after="0" w:line="360" w:lineRule="auto"/>
        <w:rPr>
          <w:rFonts w:ascii="Arial" w:hAnsi="Arial" w:cs="Arial"/>
          <w:lang w:val="cy-GB"/>
        </w:rPr>
      </w:pPr>
    </w:p>
    <w:p w14:paraId="0EA2199D" w14:textId="4C832774" w:rsidR="00D471A3" w:rsidRDefault="00D471A3" w:rsidP="00A8581F">
      <w:pPr>
        <w:spacing w:after="0" w:line="360" w:lineRule="auto"/>
        <w:rPr>
          <w:rFonts w:ascii="Arial" w:hAnsi="Arial" w:cs="Arial"/>
          <w:i/>
          <w:iCs/>
          <w:lang w:val="cy-GB"/>
        </w:rPr>
      </w:pPr>
      <w:r>
        <w:rPr>
          <w:rFonts w:ascii="Arial" w:hAnsi="Arial" w:cs="Arial"/>
          <w:lang w:val="cy-GB"/>
        </w:rPr>
        <w:t xml:space="preserve">Mcleod, S. (8 Mawrth 2023) </w:t>
      </w:r>
      <w:r>
        <w:rPr>
          <w:rFonts w:ascii="Arial" w:hAnsi="Arial" w:cs="Arial"/>
          <w:i/>
          <w:iCs/>
          <w:lang w:val="cy-GB"/>
        </w:rPr>
        <w:t>‘Lev Vygotksky’s Sociocultural Theory Of Cognitive Development’</w:t>
      </w:r>
    </w:p>
    <w:p w14:paraId="6FB4D3DF" w14:textId="4FACCE50" w:rsidR="00D471A3" w:rsidRDefault="00D471A3" w:rsidP="00A8581F">
      <w:pPr>
        <w:spacing w:after="0" w:line="360" w:lineRule="auto"/>
        <w:rPr>
          <w:rFonts w:ascii="Arial" w:hAnsi="Arial" w:cs="Arial"/>
          <w:lang w:val="cy-GB"/>
        </w:rPr>
      </w:pPr>
      <w:r w:rsidRPr="00D471A3">
        <w:rPr>
          <w:rFonts w:ascii="Arial" w:hAnsi="Arial" w:cs="Arial"/>
          <w:lang w:val="cy-GB"/>
        </w:rPr>
        <w:t xml:space="preserve">Ar gael yn : </w:t>
      </w:r>
      <w:hyperlink r:id="rId48" w:history="1">
        <w:r w:rsidRPr="002956A0">
          <w:rPr>
            <w:rStyle w:val="Hyperlink"/>
            <w:rFonts w:ascii="Arial" w:hAnsi="Arial" w:cs="Arial"/>
            <w:lang w:val="cy-GB"/>
          </w:rPr>
          <w:t>https://simplypsychology.org/vygotsky.html</w:t>
        </w:r>
      </w:hyperlink>
    </w:p>
    <w:p w14:paraId="73C843A8" w14:textId="7D3F744B" w:rsidR="00D471A3" w:rsidRPr="00D471A3" w:rsidRDefault="00D471A3" w:rsidP="00A8581F">
      <w:pPr>
        <w:spacing w:after="0" w:line="360" w:lineRule="auto"/>
        <w:rPr>
          <w:rFonts w:ascii="Arial" w:hAnsi="Arial" w:cs="Arial"/>
          <w:lang w:val="cy-GB"/>
        </w:rPr>
      </w:pPr>
      <w:r>
        <w:rPr>
          <w:rFonts w:ascii="Arial" w:hAnsi="Arial" w:cs="Arial"/>
          <w:lang w:val="cy-GB"/>
        </w:rPr>
        <w:t>Cyrchwyd : 16/3/2023</w:t>
      </w:r>
    </w:p>
    <w:p w14:paraId="11E96588" w14:textId="632BECFF" w:rsidR="00473885" w:rsidRDefault="00473885" w:rsidP="00A8581F">
      <w:pPr>
        <w:spacing w:after="0" w:line="360" w:lineRule="auto"/>
        <w:rPr>
          <w:rFonts w:ascii="Arial" w:hAnsi="Arial" w:cs="Arial"/>
          <w:lang w:val="cy-GB"/>
        </w:rPr>
      </w:pPr>
    </w:p>
    <w:p w14:paraId="70EC48AB" w14:textId="497CF33E" w:rsidR="00473885" w:rsidRDefault="00473885" w:rsidP="00A8581F">
      <w:pPr>
        <w:spacing w:after="0" w:line="360" w:lineRule="auto"/>
        <w:rPr>
          <w:rFonts w:ascii="Arial" w:hAnsi="Arial" w:cs="Arial"/>
          <w:i/>
          <w:iCs/>
          <w:lang w:val="cy-GB"/>
        </w:rPr>
      </w:pPr>
      <w:r>
        <w:rPr>
          <w:rFonts w:ascii="Arial" w:hAnsi="Arial" w:cs="Arial"/>
          <w:lang w:val="cy-GB"/>
        </w:rPr>
        <w:t xml:space="preserve">Moody, D. &amp; Sindre, G. (2003) </w:t>
      </w:r>
      <w:r>
        <w:rPr>
          <w:rFonts w:ascii="Arial" w:hAnsi="Arial" w:cs="Arial"/>
          <w:i/>
          <w:iCs/>
          <w:lang w:val="cy-GB"/>
        </w:rPr>
        <w:t>‘Evaluating the Effectiveness of Learning Interventions : An Information Systems Case Study’</w:t>
      </w:r>
    </w:p>
    <w:p w14:paraId="7C868EDE" w14:textId="4958F480" w:rsidR="00473885" w:rsidRDefault="00473885" w:rsidP="00A8581F">
      <w:pPr>
        <w:spacing w:after="0" w:line="360" w:lineRule="auto"/>
        <w:rPr>
          <w:rFonts w:ascii="Arial" w:hAnsi="Arial" w:cs="Arial"/>
          <w:lang w:val="cy-GB"/>
        </w:rPr>
      </w:pPr>
      <w:r>
        <w:rPr>
          <w:rFonts w:ascii="Arial" w:hAnsi="Arial" w:cs="Arial"/>
          <w:lang w:val="cy-GB"/>
        </w:rPr>
        <w:t xml:space="preserve">Ar gael yn : </w:t>
      </w:r>
      <w:hyperlink r:id="rId49" w:history="1">
        <w:r w:rsidRPr="00A470E0">
          <w:rPr>
            <w:rStyle w:val="Hyperlink"/>
            <w:rFonts w:ascii="Arial" w:hAnsi="Arial" w:cs="Arial"/>
            <w:lang w:val="cy-GB"/>
          </w:rPr>
          <w:t>https://core.ac.uk/download/pdf/301347176.pdf</w:t>
        </w:r>
      </w:hyperlink>
    </w:p>
    <w:p w14:paraId="0E45E62E" w14:textId="44AF9158" w:rsidR="00473885" w:rsidRDefault="00473885" w:rsidP="00A8581F">
      <w:pPr>
        <w:spacing w:after="0" w:line="360" w:lineRule="auto"/>
        <w:rPr>
          <w:rFonts w:ascii="Arial" w:hAnsi="Arial" w:cs="Arial"/>
          <w:lang w:val="cy-GB"/>
        </w:rPr>
      </w:pPr>
      <w:r>
        <w:rPr>
          <w:rFonts w:ascii="Arial" w:hAnsi="Arial" w:cs="Arial"/>
          <w:lang w:val="cy-GB"/>
        </w:rPr>
        <w:t>Cyrchwyd : 17/3/2023</w:t>
      </w:r>
    </w:p>
    <w:p w14:paraId="0219A2BA" w14:textId="77777777" w:rsidR="00441580" w:rsidRPr="00473885" w:rsidRDefault="00441580" w:rsidP="00A8581F">
      <w:pPr>
        <w:spacing w:after="0" w:line="360" w:lineRule="auto"/>
        <w:rPr>
          <w:rFonts w:ascii="Arial" w:hAnsi="Arial" w:cs="Arial"/>
          <w:lang w:val="cy-GB"/>
        </w:rPr>
      </w:pPr>
    </w:p>
    <w:p w14:paraId="6671B521" w14:textId="5EFF9D45" w:rsidR="00672CB4" w:rsidRDefault="00672CB4" w:rsidP="00A8581F">
      <w:pPr>
        <w:spacing w:after="0" w:line="360" w:lineRule="auto"/>
        <w:rPr>
          <w:rFonts w:ascii="Arial" w:hAnsi="Arial" w:cs="Arial"/>
          <w:i/>
          <w:iCs/>
          <w:lang w:val="cy-GB"/>
        </w:rPr>
      </w:pPr>
      <w:r>
        <w:rPr>
          <w:rFonts w:ascii="Arial" w:hAnsi="Arial" w:cs="Arial"/>
          <w:lang w:val="cy-GB"/>
        </w:rPr>
        <w:t xml:space="preserve">Morlock, L. (25 Tachwedd 2021) </w:t>
      </w:r>
      <w:r>
        <w:rPr>
          <w:rFonts w:ascii="Arial" w:hAnsi="Arial" w:cs="Arial"/>
          <w:i/>
          <w:iCs/>
          <w:lang w:val="cy-GB"/>
        </w:rPr>
        <w:t>‘Student survey development for primary schools’</w:t>
      </w:r>
    </w:p>
    <w:p w14:paraId="5825BF1C" w14:textId="549B11BF" w:rsidR="00672CB4" w:rsidRDefault="00672CB4" w:rsidP="00A8581F">
      <w:pPr>
        <w:spacing w:after="0" w:line="360" w:lineRule="auto"/>
        <w:rPr>
          <w:rFonts w:ascii="Arial" w:hAnsi="Arial" w:cs="Arial"/>
          <w:lang w:val="cy-GB"/>
        </w:rPr>
      </w:pPr>
      <w:r>
        <w:rPr>
          <w:rFonts w:ascii="Arial" w:hAnsi="Arial" w:cs="Arial"/>
          <w:lang w:val="cy-GB"/>
        </w:rPr>
        <w:t xml:space="preserve">Ar gael yn : </w:t>
      </w:r>
      <w:hyperlink r:id="rId50" w:history="1">
        <w:r w:rsidR="001E7301" w:rsidRPr="00B762FC">
          <w:rPr>
            <w:rStyle w:val="Hyperlink"/>
            <w:rFonts w:ascii="Arial" w:hAnsi="Arial" w:cs="Arial"/>
            <w:lang w:val="cy-GB"/>
          </w:rPr>
          <w:t>https://evidencebased.education/student-survey-development-for-primary-schools/</w:t>
        </w:r>
      </w:hyperlink>
    </w:p>
    <w:p w14:paraId="0B5E667F" w14:textId="4FBE57D8" w:rsidR="001E7301" w:rsidRDefault="001E7301" w:rsidP="00A8581F">
      <w:pPr>
        <w:spacing w:after="0" w:line="360" w:lineRule="auto"/>
        <w:rPr>
          <w:rFonts w:ascii="Arial" w:hAnsi="Arial" w:cs="Arial"/>
          <w:lang w:val="cy-GB"/>
        </w:rPr>
      </w:pPr>
      <w:r>
        <w:rPr>
          <w:rFonts w:ascii="Arial" w:hAnsi="Arial" w:cs="Arial"/>
          <w:lang w:val="cy-GB"/>
        </w:rPr>
        <w:t>Cyrchwyd : 7/3/2023</w:t>
      </w:r>
    </w:p>
    <w:p w14:paraId="062A36BA" w14:textId="77777777" w:rsidR="006305DF" w:rsidRDefault="006305DF" w:rsidP="00A8581F">
      <w:pPr>
        <w:spacing w:after="0" w:line="360" w:lineRule="auto"/>
        <w:rPr>
          <w:rFonts w:ascii="Arial" w:hAnsi="Arial" w:cs="Arial"/>
          <w:lang w:val="cy-GB"/>
        </w:rPr>
      </w:pPr>
    </w:p>
    <w:p w14:paraId="3FBF2A20" w14:textId="24741BBD" w:rsidR="001E7301" w:rsidRDefault="006305DF" w:rsidP="00A8581F">
      <w:pPr>
        <w:spacing w:after="0" w:line="360" w:lineRule="auto"/>
        <w:rPr>
          <w:rFonts w:ascii="Arial" w:hAnsi="Arial" w:cs="Arial"/>
          <w:i/>
          <w:iCs/>
          <w:lang w:val="cy-GB"/>
        </w:rPr>
      </w:pPr>
      <w:r>
        <w:rPr>
          <w:rFonts w:ascii="Arial" w:hAnsi="Arial" w:cs="Arial"/>
          <w:lang w:val="cy-GB"/>
        </w:rPr>
        <w:t xml:space="preserve">Perry, C. (Awst 2011) </w:t>
      </w:r>
      <w:r>
        <w:rPr>
          <w:rFonts w:ascii="Arial" w:hAnsi="Arial" w:cs="Arial"/>
          <w:i/>
          <w:iCs/>
          <w:lang w:val="cy-GB"/>
        </w:rPr>
        <w:t>‘School Councils’</w:t>
      </w:r>
    </w:p>
    <w:p w14:paraId="0F9E873B" w14:textId="28CC610E" w:rsidR="006305DF" w:rsidRDefault="006305DF" w:rsidP="00A8581F">
      <w:pPr>
        <w:spacing w:after="0" w:line="360" w:lineRule="auto"/>
        <w:rPr>
          <w:rFonts w:ascii="Arial" w:hAnsi="Arial" w:cs="Arial"/>
          <w:lang w:val="cy-GB"/>
        </w:rPr>
      </w:pPr>
      <w:r>
        <w:rPr>
          <w:rFonts w:ascii="Arial" w:hAnsi="Arial" w:cs="Arial"/>
          <w:lang w:val="cy-GB"/>
        </w:rPr>
        <w:t xml:space="preserve">Ar gael yn : </w:t>
      </w:r>
      <w:hyperlink r:id="rId51" w:history="1">
        <w:r w:rsidRPr="00B762FC">
          <w:rPr>
            <w:rStyle w:val="Hyperlink"/>
            <w:rFonts w:ascii="Arial" w:hAnsi="Arial" w:cs="Arial"/>
            <w:lang w:val="cy-GB"/>
          </w:rPr>
          <w:t>https://dera.ioe.ac.uk/27467/1/8511.pdf</w:t>
        </w:r>
      </w:hyperlink>
    </w:p>
    <w:p w14:paraId="1C8B9735" w14:textId="337A32CF" w:rsidR="006305DF" w:rsidRDefault="006305DF" w:rsidP="00A8581F">
      <w:pPr>
        <w:spacing w:after="0" w:line="360" w:lineRule="auto"/>
        <w:rPr>
          <w:rFonts w:ascii="Arial" w:hAnsi="Arial" w:cs="Arial"/>
          <w:lang w:val="cy-GB"/>
        </w:rPr>
      </w:pPr>
      <w:r>
        <w:rPr>
          <w:rFonts w:ascii="Arial" w:hAnsi="Arial" w:cs="Arial"/>
          <w:lang w:val="cy-GB"/>
        </w:rPr>
        <w:t>Cyrchwyd : 17/3/2023</w:t>
      </w:r>
    </w:p>
    <w:p w14:paraId="7F2F59A6" w14:textId="77777777" w:rsidR="00F47B04" w:rsidRDefault="00F47B04" w:rsidP="00A8581F">
      <w:pPr>
        <w:spacing w:after="0" w:line="360" w:lineRule="auto"/>
        <w:rPr>
          <w:rFonts w:ascii="Arial" w:hAnsi="Arial" w:cs="Arial"/>
          <w:lang w:val="cy-GB"/>
        </w:rPr>
      </w:pPr>
    </w:p>
    <w:p w14:paraId="3311B460" w14:textId="518238F7" w:rsidR="00EB3AF1" w:rsidRDefault="00EB3AF1" w:rsidP="00A8581F">
      <w:pPr>
        <w:spacing w:after="0" w:line="360" w:lineRule="auto"/>
        <w:rPr>
          <w:rFonts w:ascii="Arial" w:hAnsi="Arial" w:cs="Arial"/>
          <w:i/>
          <w:iCs/>
          <w:lang w:val="cy-GB"/>
        </w:rPr>
      </w:pPr>
      <w:r>
        <w:rPr>
          <w:rFonts w:ascii="Arial" w:hAnsi="Arial" w:cs="Arial"/>
          <w:lang w:val="cy-GB"/>
        </w:rPr>
        <w:t>Ponto, J. (1 Mawrth 2015) ‘</w:t>
      </w:r>
      <w:r>
        <w:rPr>
          <w:rFonts w:ascii="Arial" w:hAnsi="Arial" w:cs="Arial"/>
          <w:i/>
          <w:iCs/>
          <w:lang w:val="cy-GB"/>
        </w:rPr>
        <w:t>Understanding and Evaluating Survey Research’</w:t>
      </w:r>
    </w:p>
    <w:p w14:paraId="4E676AEB" w14:textId="210E9331" w:rsidR="00EB3AF1" w:rsidRDefault="00EB3AF1" w:rsidP="00A8581F">
      <w:pPr>
        <w:spacing w:after="0" w:line="360" w:lineRule="auto"/>
        <w:rPr>
          <w:rFonts w:ascii="Arial" w:hAnsi="Arial" w:cs="Arial"/>
          <w:lang w:val="cy-GB"/>
        </w:rPr>
      </w:pPr>
      <w:r>
        <w:rPr>
          <w:rFonts w:ascii="Arial" w:hAnsi="Arial" w:cs="Arial"/>
          <w:lang w:val="cy-GB"/>
        </w:rPr>
        <w:t xml:space="preserve">Ar gael yn : </w:t>
      </w:r>
      <w:hyperlink r:id="rId52" w:history="1">
        <w:r w:rsidR="00C200F1" w:rsidRPr="00B762FC">
          <w:rPr>
            <w:rStyle w:val="Hyperlink"/>
            <w:rFonts w:ascii="Arial" w:hAnsi="Arial" w:cs="Arial"/>
            <w:lang w:val="cy-GB"/>
          </w:rPr>
          <w:t>https://www.ncbi.nlm.nih.gov/pmc/articles/PMC4601897/</w:t>
        </w:r>
      </w:hyperlink>
    </w:p>
    <w:p w14:paraId="09E27BA1" w14:textId="55B65A33" w:rsidR="00C200F1" w:rsidRDefault="00C200F1" w:rsidP="00A8581F">
      <w:pPr>
        <w:spacing w:after="0" w:line="360" w:lineRule="auto"/>
        <w:rPr>
          <w:rFonts w:ascii="Arial" w:hAnsi="Arial" w:cs="Arial"/>
          <w:lang w:val="cy-GB"/>
        </w:rPr>
      </w:pPr>
      <w:r>
        <w:rPr>
          <w:rFonts w:ascii="Arial" w:hAnsi="Arial" w:cs="Arial"/>
          <w:lang w:val="cy-GB"/>
        </w:rPr>
        <w:t>Cyrchwyd : 17/3/2023</w:t>
      </w:r>
    </w:p>
    <w:p w14:paraId="11F8B421" w14:textId="77777777" w:rsidR="00C200F1" w:rsidRPr="00EB3AF1" w:rsidRDefault="00C200F1" w:rsidP="00A8581F">
      <w:pPr>
        <w:spacing w:after="0" w:line="360" w:lineRule="auto"/>
        <w:rPr>
          <w:rFonts w:ascii="Arial" w:hAnsi="Arial" w:cs="Arial"/>
          <w:lang w:val="cy-GB"/>
        </w:rPr>
      </w:pPr>
    </w:p>
    <w:p w14:paraId="39DCB5CF" w14:textId="2158C48E" w:rsidR="009A5638" w:rsidRDefault="009A5638" w:rsidP="00A8581F">
      <w:pPr>
        <w:spacing w:after="0" w:line="360" w:lineRule="auto"/>
        <w:rPr>
          <w:rFonts w:ascii="Arial" w:hAnsi="Arial" w:cs="Arial"/>
          <w:i/>
          <w:iCs/>
          <w:lang w:val="cy-GB"/>
        </w:rPr>
      </w:pPr>
      <w:r>
        <w:rPr>
          <w:rFonts w:ascii="Arial" w:hAnsi="Arial" w:cs="Arial"/>
          <w:lang w:val="cy-GB"/>
        </w:rPr>
        <w:t xml:space="preserve">Powney, J. &amp; Watts, M. (4 Mehefin 20118) </w:t>
      </w:r>
      <w:r>
        <w:rPr>
          <w:rFonts w:ascii="Arial" w:hAnsi="Arial" w:cs="Arial"/>
          <w:i/>
          <w:iCs/>
          <w:lang w:val="cy-GB"/>
        </w:rPr>
        <w:t>‘Interviewing in Educational Research’</w:t>
      </w:r>
    </w:p>
    <w:p w14:paraId="781A476F" w14:textId="0A006D9D" w:rsidR="009A5638" w:rsidRDefault="009A5638" w:rsidP="00A8581F">
      <w:pPr>
        <w:spacing w:after="0" w:line="360" w:lineRule="auto"/>
        <w:rPr>
          <w:rFonts w:ascii="Arial" w:hAnsi="Arial" w:cs="Arial"/>
          <w:lang w:val="cy-GB"/>
        </w:rPr>
      </w:pPr>
      <w:r>
        <w:rPr>
          <w:rFonts w:ascii="Arial" w:hAnsi="Arial" w:cs="Arial"/>
          <w:lang w:val="cy-GB"/>
        </w:rPr>
        <w:t xml:space="preserve">Ar gael yn : </w:t>
      </w:r>
      <w:hyperlink r:id="rId53" w:history="1">
        <w:r w:rsidR="0032712F" w:rsidRPr="00B762FC">
          <w:rPr>
            <w:rStyle w:val="Hyperlink"/>
            <w:rFonts w:ascii="Arial" w:hAnsi="Arial" w:cs="Arial"/>
            <w:lang w:val="cy-GB"/>
          </w:rPr>
          <w:t>https://www.google.co.uk/books/edition/Interviewing_in_Educational_Research/nLReDwAAQBAJ?hl=en&amp;gbpv=0</w:t>
        </w:r>
      </w:hyperlink>
    </w:p>
    <w:p w14:paraId="485E9007" w14:textId="1DC16393" w:rsidR="0032712F" w:rsidRDefault="0032712F" w:rsidP="00A8581F">
      <w:pPr>
        <w:spacing w:after="0" w:line="360" w:lineRule="auto"/>
        <w:rPr>
          <w:rFonts w:ascii="Arial" w:hAnsi="Arial" w:cs="Arial"/>
          <w:lang w:val="cy-GB"/>
        </w:rPr>
      </w:pPr>
      <w:r>
        <w:rPr>
          <w:rFonts w:ascii="Arial" w:hAnsi="Arial" w:cs="Arial"/>
          <w:lang w:val="cy-GB"/>
        </w:rPr>
        <w:t>Cyrchwyd : 17/3/2023</w:t>
      </w:r>
    </w:p>
    <w:p w14:paraId="551C8807" w14:textId="77777777" w:rsidR="00EC5DE6" w:rsidRDefault="00EC5DE6" w:rsidP="00A8581F">
      <w:pPr>
        <w:spacing w:after="0" w:line="360" w:lineRule="auto"/>
        <w:rPr>
          <w:rFonts w:ascii="Arial" w:hAnsi="Arial" w:cs="Arial"/>
          <w:lang w:val="cy-GB"/>
        </w:rPr>
      </w:pPr>
    </w:p>
    <w:p w14:paraId="59C7A688" w14:textId="450BFFC0" w:rsidR="00EC5DE6" w:rsidRDefault="00EC5DE6" w:rsidP="00A8581F">
      <w:pPr>
        <w:spacing w:after="0" w:line="360" w:lineRule="auto"/>
        <w:rPr>
          <w:rFonts w:ascii="Arial" w:hAnsi="Arial" w:cs="Arial"/>
          <w:i/>
          <w:iCs/>
          <w:lang w:val="cy-GB"/>
        </w:rPr>
      </w:pPr>
      <w:r>
        <w:rPr>
          <w:rFonts w:ascii="Arial" w:hAnsi="Arial" w:cs="Arial"/>
          <w:lang w:val="cy-GB"/>
        </w:rPr>
        <w:lastRenderedPageBreak/>
        <w:t>Prifysgol Minnes</w:t>
      </w:r>
      <w:r w:rsidR="00DB6F44">
        <w:rPr>
          <w:rFonts w:ascii="Arial" w:hAnsi="Arial" w:cs="Arial"/>
          <w:lang w:val="cy-GB"/>
        </w:rPr>
        <w:t>ota (</w:t>
      </w:r>
      <w:r w:rsidR="002D4B18">
        <w:rPr>
          <w:rFonts w:ascii="Arial" w:hAnsi="Arial" w:cs="Arial"/>
          <w:lang w:val="cy-GB"/>
        </w:rPr>
        <w:t xml:space="preserve">17 </w:t>
      </w:r>
      <w:r w:rsidR="00DB6F44">
        <w:rPr>
          <w:rFonts w:ascii="Arial" w:hAnsi="Arial" w:cs="Arial"/>
          <w:lang w:val="cy-GB"/>
        </w:rPr>
        <w:t xml:space="preserve">Mawrth 2023) </w:t>
      </w:r>
      <w:r w:rsidR="00DB6F44">
        <w:rPr>
          <w:rFonts w:ascii="Arial" w:hAnsi="Arial" w:cs="Arial"/>
          <w:i/>
          <w:iCs/>
          <w:lang w:val="cy-GB"/>
        </w:rPr>
        <w:t>‘Different Types of Evaluation’</w:t>
      </w:r>
    </w:p>
    <w:p w14:paraId="27142D67" w14:textId="161B5C30" w:rsidR="00DB6F44" w:rsidRDefault="00DB6F44" w:rsidP="00A8581F">
      <w:pPr>
        <w:spacing w:after="0" w:line="360" w:lineRule="auto"/>
        <w:rPr>
          <w:rFonts w:ascii="Arial" w:hAnsi="Arial" w:cs="Arial"/>
          <w:lang w:val="cy-GB"/>
        </w:rPr>
      </w:pPr>
      <w:r>
        <w:rPr>
          <w:rFonts w:ascii="Arial" w:hAnsi="Arial" w:cs="Arial"/>
          <w:lang w:val="cy-GB"/>
        </w:rPr>
        <w:t xml:space="preserve">Ar gael yn : </w:t>
      </w:r>
      <w:hyperlink r:id="rId54" w:history="1">
        <w:r w:rsidRPr="005441AB">
          <w:rPr>
            <w:rStyle w:val="Hyperlink"/>
            <w:rFonts w:ascii="Arial" w:hAnsi="Arial" w:cs="Arial"/>
            <w:lang w:val="cy-GB"/>
          </w:rPr>
          <w:t>https://cyfar.org/different-types-evaluation-0</w:t>
        </w:r>
      </w:hyperlink>
    </w:p>
    <w:p w14:paraId="471A8ACD" w14:textId="4EF7CA9E" w:rsidR="00DB6F44" w:rsidRPr="00DB6F44" w:rsidRDefault="00DB6F44" w:rsidP="00A8581F">
      <w:pPr>
        <w:spacing w:after="0" w:line="360" w:lineRule="auto"/>
        <w:rPr>
          <w:rFonts w:ascii="Arial" w:hAnsi="Arial" w:cs="Arial"/>
          <w:lang w:val="cy-GB"/>
        </w:rPr>
      </w:pPr>
      <w:r>
        <w:rPr>
          <w:rFonts w:ascii="Arial" w:hAnsi="Arial" w:cs="Arial"/>
          <w:lang w:val="cy-GB"/>
        </w:rPr>
        <w:t>Cyrchwyd : 20/3/2023</w:t>
      </w:r>
    </w:p>
    <w:p w14:paraId="2D2613F6" w14:textId="77777777" w:rsidR="000F54CC" w:rsidRDefault="000F54CC" w:rsidP="00A8581F">
      <w:pPr>
        <w:spacing w:after="0" w:line="360" w:lineRule="auto"/>
        <w:rPr>
          <w:rFonts w:ascii="Arial" w:hAnsi="Arial" w:cs="Arial"/>
          <w:lang w:val="cy-GB"/>
        </w:rPr>
      </w:pPr>
    </w:p>
    <w:p w14:paraId="17D5B8F7" w14:textId="5E95B02C" w:rsidR="000F54CC" w:rsidRDefault="000F54CC" w:rsidP="00A8581F">
      <w:pPr>
        <w:spacing w:after="0" w:line="360" w:lineRule="auto"/>
        <w:rPr>
          <w:rFonts w:ascii="Arial" w:hAnsi="Arial" w:cs="Arial"/>
          <w:i/>
          <w:iCs/>
          <w:lang w:val="cy-GB"/>
        </w:rPr>
      </w:pPr>
      <w:r>
        <w:rPr>
          <w:rFonts w:ascii="Arial" w:hAnsi="Arial" w:cs="Arial"/>
          <w:lang w:val="cy-GB"/>
        </w:rPr>
        <w:t xml:space="preserve">Sanders, M. (2003) </w:t>
      </w:r>
      <w:r>
        <w:rPr>
          <w:rFonts w:ascii="Arial" w:hAnsi="Arial" w:cs="Arial"/>
          <w:i/>
          <w:iCs/>
          <w:lang w:val="cy-GB"/>
        </w:rPr>
        <w:t>‘Community involvement in schools : From ckoncept to practice’</w:t>
      </w:r>
    </w:p>
    <w:p w14:paraId="2F1B24FC" w14:textId="26AE88E2" w:rsidR="002E2041" w:rsidRDefault="000F54CC" w:rsidP="00A8581F">
      <w:pPr>
        <w:spacing w:after="0" w:line="360" w:lineRule="auto"/>
        <w:rPr>
          <w:rFonts w:ascii="Arial" w:hAnsi="Arial" w:cs="Arial"/>
          <w:lang w:val="cy-GB"/>
        </w:rPr>
      </w:pPr>
      <w:r>
        <w:rPr>
          <w:rFonts w:ascii="Arial" w:hAnsi="Arial" w:cs="Arial"/>
          <w:lang w:val="cy-GB"/>
        </w:rPr>
        <w:t xml:space="preserve">Ar gael yn : </w:t>
      </w:r>
      <w:hyperlink r:id="rId55" w:history="1">
        <w:r w:rsidRPr="00B762FC">
          <w:rPr>
            <w:rStyle w:val="Hyperlink"/>
            <w:rFonts w:ascii="Arial" w:hAnsi="Arial" w:cs="Arial"/>
            <w:lang w:val="cy-GB"/>
          </w:rPr>
          <w:t>https://journals.sagepub.com/doi/pdf/10.1177/0013124502239390</w:t>
        </w:r>
      </w:hyperlink>
    </w:p>
    <w:p w14:paraId="1F3CAE1C" w14:textId="1B73B6D7" w:rsidR="000F54CC" w:rsidRDefault="000F54CC" w:rsidP="00A8581F">
      <w:pPr>
        <w:spacing w:after="0" w:line="360" w:lineRule="auto"/>
        <w:rPr>
          <w:rFonts w:ascii="Arial" w:hAnsi="Arial" w:cs="Arial"/>
          <w:lang w:val="cy-GB"/>
        </w:rPr>
      </w:pPr>
      <w:r>
        <w:rPr>
          <w:rFonts w:ascii="Arial" w:hAnsi="Arial" w:cs="Arial"/>
          <w:lang w:val="cy-GB"/>
        </w:rPr>
        <w:t>Cyrchwyd : 17/3/2023</w:t>
      </w:r>
    </w:p>
    <w:p w14:paraId="6F59D393" w14:textId="77777777" w:rsidR="000F54CC" w:rsidRDefault="000F54CC" w:rsidP="00A8581F">
      <w:pPr>
        <w:spacing w:after="0" w:line="360" w:lineRule="auto"/>
        <w:rPr>
          <w:rFonts w:ascii="Arial" w:hAnsi="Arial" w:cs="Arial"/>
          <w:lang w:val="cy-GB"/>
        </w:rPr>
      </w:pPr>
    </w:p>
    <w:p w14:paraId="6281CB32" w14:textId="1906641B" w:rsidR="002E2041" w:rsidRDefault="002E2041" w:rsidP="00A8581F">
      <w:pPr>
        <w:spacing w:after="0" w:line="360" w:lineRule="auto"/>
        <w:rPr>
          <w:rFonts w:ascii="Arial" w:hAnsi="Arial" w:cs="Arial"/>
          <w:i/>
          <w:iCs/>
          <w:lang w:val="cy-GB"/>
        </w:rPr>
      </w:pPr>
      <w:r>
        <w:rPr>
          <w:rFonts w:ascii="Arial" w:hAnsi="Arial" w:cs="Arial"/>
          <w:lang w:val="cy-GB"/>
        </w:rPr>
        <w:t xml:space="preserve">Sarsby, A. (2016) </w:t>
      </w:r>
      <w:r>
        <w:rPr>
          <w:rFonts w:ascii="Arial" w:hAnsi="Arial" w:cs="Arial"/>
          <w:i/>
          <w:iCs/>
          <w:lang w:val="cy-GB"/>
        </w:rPr>
        <w:t>‘SWOT Analysis’</w:t>
      </w:r>
    </w:p>
    <w:p w14:paraId="66E1035F" w14:textId="6FDE504A" w:rsidR="002E2041" w:rsidRDefault="002E2041" w:rsidP="00A8581F">
      <w:pPr>
        <w:spacing w:after="0" w:line="360" w:lineRule="auto"/>
        <w:rPr>
          <w:rFonts w:ascii="Arial" w:hAnsi="Arial" w:cs="Arial"/>
          <w:lang w:val="cy-GB"/>
        </w:rPr>
      </w:pPr>
      <w:r>
        <w:rPr>
          <w:rFonts w:ascii="Arial" w:hAnsi="Arial" w:cs="Arial"/>
          <w:lang w:val="cy-GB"/>
        </w:rPr>
        <w:t xml:space="preserve">Ar gael yn : </w:t>
      </w:r>
      <w:hyperlink r:id="rId56" w:history="1">
        <w:r w:rsidRPr="00B762FC">
          <w:rPr>
            <w:rStyle w:val="Hyperlink"/>
            <w:rFonts w:ascii="Arial" w:hAnsi="Arial" w:cs="Arial"/>
            <w:lang w:val="cy-GB"/>
          </w:rPr>
          <w:t>https://www.google.co.uk/books/edition/SWOT_Analysis/Yrp3DQAAQBAJ?hl=en&amp;gbpv=0</w:t>
        </w:r>
      </w:hyperlink>
    </w:p>
    <w:p w14:paraId="00014FDD" w14:textId="524F1348" w:rsidR="002E2041" w:rsidRPr="002E2041" w:rsidRDefault="002E2041" w:rsidP="00A8581F">
      <w:pPr>
        <w:spacing w:after="0" w:line="360" w:lineRule="auto"/>
        <w:rPr>
          <w:rFonts w:ascii="Arial" w:hAnsi="Arial" w:cs="Arial"/>
          <w:lang w:val="cy-GB"/>
        </w:rPr>
      </w:pPr>
      <w:r>
        <w:rPr>
          <w:rFonts w:ascii="Arial" w:hAnsi="Arial" w:cs="Arial"/>
          <w:lang w:val="cy-GB"/>
        </w:rPr>
        <w:t>Cyrchwyd : 17/3/2023</w:t>
      </w:r>
    </w:p>
    <w:p w14:paraId="20CB5A17" w14:textId="77777777" w:rsidR="0032712F" w:rsidRDefault="0032712F" w:rsidP="00A8581F">
      <w:pPr>
        <w:spacing w:after="0" w:line="360" w:lineRule="auto"/>
        <w:rPr>
          <w:rFonts w:ascii="Arial" w:hAnsi="Arial" w:cs="Arial"/>
          <w:lang w:val="cy-GB"/>
        </w:rPr>
      </w:pPr>
    </w:p>
    <w:p w14:paraId="2CFBDC03" w14:textId="0B6B7DA3" w:rsidR="00995A8E" w:rsidRDefault="00995A8E" w:rsidP="00A8581F">
      <w:pPr>
        <w:spacing w:after="0" w:line="360" w:lineRule="auto"/>
        <w:rPr>
          <w:rFonts w:ascii="Arial" w:hAnsi="Arial" w:cs="Arial"/>
          <w:i/>
          <w:iCs/>
          <w:lang w:val="cy-GB"/>
        </w:rPr>
      </w:pPr>
      <w:r>
        <w:rPr>
          <w:rFonts w:ascii="Arial" w:hAnsi="Arial" w:cs="Arial"/>
          <w:lang w:val="cy-GB"/>
        </w:rPr>
        <w:t xml:space="preserve">Scheuren, F. (2004) </w:t>
      </w:r>
      <w:r>
        <w:rPr>
          <w:rFonts w:ascii="Arial" w:hAnsi="Arial" w:cs="Arial"/>
          <w:i/>
          <w:iCs/>
          <w:lang w:val="cy-GB"/>
        </w:rPr>
        <w:t>‘What is a Survey?’</w:t>
      </w:r>
    </w:p>
    <w:p w14:paraId="11A48ADF" w14:textId="3DC9F38F" w:rsidR="00995A8E" w:rsidRDefault="00995A8E" w:rsidP="00A8581F">
      <w:pPr>
        <w:spacing w:after="0" w:line="360" w:lineRule="auto"/>
        <w:rPr>
          <w:rFonts w:ascii="Arial" w:hAnsi="Arial" w:cs="Arial"/>
          <w:lang w:val="cy-GB"/>
        </w:rPr>
      </w:pPr>
      <w:r>
        <w:rPr>
          <w:rFonts w:ascii="Arial" w:hAnsi="Arial" w:cs="Arial"/>
          <w:lang w:val="cy-GB"/>
        </w:rPr>
        <w:t xml:space="preserve">Ar gael yn : </w:t>
      </w:r>
      <w:hyperlink r:id="rId57" w:history="1">
        <w:r w:rsidR="001A5953" w:rsidRPr="00B762FC">
          <w:rPr>
            <w:rStyle w:val="Hyperlink"/>
            <w:rFonts w:ascii="Arial" w:hAnsi="Arial" w:cs="Arial"/>
            <w:lang w:val="cy-GB"/>
          </w:rPr>
          <w:t>https://scholar.google.com/scholar?hl=en&amp;as_sdt=0%2C5&amp;q=when+to+give+out+a+survey&amp;btnG=</w:t>
        </w:r>
      </w:hyperlink>
    </w:p>
    <w:p w14:paraId="085110D0" w14:textId="61C9049C" w:rsidR="001A5953" w:rsidRDefault="001A5953" w:rsidP="00A8581F">
      <w:pPr>
        <w:spacing w:after="0" w:line="360" w:lineRule="auto"/>
        <w:rPr>
          <w:rFonts w:ascii="Arial" w:hAnsi="Arial" w:cs="Arial"/>
          <w:lang w:val="cy-GB"/>
        </w:rPr>
      </w:pPr>
      <w:r>
        <w:rPr>
          <w:rFonts w:ascii="Arial" w:hAnsi="Arial" w:cs="Arial"/>
          <w:lang w:val="cy-GB"/>
        </w:rPr>
        <w:t>Cyrchwyd : 17/3/2023</w:t>
      </w:r>
    </w:p>
    <w:p w14:paraId="043497AD" w14:textId="77777777" w:rsidR="001A5953" w:rsidRPr="00995A8E" w:rsidRDefault="001A5953" w:rsidP="00A8581F">
      <w:pPr>
        <w:spacing w:after="0" w:line="360" w:lineRule="auto"/>
        <w:rPr>
          <w:rFonts w:ascii="Arial" w:hAnsi="Arial" w:cs="Arial"/>
          <w:lang w:val="cy-GB"/>
        </w:rPr>
      </w:pPr>
    </w:p>
    <w:p w14:paraId="4C97E43B" w14:textId="2866775E" w:rsidR="00A36747" w:rsidRDefault="00A36747" w:rsidP="00A8581F">
      <w:pPr>
        <w:spacing w:after="0" w:line="360" w:lineRule="auto"/>
        <w:rPr>
          <w:rFonts w:ascii="Arial" w:hAnsi="Arial" w:cs="Arial"/>
          <w:i/>
          <w:iCs/>
          <w:lang w:val="cy-GB"/>
        </w:rPr>
      </w:pPr>
      <w:r>
        <w:rPr>
          <w:rFonts w:ascii="Arial" w:hAnsi="Arial" w:cs="Arial"/>
          <w:lang w:val="cy-GB"/>
        </w:rPr>
        <w:t xml:space="preserve">Spencer, M. (1998) </w:t>
      </w:r>
      <w:r>
        <w:rPr>
          <w:rFonts w:ascii="Arial" w:hAnsi="Arial" w:cs="Arial"/>
          <w:i/>
          <w:iCs/>
          <w:lang w:val="cy-GB"/>
        </w:rPr>
        <w:t>‘Reducing Racism in Schools : Moving beyond Rhetoric’</w:t>
      </w:r>
    </w:p>
    <w:p w14:paraId="193FEF0B" w14:textId="7592D6F9" w:rsidR="00A36747" w:rsidRDefault="00A36747" w:rsidP="00A8581F">
      <w:pPr>
        <w:spacing w:after="0" w:line="360" w:lineRule="auto"/>
        <w:rPr>
          <w:rFonts w:ascii="Arial" w:hAnsi="Arial" w:cs="Arial"/>
          <w:lang w:val="cy-GB"/>
        </w:rPr>
      </w:pPr>
      <w:r>
        <w:rPr>
          <w:rFonts w:ascii="Arial" w:hAnsi="Arial" w:cs="Arial"/>
          <w:lang w:val="cy-GB"/>
        </w:rPr>
        <w:t xml:space="preserve">Ar gael yn : </w:t>
      </w:r>
      <w:hyperlink r:id="rId58" w:history="1">
        <w:r>
          <w:rPr>
            <w:rStyle w:val="Hyperlink"/>
            <w:rFonts w:ascii="Arial" w:hAnsi="Arial" w:cs="Arial"/>
            <w:lang w:val="cy-GB"/>
          </w:rPr>
          <w:t>https://watermark.silverchair.com/20-1-25.</w:t>
        </w:r>
      </w:hyperlink>
    </w:p>
    <w:p w14:paraId="286874FE" w14:textId="3B20830C" w:rsidR="00A36747" w:rsidRPr="00A36747" w:rsidRDefault="00A36747" w:rsidP="00A8581F">
      <w:pPr>
        <w:spacing w:after="0" w:line="360" w:lineRule="auto"/>
        <w:rPr>
          <w:rFonts w:ascii="Arial" w:hAnsi="Arial" w:cs="Arial"/>
          <w:lang w:val="cy-GB"/>
        </w:rPr>
      </w:pPr>
      <w:r>
        <w:rPr>
          <w:rFonts w:ascii="Arial" w:hAnsi="Arial" w:cs="Arial"/>
          <w:lang w:val="cy-GB"/>
        </w:rPr>
        <w:t>Cyrchwyd : 15/3/2023</w:t>
      </w:r>
    </w:p>
    <w:p w14:paraId="3C1FDA44" w14:textId="2D053C3E" w:rsidR="0070449F" w:rsidRDefault="0070449F" w:rsidP="00A8581F">
      <w:pPr>
        <w:spacing w:after="0" w:line="360" w:lineRule="auto"/>
        <w:rPr>
          <w:rFonts w:ascii="Arial" w:hAnsi="Arial" w:cs="Arial"/>
          <w:lang w:val="cy-GB"/>
        </w:rPr>
      </w:pPr>
    </w:p>
    <w:p w14:paraId="47598CB5" w14:textId="7F7B4C47" w:rsidR="009F6434" w:rsidRDefault="009F6434" w:rsidP="00A8581F">
      <w:pPr>
        <w:spacing w:after="0" w:line="360" w:lineRule="auto"/>
        <w:rPr>
          <w:rFonts w:ascii="Arial" w:hAnsi="Arial" w:cs="Arial"/>
          <w:i/>
          <w:iCs/>
          <w:lang w:val="cy-GB"/>
        </w:rPr>
      </w:pPr>
      <w:r>
        <w:rPr>
          <w:rFonts w:ascii="Arial" w:hAnsi="Arial" w:cs="Arial"/>
          <w:lang w:val="cy-GB"/>
        </w:rPr>
        <w:t xml:space="preserve">Steffanski, A., Vaklkli, L. &amp; Jacobson, R. (2016) </w:t>
      </w:r>
      <w:r>
        <w:rPr>
          <w:rFonts w:ascii="Arial" w:hAnsi="Arial" w:cs="Arial"/>
          <w:i/>
          <w:iCs/>
          <w:lang w:val="cy-GB"/>
        </w:rPr>
        <w:t>‘Beyond Involvement and Engagement : The Role of the Family in School-Community Partnerships’</w:t>
      </w:r>
    </w:p>
    <w:p w14:paraId="48FF9EB6" w14:textId="7CFA32C4" w:rsidR="009F6434" w:rsidRDefault="009F6434" w:rsidP="00A8581F">
      <w:pPr>
        <w:spacing w:after="0" w:line="360" w:lineRule="auto"/>
        <w:rPr>
          <w:rFonts w:ascii="Arial" w:hAnsi="Arial" w:cs="Arial"/>
          <w:lang w:val="cy-GB"/>
        </w:rPr>
      </w:pPr>
      <w:r>
        <w:rPr>
          <w:rFonts w:ascii="Arial" w:hAnsi="Arial" w:cs="Arial"/>
          <w:lang w:val="cy-GB"/>
        </w:rPr>
        <w:t xml:space="preserve">Ar gael yn : </w:t>
      </w:r>
      <w:hyperlink r:id="rId59" w:history="1">
        <w:r w:rsidRPr="002956A0">
          <w:rPr>
            <w:rStyle w:val="Hyperlink"/>
            <w:rFonts w:ascii="Arial" w:hAnsi="Arial" w:cs="Arial"/>
            <w:lang w:val="cy-GB"/>
          </w:rPr>
          <w:t>https://files.eric.ed.gov/fulltext/EJ1124001.pdf</w:t>
        </w:r>
      </w:hyperlink>
    </w:p>
    <w:p w14:paraId="2469B00D" w14:textId="2A1BA0D8" w:rsidR="009F6434" w:rsidRDefault="009F6434" w:rsidP="00A8581F">
      <w:pPr>
        <w:spacing w:after="0" w:line="360" w:lineRule="auto"/>
        <w:rPr>
          <w:rFonts w:ascii="Arial" w:hAnsi="Arial" w:cs="Arial"/>
          <w:lang w:val="cy-GB"/>
        </w:rPr>
      </w:pPr>
      <w:r>
        <w:rPr>
          <w:rFonts w:ascii="Arial" w:hAnsi="Arial" w:cs="Arial"/>
          <w:lang w:val="cy-GB"/>
        </w:rPr>
        <w:t>Cyrchwyd :16/3/2023</w:t>
      </w:r>
    </w:p>
    <w:p w14:paraId="4D931CF7" w14:textId="77777777" w:rsidR="0058103C" w:rsidRPr="009F6434" w:rsidRDefault="0058103C" w:rsidP="00A8581F">
      <w:pPr>
        <w:spacing w:after="0" w:line="360" w:lineRule="auto"/>
        <w:rPr>
          <w:rFonts w:ascii="Arial" w:hAnsi="Arial" w:cs="Arial"/>
          <w:lang w:val="cy-GB"/>
        </w:rPr>
      </w:pPr>
    </w:p>
    <w:p w14:paraId="3CE4F2B0" w14:textId="589BD858" w:rsidR="0070449F" w:rsidRDefault="0070449F" w:rsidP="00A8581F">
      <w:pPr>
        <w:spacing w:after="0" w:line="360" w:lineRule="auto"/>
        <w:rPr>
          <w:rFonts w:ascii="Arial" w:hAnsi="Arial" w:cs="Arial"/>
          <w:i/>
          <w:iCs/>
          <w:lang w:val="cy-GB"/>
        </w:rPr>
      </w:pPr>
      <w:r>
        <w:rPr>
          <w:rFonts w:ascii="Arial" w:hAnsi="Arial" w:cs="Arial"/>
          <w:lang w:val="cy-GB"/>
        </w:rPr>
        <w:t>Taylor, M. &amp; Johns</w:t>
      </w:r>
      <w:r w:rsidR="00C90FBA">
        <w:rPr>
          <w:rFonts w:ascii="Arial" w:hAnsi="Arial" w:cs="Arial"/>
          <w:lang w:val="cy-GB"/>
        </w:rPr>
        <w:t>o</w:t>
      </w:r>
      <w:r>
        <w:rPr>
          <w:rFonts w:ascii="Arial" w:hAnsi="Arial" w:cs="Arial"/>
          <w:lang w:val="cy-GB"/>
        </w:rPr>
        <w:t>n, R. (Mai 200</w:t>
      </w:r>
      <w:r w:rsidR="00B75FD7">
        <w:rPr>
          <w:rFonts w:ascii="Arial" w:hAnsi="Arial" w:cs="Arial"/>
          <w:lang w:val="cy-GB"/>
        </w:rPr>
        <w:t>2</w:t>
      </w:r>
      <w:r>
        <w:rPr>
          <w:rFonts w:ascii="Arial" w:hAnsi="Arial" w:cs="Arial"/>
          <w:lang w:val="cy-GB"/>
        </w:rPr>
        <w:t xml:space="preserve">) </w:t>
      </w:r>
      <w:r>
        <w:rPr>
          <w:rFonts w:ascii="Arial" w:hAnsi="Arial" w:cs="Arial"/>
          <w:i/>
          <w:iCs/>
          <w:lang w:val="cy-GB"/>
        </w:rPr>
        <w:t>School Councils : Their Role in Citizenship and</w:t>
      </w:r>
      <w:r w:rsidR="00C65EAA">
        <w:rPr>
          <w:rFonts w:ascii="Arial" w:hAnsi="Arial" w:cs="Arial"/>
          <w:i/>
          <w:iCs/>
          <w:lang w:val="cy-GB"/>
        </w:rPr>
        <w:t xml:space="preserve"> </w:t>
      </w:r>
      <w:r>
        <w:rPr>
          <w:rFonts w:ascii="Arial" w:hAnsi="Arial" w:cs="Arial"/>
          <w:i/>
          <w:iCs/>
          <w:lang w:val="cy-GB"/>
        </w:rPr>
        <w:t xml:space="preserve">Personal and Social Education </w:t>
      </w:r>
    </w:p>
    <w:p w14:paraId="0CB0A62F" w14:textId="25B59AA2" w:rsidR="0070449F" w:rsidRDefault="0070449F" w:rsidP="00A8581F">
      <w:pPr>
        <w:spacing w:after="0" w:line="360" w:lineRule="auto"/>
        <w:rPr>
          <w:rFonts w:ascii="Arial" w:hAnsi="Arial" w:cs="Arial"/>
          <w:lang w:val="cy-GB"/>
        </w:rPr>
      </w:pPr>
      <w:r>
        <w:rPr>
          <w:rFonts w:ascii="Arial" w:hAnsi="Arial" w:cs="Arial"/>
          <w:lang w:val="cy-GB"/>
        </w:rPr>
        <w:t xml:space="preserve">Ar gael yn : </w:t>
      </w:r>
      <w:hyperlink r:id="rId60" w:history="1">
        <w:r w:rsidRPr="00041039">
          <w:rPr>
            <w:rStyle w:val="Hyperlink"/>
            <w:rFonts w:ascii="Arial" w:hAnsi="Arial" w:cs="Arial"/>
            <w:lang w:val="cy-GB"/>
          </w:rPr>
          <w:t>https://www.nfer.ac.uk/publications/91151/91151.pdf</w:t>
        </w:r>
      </w:hyperlink>
    </w:p>
    <w:p w14:paraId="7103948D" w14:textId="49658EB9" w:rsidR="0070449F" w:rsidRDefault="0070449F" w:rsidP="00A8581F">
      <w:pPr>
        <w:spacing w:after="0" w:line="360" w:lineRule="auto"/>
        <w:rPr>
          <w:rFonts w:ascii="Arial" w:hAnsi="Arial" w:cs="Arial"/>
          <w:lang w:val="cy-GB"/>
        </w:rPr>
      </w:pPr>
      <w:r>
        <w:rPr>
          <w:rFonts w:ascii="Arial" w:hAnsi="Arial" w:cs="Arial"/>
          <w:lang w:val="cy-GB"/>
        </w:rPr>
        <w:t>Cyrchwyd: 10/03/2023</w:t>
      </w:r>
    </w:p>
    <w:p w14:paraId="17D3758A" w14:textId="77777777" w:rsidR="00AB5FF7" w:rsidRDefault="00AB5FF7" w:rsidP="00A8581F">
      <w:pPr>
        <w:spacing w:after="0" w:line="360" w:lineRule="auto"/>
        <w:rPr>
          <w:rFonts w:ascii="Arial" w:hAnsi="Arial" w:cs="Arial"/>
          <w:lang w:val="cy-GB"/>
        </w:rPr>
      </w:pPr>
    </w:p>
    <w:p w14:paraId="0BB2C293" w14:textId="0B1738D3" w:rsidR="00AB5FF7" w:rsidRDefault="00AB5FF7" w:rsidP="00A8581F">
      <w:pPr>
        <w:spacing w:after="0" w:line="360" w:lineRule="auto"/>
        <w:rPr>
          <w:rFonts w:ascii="Arial" w:hAnsi="Arial" w:cs="Arial"/>
          <w:i/>
          <w:iCs/>
          <w:lang w:val="cy-GB"/>
        </w:rPr>
      </w:pPr>
      <w:r>
        <w:rPr>
          <w:rFonts w:ascii="Arial" w:hAnsi="Arial" w:cs="Arial"/>
          <w:lang w:val="cy-GB"/>
        </w:rPr>
        <w:t xml:space="preserve">Thornberg, R. (2009) </w:t>
      </w:r>
      <w:r>
        <w:rPr>
          <w:rFonts w:ascii="Arial" w:hAnsi="Arial" w:cs="Arial"/>
          <w:i/>
          <w:iCs/>
          <w:lang w:val="cy-GB"/>
        </w:rPr>
        <w:t>‘School democraticc meetings : Pupil control discourse in disguise’</w:t>
      </w:r>
    </w:p>
    <w:p w14:paraId="3015A3B9" w14:textId="6AA3D0F0" w:rsidR="00AB5FF7" w:rsidRDefault="00AB5FF7" w:rsidP="00A8581F">
      <w:pPr>
        <w:spacing w:after="0" w:line="360" w:lineRule="auto"/>
        <w:rPr>
          <w:rFonts w:ascii="Arial" w:hAnsi="Arial" w:cs="Arial"/>
          <w:lang w:val="cy-GB"/>
        </w:rPr>
      </w:pPr>
      <w:r>
        <w:rPr>
          <w:rFonts w:ascii="Arial" w:hAnsi="Arial" w:cs="Arial"/>
          <w:lang w:val="cy-GB"/>
        </w:rPr>
        <w:t xml:space="preserve">Ar gael yn : </w:t>
      </w:r>
      <w:hyperlink r:id="rId61" w:history="1">
        <w:r w:rsidRPr="00A470E0">
          <w:rPr>
            <w:rStyle w:val="Hyperlink"/>
            <w:rFonts w:ascii="Arial" w:hAnsi="Arial" w:cs="Arial"/>
            <w:lang w:val="cy-GB"/>
          </w:rPr>
          <w:t>https://reader.elsevier.com/reader/sd/pii/S0742051X09002315?token=002532FB5DC28049</w:t>
        </w:r>
        <w:r w:rsidRPr="00A470E0">
          <w:rPr>
            <w:rStyle w:val="Hyperlink"/>
            <w:rFonts w:ascii="Arial" w:hAnsi="Arial" w:cs="Arial"/>
            <w:lang w:val="cy-GB"/>
          </w:rPr>
          <w:lastRenderedPageBreak/>
          <w:t>B3B55A35040C187B9C569023D85C5CB888863136C701D4E9F2A1E14D20FDF5AF77EFBC0B4B6D3646&amp;originRegion=eu-west-1&amp;originCreation=20230317003228</w:t>
        </w:r>
      </w:hyperlink>
    </w:p>
    <w:p w14:paraId="57434347" w14:textId="1E9D1CA8" w:rsidR="00AB5FF7" w:rsidRPr="00AB5FF7" w:rsidRDefault="00AB5FF7" w:rsidP="00A8581F">
      <w:pPr>
        <w:spacing w:after="0" w:line="360" w:lineRule="auto"/>
        <w:rPr>
          <w:rFonts w:ascii="Arial" w:hAnsi="Arial" w:cs="Arial"/>
          <w:lang w:val="cy-GB"/>
        </w:rPr>
      </w:pPr>
      <w:r>
        <w:rPr>
          <w:rFonts w:ascii="Arial" w:hAnsi="Arial" w:cs="Arial"/>
          <w:lang w:val="cy-GB"/>
        </w:rPr>
        <w:t>Cyrchwyd : 16/3/2023</w:t>
      </w:r>
    </w:p>
    <w:p w14:paraId="3F9F0829" w14:textId="0283F178" w:rsidR="001210A0" w:rsidRDefault="001210A0" w:rsidP="00A8581F">
      <w:pPr>
        <w:spacing w:after="0" w:line="360" w:lineRule="auto"/>
        <w:rPr>
          <w:rFonts w:ascii="Arial" w:hAnsi="Arial" w:cs="Arial"/>
          <w:color w:val="C00000"/>
          <w:lang w:val="cy-GB"/>
        </w:rPr>
      </w:pPr>
    </w:p>
    <w:p w14:paraId="4EC02E89" w14:textId="7818829C" w:rsidR="006305DF" w:rsidRDefault="006305DF" w:rsidP="00A8581F">
      <w:pPr>
        <w:spacing w:after="0" w:line="360" w:lineRule="auto"/>
        <w:rPr>
          <w:rFonts w:ascii="Arial" w:hAnsi="Arial" w:cs="Arial"/>
          <w:i/>
          <w:iCs/>
          <w:color w:val="000000" w:themeColor="text1"/>
          <w:lang w:val="cy-GB"/>
        </w:rPr>
      </w:pPr>
      <w:r>
        <w:rPr>
          <w:rFonts w:ascii="Arial" w:hAnsi="Arial" w:cs="Arial"/>
          <w:color w:val="000000" w:themeColor="text1"/>
          <w:lang w:val="cy-GB"/>
        </w:rPr>
        <w:t xml:space="preserve">Trafford, B. (30 Ionawr 2012) </w:t>
      </w:r>
      <w:r>
        <w:rPr>
          <w:rFonts w:ascii="Arial" w:hAnsi="Arial" w:cs="Arial"/>
          <w:i/>
          <w:iCs/>
          <w:color w:val="000000" w:themeColor="text1"/>
          <w:lang w:val="cy-GB"/>
        </w:rPr>
        <w:t>‘Democratic Schoolls : Towards a Definition’</w:t>
      </w:r>
    </w:p>
    <w:p w14:paraId="406A0346" w14:textId="703A62EC" w:rsidR="006305DF" w:rsidRDefault="006305DF" w:rsidP="00A8581F">
      <w:pPr>
        <w:spacing w:after="0" w:line="360" w:lineRule="auto"/>
        <w:rPr>
          <w:rFonts w:ascii="Arial" w:hAnsi="Arial" w:cs="Arial"/>
          <w:color w:val="000000" w:themeColor="text1"/>
          <w:lang w:val="cy-GB"/>
        </w:rPr>
      </w:pPr>
      <w:r>
        <w:rPr>
          <w:rFonts w:ascii="Arial" w:hAnsi="Arial" w:cs="Arial"/>
          <w:color w:val="000000" w:themeColor="text1"/>
          <w:lang w:val="cy-GB"/>
        </w:rPr>
        <w:t xml:space="preserve">Ar gael yn : </w:t>
      </w:r>
      <w:hyperlink r:id="rId62" w:history="1">
        <w:r w:rsidRPr="00B762FC">
          <w:rPr>
            <w:rStyle w:val="Hyperlink"/>
            <w:rFonts w:ascii="Arial" w:hAnsi="Arial" w:cs="Arial"/>
            <w:lang w:val="cy-GB"/>
          </w:rPr>
          <w:t>https://study.sagepub.com/sites/default/files/reference4.2.pdf</w:t>
        </w:r>
      </w:hyperlink>
    </w:p>
    <w:p w14:paraId="014C9B49" w14:textId="74209A48" w:rsidR="006305DF" w:rsidRDefault="006305DF" w:rsidP="00A8581F">
      <w:pPr>
        <w:spacing w:after="0" w:line="360" w:lineRule="auto"/>
        <w:rPr>
          <w:rFonts w:ascii="Arial" w:hAnsi="Arial" w:cs="Arial"/>
          <w:color w:val="000000" w:themeColor="text1"/>
          <w:lang w:val="cy-GB"/>
        </w:rPr>
      </w:pPr>
      <w:r>
        <w:rPr>
          <w:rFonts w:ascii="Arial" w:hAnsi="Arial" w:cs="Arial"/>
          <w:color w:val="000000" w:themeColor="text1"/>
          <w:lang w:val="cy-GB"/>
        </w:rPr>
        <w:t>Cyrchwyd : 17/3/2023</w:t>
      </w:r>
    </w:p>
    <w:p w14:paraId="1E1A5D36" w14:textId="77777777" w:rsidR="006305DF" w:rsidRDefault="006305DF" w:rsidP="00A8581F">
      <w:pPr>
        <w:spacing w:after="0" w:line="360" w:lineRule="auto"/>
        <w:rPr>
          <w:rFonts w:ascii="Arial" w:hAnsi="Arial" w:cs="Arial"/>
          <w:color w:val="000000" w:themeColor="text1"/>
          <w:lang w:val="cy-GB"/>
        </w:rPr>
      </w:pPr>
    </w:p>
    <w:p w14:paraId="4BFC5D31" w14:textId="6D209A48" w:rsidR="005A2D3F" w:rsidRDefault="005A2D3F" w:rsidP="00A8581F">
      <w:pPr>
        <w:spacing w:after="0" w:line="360" w:lineRule="auto"/>
        <w:rPr>
          <w:rFonts w:ascii="Arial" w:hAnsi="Arial" w:cs="Arial"/>
          <w:i/>
          <w:iCs/>
          <w:color w:val="000000" w:themeColor="text1"/>
          <w:lang w:val="cy-GB"/>
        </w:rPr>
      </w:pPr>
      <w:r>
        <w:rPr>
          <w:rFonts w:ascii="Arial" w:hAnsi="Arial" w:cs="Arial"/>
          <w:color w:val="000000" w:themeColor="text1"/>
          <w:lang w:val="cy-GB"/>
        </w:rPr>
        <w:t>Trent, M., Dooley</w:t>
      </w:r>
      <w:r w:rsidR="00BD25EC">
        <w:rPr>
          <w:rFonts w:ascii="Arial" w:hAnsi="Arial" w:cs="Arial"/>
          <w:color w:val="000000" w:themeColor="text1"/>
          <w:lang w:val="cy-GB"/>
        </w:rPr>
        <w:t xml:space="preserve">, D. &amp; Dougé, J. (1 Awst 2019) </w:t>
      </w:r>
      <w:r w:rsidR="00BD25EC">
        <w:rPr>
          <w:rFonts w:ascii="Arial" w:hAnsi="Arial" w:cs="Arial"/>
          <w:i/>
          <w:iCs/>
          <w:color w:val="000000" w:themeColor="text1"/>
          <w:lang w:val="cy-GB"/>
        </w:rPr>
        <w:t>‘The Impact of Racism on Child and Adolescent Health’</w:t>
      </w:r>
    </w:p>
    <w:p w14:paraId="481053D7" w14:textId="6671D234" w:rsidR="00BD25EC" w:rsidRDefault="00BD25EC" w:rsidP="00A8581F">
      <w:pPr>
        <w:spacing w:after="0" w:line="360" w:lineRule="auto"/>
        <w:rPr>
          <w:rFonts w:ascii="Arial" w:hAnsi="Arial" w:cs="Arial"/>
          <w:color w:val="000000" w:themeColor="text1"/>
          <w:lang w:val="cy-GB"/>
        </w:rPr>
      </w:pPr>
      <w:r>
        <w:rPr>
          <w:rFonts w:ascii="Arial" w:hAnsi="Arial" w:cs="Arial"/>
          <w:color w:val="000000" w:themeColor="text1"/>
          <w:lang w:val="cy-GB"/>
        </w:rPr>
        <w:t xml:space="preserve">Ar gael yn : </w:t>
      </w:r>
      <w:hyperlink r:id="rId63" w:history="1">
        <w:r w:rsidRPr="00B762FC">
          <w:rPr>
            <w:rStyle w:val="Hyperlink"/>
            <w:rFonts w:ascii="Arial" w:hAnsi="Arial" w:cs="Arial"/>
            <w:lang w:val="cy-GB"/>
          </w:rPr>
          <w:t>https://publications.aap.org/pediatrics/article/144/2/e20191765/38466/The-Impact-of-Racism-on-Child-and-Adolescent</w:t>
        </w:r>
      </w:hyperlink>
    </w:p>
    <w:p w14:paraId="48FC2729" w14:textId="77777777" w:rsidR="00BD25EC" w:rsidRDefault="00BD25EC" w:rsidP="00A8581F">
      <w:pPr>
        <w:spacing w:after="0" w:line="360" w:lineRule="auto"/>
        <w:rPr>
          <w:rFonts w:ascii="Arial" w:hAnsi="Arial" w:cs="Arial"/>
          <w:color w:val="000000" w:themeColor="text1"/>
          <w:lang w:val="cy-GB"/>
        </w:rPr>
      </w:pPr>
      <w:r>
        <w:rPr>
          <w:rFonts w:ascii="Arial" w:hAnsi="Arial" w:cs="Arial"/>
          <w:color w:val="000000" w:themeColor="text1"/>
          <w:lang w:val="cy-GB"/>
        </w:rPr>
        <w:t>Cyrchwyd : 17/3/2023</w:t>
      </w:r>
    </w:p>
    <w:p w14:paraId="554C0327" w14:textId="77777777" w:rsidR="00BD25EC" w:rsidRDefault="00BD25EC" w:rsidP="00A8581F">
      <w:pPr>
        <w:spacing w:after="0" w:line="360" w:lineRule="auto"/>
        <w:rPr>
          <w:rFonts w:ascii="Arial" w:hAnsi="Arial" w:cs="Arial"/>
          <w:color w:val="000000" w:themeColor="text1"/>
          <w:lang w:val="cy-GB"/>
        </w:rPr>
      </w:pPr>
    </w:p>
    <w:p w14:paraId="63BD40DC" w14:textId="4C5ED510" w:rsidR="00187E2A" w:rsidRDefault="00187E2A" w:rsidP="00A8581F">
      <w:pPr>
        <w:spacing w:after="0" w:line="360" w:lineRule="auto"/>
        <w:rPr>
          <w:rFonts w:ascii="Arial" w:hAnsi="Arial" w:cs="Arial"/>
          <w:i/>
          <w:iCs/>
          <w:color w:val="000000" w:themeColor="text1"/>
          <w:lang w:val="cy-GB"/>
        </w:rPr>
      </w:pPr>
      <w:r>
        <w:rPr>
          <w:rFonts w:ascii="Arial" w:hAnsi="Arial" w:cs="Arial"/>
          <w:color w:val="000000" w:themeColor="text1"/>
          <w:lang w:val="cy-GB"/>
        </w:rPr>
        <w:t xml:space="preserve">Troyna, B. &amp; Hatcher, R. (3 Hydref 2018) </w:t>
      </w:r>
      <w:r>
        <w:rPr>
          <w:rFonts w:ascii="Arial" w:hAnsi="Arial" w:cs="Arial"/>
          <w:i/>
          <w:iCs/>
          <w:color w:val="000000" w:themeColor="text1"/>
          <w:lang w:val="cy-GB"/>
        </w:rPr>
        <w:t>‘Raci</w:t>
      </w:r>
      <w:r w:rsidR="00BA7D29">
        <w:rPr>
          <w:rFonts w:ascii="Arial" w:hAnsi="Arial" w:cs="Arial"/>
          <w:i/>
          <w:iCs/>
          <w:color w:val="000000" w:themeColor="text1"/>
          <w:lang w:val="cy-GB"/>
        </w:rPr>
        <w:t>s</w:t>
      </w:r>
      <w:r>
        <w:rPr>
          <w:rFonts w:ascii="Arial" w:hAnsi="Arial" w:cs="Arial"/>
          <w:i/>
          <w:iCs/>
          <w:color w:val="000000" w:themeColor="text1"/>
          <w:lang w:val="cy-GB"/>
        </w:rPr>
        <w:t>m in Children’s Lives</w:t>
      </w:r>
      <w:r w:rsidR="00BA7D29">
        <w:rPr>
          <w:rFonts w:ascii="Arial" w:hAnsi="Arial" w:cs="Arial"/>
          <w:i/>
          <w:iCs/>
          <w:color w:val="000000" w:themeColor="text1"/>
          <w:lang w:val="cy-GB"/>
        </w:rPr>
        <w:t>’</w:t>
      </w:r>
    </w:p>
    <w:p w14:paraId="360FA42C" w14:textId="74AB4F54" w:rsidR="00BA7D29" w:rsidRDefault="00BA7D29" w:rsidP="00A8581F">
      <w:pPr>
        <w:spacing w:after="0" w:line="360" w:lineRule="auto"/>
        <w:rPr>
          <w:rFonts w:ascii="Arial" w:hAnsi="Arial" w:cs="Arial"/>
          <w:color w:val="000000" w:themeColor="text1"/>
          <w:lang w:val="cy-GB"/>
        </w:rPr>
      </w:pPr>
      <w:r>
        <w:rPr>
          <w:rFonts w:ascii="Arial" w:hAnsi="Arial" w:cs="Arial"/>
          <w:color w:val="000000" w:themeColor="text1"/>
          <w:lang w:val="cy-GB"/>
        </w:rPr>
        <w:t xml:space="preserve">Ar gael yn : </w:t>
      </w:r>
      <w:hyperlink r:id="rId64" w:history="1">
        <w:r w:rsidRPr="005441AB">
          <w:rPr>
            <w:rStyle w:val="Hyperlink"/>
            <w:rFonts w:ascii="Arial" w:hAnsi="Arial" w:cs="Arial"/>
            <w:lang w:val="cy-GB"/>
          </w:rPr>
          <w:t>https://www.google.co.uk/books/edition/Racism_in_Children_s_Lives/b0EiEAAAQBAJ?hl=en&amp;gbpv=0</w:t>
        </w:r>
      </w:hyperlink>
    </w:p>
    <w:p w14:paraId="27E2CBC5" w14:textId="28FB7695" w:rsidR="00BA7D29" w:rsidRDefault="00BA7D29" w:rsidP="00A8581F">
      <w:pPr>
        <w:spacing w:after="0" w:line="360" w:lineRule="auto"/>
        <w:rPr>
          <w:rFonts w:ascii="Arial" w:hAnsi="Arial" w:cs="Arial"/>
          <w:color w:val="000000" w:themeColor="text1"/>
          <w:lang w:val="cy-GB"/>
        </w:rPr>
      </w:pPr>
      <w:r>
        <w:rPr>
          <w:rFonts w:ascii="Arial" w:hAnsi="Arial" w:cs="Arial"/>
          <w:color w:val="000000" w:themeColor="text1"/>
          <w:lang w:val="cy-GB"/>
        </w:rPr>
        <w:t>Cyrchwyd : 20/3/2023</w:t>
      </w:r>
    </w:p>
    <w:p w14:paraId="0D5D38F5" w14:textId="77777777" w:rsidR="00BA7D29" w:rsidRPr="00BA7D29" w:rsidRDefault="00BA7D29" w:rsidP="00A8581F">
      <w:pPr>
        <w:spacing w:after="0" w:line="360" w:lineRule="auto"/>
        <w:rPr>
          <w:rFonts w:ascii="Arial" w:hAnsi="Arial" w:cs="Arial"/>
          <w:color w:val="000000" w:themeColor="text1"/>
          <w:lang w:val="cy-GB"/>
        </w:rPr>
      </w:pPr>
    </w:p>
    <w:p w14:paraId="7DE8A6C5" w14:textId="0C773C2B" w:rsidR="001604AD" w:rsidRDefault="001604AD" w:rsidP="00A8581F">
      <w:pPr>
        <w:spacing w:after="0" w:line="360" w:lineRule="auto"/>
        <w:rPr>
          <w:rFonts w:ascii="Arial" w:hAnsi="Arial" w:cs="Arial"/>
          <w:i/>
          <w:iCs/>
          <w:color w:val="000000" w:themeColor="text1"/>
          <w:lang w:val="cy-GB"/>
        </w:rPr>
      </w:pPr>
      <w:r>
        <w:rPr>
          <w:rFonts w:ascii="Arial" w:hAnsi="Arial" w:cs="Arial"/>
          <w:color w:val="000000" w:themeColor="text1"/>
          <w:lang w:val="cy-GB"/>
        </w:rPr>
        <w:t xml:space="preserve">University of Santa Clara (2023) </w:t>
      </w:r>
      <w:r>
        <w:rPr>
          <w:rFonts w:ascii="Arial" w:hAnsi="Arial" w:cs="Arial"/>
          <w:i/>
          <w:iCs/>
          <w:color w:val="000000" w:themeColor="text1"/>
          <w:lang w:val="cy-GB"/>
        </w:rPr>
        <w:t>‘Theoretica</w:t>
      </w:r>
      <w:r w:rsidR="00C90FBA">
        <w:rPr>
          <w:rFonts w:ascii="Arial" w:hAnsi="Arial" w:cs="Arial"/>
          <w:i/>
          <w:iCs/>
          <w:color w:val="000000" w:themeColor="text1"/>
          <w:lang w:val="cy-GB"/>
        </w:rPr>
        <w:t>l</w:t>
      </w:r>
      <w:r>
        <w:rPr>
          <w:rFonts w:ascii="Arial" w:hAnsi="Arial" w:cs="Arial"/>
          <w:i/>
          <w:iCs/>
          <w:color w:val="000000" w:themeColor="text1"/>
          <w:lang w:val="cy-GB"/>
        </w:rPr>
        <w:t xml:space="preserve"> Framework’</w:t>
      </w:r>
    </w:p>
    <w:p w14:paraId="7B0CD1B1" w14:textId="454AB34C" w:rsidR="001604AD" w:rsidRDefault="001604AD" w:rsidP="00A8581F">
      <w:pPr>
        <w:spacing w:after="0" w:line="360" w:lineRule="auto"/>
        <w:rPr>
          <w:rFonts w:ascii="Arial" w:hAnsi="Arial" w:cs="Arial"/>
          <w:color w:val="000000" w:themeColor="text1"/>
          <w:lang w:val="cy-GB"/>
        </w:rPr>
      </w:pPr>
      <w:r>
        <w:rPr>
          <w:rFonts w:ascii="Arial" w:hAnsi="Arial" w:cs="Arial"/>
          <w:color w:val="000000" w:themeColor="text1"/>
          <w:lang w:val="cy-GB"/>
        </w:rPr>
        <w:t xml:space="preserve">Ar gael yn : </w:t>
      </w:r>
      <w:hyperlink r:id="rId65" w:history="1">
        <w:r w:rsidRPr="002956A0">
          <w:rPr>
            <w:rStyle w:val="Hyperlink"/>
            <w:rFonts w:ascii="Arial" w:hAnsi="Arial" w:cs="Arial"/>
            <w:lang w:val="cy-GB"/>
          </w:rPr>
          <w:t>https://www.scu.edu/oml/about-us/theoretical-framework/</w:t>
        </w:r>
      </w:hyperlink>
    </w:p>
    <w:p w14:paraId="4988F615" w14:textId="12F3C886" w:rsidR="001604AD" w:rsidRDefault="001604AD" w:rsidP="00A8581F">
      <w:pPr>
        <w:spacing w:after="0" w:line="360" w:lineRule="auto"/>
        <w:rPr>
          <w:rFonts w:ascii="Arial" w:hAnsi="Arial" w:cs="Arial"/>
          <w:color w:val="000000" w:themeColor="text1"/>
          <w:lang w:val="cy-GB"/>
        </w:rPr>
      </w:pPr>
      <w:r>
        <w:rPr>
          <w:rFonts w:ascii="Arial" w:hAnsi="Arial" w:cs="Arial"/>
          <w:color w:val="000000" w:themeColor="text1"/>
          <w:lang w:val="cy-GB"/>
        </w:rPr>
        <w:t>Cyrchwyd : 15/3/2023</w:t>
      </w:r>
    </w:p>
    <w:p w14:paraId="68429A1F" w14:textId="77777777" w:rsidR="001604AD" w:rsidRDefault="001604AD" w:rsidP="00A8581F">
      <w:pPr>
        <w:spacing w:after="0" w:line="360" w:lineRule="auto"/>
        <w:rPr>
          <w:rFonts w:ascii="Arial" w:hAnsi="Arial" w:cs="Arial"/>
          <w:color w:val="000000" w:themeColor="text1"/>
          <w:lang w:val="cy-GB"/>
        </w:rPr>
      </w:pPr>
    </w:p>
    <w:p w14:paraId="7E233793" w14:textId="3D073CB7" w:rsidR="00CF7091" w:rsidRDefault="00CF7091" w:rsidP="00A8581F">
      <w:pPr>
        <w:spacing w:after="0" w:line="360" w:lineRule="auto"/>
        <w:rPr>
          <w:rFonts w:ascii="Arial" w:hAnsi="Arial" w:cs="Arial"/>
          <w:i/>
          <w:iCs/>
          <w:color w:val="000000" w:themeColor="text1"/>
          <w:lang w:val="cy-GB"/>
        </w:rPr>
      </w:pPr>
      <w:r>
        <w:rPr>
          <w:rFonts w:ascii="Arial" w:hAnsi="Arial" w:cs="Arial"/>
          <w:color w:val="000000" w:themeColor="text1"/>
          <w:lang w:val="cy-GB"/>
        </w:rPr>
        <w:t>Westhuizen, D</w:t>
      </w:r>
      <w:r w:rsidR="000640DA">
        <w:rPr>
          <w:rFonts w:ascii="Arial" w:hAnsi="Arial" w:cs="Arial"/>
          <w:color w:val="000000" w:themeColor="text1"/>
          <w:lang w:val="cy-GB"/>
        </w:rPr>
        <w:t xml:space="preserve">. V. D. (2005) </w:t>
      </w:r>
      <w:r w:rsidR="000640DA">
        <w:rPr>
          <w:rFonts w:ascii="Arial" w:hAnsi="Arial" w:cs="Arial"/>
          <w:i/>
          <w:iCs/>
          <w:color w:val="000000" w:themeColor="text1"/>
          <w:lang w:val="cy-GB"/>
        </w:rPr>
        <w:t>‘Defining and measuring project success’</w:t>
      </w:r>
    </w:p>
    <w:p w14:paraId="7ABF3272" w14:textId="6ED61304" w:rsidR="000640DA" w:rsidRDefault="000640DA" w:rsidP="00A8581F">
      <w:pPr>
        <w:spacing w:after="0" w:line="360" w:lineRule="auto"/>
        <w:rPr>
          <w:rFonts w:ascii="Arial" w:hAnsi="Arial" w:cs="Arial"/>
          <w:color w:val="000000" w:themeColor="text1"/>
          <w:lang w:val="cy-GB"/>
        </w:rPr>
      </w:pPr>
      <w:r>
        <w:rPr>
          <w:rFonts w:ascii="Arial" w:hAnsi="Arial" w:cs="Arial"/>
          <w:color w:val="000000" w:themeColor="text1"/>
          <w:lang w:val="cy-GB"/>
        </w:rPr>
        <w:t xml:space="preserve">Ar gael yn : </w:t>
      </w:r>
      <w:hyperlink r:id="rId66" w:history="1">
        <w:r w:rsidR="007C4E49" w:rsidRPr="00B762FC">
          <w:rPr>
            <w:rStyle w:val="Hyperlink"/>
            <w:rFonts w:ascii="Arial" w:hAnsi="Arial" w:cs="Arial"/>
            <w:lang w:val="cy-GB"/>
          </w:rPr>
          <w:t>https://research.usq.edu.au/download/4100ad253a0b460e694432b95da6c367f44d5ba73b538f25981f3575d92d549e/193957/DependentVariableArticleV8.pdf</w:t>
        </w:r>
      </w:hyperlink>
    </w:p>
    <w:p w14:paraId="265CD273" w14:textId="1252D254" w:rsidR="007C4E49" w:rsidRDefault="007C4E49" w:rsidP="00A8581F">
      <w:pPr>
        <w:spacing w:after="0" w:line="360" w:lineRule="auto"/>
        <w:rPr>
          <w:rFonts w:ascii="Arial" w:hAnsi="Arial" w:cs="Arial"/>
          <w:color w:val="000000" w:themeColor="text1"/>
          <w:lang w:val="cy-GB"/>
        </w:rPr>
      </w:pPr>
      <w:r>
        <w:rPr>
          <w:rFonts w:ascii="Arial" w:hAnsi="Arial" w:cs="Arial"/>
          <w:color w:val="000000" w:themeColor="text1"/>
          <w:lang w:val="cy-GB"/>
        </w:rPr>
        <w:t>Cyrchwyd : 17/3/2023</w:t>
      </w:r>
    </w:p>
    <w:p w14:paraId="6985D1BD" w14:textId="77777777" w:rsidR="007C4E49" w:rsidRPr="000640DA" w:rsidRDefault="007C4E49" w:rsidP="00A8581F">
      <w:pPr>
        <w:spacing w:after="0" w:line="360" w:lineRule="auto"/>
        <w:rPr>
          <w:rFonts w:ascii="Arial" w:hAnsi="Arial" w:cs="Arial"/>
          <w:color w:val="000000" w:themeColor="text1"/>
          <w:lang w:val="cy-GB"/>
        </w:rPr>
      </w:pPr>
    </w:p>
    <w:p w14:paraId="4E8520C8" w14:textId="6F23AAC7" w:rsidR="0029166C" w:rsidRDefault="0029166C" w:rsidP="00A8581F">
      <w:pPr>
        <w:spacing w:after="0" w:line="360" w:lineRule="auto"/>
        <w:rPr>
          <w:rFonts w:ascii="Arial" w:hAnsi="Arial" w:cs="Arial"/>
          <w:i/>
          <w:iCs/>
          <w:color w:val="000000" w:themeColor="text1"/>
          <w:lang w:val="cy-GB"/>
        </w:rPr>
      </w:pPr>
      <w:r>
        <w:rPr>
          <w:rFonts w:ascii="Arial" w:hAnsi="Arial" w:cs="Arial"/>
          <w:color w:val="000000" w:themeColor="text1"/>
          <w:lang w:val="cy-GB"/>
        </w:rPr>
        <w:t xml:space="preserve">Whitty, G. &amp; Wisby, E. (2007 </w:t>
      </w:r>
      <w:r>
        <w:rPr>
          <w:rFonts w:ascii="Arial" w:hAnsi="Arial" w:cs="Arial"/>
          <w:i/>
          <w:iCs/>
          <w:color w:val="000000" w:themeColor="text1"/>
          <w:lang w:val="cy-GB"/>
        </w:rPr>
        <w:t>‘Real Decision Making? School Councils in Action’</w:t>
      </w:r>
    </w:p>
    <w:p w14:paraId="42AFFA0F" w14:textId="5954F18A" w:rsidR="0029166C" w:rsidRDefault="0029166C" w:rsidP="00A8581F">
      <w:pPr>
        <w:spacing w:after="0" w:line="360" w:lineRule="auto"/>
        <w:rPr>
          <w:rFonts w:ascii="Arial" w:hAnsi="Arial" w:cs="Arial"/>
          <w:color w:val="000000" w:themeColor="text1"/>
          <w:lang w:val="cy-GB"/>
        </w:rPr>
      </w:pPr>
      <w:r>
        <w:rPr>
          <w:rFonts w:ascii="Arial" w:hAnsi="Arial" w:cs="Arial"/>
          <w:color w:val="000000" w:themeColor="text1"/>
          <w:lang w:val="cy-GB"/>
        </w:rPr>
        <w:t xml:space="preserve">Ar gael yn : </w:t>
      </w:r>
      <w:hyperlink r:id="rId67" w:history="1">
        <w:r w:rsidRPr="00A470E0">
          <w:rPr>
            <w:rStyle w:val="Hyperlink"/>
            <w:rFonts w:ascii="Arial" w:hAnsi="Arial" w:cs="Arial"/>
            <w:lang w:val="cy-GB"/>
          </w:rPr>
          <w:t>https://discovery.ucl.ac.uk/id/eprint/10002715/1/Whitty2007Real%28Report%29.pdf</w:t>
        </w:r>
      </w:hyperlink>
    </w:p>
    <w:p w14:paraId="3C63E113" w14:textId="645221E6" w:rsidR="0029166C" w:rsidRDefault="0029166C" w:rsidP="00A8581F">
      <w:pPr>
        <w:spacing w:after="0" w:line="360" w:lineRule="auto"/>
        <w:rPr>
          <w:rFonts w:ascii="Arial" w:hAnsi="Arial" w:cs="Arial"/>
          <w:color w:val="000000" w:themeColor="text1"/>
          <w:lang w:val="cy-GB"/>
        </w:rPr>
      </w:pPr>
      <w:r>
        <w:rPr>
          <w:rFonts w:ascii="Arial" w:hAnsi="Arial" w:cs="Arial"/>
          <w:color w:val="000000" w:themeColor="text1"/>
          <w:lang w:val="cy-GB"/>
        </w:rPr>
        <w:t>Cyrchwyd : 16/3/2023</w:t>
      </w:r>
    </w:p>
    <w:p w14:paraId="0CBFEA17" w14:textId="77777777" w:rsidR="0029166C" w:rsidRPr="0029166C" w:rsidRDefault="0029166C" w:rsidP="00A8581F">
      <w:pPr>
        <w:spacing w:after="0" w:line="360" w:lineRule="auto"/>
        <w:rPr>
          <w:rFonts w:ascii="Arial" w:hAnsi="Arial" w:cs="Arial"/>
          <w:color w:val="000000" w:themeColor="text1"/>
          <w:lang w:val="cy-GB"/>
        </w:rPr>
      </w:pPr>
    </w:p>
    <w:p w14:paraId="3B76099F" w14:textId="436CA8B4" w:rsidR="00412211" w:rsidRPr="00412211" w:rsidRDefault="00412211" w:rsidP="00A8581F">
      <w:pPr>
        <w:spacing w:after="0" w:line="360" w:lineRule="auto"/>
        <w:rPr>
          <w:rFonts w:ascii="Arial" w:hAnsi="Arial" w:cs="Arial"/>
          <w:i/>
          <w:iCs/>
          <w:color w:val="000000" w:themeColor="text1"/>
          <w:lang w:val="cy-GB"/>
        </w:rPr>
      </w:pPr>
      <w:r w:rsidRPr="00412211">
        <w:rPr>
          <w:rFonts w:ascii="Arial" w:hAnsi="Arial" w:cs="Arial"/>
          <w:color w:val="000000" w:themeColor="text1"/>
          <w:lang w:val="cy-GB"/>
        </w:rPr>
        <w:t>Williams, C. (Mawrth 2021)</w:t>
      </w:r>
      <w:r w:rsidRPr="00412211">
        <w:rPr>
          <w:rFonts w:ascii="Arial" w:hAnsi="Arial" w:cs="Arial"/>
          <w:i/>
          <w:iCs/>
          <w:color w:val="000000" w:themeColor="text1"/>
          <w:lang w:val="cy-GB"/>
        </w:rPr>
        <w:t xml:space="preserve"> ‘Black, Asian and Minority Ethnic Communities, Contributions and Cyn</w:t>
      </w:r>
      <w:r w:rsidR="00945099">
        <w:rPr>
          <w:rFonts w:ascii="Arial" w:hAnsi="Arial" w:cs="Arial"/>
          <w:i/>
          <w:iCs/>
          <w:color w:val="000000" w:themeColor="text1"/>
          <w:lang w:val="cy-GB"/>
        </w:rPr>
        <w:t>e</w:t>
      </w:r>
      <w:r w:rsidRPr="00412211">
        <w:rPr>
          <w:rFonts w:ascii="Arial" w:hAnsi="Arial" w:cs="Arial"/>
          <w:i/>
          <w:iCs/>
          <w:color w:val="000000" w:themeColor="text1"/>
          <w:lang w:val="cy-GB"/>
        </w:rPr>
        <w:t>fin in the New Curriculum Working Group’</w:t>
      </w:r>
    </w:p>
    <w:p w14:paraId="54FCB450" w14:textId="24F3A88C" w:rsidR="00412211" w:rsidRDefault="00412211" w:rsidP="00A8581F">
      <w:pPr>
        <w:spacing w:after="0" w:line="360" w:lineRule="auto"/>
        <w:rPr>
          <w:rFonts w:ascii="Arial" w:hAnsi="Arial" w:cs="Arial"/>
          <w:i/>
          <w:iCs/>
          <w:color w:val="C00000"/>
          <w:lang w:val="cy-GB"/>
        </w:rPr>
      </w:pPr>
      <w:r w:rsidRPr="00412211">
        <w:rPr>
          <w:rFonts w:ascii="Arial" w:hAnsi="Arial" w:cs="Arial"/>
          <w:color w:val="000000" w:themeColor="text1"/>
          <w:lang w:val="cy-GB"/>
        </w:rPr>
        <w:lastRenderedPageBreak/>
        <w:t xml:space="preserve">Ar gael yn : </w:t>
      </w:r>
      <w:hyperlink r:id="rId68" w:history="1">
        <w:r w:rsidRPr="005952C2">
          <w:rPr>
            <w:rStyle w:val="Hyperlink"/>
            <w:rFonts w:ascii="Arial" w:hAnsi="Arial" w:cs="Arial"/>
            <w:i/>
            <w:iCs/>
            <w:lang w:val="cy-GB"/>
          </w:rPr>
          <w:t>https://www.gov.wales/sites/default/files/publications/2021-03/black-asian-minority-ethnic-communities-contributions-cynefin-new-curriculum-working-group-final-report.pdf</w:t>
        </w:r>
      </w:hyperlink>
    </w:p>
    <w:p w14:paraId="39D39523" w14:textId="4BAF2515" w:rsidR="00412211" w:rsidRPr="00412211" w:rsidRDefault="00412211" w:rsidP="00A8581F">
      <w:pPr>
        <w:spacing w:after="0" w:line="360" w:lineRule="auto"/>
        <w:rPr>
          <w:rFonts w:ascii="Arial" w:hAnsi="Arial" w:cs="Arial"/>
          <w:color w:val="000000" w:themeColor="text1"/>
          <w:lang w:val="cy-GB"/>
        </w:rPr>
      </w:pPr>
      <w:r w:rsidRPr="00412211">
        <w:rPr>
          <w:rFonts w:ascii="Arial" w:hAnsi="Arial" w:cs="Arial"/>
          <w:color w:val="000000" w:themeColor="text1"/>
          <w:lang w:val="cy-GB"/>
        </w:rPr>
        <w:t>Cyrchwyd : 10/3/2023</w:t>
      </w:r>
    </w:p>
    <w:p w14:paraId="228F354C" w14:textId="6EDD2960" w:rsidR="00CF7091" w:rsidRDefault="00CF7091" w:rsidP="00A8581F">
      <w:pPr>
        <w:spacing w:after="0" w:line="360" w:lineRule="auto"/>
        <w:rPr>
          <w:rFonts w:ascii="Arial" w:hAnsi="Arial" w:cs="Arial"/>
          <w:lang w:val="cy-GB"/>
        </w:rPr>
      </w:pPr>
    </w:p>
    <w:p w14:paraId="689D77E2" w14:textId="25AB2AFE" w:rsidR="00A64F4C" w:rsidRDefault="00A64F4C" w:rsidP="00A8581F">
      <w:pPr>
        <w:spacing w:after="0" w:line="360" w:lineRule="auto"/>
        <w:rPr>
          <w:rFonts w:ascii="Arial" w:hAnsi="Arial" w:cs="Arial"/>
          <w:i/>
          <w:iCs/>
          <w:lang w:val="cy-GB"/>
        </w:rPr>
      </w:pPr>
      <w:r>
        <w:rPr>
          <w:rFonts w:ascii="Arial" w:hAnsi="Arial" w:cs="Arial"/>
          <w:lang w:val="cy-GB"/>
        </w:rPr>
        <w:t>Ysgolion Iachus Cernyw (</w:t>
      </w:r>
      <w:r w:rsidR="00F33C91">
        <w:rPr>
          <w:rFonts w:ascii="Arial" w:hAnsi="Arial" w:cs="Arial"/>
          <w:lang w:val="cy-GB"/>
        </w:rPr>
        <w:t xml:space="preserve">Hydref 2007) </w:t>
      </w:r>
      <w:r w:rsidR="00F33C91">
        <w:rPr>
          <w:rFonts w:ascii="Arial" w:hAnsi="Arial" w:cs="Arial"/>
          <w:i/>
          <w:iCs/>
          <w:lang w:val="cy-GB"/>
        </w:rPr>
        <w:t>‘Guide to setting up a School Council for Primary Schools’</w:t>
      </w:r>
    </w:p>
    <w:p w14:paraId="76F5B64A" w14:textId="6A397814" w:rsidR="009F6434" w:rsidRDefault="00F33C91" w:rsidP="00A8581F">
      <w:pPr>
        <w:spacing w:after="0" w:line="360" w:lineRule="auto"/>
        <w:rPr>
          <w:rFonts w:ascii="Arial" w:hAnsi="Arial" w:cs="Arial"/>
          <w:lang w:val="cy-GB"/>
        </w:rPr>
      </w:pPr>
      <w:r>
        <w:rPr>
          <w:rFonts w:ascii="Arial" w:hAnsi="Arial" w:cs="Arial"/>
          <w:lang w:val="cy-GB"/>
        </w:rPr>
        <w:t xml:space="preserve">Ar gael yn : </w:t>
      </w:r>
      <w:hyperlink r:id="rId69" w:history="1">
        <w:r w:rsidRPr="00A470E0">
          <w:rPr>
            <w:rStyle w:val="Hyperlink"/>
            <w:rFonts w:ascii="Arial" w:hAnsi="Arial" w:cs="Arial"/>
            <w:lang w:val="cy-GB"/>
          </w:rPr>
          <w:t>https://www.swindonhealthyschools.org/documents/Guide%20to%20setting%20up%20School%20Council_oct07.pdf</w:t>
        </w:r>
      </w:hyperlink>
    </w:p>
    <w:p w14:paraId="7ED3C745" w14:textId="6A89CF01" w:rsidR="00F33C91" w:rsidRDefault="00F33C91" w:rsidP="00A8581F">
      <w:pPr>
        <w:spacing w:after="0" w:line="360" w:lineRule="auto"/>
        <w:rPr>
          <w:rFonts w:ascii="Arial" w:hAnsi="Arial" w:cs="Arial"/>
          <w:lang w:val="cy-GB"/>
        </w:rPr>
      </w:pPr>
      <w:r>
        <w:rPr>
          <w:rFonts w:ascii="Arial" w:hAnsi="Arial" w:cs="Arial"/>
          <w:lang w:val="cy-GB"/>
        </w:rPr>
        <w:t>Cyrchwyd : 16/2/2023</w:t>
      </w:r>
    </w:p>
    <w:p w14:paraId="36017374" w14:textId="77777777" w:rsidR="00F33C91" w:rsidRDefault="00F33C91" w:rsidP="00A8581F">
      <w:pPr>
        <w:spacing w:after="0" w:line="360" w:lineRule="auto"/>
        <w:rPr>
          <w:rFonts w:ascii="Arial" w:hAnsi="Arial" w:cs="Arial"/>
          <w:lang w:val="cy-GB"/>
        </w:rPr>
      </w:pPr>
    </w:p>
    <w:p w14:paraId="5153DB2F" w14:textId="7108F3D5" w:rsidR="009F6434" w:rsidRDefault="009F6434" w:rsidP="00A8581F">
      <w:pPr>
        <w:spacing w:after="0" w:line="360" w:lineRule="auto"/>
        <w:rPr>
          <w:rFonts w:ascii="Arial" w:hAnsi="Arial" w:cs="Arial"/>
          <w:i/>
          <w:iCs/>
          <w:lang w:val="cy-GB"/>
        </w:rPr>
      </w:pPr>
      <w:r>
        <w:rPr>
          <w:rFonts w:ascii="Arial" w:hAnsi="Arial" w:cs="Arial"/>
          <w:lang w:val="cy-GB"/>
        </w:rPr>
        <w:t xml:space="preserve">Ysgol y </w:t>
      </w:r>
      <w:r w:rsidRPr="009F6434">
        <w:rPr>
          <w:rFonts w:ascii="Arial" w:hAnsi="Arial" w:cs="Arial"/>
          <w:highlight w:val="black"/>
          <w:lang w:val="cy-GB"/>
        </w:rPr>
        <w:t>Bedol</w:t>
      </w:r>
      <w:r>
        <w:rPr>
          <w:rFonts w:ascii="Arial" w:hAnsi="Arial" w:cs="Arial"/>
          <w:lang w:val="cy-GB"/>
        </w:rPr>
        <w:t xml:space="preserve"> (dim dyddiad) </w:t>
      </w:r>
      <w:r>
        <w:rPr>
          <w:rFonts w:ascii="Arial" w:hAnsi="Arial" w:cs="Arial"/>
          <w:i/>
          <w:iCs/>
          <w:lang w:val="cy-GB"/>
        </w:rPr>
        <w:t xml:space="preserve">Ysgol y </w:t>
      </w:r>
      <w:r w:rsidRPr="009F6434">
        <w:rPr>
          <w:rFonts w:ascii="Arial" w:hAnsi="Arial" w:cs="Arial"/>
          <w:i/>
          <w:iCs/>
          <w:highlight w:val="black"/>
          <w:lang w:val="cy-GB"/>
        </w:rPr>
        <w:t>Bedol</w:t>
      </w:r>
    </w:p>
    <w:p w14:paraId="078AC537" w14:textId="76CD21D2" w:rsidR="001210A0" w:rsidRDefault="009F6434" w:rsidP="009F6434">
      <w:pPr>
        <w:spacing w:after="0" w:line="360" w:lineRule="auto"/>
        <w:rPr>
          <w:rFonts w:ascii="Arial" w:hAnsi="Arial" w:cs="Arial"/>
          <w:lang w:val="cy-GB"/>
        </w:rPr>
      </w:pPr>
      <w:r>
        <w:rPr>
          <w:rFonts w:ascii="Arial" w:hAnsi="Arial" w:cs="Arial"/>
          <w:lang w:val="cy-GB"/>
        </w:rPr>
        <w:t xml:space="preserve">Ar gael yn : </w:t>
      </w:r>
      <w:hyperlink r:id="rId70" w:history="1">
        <w:r w:rsidRPr="002956A0">
          <w:rPr>
            <w:rStyle w:val="Hyperlink"/>
            <w:rFonts w:ascii="Arial" w:hAnsi="Arial" w:cs="Arial"/>
            <w:lang w:val="cy-GB"/>
          </w:rPr>
          <w:t>https://sites.google.com/hwbcymru.net/ysgol</w:t>
        </w:r>
        <w:r w:rsidRPr="009F6434">
          <w:rPr>
            <w:rStyle w:val="Hyperlink"/>
            <w:rFonts w:ascii="Arial" w:hAnsi="Arial" w:cs="Arial"/>
            <w:highlight w:val="black"/>
            <w:lang w:val="cy-GB"/>
          </w:rPr>
          <w:t>-</w:t>
        </w:r>
        <w:r w:rsidRPr="009F6434">
          <w:rPr>
            <w:rStyle w:val="Hyperlink"/>
            <w:rFonts w:ascii="Arial" w:hAnsi="Arial" w:cs="Arial"/>
            <w:color w:val="000000" w:themeColor="text1"/>
            <w:highlight w:val="black"/>
            <w:lang w:val="cy-GB"/>
          </w:rPr>
          <w:t>y-bedol-</w:t>
        </w:r>
        <w:r w:rsidRPr="002956A0">
          <w:rPr>
            <w:rStyle w:val="Hyperlink"/>
            <w:rFonts w:ascii="Arial" w:hAnsi="Arial" w:cs="Arial"/>
            <w:lang w:val="cy-GB"/>
          </w:rPr>
          <w:t>english/home?authuser=0</w:t>
        </w:r>
      </w:hyperlink>
    </w:p>
    <w:p w14:paraId="7FF36AFC" w14:textId="6CE1C1C0" w:rsidR="009F6434" w:rsidRPr="00AF78D0" w:rsidRDefault="009F6434" w:rsidP="009F6434">
      <w:pPr>
        <w:spacing w:after="0" w:line="360" w:lineRule="auto"/>
        <w:rPr>
          <w:rFonts w:ascii="Arial" w:hAnsi="Arial" w:cs="Arial"/>
          <w:lang w:val="cy-GB"/>
        </w:rPr>
      </w:pPr>
      <w:r>
        <w:rPr>
          <w:rFonts w:ascii="Arial" w:hAnsi="Arial" w:cs="Arial"/>
          <w:lang w:val="cy-GB"/>
        </w:rPr>
        <w:t>Cyrchwyd : 7/3/2023</w:t>
      </w:r>
    </w:p>
    <w:p w14:paraId="67E2B44E" w14:textId="7F2BF1EB" w:rsidR="001210A0" w:rsidRPr="00AF78D0" w:rsidRDefault="001210A0" w:rsidP="00A8581F">
      <w:pPr>
        <w:spacing w:after="0" w:line="360" w:lineRule="auto"/>
        <w:ind w:firstLine="720"/>
        <w:rPr>
          <w:rFonts w:ascii="Arial" w:hAnsi="Arial" w:cs="Arial"/>
          <w:lang w:val="cy-GB"/>
        </w:rPr>
      </w:pPr>
    </w:p>
    <w:p w14:paraId="53ECBF8D" w14:textId="3C7D75BD" w:rsidR="001210A0" w:rsidRPr="00AF78D0" w:rsidRDefault="001210A0" w:rsidP="00A8581F">
      <w:pPr>
        <w:spacing w:after="0" w:line="360" w:lineRule="auto"/>
        <w:ind w:firstLine="720"/>
        <w:rPr>
          <w:rFonts w:ascii="Arial" w:hAnsi="Arial" w:cs="Arial"/>
          <w:lang w:val="cy-GB"/>
        </w:rPr>
      </w:pPr>
    </w:p>
    <w:p w14:paraId="4F7F91FC" w14:textId="0EB7AC52" w:rsidR="001210A0" w:rsidRDefault="001D3E9F" w:rsidP="001D3E9F">
      <w:pPr>
        <w:spacing w:after="0" w:line="360" w:lineRule="auto"/>
        <w:rPr>
          <w:rFonts w:ascii="Arial" w:hAnsi="Arial" w:cs="Arial"/>
          <w:b/>
          <w:bCs/>
          <w:u w:val="single"/>
          <w:lang w:val="cy-GB"/>
        </w:rPr>
      </w:pPr>
      <w:r>
        <w:rPr>
          <w:rFonts w:ascii="Arial" w:hAnsi="Arial" w:cs="Arial"/>
          <w:b/>
          <w:bCs/>
          <w:u w:val="single"/>
          <w:lang w:val="cy-GB"/>
        </w:rPr>
        <w:t>Atotdiadau</w:t>
      </w:r>
    </w:p>
    <w:p w14:paraId="26D3A164" w14:textId="670C2EB6" w:rsidR="001D3E9F" w:rsidRDefault="001D3E9F" w:rsidP="001D3E9F">
      <w:pPr>
        <w:spacing w:after="0" w:line="360" w:lineRule="auto"/>
        <w:rPr>
          <w:rFonts w:ascii="Arial" w:hAnsi="Arial" w:cs="Arial"/>
          <w:b/>
          <w:bCs/>
          <w:u w:val="single"/>
          <w:lang w:val="cy-GB"/>
        </w:rPr>
      </w:pPr>
      <w:r>
        <w:rPr>
          <w:rFonts w:ascii="Arial" w:hAnsi="Arial" w:cs="Arial"/>
          <w:b/>
          <w:bCs/>
          <w:noProof/>
          <w:u w:val="single"/>
          <w:lang w:val="cy-GB"/>
        </w:rPr>
        <w:lastRenderedPageBreak/>
        <w:drawing>
          <wp:anchor distT="0" distB="0" distL="114300" distR="114300" simplePos="0" relativeHeight="251659264" behindDoc="0" locked="0" layoutInCell="1" allowOverlap="1" wp14:anchorId="10CEA213" wp14:editId="625CCE6E">
            <wp:simplePos x="0" y="0"/>
            <wp:positionH relativeFrom="column">
              <wp:posOffset>-838209</wp:posOffset>
            </wp:positionH>
            <wp:positionV relativeFrom="paragraph">
              <wp:posOffset>364151</wp:posOffset>
            </wp:positionV>
            <wp:extent cx="7484909" cy="4359058"/>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1">
                      <a:extLst>
                        <a:ext uri="{28A0092B-C50C-407E-A947-70E740481C1C}">
                          <a14:useLocalDpi xmlns:a14="http://schemas.microsoft.com/office/drawing/2010/main" val="0"/>
                        </a:ext>
                      </a:extLst>
                    </a:blip>
                    <a:stretch>
                      <a:fillRect/>
                    </a:stretch>
                  </pic:blipFill>
                  <pic:spPr>
                    <a:xfrm>
                      <a:off x="0" y="0"/>
                      <a:ext cx="7484909" cy="4359058"/>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bCs/>
          <w:u w:val="single"/>
          <w:lang w:val="cy-GB"/>
        </w:rPr>
        <w:t>1A)</w:t>
      </w:r>
    </w:p>
    <w:p w14:paraId="024E9A05" w14:textId="56A730E9" w:rsidR="001D3E9F" w:rsidRPr="001D3E9F" w:rsidRDefault="001D3E9F" w:rsidP="001D3E9F">
      <w:pPr>
        <w:spacing w:after="0" w:line="360" w:lineRule="auto"/>
        <w:rPr>
          <w:rFonts w:ascii="Arial" w:hAnsi="Arial" w:cs="Arial"/>
          <w:b/>
          <w:bCs/>
          <w:u w:val="single"/>
          <w:lang w:val="cy-GB"/>
        </w:rPr>
      </w:pPr>
    </w:p>
    <w:sectPr w:rsidR="001D3E9F" w:rsidRPr="001D3E9F">
      <w:headerReference w:type="default" r:id="rId72"/>
      <w:footerReference w:type="even" r:id="rId73"/>
      <w:footerReference w:type="default" r:id="rId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22F881" w14:textId="77777777" w:rsidR="00620BF0" w:rsidRDefault="00620BF0" w:rsidP="008F0C17">
      <w:pPr>
        <w:spacing w:after="0" w:line="240" w:lineRule="auto"/>
      </w:pPr>
      <w:r>
        <w:separator/>
      </w:r>
    </w:p>
  </w:endnote>
  <w:endnote w:type="continuationSeparator" w:id="0">
    <w:p w14:paraId="0425457B" w14:textId="77777777" w:rsidR="00620BF0" w:rsidRDefault="00620BF0" w:rsidP="008F0C17">
      <w:pPr>
        <w:spacing w:after="0" w:line="240" w:lineRule="auto"/>
      </w:pPr>
      <w:r>
        <w:continuationSeparator/>
      </w:r>
    </w:p>
  </w:endnote>
  <w:endnote w:type="continuationNotice" w:id="1">
    <w:p w14:paraId="565D29A6" w14:textId="77777777" w:rsidR="00620BF0" w:rsidRDefault="00620BF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6614557"/>
      <w:docPartObj>
        <w:docPartGallery w:val="Page Numbers (Bottom of Page)"/>
        <w:docPartUnique/>
      </w:docPartObj>
    </w:sdtPr>
    <w:sdtContent>
      <w:p w14:paraId="50B5E5D7" w14:textId="3006436E" w:rsidR="003C5894" w:rsidRDefault="003C5894" w:rsidP="005441A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A34DB47" w14:textId="77777777" w:rsidR="003C5894" w:rsidRDefault="003C58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13222053"/>
      <w:docPartObj>
        <w:docPartGallery w:val="Page Numbers (Bottom of Page)"/>
        <w:docPartUnique/>
      </w:docPartObj>
    </w:sdtPr>
    <w:sdtContent>
      <w:p w14:paraId="3B38691B" w14:textId="42685F13" w:rsidR="003C5894" w:rsidRDefault="003C5894" w:rsidP="005441A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F4A7EED" w14:textId="77777777" w:rsidR="003C5894" w:rsidRDefault="003C58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9129BA" w14:textId="77777777" w:rsidR="00620BF0" w:rsidRDefault="00620BF0" w:rsidP="008F0C17">
      <w:pPr>
        <w:spacing w:after="0" w:line="240" w:lineRule="auto"/>
      </w:pPr>
      <w:r>
        <w:separator/>
      </w:r>
    </w:p>
  </w:footnote>
  <w:footnote w:type="continuationSeparator" w:id="0">
    <w:p w14:paraId="325FC20B" w14:textId="77777777" w:rsidR="00620BF0" w:rsidRDefault="00620BF0" w:rsidP="008F0C17">
      <w:pPr>
        <w:spacing w:after="0" w:line="240" w:lineRule="auto"/>
      </w:pPr>
      <w:r>
        <w:continuationSeparator/>
      </w:r>
    </w:p>
  </w:footnote>
  <w:footnote w:type="continuationNotice" w:id="1">
    <w:p w14:paraId="1294E55A" w14:textId="77777777" w:rsidR="00620BF0" w:rsidRDefault="00620BF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D3F1A5" w14:textId="63850D74" w:rsidR="008F0C17" w:rsidRDefault="008F0C17">
    <w:pPr>
      <w:pStyle w:val="Header"/>
    </w:pPr>
    <w:r>
      <w:rPr>
        <w:noProof/>
      </w:rPr>
      <mc:AlternateContent>
        <mc:Choice Requires="wps">
          <w:drawing>
            <wp:anchor distT="0" distB="0" distL="114300" distR="114300" simplePos="0" relativeHeight="251658240" behindDoc="0" locked="0" layoutInCell="1" allowOverlap="1" wp14:anchorId="02620D69" wp14:editId="5B56D99E">
              <wp:simplePos x="0" y="0"/>
              <wp:positionH relativeFrom="column">
                <wp:posOffset>0</wp:posOffset>
              </wp:positionH>
              <wp:positionV relativeFrom="paragraph">
                <wp:posOffset>-635</wp:posOffset>
              </wp:positionV>
              <wp:extent cx="6444234" cy="769441"/>
              <wp:effectExtent l="0" t="0" r="0" b="0"/>
              <wp:wrapNone/>
              <wp:docPr id="3" name="Text Box 3">
                <a:extLst xmlns:a="http://schemas.openxmlformats.org/drawingml/2006/main">
                  <a:ext uri="{FF2B5EF4-FFF2-40B4-BE49-F238E27FC236}">
                    <a16:creationId xmlns:a16="http://schemas.microsoft.com/office/drawing/2014/main" id="{4293468C-F510-0BA9-56A8-078E29C40F12}"/>
                  </a:ext>
                </a:extLst>
              </wp:docPr>
              <wp:cNvGraphicFramePr/>
              <a:graphic xmlns:a="http://schemas.openxmlformats.org/drawingml/2006/main">
                <a:graphicData uri="http://schemas.microsoft.com/office/word/2010/wordprocessingShape">
                  <wps:wsp>
                    <wps:cNvSpPr txBox="1"/>
                    <wps:spPr>
                      <a:xfrm>
                        <a:off x="0" y="0"/>
                        <a:ext cx="6444234" cy="769441"/>
                      </a:xfrm>
                      <a:prstGeom prst="rect">
                        <a:avLst/>
                      </a:prstGeom>
                      <a:noFill/>
                    </wps:spPr>
                    <wps:txbx>
                      <w:txbxContent>
                        <w:p w14:paraId="1D0A011C" w14:textId="68F57045" w:rsidR="008F0C17" w:rsidRPr="008F0C17" w:rsidRDefault="008F0C17" w:rsidP="008F0C17">
                          <w:pPr>
                            <w:rPr>
                              <w:rFonts w:hAnsi="Calibri"/>
                              <w:color w:val="000000" w:themeColor="text1"/>
                              <w:kern w:val="24"/>
                            </w:rPr>
                          </w:pPr>
                          <w:r>
                            <w:rPr>
                              <w:rFonts w:hAnsi="Calibri"/>
                              <w:color w:val="000000" w:themeColor="text1"/>
                              <w:kern w:val="24"/>
                            </w:rPr>
                            <w:t>ECAD</w:t>
                          </w:r>
                          <w:r w:rsidR="00572581">
                            <w:rPr>
                              <w:rFonts w:hAnsi="Calibri"/>
                              <w:color w:val="000000" w:themeColor="text1"/>
                              <w:kern w:val="24"/>
                            </w:rPr>
                            <w:t>5</w:t>
                          </w:r>
                          <w:r>
                            <w:rPr>
                              <w:rFonts w:hAnsi="Calibri"/>
                              <w:color w:val="000000" w:themeColor="text1"/>
                              <w:kern w:val="24"/>
                            </w:rPr>
                            <w:t>00</w:t>
                          </w:r>
                          <w:r w:rsidR="00572581">
                            <w:rPr>
                              <w:rFonts w:hAnsi="Calibri"/>
                              <w:color w:val="000000" w:themeColor="text1"/>
                              <w:kern w:val="24"/>
                            </w:rPr>
                            <w:t>9</w:t>
                          </w:r>
                          <w:r>
                            <w:rPr>
                              <w:rFonts w:hAnsi="Calibri"/>
                              <w:color w:val="000000" w:themeColor="text1"/>
                              <w:kern w:val="24"/>
                            </w:rPr>
                            <w:t>-C</w:t>
                          </w:r>
                          <w:r w:rsidR="00AE1A59">
                            <w:rPr>
                              <w:rFonts w:hAnsi="Calibri"/>
                              <w:color w:val="000000" w:themeColor="text1"/>
                              <w:kern w:val="24"/>
                            </w:rPr>
                            <w:tab/>
                          </w:r>
                          <w:r w:rsidR="00AE1A59">
                            <w:rPr>
                              <w:rFonts w:hAnsi="Calibri"/>
                              <w:color w:val="000000" w:themeColor="text1"/>
                              <w:kern w:val="24"/>
                            </w:rPr>
                            <w:tab/>
                          </w:r>
                          <w:r w:rsidR="00AE1A59">
                            <w:rPr>
                              <w:rFonts w:hAnsi="Calibri"/>
                              <w:color w:val="000000" w:themeColor="text1"/>
                              <w:kern w:val="24"/>
                            </w:rPr>
                            <w:tab/>
                          </w:r>
                          <w:r w:rsidR="00AE1A59">
                            <w:rPr>
                              <w:rFonts w:hAnsi="Calibri"/>
                              <w:color w:val="000000" w:themeColor="text1"/>
                              <w:kern w:val="24"/>
                            </w:rPr>
                            <w:tab/>
                          </w:r>
                          <w:r w:rsidR="00AE1A59">
                            <w:rPr>
                              <w:rFonts w:hAnsi="Calibri"/>
                              <w:color w:val="000000" w:themeColor="text1"/>
                              <w:kern w:val="24"/>
                            </w:rPr>
                            <w:tab/>
                          </w:r>
                          <w:r w:rsidR="00AE1A59">
                            <w:rPr>
                              <w:rFonts w:hAnsi="Calibri"/>
                              <w:color w:val="000000" w:themeColor="text1"/>
                              <w:kern w:val="24"/>
                            </w:rPr>
                            <w:tab/>
                          </w:r>
                          <w:r w:rsidR="00AE1A59">
                            <w:rPr>
                              <w:rFonts w:hAnsi="Calibri"/>
                              <w:color w:val="000000" w:themeColor="text1"/>
                              <w:kern w:val="24"/>
                            </w:rPr>
                            <w:tab/>
                          </w:r>
                          <w:r w:rsidR="00AE1A59">
                            <w:rPr>
                              <w:rFonts w:hAnsi="Calibri"/>
                              <w:color w:val="000000" w:themeColor="text1"/>
                              <w:kern w:val="24"/>
                            </w:rPr>
                            <w:tab/>
                          </w:r>
                          <w:r w:rsidR="00AE1A59">
                            <w:rPr>
                              <w:rFonts w:hAnsi="Calibri"/>
                              <w:color w:val="000000" w:themeColor="text1"/>
                              <w:kern w:val="24"/>
                            </w:rPr>
                            <w:tab/>
                            <w:t>Rhif Myfyriwr : 2100684</w:t>
                          </w:r>
                        </w:p>
                      </w:txbxContent>
                    </wps:txbx>
                    <wps:bodyPr wrap="square">
                      <a:spAutoFit/>
                    </wps:bodyPr>
                  </wps:wsp>
                </a:graphicData>
              </a:graphic>
            </wp:anchor>
          </w:drawing>
        </mc:Choice>
        <mc:Fallback>
          <w:pict>
            <v:shapetype w14:anchorId="02620D69" id="_x0000_t202" coordsize="21600,21600" o:spt="202" path="m,l,21600r21600,l21600,xe">
              <v:stroke joinstyle="miter"/>
              <v:path gradientshapeok="t" o:connecttype="rect"/>
            </v:shapetype>
            <v:shape id="Text Box 3" o:spid="_x0000_s1026" type="#_x0000_t202" style="position:absolute;margin-left:0;margin-top:-.05pt;width:507.4pt;height:60.6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f6q8dwEAAN4CAAAOAAAAZHJzL2Uyb0RvYy54bWysUk1PAjEQvZv4H5reZQE3qBsWoiF4MWqC&#13;&#10;/oDSbdlNtp3aKezy750WBKM342XazsebN286nfemZTvlsQFb8tFgyJmyEqrGbkr+/ra8uuUMg7CV&#13;&#10;aMGqku8V8vns8mLauUKNoYa2Up4RiMWicyWvQ3BFlqGslRE4AKcsBTV4IwI9/SarvOgI3bTZeDic&#13;&#10;ZB34ynmQCpG8i0OQzxK+1kqGF61RBdaWnLiFZH2y62iz2VQUGy9c3cgjDfEHFkY0lpqeoBYiCLb1&#13;&#10;zS8o00gPCDoMJJgMtG6kSjPQNKPhj2lWtXAqzULioDvJhP8HK593K/fqWegfoKcFRkE6hwWSM87T&#13;&#10;a2/iSUwZxUnC/Uk21QcmyTnJ83x8nXMmKXYzucvzBJOdq53H8KjAsHgpuae1JLXE7gkDdaTUr5TY&#13;&#10;zMKyadvoP1OJt9Cv+yO/NVR7ot3R5kqOH1vho1CCeN9vA5Un1FhzSDxCkYip2XHhcUvf3ynr/C1n&#13;&#10;nwAAAP//AwBQSwMEFAAGAAgAAAAhAB2ZQMreAAAADAEAAA8AAABkcnMvZG93bnJldi54bWxMj0FP&#13;&#10;wzAMhe9I/IfISNy2JBMg1DWdJgYSBy5s5e41oalokqrx1u7f453gYtl6es/vKzdz6MXZjblL0YBe&#13;&#10;KhAuNsl2sTVQH94WzyAyYbTYp+gMXFyGTXV7U2Jh0xQ/3XlPreCQmAs04ImGQsrceBcwL9PgImvf&#13;&#10;aQxIfI6ttCNOHB56uVLqSQbsIn/wOLgX75qf/SkYILJbfalfQ37/mj92k1fNI9bG3N/NuzWP7RoE&#13;&#10;uZn+HHBl4P5QcbFjOkWbRW+AacjAQoO4iko/MM2Rt5XWIKtS/oeofgEAAP//AwBQSwECLQAUAAYA&#13;&#10;CAAAACEAtoM4kv4AAADhAQAAEwAAAAAAAAAAAAAAAAAAAAAAW0NvbnRlbnRfVHlwZXNdLnhtbFBL&#13;&#10;AQItABQABgAIAAAAIQA4/SH/1gAAAJQBAAALAAAAAAAAAAAAAAAAAC8BAABfcmVscy8ucmVsc1BL&#13;&#10;AQItABQABgAIAAAAIQDNf6q8dwEAAN4CAAAOAAAAAAAAAAAAAAAAAC4CAABkcnMvZTJvRG9jLnht&#13;&#10;bFBLAQItABQABgAIAAAAIQAdmUDK3gAAAAwBAAAPAAAAAAAAAAAAAAAAANEDAABkcnMvZG93bnJl&#13;&#10;di54bWxQSwUGAAAAAAQABADzAAAA3AQAAAAA&#13;&#10;" filled="f" stroked="f">
              <v:textbox style="mso-fit-shape-to-text:t">
                <w:txbxContent>
                  <w:p w14:paraId="1D0A011C" w14:textId="68F57045" w:rsidR="008F0C17" w:rsidRPr="008F0C17" w:rsidRDefault="008F0C17" w:rsidP="008F0C17">
                    <w:pPr>
                      <w:rPr>
                        <w:rFonts w:hAnsi="Calibri"/>
                        <w:color w:val="000000" w:themeColor="text1"/>
                        <w:kern w:val="24"/>
                      </w:rPr>
                    </w:pPr>
                    <w:r>
                      <w:rPr>
                        <w:rFonts w:hAnsi="Calibri"/>
                        <w:color w:val="000000" w:themeColor="text1"/>
                        <w:kern w:val="24"/>
                      </w:rPr>
                      <w:t>ECAD</w:t>
                    </w:r>
                    <w:r w:rsidR="00572581">
                      <w:rPr>
                        <w:rFonts w:hAnsi="Calibri"/>
                        <w:color w:val="000000" w:themeColor="text1"/>
                        <w:kern w:val="24"/>
                      </w:rPr>
                      <w:t>5</w:t>
                    </w:r>
                    <w:r>
                      <w:rPr>
                        <w:rFonts w:hAnsi="Calibri"/>
                        <w:color w:val="000000" w:themeColor="text1"/>
                        <w:kern w:val="24"/>
                      </w:rPr>
                      <w:t>00</w:t>
                    </w:r>
                    <w:r w:rsidR="00572581">
                      <w:rPr>
                        <w:rFonts w:hAnsi="Calibri"/>
                        <w:color w:val="000000" w:themeColor="text1"/>
                        <w:kern w:val="24"/>
                      </w:rPr>
                      <w:t>9</w:t>
                    </w:r>
                    <w:r>
                      <w:rPr>
                        <w:rFonts w:hAnsi="Calibri"/>
                        <w:color w:val="000000" w:themeColor="text1"/>
                        <w:kern w:val="24"/>
                      </w:rPr>
                      <w:t>-C</w:t>
                    </w:r>
                    <w:r w:rsidR="00AE1A59">
                      <w:rPr>
                        <w:rFonts w:hAnsi="Calibri"/>
                        <w:color w:val="000000" w:themeColor="text1"/>
                        <w:kern w:val="24"/>
                      </w:rPr>
                      <w:tab/>
                    </w:r>
                    <w:r w:rsidR="00AE1A59">
                      <w:rPr>
                        <w:rFonts w:hAnsi="Calibri"/>
                        <w:color w:val="000000" w:themeColor="text1"/>
                        <w:kern w:val="24"/>
                      </w:rPr>
                      <w:tab/>
                    </w:r>
                    <w:r w:rsidR="00AE1A59">
                      <w:rPr>
                        <w:rFonts w:hAnsi="Calibri"/>
                        <w:color w:val="000000" w:themeColor="text1"/>
                        <w:kern w:val="24"/>
                      </w:rPr>
                      <w:tab/>
                    </w:r>
                    <w:r w:rsidR="00AE1A59">
                      <w:rPr>
                        <w:rFonts w:hAnsi="Calibri"/>
                        <w:color w:val="000000" w:themeColor="text1"/>
                        <w:kern w:val="24"/>
                      </w:rPr>
                      <w:tab/>
                    </w:r>
                    <w:r w:rsidR="00AE1A59">
                      <w:rPr>
                        <w:rFonts w:hAnsi="Calibri"/>
                        <w:color w:val="000000" w:themeColor="text1"/>
                        <w:kern w:val="24"/>
                      </w:rPr>
                      <w:tab/>
                    </w:r>
                    <w:r w:rsidR="00AE1A59">
                      <w:rPr>
                        <w:rFonts w:hAnsi="Calibri"/>
                        <w:color w:val="000000" w:themeColor="text1"/>
                        <w:kern w:val="24"/>
                      </w:rPr>
                      <w:tab/>
                    </w:r>
                    <w:r w:rsidR="00AE1A59">
                      <w:rPr>
                        <w:rFonts w:hAnsi="Calibri"/>
                        <w:color w:val="000000" w:themeColor="text1"/>
                        <w:kern w:val="24"/>
                      </w:rPr>
                      <w:tab/>
                    </w:r>
                    <w:r w:rsidR="00AE1A59">
                      <w:rPr>
                        <w:rFonts w:hAnsi="Calibri"/>
                        <w:color w:val="000000" w:themeColor="text1"/>
                        <w:kern w:val="24"/>
                      </w:rPr>
                      <w:tab/>
                    </w:r>
                    <w:r w:rsidR="00AE1A59">
                      <w:rPr>
                        <w:rFonts w:hAnsi="Calibri"/>
                        <w:color w:val="000000" w:themeColor="text1"/>
                        <w:kern w:val="24"/>
                      </w:rPr>
                      <w:tab/>
                      <w:t>Rhif Myfyriwr : 2100684</w:t>
                    </w:r>
                  </w:p>
                </w:txbxContent>
              </v:textbox>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322168"/>
    <w:multiLevelType w:val="hybridMultilevel"/>
    <w:tmpl w:val="FD22AAC4"/>
    <w:lvl w:ilvl="0" w:tplc="FFFFFFFF">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96101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C17"/>
    <w:rsid w:val="0000091D"/>
    <w:rsid w:val="00020F80"/>
    <w:rsid w:val="00026C0D"/>
    <w:rsid w:val="0003030E"/>
    <w:rsid w:val="00033F92"/>
    <w:rsid w:val="00036CAA"/>
    <w:rsid w:val="000378B8"/>
    <w:rsid w:val="000409EE"/>
    <w:rsid w:val="000419F1"/>
    <w:rsid w:val="00043560"/>
    <w:rsid w:val="00044E75"/>
    <w:rsid w:val="00045F3C"/>
    <w:rsid w:val="00047717"/>
    <w:rsid w:val="00056378"/>
    <w:rsid w:val="000578CD"/>
    <w:rsid w:val="00057A0C"/>
    <w:rsid w:val="00061C9F"/>
    <w:rsid w:val="000640DA"/>
    <w:rsid w:val="00072553"/>
    <w:rsid w:val="0008725D"/>
    <w:rsid w:val="0008753F"/>
    <w:rsid w:val="0008799A"/>
    <w:rsid w:val="0009034D"/>
    <w:rsid w:val="000907A4"/>
    <w:rsid w:val="0009256B"/>
    <w:rsid w:val="000937E2"/>
    <w:rsid w:val="000949EF"/>
    <w:rsid w:val="000A769F"/>
    <w:rsid w:val="000B0121"/>
    <w:rsid w:val="000B5A1C"/>
    <w:rsid w:val="000C07D1"/>
    <w:rsid w:val="000C697A"/>
    <w:rsid w:val="000D72E8"/>
    <w:rsid w:val="000D74E8"/>
    <w:rsid w:val="000E0BF9"/>
    <w:rsid w:val="000E3EE7"/>
    <w:rsid w:val="000F26A0"/>
    <w:rsid w:val="000F3CF8"/>
    <w:rsid w:val="000F54CC"/>
    <w:rsid w:val="0011415A"/>
    <w:rsid w:val="001210A0"/>
    <w:rsid w:val="001249F3"/>
    <w:rsid w:val="00124D07"/>
    <w:rsid w:val="001335E3"/>
    <w:rsid w:val="00134401"/>
    <w:rsid w:val="0013744B"/>
    <w:rsid w:val="00142332"/>
    <w:rsid w:val="00144036"/>
    <w:rsid w:val="00147BB4"/>
    <w:rsid w:val="0015652C"/>
    <w:rsid w:val="0015710D"/>
    <w:rsid w:val="001604AD"/>
    <w:rsid w:val="00166D01"/>
    <w:rsid w:val="00171979"/>
    <w:rsid w:val="00172DAD"/>
    <w:rsid w:val="001756F2"/>
    <w:rsid w:val="00180E32"/>
    <w:rsid w:val="00186725"/>
    <w:rsid w:val="00187AEA"/>
    <w:rsid w:val="00187E2A"/>
    <w:rsid w:val="00191D08"/>
    <w:rsid w:val="00196E78"/>
    <w:rsid w:val="001A2F5D"/>
    <w:rsid w:val="001A4730"/>
    <w:rsid w:val="001A5953"/>
    <w:rsid w:val="001B1060"/>
    <w:rsid w:val="001B3567"/>
    <w:rsid w:val="001B5501"/>
    <w:rsid w:val="001C10ED"/>
    <w:rsid w:val="001C2C5F"/>
    <w:rsid w:val="001C45D2"/>
    <w:rsid w:val="001D1F1F"/>
    <w:rsid w:val="001D23DD"/>
    <w:rsid w:val="001D37D2"/>
    <w:rsid w:val="001D3E9F"/>
    <w:rsid w:val="001D73DB"/>
    <w:rsid w:val="001E1950"/>
    <w:rsid w:val="001E233F"/>
    <w:rsid w:val="001E7301"/>
    <w:rsid w:val="001F000F"/>
    <w:rsid w:val="001F2E2C"/>
    <w:rsid w:val="001F4DDA"/>
    <w:rsid w:val="001F5206"/>
    <w:rsid w:val="001F6509"/>
    <w:rsid w:val="001F757B"/>
    <w:rsid w:val="00201E8F"/>
    <w:rsid w:val="002053D2"/>
    <w:rsid w:val="00205E0E"/>
    <w:rsid w:val="00206581"/>
    <w:rsid w:val="00213001"/>
    <w:rsid w:val="0021507D"/>
    <w:rsid w:val="0021561E"/>
    <w:rsid w:val="00217664"/>
    <w:rsid w:val="00221DF7"/>
    <w:rsid w:val="002272F5"/>
    <w:rsid w:val="00227EF1"/>
    <w:rsid w:val="00230C4E"/>
    <w:rsid w:val="002312D7"/>
    <w:rsid w:val="00231389"/>
    <w:rsid w:val="002353C8"/>
    <w:rsid w:val="002420DB"/>
    <w:rsid w:val="00242806"/>
    <w:rsid w:val="0024447B"/>
    <w:rsid w:val="00251107"/>
    <w:rsid w:val="00255D14"/>
    <w:rsid w:val="00256CBB"/>
    <w:rsid w:val="00260BFF"/>
    <w:rsid w:val="00264A43"/>
    <w:rsid w:val="00271465"/>
    <w:rsid w:val="00272D32"/>
    <w:rsid w:val="0027371D"/>
    <w:rsid w:val="00277DE6"/>
    <w:rsid w:val="00280014"/>
    <w:rsid w:val="002858B4"/>
    <w:rsid w:val="00290486"/>
    <w:rsid w:val="00291098"/>
    <w:rsid w:val="0029166C"/>
    <w:rsid w:val="00291D78"/>
    <w:rsid w:val="00291D8E"/>
    <w:rsid w:val="00295D7F"/>
    <w:rsid w:val="002A15BF"/>
    <w:rsid w:val="002A3DDB"/>
    <w:rsid w:val="002B2E92"/>
    <w:rsid w:val="002B7B72"/>
    <w:rsid w:val="002C3060"/>
    <w:rsid w:val="002C7FE8"/>
    <w:rsid w:val="002D4B18"/>
    <w:rsid w:val="002D59C7"/>
    <w:rsid w:val="002D624E"/>
    <w:rsid w:val="002D751E"/>
    <w:rsid w:val="002E2041"/>
    <w:rsid w:val="002E2BEF"/>
    <w:rsid w:val="002F0158"/>
    <w:rsid w:val="002F0FC9"/>
    <w:rsid w:val="002F3000"/>
    <w:rsid w:val="002F59F3"/>
    <w:rsid w:val="00300CB7"/>
    <w:rsid w:val="00316F6B"/>
    <w:rsid w:val="00320CAA"/>
    <w:rsid w:val="00325A79"/>
    <w:rsid w:val="0032712F"/>
    <w:rsid w:val="003340A8"/>
    <w:rsid w:val="00335EA9"/>
    <w:rsid w:val="00336ECA"/>
    <w:rsid w:val="00340693"/>
    <w:rsid w:val="00342501"/>
    <w:rsid w:val="0034354B"/>
    <w:rsid w:val="00343E1B"/>
    <w:rsid w:val="003568E8"/>
    <w:rsid w:val="00362DDF"/>
    <w:rsid w:val="00362E67"/>
    <w:rsid w:val="00366CF8"/>
    <w:rsid w:val="0038009A"/>
    <w:rsid w:val="00384942"/>
    <w:rsid w:val="00385591"/>
    <w:rsid w:val="003918D0"/>
    <w:rsid w:val="00391E9F"/>
    <w:rsid w:val="0039336C"/>
    <w:rsid w:val="00393C59"/>
    <w:rsid w:val="003944B8"/>
    <w:rsid w:val="003965FD"/>
    <w:rsid w:val="003A3494"/>
    <w:rsid w:val="003B19F4"/>
    <w:rsid w:val="003B3698"/>
    <w:rsid w:val="003C4963"/>
    <w:rsid w:val="003C5894"/>
    <w:rsid w:val="003C5F35"/>
    <w:rsid w:val="003C60E8"/>
    <w:rsid w:val="003D0335"/>
    <w:rsid w:val="003D3013"/>
    <w:rsid w:val="003D3FF1"/>
    <w:rsid w:val="003D4E21"/>
    <w:rsid w:val="003D6DC0"/>
    <w:rsid w:val="003E1AFD"/>
    <w:rsid w:val="003E3EDB"/>
    <w:rsid w:val="003E5E4C"/>
    <w:rsid w:val="003F0D11"/>
    <w:rsid w:val="003F0E35"/>
    <w:rsid w:val="003F13DE"/>
    <w:rsid w:val="00405387"/>
    <w:rsid w:val="00406730"/>
    <w:rsid w:val="004103DF"/>
    <w:rsid w:val="00412211"/>
    <w:rsid w:val="00413837"/>
    <w:rsid w:val="00414A0E"/>
    <w:rsid w:val="00414E54"/>
    <w:rsid w:val="00415305"/>
    <w:rsid w:val="004178B4"/>
    <w:rsid w:val="00423009"/>
    <w:rsid w:val="00424FB0"/>
    <w:rsid w:val="00425F63"/>
    <w:rsid w:val="00427F47"/>
    <w:rsid w:val="004346D5"/>
    <w:rsid w:val="00434CF8"/>
    <w:rsid w:val="00436C91"/>
    <w:rsid w:val="00441580"/>
    <w:rsid w:val="00441F0B"/>
    <w:rsid w:val="00454EF0"/>
    <w:rsid w:val="00471E02"/>
    <w:rsid w:val="0047329D"/>
    <w:rsid w:val="00473885"/>
    <w:rsid w:val="004742AB"/>
    <w:rsid w:val="00477053"/>
    <w:rsid w:val="00481606"/>
    <w:rsid w:val="00481D6C"/>
    <w:rsid w:val="004852A2"/>
    <w:rsid w:val="00486154"/>
    <w:rsid w:val="00487938"/>
    <w:rsid w:val="0049156F"/>
    <w:rsid w:val="00491C3A"/>
    <w:rsid w:val="004932C8"/>
    <w:rsid w:val="00493BFD"/>
    <w:rsid w:val="0049456E"/>
    <w:rsid w:val="0049542B"/>
    <w:rsid w:val="00496209"/>
    <w:rsid w:val="004A0E70"/>
    <w:rsid w:val="004A347A"/>
    <w:rsid w:val="004A428B"/>
    <w:rsid w:val="004A5E64"/>
    <w:rsid w:val="004A69B5"/>
    <w:rsid w:val="004A6D5B"/>
    <w:rsid w:val="004B150F"/>
    <w:rsid w:val="004B6E5D"/>
    <w:rsid w:val="004C68C6"/>
    <w:rsid w:val="004C6BA3"/>
    <w:rsid w:val="004D271F"/>
    <w:rsid w:val="004D5F2F"/>
    <w:rsid w:val="004D765E"/>
    <w:rsid w:val="004E50E4"/>
    <w:rsid w:val="004E54F7"/>
    <w:rsid w:val="004E7476"/>
    <w:rsid w:val="004F1BC8"/>
    <w:rsid w:val="004F253D"/>
    <w:rsid w:val="004F4197"/>
    <w:rsid w:val="00501E14"/>
    <w:rsid w:val="00505515"/>
    <w:rsid w:val="005066AF"/>
    <w:rsid w:val="00506E05"/>
    <w:rsid w:val="00513D74"/>
    <w:rsid w:val="0051598B"/>
    <w:rsid w:val="00516C0E"/>
    <w:rsid w:val="00517D11"/>
    <w:rsid w:val="005235AC"/>
    <w:rsid w:val="00523946"/>
    <w:rsid w:val="00524A66"/>
    <w:rsid w:val="005303C0"/>
    <w:rsid w:val="00530B48"/>
    <w:rsid w:val="00533569"/>
    <w:rsid w:val="00534107"/>
    <w:rsid w:val="00537E0E"/>
    <w:rsid w:val="005468E4"/>
    <w:rsid w:val="00553768"/>
    <w:rsid w:val="00553D7C"/>
    <w:rsid w:val="005552CF"/>
    <w:rsid w:val="00561167"/>
    <w:rsid w:val="00572581"/>
    <w:rsid w:val="0057436F"/>
    <w:rsid w:val="00575F76"/>
    <w:rsid w:val="0057610A"/>
    <w:rsid w:val="005800C5"/>
    <w:rsid w:val="0058103C"/>
    <w:rsid w:val="00587B43"/>
    <w:rsid w:val="00592D91"/>
    <w:rsid w:val="00593549"/>
    <w:rsid w:val="005956E7"/>
    <w:rsid w:val="0059592C"/>
    <w:rsid w:val="00597A5F"/>
    <w:rsid w:val="005A0982"/>
    <w:rsid w:val="005A2D3F"/>
    <w:rsid w:val="005B70AA"/>
    <w:rsid w:val="005C6AA2"/>
    <w:rsid w:val="005D0D21"/>
    <w:rsid w:val="005D279C"/>
    <w:rsid w:val="005D4735"/>
    <w:rsid w:val="005D7833"/>
    <w:rsid w:val="005D7D35"/>
    <w:rsid w:val="005E0AC5"/>
    <w:rsid w:val="005E4EAE"/>
    <w:rsid w:val="005F3A77"/>
    <w:rsid w:val="005F7BA1"/>
    <w:rsid w:val="005F7F91"/>
    <w:rsid w:val="0060740B"/>
    <w:rsid w:val="00607B1D"/>
    <w:rsid w:val="00610316"/>
    <w:rsid w:val="00611225"/>
    <w:rsid w:val="00620BF0"/>
    <w:rsid w:val="00622BBA"/>
    <w:rsid w:val="006254C4"/>
    <w:rsid w:val="00627A79"/>
    <w:rsid w:val="006305A1"/>
    <w:rsid w:val="006305DF"/>
    <w:rsid w:val="006321CD"/>
    <w:rsid w:val="006333C1"/>
    <w:rsid w:val="00634A9A"/>
    <w:rsid w:val="00635495"/>
    <w:rsid w:val="0063649A"/>
    <w:rsid w:val="00641DC9"/>
    <w:rsid w:val="00642FF1"/>
    <w:rsid w:val="00650FA8"/>
    <w:rsid w:val="006538C5"/>
    <w:rsid w:val="00655107"/>
    <w:rsid w:val="0065587B"/>
    <w:rsid w:val="00657872"/>
    <w:rsid w:val="0066275F"/>
    <w:rsid w:val="0066577D"/>
    <w:rsid w:val="00666997"/>
    <w:rsid w:val="00672CB4"/>
    <w:rsid w:val="006750CF"/>
    <w:rsid w:val="006812BA"/>
    <w:rsid w:val="006817AF"/>
    <w:rsid w:val="0068235D"/>
    <w:rsid w:val="0068250B"/>
    <w:rsid w:val="00682EDD"/>
    <w:rsid w:val="00687310"/>
    <w:rsid w:val="006918C1"/>
    <w:rsid w:val="00694994"/>
    <w:rsid w:val="006A2D84"/>
    <w:rsid w:val="006A350A"/>
    <w:rsid w:val="006A35BC"/>
    <w:rsid w:val="006A5D73"/>
    <w:rsid w:val="006A5E71"/>
    <w:rsid w:val="006A6114"/>
    <w:rsid w:val="006B0826"/>
    <w:rsid w:val="006B2527"/>
    <w:rsid w:val="006B257F"/>
    <w:rsid w:val="006B4737"/>
    <w:rsid w:val="006B6751"/>
    <w:rsid w:val="006C28C8"/>
    <w:rsid w:val="006D4E28"/>
    <w:rsid w:val="006D54A6"/>
    <w:rsid w:val="006D54D4"/>
    <w:rsid w:val="006F0B9E"/>
    <w:rsid w:val="006F7E67"/>
    <w:rsid w:val="00701060"/>
    <w:rsid w:val="00701E4E"/>
    <w:rsid w:val="0070449F"/>
    <w:rsid w:val="00710459"/>
    <w:rsid w:val="00715B1D"/>
    <w:rsid w:val="00720D1B"/>
    <w:rsid w:val="00720EFA"/>
    <w:rsid w:val="007312F2"/>
    <w:rsid w:val="00732356"/>
    <w:rsid w:val="00737D15"/>
    <w:rsid w:val="007404AD"/>
    <w:rsid w:val="0075090F"/>
    <w:rsid w:val="00757C6F"/>
    <w:rsid w:val="0076116E"/>
    <w:rsid w:val="0076292F"/>
    <w:rsid w:val="00762981"/>
    <w:rsid w:val="007712D5"/>
    <w:rsid w:val="007765F6"/>
    <w:rsid w:val="00777CFF"/>
    <w:rsid w:val="007819CE"/>
    <w:rsid w:val="00784391"/>
    <w:rsid w:val="00786507"/>
    <w:rsid w:val="00795E2C"/>
    <w:rsid w:val="00796291"/>
    <w:rsid w:val="00796CFE"/>
    <w:rsid w:val="007A038D"/>
    <w:rsid w:val="007A0940"/>
    <w:rsid w:val="007A1ACD"/>
    <w:rsid w:val="007A1FCE"/>
    <w:rsid w:val="007A2E71"/>
    <w:rsid w:val="007A3CE9"/>
    <w:rsid w:val="007A3F09"/>
    <w:rsid w:val="007A6F92"/>
    <w:rsid w:val="007B36FB"/>
    <w:rsid w:val="007B3E07"/>
    <w:rsid w:val="007C3869"/>
    <w:rsid w:val="007C4E49"/>
    <w:rsid w:val="007D4A90"/>
    <w:rsid w:val="007D73AB"/>
    <w:rsid w:val="007E21FA"/>
    <w:rsid w:val="007E66D7"/>
    <w:rsid w:val="007F2767"/>
    <w:rsid w:val="007F2CD8"/>
    <w:rsid w:val="007F6035"/>
    <w:rsid w:val="008038E1"/>
    <w:rsid w:val="00803973"/>
    <w:rsid w:val="00806D8B"/>
    <w:rsid w:val="00811789"/>
    <w:rsid w:val="00811A1D"/>
    <w:rsid w:val="00817135"/>
    <w:rsid w:val="00817F64"/>
    <w:rsid w:val="00820396"/>
    <w:rsid w:val="0082486F"/>
    <w:rsid w:val="008261B6"/>
    <w:rsid w:val="008334C5"/>
    <w:rsid w:val="00833BB7"/>
    <w:rsid w:val="008370F5"/>
    <w:rsid w:val="00837FE9"/>
    <w:rsid w:val="0084614E"/>
    <w:rsid w:val="00850425"/>
    <w:rsid w:val="00852021"/>
    <w:rsid w:val="008540CF"/>
    <w:rsid w:val="008603D0"/>
    <w:rsid w:val="00860BB1"/>
    <w:rsid w:val="00863738"/>
    <w:rsid w:val="0086427B"/>
    <w:rsid w:val="0088235F"/>
    <w:rsid w:val="0089106C"/>
    <w:rsid w:val="00896817"/>
    <w:rsid w:val="00896C5D"/>
    <w:rsid w:val="008A0CE3"/>
    <w:rsid w:val="008A17E9"/>
    <w:rsid w:val="008A430D"/>
    <w:rsid w:val="008A7BEA"/>
    <w:rsid w:val="008B0D30"/>
    <w:rsid w:val="008B179A"/>
    <w:rsid w:val="008B2234"/>
    <w:rsid w:val="008B591B"/>
    <w:rsid w:val="008B5951"/>
    <w:rsid w:val="008C637B"/>
    <w:rsid w:val="008C718F"/>
    <w:rsid w:val="008D3A5D"/>
    <w:rsid w:val="008E26BB"/>
    <w:rsid w:val="008F0C17"/>
    <w:rsid w:val="008F4951"/>
    <w:rsid w:val="008F62FF"/>
    <w:rsid w:val="008F724F"/>
    <w:rsid w:val="008F7A52"/>
    <w:rsid w:val="00900097"/>
    <w:rsid w:val="00900B3C"/>
    <w:rsid w:val="0090591B"/>
    <w:rsid w:val="00916C52"/>
    <w:rsid w:val="00920D4B"/>
    <w:rsid w:val="009255FA"/>
    <w:rsid w:val="00933087"/>
    <w:rsid w:val="00933B65"/>
    <w:rsid w:val="0093501A"/>
    <w:rsid w:val="00935F1B"/>
    <w:rsid w:val="0093788C"/>
    <w:rsid w:val="00944CD3"/>
    <w:rsid w:val="00944CDC"/>
    <w:rsid w:val="00945099"/>
    <w:rsid w:val="00946C1D"/>
    <w:rsid w:val="0094705F"/>
    <w:rsid w:val="00951AAE"/>
    <w:rsid w:val="00956BA6"/>
    <w:rsid w:val="00964979"/>
    <w:rsid w:val="00970A8B"/>
    <w:rsid w:val="00970D39"/>
    <w:rsid w:val="0098582A"/>
    <w:rsid w:val="00995A8E"/>
    <w:rsid w:val="009A0ADC"/>
    <w:rsid w:val="009A5638"/>
    <w:rsid w:val="009A583A"/>
    <w:rsid w:val="009A7169"/>
    <w:rsid w:val="009B120A"/>
    <w:rsid w:val="009B46CC"/>
    <w:rsid w:val="009C03B7"/>
    <w:rsid w:val="009C0A6C"/>
    <w:rsid w:val="009C3F4E"/>
    <w:rsid w:val="009C7FAC"/>
    <w:rsid w:val="009D42D8"/>
    <w:rsid w:val="009D7303"/>
    <w:rsid w:val="009E2E38"/>
    <w:rsid w:val="009F371A"/>
    <w:rsid w:val="009F6434"/>
    <w:rsid w:val="00A00F18"/>
    <w:rsid w:val="00A00FB8"/>
    <w:rsid w:val="00A03F9C"/>
    <w:rsid w:val="00A068BD"/>
    <w:rsid w:val="00A11659"/>
    <w:rsid w:val="00A239AC"/>
    <w:rsid w:val="00A30446"/>
    <w:rsid w:val="00A310B8"/>
    <w:rsid w:val="00A36747"/>
    <w:rsid w:val="00A437B8"/>
    <w:rsid w:val="00A46141"/>
    <w:rsid w:val="00A51C17"/>
    <w:rsid w:val="00A53CBF"/>
    <w:rsid w:val="00A622F3"/>
    <w:rsid w:val="00A64F4C"/>
    <w:rsid w:val="00A706E4"/>
    <w:rsid w:val="00A72A1D"/>
    <w:rsid w:val="00A757D2"/>
    <w:rsid w:val="00A842F1"/>
    <w:rsid w:val="00A8581F"/>
    <w:rsid w:val="00A90D8E"/>
    <w:rsid w:val="00A919A3"/>
    <w:rsid w:val="00A95F67"/>
    <w:rsid w:val="00A9631E"/>
    <w:rsid w:val="00A971BC"/>
    <w:rsid w:val="00AA0FC1"/>
    <w:rsid w:val="00AA2C13"/>
    <w:rsid w:val="00AA33CD"/>
    <w:rsid w:val="00AA74AC"/>
    <w:rsid w:val="00AB2E7B"/>
    <w:rsid w:val="00AB3EA0"/>
    <w:rsid w:val="00AB5FF7"/>
    <w:rsid w:val="00AB6683"/>
    <w:rsid w:val="00AB7610"/>
    <w:rsid w:val="00AC26D5"/>
    <w:rsid w:val="00AC5052"/>
    <w:rsid w:val="00AD3135"/>
    <w:rsid w:val="00AD3491"/>
    <w:rsid w:val="00AD5E3D"/>
    <w:rsid w:val="00AD7491"/>
    <w:rsid w:val="00AE0412"/>
    <w:rsid w:val="00AE083D"/>
    <w:rsid w:val="00AE1A59"/>
    <w:rsid w:val="00AE249F"/>
    <w:rsid w:val="00AE31DA"/>
    <w:rsid w:val="00AE64C8"/>
    <w:rsid w:val="00AE7EC4"/>
    <w:rsid w:val="00AF0761"/>
    <w:rsid w:val="00AF0BC1"/>
    <w:rsid w:val="00AF1063"/>
    <w:rsid w:val="00AF1369"/>
    <w:rsid w:val="00AF40F0"/>
    <w:rsid w:val="00AF60B2"/>
    <w:rsid w:val="00AF78D0"/>
    <w:rsid w:val="00B00483"/>
    <w:rsid w:val="00B00BBA"/>
    <w:rsid w:val="00B02321"/>
    <w:rsid w:val="00B025D7"/>
    <w:rsid w:val="00B02E44"/>
    <w:rsid w:val="00B03BB3"/>
    <w:rsid w:val="00B100E9"/>
    <w:rsid w:val="00B1098E"/>
    <w:rsid w:val="00B14DDE"/>
    <w:rsid w:val="00B16541"/>
    <w:rsid w:val="00B2233D"/>
    <w:rsid w:val="00B24F01"/>
    <w:rsid w:val="00B259C8"/>
    <w:rsid w:val="00B33E3D"/>
    <w:rsid w:val="00B37152"/>
    <w:rsid w:val="00B40D32"/>
    <w:rsid w:val="00B433D2"/>
    <w:rsid w:val="00B4549E"/>
    <w:rsid w:val="00B4703D"/>
    <w:rsid w:val="00B5340C"/>
    <w:rsid w:val="00B53713"/>
    <w:rsid w:val="00B545ED"/>
    <w:rsid w:val="00B56C5D"/>
    <w:rsid w:val="00B56E10"/>
    <w:rsid w:val="00B61D09"/>
    <w:rsid w:val="00B658E8"/>
    <w:rsid w:val="00B67370"/>
    <w:rsid w:val="00B7494E"/>
    <w:rsid w:val="00B75453"/>
    <w:rsid w:val="00B75FD7"/>
    <w:rsid w:val="00B7657E"/>
    <w:rsid w:val="00B84A62"/>
    <w:rsid w:val="00B90429"/>
    <w:rsid w:val="00B92B7F"/>
    <w:rsid w:val="00B957B4"/>
    <w:rsid w:val="00BA51E8"/>
    <w:rsid w:val="00BA6734"/>
    <w:rsid w:val="00BA7D29"/>
    <w:rsid w:val="00BB0271"/>
    <w:rsid w:val="00BB1783"/>
    <w:rsid w:val="00BB3416"/>
    <w:rsid w:val="00BB7D8E"/>
    <w:rsid w:val="00BC2DA7"/>
    <w:rsid w:val="00BC3F32"/>
    <w:rsid w:val="00BC7FCC"/>
    <w:rsid w:val="00BD25EC"/>
    <w:rsid w:val="00BD3295"/>
    <w:rsid w:val="00BD5B40"/>
    <w:rsid w:val="00BD6923"/>
    <w:rsid w:val="00BE1C9D"/>
    <w:rsid w:val="00BE4577"/>
    <w:rsid w:val="00BF408D"/>
    <w:rsid w:val="00C07C2C"/>
    <w:rsid w:val="00C10C53"/>
    <w:rsid w:val="00C14EC0"/>
    <w:rsid w:val="00C200F1"/>
    <w:rsid w:val="00C2197F"/>
    <w:rsid w:val="00C27696"/>
    <w:rsid w:val="00C3189C"/>
    <w:rsid w:val="00C51952"/>
    <w:rsid w:val="00C52DD6"/>
    <w:rsid w:val="00C607FC"/>
    <w:rsid w:val="00C61201"/>
    <w:rsid w:val="00C651A8"/>
    <w:rsid w:val="00C65EAA"/>
    <w:rsid w:val="00C76768"/>
    <w:rsid w:val="00C768AC"/>
    <w:rsid w:val="00C7713E"/>
    <w:rsid w:val="00C83D2B"/>
    <w:rsid w:val="00C878CA"/>
    <w:rsid w:val="00C90770"/>
    <w:rsid w:val="00C90FBA"/>
    <w:rsid w:val="00C91182"/>
    <w:rsid w:val="00C925FB"/>
    <w:rsid w:val="00CA2937"/>
    <w:rsid w:val="00CA2A90"/>
    <w:rsid w:val="00CA2D5F"/>
    <w:rsid w:val="00CB013A"/>
    <w:rsid w:val="00CB2B75"/>
    <w:rsid w:val="00CC2474"/>
    <w:rsid w:val="00CC450F"/>
    <w:rsid w:val="00CC5194"/>
    <w:rsid w:val="00CC5FC8"/>
    <w:rsid w:val="00CD293D"/>
    <w:rsid w:val="00CD418B"/>
    <w:rsid w:val="00CD5B40"/>
    <w:rsid w:val="00CD70FD"/>
    <w:rsid w:val="00CE1AB4"/>
    <w:rsid w:val="00CE35D9"/>
    <w:rsid w:val="00CE414D"/>
    <w:rsid w:val="00CE545F"/>
    <w:rsid w:val="00CF0DCB"/>
    <w:rsid w:val="00CF21A7"/>
    <w:rsid w:val="00CF6556"/>
    <w:rsid w:val="00CF7091"/>
    <w:rsid w:val="00CF7BC7"/>
    <w:rsid w:val="00D04C25"/>
    <w:rsid w:val="00D1101B"/>
    <w:rsid w:val="00D1675E"/>
    <w:rsid w:val="00D2493E"/>
    <w:rsid w:val="00D25D79"/>
    <w:rsid w:val="00D2601B"/>
    <w:rsid w:val="00D27D26"/>
    <w:rsid w:val="00D33632"/>
    <w:rsid w:val="00D33E2B"/>
    <w:rsid w:val="00D42D21"/>
    <w:rsid w:val="00D4462A"/>
    <w:rsid w:val="00D451CD"/>
    <w:rsid w:val="00D457D9"/>
    <w:rsid w:val="00D471A3"/>
    <w:rsid w:val="00D51FF5"/>
    <w:rsid w:val="00D63C63"/>
    <w:rsid w:val="00D677E1"/>
    <w:rsid w:val="00D74CC5"/>
    <w:rsid w:val="00D75EC6"/>
    <w:rsid w:val="00D828EA"/>
    <w:rsid w:val="00D83902"/>
    <w:rsid w:val="00D86788"/>
    <w:rsid w:val="00D91400"/>
    <w:rsid w:val="00D93FD8"/>
    <w:rsid w:val="00D950A6"/>
    <w:rsid w:val="00DB6F44"/>
    <w:rsid w:val="00DC2A30"/>
    <w:rsid w:val="00DD3EE5"/>
    <w:rsid w:val="00DE60F9"/>
    <w:rsid w:val="00DF2405"/>
    <w:rsid w:val="00DF461D"/>
    <w:rsid w:val="00DF49F6"/>
    <w:rsid w:val="00E0383F"/>
    <w:rsid w:val="00E041EF"/>
    <w:rsid w:val="00E04256"/>
    <w:rsid w:val="00E075CC"/>
    <w:rsid w:val="00E1683C"/>
    <w:rsid w:val="00E178DD"/>
    <w:rsid w:val="00E2538F"/>
    <w:rsid w:val="00E31555"/>
    <w:rsid w:val="00E33BF6"/>
    <w:rsid w:val="00E3533E"/>
    <w:rsid w:val="00E4519A"/>
    <w:rsid w:val="00E45D50"/>
    <w:rsid w:val="00E46CF1"/>
    <w:rsid w:val="00E52952"/>
    <w:rsid w:val="00E54728"/>
    <w:rsid w:val="00E555FC"/>
    <w:rsid w:val="00E75930"/>
    <w:rsid w:val="00E76343"/>
    <w:rsid w:val="00E76750"/>
    <w:rsid w:val="00E81CC2"/>
    <w:rsid w:val="00E83786"/>
    <w:rsid w:val="00E83C08"/>
    <w:rsid w:val="00E840FC"/>
    <w:rsid w:val="00E9336E"/>
    <w:rsid w:val="00E94073"/>
    <w:rsid w:val="00E969EE"/>
    <w:rsid w:val="00E96AE9"/>
    <w:rsid w:val="00EA7C2D"/>
    <w:rsid w:val="00EB2EE9"/>
    <w:rsid w:val="00EB3AF1"/>
    <w:rsid w:val="00EB54E8"/>
    <w:rsid w:val="00EC5DE6"/>
    <w:rsid w:val="00EC7152"/>
    <w:rsid w:val="00EE176C"/>
    <w:rsid w:val="00EE309D"/>
    <w:rsid w:val="00EE3625"/>
    <w:rsid w:val="00EE4147"/>
    <w:rsid w:val="00EE4567"/>
    <w:rsid w:val="00EE4831"/>
    <w:rsid w:val="00EE5013"/>
    <w:rsid w:val="00F01B3C"/>
    <w:rsid w:val="00F05820"/>
    <w:rsid w:val="00F05F47"/>
    <w:rsid w:val="00F06EFA"/>
    <w:rsid w:val="00F1188D"/>
    <w:rsid w:val="00F12BFD"/>
    <w:rsid w:val="00F13554"/>
    <w:rsid w:val="00F160FC"/>
    <w:rsid w:val="00F170FD"/>
    <w:rsid w:val="00F24338"/>
    <w:rsid w:val="00F306E5"/>
    <w:rsid w:val="00F312AC"/>
    <w:rsid w:val="00F32608"/>
    <w:rsid w:val="00F33C91"/>
    <w:rsid w:val="00F34ABA"/>
    <w:rsid w:val="00F36824"/>
    <w:rsid w:val="00F36A41"/>
    <w:rsid w:val="00F40ECF"/>
    <w:rsid w:val="00F47B04"/>
    <w:rsid w:val="00F51446"/>
    <w:rsid w:val="00F53AED"/>
    <w:rsid w:val="00F553E8"/>
    <w:rsid w:val="00F559A5"/>
    <w:rsid w:val="00F55AF4"/>
    <w:rsid w:val="00F6070F"/>
    <w:rsid w:val="00F60FED"/>
    <w:rsid w:val="00F61777"/>
    <w:rsid w:val="00F61FB5"/>
    <w:rsid w:val="00F64F5A"/>
    <w:rsid w:val="00F64F65"/>
    <w:rsid w:val="00F70B1D"/>
    <w:rsid w:val="00F80789"/>
    <w:rsid w:val="00F82DE7"/>
    <w:rsid w:val="00F91DB6"/>
    <w:rsid w:val="00FA5315"/>
    <w:rsid w:val="00FA5A35"/>
    <w:rsid w:val="00FA6BCC"/>
    <w:rsid w:val="00FB0841"/>
    <w:rsid w:val="00FB1EA9"/>
    <w:rsid w:val="00FB2465"/>
    <w:rsid w:val="00FC3CEA"/>
    <w:rsid w:val="00FC44D8"/>
    <w:rsid w:val="00FC692C"/>
    <w:rsid w:val="00FD498C"/>
    <w:rsid w:val="00FD4E5B"/>
    <w:rsid w:val="00FD71E0"/>
    <w:rsid w:val="00FD72B6"/>
    <w:rsid w:val="00FE3832"/>
    <w:rsid w:val="00FE3F9D"/>
    <w:rsid w:val="00FE4C1F"/>
    <w:rsid w:val="1C255C77"/>
    <w:rsid w:val="2CCB1073"/>
    <w:rsid w:val="396802B0"/>
    <w:rsid w:val="4111FBC5"/>
    <w:rsid w:val="51D703B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E6D858"/>
  <w15:chartTrackingRefBased/>
  <w15:docId w15:val="{0332E102-D454-A440-8DD5-9F437702B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F0C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F0C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0C17"/>
  </w:style>
  <w:style w:type="paragraph" w:styleId="Footer">
    <w:name w:val="footer"/>
    <w:basedOn w:val="Normal"/>
    <w:link w:val="FooterChar"/>
    <w:uiPriority w:val="99"/>
    <w:unhideWhenUsed/>
    <w:rsid w:val="008F0C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0C17"/>
  </w:style>
  <w:style w:type="paragraph" w:styleId="ListParagraph">
    <w:name w:val="List Paragraph"/>
    <w:basedOn w:val="Normal"/>
    <w:uiPriority w:val="34"/>
    <w:qFormat/>
    <w:rsid w:val="00951AAE"/>
    <w:pPr>
      <w:ind w:left="720"/>
      <w:contextualSpacing/>
    </w:pPr>
  </w:style>
  <w:style w:type="character" w:styleId="Hyperlink">
    <w:name w:val="Hyperlink"/>
    <w:basedOn w:val="DefaultParagraphFont"/>
    <w:uiPriority w:val="99"/>
    <w:unhideWhenUsed/>
    <w:rsid w:val="00D1101B"/>
    <w:rPr>
      <w:color w:val="0563C1" w:themeColor="hyperlink"/>
      <w:u w:val="single"/>
    </w:rPr>
  </w:style>
  <w:style w:type="character" w:styleId="UnresolvedMention">
    <w:name w:val="Unresolved Mention"/>
    <w:basedOn w:val="DefaultParagraphFont"/>
    <w:uiPriority w:val="99"/>
    <w:semiHidden/>
    <w:unhideWhenUsed/>
    <w:rsid w:val="00D1101B"/>
    <w:rPr>
      <w:color w:val="605E5C"/>
      <w:shd w:val="clear" w:color="auto" w:fill="E1DFDD"/>
    </w:rPr>
  </w:style>
  <w:style w:type="character" w:styleId="FollowedHyperlink">
    <w:name w:val="FollowedHyperlink"/>
    <w:basedOn w:val="DefaultParagraphFont"/>
    <w:uiPriority w:val="99"/>
    <w:semiHidden/>
    <w:unhideWhenUsed/>
    <w:rsid w:val="007819CE"/>
    <w:rPr>
      <w:color w:val="954F72" w:themeColor="followedHyperlink"/>
      <w:u w:val="single"/>
    </w:rPr>
  </w:style>
  <w:style w:type="character" w:customStyle="1" w:styleId="AssignBodyChar">
    <w:name w:val="AssignBody Char"/>
    <w:basedOn w:val="DefaultParagraphFont"/>
    <w:link w:val="AssignBody"/>
    <w:locked/>
    <w:rsid w:val="00B61D09"/>
    <w:rPr>
      <w:rFonts w:ascii="Arial" w:hAnsi="Arial" w:cs="Arial"/>
    </w:rPr>
  </w:style>
  <w:style w:type="paragraph" w:customStyle="1" w:styleId="AssignBody">
    <w:name w:val="AssignBody"/>
    <w:basedOn w:val="Normal"/>
    <w:link w:val="AssignBodyChar"/>
    <w:qFormat/>
    <w:rsid w:val="00B61D09"/>
    <w:pPr>
      <w:spacing w:after="0" w:line="360" w:lineRule="auto"/>
    </w:pPr>
    <w:rPr>
      <w:rFonts w:ascii="Arial" w:hAnsi="Arial" w:cs="Arial"/>
    </w:rPr>
  </w:style>
  <w:style w:type="paragraph" w:styleId="EndnoteText">
    <w:name w:val="endnote text"/>
    <w:basedOn w:val="Normal"/>
    <w:link w:val="EndnoteTextChar"/>
    <w:uiPriority w:val="99"/>
    <w:semiHidden/>
    <w:unhideWhenUsed/>
    <w:rsid w:val="003C589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C5894"/>
    <w:rPr>
      <w:sz w:val="20"/>
      <w:szCs w:val="20"/>
    </w:rPr>
  </w:style>
  <w:style w:type="character" w:styleId="EndnoteReference">
    <w:name w:val="endnote reference"/>
    <w:basedOn w:val="DefaultParagraphFont"/>
    <w:uiPriority w:val="99"/>
    <w:semiHidden/>
    <w:unhideWhenUsed/>
    <w:rsid w:val="003C5894"/>
    <w:rPr>
      <w:vertAlign w:val="superscript"/>
    </w:rPr>
  </w:style>
  <w:style w:type="character" w:styleId="PageNumber">
    <w:name w:val="page number"/>
    <w:basedOn w:val="DefaultParagraphFont"/>
    <w:uiPriority w:val="99"/>
    <w:semiHidden/>
    <w:unhideWhenUsed/>
    <w:rsid w:val="003C58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1612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brill.com/view/journals/ser/36/2/article-p159_4.xml" TargetMode="External"/><Relationship Id="rId21" Type="http://schemas.openxmlformats.org/officeDocument/2006/relationships/hyperlink" Target="https://www.carmarthenshire.gov.wales/media/1229845/section-52-planned-budget-statement-2022-23.pdf" TargetMode="External"/><Relationship Id="rId42" Type="http://schemas.openxmlformats.org/officeDocument/2006/relationships/hyperlink" Target="https://www.teachingforchange.org/wp-content/uploads/2012/08/ec_whiteracialidentity_english.pdf" TargetMode="External"/><Relationship Id="rId47" Type="http://schemas.openxmlformats.org/officeDocument/2006/relationships/hyperlink" Target="https://hwb.gov.wales/cwricwlwm-i-gymru/cynllunio-eich-cwricwlwm/cyflwyniad/" TargetMode="External"/><Relationship Id="rId63" Type="http://schemas.openxmlformats.org/officeDocument/2006/relationships/hyperlink" Target="https://publications.aap.org/pediatrics/article/144/2/e20191765/38466/The-Impact-of-Racism-on-Child-and-Adolescent" TargetMode="External"/><Relationship Id="rId68" Type="http://schemas.openxmlformats.org/officeDocument/2006/relationships/hyperlink" Target="https://www.gov.wales/sites/default/files/publications/2021-03/black-asian-minority-ethnic-communities-contributions-cynefin-new-curriculum-working-group-final-report.pdf" TargetMode="External"/><Relationship Id="rId2" Type="http://schemas.openxmlformats.org/officeDocument/2006/relationships/customXml" Target="../customXml/item2.xml"/><Relationship Id="rId16" Type="http://schemas.openxmlformats.org/officeDocument/2006/relationships/hyperlink" Target="http://abcreorg.weebly.com/uploads/9/9/8/2/9982776/how_to_research.pdf" TargetMode="External"/><Relationship Id="rId29" Type="http://schemas.openxmlformats.org/officeDocument/2006/relationships/hyperlink" Target="https://www.estyn.llyw.cymru/arfer-effeithiol/cyngor-ysgol-yn-datblygu-lles-disgyblion-ac-yn-gosod-cyfeiriad-strategol" TargetMode="External"/><Relationship Id="rId11" Type="http://schemas.openxmlformats.org/officeDocument/2006/relationships/hyperlink" Target="http://www.educationengland.org.uk/documents/swann/swann1985.html" TargetMode="External"/><Relationship Id="rId24" Type="http://schemas.openxmlformats.org/officeDocument/2006/relationships/hyperlink" Target="https://www.tandfonline.com/doi/epdf/10.1207/S15326985EP3701_5?needAccess=true&amp;role=button" TargetMode="External"/><Relationship Id="rId32" Type="http://schemas.openxmlformats.org/officeDocument/2006/relationships/hyperlink" Target="https://www.estyn.gov.wales/effective-practice/using-school-programmes-support-equality-and-diversity" TargetMode="External"/><Relationship Id="rId37" Type="http://schemas.openxmlformats.org/officeDocument/2006/relationships/hyperlink" Target="https://link.springer.com/content/pdf/10.1023/A:1014573708569.pdf?pdf=button" TargetMode="External"/><Relationship Id="rId40" Type="http://schemas.openxmlformats.org/officeDocument/2006/relationships/hyperlink" Target="https://digitalcommons.kennesaw.edu/cgi/viewcontent.cgi?article=1415&amp;context=etd" TargetMode="External"/><Relationship Id="rId45" Type="http://schemas.openxmlformats.org/officeDocument/2006/relationships/hyperlink" Target="https://www.llyw.cymru/hawliau-parch-cydraddoldeb-canllawiau-ar-gyfer-ysgolion" TargetMode="External"/><Relationship Id="rId53" Type="http://schemas.openxmlformats.org/officeDocument/2006/relationships/hyperlink" Target="https://www.google.co.uk/books/edition/Interviewing_in_Educational_Research/nLReDwAAQBAJ?hl=en&amp;gbpv=0" TargetMode="External"/><Relationship Id="rId58" Type="http://schemas.openxmlformats.org/officeDocument/2006/relationships/hyperlink" Target="https://watermark.silverchair.com/20-1-25.pdf?token=AQECAHi208BE49Ooan9kkhW_Ercy7Dm3ZL_9Cf3qfKAc485ysgAAAtcwggLTBgkqhkiG9w0BBwagggLEMIICwAIBADCCArkGCSqGSIb3DQEHATAeBglghkgBZQMEAS4wEQQMnf7p3nzFyb6pKZ4vAgEQgIICiijIfcATDxgScwN9ahiU3DwRXsSH5x5bb3ol_2RDiFJN3RxBZbFPGzD41zqXEDWkDqJn87pyzzopp6M3_dVhgbVnD4XRiXyloTT4lskkM-ucXPC-CFfCXtL9OdxEFjotRRViJ1wwu9UZYGlCdYuEQuCKbNZfnqPH0gmZargqOYOBC85TXVxnf4etXbIXoISqvLVH8Vv-W15A19hofu4EG4XUmyPAR1DP34WrLC5QSNNEe-3mHuV15iWQiO2suuMGbwaFrB3Rfd_mSDHJMoghZW7fq5kTFJDhe3a7hUDntdGS5vifsScWFYv6MiKSrSbTbQ76YW48cSbbhonJzIlDW1VirAnEy2XbD9qSD9Z_joJHuTtazzTs-lxwI8LGG-syT8Bc-Q98mtBkj1qEhQVm_JzkkVrmwSPEEbSIHCMeHRO4EtlgL7LhDPRFFYTgwlCH9Pv-aOEhma_YPhiOKGHhFK9Rw4AOUq8XZUvUcpXmMEOR0TKLZ0hpNhEKuVTt2yeq7yfdt2WlM4iWEETAHn1OW4q5NpOBsCopJqqlBtSx9z--yDqWbWHkciN9QJsyUW7rukb5wtyjdDerFv5ghkkxldtlTqu7nH55UuDFzNLWDQNRo3TyEo_K1ayIlcUDNYWDw2NbsaGWv8MklhIWRDhL0IaJv8uFAzGoO0haWS2tagWYQxMy4FRkWYPppGGSP3Zqt1fzbZysHdvncZuDnKY3vFWRsCEDo1KXiAy_PRnJ6iaPot7uxSNJnDnEq4hqH-z_PUN3C3g3V5YaHOD8rbeZJwcox6GMDqdLv05PyElXH3g0vpB41-Qmgvm7h2QSE0pAhE2EQk9ZWrXp_Lu8B5qamfPyFZDrTveAKRS3" TargetMode="External"/><Relationship Id="rId66" Type="http://schemas.openxmlformats.org/officeDocument/2006/relationships/hyperlink" Target="https://research.usq.edu.au/download/4100ad253a0b460e694432b95da6c367f44d5ba73b538f25981f3575d92d549e/193957/DependentVariableArticleV8.pdf" TargetMode="External"/><Relationship Id="rId74" Type="http://schemas.openxmlformats.org/officeDocument/2006/relationships/footer" Target="footer2.xml"/><Relationship Id="rId5" Type="http://schemas.openxmlformats.org/officeDocument/2006/relationships/styles" Target="styles.xml"/><Relationship Id="rId61" Type="http://schemas.openxmlformats.org/officeDocument/2006/relationships/hyperlink" Target="https://reader.elsevier.com/reader/sd/pii/S0742051X09002315?token=002532FB5DC28049B3B55A35040C187B9C569023D85C5CB888863136C701D4E9F2A1E14D20FDF5AF77EFBC0B4B6D3646&amp;originRegion=eu-west-1&amp;originCreation=20230317003228" TargetMode="External"/><Relationship Id="rId19" Type="http://schemas.openxmlformats.org/officeDocument/2006/relationships/hyperlink" Target="https://books.google.co.uk/books?hl=en&amp;lr=&amp;id=_WpmN1AjiMEC&amp;oi=fnd&amp;pg=PP2&amp;dq=importance+of+pupil+voice+in+school&amp;ots=kVK5Qojkvp&amp;sig=woLLCto_4VJN84H0ufCxH8I9oro&amp;redir_esc=y" TargetMode="External"/><Relationship Id="rId14" Type="http://schemas.openxmlformats.org/officeDocument/2006/relationships/hyperlink" Target="https://www.researchgate.net/profile/David-Baccarini/publication/259268056_The_Logical_Framework_Method_for_Defining_Project_Success/links/5b8a2d91a6fdcc5f8b75cf22/The-Logical-Framework-Method-for-Defining-Project-Success.pdf?origin=publication_detail" TargetMode="External"/><Relationship Id="rId22" Type="http://schemas.openxmlformats.org/officeDocument/2006/relationships/hyperlink" Target="https://www.tandfonline.com/doi/epdf/10.1080/15427600701663023?needAccess=true&amp;role=button" TargetMode="External"/><Relationship Id="rId27" Type="http://schemas.openxmlformats.org/officeDocument/2006/relationships/hyperlink" Target="https://reader.elsevier.com/reader/sd/pii/S0377221703000626?token=611F0FF946BC1F6F50A3A9165E812279B191B61D75ED8A97A8B712A01483A70CB5BF941DBA3035E3B972ABD33F57A050&amp;originRegion=eu-west-1&amp;originCreation=20230317205111" TargetMode="External"/><Relationship Id="rId30" Type="http://schemas.openxmlformats.org/officeDocument/2006/relationships/hyperlink" Target="https://www.estyn.gov.wales/system/files/2021-08/Inspection%20report%20Ysgol%20Y%20Bedol%202018.pdf" TargetMode="External"/><Relationship Id="rId35" Type="http://schemas.openxmlformats.org/officeDocument/2006/relationships/hyperlink" Target="https://www.tandfonline.com/doi/epdf/10.1111/curi.12002?needAccess=true&amp;role=button" TargetMode="External"/><Relationship Id="rId43" Type="http://schemas.openxmlformats.org/officeDocument/2006/relationships/hyperlink" Target="https://journals.sagepub.com/doi/pdf/10.1177/0042085911400337" TargetMode="External"/><Relationship Id="rId48" Type="http://schemas.openxmlformats.org/officeDocument/2006/relationships/hyperlink" Target="https://simplypsychology.org/vygotsky.html" TargetMode="External"/><Relationship Id="rId56" Type="http://schemas.openxmlformats.org/officeDocument/2006/relationships/hyperlink" Target="https://www.google.co.uk/books/edition/SWOT_Analysis/Yrp3DQAAQBAJ?hl=en&amp;gbpv=0" TargetMode="External"/><Relationship Id="rId64" Type="http://schemas.openxmlformats.org/officeDocument/2006/relationships/hyperlink" Target="https://www.google.co.uk/books/edition/Racism_in_Children_s_Lives/b0EiEAAAQBAJ?hl=en&amp;gbpv=0" TargetMode="External"/><Relationship Id="rId69" Type="http://schemas.openxmlformats.org/officeDocument/2006/relationships/hyperlink" Target="https://www.swindonhealthyschools.org/documents/Guide%20to%20setting%20up%20School%20Council_oct07.pdf" TargetMode="External"/><Relationship Id="rId8" Type="http://schemas.openxmlformats.org/officeDocument/2006/relationships/footnotes" Target="footnotes.xml"/><Relationship Id="rId51" Type="http://schemas.openxmlformats.org/officeDocument/2006/relationships/hyperlink" Target="https://dera.ioe.ac.uk/27467/1/8511.pdf" TargetMode="External"/><Relationship Id="rId72" Type="http://schemas.openxmlformats.org/officeDocument/2006/relationships/header" Target="header1.xml"/><Relationship Id="rId3" Type="http://schemas.openxmlformats.org/officeDocument/2006/relationships/customXml" Target="../customXml/item3.xml"/><Relationship Id="rId12" Type="http://schemas.openxmlformats.org/officeDocument/2006/relationships/hyperlink" Target="https://www.tandfonline.com/doi/epdf/10.1080/0022027032000152987?needAccess=true&amp;role=button" TargetMode="External"/><Relationship Id="rId17" Type="http://schemas.openxmlformats.org/officeDocument/2006/relationships/hyperlink" Target="https://journals.sagepub.com/doi/pdf/10.1177/0892020613476731" TargetMode="External"/><Relationship Id="rId25" Type="http://schemas.openxmlformats.org/officeDocument/2006/relationships/hyperlink" Target="http://www.intergroupresources.com/rc/children,race,and,racism.pdf" TargetMode="External"/><Relationship Id="rId33" Type="http://schemas.openxmlformats.org/officeDocument/2006/relationships/hyperlink" Target="https://www.google.co.uk/books/edition/How_to_Conduct_Surveys/Rl12CwAAQBAJ?hl=en&amp;gbpv=0" TargetMode="External"/><Relationship Id="rId38" Type="http://schemas.openxmlformats.org/officeDocument/2006/relationships/hyperlink" Target="https://srcd.onlinelibrary.wiley.com/doi/full/10.1111/j.1467-8624.2007.01096.x" TargetMode="External"/><Relationship Id="rId46" Type="http://schemas.openxmlformats.org/officeDocument/2006/relationships/hyperlink" Target="https://hwb.gov.wales/cwricwlwm-i-gymru/y-dyniaethau/disgrifiadau-dysgu/" TargetMode="External"/><Relationship Id="rId59" Type="http://schemas.openxmlformats.org/officeDocument/2006/relationships/hyperlink" Target="https://files.eric.ed.gov/fulltext/EJ1124001.pdf" TargetMode="External"/><Relationship Id="rId67" Type="http://schemas.openxmlformats.org/officeDocument/2006/relationships/hyperlink" Target="https://discovery.ucl.ac.uk/id/eprint/10002715/1/Whitty2007Real%28Report%29.pdf" TargetMode="External"/><Relationship Id="rId20" Type="http://schemas.openxmlformats.org/officeDocument/2006/relationships/hyperlink" Target="http://www.ppml.url.tw/EPPM/conferences/2013/download/SESSION1/1-11_List%20of%20Indicators%20and%20Criteria%20for%20Evaluating%20Construction%20Project%20Success%20and%20Their%20Weight%20Assignment.pdf" TargetMode="External"/><Relationship Id="rId41" Type="http://schemas.openxmlformats.org/officeDocument/2006/relationships/hyperlink" Target="https://books.google.co.uk/books?hl=en&amp;lr=&amp;id=NaVkh_XxFT0C&amp;oi=fnd&amp;pg=PR9&amp;dq=how+to+teach+about+racism+in+school&amp;ots=8UE150zdsj&amp;sig=z-U0Lh_i-hdj-oImpyhBlfAohDM" TargetMode="External"/><Relationship Id="rId54" Type="http://schemas.openxmlformats.org/officeDocument/2006/relationships/hyperlink" Target="https://cyfar.org/different-types-evaluation-0" TargetMode="External"/><Relationship Id="rId62" Type="http://schemas.openxmlformats.org/officeDocument/2006/relationships/hyperlink" Target="https://study.sagepub.com/sites/default/files/reference4.2.pdf" TargetMode="External"/><Relationship Id="rId70" Type="http://schemas.openxmlformats.org/officeDocument/2006/relationships/hyperlink" Target="https://sites.google.com/hwbcymru.net/ysgol-y-bedol-english/home?authuser=0"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bera.ac.uk/publication/ethical-guidelines-for-educational-research-2018-online" TargetMode="External"/><Relationship Id="rId23" Type="http://schemas.openxmlformats.org/officeDocument/2006/relationships/hyperlink" Target="https://www.tandfonline.com/doi/epdf/10.1080/15313204.2011.545944?needAccess=true&amp;role=button" TargetMode="External"/><Relationship Id="rId28" Type="http://schemas.openxmlformats.org/officeDocument/2006/relationships/hyperlink" Target="https://www.estyn.gov.wales/effective-practice/pupils-voices-matter" TargetMode="External"/><Relationship Id="rId36" Type="http://schemas.openxmlformats.org/officeDocument/2006/relationships/hyperlink" Target="https://www.youtube.com/watch?v=ppfRxucmsMw" TargetMode="External"/><Relationship Id="rId49" Type="http://schemas.openxmlformats.org/officeDocument/2006/relationships/hyperlink" Target="https://core.ac.uk/download/pdf/301347176.pdf" TargetMode="External"/><Relationship Id="rId57" Type="http://schemas.openxmlformats.org/officeDocument/2006/relationships/hyperlink" Target="https://scholar.google.com/scholar?hl=en&amp;as_sdt=0%2C5&amp;q=when+to+give+out+a+survey&amp;btnG=" TargetMode="External"/><Relationship Id="rId10" Type="http://schemas.openxmlformats.org/officeDocument/2006/relationships/hyperlink" Target="https://www.gov.uk/government/publications/health-and-safety-advice-for-schools/responsibilities-and-duties-for-schools" TargetMode="External"/><Relationship Id="rId31" Type="http://schemas.openxmlformats.org/officeDocument/2006/relationships/hyperlink" Target="https://www.estyn.llyw.cymru/arfer-effeithiol/ysgol-yn-datblygu-llais-y-disgybl" TargetMode="External"/><Relationship Id="rId44" Type="http://schemas.openxmlformats.org/officeDocument/2006/relationships/hyperlink" Target="https://educationhub.blog.gov.uk/2021/06/24/what-do-ptas-do-and-why-should-you-join-one-pta-members-answer-your-questions/" TargetMode="External"/><Relationship Id="rId52" Type="http://schemas.openxmlformats.org/officeDocument/2006/relationships/hyperlink" Target="https://www.ncbi.nlm.nih.gov/pmc/articles/PMC4601897/" TargetMode="External"/><Relationship Id="rId60" Type="http://schemas.openxmlformats.org/officeDocument/2006/relationships/hyperlink" Target="https://www.nfer.ac.uk/publications/91151/91151.pdf" TargetMode="External"/><Relationship Id="rId65" Type="http://schemas.openxmlformats.org/officeDocument/2006/relationships/hyperlink" Target="https://www.scu.edu/oml/about-us/theoretical-framework/" TargetMode="External"/><Relationship Id="rId73"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core.ac.uk/download/pdf/187119149.pdf" TargetMode="External"/><Relationship Id="rId18" Type="http://schemas.openxmlformats.org/officeDocument/2006/relationships/hyperlink" Target="https://www.gov.wales/sites/default/files/publications/2018-11/promoting-engagement-and-academic-achievement-for-black-and-mixed-ethnicity-pupils-in-wales.pdf" TargetMode="External"/><Relationship Id="rId39" Type="http://schemas.openxmlformats.org/officeDocument/2006/relationships/hyperlink" Target="https://journals.sagepub.com/doi/pdf/10.1177/1365480211406880" TargetMode="External"/><Relationship Id="rId34" Type="http://schemas.openxmlformats.org/officeDocument/2006/relationships/hyperlink" Target="https://www.google.co.uk/books/edition/Consulting_Pupils/kLxqhKsgguwC?hl=en&amp;gbpv=1" TargetMode="External"/><Relationship Id="rId50" Type="http://schemas.openxmlformats.org/officeDocument/2006/relationships/hyperlink" Target="https://evidencebased.education/student-survey-development-for-primary-schools/" TargetMode="External"/><Relationship Id="rId55" Type="http://schemas.openxmlformats.org/officeDocument/2006/relationships/hyperlink" Target="https://journals.sagepub.com/doi/pdf/10.1177/0013124502239390" TargetMode="External"/><Relationship Id="rId76" Type="http://schemas.openxmlformats.org/officeDocument/2006/relationships/theme" Target="theme/theme1.xml"/><Relationship Id="rId7" Type="http://schemas.openxmlformats.org/officeDocument/2006/relationships/webSettings" Target="webSettings.xml"/><Relationship Id="rId7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C5C1407-AB39-4272-A733-ABE0A2B94DB1}">
  <ds:schemaRefs>
    <ds:schemaRef ds:uri="http://schemas.microsoft.com/sharepoint/v3/contenttype/forms"/>
  </ds:schemaRefs>
</ds:datastoreItem>
</file>

<file path=customXml/itemProps2.xml><?xml version="1.0" encoding="utf-8"?>
<ds:datastoreItem xmlns:ds="http://schemas.openxmlformats.org/officeDocument/2006/customXml" ds:itemID="{5AAD416B-6C32-4384-A6E6-046337169CC6}">
  <ds:schemaRefs>
    <ds:schemaRef ds:uri="http://schemas.microsoft.com/office/2006/metadata/properties"/>
    <ds:schemaRef ds:uri="http://www.w3.org/2000/xmlns/"/>
    <ds:schemaRef ds:uri="92c24619-d6d5-42cf-b618-23d930ad9f20"/>
    <ds:schemaRef ds:uri="http://www.w3.org/2001/XMLSchema-instance"/>
    <ds:schemaRef ds:uri="8ee9550b-f5f4-4dde-bce5-39f4ba45c2f1"/>
    <ds:schemaRef ds:uri="http://schemas.microsoft.com/office/infopath/2007/PartnerControls"/>
  </ds:schemaRefs>
</ds:datastoreItem>
</file>

<file path=customXml/itemProps3.xml><?xml version="1.0" encoding="utf-8"?>
<ds:datastoreItem xmlns:ds="http://schemas.openxmlformats.org/officeDocument/2006/customXml" ds:itemID="{DEC77ABB-A18C-4B91-8F9E-256581C5AEEF}">
  <ds:schemaRefs>
    <ds:schemaRef ds:uri="http://schemas.microsoft.com/office/2006/metadata/contentType"/>
    <ds:schemaRef ds:uri="http://schemas.microsoft.com/office/2006/metadata/properties/metaAttributes"/>
    <ds:schemaRef ds:uri="http://www.w3.org/2000/xmlns/"/>
    <ds:schemaRef ds:uri="http://www.w3.org/2001/XMLSchema"/>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Template>
  <TotalTime>18033</TotalTime>
  <Pages>20</Pages>
  <Words>7282</Words>
  <Characters>41508</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Evans</dc:creator>
  <cp:keywords/>
  <dc:description/>
  <cp:lastModifiedBy>Cerys Bailey (2100684)</cp:lastModifiedBy>
  <cp:revision>712</cp:revision>
  <dcterms:created xsi:type="dcterms:W3CDTF">2023-02-28T11:47:00Z</dcterms:created>
  <dcterms:modified xsi:type="dcterms:W3CDTF">2023-03-20T19:42:00Z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