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37E55" w14:textId="18BBB8C1" w:rsidR="00401034" w:rsidRPr="00382DD8" w:rsidRDefault="00524678">
      <w:r w:rsidRPr="00382DD8">
        <w:t>Abstract for complex bodies</w:t>
      </w:r>
    </w:p>
    <w:p w14:paraId="74AB7111" w14:textId="701D98C7" w:rsidR="00524678" w:rsidRPr="00382DD8" w:rsidRDefault="00524678"/>
    <w:p w14:paraId="3B211978" w14:textId="72D31B52" w:rsidR="00524678" w:rsidRPr="00EF72FD" w:rsidRDefault="00524678">
      <w:r w:rsidRPr="00EF72FD">
        <w:t>What I doing (what we trying to tell with this piece)</w:t>
      </w:r>
    </w:p>
    <w:p w14:paraId="27CC1D7D" w14:textId="77777777" w:rsidR="00524678" w:rsidRPr="00EF72FD" w:rsidRDefault="00524678"/>
    <w:p w14:paraId="0904FCAB" w14:textId="09D5CF46" w:rsidR="00524678" w:rsidRPr="0025145B" w:rsidRDefault="00524678">
      <w:r w:rsidRPr="0025145B">
        <w:t>Any themes or information that we trying to identify. What was done</w:t>
      </w:r>
    </w:p>
    <w:p w14:paraId="378D639D" w14:textId="77777777" w:rsidR="00524678" w:rsidRPr="0025145B" w:rsidRDefault="00524678"/>
    <w:p w14:paraId="190D1CCA" w14:textId="16BB8E19" w:rsidR="00524678" w:rsidRPr="0025145B" w:rsidRDefault="00524678">
      <w:r w:rsidRPr="0025145B">
        <w:t>How did you use these themes to come to this conclusion. How it was done</w:t>
      </w:r>
    </w:p>
    <w:p w14:paraId="3BC1B268" w14:textId="77777777" w:rsidR="00524678" w:rsidRPr="0025145B" w:rsidRDefault="00524678"/>
    <w:p w14:paraId="6E41C467" w14:textId="10E625E9" w:rsidR="00524678" w:rsidRPr="0025145B" w:rsidRDefault="00524678">
      <w:r w:rsidRPr="0025145B">
        <w:t>What is the conclusion?</w:t>
      </w:r>
    </w:p>
    <w:p w14:paraId="68492539" w14:textId="5925E3C8" w:rsidR="00524678" w:rsidRPr="0025145B" w:rsidRDefault="00524678"/>
    <w:p w14:paraId="1DA054F6" w14:textId="29219A1C" w:rsidR="00524678" w:rsidRDefault="00382DD8">
      <w:r>
        <w:t>A critique male gaze: The 3:10 to Yuma.</w:t>
      </w:r>
    </w:p>
    <w:p w14:paraId="701B2F28" w14:textId="77777777" w:rsidR="0025145B" w:rsidRDefault="0025145B">
      <w:r>
        <w:t>1</w:t>
      </w:r>
    </w:p>
    <w:p w14:paraId="0921F5C6" w14:textId="245EE1F0" w:rsidR="00382DD8" w:rsidRDefault="00382DD8">
      <w:r w:rsidRPr="0025145B">
        <w:t xml:space="preserve">In this essay I will be looking at the movie 310 to Yuma. Looking at this cowboy movie I’ll be hopefully analysing and critiquing the male gaze that is you within the movie itself. Looking at a few different scenes and characters that are displayed within the media. I will be analysing and discussing how the male gaze throughout some scenes. I’ll also be discussing and analysing how some characters are displayed the male gaze. I will also be critiquing this theme and displaying an alternative view from equate and female audience. </w:t>
      </w:r>
      <w:r>
        <w:t xml:space="preserve">Abbie analysing three different scenes of the main villain and how he interacts with different characters, how he interacts with these characters through these and what they tell us about the relationships. I will be discussing the movie’s ending and what impacts the general male audience might take away from it and ache with female audience. Then Albee finally looking at how the identity and gender of the individual can affect a viewing and identification of certain scenes meanings. This essay will display how the male gaze is either problematic or ignores more different ways of looking a movie. And how different audience members identity and gender would affect their viewing and what they took away from a piece of media. I will hopefully be able to find some similarities with in male and female audience and how they viewed this but also some stock differences by the lack of acknowledgement of certain things that one may acknowledge or a seeing of certain things within the movie that the other does not. </w:t>
      </w:r>
    </w:p>
    <w:p w14:paraId="670E81BC" w14:textId="3294096D" w:rsidR="0025145B" w:rsidRDefault="0025145B"/>
    <w:p w14:paraId="743A654C" w14:textId="4BB11AE6" w:rsidR="0025145B" w:rsidRDefault="0025145B">
      <w:r>
        <w:t>2</w:t>
      </w:r>
    </w:p>
    <w:p w14:paraId="53855622" w14:textId="77777777" w:rsidR="00DD641E" w:rsidRDefault="00EF72FD">
      <w:r>
        <w:t>This essay will be talking about 3:10 to Yuma 20</w:t>
      </w:r>
      <w:r w:rsidR="00DD641E">
        <w:t>07</w:t>
      </w:r>
      <w:r>
        <w:t xml:space="preserve">, analysing the male </w:t>
      </w:r>
      <w:r w:rsidR="00DD641E">
        <w:t xml:space="preserve">gaze, </w:t>
      </w:r>
      <w:r>
        <w:t>which is displayed in the movie a</w:t>
      </w:r>
      <w:r w:rsidR="00DD641E">
        <w:t>s well as</w:t>
      </w:r>
      <w:r>
        <w:t xml:space="preserve"> critiquing</w:t>
      </w:r>
      <w:r w:rsidR="00DD641E">
        <w:t xml:space="preserve"> it and </w:t>
      </w:r>
      <w:r>
        <w:t xml:space="preserve">finally </w:t>
      </w:r>
      <w:r w:rsidR="00DD641E">
        <w:t xml:space="preserve">discussing </w:t>
      </w:r>
      <w:r>
        <w:t xml:space="preserve">how gender impacts how we </w:t>
      </w:r>
      <w:r w:rsidR="00DD641E">
        <w:t xml:space="preserve">the audience </w:t>
      </w:r>
      <w:r>
        <w:t>interpret art</w:t>
      </w:r>
      <w:r w:rsidR="00DD641E">
        <w:t xml:space="preserve"> and </w:t>
      </w:r>
      <w:r>
        <w:t>media.</w:t>
      </w:r>
    </w:p>
    <w:p w14:paraId="22581F06" w14:textId="26884409" w:rsidR="00944C12" w:rsidRDefault="00944C12">
      <w:r w:rsidRPr="00944C12">
        <w:t xml:space="preserve">3:10 to Yuma is </w:t>
      </w:r>
      <w:r w:rsidR="00DD641E">
        <w:t xml:space="preserve">classified as an </w:t>
      </w:r>
      <w:r w:rsidRPr="00944C12">
        <w:t>action cowboy movie</w:t>
      </w:r>
      <w:r w:rsidR="00DD641E">
        <w:t xml:space="preserve"> that was</w:t>
      </w:r>
      <w:r w:rsidRPr="00944C12">
        <w:t xml:space="preserve"> made in 20</w:t>
      </w:r>
      <w:r w:rsidR="00DD641E">
        <w:t>07</w:t>
      </w:r>
      <w:r w:rsidRPr="00944C12">
        <w:t xml:space="preserve">, it is a remake of a previous movie made in () that was adapted from a </w:t>
      </w:r>
      <w:r w:rsidR="00DD641E">
        <w:t>popular</w:t>
      </w:r>
      <w:r w:rsidRPr="00944C12">
        <w:t xml:space="preserve"> book </w:t>
      </w:r>
      <w:r w:rsidR="00DD641E">
        <w:t xml:space="preserve">() </w:t>
      </w:r>
      <w:r w:rsidRPr="00944C12">
        <w:t xml:space="preserve">that was published in (). </w:t>
      </w:r>
      <w:r w:rsidR="00DD641E">
        <w:t xml:space="preserve">For the function of this essay however I will </w:t>
      </w:r>
      <w:r w:rsidRPr="00944C12">
        <w:t xml:space="preserve">be concentrating on the 2012 </w:t>
      </w:r>
      <w:r w:rsidR="00DD641E">
        <w:t>cinematic adaptation.</w:t>
      </w:r>
    </w:p>
    <w:p w14:paraId="5B553B69" w14:textId="5CF21546" w:rsidR="00DD641E" w:rsidRPr="00382DD8" w:rsidRDefault="00DD641E" w:rsidP="00DD641E">
      <w:r>
        <w:t xml:space="preserve">By analysing the </w:t>
      </w:r>
      <w:r>
        <w:t>movie,</w:t>
      </w:r>
      <w:r>
        <w:t xml:space="preserve"> it allows me the audience to critique the male gaze, the aim of my essay is to highlight how influential the male gaze is on how the movie scenes are shot and perceived.</w:t>
      </w:r>
    </w:p>
    <w:p w14:paraId="3E6D1302" w14:textId="4BCF840F" w:rsidR="00EF72FD" w:rsidRDefault="00222656">
      <w:r>
        <w:lastRenderedPageBreak/>
        <w:t>Also,</w:t>
      </w:r>
      <w:r w:rsidR="00EF72FD">
        <w:t xml:space="preserve"> how </w:t>
      </w:r>
      <w:r>
        <w:t xml:space="preserve">the male gaze </w:t>
      </w:r>
      <w:r w:rsidR="00EF72FD">
        <w:t>is</w:t>
      </w:r>
      <w:r>
        <w:t xml:space="preserve"> the </w:t>
      </w:r>
      <w:r w:rsidR="00EF72FD">
        <w:t>predom</w:t>
      </w:r>
      <w:r>
        <w:t xml:space="preserve">inantly </w:t>
      </w:r>
      <w:r w:rsidR="00EF72FD">
        <w:t xml:space="preserve">featured way of looking at movies and scenes. </w:t>
      </w:r>
      <w:r>
        <w:t>As well as h</w:t>
      </w:r>
      <w:r w:rsidR="00EF72FD">
        <w:t xml:space="preserve">ow the male gaze has influenced how certain characters are portrayed </w:t>
      </w:r>
      <w:r>
        <w:t>(</w:t>
      </w:r>
      <w:r w:rsidR="00EF72FD">
        <w:t>both female and male character</w:t>
      </w:r>
      <w:r>
        <w:t>s)</w:t>
      </w:r>
      <w:r w:rsidR="00EF72FD">
        <w:t>. What the difference of th</w:t>
      </w:r>
      <w:r>
        <w:t>ese</w:t>
      </w:r>
      <w:r w:rsidR="00EF72FD">
        <w:t xml:space="preserve"> </w:t>
      </w:r>
      <w:r>
        <w:t>portrayals</w:t>
      </w:r>
      <w:r w:rsidR="00EF72FD">
        <w:t xml:space="preserve"> may suggest about the male gaze and the characters. And </w:t>
      </w:r>
      <w:r w:rsidR="00DD641E">
        <w:t>finally,</w:t>
      </w:r>
      <w:r w:rsidR="00EF72FD">
        <w:t xml:space="preserve"> </w:t>
      </w:r>
      <w:r>
        <w:t xml:space="preserve">how the </w:t>
      </w:r>
      <w:r w:rsidR="00EF72FD">
        <w:t xml:space="preserve">male gaze might be interpreted by the general audience. </w:t>
      </w:r>
    </w:p>
    <w:p w14:paraId="00A6652B" w14:textId="71261664" w:rsidR="00EF72FD" w:rsidRDefault="00EF72FD">
      <w:r>
        <w:t>This essay will also critique the male gaze throughout, as well as pointing out what a feminine walkway gaze may add or take away from certain scenes and the movie itself.</w:t>
      </w:r>
    </w:p>
    <w:p w14:paraId="6027D796" w14:textId="1B8FDA9F" w:rsidR="00944C12" w:rsidRDefault="00EF72FD">
      <w:r>
        <w:t>The essay will also be describing as part of the conclusion and an added note how different genders and identities influences the viewing of the movie and certain scenes. How different gender identities might take different values and interpretations away from certain</w:t>
      </w:r>
      <w:r w:rsidR="00944C12">
        <w:t xml:space="preserve"> scenes. As well as what story beat scenes and meanings they may focus on. And how that changes depending on the viewer. </w:t>
      </w:r>
    </w:p>
    <w:p w14:paraId="1E596AA8" w14:textId="77777777" w:rsidR="00944C12" w:rsidRDefault="00944C12">
      <w:r>
        <w:t xml:space="preserve">This essay will be focusing on how the characters are shown and what that may say about this certain individual characteristic. As well as how they interact with each other. Mainly be focusing on two main characters one being the villain() and one being the farmer(), as well as one of the gang members(). It will be focusing on their introduction and their progressive change within the story or lack of. </w:t>
      </w:r>
    </w:p>
    <w:p w14:paraId="78C2D1A9" w14:textId="675D64D4" w:rsidR="00944C12" w:rsidRDefault="00944C12">
      <w:r>
        <w:t>Then eventually focusing on three separate scenes where the villain draws an image and what this habit may display about the subject that he is drawing.</w:t>
      </w:r>
    </w:p>
    <w:p w14:paraId="04F202E5" w14:textId="0D2A0FA2" w:rsidR="00944C12" w:rsidRDefault="00944C12">
      <w:r>
        <w:t>Then finally an allowance is on the movie ending and what it says about the individuals characters outcome and cause of actions.</w:t>
      </w:r>
    </w:p>
    <w:p w14:paraId="21A6652A" w14:textId="3F3199A6" w:rsidR="00944C12" w:rsidRDefault="00944C12">
      <w:r>
        <w:t>And then finally discussing what we may glean from how the male gaze is used and the criticisms and is and notes on this use. As well as how different genders may interpret the same scene. And what that says about what they make see or not in the seams themselves and what that might mean about the individuals own perspective.</w:t>
      </w:r>
    </w:p>
    <w:p w14:paraId="5D4AE63C" w14:textId="30A5CD33" w:rsidR="00DD641E" w:rsidRPr="00382DD8" w:rsidRDefault="00944C12" w:rsidP="00944C12">
      <w:r>
        <w:t>It is expected that the conclusion of analysing this movie with gender in mind through the male gaze, one might see justification for the critique of the male gaze and the inclusion of other types of gaze. As well as a display of how different genders can take a similar movie and interpreted extremely differently but perhaps also the same.</w:t>
      </w:r>
    </w:p>
    <w:sectPr w:rsidR="00DD641E" w:rsidRPr="00382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678"/>
    <w:rsid w:val="00222656"/>
    <w:rsid w:val="0025145B"/>
    <w:rsid w:val="00254310"/>
    <w:rsid w:val="00382DD8"/>
    <w:rsid w:val="00524678"/>
    <w:rsid w:val="00656F37"/>
    <w:rsid w:val="008624C2"/>
    <w:rsid w:val="00944C12"/>
    <w:rsid w:val="00D85F0C"/>
    <w:rsid w:val="00DD641E"/>
    <w:rsid w:val="00EF7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D0080"/>
  <w15:chartTrackingRefBased/>
  <w15:docId w15:val="{2DEC3824-6843-4A32-B44C-F73FAF724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2820</TotalTime>
  <Pages>2</Pages>
  <Words>724</Words>
  <Characters>4128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Sandal (2005972)</dc:creator>
  <cp:keywords/>
  <dc:description/>
  <cp:lastModifiedBy>Camille Sandal (2005972)</cp:lastModifiedBy>
  <cp:revision>4</cp:revision>
  <dcterms:created xsi:type="dcterms:W3CDTF">2022-02-23T17:02:00Z</dcterms:created>
  <dcterms:modified xsi:type="dcterms:W3CDTF">2022-02-28T14:07:00Z</dcterms:modified>
</cp:coreProperties>
</file>