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1E93A8" w14:textId="106E8F1C" w:rsidR="00E57DC1" w:rsidRPr="00BA5835" w:rsidRDefault="00E57DC1" w:rsidP="00E57DC1">
      <w:pPr>
        <w:rPr>
          <w:rFonts w:ascii="Arial" w:hAnsi="Arial" w:cs="Arial"/>
          <w:b/>
          <w:sz w:val="32"/>
          <w:szCs w:val="32"/>
        </w:rPr>
      </w:pPr>
      <w:r w:rsidRPr="00BA5835">
        <w:rPr>
          <w:rFonts w:ascii="Arial" w:hAnsi="Arial" w:cs="Arial"/>
          <w:b/>
          <w:sz w:val="32"/>
          <w:szCs w:val="32"/>
        </w:rPr>
        <w:t>Competitive Activities – A Models Based Approach</w:t>
      </w:r>
    </w:p>
    <w:p w14:paraId="5A2692B0" w14:textId="77777777" w:rsidR="00F10FFC" w:rsidRDefault="00E57DC1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Semester 1</w:t>
      </w:r>
      <w:r w:rsidRPr="00BA5835">
        <w:rPr>
          <w:rFonts w:ascii="Arial" w:hAnsi="Arial" w:cs="Arial"/>
          <w:b/>
          <w:sz w:val="28"/>
          <w:szCs w:val="28"/>
        </w:rPr>
        <w:t xml:space="preserve"> – </w:t>
      </w:r>
      <w:r>
        <w:rPr>
          <w:rFonts w:ascii="Arial" w:hAnsi="Arial" w:cs="Arial"/>
          <w:b/>
          <w:sz w:val="28"/>
          <w:szCs w:val="28"/>
        </w:rPr>
        <w:t>Sport Education</w:t>
      </w:r>
      <w:r w:rsidR="00F10FFC">
        <w:rPr>
          <w:rFonts w:ascii="Arial" w:hAnsi="Arial" w:cs="Arial"/>
          <w:b/>
          <w:sz w:val="28"/>
          <w:szCs w:val="28"/>
        </w:rPr>
        <w:t xml:space="preserve"> </w:t>
      </w:r>
    </w:p>
    <w:p w14:paraId="1AA52804" w14:textId="6F563B1C" w:rsidR="00E57DC1" w:rsidRPr="00E57DC1" w:rsidRDefault="00F10FFC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(Friday’s 1pm-3pm at UWTSD Sports Hall)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5"/>
        <w:gridCol w:w="6210"/>
      </w:tblGrid>
      <w:tr w:rsidR="00F12686" w:rsidRPr="00F12686" w14:paraId="19F8F0A7" w14:textId="1303C883" w:rsidTr="00F12686">
        <w:tc>
          <w:tcPr>
            <w:tcW w:w="2335" w:type="dxa"/>
          </w:tcPr>
          <w:p w14:paraId="366BFF42" w14:textId="15562B84" w:rsidR="00F12686" w:rsidRPr="00F12686" w:rsidRDefault="00F12686" w:rsidP="00811DB1">
            <w:pPr>
              <w:rPr>
                <w:rFonts w:ascii="Arial" w:hAnsi="Arial" w:cs="Arial"/>
                <w:b/>
              </w:rPr>
            </w:pPr>
            <w:r w:rsidRPr="00F12686">
              <w:rPr>
                <w:rFonts w:ascii="Arial" w:hAnsi="Arial" w:cs="Arial"/>
                <w:b/>
              </w:rPr>
              <w:t>Date (week beginning)</w:t>
            </w:r>
          </w:p>
        </w:tc>
        <w:tc>
          <w:tcPr>
            <w:tcW w:w="6210" w:type="dxa"/>
          </w:tcPr>
          <w:p w14:paraId="06CDA328" w14:textId="31B0978E" w:rsidR="00F12686" w:rsidRPr="00F12686" w:rsidRDefault="00F12686">
            <w:pPr>
              <w:rPr>
                <w:rFonts w:ascii="Arial" w:hAnsi="Arial" w:cs="Arial"/>
                <w:b/>
              </w:rPr>
            </w:pPr>
            <w:r w:rsidRPr="00F12686">
              <w:rPr>
                <w:rFonts w:ascii="Arial" w:hAnsi="Arial" w:cs="Arial"/>
                <w:b/>
              </w:rPr>
              <w:t>Lecture Content</w:t>
            </w:r>
          </w:p>
        </w:tc>
      </w:tr>
      <w:tr w:rsidR="00F12686" w:rsidRPr="00F12686" w14:paraId="258BD381" w14:textId="3581CA87" w:rsidTr="00F12686">
        <w:tc>
          <w:tcPr>
            <w:tcW w:w="2335" w:type="dxa"/>
          </w:tcPr>
          <w:p w14:paraId="7E34F634" w14:textId="5B69078D" w:rsidR="00F12686" w:rsidRPr="00F12686" w:rsidRDefault="00BD78A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Pr="00BD78AC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  <w:vertAlign w:val="superscript"/>
              </w:rPr>
              <w:t xml:space="preserve"> </w:t>
            </w:r>
            <w:r w:rsidR="00F12686" w:rsidRPr="00F12686">
              <w:rPr>
                <w:rFonts w:ascii="Arial" w:hAnsi="Arial" w:cs="Arial"/>
              </w:rPr>
              <w:t>October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6F13D677" w14:textId="77777777" w:rsidR="00F12686" w:rsidRPr="00055C90" w:rsidRDefault="00F12686" w:rsidP="00191E1E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Introduction to module</w:t>
            </w:r>
          </w:p>
          <w:p w14:paraId="2E3259CE" w14:textId="5CABFEB0" w:rsidR="00F12686" w:rsidRPr="00F12686" w:rsidRDefault="00F12686" w:rsidP="00191E1E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Competitive Activities</w:t>
            </w:r>
          </w:p>
          <w:p w14:paraId="67178917" w14:textId="77777777" w:rsidR="00F12686" w:rsidRPr="00F12686" w:rsidRDefault="00F12686" w:rsidP="00191E1E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Introduction to Sport Education</w:t>
            </w:r>
          </w:p>
          <w:p w14:paraId="73913ADB" w14:textId="680F0CFC" w:rsidR="00F12686" w:rsidRPr="00F12686" w:rsidRDefault="00F12686" w:rsidP="00BC02D0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Outline of Assessments (blogs)</w:t>
            </w:r>
          </w:p>
        </w:tc>
      </w:tr>
      <w:tr w:rsidR="00F12686" w:rsidRPr="00F12686" w14:paraId="46FEA0A0" w14:textId="671E1156" w:rsidTr="00F12686">
        <w:tc>
          <w:tcPr>
            <w:tcW w:w="2335" w:type="dxa"/>
          </w:tcPr>
          <w:p w14:paraId="003DBDBB" w14:textId="1F992526" w:rsidR="00F12686" w:rsidRPr="00F12686" w:rsidRDefault="00BD78AC" w:rsidP="00C348D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  <w:r w:rsidR="00F12686" w:rsidRPr="00F12686">
              <w:rPr>
                <w:rFonts w:ascii="Arial" w:hAnsi="Arial" w:cs="Arial"/>
                <w:vertAlign w:val="superscript"/>
              </w:rPr>
              <w:t>th</w:t>
            </w:r>
            <w:r w:rsidR="00F12686" w:rsidRPr="00F12686">
              <w:rPr>
                <w:rFonts w:ascii="Arial" w:hAnsi="Arial" w:cs="Arial"/>
              </w:rPr>
              <w:t xml:space="preserve"> October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666E334C" w14:textId="133A2CB3" w:rsidR="00055C90" w:rsidRPr="00055C90" w:rsidRDefault="00055C90" w:rsidP="00055C90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Pre-Season 1</w:t>
            </w:r>
          </w:p>
          <w:p w14:paraId="2CB2E5B8" w14:textId="77777777" w:rsidR="00055C90" w:rsidRPr="00F12686" w:rsidRDefault="00055C90" w:rsidP="00055C90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Selecting teams</w:t>
            </w:r>
          </w:p>
          <w:p w14:paraId="054F1C55" w14:textId="6757D88A" w:rsidR="00F12686" w:rsidRPr="00F12686" w:rsidRDefault="00055C90" w:rsidP="00055C9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Roles and Sport Education</w:t>
            </w:r>
            <w:r w:rsidRPr="00F12686">
              <w:rPr>
                <w:rFonts w:ascii="Arial" w:hAnsi="Arial" w:cs="Arial"/>
              </w:rPr>
              <w:t xml:space="preserve"> (coach &amp; captain)</w:t>
            </w:r>
          </w:p>
        </w:tc>
      </w:tr>
      <w:tr w:rsidR="00F12686" w:rsidRPr="00F12686" w14:paraId="20A01CF1" w14:textId="20AAF641" w:rsidTr="00F12686">
        <w:tc>
          <w:tcPr>
            <w:tcW w:w="2335" w:type="dxa"/>
          </w:tcPr>
          <w:p w14:paraId="3164F95C" w14:textId="6E7C4EBA" w:rsidR="00F12686" w:rsidRPr="00F12686" w:rsidRDefault="00F12686" w:rsidP="00C348D5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1</w:t>
            </w:r>
            <w:r w:rsidR="00BD78AC">
              <w:rPr>
                <w:rFonts w:ascii="Arial" w:hAnsi="Arial" w:cs="Arial"/>
              </w:rPr>
              <w:t>6</w:t>
            </w:r>
            <w:r w:rsidRPr="00F12686">
              <w:rPr>
                <w:rFonts w:ascii="Arial" w:hAnsi="Arial" w:cs="Arial"/>
                <w:vertAlign w:val="superscript"/>
              </w:rPr>
              <w:t>th</w:t>
            </w:r>
            <w:r w:rsidRPr="00F12686">
              <w:rPr>
                <w:rFonts w:ascii="Arial" w:hAnsi="Arial" w:cs="Arial"/>
              </w:rPr>
              <w:t xml:space="preserve"> October 20</w:t>
            </w:r>
            <w:r w:rsidR="00055C90">
              <w:rPr>
                <w:rFonts w:ascii="Arial" w:hAnsi="Arial" w:cs="Arial"/>
              </w:rPr>
              <w:t>2</w:t>
            </w:r>
            <w:r w:rsidR="00BD78AC"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6887DA03" w14:textId="77777777" w:rsidR="00F12686" w:rsidRPr="00055C90" w:rsidRDefault="00055C90" w:rsidP="001D6EDB">
            <w:pPr>
              <w:rPr>
                <w:rFonts w:ascii="Arial" w:hAnsi="Arial" w:cs="Arial"/>
                <w:b/>
                <w:bCs/>
                <w:i/>
                <w:iCs/>
              </w:rPr>
            </w:pPr>
            <w:proofErr w:type="gramStart"/>
            <w:r w:rsidRPr="00055C90">
              <w:rPr>
                <w:rFonts w:ascii="Arial" w:hAnsi="Arial" w:cs="Arial"/>
                <w:b/>
                <w:bCs/>
                <w:i/>
                <w:iCs/>
              </w:rPr>
              <w:t>Pre–Season</w:t>
            </w:r>
            <w:proofErr w:type="gramEnd"/>
            <w:r w:rsidRPr="00055C90">
              <w:rPr>
                <w:rFonts w:ascii="Arial" w:hAnsi="Arial" w:cs="Arial"/>
                <w:b/>
                <w:bCs/>
                <w:i/>
                <w:iCs/>
              </w:rPr>
              <w:t xml:space="preserve"> 2</w:t>
            </w:r>
          </w:p>
          <w:p w14:paraId="7E0BC5DC" w14:textId="77777777" w:rsidR="00055C90" w:rsidRDefault="00055C90" w:rsidP="001D6E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Devising coaching sessions</w:t>
            </w:r>
          </w:p>
          <w:p w14:paraId="11846EEC" w14:textId="60952B74" w:rsidR="00055C90" w:rsidRPr="00F12686" w:rsidRDefault="00055C90" w:rsidP="001D6E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Technical, tactical, physical, psychological</w:t>
            </w:r>
          </w:p>
        </w:tc>
      </w:tr>
      <w:tr w:rsidR="00F12686" w:rsidRPr="00F12686" w14:paraId="375FD49B" w14:textId="33E11CF6" w:rsidTr="00F12686">
        <w:tc>
          <w:tcPr>
            <w:tcW w:w="2335" w:type="dxa"/>
          </w:tcPr>
          <w:p w14:paraId="39830EC9" w14:textId="7E4DC764" w:rsidR="00F12686" w:rsidRPr="00F12686" w:rsidRDefault="00F12686" w:rsidP="00C348D5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2</w:t>
            </w:r>
            <w:r w:rsidR="00BD78AC">
              <w:rPr>
                <w:rFonts w:ascii="Arial" w:hAnsi="Arial" w:cs="Arial"/>
              </w:rPr>
              <w:t>3</w:t>
            </w:r>
            <w:r w:rsidR="00BD78AC" w:rsidRPr="00BD78AC">
              <w:rPr>
                <w:rFonts w:ascii="Arial" w:hAnsi="Arial" w:cs="Arial"/>
                <w:vertAlign w:val="superscript"/>
              </w:rPr>
              <w:t>rd</w:t>
            </w:r>
            <w:r w:rsidR="00BD78AC">
              <w:rPr>
                <w:rFonts w:ascii="Arial" w:hAnsi="Arial" w:cs="Arial"/>
                <w:vertAlign w:val="superscript"/>
              </w:rPr>
              <w:t xml:space="preserve"> </w:t>
            </w:r>
            <w:r w:rsidRPr="00F12686">
              <w:rPr>
                <w:rFonts w:ascii="Arial" w:hAnsi="Arial" w:cs="Arial"/>
              </w:rPr>
              <w:t>October 20</w:t>
            </w:r>
            <w:r w:rsidR="00055C90">
              <w:rPr>
                <w:rFonts w:ascii="Arial" w:hAnsi="Arial" w:cs="Arial"/>
              </w:rPr>
              <w:t>2</w:t>
            </w:r>
            <w:r w:rsidR="00BD78AC"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7B2BA197" w14:textId="53E32A6C" w:rsidR="00055C90" w:rsidRPr="00055C90" w:rsidRDefault="00055C90" w:rsidP="00191E1E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Pre-Season 3</w:t>
            </w:r>
          </w:p>
          <w:p w14:paraId="39D4E4F1" w14:textId="4CDF41C8" w:rsidR="00055C90" w:rsidRPr="00F12686" w:rsidRDefault="00055C90" w:rsidP="00191E1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Modifying Games</w:t>
            </w:r>
          </w:p>
        </w:tc>
      </w:tr>
      <w:tr w:rsidR="00F12686" w:rsidRPr="00F12686" w14:paraId="6582D613" w14:textId="2D51EA18" w:rsidTr="00F12686">
        <w:tc>
          <w:tcPr>
            <w:tcW w:w="2335" w:type="dxa"/>
          </w:tcPr>
          <w:p w14:paraId="726C1D17" w14:textId="4F683474" w:rsidR="00F12686" w:rsidRPr="00F12686" w:rsidRDefault="00BD78AC" w:rsidP="00BC02D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  <w:r w:rsidR="00F12686" w:rsidRPr="00F12686">
              <w:rPr>
                <w:rFonts w:ascii="Arial" w:hAnsi="Arial" w:cs="Arial"/>
                <w:vertAlign w:val="superscript"/>
              </w:rPr>
              <w:t>th</w:t>
            </w:r>
            <w:r w:rsidR="00F12686" w:rsidRPr="00F12686">
              <w:rPr>
                <w:rFonts w:ascii="Arial" w:hAnsi="Arial" w:cs="Arial"/>
              </w:rPr>
              <w:t xml:space="preserve"> October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463EF184" w14:textId="0C7868DD" w:rsidR="00F12686" w:rsidRPr="00055C90" w:rsidRDefault="00F12686" w:rsidP="001D6EDB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 w:rsidR="00055C90">
              <w:rPr>
                <w:rFonts w:ascii="Arial" w:hAnsi="Arial" w:cs="Arial"/>
                <w:b/>
                <w:bCs/>
                <w:i/>
                <w:iCs/>
              </w:rPr>
              <w:t xml:space="preserve"> Week 1</w:t>
            </w:r>
          </w:p>
          <w:p w14:paraId="0F1864A7" w14:textId="34D26005" w:rsidR="00055C90" w:rsidRDefault="00055C90" w:rsidP="001D6E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Sport Education and Participant development </w:t>
            </w:r>
          </w:p>
          <w:p w14:paraId="05BA7C35" w14:textId="32C12A10" w:rsidR="00B47991" w:rsidRDefault="00B47991" w:rsidP="001D6EDB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Learning Domains with Sport Education</w:t>
            </w:r>
          </w:p>
          <w:p w14:paraId="0E2611BA" w14:textId="402B7AF4" w:rsidR="00055C90" w:rsidRPr="00055C90" w:rsidRDefault="00F12686" w:rsidP="001D6EDB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Structuring Lessons/Sessions</w:t>
            </w:r>
          </w:p>
        </w:tc>
      </w:tr>
      <w:tr w:rsidR="00F12686" w:rsidRPr="00F12686" w14:paraId="1B4C7773" w14:textId="02BEEA4B" w:rsidTr="00F12686">
        <w:tc>
          <w:tcPr>
            <w:tcW w:w="2335" w:type="dxa"/>
            <w:shd w:val="clear" w:color="auto" w:fill="auto"/>
          </w:tcPr>
          <w:p w14:paraId="675B7802" w14:textId="638621FD" w:rsidR="00F12686" w:rsidRPr="00F12686" w:rsidRDefault="00BD78AC" w:rsidP="00C348D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  <w:r w:rsidR="00F12686" w:rsidRPr="00F12686">
              <w:rPr>
                <w:rFonts w:ascii="Arial" w:hAnsi="Arial" w:cs="Arial"/>
                <w:vertAlign w:val="superscript"/>
              </w:rPr>
              <w:t>th</w:t>
            </w:r>
            <w:r w:rsidR="00F12686" w:rsidRPr="00F12686">
              <w:rPr>
                <w:rFonts w:ascii="Arial" w:hAnsi="Arial" w:cs="Arial"/>
              </w:rPr>
              <w:t xml:space="preserve"> November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  <w:shd w:val="clear" w:color="auto" w:fill="auto"/>
          </w:tcPr>
          <w:p w14:paraId="1003F58F" w14:textId="4FC4CB06" w:rsidR="00055C90" w:rsidRPr="00055C90" w:rsidRDefault="00055C90" w:rsidP="00055C90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>
              <w:rPr>
                <w:rFonts w:ascii="Arial" w:hAnsi="Arial" w:cs="Arial"/>
                <w:b/>
                <w:bCs/>
                <w:i/>
                <w:iCs/>
              </w:rPr>
              <w:t xml:space="preserve"> Week 2</w:t>
            </w:r>
          </w:p>
          <w:p w14:paraId="11DBF793" w14:textId="77777777" w:rsidR="00F12686" w:rsidRDefault="00F12686" w:rsidP="00F12686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Sport education and pupil motivation</w:t>
            </w:r>
          </w:p>
          <w:p w14:paraId="3EB58C35" w14:textId="77777777" w:rsidR="00B47991" w:rsidRPr="00F12686" w:rsidRDefault="00B47991" w:rsidP="00B47991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Competition structures 1</w:t>
            </w:r>
          </w:p>
          <w:p w14:paraId="712EF6D7" w14:textId="55D0A3DF" w:rsidR="00B47991" w:rsidRPr="00F12686" w:rsidRDefault="00B47991" w:rsidP="00B47991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Record Keeping 1</w:t>
            </w:r>
          </w:p>
        </w:tc>
      </w:tr>
      <w:tr w:rsidR="00F12686" w:rsidRPr="00F12686" w14:paraId="4A2B9489" w14:textId="31C08DC5" w:rsidTr="00F12686">
        <w:tc>
          <w:tcPr>
            <w:tcW w:w="2335" w:type="dxa"/>
          </w:tcPr>
          <w:p w14:paraId="5F8F42FA" w14:textId="2C5E7269" w:rsidR="00F12686" w:rsidRPr="00F12686" w:rsidRDefault="00BD78AC" w:rsidP="00C348D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="00F12686" w:rsidRPr="00F12686">
              <w:rPr>
                <w:rFonts w:ascii="Arial" w:hAnsi="Arial" w:cs="Arial"/>
                <w:vertAlign w:val="superscript"/>
              </w:rPr>
              <w:t>th</w:t>
            </w:r>
            <w:r w:rsidR="00F12686" w:rsidRPr="00F12686">
              <w:rPr>
                <w:rFonts w:ascii="Arial" w:hAnsi="Arial" w:cs="Arial"/>
              </w:rPr>
              <w:t xml:space="preserve"> November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31713D33" w14:textId="66A66732" w:rsidR="00055C90" w:rsidRPr="00055C90" w:rsidRDefault="00055C90" w:rsidP="00055C90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>
              <w:rPr>
                <w:rFonts w:ascii="Arial" w:hAnsi="Arial" w:cs="Arial"/>
                <w:b/>
                <w:bCs/>
                <w:i/>
                <w:iCs/>
              </w:rPr>
              <w:t xml:space="preserve"> Week 3</w:t>
            </w:r>
          </w:p>
          <w:p w14:paraId="106C5B13" w14:textId="5BD1B5C3" w:rsidR="00F12686" w:rsidRPr="00F12686" w:rsidRDefault="00F12686" w:rsidP="001D6EDB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Competition structures 2</w:t>
            </w:r>
          </w:p>
          <w:p w14:paraId="2CEE39C9" w14:textId="27EE9948" w:rsidR="00F12686" w:rsidRPr="00F12686" w:rsidRDefault="00F12686" w:rsidP="001D6EDB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Record Keeping 2</w:t>
            </w:r>
          </w:p>
        </w:tc>
      </w:tr>
      <w:tr w:rsidR="00F12686" w:rsidRPr="00F12686" w14:paraId="68DE98CB" w14:textId="2D0B34AA" w:rsidTr="00F12686">
        <w:tc>
          <w:tcPr>
            <w:tcW w:w="2335" w:type="dxa"/>
          </w:tcPr>
          <w:p w14:paraId="04EE2550" w14:textId="08E936AB" w:rsidR="00F12686" w:rsidRPr="00F12686" w:rsidRDefault="00BD78AC" w:rsidP="00C348D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  <w:r w:rsidR="00F12686" w:rsidRPr="00F12686">
              <w:rPr>
                <w:rFonts w:ascii="Arial" w:hAnsi="Arial" w:cs="Arial"/>
                <w:vertAlign w:val="superscript"/>
              </w:rPr>
              <w:t>th</w:t>
            </w:r>
            <w:r w:rsidR="00F12686" w:rsidRPr="00F12686">
              <w:rPr>
                <w:rFonts w:ascii="Arial" w:hAnsi="Arial" w:cs="Arial"/>
              </w:rPr>
              <w:t xml:space="preserve"> November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2DD40C00" w14:textId="4E9EC1DF" w:rsidR="00055C90" w:rsidRPr="00055C90" w:rsidRDefault="00055C90" w:rsidP="00055C90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>
              <w:rPr>
                <w:rFonts w:ascii="Arial" w:hAnsi="Arial" w:cs="Arial"/>
                <w:b/>
                <w:bCs/>
                <w:i/>
                <w:iCs/>
              </w:rPr>
              <w:t xml:space="preserve"> Week 4</w:t>
            </w:r>
          </w:p>
          <w:p w14:paraId="0E98E74B" w14:textId="18D1D5F6" w:rsidR="00F12686" w:rsidRPr="00F12686" w:rsidRDefault="00F12686" w:rsidP="001D6EDB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Teacher/Coach Feedback</w:t>
            </w:r>
          </w:p>
          <w:p w14:paraId="3F1A23DD" w14:textId="1AEDE17E" w:rsidR="00F12686" w:rsidRPr="00F12686" w:rsidRDefault="00F12686" w:rsidP="001D6EDB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Reward Structures</w:t>
            </w:r>
          </w:p>
        </w:tc>
      </w:tr>
      <w:tr w:rsidR="00F12686" w:rsidRPr="00F12686" w14:paraId="5BE24ACD" w14:textId="154D1461" w:rsidTr="00F12686">
        <w:tc>
          <w:tcPr>
            <w:tcW w:w="2335" w:type="dxa"/>
          </w:tcPr>
          <w:p w14:paraId="3E9896D6" w14:textId="6ECF05C7" w:rsidR="00F12686" w:rsidRPr="00F12686" w:rsidRDefault="00F12686" w:rsidP="00C348D5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2</w:t>
            </w:r>
            <w:r w:rsidR="00BD78AC">
              <w:rPr>
                <w:rFonts w:ascii="Arial" w:hAnsi="Arial" w:cs="Arial"/>
              </w:rPr>
              <w:t>7</w:t>
            </w:r>
            <w:r w:rsidRPr="00F12686">
              <w:rPr>
                <w:rFonts w:ascii="Arial" w:hAnsi="Arial" w:cs="Arial"/>
                <w:vertAlign w:val="superscript"/>
              </w:rPr>
              <w:t>th</w:t>
            </w:r>
            <w:r w:rsidRPr="00F12686">
              <w:rPr>
                <w:rFonts w:ascii="Arial" w:hAnsi="Arial" w:cs="Arial"/>
              </w:rPr>
              <w:t xml:space="preserve"> November 20</w:t>
            </w:r>
            <w:r w:rsidR="00055C90">
              <w:rPr>
                <w:rFonts w:ascii="Arial" w:hAnsi="Arial" w:cs="Arial"/>
              </w:rPr>
              <w:t>2</w:t>
            </w:r>
            <w:r w:rsidR="00BD78AC"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76506108" w14:textId="23573872" w:rsidR="00055C90" w:rsidRPr="00055C90" w:rsidRDefault="00055C90" w:rsidP="00055C90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>
              <w:rPr>
                <w:rFonts w:ascii="Arial" w:hAnsi="Arial" w:cs="Arial"/>
                <w:b/>
                <w:bCs/>
                <w:i/>
                <w:iCs/>
              </w:rPr>
              <w:t xml:space="preserve"> Week 5</w:t>
            </w:r>
          </w:p>
          <w:p w14:paraId="7EDF6994" w14:textId="3B805843" w:rsidR="00F12686" w:rsidRPr="00F12686" w:rsidRDefault="00F12686" w:rsidP="00191E1E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Technology with Sport Education</w:t>
            </w:r>
          </w:p>
        </w:tc>
      </w:tr>
      <w:tr w:rsidR="00F12686" w:rsidRPr="00F12686" w14:paraId="69E1481F" w14:textId="103190A2" w:rsidTr="00F12686">
        <w:tc>
          <w:tcPr>
            <w:tcW w:w="2335" w:type="dxa"/>
          </w:tcPr>
          <w:p w14:paraId="135C7404" w14:textId="484CEC14" w:rsidR="00F12686" w:rsidRPr="00F12686" w:rsidRDefault="00BD78AC" w:rsidP="00C348D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Pr="00BD78AC">
              <w:rPr>
                <w:rFonts w:ascii="Arial" w:hAnsi="Arial" w:cs="Arial"/>
                <w:vertAlign w:val="superscript"/>
              </w:rPr>
              <w:t>th</w:t>
            </w:r>
            <w:r w:rsidR="00F12686" w:rsidRPr="00F12686">
              <w:rPr>
                <w:rFonts w:ascii="Arial" w:hAnsi="Arial" w:cs="Arial"/>
              </w:rPr>
              <w:t xml:space="preserve"> December 20</w:t>
            </w:r>
            <w:r w:rsidR="00055C9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28D40422" w14:textId="29DF4F45" w:rsidR="00055C90" w:rsidRPr="00055C90" w:rsidRDefault="00055C90" w:rsidP="00055C90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055C90">
              <w:rPr>
                <w:rFonts w:ascii="Arial" w:hAnsi="Arial" w:cs="Arial"/>
                <w:b/>
                <w:bCs/>
                <w:i/>
                <w:iCs/>
              </w:rPr>
              <w:t>Competition</w:t>
            </w:r>
            <w:r>
              <w:rPr>
                <w:rFonts w:ascii="Arial" w:hAnsi="Arial" w:cs="Arial"/>
                <w:b/>
                <w:bCs/>
                <w:i/>
                <w:iCs/>
              </w:rPr>
              <w:t xml:space="preserve"> Week 6</w:t>
            </w:r>
          </w:p>
          <w:p w14:paraId="5CDB7340" w14:textId="7EA1A914" w:rsidR="00F12686" w:rsidRPr="00F12686" w:rsidRDefault="00B47991" w:rsidP="00191E1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Planning t</w:t>
            </w:r>
            <w:r w:rsidR="00F12686" w:rsidRPr="00F12686">
              <w:rPr>
                <w:rFonts w:ascii="Arial" w:hAnsi="Arial" w:cs="Arial"/>
              </w:rPr>
              <w:t>he Culminating Event</w:t>
            </w:r>
          </w:p>
        </w:tc>
      </w:tr>
      <w:tr w:rsidR="00F12686" w:rsidRPr="00F12686" w14:paraId="6C255771" w14:textId="33E0FE8D" w:rsidTr="00F12686">
        <w:tc>
          <w:tcPr>
            <w:tcW w:w="2335" w:type="dxa"/>
          </w:tcPr>
          <w:p w14:paraId="0298C05B" w14:textId="2960BE22" w:rsidR="00F12686" w:rsidRPr="00F12686" w:rsidRDefault="00F12686" w:rsidP="00C348D5">
            <w:pPr>
              <w:rPr>
                <w:rFonts w:ascii="Arial" w:hAnsi="Arial" w:cs="Arial"/>
              </w:rPr>
            </w:pPr>
            <w:r w:rsidRPr="00F12686">
              <w:rPr>
                <w:rFonts w:ascii="Arial" w:hAnsi="Arial" w:cs="Arial"/>
              </w:rPr>
              <w:t>1</w:t>
            </w:r>
            <w:r w:rsidR="00BD78AC">
              <w:rPr>
                <w:rFonts w:ascii="Arial" w:hAnsi="Arial" w:cs="Arial"/>
              </w:rPr>
              <w:t>1</w:t>
            </w:r>
            <w:r w:rsidRPr="00F12686">
              <w:rPr>
                <w:rFonts w:ascii="Arial" w:hAnsi="Arial" w:cs="Arial"/>
                <w:vertAlign w:val="superscript"/>
              </w:rPr>
              <w:t>th</w:t>
            </w:r>
            <w:r w:rsidRPr="00F12686">
              <w:rPr>
                <w:rFonts w:ascii="Arial" w:hAnsi="Arial" w:cs="Arial"/>
              </w:rPr>
              <w:t xml:space="preserve"> December 20</w:t>
            </w:r>
            <w:r w:rsidR="00055C90">
              <w:rPr>
                <w:rFonts w:ascii="Arial" w:hAnsi="Arial" w:cs="Arial"/>
              </w:rPr>
              <w:t>2</w:t>
            </w:r>
            <w:r w:rsidR="00BD78AC">
              <w:rPr>
                <w:rFonts w:ascii="Arial" w:hAnsi="Arial" w:cs="Arial"/>
              </w:rPr>
              <w:t>3</w:t>
            </w:r>
          </w:p>
        </w:tc>
        <w:tc>
          <w:tcPr>
            <w:tcW w:w="6210" w:type="dxa"/>
          </w:tcPr>
          <w:p w14:paraId="73977594" w14:textId="77777777" w:rsidR="00F12686" w:rsidRDefault="00F12686" w:rsidP="00191E1E">
            <w:pPr>
              <w:rPr>
                <w:rFonts w:ascii="Arial" w:hAnsi="Arial" w:cs="Arial"/>
                <w:b/>
                <w:bCs/>
              </w:rPr>
            </w:pPr>
            <w:r w:rsidRPr="00055C90">
              <w:rPr>
                <w:rFonts w:ascii="Arial" w:hAnsi="Arial" w:cs="Arial"/>
                <w:b/>
                <w:bCs/>
              </w:rPr>
              <w:t>Culminating Event (Festival)</w:t>
            </w:r>
          </w:p>
          <w:p w14:paraId="39181689" w14:textId="5CA9A7CE" w:rsidR="00055C90" w:rsidRPr="00055C90" w:rsidRDefault="00055C90" w:rsidP="00191E1E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6F987A71" w14:textId="77777777" w:rsidR="00811DB1" w:rsidRPr="00811DB1" w:rsidRDefault="00811DB1">
      <w:pPr>
        <w:rPr>
          <w:rFonts w:ascii="Arial" w:hAnsi="Arial" w:cs="Arial"/>
          <w:sz w:val="24"/>
          <w:szCs w:val="24"/>
        </w:rPr>
      </w:pPr>
    </w:p>
    <w:sectPr w:rsidR="00811DB1" w:rsidRPr="00811DB1" w:rsidSect="00F126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0153F2" w14:textId="77777777" w:rsidR="00C97B16" w:rsidRDefault="00C97B16" w:rsidP="00811DB1">
      <w:pPr>
        <w:spacing w:after="0" w:line="240" w:lineRule="auto"/>
      </w:pPr>
      <w:r>
        <w:separator/>
      </w:r>
    </w:p>
  </w:endnote>
  <w:endnote w:type="continuationSeparator" w:id="0">
    <w:p w14:paraId="5E49DEA5" w14:textId="77777777" w:rsidR="00C97B16" w:rsidRDefault="00C97B16" w:rsidP="00811D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AC985D" w14:textId="77777777" w:rsidR="00C97B16" w:rsidRDefault="00C97B16" w:rsidP="00811DB1">
      <w:pPr>
        <w:spacing w:after="0" w:line="240" w:lineRule="auto"/>
      </w:pPr>
      <w:r>
        <w:separator/>
      </w:r>
    </w:p>
  </w:footnote>
  <w:footnote w:type="continuationSeparator" w:id="0">
    <w:p w14:paraId="18571E74" w14:textId="77777777" w:rsidR="00C97B16" w:rsidRDefault="00C97B16" w:rsidP="00811D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3408EB"/>
    <w:multiLevelType w:val="hybridMultilevel"/>
    <w:tmpl w:val="1F822A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89434A"/>
    <w:multiLevelType w:val="hybridMultilevel"/>
    <w:tmpl w:val="15501290"/>
    <w:lvl w:ilvl="0" w:tplc="CB5ACB1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8006B0"/>
    <w:multiLevelType w:val="hybridMultilevel"/>
    <w:tmpl w:val="60C49A7C"/>
    <w:lvl w:ilvl="0" w:tplc="3F7263A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5C36EE"/>
    <w:multiLevelType w:val="hybridMultilevel"/>
    <w:tmpl w:val="777EBBD0"/>
    <w:lvl w:ilvl="0" w:tplc="79CC04C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1290673">
    <w:abstractNumId w:val="3"/>
  </w:num>
  <w:num w:numId="2" w16cid:durableId="1748378959">
    <w:abstractNumId w:val="0"/>
  </w:num>
  <w:num w:numId="3" w16cid:durableId="1166945606">
    <w:abstractNumId w:val="1"/>
  </w:num>
  <w:num w:numId="4" w16cid:durableId="4825068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1DB1"/>
    <w:rsid w:val="0001789E"/>
    <w:rsid w:val="0003152B"/>
    <w:rsid w:val="00055C90"/>
    <w:rsid w:val="00081CA9"/>
    <w:rsid w:val="000A2B0C"/>
    <w:rsid w:val="000A4F1A"/>
    <w:rsid w:val="000E1834"/>
    <w:rsid w:val="000F78EC"/>
    <w:rsid w:val="001077CD"/>
    <w:rsid w:val="00107F10"/>
    <w:rsid w:val="00143070"/>
    <w:rsid w:val="001761C9"/>
    <w:rsid w:val="001869E5"/>
    <w:rsid w:val="00191E1E"/>
    <w:rsid w:val="001D6EDB"/>
    <w:rsid w:val="001E39A7"/>
    <w:rsid w:val="00204068"/>
    <w:rsid w:val="00211AA3"/>
    <w:rsid w:val="002549EA"/>
    <w:rsid w:val="002A153E"/>
    <w:rsid w:val="002E33A7"/>
    <w:rsid w:val="00342D89"/>
    <w:rsid w:val="00365B18"/>
    <w:rsid w:val="00392E5F"/>
    <w:rsid w:val="003B1332"/>
    <w:rsid w:val="003C30A2"/>
    <w:rsid w:val="003F633C"/>
    <w:rsid w:val="004201FE"/>
    <w:rsid w:val="004524A4"/>
    <w:rsid w:val="00454F06"/>
    <w:rsid w:val="00493F58"/>
    <w:rsid w:val="004A7D7D"/>
    <w:rsid w:val="004C4360"/>
    <w:rsid w:val="004F461F"/>
    <w:rsid w:val="005077EA"/>
    <w:rsid w:val="005823E4"/>
    <w:rsid w:val="005836BD"/>
    <w:rsid w:val="00592DE0"/>
    <w:rsid w:val="005B0A3F"/>
    <w:rsid w:val="005C2337"/>
    <w:rsid w:val="005D43EE"/>
    <w:rsid w:val="00606AA1"/>
    <w:rsid w:val="006A2680"/>
    <w:rsid w:val="006E3142"/>
    <w:rsid w:val="006E43DA"/>
    <w:rsid w:val="007209E1"/>
    <w:rsid w:val="00767642"/>
    <w:rsid w:val="007B6D0C"/>
    <w:rsid w:val="007E0CFC"/>
    <w:rsid w:val="00811DB1"/>
    <w:rsid w:val="00894E0E"/>
    <w:rsid w:val="008A4256"/>
    <w:rsid w:val="008D2A9A"/>
    <w:rsid w:val="00905C6A"/>
    <w:rsid w:val="009D41F5"/>
    <w:rsid w:val="00A260E1"/>
    <w:rsid w:val="00A40D0F"/>
    <w:rsid w:val="00A44139"/>
    <w:rsid w:val="00A74932"/>
    <w:rsid w:val="00A74CE2"/>
    <w:rsid w:val="00AB3596"/>
    <w:rsid w:val="00AD4F7D"/>
    <w:rsid w:val="00AE4DA8"/>
    <w:rsid w:val="00B07D4D"/>
    <w:rsid w:val="00B33629"/>
    <w:rsid w:val="00B40011"/>
    <w:rsid w:val="00B47991"/>
    <w:rsid w:val="00B63435"/>
    <w:rsid w:val="00BA1084"/>
    <w:rsid w:val="00BC02D0"/>
    <w:rsid w:val="00BD78AC"/>
    <w:rsid w:val="00BF4378"/>
    <w:rsid w:val="00C335FD"/>
    <w:rsid w:val="00C348D5"/>
    <w:rsid w:val="00C34F7B"/>
    <w:rsid w:val="00C42387"/>
    <w:rsid w:val="00C5259A"/>
    <w:rsid w:val="00C70CF1"/>
    <w:rsid w:val="00C72A69"/>
    <w:rsid w:val="00C97B16"/>
    <w:rsid w:val="00D74079"/>
    <w:rsid w:val="00DD1E87"/>
    <w:rsid w:val="00DD7087"/>
    <w:rsid w:val="00DE2588"/>
    <w:rsid w:val="00E57DC1"/>
    <w:rsid w:val="00F10FFC"/>
    <w:rsid w:val="00F12686"/>
    <w:rsid w:val="00F35697"/>
    <w:rsid w:val="00F44786"/>
    <w:rsid w:val="00F62464"/>
    <w:rsid w:val="00F97D4F"/>
    <w:rsid w:val="00FD1787"/>
    <w:rsid w:val="00FE3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24CCC"/>
  <w15:chartTrackingRefBased/>
  <w15:docId w15:val="{04288654-CEB0-4A2C-AECC-EA4FA1780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1D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DB1"/>
  </w:style>
  <w:style w:type="paragraph" w:styleId="Footer">
    <w:name w:val="footer"/>
    <w:basedOn w:val="Normal"/>
    <w:link w:val="FooterChar"/>
    <w:uiPriority w:val="99"/>
    <w:unhideWhenUsed/>
    <w:rsid w:val="00811D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DB1"/>
  </w:style>
  <w:style w:type="table" w:styleId="TableGrid">
    <w:name w:val="Table Grid"/>
    <w:basedOn w:val="TableNormal"/>
    <w:uiPriority w:val="39"/>
    <w:rsid w:val="00811D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48D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524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24A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2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2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171</Words>
  <Characters>976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2</cp:revision>
  <cp:lastPrinted>2016-10-03T11:38:00Z</cp:lastPrinted>
  <dcterms:created xsi:type="dcterms:W3CDTF">2023-10-03T10:15:00Z</dcterms:created>
  <dcterms:modified xsi:type="dcterms:W3CDTF">2023-10-03T10:15:00Z</dcterms:modified>
</cp:coreProperties>
</file>