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73B68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EA7C0F" w:rsidRPr="00EA7C0F" w:rsidRDefault="00EA7C0F" w:rsidP="006363DD">
      <w:pPr>
        <w:rPr>
          <w:rFonts w:asciiTheme="minorHAnsi" w:hAnsiTheme="minorHAnsi" w:cstheme="minorHAnsi"/>
          <w:b/>
          <w:color w:val="1F497D" w:themeColor="text2"/>
        </w:rPr>
      </w:pPr>
      <w:r w:rsidRPr="00EA7C0F">
        <w:rPr>
          <w:rFonts w:asciiTheme="minorHAnsi" w:hAnsiTheme="minorHAnsi" w:cstheme="minorHAnsi"/>
          <w:b/>
          <w:color w:val="1F497D" w:themeColor="text2"/>
        </w:rPr>
        <w:t xml:space="preserve">Viva </w:t>
      </w:r>
      <w:r w:rsidR="00660F2A">
        <w:rPr>
          <w:rFonts w:asciiTheme="minorHAnsi" w:hAnsiTheme="minorHAnsi" w:cstheme="minorHAnsi"/>
          <w:b/>
          <w:color w:val="1F497D" w:themeColor="text2"/>
        </w:rPr>
        <w:t xml:space="preserve">took place </w:t>
      </w:r>
      <w:r w:rsidRPr="00EA7C0F">
        <w:rPr>
          <w:rFonts w:asciiTheme="minorHAnsi" w:hAnsiTheme="minorHAnsi" w:cstheme="minorHAnsi"/>
          <w:b/>
          <w:color w:val="1F497D" w:themeColor="text2"/>
        </w:rPr>
        <w:t>via Skype meeting</w:t>
      </w:r>
      <w:r w:rsidR="00550014">
        <w:rPr>
          <w:rFonts w:asciiTheme="minorHAnsi" w:hAnsiTheme="minorHAnsi" w:cstheme="minorHAnsi"/>
          <w:b/>
          <w:color w:val="1F497D" w:themeColor="text2"/>
        </w:rPr>
        <w:t xml:space="preserve"> </w:t>
      </w:r>
      <w:r w:rsidRPr="00EA7C0F">
        <w:rPr>
          <w:rFonts w:asciiTheme="minorHAnsi" w:hAnsiTheme="minorHAnsi" w:cstheme="minorHAnsi"/>
          <w:b/>
          <w:color w:val="1F497D" w:themeColor="text2"/>
        </w:rPr>
        <w:t>23/4/2020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951D9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1F497D" w:themeColor="text2"/>
              </w:rPr>
              <w:t>Jamie Thomas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951D98" w:rsidP="00951D98">
            <w:pPr>
              <w:spacing w:after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47DEA">
              <w:rPr>
                <w:rFonts w:asciiTheme="minorHAnsi" w:hAnsiTheme="minorHAnsi" w:cstheme="minorHAnsi"/>
                <w:b/>
                <w:color w:val="1F497D" w:themeColor="text2"/>
              </w:rPr>
              <w:t>An investigation into how software can increase productivity in charity employees and enhance the volunteer experience</w:t>
            </w: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F002E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83EE0">
              <w:rPr>
                <w:rFonts w:asciiTheme="minorHAnsi" w:hAnsiTheme="minorHAnsi" w:cstheme="minorHAnsi"/>
                <w:b/>
                <w:color w:val="1F497D" w:themeColor="text2"/>
              </w:rPr>
              <w:t>Jeanette Adams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F002E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83EE0">
              <w:rPr>
                <w:rFonts w:asciiTheme="minorHAnsi" w:hAnsiTheme="minorHAnsi" w:cstheme="minorHAnsi"/>
                <w:b/>
                <w:color w:val="1F497D" w:themeColor="text2"/>
              </w:rPr>
              <w:t>John Williams</w:t>
            </w:r>
          </w:p>
        </w:tc>
      </w:tr>
      <w:tr w:rsidR="00633587" w:rsidRPr="00C2152E" w:rsidTr="008F33E4">
        <w:trPr>
          <w:trHeight w:val="2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633587" w:rsidRPr="00C2152E" w:rsidRDefault="007E110E" w:rsidP="008F33E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BSc Applied Computing</w:t>
            </w:r>
          </w:p>
        </w:tc>
      </w:tr>
      <w:tr w:rsidR="00633587" w:rsidRPr="00C2152E" w:rsidTr="008F33E4">
        <w:trPr>
          <w:trHeight w:val="383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7E11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8522"/>
        <w:gridCol w:w="993"/>
      </w:tblGrid>
      <w:tr w:rsidR="007E110E" w:rsidRPr="00D02B0B" w:rsidTr="007E110E">
        <w:trPr>
          <w:trHeight w:val="300"/>
        </w:trPr>
        <w:tc>
          <w:tcPr>
            <w:tcW w:w="8522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35582F" w:rsidRDefault="007E110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3" w:type="dxa"/>
            <w:shd w:val="clear" w:color="auto" w:fill="BFBFBF" w:themeFill="background1" w:themeFillShade="BF"/>
            <w:noWrap/>
            <w:vAlign w:val="bottom"/>
            <w:hideMark/>
          </w:tcPr>
          <w:p w:rsidR="007E110E" w:rsidRPr="00D02B0B" w:rsidRDefault="007E11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E110E" w:rsidRPr="00D02B0B" w:rsidTr="007E110E">
        <w:trPr>
          <w:trHeight w:val="515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8F33E4" w:rsidRPr="00D02B0B" w:rsidRDefault="007E110E" w:rsidP="008F33E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D02B0B" w:rsidRDefault="00773B68" w:rsidP="008F33E4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73B68">
              <w:rPr>
                <w:rFonts w:asciiTheme="minorHAnsi" w:hAnsiTheme="minorHAnsi"/>
                <w:b/>
                <w:color w:val="1F497D" w:themeColor="text2"/>
                <w:lang w:eastAsia="en-GB"/>
              </w:rPr>
              <w:t>2</w:t>
            </w:r>
            <w:r w:rsidR="008F33E4">
              <w:rPr>
                <w:rFonts w:asciiTheme="minorHAnsi" w:hAnsiTheme="minorHAnsi"/>
                <w:b/>
                <w:color w:val="1F497D" w:themeColor="text2"/>
                <w:lang w:eastAsia="en-GB"/>
              </w:rPr>
              <w:t>4</w:t>
            </w:r>
            <w:r w:rsidR="007E110E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E110E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7E110E" w:rsidRPr="00D02B0B" w:rsidTr="007E110E">
        <w:trPr>
          <w:trHeight w:val="300"/>
        </w:trPr>
        <w:tc>
          <w:tcPr>
            <w:tcW w:w="8522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35582F" w:rsidRDefault="007E110E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993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D02B0B" w:rsidRDefault="007E11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E110E" w:rsidRPr="00D02B0B" w:rsidTr="007E110E">
        <w:trPr>
          <w:trHeight w:val="467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Pr="00EA7C0F" w:rsidRDefault="007E110E" w:rsidP="00711A55">
            <w:pPr>
              <w:rPr>
                <w:rFonts w:asciiTheme="minorHAnsi" w:hAnsiTheme="minorHAnsi"/>
                <w:lang w:eastAsia="en-GB"/>
              </w:rPr>
            </w:pPr>
            <w:r w:rsidRPr="00EA7C0F">
              <w:rPr>
                <w:rFonts w:asciiTheme="minorHAnsi" w:hAnsiTheme="minorHAnsi"/>
                <w:lang w:eastAsia="en-GB"/>
              </w:rPr>
              <w:t>Discussion of Fi</w:t>
            </w:r>
            <w:bookmarkStart w:id="0" w:name="_GoBack"/>
            <w:bookmarkEnd w:id="0"/>
            <w:r w:rsidRPr="00EA7C0F">
              <w:rPr>
                <w:rFonts w:asciiTheme="minorHAnsi" w:hAnsiTheme="minorHAnsi"/>
                <w:lang w:eastAsia="en-GB"/>
              </w:rPr>
              <w:t>ndings</w:t>
            </w:r>
          </w:p>
          <w:p w:rsidR="00773B68" w:rsidRDefault="00773B6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73B68" w:rsidRPr="00773B68" w:rsidRDefault="008F33E4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Excellent</w:t>
            </w: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D02B0B" w:rsidRDefault="008F33E4" w:rsidP="008F33E4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1F497D" w:themeColor="text2"/>
              </w:rPr>
              <w:t>20</w:t>
            </w:r>
            <w:r w:rsidR="007E110E" w:rsidRPr="00773B68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E110E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7E110E" w:rsidRPr="00D02B0B" w:rsidTr="007E110E">
        <w:trPr>
          <w:trHeight w:val="300"/>
        </w:trPr>
        <w:tc>
          <w:tcPr>
            <w:tcW w:w="8522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35582F" w:rsidRDefault="007E110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993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D02B0B" w:rsidRDefault="007E11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E110E" w:rsidRPr="00D02B0B" w:rsidTr="007E110E">
        <w:trPr>
          <w:trHeight w:val="457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EA7C0F" w:rsidRDefault="007E110E" w:rsidP="005505D1">
            <w:pPr>
              <w:rPr>
                <w:rFonts w:asciiTheme="minorHAnsi" w:hAnsiTheme="minorHAnsi"/>
                <w:lang w:eastAsia="en-GB"/>
              </w:rPr>
            </w:pPr>
            <w:r w:rsidRPr="00EA7C0F">
              <w:rPr>
                <w:rFonts w:asciiTheme="minorHAnsi" w:hAnsiTheme="minorHAnsi"/>
                <w:lang w:eastAsia="en-GB"/>
              </w:rPr>
              <w:t>Demo</w:t>
            </w:r>
          </w:p>
          <w:p w:rsidR="008F33E4" w:rsidRDefault="008F33E4" w:rsidP="005505D1">
            <w:pPr>
              <w:rPr>
                <w:rFonts w:asciiTheme="minorHAnsi" w:hAnsiTheme="minorHAnsi"/>
                <w:lang w:eastAsia="en-GB"/>
              </w:rPr>
            </w:pPr>
          </w:p>
          <w:p w:rsidR="008F33E4" w:rsidRPr="00EA7C0F" w:rsidRDefault="008F33E4" w:rsidP="008F33E4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W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ell prepared, clear and professional</w:t>
            </w: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D02B0B" w:rsidRDefault="008F33E4" w:rsidP="008F33E4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1F497D" w:themeColor="text2"/>
              </w:rPr>
              <w:t>20</w:t>
            </w:r>
            <w:r w:rsidR="007E110E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E110E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7E110E" w:rsidRPr="00D02B0B" w:rsidTr="007E110E">
        <w:trPr>
          <w:trHeight w:val="300"/>
        </w:trPr>
        <w:tc>
          <w:tcPr>
            <w:tcW w:w="8522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35582F" w:rsidRDefault="007E110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993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D02B0B" w:rsidRDefault="007E11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E110E" w:rsidRPr="00D02B0B" w:rsidTr="007E110E">
        <w:trPr>
          <w:trHeight w:val="502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Pr="00EA7C0F" w:rsidRDefault="007E110E" w:rsidP="00711A55">
            <w:pPr>
              <w:rPr>
                <w:rFonts w:asciiTheme="minorHAnsi" w:hAnsiTheme="minorHAnsi"/>
                <w:lang w:eastAsia="en-GB"/>
              </w:rPr>
            </w:pPr>
            <w:r w:rsidRPr="00EA7C0F">
              <w:rPr>
                <w:rFonts w:asciiTheme="minorHAnsi" w:hAnsiTheme="minorHAnsi"/>
                <w:lang w:eastAsia="en-GB"/>
              </w:rPr>
              <w:t>Presentation Style</w:t>
            </w:r>
          </w:p>
          <w:p w:rsidR="00F002EF" w:rsidRDefault="00F002EF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EA7C0F" w:rsidRPr="00773B68" w:rsidRDefault="008F33E4" w:rsidP="008F33E4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Excellent. The delivery was well prepared, clear and professional</w:t>
            </w: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D02B0B" w:rsidRDefault="008F33E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1F497D" w:themeColor="text2"/>
              </w:rPr>
              <w:t>8</w:t>
            </w:r>
            <w:r w:rsidR="007E110E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E110E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E110E" w:rsidRPr="00D02B0B" w:rsidTr="007E110E">
        <w:trPr>
          <w:trHeight w:val="465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Default="007E110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  <w:p w:rsidR="00F002EF" w:rsidRDefault="00F002EF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002EF" w:rsidRPr="00773B68" w:rsidRDefault="00F002EF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773B68">
              <w:rPr>
                <w:rFonts w:asciiTheme="minorHAnsi" w:hAnsiTheme="minorHAnsi"/>
                <w:color w:val="1F497D" w:themeColor="text2"/>
                <w:lang w:eastAsia="en-GB"/>
              </w:rPr>
              <w:t xml:space="preserve">PowerPoint presentation – with Speaker notes </w:t>
            </w:r>
            <w:r w:rsidR="00773B68" w:rsidRPr="00773B68">
              <w:rPr>
                <w:rFonts w:asciiTheme="minorHAnsi" w:hAnsiTheme="minorHAnsi"/>
                <w:color w:val="1F497D" w:themeColor="text2"/>
                <w:lang w:eastAsia="en-GB"/>
              </w:rPr>
              <w:t>– Excellent</w:t>
            </w:r>
          </w:p>
          <w:p w:rsidR="00773B68" w:rsidRPr="00773B68" w:rsidRDefault="00773B68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773B68">
              <w:rPr>
                <w:rFonts w:asciiTheme="minorHAnsi" w:hAnsiTheme="minorHAnsi"/>
                <w:color w:val="1F497D" w:themeColor="text2"/>
                <w:lang w:eastAsia="en-GB"/>
              </w:rPr>
              <w:t xml:space="preserve">Video </w:t>
            </w:r>
            <w:r w:rsidR="008F33E4">
              <w:rPr>
                <w:rFonts w:asciiTheme="minorHAnsi" w:hAnsiTheme="minorHAnsi"/>
                <w:color w:val="1F497D" w:themeColor="text2"/>
                <w:lang w:eastAsia="en-GB"/>
              </w:rPr>
              <w:t xml:space="preserve">with voiceover </w:t>
            </w:r>
            <w:r w:rsidR="00EA7C0F">
              <w:rPr>
                <w:rFonts w:asciiTheme="minorHAnsi" w:hAnsiTheme="minorHAnsi"/>
                <w:color w:val="1F497D" w:themeColor="text2"/>
                <w:lang w:eastAsia="en-GB"/>
              </w:rPr>
              <w:t>– Excellent quality</w:t>
            </w:r>
            <w:r w:rsidRPr="00773B68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</w:p>
          <w:p w:rsidR="00F002EF" w:rsidRPr="00D02B0B" w:rsidRDefault="00F002EF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D02B0B" w:rsidRDefault="00773B6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773B68">
              <w:rPr>
                <w:rFonts w:asciiTheme="minorHAnsi" w:hAnsiTheme="minorHAnsi" w:cstheme="minorHAnsi"/>
                <w:b/>
                <w:color w:val="1F497D" w:themeColor="text2"/>
              </w:rPr>
              <w:t>8</w:t>
            </w:r>
            <w:r w:rsidR="007E110E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E110E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E110E" w:rsidRPr="00D02B0B" w:rsidTr="007E110E">
        <w:trPr>
          <w:trHeight w:val="582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Pr="0035582F" w:rsidRDefault="007E110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35582F" w:rsidRDefault="008F33E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1F497D" w:themeColor="text2"/>
                <w:lang w:eastAsia="en-GB"/>
              </w:rPr>
              <w:t>80</w:t>
            </w:r>
            <w:r w:rsidR="007E110E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1036CC" w:rsidRDefault="001036CC" w:rsidP="00D02B0B">
      <w:pPr>
        <w:rPr>
          <w:rFonts w:asciiTheme="minorHAnsi" w:hAnsiTheme="minorHAnsi"/>
          <w:color w:val="000000" w:themeColor="text1"/>
          <w:u w:val="single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F002EF" w:rsidRPr="006363DD" w:rsidRDefault="00F002EF" w:rsidP="00F002EF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Pr="00EF334E">
        <w:rPr>
          <w:rFonts w:ascii="Forte" w:hAnsi="Forte" w:cs="Open Sans"/>
          <w:bCs/>
          <w:color w:val="1F497D" w:themeColor="text2"/>
          <w:w w:val="90"/>
          <w:sz w:val="28"/>
          <w:szCs w:val="21"/>
        </w:rPr>
        <w:t xml:space="preserve">J Adams </w:t>
      </w:r>
      <w:r w:rsidRPr="006363DD">
        <w:rPr>
          <w:rFonts w:asciiTheme="minorHAnsi" w:hAnsiTheme="minorHAnsi"/>
          <w:b/>
          <w:color w:val="000000" w:themeColor="text1"/>
        </w:rPr>
        <w:t>(Supervisor)</w:t>
      </w:r>
    </w:p>
    <w:p w:rsidR="00F002EF" w:rsidRPr="006363DD" w:rsidRDefault="00F002EF" w:rsidP="00F002EF">
      <w:pPr>
        <w:rPr>
          <w:rFonts w:asciiTheme="minorHAnsi" w:hAnsiTheme="minorHAnsi"/>
          <w:b/>
          <w:color w:val="000000" w:themeColor="text1"/>
        </w:rPr>
      </w:pPr>
    </w:p>
    <w:p w:rsidR="00F002EF" w:rsidRPr="006363DD" w:rsidRDefault="00F002EF" w:rsidP="00F002EF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  <w:t xml:space="preserve"> </w:t>
      </w:r>
      <w:r>
        <w:object w:dxaOrig="4275" w:dyaOrig="1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1.5pt;height:32.25pt" o:ole="">
            <v:imagedata r:id="rId4" o:title=""/>
          </v:shape>
          <o:OLEObject Type="Embed" ProgID="PBrush" ShapeID="_x0000_i1025" DrawAspect="Content" ObjectID="_1649580354" r:id="rId5"/>
        </w:objec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p w:rsidR="006363DD" w:rsidRPr="006363DD" w:rsidRDefault="006363DD" w:rsidP="00F002EF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AB6B00">
      <w:pgSz w:w="12240" w:h="15840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Open Sans">
    <w:altName w:val="Verdana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94174"/>
    <w:rsid w:val="001036CC"/>
    <w:rsid w:val="00125730"/>
    <w:rsid w:val="00161A14"/>
    <w:rsid w:val="001D0DDD"/>
    <w:rsid w:val="001D5CAC"/>
    <w:rsid w:val="00223912"/>
    <w:rsid w:val="00242112"/>
    <w:rsid w:val="00253402"/>
    <w:rsid w:val="00277539"/>
    <w:rsid w:val="0035582F"/>
    <w:rsid w:val="003A5559"/>
    <w:rsid w:val="00443F28"/>
    <w:rsid w:val="00484F97"/>
    <w:rsid w:val="004D575F"/>
    <w:rsid w:val="00550014"/>
    <w:rsid w:val="005505D1"/>
    <w:rsid w:val="00567A72"/>
    <w:rsid w:val="0059281E"/>
    <w:rsid w:val="005F77C5"/>
    <w:rsid w:val="00633587"/>
    <w:rsid w:val="006363DD"/>
    <w:rsid w:val="006530D2"/>
    <w:rsid w:val="00660F2A"/>
    <w:rsid w:val="006645F5"/>
    <w:rsid w:val="00773B68"/>
    <w:rsid w:val="007E110E"/>
    <w:rsid w:val="008B05C1"/>
    <w:rsid w:val="008F33E4"/>
    <w:rsid w:val="00951D98"/>
    <w:rsid w:val="009C2B9C"/>
    <w:rsid w:val="009F37CB"/>
    <w:rsid w:val="00A736BA"/>
    <w:rsid w:val="00AB34FE"/>
    <w:rsid w:val="00AB6B00"/>
    <w:rsid w:val="00BC3BFA"/>
    <w:rsid w:val="00C60A27"/>
    <w:rsid w:val="00CC4C41"/>
    <w:rsid w:val="00CD2262"/>
    <w:rsid w:val="00CF5E08"/>
    <w:rsid w:val="00D02B0B"/>
    <w:rsid w:val="00D14BFC"/>
    <w:rsid w:val="00D5303E"/>
    <w:rsid w:val="00D87BAB"/>
    <w:rsid w:val="00E07737"/>
    <w:rsid w:val="00E1770E"/>
    <w:rsid w:val="00EA7C0F"/>
    <w:rsid w:val="00F002EF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9AFF831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Jeanette</cp:lastModifiedBy>
  <cp:revision>30</cp:revision>
  <dcterms:created xsi:type="dcterms:W3CDTF">2013-07-16T15:30:00Z</dcterms:created>
  <dcterms:modified xsi:type="dcterms:W3CDTF">2020-04-28T10:59:00Z</dcterms:modified>
</cp:coreProperties>
</file>