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38F82588">
            <wp:simplePos x="0" y="0"/>
            <wp:positionH relativeFrom="margin">
              <wp:align>left</wp:align>
            </wp:positionH>
            <wp:positionV relativeFrom="paragraph">
              <wp:posOffset>0</wp:posOffset>
            </wp:positionV>
            <wp:extent cx="5638800" cy="160655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638800" cy="1606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Default="00833470" w:rsidP="00833470">
      <w:pPr>
        <w:spacing w:line="360" w:lineRule="auto"/>
        <w:rPr>
          <w:rFonts w:ascii="Arial" w:hAnsi="Arial" w:cs="Arial"/>
          <w:szCs w:val="24"/>
        </w:rPr>
      </w:pPr>
    </w:p>
    <w:p w14:paraId="70658D7E" w14:textId="77777777" w:rsidR="00847F25" w:rsidRPr="00074402" w:rsidRDefault="00847F25"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1BF94B9" w:rsidR="00833470" w:rsidRPr="00C83A82" w:rsidRDefault="00833470" w:rsidP="00833470">
      <w:pPr>
        <w:tabs>
          <w:tab w:val="left" w:pos="6540"/>
        </w:tabs>
        <w:spacing w:line="360" w:lineRule="auto"/>
        <w:rPr>
          <w:rFonts w:ascii="Arial" w:hAnsi="Arial" w:cs="Arial"/>
          <w:sz w:val="28"/>
          <w:szCs w:val="28"/>
        </w:rPr>
      </w:pPr>
      <w:bookmarkStart w:id="0" w:name="_Hlk119323191"/>
      <w:bookmarkStart w:id="1" w:name="_Hlk213349594"/>
      <w:r w:rsidRPr="00C83A82">
        <w:rPr>
          <w:rFonts w:ascii="Arial" w:hAnsi="Arial" w:cs="Arial"/>
          <w:b/>
          <w:bCs/>
          <w:sz w:val="28"/>
          <w:szCs w:val="28"/>
        </w:rPr>
        <w:t>Student name</w:t>
      </w:r>
      <w:r w:rsidRPr="00C83A82">
        <w:rPr>
          <w:rFonts w:ascii="Arial" w:hAnsi="Arial" w:cs="Arial"/>
          <w:sz w:val="28"/>
          <w:szCs w:val="28"/>
        </w:rPr>
        <w:t xml:space="preserve">: </w:t>
      </w:r>
      <w:r w:rsidR="005F0D5F">
        <w:rPr>
          <w:rFonts w:ascii="Arial" w:hAnsi="Arial" w:cs="Arial"/>
          <w:sz w:val="28"/>
          <w:szCs w:val="28"/>
        </w:rPr>
        <w:t xml:space="preserve"> Luz Diaz Alarcon</w:t>
      </w:r>
    </w:p>
    <w:p w14:paraId="27005EB9" w14:textId="2B3742D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5F0D5F">
        <w:rPr>
          <w:rFonts w:ascii="Arial" w:hAnsi="Arial" w:cs="Arial"/>
          <w:sz w:val="28"/>
          <w:szCs w:val="28"/>
          <w:lang w:val="nl-NL"/>
        </w:rPr>
        <w:t xml:space="preserve"> 2439120</w:t>
      </w:r>
    </w:p>
    <w:p w14:paraId="543E95E7" w14:textId="47DB579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5F0D5F">
        <w:rPr>
          <w:rFonts w:ascii="Arial" w:hAnsi="Arial" w:cs="Arial"/>
          <w:sz w:val="28"/>
          <w:szCs w:val="28"/>
          <w:lang w:val="nl-NL"/>
        </w:rPr>
        <w:t xml:space="preserve"> Introduction to  Health and Social Care</w:t>
      </w:r>
    </w:p>
    <w:p w14:paraId="0009AFB0" w14:textId="3EFDD73E"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5F0D5F">
        <w:rPr>
          <w:rFonts w:ascii="Arial" w:hAnsi="Arial" w:cs="Arial"/>
          <w:sz w:val="28"/>
          <w:szCs w:val="28"/>
        </w:rPr>
        <w:t xml:space="preserve"> LCHS4003</w:t>
      </w:r>
    </w:p>
    <w:p w14:paraId="33AF29A6" w14:textId="22F120E4" w:rsidR="00925D5E" w:rsidRDefault="00833470">
      <w:pPr>
        <w:rPr>
          <w:sz w:val="32"/>
          <w:szCs w:val="32"/>
        </w:rPr>
      </w:pPr>
      <w:r w:rsidRPr="0020413D">
        <w:rPr>
          <w:rFonts w:ascii="Arial" w:hAnsi="Arial" w:cs="Arial"/>
          <w:b/>
          <w:bCs/>
          <w:sz w:val="28"/>
          <w:szCs w:val="28"/>
        </w:rPr>
        <w:t xml:space="preserve">Lecturer </w:t>
      </w:r>
      <w:bookmarkEnd w:id="0"/>
      <w:r w:rsidR="005F0D5F" w:rsidRPr="0020413D">
        <w:rPr>
          <w:rFonts w:ascii="Arial" w:hAnsi="Arial" w:cs="Arial"/>
          <w:b/>
          <w:bCs/>
          <w:sz w:val="28"/>
          <w:szCs w:val="28"/>
        </w:rPr>
        <w:t>name</w:t>
      </w:r>
      <w:r w:rsidR="005F0D5F" w:rsidRPr="004E4FE8">
        <w:rPr>
          <w:sz w:val="32"/>
          <w:szCs w:val="32"/>
        </w:rPr>
        <w:t xml:space="preserve">:  </w:t>
      </w:r>
      <w:r w:rsidR="004E4FE8" w:rsidRPr="004E4FE8">
        <w:rPr>
          <w:sz w:val="32"/>
          <w:szCs w:val="32"/>
        </w:rPr>
        <w:t>D</w:t>
      </w:r>
      <w:r w:rsidR="004E4FE8">
        <w:rPr>
          <w:sz w:val="32"/>
          <w:szCs w:val="32"/>
        </w:rPr>
        <w:t>r</w:t>
      </w:r>
      <w:r w:rsidR="004E4FE8">
        <w:t>,</w:t>
      </w:r>
      <w:r w:rsidR="005F0D5F">
        <w:rPr>
          <w:sz w:val="28"/>
          <w:szCs w:val="28"/>
        </w:rPr>
        <w:t xml:space="preserve"> </w:t>
      </w:r>
      <w:proofErr w:type="spellStart"/>
      <w:r w:rsidR="005F0D5F" w:rsidRPr="005F0D5F">
        <w:rPr>
          <w:sz w:val="32"/>
          <w:szCs w:val="32"/>
        </w:rPr>
        <w:t>Inye</w:t>
      </w:r>
      <w:proofErr w:type="spellEnd"/>
      <w:r w:rsidR="005F0D5F" w:rsidRPr="005F0D5F">
        <w:rPr>
          <w:sz w:val="32"/>
          <w:szCs w:val="32"/>
        </w:rPr>
        <w:t xml:space="preserve"> Abel Tariah</w:t>
      </w:r>
    </w:p>
    <w:p w14:paraId="57CA6669" w14:textId="2915292F" w:rsidR="004A3B25" w:rsidRDefault="004A3B25">
      <w:pPr>
        <w:rPr>
          <w:sz w:val="32"/>
          <w:szCs w:val="32"/>
        </w:rPr>
      </w:pPr>
      <w:r w:rsidRPr="00521C89">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w:t>
      </w:r>
      <w:r>
        <w:rPr>
          <w:sz w:val="32"/>
          <w:szCs w:val="32"/>
        </w:rPr>
        <w:t xml:space="preserve">: Portfolio: Dentistry </w:t>
      </w:r>
      <w:r w:rsidR="008D441A">
        <w:rPr>
          <w:sz w:val="32"/>
          <w:szCs w:val="32"/>
        </w:rPr>
        <w:t>–</w:t>
      </w:r>
      <w:r>
        <w:rPr>
          <w:sz w:val="32"/>
          <w:szCs w:val="32"/>
        </w:rPr>
        <w:t xml:space="preserve"> NHS</w:t>
      </w:r>
    </w:p>
    <w:p w14:paraId="7B2A333E" w14:textId="77777777" w:rsidR="008D441A" w:rsidRDefault="008D441A">
      <w:pPr>
        <w:rPr>
          <w:sz w:val="32"/>
          <w:szCs w:val="32"/>
        </w:rPr>
      </w:pPr>
    </w:p>
    <w:bookmarkEnd w:id="1"/>
    <w:p w14:paraId="5880BD17" w14:textId="77777777" w:rsidR="008D441A" w:rsidRDefault="008D441A">
      <w:pPr>
        <w:rPr>
          <w:sz w:val="32"/>
          <w:szCs w:val="32"/>
        </w:rPr>
      </w:pPr>
    </w:p>
    <w:p w14:paraId="68ED996D" w14:textId="77777777" w:rsidR="008D441A" w:rsidRDefault="008D441A">
      <w:pPr>
        <w:rPr>
          <w:sz w:val="32"/>
          <w:szCs w:val="32"/>
        </w:rPr>
      </w:pPr>
    </w:p>
    <w:p w14:paraId="4055CA47" w14:textId="77777777" w:rsidR="008D441A" w:rsidRDefault="008D441A">
      <w:pPr>
        <w:rPr>
          <w:sz w:val="32"/>
          <w:szCs w:val="32"/>
        </w:rPr>
      </w:pPr>
    </w:p>
    <w:p w14:paraId="7ED5DA3A" w14:textId="77777777" w:rsidR="008D441A" w:rsidRDefault="008D441A">
      <w:pPr>
        <w:rPr>
          <w:sz w:val="32"/>
          <w:szCs w:val="32"/>
        </w:rPr>
      </w:pPr>
    </w:p>
    <w:p w14:paraId="479A4BDE" w14:textId="77777777" w:rsidR="008D441A" w:rsidRDefault="008D441A">
      <w:pPr>
        <w:rPr>
          <w:sz w:val="32"/>
          <w:szCs w:val="32"/>
        </w:rPr>
      </w:pPr>
    </w:p>
    <w:p w14:paraId="2F866459" w14:textId="77777777" w:rsidR="004A3B25" w:rsidRDefault="004A3B25">
      <w:pPr>
        <w:rPr>
          <w:sz w:val="28"/>
          <w:szCs w:val="28"/>
        </w:rPr>
      </w:pPr>
    </w:p>
    <w:p w14:paraId="783AFE3E" w14:textId="77777777" w:rsidR="00B15A7B" w:rsidRDefault="00B15A7B">
      <w:pPr>
        <w:rPr>
          <w:sz w:val="28"/>
          <w:szCs w:val="28"/>
        </w:rPr>
      </w:pPr>
    </w:p>
    <w:p w14:paraId="41F60592" w14:textId="77777777" w:rsidR="00C04970" w:rsidRDefault="00C04970">
      <w:pPr>
        <w:rPr>
          <w:sz w:val="28"/>
          <w:szCs w:val="28"/>
        </w:rPr>
      </w:pPr>
    </w:p>
    <w:p w14:paraId="45AA9AC2" w14:textId="77777777" w:rsidR="00C04970" w:rsidRDefault="00C04970">
      <w:pPr>
        <w:rPr>
          <w:sz w:val="28"/>
          <w:szCs w:val="28"/>
        </w:rPr>
      </w:pPr>
    </w:p>
    <w:p w14:paraId="3E5702BA" w14:textId="77777777" w:rsidR="00C04970" w:rsidRDefault="00C04970">
      <w:pPr>
        <w:rPr>
          <w:sz w:val="28"/>
          <w:szCs w:val="28"/>
        </w:rPr>
      </w:pPr>
    </w:p>
    <w:p w14:paraId="39FCD683" w14:textId="77777777" w:rsidR="00C04970" w:rsidRDefault="00C04970">
      <w:pPr>
        <w:rPr>
          <w:sz w:val="28"/>
          <w:szCs w:val="28"/>
        </w:rPr>
      </w:pPr>
    </w:p>
    <w:p w14:paraId="5AFFC33B" w14:textId="18BF46BF" w:rsidR="003A000F" w:rsidRDefault="007D2E03">
      <w:pPr>
        <w:sectPr w:rsidR="003A000F" w:rsidSect="00F86C98">
          <w:headerReference w:type="default" r:id="rId12"/>
          <w:footerReference w:type="default" r:id="rId13"/>
          <w:pgSz w:w="23811" w:h="16838" w:orient="landscape" w:code="8"/>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3120" behindDoc="0" locked="0" layoutInCell="1" allowOverlap="1" wp14:anchorId="21A64788" wp14:editId="351B22C9">
                <wp:simplePos x="0" y="0"/>
                <wp:positionH relativeFrom="margin">
                  <wp:posOffset>4006850</wp:posOffset>
                </wp:positionH>
                <wp:positionV relativeFrom="paragraph">
                  <wp:posOffset>1333500</wp:posOffset>
                </wp:positionV>
                <wp:extent cx="5092700" cy="3733800"/>
                <wp:effectExtent l="19050" t="19050" r="1270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2700" cy="3733800"/>
                        </a:xfrm>
                        <a:prstGeom prst="rect">
                          <a:avLst/>
                        </a:prstGeom>
                        <a:solidFill>
                          <a:srgbClr val="FFFF00"/>
                        </a:solidFill>
                        <a:ln w="44450">
                          <a:solidFill>
                            <a:srgbClr val="000000"/>
                          </a:solidFill>
                          <a:miter lim="800000"/>
                          <a:headEnd/>
                          <a:tailEnd/>
                        </a:ln>
                        <a:effectLst>
                          <a:softEdge rad="25400"/>
                        </a:effectLst>
                      </wps:spPr>
                      <wps:txbx>
                        <w:txbxContent>
                          <w:p w14:paraId="2A6CE679" w14:textId="23D5A344" w:rsidR="00BE6BE0" w:rsidRPr="00881AC3" w:rsidRDefault="008F73E8" w:rsidP="00881AC3">
                            <w:pPr>
                              <w:jc w:val="both"/>
                              <w:rPr>
                                <w:rFonts w:ascii="Arial" w:hAnsi="Arial" w:cs="Arial"/>
                                <w:b/>
                                <w:bCs/>
                                <w:color w:val="385623" w:themeColor="accent6" w:themeShade="80"/>
                                <w:lang w:val="en-US"/>
                              </w:rPr>
                            </w:pPr>
                            <w:bookmarkStart w:id="2" w:name="_Hlk213341438"/>
                            <w:bookmarkStart w:id="3" w:name="_Hlk213341439"/>
                            <w:bookmarkStart w:id="4" w:name="_Hlk213341440"/>
                            <w:bookmarkStart w:id="5" w:name="_Hlk213341441"/>
                            <w:bookmarkStart w:id="6" w:name="_Hlk213346785"/>
                            <w:bookmarkStart w:id="7" w:name="_Hlk213346786"/>
                            <w:bookmarkStart w:id="8" w:name="_Hlk213346787"/>
                            <w:bookmarkStart w:id="9" w:name="_Hlk213346788"/>
                            <w:r>
                              <w:rPr>
                                <w:rFonts w:ascii="Arial" w:hAnsi="Arial" w:cs="Arial"/>
                                <w:b/>
                                <w:bCs/>
                                <w:color w:val="385623" w:themeColor="accent6" w:themeShade="80"/>
                                <w:lang w:val="en-US"/>
                              </w:rPr>
                              <w:t xml:space="preserve"> </w:t>
                            </w:r>
                            <w:r w:rsidR="0036339B">
                              <w:rPr>
                                <w:rFonts w:ascii="Arial" w:hAnsi="Arial" w:cs="Arial"/>
                                <w:b/>
                                <w:bCs/>
                                <w:color w:val="385623" w:themeColor="accent6" w:themeShade="80"/>
                                <w:lang w:val="en-US"/>
                              </w:rPr>
                              <w:t>NHS (</w:t>
                            </w:r>
                            <w:r w:rsidR="00F15C47">
                              <w:rPr>
                                <w:rFonts w:ascii="Arial" w:hAnsi="Arial" w:cs="Arial"/>
                                <w:b/>
                                <w:bCs/>
                                <w:color w:val="385623" w:themeColor="accent6" w:themeShade="80"/>
                                <w:lang w:val="en-US"/>
                              </w:rPr>
                              <w:t>1948)</w:t>
                            </w:r>
                            <w:r w:rsidR="00F22A27">
                              <w:rPr>
                                <w:rFonts w:ascii="Arial" w:hAnsi="Arial" w:cs="Arial"/>
                                <w:b/>
                                <w:bCs/>
                                <w:color w:val="385623" w:themeColor="accent6" w:themeShade="80"/>
                                <w:lang w:val="en-US"/>
                              </w:rPr>
                              <w:t xml:space="preserve"> </w:t>
                            </w:r>
                            <w:r w:rsidR="004D7E1F">
                              <w:rPr>
                                <w:rFonts w:ascii="Arial" w:hAnsi="Arial" w:cs="Arial"/>
                                <w:b/>
                                <w:bCs/>
                                <w:color w:val="385623" w:themeColor="accent6" w:themeShade="80"/>
                                <w:lang w:val="en-US"/>
                              </w:rPr>
                              <w:t>History</w:t>
                            </w:r>
                            <w:r w:rsidR="0000275C">
                              <w:rPr>
                                <w:rFonts w:ascii="Arial" w:hAnsi="Arial" w:cs="Arial"/>
                                <w:b/>
                                <w:bCs/>
                                <w:color w:val="385623" w:themeColor="accent6" w:themeShade="80"/>
                                <w:lang w:val="en-US"/>
                              </w:rPr>
                              <w:t xml:space="preserve"> about dentistry start</w:t>
                            </w:r>
                            <w:r w:rsidR="0090778E">
                              <w:rPr>
                                <w:rFonts w:ascii="Arial" w:hAnsi="Arial" w:cs="Arial"/>
                                <w:b/>
                                <w:bCs/>
                                <w:color w:val="385623" w:themeColor="accent6" w:themeShade="80"/>
                                <w:lang w:val="en-US"/>
                              </w:rPr>
                              <w:t>ed</w:t>
                            </w:r>
                            <w:r w:rsidR="0000275C">
                              <w:rPr>
                                <w:rFonts w:ascii="Arial" w:hAnsi="Arial" w:cs="Arial"/>
                                <w:b/>
                                <w:bCs/>
                                <w:color w:val="385623" w:themeColor="accent6" w:themeShade="80"/>
                                <w:lang w:val="en-US"/>
                              </w:rPr>
                              <w:t xml:space="preserve"> in the UK</w:t>
                            </w:r>
                            <w:r w:rsidR="0000275C" w:rsidRPr="00881AC3">
                              <w:rPr>
                                <w:rFonts w:ascii="Arial" w:hAnsi="Arial" w:cs="Arial"/>
                                <w:b/>
                                <w:bCs/>
                                <w:color w:val="385623" w:themeColor="accent6" w:themeShade="80"/>
                                <w:lang w:val="en-US"/>
                              </w:rPr>
                              <w:t xml:space="preserve"> In</w:t>
                            </w:r>
                            <w:r w:rsidR="004B0D7D" w:rsidRPr="00881AC3">
                              <w:rPr>
                                <w:rFonts w:ascii="Arial" w:hAnsi="Arial" w:cs="Arial"/>
                                <w:b/>
                                <w:bCs/>
                                <w:color w:val="385623" w:themeColor="accent6" w:themeShade="80"/>
                                <w:lang w:val="en-US"/>
                              </w:rPr>
                              <w:t xml:space="preserve"> the mid-late </w:t>
                            </w:r>
                            <w:r w:rsidR="002930B1" w:rsidRPr="00881AC3">
                              <w:rPr>
                                <w:rFonts w:ascii="Arial" w:hAnsi="Arial" w:cs="Arial"/>
                                <w:b/>
                                <w:bCs/>
                                <w:color w:val="385623" w:themeColor="accent6" w:themeShade="80"/>
                                <w:lang w:val="en-US"/>
                              </w:rPr>
                              <w:t xml:space="preserve">nineteenth </w:t>
                            </w:r>
                            <w:r w:rsidR="0000470B" w:rsidRPr="00881AC3">
                              <w:rPr>
                                <w:rFonts w:ascii="Arial" w:hAnsi="Arial" w:cs="Arial"/>
                                <w:b/>
                                <w:bCs/>
                                <w:color w:val="385623" w:themeColor="accent6" w:themeShade="80"/>
                                <w:lang w:val="en-US"/>
                              </w:rPr>
                              <w:t>century,</w:t>
                            </w:r>
                            <w:r w:rsidR="008C22B2" w:rsidRPr="00881AC3">
                              <w:rPr>
                                <w:rFonts w:ascii="Arial" w:hAnsi="Arial" w:cs="Arial"/>
                                <w:b/>
                                <w:bCs/>
                                <w:color w:val="385623" w:themeColor="accent6" w:themeShade="80"/>
                                <w:lang w:val="en-US"/>
                              </w:rPr>
                              <w:t xml:space="preserve"> many changes were occurring in the </w:t>
                            </w:r>
                            <w:r w:rsidR="00EC2D0E" w:rsidRPr="00881AC3">
                              <w:rPr>
                                <w:rFonts w:ascii="Arial" w:hAnsi="Arial" w:cs="Arial"/>
                                <w:b/>
                                <w:bCs/>
                                <w:color w:val="385623" w:themeColor="accent6" w:themeShade="80"/>
                                <w:lang w:val="en-US"/>
                              </w:rPr>
                              <w:t>society, people start</w:t>
                            </w:r>
                            <w:r w:rsidR="003F349B">
                              <w:rPr>
                                <w:rFonts w:ascii="Arial" w:hAnsi="Arial" w:cs="Arial"/>
                                <w:b/>
                                <w:bCs/>
                                <w:color w:val="385623" w:themeColor="accent6" w:themeShade="80"/>
                                <w:lang w:val="en-US"/>
                              </w:rPr>
                              <w:t>ed</w:t>
                            </w:r>
                            <w:r w:rsidR="00EC2D0E" w:rsidRPr="00881AC3">
                              <w:rPr>
                                <w:rFonts w:ascii="Arial" w:hAnsi="Arial" w:cs="Arial"/>
                                <w:b/>
                                <w:bCs/>
                                <w:color w:val="385623" w:themeColor="accent6" w:themeShade="80"/>
                                <w:lang w:val="en-US"/>
                              </w:rPr>
                              <w:t xml:space="preserve"> to </w:t>
                            </w:r>
                            <w:r w:rsidR="000F2EA1" w:rsidRPr="00881AC3">
                              <w:rPr>
                                <w:rFonts w:ascii="Arial" w:hAnsi="Arial" w:cs="Arial"/>
                                <w:b/>
                                <w:bCs/>
                                <w:color w:val="385623" w:themeColor="accent6" w:themeShade="80"/>
                                <w:lang w:val="en-US"/>
                              </w:rPr>
                              <w:t xml:space="preserve">develop new dental </w:t>
                            </w:r>
                            <w:r w:rsidR="007654B8" w:rsidRPr="00881AC3">
                              <w:rPr>
                                <w:rFonts w:ascii="Arial" w:hAnsi="Arial" w:cs="Arial"/>
                                <w:b/>
                                <w:bCs/>
                                <w:color w:val="385623" w:themeColor="accent6" w:themeShade="80"/>
                                <w:lang w:val="en-US"/>
                              </w:rPr>
                              <w:t>equipment</w:t>
                            </w:r>
                            <w:r w:rsidR="000F2EA1" w:rsidRPr="00881AC3">
                              <w:rPr>
                                <w:rFonts w:ascii="Arial" w:hAnsi="Arial" w:cs="Arial"/>
                                <w:b/>
                                <w:bCs/>
                                <w:color w:val="385623" w:themeColor="accent6" w:themeShade="80"/>
                                <w:lang w:val="en-US"/>
                              </w:rPr>
                              <w:t xml:space="preserve"> and material</w:t>
                            </w:r>
                            <w:r w:rsidR="003F349B">
                              <w:rPr>
                                <w:rFonts w:ascii="Arial" w:hAnsi="Arial" w:cs="Arial"/>
                                <w:b/>
                                <w:bCs/>
                                <w:color w:val="385623" w:themeColor="accent6" w:themeShade="80"/>
                                <w:lang w:val="en-US"/>
                              </w:rPr>
                              <w:t>s</w:t>
                            </w:r>
                            <w:r w:rsidR="000F2EA1" w:rsidRPr="00881AC3">
                              <w:rPr>
                                <w:rFonts w:ascii="Arial" w:hAnsi="Arial" w:cs="Arial"/>
                                <w:b/>
                                <w:bCs/>
                                <w:color w:val="385623" w:themeColor="accent6" w:themeShade="80"/>
                                <w:lang w:val="en-US"/>
                              </w:rPr>
                              <w:t xml:space="preserve"> </w:t>
                            </w:r>
                            <w:r w:rsidR="007654B8" w:rsidRPr="00881AC3">
                              <w:rPr>
                                <w:rFonts w:ascii="Arial" w:hAnsi="Arial" w:cs="Arial"/>
                                <w:b/>
                                <w:bCs/>
                                <w:color w:val="385623" w:themeColor="accent6" w:themeShade="80"/>
                                <w:lang w:val="en-US"/>
                              </w:rPr>
                              <w:t>that</w:t>
                            </w:r>
                            <w:r w:rsidR="003F349B">
                              <w:rPr>
                                <w:rFonts w:ascii="Arial" w:hAnsi="Arial" w:cs="Arial"/>
                                <w:b/>
                                <w:bCs/>
                                <w:color w:val="385623" w:themeColor="accent6" w:themeShade="80"/>
                                <w:lang w:val="en-US"/>
                              </w:rPr>
                              <w:t xml:space="preserve"> were </w:t>
                            </w:r>
                            <w:r w:rsidR="007654B8" w:rsidRPr="00881AC3">
                              <w:rPr>
                                <w:rFonts w:ascii="Arial" w:hAnsi="Arial" w:cs="Arial"/>
                                <w:b/>
                                <w:bCs/>
                                <w:color w:val="385623" w:themeColor="accent6" w:themeShade="80"/>
                                <w:lang w:val="en-US"/>
                              </w:rPr>
                              <w:t>sophisticate</w:t>
                            </w:r>
                            <w:r w:rsidR="003F349B">
                              <w:rPr>
                                <w:rFonts w:ascii="Arial" w:hAnsi="Arial" w:cs="Arial"/>
                                <w:b/>
                                <w:bCs/>
                                <w:color w:val="385623" w:themeColor="accent6" w:themeShade="80"/>
                                <w:lang w:val="en-US"/>
                              </w:rPr>
                              <w:t>d</w:t>
                            </w:r>
                            <w:r w:rsidR="00014112" w:rsidRPr="00881AC3">
                              <w:rPr>
                                <w:rFonts w:ascii="Arial" w:hAnsi="Arial" w:cs="Arial"/>
                                <w:b/>
                                <w:bCs/>
                                <w:color w:val="385623" w:themeColor="accent6" w:themeShade="80"/>
                                <w:lang w:val="en-US"/>
                              </w:rPr>
                              <w:t xml:space="preserve"> for </w:t>
                            </w:r>
                            <w:r w:rsidR="003F349B">
                              <w:rPr>
                                <w:rFonts w:ascii="Arial" w:hAnsi="Arial" w:cs="Arial"/>
                                <w:b/>
                                <w:bCs/>
                                <w:color w:val="385623" w:themeColor="accent6" w:themeShade="80"/>
                                <w:lang w:val="en-US"/>
                              </w:rPr>
                              <w:t xml:space="preserve">the </w:t>
                            </w:r>
                            <w:r w:rsidR="00014112" w:rsidRPr="00881AC3">
                              <w:rPr>
                                <w:rFonts w:ascii="Arial" w:hAnsi="Arial" w:cs="Arial"/>
                                <w:b/>
                                <w:bCs/>
                                <w:color w:val="385623" w:themeColor="accent6" w:themeShade="80"/>
                                <w:lang w:val="en-US"/>
                              </w:rPr>
                              <w:t xml:space="preserve">treatment but was not </w:t>
                            </w:r>
                            <w:r w:rsidR="003F349B">
                              <w:rPr>
                                <w:rFonts w:ascii="Arial" w:hAnsi="Arial" w:cs="Arial"/>
                                <w:b/>
                                <w:bCs/>
                                <w:color w:val="385623" w:themeColor="accent6" w:themeShade="80"/>
                                <w:lang w:val="en-US"/>
                              </w:rPr>
                              <w:t>available</w:t>
                            </w:r>
                            <w:r w:rsidR="00014112" w:rsidRPr="00881AC3">
                              <w:rPr>
                                <w:rFonts w:ascii="Arial" w:hAnsi="Arial" w:cs="Arial"/>
                                <w:b/>
                                <w:bCs/>
                                <w:color w:val="385623" w:themeColor="accent6" w:themeShade="80"/>
                                <w:lang w:val="en-US"/>
                              </w:rPr>
                              <w:t xml:space="preserve"> for </w:t>
                            </w:r>
                            <w:r w:rsidR="0078650A" w:rsidRPr="00881AC3">
                              <w:rPr>
                                <w:rFonts w:ascii="Arial" w:hAnsi="Arial" w:cs="Arial"/>
                                <w:b/>
                                <w:bCs/>
                                <w:color w:val="385623" w:themeColor="accent6" w:themeShade="80"/>
                                <w:lang w:val="en-US"/>
                              </w:rPr>
                              <w:t xml:space="preserve">everyone </w:t>
                            </w:r>
                            <w:r w:rsidR="00F23582" w:rsidRPr="00881AC3">
                              <w:rPr>
                                <w:rFonts w:ascii="Arial" w:hAnsi="Arial" w:cs="Arial"/>
                                <w:b/>
                                <w:bCs/>
                                <w:color w:val="385623" w:themeColor="accent6" w:themeShade="80"/>
                                <w:lang w:val="en-US"/>
                              </w:rPr>
                              <w:t xml:space="preserve">because of poverty of the population. </w:t>
                            </w:r>
                            <w:r w:rsidR="008B01D2">
                              <w:rPr>
                                <w:rFonts w:ascii="Arial" w:hAnsi="Arial" w:cs="Arial"/>
                                <w:b/>
                                <w:bCs/>
                                <w:color w:val="385623" w:themeColor="accent6" w:themeShade="80"/>
                                <w:lang w:val="en-US"/>
                              </w:rPr>
                              <w:t>(</w:t>
                            </w:r>
                            <w:r w:rsidR="00F23582" w:rsidRPr="00881AC3">
                              <w:rPr>
                                <w:rFonts w:ascii="Arial" w:hAnsi="Arial" w:cs="Arial"/>
                                <w:b/>
                                <w:bCs/>
                                <w:color w:val="385623" w:themeColor="accent6" w:themeShade="80"/>
                                <w:lang w:val="en-US"/>
                              </w:rPr>
                              <w:t>William</w:t>
                            </w:r>
                            <w:r w:rsidR="00B35A55" w:rsidRPr="00881AC3">
                              <w:rPr>
                                <w:rFonts w:ascii="Arial" w:hAnsi="Arial" w:cs="Arial"/>
                                <w:b/>
                                <w:bCs/>
                                <w:color w:val="385623" w:themeColor="accent6" w:themeShade="80"/>
                                <w:lang w:val="en-US"/>
                              </w:rPr>
                              <w:t xml:space="preserve"> Macpherson Fisher,</w:t>
                            </w:r>
                            <w:r w:rsidR="0069056A">
                              <w:rPr>
                                <w:rFonts w:ascii="Arial" w:hAnsi="Arial" w:cs="Arial"/>
                                <w:b/>
                                <w:bCs/>
                                <w:color w:val="385623" w:themeColor="accent6" w:themeShade="80"/>
                                <w:lang w:val="en-US"/>
                              </w:rPr>
                              <w:t xml:space="preserve"> 1898)</w:t>
                            </w:r>
                            <w:r w:rsidR="00B35A55" w:rsidRPr="00881AC3">
                              <w:rPr>
                                <w:rFonts w:ascii="Arial" w:hAnsi="Arial" w:cs="Arial"/>
                                <w:b/>
                                <w:bCs/>
                                <w:color w:val="385623" w:themeColor="accent6" w:themeShade="80"/>
                                <w:lang w:val="en-US"/>
                              </w:rPr>
                              <w:t xml:space="preserve"> Scottish member of the British dental </w:t>
                            </w:r>
                            <w:r w:rsidR="00C469F3" w:rsidRPr="00881AC3">
                              <w:rPr>
                                <w:rFonts w:ascii="Arial" w:hAnsi="Arial" w:cs="Arial"/>
                                <w:b/>
                                <w:bCs/>
                                <w:color w:val="385623" w:themeColor="accent6" w:themeShade="80"/>
                                <w:lang w:val="en-US"/>
                              </w:rPr>
                              <w:t>association was</w:t>
                            </w:r>
                            <w:r w:rsidR="009E380F" w:rsidRPr="00881AC3">
                              <w:rPr>
                                <w:rFonts w:ascii="Arial" w:hAnsi="Arial" w:cs="Arial"/>
                                <w:b/>
                                <w:bCs/>
                                <w:color w:val="385623" w:themeColor="accent6" w:themeShade="80"/>
                                <w:lang w:val="en-US"/>
                              </w:rPr>
                              <w:t xml:space="preserve"> one of the first person</w:t>
                            </w:r>
                            <w:r w:rsidR="003F349B">
                              <w:rPr>
                                <w:rFonts w:ascii="Arial" w:hAnsi="Arial" w:cs="Arial"/>
                                <w:b/>
                                <w:bCs/>
                                <w:color w:val="385623" w:themeColor="accent6" w:themeShade="80"/>
                                <w:lang w:val="en-US"/>
                              </w:rPr>
                              <w:t>s</w:t>
                            </w:r>
                            <w:r w:rsidR="009E380F" w:rsidRPr="00881AC3">
                              <w:rPr>
                                <w:rFonts w:ascii="Arial" w:hAnsi="Arial" w:cs="Arial"/>
                                <w:b/>
                                <w:bCs/>
                                <w:color w:val="385623" w:themeColor="accent6" w:themeShade="80"/>
                                <w:lang w:val="en-US"/>
                              </w:rPr>
                              <w:t xml:space="preserve"> </w:t>
                            </w:r>
                            <w:r w:rsidR="003F349B">
                              <w:rPr>
                                <w:rFonts w:ascii="Arial" w:hAnsi="Arial" w:cs="Arial"/>
                                <w:b/>
                                <w:bCs/>
                                <w:color w:val="385623" w:themeColor="accent6" w:themeShade="80"/>
                                <w:lang w:val="en-US"/>
                              </w:rPr>
                              <w:t>to</w:t>
                            </w:r>
                            <w:r w:rsidR="009E380F" w:rsidRPr="00881AC3">
                              <w:rPr>
                                <w:rFonts w:ascii="Arial" w:hAnsi="Arial" w:cs="Arial"/>
                                <w:b/>
                                <w:bCs/>
                                <w:color w:val="385623" w:themeColor="accent6" w:themeShade="80"/>
                                <w:lang w:val="en-US"/>
                              </w:rPr>
                              <w:t xml:space="preserve"> consider </w:t>
                            </w:r>
                            <w:r w:rsidR="0000470B" w:rsidRPr="00881AC3">
                              <w:rPr>
                                <w:rFonts w:ascii="Arial" w:hAnsi="Arial" w:cs="Arial"/>
                                <w:b/>
                                <w:bCs/>
                                <w:color w:val="385623" w:themeColor="accent6" w:themeShade="80"/>
                                <w:lang w:val="en-US"/>
                              </w:rPr>
                              <w:t>children</w:t>
                            </w:r>
                            <w:r w:rsidR="0000470B">
                              <w:rPr>
                                <w:rFonts w:ascii="Arial" w:hAnsi="Arial" w:cs="Arial"/>
                                <w:b/>
                                <w:bCs/>
                                <w:color w:val="385623" w:themeColor="accent6" w:themeShade="80"/>
                                <w:lang w:val="en-US"/>
                              </w:rPr>
                              <w:t>’s</w:t>
                            </w:r>
                            <w:r w:rsidR="009E380F" w:rsidRPr="00881AC3">
                              <w:rPr>
                                <w:rFonts w:ascii="Arial" w:hAnsi="Arial" w:cs="Arial"/>
                                <w:b/>
                                <w:bCs/>
                                <w:color w:val="385623" w:themeColor="accent6" w:themeShade="80"/>
                                <w:lang w:val="en-US"/>
                              </w:rPr>
                              <w:t xml:space="preserve"> </w:t>
                            </w:r>
                            <w:r w:rsidR="00714D0B" w:rsidRPr="00881AC3">
                              <w:rPr>
                                <w:rFonts w:ascii="Arial" w:hAnsi="Arial" w:cs="Arial"/>
                                <w:b/>
                                <w:bCs/>
                                <w:color w:val="385623" w:themeColor="accent6" w:themeShade="80"/>
                                <w:lang w:val="en-US"/>
                              </w:rPr>
                              <w:t>dental condition</w:t>
                            </w:r>
                            <w:r w:rsidR="003F349B">
                              <w:rPr>
                                <w:rFonts w:ascii="Arial" w:hAnsi="Arial" w:cs="Arial"/>
                                <w:b/>
                                <w:bCs/>
                                <w:color w:val="385623" w:themeColor="accent6" w:themeShade="80"/>
                                <w:lang w:val="en-US"/>
                              </w:rPr>
                              <w:t>s</w:t>
                            </w:r>
                            <w:r w:rsidR="00714D0B" w:rsidRPr="00881AC3">
                              <w:rPr>
                                <w:rFonts w:ascii="Arial" w:hAnsi="Arial" w:cs="Arial"/>
                                <w:b/>
                                <w:bCs/>
                                <w:color w:val="385623" w:themeColor="accent6" w:themeShade="80"/>
                                <w:lang w:val="en-US"/>
                              </w:rPr>
                              <w:t xml:space="preserve"> in 1885</w:t>
                            </w:r>
                            <w:r w:rsidR="00C469F3">
                              <w:rPr>
                                <w:rFonts w:ascii="Arial" w:hAnsi="Arial" w:cs="Arial"/>
                                <w:b/>
                                <w:bCs/>
                                <w:color w:val="385623" w:themeColor="accent6" w:themeShade="80"/>
                                <w:lang w:val="en-US"/>
                              </w:rPr>
                              <w:t>.</w:t>
                            </w:r>
                            <w:r w:rsidR="00714D0B" w:rsidRPr="00881AC3">
                              <w:rPr>
                                <w:rFonts w:ascii="Arial" w:hAnsi="Arial" w:cs="Arial"/>
                                <w:b/>
                                <w:bCs/>
                                <w:color w:val="385623" w:themeColor="accent6" w:themeShade="80"/>
                                <w:lang w:val="en-US"/>
                              </w:rPr>
                              <w:t xml:space="preserve"> </w:t>
                            </w:r>
                            <w:r w:rsidR="00C469F3">
                              <w:rPr>
                                <w:rFonts w:ascii="Arial" w:hAnsi="Arial" w:cs="Arial"/>
                                <w:b/>
                                <w:bCs/>
                                <w:color w:val="385623" w:themeColor="accent6" w:themeShade="80"/>
                                <w:lang w:val="en-US"/>
                              </w:rPr>
                              <w:t>H</w:t>
                            </w:r>
                            <w:r w:rsidR="00714D0B" w:rsidRPr="00881AC3">
                              <w:rPr>
                                <w:rFonts w:ascii="Arial" w:hAnsi="Arial" w:cs="Arial"/>
                                <w:b/>
                                <w:bCs/>
                                <w:color w:val="385623" w:themeColor="accent6" w:themeShade="80"/>
                                <w:lang w:val="en-US"/>
                              </w:rPr>
                              <w:t xml:space="preserve">e </w:t>
                            </w:r>
                            <w:r w:rsidR="003F349B">
                              <w:rPr>
                                <w:rFonts w:ascii="Arial" w:hAnsi="Arial" w:cs="Arial"/>
                                <w:b/>
                                <w:bCs/>
                                <w:color w:val="385623" w:themeColor="accent6" w:themeShade="80"/>
                                <w:lang w:val="en-US"/>
                              </w:rPr>
                              <w:t xml:space="preserve">introduced dentist </w:t>
                            </w:r>
                            <w:r w:rsidR="00714D0B" w:rsidRPr="00881AC3">
                              <w:rPr>
                                <w:rFonts w:ascii="Arial" w:hAnsi="Arial" w:cs="Arial"/>
                                <w:b/>
                                <w:bCs/>
                                <w:color w:val="385623" w:themeColor="accent6" w:themeShade="80"/>
                                <w:lang w:val="en-US"/>
                              </w:rPr>
                              <w:t xml:space="preserve">care </w:t>
                            </w:r>
                            <w:r w:rsidR="003F349B">
                              <w:rPr>
                                <w:rFonts w:ascii="Arial" w:hAnsi="Arial" w:cs="Arial"/>
                                <w:b/>
                                <w:bCs/>
                                <w:color w:val="385623" w:themeColor="accent6" w:themeShade="80"/>
                                <w:lang w:val="en-US"/>
                              </w:rPr>
                              <w:t>for</w:t>
                            </w:r>
                            <w:r w:rsidR="00714D0B" w:rsidRPr="00881AC3">
                              <w:rPr>
                                <w:rFonts w:ascii="Arial" w:hAnsi="Arial" w:cs="Arial"/>
                                <w:b/>
                                <w:bCs/>
                                <w:color w:val="385623" w:themeColor="accent6" w:themeShade="80"/>
                                <w:lang w:val="en-US"/>
                              </w:rPr>
                              <w:t xml:space="preserve"> </w:t>
                            </w:r>
                            <w:r w:rsidR="00FF16D5" w:rsidRPr="00881AC3">
                              <w:rPr>
                                <w:rFonts w:ascii="Arial" w:hAnsi="Arial" w:cs="Arial"/>
                                <w:b/>
                                <w:bCs/>
                                <w:color w:val="385623" w:themeColor="accent6" w:themeShade="80"/>
                                <w:lang w:val="en-US"/>
                              </w:rPr>
                              <w:t>children to</w:t>
                            </w:r>
                            <w:r w:rsidR="00867723" w:rsidRPr="00881AC3">
                              <w:rPr>
                                <w:rFonts w:ascii="Arial" w:hAnsi="Arial" w:cs="Arial"/>
                                <w:b/>
                                <w:bCs/>
                                <w:color w:val="385623" w:themeColor="accent6" w:themeShade="80"/>
                                <w:lang w:val="en-US"/>
                              </w:rPr>
                              <w:t xml:space="preserve"> have </w:t>
                            </w:r>
                            <w:r w:rsidR="00DD7012">
                              <w:rPr>
                                <w:rFonts w:ascii="Arial" w:hAnsi="Arial" w:cs="Arial"/>
                                <w:b/>
                                <w:bCs/>
                                <w:color w:val="385623" w:themeColor="accent6" w:themeShade="80"/>
                                <w:lang w:val="en-US"/>
                              </w:rPr>
                              <w:t xml:space="preserve">dental </w:t>
                            </w:r>
                            <w:r w:rsidR="00867723" w:rsidRPr="00881AC3">
                              <w:rPr>
                                <w:rFonts w:ascii="Arial" w:hAnsi="Arial" w:cs="Arial"/>
                                <w:b/>
                                <w:bCs/>
                                <w:color w:val="385623" w:themeColor="accent6" w:themeShade="80"/>
                                <w:lang w:val="en-US"/>
                              </w:rPr>
                              <w:t xml:space="preserve">treatment, </w:t>
                            </w:r>
                            <w:r w:rsidR="00DD7012">
                              <w:rPr>
                                <w:rFonts w:ascii="Arial" w:hAnsi="Arial" w:cs="Arial"/>
                                <w:b/>
                                <w:bCs/>
                                <w:color w:val="385623" w:themeColor="accent6" w:themeShade="80"/>
                                <w:lang w:val="en-US"/>
                              </w:rPr>
                              <w:t xml:space="preserve">and that </w:t>
                            </w:r>
                            <w:r w:rsidR="0065190C" w:rsidRPr="00881AC3">
                              <w:rPr>
                                <w:rFonts w:ascii="Arial" w:hAnsi="Arial" w:cs="Arial"/>
                                <w:b/>
                                <w:bCs/>
                                <w:color w:val="385623" w:themeColor="accent6" w:themeShade="80"/>
                                <w:lang w:val="en-US"/>
                              </w:rPr>
                              <w:t xml:space="preserve">all children under 18 </w:t>
                            </w:r>
                            <w:r w:rsidR="00047015">
                              <w:rPr>
                                <w:rFonts w:ascii="Arial" w:hAnsi="Arial" w:cs="Arial"/>
                                <w:b/>
                                <w:bCs/>
                                <w:color w:val="385623" w:themeColor="accent6" w:themeShade="80"/>
                                <w:lang w:val="en-US"/>
                              </w:rPr>
                              <w:t>will be</w:t>
                            </w:r>
                            <w:r w:rsidR="0065190C" w:rsidRPr="00881AC3">
                              <w:rPr>
                                <w:rFonts w:ascii="Arial" w:hAnsi="Arial" w:cs="Arial"/>
                                <w:b/>
                                <w:bCs/>
                                <w:color w:val="385623" w:themeColor="accent6" w:themeShade="80"/>
                                <w:lang w:val="en-US"/>
                              </w:rPr>
                              <w:t xml:space="preserve"> </w:t>
                            </w:r>
                            <w:r w:rsidR="00881AC3" w:rsidRPr="00881AC3">
                              <w:rPr>
                                <w:rFonts w:ascii="Arial" w:hAnsi="Arial" w:cs="Arial"/>
                                <w:b/>
                                <w:bCs/>
                                <w:color w:val="385623" w:themeColor="accent6" w:themeShade="80"/>
                                <w:lang w:val="en-US"/>
                              </w:rPr>
                              <w:t>free</w:t>
                            </w:r>
                            <w:r w:rsidR="00964BD6" w:rsidRPr="00881AC3">
                              <w:rPr>
                                <w:rFonts w:ascii="Arial" w:hAnsi="Arial" w:cs="Arial"/>
                                <w:b/>
                                <w:bCs/>
                                <w:color w:val="385623" w:themeColor="accent6" w:themeShade="80"/>
                                <w:lang w:val="en-US"/>
                              </w:rPr>
                              <w:t xml:space="preserve">. Fisher </w:t>
                            </w:r>
                            <w:r w:rsidR="00881AC3" w:rsidRPr="00881AC3">
                              <w:rPr>
                                <w:rFonts w:ascii="Arial" w:hAnsi="Arial" w:cs="Arial"/>
                                <w:b/>
                                <w:bCs/>
                                <w:color w:val="385623" w:themeColor="accent6" w:themeShade="80"/>
                                <w:lang w:val="en-US"/>
                              </w:rPr>
                              <w:t>present</w:t>
                            </w:r>
                            <w:r w:rsidR="00FF16D5">
                              <w:rPr>
                                <w:rFonts w:ascii="Arial" w:hAnsi="Arial" w:cs="Arial"/>
                                <w:b/>
                                <w:bCs/>
                                <w:color w:val="385623" w:themeColor="accent6" w:themeShade="80"/>
                                <w:lang w:val="en-US"/>
                              </w:rPr>
                              <w:t>ed</w:t>
                            </w:r>
                            <w:r w:rsidR="00964BD6" w:rsidRPr="00881AC3">
                              <w:rPr>
                                <w:rFonts w:ascii="Arial" w:hAnsi="Arial" w:cs="Arial"/>
                                <w:b/>
                                <w:bCs/>
                                <w:color w:val="385623" w:themeColor="accent6" w:themeShade="80"/>
                                <w:lang w:val="en-US"/>
                              </w:rPr>
                              <w:t xml:space="preserve"> the first casebook</w:t>
                            </w:r>
                            <w:r w:rsidR="0094717E" w:rsidRPr="00881AC3">
                              <w:rPr>
                                <w:rFonts w:ascii="Arial" w:hAnsi="Arial" w:cs="Arial"/>
                                <w:b/>
                                <w:bCs/>
                                <w:color w:val="385623" w:themeColor="accent6" w:themeShade="80"/>
                                <w:lang w:val="en-US"/>
                              </w:rPr>
                              <w:t xml:space="preserve"> to get report</w:t>
                            </w:r>
                            <w:r w:rsidR="00047015">
                              <w:rPr>
                                <w:rFonts w:ascii="Arial" w:hAnsi="Arial" w:cs="Arial"/>
                                <w:b/>
                                <w:bCs/>
                                <w:color w:val="385623" w:themeColor="accent6" w:themeShade="80"/>
                                <w:lang w:val="en-US"/>
                              </w:rPr>
                              <w:t>s</w:t>
                            </w:r>
                            <w:r w:rsidR="0094717E" w:rsidRPr="00881AC3">
                              <w:rPr>
                                <w:rFonts w:ascii="Arial" w:hAnsi="Arial" w:cs="Arial"/>
                                <w:b/>
                                <w:bCs/>
                                <w:color w:val="385623" w:themeColor="accent6" w:themeShade="80"/>
                                <w:lang w:val="en-US"/>
                              </w:rPr>
                              <w:t xml:space="preserve"> of the condition of </w:t>
                            </w:r>
                            <w:r w:rsidR="009E301D" w:rsidRPr="00881AC3">
                              <w:rPr>
                                <w:rFonts w:ascii="Arial" w:hAnsi="Arial" w:cs="Arial"/>
                                <w:b/>
                                <w:bCs/>
                                <w:color w:val="385623" w:themeColor="accent6" w:themeShade="80"/>
                                <w:lang w:val="en-US"/>
                              </w:rPr>
                              <w:t>children</w:t>
                            </w:r>
                            <w:r w:rsidR="009E301D">
                              <w:rPr>
                                <w:rFonts w:ascii="Arial" w:hAnsi="Arial" w:cs="Arial"/>
                                <w:b/>
                                <w:bCs/>
                                <w:color w:val="385623" w:themeColor="accent6" w:themeShade="80"/>
                                <w:lang w:val="en-US"/>
                              </w:rPr>
                              <w:t>’s</w:t>
                            </w:r>
                            <w:r w:rsidR="0094717E" w:rsidRPr="00881AC3">
                              <w:rPr>
                                <w:rFonts w:ascii="Arial" w:hAnsi="Arial" w:cs="Arial"/>
                                <w:b/>
                                <w:bCs/>
                                <w:color w:val="385623" w:themeColor="accent6" w:themeShade="80"/>
                                <w:lang w:val="en-US"/>
                              </w:rPr>
                              <w:t xml:space="preserve"> </w:t>
                            </w:r>
                            <w:r w:rsidR="00B53763" w:rsidRPr="00881AC3">
                              <w:rPr>
                                <w:rFonts w:ascii="Arial" w:hAnsi="Arial" w:cs="Arial"/>
                                <w:b/>
                                <w:bCs/>
                                <w:color w:val="385623" w:themeColor="accent6" w:themeShade="80"/>
                                <w:lang w:val="en-US"/>
                              </w:rPr>
                              <w:t>teeth</w:t>
                            </w:r>
                            <w:r w:rsidR="00FF16D5">
                              <w:rPr>
                                <w:rFonts w:ascii="Arial" w:hAnsi="Arial" w:cs="Arial"/>
                                <w:b/>
                                <w:bCs/>
                                <w:color w:val="385623" w:themeColor="accent6" w:themeShade="80"/>
                                <w:lang w:val="en-US"/>
                              </w:rPr>
                              <w:t>.</w:t>
                            </w:r>
                            <w:r w:rsidR="00887814" w:rsidRPr="00881AC3">
                              <w:rPr>
                                <w:rFonts w:ascii="Arial" w:hAnsi="Arial" w:cs="Arial"/>
                                <w:b/>
                                <w:bCs/>
                                <w:color w:val="385623" w:themeColor="accent6" w:themeShade="80"/>
                                <w:lang w:val="en-US"/>
                              </w:rPr>
                              <w:t xml:space="preserve"> </w:t>
                            </w:r>
                            <w:r w:rsidR="009A2CA6">
                              <w:rPr>
                                <w:rFonts w:ascii="Arial" w:hAnsi="Arial" w:cs="Arial"/>
                                <w:b/>
                                <w:bCs/>
                                <w:color w:val="385623" w:themeColor="accent6" w:themeShade="80"/>
                                <w:lang w:val="en-US"/>
                              </w:rPr>
                              <w:t>H</w:t>
                            </w:r>
                            <w:r w:rsidR="00887814" w:rsidRPr="00881AC3">
                              <w:rPr>
                                <w:rFonts w:ascii="Arial" w:hAnsi="Arial" w:cs="Arial"/>
                                <w:b/>
                                <w:bCs/>
                                <w:color w:val="385623" w:themeColor="accent6" w:themeShade="80"/>
                                <w:lang w:val="en-US"/>
                              </w:rPr>
                              <w:t>e wa</w:t>
                            </w:r>
                            <w:r w:rsidR="009E301D">
                              <w:rPr>
                                <w:rFonts w:ascii="Arial" w:hAnsi="Arial" w:cs="Arial"/>
                                <w:b/>
                                <w:bCs/>
                                <w:color w:val="385623" w:themeColor="accent6" w:themeShade="80"/>
                                <w:lang w:val="en-US"/>
                              </w:rPr>
                              <w:t>nted the</w:t>
                            </w:r>
                            <w:r w:rsidR="00887814" w:rsidRPr="00881AC3">
                              <w:rPr>
                                <w:rFonts w:ascii="Arial" w:hAnsi="Arial" w:cs="Arial"/>
                                <w:b/>
                                <w:bCs/>
                                <w:color w:val="385623" w:themeColor="accent6" w:themeShade="80"/>
                                <w:lang w:val="en-US"/>
                              </w:rPr>
                              <w:t xml:space="preserve"> practice of dentistry in poor school</w:t>
                            </w:r>
                            <w:r w:rsidR="009E301D">
                              <w:rPr>
                                <w:rFonts w:ascii="Arial" w:hAnsi="Arial" w:cs="Arial"/>
                                <w:b/>
                                <w:bCs/>
                                <w:color w:val="385623" w:themeColor="accent6" w:themeShade="80"/>
                                <w:lang w:val="en-US"/>
                              </w:rPr>
                              <w:t>s</w:t>
                            </w:r>
                            <w:r w:rsidR="00887814" w:rsidRPr="00881AC3">
                              <w:rPr>
                                <w:rFonts w:ascii="Arial" w:hAnsi="Arial" w:cs="Arial"/>
                                <w:b/>
                                <w:bCs/>
                                <w:color w:val="385623" w:themeColor="accent6" w:themeShade="80"/>
                                <w:lang w:val="en-US"/>
                              </w:rPr>
                              <w:t>.</w:t>
                            </w:r>
                            <w:r w:rsidR="00DB55E6">
                              <w:rPr>
                                <w:rFonts w:ascii="Arial" w:hAnsi="Arial" w:cs="Arial"/>
                                <w:b/>
                                <w:bCs/>
                                <w:color w:val="385623" w:themeColor="accent6" w:themeShade="80"/>
                                <w:lang w:val="en-US"/>
                              </w:rPr>
                              <w:t xml:space="preserve"> Dentistry like other health care</w:t>
                            </w:r>
                            <w:r w:rsidR="007914FD">
                              <w:rPr>
                                <w:rFonts w:ascii="Arial" w:hAnsi="Arial" w:cs="Arial"/>
                                <w:b/>
                                <w:bCs/>
                                <w:color w:val="385623" w:themeColor="accent6" w:themeShade="80"/>
                                <w:lang w:val="en-US"/>
                              </w:rPr>
                              <w:t xml:space="preserve"> service </w:t>
                            </w:r>
                            <w:r w:rsidR="00461B26">
                              <w:rPr>
                                <w:rFonts w:ascii="Arial" w:hAnsi="Arial" w:cs="Arial"/>
                                <w:b/>
                                <w:bCs/>
                                <w:color w:val="385623" w:themeColor="accent6" w:themeShade="80"/>
                                <w:lang w:val="en-US"/>
                              </w:rPr>
                              <w:t>professionals</w:t>
                            </w:r>
                            <w:r w:rsidR="007914FD">
                              <w:rPr>
                                <w:rFonts w:ascii="Arial" w:hAnsi="Arial" w:cs="Arial"/>
                                <w:b/>
                                <w:bCs/>
                                <w:color w:val="385623" w:themeColor="accent6" w:themeShade="80"/>
                                <w:lang w:val="en-US"/>
                              </w:rPr>
                              <w:t xml:space="preserve"> </w:t>
                            </w:r>
                            <w:r w:rsidR="00BF674E">
                              <w:rPr>
                                <w:rFonts w:ascii="Arial" w:hAnsi="Arial" w:cs="Arial"/>
                                <w:b/>
                                <w:bCs/>
                                <w:color w:val="385623" w:themeColor="accent6" w:themeShade="80"/>
                                <w:lang w:val="en-US"/>
                              </w:rPr>
                              <w:t>was</w:t>
                            </w:r>
                            <w:r w:rsidR="007914FD">
                              <w:rPr>
                                <w:rFonts w:ascii="Arial" w:hAnsi="Arial" w:cs="Arial"/>
                                <w:b/>
                                <w:bCs/>
                                <w:color w:val="385623" w:themeColor="accent6" w:themeShade="80"/>
                                <w:lang w:val="en-US"/>
                              </w:rPr>
                              <w:t xml:space="preserve"> going </w:t>
                            </w:r>
                            <w:r w:rsidR="00461B26">
                              <w:rPr>
                                <w:rFonts w:ascii="Arial" w:hAnsi="Arial" w:cs="Arial"/>
                                <w:b/>
                                <w:bCs/>
                                <w:color w:val="385623" w:themeColor="accent6" w:themeShade="80"/>
                                <w:lang w:val="en-US"/>
                              </w:rPr>
                              <w:t>through</w:t>
                            </w:r>
                            <w:r w:rsidR="007914FD">
                              <w:rPr>
                                <w:rFonts w:ascii="Arial" w:hAnsi="Arial" w:cs="Arial"/>
                                <w:b/>
                                <w:bCs/>
                                <w:color w:val="385623" w:themeColor="accent6" w:themeShade="80"/>
                                <w:lang w:val="en-US"/>
                              </w:rPr>
                              <w:t xml:space="preserve"> a period of change</w:t>
                            </w:r>
                            <w:r w:rsidR="009705B0">
                              <w:rPr>
                                <w:rFonts w:ascii="Arial" w:hAnsi="Arial" w:cs="Arial"/>
                                <w:b/>
                                <w:bCs/>
                                <w:color w:val="385623" w:themeColor="accent6" w:themeShade="80"/>
                                <w:lang w:val="en-US"/>
                              </w:rPr>
                              <w:t xml:space="preserve"> like reduced public</w:t>
                            </w:r>
                            <w:r w:rsidR="002D0132">
                              <w:rPr>
                                <w:rFonts w:ascii="Arial" w:hAnsi="Arial" w:cs="Arial"/>
                                <w:b/>
                                <w:bCs/>
                                <w:color w:val="385623" w:themeColor="accent6" w:themeShade="80"/>
                                <w:lang w:val="en-US"/>
                              </w:rPr>
                              <w:t xml:space="preserve"> funding</w:t>
                            </w:r>
                            <w:r w:rsidR="009E3B46">
                              <w:rPr>
                                <w:rFonts w:ascii="Arial" w:hAnsi="Arial" w:cs="Arial"/>
                                <w:b/>
                                <w:bCs/>
                                <w:color w:val="385623" w:themeColor="accent6" w:themeShade="80"/>
                                <w:lang w:val="en-US"/>
                              </w:rPr>
                              <w:t xml:space="preserve"> and increased </w:t>
                            </w:r>
                            <w:r w:rsidR="000627B4">
                              <w:rPr>
                                <w:rFonts w:ascii="Arial" w:hAnsi="Arial" w:cs="Arial"/>
                                <w:b/>
                                <w:bCs/>
                                <w:color w:val="385623" w:themeColor="accent6" w:themeShade="80"/>
                                <w:lang w:val="en-US"/>
                              </w:rPr>
                              <w:t xml:space="preserve">Government emphasis on quality of </w:t>
                            </w:r>
                            <w:r w:rsidR="00D6461E">
                              <w:rPr>
                                <w:rFonts w:ascii="Arial" w:hAnsi="Arial" w:cs="Arial"/>
                                <w:b/>
                                <w:bCs/>
                                <w:color w:val="385623" w:themeColor="accent6" w:themeShade="80"/>
                                <w:lang w:val="en-US"/>
                              </w:rPr>
                              <w:t>care,</w:t>
                            </w:r>
                            <w:r w:rsidR="00912F7D">
                              <w:rPr>
                                <w:rFonts w:ascii="Arial" w:hAnsi="Arial" w:cs="Arial"/>
                                <w:b/>
                                <w:bCs/>
                                <w:color w:val="385623" w:themeColor="accent6" w:themeShade="80"/>
                                <w:lang w:val="en-US"/>
                              </w:rPr>
                              <w:t xml:space="preserve"> </w:t>
                            </w:r>
                            <w:r w:rsidR="00461B26">
                              <w:rPr>
                                <w:rFonts w:ascii="Arial" w:hAnsi="Arial" w:cs="Arial"/>
                                <w:b/>
                                <w:bCs/>
                                <w:color w:val="385623" w:themeColor="accent6" w:themeShade="80"/>
                                <w:lang w:val="en-US"/>
                              </w:rPr>
                              <w:t>accountability</w:t>
                            </w:r>
                            <w:r w:rsidR="00BF674E">
                              <w:rPr>
                                <w:rFonts w:ascii="Arial" w:hAnsi="Arial" w:cs="Arial"/>
                                <w:b/>
                                <w:bCs/>
                                <w:color w:val="385623" w:themeColor="accent6" w:themeShade="80"/>
                                <w:lang w:val="en-US"/>
                              </w:rPr>
                              <w:t>.</w:t>
                            </w:r>
                            <w:r w:rsidR="00163DE4">
                              <w:rPr>
                                <w:rFonts w:ascii="Arial" w:hAnsi="Arial" w:cs="Arial"/>
                                <w:b/>
                                <w:bCs/>
                                <w:color w:val="385623" w:themeColor="accent6" w:themeShade="80"/>
                                <w:lang w:val="en-US"/>
                              </w:rPr>
                              <w:t xml:space="preserve"> </w:t>
                            </w:r>
                            <w:r w:rsidR="00CA56D3">
                              <w:rPr>
                                <w:rFonts w:ascii="Arial" w:hAnsi="Arial" w:cs="Arial"/>
                                <w:b/>
                                <w:bCs/>
                                <w:color w:val="385623" w:themeColor="accent6" w:themeShade="80"/>
                                <w:lang w:val="en-US"/>
                              </w:rPr>
                              <w:t>There were also</w:t>
                            </w:r>
                            <w:r w:rsidR="00163DE4">
                              <w:rPr>
                                <w:rFonts w:ascii="Arial" w:hAnsi="Arial" w:cs="Arial"/>
                                <w:b/>
                                <w:bCs/>
                                <w:color w:val="385623" w:themeColor="accent6" w:themeShade="80"/>
                                <w:lang w:val="en-US"/>
                              </w:rPr>
                              <w:t xml:space="preserve"> changes to find dental</w:t>
                            </w:r>
                            <w:r w:rsidR="00506AFB">
                              <w:rPr>
                                <w:rFonts w:ascii="Arial" w:hAnsi="Arial" w:cs="Arial"/>
                                <w:b/>
                                <w:bCs/>
                                <w:color w:val="385623" w:themeColor="accent6" w:themeShade="80"/>
                                <w:lang w:val="en-US"/>
                              </w:rPr>
                              <w:t xml:space="preserve"> commissioners </w:t>
                            </w:r>
                            <w:r w:rsidR="00537244">
                              <w:rPr>
                                <w:rFonts w:ascii="Arial" w:hAnsi="Arial" w:cs="Arial"/>
                                <w:b/>
                                <w:bCs/>
                                <w:color w:val="385623" w:themeColor="accent6" w:themeShade="80"/>
                                <w:lang w:val="en-US"/>
                              </w:rPr>
                              <w:t xml:space="preserve">that will impact on the </w:t>
                            </w:r>
                            <w:r w:rsidR="00461B26">
                              <w:rPr>
                                <w:rFonts w:ascii="Arial" w:hAnsi="Arial" w:cs="Arial"/>
                                <w:b/>
                                <w:bCs/>
                                <w:color w:val="385623" w:themeColor="accent6" w:themeShade="80"/>
                                <w:lang w:val="en-US"/>
                              </w:rPr>
                              <w:t>dentist</w:t>
                            </w:r>
                            <w:r w:rsidR="00537244">
                              <w:rPr>
                                <w:rFonts w:ascii="Arial" w:hAnsi="Arial" w:cs="Arial"/>
                                <w:b/>
                                <w:bCs/>
                                <w:color w:val="385623" w:themeColor="accent6" w:themeShade="80"/>
                                <w:lang w:val="en-US"/>
                              </w:rPr>
                              <w:t xml:space="preserve"> </w:t>
                            </w:r>
                            <w:r w:rsidR="00461B26">
                              <w:rPr>
                                <w:rFonts w:ascii="Arial" w:hAnsi="Arial" w:cs="Arial"/>
                                <w:b/>
                                <w:bCs/>
                                <w:color w:val="385623" w:themeColor="accent6" w:themeShade="80"/>
                                <w:lang w:val="en-US"/>
                              </w:rPr>
                              <w:t>system</w:t>
                            </w:r>
                            <w:r w:rsidR="00CC1A21">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allowing </w:t>
                            </w:r>
                            <w:r w:rsidR="00A03E39">
                              <w:rPr>
                                <w:rFonts w:ascii="Arial" w:hAnsi="Arial" w:cs="Arial"/>
                                <w:b/>
                                <w:bCs/>
                                <w:color w:val="385623" w:themeColor="accent6" w:themeShade="80"/>
                                <w:lang w:val="en-US"/>
                              </w:rPr>
                              <w:t>patient</w:t>
                            </w:r>
                            <w:r w:rsidR="002610E8">
                              <w:rPr>
                                <w:rFonts w:ascii="Arial" w:hAnsi="Arial" w:cs="Arial"/>
                                <w:b/>
                                <w:bCs/>
                                <w:color w:val="385623" w:themeColor="accent6" w:themeShade="80"/>
                                <w:lang w:val="en-US"/>
                              </w:rPr>
                              <w:t>s</w:t>
                            </w:r>
                            <w:r w:rsidR="00A03E39">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to </w:t>
                            </w:r>
                            <w:r w:rsidR="00A03E39">
                              <w:rPr>
                                <w:rFonts w:ascii="Arial" w:hAnsi="Arial" w:cs="Arial"/>
                                <w:b/>
                                <w:bCs/>
                                <w:color w:val="385623" w:themeColor="accent6" w:themeShade="80"/>
                                <w:lang w:val="en-US"/>
                              </w:rPr>
                              <w:t>afford to pay for treatment</w:t>
                            </w:r>
                            <w:r w:rsidR="00127ABE">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There </w:t>
                            </w:r>
                            <w:r w:rsidR="00CD7C5D">
                              <w:rPr>
                                <w:rFonts w:ascii="Arial" w:hAnsi="Arial" w:cs="Arial"/>
                                <w:b/>
                                <w:bCs/>
                                <w:color w:val="385623" w:themeColor="accent6" w:themeShade="80"/>
                                <w:lang w:val="en-US"/>
                              </w:rPr>
                              <w:t>were</w:t>
                            </w:r>
                            <w:r w:rsidR="002610E8">
                              <w:rPr>
                                <w:rFonts w:ascii="Arial" w:hAnsi="Arial" w:cs="Arial"/>
                                <w:b/>
                                <w:bCs/>
                                <w:color w:val="385623" w:themeColor="accent6" w:themeShade="80"/>
                                <w:lang w:val="en-US"/>
                              </w:rPr>
                              <w:t xml:space="preserve"> b</w:t>
                            </w:r>
                            <w:r w:rsidR="00127ABE">
                              <w:rPr>
                                <w:rFonts w:ascii="Arial" w:hAnsi="Arial" w:cs="Arial"/>
                                <w:b/>
                                <w:bCs/>
                                <w:color w:val="385623" w:themeColor="accent6" w:themeShade="80"/>
                                <w:lang w:val="en-US"/>
                              </w:rPr>
                              <w:t>ig challenge</w:t>
                            </w:r>
                            <w:r w:rsidR="002610E8">
                              <w:rPr>
                                <w:rFonts w:ascii="Arial" w:hAnsi="Arial" w:cs="Arial"/>
                                <w:b/>
                                <w:bCs/>
                                <w:color w:val="385623" w:themeColor="accent6" w:themeShade="80"/>
                                <w:lang w:val="en-US"/>
                              </w:rPr>
                              <w:t>s</w:t>
                            </w:r>
                            <w:r w:rsidR="00127ABE">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for </w:t>
                            </w:r>
                            <w:r w:rsidR="00127ABE">
                              <w:rPr>
                                <w:rFonts w:ascii="Arial" w:hAnsi="Arial" w:cs="Arial"/>
                                <w:b/>
                                <w:bCs/>
                                <w:color w:val="385623" w:themeColor="accent6" w:themeShade="80"/>
                                <w:lang w:val="en-US"/>
                              </w:rPr>
                              <w:t xml:space="preserve">people now </w:t>
                            </w:r>
                            <w:r w:rsidR="004367F6">
                              <w:rPr>
                                <w:rFonts w:ascii="Arial" w:hAnsi="Arial" w:cs="Arial"/>
                                <w:b/>
                                <w:bCs/>
                                <w:color w:val="385623" w:themeColor="accent6" w:themeShade="80"/>
                                <w:lang w:val="en-US"/>
                              </w:rPr>
                              <w:t>with wellbeing</w:t>
                            </w:r>
                            <w:r w:rsidR="005365C6">
                              <w:rPr>
                                <w:rFonts w:ascii="Arial" w:hAnsi="Arial" w:cs="Arial"/>
                                <w:b/>
                                <w:bCs/>
                                <w:color w:val="385623" w:themeColor="accent6" w:themeShade="80"/>
                                <w:lang w:val="en-US"/>
                              </w:rPr>
                              <w:t xml:space="preserve"> and </w:t>
                            </w:r>
                            <w:r w:rsidR="00087125">
                              <w:rPr>
                                <w:rFonts w:ascii="Arial" w:hAnsi="Arial" w:cs="Arial"/>
                                <w:b/>
                                <w:bCs/>
                                <w:color w:val="385623" w:themeColor="accent6" w:themeShade="80"/>
                                <w:lang w:val="en-US"/>
                              </w:rPr>
                              <w:t>living cost crisis</w:t>
                            </w:r>
                            <w:r w:rsidR="002A1BBA">
                              <w:rPr>
                                <w:rFonts w:ascii="Arial" w:hAnsi="Arial" w:cs="Arial"/>
                                <w:b/>
                                <w:bCs/>
                                <w:color w:val="385623" w:themeColor="accent6" w:themeShade="80"/>
                                <w:lang w:val="en-US"/>
                              </w:rPr>
                              <w:t xml:space="preserve"> that ma</w:t>
                            </w:r>
                            <w:r w:rsidR="00CD7C5D">
                              <w:rPr>
                                <w:rFonts w:ascii="Arial" w:hAnsi="Arial" w:cs="Arial"/>
                                <w:b/>
                                <w:bCs/>
                                <w:color w:val="385623" w:themeColor="accent6" w:themeShade="80"/>
                                <w:lang w:val="en-US"/>
                              </w:rPr>
                              <w:t>de</w:t>
                            </w:r>
                            <w:r w:rsidR="002610E8">
                              <w:rPr>
                                <w:rFonts w:ascii="Arial" w:hAnsi="Arial" w:cs="Arial"/>
                                <w:b/>
                                <w:bCs/>
                                <w:color w:val="385623" w:themeColor="accent6" w:themeShade="80"/>
                                <w:lang w:val="en-US"/>
                              </w:rPr>
                              <w:t xml:space="preserve"> it</w:t>
                            </w:r>
                            <w:r w:rsidR="002A1BBA">
                              <w:rPr>
                                <w:rFonts w:ascii="Arial" w:hAnsi="Arial" w:cs="Arial"/>
                                <w:b/>
                                <w:bCs/>
                                <w:color w:val="385623" w:themeColor="accent6" w:themeShade="80"/>
                                <w:lang w:val="en-US"/>
                              </w:rPr>
                              <w:t xml:space="preserve"> difficult</w:t>
                            </w:r>
                            <w:r w:rsidR="004A1A1D">
                              <w:rPr>
                                <w:rFonts w:ascii="Arial" w:hAnsi="Arial" w:cs="Arial"/>
                                <w:b/>
                                <w:bCs/>
                                <w:color w:val="385623" w:themeColor="accent6" w:themeShade="80"/>
                                <w:lang w:val="en-US"/>
                              </w:rPr>
                              <w:t xml:space="preserve"> and </w:t>
                            </w:r>
                            <w:r w:rsidR="00A51CFA">
                              <w:rPr>
                                <w:rFonts w:ascii="Arial" w:hAnsi="Arial" w:cs="Arial"/>
                                <w:b/>
                                <w:bCs/>
                                <w:color w:val="385623" w:themeColor="accent6" w:themeShade="80"/>
                                <w:lang w:val="en-US"/>
                              </w:rPr>
                              <w:t>frustrat</w:t>
                            </w:r>
                            <w:r w:rsidR="002610E8">
                              <w:rPr>
                                <w:rFonts w:ascii="Arial" w:hAnsi="Arial" w:cs="Arial"/>
                                <w:b/>
                                <w:bCs/>
                                <w:color w:val="385623" w:themeColor="accent6" w:themeShade="80"/>
                                <w:lang w:val="en-US"/>
                              </w:rPr>
                              <w:t>ing</w:t>
                            </w:r>
                            <w:r w:rsidR="002A1BBA">
                              <w:rPr>
                                <w:rFonts w:ascii="Arial" w:hAnsi="Arial" w:cs="Arial"/>
                                <w:b/>
                                <w:bCs/>
                                <w:color w:val="385623" w:themeColor="accent6" w:themeShade="80"/>
                                <w:lang w:val="en-US"/>
                              </w:rPr>
                              <w:t xml:space="preserve"> to get dental treatment</w:t>
                            </w:r>
                            <w:r w:rsidR="002610E8">
                              <w:rPr>
                                <w:rFonts w:ascii="Arial" w:hAnsi="Arial" w:cs="Arial"/>
                                <w:b/>
                                <w:bCs/>
                                <w:color w:val="385623" w:themeColor="accent6" w:themeShade="80"/>
                                <w:lang w:val="en-US"/>
                              </w:rPr>
                              <w:t>.</w:t>
                            </w:r>
                            <w:r w:rsidR="00CB0F59">
                              <w:rPr>
                                <w:rFonts w:ascii="Arial" w:hAnsi="Arial" w:cs="Arial"/>
                                <w:b/>
                                <w:bCs/>
                                <w:color w:val="385623" w:themeColor="accent6" w:themeShade="80"/>
                                <w:lang w:val="en-US"/>
                              </w:rPr>
                              <w:t xml:space="preserve"> </w:t>
                            </w:r>
                            <w:r w:rsidR="000A5F7B">
                              <w:rPr>
                                <w:rFonts w:ascii="Arial" w:hAnsi="Arial" w:cs="Arial"/>
                                <w:b/>
                                <w:bCs/>
                                <w:color w:val="385623" w:themeColor="accent6" w:themeShade="80"/>
                                <w:lang w:val="en-US"/>
                              </w:rPr>
                              <w:t xml:space="preserve"> on waiting list</w:t>
                            </w:r>
                            <w:r w:rsidR="002610E8">
                              <w:rPr>
                                <w:rFonts w:ascii="Arial" w:hAnsi="Arial" w:cs="Arial"/>
                                <w:b/>
                                <w:bCs/>
                                <w:color w:val="385623" w:themeColor="accent6" w:themeShade="80"/>
                                <w:lang w:val="en-US"/>
                              </w:rPr>
                              <w:t>s</w:t>
                            </w:r>
                            <w:r w:rsidR="00EB713F">
                              <w:rPr>
                                <w:rFonts w:ascii="Arial" w:hAnsi="Arial" w:cs="Arial"/>
                                <w:b/>
                                <w:bCs/>
                                <w:color w:val="385623" w:themeColor="accent6" w:themeShade="80"/>
                                <w:lang w:val="en-US"/>
                              </w:rPr>
                              <w:t xml:space="preserve"> </w:t>
                            </w:r>
                            <w:r w:rsidR="00C426D5">
                              <w:rPr>
                                <w:rFonts w:ascii="Arial" w:hAnsi="Arial" w:cs="Arial"/>
                                <w:b/>
                                <w:bCs/>
                                <w:color w:val="385623" w:themeColor="accent6" w:themeShade="80"/>
                                <w:lang w:val="en-US"/>
                              </w:rPr>
                              <w:t xml:space="preserve">another issue facing dentist </w:t>
                            </w:r>
                            <w:r w:rsidR="002B3579">
                              <w:rPr>
                                <w:rFonts w:ascii="Arial" w:hAnsi="Arial" w:cs="Arial"/>
                                <w:b/>
                                <w:bCs/>
                                <w:color w:val="385623" w:themeColor="accent6" w:themeShade="80"/>
                                <w:lang w:val="en-US"/>
                              </w:rPr>
                              <w:t xml:space="preserve">is choosing between NHS or private patients it is the </w:t>
                            </w:r>
                            <w:r w:rsidR="008B4444">
                              <w:rPr>
                                <w:rFonts w:ascii="Arial" w:hAnsi="Arial" w:cs="Arial"/>
                                <w:b/>
                                <w:bCs/>
                                <w:color w:val="385623" w:themeColor="accent6" w:themeShade="80"/>
                                <w:lang w:val="en-US"/>
                              </w:rPr>
                              <w:t xml:space="preserve">latter that Dentist preferer due to making </w:t>
                            </w:r>
                            <w:r w:rsidR="00F22A27">
                              <w:rPr>
                                <w:rFonts w:ascii="Arial" w:hAnsi="Arial" w:cs="Arial"/>
                                <w:b/>
                                <w:bCs/>
                                <w:color w:val="385623" w:themeColor="accent6" w:themeShade="80"/>
                                <w:lang w:val="en-US"/>
                              </w:rPr>
                              <w:t>money.</w:t>
                            </w:r>
                            <w:r w:rsidR="008B4444">
                              <w:rPr>
                                <w:rFonts w:ascii="Arial" w:hAnsi="Arial" w:cs="Arial"/>
                                <w:b/>
                                <w:bCs/>
                                <w:color w:val="385623" w:themeColor="accent6" w:themeShade="80"/>
                                <w:lang w:val="en-US"/>
                              </w:rPr>
                              <w:t xml:space="preserve"> hence the NHS waiting list </w:t>
                            </w:r>
                            <w:r w:rsidR="00AD2275">
                              <w:rPr>
                                <w:rFonts w:ascii="Arial" w:hAnsi="Arial" w:cs="Arial"/>
                                <w:b/>
                                <w:bCs/>
                                <w:color w:val="385623" w:themeColor="accent6" w:themeShade="80"/>
                                <w:lang w:val="en-US"/>
                              </w:rPr>
                              <w:t>grows longer</w:t>
                            </w:r>
                            <w:bookmarkEnd w:id="2"/>
                            <w:bookmarkEnd w:id="3"/>
                            <w:bookmarkEnd w:id="4"/>
                            <w:bookmarkEnd w:id="5"/>
                            <w:bookmarkEnd w:id="6"/>
                            <w:bookmarkEnd w:id="7"/>
                            <w:bookmarkEnd w:id="8"/>
                            <w:bookmarkEnd w:id="9"/>
                            <w:r w:rsidR="00104536">
                              <w:rPr>
                                <w:rFonts w:ascii="Arial" w:hAnsi="Arial" w:cs="Arial"/>
                                <w:b/>
                                <w:bCs/>
                                <w:color w:val="385623" w:themeColor="accent6" w:themeShade="80"/>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315.5pt;margin-top:105pt;width:401pt;height:294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" fillcolor="yellow" strokeweight="3.5pt">
                <v:textbox>
                  <w:txbxContent>
                    <w:p w14:paraId="2A6CE679" w14:textId="23D5A344" w:rsidR="00BE6BE0" w:rsidRPr="00881AC3" w:rsidRDefault="008F73E8" w:rsidP="00881AC3">
                      <w:pPr>
                        <w:jc w:val="both"/>
                        <w:rPr>
                          <w:rFonts w:ascii="Arial" w:hAnsi="Arial" w:cs="Arial"/>
                          <w:b/>
                          <w:bCs/>
                          <w:color w:val="385623" w:themeColor="accent6" w:themeShade="80"/>
                          <w:lang w:val="en-US"/>
                        </w:rPr>
                      </w:pPr>
                      <w:bookmarkStart w:id="10" w:name="_Hlk213341438"/>
                      <w:bookmarkStart w:id="11" w:name="_Hlk213341439"/>
                      <w:bookmarkStart w:id="12" w:name="_Hlk213341440"/>
                      <w:bookmarkStart w:id="13" w:name="_Hlk213341441"/>
                      <w:bookmarkStart w:id="14" w:name="_Hlk213346785"/>
                      <w:bookmarkStart w:id="15" w:name="_Hlk213346786"/>
                      <w:bookmarkStart w:id="16" w:name="_Hlk213346787"/>
                      <w:bookmarkStart w:id="17" w:name="_Hlk213346788"/>
                      <w:r>
                        <w:rPr>
                          <w:rFonts w:ascii="Arial" w:hAnsi="Arial" w:cs="Arial"/>
                          <w:b/>
                          <w:bCs/>
                          <w:color w:val="385623" w:themeColor="accent6" w:themeShade="80"/>
                          <w:lang w:val="en-US"/>
                        </w:rPr>
                        <w:t xml:space="preserve"> </w:t>
                      </w:r>
                      <w:r w:rsidR="0036339B">
                        <w:rPr>
                          <w:rFonts w:ascii="Arial" w:hAnsi="Arial" w:cs="Arial"/>
                          <w:b/>
                          <w:bCs/>
                          <w:color w:val="385623" w:themeColor="accent6" w:themeShade="80"/>
                          <w:lang w:val="en-US"/>
                        </w:rPr>
                        <w:t>NHS (</w:t>
                      </w:r>
                      <w:r w:rsidR="00F15C47">
                        <w:rPr>
                          <w:rFonts w:ascii="Arial" w:hAnsi="Arial" w:cs="Arial"/>
                          <w:b/>
                          <w:bCs/>
                          <w:color w:val="385623" w:themeColor="accent6" w:themeShade="80"/>
                          <w:lang w:val="en-US"/>
                        </w:rPr>
                        <w:t>1948)</w:t>
                      </w:r>
                      <w:r w:rsidR="00F22A27">
                        <w:rPr>
                          <w:rFonts w:ascii="Arial" w:hAnsi="Arial" w:cs="Arial"/>
                          <w:b/>
                          <w:bCs/>
                          <w:color w:val="385623" w:themeColor="accent6" w:themeShade="80"/>
                          <w:lang w:val="en-US"/>
                        </w:rPr>
                        <w:t xml:space="preserve"> </w:t>
                      </w:r>
                      <w:r w:rsidR="004D7E1F">
                        <w:rPr>
                          <w:rFonts w:ascii="Arial" w:hAnsi="Arial" w:cs="Arial"/>
                          <w:b/>
                          <w:bCs/>
                          <w:color w:val="385623" w:themeColor="accent6" w:themeShade="80"/>
                          <w:lang w:val="en-US"/>
                        </w:rPr>
                        <w:t>History</w:t>
                      </w:r>
                      <w:r w:rsidR="0000275C">
                        <w:rPr>
                          <w:rFonts w:ascii="Arial" w:hAnsi="Arial" w:cs="Arial"/>
                          <w:b/>
                          <w:bCs/>
                          <w:color w:val="385623" w:themeColor="accent6" w:themeShade="80"/>
                          <w:lang w:val="en-US"/>
                        </w:rPr>
                        <w:t xml:space="preserve"> about dentistry start</w:t>
                      </w:r>
                      <w:r w:rsidR="0090778E">
                        <w:rPr>
                          <w:rFonts w:ascii="Arial" w:hAnsi="Arial" w:cs="Arial"/>
                          <w:b/>
                          <w:bCs/>
                          <w:color w:val="385623" w:themeColor="accent6" w:themeShade="80"/>
                          <w:lang w:val="en-US"/>
                        </w:rPr>
                        <w:t>ed</w:t>
                      </w:r>
                      <w:r w:rsidR="0000275C">
                        <w:rPr>
                          <w:rFonts w:ascii="Arial" w:hAnsi="Arial" w:cs="Arial"/>
                          <w:b/>
                          <w:bCs/>
                          <w:color w:val="385623" w:themeColor="accent6" w:themeShade="80"/>
                          <w:lang w:val="en-US"/>
                        </w:rPr>
                        <w:t xml:space="preserve"> in the UK</w:t>
                      </w:r>
                      <w:r w:rsidR="0000275C" w:rsidRPr="00881AC3">
                        <w:rPr>
                          <w:rFonts w:ascii="Arial" w:hAnsi="Arial" w:cs="Arial"/>
                          <w:b/>
                          <w:bCs/>
                          <w:color w:val="385623" w:themeColor="accent6" w:themeShade="80"/>
                          <w:lang w:val="en-US"/>
                        </w:rPr>
                        <w:t xml:space="preserve"> In</w:t>
                      </w:r>
                      <w:r w:rsidR="004B0D7D" w:rsidRPr="00881AC3">
                        <w:rPr>
                          <w:rFonts w:ascii="Arial" w:hAnsi="Arial" w:cs="Arial"/>
                          <w:b/>
                          <w:bCs/>
                          <w:color w:val="385623" w:themeColor="accent6" w:themeShade="80"/>
                          <w:lang w:val="en-US"/>
                        </w:rPr>
                        <w:t xml:space="preserve"> the mid-late </w:t>
                      </w:r>
                      <w:r w:rsidR="002930B1" w:rsidRPr="00881AC3">
                        <w:rPr>
                          <w:rFonts w:ascii="Arial" w:hAnsi="Arial" w:cs="Arial"/>
                          <w:b/>
                          <w:bCs/>
                          <w:color w:val="385623" w:themeColor="accent6" w:themeShade="80"/>
                          <w:lang w:val="en-US"/>
                        </w:rPr>
                        <w:t xml:space="preserve">nineteenth </w:t>
                      </w:r>
                      <w:r w:rsidR="0000470B" w:rsidRPr="00881AC3">
                        <w:rPr>
                          <w:rFonts w:ascii="Arial" w:hAnsi="Arial" w:cs="Arial"/>
                          <w:b/>
                          <w:bCs/>
                          <w:color w:val="385623" w:themeColor="accent6" w:themeShade="80"/>
                          <w:lang w:val="en-US"/>
                        </w:rPr>
                        <w:t>century,</w:t>
                      </w:r>
                      <w:r w:rsidR="008C22B2" w:rsidRPr="00881AC3">
                        <w:rPr>
                          <w:rFonts w:ascii="Arial" w:hAnsi="Arial" w:cs="Arial"/>
                          <w:b/>
                          <w:bCs/>
                          <w:color w:val="385623" w:themeColor="accent6" w:themeShade="80"/>
                          <w:lang w:val="en-US"/>
                        </w:rPr>
                        <w:t xml:space="preserve"> many changes were occurring in the </w:t>
                      </w:r>
                      <w:r w:rsidR="00EC2D0E" w:rsidRPr="00881AC3">
                        <w:rPr>
                          <w:rFonts w:ascii="Arial" w:hAnsi="Arial" w:cs="Arial"/>
                          <w:b/>
                          <w:bCs/>
                          <w:color w:val="385623" w:themeColor="accent6" w:themeShade="80"/>
                          <w:lang w:val="en-US"/>
                        </w:rPr>
                        <w:t>society, people start</w:t>
                      </w:r>
                      <w:r w:rsidR="003F349B">
                        <w:rPr>
                          <w:rFonts w:ascii="Arial" w:hAnsi="Arial" w:cs="Arial"/>
                          <w:b/>
                          <w:bCs/>
                          <w:color w:val="385623" w:themeColor="accent6" w:themeShade="80"/>
                          <w:lang w:val="en-US"/>
                        </w:rPr>
                        <w:t>ed</w:t>
                      </w:r>
                      <w:r w:rsidR="00EC2D0E" w:rsidRPr="00881AC3">
                        <w:rPr>
                          <w:rFonts w:ascii="Arial" w:hAnsi="Arial" w:cs="Arial"/>
                          <w:b/>
                          <w:bCs/>
                          <w:color w:val="385623" w:themeColor="accent6" w:themeShade="80"/>
                          <w:lang w:val="en-US"/>
                        </w:rPr>
                        <w:t xml:space="preserve"> to </w:t>
                      </w:r>
                      <w:r w:rsidR="000F2EA1" w:rsidRPr="00881AC3">
                        <w:rPr>
                          <w:rFonts w:ascii="Arial" w:hAnsi="Arial" w:cs="Arial"/>
                          <w:b/>
                          <w:bCs/>
                          <w:color w:val="385623" w:themeColor="accent6" w:themeShade="80"/>
                          <w:lang w:val="en-US"/>
                        </w:rPr>
                        <w:t xml:space="preserve">develop new dental </w:t>
                      </w:r>
                      <w:r w:rsidR="007654B8" w:rsidRPr="00881AC3">
                        <w:rPr>
                          <w:rFonts w:ascii="Arial" w:hAnsi="Arial" w:cs="Arial"/>
                          <w:b/>
                          <w:bCs/>
                          <w:color w:val="385623" w:themeColor="accent6" w:themeShade="80"/>
                          <w:lang w:val="en-US"/>
                        </w:rPr>
                        <w:t>equipment</w:t>
                      </w:r>
                      <w:r w:rsidR="000F2EA1" w:rsidRPr="00881AC3">
                        <w:rPr>
                          <w:rFonts w:ascii="Arial" w:hAnsi="Arial" w:cs="Arial"/>
                          <w:b/>
                          <w:bCs/>
                          <w:color w:val="385623" w:themeColor="accent6" w:themeShade="80"/>
                          <w:lang w:val="en-US"/>
                        </w:rPr>
                        <w:t xml:space="preserve"> and material</w:t>
                      </w:r>
                      <w:r w:rsidR="003F349B">
                        <w:rPr>
                          <w:rFonts w:ascii="Arial" w:hAnsi="Arial" w:cs="Arial"/>
                          <w:b/>
                          <w:bCs/>
                          <w:color w:val="385623" w:themeColor="accent6" w:themeShade="80"/>
                          <w:lang w:val="en-US"/>
                        </w:rPr>
                        <w:t>s</w:t>
                      </w:r>
                      <w:r w:rsidR="000F2EA1" w:rsidRPr="00881AC3">
                        <w:rPr>
                          <w:rFonts w:ascii="Arial" w:hAnsi="Arial" w:cs="Arial"/>
                          <w:b/>
                          <w:bCs/>
                          <w:color w:val="385623" w:themeColor="accent6" w:themeShade="80"/>
                          <w:lang w:val="en-US"/>
                        </w:rPr>
                        <w:t xml:space="preserve"> </w:t>
                      </w:r>
                      <w:r w:rsidR="007654B8" w:rsidRPr="00881AC3">
                        <w:rPr>
                          <w:rFonts w:ascii="Arial" w:hAnsi="Arial" w:cs="Arial"/>
                          <w:b/>
                          <w:bCs/>
                          <w:color w:val="385623" w:themeColor="accent6" w:themeShade="80"/>
                          <w:lang w:val="en-US"/>
                        </w:rPr>
                        <w:t>that</w:t>
                      </w:r>
                      <w:r w:rsidR="003F349B">
                        <w:rPr>
                          <w:rFonts w:ascii="Arial" w:hAnsi="Arial" w:cs="Arial"/>
                          <w:b/>
                          <w:bCs/>
                          <w:color w:val="385623" w:themeColor="accent6" w:themeShade="80"/>
                          <w:lang w:val="en-US"/>
                        </w:rPr>
                        <w:t xml:space="preserve"> were </w:t>
                      </w:r>
                      <w:r w:rsidR="007654B8" w:rsidRPr="00881AC3">
                        <w:rPr>
                          <w:rFonts w:ascii="Arial" w:hAnsi="Arial" w:cs="Arial"/>
                          <w:b/>
                          <w:bCs/>
                          <w:color w:val="385623" w:themeColor="accent6" w:themeShade="80"/>
                          <w:lang w:val="en-US"/>
                        </w:rPr>
                        <w:t>sophisticate</w:t>
                      </w:r>
                      <w:r w:rsidR="003F349B">
                        <w:rPr>
                          <w:rFonts w:ascii="Arial" w:hAnsi="Arial" w:cs="Arial"/>
                          <w:b/>
                          <w:bCs/>
                          <w:color w:val="385623" w:themeColor="accent6" w:themeShade="80"/>
                          <w:lang w:val="en-US"/>
                        </w:rPr>
                        <w:t>d</w:t>
                      </w:r>
                      <w:r w:rsidR="00014112" w:rsidRPr="00881AC3">
                        <w:rPr>
                          <w:rFonts w:ascii="Arial" w:hAnsi="Arial" w:cs="Arial"/>
                          <w:b/>
                          <w:bCs/>
                          <w:color w:val="385623" w:themeColor="accent6" w:themeShade="80"/>
                          <w:lang w:val="en-US"/>
                        </w:rPr>
                        <w:t xml:space="preserve"> for </w:t>
                      </w:r>
                      <w:r w:rsidR="003F349B">
                        <w:rPr>
                          <w:rFonts w:ascii="Arial" w:hAnsi="Arial" w:cs="Arial"/>
                          <w:b/>
                          <w:bCs/>
                          <w:color w:val="385623" w:themeColor="accent6" w:themeShade="80"/>
                          <w:lang w:val="en-US"/>
                        </w:rPr>
                        <w:t xml:space="preserve">the </w:t>
                      </w:r>
                      <w:r w:rsidR="00014112" w:rsidRPr="00881AC3">
                        <w:rPr>
                          <w:rFonts w:ascii="Arial" w:hAnsi="Arial" w:cs="Arial"/>
                          <w:b/>
                          <w:bCs/>
                          <w:color w:val="385623" w:themeColor="accent6" w:themeShade="80"/>
                          <w:lang w:val="en-US"/>
                        </w:rPr>
                        <w:t xml:space="preserve">treatment but was not </w:t>
                      </w:r>
                      <w:r w:rsidR="003F349B">
                        <w:rPr>
                          <w:rFonts w:ascii="Arial" w:hAnsi="Arial" w:cs="Arial"/>
                          <w:b/>
                          <w:bCs/>
                          <w:color w:val="385623" w:themeColor="accent6" w:themeShade="80"/>
                          <w:lang w:val="en-US"/>
                        </w:rPr>
                        <w:t>available</w:t>
                      </w:r>
                      <w:r w:rsidR="00014112" w:rsidRPr="00881AC3">
                        <w:rPr>
                          <w:rFonts w:ascii="Arial" w:hAnsi="Arial" w:cs="Arial"/>
                          <w:b/>
                          <w:bCs/>
                          <w:color w:val="385623" w:themeColor="accent6" w:themeShade="80"/>
                          <w:lang w:val="en-US"/>
                        </w:rPr>
                        <w:t xml:space="preserve"> for </w:t>
                      </w:r>
                      <w:r w:rsidR="0078650A" w:rsidRPr="00881AC3">
                        <w:rPr>
                          <w:rFonts w:ascii="Arial" w:hAnsi="Arial" w:cs="Arial"/>
                          <w:b/>
                          <w:bCs/>
                          <w:color w:val="385623" w:themeColor="accent6" w:themeShade="80"/>
                          <w:lang w:val="en-US"/>
                        </w:rPr>
                        <w:t xml:space="preserve">everyone </w:t>
                      </w:r>
                      <w:r w:rsidR="00F23582" w:rsidRPr="00881AC3">
                        <w:rPr>
                          <w:rFonts w:ascii="Arial" w:hAnsi="Arial" w:cs="Arial"/>
                          <w:b/>
                          <w:bCs/>
                          <w:color w:val="385623" w:themeColor="accent6" w:themeShade="80"/>
                          <w:lang w:val="en-US"/>
                        </w:rPr>
                        <w:t xml:space="preserve">because of poverty of the population. </w:t>
                      </w:r>
                      <w:r w:rsidR="008B01D2">
                        <w:rPr>
                          <w:rFonts w:ascii="Arial" w:hAnsi="Arial" w:cs="Arial"/>
                          <w:b/>
                          <w:bCs/>
                          <w:color w:val="385623" w:themeColor="accent6" w:themeShade="80"/>
                          <w:lang w:val="en-US"/>
                        </w:rPr>
                        <w:t>(</w:t>
                      </w:r>
                      <w:r w:rsidR="00F23582" w:rsidRPr="00881AC3">
                        <w:rPr>
                          <w:rFonts w:ascii="Arial" w:hAnsi="Arial" w:cs="Arial"/>
                          <w:b/>
                          <w:bCs/>
                          <w:color w:val="385623" w:themeColor="accent6" w:themeShade="80"/>
                          <w:lang w:val="en-US"/>
                        </w:rPr>
                        <w:t>William</w:t>
                      </w:r>
                      <w:r w:rsidR="00B35A55" w:rsidRPr="00881AC3">
                        <w:rPr>
                          <w:rFonts w:ascii="Arial" w:hAnsi="Arial" w:cs="Arial"/>
                          <w:b/>
                          <w:bCs/>
                          <w:color w:val="385623" w:themeColor="accent6" w:themeShade="80"/>
                          <w:lang w:val="en-US"/>
                        </w:rPr>
                        <w:t xml:space="preserve"> Macpherson Fisher,</w:t>
                      </w:r>
                      <w:r w:rsidR="0069056A">
                        <w:rPr>
                          <w:rFonts w:ascii="Arial" w:hAnsi="Arial" w:cs="Arial"/>
                          <w:b/>
                          <w:bCs/>
                          <w:color w:val="385623" w:themeColor="accent6" w:themeShade="80"/>
                          <w:lang w:val="en-US"/>
                        </w:rPr>
                        <w:t xml:space="preserve"> 1898)</w:t>
                      </w:r>
                      <w:r w:rsidR="00B35A55" w:rsidRPr="00881AC3">
                        <w:rPr>
                          <w:rFonts w:ascii="Arial" w:hAnsi="Arial" w:cs="Arial"/>
                          <w:b/>
                          <w:bCs/>
                          <w:color w:val="385623" w:themeColor="accent6" w:themeShade="80"/>
                          <w:lang w:val="en-US"/>
                        </w:rPr>
                        <w:t xml:space="preserve"> Scottish member of the British dental </w:t>
                      </w:r>
                      <w:r w:rsidR="00C469F3" w:rsidRPr="00881AC3">
                        <w:rPr>
                          <w:rFonts w:ascii="Arial" w:hAnsi="Arial" w:cs="Arial"/>
                          <w:b/>
                          <w:bCs/>
                          <w:color w:val="385623" w:themeColor="accent6" w:themeShade="80"/>
                          <w:lang w:val="en-US"/>
                        </w:rPr>
                        <w:t>association was</w:t>
                      </w:r>
                      <w:r w:rsidR="009E380F" w:rsidRPr="00881AC3">
                        <w:rPr>
                          <w:rFonts w:ascii="Arial" w:hAnsi="Arial" w:cs="Arial"/>
                          <w:b/>
                          <w:bCs/>
                          <w:color w:val="385623" w:themeColor="accent6" w:themeShade="80"/>
                          <w:lang w:val="en-US"/>
                        </w:rPr>
                        <w:t xml:space="preserve"> one of the first person</w:t>
                      </w:r>
                      <w:r w:rsidR="003F349B">
                        <w:rPr>
                          <w:rFonts w:ascii="Arial" w:hAnsi="Arial" w:cs="Arial"/>
                          <w:b/>
                          <w:bCs/>
                          <w:color w:val="385623" w:themeColor="accent6" w:themeShade="80"/>
                          <w:lang w:val="en-US"/>
                        </w:rPr>
                        <w:t>s</w:t>
                      </w:r>
                      <w:r w:rsidR="009E380F" w:rsidRPr="00881AC3">
                        <w:rPr>
                          <w:rFonts w:ascii="Arial" w:hAnsi="Arial" w:cs="Arial"/>
                          <w:b/>
                          <w:bCs/>
                          <w:color w:val="385623" w:themeColor="accent6" w:themeShade="80"/>
                          <w:lang w:val="en-US"/>
                        </w:rPr>
                        <w:t xml:space="preserve"> </w:t>
                      </w:r>
                      <w:r w:rsidR="003F349B">
                        <w:rPr>
                          <w:rFonts w:ascii="Arial" w:hAnsi="Arial" w:cs="Arial"/>
                          <w:b/>
                          <w:bCs/>
                          <w:color w:val="385623" w:themeColor="accent6" w:themeShade="80"/>
                          <w:lang w:val="en-US"/>
                        </w:rPr>
                        <w:t>to</w:t>
                      </w:r>
                      <w:r w:rsidR="009E380F" w:rsidRPr="00881AC3">
                        <w:rPr>
                          <w:rFonts w:ascii="Arial" w:hAnsi="Arial" w:cs="Arial"/>
                          <w:b/>
                          <w:bCs/>
                          <w:color w:val="385623" w:themeColor="accent6" w:themeShade="80"/>
                          <w:lang w:val="en-US"/>
                        </w:rPr>
                        <w:t xml:space="preserve"> consider </w:t>
                      </w:r>
                      <w:r w:rsidR="0000470B" w:rsidRPr="00881AC3">
                        <w:rPr>
                          <w:rFonts w:ascii="Arial" w:hAnsi="Arial" w:cs="Arial"/>
                          <w:b/>
                          <w:bCs/>
                          <w:color w:val="385623" w:themeColor="accent6" w:themeShade="80"/>
                          <w:lang w:val="en-US"/>
                        </w:rPr>
                        <w:t>children</w:t>
                      </w:r>
                      <w:r w:rsidR="0000470B">
                        <w:rPr>
                          <w:rFonts w:ascii="Arial" w:hAnsi="Arial" w:cs="Arial"/>
                          <w:b/>
                          <w:bCs/>
                          <w:color w:val="385623" w:themeColor="accent6" w:themeShade="80"/>
                          <w:lang w:val="en-US"/>
                        </w:rPr>
                        <w:t>’s</w:t>
                      </w:r>
                      <w:r w:rsidR="009E380F" w:rsidRPr="00881AC3">
                        <w:rPr>
                          <w:rFonts w:ascii="Arial" w:hAnsi="Arial" w:cs="Arial"/>
                          <w:b/>
                          <w:bCs/>
                          <w:color w:val="385623" w:themeColor="accent6" w:themeShade="80"/>
                          <w:lang w:val="en-US"/>
                        </w:rPr>
                        <w:t xml:space="preserve"> </w:t>
                      </w:r>
                      <w:r w:rsidR="00714D0B" w:rsidRPr="00881AC3">
                        <w:rPr>
                          <w:rFonts w:ascii="Arial" w:hAnsi="Arial" w:cs="Arial"/>
                          <w:b/>
                          <w:bCs/>
                          <w:color w:val="385623" w:themeColor="accent6" w:themeShade="80"/>
                          <w:lang w:val="en-US"/>
                        </w:rPr>
                        <w:t>dental condition</w:t>
                      </w:r>
                      <w:r w:rsidR="003F349B">
                        <w:rPr>
                          <w:rFonts w:ascii="Arial" w:hAnsi="Arial" w:cs="Arial"/>
                          <w:b/>
                          <w:bCs/>
                          <w:color w:val="385623" w:themeColor="accent6" w:themeShade="80"/>
                          <w:lang w:val="en-US"/>
                        </w:rPr>
                        <w:t>s</w:t>
                      </w:r>
                      <w:r w:rsidR="00714D0B" w:rsidRPr="00881AC3">
                        <w:rPr>
                          <w:rFonts w:ascii="Arial" w:hAnsi="Arial" w:cs="Arial"/>
                          <w:b/>
                          <w:bCs/>
                          <w:color w:val="385623" w:themeColor="accent6" w:themeShade="80"/>
                          <w:lang w:val="en-US"/>
                        </w:rPr>
                        <w:t xml:space="preserve"> in 1885</w:t>
                      </w:r>
                      <w:r w:rsidR="00C469F3">
                        <w:rPr>
                          <w:rFonts w:ascii="Arial" w:hAnsi="Arial" w:cs="Arial"/>
                          <w:b/>
                          <w:bCs/>
                          <w:color w:val="385623" w:themeColor="accent6" w:themeShade="80"/>
                          <w:lang w:val="en-US"/>
                        </w:rPr>
                        <w:t>.</w:t>
                      </w:r>
                      <w:r w:rsidR="00714D0B" w:rsidRPr="00881AC3">
                        <w:rPr>
                          <w:rFonts w:ascii="Arial" w:hAnsi="Arial" w:cs="Arial"/>
                          <w:b/>
                          <w:bCs/>
                          <w:color w:val="385623" w:themeColor="accent6" w:themeShade="80"/>
                          <w:lang w:val="en-US"/>
                        </w:rPr>
                        <w:t xml:space="preserve"> </w:t>
                      </w:r>
                      <w:r w:rsidR="00C469F3">
                        <w:rPr>
                          <w:rFonts w:ascii="Arial" w:hAnsi="Arial" w:cs="Arial"/>
                          <w:b/>
                          <w:bCs/>
                          <w:color w:val="385623" w:themeColor="accent6" w:themeShade="80"/>
                          <w:lang w:val="en-US"/>
                        </w:rPr>
                        <w:t>H</w:t>
                      </w:r>
                      <w:r w:rsidR="00714D0B" w:rsidRPr="00881AC3">
                        <w:rPr>
                          <w:rFonts w:ascii="Arial" w:hAnsi="Arial" w:cs="Arial"/>
                          <w:b/>
                          <w:bCs/>
                          <w:color w:val="385623" w:themeColor="accent6" w:themeShade="80"/>
                          <w:lang w:val="en-US"/>
                        </w:rPr>
                        <w:t xml:space="preserve">e </w:t>
                      </w:r>
                      <w:r w:rsidR="003F349B">
                        <w:rPr>
                          <w:rFonts w:ascii="Arial" w:hAnsi="Arial" w:cs="Arial"/>
                          <w:b/>
                          <w:bCs/>
                          <w:color w:val="385623" w:themeColor="accent6" w:themeShade="80"/>
                          <w:lang w:val="en-US"/>
                        </w:rPr>
                        <w:t xml:space="preserve">introduced dentist </w:t>
                      </w:r>
                      <w:r w:rsidR="00714D0B" w:rsidRPr="00881AC3">
                        <w:rPr>
                          <w:rFonts w:ascii="Arial" w:hAnsi="Arial" w:cs="Arial"/>
                          <w:b/>
                          <w:bCs/>
                          <w:color w:val="385623" w:themeColor="accent6" w:themeShade="80"/>
                          <w:lang w:val="en-US"/>
                        </w:rPr>
                        <w:t xml:space="preserve">care </w:t>
                      </w:r>
                      <w:r w:rsidR="003F349B">
                        <w:rPr>
                          <w:rFonts w:ascii="Arial" w:hAnsi="Arial" w:cs="Arial"/>
                          <w:b/>
                          <w:bCs/>
                          <w:color w:val="385623" w:themeColor="accent6" w:themeShade="80"/>
                          <w:lang w:val="en-US"/>
                        </w:rPr>
                        <w:t>for</w:t>
                      </w:r>
                      <w:r w:rsidR="00714D0B" w:rsidRPr="00881AC3">
                        <w:rPr>
                          <w:rFonts w:ascii="Arial" w:hAnsi="Arial" w:cs="Arial"/>
                          <w:b/>
                          <w:bCs/>
                          <w:color w:val="385623" w:themeColor="accent6" w:themeShade="80"/>
                          <w:lang w:val="en-US"/>
                        </w:rPr>
                        <w:t xml:space="preserve"> </w:t>
                      </w:r>
                      <w:r w:rsidR="00FF16D5" w:rsidRPr="00881AC3">
                        <w:rPr>
                          <w:rFonts w:ascii="Arial" w:hAnsi="Arial" w:cs="Arial"/>
                          <w:b/>
                          <w:bCs/>
                          <w:color w:val="385623" w:themeColor="accent6" w:themeShade="80"/>
                          <w:lang w:val="en-US"/>
                        </w:rPr>
                        <w:t>children to</w:t>
                      </w:r>
                      <w:r w:rsidR="00867723" w:rsidRPr="00881AC3">
                        <w:rPr>
                          <w:rFonts w:ascii="Arial" w:hAnsi="Arial" w:cs="Arial"/>
                          <w:b/>
                          <w:bCs/>
                          <w:color w:val="385623" w:themeColor="accent6" w:themeShade="80"/>
                          <w:lang w:val="en-US"/>
                        </w:rPr>
                        <w:t xml:space="preserve"> have </w:t>
                      </w:r>
                      <w:r w:rsidR="00DD7012">
                        <w:rPr>
                          <w:rFonts w:ascii="Arial" w:hAnsi="Arial" w:cs="Arial"/>
                          <w:b/>
                          <w:bCs/>
                          <w:color w:val="385623" w:themeColor="accent6" w:themeShade="80"/>
                          <w:lang w:val="en-US"/>
                        </w:rPr>
                        <w:t xml:space="preserve">dental </w:t>
                      </w:r>
                      <w:r w:rsidR="00867723" w:rsidRPr="00881AC3">
                        <w:rPr>
                          <w:rFonts w:ascii="Arial" w:hAnsi="Arial" w:cs="Arial"/>
                          <w:b/>
                          <w:bCs/>
                          <w:color w:val="385623" w:themeColor="accent6" w:themeShade="80"/>
                          <w:lang w:val="en-US"/>
                        </w:rPr>
                        <w:t xml:space="preserve">treatment, </w:t>
                      </w:r>
                      <w:r w:rsidR="00DD7012">
                        <w:rPr>
                          <w:rFonts w:ascii="Arial" w:hAnsi="Arial" w:cs="Arial"/>
                          <w:b/>
                          <w:bCs/>
                          <w:color w:val="385623" w:themeColor="accent6" w:themeShade="80"/>
                          <w:lang w:val="en-US"/>
                        </w:rPr>
                        <w:t xml:space="preserve">and that </w:t>
                      </w:r>
                      <w:r w:rsidR="0065190C" w:rsidRPr="00881AC3">
                        <w:rPr>
                          <w:rFonts w:ascii="Arial" w:hAnsi="Arial" w:cs="Arial"/>
                          <w:b/>
                          <w:bCs/>
                          <w:color w:val="385623" w:themeColor="accent6" w:themeShade="80"/>
                          <w:lang w:val="en-US"/>
                        </w:rPr>
                        <w:t xml:space="preserve">all children under 18 </w:t>
                      </w:r>
                      <w:r w:rsidR="00047015">
                        <w:rPr>
                          <w:rFonts w:ascii="Arial" w:hAnsi="Arial" w:cs="Arial"/>
                          <w:b/>
                          <w:bCs/>
                          <w:color w:val="385623" w:themeColor="accent6" w:themeShade="80"/>
                          <w:lang w:val="en-US"/>
                        </w:rPr>
                        <w:t>will be</w:t>
                      </w:r>
                      <w:r w:rsidR="0065190C" w:rsidRPr="00881AC3">
                        <w:rPr>
                          <w:rFonts w:ascii="Arial" w:hAnsi="Arial" w:cs="Arial"/>
                          <w:b/>
                          <w:bCs/>
                          <w:color w:val="385623" w:themeColor="accent6" w:themeShade="80"/>
                          <w:lang w:val="en-US"/>
                        </w:rPr>
                        <w:t xml:space="preserve"> </w:t>
                      </w:r>
                      <w:r w:rsidR="00881AC3" w:rsidRPr="00881AC3">
                        <w:rPr>
                          <w:rFonts w:ascii="Arial" w:hAnsi="Arial" w:cs="Arial"/>
                          <w:b/>
                          <w:bCs/>
                          <w:color w:val="385623" w:themeColor="accent6" w:themeShade="80"/>
                          <w:lang w:val="en-US"/>
                        </w:rPr>
                        <w:t>free</w:t>
                      </w:r>
                      <w:r w:rsidR="00964BD6" w:rsidRPr="00881AC3">
                        <w:rPr>
                          <w:rFonts w:ascii="Arial" w:hAnsi="Arial" w:cs="Arial"/>
                          <w:b/>
                          <w:bCs/>
                          <w:color w:val="385623" w:themeColor="accent6" w:themeShade="80"/>
                          <w:lang w:val="en-US"/>
                        </w:rPr>
                        <w:t xml:space="preserve">. Fisher </w:t>
                      </w:r>
                      <w:r w:rsidR="00881AC3" w:rsidRPr="00881AC3">
                        <w:rPr>
                          <w:rFonts w:ascii="Arial" w:hAnsi="Arial" w:cs="Arial"/>
                          <w:b/>
                          <w:bCs/>
                          <w:color w:val="385623" w:themeColor="accent6" w:themeShade="80"/>
                          <w:lang w:val="en-US"/>
                        </w:rPr>
                        <w:t>present</w:t>
                      </w:r>
                      <w:r w:rsidR="00FF16D5">
                        <w:rPr>
                          <w:rFonts w:ascii="Arial" w:hAnsi="Arial" w:cs="Arial"/>
                          <w:b/>
                          <w:bCs/>
                          <w:color w:val="385623" w:themeColor="accent6" w:themeShade="80"/>
                          <w:lang w:val="en-US"/>
                        </w:rPr>
                        <w:t>ed</w:t>
                      </w:r>
                      <w:r w:rsidR="00964BD6" w:rsidRPr="00881AC3">
                        <w:rPr>
                          <w:rFonts w:ascii="Arial" w:hAnsi="Arial" w:cs="Arial"/>
                          <w:b/>
                          <w:bCs/>
                          <w:color w:val="385623" w:themeColor="accent6" w:themeShade="80"/>
                          <w:lang w:val="en-US"/>
                        </w:rPr>
                        <w:t xml:space="preserve"> the first casebook</w:t>
                      </w:r>
                      <w:r w:rsidR="0094717E" w:rsidRPr="00881AC3">
                        <w:rPr>
                          <w:rFonts w:ascii="Arial" w:hAnsi="Arial" w:cs="Arial"/>
                          <w:b/>
                          <w:bCs/>
                          <w:color w:val="385623" w:themeColor="accent6" w:themeShade="80"/>
                          <w:lang w:val="en-US"/>
                        </w:rPr>
                        <w:t xml:space="preserve"> to get report</w:t>
                      </w:r>
                      <w:r w:rsidR="00047015">
                        <w:rPr>
                          <w:rFonts w:ascii="Arial" w:hAnsi="Arial" w:cs="Arial"/>
                          <w:b/>
                          <w:bCs/>
                          <w:color w:val="385623" w:themeColor="accent6" w:themeShade="80"/>
                          <w:lang w:val="en-US"/>
                        </w:rPr>
                        <w:t>s</w:t>
                      </w:r>
                      <w:r w:rsidR="0094717E" w:rsidRPr="00881AC3">
                        <w:rPr>
                          <w:rFonts w:ascii="Arial" w:hAnsi="Arial" w:cs="Arial"/>
                          <w:b/>
                          <w:bCs/>
                          <w:color w:val="385623" w:themeColor="accent6" w:themeShade="80"/>
                          <w:lang w:val="en-US"/>
                        </w:rPr>
                        <w:t xml:space="preserve"> of the condition of </w:t>
                      </w:r>
                      <w:r w:rsidR="009E301D" w:rsidRPr="00881AC3">
                        <w:rPr>
                          <w:rFonts w:ascii="Arial" w:hAnsi="Arial" w:cs="Arial"/>
                          <w:b/>
                          <w:bCs/>
                          <w:color w:val="385623" w:themeColor="accent6" w:themeShade="80"/>
                          <w:lang w:val="en-US"/>
                        </w:rPr>
                        <w:t>children</w:t>
                      </w:r>
                      <w:r w:rsidR="009E301D">
                        <w:rPr>
                          <w:rFonts w:ascii="Arial" w:hAnsi="Arial" w:cs="Arial"/>
                          <w:b/>
                          <w:bCs/>
                          <w:color w:val="385623" w:themeColor="accent6" w:themeShade="80"/>
                          <w:lang w:val="en-US"/>
                        </w:rPr>
                        <w:t>’s</w:t>
                      </w:r>
                      <w:r w:rsidR="0094717E" w:rsidRPr="00881AC3">
                        <w:rPr>
                          <w:rFonts w:ascii="Arial" w:hAnsi="Arial" w:cs="Arial"/>
                          <w:b/>
                          <w:bCs/>
                          <w:color w:val="385623" w:themeColor="accent6" w:themeShade="80"/>
                          <w:lang w:val="en-US"/>
                        </w:rPr>
                        <w:t xml:space="preserve"> </w:t>
                      </w:r>
                      <w:r w:rsidR="00B53763" w:rsidRPr="00881AC3">
                        <w:rPr>
                          <w:rFonts w:ascii="Arial" w:hAnsi="Arial" w:cs="Arial"/>
                          <w:b/>
                          <w:bCs/>
                          <w:color w:val="385623" w:themeColor="accent6" w:themeShade="80"/>
                          <w:lang w:val="en-US"/>
                        </w:rPr>
                        <w:t>teeth</w:t>
                      </w:r>
                      <w:r w:rsidR="00FF16D5">
                        <w:rPr>
                          <w:rFonts w:ascii="Arial" w:hAnsi="Arial" w:cs="Arial"/>
                          <w:b/>
                          <w:bCs/>
                          <w:color w:val="385623" w:themeColor="accent6" w:themeShade="80"/>
                          <w:lang w:val="en-US"/>
                        </w:rPr>
                        <w:t>.</w:t>
                      </w:r>
                      <w:r w:rsidR="00887814" w:rsidRPr="00881AC3">
                        <w:rPr>
                          <w:rFonts w:ascii="Arial" w:hAnsi="Arial" w:cs="Arial"/>
                          <w:b/>
                          <w:bCs/>
                          <w:color w:val="385623" w:themeColor="accent6" w:themeShade="80"/>
                          <w:lang w:val="en-US"/>
                        </w:rPr>
                        <w:t xml:space="preserve"> </w:t>
                      </w:r>
                      <w:r w:rsidR="009A2CA6">
                        <w:rPr>
                          <w:rFonts w:ascii="Arial" w:hAnsi="Arial" w:cs="Arial"/>
                          <w:b/>
                          <w:bCs/>
                          <w:color w:val="385623" w:themeColor="accent6" w:themeShade="80"/>
                          <w:lang w:val="en-US"/>
                        </w:rPr>
                        <w:t>H</w:t>
                      </w:r>
                      <w:r w:rsidR="00887814" w:rsidRPr="00881AC3">
                        <w:rPr>
                          <w:rFonts w:ascii="Arial" w:hAnsi="Arial" w:cs="Arial"/>
                          <w:b/>
                          <w:bCs/>
                          <w:color w:val="385623" w:themeColor="accent6" w:themeShade="80"/>
                          <w:lang w:val="en-US"/>
                        </w:rPr>
                        <w:t>e wa</w:t>
                      </w:r>
                      <w:r w:rsidR="009E301D">
                        <w:rPr>
                          <w:rFonts w:ascii="Arial" w:hAnsi="Arial" w:cs="Arial"/>
                          <w:b/>
                          <w:bCs/>
                          <w:color w:val="385623" w:themeColor="accent6" w:themeShade="80"/>
                          <w:lang w:val="en-US"/>
                        </w:rPr>
                        <w:t>nted the</w:t>
                      </w:r>
                      <w:r w:rsidR="00887814" w:rsidRPr="00881AC3">
                        <w:rPr>
                          <w:rFonts w:ascii="Arial" w:hAnsi="Arial" w:cs="Arial"/>
                          <w:b/>
                          <w:bCs/>
                          <w:color w:val="385623" w:themeColor="accent6" w:themeShade="80"/>
                          <w:lang w:val="en-US"/>
                        </w:rPr>
                        <w:t xml:space="preserve"> practice of dentistry in poor school</w:t>
                      </w:r>
                      <w:r w:rsidR="009E301D">
                        <w:rPr>
                          <w:rFonts w:ascii="Arial" w:hAnsi="Arial" w:cs="Arial"/>
                          <w:b/>
                          <w:bCs/>
                          <w:color w:val="385623" w:themeColor="accent6" w:themeShade="80"/>
                          <w:lang w:val="en-US"/>
                        </w:rPr>
                        <w:t>s</w:t>
                      </w:r>
                      <w:r w:rsidR="00887814" w:rsidRPr="00881AC3">
                        <w:rPr>
                          <w:rFonts w:ascii="Arial" w:hAnsi="Arial" w:cs="Arial"/>
                          <w:b/>
                          <w:bCs/>
                          <w:color w:val="385623" w:themeColor="accent6" w:themeShade="80"/>
                          <w:lang w:val="en-US"/>
                        </w:rPr>
                        <w:t>.</w:t>
                      </w:r>
                      <w:r w:rsidR="00DB55E6">
                        <w:rPr>
                          <w:rFonts w:ascii="Arial" w:hAnsi="Arial" w:cs="Arial"/>
                          <w:b/>
                          <w:bCs/>
                          <w:color w:val="385623" w:themeColor="accent6" w:themeShade="80"/>
                          <w:lang w:val="en-US"/>
                        </w:rPr>
                        <w:t xml:space="preserve"> Dentistry like other health care</w:t>
                      </w:r>
                      <w:r w:rsidR="007914FD">
                        <w:rPr>
                          <w:rFonts w:ascii="Arial" w:hAnsi="Arial" w:cs="Arial"/>
                          <w:b/>
                          <w:bCs/>
                          <w:color w:val="385623" w:themeColor="accent6" w:themeShade="80"/>
                          <w:lang w:val="en-US"/>
                        </w:rPr>
                        <w:t xml:space="preserve"> service </w:t>
                      </w:r>
                      <w:r w:rsidR="00461B26">
                        <w:rPr>
                          <w:rFonts w:ascii="Arial" w:hAnsi="Arial" w:cs="Arial"/>
                          <w:b/>
                          <w:bCs/>
                          <w:color w:val="385623" w:themeColor="accent6" w:themeShade="80"/>
                          <w:lang w:val="en-US"/>
                        </w:rPr>
                        <w:t>professionals</w:t>
                      </w:r>
                      <w:r w:rsidR="007914FD">
                        <w:rPr>
                          <w:rFonts w:ascii="Arial" w:hAnsi="Arial" w:cs="Arial"/>
                          <w:b/>
                          <w:bCs/>
                          <w:color w:val="385623" w:themeColor="accent6" w:themeShade="80"/>
                          <w:lang w:val="en-US"/>
                        </w:rPr>
                        <w:t xml:space="preserve"> </w:t>
                      </w:r>
                      <w:r w:rsidR="00BF674E">
                        <w:rPr>
                          <w:rFonts w:ascii="Arial" w:hAnsi="Arial" w:cs="Arial"/>
                          <w:b/>
                          <w:bCs/>
                          <w:color w:val="385623" w:themeColor="accent6" w:themeShade="80"/>
                          <w:lang w:val="en-US"/>
                        </w:rPr>
                        <w:t>was</w:t>
                      </w:r>
                      <w:r w:rsidR="007914FD">
                        <w:rPr>
                          <w:rFonts w:ascii="Arial" w:hAnsi="Arial" w:cs="Arial"/>
                          <w:b/>
                          <w:bCs/>
                          <w:color w:val="385623" w:themeColor="accent6" w:themeShade="80"/>
                          <w:lang w:val="en-US"/>
                        </w:rPr>
                        <w:t xml:space="preserve"> going </w:t>
                      </w:r>
                      <w:r w:rsidR="00461B26">
                        <w:rPr>
                          <w:rFonts w:ascii="Arial" w:hAnsi="Arial" w:cs="Arial"/>
                          <w:b/>
                          <w:bCs/>
                          <w:color w:val="385623" w:themeColor="accent6" w:themeShade="80"/>
                          <w:lang w:val="en-US"/>
                        </w:rPr>
                        <w:t>through</w:t>
                      </w:r>
                      <w:r w:rsidR="007914FD">
                        <w:rPr>
                          <w:rFonts w:ascii="Arial" w:hAnsi="Arial" w:cs="Arial"/>
                          <w:b/>
                          <w:bCs/>
                          <w:color w:val="385623" w:themeColor="accent6" w:themeShade="80"/>
                          <w:lang w:val="en-US"/>
                        </w:rPr>
                        <w:t xml:space="preserve"> a period of change</w:t>
                      </w:r>
                      <w:r w:rsidR="009705B0">
                        <w:rPr>
                          <w:rFonts w:ascii="Arial" w:hAnsi="Arial" w:cs="Arial"/>
                          <w:b/>
                          <w:bCs/>
                          <w:color w:val="385623" w:themeColor="accent6" w:themeShade="80"/>
                          <w:lang w:val="en-US"/>
                        </w:rPr>
                        <w:t xml:space="preserve"> like reduced public</w:t>
                      </w:r>
                      <w:r w:rsidR="002D0132">
                        <w:rPr>
                          <w:rFonts w:ascii="Arial" w:hAnsi="Arial" w:cs="Arial"/>
                          <w:b/>
                          <w:bCs/>
                          <w:color w:val="385623" w:themeColor="accent6" w:themeShade="80"/>
                          <w:lang w:val="en-US"/>
                        </w:rPr>
                        <w:t xml:space="preserve"> funding</w:t>
                      </w:r>
                      <w:r w:rsidR="009E3B46">
                        <w:rPr>
                          <w:rFonts w:ascii="Arial" w:hAnsi="Arial" w:cs="Arial"/>
                          <w:b/>
                          <w:bCs/>
                          <w:color w:val="385623" w:themeColor="accent6" w:themeShade="80"/>
                          <w:lang w:val="en-US"/>
                        </w:rPr>
                        <w:t xml:space="preserve"> and increased </w:t>
                      </w:r>
                      <w:r w:rsidR="000627B4">
                        <w:rPr>
                          <w:rFonts w:ascii="Arial" w:hAnsi="Arial" w:cs="Arial"/>
                          <w:b/>
                          <w:bCs/>
                          <w:color w:val="385623" w:themeColor="accent6" w:themeShade="80"/>
                          <w:lang w:val="en-US"/>
                        </w:rPr>
                        <w:t xml:space="preserve">Government emphasis on quality of </w:t>
                      </w:r>
                      <w:r w:rsidR="00D6461E">
                        <w:rPr>
                          <w:rFonts w:ascii="Arial" w:hAnsi="Arial" w:cs="Arial"/>
                          <w:b/>
                          <w:bCs/>
                          <w:color w:val="385623" w:themeColor="accent6" w:themeShade="80"/>
                          <w:lang w:val="en-US"/>
                        </w:rPr>
                        <w:t>care,</w:t>
                      </w:r>
                      <w:r w:rsidR="00912F7D">
                        <w:rPr>
                          <w:rFonts w:ascii="Arial" w:hAnsi="Arial" w:cs="Arial"/>
                          <w:b/>
                          <w:bCs/>
                          <w:color w:val="385623" w:themeColor="accent6" w:themeShade="80"/>
                          <w:lang w:val="en-US"/>
                        </w:rPr>
                        <w:t xml:space="preserve"> </w:t>
                      </w:r>
                      <w:r w:rsidR="00461B26">
                        <w:rPr>
                          <w:rFonts w:ascii="Arial" w:hAnsi="Arial" w:cs="Arial"/>
                          <w:b/>
                          <w:bCs/>
                          <w:color w:val="385623" w:themeColor="accent6" w:themeShade="80"/>
                          <w:lang w:val="en-US"/>
                        </w:rPr>
                        <w:t>accountability</w:t>
                      </w:r>
                      <w:r w:rsidR="00BF674E">
                        <w:rPr>
                          <w:rFonts w:ascii="Arial" w:hAnsi="Arial" w:cs="Arial"/>
                          <w:b/>
                          <w:bCs/>
                          <w:color w:val="385623" w:themeColor="accent6" w:themeShade="80"/>
                          <w:lang w:val="en-US"/>
                        </w:rPr>
                        <w:t>.</w:t>
                      </w:r>
                      <w:r w:rsidR="00163DE4">
                        <w:rPr>
                          <w:rFonts w:ascii="Arial" w:hAnsi="Arial" w:cs="Arial"/>
                          <w:b/>
                          <w:bCs/>
                          <w:color w:val="385623" w:themeColor="accent6" w:themeShade="80"/>
                          <w:lang w:val="en-US"/>
                        </w:rPr>
                        <w:t xml:space="preserve"> </w:t>
                      </w:r>
                      <w:r w:rsidR="00CA56D3">
                        <w:rPr>
                          <w:rFonts w:ascii="Arial" w:hAnsi="Arial" w:cs="Arial"/>
                          <w:b/>
                          <w:bCs/>
                          <w:color w:val="385623" w:themeColor="accent6" w:themeShade="80"/>
                          <w:lang w:val="en-US"/>
                        </w:rPr>
                        <w:t>There were also</w:t>
                      </w:r>
                      <w:r w:rsidR="00163DE4">
                        <w:rPr>
                          <w:rFonts w:ascii="Arial" w:hAnsi="Arial" w:cs="Arial"/>
                          <w:b/>
                          <w:bCs/>
                          <w:color w:val="385623" w:themeColor="accent6" w:themeShade="80"/>
                          <w:lang w:val="en-US"/>
                        </w:rPr>
                        <w:t xml:space="preserve"> changes to find dental</w:t>
                      </w:r>
                      <w:r w:rsidR="00506AFB">
                        <w:rPr>
                          <w:rFonts w:ascii="Arial" w:hAnsi="Arial" w:cs="Arial"/>
                          <w:b/>
                          <w:bCs/>
                          <w:color w:val="385623" w:themeColor="accent6" w:themeShade="80"/>
                          <w:lang w:val="en-US"/>
                        </w:rPr>
                        <w:t xml:space="preserve"> commissioners </w:t>
                      </w:r>
                      <w:r w:rsidR="00537244">
                        <w:rPr>
                          <w:rFonts w:ascii="Arial" w:hAnsi="Arial" w:cs="Arial"/>
                          <w:b/>
                          <w:bCs/>
                          <w:color w:val="385623" w:themeColor="accent6" w:themeShade="80"/>
                          <w:lang w:val="en-US"/>
                        </w:rPr>
                        <w:t xml:space="preserve">that will impact on the </w:t>
                      </w:r>
                      <w:r w:rsidR="00461B26">
                        <w:rPr>
                          <w:rFonts w:ascii="Arial" w:hAnsi="Arial" w:cs="Arial"/>
                          <w:b/>
                          <w:bCs/>
                          <w:color w:val="385623" w:themeColor="accent6" w:themeShade="80"/>
                          <w:lang w:val="en-US"/>
                        </w:rPr>
                        <w:t>dentist</w:t>
                      </w:r>
                      <w:r w:rsidR="00537244">
                        <w:rPr>
                          <w:rFonts w:ascii="Arial" w:hAnsi="Arial" w:cs="Arial"/>
                          <w:b/>
                          <w:bCs/>
                          <w:color w:val="385623" w:themeColor="accent6" w:themeShade="80"/>
                          <w:lang w:val="en-US"/>
                        </w:rPr>
                        <w:t xml:space="preserve"> </w:t>
                      </w:r>
                      <w:r w:rsidR="00461B26">
                        <w:rPr>
                          <w:rFonts w:ascii="Arial" w:hAnsi="Arial" w:cs="Arial"/>
                          <w:b/>
                          <w:bCs/>
                          <w:color w:val="385623" w:themeColor="accent6" w:themeShade="80"/>
                          <w:lang w:val="en-US"/>
                        </w:rPr>
                        <w:t>system</w:t>
                      </w:r>
                      <w:r w:rsidR="00CC1A21">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allowing </w:t>
                      </w:r>
                      <w:r w:rsidR="00A03E39">
                        <w:rPr>
                          <w:rFonts w:ascii="Arial" w:hAnsi="Arial" w:cs="Arial"/>
                          <w:b/>
                          <w:bCs/>
                          <w:color w:val="385623" w:themeColor="accent6" w:themeShade="80"/>
                          <w:lang w:val="en-US"/>
                        </w:rPr>
                        <w:t>patient</w:t>
                      </w:r>
                      <w:r w:rsidR="002610E8">
                        <w:rPr>
                          <w:rFonts w:ascii="Arial" w:hAnsi="Arial" w:cs="Arial"/>
                          <w:b/>
                          <w:bCs/>
                          <w:color w:val="385623" w:themeColor="accent6" w:themeShade="80"/>
                          <w:lang w:val="en-US"/>
                        </w:rPr>
                        <w:t>s</w:t>
                      </w:r>
                      <w:r w:rsidR="00A03E39">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to </w:t>
                      </w:r>
                      <w:r w:rsidR="00A03E39">
                        <w:rPr>
                          <w:rFonts w:ascii="Arial" w:hAnsi="Arial" w:cs="Arial"/>
                          <w:b/>
                          <w:bCs/>
                          <w:color w:val="385623" w:themeColor="accent6" w:themeShade="80"/>
                          <w:lang w:val="en-US"/>
                        </w:rPr>
                        <w:t>afford to pay for treatment</w:t>
                      </w:r>
                      <w:r w:rsidR="00127ABE">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There </w:t>
                      </w:r>
                      <w:r w:rsidR="00CD7C5D">
                        <w:rPr>
                          <w:rFonts w:ascii="Arial" w:hAnsi="Arial" w:cs="Arial"/>
                          <w:b/>
                          <w:bCs/>
                          <w:color w:val="385623" w:themeColor="accent6" w:themeShade="80"/>
                          <w:lang w:val="en-US"/>
                        </w:rPr>
                        <w:t>were</w:t>
                      </w:r>
                      <w:r w:rsidR="002610E8">
                        <w:rPr>
                          <w:rFonts w:ascii="Arial" w:hAnsi="Arial" w:cs="Arial"/>
                          <w:b/>
                          <w:bCs/>
                          <w:color w:val="385623" w:themeColor="accent6" w:themeShade="80"/>
                          <w:lang w:val="en-US"/>
                        </w:rPr>
                        <w:t xml:space="preserve"> b</w:t>
                      </w:r>
                      <w:r w:rsidR="00127ABE">
                        <w:rPr>
                          <w:rFonts w:ascii="Arial" w:hAnsi="Arial" w:cs="Arial"/>
                          <w:b/>
                          <w:bCs/>
                          <w:color w:val="385623" w:themeColor="accent6" w:themeShade="80"/>
                          <w:lang w:val="en-US"/>
                        </w:rPr>
                        <w:t>ig challenge</w:t>
                      </w:r>
                      <w:r w:rsidR="002610E8">
                        <w:rPr>
                          <w:rFonts w:ascii="Arial" w:hAnsi="Arial" w:cs="Arial"/>
                          <w:b/>
                          <w:bCs/>
                          <w:color w:val="385623" w:themeColor="accent6" w:themeShade="80"/>
                          <w:lang w:val="en-US"/>
                        </w:rPr>
                        <w:t>s</w:t>
                      </w:r>
                      <w:r w:rsidR="00127ABE">
                        <w:rPr>
                          <w:rFonts w:ascii="Arial" w:hAnsi="Arial" w:cs="Arial"/>
                          <w:b/>
                          <w:bCs/>
                          <w:color w:val="385623" w:themeColor="accent6" w:themeShade="80"/>
                          <w:lang w:val="en-US"/>
                        </w:rPr>
                        <w:t xml:space="preserve"> </w:t>
                      </w:r>
                      <w:r w:rsidR="002610E8">
                        <w:rPr>
                          <w:rFonts w:ascii="Arial" w:hAnsi="Arial" w:cs="Arial"/>
                          <w:b/>
                          <w:bCs/>
                          <w:color w:val="385623" w:themeColor="accent6" w:themeShade="80"/>
                          <w:lang w:val="en-US"/>
                        </w:rPr>
                        <w:t xml:space="preserve">for </w:t>
                      </w:r>
                      <w:r w:rsidR="00127ABE">
                        <w:rPr>
                          <w:rFonts w:ascii="Arial" w:hAnsi="Arial" w:cs="Arial"/>
                          <w:b/>
                          <w:bCs/>
                          <w:color w:val="385623" w:themeColor="accent6" w:themeShade="80"/>
                          <w:lang w:val="en-US"/>
                        </w:rPr>
                        <w:t xml:space="preserve">people now </w:t>
                      </w:r>
                      <w:r w:rsidR="004367F6">
                        <w:rPr>
                          <w:rFonts w:ascii="Arial" w:hAnsi="Arial" w:cs="Arial"/>
                          <w:b/>
                          <w:bCs/>
                          <w:color w:val="385623" w:themeColor="accent6" w:themeShade="80"/>
                          <w:lang w:val="en-US"/>
                        </w:rPr>
                        <w:t>with wellbeing</w:t>
                      </w:r>
                      <w:r w:rsidR="005365C6">
                        <w:rPr>
                          <w:rFonts w:ascii="Arial" w:hAnsi="Arial" w:cs="Arial"/>
                          <w:b/>
                          <w:bCs/>
                          <w:color w:val="385623" w:themeColor="accent6" w:themeShade="80"/>
                          <w:lang w:val="en-US"/>
                        </w:rPr>
                        <w:t xml:space="preserve"> and </w:t>
                      </w:r>
                      <w:r w:rsidR="00087125">
                        <w:rPr>
                          <w:rFonts w:ascii="Arial" w:hAnsi="Arial" w:cs="Arial"/>
                          <w:b/>
                          <w:bCs/>
                          <w:color w:val="385623" w:themeColor="accent6" w:themeShade="80"/>
                          <w:lang w:val="en-US"/>
                        </w:rPr>
                        <w:t>living cost crisis</w:t>
                      </w:r>
                      <w:r w:rsidR="002A1BBA">
                        <w:rPr>
                          <w:rFonts w:ascii="Arial" w:hAnsi="Arial" w:cs="Arial"/>
                          <w:b/>
                          <w:bCs/>
                          <w:color w:val="385623" w:themeColor="accent6" w:themeShade="80"/>
                          <w:lang w:val="en-US"/>
                        </w:rPr>
                        <w:t xml:space="preserve"> that ma</w:t>
                      </w:r>
                      <w:r w:rsidR="00CD7C5D">
                        <w:rPr>
                          <w:rFonts w:ascii="Arial" w:hAnsi="Arial" w:cs="Arial"/>
                          <w:b/>
                          <w:bCs/>
                          <w:color w:val="385623" w:themeColor="accent6" w:themeShade="80"/>
                          <w:lang w:val="en-US"/>
                        </w:rPr>
                        <w:t>de</w:t>
                      </w:r>
                      <w:r w:rsidR="002610E8">
                        <w:rPr>
                          <w:rFonts w:ascii="Arial" w:hAnsi="Arial" w:cs="Arial"/>
                          <w:b/>
                          <w:bCs/>
                          <w:color w:val="385623" w:themeColor="accent6" w:themeShade="80"/>
                          <w:lang w:val="en-US"/>
                        </w:rPr>
                        <w:t xml:space="preserve"> it</w:t>
                      </w:r>
                      <w:r w:rsidR="002A1BBA">
                        <w:rPr>
                          <w:rFonts w:ascii="Arial" w:hAnsi="Arial" w:cs="Arial"/>
                          <w:b/>
                          <w:bCs/>
                          <w:color w:val="385623" w:themeColor="accent6" w:themeShade="80"/>
                          <w:lang w:val="en-US"/>
                        </w:rPr>
                        <w:t xml:space="preserve"> difficult</w:t>
                      </w:r>
                      <w:r w:rsidR="004A1A1D">
                        <w:rPr>
                          <w:rFonts w:ascii="Arial" w:hAnsi="Arial" w:cs="Arial"/>
                          <w:b/>
                          <w:bCs/>
                          <w:color w:val="385623" w:themeColor="accent6" w:themeShade="80"/>
                          <w:lang w:val="en-US"/>
                        </w:rPr>
                        <w:t xml:space="preserve"> and </w:t>
                      </w:r>
                      <w:r w:rsidR="00A51CFA">
                        <w:rPr>
                          <w:rFonts w:ascii="Arial" w:hAnsi="Arial" w:cs="Arial"/>
                          <w:b/>
                          <w:bCs/>
                          <w:color w:val="385623" w:themeColor="accent6" w:themeShade="80"/>
                          <w:lang w:val="en-US"/>
                        </w:rPr>
                        <w:t>frustrat</w:t>
                      </w:r>
                      <w:r w:rsidR="002610E8">
                        <w:rPr>
                          <w:rFonts w:ascii="Arial" w:hAnsi="Arial" w:cs="Arial"/>
                          <w:b/>
                          <w:bCs/>
                          <w:color w:val="385623" w:themeColor="accent6" w:themeShade="80"/>
                          <w:lang w:val="en-US"/>
                        </w:rPr>
                        <w:t>ing</w:t>
                      </w:r>
                      <w:r w:rsidR="002A1BBA">
                        <w:rPr>
                          <w:rFonts w:ascii="Arial" w:hAnsi="Arial" w:cs="Arial"/>
                          <w:b/>
                          <w:bCs/>
                          <w:color w:val="385623" w:themeColor="accent6" w:themeShade="80"/>
                          <w:lang w:val="en-US"/>
                        </w:rPr>
                        <w:t xml:space="preserve"> to get dental treatment</w:t>
                      </w:r>
                      <w:r w:rsidR="002610E8">
                        <w:rPr>
                          <w:rFonts w:ascii="Arial" w:hAnsi="Arial" w:cs="Arial"/>
                          <w:b/>
                          <w:bCs/>
                          <w:color w:val="385623" w:themeColor="accent6" w:themeShade="80"/>
                          <w:lang w:val="en-US"/>
                        </w:rPr>
                        <w:t>.</w:t>
                      </w:r>
                      <w:r w:rsidR="00CB0F59">
                        <w:rPr>
                          <w:rFonts w:ascii="Arial" w:hAnsi="Arial" w:cs="Arial"/>
                          <w:b/>
                          <w:bCs/>
                          <w:color w:val="385623" w:themeColor="accent6" w:themeShade="80"/>
                          <w:lang w:val="en-US"/>
                        </w:rPr>
                        <w:t xml:space="preserve"> </w:t>
                      </w:r>
                      <w:r w:rsidR="000A5F7B">
                        <w:rPr>
                          <w:rFonts w:ascii="Arial" w:hAnsi="Arial" w:cs="Arial"/>
                          <w:b/>
                          <w:bCs/>
                          <w:color w:val="385623" w:themeColor="accent6" w:themeShade="80"/>
                          <w:lang w:val="en-US"/>
                        </w:rPr>
                        <w:t xml:space="preserve"> on waiting list</w:t>
                      </w:r>
                      <w:r w:rsidR="002610E8">
                        <w:rPr>
                          <w:rFonts w:ascii="Arial" w:hAnsi="Arial" w:cs="Arial"/>
                          <w:b/>
                          <w:bCs/>
                          <w:color w:val="385623" w:themeColor="accent6" w:themeShade="80"/>
                          <w:lang w:val="en-US"/>
                        </w:rPr>
                        <w:t>s</w:t>
                      </w:r>
                      <w:r w:rsidR="00EB713F">
                        <w:rPr>
                          <w:rFonts w:ascii="Arial" w:hAnsi="Arial" w:cs="Arial"/>
                          <w:b/>
                          <w:bCs/>
                          <w:color w:val="385623" w:themeColor="accent6" w:themeShade="80"/>
                          <w:lang w:val="en-US"/>
                        </w:rPr>
                        <w:t xml:space="preserve"> </w:t>
                      </w:r>
                      <w:r w:rsidR="00C426D5">
                        <w:rPr>
                          <w:rFonts w:ascii="Arial" w:hAnsi="Arial" w:cs="Arial"/>
                          <w:b/>
                          <w:bCs/>
                          <w:color w:val="385623" w:themeColor="accent6" w:themeShade="80"/>
                          <w:lang w:val="en-US"/>
                        </w:rPr>
                        <w:t xml:space="preserve">another issue facing dentist </w:t>
                      </w:r>
                      <w:r w:rsidR="002B3579">
                        <w:rPr>
                          <w:rFonts w:ascii="Arial" w:hAnsi="Arial" w:cs="Arial"/>
                          <w:b/>
                          <w:bCs/>
                          <w:color w:val="385623" w:themeColor="accent6" w:themeShade="80"/>
                          <w:lang w:val="en-US"/>
                        </w:rPr>
                        <w:t xml:space="preserve">is choosing between NHS or private patients it is the </w:t>
                      </w:r>
                      <w:r w:rsidR="008B4444">
                        <w:rPr>
                          <w:rFonts w:ascii="Arial" w:hAnsi="Arial" w:cs="Arial"/>
                          <w:b/>
                          <w:bCs/>
                          <w:color w:val="385623" w:themeColor="accent6" w:themeShade="80"/>
                          <w:lang w:val="en-US"/>
                        </w:rPr>
                        <w:t xml:space="preserve">latter that Dentist preferer due to making </w:t>
                      </w:r>
                      <w:r w:rsidR="00F22A27">
                        <w:rPr>
                          <w:rFonts w:ascii="Arial" w:hAnsi="Arial" w:cs="Arial"/>
                          <w:b/>
                          <w:bCs/>
                          <w:color w:val="385623" w:themeColor="accent6" w:themeShade="80"/>
                          <w:lang w:val="en-US"/>
                        </w:rPr>
                        <w:t>money.</w:t>
                      </w:r>
                      <w:r w:rsidR="008B4444">
                        <w:rPr>
                          <w:rFonts w:ascii="Arial" w:hAnsi="Arial" w:cs="Arial"/>
                          <w:b/>
                          <w:bCs/>
                          <w:color w:val="385623" w:themeColor="accent6" w:themeShade="80"/>
                          <w:lang w:val="en-US"/>
                        </w:rPr>
                        <w:t xml:space="preserve"> hence the NHS waiting list </w:t>
                      </w:r>
                      <w:r w:rsidR="00AD2275">
                        <w:rPr>
                          <w:rFonts w:ascii="Arial" w:hAnsi="Arial" w:cs="Arial"/>
                          <w:b/>
                          <w:bCs/>
                          <w:color w:val="385623" w:themeColor="accent6" w:themeShade="80"/>
                          <w:lang w:val="en-US"/>
                        </w:rPr>
                        <w:t>grows longer</w:t>
                      </w:r>
                      <w:bookmarkEnd w:id="10"/>
                      <w:bookmarkEnd w:id="11"/>
                      <w:bookmarkEnd w:id="12"/>
                      <w:bookmarkEnd w:id="13"/>
                      <w:bookmarkEnd w:id="14"/>
                      <w:bookmarkEnd w:id="15"/>
                      <w:bookmarkEnd w:id="16"/>
                      <w:bookmarkEnd w:id="17"/>
                      <w:r w:rsidR="00104536">
                        <w:rPr>
                          <w:rFonts w:ascii="Arial" w:hAnsi="Arial" w:cs="Arial"/>
                          <w:b/>
                          <w:bCs/>
                          <w:color w:val="385623" w:themeColor="accent6" w:themeShade="80"/>
                          <w:lang w:val="en-US"/>
                        </w:rPr>
                        <w:t>.</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298766ED" wp14:editId="7DEE4703">
                <wp:simplePos x="0" y="0"/>
                <wp:positionH relativeFrom="column">
                  <wp:posOffset>9086850</wp:posOffset>
                </wp:positionH>
                <wp:positionV relativeFrom="paragraph">
                  <wp:posOffset>1498600</wp:posOffset>
                </wp:positionV>
                <wp:extent cx="5080000" cy="3409950"/>
                <wp:effectExtent l="19050" t="19050" r="2540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0000" cy="3409950"/>
                        </a:xfrm>
                        <a:prstGeom prst="rect">
                          <a:avLst/>
                        </a:prstGeom>
                        <a:solidFill>
                          <a:srgbClr val="FFC000"/>
                        </a:solidFill>
                        <a:ln w="44450">
                          <a:solidFill>
                            <a:srgbClr val="000000"/>
                          </a:solidFill>
                          <a:miter lim="800000"/>
                          <a:headEnd/>
                          <a:tailEnd/>
                        </a:ln>
                        <a:effectLst>
                          <a:softEdge rad="25400"/>
                        </a:effectLst>
                      </wps:spPr>
                      <wps:txbx>
                        <w:txbxContent>
                          <w:p w14:paraId="6B531F4D" w14:textId="77777777" w:rsidR="00F15C47" w:rsidRDefault="00F15C47" w:rsidP="00993253">
                            <w:pPr>
                              <w:spacing w:line="276" w:lineRule="auto"/>
                              <w:jc w:val="both"/>
                              <w:rPr>
                                <w:rFonts w:ascii="Arial" w:hAnsi="Arial" w:cs="Arial"/>
                                <w:b/>
                                <w:bCs/>
                                <w:color w:val="385623" w:themeColor="accent6" w:themeShade="80"/>
                              </w:rPr>
                            </w:pPr>
                            <w:bookmarkStart w:id="18" w:name="_Hlk213341512"/>
                            <w:bookmarkStart w:id="19" w:name="_Hlk213341513"/>
                            <w:bookmarkStart w:id="20" w:name="_Hlk213341514"/>
                            <w:bookmarkStart w:id="21" w:name="_Hlk213341515"/>
                            <w:bookmarkStart w:id="22" w:name="_Hlk213342167"/>
                            <w:bookmarkStart w:id="23" w:name="_Hlk213342168"/>
                            <w:bookmarkStart w:id="24" w:name="_Hlk213342169"/>
                            <w:bookmarkStart w:id="25" w:name="_Hlk213342170"/>
                            <w:bookmarkStart w:id="26" w:name="_Hlk213346827"/>
                            <w:bookmarkStart w:id="27" w:name="_Hlk213346828"/>
                            <w:r>
                              <w:rPr>
                                <w:rFonts w:ascii="Arial" w:hAnsi="Arial" w:cs="Arial"/>
                                <w:b/>
                                <w:bCs/>
                                <w:color w:val="385623" w:themeColor="accent6" w:themeShade="80"/>
                              </w:rPr>
                              <w:t xml:space="preserve"> Current functioning</w:t>
                            </w:r>
                          </w:p>
                          <w:p w14:paraId="2F2C6041" w14:textId="62A2CF23" w:rsidR="00BE6BE0" w:rsidRPr="004F6A75" w:rsidRDefault="00653F3A" w:rsidP="00993253">
                            <w:pPr>
                              <w:spacing w:line="276" w:lineRule="auto"/>
                              <w:jc w:val="both"/>
                              <w:rPr>
                                <w:rFonts w:ascii="Arial" w:hAnsi="Arial" w:cs="Arial"/>
                                <w:b/>
                                <w:bCs/>
                                <w:color w:val="385623" w:themeColor="accent6" w:themeShade="80"/>
                              </w:rPr>
                            </w:pPr>
                            <w:r>
                              <w:rPr>
                                <w:rFonts w:ascii="Arial" w:hAnsi="Arial" w:cs="Arial"/>
                                <w:b/>
                                <w:bCs/>
                                <w:color w:val="385623" w:themeColor="accent6" w:themeShade="80"/>
                              </w:rPr>
                              <w:t xml:space="preserve"> </w:t>
                            </w:r>
                            <w:proofErr w:type="spellStart"/>
                            <w:r w:rsidR="007C2F45">
                              <w:rPr>
                                <w:rFonts w:ascii="Arial" w:hAnsi="Arial" w:cs="Arial"/>
                                <w:b/>
                                <w:bCs/>
                                <w:color w:val="385623" w:themeColor="accent6" w:themeShade="80"/>
                              </w:rPr>
                              <w:t>Gilb</w:t>
                            </w:r>
                            <w:r w:rsidR="00460DA8">
                              <w:rPr>
                                <w:rFonts w:ascii="Arial" w:hAnsi="Arial" w:cs="Arial"/>
                                <w:b/>
                                <w:bCs/>
                                <w:color w:val="385623" w:themeColor="accent6" w:themeShade="80"/>
                              </w:rPr>
                              <w:t>ier</w:t>
                            </w:r>
                            <w:proofErr w:type="spellEnd"/>
                            <w:r w:rsidR="007C2F45">
                              <w:rPr>
                                <w:rFonts w:ascii="Arial" w:hAnsi="Arial" w:cs="Arial"/>
                                <w:b/>
                                <w:bCs/>
                                <w:color w:val="385623" w:themeColor="accent6" w:themeShade="80"/>
                              </w:rPr>
                              <w:t xml:space="preserve"> </w:t>
                            </w:r>
                            <w:r w:rsidR="00F15C47">
                              <w:rPr>
                                <w:rFonts w:ascii="Arial" w:hAnsi="Arial" w:cs="Arial"/>
                                <w:b/>
                                <w:bCs/>
                                <w:color w:val="385623" w:themeColor="accent6" w:themeShade="80"/>
                              </w:rPr>
                              <w:t>(</w:t>
                            </w:r>
                            <w:r w:rsidR="00696352">
                              <w:rPr>
                                <w:rFonts w:ascii="Arial" w:hAnsi="Arial" w:cs="Arial"/>
                                <w:b/>
                                <w:bCs/>
                                <w:color w:val="385623" w:themeColor="accent6" w:themeShade="80"/>
                              </w:rPr>
                              <w:t>2024)</w:t>
                            </w:r>
                            <w:r w:rsidR="007C2F45">
                              <w:rPr>
                                <w:rFonts w:ascii="Arial" w:hAnsi="Arial" w:cs="Arial"/>
                                <w:b/>
                                <w:bCs/>
                                <w:color w:val="385623" w:themeColor="accent6" w:themeShade="80"/>
                              </w:rPr>
                              <w:t xml:space="preserve"> </w:t>
                            </w:r>
                            <w:r w:rsidR="00154E64">
                              <w:rPr>
                                <w:rFonts w:ascii="Arial" w:hAnsi="Arial" w:cs="Arial"/>
                                <w:b/>
                                <w:bCs/>
                                <w:color w:val="385623" w:themeColor="accent6" w:themeShade="80"/>
                              </w:rPr>
                              <w:t xml:space="preserve">Current functioning of dentistry in the UK How </w:t>
                            </w:r>
                            <w:r w:rsidR="009414E8">
                              <w:rPr>
                                <w:rFonts w:ascii="Arial" w:hAnsi="Arial" w:cs="Arial"/>
                                <w:b/>
                                <w:bCs/>
                                <w:color w:val="385623" w:themeColor="accent6" w:themeShade="80"/>
                              </w:rPr>
                              <w:t xml:space="preserve">the </w:t>
                            </w:r>
                            <w:r w:rsidR="00154E64">
                              <w:rPr>
                                <w:rFonts w:ascii="Arial" w:hAnsi="Arial" w:cs="Arial"/>
                                <w:b/>
                                <w:bCs/>
                                <w:color w:val="385623" w:themeColor="accent6" w:themeShade="80"/>
                              </w:rPr>
                              <w:t xml:space="preserve">system </w:t>
                            </w:r>
                            <w:r w:rsidR="00D01588">
                              <w:rPr>
                                <w:rFonts w:ascii="Arial" w:hAnsi="Arial" w:cs="Arial"/>
                                <w:b/>
                                <w:bCs/>
                                <w:color w:val="385623" w:themeColor="accent6" w:themeShade="80"/>
                              </w:rPr>
                              <w:t>works</w:t>
                            </w:r>
                            <w:r w:rsidR="009E3ABB">
                              <w:rPr>
                                <w:rFonts w:ascii="Arial" w:hAnsi="Arial" w:cs="Arial"/>
                                <w:b/>
                                <w:bCs/>
                                <w:color w:val="385623" w:themeColor="accent6" w:themeShade="80"/>
                              </w:rPr>
                              <w:t>.</w:t>
                            </w:r>
                            <w:r w:rsidR="00D01588">
                              <w:rPr>
                                <w:rFonts w:ascii="Arial" w:hAnsi="Arial" w:cs="Arial"/>
                                <w:b/>
                                <w:bCs/>
                                <w:color w:val="385623" w:themeColor="accent6" w:themeShade="80"/>
                              </w:rPr>
                              <w:t xml:space="preserve"> </w:t>
                            </w:r>
                            <w:r w:rsidR="009E3ABB">
                              <w:rPr>
                                <w:rFonts w:ascii="Arial" w:hAnsi="Arial" w:cs="Arial"/>
                                <w:b/>
                                <w:bCs/>
                                <w:color w:val="385623" w:themeColor="accent6" w:themeShade="80"/>
                              </w:rPr>
                              <w:t xml:space="preserve">The </w:t>
                            </w:r>
                            <w:r w:rsidR="00D01588">
                              <w:rPr>
                                <w:rFonts w:ascii="Arial" w:hAnsi="Arial" w:cs="Arial"/>
                                <w:b/>
                                <w:bCs/>
                                <w:color w:val="385623" w:themeColor="accent6" w:themeShade="80"/>
                              </w:rPr>
                              <w:t>NHS</w:t>
                            </w:r>
                            <w:r w:rsidR="001E705A" w:rsidRPr="004F6A75">
                              <w:rPr>
                                <w:rFonts w:ascii="Arial" w:hAnsi="Arial" w:cs="Arial"/>
                                <w:b/>
                                <w:bCs/>
                                <w:color w:val="385623" w:themeColor="accent6" w:themeShade="80"/>
                              </w:rPr>
                              <w:t xml:space="preserve"> charging system</w:t>
                            </w:r>
                            <w:r w:rsidR="00D46469" w:rsidRPr="004F6A75">
                              <w:rPr>
                                <w:rFonts w:ascii="Arial" w:hAnsi="Arial" w:cs="Arial"/>
                                <w:b/>
                                <w:bCs/>
                                <w:color w:val="385623" w:themeColor="accent6" w:themeShade="80"/>
                              </w:rPr>
                              <w:t xml:space="preserve"> </w:t>
                            </w:r>
                            <w:r w:rsidR="00314A12" w:rsidRPr="004F6A75">
                              <w:rPr>
                                <w:rFonts w:ascii="Arial" w:hAnsi="Arial" w:cs="Arial"/>
                                <w:b/>
                                <w:bCs/>
                                <w:color w:val="385623" w:themeColor="accent6" w:themeShade="80"/>
                              </w:rPr>
                              <w:t>treatments</w:t>
                            </w:r>
                            <w:r w:rsidR="00D46469" w:rsidRPr="004F6A75">
                              <w:rPr>
                                <w:rFonts w:ascii="Arial" w:hAnsi="Arial" w:cs="Arial"/>
                                <w:b/>
                                <w:bCs/>
                                <w:color w:val="385623" w:themeColor="accent6" w:themeShade="80"/>
                              </w:rPr>
                              <w:t xml:space="preserve"> </w:t>
                            </w:r>
                            <w:r w:rsidR="00314A12" w:rsidRPr="004F6A75">
                              <w:rPr>
                                <w:rFonts w:ascii="Arial" w:hAnsi="Arial" w:cs="Arial"/>
                                <w:b/>
                                <w:bCs/>
                                <w:color w:val="385623" w:themeColor="accent6" w:themeShade="80"/>
                              </w:rPr>
                              <w:t>fall</w:t>
                            </w:r>
                            <w:r w:rsidR="00D46469" w:rsidRPr="004F6A75">
                              <w:rPr>
                                <w:rFonts w:ascii="Arial" w:hAnsi="Arial" w:cs="Arial"/>
                                <w:b/>
                                <w:bCs/>
                                <w:color w:val="385623" w:themeColor="accent6" w:themeShade="80"/>
                              </w:rPr>
                              <w:t xml:space="preserve"> into one of three charging </w:t>
                            </w:r>
                            <w:r w:rsidR="00400E20" w:rsidRPr="004F6A75">
                              <w:rPr>
                                <w:rFonts w:ascii="Arial" w:hAnsi="Arial" w:cs="Arial"/>
                                <w:b/>
                                <w:bCs/>
                                <w:color w:val="385623" w:themeColor="accent6" w:themeShade="80"/>
                              </w:rPr>
                              <w:t>band</w:t>
                            </w:r>
                            <w:r w:rsidR="009E6CFC">
                              <w:rPr>
                                <w:rFonts w:ascii="Arial" w:hAnsi="Arial" w:cs="Arial"/>
                                <w:b/>
                                <w:bCs/>
                                <w:color w:val="385623" w:themeColor="accent6" w:themeShade="80"/>
                              </w:rPr>
                              <w:t>s</w:t>
                            </w:r>
                            <w:r w:rsidR="00400E20" w:rsidRPr="004F6A75">
                              <w:rPr>
                                <w:rFonts w:ascii="Arial" w:hAnsi="Arial" w:cs="Arial"/>
                                <w:b/>
                                <w:bCs/>
                                <w:color w:val="385623" w:themeColor="accent6" w:themeShade="80"/>
                              </w:rPr>
                              <w:t>. The number of visit</w:t>
                            </w:r>
                            <w:r w:rsidR="00AA63BB" w:rsidRPr="004F6A75">
                              <w:rPr>
                                <w:rFonts w:ascii="Arial" w:hAnsi="Arial" w:cs="Arial"/>
                                <w:b/>
                                <w:bCs/>
                                <w:color w:val="385623" w:themeColor="accent6" w:themeShade="80"/>
                              </w:rPr>
                              <w:t xml:space="preserve">s per course of treatment does not affect the </w:t>
                            </w:r>
                            <w:r w:rsidR="00314A12" w:rsidRPr="004F6A75">
                              <w:rPr>
                                <w:rFonts w:ascii="Arial" w:hAnsi="Arial" w:cs="Arial"/>
                                <w:b/>
                                <w:bCs/>
                                <w:color w:val="385623" w:themeColor="accent6" w:themeShade="80"/>
                              </w:rPr>
                              <w:t>charge.</w:t>
                            </w:r>
                            <w:r w:rsidR="00AA63BB" w:rsidRPr="004F6A75">
                              <w:rPr>
                                <w:rFonts w:ascii="Arial" w:hAnsi="Arial" w:cs="Arial"/>
                                <w:b/>
                                <w:bCs/>
                                <w:color w:val="385623" w:themeColor="accent6" w:themeShade="80"/>
                              </w:rPr>
                              <w:t xml:space="preserve"> </w:t>
                            </w:r>
                            <w:r w:rsidR="009E6CFC">
                              <w:rPr>
                                <w:rFonts w:ascii="Arial" w:hAnsi="Arial" w:cs="Arial"/>
                                <w:b/>
                                <w:bCs/>
                                <w:color w:val="385623" w:themeColor="accent6" w:themeShade="80"/>
                              </w:rPr>
                              <w:t>C</w:t>
                            </w:r>
                            <w:r w:rsidR="00AA63BB" w:rsidRPr="004F6A75">
                              <w:rPr>
                                <w:rFonts w:ascii="Arial" w:hAnsi="Arial" w:cs="Arial"/>
                                <w:b/>
                                <w:bCs/>
                                <w:color w:val="385623" w:themeColor="accent6" w:themeShade="80"/>
                              </w:rPr>
                              <w:t xml:space="preserve">harges from 24 </w:t>
                            </w:r>
                            <w:r w:rsidR="005E17AF" w:rsidRPr="004F6A75">
                              <w:rPr>
                                <w:rFonts w:ascii="Arial" w:hAnsi="Arial" w:cs="Arial"/>
                                <w:b/>
                                <w:bCs/>
                                <w:color w:val="385623" w:themeColor="accent6" w:themeShade="80"/>
                              </w:rPr>
                              <w:t xml:space="preserve">April 2024 </w:t>
                            </w:r>
                            <w:r w:rsidR="00314A12" w:rsidRPr="004F6A75">
                              <w:rPr>
                                <w:rFonts w:ascii="Arial" w:hAnsi="Arial" w:cs="Arial"/>
                                <w:b/>
                                <w:bCs/>
                                <w:color w:val="385623" w:themeColor="accent6" w:themeShade="80"/>
                              </w:rPr>
                              <w:t>are</w:t>
                            </w:r>
                            <w:r w:rsidR="005E17AF" w:rsidRPr="004F6A75">
                              <w:rPr>
                                <w:rFonts w:ascii="Arial" w:hAnsi="Arial" w:cs="Arial"/>
                                <w:b/>
                                <w:bCs/>
                                <w:color w:val="385623" w:themeColor="accent6" w:themeShade="80"/>
                              </w:rPr>
                              <w:t xml:space="preserve"> Band 1</w:t>
                            </w:r>
                            <w:r w:rsidR="005B2C0A">
                              <w:rPr>
                                <w:rFonts w:ascii="Arial" w:hAnsi="Arial" w:cs="Arial"/>
                                <w:b/>
                                <w:bCs/>
                                <w:color w:val="385623" w:themeColor="accent6" w:themeShade="80"/>
                              </w:rPr>
                              <w:t>-</w:t>
                            </w:r>
                            <w:r w:rsidR="005E17AF" w:rsidRPr="004F6A75">
                              <w:rPr>
                                <w:rFonts w:ascii="Arial" w:hAnsi="Arial" w:cs="Arial"/>
                                <w:b/>
                                <w:bCs/>
                                <w:color w:val="385623" w:themeColor="accent6" w:themeShade="80"/>
                              </w:rPr>
                              <w:t xml:space="preserve"> </w:t>
                            </w:r>
                            <w:r w:rsidR="00BC7D88">
                              <w:rPr>
                                <w:rFonts w:ascii="Arial" w:hAnsi="Arial" w:cs="Arial"/>
                                <w:b/>
                                <w:bCs/>
                                <w:color w:val="385623" w:themeColor="accent6" w:themeShade="80"/>
                              </w:rPr>
                              <w:t>£</w:t>
                            </w:r>
                            <w:r w:rsidR="005E17AF" w:rsidRPr="004F6A75">
                              <w:rPr>
                                <w:rFonts w:ascii="Arial" w:hAnsi="Arial" w:cs="Arial"/>
                                <w:b/>
                                <w:bCs/>
                                <w:color w:val="385623" w:themeColor="accent6" w:themeShade="80"/>
                              </w:rPr>
                              <w:t>26</w:t>
                            </w:r>
                            <w:r w:rsidR="00574B82" w:rsidRPr="004F6A75">
                              <w:rPr>
                                <w:rFonts w:ascii="Arial" w:hAnsi="Arial" w:cs="Arial"/>
                                <w:b/>
                                <w:bCs/>
                                <w:color w:val="385623" w:themeColor="accent6" w:themeShade="80"/>
                              </w:rPr>
                              <w:t>.80 this covers an examination, diagnosis</w:t>
                            </w:r>
                            <w:r w:rsidR="009147F0" w:rsidRPr="004F6A75">
                              <w:rPr>
                                <w:rFonts w:ascii="Arial" w:hAnsi="Arial" w:cs="Arial"/>
                                <w:b/>
                                <w:bCs/>
                                <w:color w:val="385623" w:themeColor="accent6" w:themeShade="80"/>
                              </w:rPr>
                              <w:t xml:space="preserve"> including X- rays, advi</w:t>
                            </w:r>
                            <w:r w:rsidR="0062484A" w:rsidRPr="004F6A75">
                              <w:rPr>
                                <w:rFonts w:ascii="Arial" w:hAnsi="Arial" w:cs="Arial"/>
                                <w:b/>
                                <w:bCs/>
                                <w:color w:val="385623" w:themeColor="accent6" w:themeShade="80"/>
                              </w:rPr>
                              <w:t>ce</w:t>
                            </w:r>
                            <w:r w:rsidR="00965CA6">
                              <w:rPr>
                                <w:rFonts w:ascii="Arial" w:hAnsi="Arial" w:cs="Arial"/>
                                <w:b/>
                                <w:bCs/>
                                <w:color w:val="385623" w:themeColor="accent6" w:themeShade="80"/>
                              </w:rPr>
                              <w:t xml:space="preserve"> </w:t>
                            </w:r>
                            <w:r w:rsidR="0062484A" w:rsidRPr="004F6A75">
                              <w:rPr>
                                <w:rFonts w:ascii="Arial" w:hAnsi="Arial" w:cs="Arial"/>
                                <w:b/>
                                <w:bCs/>
                                <w:color w:val="385623" w:themeColor="accent6" w:themeShade="80"/>
                              </w:rPr>
                              <w:t>on how</w:t>
                            </w:r>
                            <w:r w:rsidR="00965CA6">
                              <w:rPr>
                                <w:rFonts w:ascii="Arial" w:hAnsi="Arial" w:cs="Arial"/>
                                <w:b/>
                                <w:bCs/>
                                <w:color w:val="385623" w:themeColor="accent6" w:themeShade="80"/>
                              </w:rPr>
                              <w:t xml:space="preserve"> </w:t>
                            </w:r>
                            <w:r w:rsidR="0062484A" w:rsidRPr="004F6A75">
                              <w:rPr>
                                <w:rFonts w:ascii="Arial" w:hAnsi="Arial" w:cs="Arial"/>
                                <w:b/>
                                <w:bCs/>
                                <w:color w:val="385623" w:themeColor="accent6" w:themeShade="80"/>
                              </w:rPr>
                              <w:t>to prevent further problems, a scale and polish</w:t>
                            </w:r>
                            <w:r w:rsidR="00184712" w:rsidRPr="004F6A75">
                              <w:rPr>
                                <w:rFonts w:ascii="Arial" w:hAnsi="Arial" w:cs="Arial"/>
                                <w:b/>
                                <w:bCs/>
                                <w:color w:val="385623" w:themeColor="accent6" w:themeShade="80"/>
                              </w:rPr>
                              <w:t xml:space="preserve"> if clinically needed</w:t>
                            </w:r>
                            <w:r w:rsidR="009E6CFC">
                              <w:rPr>
                                <w:rFonts w:ascii="Arial" w:hAnsi="Arial" w:cs="Arial"/>
                                <w:b/>
                                <w:bCs/>
                                <w:color w:val="385623" w:themeColor="accent6" w:themeShade="80"/>
                              </w:rPr>
                              <w:t>.</w:t>
                            </w:r>
                            <w:r w:rsidR="00BA76F8">
                              <w:rPr>
                                <w:rFonts w:ascii="Arial" w:hAnsi="Arial" w:cs="Arial"/>
                                <w:b/>
                                <w:bCs/>
                                <w:color w:val="385623" w:themeColor="accent6" w:themeShade="80"/>
                              </w:rPr>
                              <w:t xml:space="preserve"> </w:t>
                            </w:r>
                            <w:r w:rsidR="003C341B">
                              <w:rPr>
                                <w:rFonts w:ascii="Arial" w:hAnsi="Arial" w:cs="Arial"/>
                                <w:b/>
                                <w:bCs/>
                                <w:color w:val="385623" w:themeColor="accent6" w:themeShade="80"/>
                              </w:rPr>
                              <w:t xml:space="preserve">Band 1 is usually complete in one </w:t>
                            </w:r>
                            <w:r w:rsidR="0067548E">
                              <w:rPr>
                                <w:rFonts w:ascii="Arial" w:hAnsi="Arial" w:cs="Arial"/>
                                <w:b/>
                                <w:bCs/>
                                <w:color w:val="385623" w:themeColor="accent6" w:themeShade="80"/>
                              </w:rPr>
                              <w:t>visit If</w:t>
                            </w:r>
                            <w:r w:rsidR="008E53B7">
                              <w:rPr>
                                <w:rFonts w:ascii="Arial" w:hAnsi="Arial" w:cs="Arial"/>
                                <w:b/>
                                <w:bCs/>
                                <w:color w:val="385623" w:themeColor="accent6" w:themeShade="80"/>
                              </w:rPr>
                              <w:t xml:space="preserve"> the </w:t>
                            </w:r>
                            <w:r w:rsidR="00C71223">
                              <w:rPr>
                                <w:rFonts w:ascii="Arial" w:hAnsi="Arial" w:cs="Arial"/>
                                <w:b/>
                                <w:bCs/>
                                <w:color w:val="385623" w:themeColor="accent6" w:themeShade="80"/>
                              </w:rPr>
                              <w:t>dentist</w:t>
                            </w:r>
                            <w:r w:rsidR="008E53B7">
                              <w:rPr>
                                <w:rFonts w:ascii="Arial" w:hAnsi="Arial" w:cs="Arial"/>
                                <w:b/>
                                <w:bCs/>
                                <w:color w:val="385623" w:themeColor="accent6" w:themeShade="80"/>
                              </w:rPr>
                              <w:t xml:space="preserve"> </w:t>
                            </w:r>
                            <w:r w:rsidR="00121D05">
                              <w:rPr>
                                <w:rFonts w:ascii="Arial" w:hAnsi="Arial" w:cs="Arial"/>
                                <w:b/>
                                <w:bCs/>
                                <w:color w:val="385623" w:themeColor="accent6" w:themeShade="80"/>
                              </w:rPr>
                              <w:t>issues NHS</w:t>
                            </w:r>
                            <w:r w:rsidR="008E53B7">
                              <w:rPr>
                                <w:rFonts w:ascii="Arial" w:hAnsi="Arial" w:cs="Arial"/>
                                <w:b/>
                                <w:bCs/>
                                <w:color w:val="385623" w:themeColor="accent6" w:themeShade="80"/>
                              </w:rPr>
                              <w:t xml:space="preserve"> prescription</w:t>
                            </w:r>
                            <w:r w:rsidR="008852E4">
                              <w:rPr>
                                <w:rFonts w:ascii="Arial" w:hAnsi="Arial" w:cs="Arial"/>
                                <w:b/>
                                <w:bCs/>
                                <w:color w:val="385623" w:themeColor="accent6" w:themeShade="80"/>
                              </w:rPr>
                              <w:t xml:space="preserve"> you must pay as usual</w:t>
                            </w:r>
                            <w:r w:rsidR="00985481">
                              <w:rPr>
                                <w:rFonts w:ascii="Arial" w:hAnsi="Arial" w:cs="Arial"/>
                                <w:b/>
                                <w:bCs/>
                                <w:color w:val="385623" w:themeColor="accent6" w:themeShade="80"/>
                              </w:rPr>
                              <w:t>.</w:t>
                            </w:r>
                            <w:r w:rsidR="008852E4">
                              <w:rPr>
                                <w:rFonts w:ascii="Arial" w:hAnsi="Arial" w:cs="Arial"/>
                                <w:b/>
                                <w:bCs/>
                                <w:color w:val="385623" w:themeColor="accent6" w:themeShade="80"/>
                              </w:rPr>
                              <w:t xml:space="preserve"> </w:t>
                            </w:r>
                            <w:r w:rsidR="00985481">
                              <w:rPr>
                                <w:rFonts w:ascii="Arial" w:hAnsi="Arial" w:cs="Arial"/>
                                <w:b/>
                                <w:bCs/>
                                <w:color w:val="385623" w:themeColor="accent6" w:themeShade="80"/>
                              </w:rPr>
                              <w:t>C</w:t>
                            </w:r>
                            <w:r w:rsidR="008852E4">
                              <w:rPr>
                                <w:rFonts w:ascii="Arial" w:hAnsi="Arial" w:cs="Arial"/>
                                <w:b/>
                                <w:bCs/>
                                <w:color w:val="385623" w:themeColor="accent6" w:themeShade="80"/>
                              </w:rPr>
                              <w:t>harge Band 2- £ 73.50</w:t>
                            </w:r>
                            <w:r w:rsidR="0042488A">
                              <w:rPr>
                                <w:rFonts w:ascii="Arial" w:hAnsi="Arial" w:cs="Arial"/>
                                <w:b/>
                                <w:bCs/>
                                <w:color w:val="385623" w:themeColor="accent6" w:themeShade="80"/>
                              </w:rPr>
                              <w:t xml:space="preserve"> this cover</w:t>
                            </w:r>
                            <w:r w:rsidR="00985481">
                              <w:rPr>
                                <w:rFonts w:ascii="Arial" w:hAnsi="Arial" w:cs="Arial"/>
                                <w:b/>
                                <w:bCs/>
                                <w:color w:val="385623" w:themeColor="accent6" w:themeShade="80"/>
                              </w:rPr>
                              <w:t>s</w:t>
                            </w:r>
                            <w:r w:rsidR="0042488A">
                              <w:rPr>
                                <w:rFonts w:ascii="Arial" w:hAnsi="Arial" w:cs="Arial"/>
                                <w:b/>
                                <w:bCs/>
                                <w:color w:val="385623" w:themeColor="accent6" w:themeShade="80"/>
                              </w:rPr>
                              <w:t xml:space="preserve"> </w:t>
                            </w:r>
                            <w:r w:rsidR="00975D60">
                              <w:rPr>
                                <w:rFonts w:ascii="Arial" w:hAnsi="Arial" w:cs="Arial"/>
                                <w:b/>
                                <w:bCs/>
                                <w:color w:val="385623" w:themeColor="accent6" w:themeShade="80"/>
                              </w:rPr>
                              <w:t>everything including</w:t>
                            </w:r>
                            <w:r w:rsidR="00FB43B0">
                              <w:rPr>
                                <w:rFonts w:ascii="Arial" w:hAnsi="Arial" w:cs="Arial"/>
                                <w:b/>
                                <w:bCs/>
                                <w:color w:val="385623" w:themeColor="accent6" w:themeShade="80"/>
                              </w:rPr>
                              <w:t xml:space="preserve"> extraction</w:t>
                            </w:r>
                            <w:r w:rsidR="002A12CF">
                              <w:rPr>
                                <w:rFonts w:ascii="Arial" w:hAnsi="Arial" w:cs="Arial"/>
                                <w:b/>
                                <w:bCs/>
                                <w:color w:val="385623" w:themeColor="accent6" w:themeShade="80"/>
                              </w:rPr>
                              <w:t xml:space="preserve"> and Band 3</w:t>
                            </w:r>
                            <w:r w:rsidR="002104F7">
                              <w:rPr>
                                <w:rFonts w:ascii="Arial" w:hAnsi="Arial" w:cs="Arial"/>
                                <w:b/>
                                <w:bCs/>
                                <w:color w:val="385623" w:themeColor="accent6" w:themeShade="80"/>
                              </w:rPr>
                              <w:t>- £319.10</w:t>
                            </w:r>
                            <w:r w:rsidR="00CF0628">
                              <w:rPr>
                                <w:rFonts w:ascii="Arial" w:hAnsi="Arial" w:cs="Arial"/>
                                <w:b/>
                                <w:bCs/>
                                <w:color w:val="385623" w:themeColor="accent6" w:themeShade="80"/>
                              </w:rPr>
                              <w:t xml:space="preserve"> this cover</w:t>
                            </w:r>
                            <w:r w:rsidR="001F1ECD">
                              <w:rPr>
                                <w:rFonts w:ascii="Arial" w:hAnsi="Arial" w:cs="Arial"/>
                                <w:b/>
                                <w:bCs/>
                                <w:color w:val="385623" w:themeColor="accent6" w:themeShade="80"/>
                              </w:rPr>
                              <w:t>s</w:t>
                            </w:r>
                            <w:r w:rsidR="00CF0628">
                              <w:rPr>
                                <w:rFonts w:ascii="Arial" w:hAnsi="Arial" w:cs="Arial"/>
                                <w:b/>
                                <w:bCs/>
                                <w:color w:val="385623" w:themeColor="accent6" w:themeShade="80"/>
                              </w:rPr>
                              <w:t xml:space="preserve"> band 1,2 </w:t>
                            </w:r>
                            <w:r w:rsidR="004E2033">
                              <w:rPr>
                                <w:rFonts w:ascii="Arial" w:hAnsi="Arial" w:cs="Arial"/>
                                <w:b/>
                                <w:bCs/>
                                <w:color w:val="385623" w:themeColor="accent6" w:themeShade="80"/>
                              </w:rPr>
                              <w:t xml:space="preserve">plus </w:t>
                            </w:r>
                            <w:r w:rsidR="00CA2CD3">
                              <w:rPr>
                                <w:rFonts w:ascii="Arial" w:hAnsi="Arial" w:cs="Arial"/>
                                <w:b/>
                                <w:bCs/>
                                <w:color w:val="385623" w:themeColor="accent6" w:themeShade="80"/>
                              </w:rPr>
                              <w:t>crowns,</w:t>
                            </w:r>
                            <w:r w:rsidR="004E2033">
                              <w:rPr>
                                <w:rFonts w:ascii="Arial" w:hAnsi="Arial" w:cs="Arial"/>
                                <w:b/>
                                <w:bCs/>
                                <w:color w:val="385623" w:themeColor="accent6" w:themeShade="80"/>
                              </w:rPr>
                              <w:t xml:space="preserve"> bridge</w:t>
                            </w:r>
                            <w:r w:rsidR="000330D2">
                              <w:rPr>
                                <w:rFonts w:ascii="Arial" w:hAnsi="Arial" w:cs="Arial"/>
                                <w:b/>
                                <w:bCs/>
                                <w:color w:val="385623" w:themeColor="accent6" w:themeShade="80"/>
                              </w:rPr>
                              <w:t xml:space="preserve">s </w:t>
                            </w:r>
                            <w:r w:rsidR="004E2033">
                              <w:rPr>
                                <w:rFonts w:ascii="Arial" w:hAnsi="Arial" w:cs="Arial"/>
                                <w:b/>
                                <w:bCs/>
                                <w:color w:val="385623" w:themeColor="accent6" w:themeShade="80"/>
                              </w:rPr>
                              <w:t>and dentures</w:t>
                            </w:r>
                            <w:r w:rsidR="000330D2">
                              <w:rPr>
                                <w:rFonts w:ascii="Arial" w:hAnsi="Arial" w:cs="Arial"/>
                                <w:b/>
                                <w:bCs/>
                                <w:color w:val="385623" w:themeColor="accent6" w:themeShade="80"/>
                              </w:rPr>
                              <w:t>.</w:t>
                            </w:r>
                            <w:r w:rsidR="002623DF">
                              <w:rPr>
                                <w:rFonts w:ascii="Arial" w:hAnsi="Arial" w:cs="Arial"/>
                                <w:b/>
                                <w:bCs/>
                                <w:color w:val="385623" w:themeColor="accent6" w:themeShade="80"/>
                              </w:rPr>
                              <w:t xml:space="preserve"> In the </w:t>
                            </w:r>
                            <w:r w:rsidR="00140EAD">
                              <w:rPr>
                                <w:rFonts w:ascii="Arial" w:hAnsi="Arial" w:cs="Arial"/>
                                <w:b/>
                                <w:bCs/>
                                <w:color w:val="385623" w:themeColor="accent6" w:themeShade="80"/>
                              </w:rPr>
                              <w:t>UK</w:t>
                            </w:r>
                            <w:r w:rsidR="00FD675F">
                              <w:rPr>
                                <w:rFonts w:ascii="Arial" w:hAnsi="Arial" w:cs="Arial"/>
                                <w:b/>
                                <w:bCs/>
                                <w:color w:val="385623" w:themeColor="accent6" w:themeShade="80"/>
                              </w:rPr>
                              <w:t>,</w:t>
                            </w:r>
                            <w:r w:rsidR="00140EAD">
                              <w:rPr>
                                <w:rFonts w:ascii="Arial" w:hAnsi="Arial" w:cs="Arial"/>
                                <w:b/>
                                <w:bCs/>
                                <w:color w:val="385623" w:themeColor="accent6" w:themeShade="80"/>
                              </w:rPr>
                              <w:t xml:space="preserve"> public and private dentis</w:t>
                            </w:r>
                            <w:r w:rsidR="0083365F">
                              <w:rPr>
                                <w:rFonts w:ascii="Arial" w:hAnsi="Arial" w:cs="Arial"/>
                                <w:b/>
                                <w:bCs/>
                                <w:color w:val="385623" w:themeColor="accent6" w:themeShade="80"/>
                              </w:rPr>
                              <w:t>t</w:t>
                            </w:r>
                            <w:r w:rsidR="00985481">
                              <w:rPr>
                                <w:rFonts w:ascii="Arial" w:hAnsi="Arial" w:cs="Arial"/>
                                <w:b/>
                                <w:bCs/>
                                <w:color w:val="385623" w:themeColor="accent6" w:themeShade="80"/>
                              </w:rPr>
                              <w:t>s</w:t>
                            </w:r>
                            <w:r w:rsidR="0083365F">
                              <w:rPr>
                                <w:rFonts w:ascii="Arial" w:hAnsi="Arial" w:cs="Arial"/>
                                <w:b/>
                                <w:bCs/>
                                <w:color w:val="385623" w:themeColor="accent6" w:themeShade="80"/>
                              </w:rPr>
                              <w:t xml:space="preserve"> </w:t>
                            </w:r>
                            <w:r w:rsidR="00FD675F">
                              <w:rPr>
                                <w:rFonts w:ascii="Arial" w:hAnsi="Arial" w:cs="Arial"/>
                                <w:b/>
                                <w:bCs/>
                                <w:color w:val="385623" w:themeColor="accent6" w:themeShade="80"/>
                              </w:rPr>
                              <w:t>have</w:t>
                            </w:r>
                            <w:r w:rsidR="0083365F">
                              <w:rPr>
                                <w:rFonts w:ascii="Arial" w:hAnsi="Arial" w:cs="Arial"/>
                                <w:b/>
                                <w:bCs/>
                                <w:color w:val="385623" w:themeColor="accent6" w:themeShade="80"/>
                              </w:rPr>
                              <w:t xml:space="preserve"> </w:t>
                            </w:r>
                            <w:r w:rsidR="00FD675F">
                              <w:rPr>
                                <w:rFonts w:ascii="Arial" w:hAnsi="Arial" w:cs="Arial"/>
                                <w:b/>
                                <w:bCs/>
                                <w:color w:val="385623" w:themeColor="accent6" w:themeShade="80"/>
                              </w:rPr>
                              <w:t xml:space="preserve">a </w:t>
                            </w:r>
                            <w:r w:rsidR="0083365F">
                              <w:rPr>
                                <w:rFonts w:ascii="Arial" w:hAnsi="Arial" w:cs="Arial"/>
                                <w:b/>
                                <w:bCs/>
                                <w:color w:val="385623" w:themeColor="accent6" w:themeShade="80"/>
                              </w:rPr>
                              <w:t>significant</w:t>
                            </w:r>
                            <w:r w:rsidR="008C3037">
                              <w:rPr>
                                <w:rFonts w:ascii="Arial" w:hAnsi="Arial" w:cs="Arial"/>
                                <w:b/>
                                <w:bCs/>
                                <w:color w:val="385623" w:themeColor="accent6" w:themeShade="80"/>
                              </w:rPr>
                              <w:t xml:space="preserve"> differen</w:t>
                            </w:r>
                            <w:r w:rsidR="00FD675F">
                              <w:rPr>
                                <w:rFonts w:ascii="Arial" w:hAnsi="Arial" w:cs="Arial"/>
                                <w:b/>
                                <w:bCs/>
                                <w:color w:val="385623" w:themeColor="accent6" w:themeShade="80"/>
                              </w:rPr>
                              <w:t>ce</w:t>
                            </w:r>
                            <w:r w:rsidR="008C3037">
                              <w:rPr>
                                <w:rFonts w:ascii="Arial" w:hAnsi="Arial" w:cs="Arial"/>
                                <w:b/>
                                <w:bCs/>
                                <w:color w:val="385623" w:themeColor="accent6" w:themeShade="80"/>
                              </w:rPr>
                              <w:t xml:space="preserve"> in co</w:t>
                            </w:r>
                            <w:r w:rsidR="00782BD9">
                              <w:rPr>
                                <w:rFonts w:ascii="Arial" w:hAnsi="Arial" w:cs="Arial"/>
                                <w:b/>
                                <w:bCs/>
                                <w:color w:val="385623" w:themeColor="accent6" w:themeShade="80"/>
                              </w:rPr>
                              <w:t>st and what</w:t>
                            </w:r>
                            <w:r w:rsidR="008C3037">
                              <w:rPr>
                                <w:rFonts w:ascii="Arial" w:hAnsi="Arial" w:cs="Arial"/>
                                <w:b/>
                                <w:bCs/>
                                <w:color w:val="385623" w:themeColor="accent6" w:themeShade="80"/>
                              </w:rPr>
                              <w:t xml:space="preserve"> people can </w:t>
                            </w:r>
                            <w:r w:rsidR="009D70D7">
                              <w:rPr>
                                <w:rFonts w:ascii="Arial" w:hAnsi="Arial" w:cs="Arial"/>
                                <w:b/>
                                <w:bCs/>
                                <w:color w:val="385623" w:themeColor="accent6" w:themeShade="80"/>
                              </w:rPr>
                              <w:t>afford</w:t>
                            </w:r>
                            <w:r w:rsidR="008C3037">
                              <w:rPr>
                                <w:rFonts w:ascii="Arial" w:hAnsi="Arial" w:cs="Arial"/>
                                <w:b/>
                                <w:bCs/>
                                <w:color w:val="385623" w:themeColor="accent6" w:themeShade="80"/>
                              </w:rPr>
                              <w:t xml:space="preserve"> to pay</w:t>
                            </w:r>
                            <w:r w:rsidR="008B330F">
                              <w:rPr>
                                <w:rFonts w:ascii="Arial" w:hAnsi="Arial" w:cs="Arial"/>
                                <w:b/>
                                <w:bCs/>
                                <w:color w:val="385623" w:themeColor="accent6" w:themeShade="80"/>
                              </w:rPr>
                              <w:t>.</w:t>
                            </w:r>
                            <w:r w:rsidR="000B5563">
                              <w:rPr>
                                <w:rFonts w:ascii="Arial" w:hAnsi="Arial" w:cs="Arial"/>
                                <w:b/>
                                <w:bCs/>
                                <w:color w:val="385623" w:themeColor="accent6" w:themeShade="80"/>
                              </w:rPr>
                              <w:t xml:space="preserve"> This</w:t>
                            </w:r>
                            <w:r w:rsidR="009D70D7">
                              <w:rPr>
                                <w:rFonts w:ascii="Arial" w:hAnsi="Arial" w:cs="Arial"/>
                                <w:b/>
                                <w:bCs/>
                                <w:color w:val="385623" w:themeColor="accent6" w:themeShade="80"/>
                              </w:rPr>
                              <w:t xml:space="preserve"> depend</w:t>
                            </w:r>
                            <w:r w:rsidR="00782BD9">
                              <w:rPr>
                                <w:rFonts w:ascii="Arial" w:hAnsi="Arial" w:cs="Arial"/>
                                <w:b/>
                                <w:bCs/>
                                <w:color w:val="385623" w:themeColor="accent6" w:themeShade="80"/>
                              </w:rPr>
                              <w:t>s</w:t>
                            </w:r>
                            <w:r w:rsidR="009D70D7">
                              <w:rPr>
                                <w:rFonts w:ascii="Arial" w:hAnsi="Arial" w:cs="Arial"/>
                                <w:b/>
                                <w:bCs/>
                                <w:color w:val="385623" w:themeColor="accent6" w:themeShade="80"/>
                              </w:rPr>
                              <w:t xml:space="preserve"> o</w:t>
                            </w:r>
                            <w:r w:rsidR="00782BD9">
                              <w:rPr>
                                <w:rFonts w:ascii="Arial" w:hAnsi="Arial" w:cs="Arial"/>
                                <w:b/>
                                <w:bCs/>
                                <w:color w:val="385623" w:themeColor="accent6" w:themeShade="80"/>
                              </w:rPr>
                              <w:t>n</w:t>
                            </w:r>
                            <w:r w:rsidR="009D70D7">
                              <w:rPr>
                                <w:rFonts w:ascii="Arial" w:hAnsi="Arial" w:cs="Arial"/>
                                <w:b/>
                                <w:bCs/>
                                <w:color w:val="385623" w:themeColor="accent6" w:themeShade="80"/>
                              </w:rPr>
                              <w:t xml:space="preserve"> the treatment needed</w:t>
                            </w:r>
                            <w:r w:rsidR="00A46BEB">
                              <w:rPr>
                                <w:rFonts w:ascii="Arial" w:hAnsi="Arial" w:cs="Arial"/>
                                <w:b/>
                                <w:bCs/>
                                <w:color w:val="385623" w:themeColor="accent6" w:themeShade="80"/>
                              </w:rPr>
                              <w:t xml:space="preserve">, </w:t>
                            </w:r>
                            <w:r w:rsidR="003308A9">
                              <w:rPr>
                                <w:rFonts w:ascii="Arial" w:hAnsi="Arial" w:cs="Arial"/>
                                <w:b/>
                                <w:bCs/>
                                <w:color w:val="385623" w:themeColor="accent6" w:themeShade="80"/>
                              </w:rPr>
                              <w:t>implants</w:t>
                            </w:r>
                            <w:r w:rsidR="006D06E6">
                              <w:rPr>
                                <w:rFonts w:ascii="Arial" w:hAnsi="Arial" w:cs="Arial"/>
                                <w:b/>
                                <w:bCs/>
                                <w:color w:val="385623" w:themeColor="accent6" w:themeShade="80"/>
                              </w:rPr>
                              <w:t xml:space="preserve"> as usual </w:t>
                            </w:r>
                            <w:r w:rsidR="0067548E">
                              <w:rPr>
                                <w:rFonts w:ascii="Arial" w:hAnsi="Arial" w:cs="Arial"/>
                                <w:b/>
                                <w:bCs/>
                                <w:color w:val="385623" w:themeColor="accent6" w:themeShade="80"/>
                              </w:rPr>
                              <w:t>must</w:t>
                            </w:r>
                            <w:r w:rsidR="006D06E6">
                              <w:rPr>
                                <w:rFonts w:ascii="Arial" w:hAnsi="Arial" w:cs="Arial"/>
                                <w:b/>
                                <w:bCs/>
                                <w:color w:val="385623" w:themeColor="accent6" w:themeShade="80"/>
                              </w:rPr>
                              <w:t xml:space="preserve"> </w:t>
                            </w:r>
                            <w:r w:rsidR="00C50666">
                              <w:rPr>
                                <w:rFonts w:ascii="Arial" w:hAnsi="Arial" w:cs="Arial"/>
                                <w:b/>
                                <w:bCs/>
                                <w:color w:val="385623" w:themeColor="accent6" w:themeShade="80"/>
                              </w:rPr>
                              <w:t xml:space="preserve">be </w:t>
                            </w:r>
                            <w:r w:rsidR="00022FF0">
                              <w:rPr>
                                <w:rFonts w:ascii="Arial" w:hAnsi="Arial" w:cs="Arial"/>
                                <w:b/>
                                <w:bCs/>
                                <w:color w:val="385623" w:themeColor="accent6" w:themeShade="80"/>
                              </w:rPr>
                              <w:t>paid</w:t>
                            </w:r>
                            <w:r w:rsidR="00F96476">
                              <w:rPr>
                                <w:rFonts w:ascii="Arial" w:hAnsi="Arial" w:cs="Arial"/>
                                <w:b/>
                                <w:bCs/>
                                <w:color w:val="385623" w:themeColor="accent6" w:themeShade="80"/>
                              </w:rPr>
                              <w:t xml:space="preserve"> </w:t>
                            </w:r>
                            <w:r w:rsidR="006D06E6">
                              <w:rPr>
                                <w:rFonts w:ascii="Arial" w:hAnsi="Arial" w:cs="Arial"/>
                                <w:b/>
                                <w:bCs/>
                                <w:color w:val="385623" w:themeColor="accent6" w:themeShade="80"/>
                              </w:rPr>
                              <w:t>fo</w:t>
                            </w:r>
                            <w:r w:rsidR="0067548E">
                              <w:rPr>
                                <w:rFonts w:ascii="Arial" w:hAnsi="Arial" w:cs="Arial"/>
                                <w:b/>
                                <w:bCs/>
                                <w:color w:val="385623" w:themeColor="accent6" w:themeShade="80"/>
                              </w:rPr>
                              <w:t>r.</w:t>
                            </w:r>
                            <w:r w:rsidR="006D06E6">
                              <w:rPr>
                                <w:rFonts w:ascii="Arial" w:hAnsi="Arial" w:cs="Arial"/>
                                <w:b/>
                                <w:bCs/>
                                <w:color w:val="385623" w:themeColor="accent6" w:themeShade="80"/>
                              </w:rPr>
                              <w:t xml:space="preserve"> </w:t>
                            </w:r>
                            <w:r w:rsidR="0067548E">
                              <w:rPr>
                                <w:rFonts w:ascii="Arial" w:hAnsi="Arial" w:cs="Arial"/>
                                <w:b/>
                                <w:bCs/>
                                <w:color w:val="385623" w:themeColor="accent6" w:themeShade="80"/>
                              </w:rPr>
                              <w:t>S</w:t>
                            </w:r>
                            <w:r w:rsidR="006D06E6">
                              <w:rPr>
                                <w:rFonts w:ascii="Arial" w:hAnsi="Arial" w:cs="Arial"/>
                                <w:b/>
                                <w:bCs/>
                                <w:color w:val="385623" w:themeColor="accent6" w:themeShade="80"/>
                              </w:rPr>
                              <w:t xml:space="preserve">ome </w:t>
                            </w:r>
                            <w:r w:rsidR="00371BFC">
                              <w:rPr>
                                <w:rFonts w:ascii="Arial" w:hAnsi="Arial" w:cs="Arial"/>
                                <w:b/>
                                <w:bCs/>
                                <w:color w:val="385623" w:themeColor="accent6" w:themeShade="80"/>
                              </w:rPr>
                              <w:t>people living in poor condition</w:t>
                            </w:r>
                            <w:r w:rsidR="00900FC4">
                              <w:rPr>
                                <w:rFonts w:ascii="Arial" w:hAnsi="Arial" w:cs="Arial"/>
                                <w:b/>
                                <w:bCs/>
                                <w:color w:val="385623" w:themeColor="accent6" w:themeShade="80"/>
                              </w:rPr>
                              <w:t>s</w:t>
                            </w:r>
                            <w:r w:rsidR="00371BFC">
                              <w:rPr>
                                <w:rFonts w:ascii="Arial" w:hAnsi="Arial" w:cs="Arial"/>
                                <w:b/>
                                <w:bCs/>
                                <w:color w:val="385623" w:themeColor="accent6" w:themeShade="80"/>
                              </w:rPr>
                              <w:t xml:space="preserve"> </w:t>
                            </w:r>
                            <w:r w:rsidR="00F42F33">
                              <w:rPr>
                                <w:rFonts w:ascii="Arial" w:hAnsi="Arial" w:cs="Arial"/>
                                <w:b/>
                                <w:bCs/>
                                <w:color w:val="385623" w:themeColor="accent6" w:themeShade="80"/>
                              </w:rPr>
                              <w:t>cannot</w:t>
                            </w:r>
                            <w:r w:rsidR="00857D93">
                              <w:rPr>
                                <w:rFonts w:ascii="Arial" w:hAnsi="Arial" w:cs="Arial"/>
                                <w:b/>
                                <w:bCs/>
                                <w:color w:val="385623" w:themeColor="accent6" w:themeShade="80"/>
                              </w:rPr>
                              <w:t xml:space="preserve"> </w:t>
                            </w:r>
                            <w:r w:rsidR="008C7CE4">
                              <w:rPr>
                                <w:rFonts w:ascii="Arial" w:hAnsi="Arial" w:cs="Arial"/>
                                <w:b/>
                                <w:bCs/>
                                <w:color w:val="385623" w:themeColor="accent6" w:themeShade="80"/>
                              </w:rPr>
                              <w:t>afford</w:t>
                            </w:r>
                            <w:r w:rsidR="00857D93">
                              <w:rPr>
                                <w:rFonts w:ascii="Arial" w:hAnsi="Arial" w:cs="Arial"/>
                                <w:b/>
                                <w:bCs/>
                                <w:color w:val="385623" w:themeColor="accent6" w:themeShade="80"/>
                              </w:rPr>
                              <w:t xml:space="preserve"> to pay for </w:t>
                            </w:r>
                            <w:r w:rsidR="00121D05">
                              <w:rPr>
                                <w:rFonts w:ascii="Arial" w:hAnsi="Arial" w:cs="Arial"/>
                                <w:b/>
                                <w:bCs/>
                                <w:color w:val="385623" w:themeColor="accent6" w:themeShade="80"/>
                              </w:rPr>
                              <w:t>treatments,</w:t>
                            </w:r>
                            <w:r w:rsidR="000E66DA">
                              <w:rPr>
                                <w:rFonts w:ascii="Arial" w:hAnsi="Arial" w:cs="Arial"/>
                                <w:b/>
                                <w:bCs/>
                                <w:color w:val="385623" w:themeColor="accent6" w:themeShade="80"/>
                              </w:rPr>
                              <w:t xml:space="preserve"> </w:t>
                            </w:r>
                            <w:r w:rsidR="008C7CE4">
                              <w:rPr>
                                <w:rFonts w:ascii="Arial" w:hAnsi="Arial" w:cs="Arial"/>
                                <w:b/>
                                <w:bCs/>
                                <w:color w:val="385623" w:themeColor="accent6" w:themeShade="80"/>
                              </w:rPr>
                              <w:t>this can</w:t>
                            </w:r>
                            <w:r w:rsidR="000E66DA">
                              <w:rPr>
                                <w:rFonts w:ascii="Arial" w:hAnsi="Arial" w:cs="Arial"/>
                                <w:b/>
                                <w:bCs/>
                                <w:color w:val="385623" w:themeColor="accent6" w:themeShade="80"/>
                              </w:rPr>
                              <w:t xml:space="preserve"> a</w:t>
                            </w:r>
                            <w:r w:rsidR="003308A9">
                              <w:rPr>
                                <w:rFonts w:ascii="Arial" w:hAnsi="Arial" w:cs="Arial"/>
                                <w:b/>
                                <w:bCs/>
                                <w:color w:val="385623" w:themeColor="accent6" w:themeShade="80"/>
                              </w:rPr>
                              <w:t>ffect th</w:t>
                            </w:r>
                            <w:r w:rsidR="00F2317F">
                              <w:rPr>
                                <w:rFonts w:ascii="Arial" w:hAnsi="Arial" w:cs="Arial"/>
                                <w:b/>
                                <w:bCs/>
                                <w:color w:val="385623" w:themeColor="accent6" w:themeShade="80"/>
                              </w:rPr>
                              <w:t>eir</w:t>
                            </w:r>
                            <w:r w:rsidR="003308A9">
                              <w:rPr>
                                <w:rFonts w:ascii="Arial" w:hAnsi="Arial" w:cs="Arial"/>
                                <w:b/>
                                <w:bCs/>
                                <w:color w:val="385623" w:themeColor="accent6" w:themeShade="80"/>
                              </w:rPr>
                              <w:t xml:space="preserve"> wellbeing</w:t>
                            </w:r>
                            <w:r w:rsidR="00C84377">
                              <w:rPr>
                                <w:rFonts w:ascii="Arial" w:hAnsi="Arial" w:cs="Arial"/>
                                <w:b/>
                                <w:bCs/>
                                <w:color w:val="385623" w:themeColor="accent6" w:themeShade="80"/>
                              </w:rPr>
                              <w:t xml:space="preserve"> in general</w:t>
                            </w:r>
                            <w:r w:rsidR="00031AD8">
                              <w:rPr>
                                <w:rFonts w:ascii="Arial" w:hAnsi="Arial" w:cs="Arial"/>
                                <w:b/>
                                <w:bCs/>
                                <w:color w:val="385623" w:themeColor="accent6" w:themeShade="80"/>
                              </w:rPr>
                              <w:t>.</w:t>
                            </w:r>
                            <w:r w:rsidR="002B756D">
                              <w:rPr>
                                <w:rFonts w:ascii="Arial" w:hAnsi="Arial" w:cs="Arial"/>
                                <w:b/>
                                <w:bCs/>
                                <w:color w:val="385623" w:themeColor="accent6" w:themeShade="80"/>
                              </w:rPr>
                              <w:t xml:space="preserve"> The long waiting list in public service</w:t>
                            </w:r>
                            <w:r w:rsidR="004F599A">
                              <w:rPr>
                                <w:rFonts w:ascii="Arial" w:hAnsi="Arial" w:cs="Arial"/>
                                <w:b/>
                                <w:bCs/>
                                <w:color w:val="385623" w:themeColor="accent6" w:themeShade="80"/>
                              </w:rPr>
                              <w:t xml:space="preserve"> is an </w:t>
                            </w:r>
                            <w:r w:rsidR="00A3691D">
                              <w:rPr>
                                <w:rFonts w:ascii="Arial" w:hAnsi="Arial" w:cs="Arial"/>
                                <w:b/>
                                <w:bCs/>
                                <w:color w:val="385623" w:themeColor="accent6" w:themeShade="80"/>
                              </w:rPr>
                              <w:t>issue</w:t>
                            </w:r>
                            <w:r w:rsidR="00121D05">
                              <w:rPr>
                                <w:rFonts w:ascii="Arial" w:hAnsi="Arial" w:cs="Arial"/>
                                <w:b/>
                                <w:bCs/>
                                <w:color w:val="385623" w:themeColor="accent6" w:themeShade="80"/>
                              </w:rPr>
                              <w:t>.</w:t>
                            </w:r>
                            <w:r w:rsidR="00D14F91">
                              <w:rPr>
                                <w:rFonts w:ascii="Arial" w:hAnsi="Arial" w:cs="Arial"/>
                                <w:b/>
                                <w:bCs/>
                                <w:color w:val="385623" w:themeColor="accent6" w:themeShade="80"/>
                              </w:rPr>
                              <w:t xml:space="preserve"> A</w:t>
                            </w:r>
                            <w:r w:rsidR="00173E2B">
                              <w:rPr>
                                <w:rFonts w:ascii="Arial" w:hAnsi="Arial" w:cs="Arial"/>
                                <w:b/>
                                <w:bCs/>
                                <w:color w:val="385623" w:themeColor="accent6" w:themeShade="80"/>
                              </w:rPr>
                              <w:t>ccording to</w:t>
                            </w:r>
                            <w:r w:rsidR="004061BD">
                              <w:rPr>
                                <w:rFonts w:ascii="Arial" w:hAnsi="Arial" w:cs="Arial"/>
                                <w:b/>
                                <w:bCs/>
                                <w:color w:val="385623" w:themeColor="accent6" w:themeShade="80"/>
                              </w:rPr>
                              <w:t xml:space="preserve"> </w:t>
                            </w:r>
                            <w:r w:rsidR="002D767A">
                              <w:rPr>
                                <w:rFonts w:ascii="Arial" w:hAnsi="Arial" w:cs="Arial"/>
                                <w:b/>
                                <w:bCs/>
                                <w:color w:val="385623" w:themeColor="accent6" w:themeShade="80"/>
                              </w:rPr>
                              <w:t xml:space="preserve">the </w:t>
                            </w:r>
                            <w:r w:rsidR="004061BD">
                              <w:rPr>
                                <w:rFonts w:ascii="Arial" w:hAnsi="Arial" w:cs="Arial"/>
                                <w:b/>
                                <w:bCs/>
                                <w:color w:val="385623" w:themeColor="accent6" w:themeShade="80"/>
                              </w:rPr>
                              <w:t xml:space="preserve">British dental association </w:t>
                            </w:r>
                            <w:r w:rsidR="00F13D68">
                              <w:rPr>
                                <w:rFonts w:ascii="Arial" w:hAnsi="Arial" w:cs="Arial"/>
                                <w:b/>
                                <w:bCs/>
                                <w:color w:val="385623" w:themeColor="accent6" w:themeShade="80"/>
                              </w:rPr>
                              <w:t>90</w:t>
                            </w:r>
                            <w:r w:rsidR="004061BD">
                              <w:rPr>
                                <w:rFonts w:ascii="Arial" w:hAnsi="Arial" w:cs="Arial"/>
                                <w:b/>
                                <w:bCs/>
                                <w:color w:val="385623" w:themeColor="accent6" w:themeShade="80"/>
                              </w:rPr>
                              <w:t>%</w:t>
                            </w:r>
                            <w:r w:rsidR="00173E2B">
                              <w:rPr>
                                <w:rFonts w:ascii="Arial" w:hAnsi="Arial" w:cs="Arial"/>
                                <w:b/>
                                <w:bCs/>
                                <w:color w:val="385623" w:themeColor="accent6" w:themeShade="80"/>
                              </w:rPr>
                              <w:t xml:space="preserve"> of NHS patien</w:t>
                            </w:r>
                            <w:r w:rsidR="00900FC4">
                              <w:rPr>
                                <w:rFonts w:ascii="Arial" w:hAnsi="Arial" w:cs="Arial"/>
                                <w:b/>
                                <w:bCs/>
                                <w:color w:val="385623" w:themeColor="accent6" w:themeShade="80"/>
                              </w:rPr>
                              <w:t>ts are</w:t>
                            </w:r>
                            <w:r w:rsidR="00173E2B">
                              <w:rPr>
                                <w:rFonts w:ascii="Arial" w:hAnsi="Arial" w:cs="Arial"/>
                                <w:b/>
                                <w:bCs/>
                                <w:color w:val="385623" w:themeColor="accent6" w:themeShade="80"/>
                              </w:rPr>
                              <w:t xml:space="preserve"> </w:t>
                            </w:r>
                            <w:r w:rsidR="00992687">
                              <w:rPr>
                                <w:rFonts w:ascii="Arial" w:hAnsi="Arial" w:cs="Arial"/>
                                <w:b/>
                                <w:bCs/>
                                <w:color w:val="385623" w:themeColor="accent6" w:themeShade="80"/>
                              </w:rPr>
                              <w:t>waiting too long</w:t>
                            </w:r>
                            <w:r w:rsidR="00DF47A4">
                              <w:rPr>
                                <w:rFonts w:ascii="Arial" w:hAnsi="Arial" w:cs="Arial"/>
                                <w:b/>
                                <w:bCs/>
                                <w:color w:val="385623" w:themeColor="accent6" w:themeShade="80"/>
                              </w:rPr>
                              <w:t xml:space="preserve"> for treatment.</w:t>
                            </w:r>
                            <w:r w:rsidR="00695C53" w:rsidRPr="00695C53">
                              <w:t xml:space="preserve"> </w:t>
                            </w:r>
                            <w:bookmarkEnd w:id="18"/>
                            <w:bookmarkEnd w:id="19"/>
                            <w:bookmarkEnd w:id="20"/>
                            <w:bookmarkEnd w:id="21"/>
                            <w:bookmarkEnd w:id="22"/>
                            <w:bookmarkEnd w:id="23"/>
                            <w:bookmarkEnd w:id="24"/>
                            <w:bookmarkEnd w:id="25"/>
                            <w:bookmarkEnd w:id="26"/>
                            <w:bookmarkEnd w:id="2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715.5pt;margin-top:118pt;width:400pt;height:26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" fillcolor="#ffc000" strokeweight="3.5pt">
                <v:textbox>
                  <w:txbxContent>
                    <w:p w14:paraId="6B531F4D" w14:textId="77777777" w:rsidR="00F15C47" w:rsidRDefault="00F15C47" w:rsidP="00993253">
                      <w:pPr>
                        <w:spacing w:line="276" w:lineRule="auto"/>
                        <w:jc w:val="both"/>
                        <w:rPr>
                          <w:rFonts w:ascii="Arial" w:hAnsi="Arial" w:cs="Arial"/>
                          <w:b/>
                          <w:bCs/>
                          <w:color w:val="385623" w:themeColor="accent6" w:themeShade="80"/>
                        </w:rPr>
                      </w:pPr>
                      <w:bookmarkStart w:id="28" w:name="_Hlk213341512"/>
                      <w:bookmarkStart w:id="29" w:name="_Hlk213341513"/>
                      <w:bookmarkStart w:id="30" w:name="_Hlk213341514"/>
                      <w:bookmarkStart w:id="31" w:name="_Hlk213341515"/>
                      <w:bookmarkStart w:id="32" w:name="_Hlk213342167"/>
                      <w:bookmarkStart w:id="33" w:name="_Hlk213342168"/>
                      <w:bookmarkStart w:id="34" w:name="_Hlk213342169"/>
                      <w:bookmarkStart w:id="35" w:name="_Hlk213342170"/>
                      <w:bookmarkStart w:id="36" w:name="_Hlk213346827"/>
                      <w:bookmarkStart w:id="37" w:name="_Hlk213346828"/>
                      <w:r>
                        <w:rPr>
                          <w:rFonts w:ascii="Arial" w:hAnsi="Arial" w:cs="Arial"/>
                          <w:b/>
                          <w:bCs/>
                          <w:color w:val="385623" w:themeColor="accent6" w:themeShade="80"/>
                        </w:rPr>
                        <w:t xml:space="preserve"> Current functioning</w:t>
                      </w:r>
                    </w:p>
                    <w:p w14:paraId="2F2C6041" w14:textId="62A2CF23" w:rsidR="00BE6BE0" w:rsidRPr="004F6A75" w:rsidRDefault="00653F3A" w:rsidP="00993253">
                      <w:pPr>
                        <w:spacing w:line="276" w:lineRule="auto"/>
                        <w:jc w:val="both"/>
                        <w:rPr>
                          <w:rFonts w:ascii="Arial" w:hAnsi="Arial" w:cs="Arial"/>
                          <w:b/>
                          <w:bCs/>
                          <w:color w:val="385623" w:themeColor="accent6" w:themeShade="80"/>
                        </w:rPr>
                      </w:pPr>
                      <w:r>
                        <w:rPr>
                          <w:rFonts w:ascii="Arial" w:hAnsi="Arial" w:cs="Arial"/>
                          <w:b/>
                          <w:bCs/>
                          <w:color w:val="385623" w:themeColor="accent6" w:themeShade="80"/>
                        </w:rPr>
                        <w:t xml:space="preserve"> </w:t>
                      </w:r>
                      <w:proofErr w:type="spellStart"/>
                      <w:r w:rsidR="007C2F45">
                        <w:rPr>
                          <w:rFonts w:ascii="Arial" w:hAnsi="Arial" w:cs="Arial"/>
                          <w:b/>
                          <w:bCs/>
                          <w:color w:val="385623" w:themeColor="accent6" w:themeShade="80"/>
                        </w:rPr>
                        <w:t>Gilb</w:t>
                      </w:r>
                      <w:r w:rsidR="00460DA8">
                        <w:rPr>
                          <w:rFonts w:ascii="Arial" w:hAnsi="Arial" w:cs="Arial"/>
                          <w:b/>
                          <w:bCs/>
                          <w:color w:val="385623" w:themeColor="accent6" w:themeShade="80"/>
                        </w:rPr>
                        <w:t>ier</w:t>
                      </w:r>
                      <w:proofErr w:type="spellEnd"/>
                      <w:r w:rsidR="007C2F45">
                        <w:rPr>
                          <w:rFonts w:ascii="Arial" w:hAnsi="Arial" w:cs="Arial"/>
                          <w:b/>
                          <w:bCs/>
                          <w:color w:val="385623" w:themeColor="accent6" w:themeShade="80"/>
                        </w:rPr>
                        <w:t xml:space="preserve"> </w:t>
                      </w:r>
                      <w:r w:rsidR="00F15C47">
                        <w:rPr>
                          <w:rFonts w:ascii="Arial" w:hAnsi="Arial" w:cs="Arial"/>
                          <w:b/>
                          <w:bCs/>
                          <w:color w:val="385623" w:themeColor="accent6" w:themeShade="80"/>
                        </w:rPr>
                        <w:t>(</w:t>
                      </w:r>
                      <w:r w:rsidR="00696352">
                        <w:rPr>
                          <w:rFonts w:ascii="Arial" w:hAnsi="Arial" w:cs="Arial"/>
                          <w:b/>
                          <w:bCs/>
                          <w:color w:val="385623" w:themeColor="accent6" w:themeShade="80"/>
                        </w:rPr>
                        <w:t>2024)</w:t>
                      </w:r>
                      <w:r w:rsidR="007C2F45">
                        <w:rPr>
                          <w:rFonts w:ascii="Arial" w:hAnsi="Arial" w:cs="Arial"/>
                          <w:b/>
                          <w:bCs/>
                          <w:color w:val="385623" w:themeColor="accent6" w:themeShade="80"/>
                        </w:rPr>
                        <w:t xml:space="preserve"> </w:t>
                      </w:r>
                      <w:r w:rsidR="00154E64">
                        <w:rPr>
                          <w:rFonts w:ascii="Arial" w:hAnsi="Arial" w:cs="Arial"/>
                          <w:b/>
                          <w:bCs/>
                          <w:color w:val="385623" w:themeColor="accent6" w:themeShade="80"/>
                        </w:rPr>
                        <w:t xml:space="preserve">Current functioning of dentistry in the UK How </w:t>
                      </w:r>
                      <w:r w:rsidR="009414E8">
                        <w:rPr>
                          <w:rFonts w:ascii="Arial" w:hAnsi="Arial" w:cs="Arial"/>
                          <w:b/>
                          <w:bCs/>
                          <w:color w:val="385623" w:themeColor="accent6" w:themeShade="80"/>
                        </w:rPr>
                        <w:t xml:space="preserve">the </w:t>
                      </w:r>
                      <w:r w:rsidR="00154E64">
                        <w:rPr>
                          <w:rFonts w:ascii="Arial" w:hAnsi="Arial" w:cs="Arial"/>
                          <w:b/>
                          <w:bCs/>
                          <w:color w:val="385623" w:themeColor="accent6" w:themeShade="80"/>
                        </w:rPr>
                        <w:t xml:space="preserve">system </w:t>
                      </w:r>
                      <w:r w:rsidR="00D01588">
                        <w:rPr>
                          <w:rFonts w:ascii="Arial" w:hAnsi="Arial" w:cs="Arial"/>
                          <w:b/>
                          <w:bCs/>
                          <w:color w:val="385623" w:themeColor="accent6" w:themeShade="80"/>
                        </w:rPr>
                        <w:t>works</w:t>
                      </w:r>
                      <w:r w:rsidR="009E3ABB">
                        <w:rPr>
                          <w:rFonts w:ascii="Arial" w:hAnsi="Arial" w:cs="Arial"/>
                          <w:b/>
                          <w:bCs/>
                          <w:color w:val="385623" w:themeColor="accent6" w:themeShade="80"/>
                        </w:rPr>
                        <w:t>.</w:t>
                      </w:r>
                      <w:r w:rsidR="00D01588">
                        <w:rPr>
                          <w:rFonts w:ascii="Arial" w:hAnsi="Arial" w:cs="Arial"/>
                          <w:b/>
                          <w:bCs/>
                          <w:color w:val="385623" w:themeColor="accent6" w:themeShade="80"/>
                        </w:rPr>
                        <w:t xml:space="preserve"> </w:t>
                      </w:r>
                      <w:r w:rsidR="009E3ABB">
                        <w:rPr>
                          <w:rFonts w:ascii="Arial" w:hAnsi="Arial" w:cs="Arial"/>
                          <w:b/>
                          <w:bCs/>
                          <w:color w:val="385623" w:themeColor="accent6" w:themeShade="80"/>
                        </w:rPr>
                        <w:t xml:space="preserve">The </w:t>
                      </w:r>
                      <w:r w:rsidR="00D01588">
                        <w:rPr>
                          <w:rFonts w:ascii="Arial" w:hAnsi="Arial" w:cs="Arial"/>
                          <w:b/>
                          <w:bCs/>
                          <w:color w:val="385623" w:themeColor="accent6" w:themeShade="80"/>
                        </w:rPr>
                        <w:t>NHS</w:t>
                      </w:r>
                      <w:r w:rsidR="001E705A" w:rsidRPr="004F6A75">
                        <w:rPr>
                          <w:rFonts w:ascii="Arial" w:hAnsi="Arial" w:cs="Arial"/>
                          <w:b/>
                          <w:bCs/>
                          <w:color w:val="385623" w:themeColor="accent6" w:themeShade="80"/>
                        </w:rPr>
                        <w:t xml:space="preserve"> charging system</w:t>
                      </w:r>
                      <w:r w:rsidR="00D46469" w:rsidRPr="004F6A75">
                        <w:rPr>
                          <w:rFonts w:ascii="Arial" w:hAnsi="Arial" w:cs="Arial"/>
                          <w:b/>
                          <w:bCs/>
                          <w:color w:val="385623" w:themeColor="accent6" w:themeShade="80"/>
                        </w:rPr>
                        <w:t xml:space="preserve"> </w:t>
                      </w:r>
                      <w:r w:rsidR="00314A12" w:rsidRPr="004F6A75">
                        <w:rPr>
                          <w:rFonts w:ascii="Arial" w:hAnsi="Arial" w:cs="Arial"/>
                          <w:b/>
                          <w:bCs/>
                          <w:color w:val="385623" w:themeColor="accent6" w:themeShade="80"/>
                        </w:rPr>
                        <w:t>treatments</w:t>
                      </w:r>
                      <w:r w:rsidR="00D46469" w:rsidRPr="004F6A75">
                        <w:rPr>
                          <w:rFonts w:ascii="Arial" w:hAnsi="Arial" w:cs="Arial"/>
                          <w:b/>
                          <w:bCs/>
                          <w:color w:val="385623" w:themeColor="accent6" w:themeShade="80"/>
                        </w:rPr>
                        <w:t xml:space="preserve"> </w:t>
                      </w:r>
                      <w:r w:rsidR="00314A12" w:rsidRPr="004F6A75">
                        <w:rPr>
                          <w:rFonts w:ascii="Arial" w:hAnsi="Arial" w:cs="Arial"/>
                          <w:b/>
                          <w:bCs/>
                          <w:color w:val="385623" w:themeColor="accent6" w:themeShade="80"/>
                        </w:rPr>
                        <w:t>fall</w:t>
                      </w:r>
                      <w:r w:rsidR="00D46469" w:rsidRPr="004F6A75">
                        <w:rPr>
                          <w:rFonts w:ascii="Arial" w:hAnsi="Arial" w:cs="Arial"/>
                          <w:b/>
                          <w:bCs/>
                          <w:color w:val="385623" w:themeColor="accent6" w:themeShade="80"/>
                        </w:rPr>
                        <w:t xml:space="preserve"> into one of three charging </w:t>
                      </w:r>
                      <w:r w:rsidR="00400E20" w:rsidRPr="004F6A75">
                        <w:rPr>
                          <w:rFonts w:ascii="Arial" w:hAnsi="Arial" w:cs="Arial"/>
                          <w:b/>
                          <w:bCs/>
                          <w:color w:val="385623" w:themeColor="accent6" w:themeShade="80"/>
                        </w:rPr>
                        <w:t>band</w:t>
                      </w:r>
                      <w:r w:rsidR="009E6CFC">
                        <w:rPr>
                          <w:rFonts w:ascii="Arial" w:hAnsi="Arial" w:cs="Arial"/>
                          <w:b/>
                          <w:bCs/>
                          <w:color w:val="385623" w:themeColor="accent6" w:themeShade="80"/>
                        </w:rPr>
                        <w:t>s</w:t>
                      </w:r>
                      <w:r w:rsidR="00400E20" w:rsidRPr="004F6A75">
                        <w:rPr>
                          <w:rFonts w:ascii="Arial" w:hAnsi="Arial" w:cs="Arial"/>
                          <w:b/>
                          <w:bCs/>
                          <w:color w:val="385623" w:themeColor="accent6" w:themeShade="80"/>
                        </w:rPr>
                        <w:t>. The number of visit</w:t>
                      </w:r>
                      <w:r w:rsidR="00AA63BB" w:rsidRPr="004F6A75">
                        <w:rPr>
                          <w:rFonts w:ascii="Arial" w:hAnsi="Arial" w:cs="Arial"/>
                          <w:b/>
                          <w:bCs/>
                          <w:color w:val="385623" w:themeColor="accent6" w:themeShade="80"/>
                        </w:rPr>
                        <w:t xml:space="preserve">s per course of treatment does not affect the </w:t>
                      </w:r>
                      <w:r w:rsidR="00314A12" w:rsidRPr="004F6A75">
                        <w:rPr>
                          <w:rFonts w:ascii="Arial" w:hAnsi="Arial" w:cs="Arial"/>
                          <w:b/>
                          <w:bCs/>
                          <w:color w:val="385623" w:themeColor="accent6" w:themeShade="80"/>
                        </w:rPr>
                        <w:t>charge.</w:t>
                      </w:r>
                      <w:r w:rsidR="00AA63BB" w:rsidRPr="004F6A75">
                        <w:rPr>
                          <w:rFonts w:ascii="Arial" w:hAnsi="Arial" w:cs="Arial"/>
                          <w:b/>
                          <w:bCs/>
                          <w:color w:val="385623" w:themeColor="accent6" w:themeShade="80"/>
                        </w:rPr>
                        <w:t xml:space="preserve"> </w:t>
                      </w:r>
                      <w:r w:rsidR="009E6CFC">
                        <w:rPr>
                          <w:rFonts w:ascii="Arial" w:hAnsi="Arial" w:cs="Arial"/>
                          <w:b/>
                          <w:bCs/>
                          <w:color w:val="385623" w:themeColor="accent6" w:themeShade="80"/>
                        </w:rPr>
                        <w:t>C</w:t>
                      </w:r>
                      <w:r w:rsidR="00AA63BB" w:rsidRPr="004F6A75">
                        <w:rPr>
                          <w:rFonts w:ascii="Arial" w:hAnsi="Arial" w:cs="Arial"/>
                          <w:b/>
                          <w:bCs/>
                          <w:color w:val="385623" w:themeColor="accent6" w:themeShade="80"/>
                        </w:rPr>
                        <w:t xml:space="preserve">harges from 24 </w:t>
                      </w:r>
                      <w:r w:rsidR="005E17AF" w:rsidRPr="004F6A75">
                        <w:rPr>
                          <w:rFonts w:ascii="Arial" w:hAnsi="Arial" w:cs="Arial"/>
                          <w:b/>
                          <w:bCs/>
                          <w:color w:val="385623" w:themeColor="accent6" w:themeShade="80"/>
                        </w:rPr>
                        <w:t xml:space="preserve">April 2024 </w:t>
                      </w:r>
                      <w:r w:rsidR="00314A12" w:rsidRPr="004F6A75">
                        <w:rPr>
                          <w:rFonts w:ascii="Arial" w:hAnsi="Arial" w:cs="Arial"/>
                          <w:b/>
                          <w:bCs/>
                          <w:color w:val="385623" w:themeColor="accent6" w:themeShade="80"/>
                        </w:rPr>
                        <w:t>are</w:t>
                      </w:r>
                      <w:r w:rsidR="005E17AF" w:rsidRPr="004F6A75">
                        <w:rPr>
                          <w:rFonts w:ascii="Arial" w:hAnsi="Arial" w:cs="Arial"/>
                          <w:b/>
                          <w:bCs/>
                          <w:color w:val="385623" w:themeColor="accent6" w:themeShade="80"/>
                        </w:rPr>
                        <w:t xml:space="preserve"> Band 1</w:t>
                      </w:r>
                      <w:r w:rsidR="005B2C0A">
                        <w:rPr>
                          <w:rFonts w:ascii="Arial" w:hAnsi="Arial" w:cs="Arial"/>
                          <w:b/>
                          <w:bCs/>
                          <w:color w:val="385623" w:themeColor="accent6" w:themeShade="80"/>
                        </w:rPr>
                        <w:t>-</w:t>
                      </w:r>
                      <w:r w:rsidR="005E17AF" w:rsidRPr="004F6A75">
                        <w:rPr>
                          <w:rFonts w:ascii="Arial" w:hAnsi="Arial" w:cs="Arial"/>
                          <w:b/>
                          <w:bCs/>
                          <w:color w:val="385623" w:themeColor="accent6" w:themeShade="80"/>
                        </w:rPr>
                        <w:t xml:space="preserve"> </w:t>
                      </w:r>
                      <w:r w:rsidR="00BC7D88">
                        <w:rPr>
                          <w:rFonts w:ascii="Arial" w:hAnsi="Arial" w:cs="Arial"/>
                          <w:b/>
                          <w:bCs/>
                          <w:color w:val="385623" w:themeColor="accent6" w:themeShade="80"/>
                        </w:rPr>
                        <w:t>£</w:t>
                      </w:r>
                      <w:r w:rsidR="005E17AF" w:rsidRPr="004F6A75">
                        <w:rPr>
                          <w:rFonts w:ascii="Arial" w:hAnsi="Arial" w:cs="Arial"/>
                          <w:b/>
                          <w:bCs/>
                          <w:color w:val="385623" w:themeColor="accent6" w:themeShade="80"/>
                        </w:rPr>
                        <w:t>26</w:t>
                      </w:r>
                      <w:r w:rsidR="00574B82" w:rsidRPr="004F6A75">
                        <w:rPr>
                          <w:rFonts w:ascii="Arial" w:hAnsi="Arial" w:cs="Arial"/>
                          <w:b/>
                          <w:bCs/>
                          <w:color w:val="385623" w:themeColor="accent6" w:themeShade="80"/>
                        </w:rPr>
                        <w:t>.80 this covers an examination, diagnosis</w:t>
                      </w:r>
                      <w:r w:rsidR="009147F0" w:rsidRPr="004F6A75">
                        <w:rPr>
                          <w:rFonts w:ascii="Arial" w:hAnsi="Arial" w:cs="Arial"/>
                          <w:b/>
                          <w:bCs/>
                          <w:color w:val="385623" w:themeColor="accent6" w:themeShade="80"/>
                        </w:rPr>
                        <w:t xml:space="preserve"> including X- rays, advi</w:t>
                      </w:r>
                      <w:r w:rsidR="0062484A" w:rsidRPr="004F6A75">
                        <w:rPr>
                          <w:rFonts w:ascii="Arial" w:hAnsi="Arial" w:cs="Arial"/>
                          <w:b/>
                          <w:bCs/>
                          <w:color w:val="385623" w:themeColor="accent6" w:themeShade="80"/>
                        </w:rPr>
                        <w:t>ce</w:t>
                      </w:r>
                      <w:r w:rsidR="00965CA6">
                        <w:rPr>
                          <w:rFonts w:ascii="Arial" w:hAnsi="Arial" w:cs="Arial"/>
                          <w:b/>
                          <w:bCs/>
                          <w:color w:val="385623" w:themeColor="accent6" w:themeShade="80"/>
                        </w:rPr>
                        <w:t xml:space="preserve"> </w:t>
                      </w:r>
                      <w:r w:rsidR="0062484A" w:rsidRPr="004F6A75">
                        <w:rPr>
                          <w:rFonts w:ascii="Arial" w:hAnsi="Arial" w:cs="Arial"/>
                          <w:b/>
                          <w:bCs/>
                          <w:color w:val="385623" w:themeColor="accent6" w:themeShade="80"/>
                        </w:rPr>
                        <w:t>on how</w:t>
                      </w:r>
                      <w:r w:rsidR="00965CA6">
                        <w:rPr>
                          <w:rFonts w:ascii="Arial" w:hAnsi="Arial" w:cs="Arial"/>
                          <w:b/>
                          <w:bCs/>
                          <w:color w:val="385623" w:themeColor="accent6" w:themeShade="80"/>
                        </w:rPr>
                        <w:t xml:space="preserve"> </w:t>
                      </w:r>
                      <w:r w:rsidR="0062484A" w:rsidRPr="004F6A75">
                        <w:rPr>
                          <w:rFonts w:ascii="Arial" w:hAnsi="Arial" w:cs="Arial"/>
                          <w:b/>
                          <w:bCs/>
                          <w:color w:val="385623" w:themeColor="accent6" w:themeShade="80"/>
                        </w:rPr>
                        <w:t>to prevent further problems, a scale and polish</w:t>
                      </w:r>
                      <w:r w:rsidR="00184712" w:rsidRPr="004F6A75">
                        <w:rPr>
                          <w:rFonts w:ascii="Arial" w:hAnsi="Arial" w:cs="Arial"/>
                          <w:b/>
                          <w:bCs/>
                          <w:color w:val="385623" w:themeColor="accent6" w:themeShade="80"/>
                        </w:rPr>
                        <w:t xml:space="preserve"> if clinically needed</w:t>
                      </w:r>
                      <w:r w:rsidR="009E6CFC">
                        <w:rPr>
                          <w:rFonts w:ascii="Arial" w:hAnsi="Arial" w:cs="Arial"/>
                          <w:b/>
                          <w:bCs/>
                          <w:color w:val="385623" w:themeColor="accent6" w:themeShade="80"/>
                        </w:rPr>
                        <w:t>.</w:t>
                      </w:r>
                      <w:r w:rsidR="00BA76F8">
                        <w:rPr>
                          <w:rFonts w:ascii="Arial" w:hAnsi="Arial" w:cs="Arial"/>
                          <w:b/>
                          <w:bCs/>
                          <w:color w:val="385623" w:themeColor="accent6" w:themeShade="80"/>
                        </w:rPr>
                        <w:t xml:space="preserve"> </w:t>
                      </w:r>
                      <w:r w:rsidR="003C341B">
                        <w:rPr>
                          <w:rFonts w:ascii="Arial" w:hAnsi="Arial" w:cs="Arial"/>
                          <w:b/>
                          <w:bCs/>
                          <w:color w:val="385623" w:themeColor="accent6" w:themeShade="80"/>
                        </w:rPr>
                        <w:t xml:space="preserve">Band 1 is usually complete in one </w:t>
                      </w:r>
                      <w:r w:rsidR="0067548E">
                        <w:rPr>
                          <w:rFonts w:ascii="Arial" w:hAnsi="Arial" w:cs="Arial"/>
                          <w:b/>
                          <w:bCs/>
                          <w:color w:val="385623" w:themeColor="accent6" w:themeShade="80"/>
                        </w:rPr>
                        <w:t>visit If</w:t>
                      </w:r>
                      <w:r w:rsidR="008E53B7">
                        <w:rPr>
                          <w:rFonts w:ascii="Arial" w:hAnsi="Arial" w:cs="Arial"/>
                          <w:b/>
                          <w:bCs/>
                          <w:color w:val="385623" w:themeColor="accent6" w:themeShade="80"/>
                        </w:rPr>
                        <w:t xml:space="preserve"> the </w:t>
                      </w:r>
                      <w:r w:rsidR="00C71223">
                        <w:rPr>
                          <w:rFonts w:ascii="Arial" w:hAnsi="Arial" w:cs="Arial"/>
                          <w:b/>
                          <w:bCs/>
                          <w:color w:val="385623" w:themeColor="accent6" w:themeShade="80"/>
                        </w:rPr>
                        <w:t>dentist</w:t>
                      </w:r>
                      <w:r w:rsidR="008E53B7">
                        <w:rPr>
                          <w:rFonts w:ascii="Arial" w:hAnsi="Arial" w:cs="Arial"/>
                          <w:b/>
                          <w:bCs/>
                          <w:color w:val="385623" w:themeColor="accent6" w:themeShade="80"/>
                        </w:rPr>
                        <w:t xml:space="preserve"> </w:t>
                      </w:r>
                      <w:r w:rsidR="00121D05">
                        <w:rPr>
                          <w:rFonts w:ascii="Arial" w:hAnsi="Arial" w:cs="Arial"/>
                          <w:b/>
                          <w:bCs/>
                          <w:color w:val="385623" w:themeColor="accent6" w:themeShade="80"/>
                        </w:rPr>
                        <w:t>issues NHS</w:t>
                      </w:r>
                      <w:r w:rsidR="008E53B7">
                        <w:rPr>
                          <w:rFonts w:ascii="Arial" w:hAnsi="Arial" w:cs="Arial"/>
                          <w:b/>
                          <w:bCs/>
                          <w:color w:val="385623" w:themeColor="accent6" w:themeShade="80"/>
                        </w:rPr>
                        <w:t xml:space="preserve"> prescription</w:t>
                      </w:r>
                      <w:r w:rsidR="008852E4">
                        <w:rPr>
                          <w:rFonts w:ascii="Arial" w:hAnsi="Arial" w:cs="Arial"/>
                          <w:b/>
                          <w:bCs/>
                          <w:color w:val="385623" w:themeColor="accent6" w:themeShade="80"/>
                        </w:rPr>
                        <w:t xml:space="preserve"> you must pay as usual</w:t>
                      </w:r>
                      <w:r w:rsidR="00985481">
                        <w:rPr>
                          <w:rFonts w:ascii="Arial" w:hAnsi="Arial" w:cs="Arial"/>
                          <w:b/>
                          <w:bCs/>
                          <w:color w:val="385623" w:themeColor="accent6" w:themeShade="80"/>
                        </w:rPr>
                        <w:t>.</w:t>
                      </w:r>
                      <w:r w:rsidR="008852E4">
                        <w:rPr>
                          <w:rFonts w:ascii="Arial" w:hAnsi="Arial" w:cs="Arial"/>
                          <w:b/>
                          <w:bCs/>
                          <w:color w:val="385623" w:themeColor="accent6" w:themeShade="80"/>
                        </w:rPr>
                        <w:t xml:space="preserve"> </w:t>
                      </w:r>
                      <w:r w:rsidR="00985481">
                        <w:rPr>
                          <w:rFonts w:ascii="Arial" w:hAnsi="Arial" w:cs="Arial"/>
                          <w:b/>
                          <w:bCs/>
                          <w:color w:val="385623" w:themeColor="accent6" w:themeShade="80"/>
                        </w:rPr>
                        <w:t>C</w:t>
                      </w:r>
                      <w:r w:rsidR="008852E4">
                        <w:rPr>
                          <w:rFonts w:ascii="Arial" w:hAnsi="Arial" w:cs="Arial"/>
                          <w:b/>
                          <w:bCs/>
                          <w:color w:val="385623" w:themeColor="accent6" w:themeShade="80"/>
                        </w:rPr>
                        <w:t>harge Band 2- £ 73.50</w:t>
                      </w:r>
                      <w:r w:rsidR="0042488A">
                        <w:rPr>
                          <w:rFonts w:ascii="Arial" w:hAnsi="Arial" w:cs="Arial"/>
                          <w:b/>
                          <w:bCs/>
                          <w:color w:val="385623" w:themeColor="accent6" w:themeShade="80"/>
                        </w:rPr>
                        <w:t xml:space="preserve"> this cover</w:t>
                      </w:r>
                      <w:r w:rsidR="00985481">
                        <w:rPr>
                          <w:rFonts w:ascii="Arial" w:hAnsi="Arial" w:cs="Arial"/>
                          <w:b/>
                          <w:bCs/>
                          <w:color w:val="385623" w:themeColor="accent6" w:themeShade="80"/>
                        </w:rPr>
                        <w:t>s</w:t>
                      </w:r>
                      <w:r w:rsidR="0042488A">
                        <w:rPr>
                          <w:rFonts w:ascii="Arial" w:hAnsi="Arial" w:cs="Arial"/>
                          <w:b/>
                          <w:bCs/>
                          <w:color w:val="385623" w:themeColor="accent6" w:themeShade="80"/>
                        </w:rPr>
                        <w:t xml:space="preserve"> </w:t>
                      </w:r>
                      <w:r w:rsidR="00975D60">
                        <w:rPr>
                          <w:rFonts w:ascii="Arial" w:hAnsi="Arial" w:cs="Arial"/>
                          <w:b/>
                          <w:bCs/>
                          <w:color w:val="385623" w:themeColor="accent6" w:themeShade="80"/>
                        </w:rPr>
                        <w:t>everything including</w:t>
                      </w:r>
                      <w:r w:rsidR="00FB43B0">
                        <w:rPr>
                          <w:rFonts w:ascii="Arial" w:hAnsi="Arial" w:cs="Arial"/>
                          <w:b/>
                          <w:bCs/>
                          <w:color w:val="385623" w:themeColor="accent6" w:themeShade="80"/>
                        </w:rPr>
                        <w:t xml:space="preserve"> extraction</w:t>
                      </w:r>
                      <w:r w:rsidR="002A12CF">
                        <w:rPr>
                          <w:rFonts w:ascii="Arial" w:hAnsi="Arial" w:cs="Arial"/>
                          <w:b/>
                          <w:bCs/>
                          <w:color w:val="385623" w:themeColor="accent6" w:themeShade="80"/>
                        </w:rPr>
                        <w:t xml:space="preserve"> and Band 3</w:t>
                      </w:r>
                      <w:r w:rsidR="002104F7">
                        <w:rPr>
                          <w:rFonts w:ascii="Arial" w:hAnsi="Arial" w:cs="Arial"/>
                          <w:b/>
                          <w:bCs/>
                          <w:color w:val="385623" w:themeColor="accent6" w:themeShade="80"/>
                        </w:rPr>
                        <w:t>- £319.10</w:t>
                      </w:r>
                      <w:r w:rsidR="00CF0628">
                        <w:rPr>
                          <w:rFonts w:ascii="Arial" w:hAnsi="Arial" w:cs="Arial"/>
                          <w:b/>
                          <w:bCs/>
                          <w:color w:val="385623" w:themeColor="accent6" w:themeShade="80"/>
                        </w:rPr>
                        <w:t xml:space="preserve"> this cover</w:t>
                      </w:r>
                      <w:r w:rsidR="001F1ECD">
                        <w:rPr>
                          <w:rFonts w:ascii="Arial" w:hAnsi="Arial" w:cs="Arial"/>
                          <w:b/>
                          <w:bCs/>
                          <w:color w:val="385623" w:themeColor="accent6" w:themeShade="80"/>
                        </w:rPr>
                        <w:t>s</w:t>
                      </w:r>
                      <w:r w:rsidR="00CF0628">
                        <w:rPr>
                          <w:rFonts w:ascii="Arial" w:hAnsi="Arial" w:cs="Arial"/>
                          <w:b/>
                          <w:bCs/>
                          <w:color w:val="385623" w:themeColor="accent6" w:themeShade="80"/>
                        </w:rPr>
                        <w:t xml:space="preserve"> band 1,2 </w:t>
                      </w:r>
                      <w:r w:rsidR="004E2033">
                        <w:rPr>
                          <w:rFonts w:ascii="Arial" w:hAnsi="Arial" w:cs="Arial"/>
                          <w:b/>
                          <w:bCs/>
                          <w:color w:val="385623" w:themeColor="accent6" w:themeShade="80"/>
                        </w:rPr>
                        <w:t xml:space="preserve">plus </w:t>
                      </w:r>
                      <w:r w:rsidR="00CA2CD3">
                        <w:rPr>
                          <w:rFonts w:ascii="Arial" w:hAnsi="Arial" w:cs="Arial"/>
                          <w:b/>
                          <w:bCs/>
                          <w:color w:val="385623" w:themeColor="accent6" w:themeShade="80"/>
                        </w:rPr>
                        <w:t>crowns,</w:t>
                      </w:r>
                      <w:r w:rsidR="004E2033">
                        <w:rPr>
                          <w:rFonts w:ascii="Arial" w:hAnsi="Arial" w:cs="Arial"/>
                          <w:b/>
                          <w:bCs/>
                          <w:color w:val="385623" w:themeColor="accent6" w:themeShade="80"/>
                        </w:rPr>
                        <w:t xml:space="preserve"> bridge</w:t>
                      </w:r>
                      <w:r w:rsidR="000330D2">
                        <w:rPr>
                          <w:rFonts w:ascii="Arial" w:hAnsi="Arial" w:cs="Arial"/>
                          <w:b/>
                          <w:bCs/>
                          <w:color w:val="385623" w:themeColor="accent6" w:themeShade="80"/>
                        </w:rPr>
                        <w:t xml:space="preserve">s </w:t>
                      </w:r>
                      <w:r w:rsidR="004E2033">
                        <w:rPr>
                          <w:rFonts w:ascii="Arial" w:hAnsi="Arial" w:cs="Arial"/>
                          <w:b/>
                          <w:bCs/>
                          <w:color w:val="385623" w:themeColor="accent6" w:themeShade="80"/>
                        </w:rPr>
                        <w:t>and dentures</w:t>
                      </w:r>
                      <w:r w:rsidR="000330D2">
                        <w:rPr>
                          <w:rFonts w:ascii="Arial" w:hAnsi="Arial" w:cs="Arial"/>
                          <w:b/>
                          <w:bCs/>
                          <w:color w:val="385623" w:themeColor="accent6" w:themeShade="80"/>
                        </w:rPr>
                        <w:t>.</w:t>
                      </w:r>
                      <w:r w:rsidR="002623DF">
                        <w:rPr>
                          <w:rFonts w:ascii="Arial" w:hAnsi="Arial" w:cs="Arial"/>
                          <w:b/>
                          <w:bCs/>
                          <w:color w:val="385623" w:themeColor="accent6" w:themeShade="80"/>
                        </w:rPr>
                        <w:t xml:space="preserve"> In the </w:t>
                      </w:r>
                      <w:r w:rsidR="00140EAD">
                        <w:rPr>
                          <w:rFonts w:ascii="Arial" w:hAnsi="Arial" w:cs="Arial"/>
                          <w:b/>
                          <w:bCs/>
                          <w:color w:val="385623" w:themeColor="accent6" w:themeShade="80"/>
                        </w:rPr>
                        <w:t>UK</w:t>
                      </w:r>
                      <w:r w:rsidR="00FD675F">
                        <w:rPr>
                          <w:rFonts w:ascii="Arial" w:hAnsi="Arial" w:cs="Arial"/>
                          <w:b/>
                          <w:bCs/>
                          <w:color w:val="385623" w:themeColor="accent6" w:themeShade="80"/>
                        </w:rPr>
                        <w:t>,</w:t>
                      </w:r>
                      <w:r w:rsidR="00140EAD">
                        <w:rPr>
                          <w:rFonts w:ascii="Arial" w:hAnsi="Arial" w:cs="Arial"/>
                          <w:b/>
                          <w:bCs/>
                          <w:color w:val="385623" w:themeColor="accent6" w:themeShade="80"/>
                        </w:rPr>
                        <w:t xml:space="preserve"> public and private dentis</w:t>
                      </w:r>
                      <w:r w:rsidR="0083365F">
                        <w:rPr>
                          <w:rFonts w:ascii="Arial" w:hAnsi="Arial" w:cs="Arial"/>
                          <w:b/>
                          <w:bCs/>
                          <w:color w:val="385623" w:themeColor="accent6" w:themeShade="80"/>
                        </w:rPr>
                        <w:t>t</w:t>
                      </w:r>
                      <w:r w:rsidR="00985481">
                        <w:rPr>
                          <w:rFonts w:ascii="Arial" w:hAnsi="Arial" w:cs="Arial"/>
                          <w:b/>
                          <w:bCs/>
                          <w:color w:val="385623" w:themeColor="accent6" w:themeShade="80"/>
                        </w:rPr>
                        <w:t>s</w:t>
                      </w:r>
                      <w:r w:rsidR="0083365F">
                        <w:rPr>
                          <w:rFonts w:ascii="Arial" w:hAnsi="Arial" w:cs="Arial"/>
                          <w:b/>
                          <w:bCs/>
                          <w:color w:val="385623" w:themeColor="accent6" w:themeShade="80"/>
                        </w:rPr>
                        <w:t xml:space="preserve"> </w:t>
                      </w:r>
                      <w:r w:rsidR="00FD675F">
                        <w:rPr>
                          <w:rFonts w:ascii="Arial" w:hAnsi="Arial" w:cs="Arial"/>
                          <w:b/>
                          <w:bCs/>
                          <w:color w:val="385623" w:themeColor="accent6" w:themeShade="80"/>
                        </w:rPr>
                        <w:t>have</w:t>
                      </w:r>
                      <w:r w:rsidR="0083365F">
                        <w:rPr>
                          <w:rFonts w:ascii="Arial" w:hAnsi="Arial" w:cs="Arial"/>
                          <w:b/>
                          <w:bCs/>
                          <w:color w:val="385623" w:themeColor="accent6" w:themeShade="80"/>
                        </w:rPr>
                        <w:t xml:space="preserve"> </w:t>
                      </w:r>
                      <w:r w:rsidR="00FD675F">
                        <w:rPr>
                          <w:rFonts w:ascii="Arial" w:hAnsi="Arial" w:cs="Arial"/>
                          <w:b/>
                          <w:bCs/>
                          <w:color w:val="385623" w:themeColor="accent6" w:themeShade="80"/>
                        </w:rPr>
                        <w:t xml:space="preserve">a </w:t>
                      </w:r>
                      <w:r w:rsidR="0083365F">
                        <w:rPr>
                          <w:rFonts w:ascii="Arial" w:hAnsi="Arial" w:cs="Arial"/>
                          <w:b/>
                          <w:bCs/>
                          <w:color w:val="385623" w:themeColor="accent6" w:themeShade="80"/>
                        </w:rPr>
                        <w:t>significant</w:t>
                      </w:r>
                      <w:r w:rsidR="008C3037">
                        <w:rPr>
                          <w:rFonts w:ascii="Arial" w:hAnsi="Arial" w:cs="Arial"/>
                          <w:b/>
                          <w:bCs/>
                          <w:color w:val="385623" w:themeColor="accent6" w:themeShade="80"/>
                        </w:rPr>
                        <w:t xml:space="preserve"> differen</w:t>
                      </w:r>
                      <w:r w:rsidR="00FD675F">
                        <w:rPr>
                          <w:rFonts w:ascii="Arial" w:hAnsi="Arial" w:cs="Arial"/>
                          <w:b/>
                          <w:bCs/>
                          <w:color w:val="385623" w:themeColor="accent6" w:themeShade="80"/>
                        </w:rPr>
                        <w:t>ce</w:t>
                      </w:r>
                      <w:r w:rsidR="008C3037">
                        <w:rPr>
                          <w:rFonts w:ascii="Arial" w:hAnsi="Arial" w:cs="Arial"/>
                          <w:b/>
                          <w:bCs/>
                          <w:color w:val="385623" w:themeColor="accent6" w:themeShade="80"/>
                        </w:rPr>
                        <w:t xml:space="preserve"> in co</w:t>
                      </w:r>
                      <w:r w:rsidR="00782BD9">
                        <w:rPr>
                          <w:rFonts w:ascii="Arial" w:hAnsi="Arial" w:cs="Arial"/>
                          <w:b/>
                          <w:bCs/>
                          <w:color w:val="385623" w:themeColor="accent6" w:themeShade="80"/>
                        </w:rPr>
                        <w:t>st and what</w:t>
                      </w:r>
                      <w:r w:rsidR="008C3037">
                        <w:rPr>
                          <w:rFonts w:ascii="Arial" w:hAnsi="Arial" w:cs="Arial"/>
                          <w:b/>
                          <w:bCs/>
                          <w:color w:val="385623" w:themeColor="accent6" w:themeShade="80"/>
                        </w:rPr>
                        <w:t xml:space="preserve"> people can </w:t>
                      </w:r>
                      <w:r w:rsidR="009D70D7">
                        <w:rPr>
                          <w:rFonts w:ascii="Arial" w:hAnsi="Arial" w:cs="Arial"/>
                          <w:b/>
                          <w:bCs/>
                          <w:color w:val="385623" w:themeColor="accent6" w:themeShade="80"/>
                        </w:rPr>
                        <w:t>afford</w:t>
                      </w:r>
                      <w:r w:rsidR="008C3037">
                        <w:rPr>
                          <w:rFonts w:ascii="Arial" w:hAnsi="Arial" w:cs="Arial"/>
                          <w:b/>
                          <w:bCs/>
                          <w:color w:val="385623" w:themeColor="accent6" w:themeShade="80"/>
                        </w:rPr>
                        <w:t xml:space="preserve"> to pay</w:t>
                      </w:r>
                      <w:r w:rsidR="008B330F">
                        <w:rPr>
                          <w:rFonts w:ascii="Arial" w:hAnsi="Arial" w:cs="Arial"/>
                          <w:b/>
                          <w:bCs/>
                          <w:color w:val="385623" w:themeColor="accent6" w:themeShade="80"/>
                        </w:rPr>
                        <w:t>.</w:t>
                      </w:r>
                      <w:r w:rsidR="000B5563">
                        <w:rPr>
                          <w:rFonts w:ascii="Arial" w:hAnsi="Arial" w:cs="Arial"/>
                          <w:b/>
                          <w:bCs/>
                          <w:color w:val="385623" w:themeColor="accent6" w:themeShade="80"/>
                        </w:rPr>
                        <w:t xml:space="preserve"> This</w:t>
                      </w:r>
                      <w:r w:rsidR="009D70D7">
                        <w:rPr>
                          <w:rFonts w:ascii="Arial" w:hAnsi="Arial" w:cs="Arial"/>
                          <w:b/>
                          <w:bCs/>
                          <w:color w:val="385623" w:themeColor="accent6" w:themeShade="80"/>
                        </w:rPr>
                        <w:t xml:space="preserve"> depend</w:t>
                      </w:r>
                      <w:r w:rsidR="00782BD9">
                        <w:rPr>
                          <w:rFonts w:ascii="Arial" w:hAnsi="Arial" w:cs="Arial"/>
                          <w:b/>
                          <w:bCs/>
                          <w:color w:val="385623" w:themeColor="accent6" w:themeShade="80"/>
                        </w:rPr>
                        <w:t>s</w:t>
                      </w:r>
                      <w:r w:rsidR="009D70D7">
                        <w:rPr>
                          <w:rFonts w:ascii="Arial" w:hAnsi="Arial" w:cs="Arial"/>
                          <w:b/>
                          <w:bCs/>
                          <w:color w:val="385623" w:themeColor="accent6" w:themeShade="80"/>
                        </w:rPr>
                        <w:t xml:space="preserve"> o</w:t>
                      </w:r>
                      <w:r w:rsidR="00782BD9">
                        <w:rPr>
                          <w:rFonts w:ascii="Arial" w:hAnsi="Arial" w:cs="Arial"/>
                          <w:b/>
                          <w:bCs/>
                          <w:color w:val="385623" w:themeColor="accent6" w:themeShade="80"/>
                        </w:rPr>
                        <w:t>n</w:t>
                      </w:r>
                      <w:r w:rsidR="009D70D7">
                        <w:rPr>
                          <w:rFonts w:ascii="Arial" w:hAnsi="Arial" w:cs="Arial"/>
                          <w:b/>
                          <w:bCs/>
                          <w:color w:val="385623" w:themeColor="accent6" w:themeShade="80"/>
                        </w:rPr>
                        <w:t xml:space="preserve"> the treatment needed</w:t>
                      </w:r>
                      <w:r w:rsidR="00A46BEB">
                        <w:rPr>
                          <w:rFonts w:ascii="Arial" w:hAnsi="Arial" w:cs="Arial"/>
                          <w:b/>
                          <w:bCs/>
                          <w:color w:val="385623" w:themeColor="accent6" w:themeShade="80"/>
                        </w:rPr>
                        <w:t xml:space="preserve">, </w:t>
                      </w:r>
                      <w:r w:rsidR="003308A9">
                        <w:rPr>
                          <w:rFonts w:ascii="Arial" w:hAnsi="Arial" w:cs="Arial"/>
                          <w:b/>
                          <w:bCs/>
                          <w:color w:val="385623" w:themeColor="accent6" w:themeShade="80"/>
                        </w:rPr>
                        <w:t>implants</w:t>
                      </w:r>
                      <w:r w:rsidR="006D06E6">
                        <w:rPr>
                          <w:rFonts w:ascii="Arial" w:hAnsi="Arial" w:cs="Arial"/>
                          <w:b/>
                          <w:bCs/>
                          <w:color w:val="385623" w:themeColor="accent6" w:themeShade="80"/>
                        </w:rPr>
                        <w:t xml:space="preserve"> as usual </w:t>
                      </w:r>
                      <w:r w:rsidR="0067548E">
                        <w:rPr>
                          <w:rFonts w:ascii="Arial" w:hAnsi="Arial" w:cs="Arial"/>
                          <w:b/>
                          <w:bCs/>
                          <w:color w:val="385623" w:themeColor="accent6" w:themeShade="80"/>
                        </w:rPr>
                        <w:t>must</w:t>
                      </w:r>
                      <w:r w:rsidR="006D06E6">
                        <w:rPr>
                          <w:rFonts w:ascii="Arial" w:hAnsi="Arial" w:cs="Arial"/>
                          <w:b/>
                          <w:bCs/>
                          <w:color w:val="385623" w:themeColor="accent6" w:themeShade="80"/>
                        </w:rPr>
                        <w:t xml:space="preserve"> </w:t>
                      </w:r>
                      <w:r w:rsidR="00C50666">
                        <w:rPr>
                          <w:rFonts w:ascii="Arial" w:hAnsi="Arial" w:cs="Arial"/>
                          <w:b/>
                          <w:bCs/>
                          <w:color w:val="385623" w:themeColor="accent6" w:themeShade="80"/>
                        </w:rPr>
                        <w:t xml:space="preserve">be </w:t>
                      </w:r>
                      <w:r w:rsidR="00022FF0">
                        <w:rPr>
                          <w:rFonts w:ascii="Arial" w:hAnsi="Arial" w:cs="Arial"/>
                          <w:b/>
                          <w:bCs/>
                          <w:color w:val="385623" w:themeColor="accent6" w:themeShade="80"/>
                        </w:rPr>
                        <w:t>paid</w:t>
                      </w:r>
                      <w:r w:rsidR="00F96476">
                        <w:rPr>
                          <w:rFonts w:ascii="Arial" w:hAnsi="Arial" w:cs="Arial"/>
                          <w:b/>
                          <w:bCs/>
                          <w:color w:val="385623" w:themeColor="accent6" w:themeShade="80"/>
                        </w:rPr>
                        <w:t xml:space="preserve"> </w:t>
                      </w:r>
                      <w:r w:rsidR="006D06E6">
                        <w:rPr>
                          <w:rFonts w:ascii="Arial" w:hAnsi="Arial" w:cs="Arial"/>
                          <w:b/>
                          <w:bCs/>
                          <w:color w:val="385623" w:themeColor="accent6" w:themeShade="80"/>
                        </w:rPr>
                        <w:t>fo</w:t>
                      </w:r>
                      <w:r w:rsidR="0067548E">
                        <w:rPr>
                          <w:rFonts w:ascii="Arial" w:hAnsi="Arial" w:cs="Arial"/>
                          <w:b/>
                          <w:bCs/>
                          <w:color w:val="385623" w:themeColor="accent6" w:themeShade="80"/>
                        </w:rPr>
                        <w:t>r.</w:t>
                      </w:r>
                      <w:r w:rsidR="006D06E6">
                        <w:rPr>
                          <w:rFonts w:ascii="Arial" w:hAnsi="Arial" w:cs="Arial"/>
                          <w:b/>
                          <w:bCs/>
                          <w:color w:val="385623" w:themeColor="accent6" w:themeShade="80"/>
                        </w:rPr>
                        <w:t xml:space="preserve"> </w:t>
                      </w:r>
                      <w:r w:rsidR="0067548E">
                        <w:rPr>
                          <w:rFonts w:ascii="Arial" w:hAnsi="Arial" w:cs="Arial"/>
                          <w:b/>
                          <w:bCs/>
                          <w:color w:val="385623" w:themeColor="accent6" w:themeShade="80"/>
                        </w:rPr>
                        <w:t>S</w:t>
                      </w:r>
                      <w:r w:rsidR="006D06E6">
                        <w:rPr>
                          <w:rFonts w:ascii="Arial" w:hAnsi="Arial" w:cs="Arial"/>
                          <w:b/>
                          <w:bCs/>
                          <w:color w:val="385623" w:themeColor="accent6" w:themeShade="80"/>
                        </w:rPr>
                        <w:t xml:space="preserve">ome </w:t>
                      </w:r>
                      <w:r w:rsidR="00371BFC">
                        <w:rPr>
                          <w:rFonts w:ascii="Arial" w:hAnsi="Arial" w:cs="Arial"/>
                          <w:b/>
                          <w:bCs/>
                          <w:color w:val="385623" w:themeColor="accent6" w:themeShade="80"/>
                        </w:rPr>
                        <w:t>people living in poor condition</w:t>
                      </w:r>
                      <w:r w:rsidR="00900FC4">
                        <w:rPr>
                          <w:rFonts w:ascii="Arial" w:hAnsi="Arial" w:cs="Arial"/>
                          <w:b/>
                          <w:bCs/>
                          <w:color w:val="385623" w:themeColor="accent6" w:themeShade="80"/>
                        </w:rPr>
                        <w:t>s</w:t>
                      </w:r>
                      <w:r w:rsidR="00371BFC">
                        <w:rPr>
                          <w:rFonts w:ascii="Arial" w:hAnsi="Arial" w:cs="Arial"/>
                          <w:b/>
                          <w:bCs/>
                          <w:color w:val="385623" w:themeColor="accent6" w:themeShade="80"/>
                        </w:rPr>
                        <w:t xml:space="preserve"> </w:t>
                      </w:r>
                      <w:r w:rsidR="00F42F33">
                        <w:rPr>
                          <w:rFonts w:ascii="Arial" w:hAnsi="Arial" w:cs="Arial"/>
                          <w:b/>
                          <w:bCs/>
                          <w:color w:val="385623" w:themeColor="accent6" w:themeShade="80"/>
                        </w:rPr>
                        <w:t>cannot</w:t>
                      </w:r>
                      <w:r w:rsidR="00857D93">
                        <w:rPr>
                          <w:rFonts w:ascii="Arial" w:hAnsi="Arial" w:cs="Arial"/>
                          <w:b/>
                          <w:bCs/>
                          <w:color w:val="385623" w:themeColor="accent6" w:themeShade="80"/>
                        </w:rPr>
                        <w:t xml:space="preserve"> </w:t>
                      </w:r>
                      <w:r w:rsidR="008C7CE4">
                        <w:rPr>
                          <w:rFonts w:ascii="Arial" w:hAnsi="Arial" w:cs="Arial"/>
                          <w:b/>
                          <w:bCs/>
                          <w:color w:val="385623" w:themeColor="accent6" w:themeShade="80"/>
                        </w:rPr>
                        <w:t>afford</w:t>
                      </w:r>
                      <w:r w:rsidR="00857D93">
                        <w:rPr>
                          <w:rFonts w:ascii="Arial" w:hAnsi="Arial" w:cs="Arial"/>
                          <w:b/>
                          <w:bCs/>
                          <w:color w:val="385623" w:themeColor="accent6" w:themeShade="80"/>
                        </w:rPr>
                        <w:t xml:space="preserve"> to pay for </w:t>
                      </w:r>
                      <w:r w:rsidR="00121D05">
                        <w:rPr>
                          <w:rFonts w:ascii="Arial" w:hAnsi="Arial" w:cs="Arial"/>
                          <w:b/>
                          <w:bCs/>
                          <w:color w:val="385623" w:themeColor="accent6" w:themeShade="80"/>
                        </w:rPr>
                        <w:t>treatments,</w:t>
                      </w:r>
                      <w:r w:rsidR="000E66DA">
                        <w:rPr>
                          <w:rFonts w:ascii="Arial" w:hAnsi="Arial" w:cs="Arial"/>
                          <w:b/>
                          <w:bCs/>
                          <w:color w:val="385623" w:themeColor="accent6" w:themeShade="80"/>
                        </w:rPr>
                        <w:t xml:space="preserve"> </w:t>
                      </w:r>
                      <w:r w:rsidR="008C7CE4">
                        <w:rPr>
                          <w:rFonts w:ascii="Arial" w:hAnsi="Arial" w:cs="Arial"/>
                          <w:b/>
                          <w:bCs/>
                          <w:color w:val="385623" w:themeColor="accent6" w:themeShade="80"/>
                        </w:rPr>
                        <w:t>this can</w:t>
                      </w:r>
                      <w:r w:rsidR="000E66DA">
                        <w:rPr>
                          <w:rFonts w:ascii="Arial" w:hAnsi="Arial" w:cs="Arial"/>
                          <w:b/>
                          <w:bCs/>
                          <w:color w:val="385623" w:themeColor="accent6" w:themeShade="80"/>
                        </w:rPr>
                        <w:t xml:space="preserve"> a</w:t>
                      </w:r>
                      <w:r w:rsidR="003308A9">
                        <w:rPr>
                          <w:rFonts w:ascii="Arial" w:hAnsi="Arial" w:cs="Arial"/>
                          <w:b/>
                          <w:bCs/>
                          <w:color w:val="385623" w:themeColor="accent6" w:themeShade="80"/>
                        </w:rPr>
                        <w:t>ffect th</w:t>
                      </w:r>
                      <w:r w:rsidR="00F2317F">
                        <w:rPr>
                          <w:rFonts w:ascii="Arial" w:hAnsi="Arial" w:cs="Arial"/>
                          <w:b/>
                          <w:bCs/>
                          <w:color w:val="385623" w:themeColor="accent6" w:themeShade="80"/>
                        </w:rPr>
                        <w:t>eir</w:t>
                      </w:r>
                      <w:r w:rsidR="003308A9">
                        <w:rPr>
                          <w:rFonts w:ascii="Arial" w:hAnsi="Arial" w:cs="Arial"/>
                          <w:b/>
                          <w:bCs/>
                          <w:color w:val="385623" w:themeColor="accent6" w:themeShade="80"/>
                        </w:rPr>
                        <w:t xml:space="preserve"> wellbeing</w:t>
                      </w:r>
                      <w:r w:rsidR="00C84377">
                        <w:rPr>
                          <w:rFonts w:ascii="Arial" w:hAnsi="Arial" w:cs="Arial"/>
                          <w:b/>
                          <w:bCs/>
                          <w:color w:val="385623" w:themeColor="accent6" w:themeShade="80"/>
                        </w:rPr>
                        <w:t xml:space="preserve"> in general</w:t>
                      </w:r>
                      <w:r w:rsidR="00031AD8">
                        <w:rPr>
                          <w:rFonts w:ascii="Arial" w:hAnsi="Arial" w:cs="Arial"/>
                          <w:b/>
                          <w:bCs/>
                          <w:color w:val="385623" w:themeColor="accent6" w:themeShade="80"/>
                        </w:rPr>
                        <w:t>.</w:t>
                      </w:r>
                      <w:r w:rsidR="002B756D">
                        <w:rPr>
                          <w:rFonts w:ascii="Arial" w:hAnsi="Arial" w:cs="Arial"/>
                          <w:b/>
                          <w:bCs/>
                          <w:color w:val="385623" w:themeColor="accent6" w:themeShade="80"/>
                        </w:rPr>
                        <w:t xml:space="preserve"> The long waiting list in public service</w:t>
                      </w:r>
                      <w:r w:rsidR="004F599A">
                        <w:rPr>
                          <w:rFonts w:ascii="Arial" w:hAnsi="Arial" w:cs="Arial"/>
                          <w:b/>
                          <w:bCs/>
                          <w:color w:val="385623" w:themeColor="accent6" w:themeShade="80"/>
                        </w:rPr>
                        <w:t xml:space="preserve"> is an </w:t>
                      </w:r>
                      <w:r w:rsidR="00A3691D">
                        <w:rPr>
                          <w:rFonts w:ascii="Arial" w:hAnsi="Arial" w:cs="Arial"/>
                          <w:b/>
                          <w:bCs/>
                          <w:color w:val="385623" w:themeColor="accent6" w:themeShade="80"/>
                        </w:rPr>
                        <w:t>issue</w:t>
                      </w:r>
                      <w:r w:rsidR="00121D05">
                        <w:rPr>
                          <w:rFonts w:ascii="Arial" w:hAnsi="Arial" w:cs="Arial"/>
                          <w:b/>
                          <w:bCs/>
                          <w:color w:val="385623" w:themeColor="accent6" w:themeShade="80"/>
                        </w:rPr>
                        <w:t>.</w:t>
                      </w:r>
                      <w:r w:rsidR="00D14F91">
                        <w:rPr>
                          <w:rFonts w:ascii="Arial" w:hAnsi="Arial" w:cs="Arial"/>
                          <w:b/>
                          <w:bCs/>
                          <w:color w:val="385623" w:themeColor="accent6" w:themeShade="80"/>
                        </w:rPr>
                        <w:t xml:space="preserve"> A</w:t>
                      </w:r>
                      <w:r w:rsidR="00173E2B">
                        <w:rPr>
                          <w:rFonts w:ascii="Arial" w:hAnsi="Arial" w:cs="Arial"/>
                          <w:b/>
                          <w:bCs/>
                          <w:color w:val="385623" w:themeColor="accent6" w:themeShade="80"/>
                        </w:rPr>
                        <w:t>ccording to</w:t>
                      </w:r>
                      <w:r w:rsidR="004061BD">
                        <w:rPr>
                          <w:rFonts w:ascii="Arial" w:hAnsi="Arial" w:cs="Arial"/>
                          <w:b/>
                          <w:bCs/>
                          <w:color w:val="385623" w:themeColor="accent6" w:themeShade="80"/>
                        </w:rPr>
                        <w:t xml:space="preserve"> </w:t>
                      </w:r>
                      <w:r w:rsidR="002D767A">
                        <w:rPr>
                          <w:rFonts w:ascii="Arial" w:hAnsi="Arial" w:cs="Arial"/>
                          <w:b/>
                          <w:bCs/>
                          <w:color w:val="385623" w:themeColor="accent6" w:themeShade="80"/>
                        </w:rPr>
                        <w:t xml:space="preserve">the </w:t>
                      </w:r>
                      <w:r w:rsidR="004061BD">
                        <w:rPr>
                          <w:rFonts w:ascii="Arial" w:hAnsi="Arial" w:cs="Arial"/>
                          <w:b/>
                          <w:bCs/>
                          <w:color w:val="385623" w:themeColor="accent6" w:themeShade="80"/>
                        </w:rPr>
                        <w:t xml:space="preserve">British dental association </w:t>
                      </w:r>
                      <w:r w:rsidR="00F13D68">
                        <w:rPr>
                          <w:rFonts w:ascii="Arial" w:hAnsi="Arial" w:cs="Arial"/>
                          <w:b/>
                          <w:bCs/>
                          <w:color w:val="385623" w:themeColor="accent6" w:themeShade="80"/>
                        </w:rPr>
                        <w:t>90</w:t>
                      </w:r>
                      <w:r w:rsidR="004061BD">
                        <w:rPr>
                          <w:rFonts w:ascii="Arial" w:hAnsi="Arial" w:cs="Arial"/>
                          <w:b/>
                          <w:bCs/>
                          <w:color w:val="385623" w:themeColor="accent6" w:themeShade="80"/>
                        </w:rPr>
                        <w:t>%</w:t>
                      </w:r>
                      <w:r w:rsidR="00173E2B">
                        <w:rPr>
                          <w:rFonts w:ascii="Arial" w:hAnsi="Arial" w:cs="Arial"/>
                          <w:b/>
                          <w:bCs/>
                          <w:color w:val="385623" w:themeColor="accent6" w:themeShade="80"/>
                        </w:rPr>
                        <w:t xml:space="preserve"> of NHS patien</w:t>
                      </w:r>
                      <w:r w:rsidR="00900FC4">
                        <w:rPr>
                          <w:rFonts w:ascii="Arial" w:hAnsi="Arial" w:cs="Arial"/>
                          <w:b/>
                          <w:bCs/>
                          <w:color w:val="385623" w:themeColor="accent6" w:themeShade="80"/>
                        </w:rPr>
                        <w:t>ts are</w:t>
                      </w:r>
                      <w:r w:rsidR="00173E2B">
                        <w:rPr>
                          <w:rFonts w:ascii="Arial" w:hAnsi="Arial" w:cs="Arial"/>
                          <w:b/>
                          <w:bCs/>
                          <w:color w:val="385623" w:themeColor="accent6" w:themeShade="80"/>
                        </w:rPr>
                        <w:t xml:space="preserve"> </w:t>
                      </w:r>
                      <w:r w:rsidR="00992687">
                        <w:rPr>
                          <w:rFonts w:ascii="Arial" w:hAnsi="Arial" w:cs="Arial"/>
                          <w:b/>
                          <w:bCs/>
                          <w:color w:val="385623" w:themeColor="accent6" w:themeShade="80"/>
                        </w:rPr>
                        <w:t>waiting too long</w:t>
                      </w:r>
                      <w:r w:rsidR="00DF47A4">
                        <w:rPr>
                          <w:rFonts w:ascii="Arial" w:hAnsi="Arial" w:cs="Arial"/>
                          <w:b/>
                          <w:bCs/>
                          <w:color w:val="385623" w:themeColor="accent6" w:themeShade="80"/>
                        </w:rPr>
                        <w:t xml:space="preserve"> for treatment.</w:t>
                      </w:r>
                      <w:r w:rsidR="00695C53" w:rsidRPr="00695C53">
                        <w:t xml:space="preserve"> </w:t>
                      </w:r>
                      <w:bookmarkEnd w:id="28"/>
                      <w:bookmarkEnd w:id="29"/>
                      <w:bookmarkEnd w:id="30"/>
                      <w:bookmarkEnd w:id="31"/>
                      <w:bookmarkEnd w:id="32"/>
                      <w:bookmarkEnd w:id="33"/>
                      <w:bookmarkEnd w:id="34"/>
                      <w:bookmarkEnd w:id="35"/>
                      <w:bookmarkEnd w:id="36"/>
                      <w:bookmarkEnd w:id="37"/>
                    </w:p>
                  </w:txbxContent>
                </v:textbox>
                <w10:wrap type="square"/>
              </v:shape>
            </w:pict>
          </mc:Fallback>
        </mc:AlternateContent>
      </w:r>
      <w:r w:rsidR="00F231D6">
        <w:rPr>
          <w:noProof/>
        </w:rPr>
        <mc:AlternateContent>
          <mc:Choice Requires="wps">
            <w:drawing>
              <wp:anchor distT="45720" distB="45720" distL="114300" distR="114300" simplePos="0" relativeHeight="251657216" behindDoc="0" locked="0" layoutInCell="1" allowOverlap="1" wp14:anchorId="2F5030E1" wp14:editId="366A37A8">
                <wp:simplePos x="0" y="0"/>
                <wp:positionH relativeFrom="page">
                  <wp:posOffset>9848850</wp:posOffset>
                </wp:positionH>
                <wp:positionV relativeFrom="paragraph">
                  <wp:posOffset>4946650</wp:posOffset>
                </wp:positionV>
                <wp:extent cx="5181600" cy="3841750"/>
                <wp:effectExtent l="19050" t="19050" r="1905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1600" cy="3841750"/>
                        </a:xfrm>
                        <a:prstGeom prst="rect">
                          <a:avLst/>
                        </a:prstGeom>
                        <a:solidFill>
                          <a:srgbClr val="92D050"/>
                        </a:solidFill>
                        <a:ln w="44450">
                          <a:solidFill>
                            <a:srgbClr val="000000"/>
                          </a:solidFill>
                          <a:miter lim="800000"/>
                          <a:headEnd/>
                          <a:tailEnd/>
                        </a:ln>
                        <a:effectLst>
                          <a:softEdge rad="25400"/>
                        </a:effectLst>
                      </wps:spPr>
                      <wps:txbx>
                        <w:txbxContent>
                          <w:p w14:paraId="6C43552D" w14:textId="77777777" w:rsidR="00326989" w:rsidRDefault="00326989" w:rsidP="00CF0B2A">
                            <w:pPr>
                              <w:jc w:val="both"/>
                              <w:rPr>
                                <w:b/>
                                <w:bCs/>
                                <w:color w:val="385623" w:themeColor="accent6" w:themeShade="80"/>
                              </w:rPr>
                            </w:pPr>
                            <w:bookmarkStart w:id="38" w:name="_Hlk213349034"/>
                            <w:bookmarkStart w:id="39" w:name="_Hlk213347478"/>
                            <w:r>
                              <w:rPr>
                                <w:b/>
                                <w:bCs/>
                                <w:color w:val="385623" w:themeColor="accent6" w:themeShade="80"/>
                              </w:rPr>
                              <w:t>Conclusion</w:t>
                            </w:r>
                          </w:p>
                          <w:p w14:paraId="05ECBC97" w14:textId="2DF028A6" w:rsidR="00CA2CD3" w:rsidRDefault="00DF2957" w:rsidP="00CF0B2A">
                            <w:pPr>
                              <w:jc w:val="both"/>
                              <w:rPr>
                                <w:b/>
                                <w:bCs/>
                                <w:color w:val="385623" w:themeColor="accent6" w:themeShade="80"/>
                              </w:rPr>
                            </w:pPr>
                            <w:r>
                              <w:rPr>
                                <w:b/>
                                <w:bCs/>
                                <w:color w:val="385623" w:themeColor="accent6" w:themeShade="80"/>
                              </w:rPr>
                              <w:t xml:space="preserve">According with all the information collected from different </w:t>
                            </w:r>
                            <w:r w:rsidR="004D1363">
                              <w:rPr>
                                <w:b/>
                                <w:bCs/>
                                <w:color w:val="385623" w:themeColor="accent6" w:themeShade="80"/>
                              </w:rPr>
                              <w:t>websites</w:t>
                            </w:r>
                            <w:r w:rsidR="0078714A">
                              <w:rPr>
                                <w:b/>
                                <w:bCs/>
                                <w:color w:val="385623" w:themeColor="accent6" w:themeShade="80"/>
                              </w:rPr>
                              <w:t xml:space="preserve"> and</w:t>
                            </w:r>
                            <w:r>
                              <w:rPr>
                                <w:b/>
                                <w:bCs/>
                                <w:color w:val="385623" w:themeColor="accent6" w:themeShade="80"/>
                              </w:rPr>
                              <w:t xml:space="preserve"> </w:t>
                            </w:r>
                            <w:r w:rsidR="00D71CE6">
                              <w:rPr>
                                <w:b/>
                                <w:bCs/>
                                <w:color w:val="385623" w:themeColor="accent6" w:themeShade="80"/>
                              </w:rPr>
                              <w:t>a</w:t>
                            </w:r>
                            <w:r w:rsidR="005C01C3">
                              <w:rPr>
                                <w:b/>
                                <w:bCs/>
                                <w:color w:val="385623" w:themeColor="accent6" w:themeShade="80"/>
                              </w:rPr>
                              <w:t>rticles etc</w:t>
                            </w:r>
                            <w:r w:rsidR="00D71CE6">
                              <w:rPr>
                                <w:b/>
                                <w:bCs/>
                                <w:color w:val="385623" w:themeColor="accent6" w:themeShade="80"/>
                              </w:rPr>
                              <w:t xml:space="preserve">. The </w:t>
                            </w:r>
                            <w:r w:rsidR="004D1363">
                              <w:rPr>
                                <w:b/>
                                <w:bCs/>
                                <w:color w:val="385623" w:themeColor="accent6" w:themeShade="80"/>
                              </w:rPr>
                              <w:t>Dentistry</w:t>
                            </w:r>
                            <w:r>
                              <w:rPr>
                                <w:b/>
                                <w:bCs/>
                                <w:color w:val="385623" w:themeColor="accent6" w:themeShade="80"/>
                              </w:rPr>
                              <w:t xml:space="preserve"> </w:t>
                            </w:r>
                            <w:r w:rsidR="005C01C3">
                              <w:rPr>
                                <w:b/>
                                <w:bCs/>
                                <w:color w:val="385623" w:themeColor="accent6" w:themeShade="80"/>
                              </w:rPr>
                              <w:t xml:space="preserve">system </w:t>
                            </w:r>
                            <w:r>
                              <w:rPr>
                                <w:b/>
                                <w:bCs/>
                                <w:color w:val="385623" w:themeColor="accent6" w:themeShade="80"/>
                              </w:rPr>
                              <w:t xml:space="preserve">in the Uk is </w:t>
                            </w:r>
                            <w:r w:rsidR="00D71CE6">
                              <w:rPr>
                                <w:b/>
                                <w:bCs/>
                                <w:color w:val="385623" w:themeColor="accent6" w:themeShade="80"/>
                              </w:rPr>
                              <w:t xml:space="preserve">in poor </w:t>
                            </w:r>
                            <w:r w:rsidR="00A6510C">
                              <w:rPr>
                                <w:b/>
                                <w:bCs/>
                                <w:color w:val="385623" w:themeColor="accent6" w:themeShade="80"/>
                              </w:rPr>
                              <w:t>health. It</w:t>
                            </w:r>
                            <w:r w:rsidR="009934BA">
                              <w:rPr>
                                <w:b/>
                                <w:bCs/>
                                <w:color w:val="385623" w:themeColor="accent6" w:themeShade="80"/>
                              </w:rPr>
                              <w:t xml:space="preserve"> is </w:t>
                            </w:r>
                            <w:r w:rsidR="0016080E">
                              <w:rPr>
                                <w:b/>
                                <w:bCs/>
                                <w:color w:val="385623" w:themeColor="accent6" w:themeShade="80"/>
                              </w:rPr>
                              <w:t>underfunded compared</w:t>
                            </w:r>
                            <w:r>
                              <w:rPr>
                                <w:b/>
                                <w:bCs/>
                                <w:color w:val="385623" w:themeColor="accent6" w:themeShade="80"/>
                              </w:rPr>
                              <w:t xml:space="preserve"> with other areas in health care</w:t>
                            </w:r>
                            <w:r w:rsidR="009934BA">
                              <w:rPr>
                                <w:b/>
                                <w:bCs/>
                                <w:color w:val="385623" w:themeColor="accent6" w:themeShade="80"/>
                              </w:rPr>
                              <w:t>.</w:t>
                            </w:r>
                            <w:r>
                              <w:rPr>
                                <w:b/>
                                <w:bCs/>
                                <w:color w:val="385623" w:themeColor="accent6" w:themeShade="80"/>
                              </w:rPr>
                              <w:t xml:space="preserve"> </w:t>
                            </w:r>
                            <w:r w:rsidR="0016080E">
                              <w:rPr>
                                <w:b/>
                                <w:bCs/>
                                <w:color w:val="385623" w:themeColor="accent6" w:themeShade="80"/>
                              </w:rPr>
                              <w:t>P</w:t>
                            </w:r>
                            <w:r>
                              <w:rPr>
                                <w:b/>
                                <w:bCs/>
                                <w:color w:val="385623" w:themeColor="accent6" w:themeShade="80"/>
                              </w:rPr>
                              <w:t xml:space="preserve">eople want a </w:t>
                            </w:r>
                            <w:r w:rsidR="00A6510C">
                              <w:rPr>
                                <w:b/>
                                <w:bCs/>
                                <w:color w:val="385623" w:themeColor="accent6" w:themeShade="80"/>
                              </w:rPr>
                              <w:t>system they can</w:t>
                            </w:r>
                            <w:r w:rsidR="005C01C3">
                              <w:rPr>
                                <w:b/>
                                <w:bCs/>
                                <w:color w:val="385623" w:themeColor="accent6" w:themeShade="80"/>
                              </w:rPr>
                              <w:t xml:space="preserve"> </w:t>
                            </w:r>
                            <w:r>
                              <w:rPr>
                                <w:b/>
                                <w:bCs/>
                                <w:color w:val="385623" w:themeColor="accent6" w:themeShade="80"/>
                              </w:rPr>
                              <w:t>trust</w:t>
                            </w:r>
                            <w:r w:rsidR="0016080E">
                              <w:rPr>
                                <w:b/>
                                <w:bCs/>
                                <w:color w:val="385623" w:themeColor="accent6" w:themeShade="80"/>
                              </w:rPr>
                              <w:t>.</w:t>
                            </w:r>
                            <w:r w:rsidR="0048457C">
                              <w:rPr>
                                <w:b/>
                                <w:bCs/>
                                <w:color w:val="385623" w:themeColor="accent6" w:themeShade="80"/>
                              </w:rPr>
                              <w:t xml:space="preserve"> It</w:t>
                            </w:r>
                            <w:r w:rsidR="0016080E">
                              <w:rPr>
                                <w:b/>
                                <w:bCs/>
                                <w:color w:val="385623" w:themeColor="accent6" w:themeShade="80"/>
                              </w:rPr>
                              <w:t xml:space="preserve"> </w:t>
                            </w:r>
                            <w:r w:rsidR="00A6510C">
                              <w:rPr>
                                <w:b/>
                                <w:bCs/>
                                <w:color w:val="385623" w:themeColor="accent6" w:themeShade="80"/>
                              </w:rPr>
                              <w:t>must</w:t>
                            </w:r>
                            <w:r w:rsidR="0016080E">
                              <w:rPr>
                                <w:b/>
                                <w:bCs/>
                                <w:color w:val="385623" w:themeColor="accent6" w:themeShade="80"/>
                              </w:rPr>
                              <w:t xml:space="preserve"> </w:t>
                            </w:r>
                            <w:r w:rsidR="00A6510C">
                              <w:rPr>
                                <w:b/>
                                <w:bCs/>
                                <w:color w:val="385623" w:themeColor="accent6" w:themeShade="80"/>
                              </w:rPr>
                              <w:t>be affordable</w:t>
                            </w:r>
                            <w:r w:rsidR="005C01C3">
                              <w:rPr>
                                <w:b/>
                                <w:bCs/>
                                <w:color w:val="385623" w:themeColor="accent6" w:themeShade="80"/>
                              </w:rPr>
                              <w:t>,</w:t>
                            </w:r>
                            <w:r>
                              <w:rPr>
                                <w:b/>
                                <w:bCs/>
                                <w:color w:val="385623" w:themeColor="accent6" w:themeShade="80"/>
                              </w:rPr>
                              <w:t xml:space="preserve"> fair and accessible with</w:t>
                            </w:r>
                            <w:r w:rsidR="00796882">
                              <w:rPr>
                                <w:b/>
                                <w:bCs/>
                                <w:color w:val="385623" w:themeColor="accent6" w:themeShade="80"/>
                              </w:rPr>
                              <w:t xml:space="preserve"> a</w:t>
                            </w:r>
                            <w:r>
                              <w:rPr>
                                <w:b/>
                                <w:bCs/>
                                <w:color w:val="385623" w:themeColor="accent6" w:themeShade="80"/>
                              </w:rPr>
                              <w:t xml:space="preserve"> </w:t>
                            </w:r>
                            <w:r w:rsidR="004D1363">
                              <w:rPr>
                                <w:b/>
                                <w:bCs/>
                                <w:color w:val="385623" w:themeColor="accent6" w:themeShade="80"/>
                              </w:rPr>
                              <w:t>guarantee</w:t>
                            </w:r>
                            <w:r w:rsidR="005C01C3">
                              <w:rPr>
                                <w:b/>
                                <w:bCs/>
                                <w:color w:val="385623" w:themeColor="accent6" w:themeShade="80"/>
                              </w:rPr>
                              <w:t xml:space="preserve"> that</w:t>
                            </w:r>
                            <w:r>
                              <w:rPr>
                                <w:b/>
                                <w:bCs/>
                                <w:color w:val="385623" w:themeColor="accent6" w:themeShade="80"/>
                              </w:rPr>
                              <w:t xml:space="preserve"> people will get treated on time</w:t>
                            </w:r>
                            <w:r w:rsidR="000413BB">
                              <w:rPr>
                                <w:b/>
                                <w:bCs/>
                                <w:color w:val="385623" w:themeColor="accent6" w:themeShade="80"/>
                              </w:rPr>
                              <w:t>,</w:t>
                            </w:r>
                            <w:r>
                              <w:rPr>
                                <w:b/>
                                <w:bCs/>
                                <w:color w:val="385623" w:themeColor="accent6" w:themeShade="80"/>
                              </w:rPr>
                              <w:t xml:space="preserve"> </w:t>
                            </w:r>
                            <w:r w:rsidR="000413BB">
                              <w:rPr>
                                <w:b/>
                                <w:bCs/>
                                <w:color w:val="385623" w:themeColor="accent6" w:themeShade="80"/>
                              </w:rPr>
                              <w:t xml:space="preserve">as </w:t>
                            </w:r>
                            <w:r w:rsidR="007D6D2E">
                              <w:rPr>
                                <w:b/>
                                <w:bCs/>
                                <w:color w:val="385623" w:themeColor="accent6" w:themeShade="80"/>
                              </w:rPr>
                              <w:t>the waiting</w:t>
                            </w:r>
                            <w:r>
                              <w:rPr>
                                <w:b/>
                                <w:bCs/>
                                <w:color w:val="385623" w:themeColor="accent6" w:themeShade="80"/>
                              </w:rPr>
                              <w:t xml:space="preserve"> list </w:t>
                            </w:r>
                            <w:r w:rsidR="007D6D2E">
                              <w:rPr>
                                <w:b/>
                                <w:bCs/>
                                <w:color w:val="385623" w:themeColor="accent6" w:themeShade="80"/>
                              </w:rPr>
                              <w:t>is too</w:t>
                            </w:r>
                            <w:r>
                              <w:rPr>
                                <w:b/>
                                <w:bCs/>
                                <w:color w:val="385623" w:themeColor="accent6" w:themeShade="80"/>
                              </w:rPr>
                              <w:t xml:space="preserve"> long</w:t>
                            </w:r>
                            <w:r w:rsidR="00B30D0D">
                              <w:rPr>
                                <w:b/>
                                <w:bCs/>
                                <w:color w:val="385623" w:themeColor="accent6" w:themeShade="80"/>
                              </w:rPr>
                              <w:t xml:space="preserve">. Reports say that 2 in 3 dentists work </w:t>
                            </w:r>
                            <w:r w:rsidR="00A6510C">
                              <w:rPr>
                                <w:b/>
                                <w:bCs/>
                                <w:color w:val="385623" w:themeColor="accent6" w:themeShade="80"/>
                              </w:rPr>
                              <w:t>private in</w:t>
                            </w:r>
                            <w:r w:rsidR="00B30D0D">
                              <w:rPr>
                                <w:b/>
                                <w:bCs/>
                                <w:color w:val="385623" w:themeColor="accent6" w:themeShade="80"/>
                              </w:rPr>
                              <w:t xml:space="preserve"> the UK</w:t>
                            </w:r>
                            <w:r w:rsidR="004D1363">
                              <w:rPr>
                                <w:b/>
                                <w:bCs/>
                                <w:color w:val="385623" w:themeColor="accent6" w:themeShade="80"/>
                              </w:rPr>
                              <w:t xml:space="preserve">. In the </w:t>
                            </w:r>
                            <w:r w:rsidR="005C01C3">
                              <w:rPr>
                                <w:b/>
                                <w:bCs/>
                                <w:color w:val="385623" w:themeColor="accent6" w:themeShade="80"/>
                              </w:rPr>
                              <w:t>meantime,</w:t>
                            </w:r>
                            <w:r w:rsidR="004D1363">
                              <w:rPr>
                                <w:b/>
                                <w:bCs/>
                                <w:color w:val="385623" w:themeColor="accent6" w:themeShade="80"/>
                              </w:rPr>
                              <w:t xml:space="preserve"> NHS dentist</w:t>
                            </w:r>
                            <w:r w:rsidR="00A6510C">
                              <w:rPr>
                                <w:b/>
                                <w:bCs/>
                                <w:color w:val="385623" w:themeColor="accent6" w:themeShade="80"/>
                              </w:rPr>
                              <w:t>s</w:t>
                            </w:r>
                            <w:r w:rsidR="004D1363">
                              <w:rPr>
                                <w:b/>
                                <w:bCs/>
                                <w:color w:val="385623" w:themeColor="accent6" w:themeShade="80"/>
                              </w:rPr>
                              <w:t xml:space="preserve"> </w:t>
                            </w:r>
                            <w:r w:rsidR="007D6D2E">
                              <w:rPr>
                                <w:b/>
                                <w:bCs/>
                                <w:color w:val="385623" w:themeColor="accent6" w:themeShade="80"/>
                              </w:rPr>
                              <w:t>have limited</w:t>
                            </w:r>
                            <w:r w:rsidR="004D1363">
                              <w:rPr>
                                <w:b/>
                                <w:bCs/>
                                <w:color w:val="385623" w:themeColor="accent6" w:themeShade="80"/>
                              </w:rPr>
                              <w:t xml:space="preserve"> </w:t>
                            </w:r>
                            <w:r w:rsidR="00DC639F">
                              <w:rPr>
                                <w:b/>
                                <w:bCs/>
                                <w:color w:val="385623" w:themeColor="accent6" w:themeShade="80"/>
                              </w:rPr>
                              <w:t xml:space="preserve">availability </w:t>
                            </w:r>
                            <w:r w:rsidR="004D1363">
                              <w:rPr>
                                <w:b/>
                                <w:bCs/>
                                <w:color w:val="385623" w:themeColor="accent6" w:themeShade="80"/>
                              </w:rPr>
                              <w:t xml:space="preserve">to </w:t>
                            </w:r>
                            <w:r w:rsidR="00DC639F">
                              <w:rPr>
                                <w:b/>
                                <w:bCs/>
                                <w:color w:val="385623" w:themeColor="accent6" w:themeShade="80"/>
                              </w:rPr>
                              <w:t>offer</w:t>
                            </w:r>
                            <w:r w:rsidR="004D1363">
                              <w:rPr>
                                <w:b/>
                                <w:bCs/>
                                <w:color w:val="385623" w:themeColor="accent6" w:themeShade="80"/>
                              </w:rPr>
                              <w:t xml:space="preserve"> an </w:t>
                            </w:r>
                            <w:r w:rsidR="005C01C3">
                              <w:rPr>
                                <w:b/>
                                <w:bCs/>
                                <w:color w:val="385623" w:themeColor="accent6" w:themeShade="80"/>
                              </w:rPr>
                              <w:t>appointment</w:t>
                            </w:r>
                            <w:r w:rsidR="00DC639F">
                              <w:rPr>
                                <w:b/>
                                <w:bCs/>
                                <w:color w:val="385623" w:themeColor="accent6" w:themeShade="80"/>
                              </w:rPr>
                              <w:t>.</w:t>
                            </w:r>
                            <w:r w:rsidR="004D1363">
                              <w:rPr>
                                <w:b/>
                                <w:bCs/>
                                <w:color w:val="385623" w:themeColor="accent6" w:themeShade="80"/>
                              </w:rPr>
                              <w:t xml:space="preserve"> </w:t>
                            </w:r>
                            <w:r w:rsidR="001763DE">
                              <w:rPr>
                                <w:b/>
                                <w:bCs/>
                                <w:color w:val="385623" w:themeColor="accent6" w:themeShade="80"/>
                              </w:rPr>
                              <w:t>P</w:t>
                            </w:r>
                            <w:r w:rsidR="004D1363">
                              <w:rPr>
                                <w:b/>
                                <w:bCs/>
                                <w:color w:val="385623" w:themeColor="accent6" w:themeShade="80"/>
                              </w:rPr>
                              <w:t xml:space="preserve">eople </w:t>
                            </w:r>
                            <w:r w:rsidR="001763DE">
                              <w:rPr>
                                <w:b/>
                                <w:bCs/>
                                <w:color w:val="385623" w:themeColor="accent6" w:themeShade="80"/>
                              </w:rPr>
                              <w:t xml:space="preserve">are </w:t>
                            </w:r>
                            <w:r w:rsidR="008A217F">
                              <w:rPr>
                                <w:b/>
                                <w:bCs/>
                                <w:color w:val="385623" w:themeColor="accent6" w:themeShade="80"/>
                              </w:rPr>
                              <w:t>struggling with</w:t>
                            </w:r>
                            <w:r w:rsidR="004D1363">
                              <w:rPr>
                                <w:b/>
                                <w:bCs/>
                                <w:color w:val="385623" w:themeColor="accent6" w:themeShade="80"/>
                              </w:rPr>
                              <w:t xml:space="preserve"> the waiting </w:t>
                            </w:r>
                            <w:r w:rsidR="00CF0B2A">
                              <w:rPr>
                                <w:b/>
                                <w:bCs/>
                                <w:color w:val="385623" w:themeColor="accent6" w:themeShade="80"/>
                              </w:rPr>
                              <w:t>list</w:t>
                            </w:r>
                            <w:r w:rsidR="009E007E">
                              <w:rPr>
                                <w:b/>
                                <w:bCs/>
                                <w:color w:val="385623" w:themeColor="accent6" w:themeShade="80"/>
                              </w:rPr>
                              <w:t xml:space="preserve"> with </w:t>
                            </w:r>
                            <w:r w:rsidR="005C01C3">
                              <w:rPr>
                                <w:b/>
                                <w:bCs/>
                                <w:color w:val="385623" w:themeColor="accent6" w:themeShade="80"/>
                              </w:rPr>
                              <w:t>children</w:t>
                            </w:r>
                            <w:r w:rsidR="009E007E">
                              <w:rPr>
                                <w:b/>
                                <w:bCs/>
                                <w:color w:val="385623" w:themeColor="accent6" w:themeShade="80"/>
                              </w:rPr>
                              <w:t xml:space="preserve"> </w:t>
                            </w:r>
                            <w:r w:rsidR="005C01C3">
                              <w:rPr>
                                <w:b/>
                                <w:bCs/>
                                <w:color w:val="385623" w:themeColor="accent6" w:themeShade="80"/>
                              </w:rPr>
                              <w:t xml:space="preserve">waiting to get braces </w:t>
                            </w:r>
                            <w:r w:rsidR="00957710">
                              <w:rPr>
                                <w:b/>
                                <w:bCs/>
                                <w:color w:val="385623" w:themeColor="accent6" w:themeShade="80"/>
                              </w:rPr>
                              <w:t>for about</w:t>
                            </w:r>
                            <w:r w:rsidR="005C01C3">
                              <w:rPr>
                                <w:b/>
                                <w:bCs/>
                                <w:color w:val="385623" w:themeColor="accent6" w:themeShade="80"/>
                              </w:rPr>
                              <w:t xml:space="preserve"> 2 years</w:t>
                            </w:r>
                            <w:r w:rsidR="00AB44AD">
                              <w:rPr>
                                <w:b/>
                                <w:bCs/>
                                <w:color w:val="385623" w:themeColor="accent6" w:themeShade="80"/>
                              </w:rPr>
                              <w:t>.</w:t>
                            </w:r>
                            <w:r w:rsidR="00362A5E">
                              <w:rPr>
                                <w:b/>
                                <w:bCs/>
                                <w:color w:val="385623" w:themeColor="accent6" w:themeShade="80"/>
                              </w:rPr>
                              <w:t xml:space="preserve"> in many cases some may decide to skip the treatment to save on going</w:t>
                            </w:r>
                            <w:r w:rsidR="00CA07E2">
                              <w:rPr>
                                <w:b/>
                                <w:bCs/>
                                <w:color w:val="385623" w:themeColor="accent6" w:themeShade="80"/>
                              </w:rPr>
                              <w:t xml:space="preserve"> into </w:t>
                            </w:r>
                            <w:r w:rsidR="00362A5E">
                              <w:rPr>
                                <w:b/>
                                <w:bCs/>
                                <w:color w:val="385623" w:themeColor="accent6" w:themeShade="80"/>
                              </w:rPr>
                              <w:t>debt</w:t>
                            </w:r>
                            <w:r w:rsidR="005C01C3">
                              <w:rPr>
                                <w:b/>
                                <w:bCs/>
                                <w:color w:val="385623" w:themeColor="accent6" w:themeShade="80"/>
                              </w:rPr>
                              <w:t>.</w:t>
                            </w:r>
                            <w:r w:rsidR="00362A5E">
                              <w:rPr>
                                <w:b/>
                                <w:bCs/>
                                <w:color w:val="385623" w:themeColor="accent6" w:themeShade="80"/>
                              </w:rPr>
                              <w:t xml:space="preserve"> </w:t>
                            </w:r>
                            <w:r w:rsidR="00AC62C6">
                              <w:rPr>
                                <w:b/>
                                <w:bCs/>
                                <w:color w:val="385623" w:themeColor="accent6" w:themeShade="80"/>
                              </w:rPr>
                              <w:t>Now</w:t>
                            </w:r>
                            <w:r w:rsidR="005C01C3">
                              <w:rPr>
                                <w:b/>
                                <w:bCs/>
                                <w:color w:val="385623" w:themeColor="accent6" w:themeShade="80"/>
                              </w:rPr>
                              <w:t xml:space="preserve"> </w:t>
                            </w:r>
                            <w:r w:rsidR="00CA07E2">
                              <w:rPr>
                                <w:b/>
                                <w:bCs/>
                                <w:color w:val="385623" w:themeColor="accent6" w:themeShade="80"/>
                              </w:rPr>
                              <w:t xml:space="preserve">the </w:t>
                            </w:r>
                            <w:r w:rsidR="005C01C3">
                              <w:rPr>
                                <w:b/>
                                <w:bCs/>
                                <w:color w:val="385623" w:themeColor="accent6" w:themeShade="80"/>
                              </w:rPr>
                              <w:t xml:space="preserve">Government </w:t>
                            </w:r>
                            <w:r w:rsidR="00CA07E2">
                              <w:rPr>
                                <w:b/>
                                <w:bCs/>
                                <w:color w:val="385623" w:themeColor="accent6" w:themeShade="80"/>
                              </w:rPr>
                              <w:t xml:space="preserve">is </w:t>
                            </w:r>
                            <w:r w:rsidR="005C01C3">
                              <w:rPr>
                                <w:b/>
                                <w:bCs/>
                                <w:color w:val="385623" w:themeColor="accent6" w:themeShade="80"/>
                              </w:rPr>
                              <w:t>discuss</w:t>
                            </w:r>
                            <w:r w:rsidR="00362A5E">
                              <w:rPr>
                                <w:b/>
                                <w:bCs/>
                                <w:color w:val="385623" w:themeColor="accent6" w:themeShade="80"/>
                              </w:rPr>
                              <w:t>ing</w:t>
                            </w:r>
                            <w:r w:rsidR="005C01C3">
                              <w:rPr>
                                <w:b/>
                                <w:bCs/>
                                <w:color w:val="385623" w:themeColor="accent6" w:themeShade="80"/>
                              </w:rPr>
                              <w:t xml:space="preserve"> about contracts and to increase </w:t>
                            </w:r>
                            <w:r w:rsidR="00F22A27">
                              <w:rPr>
                                <w:b/>
                                <w:bCs/>
                                <w:color w:val="385623" w:themeColor="accent6" w:themeShade="80"/>
                              </w:rPr>
                              <w:t>funding so</w:t>
                            </w:r>
                            <w:r w:rsidR="00011D48">
                              <w:rPr>
                                <w:b/>
                                <w:bCs/>
                                <w:color w:val="385623" w:themeColor="accent6" w:themeShade="80"/>
                              </w:rPr>
                              <w:t xml:space="preserve"> it</w:t>
                            </w:r>
                            <w:r w:rsidR="00362A5E">
                              <w:rPr>
                                <w:b/>
                                <w:bCs/>
                                <w:color w:val="385623" w:themeColor="accent6" w:themeShade="80"/>
                              </w:rPr>
                              <w:t xml:space="preserve"> can help to reduce the waiting </w:t>
                            </w:r>
                            <w:r w:rsidR="00DF6333">
                              <w:rPr>
                                <w:b/>
                                <w:bCs/>
                                <w:color w:val="385623" w:themeColor="accent6" w:themeShade="80"/>
                              </w:rPr>
                              <w:t>list,</w:t>
                            </w:r>
                            <w:r w:rsidR="005C01C3">
                              <w:rPr>
                                <w:b/>
                                <w:bCs/>
                                <w:color w:val="385623" w:themeColor="accent6" w:themeShade="80"/>
                              </w:rPr>
                              <w:t xml:space="preserve"> but the progress is slow</w:t>
                            </w:r>
                            <w:r w:rsidR="008F2385">
                              <w:rPr>
                                <w:b/>
                                <w:bCs/>
                                <w:color w:val="385623" w:themeColor="accent6" w:themeShade="80"/>
                              </w:rPr>
                              <w:t xml:space="preserve"> due to the </w:t>
                            </w:r>
                            <w:r w:rsidR="005C01C3">
                              <w:rPr>
                                <w:b/>
                                <w:bCs/>
                                <w:color w:val="385623" w:themeColor="accent6" w:themeShade="80"/>
                              </w:rPr>
                              <w:t xml:space="preserve">British Dental </w:t>
                            </w:r>
                            <w:r w:rsidR="008266FD">
                              <w:rPr>
                                <w:b/>
                                <w:bCs/>
                                <w:color w:val="385623" w:themeColor="accent6" w:themeShade="80"/>
                              </w:rPr>
                              <w:t>association</w:t>
                            </w:r>
                            <w:r w:rsidR="00850783">
                              <w:rPr>
                                <w:b/>
                                <w:bCs/>
                                <w:color w:val="385623" w:themeColor="accent6" w:themeShade="80"/>
                              </w:rPr>
                              <w:t xml:space="preserve"> </w:t>
                            </w:r>
                            <w:r w:rsidR="00DF6333">
                              <w:rPr>
                                <w:b/>
                                <w:bCs/>
                                <w:color w:val="385623" w:themeColor="accent6" w:themeShade="80"/>
                              </w:rPr>
                              <w:t>not taking</w:t>
                            </w:r>
                            <w:r w:rsidR="00850783">
                              <w:rPr>
                                <w:b/>
                                <w:bCs/>
                                <w:color w:val="385623" w:themeColor="accent6" w:themeShade="80"/>
                              </w:rPr>
                              <w:t xml:space="preserve"> </w:t>
                            </w:r>
                            <w:r w:rsidR="009E4FC0">
                              <w:rPr>
                                <w:b/>
                                <w:bCs/>
                                <w:color w:val="385623" w:themeColor="accent6" w:themeShade="80"/>
                              </w:rPr>
                              <w:t>enough</w:t>
                            </w:r>
                            <w:r w:rsidR="005C01C3">
                              <w:rPr>
                                <w:b/>
                                <w:bCs/>
                                <w:color w:val="385623" w:themeColor="accent6" w:themeShade="80"/>
                              </w:rPr>
                              <w:t xml:space="preserve"> action</w:t>
                            </w:r>
                            <w:r w:rsidR="009D1BCA">
                              <w:rPr>
                                <w:b/>
                                <w:bCs/>
                                <w:color w:val="385623" w:themeColor="accent6" w:themeShade="80"/>
                              </w:rPr>
                              <w:t xml:space="preserve"> </w:t>
                            </w:r>
                            <w:r w:rsidR="00326989">
                              <w:rPr>
                                <w:b/>
                                <w:bCs/>
                                <w:color w:val="385623" w:themeColor="accent6" w:themeShade="80"/>
                              </w:rPr>
                              <w:t>NHS (</w:t>
                            </w:r>
                            <w:r w:rsidR="00460DA8">
                              <w:rPr>
                                <w:b/>
                                <w:bCs/>
                                <w:color w:val="385623" w:themeColor="accent6" w:themeShade="80"/>
                              </w:rPr>
                              <w:t>2024</w:t>
                            </w:r>
                            <w:r w:rsidR="00E04CB7">
                              <w:rPr>
                                <w:b/>
                                <w:bCs/>
                                <w:color w:val="385623" w:themeColor="accent6" w:themeShade="80"/>
                              </w:rPr>
                              <w:t>)</w:t>
                            </w:r>
                          </w:p>
                          <w:p w14:paraId="411D06AD" w14:textId="59166313" w:rsidR="0013047C" w:rsidRPr="00FD32B5" w:rsidRDefault="0013047C" w:rsidP="00BE6BE0">
                            <w:pPr>
                              <w:rPr>
                                <w:b/>
                                <w:bCs/>
                                <w:color w:val="385623" w:themeColor="accent6" w:themeShade="80"/>
                              </w:rPr>
                            </w:pPr>
                            <w:bookmarkStart w:id="40" w:name="_Hlk213349662"/>
                            <w:bookmarkEnd w:id="38"/>
                            <w:bookmarkEnd w:id="39"/>
                            <w:r w:rsidRPr="0013047C">
                              <w:rPr>
                                <w:b/>
                                <w:bCs/>
                                <w:color w:val="385623" w:themeColor="accent6" w:themeShade="80"/>
                              </w:rPr>
                              <w:t xml:space="preserve"> </w:t>
                            </w:r>
                            <w:proofErr w:type="spellStart"/>
                            <w:r w:rsidR="00460DA8" w:rsidRPr="0013047C">
                              <w:rPr>
                                <w:b/>
                                <w:bCs/>
                                <w:color w:val="385623" w:themeColor="accent6" w:themeShade="80"/>
                              </w:rPr>
                              <w:t>Gelbier</w:t>
                            </w:r>
                            <w:proofErr w:type="spellEnd"/>
                            <w:r w:rsidRPr="0013047C">
                              <w:rPr>
                                <w:b/>
                                <w:bCs/>
                                <w:color w:val="385623" w:themeColor="accent6" w:themeShade="80"/>
                              </w:rPr>
                              <w:t>, S. (2024) ‘William Macpherson Fisher, Sidney Spokes, the School Dentists’ Society (1898-1921) and early school dentistry’, British dental journal, 237(7), pp. 559–563. Available at: https://doi.org/10.1038/s41415-024-7901-y</w:t>
                            </w:r>
                          </w:p>
                          <w:p w14:paraId="71659349" w14:textId="77777777" w:rsidR="00237B8B" w:rsidRDefault="003B6F84" w:rsidP="00BE6BE0">
                            <w:proofErr w:type="spellStart"/>
                            <w:r w:rsidRPr="003B6F84">
                              <w:t>Gulabivala</w:t>
                            </w:r>
                            <w:proofErr w:type="spellEnd"/>
                            <w:r w:rsidRPr="003B6F84">
                              <w:t>, K. (2018). Dentistry in the United Kingdom. Journal of American College</w:t>
                            </w:r>
                            <w:r w:rsidR="00237B8B">
                              <w:t xml:space="preserve"> </w:t>
                            </w:r>
                          </w:p>
                          <w:p w14:paraId="53837A8E" w14:textId="70DF007E" w:rsidR="008266FD" w:rsidRDefault="008266FD" w:rsidP="00BE6BE0">
                            <w:r w:rsidRPr="008266FD">
                              <w:t>NHS: https:// dentistry.co.uk</w:t>
                            </w:r>
                          </w:p>
                          <w:p w14:paraId="69461F56" w14:textId="7B36F427" w:rsidR="00BE6BE0" w:rsidRDefault="00443993" w:rsidP="00832EC3">
                            <w:r w:rsidRPr="00443993">
                              <w:t>WILLCOCKS, S.G,</w:t>
                            </w:r>
                            <w:r w:rsidR="00237B8B">
                              <w:t xml:space="preserve"> (</w:t>
                            </w:r>
                            <w:r w:rsidR="00DF6333" w:rsidRPr="00443993">
                              <w:t>2016</w:t>
                            </w:r>
                            <w:r w:rsidR="00DF6333">
                              <w:t>)</w:t>
                            </w:r>
                            <w:r w:rsidRPr="00443993">
                              <w:t>. Exploring leadership in the context of dentistry in the UK. Leadership in Health Services, 29(2), pp. 201-216.</w:t>
                            </w:r>
                            <w:r w:rsidR="003B6F84" w:rsidRPr="003B6F84">
                              <w:t xml:space="preserve"> of Dentists, 85(1), 8</w:t>
                            </w:r>
                            <w:bookmarkEnd w:id="4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8" type="#_x0000_t202" style="position:absolute;margin-left:775.5pt;margin-top:389.5pt;width:408pt;height:302.5pt;z-index:2516572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" fillcolor="#92d050" strokeweight="3.5pt">
                <v:textbox>
                  <w:txbxContent>
                    <w:p w14:paraId="6C43552D" w14:textId="77777777" w:rsidR="00326989" w:rsidRDefault="00326989" w:rsidP="00CF0B2A">
                      <w:pPr>
                        <w:jc w:val="both"/>
                        <w:rPr>
                          <w:b/>
                          <w:bCs/>
                          <w:color w:val="385623" w:themeColor="accent6" w:themeShade="80"/>
                        </w:rPr>
                      </w:pPr>
                      <w:bookmarkStart w:id="41" w:name="_Hlk213349034"/>
                      <w:bookmarkStart w:id="42" w:name="_Hlk213347478"/>
                      <w:r>
                        <w:rPr>
                          <w:b/>
                          <w:bCs/>
                          <w:color w:val="385623" w:themeColor="accent6" w:themeShade="80"/>
                        </w:rPr>
                        <w:t>Conclusion</w:t>
                      </w:r>
                    </w:p>
                    <w:p w14:paraId="05ECBC97" w14:textId="2DF028A6" w:rsidR="00CA2CD3" w:rsidRDefault="00DF2957" w:rsidP="00CF0B2A">
                      <w:pPr>
                        <w:jc w:val="both"/>
                        <w:rPr>
                          <w:b/>
                          <w:bCs/>
                          <w:color w:val="385623" w:themeColor="accent6" w:themeShade="80"/>
                        </w:rPr>
                      </w:pPr>
                      <w:r>
                        <w:rPr>
                          <w:b/>
                          <w:bCs/>
                          <w:color w:val="385623" w:themeColor="accent6" w:themeShade="80"/>
                        </w:rPr>
                        <w:t xml:space="preserve">According with all the information collected from different </w:t>
                      </w:r>
                      <w:r w:rsidR="004D1363">
                        <w:rPr>
                          <w:b/>
                          <w:bCs/>
                          <w:color w:val="385623" w:themeColor="accent6" w:themeShade="80"/>
                        </w:rPr>
                        <w:t>websites</w:t>
                      </w:r>
                      <w:r w:rsidR="0078714A">
                        <w:rPr>
                          <w:b/>
                          <w:bCs/>
                          <w:color w:val="385623" w:themeColor="accent6" w:themeShade="80"/>
                        </w:rPr>
                        <w:t xml:space="preserve"> and</w:t>
                      </w:r>
                      <w:r>
                        <w:rPr>
                          <w:b/>
                          <w:bCs/>
                          <w:color w:val="385623" w:themeColor="accent6" w:themeShade="80"/>
                        </w:rPr>
                        <w:t xml:space="preserve"> </w:t>
                      </w:r>
                      <w:r w:rsidR="00D71CE6">
                        <w:rPr>
                          <w:b/>
                          <w:bCs/>
                          <w:color w:val="385623" w:themeColor="accent6" w:themeShade="80"/>
                        </w:rPr>
                        <w:t>a</w:t>
                      </w:r>
                      <w:r w:rsidR="005C01C3">
                        <w:rPr>
                          <w:b/>
                          <w:bCs/>
                          <w:color w:val="385623" w:themeColor="accent6" w:themeShade="80"/>
                        </w:rPr>
                        <w:t>rticles etc</w:t>
                      </w:r>
                      <w:r w:rsidR="00D71CE6">
                        <w:rPr>
                          <w:b/>
                          <w:bCs/>
                          <w:color w:val="385623" w:themeColor="accent6" w:themeShade="80"/>
                        </w:rPr>
                        <w:t xml:space="preserve">. The </w:t>
                      </w:r>
                      <w:r w:rsidR="004D1363">
                        <w:rPr>
                          <w:b/>
                          <w:bCs/>
                          <w:color w:val="385623" w:themeColor="accent6" w:themeShade="80"/>
                        </w:rPr>
                        <w:t>Dentistry</w:t>
                      </w:r>
                      <w:r>
                        <w:rPr>
                          <w:b/>
                          <w:bCs/>
                          <w:color w:val="385623" w:themeColor="accent6" w:themeShade="80"/>
                        </w:rPr>
                        <w:t xml:space="preserve"> </w:t>
                      </w:r>
                      <w:r w:rsidR="005C01C3">
                        <w:rPr>
                          <w:b/>
                          <w:bCs/>
                          <w:color w:val="385623" w:themeColor="accent6" w:themeShade="80"/>
                        </w:rPr>
                        <w:t xml:space="preserve">system </w:t>
                      </w:r>
                      <w:r>
                        <w:rPr>
                          <w:b/>
                          <w:bCs/>
                          <w:color w:val="385623" w:themeColor="accent6" w:themeShade="80"/>
                        </w:rPr>
                        <w:t xml:space="preserve">in the Uk is </w:t>
                      </w:r>
                      <w:r w:rsidR="00D71CE6">
                        <w:rPr>
                          <w:b/>
                          <w:bCs/>
                          <w:color w:val="385623" w:themeColor="accent6" w:themeShade="80"/>
                        </w:rPr>
                        <w:t xml:space="preserve">in poor </w:t>
                      </w:r>
                      <w:r w:rsidR="00A6510C">
                        <w:rPr>
                          <w:b/>
                          <w:bCs/>
                          <w:color w:val="385623" w:themeColor="accent6" w:themeShade="80"/>
                        </w:rPr>
                        <w:t>health. It</w:t>
                      </w:r>
                      <w:r w:rsidR="009934BA">
                        <w:rPr>
                          <w:b/>
                          <w:bCs/>
                          <w:color w:val="385623" w:themeColor="accent6" w:themeShade="80"/>
                        </w:rPr>
                        <w:t xml:space="preserve"> is </w:t>
                      </w:r>
                      <w:r w:rsidR="0016080E">
                        <w:rPr>
                          <w:b/>
                          <w:bCs/>
                          <w:color w:val="385623" w:themeColor="accent6" w:themeShade="80"/>
                        </w:rPr>
                        <w:t>underfunded compared</w:t>
                      </w:r>
                      <w:r>
                        <w:rPr>
                          <w:b/>
                          <w:bCs/>
                          <w:color w:val="385623" w:themeColor="accent6" w:themeShade="80"/>
                        </w:rPr>
                        <w:t xml:space="preserve"> with other areas in health care</w:t>
                      </w:r>
                      <w:r w:rsidR="009934BA">
                        <w:rPr>
                          <w:b/>
                          <w:bCs/>
                          <w:color w:val="385623" w:themeColor="accent6" w:themeShade="80"/>
                        </w:rPr>
                        <w:t>.</w:t>
                      </w:r>
                      <w:r>
                        <w:rPr>
                          <w:b/>
                          <w:bCs/>
                          <w:color w:val="385623" w:themeColor="accent6" w:themeShade="80"/>
                        </w:rPr>
                        <w:t xml:space="preserve"> </w:t>
                      </w:r>
                      <w:r w:rsidR="0016080E">
                        <w:rPr>
                          <w:b/>
                          <w:bCs/>
                          <w:color w:val="385623" w:themeColor="accent6" w:themeShade="80"/>
                        </w:rPr>
                        <w:t>P</w:t>
                      </w:r>
                      <w:r>
                        <w:rPr>
                          <w:b/>
                          <w:bCs/>
                          <w:color w:val="385623" w:themeColor="accent6" w:themeShade="80"/>
                        </w:rPr>
                        <w:t xml:space="preserve">eople want a </w:t>
                      </w:r>
                      <w:r w:rsidR="00A6510C">
                        <w:rPr>
                          <w:b/>
                          <w:bCs/>
                          <w:color w:val="385623" w:themeColor="accent6" w:themeShade="80"/>
                        </w:rPr>
                        <w:t>system they can</w:t>
                      </w:r>
                      <w:r w:rsidR="005C01C3">
                        <w:rPr>
                          <w:b/>
                          <w:bCs/>
                          <w:color w:val="385623" w:themeColor="accent6" w:themeShade="80"/>
                        </w:rPr>
                        <w:t xml:space="preserve"> </w:t>
                      </w:r>
                      <w:r>
                        <w:rPr>
                          <w:b/>
                          <w:bCs/>
                          <w:color w:val="385623" w:themeColor="accent6" w:themeShade="80"/>
                        </w:rPr>
                        <w:t>trust</w:t>
                      </w:r>
                      <w:r w:rsidR="0016080E">
                        <w:rPr>
                          <w:b/>
                          <w:bCs/>
                          <w:color w:val="385623" w:themeColor="accent6" w:themeShade="80"/>
                        </w:rPr>
                        <w:t>.</w:t>
                      </w:r>
                      <w:r w:rsidR="0048457C">
                        <w:rPr>
                          <w:b/>
                          <w:bCs/>
                          <w:color w:val="385623" w:themeColor="accent6" w:themeShade="80"/>
                        </w:rPr>
                        <w:t xml:space="preserve"> It</w:t>
                      </w:r>
                      <w:r w:rsidR="0016080E">
                        <w:rPr>
                          <w:b/>
                          <w:bCs/>
                          <w:color w:val="385623" w:themeColor="accent6" w:themeShade="80"/>
                        </w:rPr>
                        <w:t xml:space="preserve"> </w:t>
                      </w:r>
                      <w:r w:rsidR="00A6510C">
                        <w:rPr>
                          <w:b/>
                          <w:bCs/>
                          <w:color w:val="385623" w:themeColor="accent6" w:themeShade="80"/>
                        </w:rPr>
                        <w:t>must</w:t>
                      </w:r>
                      <w:r w:rsidR="0016080E">
                        <w:rPr>
                          <w:b/>
                          <w:bCs/>
                          <w:color w:val="385623" w:themeColor="accent6" w:themeShade="80"/>
                        </w:rPr>
                        <w:t xml:space="preserve"> </w:t>
                      </w:r>
                      <w:r w:rsidR="00A6510C">
                        <w:rPr>
                          <w:b/>
                          <w:bCs/>
                          <w:color w:val="385623" w:themeColor="accent6" w:themeShade="80"/>
                        </w:rPr>
                        <w:t>be affordable</w:t>
                      </w:r>
                      <w:r w:rsidR="005C01C3">
                        <w:rPr>
                          <w:b/>
                          <w:bCs/>
                          <w:color w:val="385623" w:themeColor="accent6" w:themeShade="80"/>
                        </w:rPr>
                        <w:t>,</w:t>
                      </w:r>
                      <w:r>
                        <w:rPr>
                          <w:b/>
                          <w:bCs/>
                          <w:color w:val="385623" w:themeColor="accent6" w:themeShade="80"/>
                        </w:rPr>
                        <w:t xml:space="preserve"> fair and accessible with</w:t>
                      </w:r>
                      <w:r w:rsidR="00796882">
                        <w:rPr>
                          <w:b/>
                          <w:bCs/>
                          <w:color w:val="385623" w:themeColor="accent6" w:themeShade="80"/>
                        </w:rPr>
                        <w:t xml:space="preserve"> a</w:t>
                      </w:r>
                      <w:r>
                        <w:rPr>
                          <w:b/>
                          <w:bCs/>
                          <w:color w:val="385623" w:themeColor="accent6" w:themeShade="80"/>
                        </w:rPr>
                        <w:t xml:space="preserve"> </w:t>
                      </w:r>
                      <w:r w:rsidR="004D1363">
                        <w:rPr>
                          <w:b/>
                          <w:bCs/>
                          <w:color w:val="385623" w:themeColor="accent6" w:themeShade="80"/>
                        </w:rPr>
                        <w:t>guarantee</w:t>
                      </w:r>
                      <w:r w:rsidR="005C01C3">
                        <w:rPr>
                          <w:b/>
                          <w:bCs/>
                          <w:color w:val="385623" w:themeColor="accent6" w:themeShade="80"/>
                        </w:rPr>
                        <w:t xml:space="preserve"> that</w:t>
                      </w:r>
                      <w:r>
                        <w:rPr>
                          <w:b/>
                          <w:bCs/>
                          <w:color w:val="385623" w:themeColor="accent6" w:themeShade="80"/>
                        </w:rPr>
                        <w:t xml:space="preserve"> people will get treated on time</w:t>
                      </w:r>
                      <w:r w:rsidR="000413BB">
                        <w:rPr>
                          <w:b/>
                          <w:bCs/>
                          <w:color w:val="385623" w:themeColor="accent6" w:themeShade="80"/>
                        </w:rPr>
                        <w:t>,</w:t>
                      </w:r>
                      <w:r>
                        <w:rPr>
                          <w:b/>
                          <w:bCs/>
                          <w:color w:val="385623" w:themeColor="accent6" w:themeShade="80"/>
                        </w:rPr>
                        <w:t xml:space="preserve"> </w:t>
                      </w:r>
                      <w:r w:rsidR="000413BB">
                        <w:rPr>
                          <w:b/>
                          <w:bCs/>
                          <w:color w:val="385623" w:themeColor="accent6" w:themeShade="80"/>
                        </w:rPr>
                        <w:t xml:space="preserve">as </w:t>
                      </w:r>
                      <w:r w:rsidR="007D6D2E">
                        <w:rPr>
                          <w:b/>
                          <w:bCs/>
                          <w:color w:val="385623" w:themeColor="accent6" w:themeShade="80"/>
                        </w:rPr>
                        <w:t>the waiting</w:t>
                      </w:r>
                      <w:r>
                        <w:rPr>
                          <w:b/>
                          <w:bCs/>
                          <w:color w:val="385623" w:themeColor="accent6" w:themeShade="80"/>
                        </w:rPr>
                        <w:t xml:space="preserve"> list </w:t>
                      </w:r>
                      <w:r w:rsidR="007D6D2E">
                        <w:rPr>
                          <w:b/>
                          <w:bCs/>
                          <w:color w:val="385623" w:themeColor="accent6" w:themeShade="80"/>
                        </w:rPr>
                        <w:t>is too</w:t>
                      </w:r>
                      <w:r>
                        <w:rPr>
                          <w:b/>
                          <w:bCs/>
                          <w:color w:val="385623" w:themeColor="accent6" w:themeShade="80"/>
                        </w:rPr>
                        <w:t xml:space="preserve"> long</w:t>
                      </w:r>
                      <w:r w:rsidR="00B30D0D">
                        <w:rPr>
                          <w:b/>
                          <w:bCs/>
                          <w:color w:val="385623" w:themeColor="accent6" w:themeShade="80"/>
                        </w:rPr>
                        <w:t xml:space="preserve">. Reports say that 2 in 3 dentists work </w:t>
                      </w:r>
                      <w:r w:rsidR="00A6510C">
                        <w:rPr>
                          <w:b/>
                          <w:bCs/>
                          <w:color w:val="385623" w:themeColor="accent6" w:themeShade="80"/>
                        </w:rPr>
                        <w:t>private in</w:t>
                      </w:r>
                      <w:r w:rsidR="00B30D0D">
                        <w:rPr>
                          <w:b/>
                          <w:bCs/>
                          <w:color w:val="385623" w:themeColor="accent6" w:themeShade="80"/>
                        </w:rPr>
                        <w:t xml:space="preserve"> the UK</w:t>
                      </w:r>
                      <w:r w:rsidR="004D1363">
                        <w:rPr>
                          <w:b/>
                          <w:bCs/>
                          <w:color w:val="385623" w:themeColor="accent6" w:themeShade="80"/>
                        </w:rPr>
                        <w:t xml:space="preserve">. In the </w:t>
                      </w:r>
                      <w:r w:rsidR="005C01C3">
                        <w:rPr>
                          <w:b/>
                          <w:bCs/>
                          <w:color w:val="385623" w:themeColor="accent6" w:themeShade="80"/>
                        </w:rPr>
                        <w:t>meantime,</w:t>
                      </w:r>
                      <w:r w:rsidR="004D1363">
                        <w:rPr>
                          <w:b/>
                          <w:bCs/>
                          <w:color w:val="385623" w:themeColor="accent6" w:themeShade="80"/>
                        </w:rPr>
                        <w:t xml:space="preserve"> NHS dentist</w:t>
                      </w:r>
                      <w:r w:rsidR="00A6510C">
                        <w:rPr>
                          <w:b/>
                          <w:bCs/>
                          <w:color w:val="385623" w:themeColor="accent6" w:themeShade="80"/>
                        </w:rPr>
                        <w:t>s</w:t>
                      </w:r>
                      <w:r w:rsidR="004D1363">
                        <w:rPr>
                          <w:b/>
                          <w:bCs/>
                          <w:color w:val="385623" w:themeColor="accent6" w:themeShade="80"/>
                        </w:rPr>
                        <w:t xml:space="preserve"> </w:t>
                      </w:r>
                      <w:r w:rsidR="007D6D2E">
                        <w:rPr>
                          <w:b/>
                          <w:bCs/>
                          <w:color w:val="385623" w:themeColor="accent6" w:themeShade="80"/>
                        </w:rPr>
                        <w:t>have limited</w:t>
                      </w:r>
                      <w:r w:rsidR="004D1363">
                        <w:rPr>
                          <w:b/>
                          <w:bCs/>
                          <w:color w:val="385623" w:themeColor="accent6" w:themeShade="80"/>
                        </w:rPr>
                        <w:t xml:space="preserve"> </w:t>
                      </w:r>
                      <w:r w:rsidR="00DC639F">
                        <w:rPr>
                          <w:b/>
                          <w:bCs/>
                          <w:color w:val="385623" w:themeColor="accent6" w:themeShade="80"/>
                        </w:rPr>
                        <w:t xml:space="preserve">availability </w:t>
                      </w:r>
                      <w:r w:rsidR="004D1363">
                        <w:rPr>
                          <w:b/>
                          <w:bCs/>
                          <w:color w:val="385623" w:themeColor="accent6" w:themeShade="80"/>
                        </w:rPr>
                        <w:t xml:space="preserve">to </w:t>
                      </w:r>
                      <w:r w:rsidR="00DC639F">
                        <w:rPr>
                          <w:b/>
                          <w:bCs/>
                          <w:color w:val="385623" w:themeColor="accent6" w:themeShade="80"/>
                        </w:rPr>
                        <w:t>offer</w:t>
                      </w:r>
                      <w:r w:rsidR="004D1363">
                        <w:rPr>
                          <w:b/>
                          <w:bCs/>
                          <w:color w:val="385623" w:themeColor="accent6" w:themeShade="80"/>
                        </w:rPr>
                        <w:t xml:space="preserve"> an </w:t>
                      </w:r>
                      <w:r w:rsidR="005C01C3">
                        <w:rPr>
                          <w:b/>
                          <w:bCs/>
                          <w:color w:val="385623" w:themeColor="accent6" w:themeShade="80"/>
                        </w:rPr>
                        <w:t>appointment</w:t>
                      </w:r>
                      <w:r w:rsidR="00DC639F">
                        <w:rPr>
                          <w:b/>
                          <w:bCs/>
                          <w:color w:val="385623" w:themeColor="accent6" w:themeShade="80"/>
                        </w:rPr>
                        <w:t>.</w:t>
                      </w:r>
                      <w:r w:rsidR="004D1363">
                        <w:rPr>
                          <w:b/>
                          <w:bCs/>
                          <w:color w:val="385623" w:themeColor="accent6" w:themeShade="80"/>
                        </w:rPr>
                        <w:t xml:space="preserve"> </w:t>
                      </w:r>
                      <w:r w:rsidR="001763DE">
                        <w:rPr>
                          <w:b/>
                          <w:bCs/>
                          <w:color w:val="385623" w:themeColor="accent6" w:themeShade="80"/>
                        </w:rPr>
                        <w:t>P</w:t>
                      </w:r>
                      <w:r w:rsidR="004D1363">
                        <w:rPr>
                          <w:b/>
                          <w:bCs/>
                          <w:color w:val="385623" w:themeColor="accent6" w:themeShade="80"/>
                        </w:rPr>
                        <w:t xml:space="preserve">eople </w:t>
                      </w:r>
                      <w:r w:rsidR="001763DE">
                        <w:rPr>
                          <w:b/>
                          <w:bCs/>
                          <w:color w:val="385623" w:themeColor="accent6" w:themeShade="80"/>
                        </w:rPr>
                        <w:t xml:space="preserve">are </w:t>
                      </w:r>
                      <w:r w:rsidR="008A217F">
                        <w:rPr>
                          <w:b/>
                          <w:bCs/>
                          <w:color w:val="385623" w:themeColor="accent6" w:themeShade="80"/>
                        </w:rPr>
                        <w:t>struggling with</w:t>
                      </w:r>
                      <w:r w:rsidR="004D1363">
                        <w:rPr>
                          <w:b/>
                          <w:bCs/>
                          <w:color w:val="385623" w:themeColor="accent6" w:themeShade="80"/>
                        </w:rPr>
                        <w:t xml:space="preserve"> the waiting </w:t>
                      </w:r>
                      <w:r w:rsidR="00CF0B2A">
                        <w:rPr>
                          <w:b/>
                          <w:bCs/>
                          <w:color w:val="385623" w:themeColor="accent6" w:themeShade="80"/>
                        </w:rPr>
                        <w:t>list</w:t>
                      </w:r>
                      <w:r w:rsidR="009E007E">
                        <w:rPr>
                          <w:b/>
                          <w:bCs/>
                          <w:color w:val="385623" w:themeColor="accent6" w:themeShade="80"/>
                        </w:rPr>
                        <w:t xml:space="preserve"> with </w:t>
                      </w:r>
                      <w:r w:rsidR="005C01C3">
                        <w:rPr>
                          <w:b/>
                          <w:bCs/>
                          <w:color w:val="385623" w:themeColor="accent6" w:themeShade="80"/>
                        </w:rPr>
                        <w:t>children</w:t>
                      </w:r>
                      <w:r w:rsidR="009E007E">
                        <w:rPr>
                          <w:b/>
                          <w:bCs/>
                          <w:color w:val="385623" w:themeColor="accent6" w:themeShade="80"/>
                        </w:rPr>
                        <w:t xml:space="preserve"> </w:t>
                      </w:r>
                      <w:r w:rsidR="005C01C3">
                        <w:rPr>
                          <w:b/>
                          <w:bCs/>
                          <w:color w:val="385623" w:themeColor="accent6" w:themeShade="80"/>
                        </w:rPr>
                        <w:t xml:space="preserve">waiting to get braces </w:t>
                      </w:r>
                      <w:r w:rsidR="00957710">
                        <w:rPr>
                          <w:b/>
                          <w:bCs/>
                          <w:color w:val="385623" w:themeColor="accent6" w:themeShade="80"/>
                        </w:rPr>
                        <w:t>for about</w:t>
                      </w:r>
                      <w:r w:rsidR="005C01C3">
                        <w:rPr>
                          <w:b/>
                          <w:bCs/>
                          <w:color w:val="385623" w:themeColor="accent6" w:themeShade="80"/>
                        </w:rPr>
                        <w:t xml:space="preserve"> 2 years</w:t>
                      </w:r>
                      <w:r w:rsidR="00AB44AD">
                        <w:rPr>
                          <w:b/>
                          <w:bCs/>
                          <w:color w:val="385623" w:themeColor="accent6" w:themeShade="80"/>
                        </w:rPr>
                        <w:t>.</w:t>
                      </w:r>
                      <w:r w:rsidR="00362A5E">
                        <w:rPr>
                          <w:b/>
                          <w:bCs/>
                          <w:color w:val="385623" w:themeColor="accent6" w:themeShade="80"/>
                        </w:rPr>
                        <w:t xml:space="preserve"> in many cases some may decide to skip the treatment to save on going</w:t>
                      </w:r>
                      <w:r w:rsidR="00CA07E2">
                        <w:rPr>
                          <w:b/>
                          <w:bCs/>
                          <w:color w:val="385623" w:themeColor="accent6" w:themeShade="80"/>
                        </w:rPr>
                        <w:t xml:space="preserve"> into </w:t>
                      </w:r>
                      <w:r w:rsidR="00362A5E">
                        <w:rPr>
                          <w:b/>
                          <w:bCs/>
                          <w:color w:val="385623" w:themeColor="accent6" w:themeShade="80"/>
                        </w:rPr>
                        <w:t>debt</w:t>
                      </w:r>
                      <w:r w:rsidR="005C01C3">
                        <w:rPr>
                          <w:b/>
                          <w:bCs/>
                          <w:color w:val="385623" w:themeColor="accent6" w:themeShade="80"/>
                        </w:rPr>
                        <w:t>.</w:t>
                      </w:r>
                      <w:r w:rsidR="00362A5E">
                        <w:rPr>
                          <w:b/>
                          <w:bCs/>
                          <w:color w:val="385623" w:themeColor="accent6" w:themeShade="80"/>
                        </w:rPr>
                        <w:t xml:space="preserve"> </w:t>
                      </w:r>
                      <w:r w:rsidR="00AC62C6">
                        <w:rPr>
                          <w:b/>
                          <w:bCs/>
                          <w:color w:val="385623" w:themeColor="accent6" w:themeShade="80"/>
                        </w:rPr>
                        <w:t>Now</w:t>
                      </w:r>
                      <w:r w:rsidR="005C01C3">
                        <w:rPr>
                          <w:b/>
                          <w:bCs/>
                          <w:color w:val="385623" w:themeColor="accent6" w:themeShade="80"/>
                        </w:rPr>
                        <w:t xml:space="preserve"> </w:t>
                      </w:r>
                      <w:r w:rsidR="00CA07E2">
                        <w:rPr>
                          <w:b/>
                          <w:bCs/>
                          <w:color w:val="385623" w:themeColor="accent6" w:themeShade="80"/>
                        </w:rPr>
                        <w:t xml:space="preserve">the </w:t>
                      </w:r>
                      <w:r w:rsidR="005C01C3">
                        <w:rPr>
                          <w:b/>
                          <w:bCs/>
                          <w:color w:val="385623" w:themeColor="accent6" w:themeShade="80"/>
                        </w:rPr>
                        <w:t xml:space="preserve">Government </w:t>
                      </w:r>
                      <w:r w:rsidR="00CA07E2">
                        <w:rPr>
                          <w:b/>
                          <w:bCs/>
                          <w:color w:val="385623" w:themeColor="accent6" w:themeShade="80"/>
                        </w:rPr>
                        <w:t xml:space="preserve">is </w:t>
                      </w:r>
                      <w:r w:rsidR="005C01C3">
                        <w:rPr>
                          <w:b/>
                          <w:bCs/>
                          <w:color w:val="385623" w:themeColor="accent6" w:themeShade="80"/>
                        </w:rPr>
                        <w:t>discuss</w:t>
                      </w:r>
                      <w:r w:rsidR="00362A5E">
                        <w:rPr>
                          <w:b/>
                          <w:bCs/>
                          <w:color w:val="385623" w:themeColor="accent6" w:themeShade="80"/>
                        </w:rPr>
                        <w:t>ing</w:t>
                      </w:r>
                      <w:r w:rsidR="005C01C3">
                        <w:rPr>
                          <w:b/>
                          <w:bCs/>
                          <w:color w:val="385623" w:themeColor="accent6" w:themeShade="80"/>
                        </w:rPr>
                        <w:t xml:space="preserve"> about contracts and to increase </w:t>
                      </w:r>
                      <w:r w:rsidR="00F22A27">
                        <w:rPr>
                          <w:b/>
                          <w:bCs/>
                          <w:color w:val="385623" w:themeColor="accent6" w:themeShade="80"/>
                        </w:rPr>
                        <w:t>funding so</w:t>
                      </w:r>
                      <w:r w:rsidR="00011D48">
                        <w:rPr>
                          <w:b/>
                          <w:bCs/>
                          <w:color w:val="385623" w:themeColor="accent6" w:themeShade="80"/>
                        </w:rPr>
                        <w:t xml:space="preserve"> it</w:t>
                      </w:r>
                      <w:r w:rsidR="00362A5E">
                        <w:rPr>
                          <w:b/>
                          <w:bCs/>
                          <w:color w:val="385623" w:themeColor="accent6" w:themeShade="80"/>
                        </w:rPr>
                        <w:t xml:space="preserve"> can help to reduce the waiting </w:t>
                      </w:r>
                      <w:r w:rsidR="00DF6333">
                        <w:rPr>
                          <w:b/>
                          <w:bCs/>
                          <w:color w:val="385623" w:themeColor="accent6" w:themeShade="80"/>
                        </w:rPr>
                        <w:t>list,</w:t>
                      </w:r>
                      <w:r w:rsidR="005C01C3">
                        <w:rPr>
                          <w:b/>
                          <w:bCs/>
                          <w:color w:val="385623" w:themeColor="accent6" w:themeShade="80"/>
                        </w:rPr>
                        <w:t xml:space="preserve"> but the progress is slow</w:t>
                      </w:r>
                      <w:r w:rsidR="008F2385">
                        <w:rPr>
                          <w:b/>
                          <w:bCs/>
                          <w:color w:val="385623" w:themeColor="accent6" w:themeShade="80"/>
                        </w:rPr>
                        <w:t xml:space="preserve"> due to the </w:t>
                      </w:r>
                      <w:r w:rsidR="005C01C3">
                        <w:rPr>
                          <w:b/>
                          <w:bCs/>
                          <w:color w:val="385623" w:themeColor="accent6" w:themeShade="80"/>
                        </w:rPr>
                        <w:t xml:space="preserve">British Dental </w:t>
                      </w:r>
                      <w:r w:rsidR="008266FD">
                        <w:rPr>
                          <w:b/>
                          <w:bCs/>
                          <w:color w:val="385623" w:themeColor="accent6" w:themeShade="80"/>
                        </w:rPr>
                        <w:t>association</w:t>
                      </w:r>
                      <w:r w:rsidR="00850783">
                        <w:rPr>
                          <w:b/>
                          <w:bCs/>
                          <w:color w:val="385623" w:themeColor="accent6" w:themeShade="80"/>
                        </w:rPr>
                        <w:t xml:space="preserve"> </w:t>
                      </w:r>
                      <w:r w:rsidR="00DF6333">
                        <w:rPr>
                          <w:b/>
                          <w:bCs/>
                          <w:color w:val="385623" w:themeColor="accent6" w:themeShade="80"/>
                        </w:rPr>
                        <w:t>not taking</w:t>
                      </w:r>
                      <w:r w:rsidR="00850783">
                        <w:rPr>
                          <w:b/>
                          <w:bCs/>
                          <w:color w:val="385623" w:themeColor="accent6" w:themeShade="80"/>
                        </w:rPr>
                        <w:t xml:space="preserve"> </w:t>
                      </w:r>
                      <w:r w:rsidR="009E4FC0">
                        <w:rPr>
                          <w:b/>
                          <w:bCs/>
                          <w:color w:val="385623" w:themeColor="accent6" w:themeShade="80"/>
                        </w:rPr>
                        <w:t>enough</w:t>
                      </w:r>
                      <w:r w:rsidR="005C01C3">
                        <w:rPr>
                          <w:b/>
                          <w:bCs/>
                          <w:color w:val="385623" w:themeColor="accent6" w:themeShade="80"/>
                        </w:rPr>
                        <w:t xml:space="preserve"> action</w:t>
                      </w:r>
                      <w:r w:rsidR="009D1BCA">
                        <w:rPr>
                          <w:b/>
                          <w:bCs/>
                          <w:color w:val="385623" w:themeColor="accent6" w:themeShade="80"/>
                        </w:rPr>
                        <w:t xml:space="preserve"> </w:t>
                      </w:r>
                      <w:r w:rsidR="00326989">
                        <w:rPr>
                          <w:b/>
                          <w:bCs/>
                          <w:color w:val="385623" w:themeColor="accent6" w:themeShade="80"/>
                        </w:rPr>
                        <w:t>NHS (</w:t>
                      </w:r>
                      <w:r w:rsidR="00460DA8">
                        <w:rPr>
                          <w:b/>
                          <w:bCs/>
                          <w:color w:val="385623" w:themeColor="accent6" w:themeShade="80"/>
                        </w:rPr>
                        <w:t>2024</w:t>
                      </w:r>
                      <w:r w:rsidR="00E04CB7">
                        <w:rPr>
                          <w:b/>
                          <w:bCs/>
                          <w:color w:val="385623" w:themeColor="accent6" w:themeShade="80"/>
                        </w:rPr>
                        <w:t>)</w:t>
                      </w:r>
                    </w:p>
                    <w:p w14:paraId="411D06AD" w14:textId="59166313" w:rsidR="0013047C" w:rsidRPr="00FD32B5" w:rsidRDefault="0013047C" w:rsidP="00BE6BE0">
                      <w:pPr>
                        <w:rPr>
                          <w:b/>
                          <w:bCs/>
                          <w:color w:val="385623" w:themeColor="accent6" w:themeShade="80"/>
                        </w:rPr>
                      </w:pPr>
                      <w:bookmarkStart w:id="43" w:name="_Hlk213349662"/>
                      <w:bookmarkEnd w:id="41"/>
                      <w:bookmarkEnd w:id="42"/>
                      <w:r w:rsidRPr="0013047C">
                        <w:rPr>
                          <w:b/>
                          <w:bCs/>
                          <w:color w:val="385623" w:themeColor="accent6" w:themeShade="80"/>
                        </w:rPr>
                        <w:t xml:space="preserve"> </w:t>
                      </w:r>
                      <w:proofErr w:type="spellStart"/>
                      <w:r w:rsidR="00460DA8" w:rsidRPr="0013047C">
                        <w:rPr>
                          <w:b/>
                          <w:bCs/>
                          <w:color w:val="385623" w:themeColor="accent6" w:themeShade="80"/>
                        </w:rPr>
                        <w:t>Gelbier</w:t>
                      </w:r>
                      <w:proofErr w:type="spellEnd"/>
                      <w:r w:rsidRPr="0013047C">
                        <w:rPr>
                          <w:b/>
                          <w:bCs/>
                          <w:color w:val="385623" w:themeColor="accent6" w:themeShade="80"/>
                        </w:rPr>
                        <w:t>, S. (2024) ‘William Macpherson Fisher, Sidney Spokes, the School Dentists’ Society (1898-1921) and early school dentistry’, British dental journal, 237(7), pp. 559–563. Available at: https://doi.org/10.1038/s41415-024-7901-y</w:t>
                      </w:r>
                    </w:p>
                    <w:p w14:paraId="71659349" w14:textId="77777777" w:rsidR="00237B8B" w:rsidRDefault="003B6F84" w:rsidP="00BE6BE0">
                      <w:proofErr w:type="spellStart"/>
                      <w:r w:rsidRPr="003B6F84">
                        <w:t>Gulabivala</w:t>
                      </w:r>
                      <w:proofErr w:type="spellEnd"/>
                      <w:r w:rsidRPr="003B6F84">
                        <w:t>, K. (2018). Dentistry in the United Kingdom. Journal of American College</w:t>
                      </w:r>
                      <w:r w:rsidR="00237B8B">
                        <w:t xml:space="preserve"> </w:t>
                      </w:r>
                    </w:p>
                    <w:p w14:paraId="53837A8E" w14:textId="70DF007E" w:rsidR="008266FD" w:rsidRDefault="008266FD" w:rsidP="00BE6BE0">
                      <w:r w:rsidRPr="008266FD">
                        <w:t>NHS: https:// dentistry.co.uk</w:t>
                      </w:r>
                    </w:p>
                    <w:p w14:paraId="69461F56" w14:textId="7B36F427" w:rsidR="00BE6BE0" w:rsidRDefault="00443993" w:rsidP="00832EC3">
                      <w:r w:rsidRPr="00443993">
                        <w:t>WILLCOCKS, S.G,</w:t>
                      </w:r>
                      <w:r w:rsidR="00237B8B">
                        <w:t xml:space="preserve"> (</w:t>
                      </w:r>
                      <w:r w:rsidR="00DF6333" w:rsidRPr="00443993">
                        <w:t>2016</w:t>
                      </w:r>
                      <w:r w:rsidR="00DF6333">
                        <w:t>)</w:t>
                      </w:r>
                      <w:r w:rsidRPr="00443993">
                        <w:t>. Exploring leadership in the context of dentistry in the UK. Leadership in Health Services, 29(2), pp. 201-216.</w:t>
                      </w:r>
                      <w:r w:rsidR="003B6F84" w:rsidRPr="003B6F84">
                        <w:t xml:space="preserve"> of Dentists, 85(1), 8</w:t>
                      </w:r>
                      <w:bookmarkEnd w:id="43"/>
                    </w:p>
                  </w:txbxContent>
                </v:textbox>
                <w10:wrap type="square" anchorx="page"/>
              </v:shape>
            </w:pict>
          </mc:Fallback>
        </mc:AlternateContent>
      </w:r>
      <w:r w:rsidR="00F231D6">
        <w:rPr>
          <w:noProof/>
        </w:rPr>
        <mc:AlternateContent>
          <mc:Choice Requires="wps">
            <w:drawing>
              <wp:anchor distT="45720" distB="45720" distL="114300" distR="114300" simplePos="0" relativeHeight="251667456" behindDoc="0" locked="0" layoutInCell="1" allowOverlap="1" wp14:anchorId="1182A892" wp14:editId="7E0787FF">
                <wp:simplePos x="0" y="0"/>
                <wp:positionH relativeFrom="page">
                  <wp:posOffset>4946650</wp:posOffset>
                </wp:positionH>
                <wp:positionV relativeFrom="paragraph">
                  <wp:posOffset>5029200</wp:posOffset>
                </wp:positionV>
                <wp:extent cx="4845050" cy="3784600"/>
                <wp:effectExtent l="19050" t="19050" r="31750" b="444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5050" cy="3784600"/>
                        </a:xfrm>
                        <a:prstGeom prst="rect">
                          <a:avLst/>
                        </a:prstGeom>
                        <a:solidFill>
                          <a:srgbClr val="7030A0"/>
                        </a:solidFill>
                        <a:ln w="47625">
                          <a:solidFill>
                            <a:srgbClr val="000000"/>
                          </a:solidFill>
                          <a:miter lim="800000"/>
                          <a:headEnd/>
                          <a:tailEnd/>
                        </a:ln>
                        <a:effectLst>
                          <a:softEdge rad="25400"/>
                        </a:effectLst>
                      </wps:spPr>
                      <wps:txbx>
                        <w:txbxContent>
                          <w:p w14:paraId="6D3F79E6" w14:textId="708B16A8" w:rsidR="007A4983" w:rsidRDefault="00F366A2" w:rsidP="00BE6BE0">
                            <w:r w:rsidRPr="00F366A2">
                              <w:rPr>
                                <w:noProof/>
                              </w:rPr>
                              <w:drawing>
                                <wp:inline distT="0" distB="0" distL="0" distR="0" wp14:anchorId="6D68DC29" wp14:editId="001D4732">
                                  <wp:extent cx="3378200" cy="1602105"/>
                                  <wp:effectExtent l="0" t="0" r="0" b="0"/>
                                  <wp:docPr id="211248716" name="Picture 1" descr="A person in a hospital room with a n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8716" name="Picture 1" descr="A person in a hospital room with a nurse&#10;&#10;AI-generated content may be incorrect."/>
                                          <pic:cNvPicPr/>
                                        </pic:nvPicPr>
                                        <pic:blipFill>
                                          <a:blip r:embed="rId14"/>
                                          <a:stretch>
                                            <a:fillRect/>
                                          </a:stretch>
                                        </pic:blipFill>
                                        <pic:spPr>
                                          <a:xfrm>
                                            <a:off x="0" y="0"/>
                                            <a:ext cx="3388849" cy="1607155"/>
                                          </a:xfrm>
                                          <a:prstGeom prst="rect">
                                            <a:avLst/>
                                          </a:prstGeom>
                                        </pic:spPr>
                                      </pic:pic>
                                    </a:graphicData>
                                  </a:graphic>
                                </wp:inline>
                              </w:drawing>
                            </w:r>
                            <w:bookmarkStart w:id="44" w:name="_Hlk213599421"/>
                            <w:r w:rsidR="007A4983" w:rsidRPr="004D7E1F">
                              <w:rPr>
                                <w:color w:val="EE0000"/>
                              </w:rPr>
                              <w:t>FIG 1 (</w:t>
                            </w:r>
                            <w:proofErr w:type="gramStart"/>
                            <w:r w:rsidR="007A4983" w:rsidRPr="004D7E1F">
                              <w:rPr>
                                <w:color w:val="EE0000"/>
                              </w:rPr>
                              <w:t xml:space="preserve">NHS </w:t>
                            </w:r>
                            <w:r w:rsidR="00D06FEC">
                              <w:rPr>
                                <w:color w:val="EE0000"/>
                              </w:rPr>
                              <w:t>,</w:t>
                            </w:r>
                            <w:proofErr w:type="gramEnd"/>
                            <w:r w:rsidR="00D06FEC">
                              <w:rPr>
                                <w:color w:val="EE0000"/>
                              </w:rPr>
                              <w:t xml:space="preserve"> </w:t>
                            </w:r>
                            <w:r w:rsidR="004D7E1F" w:rsidRPr="004D7E1F">
                              <w:rPr>
                                <w:color w:val="EE0000"/>
                              </w:rPr>
                              <w:t>1948)</w:t>
                            </w:r>
                            <w:r w:rsidR="007A4983" w:rsidRPr="004D7E1F">
                              <w:rPr>
                                <w:color w:val="EE0000"/>
                              </w:rPr>
                              <w:t xml:space="preserve">  </w:t>
                            </w:r>
                            <w:r w:rsidRPr="00F366A2">
                              <w:rPr>
                                <w:noProof/>
                              </w:rPr>
                              <w:drawing>
                                <wp:inline distT="0" distB="0" distL="0" distR="0" wp14:anchorId="3138BD70" wp14:editId="2B17A398">
                                  <wp:extent cx="3321050" cy="1835150"/>
                                  <wp:effectExtent l="0" t="0" r="0" b="0"/>
                                  <wp:docPr id="2141325465" name="Picture 1" descr="A close-up of a tooth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25465" name="Picture 1" descr="A close-up of a tooth model&#10;&#10;AI-generated content may be incorrect."/>
                                          <pic:cNvPicPr/>
                                        </pic:nvPicPr>
                                        <pic:blipFill>
                                          <a:blip r:embed="rId15"/>
                                          <a:stretch>
                                            <a:fillRect/>
                                          </a:stretch>
                                        </pic:blipFill>
                                        <pic:spPr>
                                          <a:xfrm>
                                            <a:off x="0" y="0"/>
                                            <a:ext cx="3321050" cy="1835150"/>
                                          </a:xfrm>
                                          <a:prstGeom prst="rect">
                                            <a:avLst/>
                                          </a:prstGeom>
                                        </pic:spPr>
                                      </pic:pic>
                                    </a:graphicData>
                                  </a:graphic>
                                </wp:inline>
                              </w:drawing>
                            </w:r>
                            <w:bookmarkEnd w:id="44"/>
                            <w:r w:rsidR="007A4983" w:rsidRPr="004D7E1F">
                              <w:rPr>
                                <w:color w:val="EE0000"/>
                              </w:rPr>
                              <w:t xml:space="preserve">FIG 2 </w:t>
                            </w:r>
                            <w:proofErr w:type="gramStart"/>
                            <w:r w:rsidR="007A4983" w:rsidRPr="004D7E1F">
                              <w:rPr>
                                <w:color w:val="EE0000"/>
                              </w:rPr>
                              <w:t>( NHS</w:t>
                            </w:r>
                            <w:proofErr w:type="gramEnd"/>
                            <w:r w:rsidR="00D06FEC">
                              <w:rPr>
                                <w:color w:val="EE0000"/>
                              </w:rPr>
                              <w:t>,</w:t>
                            </w:r>
                            <w:r w:rsidR="007A4983" w:rsidRPr="004D7E1F">
                              <w:rPr>
                                <w:color w:val="EE0000"/>
                              </w:rPr>
                              <w:t xml:space="preserve"> </w:t>
                            </w:r>
                            <w:r w:rsidR="004D7E1F" w:rsidRPr="004D7E1F">
                              <w:rPr>
                                <w:color w:val="EE0000"/>
                              </w:rPr>
                              <w:t>2024)</w:t>
                            </w:r>
                          </w:p>
                          <w:p w14:paraId="509CCEFE" w14:textId="504E7731" w:rsidR="00BE6BE0" w:rsidRDefault="007A4983" w:rsidP="00BE6BE0">
                            <w:r w:rsidRPr="007A4983">
                              <w:t>FIG 2 (NHS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389.5pt;margin-top:396pt;width:381.5pt;height:298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" fillcolor="#7030a0" strokeweight="3.75pt">
                <v:textbox>
                  <w:txbxContent>
                    <w:p w14:paraId="6D3F79E6" w14:textId="708B16A8" w:rsidR="007A4983" w:rsidRDefault="00F366A2" w:rsidP="00BE6BE0">
                      <w:r w:rsidRPr="00F366A2">
                        <w:rPr>
                          <w:noProof/>
                        </w:rPr>
                        <w:drawing>
                          <wp:inline distT="0" distB="0" distL="0" distR="0" wp14:anchorId="6D68DC29" wp14:editId="001D4732">
                            <wp:extent cx="3378200" cy="1602105"/>
                            <wp:effectExtent l="0" t="0" r="0" b="0"/>
                            <wp:docPr id="211248716" name="Picture 1" descr="A person in a hospital room with a n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8716" name="Picture 1" descr="A person in a hospital room with a nurse&#10;&#10;AI-generated content may be incorrect."/>
                                    <pic:cNvPicPr/>
                                  </pic:nvPicPr>
                                  <pic:blipFill>
                                    <a:blip r:embed="rId14"/>
                                    <a:stretch>
                                      <a:fillRect/>
                                    </a:stretch>
                                  </pic:blipFill>
                                  <pic:spPr>
                                    <a:xfrm>
                                      <a:off x="0" y="0"/>
                                      <a:ext cx="3388849" cy="1607155"/>
                                    </a:xfrm>
                                    <a:prstGeom prst="rect">
                                      <a:avLst/>
                                    </a:prstGeom>
                                  </pic:spPr>
                                </pic:pic>
                              </a:graphicData>
                            </a:graphic>
                          </wp:inline>
                        </w:drawing>
                      </w:r>
                      <w:bookmarkStart w:id="45" w:name="_Hlk213599421"/>
                      <w:r w:rsidR="007A4983" w:rsidRPr="004D7E1F">
                        <w:rPr>
                          <w:color w:val="EE0000"/>
                        </w:rPr>
                        <w:t>FIG 1 (</w:t>
                      </w:r>
                      <w:proofErr w:type="gramStart"/>
                      <w:r w:rsidR="007A4983" w:rsidRPr="004D7E1F">
                        <w:rPr>
                          <w:color w:val="EE0000"/>
                        </w:rPr>
                        <w:t xml:space="preserve">NHS </w:t>
                      </w:r>
                      <w:r w:rsidR="00D06FEC">
                        <w:rPr>
                          <w:color w:val="EE0000"/>
                        </w:rPr>
                        <w:t>,</w:t>
                      </w:r>
                      <w:proofErr w:type="gramEnd"/>
                      <w:r w:rsidR="00D06FEC">
                        <w:rPr>
                          <w:color w:val="EE0000"/>
                        </w:rPr>
                        <w:t xml:space="preserve"> </w:t>
                      </w:r>
                      <w:r w:rsidR="004D7E1F" w:rsidRPr="004D7E1F">
                        <w:rPr>
                          <w:color w:val="EE0000"/>
                        </w:rPr>
                        <w:t>1948)</w:t>
                      </w:r>
                      <w:r w:rsidR="007A4983" w:rsidRPr="004D7E1F">
                        <w:rPr>
                          <w:color w:val="EE0000"/>
                        </w:rPr>
                        <w:t xml:space="preserve">  </w:t>
                      </w:r>
                      <w:r w:rsidRPr="00F366A2">
                        <w:rPr>
                          <w:noProof/>
                        </w:rPr>
                        <w:drawing>
                          <wp:inline distT="0" distB="0" distL="0" distR="0" wp14:anchorId="3138BD70" wp14:editId="2B17A398">
                            <wp:extent cx="3321050" cy="1835150"/>
                            <wp:effectExtent l="0" t="0" r="0" b="0"/>
                            <wp:docPr id="2141325465" name="Picture 1" descr="A close-up of a tooth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25465" name="Picture 1" descr="A close-up of a tooth model&#10;&#10;AI-generated content may be incorrect."/>
                                    <pic:cNvPicPr/>
                                  </pic:nvPicPr>
                                  <pic:blipFill>
                                    <a:blip r:embed="rId15"/>
                                    <a:stretch>
                                      <a:fillRect/>
                                    </a:stretch>
                                  </pic:blipFill>
                                  <pic:spPr>
                                    <a:xfrm>
                                      <a:off x="0" y="0"/>
                                      <a:ext cx="3321050" cy="1835150"/>
                                    </a:xfrm>
                                    <a:prstGeom prst="rect">
                                      <a:avLst/>
                                    </a:prstGeom>
                                  </pic:spPr>
                                </pic:pic>
                              </a:graphicData>
                            </a:graphic>
                          </wp:inline>
                        </w:drawing>
                      </w:r>
                      <w:bookmarkEnd w:id="45"/>
                      <w:r w:rsidR="007A4983" w:rsidRPr="004D7E1F">
                        <w:rPr>
                          <w:color w:val="EE0000"/>
                        </w:rPr>
                        <w:t xml:space="preserve">FIG 2 </w:t>
                      </w:r>
                      <w:proofErr w:type="gramStart"/>
                      <w:r w:rsidR="007A4983" w:rsidRPr="004D7E1F">
                        <w:rPr>
                          <w:color w:val="EE0000"/>
                        </w:rPr>
                        <w:t>( NHS</w:t>
                      </w:r>
                      <w:proofErr w:type="gramEnd"/>
                      <w:r w:rsidR="00D06FEC">
                        <w:rPr>
                          <w:color w:val="EE0000"/>
                        </w:rPr>
                        <w:t>,</w:t>
                      </w:r>
                      <w:r w:rsidR="007A4983" w:rsidRPr="004D7E1F">
                        <w:rPr>
                          <w:color w:val="EE0000"/>
                        </w:rPr>
                        <w:t xml:space="preserve"> </w:t>
                      </w:r>
                      <w:r w:rsidR="004D7E1F" w:rsidRPr="004D7E1F">
                        <w:rPr>
                          <w:color w:val="EE0000"/>
                        </w:rPr>
                        <w:t>2024)</w:t>
                      </w:r>
                    </w:p>
                    <w:p w14:paraId="509CCEFE" w14:textId="504E7731" w:rsidR="00BE6BE0" w:rsidRDefault="007A4983" w:rsidP="00BE6BE0">
                      <w:r w:rsidRPr="007A4983">
                        <w:t>FIG 2 (NHS 2024)</w:t>
                      </w:r>
                    </w:p>
                  </w:txbxContent>
                </v:textbox>
                <w10:wrap type="square" anchorx="page"/>
              </v:shape>
            </w:pict>
          </mc:Fallback>
        </mc:AlternateContent>
      </w:r>
      <w:r w:rsidR="00D06FEC">
        <w:rPr>
          <w:noProof/>
        </w:rPr>
        <mc:AlternateContent>
          <mc:Choice Requires="wps">
            <w:drawing>
              <wp:anchor distT="45720" distB="45720" distL="114300" distR="114300" simplePos="0" relativeHeight="251663360" behindDoc="0" locked="0" layoutInCell="1" allowOverlap="1" wp14:anchorId="04CAE92E" wp14:editId="15BB7E2D">
                <wp:simplePos x="0" y="0"/>
                <wp:positionH relativeFrom="page">
                  <wp:align>left</wp:align>
                </wp:positionH>
                <wp:positionV relativeFrom="paragraph">
                  <wp:posOffset>1504950</wp:posOffset>
                </wp:positionV>
                <wp:extent cx="4826000" cy="3282950"/>
                <wp:effectExtent l="19050" t="19050" r="3175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6000" cy="3282950"/>
                        </a:xfrm>
                        <a:prstGeom prst="rect">
                          <a:avLst/>
                        </a:prstGeom>
                        <a:solidFill>
                          <a:schemeClr val="accent6">
                            <a:lumMod val="40000"/>
                            <a:lumOff val="60000"/>
                          </a:schemeClr>
                        </a:solidFill>
                        <a:ln w="47625">
                          <a:solidFill>
                            <a:schemeClr val="accent2"/>
                          </a:solidFill>
                          <a:miter lim="800000"/>
                          <a:headEnd/>
                          <a:tailEnd/>
                        </a:ln>
                        <a:effectLst>
                          <a:softEdge rad="25400"/>
                        </a:effectLst>
                      </wps:spPr>
                      <wps:txbx>
                        <w:txbxContent>
                          <w:p w14:paraId="42789436" w14:textId="77777777" w:rsidR="008F73E8" w:rsidRDefault="008F73E8" w:rsidP="00380E24">
                            <w:pPr>
                              <w:spacing w:line="276" w:lineRule="auto"/>
                              <w:jc w:val="both"/>
                              <w:rPr>
                                <w:rFonts w:ascii="Arial" w:hAnsi="Arial" w:cs="Arial"/>
                                <w:b/>
                                <w:bCs/>
                                <w:color w:val="385623" w:themeColor="accent6" w:themeShade="80"/>
                              </w:rPr>
                            </w:pPr>
                            <w:bookmarkStart w:id="46" w:name="_Hlk213341638"/>
                            <w:bookmarkStart w:id="47" w:name="_Hlk213346092"/>
                            <w:bookmarkStart w:id="48" w:name="_Hlk213347336"/>
                            <w:bookmarkStart w:id="49" w:name="_Hlk213347337"/>
                            <w:bookmarkStart w:id="50" w:name="_Hlk213347338"/>
                            <w:bookmarkStart w:id="51" w:name="_Hlk213347339"/>
                            <w:r>
                              <w:rPr>
                                <w:rFonts w:ascii="Arial" w:hAnsi="Arial" w:cs="Arial"/>
                                <w:b/>
                                <w:bCs/>
                                <w:color w:val="385623" w:themeColor="accent6" w:themeShade="80"/>
                              </w:rPr>
                              <w:t xml:space="preserve"> Introduction</w:t>
                            </w:r>
                          </w:p>
                          <w:p w14:paraId="66EC3CD7" w14:textId="22A3CD07" w:rsidR="003627AB" w:rsidRDefault="004D7E1F" w:rsidP="00380E24">
                            <w:pPr>
                              <w:spacing w:line="276" w:lineRule="auto"/>
                              <w:jc w:val="both"/>
                              <w:rPr>
                                <w:rFonts w:ascii="Arial" w:hAnsi="Arial" w:cs="Arial"/>
                                <w:b/>
                                <w:bCs/>
                                <w:color w:val="385623" w:themeColor="accent6" w:themeShade="80"/>
                              </w:rPr>
                            </w:pPr>
                            <w:r>
                              <w:rPr>
                                <w:rFonts w:ascii="Arial" w:hAnsi="Arial" w:cs="Arial"/>
                                <w:b/>
                                <w:bCs/>
                                <w:color w:val="385623" w:themeColor="accent6" w:themeShade="80"/>
                              </w:rPr>
                              <w:t>Choosing</w:t>
                            </w:r>
                            <w:r w:rsidR="00264A26" w:rsidRPr="00426619">
                              <w:rPr>
                                <w:rFonts w:ascii="Arial" w:hAnsi="Arial" w:cs="Arial"/>
                                <w:b/>
                                <w:bCs/>
                                <w:color w:val="385623" w:themeColor="accent6" w:themeShade="80"/>
                              </w:rPr>
                              <w:t xml:space="preserve"> this </w:t>
                            </w:r>
                            <w:r w:rsidR="002F52CA" w:rsidRPr="00426619">
                              <w:rPr>
                                <w:rFonts w:ascii="Arial" w:hAnsi="Arial" w:cs="Arial"/>
                                <w:b/>
                                <w:bCs/>
                                <w:color w:val="385623" w:themeColor="accent6" w:themeShade="80"/>
                              </w:rPr>
                              <w:t xml:space="preserve">health care service </w:t>
                            </w:r>
                            <w:r w:rsidR="002C5218">
                              <w:rPr>
                                <w:rFonts w:ascii="Arial" w:hAnsi="Arial" w:cs="Arial"/>
                                <w:b/>
                                <w:bCs/>
                                <w:color w:val="385623" w:themeColor="accent6" w:themeShade="80"/>
                              </w:rPr>
                              <w:t>has</w:t>
                            </w:r>
                            <w:r w:rsidR="002F52CA" w:rsidRPr="00426619">
                              <w:rPr>
                                <w:rFonts w:ascii="Arial" w:hAnsi="Arial" w:cs="Arial"/>
                                <w:b/>
                                <w:bCs/>
                                <w:color w:val="385623" w:themeColor="accent6" w:themeShade="80"/>
                              </w:rPr>
                              <w:t xml:space="preserve"> </w:t>
                            </w:r>
                            <w:r w:rsidR="008473AE">
                              <w:rPr>
                                <w:rFonts w:ascii="Arial" w:hAnsi="Arial" w:cs="Arial"/>
                                <w:b/>
                                <w:bCs/>
                                <w:color w:val="385623" w:themeColor="accent6" w:themeShade="80"/>
                              </w:rPr>
                              <w:t>shown</w:t>
                            </w:r>
                            <w:r w:rsidR="0022186B">
                              <w:rPr>
                                <w:rFonts w:ascii="Arial" w:hAnsi="Arial" w:cs="Arial"/>
                                <w:b/>
                                <w:bCs/>
                                <w:color w:val="385623" w:themeColor="accent6" w:themeShade="80"/>
                              </w:rPr>
                              <w:t>,</w:t>
                            </w:r>
                            <w:r w:rsidR="002F52CA" w:rsidRPr="00426619">
                              <w:rPr>
                                <w:rFonts w:ascii="Arial" w:hAnsi="Arial" w:cs="Arial"/>
                                <w:b/>
                                <w:bCs/>
                                <w:color w:val="385623" w:themeColor="accent6" w:themeShade="80"/>
                              </w:rPr>
                              <w:t xml:space="preserve"> how import</w:t>
                            </w:r>
                            <w:r w:rsidR="00594C1A">
                              <w:rPr>
                                <w:rFonts w:ascii="Arial" w:hAnsi="Arial" w:cs="Arial"/>
                                <w:b/>
                                <w:bCs/>
                                <w:color w:val="385623" w:themeColor="accent6" w:themeShade="80"/>
                              </w:rPr>
                              <w:t>ant it</w:t>
                            </w:r>
                            <w:r w:rsidR="002F52CA" w:rsidRPr="00426619">
                              <w:rPr>
                                <w:rFonts w:ascii="Arial" w:hAnsi="Arial" w:cs="Arial"/>
                                <w:b/>
                                <w:bCs/>
                                <w:color w:val="385623" w:themeColor="accent6" w:themeShade="80"/>
                              </w:rPr>
                              <w:t xml:space="preserve"> is to keep our wellbeing and to look after our health</w:t>
                            </w:r>
                            <w:r w:rsidR="003627AB" w:rsidRPr="00426619">
                              <w:rPr>
                                <w:rFonts w:ascii="Arial" w:hAnsi="Arial" w:cs="Arial"/>
                                <w:b/>
                                <w:bCs/>
                                <w:color w:val="385623" w:themeColor="accent6" w:themeShade="80"/>
                              </w:rPr>
                              <w:t>.</w:t>
                            </w:r>
                            <w:r w:rsidR="00594C1A">
                              <w:rPr>
                                <w:rFonts w:ascii="Arial" w:hAnsi="Arial" w:cs="Arial"/>
                                <w:b/>
                                <w:bCs/>
                                <w:color w:val="385623" w:themeColor="accent6" w:themeShade="80"/>
                              </w:rPr>
                              <w:t xml:space="preserve"> The </w:t>
                            </w:r>
                            <w:r w:rsidR="004C758B" w:rsidRPr="00426619">
                              <w:rPr>
                                <w:rFonts w:ascii="Arial" w:hAnsi="Arial" w:cs="Arial"/>
                                <w:b/>
                                <w:bCs/>
                                <w:color w:val="385623" w:themeColor="accent6" w:themeShade="80"/>
                              </w:rPr>
                              <w:t xml:space="preserve">NHS </w:t>
                            </w:r>
                            <w:r w:rsidR="007B4414" w:rsidRPr="00426619">
                              <w:rPr>
                                <w:rFonts w:ascii="Arial" w:hAnsi="Arial" w:cs="Arial"/>
                                <w:b/>
                                <w:bCs/>
                                <w:color w:val="385623" w:themeColor="accent6" w:themeShade="80"/>
                              </w:rPr>
                              <w:t xml:space="preserve">works </w:t>
                            </w:r>
                            <w:r w:rsidR="009C531C" w:rsidRPr="00426619">
                              <w:rPr>
                                <w:rFonts w:ascii="Arial" w:hAnsi="Arial" w:cs="Arial"/>
                                <w:b/>
                                <w:bCs/>
                                <w:color w:val="385623" w:themeColor="accent6" w:themeShade="80"/>
                              </w:rPr>
                              <w:t xml:space="preserve">together </w:t>
                            </w:r>
                            <w:r w:rsidR="007B4414" w:rsidRPr="00426619">
                              <w:rPr>
                                <w:rFonts w:ascii="Arial" w:hAnsi="Arial" w:cs="Arial"/>
                                <w:b/>
                                <w:bCs/>
                                <w:color w:val="385623" w:themeColor="accent6" w:themeShade="80"/>
                              </w:rPr>
                              <w:t xml:space="preserve">with an </w:t>
                            </w:r>
                            <w:r w:rsidRPr="00426619">
                              <w:rPr>
                                <w:rFonts w:ascii="Arial" w:hAnsi="Arial" w:cs="Arial"/>
                                <w:b/>
                                <w:bCs/>
                                <w:color w:val="385623" w:themeColor="accent6" w:themeShade="80"/>
                              </w:rPr>
                              <w:t xml:space="preserve">independent dental </w:t>
                            </w:r>
                            <w:r w:rsidR="000D6FE0" w:rsidRPr="00426619">
                              <w:rPr>
                                <w:rFonts w:ascii="Arial" w:hAnsi="Arial" w:cs="Arial"/>
                                <w:b/>
                                <w:bCs/>
                                <w:color w:val="385623" w:themeColor="accent6" w:themeShade="80"/>
                              </w:rPr>
                              <w:t>provider</w:t>
                            </w:r>
                            <w:r w:rsidR="000D6FE0">
                              <w:rPr>
                                <w:rFonts w:ascii="Arial" w:hAnsi="Arial" w:cs="Arial"/>
                                <w:b/>
                                <w:bCs/>
                                <w:color w:val="385623" w:themeColor="accent6" w:themeShade="80"/>
                              </w:rPr>
                              <w:t>;</w:t>
                            </w:r>
                            <w:r w:rsidR="001F0AE8" w:rsidRPr="00426619">
                              <w:rPr>
                                <w:rFonts w:ascii="Arial" w:hAnsi="Arial" w:cs="Arial"/>
                                <w:b/>
                                <w:bCs/>
                                <w:color w:val="385623" w:themeColor="accent6" w:themeShade="80"/>
                              </w:rPr>
                              <w:t xml:space="preserve"> </w:t>
                            </w:r>
                            <w:r w:rsidR="004019BB" w:rsidRPr="00426619">
                              <w:rPr>
                                <w:rFonts w:ascii="Arial" w:hAnsi="Arial" w:cs="Arial"/>
                                <w:b/>
                                <w:bCs/>
                                <w:color w:val="385623" w:themeColor="accent6" w:themeShade="80"/>
                              </w:rPr>
                              <w:t>these providers</w:t>
                            </w:r>
                            <w:r w:rsidR="003B7CC0" w:rsidRPr="00426619">
                              <w:rPr>
                                <w:rFonts w:ascii="Arial" w:hAnsi="Arial" w:cs="Arial"/>
                                <w:b/>
                                <w:bCs/>
                                <w:color w:val="385623" w:themeColor="accent6" w:themeShade="80"/>
                              </w:rPr>
                              <w:t xml:space="preserve"> offer a </w:t>
                            </w:r>
                            <w:r w:rsidR="00C67B53" w:rsidRPr="00426619">
                              <w:rPr>
                                <w:rFonts w:ascii="Arial" w:hAnsi="Arial" w:cs="Arial"/>
                                <w:b/>
                                <w:bCs/>
                                <w:color w:val="385623" w:themeColor="accent6" w:themeShade="80"/>
                              </w:rPr>
                              <w:t>mix</w:t>
                            </w:r>
                            <w:r w:rsidR="00D971F1">
                              <w:rPr>
                                <w:rFonts w:ascii="Arial" w:hAnsi="Arial" w:cs="Arial"/>
                                <w:b/>
                                <w:bCs/>
                                <w:color w:val="385623" w:themeColor="accent6" w:themeShade="80"/>
                              </w:rPr>
                              <w:t>ed</w:t>
                            </w:r>
                            <w:r w:rsidR="00C67B53" w:rsidRPr="00426619">
                              <w:rPr>
                                <w:rFonts w:ascii="Arial" w:hAnsi="Arial" w:cs="Arial"/>
                                <w:b/>
                                <w:bCs/>
                                <w:color w:val="385623" w:themeColor="accent6" w:themeShade="80"/>
                              </w:rPr>
                              <w:t xml:space="preserve"> </w:t>
                            </w:r>
                            <w:r w:rsidR="00E02DA0">
                              <w:rPr>
                                <w:rFonts w:ascii="Arial" w:hAnsi="Arial" w:cs="Arial"/>
                                <w:b/>
                                <w:bCs/>
                                <w:color w:val="385623" w:themeColor="accent6" w:themeShade="80"/>
                              </w:rPr>
                              <w:t xml:space="preserve">service </w:t>
                            </w:r>
                            <w:r w:rsidR="00C67B53" w:rsidRPr="00426619">
                              <w:rPr>
                                <w:rFonts w:ascii="Arial" w:hAnsi="Arial" w:cs="Arial"/>
                                <w:b/>
                                <w:bCs/>
                                <w:color w:val="385623" w:themeColor="accent6" w:themeShade="80"/>
                              </w:rPr>
                              <w:t xml:space="preserve">of NHS and </w:t>
                            </w:r>
                            <w:r w:rsidR="00EF0CAF" w:rsidRPr="00426619">
                              <w:rPr>
                                <w:rFonts w:ascii="Arial" w:hAnsi="Arial" w:cs="Arial"/>
                                <w:b/>
                                <w:bCs/>
                                <w:color w:val="385623" w:themeColor="accent6" w:themeShade="80"/>
                              </w:rPr>
                              <w:t>private dental</w:t>
                            </w:r>
                            <w:r w:rsidR="00C67B53" w:rsidRPr="00426619">
                              <w:rPr>
                                <w:rFonts w:ascii="Arial" w:hAnsi="Arial" w:cs="Arial"/>
                                <w:b/>
                                <w:bCs/>
                                <w:color w:val="385623" w:themeColor="accent6" w:themeShade="80"/>
                              </w:rPr>
                              <w:t xml:space="preserve"> service</w:t>
                            </w:r>
                            <w:r w:rsidR="00C15CFC">
                              <w:rPr>
                                <w:rFonts w:ascii="Arial" w:hAnsi="Arial" w:cs="Arial"/>
                                <w:b/>
                                <w:bCs/>
                                <w:color w:val="385623" w:themeColor="accent6" w:themeShade="80"/>
                              </w:rPr>
                              <w:t xml:space="preserve"> as </w:t>
                            </w:r>
                            <w:r>
                              <w:rPr>
                                <w:rFonts w:ascii="Arial" w:hAnsi="Arial" w:cs="Arial"/>
                                <w:b/>
                                <w:bCs/>
                                <w:color w:val="385623" w:themeColor="accent6" w:themeShade="80"/>
                              </w:rPr>
                              <w:t xml:space="preserve">Dentistry </w:t>
                            </w:r>
                            <w:r w:rsidR="006A792A">
                              <w:rPr>
                                <w:rFonts w:ascii="Arial" w:hAnsi="Arial" w:cs="Arial"/>
                                <w:b/>
                                <w:bCs/>
                                <w:color w:val="385623" w:themeColor="accent6" w:themeShade="80"/>
                              </w:rPr>
                              <w:t xml:space="preserve">is </w:t>
                            </w:r>
                            <w:r w:rsidR="00C15CFC">
                              <w:rPr>
                                <w:rFonts w:ascii="Arial" w:hAnsi="Arial" w:cs="Arial"/>
                                <w:b/>
                                <w:bCs/>
                                <w:color w:val="385623" w:themeColor="accent6" w:themeShade="80"/>
                              </w:rPr>
                              <w:t>on the fro</w:t>
                            </w:r>
                            <w:r w:rsidR="00D971F1">
                              <w:rPr>
                                <w:rFonts w:ascii="Arial" w:hAnsi="Arial" w:cs="Arial"/>
                                <w:b/>
                                <w:bCs/>
                                <w:color w:val="385623" w:themeColor="accent6" w:themeShade="80"/>
                              </w:rPr>
                              <w:t>n</w:t>
                            </w:r>
                            <w:r w:rsidR="007056DC">
                              <w:rPr>
                                <w:rFonts w:ascii="Arial" w:hAnsi="Arial" w:cs="Arial"/>
                                <w:b/>
                                <w:bCs/>
                                <w:color w:val="385623" w:themeColor="accent6" w:themeShade="80"/>
                              </w:rPr>
                              <w:t>t</w:t>
                            </w:r>
                            <w:r w:rsidR="00C15CFC">
                              <w:rPr>
                                <w:rFonts w:ascii="Arial" w:hAnsi="Arial" w:cs="Arial"/>
                                <w:b/>
                                <w:bCs/>
                                <w:color w:val="385623" w:themeColor="accent6" w:themeShade="80"/>
                              </w:rPr>
                              <w:t xml:space="preserve"> line of our oral </w:t>
                            </w:r>
                            <w:r w:rsidR="0000470B">
                              <w:rPr>
                                <w:rFonts w:ascii="Arial" w:hAnsi="Arial" w:cs="Arial"/>
                                <w:b/>
                                <w:bCs/>
                                <w:color w:val="385623" w:themeColor="accent6" w:themeShade="80"/>
                              </w:rPr>
                              <w:t>health</w:t>
                            </w:r>
                            <w:r w:rsidR="006A792A">
                              <w:rPr>
                                <w:rFonts w:ascii="Arial" w:hAnsi="Arial" w:cs="Arial"/>
                                <w:b/>
                                <w:bCs/>
                                <w:color w:val="385623" w:themeColor="accent6" w:themeShade="80"/>
                              </w:rPr>
                              <w:t>.</w:t>
                            </w:r>
                            <w:r w:rsidR="00C15CFC">
                              <w:rPr>
                                <w:rFonts w:ascii="Arial" w:hAnsi="Arial" w:cs="Arial"/>
                                <w:b/>
                                <w:bCs/>
                                <w:color w:val="385623" w:themeColor="accent6" w:themeShade="80"/>
                              </w:rPr>
                              <w:t xml:space="preserve"> </w:t>
                            </w:r>
                            <w:r w:rsidR="00D40F0D">
                              <w:rPr>
                                <w:rFonts w:ascii="Arial" w:hAnsi="Arial" w:cs="Arial"/>
                                <w:b/>
                                <w:bCs/>
                                <w:color w:val="385623" w:themeColor="accent6" w:themeShade="80"/>
                              </w:rPr>
                              <w:t xml:space="preserve"> </w:t>
                            </w:r>
                            <w:r w:rsidR="000D6FE0">
                              <w:rPr>
                                <w:rFonts w:ascii="Arial" w:hAnsi="Arial" w:cs="Arial"/>
                                <w:b/>
                                <w:bCs/>
                                <w:color w:val="385623" w:themeColor="accent6" w:themeShade="80"/>
                              </w:rPr>
                              <w:t>T</w:t>
                            </w:r>
                            <w:r w:rsidR="001704BE">
                              <w:rPr>
                                <w:rFonts w:ascii="Arial" w:hAnsi="Arial" w:cs="Arial"/>
                                <w:b/>
                                <w:bCs/>
                                <w:color w:val="385623" w:themeColor="accent6" w:themeShade="80"/>
                              </w:rPr>
                              <w:t xml:space="preserve">he </w:t>
                            </w:r>
                            <w:r w:rsidR="00D40F0D">
                              <w:rPr>
                                <w:rFonts w:ascii="Arial" w:hAnsi="Arial" w:cs="Arial"/>
                                <w:b/>
                                <w:bCs/>
                                <w:color w:val="385623" w:themeColor="accent6" w:themeShade="80"/>
                              </w:rPr>
                              <w:t>NHS</w:t>
                            </w:r>
                            <w:r w:rsidR="001704BE">
                              <w:rPr>
                                <w:rFonts w:ascii="Arial" w:hAnsi="Arial" w:cs="Arial"/>
                                <w:b/>
                                <w:bCs/>
                                <w:color w:val="385623" w:themeColor="accent6" w:themeShade="80"/>
                              </w:rPr>
                              <w:t xml:space="preserve"> and private </w:t>
                            </w:r>
                            <w:r w:rsidR="00CF33BC">
                              <w:rPr>
                                <w:rFonts w:ascii="Arial" w:hAnsi="Arial" w:cs="Arial"/>
                                <w:b/>
                                <w:bCs/>
                                <w:color w:val="385623" w:themeColor="accent6" w:themeShade="80"/>
                              </w:rPr>
                              <w:t>sector work</w:t>
                            </w:r>
                            <w:r w:rsidR="009560E5">
                              <w:rPr>
                                <w:rFonts w:ascii="Arial" w:hAnsi="Arial" w:cs="Arial"/>
                                <w:b/>
                                <w:bCs/>
                                <w:color w:val="385623" w:themeColor="accent6" w:themeShade="80"/>
                              </w:rPr>
                              <w:t xml:space="preserve"> together</w:t>
                            </w:r>
                            <w:r w:rsidR="006B101B">
                              <w:rPr>
                                <w:rFonts w:ascii="Arial" w:hAnsi="Arial" w:cs="Arial"/>
                                <w:b/>
                                <w:bCs/>
                                <w:color w:val="385623" w:themeColor="accent6" w:themeShade="80"/>
                              </w:rPr>
                              <w:t xml:space="preserve"> with independent </w:t>
                            </w:r>
                            <w:r w:rsidR="00171FF7">
                              <w:rPr>
                                <w:rFonts w:ascii="Arial" w:hAnsi="Arial" w:cs="Arial"/>
                                <w:b/>
                                <w:bCs/>
                                <w:color w:val="385623" w:themeColor="accent6" w:themeShade="80"/>
                              </w:rPr>
                              <w:t>dentist providers</w:t>
                            </w:r>
                            <w:r w:rsidR="009560E5">
                              <w:rPr>
                                <w:rFonts w:ascii="Arial" w:hAnsi="Arial" w:cs="Arial"/>
                                <w:b/>
                                <w:bCs/>
                                <w:color w:val="385623" w:themeColor="accent6" w:themeShade="80"/>
                              </w:rPr>
                              <w:t xml:space="preserve"> and </w:t>
                            </w:r>
                            <w:r w:rsidR="00720C57">
                              <w:rPr>
                                <w:rFonts w:ascii="Arial" w:hAnsi="Arial" w:cs="Arial"/>
                                <w:b/>
                                <w:bCs/>
                                <w:color w:val="385623" w:themeColor="accent6" w:themeShade="80"/>
                              </w:rPr>
                              <w:t>offer</w:t>
                            </w:r>
                            <w:r w:rsidR="009560E5">
                              <w:rPr>
                                <w:rFonts w:ascii="Arial" w:hAnsi="Arial" w:cs="Arial"/>
                                <w:b/>
                                <w:bCs/>
                                <w:color w:val="385623" w:themeColor="accent6" w:themeShade="80"/>
                              </w:rPr>
                              <w:t xml:space="preserve"> a better service</w:t>
                            </w:r>
                            <w:r w:rsidR="00556513">
                              <w:rPr>
                                <w:rFonts w:ascii="Arial" w:hAnsi="Arial" w:cs="Arial"/>
                                <w:b/>
                                <w:bCs/>
                                <w:color w:val="385623" w:themeColor="accent6" w:themeShade="80"/>
                              </w:rPr>
                              <w:t xml:space="preserve"> </w:t>
                            </w:r>
                            <w:r w:rsidR="00611E21">
                              <w:rPr>
                                <w:rFonts w:ascii="Arial" w:hAnsi="Arial" w:cs="Arial"/>
                                <w:b/>
                                <w:bCs/>
                                <w:color w:val="385623" w:themeColor="accent6" w:themeShade="80"/>
                              </w:rPr>
                              <w:t>with</w:t>
                            </w:r>
                            <w:r w:rsidR="007B2974">
                              <w:rPr>
                                <w:rFonts w:ascii="Arial" w:hAnsi="Arial" w:cs="Arial"/>
                                <w:b/>
                                <w:bCs/>
                                <w:color w:val="385623" w:themeColor="accent6" w:themeShade="80"/>
                              </w:rPr>
                              <w:t xml:space="preserve"> patients </w:t>
                            </w:r>
                            <w:r w:rsidR="00611E21">
                              <w:rPr>
                                <w:rFonts w:ascii="Arial" w:hAnsi="Arial" w:cs="Arial"/>
                                <w:b/>
                                <w:bCs/>
                                <w:color w:val="385623" w:themeColor="accent6" w:themeShade="80"/>
                              </w:rPr>
                              <w:t>having</w:t>
                            </w:r>
                            <w:r w:rsidR="007B2974">
                              <w:rPr>
                                <w:rFonts w:ascii="Arial" w:hAnsi="Arial" w:cs="Arial"/>
                                <w:b/>
                                <w:bCs/>
                                <w:color w:val="385623" w:themeColor="accent6" w:themeShade="80"/>
                              </w:rPr>
                              <w:t xml:space="preserve"> a wide range </w:t>
                            </w:r>
                            <w:r w:rsidR="001704BE">
                              <w:rPr>
                                <w:rFonts w:ascii="Arial" w:hAnsi="Arial" w:cs="Arial"/>
                                <w:b/>
                                <w:bCs/>
                                <w:color w:val="385623" w:themeColor="accent6" w:themeShade="80"/>
                              </w:rPr>
                              <w:t xml:space="preserve">of </w:t>
                            </w:r>
                            <w:r w:rsidR="007B2974">
                              <w:rPr>
                                <w:rFonts w:ascii="Arial" w:hAnsi="Arial" w:cs="Arial"/>
                                <w:b/>
                                <w:bCs/>
                                <w:color w:val="385623" w:themeColor="accent6" w:themeShade="80"/>
                              </w:rPr>
                              <w:t>dental service</w:t>
                            </w:r>
                            <w:r w:rsidR="001704BE">
                              <w:rPr>
                                <w:rFonts w:ascii="Arial" w:hAnsi="Arial" w:cs="Arial"/>
                                <w:b/>
                                <w:bCs/>
                                <w:color w:val="385623" w:themeColor="accent6" w:themeShade="80"/>
                              </w:rPr>
                              <w:t xml:space="preserve">s. </w:t>
                            </w:r>
                            <w:r w:rsidR="002E43FF">
                              <w:rPr>
                                <w:rFonts w:ascii="Arial" w:hAnsi="Arial" w:cs="Arial"/>
                                <w:b/>
                                <w:bCs/>
                                <w:color w:val="385623" w:themeColor="accent6" w:themeShade="80"/>
                              </w:rPr>
                              <w:t>F</w:t>
                            </w:r>
                            <w:r w:rsidR="006E2A7D">
                              <w:rPr>
                                <w:rFonts w:ascii="Arial" w:hAnsi="Arial" w:cs="Arial"/>
                                <w:b/>
                                <w:bCs/>
                                <w:color w:val="385623" w:themeColor="accent6" w:themeShade="80"/>
                              </w:rPr>
                              <w:t xml:space="preserve">inding a dentist who </w:t>
                            </w:r>
                            <w:r w:rsidR="006A5E37">
                              <w:rPr>
                                <w:rFonts w:ascii="Arial" w:hAnsi="Arial" w:cs="Arial"/>
                                <w:b/>
                                <w:bCs/>
                                <w:color w:val="385623" w:themeColor="accent6" w:themeShade="80"/>
                              </w:rPr>
                              <w:t>offers</w:t>
                            </w:r>
                            <w:r w:rsidR="006E2A7D">
                              <w:rPr>
                                <w:rFonts w:ascii="Arial" w:hAnsi="Arial" w:cs="Arial"/>
                                <w:b/>
                                <w:bCs/>
                                <w:color w:val="385623" w:themeColor="accent6" w:themeShade="80"/>
                              </w:rPr>
                              <w:t xml:space="preserve"> NHS treatment is no</w:t>
                            </w:r>
                            <w:r w:rsidR="002E43FF">
                              <w:rPr>
                                <w:rFonts w:ascii="Arial" w:hAnsi="Arial" w:cs="Arial"/>
                                <w:b/>
                                <w:bCs/>
                                <w:color w:val="385623" w:themeColor="accent6" w:themeShade="80"/>
                              </w:rPr>
                              <w:t>t</w:t>
                            </w:r>
                            <w:r w:rsidR="006E2A7D">
                              <w:rPr>
                                <w:rFonts w:ascii="Arial" w:hAnsi="Arial" w:cs="Arial"/>
                                <w:b/>
                                <w:bCs/>
                                <w:color w:val="385623" w:themeColor="accent6" w:themeShade="80"/>
                              </w:rPr>
                              <w:t xml:space="preserve"> easy </w:t>
                            </w:r>
                            <w:r w:rsidR="002E43FF">
                              <w:rPr>
                                <w:rFonts w:ascii="Arial" w:hAnsi="Arial" w:cs="Arial"/>
                                <w:b/>
                                <w:bCs/>
                                <w:color w:val="385623" w:themeColor="accent6" w:themeShade="80"/>
                              </w:rPr>
                              <w:t>and</w:t>
                            </w:r>
                            <w:r w:rsidR="00FD5BAA">
                              <w:rPr>
                                <w:rFonts w:ascii="Arial" w:hAnsi="Arial" w:cs="Arial"/>
                                <w:b/>
                                <w:bCs/>
                                <w:color w:val="385623" w:themeColor="accent6" w:themeShade="80"/>
                              </w:rPr>
                              <w:t xml:space="preserve"> </w:t>
                            </w:r>
                            <w:r w:rsidR="006E2A7D">
                              <w:rPr>
                                <w:rFonts w:ascii="Arial" w:hAnsi="Arial" w:cs="Arial"/>
                                <w:b/>
                                <w:bCs/>
                                <w:color w:val="385623" w:themeColor="accent6" w:themeShade="80"/>
                              </w:rPr>
                              <w:t>some areas</w:t>
                            </w:r>
                            <w:r w:rsidR="006A5E37">
                              <w:rPr>
                                <w:rFonts w:ascii="Arial" w:hAnsi="Arial" w:cs="Arial"/>
                                <w:b/>
                                <w:bCs/>
                                <w:color w:val="385623" w:themeColor="accent6" w:themeShade="80"/>
                              </w:rPr>
                              <w:t xml:space="preserve"> do not have practices who work with </w:t>
                            </w:r>
                            <w:r w:rsidR="00FD5BAA">
                              <w:rPr>
                                <w:rFonts w:ascii="Arial" w:hAnsi="Arial" w:cs="Arial"/>
                                <w:b/>
                                <w:bCs/>
                                <w:color w:val="385623" w:themeColor="accent6" w:themeShade="80"/>
                              </w:rPr>
                              <w:t xml:space="preserve">the </w:t>
                            </w:r>
                            <w:r w:rsidR="006A5E37">
                              <w:rPr>
                                <w:rFonts w:ascii="Arial" w:hAnsi="Arial" w:cs="Arial"/>
                                <w:b/>
                                <w:bCs/>
                                <w:color w:val="385623" w:themeColor="accent6" w:themeShade="80"/>
                              </w:rPr>
                              <w:t>NHS</w:t>
                            </w:r>
                            <w:r w:rsidR="00AA2A26">
                              <w:rPr>
                                <w:rFonts w:ascii="Arial" w:hAnsi="Arial" w:cs="Arial"/>
                                <w:b/>
                                <w:bCs/>
                                <w:color w:val="385623" w:themeColor="accent6" w:themeShade="80"/>
                              </w:rPr>
                              <w:t>. S</w:t>
                            </w:r>
                            <w:r w:rsidR="00481CFD">
                              <w:rPr>
                                <w:rFonts w:ascii="Arial" w:hAnsi="Arial" w:cs="Arial"/>
                                <w:b/>
                                <w:bCs/>
                                <w:color w:val="385623" w:themeColor="accent6" w:themeShade="80"/>
                              </w:rPr>
                              <w:t>ome</w:t>
                            </w:r>
                            <w:r w:rsidR="00901CF4">
                              <w:rPr>
                                <w:rFonts w:ascii="Arial" w:hAnsi="Arial" w:cs="Arial"/>
                                <w:b/>
                                <w:bCs/>
                                <w:color w:val="385623" w:themeColor="accent6" w:themeShade="80"/>
                              </w:rPr>
                              <w:t xml:space="preserve"> of the NHS dentist</w:t>
                            </w:r>
                            <w:r w:rsidR="00481CFD">
                              <w:rPr>
                                <w:rFonts w:ascii="Arial" w:hAnsi="Arial" w:cs="Arial"/>
                                <w:b/>
                                <w:bCs/>
                                <w:color w:val="385623" w:themeColor="accent6" w:themeShade="80"/>
                              </w:rPr>
                              <w:t>s</w:t>
                            </w:r>
                            <w:r w:rsidR="00901CF4">
                              <w:rPr>
                                <w:rFonts w:ascii="Arial" w:hAnsi="Arial" w:cs="Arial"/>
                                <w:b/>
                                <w:bCs/>
                                <w:color w:val="385623" w:themeColor="accent6" w:themeShade="80"/>
                              </w:rPr>
                              <w:t xml:space="preserve"> work as </w:t>
                            </w:r>
                            <w:r w:rsidR="00481CFD">
                              <w:rPr>
                                <w:rFonts w:ascii="Arial" w:hAnsi="Arial" w:cs="Arial"/>
                                <w:b/>
                                <w:bCs/>
                                <w:color w:val="385623" w:themeColor="accent6" w:themeShade="80"/>
                              </w:rPr>
                              <w:t xml:space="preserve">a </w:t>
                            </w:r>
                            <w:r w:rsidR="004F6A75">
                              <w:rPr>
                                <w:rFonts w:ascii="Arial" w:hAnsi="Arial" w:cs="Arial"/>
                                <w:b/>
                                <w:bCs/>
                                <w:color w:val="385623" w:themeColor="accent6" w:themeShade="80"/>
                              </w:rPr>
                              <w:t>self-employed</w:t>
                            </w:r>
                            <w:r w:rsidR="00901CF4">
                              <w:rPr>
                                <w:rFonts w:ascii="Arial" w:hAnsi="Arial" w:cs="Arial"/>
                                <w:b/>
                                <w:bCs/>
                                <w:color w:val="385623" w:themeColor="accent6" w:themeShade="80"/>
                              </w:rPr>
                              <w:t xml:space="preserve"> </w:t>
                            </w:r>
                            <w:r w:rsidR="00513FA6">
                              <w:rPr>
                                <w:rFonts w:ascii="Arial" w:hAnsi="Arial" w:cs="Arial"/>
                                <w:b/>
                                <w:bCs/>
                                <w:color w:val="385623" w:themeColor="accent6" w:themeShade="80"/>
                              </w:rPr>
                              <w:t>contractor</w:t>
                            </w:r>
                            <w:r w:rsidR="00481CFD">
                              <w:rPr>
                                <w:rFonts w:ascii="Arial" w:hAnsi="Arial" w:cs="Arial"/>
                                <w:b/>
                                <w:bCs/>
                                <w:color w:val="385623" w:themeColor="accent6" w:themeShade="80"/>
                              </w:rPr>
                              <w:t xml:space="preserve"> and offer </w:t>
                            </w:r>
                            <w:r w:rsidR="009B1539">
                              <w:rPr>
                                <w:rFonts w:ascii="Arial" w:hAnsi="Arial" w:cs="Arial"/>
                                <w:b/>
                                <w:bCs/>
                                <w:color w:val="385623" w:themeColor="accent6" w:themeShade="80"/>
                              </w:rPr>
                              <w:t>NHS trea</w:t>
                            </w:r>
                            <w:r w:rsidR="00DE15B9">
                              <w:rPr>
                                <w:rFonts w:ascii="Arial" w:hAnsi="Arial" w:cs="Arial"/>
                                <w:b/>
                                <w:bCs/>
                                <w:color w:val="385623" w:themeColor="accent6" w:themeShade="80"/>
                              </w:rPr>
                              <w:t>tment to existing c</w:t>
                            </w:r>
                            <w:r w:rsidR="009E301D">
                              <w:rPr>
                                <w:rFonts w:ascii="Arial" w:hAnsi="Arial" w:cs="Arial"/>
                                <w:b/>
                                <w:bCs/>
                                <w:color w:val="385623" w:themeColor="accent6" w:themeShade="80"/>
                              </w:rPr>
                              <w:t>l</w:t>
                            </w:r>
                            <w:r w:rsidR="00DE15B9">
                              <w:rPr>
                                <w:rFonts w:ascii="Arial" w:hAnsi="Arial" w:cs="Arial"/>
                                <w:b/>
                                <w:bCs/>
                                <w:color w:val="385623" w:themeColor="accent6" w:themeShade="80"/>
                              </w:rPr>
                              <w:t>ients and only private to new patients</w:t>
                            </w:r>
                            <w:r w:rsidR="008C6C16">
                              <w:rPr>
                                <w:rFonts w:ascii="Arial" w:hAnsi="Arial" w:cs="Arial"/>
                                <w:b/>
                                <w:bCs/>
                                <w:color w:val="385623" w:themeColor="accent6" w:themeShade="80"/>
                              </w:rPr>
                              <w:t xml:space="preserve">. </w:t>
                            </w:r>
                            <w:r w:rsidR="00F039B7">
                              <w:rPr>
                                <w:rFonts w:ascii="Arial" w:hAnsi="Arial" w:cs="Arial"/>
                                <w:b/>
                                <w:bCs/>
                                <w:color w:val="385623" w:themeColor="accent6" w:themeShade="80"/>
                              </w:rPr>
                              <w:t xml:space="preserve">NHS </w:t>
                            </w:r>
                            <w:r w:rsidR="006B4A17">
                              <w:rPr>
                                <w:rFonts w:ascii="Arial" w:hAnsi="Arial" w:cs="Arial"/>
                                <w:b/>
                                <w:bCs/>
                                <w:color w:val="385623" w:themeColor="accent6" w:themeShade="80"/>
                              </w:rPr>
                              <w:t>dentists</w:t>
                            </w:r>
                            <w:r w:rsidR="00F039B7">
                              <w:rPr>
                                <w:rFonts w:ascii="Arial" w:hAnsi="Arial" w:cs="Arial"/>
                                <w:b/>
                                <w:bCs/>
                                <w:color w:val="385623" w:themeColor="accent6" w:themeShade="80"/>
                              </w:rPr>
                              <w:t xml:space="preserve"> provide essential </w:t>
                            </w:r>
                            <w:r w:rsidR="009E301D">
                              <w:rPr>
                                <w:rFonts w:ascii="Arial" w:hAnsi="Arial" w:cs="Arial"/>
                                <w:b/>
                                <w:bCs/>
                                <w:color w:val="385623" w:themeColor="accent6" w:themeShade="80"/>
                              </w:rPr>
                              <w:t>treatments</w:t>
                            </w:r>
                            <w:r w:rsidR="00720C57">
                              <w:rPr>
                                <w:rFonts w:ascii="Arial" w:hAnsi="Arial" w:cs="Arial"/>
                                <w:b/>
                                <w:bCs/>
                                <w:color w:val="385623" w:themeColor="accent6" w:themeShade="80"/>
                              </w:rPr>
                              <w:t xml:space="preserve"> only</w:t>
                            </w:r>
                            <w:r w:rsidR="00B46B43">
                              <w:rPr>
                                <w:rFonts w:ascii="Arial" w:hAnsi="Arial" w:cs="Arial"/>
                                <w:b/>
                                <w:bCs/>
                                <w:color w:val="385623" w:themeColor="accent6" w:themeShade="80"/>
                              </w:rPr>
                              <w:t xml:space="preserve"> and private </w:t>
                            </w:r>
                            <w:r w:rsidR="007F25E8">
                              <w:rPr>
                                <w:rFonts w:ascii="Arial" w:hAnsi="Arial" w:cs="Arial"/>
                                <w:b/>
                                <w:bCs/>
                                <w:color w:val="385623" w:themeColor="accent6" w:themeShade="80"/>
                              </w:rPr>
                              <w:t>dentist</w:t>
                            </w:r>
                            <w:r w:rsidR="00D7601A">
                              <w:rPr>
                                <w:rFonts w:ascii="Arial" w:hAnsi="Arial" w:cs="Arial"/>
                                <w:b/>
                                <w:bCs/>
                                <w:color w:val="385623" w:themeColor="accent6" w:themeShade="80"/>
                              </w:rPr>
                              <w:t>s</w:t>
                            </w:r>
                            <w:r w:rsidR="00B46B43">
                              <w:rPr>
                                <w:rFonts w:ascii="Arial" w:hAnsi="Arial" w:cs="Arial"/>
                                <w:b/>
                                <w:bCs/>
                                <w:color w:val="385623" w:themeColor="accent6" w:themeShade="80"/>
                              </w:rPr>
                              <w:t xml:space="preserve"> provide more cosmetic</w:t>
                            </w:r>
                            <w:r w:rsidR="007F25E8">
                              <w:rPr>
                                <w:rFonts w:ascii="Arial" w:hAnsi="Arial" w:cs="Arial"/>
                                <w:b/>
                                <w:bCs/>
                                <w:color w:val="385623" w:themeColor="accent6" w:themeShade="80"/>
                              </w:rPr>
                              <w:t xml:space="preserve"> option</w:t>
                            </w:r>
                            <w:r w:rsidR="004941D0">
                              <w:rPr>
                                <w:rFonts w:ascii="Arial" w:hAnsi="Arial" w:cs="Arial"/>
                                <w:b/>
                                <w:bCs/>
                                <w:color w:val="385623" w:themeColor="accent6" w:themeShade="80"/>
                              </w:rPr>
                              <w:t>s</w:t>
                            </w:r>
                            <w:r w:rsidR="005E6BE4">
                              <w:rPr>
                                <w:rFonts w:ascii="Arial" w:hAnsi="Arial" w:cs="Arial"/>
                                <w:b/>
                                <w:bCs/>
                                <w:color w:val="385623" w:themeColor="accent6" w:themeShade="80"/>
                              </w:rPr>
                              <w:t xml:space="preserve"> w</w:t>
                            </w:r>
                            <w:r w:rsidR="00447D15">
                              <w:rPr>
                                <w:rFonts w:ascii="Arial" w:hAnsi="Arial" w:cs="Arial"/>
                                <w:b/>
                                <w:bCs/>
                                <w:color w:val="385623" w:themeColor="accent6" w:themeShade="80"/>
                              </w:rPr>
                              <w:t>ith</w:t>
                            </w:r>
                            <w:r w:rsidR="00D2448C">
                              <w:rPr>
                                <w:rFonts w:ascii="Arial" w:hAnsi="Arial" w:cs="Arial"/>
                                <w:b/>
                                <w:bCs/>
                                <w:color w:val="385623" w:themeColor="accent6" w:themeShade="80"/>
                              </w:rPr>
                              <w:t xml:space="preserve"> </w:t>
                            </w:r>
                            <w:r w:rsidR="00D7601A">
                              <w:rPr>
                                <w:rFonts w:ascii="Arial" w:hAnsi="Arial" w:cs="Arial"/>
                                <w:b/>
                                <w:bCs/>
                                <w:color w:val="385623" w:themeColor="accent6" w:themeShade="80"/>
                              </w:rPr>
                              <w:t xml:space="preserve">a higher </w:t>
                            </w:r>
                            <w:r w:rsidR="00D2448C">
                              <w:rPr>
                                <w:rFonts w:ascii="Arial" w:hAnsi="Arial" w:cs="Arial"/>
                                <w:b/>
                                <w:bCs/>
                                <w:color w:val="385623" w:themeColor="accent6" w:themeShade="80"/>
                              </w:rPr>
                              <w:t>cost</w:t>
                            </w:r>
                            <w:r w:rsidR="00B256B7">
                              <w:rPr>
                                <w:rFonts w:ascii="Arial" w:hAnsi="Arial" w:cs="Arial"/>
                                <w:b/>
                                <w:bCs/>
                                <w:color w:val="385623" w:themeColor="accent6" w:themeShade="80"/>
                              </w:rPr>
                              <w:t xml:space="preserve"> </w:t>
                            </w:r>
                            <w:r w:rsidR="00447D15">
                              <w:rPr>
                                <w:rFonts w:ascii="Arial" w:hAnsi="Arial" w:cs="Arial"/>
                                <w:b/>
                                <w:bCs/>
                                <w:color w:val="385623" w:themeColor="accent6" w:themeShade="80"/>
                              </w:rPr>
                              <w:t xml:space="preserve">but </w:t>
                            </w:r>
                            <w:r w:rsidR="006A742E">
                              <w:rPr>
                                <w:rFonts w:ascii="Arial" w:hAnsi="Arial" w:cs="Arial"/>
                                <w:b/>
                                <w:bCs/>
                                <w:color w:val="385623" w:themeColor="accent6" w:themeShade="80"/>
                              </w:rPr>
                              <w:t>have benefit</w:t>
                            </w:r>
                            <w:r w:rsidR="00875374">
                              <w:rPr>
                                <w:rFonts w:ascii="Arial" w:hAnsi="Arial" w:cs="Arial"/>
                                <w:b/>
                                <w:bCs/>
                                <w:color w:val="385623" w:themeColor="accent6" w:themeShade="80"/>
                              </w:rPr>
                              <w:t>s</w:t>
                            </w:r>
                            <w:r w:rsidR="00B256B7">
                              <w:rPr>
                                <w:rFonts w:ascii="Arial" w:hAnsi="Arial" w:cs="Arial"/>
                                <w:b/>
                                <w:bCs/>
                                <w:color w:val="385623" w:themeColor="accent6" w:themeShade="80"/>
                              </w:rPr>
                              <w:t xml:space="preserve"> </w:t>
                            </w:r>
                            <w:r w:rsidR="0026459D">
                              <w:rPr>
                                <w:rFonts w:ascii="Arial" w:hAnsi="Arial" w:cs="Arial"/>
                                <w:b/>
                                <w:bCs/>
                                <w:color w:val="385623" w:themeColor="accent6" w:themeShade="80"/>
                              </w:rPr>
                              <w:t xml:space="preserve">from </w:t>
                            </w:r>
                            <w:r w:rsidR="00AC7D78">
                              <w:rPr>
                                <w:rFonts w:ascii="Arial" w:hAnsi="Arial" w:cs="Arial"/>
                                <w:b/>
                                <w:bCs/>
                                <w:color w:val="385623" w:themeColor="accent6" w:themeShade="80"/>
                              </w:rPr>
                              <w:t>higher</w:t>
                            </w:r>
                            <w:r w:rsidR="00AC134E">
                              <w:rPr>
                                <w:rFonts w:ascii="Arial" w:hAnsi="Arial" w:cs="Arial"/>
                                <w:b/>
                                <w:bCs/>
                                <w:color w:val="385623" w:themeColor="accent6" w:themeShade="80"/>
                              </w:rPr>
                              <w:t xml:space="preserve"> </w:t>
                            </w:r>
                            <w:r w:rsidR="0026459D">
                              <w:rPr>
                                <w:rFonts w:ascii="Arial" w:hAnsi="Arial" w:cs="Arial"/>
                                <w:b/>
                                <w:bCs/>
                                <w:color w:val="385623" w:themeColor="accent6" w:themeShade="80"/>
                              </w:rPr>
                              <w:t xml:space="preserve">quality </w:t>
                            </w:r>
                            <w:r w:rsidR="00CD2B19">
                              <w:rPr>
                                <w:rFonts w:ascii="Arial" w:hAnsi="Arial" w:cs="Arial"/>
                                <w:b/>
                                <w:bCs/>
                                <w:color w:val="385623" w:themeColor="accent6" w:themeShade="80"/>
                              </w:rPr>
                              <w:t xml:space="preserve">of Dentistry </w:t>
                            </w:r>
                            <w:r w:rsidR="0026459D">
                              <w:rPr>
                                <w:rFonts w:ascii="Arial" w:hAnsi="Arial" w:cs="Arial"/>
                                <w:b/>
                                <w:bCs/>
                                <w:color w:val="385623" w:themeColor="accent6" w:themeShade="80"/>
                              </w:rPr>
                              <w:t>material</w:t>
                            </w:r>
                            <w:r w:rsidR="00720C57">
                              <w:rPr>
                                <w:rFonts w:ascii="Arial" w:hAnsi="Arial" w:cs="Arial"/>
                                <w:b/>
                                <w:bCs/>
                                <w:color w:val="385623" w:themeColor="accent6" w:themeShade="80"/>
                              </w:rPr>
                              <w:t>s</w:t>
                            </w:r>
                            <w:r w:rsidR="00110DF8">
                              <w:rPr>
                                <w:rFonts w:ascii="Arial" w:hAnsi="Arial" w:cs="Arial"/>
                                <w:b/>
                                <w:bCs/>
                                <w:color w:val="385623" w:themeColor="accent6" w:themeShade="80"/>
                              </w:rPr>
                              <w:t xml:space="preserve"> NHS </w:t>
                            </w:r>
                            <w:r w:rsidR="008F73E8">
                              <w:rPr>
                                <w:rFonts w:ascii="Arial" w:hAnsi="Arial" w:cs="Arial"/>
                                <w:b/>
                                <w:bCs/>
                                <w:color w:val="385623" w:themeColor="accent6" w:themeShade="80"/>
                              </w:rPr>
                              <w:t>(</w:t>
                            </w:r>
                            <w:r w:rsidR="00F15C47">
                              <w:rPr>
                                <w:rFonts w:ascii="Arial" w:hAnsi="Arial" w:cs="Arial"/>
                                <w:b/>
                                <w:bCs/>
                                <w:color w:val="385623" w:themeColor="accent6" w:themeShade="80"/>
                              </w:rPr>
                              <w:t>2025)</w:t>
                            </w:r>
                          </w:p>
                          <w:bookmarkEnd w:id="46"/>
                          <w:p w14:paraId="3F2C0635" w14:textId="77777777" w:rsidR="004B299B" w:rsidRPr="00426619" w:rsidRDefault="004B299B" w:rsidP="00380E24">
                            <w:pPr>
                              <w:spacing w:line="276" w:lineRule="auto"/>
                              <w:jc w:val="both"/>
                              <w:rPr>
                                <w:rFonts w:ascii="Arial" w:hAnsi="Arial" w:cs="Arial"/>
                                <w:b/>
                                <w:bCs/>
                                <w:color w:val="385623" w:themeColor="accent6" w:themeShade="80"/>
                              </w:rPr>
                            </w:pPr>
                          </w:p>
                          <w:bookmarkEnd w:id="47"/>
                          <w:bookmarkEnd w:id="48"/>
                          <w:bookmarkEnd w:id="49"/>
                          <w:bookmarkEnd w:id="50"/>
                          <w:bookmarkEnd w:id="51"/>
                          <w:p w14:paraId="44A2397F" w14:textId="414F1E96" w:rsidR="00BE6BE0" w:rsidRPr="008D2F83" w:rsidRDefault="00BE6BE0" w:rsidP="001450AE">
                            <w:pPr>
                              <w:spacing w:line="276" w:lineRule="auto"/>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0;margin-top:118.5pt;width:380pt;height:258.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" fillcolor="#c5e0b3 [1305]" strokecolor="#ed7d31 [3205]" strokeweight="3.75pt">
                <v:textbox>
                  <w:txbxContent>
                    <w:p w14:paraId="42789436" w14:textId="77777777" w:rsidR="008F73E8" w:rsidRDefault="008F73E8" w:rsidP="00380E24">
                      <w:pPr>
                        <w:spacing w:line="276" w:lineRule="auto"/>
                        <w:jc w:val="both"/>
                        <w:rPr>
                          <w:rFonts w:ascii="Arial" w:hAnsi="Arial" w:cs="Arial"/>
                          <w:b/>
                          <w:bCs/>
                          <w:color w:val="385623" w:themeColor="accent6" w:themeShade="80"/>
                        </w:rPr>
                      </w:pPr>
                      <w:bookmarkStart w:id="52" w:name="_Hlk213341638"/>
                      <w:bookmarkStart w:id="53" w:name="_Hlk213346092"/>
                      <w:bookmarkStart w:id="54" w:name="_Hlk213347336"/>
                      <w:bookmarkStart w:id="55" w:name="_Hlk213347337"/>
                      <w:bookmarkStart w:id="56" w:name="_Hlk213347338"/>
                      <w:bookmarkStart w:id="57" w:name="_Hlk213347339"/>
                      <w:r>
                        <w:rPr>
                          <w:rFonts w:ascii="Arial" w:hAnsi="Arial" w:cs="Arial"/>
                          <w:b/>
                          <w:bCs/>
                          <w:color w:val="385623" w:themeColor="accent6" w:themeShade="80"/>
                        </w:rPr>
                        <w:t xml:space="preserve"> Introduction</w:t>
                      </w:r>
                    </w:p>
                    <w:p w14:paraId="66EC3CD7" w14:textId="22A3CD07" w:rsidR="003627AB" w:rsidRDefault="004D7E1F" w:rsidP="00380E24">
                      <w:pPr>
                        <w:spacing w:line="276" w:lineRule="auto"/>
                        <w:jc w:val="both"/>
                        <w:rPr>
                          <w:rFonts w:ascii="Arial" w:hAnsi="Arial" w:cs="Arial"/>
                          <w:b/>
                          <w:bCs/>
                          <w:color w:val="385623" w:themeColor="accent6" w:themeShade="80"/>
                        </w:rPr>
                      </w:pPr>
                      <w:r>
                        <w:rPr>
                          <w:rFonts w:ascii="Arial" w:hAnsi="Arial" w:cs="Arial"/>
                          <w:b/>
                          <w:bCs/>
                          <w:color w:val="385623" w:themeColor="accent6" w:themeShade="80"/>
                        </w:rPr>
                        <w:t>Choosing</w:t>
                      </w:r>
                      <w:r w:rsidR="00264A26" w:rsidRPr="00426619">
                        <w:rPr>
                          <w:rFonts w:ascii="Arial" w:hAnsi="Arial" w:cs="Arial"/>
                          <w:b/>
                          <w:bCs/>
                          <w:color w:val="385623" w:themeColor="accent6" w:themeShade="80"/>
                        </w:rPr>
                        <w:t xml:space="preserve"> this </w:t>
                      </w:r>
                      <w:r w:rsidR="002F52CA" w:rsidRPr="00426619">
                        <w:rPr>
                          <w:rFonts w:ascii="Arial" w:hAnsi="Arial" w:cs="Arial"/>
                          <w:b/>
                          <w:bCs/>
                          <w:color w:val="385623" w:themeColor="accent6" w:themeShade="80"/>
                        </w:rPr>
                        <w:t xml:space="preserve">health care service </w:t>
                      </w:r>
                      <w:r w:rsidR="002C5218">
                        <w:rPr>
                          <w:rFonts w:ascii="Arial" w:hAnsi="Arial" w:cs="Arial"/>
                          <w:b/>
                          <w:bCs/>
                          <w:color w:val="385623" w:themeColor="accent6" w:themeShade="80"/>
                        </w:rPr>
                        <w:t>has</w:t>
                      </w:r>
                      <w:r w:rsidR="002F52CA" w:rsidRPr="00426619">
                        <w:rPr>
                          <w:rFonts w:ascii="Arial" w:hAnsi="Arial" w:cs="Arial"/>
                          <w:b/>
                          <w:bCs/>
                          <w:color w:val="385623" w:themeColor="accent6" w:themeShade="80"/>
                        </w:rPr>
                        <w:t xml:space="preserve"> </w:t>
                      </w:r>
                      <w:r w:rsidR="008473AE">
                        <w:rPr>
                          <w:rFonts w:ascii="Arial" w:hAnsi="Arial" w:cs="Arial"/>
                          <w:b/>
                          <w:bCs/>
                          <w:color w:val="385623" w:themeColor="accent6" w:themeShade="80"/>
                        </w:rPr>
                        <w:t>shown</w:t>
                      </w:r>
                      <w:r w:rsidR="0022186B">
                        <w:rPr>
                          <w:rFonts w:ascii="Arial" w:hAnsi="Arial" w:cs="Arial"/>
                          <w:b/>
                          <w:bCs/>
                          <w:color w:val="385623" w:themeColor="accent6" w:themeShade="80"/>
                        </w:rPr>
                        <w:t>,</w:t>
                      </w:r>
                      <w:r w:rsidR="002F52CA" w:rsidRPr="00426619">
                        <w:rPr>
                          <w:rFonts w:ascii="Arial" w:hAnsi="Arial" w:cs="Arial"/>
                          <w:b/>
                          <w:bCs/>
                          <w:color w:val="385623" w:themeColor="accent6" w:themeShade="80"/>
                        </w:rPr>
                        <w:t xml:space="preserve"> how import</w:t>
                      </w:r>
                      <w:r w:rsidR="00594C1A">
                        <w:rPr>
                          <w:rFonts w:ascii="Arial" w:hAnsi="Arial" w:cs="Arial"/>
                          <w:b/>
                          <w:bCs/>
                          <w:color w:val="385623" w:themeColor="accent6" w:themeShade="80"/>
                        </w:rPr>
                        <w:t>ant it</w:t>
                      </w:r>
                      <w:r w:rsidR="002F52CA" w:rsidRPr="00426619">
                        <w:rPr>
                          <w:rFonts w:ascii="Arial" w:hAnsi="Arial" w:cs="Arial"/>
                          <w:b/>
                          <w:bCs/>
                          <w:color w:val="385623" w:themeColor="accent6" w:themeShade="80"/>
                        </w:rPr>
                        <w:t xml:space="preserve"> is to keep our wellbeing and to look after our health</w:t>
                      </w:r>
                      <w:r w:rsidR="003627AB" w:rsidRPr="00426619">
                        <w:rPr>
                          <w:rFonts w:ascii="Arial" w:hAnsi="Arial" w:cs="Arial"/>
                          <w:b/>
                          <w:bCs/>
                          <w:color w:val="385623" w:themeColor="accent6" w:themeShade="80"/>
                        </w:rPr>
                        <w:t>.</w:t>
                      </w:r>
                      <w:r w:rsidR="00594C1A">
                        <w:rPr>
                          <w:rFonts w:ascii="Arial" w:hAnsi="Arial" w:cs="Arial"/>
                          <w:b/>
                          <w:bCs/>
                          <w:color w:val="385623" w:themeColor="accent6" w:themeShade="80"/>
                        </w:rPr>
                        <w:t xml:space="preserve"> The </w:t>
                      </w:r>
                      <w:r w:rsidR="004C758B" w:rsidRPr="00426619">
                        <w:rPr>
                          <w:rFonts w:ascii="Arial" w:hAnsi="Arial" w:cs="Arial"/>
                          <w:b/>
                          <w:bCs/>
                          <w:color w:val="385623" w:themeColor="accent6" w:themeShade="80"/>
                        </w:rPr>
                        <w:t xml:space="preserve">NHS </w:t>
                      </w:r>
                      <w:r w:rsidR="007B4414" w:rsidRPr="00426619">
                        <w:rPr>
                          <w:rFonts w:ascii="Arial" w:hAnsi="Arial" w:cs="Arial"/>
                          <w:b/>
                          <w:bCs/>
                          <w:color w:val="385623" w:themeColor="accent6" w:themeShade="80"/>
                        </w:rPr>
                        <w:t xml:space="preserve">works </w:t>
                      </w:r>
                      <w:r w:rsidR="009C531C" w:rsidRPr="00426619">
                        <w:rPr>
                          <w:rFonts w:ascii="Arial" w:hAnsi="Arial" w:cs="Arial"/>
                          <w:b/>
                          <w:bCs/>
                          <w:color w:val="385623" w:themeColor="accent6" w:themeShade="80"/>
                        </w:rPr>
                        <w:t xml:space="preserve">together </w:t>
                      </w:r>
                      <w:r w:rsidR="007B4414" w:rsidRPr="00426619">
                        <w:rPr>
                          <w:rFonts w:ascii="Arial" w:hAnsi="Arial" w:cs="Arial"/>
                          <w:b/>
                          <w:bCs/>
                          <w:color w:val="385623" w:themeColor="accent6" w:themeShade="80"/>
                        </w:rPr>
                        <w:t xml:space="preserve">with an </w:t>
                      </w:r>
                      <w:r w:rsidRPr="00426619">
                        <w:rPr>
                          <w:rFonts w:ascii="Arial" w:hAnsi="Arial" w:cs="Arial"/>
                          <w:b/>
                          <w:bCs/>
                          <w:color w:val="385623" w:themeColor="accent6" w:themeShade="80"/>
                        </w:rPr>
                        <w:t xml:space="preserve">independent dental </w:t>
                      </w:r>
                      <w:r w:rsidR="000D6FE0" w:rsidRPr="00426619">
                        <w:rPr>
                          <w:rFonts w:ascii="Arial" w:hAnsi="Arial" w:cs="Arial"/>
                          <w:b/>
                          <w:bCs/>
                          <w:color w:val="385623" w:themeColor="accent6" w:themeShade="80"/>
                        </w:rPr>
                        <w:t>provider</w:t>
                      </w:r>
                      <w:r w:rsidR="000D6FE0">
                        <w:rPr>
                          <w:rFonts w:ascii="Arial" w:hAnsi="Arial" w:cs="Arial"/>
                          <w:b/>
                          <w:bCs/>
                          <w:color w:val="385623" w:themeColor="accent6" w:themeShade="80"/>
                        </w:rPr>
                        <w:t>;</w:t>
                      </w:r>
                      <w:r w:rsidR="001F0AE8" w:rsidRPr="00426619">
                        <w:rPr>
                          <w:rFonts w:ascii="Arial" w:hAnsi="Arial" w:cs="Arial"/>
                          <w:b/>
                          <w:bCs/>
                          <w:color w:val="385623" w:themeColor="accent6" w:themeShade="80"/>
                        </w:rPr>
                        <w:t xml:space="preserve"> </w:t>
                      </w:r>
                      <w:r w:rsidR="004019BB" w:rsidRPr="00426619">
                        <w:rPr>
                          <w:rFonts w:ascii="Arial" w:hAnsi="Arial" w:cs="Arial"/>
                          <w:b/>
                          <w:bCs/>
                          <w:color w:val="385623" w:themeColor="accent6" w:themeShade="80"/>
                        </w:rPr>
                        <w:t>these providers</w:t>
                      </w:r>
                      <w:r w:rsidR="003B7CC0" w:rsidRPr="00426619">
                        <w:rPr>
                          <w:rFonts w:ascii="Arial" w:hAnsi="Arial" w:cs="Arial"/>
                          <w:b/>
                          <w:bCs/>
                          <w:color w:val="385623" w:themeColor="accent6" w:themeShade="80"/>
                        </w:rPr>
                        <w:t xml:space="preserve"> offer a </w:t>
                      </w:r>
                      <w:r w:rsidR="00C67B53" w:rsidRPr="00426619">
                        <w:rPr>
                          <w:rFonts w:ascii="Arial" w:hAnsi="Arial" w:cs="Arial"/>
                          <w:b/>
                          <w:bCs/>
                          <w:color w:val="385623" w:themeColor="accent6" w:themeShade="80"/>
                        </w:rPr>
                        <w:t>mix</w:t>
                      </w:r>
                      <w:r w:rsidR="00D971F1">
                        <w:rPr>
                          <w:rFonts w:ascii="Arial" w:hAnsi="Arial" w:cs="Arial"/>
                          <w:b/>
                          <w:bCs/>
                          <w:color w:val="385623" w:themeColor="accent6" w:themeShade="80"/>
                        </w:rPr>
                        <w:t>ed</w:t>
                      </w:r>
                      <w:r w:rsidR="00C67B53" w:rsidRPr="00426619">
                        <w:rPr>
                          <w:rFonts w:ascii="Arial" w:hAnsi="Arial" w:cs="Arial"/>
                          <w:b/>
                          <w:bCs/>
                          <w:color w:val="385623" w:themeColor="accent6" w:themeShade="80"/>
                        </w:rPr>
                        <w:t xml:space="preserve"> </w:t>
                      </w:r>
                      <w:r w:rsidR="00E02DA0">
                        <w:rPr>
                          <w:rFonts w:ascii="Arial" w:hAnsi="Arial" w:cs="Arial"/>
                          <w:b/>
                          <w:bCs/>
                          <w:color w:val="385623" w:themeColor="accent6" w:themeShade="80"/>
                        </w:rPr>
                        <w:t xml:space="preserve">service </w:t>
                      </w:r>
                      <w:r w:rsidR="00C67B53" w:rsidRPr="00426619">
                        <w:rPr>
                          <w:rFonts w:ascii="Arial" w:hAnsi="Arial" w:cs="Arial"/>
                          <w:b/>
                          <w:bCs/>
                          <w:color w:val="385623" w:themeColor="accent6" w:themeShade="80"/>
                        </w:rPr>
                        <w:t xml:space="preserve">of NHS and </w:t>
                      </w:r>
                      <w:r w:rsidR="00EF0CAF" w:rsidRPr="00426619">
                        <w:rPr>
                          <w:rFonts w:ascii="Arial" w:hAnsi="Arial" w:cs="Arial"/>
                          <w:b/>
                          <w:bCs/>
                          <w:color w:val="385623" w:themeColor="accent6" w:themeShade="80"/>
                        </w:rPr>
                        <w:t>private dental</w:t>
                      </w:r>
                      <w:r w:rsidR="00C67B53" w:rsidRPr="00426619">
                        <w:rPr>
                          <w:rFonts w:ascii="Arial" w:hAnsi="Arial" w:cs="Arial"/>
                          <w:b/>
                          <w:bCs/>
                          <w:color w:val="385623" w:themeColor="accent6" w:themeShade="80"/>
                        </w:rPr>
                        <w:t xml:space="preserve"> service</w:t>
                      </w:r>
                      <w:r w:rsidR="00C15CFC">
                        <w:rPr>
                          <w:rFonts w:ascii="Arial" w:hAnsi="Arial" w:cs="Arial"/>
                          <w:b/>
                          <w:bCs/>
                          <w:color w:val="385623" w:themeColor="accent6" w:themeShade="80"/>
                        </w:rPr>
                        <w:t xml:space="preserve"> as </w:t>
                      </w:r>
                      <w:r>
                        <w:rPr>
                          <w:rFonts w:ascii="Arial" w:hAnsi="Arial" w:cs="Arial"/>
                          <w:b/>
                          <w:bCs/>
                          <w:color w:val="385623" w:themeColor="accent6" w:themeShade="80"/>
                        </w:rPr>
                        <w:t xml:space="preserve">Dentistry </w:t>
                      </w:r>
                      <w:r w:rsidR="006A792A">
                        <w:rPr>
                          <w:rFonts w:ascii="Arial" w:hAnsi="Arial" w:cs="Arial"/>
                          <w:b/>
                          <w:bCs/>
                          <w:color w:val="385623" w:themeColor="accent6" w:themeShade="80"/>
                        </w:rPr>
                        <w:t xml:space="preserve">is </w:t>
                      </w:r>
                      <w:r w:rsidR="00C15CFC">
                        <w:rPr>
                          <w:rFonts w:ascii="Arial" w:hAnsi="Arial" w:cs="Arial"/>
                          <w:b/>
                          <w:bCs/>
                          <w:color w:val="385623" w:themeColor="accent6" w:themeShade="80"/>
                        </w:rPr>
                        <w:t>on the fro</w:t>
                      </w:r>
                      <w:r w:rsidR="00D971F1">
                        <w:rPr>
                          <w:rFonts w:ascii="Arial" w:hAnsi="Arial" w:cs="Arial"/>
                          <w:b/>
                          <w:bCs/>
                          <w:color w:val="385623" w:themeColor="accent6" w:themeShade="80"/>
                        </w:rPr>
                        <w:t>n</w:t>
                      </w:r>
                      <w:r w:rsidR="007056DC">
                        <w:rPr>
                          <w:rFonts w:ascii="Arial" w:hAnsi="Arial" w:cs="Arial"/>
                          <w:b/>
                          <w:bCs/>
                          <w:color w:val="385623" w:themeColor="accent6" w:themeShade="80"/>
                        </w:rPr>
                        <w:t>t</w:t>
                      </w:r>
                      <w:r w:rsidR="00C15CFC">
                        <w:rPr>
                          <w:rFonts w:ascii="Arial" w:hAnsi="Arial" w:cs="Arial"/>
                          <w:b/>
                          <w:bCs/>
                          <w:color w:val="385623" w:themeColor="accent6" w:themeShade="80"/>
                        </w:rPr>
                        <w:t xml:space="preserve"> line of our oral </w:t>
                      </w:r>
                      <w:r w:rsidR="0000470B">
                        <w:rPr>
                          <w:rFonts w:ascii="Arial" w:hAnsi="Arial" w:cs="Arial"/>
                          <w:b/>
                          <w:bCs/>
                          <w:color w:val="385623" w:themeColor="accent6" w:themeShade="80"/>
                        </w:rPr>
                        <w:t>health</w:t>
                      </w:r>
                      <w:r w:rsidR="006A792A">
                        <w:rPr>
                          <w:rFonts w:ascii="Arial" w:hAnsi="Arial" w:cs="Arial"/>
                          <w:b/>
                          <w:bCs/>
                          <w:color w:val="385623" w:themeColor="accent6" w:themeShade="80"/>
                        </w:rPr>
                        <w:t>.</w:t>
                      </w:r>
                      <w:r w:rsidR="00C15CFC">
                        <w:rPr>
                          <w:rFonts w:ascii="Arial" w:hAnsi="Arial" w:cs="Arial"/>
                          <w:b/>
                          <w:bCs/>
                          <w:color w:val="385623" w:themeColor="accent6" w:themeShade="80"/>
                        </w:rPr>
                        <w:t xml:space="preserve"> </w:t>
                      </w:r>
                      <w:r w:rsidR="00D40F0D">
                        <w:rPr>
                          <w:rFonts w:ascii="Arial" w:hAnsi="Arial" w:cs="Arial"/>
                          <w:b/>
                          <w:bCs/>
                          <w:color w:val="385623" w:themeColor="accent6" w:themeShade="80"/>
                        </w:rPr>
                        <w:t xml:space="preserve"> </w:t>
                      </w:r>
                      <w:r w:rsidR="000D6FE0">
                        <w:rPr>
                          <w:rFonts w:ascii="Arial" w:hAnsi="Arial" w:cs="Arial"/>
                          <w:b/>
                          <w:bCs/>
                          <w:color w:val="385623" w:themeColor="accent6" w:themeShade="80"/>
                        </w:rPr>
                        <w:t>T</w:t>
                      </w:r>
                      <w:r w:rsidR="001704BE">
                        <w:rPr>
                          <w:rFonts w:ascii="Arial" w:hAnsi="Arial" w:cs="Arial"/>
                          <w:b/>
                          <w:bCs/>
                          <w:color w:val="385623" w:themeColor="accent6" w:themeShade="80"/>
                        </w:rPr>
                        <w:t xml:space="preserve">he </w:t>
                      </w:r>
                      <w:r w:rsidR="00D40F0D">
                        <w:rPr>
                          <w:rFonts w:ascii="Arial" w:hAnsi="Arial" w:cs="Arial"/>
                          <w:b/>
                          <w:bCs/>
                          <w:color w:val="385623" w:themeColor="accent6" w:themeShade="80"/>
                        </w:rPr>
                        <w:t>NHS</w:t>
                      </w:r>
                      <w:r w:rsidR="001704BE">
                        <w:rPr>
                          <w:rFonts w:ascii="Arial" w:hAnsi="Arial" w:cs="Arial"/>
                          <w:b/>
                          <w:bCs/>
                          <w:color w:val="385623" w:themeColor="accent6" w:themeShade="80"/>
                        </w:rPr>
                        <w:t xml:space="preserve"> and private </w:t>
                      </w:r>
                      <w:r w:rsidR="00CF33BC">
                        <w:rPr>
                          <w:rFonts w:ascii="Arial" w:hAnsi="Arial" w:cs="Arial"/>
                          <w:b/>
                          <w:bCs/>
                          <w:color w:val="385623" w:themeColor="accent6" w:themeShade="80"/>
                        </w:rPr>
                        <w:t>sector work</w:t>
                      </w:r>
                      <w:r w:rsidR="009560E5">
                        <w:rPr>
                          <w:rFonts w:ascii="Arial" w:hAnsi="Arial" w:cs="Arial"/>
                          <w:b/>
                          <w:bCs/>
                          <w:color w:val="385623" w:themeColor="accent6" w:themeShade="80"/>
                        </w:rPr>
                        <w:t xml:space="preserve"> together</w:t>
                      </w:r>
                      <w:r w:rsidR="006B101B">
                        <w:rPr>
                          <w:rFonts w:ascii="Arial" w:hAnsi="Arial" w:cs="Arial"/>
                          <w:b/>
                          <w:bCs/>
                          <w:color w:val="385623" w:themeColor="accent6" w:themeShade="80"/>
                        </w:rPr>
                        <w:t xml:space="preserve"> with independent </w:t>
                      </w:r>
                      <w:r w:rsidR="00171FF7">
                        <w:rPr>
                          <w:rFonts w:ascii="Arial" w:hAnsi="Arial" w:cs="Arial"/>
                          <w:b/>
                          <w:bCs/>
                          <w:color w:val="385623" w:themeColor="accent6" w:themeShade="80"/>
                        </w:rPr>
                        <w:t>dentist providers</w:t>
                      </w:r>
                      <w:r w:rsidR="009560E5">
                        <w:rPr>
                          <w:rFonts w:ascii="Arial" w:hAnsi="Arial" w:cs="Arial"/>
                          <w:b/>
                          <w:bCs/>
                          <w:color w:val="385623" w:themeColor="accent6" w:themeShade="80"/>
                        </w:rPr>
                        <w:t xml:space="preserve"> and </w:t>
                      </w:r>
                      <w:r w:rsidR="00720C57">
                        <w:rPr>
                          <w:rFonts w:ascii="Arial" w:hAnsi="Arial" w:cs="Arial"/>
                          <w:b/>
                          <w:bCs/>
                          <w:color w:val="385623" w:themeColor="accent6" w:themeShade="80"/>
                        </w:rPr>
                        <w:t>offer</w:t>
                      </w:r>
                      <w:r w:rsidR="009560E5">
                        <w:rPr>
                          <w:rFonts w:ascii="Arial" w:hAnsi="Arial" w:cs="Arial"/>
                          <w:b/>
                          <w:bCs/>
                          <w:color w:val="385623" w:themeColor="accent6" w:themeShade="80"/>
                        </w:rPr>
                        <w:t xml:space="preserve"> a better service</w:t>
                      </w:r>
                      <w:r w:rsidR="00556513">
                        <w:rPr>
                          <w:rFonts w:ascii="Arial" w:hAnsi="Arial" w:cs="Arial"/>
                          <w:b/>
                          <w:bCs/>
                          <w:color w:val="385623" w:themeColor="accent6" w:themeShade="80"/>
                        </w:rPr>
                        <w:t xml:space="preserve"> </w:t>
                      </w:r>
                      <w:r w:rsidR="00611E21">
                        <w:rPr>
                          <w:rFonts w:ascii="Arial" w:hAnsi="Arial" w:cs="Arial"/>
                          <w:b/>
                          <w:bCs/>
                          <w:color w:val="385623" w:themeColor="accent6" w:themeShade="80"/>
                        </w:rPr>
                        <w:t>with</w:t>
                      </w:r>
                      <w:r w:rsidR="007B2974">
                        <w:rPr>
                          <w:rFonts w:ascii="Arial" w:hAnsi="Arial" w:cs="Arial"/>
                          <w:b/>
                          <w:bCs/>
                          <w:color w:val="385623" w:themeColor="accent6" w:themeShade="80"/>
                        </w:rPr>
                        <w:t xml:space="preserve"> patients </w:t>
                      </w:r>
                      <w:r w:rsidR="00611E21">
                        <w:rPr>
                          <w:rFonts w:ascii="Arial" w:hAnsi="Arial" w:cs="Arial"/>
                          <w:b/>
                          <w:bCs/>
                          <w:color w:val="385623" w:themeColor="accent6" w:themeShade="80"/>
                        </w:rPr>
                        <w:t>having</w:t>
                      </w:r>
                      <w:r w:rsidR="007B2974">
                        <w:rPr>
                          <w:rFonts w:ascii="Arial" w:hAnsi="Arial" w:cs="Arial"/>
                          <w:b/>
                          <w:bCs/>
                          <w:color w:val="385623" w:themeColor="accent6" w:themeShade="80"/>
                        </w:rPr>
                        <w:t xml:space="preserve"> a wide range </w:t>
                      </w:r>
                      <w:r w:rsidR="001704BE">
                        <w:rPr>
                          <w:rFonts w:ascii="Arial" w:hAnsi="Arial" w:cs="Arial"/>
                          <w:b/>
                          <w:bCs/>
                          <w:color w:val="385623" w:themeColor="accent6" w:themeShade="80"/>
                        </w:rPr>
                        <w:t xml:space="preserve">of </w:t>
                      </w:r>
                      <w:r w:rsidR="007B2974">
                        <w:rPr>
                          <w:rFonts w:ascii="Arial" w:hAnsi="Arial" w:cs="Arial"/>
                          <w:b/>
                          <w:bCs/>
                          <w:color w:val="385623" w:themeColor="accent6" w:themeShade="80"/>
                        </w:rPr>
                        <w:t>dental service</w:t>
                      </w:r>
                      <w:r w:rsidR="001704BE">
                        <w:rPr>
                          <w:rFonts w:ascii="Arial" w:hAnsi="Arial" w:cs="Arial"/>
                          <w:b/>
                          <w:bCs/>
                          <w:color w:val="385623" w:themeColor="accent6" w:themeShade="80"/>
                        </w:rPr>
                        <w:t xml:space="preserve">s. </w:t>
                      </w:r>
                      <w:r w:rsidR="002E43FF">
                        <w:rPr>
                          <w:rFonts w:ascii="Arial" w:hAnsi="Arial" w:cs="Arial"/>
                          <w:b/>
                          <w:bCs/>
                          <w:color w:val="385623" w:themeColor="accent6" w:themeShade="80"/>
                        </w:rPr>
                        <w:t>F</w:t>
                      </w:r>
                      <w:r w:rsidR="006E2A7D">
                        <w:rPr>
                          <w:rFonts w:ascii="Arial" w:hAnsi="Arial" w:cs="Arial"/>
                          <w:b/>
                          <w:bCs/>
                          <w:color w:val="385623" w:themeColor="accent6" w:themeShade="80"/>
                        </w:rPr>
                        <w:t xml:space="preserve">inding a dentist who </w:t>
                      </w:r>
                      <w:r w:rsidR="006A5E37">
                        <w:rPr>
                          <w:rFonts w:ascii="Arial" w:hAnsi="Arial" w:cs="Arial"/>
                          <w:b/>
                          <w:bCs/>
                          <w:color w:val="385623" w:themeColor="accent6" w:themeShade="80"/>
                        </w:rPr>
                        <w:t>offers</w:t>
                      </w:r>
                      <w:r w:rsidR="006E2A7D">
                        <w:rPr>
                          <w:rFonts w:ascii="Arial" w:hAnsi="Arial" w:cs="Arial"/>
                          <w:b/>
                          <w:bCs/>
                          <w:color w:val="385623" w:themeColor="accent6" w:themeShade="80"/>
                        </w:rPr>
                        <w:t xml:space="preserve"> NHS treatment is no</w:t>
                      </w:r>
                      <w:r w:rsidR="002E43FF">
                        <w:rPr>
                          <w:rFonts w:ascii="Arial" w:hAnsi="Arial" w:cs="Arial"/>
                          <w:b/>
                          <w:bCs/>
                          <w:color w:val="385623" w:themeColor="accent6" w:themeShade="80"/>
                        </w:rPr>
                        <w:t>t</w:t>
                      </w:r>
                      <w:r w:rsidR="006E2A7D">
                        <w:rPr>
                          <w:rFonts w:ascii="Arial" w:hAnsi="Arial" w:cs="Arial"/>
                          <w:b/>
                          <w:bCs/>
                          <w:color w:val="385623" w:themeColor="accent6" w:themeShade="80"/>
                        </w:rPr>
                        <w:t xml:space="preserve"> easy </w:t>
                      </w:r>
                      <w:r w:rsidR="002E43FF">
                        <w:rPr>
                          <w:rFonts w:ascii="Arial" w:hAnsi="Arial" w:cs="Arial"/>
                          <w:b/>
                          <w:bCs/>
                          <w:color w:val="385623" w:themeColor="accent6" w:themeShade="80"/>
                        </w:rPr>
                        <w:t>and</w:t>
                      </w:r>
                      <w:r w:rsidR="00FD5BAA">
                        <w:rPr>
                          <w:rFonts w:ascii="Arial" w:hAnsi="Arial" w:cs="Arial"/>
                          <w:b/>
                          <w:bCs/>
                          <w:color w:val="385623" w:themeColor="accent6" w:themeShade="80"/>
                        </w:rPr>
                        <w:t xml:space="preserve"> </w:t>
                      </w:r>
                      <w:r w:rsidR="006E2A7D">
                        <w:rPr>
                          <w:rFonts w:ascii="Arial" w:hAnsi="Arial" w:cs="Arial"/>
                          <w:b/>
                          <w:bCs/>
                          <w:color w:val="385623" w:themeColor="accent6" w:themeShade="80"/>
                        </w:rPr>
                        <w:t>some areas</w:t>
                      </w:r>
                      <w:r w:rsidR="006A5E37">
                        <w:rPr>
                          <w:rFonts w:ascii="Arial" w:hAnsi="Arial" w:cs="Arial"/>
                          <w:b/>
                          <w:bCs/>
                          <w:color w:val="385623" w:themeColor="accent6" w:themeShade="80"/>
                        </w:rPr>
                        <w:t xml:space="preserve"> do not have practices who work with </w:t>
                      </w:r>
                      <w:r w:rsidR="00FD5BAA">
                        <w:rPr>
                          <w:rFonts w:ascii="Arial" w:hAnsi="Arial" w:cs="Arial"/>
                          <w:b/>
                          <w:bCs/>
                          <w:color w:val="385623" w:themeColor="accent6" w:themeShade="80"/>
                        </w:rPr>
                        <w:t xml:space="preserve">the </w:t>
                      </w:r>
                      <w:r w:rsidR="006A5E37">
                        <w:rPr>
                          <w:rFonts w:ascii="Arial" w:hAnsi="Arial" w:cs="Arial"/>
                          <w:b/>
                          <w:bCs/>
                          <w:color w:val="385623" w:themeColor="accent6" w:themeShade="80"/>
                        </w:rPr>
                        <w:t>NHS</w:t>
                      </w:r>
                      <w:r w:rsidR="00AA2A26">
                        <w:rPr>
                          <w:rFonts w:ascii="Arial" w:hAnsi="Arial" w:cs="Arial"/>
                          <w:b/>
                          <w:bCs/>
                          <w:color w:val="385623" w:themeColor="accent6" w:themeShade="80"/>
                        </w:rPr>
                        <w:t>. S</w:t>
                      </w:r>
                      <w:r w:rsidR="00481CFD">
                        <w:rPr>
                          <w:rFonts w:ascii="Arial" w:hAnsi="Arial" w:cs="Arial"/>
                          <w:b/>
                          <w:bCs/>
                          <w:color w:val="385623" w:themeColor="accent6" w:themeShade="80"/>
                        </w:rPr>
                        <w:t>ome</w:t>
                      </w:r>
                      <w:r w:rsidR="00901CF4">
                        <w:rPr>
                          <w:rFonts w:ascii="Arial" w:hAnsi="Arial" w:cs="Arial"/>
                          <w:b/>
                          <w:bCs/>
                          <w:color w:val="385623" w:themeColor="accent6" w:themeShade="80"/>
                        </w:rPr>
                        <w:t xml:space="preserve"> of the NHS dentist</w:t>
                      </w:r>
                      <w:r w:rsidR="00481CFD">
                        <w:rPr>
                          <w:rFonts w:ascii="Arial" w:hAnsi="Arial" w:cs="Arial"/>
                          <w:b/>
                          <w:bCs/>
                          <w:color w:val="385623" w:themeColor="accent6" w:themeShade="80"/>
                        </w:rPr>
                        <w:t>s</w:t>
                      </w:r>
                      <w:r w:rsidR="00901CF4">
                        <w:rPr>
                          <w:rFonts w:ascii="Arial" w:hAnsi="Arial" w:cs="Arial"/>
                          <w:b/>
                          <w:bCs/>
                          <w:color w:val="385623" w:themeColor="accent6" w:themeShade="80"/>
                        </w:rPr>
                        <w:t xml:space="preserve"> work as </w:t>
                      </w:r>
                      <w:r w:rsidR="00481CFD">
                        <w:rPr>
                          <w:rFonts w:ascii="Arial" w:hAnsi="Arial" w:cs="Arial"/>
                          <w:b/>
                          <w:bCs/>
                          <w:color w:val="385623" w:themeColor="accent6" w:themeShade="80"/>
                        </w:rPr>
                        <w:t xml:space="preserve">a </w:t>
                      </w:r>
                      <w:r w:rsidR="004F6A75">
                        <w:rPr>
                          <w:rFonts w:ascii="Arial" w:hAnsi="Arial" w:cs="Arial"/>
                          <w:b/>
                          <w:bCs/>
                          <w:color w:val="385623" w:themeColor="accent6" w:themeShade="80"/>
                        </w:rPr>
                        <w:t>self-employed</w:t>
                      </w:r>
                      <w:r w:rsidR="00901CF4">
                        <w:rPr>
                          <w:rFonts w:ascii="Arial" w:hAnsi="Arial" w:cs="Arial"/>
                          <w:b/>
                          <w:bCs/>
                          <w:color w:val="385623" w:themeColor="accent6" w:themeShade="80"/>
                        </w:rPr>
                        <w:t xml:space="preserve"> </w:t>
                      </w:r>
                      <w:r w:rsidR="00513FA6">
                        <w:rPr>
                          <w:rFonts w:ascii="Arial" w:hAnsi="Arial" w:cs="Arial"/>
                          <w:b/>
                          <w:bCs/>
                          <w:color w:val="385623" w:themeColor="accent6" w:themeShade="80"/>
                        </w:rPr>
                        <w:t>contractor</w:t>
                      </w:r>
                      <w:r w:rsidR="00481CFD">
                        <w:rPr>
                          <w:rFonts w:ascii="Arial" w:hAnsi="Arial" w:cs="Arial"/>
                          <w:b/>
                          <w:bCs/>
                          <w:color w:val="385623" w:themeColor="accent6" w:themeShade="80"/>
                        </w:rPr>
                        <w:t xml:space="preserve"> and offer </w:t>
                      </w:r>
                      <w:r w:rsidR="009B1539">
                        <w:rPr>
                          <w:rFonts w:ascii="Arial" w:hAnsi="Arial" w:cs="Arial"/>
                          <w:b/>
                          <w:bCs/>
                          <w:color w:val="385623" w:themeColor="accent6" w:themeShade="80"/>
                        </w:rPr>
                        <w:t>NHS trea</w:t>
                      </w:r>
                      <w:r w:rsidR="00DE15B9">
                        <w:rPr>
                          <w:rFonts w:ascii="Arial" w:hAnsi="Arial" w:cs="Arial"/>
                          <w:b/>
                          <w:bCs/>
                          <w:color w:val="385623" w:themeColor="accent6" w:themeShade="80"/>
                        </w:rPr>
                        <w:t>tment to existing c</w:t>
                      </w:r>
                      <w:r w:rsidR="009E301D">
                        <w:rPr>
                          <w:rFonts w:ascii="Arial" w:hAnsi="Arial" w:cs="Arial"/>
                          <w:b/>
                          <w:bCs/>
                          <w:color w:val="385623" w:themeColor="accent6" w:themeShade="80"/>
                        </w:rPr>
                        <w:t>l</w:t>
                      </w:r>
                      <w:r w:rsidR="00DE15B9">
                        <w:rPr>
                          <w:rFonts w:ascii="Arial" w:hAnsi="Arial" w:cs="Arial"/>
                          <w:b/>
                          <w:bCs/>
                          <w:color w:val="385623" w:themeColor="accent6" w:themeShade="80"/>
                        </w:rPr>
                        <w:t>ients and only private to new patients</w:t>
                      </w:r>
                      <w:r w:rsidR="008C6C16">
                        <w:rPr>
                          <w:rFonts w:ascii="Arial" w:hAnsi="Arial" w:cs="Arial"/>
                          <w:b/>
                          <w:bCs/>
                          <w:color w:val="385623" w:themeColor="accent6" w:themeShade="80"/>
                        </w:rPr>
                        <w:t xml:space="preserve">. </w:t>
                      </w:r>
                      <w:r w:rsidR="00F039B7">
                        <w:rPr>
                          <w:rFonts w:ascii="Arial" w:hAnsi="Arial" w:cs="Arial"/>
                          <w:b/>
                          <w:bCs/>
                          <w:color w:val="385623" w:themeColor="accent6" w:themeShade="80"/>
                        </w:rPr>
                        <w:t xml:space="preserve">NHS </w:t>
                      </w:r>
                      <w:r w:rsidR="006B4A17">
                        <w:rPr>
                          <w:rFonts w:ascii="Arial" w:hAnsi="Arial" w:cs="Arial"/>
                          <w:b/>
                          <w:bCs/>
                          <w:color w:val="385623" w:themeColor="accent6" w:themeShade="80"/>
                        </w:rPr>
                        <w:t>dentists</w:t>
                      </w:r>
                      <w:r w:rsidR="00F039B7">
                        <w:rPr>
                          <w:rFonts w:ascii="Arial" w:hAnsi="Arial" w:cs="Arial"/>
                          <w:b/>
                          <w:bCs/>
                          <w:color w:val="385623" w:themeColor="accent6" w:themeShade="80"/>
                        </w:rPr>
                        <w:t xml:space="preserve"> provide essential </w:t>
                      </w:r>
                      <w:r w:rsidR="009E301D">
                        <w:rPr>
                          <w:rFonts w:ascii="Arial" w:hAnsi="Arial" w:cs="Arial"/>
                          <w:b/>
                          <w:bCs/>
                          <w:color w:val="385623" w:themeColor="accent6" w:themeShade="80"/>
                        </w:rPr>
                        <w:t>treatments</w:t>
                      </w:r>
                      <w:r w:rsidR="00720C57">
                        <w:rPr>
                          <w:rFonts w:ascii="Arial" w:hAnsi="Arial" w:cs="Arial"/>
                          <w:b/>
                          <w:bCs/>
                          <w:color w:val="385623" w:themeColor="accent6" w:themeShade="80"/>
                        </w:rPr>
                        <w:t xml:space="preserve"> only</w:t>
                      </w:r>
                      <w:r w:rsidR="00B46B43">
                        <w:rPr>
                          <w:rFonts w:ascii="Arial" w:hAnsi="Arial" w:cs="Arial"/>
                          <w:b/>
                          <w:bCs/>
                          <w:color w:val="385623" w:themeColor="accent6" w:themeShade="80"/>
                        </w:rPr>
                        <w:t xml:space="preserve"> and private </w:t>
                      </w:r>
                      <w:r w:rsidR="007F25E8">
                        <w:rPr>
                          <w:rFonts w:ascii="Arial" w:hAnsi="Arial" w:cs="Arial"/>
                          <w:b/>
                          <w:bCs/>
                          <w:color w:val="385623" w:themeColor="accent6" w:themeShade="80"/>
                        </w:rPr>
                        <w:t>dentist</w:t>
                      </w:r>
                      <w:r w:rsidR="00D7601A">
                        <w:rPr>
                          <w:rFonts w:ascii="Arial" w:hAnsi="Arial" w:cs="Arial"/>
                          <w:b/>
                          <w:bCs/>
                          <w:color w:val="385623" w:themeColor="accent6" w:themeShade="80"/>
                        </w:rPr>
                        <w:t>s</w:t>
                      </w:r>
                      <w:r w:rsidR="00B46B43">
                        <w:rPr>
                          <w:rFonts w:ascii="Arial" w:hAnsi="Arial" w:cs="Arial"/>
                          <w:b/>
                          <w:bCs/>
                          <w:color w:val="385623" w:themeColor="accent6" w:themeShade="80"/>
                        </w:rPr>
                        <w:t xml:space="preserve"> provide more cosmetic</w:t>
                      </w:r>
                      <w:r w:rsidR="007F25E8">
                        <w:rPr>
                          <w:rFonts w:ascii="Arial" w:hAnsi="Arial" w:cs="Arial"/>
                          <w:b/>
                          <w:bCs/>
                          <w:color w:val="385623" w:themeColor="accent6" w:themeShade="80"/>
                        </w:rPr>
                        <w:t xml:space="preserve"> option</w:t>
                      </w:r>
                      <w:r w:rsidR="004941D0">
                        <w:rPr>
                          <w:rFonts w:ascii="Arial" w:hAnsi="Arial" w:cs="Arial"/>
                          <w:b/>
                          <w:bCs/>
                          <w:color w:val="385623" w:themeColor="accent6" w:themeShade="80"/>
                        </w:rPr>
                        <w:t>s</w:t>
                      </w:r>
                      <w:r w:rsidR="005E6BE4">
                        <w:rPr>
                          <w:rFonts w:ascii="Arial" w:hAnsi="Arial" w:cs="Arial"/>
                          <w:b/>
                          <w:bCs/>
                          <w:color w:val="385623" w:themeColor="accent6" w:themeShade="80"/>
                        </w:rPr>
                        <w:t xml:space="preserve"> w</w:t>
                      </w:r>
                      <w:r w:rsidR="00447D15">
                        <w:rPr>
                          <w:rFonts w:ascii="Arial" w:hAnsi="Arial" w:cs="Arial"/>
                          <w:b/>
                          <w:bCs/>
                          <w:color w:val="385623" w:themeColor="accent6" w:themeShade="80"/>
                        </w:rPr>
                        <w:t>ith</w:t>
                      </w:r>
                      <w:r w:rsidR="00D2448C">
                        <w:rPr>
                          <w:rFonts w:ascii="Arial" w:hAnsi="Arial" w:cs="Arial"/>
                          <w:b/>
                          <w:bCs/>
                          <w:color w:val="385623" w:themeColor="accent6" w:themeShade="80"/>
                        </w:rPr>
                        <w:t xml:space="preserve"> </w:t>
                      </w:r>
                      <w:r w:rsidR="00D7601A">
                        <w:rPr>
                          <w:rFonts w:ascii="Arial" w:hAnsi="Arial" w:cs="Arial"/>
                          <w:b/>
                          <w:bCs/>
                          <w:color w:val="385623" w:themeColor="accent6" w:themeShade="80"/>
                        </w:rPr>
                        <w:t xml:space="preserve">a higher </w:t>
                      </w:r>
                      <w:r w:rsidR="00D2448C">
                        <w:rPr>
                          <w:rFonts w:ascii="Arial" w:hAnsi="Arial" w:cs="Arial"/>
                          <w:b/>
                          <w:bCs/>
                          <w:color w:val="385623" w:themeColor="accent6" w:themeShade="80"/>
                        </w:rPr>
                        <w:t>cost</w:t>
                      </w:r>
                      <w:r w:rsidR="00B256B7">
                        <w:rPr>
                          <w:rFonts w:ascii="Arial" w:hAnsi="Arial" w:cs="Arial"/>
                          <w:b/>
                          <w:bCs/>
                          <w:color w:val="385623" w:themeColor="accent6" w:themeShade="80"/>
                        </w:rPr>
                        <w:t xml:space="preserve"> </w:t>
                      </w:r>
                      <w:r w:rsidR="00447D15">
                        <w:rPr>
                          <w:rFonts w:ascii="Arial" w:hAnsi="Arial" w:cs="Arial"/>
                          <w:b/>
                          <w:bCs/>
                          <w:color w:val="385623" w:themeColor="accent6" w:themeShade="80"/>
                        </w:rPr>
                        <w:t xml:space="preserve">but </w:t>
                      </w:r>
                      <w:r w:rsidR="006A742E">
                        <w:rPr>
                          <w:rFonts w:ascii="Arial" w:hAnsi="Arial" w:cs="Arial"/>
                          <w:b/>
                          <w:bCs/>
                          <w:color w:val="385623" w:themeColor="accent6" w:themeShade="80"/>
                        </w:rPr>
                        <w:t>have benefit</w:t>
                      </w:r>
                      <w:r w:rsidR="00875374">
                        <w:rPr>
                          <w:rFonts w:ascii="Arial" w:hAnsi="Arial" w:cs="Arial"/>
                          <w:b/>
                          <w:bCs/>
                          <w:color w:val="385623" w:themeColor="accent6" w:themeShade="80"/>
                        </w:rPr>
                        <w:t>s</w:t>
                      </w:r>
                      <w:r w:rsidR="00B256B7">
                        <w:rPr>
                          <w:rFonts w:ascii="Arial" w:hAnsi="Arial" w:cs="Arial"/>
                          <w:b/>
                          <w:bCs/>
                          <w:color w:val="385623" w:themeColor="accent6" w:themeShade="80"/>
                        </w:rPr>
                        <w:t xml:space="preserve"> </w:t>
                      </w:r>
                      <w:r w:rsidR="0026459D">
                        <w:rPr>
                          <w:rFonts w:ascii="Arial" w:hAnsi="Arial" w:cs="Arial"/>
                          <w:b/>
                          <w:bCs/>
                          <w:color w:val="385623" w:themeColor="accent6" w:themeShade="80"/>
                        </w:rPr>
                        <w:t xml:space="preserve">from </w:t>
                      </w:r>
                      <w:r w:rsidR="00AC7D78">
                        <w:rPr>
                          <w:rFonts w:ascii="Arial" w:hAnsi="Arial" w:cs="Arial"/>
                          <w:b/>
                          <w:bCs/>
                          <w:color w:val="385623" w:themeColor="accent6" w:themeShade="80"/>
                        </w:rPr>
                        <w:t>higher</w:t>
                      </w:r>
                      <w:r w:rsidR="00AC134E">
                        <w:rPr>
                          <w:rFonts w:ascii="Arial" w:hAnsi="Arial" w:cs="Arial"/>
                          <w:b/>
                          <w:bCs/>
                          <w:color w:val="385623" w:themeColor="accent6" w:themeShade="80"/>
                        </w:rPr>
                        <w:t xml:space="preserve"> </w:t>
                      </w:r>
                      <w:r w:rsidR="0026459D">
                        <w:rPr>
                          <w:rFonts w:ascii="Arial" w:hAnsi="Arial" w:cs="Arial"/>
                          <w:b/>
                          <w:bCs/>
                          <w:color w:val="385623" w:themeColor="accent6" w:themeShade="80"/>
                        </w:rPr>
                        <w:t xml:space="preserve">quality </w:t>
                      </w:r>
                      <w:r w:rsidR="00CD2B19">
                        <w:rPr>
                          <w:rFonts w:ascii="Arial" w:hAnsi="Arial" w:cs="Arial"/>
                          <w:b/>
                          <w:bCs/>
                          <w:color w:val="385623" w:themeColor="accent6" w:themeShade="80"/>
                        </w:rPr>
                        <w:t xml:space="preserve">of Dentistry </w:t>
                      </w:r>
                      <w:r w:rsidR="0026459D">
                        <w:rPr>
                          <w:rFonts w:ascii="Arial" w:hAnsi="Arial" w:cs="Arial"/>
                          <w:b/>
                          <w:bCs/>
                          <w:color w:val="385623" w:themeColor="accent6" w:themeShade="80"/>
                        </w:rPr>
                        <w:t>material</w:t>
                      </w:r>
                      <w:r w:rsidR="00720C57">
                        <w:rPr>
                          <w:rFonts w:ascii="Arial" w:hAnsi="Arial" w:cs="Arial"/>
                          <w:b/>
                          <w:bCs/>
                          <w:color w:val="385623" w:themeColor="accent6" w:themeShade="80"/>
                        </w:rPr>
                        <w:t>s</w:t>
                      </w:r>
                      <w:r w:rsidR="00110DF8">
                        <w:rPr>
                          <w:rFonts w:ascii="Arial" w:hAnsi="Arial" w:cs="Arial"/>
                          <w:b/>
                          <w:bCs/>
                          <w:color w:val="385623" w:themeColor="accent6" w:themeShade="80"/>
                        </w:rPr>
                        <w:t xml:space="preserve"> NHS </w:t>
                      </w:r>
                      <w:r w:rsidR="008F73E8">
                        <w:rPr>
                          <w:rFonts w:ascii="Arial" w:hAnsi="Arial" w:cs="Arial"/>
                          <w:b/>
                          <w:bCs/>
                          <w:color w:val="385623" w:themeColor="accent6" w:themeShade="80"/>
                        </w:rPr>
                        <w:t>(</w:t>
                      </w:r>
                      <w:r w:rsidR="00F15C47">
                        <w:rPr>
                          <w:rFonts w:ascii="Arial" w:hAnsi="Arial" w:cs="Arial"/>
                          <w:b/>
                          <w:bCs/>
                          <w:color w:val="385623" w:themeColor="accent6" w:themeShade="80"/>
                        </w:rPr>
                        <w:t>2025)</w:t>
                      </w:r>
                    </w:p>
                    <w:bookmarkEnd w:id="52"/>
                    <w:p w14:paraId="3F2C0635" w14:textId="77777777" w:rsidR="004B299B" w:rsidRPr="00426619" w:rsidRDefault="004B299B" w:rsidP="00380E24">
                      <w:pPr>
                        <w:spacing w:line="276" w:lineRule="auto"/>
                        <w:jc w:val="both"/>
                        <w:rPr>
                          <w:rFonts w:ascii="Arial" w:hAnsi="Arial" w:cs="Arial"/>
                          <w:b/>
                          <w:bCs/>
                          <w:color w:val="385623" w:themeColor="accent6" w:themeShade="80"/>
                        </w:rPr>
                      </w:pPr>
                    </w:p>
                    <w:bookmarkEnd w:id="53"/>
                    <w:bookmarkEnd w:id="54"/>
                    <w:bookmarkEnd w:id="55"/>
                    <w:bookmarkEnd w:id="56"/>
                    <w:bookmarkEnd w:id="57"/>
                    <w:p w14:paraId="44A2397F" w14:textId="414F1E96" w:rsidR="00BE6BE0" w:rsidRPr="008D2F83" w:rsidRDefault="00BE6BE0" w:rsidP="001450AE">
                      <w:pPr>
                        <w:spacing w:line="276" w:lineRule="auto"/>
                        <w:rPr>
                          <w:rFonts w:ascii="Arial" w:hAnsi="Arial" w:cs="Arial"/>
                        </w:rPr>
                      </w:pPr>
                    </w:p>
                  </w:txbxContent>
                </v:textbox>
                <w10:wrap type="square" anchorx="page"/>
              </v:shape>
            </w:pict>
          </mc:Fallback>
        </mc:AlternateContent>
      </w:r>
      <w:r w:rsidR="00D06FEC">
        <w:rPr>
          <w:noProof/>
        </w:rPr>
        <mc:AlternateContent>
          <mc:Choice Requires="wps">
            <w:drawing>
              <wp:anchor distT="45720" distB="45720" distL="114300" distR="114300" simplePos="0" relativeHeight="251671552" behindDoc="0" locked="0" layoutInCell="1" allowOverlap="1" wp14:anchorId="5D749413" wp14:editId="1D6389D1">
                <wp:simplePos x="0" y="0"/>
                <wp:positionH relativeFrom="page">
                  <wp:align>left</wp:align>
                </wp:positionH>
                <wp:positionV relativeFrom="paragraph">
                  <wp:posOffset>4946650</wp:posOffset>
                </wp:positionV>
                <wp:extent cx="4857750" cy="3867150"/>
                <wp:effectExtent l="19050" t="19050" r="3810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0" cy="3867150"/>
                        </a:xfrm>
                        <a:prstGeom prst="rect">
                          <a:avLst/>
                        </a:prstGeom>
                        <a:solidFill>
                          <a:srgbClr val="00B0F0"/>
                        </a:solidFill>
                        <a:ln w="47625">
                          <a:solidFill>
                            <a:srgbClr val="000000"/>
                          </a:solidFill>
                          <a:miter lim="800000"/>
                          <a:headEnd/>
                          <a:tailEnd/>
                        </a:ln>
                        <a:effectLst>
                          <a:softEdge rad="25400"/>
                        </a:effectLst>
                      </wps:spPr>
                      <wps:txbx>
                        <w:txbxContent>
                          <w:p w14:paraId="404CDB89" w14:textId="77777777" w:rsidR="00326989" w:rsidRDefault="00326989" w:rsidP="00D2448C">
                            <w:pPr>
                              <w:spacing w:line="276" w:lineRule="auto"/>
                              <w:jc w:val="both"/>
                              <w:rPr>
                                <w:rFonts w:ascii="Arial" w:hAnsi="Arial" w:cs="Arial"/>
                                <w:b/>
                                <w:bCs/>
                                <w:color w:val="385623" w:themeColor="accent6" w:themeShade="80"/>
                              </w:rPr>
                            </w:pPr>
                            <w:bookmarkStart w:id="58" w:name="_Hlk213342205"/>
                            <w:r>
                              <w:rPr>
                                <w:rFonts w:ascii="Arial" w:hAnsi="Arial" w:cs="Arial"/>
                                <w:b/>
                                <w:bCs/>
                                <w:color w:val="385623" w:themeColor="accent6" w:themeShade="80"/>
                              </w:rPr>
                              <w:t xml:space="preserve"> The Challenges</w:t>
                            </w:r>
                          </w:p>
                          <w:p w14:paraId="0809CF7E" w14:textId="17194A87" w:rsidR="00BE6BE0" w:rsidRPr="00D2448C" w:rsidRDefault="008A7A8F" w:rsidP="00D2448C">
                            <w:pPr>
                              <w:spacing w:line="276" w:lineRule="auto"/>
                              <w:jc w:val="both"/>
                              <w:rPr>
                                <w:rFonts w:ascii="Arial" w:hAnsi="Arial" w:cs="Arial"/>
                                <w:b/>
                                <w:bCs/>
                                <w:color w:val="385623" w:themeColor="accent6" w:themeShade="80"/>
                              </w:rPr>
                            </w:pPr>
                            <w:r>
                              <w:rPr>
                                <w:rFonts w:ascii="Arial" w:hAnsi="Arial" w:cs="Arial"/>
                                <w:b/>
                                <w:bCs/>
                                <w:color w:val="385623" w:themeColor="accent6" w:themeShade="80"/>
                              </w:rPr>
                              <w:t xml:space="preserve">The </w:t>
                            </w:r>
                            <w:r w:rsidR="007904F4">
                              <w:rPr>
                                <w:rFonts w:ascii="Arial" w:hAnsi="Arial" w:cs="Arial"/>
                                <w:b/>
                                <w:bCs/>
                                <w:color w:val="385623" w:themeColor="accent6" w:themeShade="80"/>
                              </w:rPr>
                              <w:t>challenges facing</w:t>
                            </w:r>
                            <w:r w:rsidR="00154E64">
                              <w:rPr>
                                <w:rFonts w:ascii="Arial" w:hAnsi="Arial" w:cs="Arial"/>
                                <w:b/>
                                <w:bCs/>
                                <w:color w:val="385623" w:themeColor="accent6" w:themeShade="80"/>
                              </w:rPr>
                              <w:t xml:space="preserve"> </w:t>
                            </w:r>
                            <w:r w:rsidR="00AD0061">
                              <w:rPr>
                                <w:rFonts w:ascii="Arial" w:hAnsi="Arial" w:cs="Arial"/>
                                <w:b/>
                                <w:bCs/>
                                <w:color w:val="385623" w:themeColor="accent6" w:themeShade="80"/>
                              </w:rPr>
                              <w:t>the NHS</w:t>
                            </w:r>
                            <w:r w:rsidR="00FF2EF1">
                              <w:rPr>
                                <w:rFonts w:ascii="Arial" w:hAnsi="Arial" w:cs="Arial"/>
                                <w:b/>
                                <w:bCs/>
                                <w:color w:val="385623" w:themeColor="accent6" w:themeShade="80"/>
                              </w:rPr>
                              <w:t xml:space="preserve"> </w:t>
                            </w:r>
                            <w:proofErr w:type="gramStart"/>
                            <w:r w:rsidR="00154E64">
                              <w:rPr>
                                <w:rFonts w:ascii="Arial" w:hAnsi="Arial" w:cs="Arial"/>
                                <w:b/>
                                <w:bCs/>
                                <w:color w:val="385623" w:themeColor="accent6" w:themeShade="80"/>
                              </w:rPr>
                              <w:t>at the moment</w:t>
                            </w:r>
                            <w:proofErr w:type="gramEnd"/>
                            <w:r>
                              <w:rPr>
                                <w:rFonts w:ascii="Arial" w:hAnsi="Arial" w:cs="Arial"/>
                                <w:b/>
                                <w:bCs/>
                                <w:color w:val="385623" w:themeColor="accent6" w:themeShade="80"/>
                              </w:rPr>
                              <w:t xml:space="preserve"> is</w:t>
                            </w:r>
                            <w:r w:rsidR="00806F84" w:rsidRPr="00D2448C">
                              <w:rPr>
                                <w:rFonts w:ascii="Arial" w:hAnsi="Arial" w:cs="Arial"/>
                                <w:b/>
                                <w:bCs/>
                                <w:color w:val="385623" w:themeColor="accent6" w:themeShade="80"/>
                              </w:rPr>
                              <w:t xml:space="preserve"> </w:t>
                            </w:r>
                            <w:r w:rsidR="004D7E1F" w:rsidRPr="00D2448C">
                              <w:rPr>
                                <w:rFonts w:ascii="Arial" w:hAnsi="Arial" w:cs="Arial"/>
                                <w:b/>
                                <w:bCs/>
                                <w:color w:val="385623" w:themeColor="accent6" w:themeShade="80"/>
                              </w:rPr>
                              <w:t xml:space="preserve">between </w:t>
                            </w:r>
                            <w:r w:rsidR="004D7E1F">
                              <w:rPr>
                                <w:rFonts w:ascii="Arial" w:hAnsi="Arial" w:cs="Arial"/>
                                <w:b/>
                                <w:bCs/>
                                <w:color w:val="385623" w:themeColor="accent6" w:themeShade="80"/>
                              </w:rPr>
                              <w:t>NHS</w:t>
                            </w:r>
                            <w:r w:rsidR="00CD246F" w:rsidRPr="00D2448C">
                              <w:rPr>
                                <w:rFonts w:ascii="Arial" w:hAnsi="Arial" w:cs="Arial"/>
                                <w:b/>
                                <w:bCs/>
                                <w:color w:val="385623" w:themeColor="accent6" w:themeShade="80"/>
                              </w:rPr>
                              <w:t xml:space="preserve"> </w:t>
                            </w:r>
                            <w:r w:rsidR="0010259E" w:rsidRPr="00D2448C">
                              <w:rPr>
                                <w:rFonts w:ascii="Arial" w:hAnsi="Arial" w:cs="Arial"/>
                                <w:b/>
                                <w:bCs/>
                                <w:color w:val="385623" w:themeColor="accent6" w:themeShade="80"/>
                              </w:rPr>
                              <w:t>dentist</w:t>
                            </w:r>
                            <w:r w:rsidR="00CD246F" w:rsidRPr="00D2448C">
                              <w:rPr>
                                <w:rFonts w:ascii="Arial" w:hAnsi="Arial" w:cs="Arial"/>
                                <w:b/>
                                <w:bCs/>
                                <w:color w:val="385623" w:themeColor="accent6" w:themeShade="80"/>
                              </w:rPr>
                              <w:t xml:space="preserve"> and </w:t>
                            </w:r>
                            <w:r w:rsidR="005F2BC4">
                              <w:rPr>
                                <w:rFonts w:ascii="Arial" w:hAnsi="Arial" w:cs="Arial"/>
                                <w:b/>
                                <w:bCs/>
                                <w:color w:val="385623" w:themeColor="accent6" w:themeShade="80"/>
                              </w:rPr>
                              <w:t xml:space="preserve">a </w:t>
                            </w:r>
                            <w:r w:rsidR="00CD246F" w:rsidRPr="00D2448C">
                              <w:rPr>
                                <w:rFonts w:ascii="Arial" w:hAnsi="Arial" w:cs="Arial"/>
                                <w:b/>
                                <w:bCs/>
                                <w:color w:val="385623" w:themeColor="accent6" w:themeShade="80"/>
                              </w:rPr>
                              <w:t xml:space="preserve">private </w:t>
                            </w:r>
                            <w:r w:rsidR="0010259E" w:rsidRPr="00D2448C">
                              <w:rPr>
                                <w:rFonts w:ascii="Arial" w:hAnsi="Arial" w:cs="Arial"/>
                                <w:b/>
                                <w:bCs/>
                                <w:color w:val="385623" w:themeColor="accent6" w:themeShade="80"/>
                              </w:rPr>
                              <w:t>dentist</w:t>
                            </w:r>
                            <w:r w:rsidR="00154E64">
                              <w:rPr>
                                <w:rFonts w:ascii="Arial" w:hAnsi="Arial" w:cs="Arial"/>
                                <w:b/>
                                <w:bCs/>
                                <w:color w:val="385623" w:themeColor="accent6" w:themeShade="80"/>
                              </w:rPr>
                              <w:t>,</w:t>
                            </w:r>
                            <w:r w:rsidR="00CD246F" w:rsidRPr="00D2448C">
                              <w:rPr>
                                <w:rFonts w:ascii="Arial" w:hAnsi="Arial" w:cs="Arial"/>
                                <w:b/>
                                <w:bCs/>
                                <w:color w:val="385623" w:themeColor="accent6" w:themeShade="80"/>
                              </w:rPr>
                              <w:t xml:space="preserve"> </w:t>
                            </w:r>
                            <w:r>
                              <w:rPr>
                                <w:rFonts w:ascii="Arial" w:hAnsi="Arial" w:cs="Arial"/>
                                <w:b/>
                                <w:bCs/>
                                <w:color w:val="385623" w:themeColor="accent6" w:themeShade="80"/>
                              </w:rPr>
                              <w:t>all</w:t>
                            </w:r>
                            <w:r w:rsidR="00664D51">
                              <w:rPr>
                                <w:rFonts w:ascii="Arial" w:hAnsi="Arial" w:cs="Arial"/>
                                <w:b/>
                                <w:bCs/>
                                <w:color w:val="385623" w:themeColor="accent6" w:themeShade="80"/>
                              </w:rPr>
                              <w:t xml:space="preserve"> </w:t>
                            </w:r>
                            <w:r w:rsidR="00DF5E46">
                              <w:rPr>
                                <w:rFonts w:ascii="Arial" w:hAnsi="Arial" w:cs="Arial"/>
                                <w:b/>
                                <w:bCs/>
                                <w:color w:val="385623" w:themeColor="accent6" w:themeShade="80"/>
                              </w:rPr>
                              <w:t>about</w:t>
                            </w:r>
                            <w:r w:rsidR="00DF5E46" w:rsidRPr="00D2448C">
                              <w:rPr>
                                <w:rFonts w:ascii="Arial" w:hAnsi="Arial" w:cs="Arial"/>
                                <w:b/>
                                <w:bCs/>
                                <w:color w:val="385623" w:themeColor="accent6" w:themeShade="80"/>
                              </w:rPr>
                              <w:t xml:space="preserve"> cost</w:t>
                            </w:r>
                            <w:r>
                              <w:rPr>
                                <w:rFonts w:ascii="Arial" w:hAnsi="Arial" w:cs="Arial"/>
                                <w:b/>
                                <w:bCs/>
                                <w:color w:val="385623" w:themeColor="accent6" w:themeShade="80"/>
                              </w:rPr>
                              <w:t xml:space="preserve"> and</w:t>
                            </w:r>
                            <w:r w:rsidR="00CD246F" w:rsidRPr="00D2448C">
                              <w:rPr>
                                <w:rFonts w:ascii="Arial" w:hAnsi="Arial" w:cs="Arial"/>
                                <w:b/>
                                <w:bCs/>
                                <w:color w:val="385623" w:themeColor="accent6" w:themeShade="80"/>
                              </w:rPr>
                              <w:t xml:space="preserve"> </w:t>
                            </w:r>
                            <w:r w:rsidR="0010259E" w:rsidRPr="00D2448C">
                              <w:rPr>
                                <w:rFonts w:ascii="Arial" w:hAnsi="Arial" w:cs="Arial"/>
                                <w:b/>
                                <w:bCs/>
                                <w:color w:val="385623" w:themeColor="accent6" w:themeShade="80"/>
                              </w:rPr>
                              <w:t xml:space="preserve">availability to get an </w:t>
                            </w:r>
                            <w:r w:rsidR="00997FAF" w:rsidRPr="00D2448C">
                              <w:rPr>
                                <w:rFonts w:ascii="Arial" w:hAnsi="Arial" w:cs="Arial"/>
                                <w:b/>
                                <w:bCs/>
                                <w:color w:val="385623" w:themeColor="accent6" w:themeShade="80"/>
                              </w:rPr>
                              <w:t>appointment</w:t>
                            </w:r>
                            <w:r w:rsidR="00CA1D2A">
                              <w:rPr>
                                <w:rFonts w:ascii="Arial" w:hAnsi="Arial" w:cs="Arial"/>
                                <w:b/>
                                <w:bCs/>
                                <w:color w:val="385623" w:themeColor="accent6" w:themeShade="80"/>
                              </w:rPr>
                              <w:t>.</w:t>
                            </w:r>
                            <w:r w:rsidR="00D6461E">
                              <w:rPr>
                                <w:rFonts w:ascii="Arial" w:hAnsi="Arial" w:cs="Arial"/>
                                <w:b/>
                                <w:bCs/>
                                <w:color w:val="385623" w:themeColor="accent6" w:themeShade="80"/>
                              </w:rPr>
                              <w:t xml:space="preserve"> </w:t>
                            </w:r>
                            <w:r w:rsidR="00F67E0C">
                              <w:rPr>
                                <w:rFonts w:ascii="Arial" w:hAnsi="Arial" w:cs="Arial"/>
                                <w:b/>
                                <w:bCs/>
                                <w:color w:val="385623" w:themeColor="accent6" w:themeShade="80"/>
                              </w:rPr>
                              <w:t xml:space="preserve">Private dentists offer </w:t>
                            </w:r>
                            <w:r w:rsidR="00801F50" w:rsidRPr="00D2448C">
                              <w:rPr>
                                <w:rFonts w:ascii="Arial" w:hAnsi="Arial" w:cs="Arial"/>
                                <w:b/>
                                <w:bCs/>
                                <w:color w:val="385623" w:themeColor="accent6" w:themeShade="80"/>
                              </w:rPr>
                              <w:t>different</w:t>
                            </w:r>
                            <w:r w:rsidR="00D2000A" w:rsidRPr="00D2448C">
                              <w:rPr>
                                <w:rFonts w:ascii="Arial" w:hAnsi="Arial" w:cs="Arial"/>
                                <w:b/>
                                <w:bCs/>
                                <w:color w:val="385623" w:themeColor="accent6" w:themeShade="80"/>
                              </w:rPr>
                              <w:t xml:space="preserve"> type</w:t>
                            </w:r>
                            <w:r w:rsidR="00F67E0C">
                              <w:rPr>
                                <w:rFonts w:ascii="Arial" w:hAnsi="Arial" w:cs="Arial"/>
                                <w:b/>
                                <w:bCs/>
                                <w:color w:val="385623" w:themeColor="accent6" w:themeShade="80"/>
                              </w:rPr>
                              <w:t>s</w:t>
                            </w:r>
                            <w:r w:rsidR="00D2000A" w:rsidRPr="00D2448C">
                              <w:rPr>
                                <w:rFonts w:ascii="Arial" w:hAnsi="Arial" w:cs="Arial"/>
                                <w:b/>
                                <w:bCs/>
                                <w:color w:val="385623" w:themeColor="accent6" w:themeShade="80"/>
                              </w:rPr>
                              <w:t xml:space="preserve"> of </w:t>
                            </w:r>
                            <w:r w:rsidR="00650577" w:rsidRPr="00D2448C">
                              <w:rPr>
                                <w:rFonts w:ascii="Arial" w:hAnsi="Arial" w:cs="Arial"/>
                                <w:b/>
                                <w:bCs/>
                                <w:color w:val="385623" w:themeColor="accent6" w:themeShade="80"/>
                              </w:rPr>
                              <w:t xml:space="preserve">treatment </w:t>
                            </w:r>
                            <w:r w:rsidR="0090722B">
                              <w:rPr>
                                <w:rFonts w:ascii="Arial" w:hAnsi="Arial" w:cs="Arial"/>
                                <w:b/>
                                <w:bCs/>
                                <w:color w:val="385623" w:themeColor="accent6" w:themeShade="80"/>
                              </w:rPr>
                              <w:t>that involve</w:t>
                            </w:r>
                            <w:r w:rsidR="005F2BC4">
                              <w:rPr>
                                <w:rFonts w:ascii="Arial" w:hAnsi="Arial" w:cs="Arial"/>
                                <w:b/>
                                <w:bCs/>
                                <w:color w:val="385623" w:themeColor="accent6" w:themeShade="80"/>
                              </w:rPr>
                              <w:t>s</w:t>
                            </w:r>
                            <w:r w:rsidR="00D2000A" w:rsidRPr="00D2448C">
                              <w:rPr>
                                <w:rFonts w:ascii="Arial" w:hAnsi="Arial" w:cs="Arial"/>
                                <w:b/>
                                <w:bCs/>
                                <w:color w:val="385623" w:themeColor="accent6" w:themeShade="80"/>
                              </w:rPr>
                              <w:t xml:space="preserve"> </w:t>
                            </w:r>
                            <w:r w:rsidR="0090722B" w:rsidRPr="00D2448C">
                              <w:rPr>
                                <w:rFonts w:ascii="Arial" w:hAnsi="Arial" w:cs="Arial"/>
                                <w:b/>
                                <w:bCs/>
                                <w:color w:val="385623" w:themeColor="accent6" w:themeShade="80"/>
                              </w:rPr>
                              <w:t>cosmetic</w:t>
                            </w:r>
                            <w:r w:rsidR="00EF0AFF">
                              <w:rPr>
                                <w:rFonts w:ascii="Arial" w:hAnsi="Arial" w:cs="Arial"/>
                                <w:b/>
                                <w:bCs/>
                                <w:color w:val="385623" w:themeColor="accent6" w:themeShade="80"/>
                              </w:rPr>
                              <w:t xml:space="preserve"> treatments</w:t>
                            </w:r>
                            <w:r w:rsidR="00F67E0C">
                              <w:rPr>
                                <w:rFonts w:ascii="Arial" w:hAnsi="Arial" w:cs="Arial"/>
                                <w:b/>
                                <w:bCs/>
                                <w:color w:val="385623" w:themeColor="accent6" w:themeShade="80"/>
                              </w:rPr>
                              <w:t xml:space="preserve">, </w:t>
                            </w:r>
                            <w:r w:rsidR="009E301D">
                              <w:rPr>
                                <w:rFonts w:ascii="Arial" w:hAnsi="Arial" w:cs="Arial"/>
                                <w:b/>
                                <w:bCs/>
                                <w:color w:val="385623" w:themeColor="accent6" w:themeShade="80"/>
                              </w:rPr>
                              <w:t>Hygiene, large</w:t>
                            </w:r>
                            <w:r w:rsidR="00AB0148">
                              <w:rPr>
                                <w:rFonts w:ascii="Arial" w:hAnsi="Arial" w:cs="Arial"/>
                                <w:b/>
                                <w:bCs/>
                                <w:color w:val="385623" w:themeColor="accent6" w:themeShade="80"/>
                              </w:rPr>
                              <w:t xml:space="preserve"> white filling</w:t>
                            </w:r>
                            <w:r w:rsidR="005F2BC4">
                              <w:rPr>
                                <w:rFonts w:ascii="Arial" w:hAnsi="Arial" w:cs="Arial"/>
                                <w:b/>
                                <w:bCs/>
                                <w:color w:val="385623" w:themeColor="accent6" w:themeShade="80"/>
                              </w:rPr>
                              <w:t>s</w:t>
                            </w:r>
                            <w:r w:rsidR="00D3134D">
                              <w:rPr>
                                <w:rFonts w:ascii="Arial" w:hAnsi="Arial" w:cs="Arial"/>
                                <w:b/>
                                <w:bCs/>
                                <w:color w:val="385623" w:themeColor="accent6" w:themeShade="80"/>
                              </w:rPr>
                              <w:t>,</w:t>
                            </w:r>
                            <w:r w:rsidR="00AB0148">
                              <w:rPr>
                                <w:rFonts w:ascii="Arial" w:hAnsi="Arial" w:cs="Arial"/>
                                <w:b/>
                                <w:bCs/>
                                <w:color w:val="385623" w:themeColor="accent6" w:themeShade="80"/>
                              </w:rPr>
                              <w:t xml:space="preserve"> </w:t>
                            </w:r>
                            <w:r w:rsidR="003D51FE">
                              <w:rPr>
                                <w:rFonts w:ascii="Arial" w:hAnsi="Arial" w:cs="Arial"/>
                                <w:b/>
                                <w:bCs/>
                                <w:color w:val="385623" w:themeColor="accent6" w:themeShade="80"/>
                              </w:rPr>
                              <w:t>crowns,</w:t>
                            </w:r>
                            <w:r w:rsidR="002036D7">
                              <w:rPr>
                                <w:rFonts w:ascii="Arial" w:hAnsi="Arial" w:cs="Arial"/>
                                <w:b/>
                                <w:bCs/>
                                <w:color w:val="385623" w:themeColor="accent6" w:themeShade="80"/>
                              </w:rPr>
                              <w:t xml:space="preserve"> smile make over</w:t>
                            </w:r>
                            <w:r w:rsidR="00F67E0C">
                              <w:rPr>
                                <w:rFonts w:ascii="Arial" w:hAnsi="Arial" w:cs="Arial"/>
                                <w:b/>
                                <w:bCs/>
                                <w:color w:val="385623" w:themeColor="accent6" w:themeShade="80"/>
                              </w:rPr>
                              <w:t>s</w:t>
                            </w:r>
                            <w:r w:rsidR="002036D7">
                              <w:rPr>
                                <w:rFonts w:ascii="Arial" w:hAnsi="Arial" w:cs="Arial"/>
                                <w:b/>
                                <w:bCs/>
                                <w:color w:val="385623" w:themeColor="accent6" w:themeShade="80"/>
                              </w:rPr>
                              <w:t>,</w:t>
                            </w:r>
                            <w:r w:rsidR="007119F4">
                              <w:rPr>
                                <w:rFonts w:ascii="Arial" w:hAnsi="Arial" w:cs="Arial"/>
                                <w:b/>
                                <w:bCs/>
                                <w:color w:val="385623" w:themeColor="accent6" w:themeShade="80"/>
                              </w:rPr>
                              <w:t xml:space="preserve"> veneer</w:t>
                            </w:r>
                            <w:r w:rsidR="00327FE0">
                              <w:rPr>
                                <w:rFonts w:ascii="Arial" w:hAnsi="Arial" w:cs="Arial"/>
                                <w:b/>
                                <w:bCs/>
                                <w:color w:val="385623" w:themeColor="accent6" w:themeShade="80"/>
                              </w:rPr>
                              <w:t xml:space="preserve"> or tooth whitening</w:t>
                            </w:r>
                            <w:r w:rsidR="002D3D34" w:rsidRPr="00D2448C">
                              <w:rPr>
                                <w:rFonts w:ascii="Arial" w:hAnsi="Arial" w:cs="Arial"/>
                                <w:b/>
                                <w:bCs/>
                                <w:color w:val="385623" w:themeColor="accent6" w:themeShade="80"/>
                              </w:rPr>
                              <w:t xml:space="preserve"> </w:t>
                            </w:r>
                            <w:r w:rsidR="00D2000A" w:rsidRPr="00D2448C">
                              <w:rPr>
                                <w:rFonts w:ascii="Arial" w:hAnsi="Arial" w:cs="Arial"/>
                                <w:b/>
                                <w:bCs/>
                                <w:color w:val="385623" w:themeColor="accent6" w:themeShade="80"/>
                              </w:rPr>
                              <w:t xml:space="preserve">and </w:t>
                            </w:r>
                            <w:r w:rsidR="00F73232" w:rsidRPr="00D2448C">
                              <w:rPr>
                                <w:rFonts w:ascii="Arial" w:hAnsi="Arial" w:cs="Arial"/>
                                <w:b/>
                                <w:bCs/>
                                <w:color w:val="385623" w:themeColor="accent6" w:themeShade="80"/>
                              </w:rPr>
                              <w:t>a</w:t>
                            </w:r>
                            <w:r w:rsidR="00F67E0C">
                              <w:rPr>
                                <w:rFonts w:ascii="Arial" w:hAnsi="Arial" w:cs="Arial"/>
                                <w:b/>
                                <w:bCs/>
                                <w:color w:val="385623" w:themeColor="accent6" w:themeShade="80"/>
                              </w:rPr>
                              <w:t xml:space="preserve"> </w:t>
                            </w:r>
                            <w:r w:rsidR="00F73232" w:rsidRPr="00D2448C">
                              <w:rPr>
                                <w:rFonts w:ascii="Arial" w:hAnsi="Arial" w:cs="Arial"/>
                                <w:b/>
                                <w:bCs/>
                                <w:color w:val="385623" w:themeColor="accent6" w:themeShade="80"/>
                              </w:rPr>
                              <w:t>specialize</w:t>
                            </w:r>
                            <w:r w:rsidR="005F2BC4">
                              <w:rPr>
                                <w:rFonts w:ascii="Arial" w:hAnsi="Arial" w:cs="Arial"/>
                                <w:b/>
                                <w:bCs/>
                                <w:color w:val="385623" w:themeColor="accent6" w:themeShade="80"/>
                              </w:rPr>
                              <w:t>d</w:t>
                            </w:r>
                            <w:r w:rsidR="006164DC">
                              <w:rPr>
                                <w:rFonts w:ascii="Arial" w:hAnsi="Arial" w:cs="Arial"/>
                                <w:b/>
                                <w:bCs/>
                                <w:color w:val="385623" w:themeColor="accent6" w:themeShade="80"/>
                              </w:rPr>
                              <w:t xml:space="preserve"> </w:t>
                            </w:r>
                            <w:r w:rsidR="00E772BA" w:rsidRPr="00D2448C">
                              <w:rPr>
                                <w:rFonts w:ascii="Arial" w:hAnsi="Arial" w:cs="Arial"/>
                                <w:b/>
                                <w:bCs/>
                                <w:color w:val="385623" w:themeColor="accent6" w:themeShade="80"/>
                              </w:rPr>
                              <w:t xml:space="preserve">service </w:t>
                            </w:r>
                            <w:r w:rsidR="00081030" w:rsidRPr="00D2448C">
                              <w:rPr>
                                <w:rFonts w:ascii="Arial" w:hAnsi="Arial" w:cs="Arial"/>
                                <w:b/>
                                <w:bCs/>
                                <w:color w:val="385623" w:themeColor="accent6" w:themeShade="80"/>
                              </w:rPr>
                              <w:t>experience</w:t>
                            </w:r>
                            <w:r w:rsidR="00BF7752" w:rsidRPr="00D2448C">
                              <w:rPr>
                                <w:rFonts w:ascii="Arial" w:hAnsi="Arial" w:cs="Arial"/>
                                <w:b/>
                                <w:bCs/>
                                <w:color w:val="385623" w:themeColor="accent6" w:themeShade="80"/>
                              </w:rPr>
                              <w:t xml:space="preserve"> while</w:t>
                            </w:r>
                            <w:r w:rsidR="00F67E0C">
                              <w:rPr>
                                <w:rFonts w:ascii="Arial" w:hAnsi="Arial" w:cs="Arial"/>
                                <w:b/>
                                <w:bCs/>
                                <w:color w:val="385623" w:themeColor="accent6" w:themeShade="80"/>
                              </w:rPr>
                              <w:t xml:space="preserve"> the</w:t>
                            </w:r>
                            <w:r w:rsidR="00BF7752" w:rsidRPr="00D2448C">
                              <w:rPr>
                                <w:rFonts w:ascii="Arial" w:hAnsi="Arial" w:cs="Arial"/>
                                <w:b/>
                                <w:bCs/>
                                <w:color w:val="385623" w:themeColor="accent6" w:themeShade="80"/>
                              </w:rPr>
                              <w:t xml:space="preserve"> NHS provide</w:t>
                            </w:r>
                            <w:r w:rsidR="009A0E39" w:rsidRPr="00D2448C">
                              <w:rPr>
                                <w:rFonts w:ascii="Arial" w:hAnsi="Arial" w:cs="Arial"/>
                                <w:b/>
                                <w:bCs/>
                                <w:color w:val="385623" w:themeColor="accent6" w:themeShade="80"/>
                              </w:rPr>
                              <w:t xml:space="preserve"> </w:t>
                            </w:r>
                            <w:r w:rsidR="00F67E0C">
                              <w:rPr>
                                <w:rFonts w:ascii="Arial" w:hAnsi="Arial" w:cs="Arial"/>
                                <w:b/>
                                <w:bCs/>
                                <w:color w:val="385623" w:themeColor="accent6" w:themeShade="80"/>
                              </w:rPr>
                              <w:t xml:space="preserve">a </w:t>
                            </w:r>
                            <w:r w:rsidR="009A0E39" w:rsidRPr="00D2448C">
                              <w:rPr>
                                <w:rFonts w:ascii="Arial" w:hAnsi="Arial" w:cs="Arial"/>
                                <w:b/>
                                <w:bCs/>
                                <w:color w:val="385623" w:themeColor="accent6" w:themeShade="80"/>
                              </w:rPr>
                              <w:t>clinically necessary treatment</w:t>
                            </w:r>
                            <w:r w:rsidR="004A31ED">
                              <w:rPr>
                                <w:rFonts w:ascii="Arial" w:hAnsi="Arial" w:cs="Arial"/>
                                <w:b/>
                                <w:bCs/>
                                <w:color w:val="385623" w:themeColor="accent6" w:themeShade="80"/>
                              </w:rPr>
                              <w:t xml:space="preserve"> for everyone</w:t>
                            </w:r>
                            <w:r w:rsidR="009A0E39" w:rsidRPr="00D2448C">
                              <w:rPr>
                                <w:rFonts w:ascii="Arial" w:hAnsi="Arial" w:cs="Arial"/>
                                <w:b/>
                                <w:bCs/>
                                <w:color w:val="385623" w:themeColor="accent6" w:themeShade="80"/>
                              </w:rPr>
                              <w:t xml:space="preserve"> to keep </w:t>
                            </w:r>
                            <w:r w:rsidR="000D31C3" w:rsidRPr="00D2448C">
                              <w:rPr>
                                <w:rFonts w:ascii="Arial" w:hAnsi="Arial" w:cs="Arial"/>
                                <w:b/>
                                <w:bCs/>
                                <w:color w:val="385623" w:themeColor="accent6" w:themeShade="80"/>
                              </w:rPr>
                              <w:t>your</w:t>
                            </w:r>
                            <w:r w:rsidR="009A0E39" w:rsidRPr="00D2448C">
                              <w:rPr>
                                <w:rFonts w:ascii="Arial" w:hAnsi="Arial" w:cs="Arial"/>
                                <w:b/>
                                <w:bCs/>
                                <w:color w:val="385623" w:themeColor="accent6" w:themeShade="80"/>
                              </w:rPr>
                              <w:t xml:space="preserve"> mouth</w:t>
                            </w:r>
                            <w:r w:rsidR="001F5857" w:rsidRPr="00D2448C">
                              <w:rPr>
                                <w:rFonts w:ascii="Arial" w:hAnsi="Arial" w:cs="Arial"/>
                                <w:b/>
                                <w:bCs/>
                                <w:color w:val="385623" w:themeColor="accent6" w:themeShade="80"/>
                              </w:rPr>
                              <w:t>, teeth and gums healthy and out of pain</w:t>
                            </w:r>
                            <w:r w:rsidR="00330F23" w:rsidRPr="00D2448C">
                              <w:rPr>
                                <w:rFonts w:ascii="Arial" w:hAnsi="Arial" w:cs="Arial"/>
                                <w:b/>
                                <w:bCs/>
                                <w:color w:val="385623" w:themeColor="accent6" w:themeShade="80"/>
                              </w:rPr>
                              <w:t xml:space="preserve">. Implants </w:t>
                            </w:r>
                            <w:r w:rsidR="00D14FD5">
                              <w:rPr>
                                <w:rFonts w:ascii="Arial" w:hAnsi="Arial" w:cs="Arial"/>
                                <w:b/>
                                <w:bCs/>
                                <w:color w:val="385623" w:themeColor="accent6" w:themeShade="80"/>
                              </w:rPr>
                              <w:t xml:space="preserve">are </w:t>
                            </w:r>
                            <w:r w:rsidR="00A0261C" w:rsidRPr="00D2448C">
                              <w:rPr>
                                <w:rFonts w:ascii="Arial" w:hAnsi="Arial" w:cs="Arial"/>
                                <w:b/>
                                <w:bCs/>
                                <w:color w:val="385623" w:themeColor="accent6" w:themeShade="80"/>
                              </w:rPr>
                              <w:t xml:space="preserve">another </w:t>
                            </w:r>
                            <w:r w:rsidR="00650577" w:rsidRPr="00D2448C">
                              <w:rPr>
                                <w:rFonts w:ascii="Arial" w:hAnsi="Arial" w:cs="Arial"/>
                                <w:b/>
                                <w:bCs/>
                                <w:color w:val="385623" w:themeColor="accent6" w:themeShade="80"/>
                              </w:rPr>
                              <w:t>private treatment</w:t>
                            </w:r>
                            <w:r w:rsidR="00330F23" w:rsidRPr="00D2448C">
                              <w:rPr>
                                <w:rFonts w:ascii="Arial" w:hAnsi="Arial" w:cs="Arial"/>
                                <w:b/>
                                <w:bCs/>
                                <w:color w:val="385623" w:themeColor="accent6" w:themeShade="80"/>
                              </w:rPr>
                              <w:t xml:space="preserve"> </w:t>
                            </w:r>
                            <w:r w:rsidR="00D14FD5">
                              <w:rPr>
                                <w:rFonts w:ascii="Arial" w:hAnsi="Arial" w:cs="Arial"/>
                                <w:b/>
                                <w:bCs/>
                                <w:color w:val="385623" w:themeColor="accent6" w:themeShade="80"/>
                              </w:rPr>
                              <w:t>that</w:t>
                            </w:r>
                            <w:r w:rsidR="00330F23" w:rsidRPr="00D2448C">
                              <w:rPr>
                                <w:rFonts w:ascii="Arial" w:hAnsi="Arial" w:cs="Arial"/>
                                <w:b/>
                                <w:bCs/>
                                <w:color w:val="385623" w:themeColor="accent6" w:themeShade="80"/>
                              </w:rPr>
                              <w:t xml:space="preserve"> cost</w:t>
                            </w:r>
                            <w:r w:rsidR="00D14FD5">
                              <w:rPr>
                                <w:rFonts w:ascii="Arial" w:hAnsi="Arial" w:cs="Arial"/>
                                <w:b/>
                                <w:bCs/>
                                <w:color w:val="385623" w:themeColor="accent6" w:themeShade="80"/>
                              </w:rPr>
                              <w:t>s</w:t>
                            </w:r>
                            <w:r w:rsidR="00330F23" w:rsidRPr="00D2448C">
                              <w:rPr>
                                <w:rFonts w:ascii="Arial" w:hAnsi="Arial" w:cs="Arial"/>
                                <w:b/>
                                <w:bCs/>
                                <w:color w:val="385623" w:themeColor="accent6" w:themeShade="80"/>
                              </w:rPr>
                              <w:t xml:space="preserve"> a </w:t>
                            </w:r>
                            <w:r w:rsidR="00801F50" w:rsidRPr="00D2448C">
                              <w:rPr>
                                <w:rFonts w:ascii="Arial" w:hAnsi="Arial" w:cs="Arial"/>
                                <w:b/>
                                <w:bCs/>
                                <w:color w:val="385623" w:themeColor="accent6" w:themeShade="80"/>
                              </w:rPr>
                              <w:t>lot,</w:t>
                            </w:r>
                            <w:r w:rsidR="002A465B" w:rsidRPr="00D2448C">
                              <w:rPr>
                                <w:rFonts w:ascii="Arial" w:hAnsi="Arial" w:cs="Arial"/>
                                <w:b/>
                                <w:bCs/>
                                <w:color w:val="385623" w:themeColor="accent6" w:themeShade="80"/>
                              </w:rPr>
                              <w:t xml:space="preserve"> </w:t>
                            </w:r>
                            <w:r w:rsidR="001C57A4" w:rsidRPr="00D2448C">
                              <w:rPr>
                                <w:rFonts w:ascii="Arial" w:hAnsi="Arial" w:cs="Arial"/>
                                <w:b/>
                                <w:bCs/>
                                <w:color w:val="385623" w:themeColor="accent6" w:themeShade="80"/>
                              </w:rPr>
                              <w:t>some implant</w:t>
                            </w:r>
                            <w:r w:rsidR="00D14FD5">
                              <w:rPr>
                                <w:rFonts w:ascii="Arial" w:hAnsi="Arial" w:cs="Arial"/>
                                <w:b/>
                                <w:bCs/>
                                <w:color w:val="385623" w:themeColor="accent6" w:themeShade="80"/>
                              </w:rPr>
                              <w:t>s are</w:t>
                            </w:r>
                            <w:r w:rsidR="001C57A4" w:rsidRPr="00D2448C">
                              <w:rPr>
                                <w:rFonts w:ascii="Arial" w:hAnsi="Arial" w:cs="Arial"/>
                                <w:b/>
                                <w:bCs/>
                                <w:color w:val="385623" w:themeColor="accent6" w:themeShade="80"/>
                              </w:rPr>
                              <w:t xml:space="preserve"> </w:t>
                            </w:r>
                            <w:r w:rsidR="002A465B" w:rsidRPr="00D2448C">
                              <w:rPr>
                                <w:rFonts w:ascii="Arial" w:hAnsi="Arial" w:cs="Arial"/>
                                <w:b/>
                                <w:bCs/>
                                <w:color w:val="385623" w:themeColor="accent6" w:themeShade="80"/>
                              </w:rPr>
                              <w:t xml:space="preserve">only </w:t>
                            </w:r>
                            <w:r w:rsidR="0040721F">
                              <w:rPr>
                                <w:rFonts w:ascii="Arial" w:hAnsi="Arial" w:cs="Arial"/>
                                <w:b/>
                                <w:bCs/>
                                <w:color w:val="385623" w:themeColor="accent6" w:themeShade="80"/>
                              </w:rPr>
                              <w:t xml:space="preserve">available in </w:t>
                            </w:r>
                            <w:r w:rsidR="002A465B" w:rsidRPr="00D2448C">
                              <w:rPr>
                                <w:rFonts w:ascii="Arial" w:hAnsi="Arial" w:cs="Arial"/>
                                <w:b/>
                                <w:bCs/>
                                <w:color w:val="385623" w:themeColor="accent6" w:themeShade="80"/>
                              </w:rPr>
                              <w:t>specific circum</w:t>
                            </w:r>
                            <w:r w:rsidR="001C57A4" w:rsidRPr="00D2448C">
                              <w:rPr>
                                <w:rFonts w:ascii="Arial" w:hAnsi="Arial" w:cs="Arial"/>
                                <w:b/>
                                <w:bCs/>
                                <w:color w:val="385623" w:themeColor="accent6" w:themeShade="80"/>
                              </w:rPr>
                              <w:t xml:space="preserve">stance </w:t>
                            </w:r>
                            <w:r w:rsidR="0040721F">
                              <w:rPr>
                                <w:rFonts w:ascii="Arial" w:hAnsi="Arial" w:cs="Arial"/>
                                <w:b/>
                                <w:bCs/>
                                <w:color w:val="385623" w:themeColor="accent6" w:themeShade="80"/>
                              </w:rPr>
                              <w:t xml:space="preserve">at an </w:t>
                            </w:r>
                            <w:r w:rsidR="00650577" w:rsidRPr="00D2448C">
                              <w:rPr>
                                <w:rFonts w:ascii="Arial" w:hAnsi="Arial" w:cs="Arial"/>
                                <w:b/>
                                <w:bCs/>
                                <w:color w:val="385623" w:themeColor="accent6" w:themeShade="80"/>
                              </w:rPr>
                              <w:t>NHS</w:t>
                            </w:r>
                            <w:r w:rsidR="00F73232">
                              <w:rPr>
                                <w:rFonts w:ascii="Arial" w:hAnsi="Arial" w:cs="Arial"/>
                                <w:b/>
                                <w:bCs/>
                                <w:color w:val="385623" w:themeColor="accent6" w:themeShade="80"/>
                              </w:rPr>
                              <w:t xml:space="preserve"> </w:t>
                            </w:r>
                            <w:r w:rsidR="0040721F">
                              <w:rPr>
                                <w:rFonts w:ascii="Arial" w:hAnsi="Arial" w:cs="Arial"/>
                                <w:b/>
                                <w:bCs/>
                                <w:color w:val="385623" w:themeColor="accent6" w:themeShade="80"/>
                              </w:rPr>
                              <w:t>dentist</w:t>
                            </w:r>
                            <w:r w:rsidR="00C10CFA">
                              <w:rPr>
                                <w:rFonts w:ascii="Arial" w:hAnsi="Arial" w:cs="Arial"/>
                                <w:b/>
                                <w:bCs/>
                                <w:color w:val="385623" w:themeColor="accent6" w:themeShade="80"/>
                              </w:rPr>
                              <w:t xml:space="preserve">. There is not </w:t>
                            </w:r>
                            <w:r w:rsidR="0040721F">
                              <w:rPr>
                                <w:rFonts w:ascii="Arial" w:hAnsi="Arial" w:cs="Arial"/>
                                <w:b/>
                                <w:bCs/>
                                <w:color w:val="385623" w:themeColor="accent6" w:themeShade="80"/>
                              </w:rPr>
                              <w:t xml:space="preserve">a </w:t>
                            </w:r>
                            <w:r w:rsidR="00C10CFA">
                              <w:rPr>
                                <w:rFonts w:ascii="Arial" w:hAnsi="Arial" w:cs="Arial"/>
                                <w:b/>
                                <w:bCs/>
                                <w:color w:val="385623" w:themeColor="accent6" w:themeShade="80"/>
                              </w:rPr>
                              <w:t xml:space="preserve">charge for </w:t>
                            </w:r>
                            <w:r w:rsidR="00A23C81">
                              <w:rPr>
                                <w:rFonts w:ascii="Arial" w:hAnsi="Arial" w:cs="Arial"/>
                                <w:b/>
                                <w:bCs/>
                                <w:color w:val="385623" w:themeColor="accent6" w:themeShade="80"/>
                              </w:rPr>
                              <w:t>tak</w:t>
                            </w:r>
                            <w:r w:rsidR="007C5DCD">
                              <w:rPr>
                                <w:rFonts w:ascii="Arial" w:hAnsi="Arial" w:cs="Arial"/>
                                <w:b/>
                                <w:bCs/>
                                <w:color w:val="385623" w:themeColor="accent6" w:themeShade="80"/>
                              </w:rPr>
                              <w:t xml:space="preserve">ing out </w:t>
                            </w:r>
                            <w:r w:rsidR="007F611C">
                              <w:rPr>
                                <w:rFonts w:ascii="Arial" w:hAnsi="Arial" w:cs="Arial"/>
                                <w:b/>
                                <w:bCs/>
                                <w:color w:val="385623" w:themeColor="accent6" w:themeShade="80"/>
                              </w:rPr>
                              <w:t xml:space="preserve">stitches, </w:t>
                            </w:r>
                            <w:r w:rsidR="00ED6FE0">
                              <w:rPr>
                                <w:rFonts w:ascii="Arial" w:hAnsi="Arial" w:cs="Arial"/>
                                <w:b/>
                                <w:bCs/>
                                <w:color w:val="385623" w:themeColor="accent6" w:themeShade="80"/>
                              </w:rPr>
                              <w:t xml:space="preserve">emergency appointments </w:t>
                            </w:r>
                            <w:r w:rsidR="007F611C">
                              <w:rPr>
                                <w:rFonts w:ascii="Arial" w:hAnsi="Arial" w:cs="Arial"/>
                                <w:b/>
                                <w:bCs/>
                                <w:color w:val="385623" w:themeColor="accent6" w:themeShade="80"/>
                              </w:rPr>
                              <w:t>stopping bleeding or writing a prescription</w:t>
                            </w:r>
                            <w:r w:rsidR="00A23C81">
                              <w:rPr>
                                <w:rFonts w:ascii="Arial" w:hAnsi="Arial" w:cs="Arial"/>
                                <w:b/>
                                <w:bCs/>
                                <w:color w:val="385623" w:themeColor="accent6" w:themeShade="80"/>
                              </w:rPr>
                              <w:t xml:space="preserve"> and there is not </w:t>
                            </w:r>
                            <w:r w:rsidR="007C5DCD">
                              <w:rPr>
                                <w:rFonts w:ascii="Arial" w:hAnsi="Arial" w:cs="Arial"/>
                                <w:b/>
                                <w:bCs/>
                                <w:color w:val="385623" w:themeColor="accent6" w:themeShade="80"/>
                              </w:rPr>
                              <w:t xml:space="preserve">a </w:t>
                            </w:r>
                            <w:r w:rsidR="00A23C81">
                              <w:rPr>
                                <w:rFonts w:ascii="Arial" w:hAnsi="Arial" w:cs="Arial"/>
                                <w:b/>
                                <w:bCs/>
                                <w:color w:val="385623" w:themeColor="accent6" w:themeShade="80"/>
                              </w:rPr>
                              <w:t xml:space="preserve">charge for </w:t>
                            </w:r>
                            <w:r w:rsidR="00DD330F">
                              <w:rPr>
                                <w:rFonts w:ascii="Arial" w:hAnsi="Arial" w:cs="Arial"/>
                                <w:b/>
                                <w:bCs/>
                                <w:color w:val="385623" w:themeColor="accent6" w:themeShade="80"/>
                              </w:rPr>
                              <w:t xml:space="preserve">simple </w:t>
                            </w:r>
                            <w:r w:rsidR="00A23C81">
                              <w:rPr>
                                <w:rFonts w:ascii="Arial" w:hAnsi="Arial" w:cs="Arial"/>
                                <w:b/>
                                <w:bCs/>
                                <w:color w:val="385623" w:themeColor="accent6" w:themeShade="80"/>
                              </w:rPr>
                              <w:t>dent</w:t>
                            </w:r>
                            <w:r w:rsidR="00560069">
                              <w:rPr>
                                <w:rFonts w:ascii="Arial" w:hAnsi="Arial" w:cs="Arial"/>
                                <w:b/>
                                <w:bCs/>
                                <w:color w:val="385623" w:themeColor="accent6" w:themeShade="80"/>
                              </w:rPr>
                              <w:t xml:space="preserve">ure </w:t>
                            </w:r>
                            <w:r w:rsidR="006B4A17">
                              <w:rPr>
                                <w:rFonts w:ascii="Arial" w:hAnsi="Arial" w:cs="Arial"/>
                                <w:b/>
                                <w:bCs/>
                                <w:color w:val="385623" w:themeColor="accent6" w:themeShade="80"/>
                              </w:rPr>
                              <w:t>repair</w:t>
                            </w:r>
                            <w:r w:rsidR="00222F01">
                              <w:rPr>
                                <w:rFonts w:ascii="Arial" w:hAnsi="Arial" w:cs="Arial"/>
                                <w:b/>
                                <w:bCs/>
                                <w:color w:val="385623" w:themeColor="accent6" w:themeShade="80"/>
                              </w:rPr>
                              <w:t>.</w:t>
                            </w:r>
                            <w:r w:rsidR="006C3FEC">
                              <w:rPr>
                                <w:rFonts w:ascii="Arial" w:hAnsi="Arial" w:cs="Arial"/>
                                <w:b/>
                                <w:bCs/>
                                <w:color w:val="385623" w:themeColor="accent6" w:themeShade="80"/>
                              </w:rPr>
                              <w:t xml:space="preserve"> </w:t>
                            </w:r>
                            <w:r w:rsidR="00A0207E">
                              <w:rPr>
                                <w:rFonts w:ascii="Arial" w:hAnsi="Arial" w:cs="Arial"/>
                                <w:b/>
                                <w:bCs/>
                                <w:color w:val="385623" w:themeColor="accent6" w:themeShade="80"/>
                              </w:rPr>
                              <w:t xml:space="preserve"> </w:t>
                            </w:r>
                            <w:r w:rsidR="00D24EAB">
                              <w:rPr>
                                <w:rFonts w:ascii="Arial" w:hAnsi="Arial" w:cs="Arial"/>
                                <w:b/>
                                <w:bCs/>
                                <w:color w:val="385623" w:themeColor="accent6" w:themeShade="80"/>
                              </w:rPr>
                              <w:t>T</w:t>
                            </w:r>
                            <w:r w:rsidR="00A0207E">
                              <w:rPr>
                                <w:rFonts w:ascii="Arial" w:hAnsi="Arial" w:cs="Arial"/>
                                <w:b/>
                                <w:bCs/>
                                <w:color w:val="385623" w:themeColor="accent6" w:themeShade="80"/>
                              </w:rPr>
                              <w:t xml:space="preserve">here is not </w:t>
                            </w:r>
                            <w:r w:rsidR="007C5DCD">
                              <w:rPr>
                                <w:rFonts w:ascii="Arial" w:hAnsi="Arial" w:cs="Arial"/>
                                <w:b/>
                                <w:bCs/>
                                <w:color w:val="385623" w:themeColor="accent6" w:themeShade="80"/>
                              </w:rPr>
                              <w:t xml:space="preserve">a </w:t>
                            </w:r>
                            <w:r w:rsidR="00A0207E">
                              <w:rPr>
                                <w:rFonts w:ascii="Arial" w:hAnsi="Arial" w:cs="Arial"/>
                                <w:b/>
                                <w:bCs/>
                                <w:color w:val="385623" w:themeColor="accent6" w:themeShade="80"/>
                              </w:rPr>
                              <w:t xml:space="preserve">charge for </w:t>
                            </w:r>
                            <w:r w:rsidR="00A4023D">
                              <w:rPr>
                                <w:rFonts w:ascii="Arial" w:hAnsi="Arial" w:cs="Arial"/>
                                <w:b/>
                                <w:bCs/>
                                <w:color w:val="385623" w:themeColor="accent6" w:themeShade="80"/>
                              </w:rPr>
                              <w:t>treatment in the same band or low band</w:t>
                            </w:r>
                            <w:r w:rsidR="007E78DE">
                              <w:rPr>
                                <w:rFonts w:ascii="Arial" w:hAnsi="Arial" w:cs="Arial"/>
                                <w:b/>
                                <w:bCs/>
                                <w:color w:val="385623" w:themeColor="accent6" w:themeShade="80"/>
                              </w:rPr>
                              <w:t xml:space="preserve"> until the course</w:t>
                            </w:r>
                            <w:r w:rsidR="007C5DCD">
                              <w:rPr>
                                <w:rFonts w:ascii="Arial" w:hAnsi="Arial" w:cs="Arial"/>
                                <w:b/>
                                <w:bCs/>
                                <w:color w:val="385623" w:themeColor="accent6" w:themeShade="80"/>
                              </w:rPr>
                              <w:t xml:space="preserve"> is completed</w:t>
                            </w:r>
                            <w:r w:rsidR="007E78DE">
                              <w:rPr>
                                <w:rFonts w:ascii="Arial" w:hAnsi="Arial" w:cs="Arial"/>
                                <w:b/>
                                <w:bCs/>
                                <w:color w:val="385623" w:themeColor="accent6" w:themeShade="80"/>
                              </w:rPr>
                              <w:t>.</w:t>
                            </w:r>
                            <w:r w:rsidR="00A74E72">
                              <w:rPr>
                                <w:rFonts w:ascii="Arial" w:hAnsi="Arial" w:cs="Arial"/>
                                <w:b/>
                                <w:bCs/>
                                <w:color w:val="385623" w:themeColor="accent6" w:themeShade="80"/>
                              </w:rPr>
                              <w:t xml:space="preserve"> There </w:t>
                            </w:r>
                            <w:proofErr w:type="gramStart"/>
                            <w:r w:rsidR="00A74E72">
                              <w:rPr>
                                <w:rFonts w:ascii="Arial" w:hAnsi="Arial" w:cs="Arial"/>
                                <w:b/>
                                <w:bCs/>
                                <w:color w:val="385623" w:themeColor="accent6" w:themeShade="80"/>
                              </w:rPr>
                              <w:t>is</w:t>
                            </w:r>
                            <w:proofErr w:type="gramEnd"/>
                            <w:r w:rsidR="00A74E72">
                              <w:rPr>
                                <w:rFonts w:ascii="Arial" w:hAnsi="Arial" w:cs="Arial"/>
                                <w:b/>
                                <w:bCs/>
                                <w:color w:val="385623" w:themeColor="accent6" w:themeShade="80"/>
                              </w:rPr>
                              <w:t xml:space="preserve"> </w:t>
                            </w:r>
                            <w:proofErr w:type="gramStart"/>
                            <w:r w:rsidR="00A74E72">
                              <w:rPr>
                                <w:rFonts w:ascii="Arial" w:hAnsi="Arial" w:cs="Arial"/>
                                <w:b/>
                                <w:bCs/>
                                <w:color w:val="385623" w:themeColor="accent6" w:themeShade="80"/>
                              </w:rPr>
                              <w:t xml:space="preserve">also </w:t>
                            </w:r>
                            <w:r>
                              <w:rPr>
                                <w:rFonts w:ascii="Arial" w:hAnsi="Arial" w:cs="Arial"/>
                                <w:b/>
                                <w:bCs/>
                                <w:color w:val="385623" w:themeColor="accent6" w:themeShade="80"/>
                              </w:rPr>
                              <w:t xml:space="preserve"> </w:t>
                            </w:r>
                            <w:r w:rsidR="00A74E72">
                              <w:rPr>
                                <w:rFonts w:ascii="Arial" w:hAnsi="Arial" w:cs="Arial"/>
                                <w:b/>
                                <w:bCs/>
                                <w:color w:val="385623" w:themeColor="accent6" w:themeShade="80"/>
                              </w:rPr>
                              <w:t>the</w:t>
                            </w:r>
                            <w:proofErr w:type="gramEnd"/>
                            <w:r w:rsidR="00A74E72">
                              <w:rPr>
                                <w:rFonts w:ascii="Arial" w:hAnsi="Arial" w:cs="Arial"/>
                                <w:b/>
                                <w:bCs/>
                                <w:color w:val="385623" w:themeColor="accent6" w:themeShade="80"/>
                              </w:rPr>
                              <w:t xml:space="preserve"> </w:t>
                            </w:r>
                            <w:r>
                              <w:rPr>
                                <w:rFonts w:ascii="Arial" w:hAnsi="Arial" w:cs="Arial"/>
                                <w:b/>
                                <w:bCs/>
                                <w:color w:val="385623" w:themeColor="accent6" w:themeShade="80"/>
                              </w:rPr>
                              <w:t>challeng</w:t>
                            </w:r>
                            <w:r w:rsidR="00A106B9">
                              <w:rPr>
                                <w:rFonts w:ascii="Arial" w:hAnsi="Arial" w:cs="Arial"/>
                                <w:b/>
                                <w:bCs/>
                                <w:color w:val="385623" w:themeColor="accent6" w:themeShade="80"/>
                              </w:rPr>
                              <w:t xml:space="preserve">es </w:t>
                            </w:r>
                            <w:proofErr w:type="gramStart"/>
                            <w:r w:rsidR="00A106B9">
                              <w:rPr>
                                <w:rFonts w:ascii="Arial" w:hAnsi="Arial" w:cs="Arial"/>
                                <w:b/>
                                <w:bCs/>
                                <w:color w:val="385623" w:themeColor="accent6" w:themeShade="80"/>
                              </w:rPr>
                              <w:t xml:space="preserve">of </w:t>
                            </w:r>
                            <w:r>
                              <w:rPr>
                                <w:rFonts w:ascii="Arial" w:hAnsi="Arial" w:cs="Arial"/>
                                <w:b/>
                                <w:bCs/>
                                <w:color w:val="385623" w:themeColor="accent6" w:themeShade="80"/>
                              </w:rPr>
                              <w:t xml:space="preserve"> </w:t>
                            </w:r>
                            <w:r w:rsidR="004A5252">
                              <w:rPr>
                                <w:rFonts w:ascii="Arial" w:hAnsi="Arial" w:cs="Arial"/>
                                <w:b/>
                                <w:bCs/>
                                <w:color w:val="385623" w:themeColor="accent6" w:themeShade="80"/>
                              </w:rPr>
                              <w:t>long</w:t>
                            </w:r>
                            <w:proofErr w:type="gramEnd"/>
                            <w:r w:rsidR="004A5252">
                              <w:rPr>
                                <w:rFonts w:ascii="Arial" w:hAnsi="Arial" w:cs="Arial"/>
                                <w:b/>
                                <w:bCs/>
                                <w:color w:val="385623" w:themeColor="accent6" w:themeShade="80"/>
                              </w:rPr>
                              <w:t xml:space="preserve"> waiting list</w:t>
                            </w:r>
                            <w:r w:rsidR="00E41E33">
                              <w:rPr>
                                <w:rFonts w:ascii="Arial" w:hAnsi="Arial" w:cs="Arial"/>
                                <w:b/>
                                <w:bCs/>
                                <w:color w:val="385623" w:themeColor="accent6" w:themeShade="80"/>
                              </w:rPr>
                              <w:t>s</w:t>
                            </w:r>
                            <w:r w:rsidR="004A5252">
                              <w:rPr>
                                <w:rFonts w:ascii="Arial" w:hAnsi="Arial" w:cs="Arial"/>
                                <w:b/>
                                <w:bCs/>
                                <w:color w:val="385623" w:themeColor="accent6" w:themeShade="80"/>
                              </w:rPr>
                              <w:t xml:space="preserve"> </w:t>
                            </w:r>
                            <w:r>
                              <w:rPr>
                                <w:rFonts w:ascii="Arial" w:hAnsi="Arial" w:cs="Arial"/>
                                <w:b/>
                                <w:bCs/>
                                <w:color w:val="385623" w:themeColor="accent6" w:themeShade="80"/>
                              </w:rPr>
                              <w:t>speci</w:t>
                            </w:r>
                            <w:r w:rsidR="00B6216E">
                              <w:rPr>
                                <w:rFonts w:ascii="Arial" w:hAnsi="Arial" w:cs="Arial"/>
                                <w:b/>
                                <w:bCs/>
                                <w:color w:val="385623" w:themeColor="accent6" w:themeShade="80"/>
                              </w:rPr>
                              <w:t>fic</w:t>
                            </w:r>
                            <w:r>
                              <w:rPr>
                                <w:rFonts w:ascii="Arial" w:hAnsi="Arial" w:cs="Arial"/>
                                <w:b/>
                                <w:bCs/>
                                <w:color w:val="385623" w:themeColor="accent6" w:themeShade="80"/>
                              </w:rPr>
                              <w:t xml:space="preserve"> </w:t>
                            </w:r>
                            <w:r w:rsidR="00B6216E">
                              <w:rPr>
                                <w:rFonts w:ascii="Arial" w:hAnsi="Arial" w:cs="Arial"/>
                                <w:b/>
                                <w:bCs/>
                                <w:color w:val="385623" w:themeColor="accent6" w:themeShade="80"/>
                              </w:rPr>
                              <w:t>to</w:t>
                            </w:r>
                            <w:r w:rsidR="006169E3">
                              <w:rPr>
                                <w:rFonts w:ascii="Arial" w:hAnsi="Arial" w:cs="Arial"/>
                                <w:b/>
                                <w:bCs/>
                                <w:color w:val="385623" w:themeColor="accent6" w:themeShade="80"/>
                              </w:rPr>
                              <w:t xml:space="preserve"> children </w:t>
                            </w:r>
                            <w:r w:rsidR="00AF42A3">
                              <w:rPr>
                                <w:rFonts w:ascii="Arial" w:hAnsi="Arial" w:cs="Arial"/>
                                <w:b/>
                                <w:bCs/>
                                <w:color w:val="385623" w:themeColor="accent6" w:themeShade="80"/>
                              </w:rPr>
                              <w:t xml:space="preserve">under 18 </w:t>
                            </w:r>
                            <w:r w:rsidR="006169E3">
                              <w:rPr>
                                <w:rFonts w:ascii="Arial" w:hAnsi="Arial" w:cs="Arial"/>
                                <w:b/>
                                <w:bCs/>
                                <w:color w:val="385623" w:themeColor="accent6" w:themeShade="80"/>
                              </w:rPr>
                              <w:t xml:space="preserve">who </w:t>
                            </w:r>
                            <w:r w:rsidR="009E301D">
                              <w:rPr>
                                <w:rFonts w:ascii="Arial" w:hAnsi="Arial" w:cs="Arial"/>
                                <w:b/>
                                <w:bCs/>
                                <w:color w:val="385623" w:themeColor="accent6" w:themeShade="80"/>
                              </w:rPr>
                              <w:t>need braces</w:t>
                            </w:r>
                            <w:r w:rsidR="006169E3">
                              <w:rPr>
                                <w:rFonts w:ascii="Arial" w:hAnsi="Arial" w:cs="Arial"/>
                                <w:b/>
                                <w:bCs/>
                                <w:color w:val="385623" w:themeColor="accent6" w:themeShade="80"/>
                              </w:rPr>
                              <w:t xml:space="preserve"> </w:t>
                            </w:r>
                            <w:r>
                              <w:rPr>
                                <w:rFonts w:ascii="Arial" w:hAnsi="Arial" w:cs="Arial"/>
                                <w:b/>
                                <w:bCs/>
                                <w:color w:val="385623" w:themeColor="accent6" w:themeShade="80"/>
                              </w:rPr>
                              <w:t xml:space="preserve">and </w:t>
                            </w:r>
                            <w:r w:rsidR="00997FAF">
                              <w:rPr>
                                <w:rFonts w:ascii="Arial" w:hAnsi="Arial" w:cs="Arial"/>
                                <w:b/>
                                <w:bCs/>
                                <w:color w:val="385623" w:themeColor="accent6" w:themeShade="80"/>
                              </w:rPr>
                              <w:t>treatments taking</w:t>
                            </w:r>
                            <w:r w:rsidR="006169E3">
                              <w:rPr>
                                <w:rFonts w:ascii="Arial" w:hAnsi="Arial" w:cs="Arial"/>
                                <w:b/>
                                <w:bCs/>
                                <w:color w:val="385623" w:themeColor="accent6" w:themeShade="80"/>
                              </w:rPr>
                              <w:t xml:space="preserve"> </w:t>
                            </w:r>
                            <w:r w:rsidR="003D66CB">
                              <w:rPr>
                                <w:rFonts w:ascii="Arial" w:hAnsi="Arial" w:cs="Arial"/>
                                <w:b/>
                                <w:bCs/>
                                <w:color w:val="385623" w:themeColor="accent6" w:themeShade="80"/>
                              </w:rPr>
                              <w:t xml:space="preserve">around </w:t>
                            </w:r>
                            <w:r w:rsidR="006169E3">
                              <w:rPr>
                                <w:rFonts w:ascii="Arial" w:hAnsi="Arial" w:cs="Arial"/>
                                <w:b/>
                                <w:bCs/>
                                <w:color w:val="385623" w:themeColor="accent6" w:themeShade="80"/>
                              </w:rPr>
                              <w:t>2 years</w:t>
                            </w:r>
                            <w:r w:rsidR="00E41E33">
                              <w:rPr>
                                <w:rFonts w:ascii="Arial" w:hAnsi="Arial" w:cs="Arial"/>
                                <w:b/>
                                <w:bCs/>
                                <w:color w:val="385623" w:themeColor="accent6" w:themeShade="80"/>
                              </w:rPr>
                              <w:t xml:space="preserve">. </w:t>
                            </w:r>
                            <w:r w:rsidR="009E301D">
                              <w:rPr>
                                <w:rFonts w:ascii="Arial" w:hAnsi="Arial" w:cs="Arial"/>
                                <w:b/>
                                <w:bCs/>
                                <w:color w:val="385623" w:themeColor="accent6" w:themeShade="80"/>
                              </w:rPr>
                              <w:t>However,</w:t>
                            </w:r>
                            <w:r w:rsidR="00E41E33">
                              <w:rPr>
                                <w:rFonts w:ascii="Arial" w:hAnsi="Arial" w:cs="Arial"/>
                                <w:b/>
                                <w:bCs/>
                                <w:color w:val="385623" w:themeColor="accent6" w:themeShade="80"/>
                              </w:rPr>
                              <w:t xml:space="preserve"> braces</w:t>
                            </w:r>
                            <w:r w:rsidR="00753011">
                              <w:rPr>
                                <w:rFonts w:ascii="Arial" w:hAnsi="Arial" w:cs="Arial"/>
                                <w:b/>
                                <w:bCs/>
                                <w:color w:val="385623" w:themeColor="accent6" w:themeShade="80"/>
                              </w:rPr>
                              <w:t xml:space="preserve"> </w:t>
                            </w:r>
                            <w:r w:rsidR="006D3D60">
                              <w:rPr>
                                <w:rFonts w:ascii="Arial" w:hAnsi="Arial" w:cs="Arial"/>
                                <w:b/>
                                <w:bCs/>
                                <w:color w:val="385623" w:themeColor="accent6" w:themeShade="80"/>
                              </w:rPr>
                              <w:t xml:space="preserve">are </w:t>
                            </w:r>
                            <w:r w:rsidR="00753011">
                              <w:rPr>
                                <w:rFonts w:ascii="Arial" w:hAnsi="Arial" w:cs="Arial"/>
                                <w:b/>
                                <w:bCs/>
                                <w:color w:val="385623" w:themeColor="accent6" w:themeShade="80"/>
                              </w:rPr>
                              <w:t>free</w:t>
                            </w:r>
                            <w:r w:rsidR="00A139AF">
                              <w:rPr>
                                <w:rFonts w:ascii="Arial" w:hAnsi="Arial" w:cs="Arial"/>
                                <w:b/>
                                <w:bCs/>
                                <w:color w:val="385623" w:themeColor="accent6" w:themeShade="80"/>
                              </w:rPr>
                              <w:t xml:space="preserve"> </w:t>
                            </w:r>
                            <w:r w:rsidR="006D3D60">
                              <w:rPr>
                                <w:rFonts w:ascii="Arial" w:hAnsi="Arial" w:cs="Arial"/>
                                <w:b/>
                                <w:bCs/>
                                <w:color w:val="385623" w:themeColor="accent6" w:themeShade="80"/>
                              </w:rPr>
                              <w:t xml:space="preserve">for </w:t>
                            </w:r>
                            <w:r w:rsidR="00A139AF">
                              <w:rPr>
                                <w:rFonts w:ascii="Arial" w:hAnsi="Arial" w:cs="Arial"/>
                                <w:b/>
                                <w:bCs/>
                                <w:color w:val="385623" w:themeColor="accent6" w:themeShade="80"/>
                              </w:rPr>
                              <w:t>student</w:t>
                            </w:r>
                            <w:r w:rsidR="006D3D60">
                              <w:rPr>
                                <w:rFonts w:ascii="Arial" w:hAnsi="Arial" w:cs="Arial"/>
                                <w:b/>
                                <w:bCs/>
                                <w:color w:val="385623" w:themeColor="accent6" w:themeShade="80"/>
                              </w:rPr>
                              <w:t>s</w:t>
                            </w:r>
                            <w:r w:rsidR="00A139AF">
                              <w:rPr>
                                <w:rFonts w:ascii="Arial" w:hAnsi="Arial" w:cs="Arial"/>
                                <w:b/>
                                <w:bCs/>
                                <w:color w:val="385623" w:themeColor="accent6" w:themeShade="80"/>
                              </w:rPr>
                              <w:t xml:space="preserve"> </w:t>
                            </w:r>
                            <w:r w:rsidR="00653EE1">
                              <w:rPr>
                                <w:rFonts w:ascii="Arial" w:hAnsi="Arial" w:cs="Arial"/>
                                <w:b/>
                                <w:bCs/>
                                <w:color w:val="385623" w:themeColor="accent6" w:themeShade="80"/>
                              </w:rPr>
                              <w:t xml:space="preserve">under full </w:t>
                            </w:r>
                            <w:r w:rsidR="006736E2">
                              <w:rPr>
                                <w:rFonts w:ascii="Arial" w:hAnsi="Arial" w:cs="Arial"/>
                                <w:b/>
                                <w:bCs/>
                                <w:color w:val="385623" w:themeColor="accent6" w:themeShade="80"/>
                              </w:rPr>
                              <w:t>time education</w:t>
                            </w:r>
                            <w:r w:rsidR="0054256A">
                              <w:rPr>
                                <w:rFonts w:ascii="Arial" w:hAnsi="Arial" w:cs="Arial"/>
                                <w:b/>
                                <w:bCs/>
                                <w:color w:val="385623" w:themeColor="accent6" w:themeShade="80"/>
                              </w:rPr>
                              <w:t>, pregnant women</w:t>
                            </w:r>
                            <w:r w:rsidR="00D36B87">
                              <w:rPr>
                                <w:rFonts w:ascii="Arial" w:hAnsi="Arial" w:cs="Arial"/>
                                <w:b/>
                                <w:bCs/>
                                <w:color w:val="385623" w:themeColor="accent6" w:themeShade="80"/>
                              </w:rPr>
                              <w:t xml:space="preserve"> and women with </w:t>
                            </w:r>
                            <w:r w:rsidR="00ED4029">
                              <w:rPr>
                                <w:rFonts w:ascii="Arial" w:hAnsi="Arial" w:cs="Arial"/>
                                <w:b/>
                                <w:bCs/>
                                <w:color w:val="385623" w:themeColor="accent6" w:themeShade="80"/>
                              </w:rPr>
                              <w:t>newborn</w:t>
                            </w:r>
                            <w:r w:rsidR="005565C3">
                              <w:rPr>
                                <w:rFonts w:ascii="Arial" w:hAnsi="Arial" w:cs="Arial"/>
                                <w:b/>
                                <w:bCs/>
                                <w:color w:val="385623" w:themeColor="accent6" w:themeShade="80"/>
                              </w:rPr>
                              <w:t xml:space="preserve"> bab</w:t>
                            </w:r>
                            <w:r w:rsidR="00113137">
                              <w:rPr>
                                <w:rFonts w:ascii="Arial" w:hAnsi="Arial" w:cs="Arial"/>
                                <w:b/>
                                <w:bCs/>
                                <w:color w:val="385623" w:themeColor="accent6" w:themeShade="80"/>
                              </w:rPr>
                              <w:t>ies</w:t>
                            </w:r>
                            <w:r w:rsidR="00FB323B">
                              <w:rPr>
                                <w:rFonts w:ascii="Arial" w:hAnsi="Arial" w:cs="Arial"/>
                                <w:b/>
                                <w:bCs/>
                                <w:color w:val="385623" w:themeColor="accent6" w:themeShade="80"/>
                              </w:rPr>
                              <w:t>.</w:t>
                            </w:r>
                            <w:r w:rsidR="005565C3">
                              <w:rPr>
                                <w:rFonts w:ascii="Arial" w:hAnsi="Arial" w:cs="Arial"/>
                                <w:b/>
                                <w:bCs/>
                                <w:color w:val="385623" w:themeColor="accent6" w:themeShade="80"/>
                              </w:rPr>
                              <w:t xml:space="preserve"> </w:t>
                            </w:r>
                            <w:r w:rsidR="00113137">
                              <w:rPr>
                                <w:rFonts w:ascii="Arial" w:hAnsi="Arial" w:cs="Arial"/>
                                <w:b/>
                                <w:bCs/>
                                <w:color w:val="385623" w:themeColor="accent6" w:themeShade="80"/>
                              </w:rPr>
                              <w:t xml:space="preserve">The </w:t>
                            </w:r>
                            <w:r w:rsidR="005565C3">
                              <w:rPr>
                                <w:rFonts w:ascii="Arial" w:hAnsi="Arial" w:cs="Arial"/>
                                <w:b/>
                                <w:bCs/>
                                <w:color w:val="385623" w:themeColor="accent6" w:themeShade="80"/>
                              </w:rPr>
                              <w:t xml:space="preserve">NHS </w:t>
                            </w:r>
                            <w:r w:rsidR="00113137">
                              <w:rPr>
                                <w:rFonts w:ascii="Arial" w:hAnsi="Arial" w:cs="Arial"/>
                                <w:b/>
                                <w:bCs/>
                                <w:color w:val="385623" w:themeColor="accent6" w:themeShade="80"/>
                              </w:rPr>
                              <w:t xml:space="preserve">is </w:t>
                            </w:r>
                            <w:r w:rsidR="005565C3">
                              <w:rPr>
                                <w:rFonts w:ascii="Arial" w:hAnsi="Arial" w:cs="Arial"/>
                                <w:b/>
                                <w:bCs/>
                                <w:color w:val="385623" w:themeColor="accent6" w:themeShade="80"/>
                              </w:rPr>
                              <w:t>facing big demand</w:t>
                            </w:r>
                            <w:r w:rsidR="00113137">
                              <w:rPr>
                                <w:rFonts w:ascii="Arial" w:hAnsi="Arial" w:cs="Arial"/>
                                <w:b/>
                                <w:bCs/>
                                <w:color w:val="385623" w:themeColor="accent6" w:themeShade="80"/>
                              </w:rPr>
                              <w:t>s</w:t>
                            </w:r>
                            <w:r w:rsidR="00986855">
                              <w:rPr>
                                <w:rFonts w:ascii="Arial" w:hAnsi="Arial" w:cs="Arial"/>
                                <w:b/>
                                <w:bCs/>
                                <w:color w:val="385623" w:themeColor="accent6" w:themeShade="80"/>
                              </w:rPr>
                              <w:t xml:space="preserve"> with patient</w:t>
                            </w:r>
                            <w:r w:rsidR="00113137">
                              <w:rPr>
                                <w:rFonts w:ascii="Arial" w:hAnsi="Arial" w:cs="Arial"/>
                                <w:b/>
                                <w:bCs/>
                                <w:color w:val="385623" w:themeColor="accent6" w:themeShade="80"/>
                              </w:rPr>
                              <w:t>s</w:t>
                            </w:r>
                            <w:r w:rsidR="00986855">
                              <w:rPr>
                                <w:rFonts w:ascii="Arial" w:hAnsi="Arial" w:cs="Arial"/>
                                <w:b/>
                                <w:bCs/>
                                <w:color w:val="385623" w:themeColor="accent6" w:themeShade="80"/>
                              </w:rPr>
                              <w:t xml:space="preserve"> who </w:t>
                            </w:r>
                            <w:r w:rsidR="00113137">
                              <w:rPr>
                                <w:rFonts w:ascii="Arial" w:hAnsi="Arial" w:cs="Arial"/>
                                <w:b/>
                                <w:bCs/>
                                <w:color w:val="385623" w:themeColor="accent6" w:themeShade="80"/>
                              </w:rPr>
                              <w:t xml:space="preserve">are </w:t>
                            </w:r>
                            <w:r w:rsidR="00986855">
                              <w:rPr>
                                <w:rFonts w:ascii="Arial" w:hAnsi="Arial" w:cs="Arial"/>
                                <w:b/>
                                <w:bCs/>
                                <w:color w:val="385623" w:themeColor="accent6" w:themeShade="80"/>
                              </w:rPr>
                              <w:t>wait</w:t>
                            </w:r>
                            <w:r w:rsidR="00113137">
                              <w:rPr>
                                <w:rFonts w:ascii="Arial" w:hAnsi="Arial" w:cs="Arial"/>
                                <w:b/>
                                <w:bCs/>
                                <w:color w:val="385623" w:themeColor="accent6" w:themeShade="80"/>
                              </w:rPr>
                              <w:t>ing</w:t>
                            </w:r>
                            <w:r w:rsidR="00986855">
                              <w:rPr>
                                <w:rFonts w:ascii="Arial" w:hAnsi="Arial" w:cs="Arial"/>
                                <w:b/>
                                <w:bCs/>
                                <w:color w:val="385623" w:themeColor="accent6" w:themeShade="80"/>
                              </w:rPr>
                              <w:t xml:space="preserve"> </w:t>
                            </w:r>
                            <w:r w:rsidR="0089725F">
                              <w:rPr>
                                <w:rFonts w:ascii="Arial" w:hAnsi="Arial" w:cs="Arial"/>
                                <w:b/>
                                <w:bCs/>
                                <w:color w:val="385623" w:themeColor="accent6" w:themeShade="80"/>
                              </w:rPr>
                              <w:t>too long to be treat</w:t>
                            </w:r>
                            <w:r w:rsidR="00113137">
                              <w:rPr>
                                <w:rFonts w:ascii="Arial" w:hAnsi="Arial" w:cs="Arial"/>
                                <w:b/>
                                <w:bCs/>
                                <w:color w:val="385623" w:themeColor="accent6" w:themeShade="80"/>
                              </w:rPr>
                              <w:t>ed</w:t>
                            </w:r>
                            <w:r w:rsidR="004372FD">
                              <w:rPr>
                                <w:rFonts w:ascii="Arial" w:hAnsi="Arial" w:cs="Arial"/>
                                <w:b/>
                                <w:bCs/>
                                <w:color w:val="385623" w:themeColor="accent6" w:themeShade="80"/>
                              </w:rPr>
                              <w:t xml:space="preserve"> NHS (</w:t>
                            </w:r>
                            <w:r w:rsidR="00460DA8">
                              <w:rPr>
                                <w:rFonts w:ascii="Arial" w:hAnsi="Arial" w:cs="Arial"/>
                                <w:b/>
                                <w:bCs/>
                                <w:color w:val="385623" w:themeColor="accent6" w:themeShade="80"/>
                              </w:rPr>
                              <w:t>2024)</w:t>
                            </w:r>
                          </w:p>
                          <w:bookmarkEnd w:id="58"/>
                          <w:p w14:paraId="7B69BC2F" w14:textId="775F61EF" w:rsidR="00BE6BE0" w:rsidRPr="00D2448C" w:rsidRDefault="00BE6BE0" w:rsidP="00D2448C">
                            <w:pPr>
                              <w:spacing w:line="276" w:lineRule="auto"/>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0;margin-top:389.5pt;width:382.5pt;height:304.5pt;z-index:25167155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" fillcolor="#00b0f0" strokeweight="3.75pt">
                <v:textbox>
                  <w:txbxContent>
                    <w:p w14:paraId="404CDB89" w14:textId="77777777" w:rsidR="00326989" w:rsidRDefault="00326989" w:rsidP="00D2448C">
                      <w:pPr>
                        <w:spacing w:line="276" w:lineRule="auto"/>
                        <w:jc w:val="both"/>
                        <w:rPr>
                          <w:rFonts w:ascii="Arial" w:hAnsi="Arial" w:cs="Arial"/>
                          <w:b/>
                          <w:bCs/>
                          <w:color w:val="385623" w:themeColor="accent6" w:themeShade="80"/>
                        </w:rPr>
                      </w:pPr>
                      <w:bookmarkStart w:id="59" w:name="_Hlk213342205"/>
                      <w:r>
                        <w:rPr>
                          <w:rFonts w:ascii="Arial" w:hAnsi="Arial" w:cs="Arial"/>
                          <w:b/>
                          <w:bCs/>
                          <w:color w:val="385623" w:themeColor="accent6" w:themeShade="80"/>
                        </w:rPr>
                        <w:t xml:space="preserve"> The Challenges</w:t>
                      </w:r>
                    </w:p>
                    <w:p w14:paraId="0809CF7E" w14:textId="17194A87" w:rsidR="00BE6BE0" w:rsidRPr="00D2448C" w:rsidRDefault="008A7A8F" w:rsidP="00D2448C">
                      <w:pPr>
                        <w:spacing w:line="276" w:lineRule="auto"/>
                        <w:jc w:val="both"/>
                        <w:rPr>
                          <w:rFonts w:ascii="Arial" w:hAnsi="Arial" w:cs="Arial"/>
                          <w:b/>
                          <w:bCs/>
                          <w:color w:val="385623" w:themeColor="accent6" w:themeShade="80"/>
                        </w:rPr>
                      </w:pPr>
                      <w:r>
                        <w:rPr>
                          <w:rFonts w:ascii="Arial" w:hAnsi="Arial" w:cs="Arial"/>
                          <w:b/>
                          <w:bCs/>
                          <w:color w:val="385623" w:themeColor="accent6" w:themeShade="80"/>
                        </w:rPr>
                        <w:t xml:space="preserve">The </w:t>
                      </w:r>
                      <w:r w:rsidR="007904F4">
                        <w:rPr>
                          <w:rFonts w:ascii="Arial" w:hAnsi="Arial" w:cs="Arial"/>
                          <w:b/>
                          <w:bCs/>
                          <w:color w:val="385623" w:themeColor="accent6" w:themeShade="80"/>
                        </w:rPr>
                        <w:t>challenges facing</w:t>
                      </w:r>
                      <w:r w:rsidR="00154E64">
                        <w:rPr>
                          <w:rFonts w:ascii="Arial" w:hAnsi="Arial" w:cs="Arial"/>
                          <w:b/>
                          <w:bCs/>
                          <w:color w:val="385623" w:themeColor="accent6" w:themeShade="80"/>
                        </w:rPr>
                        <w:t xml:space="preserve"> </w:t>
                      </w:r>
                      <w:r w:rsidR="00AD0061">
                        <w:rPr>
                          <w:rFonts w:ascii="Arial" w:hAnsi="Arial" w:cs="Arial"/>
                          <w:b/>
                          <w:bCs/>
                          <w:color w:val="385623" w:themeColor="accent6" w:themeShade="80"/>
                        </w:rPr>
                        <w:t>the NHS</w:t>
                      </w:r>
                      <w:r w:rsidR="00FF2EF1">
                        <w:rPr>
                          <w:rFonts w:ascii="Arial" w:hAnsi="Arial" w:cs="Arial"/>
                          <w:b/>
                          <w:bCs/>
                          <w:color w:val="385623" w:themeColor="accent6" w:themeShade="80"/>
                        </w:rPr>
                        <w:t xml:space="preserve"> </w:t>
                      </w:r>
                      <w:proofErr w:type="gramStart"/>
                      <w:r w:rsidR="00154E64">
                        <w:rPr>
                          <w:rFonts w:ascii="Arial" w:hAnsi="Arial" w:cs="Arial"/>
                          <w:b/>
                          <w:bCs/>
                          <w:color w:val="385623" w:themeColor="accent6" w:themeShade="80"/>
                        </w:rPr>
                        <w:t>at the moment</w:t>
                      </w:r>
                      <w:proofErr w:type="gramEnd"/>
                      <w:r>
                        <w:rPr>
                          <w:rFonts w:ascii="Arial" w:hAnsi="Arial" w:cs="Arial"/>
                          <w:b/>
                          <w:bCs/>
                          <w:color w:val="385623" w:themeColor="accent6" w:themeShade="80"/>
                        </w:rPr>
                        <w:t xml:space="preserve"> is</w:t>
                      </w:r>
                      <w:r w:rsidR="00806F84" w:rsidRPr="00D2448C">
                        <w:rPr>
                          <w:rFonts w:ascii="Arial" w:hAnsi="Arial" w:cs="Arial"/>
                          <w:b/>
                          <w:bCs/>
                          <w:color w:val="385623" w:themeColor="accent6" w:themeShade="80"/>
                        </w:rPr>
                        <w:t xml:space="preserve"> </w:t>
                      </w:r>
                      <w:r w:rsidR="004D7E1F" w:rsidRPr="00D2448C">
                        <w:rPr>
                          <w:rFonts w:ascii="Arial" w:hAnsi="Arial" w:cs="Arial"/>
                          <w:b/>
                          <w:bCs/>
                          <w:color w:val="385623" w:themeColor="accent6" w:themeShade="80"/>
                        </w:rPr>
                        <w:t xml:space="preserve">between </w:t>
                      </w:r>
                      <w:r w:rsidR="004D7E1F">
                        <w:rPr>
                          <w:rFonts w:ascii="Arial" w:hAnsi="Arial" w:cs="Arial"/>
                          <w:b/>
                          <w:bCs/>
                          <w:color w:val="385623" w:themeColor="accent6" w:themeShade="80"/>
                        </w:rPr>
                        <w:t>NHS</w:t>
                      </w:r>
                      <w:r w:rsidR="00CD246F" w:rsidRPr="00D2448C">
                        <w:rPr>
                          <w:rFonts w:ascii="Arial" w:hAnsi="Arial" w:cs="Arial"/>
                          <w:b/>
                          <w:bCs/>
                          <w:color w:val="385623" w:themeColor="accent6" w:themeShade="80"/>
                        </w:rPr>
                        <w:t xml:space="preserve"> </w:t>
                      </w:r>
                      <w:r w:rsidR="0010259E" w:rsidRPr="00D2448C">
                        <w:rPr>
                          <w:rFonts w:ascii="Arial" w:hAnsi="Arial" w:cs="Arial"/>
                          <w:b/>
                          <w:bCs/>
                          <w:color w:val="385623" w:themeColor="accent6" w:themeShade="80"/>
                        </w:rPr>
                        <w:t>dentist</w:t>
                      </w:r>
                      <w:r w:rsidR="00CD246F" w:rsidRPr="00D2448C">
                        <w:rPr>
                          <w:rFonts w:ascii="Arial" w:hAnsi="Arial" w:cs="Arial"/>
                          <w:b/>
                          <w:bCs/>
                          <w:color w:val="385623" w:themeColor="accent6" w:themeShade="80"/>
                        </w:rPr>
                        <w:t xml:space="preserve"> and </w:t>
                      </w:r>
                      <w:r w:rsidR="005F2BC4">
                        <w:rPr>
                          <w:rFonts w:ascii="Arial" w:hAnsi="Arial" w:cs="Arial"/>
                          <w:b/>
                          <w:bCs/>
                          <w:color w:val="385623" w:themeColor="accent6" w:themeShade="80"/>
                        </w:rPr>
                        <w:t xml:space="preserve">a </w:t>
                      </w:r>
                      <w:r w:rsidR="00CD246F" w:rsidRPr="00D2448C">
                        <w:rPr>
                          <w:rFonts w:ascii="Arial" w:hAnsi="Arial" w:cs="Arial"/>
                          <w:b/>
                          <w:bCs/>
                          <w:color w:val="385623" w:themeColor="accent6" w:themeShade="80"/>
                        </w:rPr>
                        <w:t xml:space="preserve">private </w:t>
                      </w:r>
                      <w:r w:rsidR="0010259E" w:rsidRPr="00D2448C">
                        <w:rPr>
                          <w:rFonts w:ascii="Arial" w:hAnsi="Arial" w:cs="Arial"/>
                          <w:b/>
                          <w:bCs/>
                          <w:color w:val="385623" w:themeColor="accent6" w:themeShade="80"/>
                        </w:rPr>
                        <w:t>dentist</w:t>
                      </w:r>
                      <w:r w:rsidR="00154E64">
                        <w:rPr>
                          <w:rFonts w:ascii="Arial" w:hAnsi="Arial" w:cs="Arial"/>
                          <w:b/>
                          <w:bCs/>
                          <w:color w:val="385623" w:themeColor="accent6" w:themeShade="80"/>
                        </w:rPr>
                        <w:t>,</w:t>
                      </w:r>
                      <w:r w:rsidR="00CD246F" w:rsidRPr="00D2448C">
                        <w:rPr>
                          <w:rFonts w:ascii="Arial" w:hAnsi="Arial" w:cs="Arial"/>
                          <w:b/>
                          <w:bCs/>
                          <w:color w:val="385623" w:themeColor="accent6" w:themeShade="80"/>
                        </w:rPr>
                        <w:t xml:space="preserve"> </w:t>
                      </w:r>
                      <w:r>
                        <w:rPr>
                          <w:rFonts w:ascii="Arial" w:hAnsi="Arial" w:cs="Arial"/>
                          <w:b/>
                          <w:bCs/>
                          <w:color w:val="385623" w:themeColor="accent6" w:themeShade="80"/>
                        </w:rPr>
                        <w:t>all</w:t>
                      </w:r>
                      <w:r w:rsidR="00664D51">
                        <w:rPr>
                          <w:rFonts w:ascii="Arial" w:hAnsi="Arial" w:cs="Arial"/>
                          <w:b/>
                          <w:bCs/>
                          <w:color w:val="385623" w:themeColor="accent6" w:themeShade="80"/>
                        </w:rPr>
                        <w:t xml:space="preserve"> </w:t>
                      </w:r>
                      <w:r w:rsidR="00DF5E46">
                        <w:rPr>
                          <w:rFonts w:ascii="Arial" w:hAnsi="Arial" w:cs="Arial"/>
                          <w:b/>
                          <w:bCs/>
                          <w:color w:val="385623" w:themeColor="accent6" w:themeShade="80"/>
                        </w:rPr>
                        <w:t>about</w:t>
                      </w:r>
                      <w:r w:rsidR="00DF5E46" w:rsidRPr="00D2448C">
                        <w:rPr>
                          <w:rFonts w:ascii="Arial" w:hAnsi="Arial" w:cs="Arial"/>
                          <w:b/>
                          <w:bCs/>
                          <w:color w:val="385623" w:themeColor="accent6" w:themeShade="80"/>
                        </w:rPr>
                        <w:t xml:space="preserve"> cost</w:t>
                      </w:r>
                      <w:r>
                        <w:rPr>
                          <w:rFonts w:ascii="Arial" w:hAnsi="Arial" w:cs="Arial"/>
                          <w:b/>
                          <w:bCs/>
                          <w:color w:val="385623" w:themeColor="accent6" w:themeShade="80"/>
                        </w:rPr>
                        <w:t xml:space="preserve"> and</w:t>
                      </w:r>
                      <w:r w:rsidR="00CD246F" w:rsidRPr="00D2448C">
                        <w:rPr>
                          <w:rFonts w:ascii="Arial" w:hAnsi="Arial" w:cs="Arial"/>
                          <w:b/>
                          <w:bCs/>
                          <w:color w:val="385623" w:themeColor="accent6" w:themeShade="80"/>
                        </w:rPr>
                        <w:t xml:space="preserve"> </w:t>
                      </w:r>
                      <w:r w:rsidR="0010259E" w:rsidRPr="00D2448C">
                        <w:rPr>
                          <w:rFonts w:ascii="Arial" w:hAnsi="Arial" w:cs="Arial"/>
                          <w:b/>
                          <w:bCs/>
                          <w:color w:val="385623" w:themeColor="accent6" w:themeShade="80"/>
                        </w:rPr>
                        <w:t xml:space="preserve">availability to get an </w:t>
                      </w:r>
                      <w:r w:rsidR="00997FAF" w:rsidRPr="00D2448C">
                        <w:rPr>
                          <w:rFonts w:ascii="Arial" w:hAnsi="Arial" w:cs="Arial"/>
                          <w:b/>
                          <w:bCs/>
                          <w:color w:val="385623" w:themeColor="accent6" w:themeShade="80"/>
                        </w:rPr>
                        <w:t>appointment</w:t>
                      </w:r>
                      <w:r w:rsidR="00CA1D2A">
                        <w:rPr>
                          <w:rFonts w:ascii="Arial" w:hAnsi="Arial" w:cs="Arial"/>
                          <w:b/>
                          <w:bCs/>
                          <w:color w:val="385623" w:themeColor="accent6" w:themeShade="80"/>
                        </w:rPr>
                        <w:t>.</w:t>
                      </w:r>
                      <w:r w:rsidR="00D6461E">
                        <w:rPr>
                          <w:rFonts w:ascii="Arial" w:hAnsi="Arial" w:cs="Arial"/>
                          <w:b/>
                          <w:bCs/>
                          <w:color w:val="385623" w:themeColor="accent6" w:themeShade="80"/>
                        </w:rPr>
                        <w:t xml:space="preserve"> </w:t>
                      </w:r>
                      <w:r w:rsidR="00F67E0C">
                        <w:rPr>
                          <w:rFonts w:ascii="Arial" w:hAnsi="Arial" w:cs="Arial"/>
                          <w:b/>
                          <w:bCs/>
                          <w:color w:val="385623" w:themeColor="accent6" w:themeShade="80"/>
                        </w:rPr>
                        <w:t xml:space="preserve">Private dentists offer </w:t>
                      </w:r>
                      <w:r w:rsidR="00801F50" w:rsidRPr="00D2448C">
                        <w:rPr>
                          <w:rFonts w:ascii="Arial" w:hAnsi="Arial" w:cs="Arial"/>
                          <w:b/>
                          <w:bCs/>
                          <w:color w:val="385623" w:themeColor="accent6" w:themeShade="80"/>
                        </w:rPr>
                        <w:t>different</w:t>
                      </w:r>
                      <w:r w:rsidR="00D2000A" w:rsidRPr="00D2448C">
                        <w:rPr>
                          <w:rFonts w:ascii="Arial" w:hAnsi="Arial" w:cs="Arial"/>
                          <w:b/>
                          <w:bCs/>
                          <w:color w:val="385623" w:themeColor="accent6" w:themeShade="80"/>
                        </w:rPr>
                        <w:t xml:space="preserve"> type</w:t>
                      </w:r>
                      <w:r w:rsidR="00F67E0C">
                        <w:rPr>
                          <w:rFonts w:ascii="Arial" w:hAnsi="Arial" w:cs="Arial"/>
                          <w:b/>
                          <w:bCs/>
                          <w:color w:val="385623" w:themeColor="accent6" w:themeShade="80"/>
                        </w:rPr>
                        <w:t>s</w:t>
                      </w:r>
                      <w:r w:rsidR="00D2000A" w:rsidRPr="00D2448C">
                        <w:rPr>
                          <w:rFonts w:ascii="Arial" w:hAnsi="Arial" w:cs="Arial"/>
                          <w:b/>
                          <w:bCs/>
                          <w:color w:val="385623" w:themeColor="accent6" w:themeShade="80"/>
                        </w:rPr>
                        <w:t xml:space="preserve"> of </w:t>
                      </w:r>
                      <w:r w:rsidR="00650577" w:rsidRPr="00D2448C">
                        <w:rPr>
                          <w:rFonts w:ascii="Arial" w:hAnsi="Arial" w:cs="Arial"/>
                          <w:b/>
                          <w:bCs/>
                          <w:color w:val="385623" w:themeColor="accent6" w:themeShade="80"/>
                        </w:rPr>
                        <w:t xml:space="preserve">treatment </w:t>
                      </w:r>
                      <w:r w:rsidR="0090722B">
                        <w:rPr>
                          <w:rFonts w:ascii="Arial" w:hAnsi="Arial" w:cs="Arial"/>
                          <w:b/>
                          <w:bCs/>
                          <w:color w:val="385623" w:themeColor="accent6" w:themeShade="80"/>
                        </w:rPr>
                        <w:t>that involve</w:t>
                      </w:r>
                      <w:r w:rsidR="005F2BC4">
                        <w:rPr>
                          <w:rFonts w:ascii="Arial" w:hAnsi="Arial" w:cs="Arial"/>
                          <w:b/>
                          <w:bCs/>
                          <w:color w:val="385623" w:themeColor="accent6" w:themeShade="80"/>
                        </w:rPr>
                        <w:t>s</w:t>
                      </w:r>
                      <w:r w:rsidR="00D2000A" w:rsidRPr="00D2448C">
                        <w:rPr>
                          <w:rFonts w:ascii="Arial" w:hAnsi="Arial" w:cs="Arial"/>
                          <w:b/>
                          <w:bCs/>
                          <w:color w:val="385623" w:themeColor="accent6" w:themeShade="80"/>
                        </w:rPr>
                        <w:t xml:space="preserve"> </w:t>
                      </w:r>
                      <w:r w:rsidR="0090722B" w:rsidRPr="00D2448C">
                        <w:rPr>
                          <w:rFonts w:ascii="Arial" w:hAnsi="Arial" w:cs="Arial"/>
                          <w:b/>
                          <w:bCs/>
                          <w:color w:val="385623" w:themeColor="accent6" w:themeShade="80"/>
                        </w:rPr>
                        <w:t>cosmetic</w:t>
                      </w:r>
                      <w:r w:rsidR="00EF0AFF">
                        <w:rPr>
                          <w:rFonts w:ascii="Arial" w:hAnsi="Arial" w:cs="Arial"/>
                          <w:b/>
                          <w:bCs/>
                          <w:color w:val="385623" w:themeColor="accent6" w:themeShade="80"/>
                        </w:rPr>
                        <w:t xml:space="preserve"> treatments</w:t>
                      </w:r>
                      <w:r w:rsidR="00F67E0C">
                        <w:rPr>
                          <w:rFonts w:ascii="Arial" w:hAnsi="Arial" w:cs="Arial"/>
                          <w:b/>
                          <w:bCs/>
                          <w:color w:val="385623" w:themeColor="accent6" w:themeShade="80"/>
                        </w:rPr>
                        <w:t xml:space="preserve">, </w:t>
                      </w:r>
                      <w:r w:rsidR="009E301D">
                        <w:rPr>
                          <w:rFonts w:ascii="Arial" w:hAnsi="Arial" w:cs="Arial"/>
                          <w:b/>
                          <w:bCs/>
                          <w:color w:val="385623" w:themeColor="accent6" w:themeShade="80"/>
                        </w:rPr>
                        <w:t>Hygiene, large</w:t>
                      </w:r>
                      <w:r w:rsidR="00AB0148">
                        <w:rPr>
                          <w:rFonts w:ascii="Arial" w:hAnsi="Arial" w:cs="Arial"/>
                          <w:b/>
                          <w:bCs/>
                          <w:color w:val="385623" w:themeColor="accent6" w:themeShade="80"/>
                        </w:rPr>
                        <w:t xml:space="preserve"> white filling</w:t>
                      </w:r>
                      <w:r w:rsidR="005F2BC4">
                        <w:rPr>
                          <w:rFonts w:ascii="Arial" w:hAnsi="Arial" w:cs="Arial"/>
                          <w:b/>
                          <w:bCs/>
                          <w:color w:val="385623" w:themeColor="accent6" w:themeShade="80"/>
                        </w:rPr>
                        <w:t>s</w:t>
                      </w:r>
                      <w:r w:rsidR="00D3134D">
                        <w:rPr>
                          <w:rFonts w:ascii="Arial" w:hAnsi="Arial" w:cs="Arial"/>
                          <w:b/>
                          <w:bCs/>
                          <w:color w:val="385623" w:themeColor="accent6" w:themeShade="80"/>
                        </w:rPr>
                        <w:t>,</w:t>
                      </w:r>
                      <w:r w:rsidR="00AB0148">
                        <w:rPr>
                          <w:rFonts w:ascii="Arial" w:hAnsi="Arial" w:cs="Arial"/>
                          <w:b/>
                          <w:bCs/>
                          <w:color w:val="385623" w:themeColor="accent6" w:themeShade="80"/>
                        </w:rPr>
                        <w:t xml:space="preserve"> </w:t>
                      </w:r>
                      <w:r w:rsidR="003D51FE">
                        <w:rPr>
                          <w:rFonts w:ascii="Arial" w:hAnsi="Arial" w:cs="Arial"/>
                          <w:b/>
                          <w:bCs/>
                          <w:color w:val="385623" w:themeColor="accent6" w:themeShade="80"/>
                        </w:rPr>
                        <w:t>crowns,</w:t>
                      </w:r>
                      <w:r w:rsidR="002036D7">
                        <w:rPr>
                          <w:rFonts w:ascii="Arial" w:hAnsi="Arial" w:cs="Arial"/>
                          <w:b/>
                          <w:bCs/>
                          <w:color w:val="385623" w:themeColor="accent6" w:themeShade="80"/>
                        </w:rPr>
                        <w:t xml:space="preserve"> smile make over</w:t>
                      </w:r>
                      <w:r w:rsidR="00F67E0C">
                        <w:rPr>
                          <w:rFonts w:ascii="Arial" w:hAnsi="Arial" w:cs="Arial"/>
                          <w:b/>
                          <w:bCs/>
                          <w:color w:val="385623" w:themeColor="accent6" w:themeShade="80"/>
                        </w:rPr>
                        <w:t>s</w:t>
                      </w:r>
                      <w:r w:rsidR="002036D7">
                        <w:rPr>
                          <w:rFonts w:ascii="Arial" w:hAnsi="Arial" w:cs="Arial"/>
                          <w:b/>
                          <w:bCs/>
                          <w:color w:val="385623" w:themeColor="accent6" w:themeShade="80"/>
                        </w:rPr>
                        <w:t>,</w:t>
                      </w:r>
                      <w:r w:rsidR="007119F4">
                        <w:rPr>
                          <w:rFonts w:ascii="Arial" w:hAnsi="Arial" w:cs="Arial"/>
                          <w:b/>
                          <w:bCs/>
                          <w:color w:val="385623" w:themeColor="accent6" w:themeShade="80"/>
                        </w:rPr>
                        <w:t xml:space="preserve"> veneer</w:t>
                      </w:r>
                      <w:r w:rsidR="00327FE0">
                        <w:rPr>
                          <w:rFonts w:ascii="Arial" w:hAnsi="Arial" w:cs="Arial"/>
                          <w:b/>
                          <w:bCs/>
                          <w:color w:val="385623" w:themeColor="accent6" w:themeShade="80"/>
                        </w:rPr>
                        <w:t xml:space="preserve"> or tooth whitening</w:t>
                      </w:r>
                      <w:r w:rsidR="002D3D34" w:rsidRPr="00D2448C">
                        <w:rPr>
                          <w:rFonts w:ascii="Arial" w:hAnsi="Arial" w:cs="Arial"/>
                          <w:b/>
                          <w:bCs/>
                          <w:color w:val="385623" w:themeColor="accent6" w:themeShade="80"/>
                        </w:rPr>
                        <w:t xml:space="preserve"> </w:t>
                      </w:r>
                      <w:r w:rsidR="00D2000A" w:rsidRPr="00D2448C">
                        <w:rPr>
                          <w:rFonts w:ascii="Arial" w:hAnsi="Arial" w:cs="Arial"/>
                          <w:b/>
                          <w:bCs/>
                          <w:color w:val="385623" w:themeColor="accent6" w:themeShade="80"/>
                        </w:rPr>
                        <w:t xml:space="preserve">and </w:t>
                      </w:r>
                      <w:r w:rsidR="00F73232" w:rsidRPr="00D2448C">
                        <w:rPr>
                          <w:rFonts w:ascii="Arial" w:hAnsi="Arial" w:cs="Arial"/>
                          <w:b/>
                          <w:bCs/>
                          <w:color w:val="385623" w:themeColor="accent6" w:themeShade="80"/>
                        </w:rPr>
                        <w:t>a</w:t>
                      </w:r>
                      <w:r w:rsidR="00F67E0C">
                        <w:rPr>
                          <w:rFonts w:ascii="Arial" w:hAnsi="Arial" w:cs="Arial"/>
                          <w:b/>
                          <w:bCs/>
                          <w:color w:val="385623" w:themeColor="accent6" w:themeShade="80"/>
                        </w:rPr>
                        <w:t xml:space="preserve"> </w:t>
                      </w:r>
                      <w:r w:rsidR="00F73232" w:rsidRPr="00D2448C">
                        <w:rPr>
                          <w:rFonts w:ascii="Arial" w:hAnsi="Arial" w:cs="Arial"/>
                          <w:b/>
                          <w:bCs/>
                          <w:color w:val="385623" w:themeColor="accent6" w:themeShade="80"/>
                        </w:rPr>
                        <w:t>specialize</w:t>
                      </w:r>
                      <w:r w:rsidR="005F2BC4">
                        <w:rPr>
                          <w:rFonts w:ascii="Arial" w:hAnsi="Arial" w:cs="Arial"/>
                          <w:b/>
                          <w:bCs/>
                          <w:color w:val="385623" w:themeColor="accent6" w:themeShade="80"/>
                        </w:rPr>
                        <w:t>d</w:t>
                      </w:r>
                      <w:r w:rsidR="006164DC">
                        <w:rPr>
                          <w:rFonts w:ascii="Arial" w:hAnsi="Arial" w:cs="Arial"/>
                          <w:b/>
                          <w:bCs/>
                          <w:color w:val="385623" w:themeColor="accent6" w:themeShade="80"/>
                        </w:rPr>
                        <w:t xml:space="preserve"> </w:t>
                      </w:r>
                      <w:r w:rsidR="00E772BA" w:rsidRPr="00D2448C">
                        <w:rPr>
                          <w:rFonts w:ascii="Arial" w:hAnsi="Arial" w:cs="Arial"/>
                          <w:b/>
                          <w:bCs/>
                          <w:color w:val="385623" w:themeColor="accent6" w:themeShade="80"/>
                        </w:rPr>
                        <w:t xml:space="preserve">service </w:t>
                      </w:r>
                      <w:r w:rsidR="00081030" w:rsidRPr="00D2448C">
                        <w:rPr>
                          <w:rFonts w:ascii="Arial" w:hAnsi="Arial" w:cs="Arial"/>
                          <w:b/>
                          <w:bCs/>
                          <w:color w:val="385623" w:themeColor="accent6" w:themeShade="80"/>
                        </w:rPr>
                        <w:t>experience</w:t>
                      </w:r>
                      <w:r w:rsidR="00BF7752" w:rsidRPr="00D2448C">
                        <w:rPr>
                          <w:rFonts w:ascii="Arial" w:hAnsi="Arial" w:cs="Arial"/>
                          <w:b/>
                          <w:bCs/>
                          <w:color w:val="385623" w:themeColor="accent6" w:themeShade="80"/>
                        </w:rPr>
                        <w:t xml:space="preserve"> while</w:t>
                      </w:r>
                      <w:r w:rsidR="00F67E0C">
                        <w:rPr>
                          <w:rFonts w:ascii="Arial" w:hAnsi="Arial" w:cs="Arial"/>
                          <w:b/>
                          <w:bCs/>
                          <w:color w:val="385623" w:themeColor="accent6" w:themeShade="80"/>
                        </w:rPr>
                        <w:t xml:space="preserve"> the</w:t>
                      </w:r>
                      <w:r w:rsidR="00BF7752" w:rsidRPr="00D2448C">
                        <w:rPr>
                          <w:rFonts w:ascii="Arial" w:hAnsi="Arial" w:cs="Arial"/>
                          <w:b/>
                          <w:bCs/>
                          <w:color w:val="385623" w:themeColor="accent6" w:themeShade="80"/>
                        </w:rPr>
                        <w:t xml:space="preserve"> NHS provide</w:t>
                      </w:r>
                      <w:r w:rsidR="009A0E39" w:rsidRPr="00D2448C">
                        <w:rPr>
                          <w:rFonts w:ascii="Arial" w:hAnsi="Arial" w:cs="Arial"/>
                          <w:b/>
                          <w:bCs/>
                          <w:color w:val="385623" w:themeColor="accent6" w:themeShade="80"/>
                        </w:rPr>
                        <w:t xml:space="preserve"> </w:t>
                      </w:r>
                      <w:r w:rsidR="00F67E0C">
                        <w:rPr>
                          <w:rFonts w:ascii="Arial" w:hAnsi="Arial" w:cs="Arial"/>
                          <w:b/>
                          <w:bCs/>
                          <w:color w:val="385623" w:themeColor="accent6" w:themeShade="80"/>
                        </w:rPr>
                        <w:t xml:space="preserve">a </w:t>
                      </w:r>
                      <w:r w:rsidR="009A0E39" w:rsidRPr="00D2448C">
                        <w:rPr>
                          <w:rFonts w:ascii="Arial" w:hAnsi="Arial" w:cs="Arial"/>
                          <w:b/>
                          <w:bCs/>
                          <w:color w:val="385623" w:themeColor="accent6" w:themeShade="80"/>
                        </w:rPr>
                        <w:t>clinically necessary treatment</w:t>
                      </w:r>
                      <w:r w:rsidR="004A31ED">
                        <w:rPr>
                          <w:rFonts w:ascii="Arial" w:hAnsi="Arial" w:cs="Arial"/>
                          <w:b/>
                          <w:bCs/>
                          <w:color w:val="385623" w:themeColor="accent6" w:themeShade="80"/>
                        </w:rPr>
                        <w:t xml:space="preserve"> for everyone</w:t>
                      </w:r>
                      <w:r w:rsidR="009A0E39" w:rsidRPr="00D2448C">
                        <w:rPr>
                          <w:rFonts w:ascii="Arial" w:hAnsi="Arial" w:cs="Arial"/>
                          <w:b/>
                          <w:bCs/>
                          <w:color w:val="385623" w:themeColor="accent6" w:themeShade="80"/>
                        </w:rPr>
                        <w:t xml:space="preserve"> to keep </w:t>
                      </w:r>
                      <w:r w:rsidR="000D31C3" w:rsidRPr="00D2448C">
                        <w:rPr>
                          <w:rFonts w:ascii="Arial" w:hAnsi="Arial" w:cs="Arial"/>
                          <w:b/>
                          <w:bCs/>
                          <w:color w:val="385623" w:themeColor="accent6" w:themeShade="80"/>
                        </w:rPr>
                        <w:t>your</w:t>
                      </w:r>
                      <w:r w:rsidR="009A0E39" w:rsidRPr="00D2448C">
                        <w:rPr>
                          <w:rFonts w:ascii="Arial" w:hAnsi="Arial" w:cs="Arial"/>
                          <w:b/>
                          <w:bCs/>
                          <w:color w:val="385623" w:themeColor="accent6" w:themeShade="80"/>
                        </w:rPr>
                        <w:t xml:space="preserve"> mouth</w:t>
                      </w:r>
                      <w:r w:rsidR="001F5857" w:rsidRPr="00D2448C">
                        <w:rPr>
                          <w:rFonts w:ascii="Arial" w:hAnsi="Arial" w:cs="Arial"/>
                          <w:b/>
                          <w:bCs/>
                          <w:color w:val="385623" w:themeColor="accent6" w:themeShade="80"/>
                        </w:rPr>
                        <w:t>, teeth and gums healthy and out of pain</w:t>
                      </w:r>
                      <w:r w:rsidR="00330F23" w:rsidRPr="00D2448C">
                        <w:rPr>
                          <w:rFonts w:ascii="Arial" w:hAnsi="Arial" w:cs="Arial"/>
                          <w:b/>
                          <w:bCs/>
                          <w:color w:val="385623" w:themeColor="accent6" w:themeShade="80"/>
                        </w:rPr>
                        <w:t xml:space="preserve">. Implants </w:t>
                      </w:r>
                      <w:r w:rsidR="00D14FD5">
                        <w:rPr>
                          <w:rFonts w:ascii="Arial" w:hAnsi="Arial" w:cs="Arial"/>
                          <w:b/>
                          <w:bCs/>
                          <w:color w:val="385623" w:themeColor="accent6" w:themeShade="80"/>
                        </w:rPr>
                        <w:t xml:space="preserve">are </w:t>
                      </w:r>
                      <w:r w:rsidR="00A0261C" w:rsidRPr="00D2448C">
                        <w:rPr>
                          <w:rFonts w:ascii="Arial" w:hAnsi="Arial" w:cs="Arial"/>
                          <w:b/>
                          <w:bCs/>
                          <w:color w:val="385623" w:themeColor="accent6" w:themeShade="80"/>
                        </w:rPr>
                        <w:t xml:space="preserve">another </w:t>
                      </w:r>
                      <w:r w:rsidR="00650577" w:rsidRPr="00D2448C">
                        <w:rPr>
                          <w:rFonts w:ascii="Arial" w:hAnsi="Arial" w:cs="Arial"/>
                          <w:b/>
                          <w:bCs/>
                          <w:color w:val="385623" w:themeColor="accent6" w:themeShade="80"/>
                        </w:rPr>
                        <w:t>private treatment</w:t>
                      </w:r>
                      <w:r w:rsidR="00330F23" w:rsidRPr="00D2448C">
                        <w:rPr>
                          <w:rFonts w:ascii="Arial" w:hAnsi="Arial" w:cs="Arial"/>
                          <w:b/>
                          <w:bCs/>
                          <w:color w:val="385623" w:themeColor="accent6" w:themeShade="80"/>
                        </w:rPr>
                        <w:t xml:space="preserve"> </w:t>
                      </w:r>
                      <w:r w:rsidR="00D14FD5">
                        <w:rPr>
                          <w:rFonts w:ascii="Arial" w:hAnsi="Arial" w:cs="Arial"/>
                          <w:b/>
                          <w:bCs/>
                          <w:color w:val="385623" w:themeColor="accent6" w:themeShade="80"/>
                        </w:rPr>
                        <w:t>that</w:t>
                      </w:r>
                      <w:r w:rsidR="00330F23" w:rsidRPr="00D2448C">
                        <w:rPr>
                          <w:rFonts w:ascii="Arial" w:hAnsi="Arial" w:cs="Arial"/>
                          <w:b/>
                          <w:bCs/>
                          <w:color w:val="385623" w:themeColor="accent6" w:themeShade="80"/>
                        </w:rPr>
                        <w:t xml:space="preserve"> cost</w:t>
                      </w:r>
                      <w:r w:rsidR="00D14FD5">
                        <w:rPr>
                          <w:rFonts w:ascii="Arial" w:hAnsi="Arial" w:cs="Arial"/>
                          <w:b/>
                          <w:bCs/>
                          <w:color w:val="385623" w:themeColor="accent6" w:themeShade="80"/>
                        </w:rPr>
                        <w:t>s</w:t>
                      </w:r>
                      <w:r w:rsidR="00330F23" w:rsidRPr="00D2448C">
                        <w:rPr>
                          <w:rFonts w:ascii="Arial" w:hAnsi="Arial" w:cs="Arial"/>
                          <w:b/>
                          <w:bCs/>
                          <w:color w:val="385623" w:themeColor="accent6" w:themeShade="80"/>
                        </w:rPr>
                        <w:t xml:space="preserve"> a </w:t>
                      </w:r>
                      <w:r w:rsidR="00801F50" w:rsidRPr="00D2448C">
                        <w:rPr>
                          <w:rFonts w:ascii="Arial" w:hAnsi="Arial" w:cs="Arial"/>
                          <w:b/>
                          <w:bCs/>
                          <w:color w:val="385623" w:themeColor="accent6" w:themeShade="80"/>
                        </w:rPr>
                        <w:t>lot,</w:t>
                      </w:r>
                      <w:r w:rsidR="002A465B" w:rsidRPr="00D2448C">
                        <w:rPr>
                          <w:rFonts w:ascii="Arial" w:hAnsi="Arial" w:cs="Arial"/>
                          <w:b/>
                          <w:bCs/>
                          <w:color w:val="385623" w:themeColor="accent6" w:themeShade="80"/>
                        </w:rPr>
                        <w:t xml:space="preserve"> </w:t>
                      </w:r>
                      <w:r w:rsidR="001C57A4" w:rsidRPr="00D2448C">
                        <w:rPr>
                          <w:rFonts w:ascii="Arial" w:hAnsi="Arial" w:cs="Arial"/>
                          <w:b/>
                          <w:bCs/>
                          <w:color w:val="385623" w:themeColor="accent6" w:themeShade="80"/>
                        </w:rPr>
                        <w:t>some implant</w:t>
                      </w:r>
                      <w:r w:rsidR="00D14FD5">
                        <w:rPr>
                          <w:rFonts w:ascii="Arial" w:hAnsi="Arial" w:cs="Arial"/>
                          <w:b/>
                          <w:bCs/>
                          <w:color w:val="385623" w:themeColor="accent6" w:themeShade="80"/>
                        </w:rPr>
                        <w:t>s are</w:t>
                      </w:r>
                      <w:r w:rsidR="001C57A4" w:rsidRPr="00D2448C">
                        <w:rPr>
                          <w:rFonts w:ascii="Arial" w:hAnsi="Arial" w:cs="Arial"/>
                          <w:b/>
                          <w:bCs/>
                          <w:color w:val="385623" w:themeColor="accent6" w:themeShade="80"/>
                        </w:rPr>
                        <w:t xml:space="preserve"> </w:t>
                      </w:r>
                      <w:r w:rsidR="002A465B" w:rsidRPr="00D2448C">
                        <w:rPr>
                          <w:rFonts w:ascii="Arial" w:hAnsi="Arial" w:cs="Arial"/>
                          <w:b/>
                          <w:bCs/>
                          <w:color w:val="385623" w:themeColor="accent6" w:themeShade="80"/>
                        </w:rPr>
                        <w:t xml:space="preserve">only </w:t>
                      </w:r>
                      <w:r w:rsidR="0040721F">
                        <w:rPr>
                          <w:rFonts w:ascii="Arial" w:hAnsi="Arial" w:cs="Arial"/>
                          <w:b/>
                          <w:bCs/>
                          <w:color w:val="385623" w:themeColor="accent6" w:themeShade="80"/>
                        </w:rPr>
                        <w:t xml:space="preserve">available in </w:t>
                      </w:r>
                      <w:r w:rsidR="002A465B" w:rsidRPr="00D2448C">
                        <w:rPr>
                          <w:rFonts w:ascii="Arial" w:hAnsi="Arial" w:cs="Arial"/>
                          <w:b/>
                          <w:bCs/>
                          <w:color w:val="385623" w:themeColor="accent6" w:themeShade="80"/>
                        </w:rPr>
                        <w:t>specific circum</w:t>
                      </w:r>
                      <w:r w:rsidR="001C57A4" w:rsidRPr="00D2448C">
                        <w:rPr>
                          <w:rFonts w:ascii="Arial" w:hAnsi="Arial" w:cs="Arial"/>
                          <w:b/>
                          <w:bCs/>
                          <w:color w:val="385623" w:themeColor="accent6" w:themeShade="80"/>
                        </w:rPr>
                        <w:t xml:space="preserve">stance </w:t>
                      </w:r>
                      <w:r w:rsidR="0040721F">
                        <w:rPr>
                          <w:rFonts w:ascii="Arial" w:hAnsi="Arial" w:cs="Arial"/>
                          <w:b/>
                          <w:bCs/>
                          <w:color w:val="385623" w:themeColor="accent6" w:themeShade="80"/>
                        </w:rPr>
                        <w:t xml:space="preserve">at an </w:t>
                      </w:r>
                      <w:r w:rsidR="00650577" w:rsidRPr="00D2448C">
                        <w:rPr>
                          <w:rFonts w:ascii="Arial" w:hAnsi="Arial" w:cs="Arial"/>
                          <w:b/>
                          <w:bCs/>
                          <w:color w:val="385623" w:themeColor="accent6" w:themeShade="80"/>
                        </w:rPr>
                        <w:t>NHS</w:t>
                      </w:r>
                      <w:r w:rsidR="00F73232">
                        <w:rPr>
                          <w:rFonts w:ascii="Arial" w:hAnsi="Arial" w:cs="Arial"/>
                          <w:b/>
                          <w:bCs/>
                          <w:color w:val="385623" w:themeColor="accent6" w:themeShade="80"/>
                        </w:rPr>
                        <w:t xml:space="preserve"> </w:t>
                      </w:r>
                      <w:r w:rsidR="0040721F">
                        <w:rPr>
                          <w:rFonts w:ascii="Arial" w:hAnsi="Arial" w:cs="Arial"/>
                          <w:b/>
                          <w:bCs/>
                          <w:color w:val="385623" w:themeColor="accent6" w:themeShade="80"/>
                        </w:rPr>
                        <w:t>dentist</w:t>
                      </w:r>
                      <w:r w:rsidR="00C10CFA">
                        <w:rPr>
                          <w:rFonts w:ascii="Arial" w:hAnsi="Arial" w:cs="Arial"/>
                          <w:b/>
                          <w:bCs/>
                          <w:color w:val="385623" w:themeColor="accent6" w:themeShade="80"/>
                        </w:rPr>
                        <w:t xml:space="preserve">. There is not </w:t>
                      </w:r>
                      <w:r w:rsidR="0040721F">
                        <w:rPr>
                          <w:rFonts w:ascii="Arial" w:hAnsi="Arial" w:cs="Arial"/>
                          <w:b/>
                          <w:bCs/>
                          <w:color w:val="385623" w:themeColor="accent6" w:themeShade="80"/>
                        </w:rPr>
                        <w:t xml:space="preserve">a </w:t>
                      </w:r>
                      <w:r w:rsidR="00C10CFA">
                        <w:rPr>
                          <w:rFonts w:ascii="Arial" w:hAnsi="Arial" w:cs="Arial"/>
                          <w:b/>
                          <w:bCs/>
                          <w:color w:val="385623" w:themeColor="accent6" w:themeShade="80"/>
                        </w:rPr>
                        <w:t xml:space="preserve">charge for </w:t>
                      </w:r>
                      <w:r w:rsidR="00A23C81">
                        <w:rPr>
                          <w:rFonts w:ascii="Arial" w:hAnsi="Arial" w:cs="Arial"/>
                          <w:b/>
                          <w:bCs/>
                          <w:color w:val="385623" w:themeColor="accent6" w:themeShade="80"/>
                        </w:rPr>
                        <w:t>tak</w:t>
                      </w:r>
                      <w:r w:rsidR="007C5DCD">
                        <w:rPr>
                          <w:rFonts w:ascii="Arial" w:hAnsi="Arial" w:cs="Arial"/>
                          <w:b/>
                          <w:bCs/>
                          <w:color w:val="385623" w:themeColor="accent6" w:themeShade="80"/>
                        </w:rPr>
                        <w:t xml:space="preserve">ing out </w:t>
                      </w:r>
                      <w:r w:rsidR="007F611C">
                        <w:rPr>
                          <w:rFonts w:ascii="Arial" w:hAnsi="Arial" w:cs="Arial"/>
                          <w:b/>
                          <w:bCs/>
                          <w:color w:val="385623" w:themeColor="accent6" w:themeShade="80"/>
                        </w:rPr>
                        <w:t xml:space="preserve">stitches, </w:t>
                      </w:r>
                      <w:r w:rsidR="00ED6FE0">
                        <w:rPr>
                          <w:rFonts w:ascii="Arial" w:hAnsi="Arial" w:cs="Arial"/>
                          <w:b/>
                          <w:bCs/>
                          <w:color w:val="385623" w:themeColor="accent6" w:themeShade="80"/>
                        </w:rPr>
                        <w:t xml:space="preserve">emergency appointments </w:t>
                      </w:r>
                      <w:r w:rsidR="007F611C">
                        <w:rPr>
                          <w:rFonts w:ascii="Arial" w:hAnsi="Arial" w:cs="Arial"/>
                          <w:b/>
                          <w:bCs/>
                          <w:color w:val="385623" w:themeColor="accent6" w:themeShade="80"/>
                        </w:rPr>
                        <w:t>stopping bleeding or writing a prescription</w:t>
                      </w:r>
                      <w:r w:rsidR="00A23C81">
                        <w:rPr>
                          <w:rFonts w:ascii="Arial" w:hAnsi="Arial" w:cs="Arial"/>
                          <w:b/>
                          <w:bCs/>
                          <w:color w:val="385623" w:themeColor="accent6" w:themeShade="80"/>
                        </w:rPr>
                        <w:t xml:space="preserve"> and there is not </w:t>
                      </w:r>
                      <w:r w:rsidR="007C5DCD">
                        <w:rPr>
                          <w:rFonts w:ascii="Arial" w:hAnsi="Arial" w:cs="Arial"/>
                          <w:b/>
                          <w:bCs/>
                          <w:color w:val="385623" w:themeColor="accent6" w:themeShade="80"/>
                        </w:rPr>
                        <w:t xml:space="preserve">a </w:t>
                      </w:r>
                      <w:r w:rsidR="00A23C81">
                        <w:rPr>
                          <w:rFonts w:ascii="Arial" w:hAnsi="Arial" w:cs="Arial"/>
                          <w:b/>
                          <w:bCs/>
                          <w:color w:val="385623" w:themeColor="accent6" w:themeShade="80"/>
                        </w:rPr>
                        <w:t xml:space="preserve">charge for </w:t>
                      </w:r>
                      <w:r w:rsidR="00DD330F">
                        <w:rPr>
                          <w:rFonts w:ascii="Arial" w:hAnsi="Arial" w:cs="Arial"/>
                          <w:b/>
                          <w:bCs/>
                          <w:color w:val="385623" w:themeColor="accent6" w:themeShade="80"/>
                        </w:rPr>
                        <w:t xml:space="preserve">simple </w:t>
                      </w:r>
                      <w:r w:rsidR="00A23C81">
                        <w:rPr>
                          <w:rFonts w:ascii="Arial" w:hAnsi="Arial" w:cs="Arial"/>
                          <w:b/>
                          <w:bCs/>
                          <w:color w:val="385623" w:themeColor="accent6" w:themeShade="80"/>
                        </w:rPr>
                        <w:t>dent</w:t>
                      </w:r>
                      <w:r w:rsidR="00560069">
                        <w:rPr>
                          <w:rFonts w:ascii="Arial" w:hAnsi="Arial" w:cs="Arial"/>
                          <w:b/>
                          <w:bCs/>
                          <w:color w:val="385623" w:themeColor="accent6" w:themeShade="80"/>
                        </w:rPr>
                        <w:t xml:space="preserve">ure </w:t>
                      </w:r>
                      <w:r w:rsidR="006B4A17">
                        <w:rPr>
                          <w:rFonts w:ascii="Arial" w:hAnsi="Arial" w:cs="Arial"/>
                          <w:b/>
                          <w:bCs/>
                          <w:color w:val="385623" w:themeColor="accent6" w:themeShade="80"/>
                        </w:rPr>
                        <w:t>repair</w:t>
                      </w:r>
                      <w:r w:rsidR="00222F01">
                        <w:rPr>
                          <w:rFonts w:ascii="Arial" w:hAnsi="Arial" w:cs="Arial"/>
                          <w:b/>
                          <w:bCs/>
                          <w:color w:val="385623" w:themeColor="accent6" w:themeShade="80"/>
                        </w:rPr>
                        <w:t>.</w:t>
                      </w:r>
                      <w:r w:rsidR="006C3FEC">
                        <w:rPr>
                          <w:rFonts w:ascii="Arial" w:hAnsi="Arial" w:cs="Arial"/>
                          <w:b/>
                          <w:bCs/>
                          <w:color w:val="385623" w:themeColor="accent6" w:themeShade="80"/>
                        </w:rPr>
                        <w:t xml:space="preserve"> </w:t>
                      </w:r>
                      <w:r w:rsidR="00A0207E">
                        <w:rPr>
                          <w:rFonts w:ascii="Arial" w:hAnsi="Arial" w:cs="Arial"/>
                          <w:b/>
                          <w:bCs/>
                          <w:color w:val="385623" w:themeColor="accent6" w:themeShade="80"/>
                        </w:rPr>
                        <w:t xml:space="preserve"> </w:t>
                      </w:r>
                      <w:r w:rsidR="00D24EAB">
                        <w:rPr>
                          <w:rFonts w:ascii="Arial" w:hAnsi="Arial" w:cs="Arial"/>
                          <w:b/>
                          <w:bCs/>
                          <w:color w:val="385623" w:themeColor="accent6" w:themeShade="80"/>
                        </w:rPr>
                        <w:t>T</w:t>
                      </w:r>
                      <w:r w:rsidR="00A0207E">
                        <w:rPr>
                          <w:rFonts w:ascii="Arial" w:hAnsi="Arial" w:cs="Arial"/>
                          <w:b/>
                          <w:bCs/>
                          <w:color w:val="385623" w:themeColor="accent6" w:themeShade="80"/>
                        </w:rPr>
                        <w:t xml:space="preserve">here is not </w:t>
                      </w:r>
                      <w:r w:rsidR="007C5DCD">
                        <w:rPr>
                          <w:rFonts w:ascii="Arial" w:hAnsi="Arial" w:cs="Arial"/>
                          <w:b/>
                          <w:bCs/>
                          <w:color w:val="385623" w:themeColor="accent6" w:themeShade="80"/>
                        </w:rPr>
                        <w:t xml:space="preserve">a </w:t>
                      </w:r>
                      <w:r w:rsidR="00A0207E">
                        <w:rPr>
                          <w:rFonts w:ascii="Arial" w:hAnsi="Arial" w:cs="Arial"/>
                          <w:b/>
                          <w:bCs/>
                          <w:color w:val="385623" w:themeColor="accent6" w:themeShade="80"/>
                        </w:rPr>
                        <w:t xml:space="preserve">charge for </w:t>
                      </w:r>
                      <w:r w:rsidR="00A4023D">
                        <w:rPr>
                          <w:rFonts w:ascii="Arial" w:hAnsi="Arial" w:cs="Arial"/>
                          <w:b/>
                          <w:bCs/>
                          <w:color w:val="385623" w:themeColor="accent6" w:themeShade="80"/>
                        </w:rPr>
                        <w:t>treatment in the same band or low band</w:t>
                      </w:r>
                      <w:r w:rsidR="007E78DE">
                        <w:rPr>
                          <w:rFonts w:ascii="Arial" w:hAnsi="Arial" w:cs="Arial"/>
                          <w:b/>
                          <w:bCs/>
                          <w:color w:val="385623" w:themeColor="accent6" w:themeShade="80"/>
                        </w:rPr>
                        <w:t xml:space="preserve"> until the course</w:t>
                      </w:r>
                      <w:r w:rsidR="007C5DCD">
                        <w:rPr>
                          <w:rFonts w:ascii="Arial" w:hAnsi="Arial" w:cs="Arial"/>
                          <w:b/>
                          <w:bCs/>
                          <w:color w:val="385623" w:themeColor="accent6" w:themeShade="80"/>
                        </w:rPr>
                        <w:t xml:space="preserve"> is completed</w:t>
                      </w:r>
                      <w:r w:rsidR="007E78DE">
                        <w:rPr>
                          <w:rFonts w:ascii="Arial" w:hAnsi="Arial" w:cs="Arial"/>
                          <w:b/>
                          <w:bCs/>
                          <w:color w:val="385623" w:themeColor="accent6" w:themeShade="80"/>
                        </w:rPr>
                        <w:t>.</w:t>
                      </w:r>
                      <w:r w:rsidR="00A74E72">
                        <w:rPr>
                          <w:rFonts w:ascii="Arial" w:hAnsi="Arial" w:cs="Arial"/>
                          <w:b/>
                          <w:bCs/>
                          <w:color w:val="385623" w:themeColor="accent6" w:themeShade="80"/>
                        </w:rPr>
                        <w:t xml:space="preserve"> There </w:t>
                      </w:r>
                      <w:proofErr w:type="gramStart"/>
                      <w:r w:rsidR="00A74E72">
                        <w:rPr>
                          <w:rFonts w:ascii="Arial" w:hAnsi="Arial" w:cs="Arial"/>
                          <w:b/>
                          <w:bCs/>
                          <w:color w:val="385623" w:themeColor="accent6" w:themeShade="80"/>
                        </w:rPr>
                        <w:t>is</w:t>
                      </w:r>
                      <w:proofErr w:type="gramEnd"/>
                      <w:r w:rsidR="00A74E72">
                        <w:rPr>
                          <w:rFonts w:ascii="Arial" w:hAnsi="Arial" w:cs="Arial"/>
                          <w:b/>
                          <w:bCs/>
                          <w:color w:val="385623" w:themeColor="accent6" w:themeShade="80"/>
                        </w:rPr>
                        <w:t xml:space="preserve"> </w:t>
                      </w:r>
                      <w:proofErr w:type="gramStart"/>
                      <w:r w:rsidR="00A74E72">
                        <w:rPr>
                          <w:rFonts w:ascii="Arial" w:hAnsi="Arial" w:cs="Arial"/>
                          <w:b/>
                          <w:bCs/>
                          <w:color w:val="385623" w:themeColor="accent6" w:themeShade="80"/>
                        </w:rPr>
                        <w:t xml:space="preserve">also </w:t>
                      </w:r>
                      <w:r>
                        <w:rPr>
                          <w:rFonts w:ascii="Arial" w:hAnsi="Arial" w:cs="Arial"/>
                          <w:b/>
                          <w:bCs/>
                          <w:color w:val="385623" w:themeColor="accent6" w:themeShade="80"/>
                        </w:rPr>
                        <w:t xml:space="preserve"> </w:t>
                      </w:r>
                      <w:r w:rsidR="00A74E72">
                        <w:rPr>
                          <w:rFonts w:ascii="Arial" w:hAnsi="Arial" w:cs="Arial"/>
                          <w:b/>
                          <w:bCs/>
                          <w:color w:val="385623" w:themeColor="accent6" w:themeShade="80"/>
                        </w:rPr>
                        <w:t>the</w:t>
                      </w:r>
                      <w:proofErr w:type="gramEnd"/>
                      <w:r w:rsidR="00A74E72">
                        <w:rPr>
                          <w:rFonts w:ascii="Arial" w:hAnsi="Arial" w:cs="Arial"/>
                          <w:b/>
                          <w:bCs/>
                          <w:color w:val="385623" w:themeColor="accent6" w:themeShade="80"/>
                        </w:rPr>
                        <w:t xml:space="preserve"> </w:t>
                      </w:r>
                      <w:r>
                        <w:rPr>
                          <w:rFonts w:ascii="Arial" w:hAnsi="Arial" w:cs="Arial"/>
                          <w:b/>
                          <w:bCs/>
                          <w:color w:val="385623" w:themeColor="accent6" w:themeShade="80"/>
                        </w:rPr>
                        <w:t>challeng</w:t>
                      </w:r>
                      <w:r w:rsidR="00A106B9">
                        <w:rPr>
                          <w:rFonts w:ascii="Arial" w:hAnsi="Arial" w:cs="Arial"/>
                          <w:b/>
                          <w:bCs/>
                          <w:color w:val="385623" w:themeColor="accent6" w:themeShade="80"/>
                        </w:rPr>
                        <w:t xml:space="preserve">es </w:t>
                      </w:r>
                      <w:proofErr w:type="gramStart"/>
                      <w:r w:rsidR="00A106B9">
                        <w:rPr>
                          <w:rFonts w:ascii="Arial" w:hAnsi="Arial" w:cs="Arial"/>
                          <w:b/>
                          <w:bCs/>
                          <w:color w:val="385623" w:themeColor="accent6" w:themeShade="80"/>
                        </w:rPr>
                        <w:t xml:space="preserve">of </w:t>
                      </w:r>
                      <w:r>
                        <w:rPr>
                          <w:rFonts w:ascii="Arial" w:hAnsi="Arial" w:cs="Arial"/>
                          <w:b/>
                          <w:bCs/>
                          <w:color w:val="385623" w:themeColor="accent6" w:themeShade="80"/>
                        </w:rPr>
                        <w:t xml:space="preserve"> </w:t>
                      </w:r>
                      <w:r w:rsidR="004A5252">
                        <w:rPr>
                          <w:rFonts w:ascii="Arial" w:hAnsi="Arial" w:cs="Arial"/>
                          <w:b/>
                          <w:bCs/>
                          <w:color w:val="385623" w:themeColor="accent6" w:themeShade="80"/>
                        </w:rPr>
                        <w:t>long</w:t>
                      </w:r>
                      <w:proofErr w:type="gramEnd"/>
                      <w:r w:rsidR="004A5252">
                        <w:rPr>
                          <w:rFonts w:ascii="Arial" w:hAnsi="Arial" w:cs="Arial"/>
                          <w:b/>
                          <w:bCs/>
                          <w:color w:val="385623" w:themeColor="accent6" w:themeShade="80"/>
                        </w:rPr>
                        <w:t xml:space="preserve"> waiting list</w:t>
                      </w:r>
                      <w:r w:rsidR="00E41E33">
                        <w:rPr>
                          <w:rFonts w:ascii="Arial" w:hAnsi="Arial" w:cs="Arial"/>
                          <w:b/>
                          <w:bCs/>
                          <w:color w:val="385623" w:themeColor="accent6" w:themeShade="80"/>
                        </w:rPr>
                        <w:t>s</w:t>
                      </w:r>
                      <w:r w:rsidR="004A5252">
                        <w:rPr>
                          <w:rFonts w:ascii="Arial" w:hAnsi="Arial" w:cs="Arial"/>
                          <w:b/>
                          <w:bCs/>
                          <w:color w:val="385623" w:themeColor="accent6" w:themeShade="80"/>
                        </w:rPr>
                        <w:t xml:space="preserve"> </w:t>
                      </w:r>
                      <w:r>
                        <w:rPr>
                          <w:rFonts w:ascii="Arial" w:hAnsi="Arial" w:cs="Arial"/>
                          <w:b/>
                          <w:bCs/>
                          <w:color w:val="385623" w:themeColor="accent6" w:themeShade="80"/>
                        </w:rPr>
                        <w:t>speci</w:t>
                      </w:r>
                      <w:r w:rsidR="00B6216E">
                        <w:rPr>
                          <w:rFonts w:ascii="Arial" w:hAnsi="Arial" w:cs="Arial"/>
                          <w:b/>
                          <w:bCs/>
                          <w:color w:val="385623" w:themeColor="accent6" w:themeShade="80"/>
                        </w:rPr>
                        <w:t>fic</w:t>
                      </w:r>
                      <w:r>
                        <w:rPr>
                          <w:rFonts w:ascii="Arial" w:hAnsi="Arial" w:cs="Arial"/>
                          <w:b/>
                          <w:bCs/>
                          <w:color w:val="385623" w:themeColor="accent6" w:themeShade="80"/>
                        </w:rPr>
                        <w:t xml:space="preserve"> </w:t>
                      </w:r>
                      <w:r w:rsidR="00B6216E">
                        <w:rPr>
                          <w:rFonts w:ascii="Arial" w:hAnsi="Arial" w:cs="Arial"/>
                          <w:b/>
                          <w:bCs/>
                          <w:color w:val="385623" w:themeColor="accent6" w:themeShade="80"/>
                        </w:rPr>
                        <w:t>to</w:t>
                      </w:r>
                      <w:r w:rsidR="006169E3">
                        <w:rPr>
                          <w:rFonts w:ascii="Arial" w:hAnsi="Arial" w:cs="Arial"/>
                          <w:b/>
                          <w:bCs/>
                          <w:color w:val="385623" w:themeColor="accent6" w:themeShade="80"/>
                        </w:rPr>
                        <w:t xml:space="preserve"> children </w:t>
                      </w:r>
                      <w:r w:rsidR="00AF42A3">
                        <w:rPr>
                          <w:rFonts w:ascii="Arial" w:hAnsi="Arial" w:cs="Arial"/>
                          <w:b/>
                          <w:bCs/>
                          <w:color w:val="385623" w:themeColor="accent6" w:themeShade="80"/>
                        </w:rPr>
                        <w:t xml:space="preserve">under 18 </w:t>
                      </w:r>
                      <w:r w:rsidR="006169E3">
                        <w:rPr>
                          <w:rFonts w:ascii="Arial" w:hAnsi="Arial" w:cs="Arial"/>
                          <w:b/>
                          <w:bCs/>
                          <w:color w:val="385623" w:themeColor="accent6" w:themeShade="80"/>
                        </w:rPr>
                        <w:t xml:space="preserve">who </w:t>
                      </w:r>
                      <w:r w:rsidR="009E301D">
                        <w:rPr>
                          <w:rFonts w:ascii="Arial" w:hAnsi="Arial" w:cs="Arial"/>
                          <w:b/>
                          <w:bCs/>
                          <w:color w:val="385623" w:themeColor="accent6" w:themeShade="80"/>
                        </w:rPr>
                        <w:t>need braces</w:t>
                      </w:r>
                      <w:r w:rsidR="006169E3">
                        <w:rPr>
                          <w:rFonts w:ascii="Arial" w:hAnsi="Arial" w:cs="Arial"/>
                          <w:b/>
                          <w:bCs/>
                          <w:color w:val="385623" w:themeColor="accent6" w:themeShade="80"/>
                        </w:rPr>
                        <w:t xml:space="preserve"> </w:t>
                      </w:r>
                      <w:r>
                        <w:rPr>
                          <w:rFonts w:ascii="Arial" w:hAnsi="Arial" w:cs="Arial"/>
                          <w:b/>
                          <w:bCs/>
                          <w:color w:val="385623" w:themeColor="accent6" w:themeShade="80"/>
                        </w:rPr>
                        <w:t xml:space="preserve">and </w:t>
                      </w:r>
                      <w:r w:rsidR="00997FAF">
                        <w:rPr>
                          <w:rFonts w:ascii="Arial" w:hAnsi="Arial" w:cs="Arial"/>
                          <w:b/>
                          <w:bCs/>
                          <w:color w:val="385623" w:themeColor="accent6" w:themeShade="80"/>
                        </w:rPr>
                        <w:t>treatments taking</w:t>
                      </w:r>
                      <w:r w:rsidR="006169E3">
                        <w:rPr>
                          <w:rFonts w:ascii="Arial" w:hAnsi="Arial" w:cs="Arial"/>
                          <w:b/>
                          <w:bCs/>
                          <w:color w:val="385623" w:themeColor="accent6" w:themeShade="80"/>
                        </w:rPr>
                        <w:t xml:space="preserve"> </w:t>
                      </w:r>
                      <w:r w:rsidR="003D66CB">
                        <w:rPr>
                          <w:rFonts w:ascii="Arial" w:hAnsi="Arial" w:cs="Arial"/>
                          <w:b/>
                          <w:bCs/>
                          <w:color w:val="385623" w:themeColor="accent6" w:themeShade="80"/>
                        </w:rPr>
                        <w:t xml:space="preserve">around </w:t>
                      </w:r>
                      <w:r w:rsidR="006169E3">
                        <w:rPr>
                          <w:rFonts w:ascii="Arial" w:hAnsi="Arial" w:cs="Arial"/>
                          <w:b/>
                          <w:bCs/>
                          <w:color w:val="385623" w:themeColor="accent6" w:themeShade="80"/>
                        </w:rPr>
                        <w:t>2 years</w:t>
                      </w:r>
                      <w:r w:rsidR="00E41E33">
                        <w:rPr>
                          <w:rFonts w:ascii="Arial" w:hAnsi="Arial" w:cs="Arial"/>
                          <w:b/>
                          <w:bCs/>
                          <w:color w:val="385623" w:themeColor="accent6" w:themeShade="80"/>
                        </w:rPr>
                        <w:t xml:space="preserve">. </w:t>
                      </w:r>
                      <w:r w:rsidR="009E301D">
                        <w:rPr>
                          <w:rFonts w:ascii="Arial" w:hAnsi="Arial" w:cs="Arial"/>
                          <w:b/>
                          <w:bCs/>
                          <w:color w:val="385623" w:themeColor="accent6" w:themeShade="80"/>
                        </w:rPr>
                        <w:t>However,</w:t>
                      </w:r>
                      <w:r w:rsidR="00E41E33">
                        <w:rPr>
                          <w:rFonts w:ascii="Arial" w:hAnsi="Arial" w:cs="Arial"/>
                          <w:b/>
                          <w:bCs/>
                          <w:color w:val="385623" w:themeColor="accent6" w:themeShade="80"/>
                        </w:rPr>
                        <w:t xml:space="preserve"> braces</w:t>
                      </w:r>
                      <w:r w:rsidR="00753011">
                        <w:rPr>
                          <w:rFonts w:ascii="Arial" w:hAnsi="Arial" w:cs="Arial"/>
                          <w:b/>
                          <w:bCs/>
                          <w:color w:val="385623" w:themeColor="accent6" w:themeShade="80"/>
                        </w:rPr>
                        <w:t xml:space="preserve"> </w:t>
                      </w:r>
                      <w:r w:rsidR="006D3D60">
                        <w:rPr>
                          <w:rFonts w:ascii="Arial" w:hAnsi="Arial" w:cs="Arial"/>
                          <w:b/>
                          <w:bCs/>
                          <w:color w:val="385623" w:themeColor="accent6" w:themeShade="80"/>
                        </w:rPr>
                        <w:t xml:space="preserve">are </w:t>
                      </w:r>
                      <w:r w:rsidR="00753011">
                        <w:rPr>
                          <w:rFonts w:ascii="Arial" w:hAnsi="Arial" w:cs="Arial"/>
                          <w:b/>
                          <w:bCs/>
                          <w:color w:val="385623" w:themeColor="accent6" w:themeShade="80"/>
                        </w:rPr>
                        <w:t>free</w:t>
                      </w:r>
                      <w:r w:rsidR="00A139AF">
                        <w:rPr>
                          <w:rFonts w:ascii="Arial" w:hAnsi="Arial" w:cs="Arial"/>
                          <w:b/>
                          <w:bCs/>
                          <w:color w:val="385623" w:themeColor="accent6" w:themeShade="80"/>
                        </w:rPr>
                        <w:t xml:space="preserve"> </w:t>
                      </w:r>
                      <w:r w:rsidR="006D3D60">
                        <w:rPr>
                          <w:rFonts w:ascii="Arial" w:hAnsi="Arial" w:cs="Arial"/>
                          <w:b/>
                          <w:bCs/>
                          <w:color w:val="385623" w:themeColor="accent6" w:themeShade="80"/>
                        </w:rPr>
                        <w:t xml:space="preserve">for </w:t>
                      </w:r>
                      <w:r w:rsidR="00A139AF">
                        <w:rPr>
                          <w:rFonts w:ascii="Arial" w:hAnsi="Arial" w:cs="Arial"/>
                          <w:b/>
                          <w:bCs/>
                          <w:color w:val="385623" w:themeColor="accent6" w:themeShade="80"/>
                        </w:rPr>
                        <w:t>student</w:t>
                      </w:r>
                      <w:r w:rsidR="006D3D60">
                        <w:rPr>
                          <w:rFonts w:ascii="Arial" w:hAnsi="Arial" w:cs="Arial"/>
                          <w:b/>
                          <w:bCs/>
                          <w:color w:val="385623" w:themeColor="accent6" w:themeShade="80"/>
                        </w:rPr>
                        <w:t>s</w:t>
                      </w:r>
                      <w:r w:rsidR="00A139AF">
                        <w:rPr>
                          <w:rFonts w:ascii="Arial" w:hAnsi="Arial" w:cs="Arial"/>
                          <w:b/>
                          <w:bCs/>
                          <w:color w:val="385623" w:themeColor="accent6" w:themeShade="80"/>
                        </w:rPr>
                        <w:t xml:space="preserve"> </w:t>
                      </w:r>
                      <w:r w:rsidR="00653EE1">
                        <w:rPr>
                          <w:rFonts w:ascii="Arial" w:hAnsi="Arial" w:cs="Arial"/>
                          <w:b/>
                          <w:bCs/>
                          <w:color w:val="385623" w:themeColor="accent6" w:themeShade="80"/>
                        </w:rPr>
                        <w:t xml:space="preserve">under full </w:t>
                      </w:r>
                      <w:r w:rsidR="006736E2">
                        <w:rPr>
                          <w:rFonts w:ascii="Arial" w:hAnsi="Arial" w:cs="Arial"/>
                          <w:b/>
                          <w:bCs/>
                          <w:color w:val="385623" w:themeColor="accent6" w:themeShade="80"/>
                        </w:rPr>
                        <w:t>time education</w:t>
                      </w:r>
                      <w:r w:rsidR="0054256A">
                        <w:rPr>
                          <w:rFonts w:ascii="Arial" w:hAnsi="Arial" w:cs="Arial"/>
                          <w:b/>
                          <w:bCs/>
                          <w:color w:val="385623" w:themeColor="accent6" w:themeShade="80"/>
                        </w:rPr>
                        <w:t>, pregnant women</w:t>
                      </w:r>
                      <w:r w:rsidR="00D36B87">
                        <w:rPr>
                          <w:rFonts w:ascii="Arial" w:hAnsi="Arial" w:cs="Arial"/>
                          <w:b/>
                          <w:bCs/>
                          <w:color w:val="385623" w:themeColor="accent6" w:themeShade="80"/>
                        </w:rPr>
                        <w:t xml:space="preserve"> and women with </w:t>
                      </w:r>
                      <w:r w:rsidR="00ED4029">
                        <w:rPr>
                          <w:rFonts w:ascii="Arial" w:hAnsi="Arial" w:cs="Arial"/>
                          <w:b/>
                          <w:bCs/>
                          <w:color w:val="385623" w:themeColor="accent6" w:themeShade="80"/>
                        </w:rPr>
                        <w:t>newborn</w:t>
                      </w:r>
                      <w:r w:rsidR="005565C3">
                        <w:rPr>
                          <w:rFonts w:ascii="Arial" w:hAnsi="Arial" w:cs="Arial"/>
                          <w:b/>
                          <w:bCs/>
                          <w:color w:val="385623" w:themeColor="accent6" w:themeShade="80"/>
                        </w:rPr>
                        <w:t xml:space="preserve"> bab</w:t>
                      </w:r>
                      <w:r w:rsidR="00113137">
                        <w:rPr>
                          <w:rFonts w:ascii="Arial" w:hAnsi="Arial" w:cs="Arial"/>
                          <w:b/>
                          <w:bCs/>
                          <w:color w:val="385623" w:themeColor="accent6" w:themeShade="80"/>
                        </w:rPr>
                        <w:t>ies</w:t>
                      </w:r>
                      <w:r w:rsidR="00FB323B">
                        <w:rPr>
                          <w:rFonts w:ascii="Arial" w:hAnsi="Arial" w:cs="Arial"/>
                          <w:b/>
                          <w:bCs/>
                          <w:color w:val="385623" w:themeColor="accent6" w:themeShade="80"/>
                        </w:rPr>
                        <w:t>.</w:t>
                      </w:r>
                      <w:r w:rsidR="005565C3">
                        <w:rPr>
                          <w:rFonts w:ascii="Arial" w:hAnsi="Arial" w:cs="Arial"/>
                          <w:b/>
                          <w:bCs/>
                          <w:color w:val="385623" w:themeColor="accent6" w:themeShade="80"/>
                        </w:rPr>
                        <w:t xml:space="preserve"> </w:t>
                      </w:r>
                      <w:r w:rsidR="00113137">
                        <w:rPr>
                          <w:rFonts w:ascii="Arial" w:hAnsi="Arial" w:cs="Arial"/>
                          <w:b/>
                          <w:bCs/>
                          <w:color w:val="385623" w:themeColor="accent6" w:themeShade="80"/>
                        </w:rPr>
                        <w:t xml:space="preserve">The </w:t>
                      </w:r>
                      <w:r w:rsidR="005565C3">
                        <w:rPr>
                          <w:rFonts w:ascii="Arial" w:hAnsi="Arial" w:cs="Arial"/>
                          <w:b/>
                          <w:bCs/>
                          <w:color w:val="385623" w:themeColor="accent6" w:themeShade="80"/>
                        </w:rPr>
                        <w:t xml:space="preserve">NHS </w:t>
                      </w:r>
                      <w:r w:rsidR="00113137">
                        <w:rPr>
                          <w:rFonts w:ascii="Arial" w:hAnsi="Arial" w:cs="Arial"/>
                          <w:b/>
                          <w:bCs/>
                          <w:color w:val="385623" w:themeColor="accent6" w:themeShade="80"/>
                        </w:rPr>
                        <w:t xml:space="preserve">is </w:t>
                      </w:r>
                      <w:r w:rsidR="005565C3">
                        <w:rPr>
                          <w:rFonts w:ascii="Arial" w:hAnsi="Arial" w:cs="Arial"/>
                          <w:b/>
                          <w:bCs/>
                          <w:color w:val="385623" w:themeColor="accent6" w:themeShade="80"/>
                        </w:rPr>
                        <w:t>facing big demand</w:t>
                      </w:r>
                      <w:r w:rsidR="00113137">
                        <w:rPr>
                          <w:rFonts w:ascii="Arial" w:hAnsi="Arial" w:cs="Arial"/>
                          <w:b/>
                          <w:bCs/>
                          <w:color w:val="385623" w:themeColor="accent6" w:themeShade="80"/>
                        </w:rPr>
                        <w:t>s</w:t>
                      </w:r>
                      <w:r w:rsidR="00986855">
                        <w:rPr>
                          <w:rFonts w:ascii="Arial" w:hAnsi="Arial" w:cs="Arial"/>
                          <w:b/>
                          <w:bCs/>
                          <w:color w:val="385623" w:themeColor="accent6" w:themeShade="80"/>
                        </w:rPr>
                        <w:t xml:space="preserve"> with patient</w:t>
                      </w:r>
                      <w:r w:rsidR="00113137">
                        <w:rPr>
                          <w:rFonts w:ascii="Arial" w:hAnsi="Arial" w:cs="Arial"/>
                          <w:b/>
                          <w:bCs/>
                          <w:color w:val="385623" w:themeColor="accent6" w:themeShade="80"/>
                        </w:rPr>
                        <w:t>s</w:t>
                      </w:r>
                      <w:r w:rsidR="00986855">
                        <w:rPr>
                          <w:rFonts w:ascii="Arial" w:hAnsi="Arial" w:cs="Arial"/>
                          <w:b/>
                          <w:bCs/>
                          <w:color w:val="385623" w:themeColor="accent6" w:themeShade="80"/>
                        </w:rPr>
                        <w:t xml:space="preserve"> who </w:t>
                      </w:r>
                      <w:r w:rsidR="00113137">
                        <w:rPr>
                          <w:rFonts w:ascii="Arial" w:hAnsi="Arial" w:cs="Arial"/>
                          <w:b/>
                          <w:bCs/>
                          <w:color w:val="385623" w:themeColor="accent6" w:themeShade="80"/>
                        </w:rPr>
                        <w:t xml:space="preserve">are </w:t>
                      </w:r>
                      <w:r w:rsidR="00986855">
                        <w:rPr>
                          <w:rFonts w:ascii="Arial" w:hAnsi="Arial" w:cs="Arial"/>
                          <w:b/>
                          <w:bCs/>
                          <w:color w:val="385623" w:themeColor="accent6" w:themeShade="80"/>
                        </w:rPr>
                        <w:t>wait</w:t>
                      </w:r>
                      <w:r w:rsidR="00113137">
                        <w:rPr>
                          <w:rFonts w:ascii="Arial" w:hAnsi="Arial" w:cs="Arial"/>
                          <w:b/>
                          <w:bCs/>
                          <w:color w:val="385623" w:themeColor="accent6" w:themeShade="80"/>
                        </w:rPr>
                        <w:t>ing</w:t>
                      </w:r>
                      <w:r w:rsidR="00986855">
                        <w:rPr>
                          <w:rFonts w:ascii="Arial" w:hAnsi="Arial" w:cs="Arial"/>
                          <w:b/>
                          <w:bCs/>
                          <w:color w:val="385623" w:themeColor="accent6" w:themeShade="80"/>
                        </w:rPr>
                        <w:t xml:space="preserve"> </w:t>
                      </w:r>
                      <w:r w:rsidR="0089725F">
                        <w:rPr>
                          <w:rFonts w:ascii="Arial" w:hAnsi="Arial" w:cs="Arial"/>
                          <w:b/>
                          <w:bCs/>
                          <w:color w:val="385623" w:themeColor="accent6" w:themeShade="80"/>
                        </w:rPr>
                        <w:t>too long to be treat</w:t>
                      </w:r>
                      <w:r w:rsidR="00113137">
                        <w:rPr>
                          <w:rFonts w:ascii="Arial" w:hAnsi="Arial" w:cs="Arial"/>
                          <w:b/>
                          <w:bCs/>
                          <w:color w:val="385623" w:themeColor="accent6" w:themeShade="80"/>
                        </w:rPr>
                        <w:t>ed</w:t>
                      </w:r>
                      <w:r w:rsidR="004372FD">
                        <w:rPr>
                          <w:rFonts w:ascii="Arial" w:hAnsi="Arial" w:cs="Arial"/>
                          <w:b/>
                          <w:bCs/>
                          <w:color w:val="385623" w:themeColor="accent6" w:themeShade="80"/>
                        </w:rPr>
                        <w:t xml:space="preserve"> NHS (</w:t>
                      </w:r>
                      <w:r w:rsidR="00460DA8">
                        <w:rPr>
                          <w:rFonts w:ascii="Arial" w:hAnsi="Arial" w:cs="Arial"/>
                          <w:b/>
                          <w:bCs/>
                          <w:color w:val="385623" w:themeColor="accent6" w:themeShade="80"/>
                        </w:rPr>
                        <w:t>2024)</w:t>
                      </w:r>
                    </w:p>
                    <w:bookmarkEnd w:id="59"/>
                    <w:p w14:paraId="7B69BC2F" w14:textId="775F61EF" w:rsidR="00BE6BE0" w:rsidRPr="00D2448C" w:rsidRDefault="00BE6BE0" w:rsidP="00D2448C">
                      <w:pPr>
                        <w:spacing w:line="276" w:lineRule="auto"/>
                        <w:rPr>
                          <w:rFonts w:ascii="Arial" w:hAnsi="Arial" w:cs="Arial"/>
                        </w:rPr>
                      </w:pPr>
                    </w:p>
                  </w:txbxContent>
                </v:textbox>
                <w10:wrap type="square" anchorx="page"/>
              </v:shape>
            </w:pict>
          </mc:Fallback>
        </mc:AlternateContent>
      </w:r>
      <w:r w:rsidR="00154E64">
        <w:rPr>
          <w:noProof/>
        </w:rPr>
        <mc:AlternateContent>
          <mc:Choice Requires="wps">
            <w:drawing>
              <wp:anchor distT="45720" distB="45720" distL="114300" distR="114300" simplePos="0" relativeHeight="251661312" behindDoc="0" locked="0" layoutInCell="1" allowOverlap="1" wp14:anchorId="3E780AA8" wp14:editId="601F696E">
                <wp:simplePos x="0" y="0"/>
                <wp:positionH relativeFrom="margin">
                  <wp:posOffset>-812800</wp:posOffset>
                </wp:positionH>
                <wp:positionV relativeFrom="paragraph">
                  <wp:posOffset>0</wp:posOffset>
                </wp:positionV>
                <wp:extent cx="13652500" cy="1365250"/>
                <wp:effectExtent l="0" t="0" r="254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0" cy="1365250"/>
                        </a:xfrm>
                        <a:prstGeom prst="rect">
                          <a:avLst/>
                        </a:prstGeom>
                        <a:solidFill>
                          <a:srgbClr val="EE0000"/>
                        </a:solidFill>
                        <a:ln w="9525">
                          <a:solidFill>
                            <a:srgbClr val="000000"/>
                          </a:solidFill>
                          <a:miter lim="800000"/>
                          <a:headEnd/>
                          <a:tailEnd/>
                        </a:ln>
                        <a:effectLst>
                          <a:softEdge rad="50800"/>
                        </a:effectLst>
                      </wps:spPr>
                      <wps:txbx>
                        <w:txbxContent>
                          <w:p w14:paraId="62114251" w14:textId="177B2BB1" w:rsidR="00BE6BE0" w:rsidRPr="000E6280" w:rsidRDefault="004A3B25" w:rsidP="00BE6BE0">
                            <w:pPr>
                              <w:shd w:val="clear" w:color="auto" w:fill="F4B083" w:themeFill="accent2" w:themeFillTint="99"/>
                              <w:jc w:val="center"/>
                              <w:rPr>
                                <w:b/>
                                <w:bCs/>
                                <w:i/>
                                <w:iCs/>
                                <w:color w:val="00B0F0"/>
                                <w:sz w:val="44"/>
                                <w:szCs w:val="44"/>
                              </w:rPr>
                            </w:pPr>
                            <w:bookmarkStart w:id="60" w:name="_Hlk213349625"/>
                            <w:r w:rsidRPr="000E6280">
                              <w:rPr>
                                <w:b/>
                                <w:bCs/>
                                <w:i/>
                                <w:iCs/>
                                <w:color w:val="00B0F0"/>
                                <w:sz w:val="44"/>
                                <w:szCs w:val="44"/>
                              </w:rPr>
                              <w:t>Dentistry</w:t>
                            </w:r>
                            <w:r w:rsidR="0045784D" w:rsidRPr="000E6280">
                              <w:rPr>
                                <w:b/>
                                <w:bCs/>
                                <w:i/>
                                <w:iCs/>
                                <w:color w:val="00B0F0"/>
                                <w:sz w:val="44"/>
                                <w:szCs w:val="44"/>
                              </w:rPr>
                              <w:t xml:space="preserve"> Services in the UK</w:t>
                            </w:r>
                            <w:r w:rsidR="003F0695" w:rsidRPr="000E6280">
                              <w:rPr>
                                <w:b/>
                                <w:bCs/>
                                <w:i/>
                                <w:iCs/>
                                <w:color w:val="00B0F0"/>
                                <w:sz w:val="44"/>
                                <w:szCs w:val="44"/>
                              </w:rPr>
                              <w:t xml:space="preserve"> </w:t>
                            </w:r>
                          </w:p>
                          <w:p w14:paraId="3FBB6BCD" w14:textId="605CEF12" w:rsidR="00A26D84" w:rsidRDefault="0079251C" w:rsidP="00BE6BE0">
                            <w:pPr>
                              <w:shd w:val="clear" w:color="auto" w:fill="F4B083" w:themeFill="accent2" w:themeFillTint="99"/>
                              <w:jc w:val="center"/>
                              <w:rPr>
                                <w:b/>
                                <w:bCs/>
                                <w:i/>
                                <w:iCs/>
                                <w:color w:val="00B0F0"/>
                                <w:sz w:val="44"/>
                                <w:szCs w:val="44"/>
                              </w:rPr>
                            </w:pPr>
                            <w:r w:rsidRPr="000E6280">
                              <w:rPr>
                                <w:b/>
                                <w:bCs/>
                                <w:i/>
                                <w:iCs/>
                                <w:color w:val="00B0F0"/>
                                <w:sz w:val="44"/>
                                <w:szCs w:val="44"/>
                              </w:rPr>
                              <w:t xml:space="preserve">Luz Diaz Alarcon, </w:t>
                            </w:r>
                            <w:r w:rsidR="000E6280">
                              <w:rPr>
                                <w:b/>
                                <w:bCs/>
                                <w:i/>
                                <w:iCs/>
                                <w:color w:val="00B0F0"/>
                                <w:sz w:val="44"/>
                                <w:szCs w:val="44"/>
                              </w:rPr>
                              <w:t>I</w:t>
                            </w:r>
                            <w:r w:rsidRPr="000E6280">
                              <w:rPr>
                                <w:b/>
                                <w:bCs/>
                                <w:i/>
                                <w:iCs/>
                                <w:color w:val="00B0F0"/>
                                <w:sz w:val="44"/>
                                <w:szCs w:val="44"/>
                              </w:rPr>
                              <w:t>ntroduction to the Public Health</w:t>
                            </w:r>
                          </w:p>
                          <w:p w14:paraId="051C0776" w14:textId="0BA44710" w:rsidR="006365CE" w:rsidRPr="000E6280" w:rsidRDefault="004E4FE8" w:rsidP="00BE6BE0">
                            <w:pPr>
                              <w:shd w:val="clear" w:color="auto" w:fill="F4B083" w:themeFill="accent2" w:themeFillTint="99"/>
                              <w:jc w:val="center"/>
                              <w:rPr>
                                <w:b/>
                                <w:bCs/>
                                <w:i/>
                                <w:iCs/>
                                <w:color w:val="00B0F0"/>
                                <w:sz w:val="44"/>
                                <w:szCs w:val="44"/>
                              </w:rPr>
                            </w:pPr>
                            <w:r>
                              <w:rPr>
                                <w:b/>
                                <w:bCs/>
                                <w:i/>
                                <w:iCs/>
                                <w:color w:val="00B0F0"/>
                                <w:sz w:val="44"/>
                                <w:szCs w:val="44"/>
                              </w:rPr>
                              <w:t>2439120@student.uwtsd.ac.uk</w:t>
                            </w:r>
                          </w:p>
                          <w:bookmarkEnd w:id="60"/>
                          <w:p w14:paraId="4B29F551" w14:textId="42E8C54A" w:rsidR="00BE6BE0" w:rsidRPr="00EF21B5" w:rsidRDefault="00BE6BE0" w:rsidP="00BE6BE0">
                            <w:pPr>
                              <w:shd w:val="clear" w:color="auto" w:fill="F4B083" w:themeFill="accent2" w:themeFillTint="99"/>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4pt;margin-top:0;width:1075pt;height:10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" fillcolor="#e00">
                <v:textbox>
                  <w:txbxContent>
                    <w:p w14:paraId="62114251" w14:textId="177B2BB1" w:rsidR="00BE6BE0" w:rsidRPr="000E6280" w:rsidRDefault="004A3B25" w:rsidP="00BE6BE0">
                      <w:pPr>
                        <w:shd w:val="clear" w:color="auto" w:fill="F4B083" w:themeFill="accent2" w:themeFillTint="99"/>
                        <w:jc w:val="center"/>
                        <w:rPr>
                          <w:b/>
                          <w:bCs/>
                          <w:i/>
                          <w:iCs/>
                          <w:color w:val="00B0F0"/>
                          <w:sz w:val="44"/>
                          <w:szCs w:val="44"/>
                        </w:rPr>
                      </w:pPr>
                      <w:bookmarkStart w:id="61" w:name="_Hlk213349625"/>
                      <w:r w:rsidRPr="000E6280">
                        <w:rPr>
                          <w:b/>
                          <w:bCs/>
                          <w:i/>
                          <w:iCs/>
                          <w:color w:val="00B0F0"/>
                          <w:sz w:val="44"/>
                          <w:szCs w:val="44"/>
                        </w:rPr>
                        <w:t>Dentistry</w:t>
                      </w:r>
                      <w:r w:rsidR="0045784D" w:rsidRPr="000E6280">
                        <w:rPr>
                          <w:b/>
                          <w:bCs/>
                          <w:i/>
                          <w:iCs/>
                          <w:color w:val="00B0F0"/>
                          <w:sz w:val="44"/>
                          <w:szCs w:val="44"/>
                        </w:rPr>
                        <w:t xml:space="preserve"> Services in the UK</w:t>
                      </w:r>
                      <w:r w:rsidR="003F0695" w:rsidRPr="000E6280">
                        <w:rPr>
                          <w:b/>
                          <w:bCs/>
                          <w:i/>
                          <w:iCs/>
                          <w:color w:val="00B0F0"/>
                          <w:sz w:val="44"/>
                          <w:szCs w:val="44"/>
                        </w:rPr>
                        <w:t xml:space="preserve"> </w:t>
                      </w:r>
                    </w:p>
                    <w:p w14:paraId="3FBB6BCD" w14:textId="605CEF12" w:rsidR="00A26D84" w:rsidRDefault="0079251C" w:rsidP="00BE6BE0">
                      <w:pPr>
                        <w:shd w:val="clear" w:color="auto" w:fill="F4B083" w:themeFill="accent2" w:themeFillTint="99"/>
                        <w:jc w:val="center"/>
                        <w:rPr>
                          <w:b/>
                          <w:bCs/>
                          <w:i/>
                          <w:iCs/>
                          <w:color w:val="00B0F0"/>
                          <w:sz w:val="44"/>
                          <w:szCs w:val="44"/>
                        </w:rPr>
                      </w:pPr>
                      <w:r w:rsidRPr="000E6280">
                        <w:rPr>
                          <w:b/>
                          <w:bCs/>
                          <w:i/>
                          <w:iCs/>
                          <w:color w:val="00B0F0"/>
                          <w:sz w:val="44"/>
                          <w:szCs w:val="44"/>
                        </w:rPr>
                        <w:t xml:space="preserve">Luz Diaz Alarcon, </w:t>
                      </w:r>
                      <w:r w:rsidR="000E6280">
                        <w:rPr>
                          <w:b/>
                          <w:bCs/>
                          <w:i/>
                          <w:iCs/>
                          <w:color w:val="00B0F0"/>
                          <w:sz w:val="44"/>
                          <w:szCs w:val="44"/>
                        </w:rPr>
                        <w:t>I</w:t>
                      </w:r>
                      <w:r w:rsidRPr="000E6280">
                        <w:rPr>
                          <w:b/>
                          <w:bCs/>
                          <w:i/>
                          <w:iCs/>
                          <w:color w:val="00B0F0"/>
                          <w:sz w:val="44"/>
                          <w:szCs w:val="44"/>
                        </w:rPr>
                        <w:t>ntroduction to the Public Health</w:t>
                      </w:r>
                    </w:p>
                    <w:p w14:paraId="051C0776" w14:textId="0BA44710" w:rsidR="006365CE" w:rsidRPr="000E6280" w:rsidRDefault="004E4FE8" w:rsidP="00BE6BE0">
                      <w:pPr>
                        <w:shd w:val="clear" w:color="auto" w:fill="F4B083" w:themeFill="accent2" w:themeFillTint="99"/>
                        <w:jc w:val="center"/>
                        <w:rPr>
                          <w:b/>
                          <w:bCs/>
                          <w:i/>
                          <w:iCs/>
                          <w:color w:val="00B0F0"/>
                          <w:sz w:val="44"/>
                          <w:szCs w:val="44"/>
                        </w:rPr>
                      </w:pPr>
                      <w:r>
                        <w:rPr>
                          <w:b/>
                          <w:bCs/>
                          <w:i/>
                          <w:iCs/>
                          <w:color w:val="00B0F0"/>
                          <w:sz w:val="44"/>
                          <w:szCs w:val="44"/>
                        </w:rPr>
                        <w:t>2439120@student.uwtsd.ac.uk</w:t>
                      </w:r>
                    </w:p>
                    <w:bookmarkEnd w:id="61"/>
                    <w:p w14:paraId="4B29F551" w14:textId="42E8C54A" w:rsidR="00BE6BE0" w:rsidRPr="00EF21B5" w:rsidRDefault="00BE6BE0" w:rsidP="00BE6BE0">
                      <w:pPr>
                        <w:shd w:val="clear" w:color="auto" w:fill="F4B083" w:themeFill="accent2" w:themeFillTint="99"/>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347E5454" w14:textId="528D3CB1" w:rsidR="007D1B7C" w:rsidRDefault="007D1B7C">
      <w:pPr>
        <w:rPr>
          <w:rFonts w:ascii="Arial" w:hAnsi="Arial" w:cs="Arial"/>
          <w:b/>
          <w:bCs/>
          <w:sz w:val="28"/>
          <w:szCs w:val="28"/>
        </w:rPr>
      </w:pPr>
    </w:p>
    <w:p w14:paraId="5EF8B214" w14:textId="1CE1B14C" w:rsidR="007D1B7C" w:rsidRDefault="007D1B7C" w:rsidP="0061437D">
      <w:pPr>
        <w:jc w:val="both"/>
        <w:rPr>
          <w:rFonts w:ascii="Arial" w:hAnsi="Arial" w:cs="Arial"/>
          <w:b/>
          <w:bCs/>
          <w:sz w:val="28"/>
          <w:szCs w:val="28"/>
        </w:rPr>
      </w:pPr>
      <w:r>
        <w:rPr>
          <w:rFonts w:ascii="Arial" w:hAnsi="Arial" w:cs="Arial"/>
          <w:b/>
          <w:bCs/>
          <w:sz w:val="28"/>
          <w:szCs w:val="28"/>
        </w:rPr>
        <w:t xml:space="preserve">Introduction: </w:t>
      </w:r>
      <w:r w:rsidR="00592E8F">
        <w:rPr>
          <w:rFonts w:ascii="Arial" w:hAnsi="Arial" w:cs="Arial"/>
          <w:b/>
          <w:bCs/>
          <w:sz w:val="28"/>
          <w:szCs w:val="28"/>
        </w:rPr>
        <w:t>NHS</w:t>
      </w:r>
      <w:r w:rsidR="002516F6">
        <w:rPr>
          <w:rFonts w:ascii="Arial" w:hAnsi="Arial" w:cs="Arial"/>
          <w:b/>
          <w:bCs/>
          <w:sz w:val="28"/>
          <w:szCs w:val="28"/>
        </w:rPr>
        <w:t xml:space="preserve"> </w:t>
      </w:r>
    </w:p>
    <w:p w14:paraId="08409E88" w14:textId="6B250D1B" w:rsidR="00876ACB" w:rsidRDefault="00C0625E" w:rsidP="0061437D">
      <w:pPr>
        <w:spacing w:line="360" w:lineRule="auto"/>
        <w:jc w:val="both"/>
        <w:rPr>
          <w:rFonts w:ascii="Arial" w:hAnsi="Arial" w:cs="Arial"/>
          <w:b/>
          <w:bCs/>
        </w:rPr>
      </w:pPr>
      <w:bookmarkStart w:id="62" w:name="_Hlk213349833"/>
      <w:r>
        <w:rPr>
          <w:rFonts w:ascii="Arial" w:hAnsi="Arial" w:cs="Arial"/>
          <w:b/>
          <w:bCs/>
        </w:rPr>
        <w:t xml:space="preserve">This essay will </w:t>
      </w:r>
      <w:r w:rsidR="00022FF0">
        <w:rPr>
          <w:rFonts w:ascii="Arial" w:hAnsi="Arial" w:cs="Arial"/>
          <w:b/>
          <w:bCs/>
        </w:rPr>
        <w:t>be exploring</w:t>
      </w:r>
      <w:r>
        <w:rPr>
          <w:rFonts w:ascii="Arial" w:hAnsi="Arial" w:cs="Arial"/>
          <w:b/>
          <w:bCs/>
        </w:rPr>
        <w:t xml:space="preserve"> NHS </w:t>
      </w:r>
      <w:r w:rsidR="00E521DF">
        <w:rPr>
          <w:rFonts w:ascii="Arial" w:hAnsi="Arial" w:cs="Arial"/>
          <w:b/>
          <w:bCs/>
        </w:rPr>
        <w:t xml:space="preserve">History and how actually the service </w:t>
      </w:r>
      <w:r w:rsidR="00154E64">
        <w:rPr>
          <w:rFonts w:ascii="Arial" w:hAnsi="Arial" w:cs="Arial"/>
          <w:b/>
          <w:bCs/>
        </w:rPr>
        <w:t>works, on</w:t>
      </w:r>
      <w:r w:rsidR="007D1B7C" w:rsidRPr="00246B84">
        <w:rPr>
          <w:rFonts w:ascii="Arial" w:hAnsi="Arial" w:cs="Arial"/>
          <w:b/>
          <w:bCs/>
        </w:rPr>
        <w:t xml:space="preserve"> 5th July 1948 the National Health System was established in the United Kingdom. Britain was the first western country to offer free medical care to the whole population. </w:t>
      </w:r>
      <w:r w:rsidR="00021DF7">
        <w:rPr>
          <w:rFonts w:ascii="Arial" w:hAnsi="Arial" w:cs="Arial"/>
          <w:b/>
          <w:bCs/>
        </w:rPr>
        <w:t>(</w:t>
      </w:r>
      <w:r w:rsidR="009C0E19">
        <w:rPr>
          <w:rFonts w:ascii="Arial" w:hAnsi="Arial" w:cs="Arial"/>
          <w:b/>
          <w:bCs/>
        </w:rPr>
        <w:t>Klein</w:t>
      </w:r>
      <w:r w:rsidR="009C0E19" w:rsidRPr="00246B84">
        <w:rPr>
          <w:rFonts w:ascii="Arial" w:hAnsi="Arial" w:cs="Arial"/>
          <w:b/>
          <w:bCs/>
        </w:rPr>
        <w:t xml:space="preserve">, </w:t>
      </w:r>
      <w:r w:rsidR="001B1D1D" w:rsidRPr="00246B84">
        <w:rPr>
          <w:rFonts w:ascii="Arial" w:hAnsi="Arial" w:cs="Arial"/>
          <w:b/>
          <w:bCs/>
        </w:rPr>
        <w:t>2013</w:t>
      </w:r>
      <w:r w:rsidR="001B1D1D">
        <w:rPr>
          <w:rFonts w:ascii="Arial" w:hAnsi="Arial" w:cs="Arial"/>
          <w:b/>
          <w:bCs/>
        </w:rPr>
        <w:t>)</w:t>
      </w:r>
      <w:r w:rsidR="007D1B7C" w:rsidRPr="00246B84">
        <w:rPr>
          <w:rFonts w:ascii="Arial" w:hAnsi="Arial" w:cs="Arial"/>
          <w:b/>
          <w:bCs/>
        </w:rPr>
        <w:t>. But how did the NHS come to be? Let’s look back to the creation of the National Health Service and how the government of the day led by Prime Minister Clement Attlee set about introducing this transformative response. The Attlee government set about creating a comprehensive welfare state, at the heart of which was the NHS.</w:t>
      </w:r>
      <w:r w:rsidR="00EF337A">
        <w:rPr>
          <w:rFonts w:ascii="Arial" w:hAnsi="Arial" w:cs="Arial"/>
          <w:b/>
          <w:bCs/>
        </w:rPr>
        <w:t xml:space="preserve"> </w:t>
      </w:r>
      <w:r w:rsidR="00021DF7">
        <w:rPr>
          <w:rFonts w:ascii="Arial" w:hAnsi="Arial" w:cs="Arial"/>
          <w:b/>
          <w:bCs/>
        </w:rPr>
        <w:t>(</w:t>
      </w:r>
      <w:r w:rsidR="009C0E19" w:rsidRPr="00246B84">
        <w:rPr>
          <w:rFonts w:ascii="Arial" w:hAnsi="Arial" w:cs="Arial"/>
          <w:b/>
          <w:bCs/>
        </w:rPr>
        <w:t xml:space="preserve">Hennessy, </w:t>
      </w:r>
      <w:r w:rsidR="001B1D1D" w:rsidRPr="00246B84">
        <w:rPr>
          <w:rFonts w:ascii="Arial" w:hAnsi="Arial" w:cs="Arial"/>
          <w:b/>
          <w:bCs/>
        </w:rPr>
        <w:t>2022</w:t>
      </w:r>
      <w:r w:rsidR="001B1D1D">
        <w:rPr>
          <w:rFonts w:ascii="Arial" w:hAnsi="Arial" w:cs="Arial"/>
          <w:b/>
          <w:bCs/>
        </w:rPr>
        <w:t>)</w:t>
      </w:r>
      <w:r w:rsidR="007D1B7C" w:rsidRPr="00246B84">
        <w:rPr>
          <w:rFonts w:ascii="Arial" w:hAnsi="Arial" w:cs="Arial"/>
          <w:b/>
          <w:bCs/>
        </w:rPr>
        <w:t xml:space="preserve">. The strain of the 2nd world war had left the country in a desperate state, yet Attlee reflected; “we had not been elected to try to patch up an old system but to make something new….  </w:t>
      </w:r>
      <w:r w:rsidR="00154E64" w:rsidRPr="00246B84">
        <w:rPr>
          <w:rFonts w:ascii="Arial" w:hAnsi="Arial" w:cs="Arial"/>
          <w:b/>
          <w:bCs/>
        </w:rPr>
        <w:t>therefore,</w:t>
      </w:r>
      <w:r w:rsidR="007D1B7C" w:rsidRPr="00246B84">
        <w:rPr>
          <w:rFonts w:ascii="Arial" w:hAnsi="Arial" w:cs="Arial"/>
          <w:b/>
          <w:bCs/>
        </w:rPr>
        <w:t xml:space="preserve"> determined that we would go ahead as fast as possible with our programme”</w:t>
      </w:r>
      <w:r w:rsidR="00D326F0">
        <w:rPr>
          <w:rFonts w:ascii="Arial" w:hAnsi="Arial" w:cs="Arial"/>
          <w:b/>
          <w:bCs/>
        </w:rPr>
        <w:t xml:space="preserve">. </w:t>
      </w:r>
      <w:r w:rsidR="00154E64" w:rsidRPr="00246B84">
        <w:rPr>
          <w:rFonts w:ascii="Arial" w:hAnsi="Arial" w:cs="Arial"/>
          <w:b/>
          <w:bCs/>
        </w:rPr>
        <w:t>Attlee,</w:t>
      </w:r>
      <w:r w:rsidR="00D326F0">
        <w:rPr>
          <w:rFonts w:ascii="Arial" w:hAnsi="Arial" w:cs="Arial"/>
          <w:b/>
          <w:bCs/>
        </w:rPr>
        <w:t xml:space="preserve"> (</w:t>
      </w:r>
      <w:r w:rsidR="00F231D6" w:rsidRPr="00246B84">
        <w:rPr>
          <w:rFonts w:ascii="Arial" w:hAnsi="Arial" w:cs="Arial"/>
          <w:b/>
          <w:bCs/>
        </w:rPr>
        <w:t>2019</w:t>
      </w:r>
      <w:r w:rsidR="00F231D6">
        <w:rPr>
          <w:rFonts w:ascii="Arial" w:hAnsi="Arial" w:cs="Arial"/>
          <w:b/>
          <w:bCs/>
        </w:rPr>
        <w:t>)</w:t>
      </w:r>
    </w:p>
    <w:p w14:paraId="4E5F1138" w14:textId="77777777" w:rsidR="00154E64" w:rsidRPr="00246B84" w:rsidRDefault="00154E64" w:rsidP="0061437D">
      <w:pPr>
        <w:spacing w:line="360" w:lineRule="auto"/>
        <w:jc w:val="both"/>
        <w:rPr>
          <w:rFonts w:ascii="Arial" w:hAnsi="Arial" w:cs="Arial"/>
          <w:b/>
          <w:bCs/>
        </w:rPr>
      </w:pPr>
    </w:p>
    <w:p w14:paraId="69D289BF" w14:textId="7A492D58" w:rsidR="00C2465E" w:rsidRDefault="00BF6CB5" w:rsidP="00246B84">
      <w:pPr>
        <w:spacing w:line="360" w:lineRule="auto"/>
        <w:jc w:val="both"/>
        <w:rPr>
          <w:rFonts w:ascii="Arial" w:hAnsi="Arial" w:cs="Arial"/>
          <w:b/>
          <w:bCs/>
        </w:rPr>
      </w:pPr>
      <w:r>
        <w:rPr>
          <w:rFonts w:ascii="Arial" w:hAnsi="Arial" w:cs="Arial"/>
          <w:b/>
          <w:bCs/>
        </w:rPr>
        <w:t xml:space="preserve">A brief </w:t>
      </w:r>
      <w:bookmarkStart w:id="63" w:name="_Hlk213830548"/>
      <w:r w:rsidR="00C2465E">
        <w:rPr>
          <w:rFonts w:ascii="Arial" w:hAnsi="Arial" w:cs="Arial"/>
          <w:b/>
          <w:bCs/>
        </w:rPr>
        <w:t>history,</w:t>
      </w:r>
      <w:r w:rsidR="00DE643C">
        <w:rPr>
          <w:rFonts w:ascii="Arial" w:hAnsi="Arial" w:cs="Arial"/>
          <w:b/>
          <w:bCs/>
        </w:rPr>
        <w:t xml:space="preserve"> </w:t>
      </w:r>
      <w:bookmarkEnd w:id="63"/>
      <w:r w:rsidR="00291F90" w:rsidRPr="00246B84">
        <w:rPr>
          <w:rFonts w:ascii="Arial" w:hAnsi="Arial" w:cs="Arial"/>
          <w:b/>
          <w:bCs/>
        </w:rPr>
        <w:t>During the Second World War, the scope of health insurance had been extended but it covered just half of the population and did not include hospital and specialist services, dental, optical or hearing services. Three years before the NHS was established the then Minister for Health, Bevan, outlined his vision for a National Health Service.</w:t>
      </w:r>
      <w:r w:rsidR="00C2465E" w:rsidRPr="00C2465E">
        <w:t xml:space="preserve"> </w:t>
      </w:r>
      <w:r w:rsidR="001D1497" w:rsidRPr="00C2465E">
        <w:rPr>
          <w:rFonts w:ascii="Arial" w:hAnsi="Arial" w:cs="Arial"/>
          <w:b/>
          <w:bCs/>
        </w:rPr>
        <w:t>, The</w:t>
      </w:r>
      <w:r w:rsidR="00C2465E" w:rsidRPr="00C2465E">
        <w:rPr>
          <w:rFonts w:ascii="Arial" w:hAnsi="Arial" w:cs="Arial"/>
          <w:b/>
          <w:bCs/>
        </w:rPr>
        <w:t xml:space="preserve"> Government committee after World </w:t>
      </w:r>
      <w:r w:rsidR="001C75B7" w:rsidRPr="00C2465E">
        <w:rPr>
          <w:rFonts w:ascii="Arial" w:hAnsi="Arial" w:cs="Arial"/>
          <w:b/>
          <w:bCs/>
        </w:rPr>
        <w:t>II,</w:t>
      </w:r>
      <w:r w:rsidR="00C2465E" w:rsidRPr="00C2465E">
        <w:rPr>
          <w:rFonts w:ascii="Arial" w:hAnsi="Arial" w:cs="Arial"/>
          <w:b/>
          <w:bCs/>
        </w:rPr>
        <w:t xml:space="preserve"> the labour Government leading by Clement Attlee , introduce the reforms to stablish the Welfare State ( 1945- 1951 )  Identified five major </w:t>
      </w:r>
      <w:r w:rsidR="001C75B7" w:rsidRPr="00C2465E">
        <w:rPr>
          <w:rFonts w:ascii="Arial" w:hAnsi="Arial" w:cs="Arial"/>
          <w:b/>
          <w:bCs/>
        </w:rPr>
        <w:t>problems:</w:t>
      </w:r>
      <w:r w:rsidR="00C2465E" w:rsidRPr="00C2465E">
        <w:rPr>
          <w:rFonts w:ascii="Arial" w:hAnsi="Arial" w:cs="Arial"/>
          <w:b/>
          <w:bCs/>
        </w:rPr>
        <w:t xml:space="preserve"> Want, Ignorance, Squalor, Idleness and Disease</w:t>
      </w:r>
      <w:r w:rsidR="00291F90" w:rsidRPr="00246B84">
        <w:rPr>
          <w:rFonts w:ascii="Arial" w:hAnsi="Arial" w:cs="Arial"/>
          <w:b/>
          <w:bCs/>
        </w:rPr>
        <w:t xml:space="preserve"> In December 1945</w:t>
      </w:r>
      <w:r w:rsidR="007960A3">
        <w:rPr>
          <w:rFonts w:ascii="Arial" w:hAnsi="Arial" w:cs="Arial"/>
          <w:b/>
          <w:bCs/>
        </w:rPr>
        <w:t>,</w:t>
      </w:r>
      <w:r w:rsidR="00291F90" w:rsidRPr="00246B84">
        <w:rPr>
          <w:rFonts w:ascii="Arial" w:hAnsi="Arial" w:cs="Arial"/>
          <w:b/>
          <w:bCs/>
        </w:rPr>
        <w:t xml:space="preserve"> Attlee said Bevan had done well “on a pretty sticky wicket”. Provisions would include hospital care, ambulance services, GP services, maternity care, prescriptions as well as optical care and dentistry. How the state would pay for these reforms was a huge matter for the government, the government faced a </w:t>
      </w:r>
      <w:r w:rsidR="00864756" w:rsidRPr="00246B84">
        <w:rPr>
          <w:rFonts w:ascii="Arial" w:hAnsi="Arial" w:cs="Arial"/>
          <w:b/>
          <w:bCs/>
        </w:rPr>
        <w:t xml:space="preserve">financial </w:t>
      </w:r>
      <w:r w:rsidR="00864756">
        <w:rPr>
          <w:rFonts w:ascii="Arial" w:hAnsi="Arial" w:cs="Arial"/>
          <w:b/>
          <w:bCs/>
        </w:rPr>
        <w:t>(</w:t>
      </w:r>
      <w:r w:rsidR="00291F90" w:rsidRPr="00246B84">
        <w:rPr>
          <w:rFonts w:ascii="Arial" w:hAnsi="Arial" w:cs="Arial"/>
          <w:b/>
          <w:bCs/>
        </w:rPr>
        <w:t>Dunkirk</w:t>
      </w:r>
      <w:r w:rsidR="009D15A0">
        <w:rPr>
          <w:rFonts w:ascii="Arial" w:hAnsi="Arial" w:cs="Arial"/>
          <w:b/>
          <w:bCs/>
        </w:rPr>
        <w:t xml:space="preserve"> and</w:t>
      </w:r>
      <w:r w:rsidR="00291F90" w:rsidRPr="00246B84">
        <w:rPr>
          <w:rFonts w:ascii="Arial" w:hAnsi="Arial" w:cs="Arial"/>
          <w:b/>
          <w:bCs/>
        </w:rPr>
        <w:t xml:space="preserve"> Gregg, 1967</w:t>
      </w:r>
      <w:r w:rsidR="00F55E61">
        <w:rPr>
          <w:rFonts w:ascii="Arial" w:hAnsi="Arial" w:cs="Arial"/>
          <w:b/>
          <w:bCs/>
        </w:rPr>
        <w:t>)</w:t>
      </w:r>
      <w:r w:rsidR="00291F90" w:rsidRPr="00246B84">
        <w:rPr>
          <w:rFonts w:ascii="Arial" w:hAnsi="Arial" w:cs="Arial"/>
          <w:b/>
          <w:bCs/>
        </w:rPr>
        <w:t xml:space="preserve">. The </w:t>
      </w:r>
      <w:r w:rsidR="00864756">
        <w:rPr>
          <w:rFonts w:ascii="Arial" w:hAnsi="Arial" w:cs="Arial"/>
          <w:b/>
          <w:bCs/>
        </w:rPr>
        <w:t>(</w:t>
      </w:r>
      <w:r w:rsidR="00864756" w:rsidRPr="00246B84">
        <w:rPr>
          <w:rFonts w:ascii="Arial" w:hAnsi="Arial" w:cs="Arial"/>
          <w:b/>
          <w:bCs/>
        </w:rPr>
        <w:t>National</w:t>
      </w:r>
      <w:r w:rsidR="00291F90" w:rsidRPr="00246B84">
        <w:rPr>
          <w:rFonts w:ascii="Arial" w:hAnsi="Arial" w:cs="Arial"/>
          <w:b/>
          <w:bCs/>
        </w:rPr>
        <w:t xml:space="preserve"> Insurance Act</w:t>
      </w:r>
      <w:r w:rsidR="00864756">
        <w:rPr>
          <w:rFonts w:ascii="Arial" w:hAnsi="Arial" w:cs="Arial"/>
          <w:b/>
          <w:bCs/>
        </w:rPr>
        <w:t>, 1946)</w:t>
      </w:r>
      <w:r w:rsidR="00291F90" w:rsidRPr="00246B84">
        <w:rPr>
          <w:rFonts w:ascii="Arial" w:hAnsi="Arial" w:cs="Arial"/>
          <w:b/>
          <w:bCs/>
        </w:rPr>
        <w:t xml:space="preserve"> extended the</w:t>
      </w:r>
      <w:r w:rsidR="00246B84" w:rsidRPr="00246B84">
        <w:rPr>
          <w:rFonts w:ascii="Arial" w:hAnsi="Arial" w:cs="Arial"/>
          <w:b/>
          <w:bCs/>
        </w:rPr>
        <w:t xml:space="preserve"> contributions of working </w:t>
      </w:r>
      <w:r w:rsidR="00A030B8" w:rsidRPr="00246B84">
        <w:rPr>
          <w:rFonts w:ascii="Arial" w:hAnsi="Arial" w:cs="Arial"/>
          <w:b/>
          <w:bCs/>
        </w:rPr>
        <w:t>aged</w:t>
      </w:r>
      <w:r w:rsidR="00947447">
        <w:rPr>
          <w:rFonts w:ascii="Arial" w:hAnsi="Arial" w:cs="Arial"/>
          <w:b/>
          <w:bCs/>
        </w:rPr>
        <w:t xml:space="preserve"> </w:t>
      </w:r>
      <w:r w:rsidR="00246B84" w:rsidRPr="00246B84">
        <w:rPr>
          <w:rFonts w:ascii="Arial" w:hAnsi="Arial" w:cs="Arial"/>
          <w:b/>
          <w:bCs/>
        </w:rPr>
        <w:t xml:space="preserve">people (except married women) </w:t>
      </w:r>
      <w:r w:rsidR="006F748F" w:rsidRPr="00246B84">
        <w:rPr>
          <w:rFonts w:ascii="Arial" w:hAnsi="Arial" w:cs="Arial"/>
          <w:b/>
          <w:bCs/>
        </w:rPr>
        <w:t>to</w:t>
      </w:r>
      <w:r w:rsidR="00246B84" w:rsidRPr="00246B84">
        <w:rPr>
          <w:rFonts w:ascii="Arial" w:hAnsi="Arial" w:cs="Arial"/>
          <w:b/>
          <w:bCs/>
        </w:rPr>
        <w:t xml:space="preserve"> contribute to funding the provisions of the welfare state. In the run up to the so called “Appointed Day” on 5th July 1948 </w:t>
      </w:r>
      <w:r w:rsidR="00864756">
        <w:rPr>
          <w:rFonts w:ascii="Arial" w:hAnsi="Arial" w:cs="Arial"/>
          <w:b/>
          <w:bCs/>
        </w:rPr>
        <w:t xml:space="preserve">with </w:t>
      </w:r>
      <w:r w:rsidR="00246B84" w:rsidRPr="00246B84">
        <w:rPr>
          <w:rFonts w:ascii="Arial" w:hAnsi="Arial" w:cs="Arial"/>
          <w:b/>
          <w:bCs/>
        </w:rPr>
        <w:t>1,143 voluntary hospitals and 1545 municipal hospitals were taken over by the NHS in England and Wales.</w:t>
      </w:r>
      <w:r w:rsidR="00862B3E">
        <w:rPr>
          <w:rFonts w:ascii="Arial" w:hAnsi="Arial" w:cs="Arial"/>
          <w:b/>
          <w:bCs/>
        </w:rPr>
        <w:t xml:space="preserve"> </w:t>
      </w:r>
      <w:r w:rsidR="00154E64" w:rsidRPr="00246B84">
        <w:rPr>
          <w:rFonts w:ascii="Arial" w:hAnsi="Arial" w:cs="Arial"/>
          <w:b/>
          <w:bCs/>
        </w:rPr>
        <w:t>Hennessy</w:t>
      </w:r>
      <w:r w:rsidR="00246B84" w:rsidRPr="00246B84">
        <w:rPr>
          <w:rFonts w:ascii="Arial" w:hAnsi="Arial" w:cs="Arial"/>
          <w:b/>
          <w:bCs/>
        </w:rPr>
        <w:t xml:space="preserve"> </w:t>
      </w:r>
      <w:r w:rsidR="00864756">
        <w:rPr>
          <w:rFonts w:ascii="Arial" w:hAnsi="Arial" w:cs="Arial"/>
          <w:b/>
          <w:bCs/>
        </w:rPr>
        <w:t>(</w:t>
      </w:r>
      <w:r w:rsidR="00154E64" w:rsidRPr="00246B84">
        <w:rPr>
          <w:rFonts w:ascii="Arial" w:hAnsi="Arial" w:cs="Arial"/>
          <w:b/>
          <w:bCs/>
        </w:rPr>
        <w:t>2022</w:t>
      </w:r>
      <w:r w:rsidR="00154E64">
        <w:rPr>
          <w:rFonts w:ascii="Arial" w:hAnsi="Arial" w:cs="Arial"/>
          <w:b/>
          <w:bCs/>
        </w:rPr>
        <w:t>)</w:t>
      </w:r>
    </w:p>
    <w:p w14:paraId="5E949CF9" w14:textId="77777777" w:rsidR="00C2465E" w:rsidRDefault="00C2465E" w:rsidP="00246B84">
      <w:pPr>
        <w:spacing w:line="360" w:lineRule="auto"/>
        <w:jc w:val="both"/>
        <w:rPr>
          <w:rFonts w:ascii="Arial" w:hAnsi="Arial" w:cs="Arial"/>
          <w:b/>
          <w:bCs/>
        </w:rPr>
      </w:pPr>
    </w:p>
    <w:p w14:paraId="373B37E3" w14:textId="4CFB450B" w:rsidR="00291F90" w:rsidRPr="00246B84" w:rsidRDefault="00C2465E" w:rsidP="00246B84">
      <w:pPr>
        <w:spacing w:line="360" w:lineRule="auto"/>
        <w:jc w:val="both"/>
        <w:rPr>
          <w:rFonts w:ascii="Arial" w:hAnsi="Arial" w:cs="Arial"/>
          <w:b/>
          <w:bCs/>
        </w:rPr>
      </w:pPr>
      <w:r>
        <w:rPr>
          <w:rFonts w:ascii="Arial" w:hAnsi="Arial" w:cs="Arial"/>
          <w:b/>
          <w:bCs/>
          <w:noProof/>
        </w:rPr>
        <w:lastRenderedPageBreak/>
        <w:drawing>
          <wp:inline distT="0" distB="0" distL="0" distR="0" wp14:anchorId="00BE639D" wp14:editId="3E031A1B">
            <wp:extent cx="5911850" cy="2997200"/>
            <wp:effectExtent l="0" t="0" r="0" b="0"/>
            <wp:docPr id="2945208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1850" cy="2997200"/>
                    </a:xfrm>
                    <a:prstGeom prst="rect">
                      <a:avLst/>
                    </a:prstGeom>
                    <a:noFill/>
                  </pic:spPr>
                </pic:pic>
              </a:graphicData>
            </a:graphic>
          </wp:inline>
        </w:drawing>
      </w:r>
    </w:p>
    <w:p w14:paraId="467EE503" w14:textId="598D26CC" w:rsidR="007D1B7C" w:rsidRPr="00246B84" w:rsidRDefault="00291F90" w:rsidP="001A6341">
      <w:pPr>
        <w:jc w:val="both"/>
        <w:rPr>
          <w:rFonts w:ascii="Arial" w:hAnsi="Arial" w:cs="Arial"/>
          <w:b/>
          <w:bCs/>
        </w:rPr>
      </w:pPr>
      <w:r w:rsidRPr="00246B84">
        <w:rPr>
          <w:rFonts w:ascii="Arial" w:hAnsi="Arial" w:cs="Arial"/>
          <w:b/>
          <w:bCs/>
          <w:noProof/>
        </w:rPr>
        <w:drawing>
          <wp:inline distT="0" distB="0" distL="0" distR="0" wp14:anchorId="43615ED9" wp14:editId="51DB38CB">
            <wp:extent cx="6083300" cy="5600700"/>
            <wp:effectExtent l="0" t="0" r="0" b="0"/>
            <wp:docPr id="19769559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83300" cy="5600700"/>
                    </a:xfrm>
                    <a:prstGeom prst="rect">
                      <a:avLst/>
                    </a:prstGeom>
                    <a:noFill/>
                  </pic:spPr>
                </pic:pic>
              </a:graphicData>
            </a:graphic>
          </wp:inline>
        </w:drawing>
      </w:r>
    </w:p>
    <w:p w14:paraId="173EE064" w14:textId="77777777" w:rsidR="00246B84" w:rsidRPr="00246B84" w:rsidRDefault="00246B84" w:rsidP="001A6341">
      <w:pPr>
        <w:jc w:val="both"/>
        <w:rPr>
          <w:rFonts w:ascii="Arial" w:hAnsi="Arial" w:cs="Arial"/>
          <w:b/>
          <w:bCs/>
        </w:rPr>
      </w:pPr>
    </w:p>
    <w:p w14:paraId="623326A8" w14:textId="2C868165" w:rsidR="00246B84" w:rsidRPr="00246B84" w:rsidRDefault="00246B84" w:rsidP="001A6341">
      <w:pPr>
        <w:spacing w:line="360" w:lineRule="auto"/>
        <w:jc w:val="both"/>
        <w:rPr>
          <w:rFonts w:ascii="Arial" w:hAnsi="Arial" w:cs="Arial"/>
          <w:b/>
          <w:bCs/>
        </w:rPr>
      </w:pPr>
      <w:r w:rsidRPr="00246B84">
        <w:rPr>
          <w:rFonts w:ascii="Arial" w:hAnsi="Arial" w:cs="Arial"/>
          <w:b/>
          <w:bCs/>
        </w:rPr>
        <w:t xml:space="preserve"> NHS</w:t>
      </w:r>
      <w:r w:rsidR="00736645">
        <w:rPr>
          <w:rFonts w:ascii="Arial" w:hAnsi="Arial" w:cs="Arial"/>
          <w:b/>
          <w:bCs/>
        </w:rPr>
        <w:t xml:space="preserve"> (</w:t>
      </w:r>
      <w:r w:rsidR="002241AD">
        <w:rPr>
          <w:rFonts w:ascii="Arial" w:hAnsi="Arial" w:cs="Arial"/>
          <w:b/>
          <w:bCs/>
        </w:rPr>
        <w:t>1948</w:t>
      </w:r>
      <w:r w:rsidR="00736645">
        <w:rPr>
          <w:rFonts w:ascii="Arial" w:hAnsi="Arial" w:cs="Arial"/>
          <w:b/>
          <w:bCs/>
        </w:rPr>
        <w:t xml:space="preserve">) the </w:t>
      </w:r>
      <w:r w:rsidR="009D764D">
        <w:rPr>
          <w:rFonts w:ascii="Arial" w:hAnsi="Arial" w:cs="Arial"/>
          <w:b/>
          <w:bCs/>
        </w:rPr>
        <w:t xml:space="preserve">structure </w:t>
      </w:r>
      <w:r w:rsidR="009D764D" w:rsidRPr="00246B84">
        <w:rPr>
          <w:rFonts w:ascii="Arial" w:hAnsi="Arial" w:cs="Arial"/>
          <w:b/>
          <w:bCs/>
        </w:rPr>
        <w:t>has</w:t>
      </w:r>
      <w:r w:rsidRPr="00246B84">
        <w:rPr>
          <w:rFonts w:ascii="Arial" w:hAnsi="Arial" w:cs="Arial"/>
          <w:b/>
          <w:bCs/>
        </w:rPr>
        <w:t xml:space="preserve"> changed </w:t>
      </w:r>
      <w:r w:rsidR="00E52137" w:rsidRPr="00246B84">
        <w:rPr>
          <w:rFonts w:ascii="Arial" w:hAnsi="Arial" w:cs="Arial"/>
          <w:b/>
          <w:bCs/>
        </w:rPr>
        <w:t>significantly to</w:t>
      </w:r>
      <w:r w:rsidRPr="00246B84">
        <w:rPr>
          <w:rFonts w:ascii="Arial" w:hAnsi="Arial" w:cs="Arial"/>
          <w:b/>
          <w:bCs/>
        </w:rPr>
        <w:t xml:space="preserve"> the present day. The current structure is complex, with a series of organizations working at local and national level. The NHS is also facing new challenges, such as an ageing population and increasing demand for services, which could require further changes to its structure. The NHS currently has strikingly low numbers of doctors and nurses per person compared to its peer countries. The main problems facing the NHS include staff shortages, insufficient funding and increasing demand, made worse by the COVID-19 pandemic. These issues contribute to long waiting times, pressure on services, and staff burn out and dissatisfaction. NHS Delivery and Workforce </w:t>
      </w:r>
      <w:r w:rsidR="00C2465E">
        <w:rPr>
          <w:rFonts w:ascii="Arial" w:hAnsi="Arial" w:cs="Arial"/>
          <w:b/>
          <w:bCs/>
        </w:rPr>
        <w:t>NHS</w:t>
      </w:r>
      <w:r w:rsidR="005654DF">
        <w:rPr>
          <w:rFonts w:ascii="Arial" w:hAnsi="Arial" w:cs="Arial"/>
          <w:b/>
          <w:bCs/>
        </w:rPr>
        <w:t xml:space="preserve"> </w:t>
      </w:r>
      <w:r w:rsidR="00894456">
        <w:rPr>
          <w:rFonts w:ascii="Arial" w:hAnsi="Arial" w:cs="Arial"/>
          <w:b/>
          <w:bCs/>
        </w:rPr>
        <w:t>(2025</w:t>
      </w:r>
      <w:r w:rsidRPr="00246B84">
        <w:rPr>
          <w:rFonts w:ascii="Arial" w:hAnsi="Arial" w:cs="Arial"/>
          <w:b/>
          <w:bCs/>
        </w:rPr>
        <w:t>)</w:t>
      </w:r>
      <w:r w:rsidR="005001D2">
        <w:rPr>
          <w:rFonts w:ascii="Arial" w:hAnsi="Arial" w:cs="Arial"/>
          <w:b/>
          <w:bCs/>
        </w:rPr>
        <w:t xml:space="preserve"> </w:t>
      </w:r>
    </w:p>
    <w:p w14:paraId="5F5EDC10" w14:textId="77777777" w:rsidR="00246B84" w:rsidRPr="00246B84" w:rsidRDefault="00246B84" w:rsidP="006A03B2">
      <w:pPr>
        <w:spacing w:line="360" w:lineRule="auto"/>
        <w:jc w:val="both"/>
        <w:rPr>
          <w:rFonts w:ascii="Arial" w:hAnsi="Arial" w:cs="Arial"/>
          <w:b/>
          <w:bCs/>
        </w:rPr>
      </w:pPr>
    </w:p>
    <w:p w14:paraId="424CB8F1" w14:textId="15893CB5" w:rsidR="001D1497" w:rsidRDefault="00894456" w:rsidP="006A03B2">
      <w:pPr>
        <w:spacing w:line="360" w:lineRule="auto"/>
        <w:jc w:val="both"/>
        <w:rPr>
          <w:rFonts w:ascii="Arial" w:hAnsi="Arial" w:cs="Arial"/>
          <w:b/>
          <w:bCs/>
        </w:rPr>
      </w:pPr>
      <w:r>
        <w:rPr>
          <w:rFonts w:ascii="Arial" w:hAnsi="Arial" w:cs="Arial"/>
          <w:b/>
          <w:bCs/>
        </w:rPr>
        <w:t xml:space="preserve">According to </w:t>
      </w:r>
      <w:r w:rsidRPr="00894456">
        <w:rPr>
          <w:rFonts w:ascii="Arial" w:hAnsi="Arial" w:cs="Arial"/>
          <w:b/>
          <w:bCs/>
        </w:rPr>
        <w:t>NHS</w:t>
      </w:r>
      <w:r>
        <w:rPr>
          <w:rFonts w:ascii="Arial" w:hAnsi="Arial" w:cs="Arial"/>
          <w:b/>
          <w:bCs/>
        </w:rPr>
        <w:t xml:space="preserve"> (2</w:t>
      </w:r>
      <w:r w:rsidRPr="00894456">
        <w:rPr>
          <w:rFonts w:ascii="Arial" w:hAnsi="Arial" w:cs="Arial"/>
          <w:b/>
          <w:bCs/>
        </w:rPr>
        <w:t>000- 2010</w:t>
      </w:r>
      <w:r>
        <w:rPr>
          <w:rFonts w:ascii="Arial" w:hAnsi="Arial" w:cs="Arial"/>
          <w:b/>
          <w:bCs/>
        </w:rPr>
        <w:t>)</w:t>
      </w:r>
      <w:r w:rsidRPr="00894456">
        <w:rPr>
          <w:rFonts w:ascii="Arial" w:hAnsi="Arial" w:cs="Arial"/>
          <w:b/>
          <w:bCs/>
        </w:rPr>
        <w:t xml:space="preserve"> </w:t>
      </w:r>
      <w:r w:rsidR="00E52137" w:rsidRPr="00246B84">
        <w:rPr>
          <w:rFonts w:ascii="Arial" w:hAnsi="Arial" w:cs="Arial"/>
          <w:b/>
          <w:bCs/>
        </w:rPr>
        <w:t>multi-year</w:t>
      </w:r>
      <w:r w:rsidR="00246B84" w:rsidRPr="00246B84">
        <w:rPr>
          <w:rFonts w:ascii="Arial" w:hAnsi="Arial" w:cs="Arial"/>
          <w:b/>
          <w:bCs/>
        </w:rPr>
        <w:t xml:space="preserve"> funding increases resulted in major improvements</w:t>
      </w:r>
      <w:r>
        <w:rPr>
          <w:rFonts w:ascii="Arial" w:hAnsi="Arial" w:cs="Arial"/>
          <w:b/>
          <w:bCs/>
        </w:rPr>
        <w:t>.</w:t>
      </w:r>
      <w:r w:rsidR="00246B84" w:rsidRPr="00246B84">
        <w:rPr>
          <w:rFonts w:ascii="Arial" w:hAnsi="Arial" w:cs="Arial"/>
          <w:b/>
          <w:bCs/>
        </w:rPr>
        <w:t xml:space="preserve"> Since 2010 government funding has slowly decreased and is responsible for the poor state of the NHS. To alleviate demand on hospitals the government needs to improve public health and prevent disease. This can be achieved by banning junk food ads on TV, with online ads for such products banned completely. On a positive front the Government has introduced the Tobacco and Vapes Bill. This is the biggest public health intervention in a generation and is putting the country on track towards a smoke free nation by ensuring children turning 15 in 2024 or younger can never legally be sold tobacco. Smoking is the number one preventable cause of death. Lessening the demand on the NHS is a good move and this Bill will go a long way to achieving this. If we can lessen the demand, it may mean that doctors and nurses will have a better work/life balance and may contribute to less staff leav</w:t>
      </w:r>
      <w:r w:rsidR="00380E24">
        <w:rPr>
          <w:rFonts w:ascii="Arial" w:hAnsi="Arial" w:cs="Arial"/>
          <w:b/>
          <w:bCs/>
        </w:rPr>
        <w:t>ing the NHS</w:t>
      </w:r>
    </w:p>
    <w:p w14:paraId="552D3444" w14:textId="10DEB93E" w:rsidR="00246B84" w:rsidRPr="00246B84" w:rsidRDefault="001C75B7" w:rsidP="006A03B2">
      <w:pPr>
        <w:spacing w:line="360" w:lineRule="auto"/>
        <w:jc w:val="both"/>
        <w:rPr>
          <w:rFonts w:ascii="Arial" w:hAnsi="Arial" w:cs="Arial"/>
          <w:b/>
          <w:bCs/>
        </w:rPr>
      </w:pPr>
      <w:r>
        <w:rPr>
          <w:rFonts w:ascii="Arial" w:hAnsi="Arial" w:cs="Arial"/>
          <w:b/>
          <w:bCs/>
          <w:noProof/>
        </w:rPr>
        <w:lastRenderedPageBreak/>
        <w:drawing>
          <wp:inline distT="0" distB="0" distL="0" distR="0" wp14:anchorId="12D32B05" wp14:editId="4D5846D6">
            <wp:extent cx="5772150" cy="6311900"/>
            <wp:effectExtent l="0" t="0" r="0" b="0"/>
            <wp:docPr id="3081468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72150" cy="6311900"/>
                    </a:xfrm>
                    <a:prstGeom prst="rect">
                      <a:avLst/>
                    </a:prstGeom>
                    <a:noFill/>
                  </pic:spPr>
                </pic:pic>
              </a:graphicData>
            </a:graphic>
          </wp:inline>
        </w:drawing>
      </w:r>
    </w:p>
    <w:p w14:paraId="423B0878" w14:textId="77777777" w:rsidR="00246B84" w:rsidRPr="00246B84" w:rsidRDefault="00246B84" w:rsidP="006A03B2">
      <w:pPr>
        <w:spacing w:line="360" w:lineRule="auto"/>
        <w:jc w:val="both"/>
        <w:rPr>
          <w:rFonts w:ascii="Arial" w:hAnsi="Arial" w:cs="Arial"/>
          <w:b/>
          <w:bCs/>
        </w:rPr>
      </w:pPr>
    </w:p>
    <w:p w14:paraId="384F404D" w14:textId="59344EEE" w:rsidR="007D1B7C" w:rsidRPr="00246B84" w:rsidRDefault="00F231D6" w:rsidP="006A03B2">
      <w:pPr>
        <w:spacing w:line="360" w:lineRule="auto"/>
        <w:jc w:val="both"/>
        <w:rPr>
          <w:rFonts w:ascii="Arial" w:hAnsi="Arial" w:cs="Arial"/>
          <w:b/>
          <w:bCs/>
        </w:rPr>
      </w:pPr>
      <w:r>
        <w:rPr>
          <w:rFonts w:ascii="Arial" w:hAnsi="Arial" w:cs="Arial"/>
          <w:b/>
          <w:bCs/>
        </w:rPr>
        <w:t>Conclusion</w:t>
      </w:r>
      <w:r w:rsidR="00BF6CB5">
        <w:rPr>
          <w:rFonts w:ascii="Arial" w:hAnsi="Arial" w:cs="Arial"/>
          <w:b/>
          <w:bCs/>
        </w:rPr>
        <w:t xml:space="preserve"> about NHS system </w:t>
      </w:r>
      <w:r w:rsidR="00C2465E">
        <w:rPr>
          <w:rFonts w:ascii="Arial" w:hAnsi="Arial" w:cs="Arial"/>
          <w:b/>
          <w:bCs/>
        </w:rPr>
        <w:t>now</w:t>
      </w:r>
      <w:r w:rsidR="00BF6CB5">
        <w:rPr>
          <w:rFonts w:ascii="Arial" w:hAnsi="Arial" w:cs="Arial"/>
          <w:b/>
          <w:bCs/>
        </w:rPr>
        <w:t>, Funding</w:t>
      </w:r>
      <w:r w:rsidR="00246B84" w:rsidRPr="00246B84">
        <w:rPr>
          <w:rFonts w:ascii="Arial" w:hAnsi="Arial" w:cs="Arial"/>
          <w:b/>
          <w:bCs/>
        </w:rPr>
        <w:t xml:space="preserve"> is a real issue. Annual increases have not taken account of inflation, nor the increasing needs of a growing population with greater complex needs. The recent rise in NHS funding (£3.3bn) was short of the £7bn sum that NHS England said was necessary to cope with inflation, and the cost-of-living crisis. The Government must fund the NHS to the level of comparable economies and rebuild health services. It is already in serious trouble and needs major reform, the government needs to act now! The NHS is Deliberately underfunded </w:t>
      </w:r>
      <w:r w:rsidR="00E52137">
        <w:rPr>
          <w:rFonts w:ascii="Arial" w:hAnsi="Arial" w:cs="Arial"/>
          <w:b/>
          <w:bCs/>
        </w:rPr>
        <w:t>NHS</w:t>
      </w:r>
      <w:r w:rsidR="00C96D43">
        <w:rPr>
          <w:rFonts w:ascii="Arial" w:hAnsi="Arial" w:cs="Arial"/>
          <w:b/>
          <w:bCs/>
        </w:rPr>
        <w:t xml:space="preserve"> </w:t>
      </w:r>
      <w:r w:rsidR="00E52137">
        <w:rPr>
          <w:rFonts w:ascii="Arial" w:hAnsi="Arial" w:cs="Arial"/>
          <w:b/>
          <w:bCs/>
        </w:rPr>
        <w:t>(2025</w:t>
      </w:r>
      <w:r w:rsidR="00246B84" w:rsidRPr="00246B84">
        <w:rPr>
          <w:rFonts w:ascii="Arial" w:hAnsi="Arial" w:cs="Arial"/>
          <w:b/>
          <w:bCs/>
        </w:rPr>
        <w:t>)</w:t>
      </w:r>
    </w:p>
    <w:bookmarkEnd w:id="62"/>
    <w:p w14:paraId="074D959B" w14:textId="77777777" w:rsidR="007D1B7C" w:rsidRPr="00246B84" w:rsidRDefault="007D1B7C" w:rsidP="006A03B2">
      <w:pPr>
        <w:spacing w:line="360" w:lineRule="auto"/>
        <w:jc w:val="both"/>
        <w:rPr>
          <w:rFonts w:ascii="Arial" w:hAnsi="Arial" w:cs="Arial"/>
          <w:b/>
          <w:bCs/>
        </w:rPr>
      </w:pPr>
    </w:p>
    <w:p w14:paraId="789C1A59" w14:textId="77777777" w:rsidR="007D1B7C" w:rsidRPr="00246B84" w:rsidRDefault="007D1B7C" w:rsidP="006A03B2">
      <w:pPr>
        <w:spacing w:line="360" w:lineRule="auto"/>
        <w:jc w:val="both"/>
        <w:rPr>
          <w:rFonts w:ascii="Arial" w:hAnsi="Arial" w:cs="Arial"/>
          <w:b/>
          <w:bCs/>
        </w:rPr>
      </w:pPr>
    </w:p>
    <w:p w14:paraId="4F0078E2" w14:textId="77777777" w:rsidR="003327A3" w:rsidRDefault="003327A3" w:rsidP="006A03B2">
      <w:pPr>
        <w:spacing w:line="360" w:lineRule="auto"/>
        <w:jc w:val="both"/>
        <w:rPr>
          <w:rFonts w:ascii="Arial" w:hAnsi="Arial" w:cs="Arial"/>
          <w:b/>
          <w:bCs/>
        </w:rPr>
      </w:pPr>
      <w:bookmarkStart w:id="64" w:name="_Hlk213349735"/>
    </w:p>
    <w:p w14:paraId="71EE40F2" w14:textId="3EC60D7E" w:rsidR="00876ACB" w:rsidRPr="00246B84" w:rsidRDefault="00876ACB" w:rsidP="006A03B2">
      <w:pPr>
        <w:spacing w:line="360" w:lineRule="auto"/>
        <w:jc w:val="both"/>
        <w:rPr>
          <w:rFonts w:ascii="Arial" w:hAnsi="Arial" w:cs="Arial"/>
          <w:b/>
          <w:bCs/>
        </w:rPr>
      </w:pPr>
      <w:r w:rsidRPr="00246B84">
        <w:rPr>
          <w:rFonts w:ascii="Arial" w:hAnsi="Arial" w:cs="Arial"/>
          <w:b/>
          <w:bCs/>
        </w:rPr>
        <w:t xml:space="preserve"> </w:t>
      </w:r>
      <w:r w:rsidR="00246B84" w:rsidRPr="00246B84">
        <w:rPr>
          <w:rFonts w:ascii="Arial" w:hAnsi="Arial" w:cs="Arial"/>
          <w:b/>
          <w:bCs/>
        </w:rPr>
        <w:t>R</w:t>
      </w:r>
      <w:r w:rsidRPr="00246B84">
        <w:rPr>
          <w:rFonts w:ascii="Arial" w:hAnsi="Arial" w:cs="Arial"/>
          <w:b/>
          <w:bCs/>
        </w:rPr>
        <w:t>eferences</w:t>
      </w:r>
      <w:r w:rsidR="00246B84" w:rsidRPr="00246B84">
        <w:rPr>
          <w:rFonts w:ascii="Arial" w:hAnsi="Arial" w:cs="Arial"/>
          <w:b/>
          <w:bCs/>
        </w:rPr>
        <w:t>:</w:t>
      </w:r>
    </w:p>
    <w:p w14:paraId="409B6AFB" w14:textId="77777777" w:rsidR="00246B84" w:rsidRPr="00246B84" w:rsidRDefault="00246B84" w:rsidP="006A03B2">
      <w:pPr>
        <w:spacing w:line="360" w:lineRule="auto"/>
        <w:jc w:val="both"/>
        <w:rPr>
          <w:rFonts w:ascii="Arial" w:hAnsi="Arial" w:cs="Arial"/>
          <w:b/>
          <w:bCs/>
        </w:rPr>
      </w:pPr>
    </w:p>
    <w:p w14:paraId="53D657B9" w14:textId="77777777" w:rsidR="00246B84" w:rsidRPr="00246B84" w:rsidRDefault="00246B84" w:rsidP="006A03B2">
      <w:pPr>
        <w:spacing w:line="360" w:lineRule="auto"/>
        <w:jc w:val="both"/>
        <w:rPr>
          <w:rFonts w:ascii="Arial" w:hAnsi="Arial" w:cs="Arial"/>
          <w:b/>
          <w:bCs/>
        </w:rPr>
      </w:pPr>
      <w:r w:rsidRPr="00246B84">
        <w:rPr>
          <w:rFonts w:ascii="Arial" w:hAnsi="Arial" w:cs="Arial"/>
          <w:b/>
          <w:bCs/>
        </w:rPr>
        <w:t>Attlee, C. (2019). As it Happened. 1st Edition. London. Sharpe Books, p.165</w:t>
      </w:r>
    </w:p>
    <w:p w14:paraId="60F036D0" w14:textId="77777777" w:rsidR="00246B84" w:rsidRPr="00246B84" w:rsidRDefault="00246B84" w:rsidP="006A03B2">
      <w:pPr>
        <w:spacing w:line="360" w:lineRule="auto"/>
        <w:jc w:val="both"/>
        <w:rPr>
          <w:rFonts w:ascii="Arial" w:hAnsi="Arial" w:cs="Arial"/>
          <w:b/>
          <w:bCs/>
        </w:rPr>
      </w:pPr>
    </w:p>
    <w:p w14:paraId="7A73A4E6" w14:textId="77777777" w:rsidR="00246B84" w:rsidRPr="00246B84" w:rsidRDefault="00246B84" w:rsidP="006A03B2">
      <w:pPr>
        <w:spacing w:line="360" w:lineRule="auto"/>
        <w:jc w:val="both"/>
        <w:rPr>
          <w:rFonts w:ascii="Arial" w:hAnsi="Arial" w:cs="Arial"/>
          <w:b/>
          <w:bCs/>
        </w:rPr>
      </w:pPr>
      <w:r w:rsidRPr="00246B84">
        <w:rPr>
          <w:rFonts w:ascii="Arial" w:hAnsi="Arial" w:cs="Arial"/>
          <w:b/>
          <w:bCs/>
        </w:rPr>
        <w:t>Gregg, P. (1967). The Welfare State. Amherst. University of Massachusetts Press. P.49</w:t>
      </w:r>
    </w:p>
    <w:p w14:paraId="4189F581" w14:textId="77777777" w:rsidR="00246B84" w:rsidRPr="00246B84" w:rsidRDefault="00246B84" w:rsidP="006A03B2">
      <w:pPr>
        <w:spacing w:line="360" w:lineRule="auto"/>
        <w:jc w:val="both"/>
        <w:rPr>
          <w:rFonts w:ascii="Arial" w:hAnsi="Arial" w:cs="Arial"/>
          <w:b/>
          <w:bCs/>
        </w:rPr>
      </w:pPr>
    </w:p>
    <w:p w14:paraId="649C29B5" w14:textId="77777777" w:rsidR="00246B84" w:rsidRPr="00246B84" w:rsidRDefault="00246B84" w:rsidP="006A03B2">
      <w:pPr>
        <w:spacing w:line="360" w:lineRule="auto"/>
        <w:jc w:val="both"/>
        <w:rPr>
          <w:rFonts w:ascii="Arial" w:hAnsi="Arial" w:cs="Arial"/>
          <w:b/>
          <w:bCs/>
        </w:rPr>
      </w:pPr>
      <w:r w:rsidRPr="00246B84">
        <w:rPr>
          <w:rFonts w:ascii="Arial" w:hAnsi="Arial" w:cs="Arial"/>
          <w:b/>
          <w:bCs/>
        </w:rPr>
        <w:t>Hennessy, P. (2022). A Duty of Care: Britain Before and After Covid. 1st Edition. London, Penguin, p.5.</w:t>
      </w:r>
    </w:p>
    <w:p w14:paraId="55F8E868" w14:textId="77777777" w:rsidR="00246B84" w:rsidRPr="00246B84" w:rsidRDefault="00246B84" w:rsidP="006A03B2">
      <w:pPr>
        <w:spacing w:line="360" w:lineRule="auto"/>
        <w:jc w:val="both"/>
        <w:rPr>
          <w:rFonts w:ascii="Arial" w:hAnsi="Arial" w:cs="Arial"/>
          <w:b/>
          <w:bCs/>
        </w:rPr>
      </w:pPr>
    </w:p>
    <w:p w14:paraId="48F8CDF3" w14:textId="77777777" w:rsidR="00246B84" w:rsidRPr="00246B84" w:rsidRDefault="00246B84" w:rsidP="006A03B2">
      <w:pPr>
        <w:spacing w:line="360" w:lineRule="auto"/>
        <w:jc w:val="both"/>
        <w:rPr>
          <w:rFonts w:ascii="Arial" w:hAnsi="Arial" w:cs="Arial"/>
          <w:b/>
          <w:bCs/>
        </w:rPr>
      </w:pPr>
      <w:r w:rsidRPr="00246B84">
        <w:rPr>
          <w:rFonts w:ascii="Arial" w:hAnsi="Arial" w:cs="Arial"/>
          <w:b/>
          <w:bCs/>
        </w:rPr>
        <w:t>Hennessy, P. (2022). A Duty of Care: Britain Before and After Covid. 1st Edition. London, Penguin, p.7.</w:t>
      </w:r>
    </w:p>
    <w:p w14:paraId="0C01B9E6" w14:textId="77777777" w:rsidR="00246B84" w:rsidRPr="00246B84" w:rsidRDefault="00246B84" w:rsidP="006A03B2">
      <w:pPr>
        <w:spacing w:line="360" w:lineRule="auto"/>
        <w:jc w:val="both"/>
        <w:rPr>
          <w:rFonts w:ascii="Arial" w:hAnsi="Arial" w:cs="Arial"/>
          <w:b/>
          <w:bCs/>
        </w:rPr>
      </w:pPr>
    </w:p>
    <w:p w14:paraId="39455F22" w14:textId="77777777" w:rsidR="00246B84" w:rsidRPr="00246B84" w:rsidRDefault="00246B84" w:rsidP="006A03B2">
      <w:pPr>
        <w:spacing w:line="360" w:lineRule="auto"/>
        <w:jc w:val="both"/>
        <w:rPr>
          <w:rFonts w:ascii="Arial" w:hAnsi="Arial" w:cs="Arial"/>
          <w:b/>
          <w:bCs/>
        </w:rPr>
      </w:pPr>
      <w:r w:rsidRPr="00246B84">
        <w:rPr>
          <w:rFonts w:ascii="Arial" w:hAnsi="Arial" w:cs="Arial"/>
          <w:b/>
          <w:bCs/>
        </w:rPr>
        <w:t>Klein, R. (2013). The New Politics of the NHS. 7th Edition. London, Radcliffe Publishing, p.1.</w:t>
      </w:r>
    </w:p>
    <w:p w14:paraId="355F6622" w14:textId="77777777" w:rsidR="00246B84" w:rsidRPr="00246B84" w:rsidRDefault="00246B84" w:rsidP="006A03B2">
      <w:pPr>
        <w:spacing w:line="360" w:lineRule="auto"/>
        <w:jc w:val="both"/>
        <w:rPr>
          <w:rFonts w:ascii="Arial" w:hAnsi="Arial" w:cs="Arial"/>
          <w:b/>
          <w:bCs/>
        </w:rPr>
      </w:pPr>
    </w:p>
    <w:p w14:paraId="27DDE478" w14:textId="6A05F1D4" w:rsidR="00246B84" w:rsidRPr="00246B84" w:rsidRDefault="00246B84" w:rsidP="006A03B2">
      <w:pPr>
        <w:spacing w:line="360" w:lineRule="auto"/>
        <w:jc w:val="both"/>
        <w:rPr>
          <w:rFonts w:ascii="Arial" w:hAnsi="Arial" w:cs="Arial"/>
          <w:b/>
          <w:bCs/>
        </w:rPr>
      </w:pPr>
      <w:r w:rsidRPr="00246B84">
        <w:rPr>
          <w:rFonts w:ascii="Arial" w:hAnsi="Arial" w:cs="Arial"/>
          <w:b/>
          <w:bCs/>
        </w:rPr>
        <w:t>NHS Delivery and Workforce (2025) BMA, Retrieved October 17</w:t>
      </w:r>
      <w:r w:rsidR="008965B4" w:rsidRPr="00246B84">
        <w:rPr>
          <w:rFonts w:ascii="Arial" w:hAnsi="Arial" w:cs="Arial"/>
          <w:b/>
          <w:bCs/>
        </w:rPr>
        <w:t>, 2025</w:t>
      </w:r>
      <w:r w:rsidRPr="00246B84">
        <w:rPr>
          <w:rFonts w:ascii="Arial" w:hAnsi="Arial" w:cs="Arial"/>
          <w:b/>
          <w:bCs/>
        </w:rPr>
        <w:t>, from https://www.bma.org.uk/advice-and-support/nhs-delivery-and-workforce/pressures/an-nhs-under-pressure</w:t>
      </w:r>
    </w:p>
    <w:bookmarkEnd w:id="64"/>
    <w:p w14:paraId="20F1A3B3" w14:textId="7137D9C0" w:rsidR="00876ACB" w:rsidRPr="00400F0F" w:rsidRDefault="00400F0F">
      <w:pPr>
        <w:rPr>
          <w:rFonts w:ascii="Arial" w:hAnsi="Arial" w:cs="Arial"/>
          <w:b/>
          <w:bCs/>
        </w:rPr>
        <w:sectPr w:rsidR="00876ACB" w:rsidRPr="00400F0F" w:rsidSect="003A000F">
          <w:pgSz w:w="11906" w:h="16838"/>
          <w:pgMar w:top="1440" w:right="1440" w:bottom="1440" w:left="1440" w:header="708" w:footer="708" w:gutter="0"/>
          <w:cols w:space="708"/>
          <w:docGrid w:linePitch="360"/>
        </w:sectPr>
      </w:pPr>
      <w:proofErr w:type="spellStart"/>
      <w:r w:rsidRPr="00400F0F">
        <w:rPr>
          <w:rFonts w:ascii="Arial" w:hAnsi="Arial" w:cs="Arial"/>
          <w:b/>
          <w:bCs/>
        </w:rPr>
        <w:t>Newsinger</w:t>
      </w:r>
      <w:proofErr w:type="spellEnd"/>
      <w:r w:rsidRPr="00400F0F">
        <w:rPr>
          <w:rFonts w:ascii="Arial" w:hAnsi="Arial" w:cs="Arial"/>
          <w:b/>
          <w:bCs/>
        </w:rPr>
        <w:t>, J. (2018) ‘War, Empire and the Attlee government 1945–1951’, Race &amp; class, 60(1), pp. 61–76. Available at: https://doi.org/10.1177/0306396818779864.</w:t>
      </w:r>
    </w:p>
    <w:p w14:paraId="23578436" w14:textId="74383A0C" w:rsidR="00833470" w:rsidRPr="009A6E05" w:rsidRDefault="00833470"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C2408" w14:textId="77777777" w:rsidR="00F46826" w:rsidRDefault="00F46826" w:rsidP="00BE6BE0">
      <w:pPr>
        <w:spacing w:after="0" w:line="240" w:lineRule="auto"/>
      </w:pPr>
      <w:r>
        <w:separator/>
      </w:r>
    </w:p>
  </w:endnote>
  <w:endnote w:type="continuationSeparator" w:id="0">
    <w:p w14:paraId="7B2CDC4A" w14:textId="77777777" w:rsidR="00F46826" w:rsidRDefault="00F4682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78458" w14:textId="77777777" w:rsidR="00F46826" w:rsidRDefault="00F46826" w:rsidP="00BE6BE0">
      <w:pPr>
        <w:spacing w:after="0" w:line="240" w:lineRule="auto"/>
      </w:pPr>
      <w:r>
        <w:separator/>
      </w:r>
    </w:p>
  </w:footnote>
  <w:footnote w:type="continuationSeparator" w:id="0">
    <w:p w14:paraId="530F6CEF" w14:textId="77777777" w:rsidR="00F46826" w:rsidRDefault="00F4682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75C"/>
    <w:rsid w:val="0000470B"/>
    <w:rsid w:val="00011D48"/>
    <w:rsid w:val="00014112"/>
    <w:rsid w:val="00014F7B"/>
    <w:rsid w:val="00021DF7"/>
    <w:rsid w:val="00022FF0"/>
    <w:rsid w:val="00031AD8"/>
    <w:rsid w:val="000330D2"/>
    <w:rsid w:val="000413BB"/>
    <w:rsid w:val="000464A0"/>
    <w:rsid w:val="00047015"/>
    <w:rsid w:val="00056EB1"/>
    <w:rsid w:val="000627B4"/>
    <w:rsid w:val="00080691"/>
    <w:rsid w:val="00081030"/>
    <w:rsid w:val="00086B6B"/>
    <w:rsid w:val="00086C65"/>
    <w:rsid w:val="00087125"/>
    <w:rsid w:val="00094B13"/>
    <w:rsid w:val="000A5F7B"/>
    <w:rsid w:val="000B5563"/>
    <w:rsid w:val="000C70BA"/>
    <w:rsid w:val="000D31C3"/>
    <w:rsid w:val="000D6FE0"/>
    <w:rsid w:val="000E4321"/>
    <w:rsid w:val="000E6280"/>
    <w:rsid w:val="000E66DA"/>
    <w:rsid w:val="000F2EA1"/>
    <w:rsid w:val="0010259E"/>
    <w:rsid w:val="00104536"/>
    <w:rsid w:val="00110DF8"/>
    <w:rsid w:val="00113137"/>
    <w:rsid w:val="00121D05"/>
    <w:rsid w:val="00127ABE"/>
    <w:rsid w:val="0013047C"/>
    <w:rsid w:val="001379BC"/>
    <w:rsid w:val="00140EAD"/>
    <w:rsid w:val="001450AE"/>
    <w:rsid w:val="00154E64"/>
    <w:rsid w:val="0016080E"/>
    <w:rsid w:val="00163DE4"/>
    <w:rsid w:val="001640AB"/>
    <w:rsid w:val="001704BE"/>
    <w:rsid w:val="00171FF7"/>
    <w:rsid w:val="00173459"/>
    <w:rsid w:val="00173E2B"/>
    <w:rsid w:val="00174DA6"/>
    <w:rsid w:val="001763DE"/>
    <w:rsid w:val="001770A5"/>
    <w:rsid w:val="00184712"/>
    <w:rsid w:val="00197772"/>
    <w:rsid w:val="001A6341"/>
    <w:rsid w:val="001B1D1D"/>
    <w:rsid w:val="001B7CF5"/>
    <w:rsid w:val="001C0038"/>
    <w:rsid w:val="001C57A4"/>
    <w:rsid w:val="001C75B7"/>
    <w:rsid w:val="001D1497"/>
    <w:rsid w:val="001E705A"/>
    <w:rsid w:val="001F0AE8"/>
    <w:rsid w:val="001F1ECD"/>
    <w:rsid w:val="001F45EC"/>
    <w:rsid w:val="001F5857"/>
    <w:rsid w:val="001F5D35"/>
    <w:rsid w:val="002036D7"/>
    <w:rsid w:val="002104F7"/>
    <w:rsid w:val="0022186B"/>
    <w:rsid w:val="00222F01"/>
    <w:rsid w:val="002241AD"/>
    <w:rsid w:val="0023679A"/>
    <w:rsid w:val="00237B8B"/>
    <w:rsid w:val="00246B84"/>
    <w:rsid w:val="002516F6"/>
    <w:rsid w:val="00260F84"/>
    <w:rsid w:val="002610E8"/>
    <w:rsid w:val="002623DF"/>
    <w:rsid w:val="00264175"/>
    <w:rsid w:val="0026459D"/>
    <w:rsid w:val="00264A26"/>
    <w:rsid w:val="002767BF"/>
    <w:rsid w:val="0028461C"/>
    <w:rsid w:val="00291F90"/>
    <w:rsid w:val="002930B1"/>
    <w:rsid w:val="002A12CF"/>
    <w:rsid w:val="002A1BBA"/>
    <w:rsid w:val="002A465B"/>
    <w:rsid w:val="002A5975"/>
    <w:rsid w:val="002B3579"/>
    <w:rsid w:val="002B756D"/>
    <w:rsid w:val="002C5218"/>
    <w:rsid w:val="002D0132"/>
    <w:rsid w:val="002D2A3D"/>
    <w:rsid w:val="002D3D34"/>
    <w:rsid w:val="002D767A"/>
    <w:rsid w:val="002E43FF"/>
    <w:rsid w:val="002E5CAD"/>
    <w:rsid w:val="002F26C3"/>
    <w:rsid w:val="002F52CA"/>
    <w:rsid w:val="002F641D"/>
    <w:rsid w:val="00305C54"/>
    <w:rsid w:val="00314A12"/>
    <w:rsid w:val="003202AE"/>
    <w:rsid w:val="00326989"/>
    <w:rsid w:val="00327FE0"/>
    <w:rsid w:val="003308A9"/>
    <w:rsid w:val="00330F23"/>
    <w:rsid w:val="003327A3"/>
    <w:rsid w:val="003367CE"/>
    <w:rsid w:val="003426A7"/>
    <w:rsid w:val="00342A87"/>
    <w:rsid w:val="00355C4E"/>
    <w:rsid w:val="003621FB"/>
    <w:rsid w:val="003627AB"/>
    <w:rsid w:val="00362A5E"/>
    <w:rsid w:val="0036339B"/>
    <w:rsid w:val="003660EA"/>
    <w:rsid w:val="00371BFC"/>
    <w:rsid w:val="00380E24"/>
    <w:rsid w:val="003A000F"/>
    <w:rsid w:val="003B6F84"/>
    <w:rsid w:val="003B7CC0"/>
    <w:rsid w:val="003C341B"/>
    <w:rsid w:val="003D0D7A"/>
    <w:rsid w:val="003D1D0A"/>
    <w:rsid w:val="003D51FE"/>
    <w:rsid w:val="003D66CB"/>
    <w:rsid w:val="003E7126"/>
    <w:rsid w:val="003E72D2"/>
    <w:rsid w:val="003F0695"/>
    <w:rsid w:val="003F349B"/>
    <w:rsid w:val="003F7607"/>
    <w:rsid w:val="00400E20"/>
    <w:rsid w:val="00400F0F"/>
    <w:rsid w:val="004019BB"/>
    <w:rsid w:val="004061BD"/>
    <w:rsid w:val="0040721F"/>
    <w:rsid w:val="004144F6"/>
    <w:rsid w:val="0042488A"/>
    <w:rsid w:val="00426619"/>
    <w:rsid w:val="004367F6"/>
    <w:rsid w:val="004372FD"/>
    <w:rsid w:val="00442AC4"/>
    <w:rsid w:val="00443993"/>
    <w:rsid w:val="00444A1F"/>
    <w:rsid w:val="00447D15"/>
    <w:rsid w:val="00450A98"/>
    <w:rsid w:val="0045784D"/>
    <w:rsid w:val="00460DA8"/>
    <w:rsid w:val="00461B26"/>
    <w:rsid w:val="00461D10"/>
    <w:rsid w:val="0046439D"/>
    <w:rsid w:val="004753C1"/>
    <w:rsid w:val="00481CFD"/>
    <w:rsid w:val="0048457C"/>
    <w:rsid w:val="00490DCC"/>
    <w:rsid w:val="004941D0"/>
    <w:rsid w:val="004A1A1D"/>
    <w:rsid w:val="004A31ED"/>
    <w:rsid w:val="004A3B25"/>
    <w:rsid w:val="004A5252"/>
    <w:rsid w:val="004B0D7D"/>
    <w:rsid w:val="004B299B"/>
    <w:rsid w:val="004B7B18"/>
    <w:rsid w:val="004C758B"/>
    <w:rsid w:val="004C7F14"/>
    <w:rsid w:val="004D1363"/>
    <w:rsid w:val="004D7E1F"/>
    <w:rsid w:val="004E2033"/>
    <w:rsid w:val="004E21B5"/>
    <w:rsid w:val="004E3562"/>
    <w:rsid w:val="004E4FE8"/>
    <w:rsid w:val="004F22AD"/>
    <w:rsid w:val="004F530C"/>
    <w:rsid w:val="004F599A"/>
    <w:rsid w:val="004F6A75"/>
    <w:rsid w:val="005001D2"/>
    <w:rsid w:val="00504066"/>
    <w:rsid w:val="00506AFB"/>
    <w:rsid w:val="00511D0B"/>
    <w:rsid w:val="00513FA6"/>
    <w:rsid w:val="00521C89"/>
    <w:rsid w:val="00523A32"/>
    <w:rsid w:val="00524F40"/>
    <w:rsid w:val="005365C6"/>
    <w:rsid w:val="00537244"/>
    <w:rsid w:val="0054256A"/>
    <w:rsid w:val="00556513"/>
    <w:rsid w:val="005565C3"/>
    <w:rsid w:val="00560069"/>
    <w:rsid w:val="00561FEF"/>
    <w:rsid w:val="005654DF"/>
    <w:rsid w:val="00574B82"/>
    <w:rsid w:val="005839F6"/>
    <w:rsid w:val="00592E8F"/>
    <w:rsid w:val="00594C1A"/>
    <w:rsid w:val="005A148E"/>
    <w:rsid w:val="005A3468"/>
    <w:rsid w:val="005A6635"/>
    <w:rsid w:val="005B054A"/>
    <w:rsid w:val="005B2C0A"/>
    <w:rsid w:val="005C01C3"/>
    <w:rsid w:val="005C1A0F"/>
    <w:rsid w:val="005C2FF8"/>
    <w:rsid w:val="005D6D52"/>
    <w:rsid w:val="005E17AF"/>
    <w:rsid w:val="005E6BE4"/>
    <w:rsid w:val="005E7BFB"/>
    <w:rsid w:val="005F0D5F"/>
    <w:rsid w:val="005F2BC4"/>
    <w:rsid w:val="006024C2"/>
    <w:rsid w:val="00611E21"/>
    <w:rsid w:val="0061437D"/>
    <w:rsid w:val="00615F10"/>
    <w:rsid w:val="006164DC"/>
    <w:rsid w:val="006169E3"/>
    <w:rsid w:val="0062484A"/>
    <w:rsid w:val="006261AD"/>
    <w:rsid w:val="00627CCB"/>
    <w:rsid w:val="00630EBC"/>
    <w:rsid w:val="006365CE"/>
    <w:rsid w:val="00641A99"/>
    <w:rsid w:val="00643928"/>
    <w:rsid w:val="00650577"/>
    <w:rsid w:val="0065190C"/>
    <w:rsid w:val="00653EE1"/>
    <w:rsid w:val="00653F3A"/>
    <w:rsid w:val="0066016A"/>
    <w:rsid w:val="00664D51"/>
    <w:rsid w:val="00671E1F"/>
    <w:rsid w:val="006736E2"/>
    <w:rsid w:val="0067548E"/>
    <w:rsid w:val="00675A3E"/>
    <w:rsid w:val="00686856"/>
    <w:rsid w:val="0069056A"/>
    <w:rsid w:val="00695C53"/>
    <w:rsid w:val="00696352"/>
    <w:rsid w:val="006A03B2"/>
    <w:rsid w:val="006A5E37"/>
    <w:rsid w:val="006A6816"/>
    <w:rsid w:val="006A742E"/>
    <w:rsid w:val="006A792A"/>
    <w:rsid w:val="006B101B"/>
    <w:rsid w:val="006B2558"/>
    <w:rsid w:val="006B4A17"/>
    <w:rsid w:val="006C3FEC"/>
    <w:rsid w:val="006D06E6"/>
    <w:rsid w:val="006D3D60"/>
    <w:rsid w:val="006E1696"/>
    <w:rsid w:val="006E2A7D"/>
    <w:rsid w:val="006F1AB2"/>
    <w:rsid w:val="006F748F"/>
    <w:rsid w:val="00705217"/>
    <w:rsid w:val="007056DC"/>
    <w:rsid w:val="0070715E"/>
    <w:rsid w:val="007119F4"/>
    <w:rsid w:val="00714D0B"/>
    <w:rsid w:val="007164D7"/>
    <w:rsid w:val="00720ADE"/>
    <w:rsid w:val="00720C57"/>
    <w:rsid w:val="00722C51"/>
    <w:rsid w:val="0072586C"/>
    <w:rsid w:val="00736645"/>
    <w:rsid w:val="00740618"/>
    <w:rsid w:val="00753011"/>
    <w:rsid w:val="0076420D"/>
    <w:rsid w:val="007654B8"/>
    <w:rsid w:val="00780A7C"/>
    <w:rsid w:val="00782BD9"/>
    <w:rsid w:val="0078650A"/>
    <w:rsid w:val="0078714A"/>
    <w:rsid w:val="007904F4"/>
    <w:rsid w:val="007914FD"/>
    <w:rsid w:val="0079251C"/>
    <w:rsid w:val="007960A3"/>
    <w:rsid w:val="00796882"/>
    <w:rsid w:val="007A1D6F"/>
    <w:rsid w:val="007A2912"/>
    <w:rsid w:val="007A4983"/>
    <w:rsid w:val="007B07E0"/>
    <w:rsid w:val="007B2974"/>
    <w:rsid w:val="007B4414"/>
    <w:rsid w:val="007C2F45"/>
    <w:rsid w:val="007C331E"/>
    <w:rsid w:val="007C3B47"/>
    <w:rsid w:val="007C5DCD"/>
    <w:rsid w:val="007D1B7C"/>
    <w:rsid w:val="007D2E03"/>
    <w:rsid w:val="007D4107"/>
    <w:rsid w:val="007D5C4E"/>
    <w:rsid w:val="007D6D2E"/>
    <w:rsid w:val="007D6F6A"/>
    <w:rsid w:val="007D7DB9"/>
    <w:rsid w:val="007E78DE"/>
    <w:rsid w:val="007F08F7"/>
    <w:rsid w:val="007F25E8"/>
    <w:rsid w:val="007F611C"/>
    <w:rsid w:val="00801F50"/>
    <w:rsid w:val="00804A7F"/>
    <w:rsid w:val="00806F84"/>
    <w:rsid w:val="008266FD"/>
    <w:rsid w:val="00832EC3"/>
    <w:rsid w:val="00833470"/>
    <w:rsid w:val="0083365F"/>
    <w:rsid w:val="00840607"/>
    <w:rsid w:val="008473AE"/>
    <w:rsid w:val="00847F25"/>
    <w:rsid w:val="00850783"/>
    <w:rsid w:val="00851BB4"/>
    <w:rsid w:val="00857657"/>
    <w:rsid w:val="00857D93"/>
    <w:rsid w:val="008603F5"/>
    <w:rsid w:val="00862B3E"/>
    <w:rsid w:val="00864756"/>
    <w:rsid w:val="00867723"/>
    <w:rsid w:val="008708A0"/>
    <w:rsid w:val="00875374"/>
    <w:rsid w:val="00876ACB"/>
    <w:rsid w:val="00881AC3"/>
    <w:rsid w:val="008852E4"/>
    <w:rsid w:val="00887814"/>
    <w:rsid w:val="00891C38"/>
    <w:rsid w:val="00894456"/>
    <w:rsid w:val="0089599F"/>
    <w:rsid w:val="008965B4"/>
    <w:rsid w:val="0089725F"/>
    <w:rsid w:val="008A217F"/>
    <w:rsid w:val="008A64E4"/>
    <w:rsid w:val="008A7A8F"/>
    <w:rsid w:val="008B01D2"/>
    <w:rsid w:val="008B330F"/>
    <w:rsid w:val="008B4444"/>
    <w:rsid w:val="008C22B2"/>
    <w:rsid w:val="008C3037"/>
    <w:rsid w:val="008C5A2F"/>
    <w:rsid w:val="008C6C16"/>
    <w:rsid w:val="008C7CE4"/>
    <w:rsid w:val="008D2F83"/>
    <w:rsid w:val="008D441A"/>
    <w:rsid w:val="008E3C8F"/>
    <w:rsid w:val="008E53B7"/>
    <w:rsid w:val="008F2385"/>
    <w:rsid w:val="008F73E8"/>
    <w:rsid w:val="008F7915"/>
    <w:rsid w:val="00900FC4"/>
    <w:rsid w:val="00901CF4"/>
    <w:rsid w:val="0090722B"/>
    <w:rsid w:val="0090778E"/>
    <w:rsid w:val="00912F7D"/>
    <w:rsid w:val="009147F0"/>
    <w:rsid w:val="00925D5E"/>
    <w:rsid w:val="00926DB7"/>
    <w:rsid w:val="00930060"/>
    <w:rsid w:val="00936DDD"/>
    <w:rsid w:val="00937B79"/>
    <w:rsid w:val="009414E8"/>
    <w:rsid w:val="009428D6"/>
    <w:rsid w:val="0094717E"/>
    <w:rsid w:val="00947447"/>
    <w:rsid w:val="009560E5"/>
    <w:rsid w:val="00957710"/>
    <w:rsid w:val="00964BD6"/>
    <w:rsid w:val="00965CA6"/>
    <w:rsid w:val="009668FA"/>
    <w:rsid w:val="00967A9E"/>
    <w:rsid w:val="009705B0"/>
    <w:rsid w:val="0097425A"/>
    <w:rsid w:val="00975D60"/>
    <w:rsid w:val="009765B1"/>
    <w:rsid w:val="009823CF"/>
    <w:rsid w:val="00985481"/>
    <w:rsid w:val="00986855"/>
    <w:rsid w:val="00991D90"/>
    <w:rsid w:val="00992687"/>
    <w:rsid w:val="00993253"/>
    <w:rsid w:val="009934BA"/>
    <w:rsid w:val="00997FAF"/>
    <w:rsid w:val="009A0E39"/>
    <w:rsid w:val="009A2CA6"/>
    <w:rsid w:val="009B1539"/>
    <w:rsid w:val="009C0E19"/>
    <w:rsid w:val="009C531C"/>
    <w:rsid w:val="009D15A0"/>
    <w:rsid w:val="009D1BCA"/>
    <w:rsid w:val="009D70D7"/>
    <w:rsid w:val="009D760B"/>
    <w:rsid w:val="009D764D"/>
    <w:rsid w:val="009E007E"/>
    <w:rsid w:val="009E257B"/>
    <w:rsid w:val="009E301D"/>
    <w:rsid w:val="009E380F"/>
    <w:rsid w:val="009E3ABB"/>
    <w:rsid w:val="009E3B46"/>
    <w:rsid w:val="009E4FC0"/>
    <w:rsid w:val="009E6CFC"/>
    <w:rsid w:val="009F12FF"/>
    <w:rsid w:val="009F4175"/>
    <w:rsid w:val="00A00711"/>
    <w:rsid w:val="00A01D29"/>
    <w:rsid w:val="00A0207E"/>
    <w:rsid w:val="00A0261C"/>
    <w:rsid w:val="00A030B8"/>
    <w:rsid w:val="00A03E39"/>
    <w:rsid w:val="00A106B9"/>
    <w:rsid w:val="00A139AF"/>
    <w:rsid w:val="00A23C81"/>
    <w:rsid w:val="00A26D84"/>
    <w:rsid w:val="00A27562"/>
    <w:rsid w:val="00A35CDB"/>
    <w:rsid w:val="00A3691D"/>
    <w:rsid w:val="00A4023D"/>
    <w:rsid w:val="00A46BEB"/>
    <w:rsid w:val="00A51CFA"/>
    <w:rsid w:val="00A51EDA"/>
    <w:rsid w:val="00A5448F"/>
    <w:rsid w:val="00A6165E"/>
    <w:rsid w:val="00A6510C"/>
    <w:rsid w:val="00A74E72"/>
    <w:rsid w:val="00A825E4"/>
    <w:rsid w:val="00A82690"/>
    <w:rsid w:val="00A8422E"/>
    <w:rsid w:val="00AA2A26"/>
    <w:rsid w:val="00AA63BB"/>
    <w:rsid w:val="00AB0148"/>
    <w:rsid w:val="00AB44AD"/>
    <w:rsid w:val="00AC079F"/>
    <w:rsid w:val="00AC134E"/>
    <w:rsid w:val="00AC62C6"/>
    <w:rsid w:val="00AC7D78"/>
    <w:rsid w:val="00AD0061"/>
    <w:rsid w:val="00AD2275"/>
    <w:rsid w:val="00AF42A3"/>
    <w:rsid w:val="00B15A7B"/>
    <w:rsid w:val="00B256B7"/>
    <w:rsid w:val="00B30D0D"/>
    <w:rsid w:val="00B330E5"/>
    <w:rsid w:val="00B3567A"/>
    <w:rsid w:val="00B35A55"/>
    <w:rsid w:val="00B46B43"/>
    <w:rsid w:val="00B53763"/>
    <w:rsid w:val="00B6216E"/>
    <w:rsid w:val="00B642EF"/>
    <w:rsid w:val="00B6660D"/>
    <w:rsid w:val="00B90F2B"/>
    <w:rsid w:val="00BA60AE"/>
    <w:rsid w:val="00BA76F8"/>
    <w:rsid w:val="00BB076F"/>
    <w:rsid w:val="00BC4980"/>
    <w:rsid w:val="00BC7D88"/>
    <w:rsid w:val="00BD5394"/>
    <w:rsid w:val="00BE5FAE"/>
    <w:rsid w:val="00BE6BE0"/>
    <w:rsid w:val="00BF4991"/>
    <w:rsid w:val="00BF674E"/>
    <w:rsid w:val="00BF6CB5"/>
    <w:rsid w:val="00BF7752"/>
    <w:rsid w:val="00BF7A3D"/>
    <w:rsid w:val="00C0409F"/>
    <w:rsid w:val="00C04970"/>
    <w:rsid w:val="00C0625E"/>
    <w:rsid w:val="00C10CFA"/>
    <w:rsid w:val="00C1349C"/>
    <w:rsid w:val="00C15CFC"/>
    <w:rsid w:val="00C2465E"/>
    <w:rsid w:val="00C249CA"/>
    <w:rsid w:val="00C37D6C"/>
    <w:rsid w:val="00C426D5"/>
    <w:rsid w:val="00C43240"/>
    <w:rsid w:val="00C469F3"/>
    <w:rsid w:val="00C50666"/>
    <w:rsid w:val="00C52EF2"/>
    <w:rsid w:val="00C56F62"/>
    <w:rsid w:val="00C67B53"/>
    <w:rsid w:val="00C71223"/>
    <w:rsid w:val="00C83A82"/>
    <w:rsid w:val="00C84377"/>
    <w:rsid w:val="00C873F4"/>
    <w:rsid w:val="00C96D43"/>
    <w:rsid w:val="00CA07E2"/>
    <w:rsid w:val="00CA1D2A"/>
    <w:rsid w:val="00CA2CD3"/>
    <w:rsid w:val="00CA56D3"/>
    <w:rsid w:val="00CB0F59"/>
    <w:rsid w:val="00CC1A21"/>
    <w:rsid w:val="00CD246F"/>
    <w:rsid w:val="00CD2B19"/>
    <w:rsid w:val="00CD3062"/>
    <w:rsid w:val="00CD7C5D"/>
    <w:rsid w:val="00CE7882"/>
    <w:rsid w:val="00CF0628"/>
    <w:rsid w:val="00CF0B2A"/>
    <w:rsid w:val="00CF33BC"/>
    <w:rsid w:val="00D01588"/>
    <w:rsid w:val="00D02D2E"/>
    <w:rsid w:val="00D06FEC"/>
    <w:rsid w:val="00D14F91"/>
    <w:rsid w:val="00D14FD5"/>
    <w:rsid w:val="00D2000A"/>
    <w:rsid w:val="00D2448C"/>
    <w:rsid w:val="00D24EAB"/>
    <w:rsid w:val="00D2517E"/>
    <w:rsid w:val="00D26071"/>
    <w:rsid w:val="00D261FB"/>
    <w:rsid w:val="00D26E77"/>
    <w:rsid w:val="00D30754"/>
    <w:rsid w:val="00D3134D"/>
    <w:rsid w:val="00D326F0"/>
    <w:rsid w:val="00D36B87"/>
    <w:rsid w:val="00D40F0D"/>
    <w:rsid w:val="00D43D90"/>
    <w:rsid w:val="00D46469"/>
    <w:rsid w:val="00D60C3F"/>
    <w:rsid w:val="00D6461E"/>
    <w:rsid w:val="00D64FBA"/>
    <w:rsid w:val="00D70B50"/>
    <w:rsid w:val="00D71CE6"/>
    <w:rsid w:val="00D7601A"/>
    <w:rsid w:val="00D80807"/>
    <w:rsid w:val="00D971F1"/>
    <w:rsid w:val="00D976D2"/>
    <w:rsid w:val="00DB55E6"/>
    <w:rsid w:val="00DC376B"/>
    <w:rsid w:val="00DC639F"/>
    <w:rsid w:val="00DD330F"/>
    <w:rsid w:val="00DD7012"/>
    <w:rsid w:val="00DE15B9"/>
    <w:rsid w:val="00DE1DD3"/>
    <w:rsid w:val="00DE1FA9"/>
    <w:rsid w:val="00DE4D90"/>
    <w:rsid w:val="00DE643C"/>
    <w:rsid w:val="00DE78DE"/>
    <w:rsid w:val="00DF2957"/>
    <w:rsid w:val="00DF47A4"/>
    <w:rsid w:val="00DF5E46"/>
    <w:rsid w:val="00DF6333"/>
    <w:rsid w:val="00DF6B29"/>
    <w:rsid w:val="00E02DA0"/>
    <w:rsid w:val="00E04CB7"/>
    <w:rsid w:val="00E06B74"/>
    <w:rsid w:val="00E10C62"/>
    <w:rsid w:val="00E131FB"/>
    <w:rsid w:val="00E25DA6"/>
    <w:rsid w:val="00E27838"/>
    <w:rsid w:val="00E41E33"/>
    <w:rsid w:val="00E52137"/>
    <w:rsid w:val="00E521DF"/>
    <w:rsid w:val="00E60321"/>
    <w:rsid w:val="00E745E3"/>
    <w:rsid w:val="00E76A76"/>
    <w:rsid w:val="00E772BA"/>
    <w:rsid w:val="00EA3F6B"/>
    <w:rsid w:val="00EA44FE"/>
    <w:rsid w:val="00EA5285"/>
    <w:rsid w:val="00EA58B2"/>
    <w:rsid w:val="00EB713F"/>
    <w:rsid w:val="00EB781C"/>
    <w:rsid w:val="00EC2D0E"/>
    <w:rsid w:val="00ED0D33"/>
    <w:rsid w:val="00ED4029"/>
    <w:rsid w:val="00ED6FE0"/>
    <w:rsid w:val="00EE3DA6"/>
    <w:rsid w:val="00EF0AFF"/>
    <w:rsid w:val="00EF0CAF"/>
    <w:rsid w:val="00EF337A"/>
    <w:rsid w:val="00EF3E35"/>
    <w:rsid w:val="00F039B7"/>
    <w:rsid w:val="00F053F5"/>
    <w:rsid w:val="00F10FB2"/>
    <w:rsid w:val="00F121B7"/>
    <w:rsid w:val="00F13D68"/>
    <w:rsid w:val="00F14A68"/>
    <w:rsid w:val="00F15C47"/>
    <w:rsid w:val="00F16B17"/>
    <w:rsid w:val="00F22A27"/>
    <w:rsid w:val="00F2317F"/>
    <w:rsid w:val="00F231D6"/>
    <w:rsid w:val="00F23582"/>
    <w:rsid w:val="00F33992"/>
    <w:rsid w:val="00F33C2C"/>
    <w:rsid w:val="00F366A2"/>
    <w:rsid w:val="00F36D02"/>
    <w:rsid w:val="00F41270"/>
    <w:rsid w:val="00F42F33"/>
    <w:rsid w:val="00F46826"/>
    <w:rsid w:val="00F51E77"/>
    <w:rsid w:val="00F55E61"/>
    <w:rsid w:val="00F64FBC"/>
    <w:rsid w:val="00F67E0C"/>
    <w:rsid w:val="00F73232"/>
    <w:rsid w:val="00F81566"/>
    <w:rsid w:val="00F86C98"/>
    <w:rsid w:val="00F96476"/>
    <w:rsid w:val="00F96AE9"/>
    <w:rsid w:val="00FA2700"/>
    <w:rsid w:val="00FB323B"/>
    <w:rsid w:val="00FB3341"/>
    <w:rsid w:val="00FB43B0"/>
    <w:rsid w:val="00FC0932"/>
    <w:rsid w:val="00FD5BAA"/>
    <w:rsid w:val="00FD675F"/>
    <w:rsid w:val="00FE1D55"/>
    <w:rsid w:val="00FF00F9"/>
    <w:rsid w:val="00FF16D5"/>
    <w:rsid w:val="00FF2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10" ma:contentTypeDescription="Create a new document." ma:contentTypeScope="" ma:versionID="a2dbc5e39ecc2e3c9d983767a60fe538">
  <xsd:schema xmlns:xsd="http://www.w3.org/2001/XMLSchema" xmlns:xs="http://www.w3.org/2001/XMLSchema" xmlns:p="http://schemas.microsoft.com/office/2006/metadata/properties" xmlns:ns3="04d956d8-1ffd-4dba-87ce-03f615e16f58" targetNamespace="http://schemas.microsoft.com/office/2006/metadata/properties" ma:root="true" ma:fieldsID="63f79ea4465856af4635c73a8604cb1c"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BCF6EE0-3AB7-4E44-9E8F-0EE74CB63524}">
  <ds:schemaRefs>
    <ds:schemaRef ds:uri="http://purl.org/dc/dcmitype/"/>
    <ds:schemaRef ds:uri="http://schemas.microsoft.com/office/2006/metadata/properties"/>
    <ds:schemaRef ds:uri="http://www.w3.org/XML/1998/namespace"/>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04d956d8-1ffd-4dba-87ce-03f615e16f58"/>
    <ds:schemaRef ds:uri="http://purl.org/dc/terms/"/>
  </ds:schemaRefs>
</ds:datastoreItem>
</file>

<file path=customXml/itemProps2.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3.xml><?xml version="1.0" encoding="utf-8"?>
<ds:datastoreItem xmlns:ds="http://schemas.openxmlformats.org/officeDocument/2006/customXml" ds:itemID="{2694F57A-626A-4C7F-93AF-4FF5BC4A1C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383EA9-59DD-435E-A017-3E19DC7985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897</Words>
  <Characters>4712</Characters>
  <Application>Microsoft Office Word</Application>
  <DocSecurity>0</DocSecurity>
  <Lines>127</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Luz Perpetua Diaz Alarcon (2439120)</cp:lastModifiedBy>
  <cp:revision>2</cp:revision>
  <dcterms:created xsi:type="dcterms:W3CDTF">2025-11-16T17:13:00Z</dcterms:created>
  <dcterms:modified xsi:type="dcterms:W3CDTF">2025-11-16T17:13:00Z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