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1565CF2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120E10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4C62E98" w:rsidR="00DB116D" w:rsidRPr="00A406E5" w:rsidRDefault="00B46682" w:rsidP="00E51AAC">
            <w:pPr>
              <w:spacing w:before="120" w:after="120"/>
              <w:jc w:val="both"/>
              <w:rPr>
                <w:rFonts w:ascii="Arial" w:hAnsi="Arial" w:cs="Arial"/>
                <w:b/>
                <w:sz w:val="22"/>
                <w:szCs w:val="22"/>
              </w:rPr>
            </w:pPr>
            <w:r>
              <w:rPr>
                <w:rFonts w:ascii="Arial" w:hAnsi="Arial" w:cs="Arial"/>
                <w:b/>
                <w:sz w:val="22"/>
                <w:szCs w:val="22"/>
              </w:rPr>
              <w:t>BA/HND Digital Media Production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D17E442" w:rsidR="008F1308" w:rsidRPr="00A406E5" w:rsidRDefault="00B46682" w:rsidP="00E51AAC">
            <w:pPr>
              <w:spacing w:before="120" w:after="120"/>
              <w:jc w:val="both"/>
              <w:rPr>
                <w:rFonts w:ascii="Arial" w:hAnsi="Arial" w:cs="Arial"/>
                <w:b/>
                <w:sz w:val="22"/>
                <w:szCs w:val="22"/>
              </w:rPr>
            </w:pPr>
            <w:r>
              <w:rPr>
                <w:rFonts w:ascii="Arial" w:hAnsi="Arial" w:cs="Arial"/>
                <w:b/>
                <w:sz w:val="22"/>
                <w:szCs w:val="22"/>
              </w:rPr>
              <w:t>Factual Media Production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1EB0374" w:rsidR="00B84B5B" w:rsidRPr="00A406E5" w:rsidRDefault="00B46682" w:rsidP="00152E9D">
            <w:pPr>
              <w:spacing w:before="120" w:after="120"/>
              <w:jc w:val="both"/>
              <w:rPr>
                <w:rFonts w:ascii="Arial" w:hAnsi="Arial" w:cs="Arial"/>
                <w:b/>
                <w:sz w:val="22"/>
                <w:szCs w:val="22"/>
              </w:rPr>
            </w:pPr>
            <w:r>
              <w:rPr>
                <w:rFonts w:ascii="Arial" w:hAnsi="Arial" w:cs="Arial"/>
                <w:b/>
                <w:sz w:val="22"/>
                <w:szCs w:val="22"/>
              </w:rPr>
              <w:t>ADMA5013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2A26F31" w:rsidR="00B84B5B" w:rsidRPr="00A406E5" w:rsidRDefault="00886D28" w:rsidP="00E51AAC">
            <w:pPr>
              <w:spacing w:before="120" w:after="120"/>
              <w:jc w:val="both"/>
              <w:rPr>
                <w:rFonts w:ascii="Arial" w:hAnsi="Arial" w:cs="Arial"/>
                <w:b/>
                <w:sz w:val="22"/>
                <w:szCs w:val="22"/>
              </w:rPr>
            </w:pPr>
            <w:r>
              <w:rPr>
                <w:rFonts w:ascii="Arial" w:hAnsi="Arial" w:cs="Arial"/>
                <w:b/>
                <w:sz w:val="22"/>
                <w:szCs w:val="22"/>
              </w:rPr>
              <w:t>50</w:t>
            </w:r>
            <w:r w:rsidR="00940D4C">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07C5DD1"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E1E9986"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Brett Aggersberg</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FFE98A" w14:textId="4365233A" w:rsidR="00DB116D" w:rsidRDefault="00C96006" w:rsidP="005F0579">
            <w:pPr>
              <w:spacing w:before="120" w:after="120"/>
              <w:jc w:val="both"/>
              <w:rPr>
                <w:rFonts w:ascii="Arial" w:hAnsi="Arial" w:cs="Arial"/>
                <w:b/>
                <w:sz w:val="22"/>
                <w:szCs w:val="22"/>
              </w:rPr>
            </w:pPr>
            <w:r>
              <w:rPr>
                <w:rFonts w:ascii="Arial" w:hAnsi="Arial" w:cs="Arial"/>
                <w:b/>
                <w:sz w:val="22"/>
                <w:szCs w:val="22"/>
              </w:rPr>
              <w:t>Component 1</w:t>
            </w:r>
            <w:r w:rsidR="00D02A69">
              <w:rPr>
                <w:rFonts w:ascii="Arial" w:hAnsi="Arial" w:cs="Arial"/>
                <w:b/>
                <w:sz w:val="22"/>
                <w:szCs w:val="22"/>
              </w:rPr>
              <w:t>:</w:t>
            </w:r>
            <w:r>
              <w:rPr>
                <w:rFonts w:ascii="Arial" w:hAnsi="Arial" w:cs="Arial"/>
                <w:b/>
                <w:sz w:val="22"/>
                <w:szCs w:val="22"/>
              </w:rPr>
              <w:t xml:space="preserve"> </w:t>
            </w:r>
            <w:r w:rsidR="00836303">
              <w:rPr>
                <w:rFonts w:ascii="Arial" w:hAnsi="Arial" w:cs="Arial"/>
                <w:b/>
                <w:sz w:val="22"/>
                <w:szCs w:val="22"/>
              </w:rPr>
              <w:t>Portfolio</w:t>
            </w:r>
            <w:r w:rsidR="00D02A69">
              <w:rPr>
                <w:rFonts w:ascii="Arial" w:hAnsi="Arial" w:cs="Arial"/>
                <w:b/>
                <w:sz w:val="22"/>
                <w:szCs w:val="22"/>
              </w:rPr>
              <w:t xml:space="preserve"> – process workbook</w:t>
            </w:r>
          </w:p>
          <w:p w14:paraId="13530228" w14:textId="12152D65" w:rsidR="00BA4BD1" w:rsidRPr="00A406E5" w:rsidRDefault="00BA4BD1"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9E16BE3" w:rsidR="00DB116D" w:rsidRPr="00A406E5" w:rsidRDefault="00C96006" w:rsidP="00E51AAC">
            <w:pPr>
              <w:spacing w:before="120" w:after="120"/>
              <w:jc w:val="both"/>
              <w:rPr>
                <w:rFonts w:ascii="Arial" w:hAnsi="Arial" w:cs="Arial"/>
                <w:b/>
                <w:sz w:val="22"/>
                <w:szCs w:val="22"/>
              </w:rPr>
            </w:pPr>
            <w:r>
              <w:rPr>
                <w:rFonts w:ascii="Arial" w:hAnsi="Arial" w:cs="Arial"/>
                <w:b/>
                <w:sz w:val="22"/>
                <w:szCs w:val="22"/>
              </w:rPr>
              <w:t>2</w:t>
            </w:r>
            <w:r w:rsidR="00D02A69">
              <w:rPr>
                <w:rFonts w:ascii="Arial" w:hAnsi="Arial" w:cs="Arial"/>
                <w:b/>
                <w:sz w:val="22"/>
                <w:szCs w:val="22"/>
              </w:rPr>
              <w:t>,</w:t>
            </w:r>
            <w:r>
              <w:rPr>
                <w:rFonts w:ascii="Arial" w:hAnsi="Arial" w:cs="Arial"/>
                <w:b/>
                <w:sz w:val="22"/>
                <w:szCs w:val="22"/>
              </w:rPr>
              <w:t>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A0D1AC3" w:rsidR="00B84B5B" w:rsidRPr="00A406E5" w:rsidRDefault="00096D75" w:rsidP="005F0579">
            <w:pPr>
              <w:spacing w:before="120" w:after="120"/>
              <w:jc w:val="both"/>
              <w:rPr>
                <w:rFonts w:ascii="Arial" w:hAnsi="Arial" w:cs="Arial"/>
                <w:b/>
                <w:sz w:val="22"/>
                <w:szCs w:val="22"/>
              </w:rPr>
            </w:pPr>
            <w:r>
              <w:rPr>
                <w:rFonts w:ascii="Arial" w:hAnsi="Arial" w:cs="Arial"/>
                <w:b/>
                <w:sz w:val="22"/>
                <w:szCs w:val="22"/>
              </w:rPr>
              <w:t>24/07/2025</w:t>
            </w:r>
            <w:r w:rsidR="00B07A01">
              <w:rPr>
                <w:rFonts w:ascii="Arial" w:hAnsi="Arial" w:cs="Arial"/>
                <w:b/>
                <w:sz w:val="22"/>
                <w:szCs w:val="22"/>
              </w:rPr>
              <w:t xml:space="preserve"> by 6pm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C268BD5" w:rsidR="00B84B5B" w:rsidRPr="00A406E5" w:rsidRDefault="006A016A" w:rsidP="005F0579">
            <w:pPr>
              <w:spacing w:before="120" w:after="120"/>
              <w:jc w:val="both"/>
              <w:rPr>
                <w:rFonts w:ascii="Arial" w:hAnsi="Arial" w:cs="Arial"/>
                <w:b/>
                <w:sz w:val="22"/>
                <w:szCs w:val="22"/>
              </w:rPr>
            </w:pPr>
            <w:r>
              <w:rPr>
                <w:rFonts w:ascii="Arial" w:hAnsi="Arial" w:cs="Arial"/>
                <w:b/>
                <w:sz w:val="22"/>
                <w:szCs w:val="22"/>
              </w:rPr>
              <w:t>21/08/2025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39A856FC" w14:textId="77777777" w:rsidR="004C46B4" w:rsidRDefault="004C46B4" w:rsidP="00273FEE">
            <w:pPr>
              <w:rPr>
                <w:rFonts w:ascii="Arial" w:hAnsi="Arial" w:cs="Arial"/>
                <w:sz w:val="32"/>
              </w:rPr>
            </w:pPr>
          </w:p>
          <w:p w14:paraId="534A7720" w14:textId="335AB396"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E905F4" w14:textId="77777777" w:rsidR="00C01A3F" w:rsidRDefault="00C01A3F" w:rsidP="00273FEE">
            <w:pPr>
              <w:rPr>
                <w:rFonts w:ascii="Arial" w:hAnsi="Arial" w:cs="Arial"/>
                <w:b/>
                <w:sz w:val="22"/>
                <w:szCs w:val="22"/>
              </w:rPr>
            </w:pPr>
            <w:r w:rsidRPr="00A406E5">
              <w:rPr>
                <w:rFonts w:ascii="Arial" w:hAnsi="Arial" w:cs="Arial"/>
                <w:b/>
                <w:sz w:val="22"/>
                <w:szCs w:val="22"/>
              </w:rPr>
              <w:t>(from module syllabus)</w:t>
            </w:r>
          </w:p>
          <w:p w14:paraId="6AC8EABA" w14:textId="77777777" w:rsidR="004C46B4" w:rsidRPr="00A406E5" w:rsidRDefault="004C46B4" w:rsidP="00273FEE">
            <w:pPr>
              <w:rPr>
                <w:rFonts w:ascii="Arial" w:hAnsi="Arial" w:cs="Arial"/>
                <w:sz w:val="22"/>
                <w:szCs w:val="22"/>
              </w:rPr>
            </w:pPr>
          </w:p>
        </w:tc>
      </w:tr>
      <w:tr w:rsidR="00C01A3F" w:rsidRPr="00A406E5" w14:paraId="1087B0D7" w14:textId="77777777" w:rsidTr="00A406E5">
        <w:tc>
          <w:tcPr>
            <w:tcW w:w="9747" w:type="dxa"/>
          </w:tcPr>
          <w:p w14:paraId="7B1AEC02" w14:textId="77777777" w:rsidR="00816D3F" w:rsidRPr="00855D8C" w:rsidRDefault="00816D3F" w:rsidP="00816D3F">
            <w:pPr>
              <w:overflowPunct w:val="0"/>
              <w:autoSpaceDE w:val="0"/>
              <w:autoSpaceDN w:val="0"/>
              <w:adjustRightInd w:val="0"/>
              <w:jc w:val="both"/>
              <w:textAlignment w:val="baseline"/>
              <w:rPr>
                <w:rFonts w:ascii="Arial" w:hAnsi="Arial" w:cs="Arial"/>
              </w:rPr>
            </w:pPr>
            <w:r w:rsidRPr="00855D8C">
              <w:rPr>
                <w:rFonts w:ascii="Arial" w:hAnsi="Arial" w:cs="Arial"/>
              </w:rPr>
              <w:t>Upon the successful completion of this module, the student should be able to:</w:t>
            </w:r>
          </w:p>
          <w:p w14:paraId="52DCF79F" w14:textId="77777777" w:rsidR="00816D3F" w:rsidRPr="00855D8C" w:rsidRDefault="00816D3F" w:rsidP="00816D3F">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Demonstrate the ability to conduct independent research into the creation of factual media;</w:t>
            </w:r>
          </w:p>
          <w:p w14:paraId="02146203" w14:textId="77777777" w:rsidR="00816D3F" w:rsidRPr="00855D8C" w:rsidRDefault="00816D3F" w:rsidP="00816D3F">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Employ relevant industry techniques and conceptual frameworks in the creation of factual media artefacts.</w:t>
            </w:r>
          </w:p>
          <w:p w14:paraId="57F91D8A" w14:textId="633B8D15" w:rsidR="00C01A3F" w:rsidRPr="00816D3F" w:rsidRDefault="00816D3F" w:rsidP="00A85BFE">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Critically analyse the ethical and theoretical debates surrounding contemporary factual media practices;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3837BAE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273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D676CE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611C6B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120E60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59B490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CF5FBA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3BE80D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86D2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2D1DD266" w14:textId="77777777" w:rsidR="00CA5200" w:rsidRDefault="00CA5200" w:rsidP="00A77263">
      <w:pPr>
        <w:rPr>
          <w:rFonts w:ascii="Arial" w:hAnsi="Arial" w:cs="Arial"/>
          <w:sz w:val="24"/>
          <w:szCs w:val="24"/>
        </w:rPr>
      </w:pPr>
    </w:p>
    <w:p w14:paraId="3E2CEF52" w14:textId="2D9E40B9"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r w:rsidRPr="68A732E8">
        <w:rPr>
          <w:rStyle w:val="normaltextrun"/>
          <w:rFonts w:ascii="Arial" w:hAnsi="Arial" w:cs="Arial"/>
          <w:b/>
          <w:bCs/>
          <w:color w:val="000000" w:themeColor="text1"/>
        </w:rPr>
        <w:t xml:space="preserve">Assessment </w:t>
      </w:r>
      <w:r>
        <w:rPr>
          <w:rStyle w:val="normaltextrun"/>
          <w:rFonts w:ascii="Arial" w:hAnsi="Arial" w:cs="Arial"/>
          <w:b/>
          <w:bCs/>
          <w:color w:val="000000" w:themeColor="text1"/>
        </w:rPr>
        <w:t>Component 1</w:t>
      </w:r>
      <w:r w:rsidRPr="68A732E8">
        <w:rPr>
          <w:rStyle w:val="normaltextrun"/>
          <w:rFonts w:ascii="Arial" w:hAnsi="Arial" w:cs="Arial"/>
          <w:b/>
          <w:bCs/>
          <w:color w:val="000000" w:themeColor="text1"/>
        </w:rPr>
        <w:t xml:space="preserve"> (50%)</w:t>
      </w:r>
      <w:r w:rsidR="00774EAC">
        <w:rPr>
          <w:rStyle w:val="normaltextrun"/>
          <w:rFonts w:ascii="Arial" w:hAnsi="Arial" w:cs="Arial"/>
          <w:b/>
          <w:bCs/>
          <w:color w:val="000000" w:themeColor="text1"/>
        </w:rPr>
        <w:t xml:space="preserve"> </w:t>
      </w:r>
    </w:p>
    <w:p w14:paraId="5CE5E35F"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698B2ECD" w14:textId="5503A12D" w:rsidR="00CA5200" w:rsidRDefault="00CA5200" w:rsidP="00CA5200">
      <w:pPr>
        <w:rPr>
          <w:rFonts w:ascii="Arial" w:hAnsi="Arial" w:cs="Arial"/>
          <w:b/>
          <w:bCs/>
          <w:sz w:val="24"/>
          <w:szCs w:val="24"/>
        </w:rPr>
      </w:pPr>
      <w:r w:rsidRPr="00BA3D03">
        <w:rPr>
          <w:rFonts w:ascii="Arial" w:hAnsi="Arial" w:cs="Arial"/>
          <w:b/>
          <w:bCs/>
          <w:sz w:val="24"/>
          <w:szCs w:val="24"/>
        </w:rPr>
        <w:t>Process Workbook</w:t>
      </w:r>
      <w:r w:rsidR="001B2A19">
        <w:rPr>
          <w:rFonts w:ascii="Arial" w:hAnsi="Arial" w:cs="Arial"/>
          <w:b/>
          <w:bCs/>
          <w:sz w:val="24"/>
          <w:szCs w:val="24"/>
        </w:rPr>
        <w:t>: 2,500 words</w:t>
      </w:r>
      <w:r w:rsidR="00BA4BD1">
        <w:rPr>
          <w:rFonts w:ascii="Arial" w:hAnsi="Arial" w:cs="Arial"/>
          <w:b/>
          <w:bCs/>
          <w:sz w:val="24"/>
          <w:szCs w:val="24"/>
        </w:rPr>
        <w:t>.</w:t>
      </w:r>
    </w:p>
    <w:p w14:paraId="500D8A13" w14:textId="77777777" w:rsidR="00683BEB" w:rsidRPr="00BA3D03" w:rsidRDefault="00683BEB" w:rsidP="00CA5200">
      <w:pPr>
        <w:rPr>
          <w:rFonts w:ascii="Arial" w:hAnsi="Arial" w:cs="Arial"/>
          <w:b/>
          <w:bCs/>
          <w:sz w:val="24"/>
          <w:szCs w:val="24"/>
        </w:rPr>
      </w:pPr>
    </w:p>
    <w:p w14:paraId="79BE97AD" w14:textId="46C3365E" w:rsidR="00CA5200" w:rsidRDefault="00CA5200" w:rsidP="00CA5200">
      <w:pPr>
        <w:ind w:left="720"/>
        <w:rPr>
          <w:rFonts w:ascii="Arial" w:hAnsi="Arial" w:cs="Arial"/>
          <w:sz w:val="24"/>
          <w:szCs w:val="24"/>
        </w:rPr>
      </w:pPr>
      <w:r>
        <w:rPr>
          <w:rFonts w:ascii="Arial" w:hAnsi="Arial" w:cs="Arial"/>
          <w:sz w:val="24"/>
          <w:szCs w:val="24"/>
        </w:rPr>
        <w:t xml:space="preserve">Demonstrate the preproduction </w:t>
      </w:r>
      <w:r w:rsidR="00A86AD2">
        <w:rPr>
          <w:rFonts w:ascii="Arial" w:hAnsi="Arial" w:cs="Arial"/>
          <w:sz w:val="24"/>
          <w:szCs w:val="24"/>
        </w:rPr>
        <w:t xml:space="preserve">process for a piece </w:t>
      </w:r>
      <w:r>
        <w:rPr>
          <w:rFonts w:ascii="Arial" w:hAnsi="Arial" w:cs="Arial"/>
          <w:sz w:val="24"/>
          <w:szCs w:val="24"/>
        </w:rPr>
        <w:t>of factual media work, including academic and subject specific research, its interpretation for the project, planning materials</w:t>
      </w:r>
      <w:r w:rsidR="00A86AD2">
        <w:rPr>
          <w:rFonts w:ascii="Arial" w:hAnsi="Arial" w:cs="Arial"/>
          <w:sz w:val="24"/>
          <w:szCs w:val="24"/>
        </w:rPr>
        <w:t>-</w:t>
      </w:r>
      <w:r>
        <w:rPr>
          <w:rFonts w:ascii="Arial" w:hAnsi="Arial" w:cs="Arial"/>
          <w:sz w:val="24"/>
          <w:szCs w:val="24"/>
        </w:rPr>
        <w:t xml:space="preserve"> </w:t>
      </w:r>
      <w:r w:rsidR="00D977D0">
        <w:rPr>
          <w:rFonts w:ascii="Arial" w:hAnsi="Arial" w:cs="Arial"/>
          <w:sz w:val="24"/>
          <w:szCs w:val="24"/>
        </w:rPr>
        <w:t>such as</w:t>
      </w:r>
      <w:r w:rsidR="00BA58B2">
        <w:rPr>
          <w:rFonts w:ascii="Arial" w:hAnsi="Arial" w:cs="Arial"/>
          <w:sz w:val="24"/>
          <w:szCs w:val="24"/>
        </w:rPr>
        <w:t xml:space="preserve"> </w:t>
      </w:r>
      <w:r w:rsidR="00C72697">
        <w:rPr>
          <w:rFonts w:ascii="Arial" w:hAnsi="Arial" w:cs="Arial"/>
          <w:sz w:val="24"/>
          <w:szCs w:val="24"/>
        </w:rPr>
        <w:t xml:space="preserve">AV Script, </w:t>
      </w:r>
      <w:r w:rsidR="00774EAC">
        <w:rPr>
          <w:rFonts w:ascii="Arial" w:hAnsi="Arial" w:cs="Arial"/>
          <w:sz w:val="24"/>
          <w:szCs w:val="24"/>
        </w:rPr>
        <w:t>mood-board</w:t>
      </w:r>
      <w:r w:rsidR="00C72697">
        <w:rPr>
          <w:rFonts w:ascii="Arial" w:hAnsi="Arial" w:cs="Arial"/>
          <w:sz w:val="24"/>
          <w:szCs w:val="24"/>
        </w:rPr>
        <w:t xml:space="preserve">, </w:t>
      </w:r>
      <w:r w:rsidR="00BA58B2">
        <w:rPr>
          <w:rFonts w:ascii="Arial" w:hAnsi="Arial" w:cs="Arial"/>
          <w:sz w:val="24"/>
          <w:szCs w:val="24"/>
        </w:rPr>
        <w:t xml:space="preserve">release forms, </w:t>
      </w:r>
      <w:r w:rsidR="00C72697">
        <w:rPr>
          <w:rFonts w:ascii="Arial" w:hAnsi="Arial" w:cs="Arial"/>
          <w:sz w:val="24"/>
          <w:szCs w:val="24"/>
        </w:rPr>
        <w:t xml:space="preserve">risk assessment, </w:t>
      </w:r>
      <w:r w:rsidR="00FD2EA6">
        <w:rPr>
          <w:rFonts w:ascii="Arial" w:hAnsi="Arial" w:cs="Arial"/>
          <w:sz w:val="24"/>
          <w:szCs w:val="24"/>
        </w:rPr>
        <w:t>ethics statement, and any</w:t>
      </w:r>
      <w:r w:rsidR="00BA58B2">
        <w:rPr>
          <w:rFonts w:ascii="Arial" w:hAnsi="Arial" w:cs="Arial"/>
          <w:sz w:val="24"/>
          <w:szCs w:val="24"/>
        </w:rPr>
        <w:t xml:space="preserve"> </w:t>
      </w:r>
      <w:r w:rsidR="00C32BF6">
        <w:rPr>
          <w:rFonts w:ascii="Arial" w:hAnsi="Arial" w:cs="Arial"/>
          <w:sz w:val="24"/>
          <w:szCs w:val="24"/>
        </w:rPr>
        <w:t>third-party</w:t>
      </w:r>
      <w:r w:rsidR="00BA58B2">
        <w:rPr>
          <w:rFonts w:ascii="Arial" w:hAnsi="Arial" w:cs="Arial"/>
          <w:sz w:val="24"/>
          <w:szCs w:val="24"/>
        </w:rPr>
        <w:t xml:space="preserve"> assets</w:t>
      </w:r>
      <w:r w:rsidR="00FD2EA6">
        <w:rPr>
          <w:rFonts w:ascii="Arial" w:hAnsi="Arial" w:cs="Arial"/>
          <w:sz w:val="24"/>
          <w:szCs w:val="24"/>
        </w:rPr>
        <w:t>.</w:t>
      </w:r>
      <w:r w:rsidR="00BA58B2">
        <w:rPr>
          <w:rFonts w:ascii="Arial" w:hAnsi="Arial" w:cs="Arial"/>
          <w:sz w:val="24"/>
          <w:szCs w:val="24"/>
        </w:rPr>
        <w:t xml:space="preserve"> </w:t>
      </w:r>
    </w:p>
    <w:p w14:paraId="7FE6C061"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6F801A63" w14:textId="70660E52" w:rsidR="00C94D15" w:rsidRDefault="00C94D15" w:rsidP="00C94D15">
      <w:pPr>
        <w:ind w:left="720"/>
        <w:rPr>
          <w:rFonts w:ascii="Arial" w:hAnsi="Arial" w:cs="Arial"/>
          <w:sz w:val="24"/>
          <w:szCs w:val="24"/>
        </w:rPr>
      </w:pPr>
      <w:r w:rsidRPr="00FD2EA6">
        <w:rPr>
          <w:rFonts w:ascii="Arial" w:hAnsi="Arial" w:cs="Arial"/>
          <w:sz w:val="24"/>
          <w:szCs w:val="24"/>
        </w:rPr>
        <w:t>The portfolio should demonstrate the connection between theory and practice through academic rigour, media industry principles, and the reflection o</w:t>
      </w:r>
      <w:r>
        <w:rPr>
          <w:rFonts w:ascii="Arial" w:hAnsi="Arial" w:cs="Arial"/>
          <w:sz w:val="24"/>
          <w:szCs w:val="24"/>
        </w:rPr>
        <w:t>n</w:t>
      </w:r>
      <w:r w:rsidRPr="00FD2EA6">
        <w:rPr>
          <w:rFonts w:ascii="Arial" w:hAnsi="Arial" w:cs="Arial"/>
          <w:sz w:val="24"/>
          <w:szCs w:val="24"/>
        </w:rPr>
        <w:t xml:space="preserve"> </w:t>
      </w:r>
      <w:r w:rsidR="00A465B3">
        <w:rPr>
          <w:rFonts w:ascii="Arial" w:hAnsi="Arial" w:cs="Arial"/>
          <w:sz w:val="24"/>
          <w:szCs w:val="24"/>
        </w:rPr>
        <w:t>creative</w:t>
      </w:r>
      <w:r w:rsidRPr="00FD2EA6">
        <w:rPr>
          <w:rFonts w:ascii="Arial" w:hAnsi="Arial" w:cs="Arial"/>
          <w:sz w:val="24"/>
          <w:szCs w:val="24"/>
        </w:rPr>
        <w:t xml:space="preserve"> work. </w:t>
      </w:r>
      <w:r w:rsidR="004E50BD">
        <w:rPr>
          <w:rFonts w:ascii="Arial" w:hAnsi="Arial" w:cs="Arial"/>
          <w:sz w:val="24"/>
          <w:szCs w:val="24"/>
        </w:rPr>
        <w:t xml:space="preserve">Implicit in this is the consideration of media content and </w:t>
      </w:r>
      <w:r w:rsidR="0016650B">
        <w:rPr>
          <w:rFonts w:ascii="Arial" w:hAnsi="Arial" w:cs="Arial"/>
          <w:sz w:val="24"/>
          <w:szCs w:val="24"/>
        </w:rPr>
        <w:t>intended platform</w:t>
      </w:r>
      <w:r w:rsidR="00A3220E">
        <w:rPr>
          <w:rFonts w:ascii="Arial" w:hAnsi="Arial" w:cs="Arial"/>
          <w:sz w:val="24"/>
          <w:szCs w:val="24"/>
        </w:rPr>
        <w:t xml:space="preserve"> (</w:t>
      </w:r>
      <w:r w:rsidR="00A55828">
        <w:rPr>
          <w:rFonts w:ascii="Arial" w:hAnsi="Arial" w:cs="Arial"/>
          <w:sz w:val="24"/>
          <w:szCs w:val="24"/>
        </w:rPr>
        <w:t xml:space="preserve">sharing/ </w:t>
      </w:r>
      <w:r w:rsidR="00EB2A83">
        <w:rPr>
          <w:rFonts w:ascii="Arial" w:hAnsi="Arial" w:cs="Arial"/>
          <w:sz w:val="24"/>
          <w:szCs w:val="24"/>
        </w:rPr>
        <w:t xml:space="preserve">streaming/ </w:t>
      </w:r>
      <w:r w:rsidR="00F035C9">
        <w:rPr>
          <w:rFonts w:ascii="Arial" w:hAnsi="Arial" w:cs="Arial"/>
          <w:sz w:val="24"/>
          <w:szCs w:val="24"/>
        </w:rPr>
        <w:t>broadcast</w:t>
      </w:r>
      <w:r w:rsidR="00A3220E">
        <w:rPr>
          <w:rFonts w:ascii="Arial" w:hAnsi="Arial" w:cs="Arial"/>
          <w:sz w:val="24"/>
          <w:szCs w:val="24"/>
        </w:rPr>
        <w:t>)</w:t>
      </w:r>
      <w:r w:rsidR="0016650B">
        <w:rPr>
          <w:rFonts w:ascii="Arial" w:hAnsi="Arial" w:cs="Arial"/>
          <w:sz w:val="24"/>
          <w:szCs w:val="24"/>
        </w:rPr>
        <w:t xml:space="preserve"> in relation to audience</w:t>
      </w:r>
      <w:r w:rsidR="00F035C9">
        <w:rPr>
          <w:rFonts w:ascii="Arial" w:hAnsi="Arial" w:cs="Arial"/>
          <w:sz w:val="24"/>
          <w:szCs w:val="24"/>
        </w:rPr>
        <w:t>.</w:t>
      </w:r>
    </w:p>
    <w:p w14:paraId="5B4A4397" w14:textId="77777777" w:rsidR="00E71D1A" w:rsidRDefault="00E71D1A" w:rsidP="00C94D15">
      <w:pPr>
        <w:ind w:left="720"/>
        <w:rPr>
          <w:rFonts w:ascii="Arial" w:hAnsi="Arial" w:cs="Arial"/>
          <w:sz w:val="24"/>
          <w:szCs w:val="24"/>
        </w:rPr>
      </w:pPr>
    </w:p>
    <w:p w14:paraId="3C64A360" w14:textId="08F5ED8B" w:rsidR="00E71D1A" w:rsidRPr="00FD2EA6" w:rsidRDefault="00E71D1A" w:rsidP="00C94D15">
      <w:pPr>
        <w:ind w:left="720"/>
        <w:rPr>
          <w:rFonts w:ascii="Arial" w:hAnsi="Arial" w:cs="Arial"/>
          <w:sz w:val="24"/>
          <w:szCs w:val="24"/>
        </w:rPr>
      </w:pPr>
      <w:r>
        <w:rPr>
          <w:rFonts w:ascii="Arial" w:hAnsi="Arial" w:cs="Arial"/>
          <w:sz w:val="24"/>
          <w:szCs w:val="24"/>
        </w:rPr>
        <w:t>UWTSD Harvard referencing standards should be applied throughout.</w:t>
      </w:r>
    </w:p>
    <w:p w14:paraId="31F8CE94" w14:textId="20813331" w:rsidR="00CA5200" w:rsidRDefault="00CA5200" w:rsidP="00CA5200">
      <w:pPr>
        <w:pStyle w:val="paragraph"/>
        <w:spacing w:before="0" w:beforeAutospacing="0" w:after="0" w:afterAutospacing="0"/>
        <w:textAlignment w:val="baseline"/>
        <w:rPr>
          <w:rFonts w:ascii="Arial" w:hAnsi="Arial" w:cs="Arial"/>
          <w:color w:val="000000"/>
          <w:sz w:val="18"/>
          <w:szCs w:val="18"/>
        </w:rPr>
      </w:pPr>
    </w:p>
    <w:p w14:paraId="3119DD02"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48405604"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rPr>
        <w:t>Coursework submission instructions</w:t>
      </w:r>
      <w:r>
        <w:rPr>
          <w:rStyle w:val="eop"/>
          <w:rFonts w:ascii="Arial" w:hAnsi="Arial" w:cs="Arial"/>
          <w:color w:val="000000"/>
        </w:rPr>
        <w:t> </w:t>
      </w:r>
    </w:p>
    <w:p w14:paraId="2BAE13DF" w14:textId="77777777" w:rsidR="005D3C1B" w:rsidRDefault="005D3C1B" w:rsidP="00CA5200">
      <w:pPr>
        <w:pStyle w:val="paragraph"/>
        <w:spacing w:before="0" w:beforeAutospacing="0" w:after="0" w:afterAutospacing="0"/>
        <w:textAlignment w:val="baseline"/>
        <w:rPr>
          <w:rFonts w:ascii="Arial" w:hAnsi="Arial" w:cs="Arial"/>
          <w:color w:val="000000"/>
          <w:sz w:val="18"/>
          <w:szCs w:val="18"/>
        </w:rPr>
      </w:pPr>
    </w:p>
    <w:p w14:paraId="6730AB72"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You must conform to the following guidelines for submitting your work:</w:t>
      </w:r>
      <w:r>
        <w:rPr>
          <w:rStyle w:val="eop"/>
          <w:rFonts w:ascii="Arial" w:hAnsi="Arial" w:cs="Arial"/>
          <w:color w:val="000000"/>
        </w:rPr>
        <w:t> </w:t>
      </w:r>
    </w:p>
    <w:p w14:paraId="46E3D539" w14:textId="77777777" w:rsidR="00FD2EA6" w:rsidRDefault="00FD2EA6" w:rsidP="00CA5200">
      <w:pPr>
        <w:pStyle w:val="paragraph"/>
        <w:spacing w:before="0" w:beforeAutospacing="0" w:after="0" w:afterAutospacing="0"/>
        <w:textAlignment w:val="baseline"/>
        <w:rPr>
          <w:rFonts w:ascii="Arial" w:hAnsi="Arial" w:cs="Arial"/>
          <w:color w:val="000000"/>
          <w:sz w:val="18"/>
          <w:szCs w:val="18"/>
        </w:rPr>
      </w:pPr>
    </w:p>
    <w:p w14:paraId="24DE8E88" w14:textId="77777777" w:rsidR="001E181B" w:rsidRDefault="007B3D14" w:rsidP="007B3D14">
      <w:pPr>
        <w:ind w:left="709"/>
        <w:rPr>
          <w:rFonts w:ascii="Arial" w:hAnsi="Arial" w:cs="Arial"/>
          <w:sz w:val="24"/>
          <w:szCs w:val="24"/>
        </w:rPr>
      </w:pPr>
      <w:r w:rsidRPr="00FD2EA6">
        <w:rPr>
          <w:rFonts w:ascii="Arial" w:hAnsi="Arial" w:cs="Arial"/>
          <w:sz w:val="24"/>
          <w:szCs w:val="24"/>
        </w:rPr>
        <w:t>Generative AI may be used during preproduction to aid the development of mood</w:t>
      </w:r>
      <w:r w:rsidR="00882250">
        <w:rPr>
          <w:rFonts w:ascii="Arial" w:hAnsi="Arial" w:cs="Arial"/>
          <w:sz w:val="24"/>
          <w:szCs w:val="24"/>
        </w:rPr>
        <w:t>-</w:t>
      </w:r>
      <w:r w:rsidRPr="00FD2EA6">
        <w:rPr>
          <w:rFonts w:ascii="Arial" w:hAnsi="Arial" w:cs="Arial"/>
          <w:sz w:val="24"/>
          <w:szCs w:val="24"/>
        </w:rPr>
        <w:t xml:space="preserve">boards and storyboards. It </w:t>
      </w:r>
      <w:r w:rsidR="00882250" w:rsidRPr="00FD2EA6">
        <w:rPr>
          <w:rFonts w:ascii="Arial" w:hAnsi="Arial" w:cs="Arial"/>
          <w:sz w:val="24"/>
          <w:szCs w:val="24"/>
        </w:rPr>
        <w:t>cannot</w:t>
      </w:r>
      <w:r w:rsidRPr="00FD2EA6">
        <w:rPr>
          <w:rFonts w:ascii="Arial" w:hAnsi="Arial" w:cs="Arial"/>
          <w:sz w:val="24"/>
          <w:szCs w:val="24"/>
        </w:rPr>
        <w:t xml:space="preserve"> be used to create content for inclusion in the final film. AI is permitted in relation to image capture such as animal and eye</w:t>
      </w:r>
      <w:r w:rsidR="00882250">
        <w:rPr>
          <w:rFonts w:ascii="Arial" w:hAnsi="Arial" w:cs="Arial"/>
          <w:sz w:val="24"/>
          <w:szCs w:val="24"/>
        </w:rPr>
        <w:t>-</w:t>
      </w:r>
      <w:r w:rsidRPr="00FD2EA6">
        <w:rPr>
          <w:rFonts w:ascii="Arial" w:hAnsi="Arial" w:cs="Arial"/>
          <w:sz w:val="24"/>
          <w:szCs w:val="24"/>
        </w:rPr>
        <w:t>tracking auto</w:t>
      </w:r>
      <w:r w:rsidR="00882250">
        <w:rPr>
          <w:rFonts w:ascii="Arial" w:hAnsi="Arial" w:cs="Arial"/>
          <w:sz w:val="24"/>
          <w:szCs w:val="24"/>
        </w:rPr>
        <w:t>-</w:t>
      </w:r>
      <w:r w:rsidRPr="00FD2EA6">
        <w:rPr>
          <w:rFonts w:ascii="Arial" w:hAnsi="Arial" w:cs="Arial"/>
          <w:sz w:val="24"/>
          <w:szCs w:val="24"/>
        </w:rPr>
        <w:t xml:space="preserve">focus. AI </w:t>
      </w:r>
      <w:r w:rsidR="00882250" w:rsidRPr="00FD2EA6">
        <w:rPr>
          <w:rFonts w:ascii="Arial" w:hAnsi="Arial" w:cs="Arial"/>
          <w:sz w:val="24"/>
          <w:szCs w:val="24"/>
        </w:rPr>
        <w:t>cannot</w:t>
      </w:r>
      <w:r w:rsidRPr="00FD2EA6">
        <w:rPr>
          <w:rFonts w:ascii="Arial" w:hAnsi="Arial" w:cs="Arial"/>
          <w:sz w:val="24"/>
          <w:szCs w:val="24"/>
        </w:rPr>
        <w:t xml:space="preserve"> be used to edit the timeline sequence. </w:t>
      </w:r>
    </w:p>
    <w:p w14:paraId="17F715A4" w14:textId="77777777" w:rsidR="001E181B" w:rsidRDefault="007B3D14" w:rsidP="007B3D14">
      <w:pPr>
        <w:ind w:left="709"/>
        <w:rPr>
          <w:rFonts w:ascii="Arial" w:hAnsi="Arial" w:cs="Arial"/>
          <w:sz w:val="24"/>
          <w:szCs w:val="24"/>
        </w:rPr>
      </w:pPr>
      <w:r w:rsidRPr="00FD2EA6">
        <w:rPr>
          <w:rFonts w:ascii="Arial" w:hAnsi="Arial" w:cs="Arial"/>
          <w:sz w:val="24"/>
          <w:szCs w:val="24"/>
        </w:rPr>
        <w:t xml:space="preserve">Images may be edited using generative fill or auto select or motion tracking for </w:t>
      </w:r>
      <w:r w:rsidR="001E181B" w:rsidRPr="00FD2EA6">
        <w:rPr>
          <w:rFonts w:ascii="Arial" w:hAnsi="Arial" w:cs="Arial"/>
          <w:sz w:val="24"/>
          <w:szCs w:val="24"/>
        </w:rPr>
        <w:t>postproduction</w:t>
      </w:r>
      <w:r w:rsidRPr="00FD2EA6">
        <w:rPr>
          <w:rFonts w:ascii="Arial" w:hAnsi="Arial" w:cs="Arial"/>
          <w:sz w:val="24"/>
          <w:szCs w:val="24"/>
        </w:rPr>
        <w:t xml:space="preserve"> effects. Generative AI may be used for the creation of a music track. </w:t>
      </w:r>
    </w:p>
    <w:p w14:paraId="3B934EB7" w14:textId="090ECDBA" w:rsidR="007B3D14" w:rsidRPr="00FD2EA6" w:rsidRDefault="007B3D14" w:rsidP="007B3D14">
      <w:pPr>
        <w:ind w:left="709"/>
        <w:rPr>
          <w:rFonts w:ascii="Arial" w:hAnsi="Arial" w:cs="Arial"/>
          <w:sz w:val="24"/>
          <w:szCs w:val="24"/>
        </w:rPr>
      </w:pPr>
      <w:r w:rsidRPr="00FD2EA6">
        <w:rPr>
          <w:rFonts w:ascii="Arial" w:hAnsi="Arial" w:cs="Arial"/>
          <w:sz w:val="24"/>
          <w:szCs w:val="24"/>
        </w:rPr>
        <w:t>All Generative AI must be declared within the submission.</w:t>
      </w:r>
    </w:p>
    <w:p w14:paraId="1D3F8339" w14:textId="77777777" w:rsidR="007B3D14" w:rsidRPr="00FD2EA6" w:rsidRDefault="007B3D14" w:rsidP="007B3D14">
      <w:pPr>
        <w:ind w:left="709"/>
        <w:rPr>
          <w:rFonts w:ascii="Arial" w:hAnsi="Arial" w:cs="Arial"/>
          <w:sz w:val="24"/>
          <w:szCs w:val="24"/>
        </w:rPr>
      </w:pPr>
    </w:p>
    <w:p w14:paraId="2899DE40" w14:textId="77777777" w:rsidR="007B3D14" w:rsidRPr="00FD2EA6" w:rsidRDefault="007B3D14" w:rsidP="007B3D14">
      <w:pPr>
        <w:ind w:left="709"/>
        <w:rPr>
          <w:rFonts w:ascii="Arial" w:hAnsi="Arial" w:cs="Arial"/>
          <w:sz w:val="24"/>
          <w:szCs w:val="24"/>
        </w:rPr>
      </w:pPr>
      <w:r w:rsidRPr="00FD2EA6">
        <w:rPr>
          <w:rFonts w:ascii="Arial" w:hAnsi="Arial" w:cs="Arial"/>
          <w:sz w:val="24"/>
          <w:szCs w:val="24"/>
        </w:rPr>
        <w:t>Online material must remain live until at least the summer exam board in June. The file should be labelled in the following way- StudentNumber_ModuleCode_AssignmentNumber</w:t>
      </w:r>
    </w:p>
    <w:p w14:paraId="027BAFAE" w14:textId="487826FC" w:rsidR="00FD2EA6" w:rsidRDefault="00FD2EA6" w:rsidP="00FD2EA6">
      <w:pPr>
        <w:pStyle w:val="paragraph"/>
        <w:spacing w:before="0" w:beforeAutospacing="0" w:after="0" w:afterAutospacing="0"/>
        <w:ind w:left="720"/>
        <w:textAlignment w:val="baseline"/>
        <w:rPr>
          <w:rFonts w:ascii="Arial" w:hAnsi="Arial" w:cs="Arial"/>
          <w:color w:val="000000"/>
        </w:rPr>
      </w:pPr>
      <w:r w:rsidRPr="68A732E8">
        <w:rPr>
          <w:rStyle w:val="normaltextrun"/>
          <w:rFonts w:ascii="Arial" w:hAnsi="Arial" w:cs="Arial"/>
          <w:color w:val="000000" w:themeColor="text1"/>
        </w:rPr>
        <w:t>(An example would be 2</w:t>
      </w:r>
      <w:r>
        <w:rPr>
          <w:rStyle w:val="normaltextrun"/>
          <w:rFonts w:ascii="Arial" w:hAnsi="Arial" w:cs="Arial"/>
          <w:color w:val="000000" w:themeColor="text1"/>
        </w:rPr>
        <w:t>3</w:t>
      </w:r>
      <w:r w:rsidRPr="68A732E8">
        <w:rPr>
          <w:rStyle w:val="normaltextrun"/>
          <w:rFonts w:ascii="Arial" w:hAnsi="Arial" w:cs="Arial"/>
          <w:color w:val="000000" w:themeColor="text1"/>
        </w:rPr>
        <w:t>0000_ ADMA50</w:t>
      </w:r>
      <w:r>
        <w:rPr>
          <w:rStyle w:val="normaltextrun"/>
          <w:rFonts w:ascii="Arial" w:hAnsi="Arial" w:cs="Arial"/>
          <w:color w:val="000000" w:themeColor="text1"/>
        </w:rPr>
        <w:t>1</w:t>
      </w:r>
      <w:r w:rsidRPr="68A732E8">
        <w:rPr>
          <w:rStyle w:val="normaltextrun"/>
          <w:rFonts w:ascii="Arial" w:hAnsi="Arial" w:cs="Arial"/>
          <w:color w:val="000000" w:themeColor="text1"/>
        </w:rPr>
        <w:t>3_</w:t>
      </w:r>
      <w:r>
        <w:rPr>
          <w:rStyle w:val="normaltextrun"/>
          <w:rFonts w:ascii="Arial" w:hAnsi="Arial" w:cs="Arial"/>
          <w:color w:val="000000" w:themeColor="text1"/>
        </w:rPr>
        <w:t>1</w:t>
      </w:r>
      <w:r w:rsidRPr="68A732E8">
        <w:rPr>
          <w:rStyle w:val="normaltextrun"/>
          <w:rFonts w:ascii="Arial" w:hAnsi="Arial" w:cs="Arial"/>
          <w:color w:val="000000" w:themeColor="text1"/>
        </w:rPr>
        <w:t>)</w:t>
      </w:r>
      <w:r>
        <w:rPr>
          <w:rStyle w:val="normaltextrun"/>
          <w:rFonts w:ascii="Arial" w:hAnsi="Arial" w:cs="Arial"/>
          <w:color w:val="000000" w:themeColor="text1"/>
        </w:rPr>
        <w:t>.</w:t>
      </w:r>
    </w:p>
    <w:p w14:paraId="6159AE8B" w14:textId="77777777" w:rsidR="007B3D14" w:rsidRPr="00FD2EA6" w:rsidRDefault="007B3D14" w:rsidP="007B3D14">
      <w:pPr>
        <w:ind w:left="720"/>
        <w:rPr>
          <w:rFonts w:ascii="Arial" w:hAnsi="Arial" w:cs="Arial"/>
          <w:sz w:val="24"/>
          <w:szCs w:val="24"/>
        </w:rPr>
      </w:pPr>
    </w:p>
    <w:p w14:paraId="488A060D" w14:textId="77777777" w:rsidR="007B3D14" w:rsidRPr="00FD2EA6" w:rsidRDefault="007B3D14" w:rsidP="007B3D14">
      <w:pPr>
        <w:ind w:left="720"/>
        <w:rPr>
          <w:rFonts w:ascii="Arial" w:hAnsi="Arial" w:cs="Arial"/>
          <w:sz w:val="24"/>
          <w:szCs w:val="24"/>
        </w:rPr>
      </w:pPr>
    </w:p>
    <w:p w14:paraId="512E2601" w14:textId="799C7531" w:rsidR="00CA5200" w:rsidRDefault="00CA5200" w:rsidP="00CA5200">
      <w:pPr>
        <w:pStyle w:val="paragraph"/>
        <w:spacing w:before="0" w:beforeAutospacing="0" w:after="0" w:afterAutospacing="0"/>
        <w:textAlignment w:val="baseline"/>
        <w:rPr>
          <w:rFonts w:ascii="Arial" w:hAnsi="Arial" w:cs="Arial"/>
          <w:color w:val="000000"/>
          <w:sz w:val="18"/>
          <w:szCs w:val="18"/>
        </w:rPr>
      </w:pPr>
    </w:p>
    <w:p w14:paraId="3E1B738E" w14:textId="77777777" w:rsidR="00CA5200" w:rsidRPr="00A406E5" w:rsidRDefault="00CA5200" w:rsidP="00FD2EA6">
      <w:pPr>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32EAD">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2A7C1" w14:textId="517C470D" w:rsidR="00EE41AD" w:rsidRDefault="00ED60D7" w:rsidP="004E7133">
      <w:pPr>
        <w:pStyle w:val="ListParagraph"/>
        <w:numPr>
          <w:ilvl w:val="0"/>
          <w:numId w:val="20"/>
        </w:numPr>
        <w:jc w:val="both"/>
        <w:rPr>
          <w:rFonts w:ascii="Arial" w:hAnsi="Arial" w:cs="Arial"/>
          <w:sz w:val="22"/>
          <w:szCs w:val="22"/>
        </w:rPr>
      </w:pPr>
      <w:r w:rsidRPr="004E7133">
        <w:rPr>
          <w:rFonts w:ascii="Arial" w:hAnsi="Arial" w:cs="Arial"/>
          <w:sz w:val="22"/>
          <w:szCs w:val="22"/>
        </w:rPr>
        <w:t xml:space="preserve">Your research </w:t>
      </w:r>
      <w:r w:rsidR="002B5ED3">
        <w:rPr>
          <w:rFonts w:ascii="Arial" w:hAnsi="Arial" w:cs="Arial"/>
          <w:sz w:val="22"/>
          <w:szCs w:val="22"/>
        </w:rPr>
        <w:t>must</w:t>
      </w:r>
      <w:r w:rsidRPr="004E7133">
        <w:rPr>
          <w:rFonts w:ascii="Arial" w:hAnsi="Arial" w:cs="Arial"/>
          <w:sz w:val="22"/>
          <w:szCs w:val="22"/>
        </w:rPr>
        <w:t xml:space="preserve"> inform </w:t>
      </w:r>
      <w:r w:rsidR="002B5ED3">
        <w:rPr>
          <w:rFonts w:ascii="Arial" w:hAnsi="Arial" w:cs="Arial"/>
          <w:sz w:val="22"/>
          <w:szCs w:val="22"/>
        </w:rPr>
        <w:t xml:space="preserve">the development of </w:t>
      </w:r>
      <w:r w:rsidRPr="004E7133">
        <w:rPr>
          <w:rFonts w:ascii="Arial" w:hAnsi="Arial" w:cs="Arial"/>
          <w:sz w:val="22"/>
          <w:szCs w:val="22"/>
        </w:rPr>
        <w:t>your project</w:t>
      </w:r>
      <w:r w:rsidR="00EE41AD">
        <w:rPr>
          <w:rFonts w:ascii="Arial" w:hAnsi="Arial" w:cs="Arial"/>
          <w:sz w:val="22"/>
          <w:szCs w:val="22"/>
        </w:rPr>
        <w:t xml:space="preserve"> brief</w:t>
      </w:r>
      <w:r w:rsidRPr="004E7133">
        <w:rPr>
          <w:rFonts w:ascii="Arial" w:hAnsi="Arial" w:cs="Arial"/>
          <w:sz w:val="22"/>
          <w:szCs w:val="22"/>
        </w:rPr>
        <w:t>.</w:t>
      </w:r>
    </w:p>
    <w:p w14:paraId="5B6C0528" w14:textId="257EEFAE" w:rsidR="00ED60D7" w:rsidRDefault="00ED60D7" w:rsidP="004E7133">
      <w:pPr>
        <w:pStyle w:val="ListParagraph"/>
        <w:numPr>
          <w:ilvl w:val="0"/>
          <w:numId w:val="20"/>
        </w:numPr>
        <w:jc w:val="both"/>
        <w:rPr>
          <w:rFonts w:ascii="Arial" w:hAnsi="Arial" w:cs="Arial"/>
          <w:sz w:val="22"/>
          <w:szCs w:val="22"/>
        </w:rPr>
      </w:pPr>
      <w:r w:rsidRPr="004E7133">
        <w:rPr>
          <w:rFonts w:ascii="Arial" w:hAnsi="Arial" w:cs="Arial"/>
          <w:sz w:val="22"/>
          <w:szCs w:val="22"/>
        </w:rPr>
        <w:t xml:space="preserve">Your work </w:t>
      </w:r>
      <w:r w:rsidR="002B5ED3">
        <w:rPr>
          <w:rFonts w:ascii="Arial" w:hAnsi="Arial" w:cs="Arial"/>
          <w:sz w:val="22"/>
          <w:szCs w:val="22"/>
        </w:rPr>
        <w:t>must</w:t>
      </w:r>
      <w:r w:rsidRPr="004E7133">
        <w:rPr>
          <w:rFonts w:ascii="Arial" w:hAnsi="Arial" w:cs="Arial"/>
          <w:sz w:val="22"/>
          <w:szCs w:val="22"/>
        </w:rPr>
        <w:t xml:space="preserve"> reference practitioners that have influenced you.</w:t>
      </w:r>
    </w:p>
    <w:p w14:paraId="160D69CB" w14:textId="77777777" w:rsidR="002B5ED3" w:rsidRPr="00A406E5" w:rsidRDefault="002B5ED3" w:rsidP="002B5ED3">
      <w:pPr>
        <w:pStyle w:val="ListParagraph"/>
        <w:numPr>
          <w:ilvl w:val="0"/>
          <w:numId w:val="20"/>
        </w:numPr>
        <w:jc w:val="both"/>
        <w:rPr>
          <w:rFonts w:ascii="Arial" w:eastAsia="Arial" w:hAnsi="Arial" w:cs="Arial"/>
          <w:sz w:val="22"/>
          <w:szCs w:val="22"/>
        </w:rPr>
      </w:pPr>
      <w:r w:rsidRPr="65DD314B">
        <w:rPr>
          <w:rFonts w:ascii="Arial" w:eastAsia="Arial" w:hAnsi="Arial" w:cs="Arial"/>
          <w:sz w:val="22"/>
          <w:szCs w:val="22"/>
        </w:rPr>
        <w:t xml:space="preserve">Demonstrate your ability to research and explore appropriate methodologies and the industry context </w:t>
      </w:r>
      <w:r w:rsidRPr="00DE014A">
        <w:rPr>
          <w:rFonts w:ascii="Arial" w:eastAsia="Arial" w:hAnsi="Arial" w:cs="Arial"/>
          <w:sz w:val="22"/>
          <w:szCs w:val="22"/>
        </w:rPr>
        <w:t>of your work</w:t>
      </w:r>
      <w:r w:rsidRPr="65DD314B">
        <w:rPr>
          <w:rFonts w:ascii="Arial" w:eastAsia="Arial" w:hAnsi="Arial" w:cs="Arial"/>
          <w:sz w:val="22"/>
          <w:szCs w:val="22"/>
        </w:rPr>
        <w:t>.</w:t>
      </w:r>
    </w:p>
    <w:p w14:paraId="1BA05A1A" w14:textId="77777777" w:rsidR="002B5ED3" w:rsidRPr="00A406E5" w:rsidRDefault="002B5ED3" w:rsidP="002B5ED3">
      <w:pPr>
        <w:pStyle w:val="ListParagraph"/>
        <w:numPr>
          <w:ilvl w:val="0"/>
          <w:numId w:val="20"/>
        </w:numPr>
        <w:jc w:val="both"/>
        <w:rPr>
          <w:rFonts w:ascii="Arial" w:eastAsia="Arial" w:hAnsi="Arial" w:cs="Arial"/>
          <w:sz w:val="22"/>
          <w:szCs w:val="22"/>
        </w:rPr>
      </w:pPr>
      <w:r w:rsidRPr="65DD314B">
        <w:rPr>
          <w:rFonts w:ascii="Arial" w:eastAsia="Arial" w:hAnsi="Arial" w:cs="Arial"/>
          <w:sz w:val="22"/>
          <w:szCs w:val="22"/>
        </w:rPr>
        <w:t xml:space="preserve">Demonstrate your ability to use your research in your </w:t>
      </w:r>
      <w:r>
        <w:rPr>
          <w:rFonts w:ascii="Arial" w:eastAsia="Arial" w:hAnsi="Arial" w:cs="Arial"/>
          <w:sz w:val="22"/>
          <w:szCs w:val="22"/>
        </w:rPr>
        <w:t xml:space="preserve">reflections and </w:t>
      </w:r>
      <w:r w:rsidRPr="65DD314B">
        <w:rPr>
          <w:rFonts w:ascii="Arial" w:eastAsia="Arial" w:hAnsi="Arial" w:cs="Arial"/>
          <w:sz w:val="22"/>
          <w:szCs w:val="22"/>
        </w:rPr>
        <w:t>practical process</w:t>
      </w:r>
    </w:p>
    <w:p w14:paraId="72E9FFF6" w14:textId="5754A1E1" w:rsidR="002B5ED3" w:rsidRPr="002B5ED3" w:rsidRDefault="002B5ED3" w:rsidP="002B5ED3">
      <w:pPr>
        <w:pStyle w:val="ListParagraph"/>
        <w:numPr>
          <w:ilvl w:val="0"/>
          <w:numId w:val="20"/>
        </w:numPr>
        <w:jc w:val="both"/>
        <w:rPr>
          <w:rFonts w:ascii="Arial" w:eastAsia="Arial" w:hAnsi="Arial" w:cs="Arial"/>
          <w:sz w:val="22"/>
          <w:szCs w:val="22"/>
        </w:rPr>
      </w:pPr>
      <w:r w:rsidRPr="65DD314B">
        <w:rPr>
          <w:rFonts w:ascii="Arial" w:eastAsia="Arial" w:hAnsi="Arial" w:cs="Arial"/>
          <w:sz w:val="22"/>
          <w:szCs w:val="22"/>
        </w:rPr>
        <w:t>Demonstrate your ability to use Harvard referencing and a Bibliography.</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14B95451" w:rsidR="00D22D9C" w:rsidRPr="005B50FE" w:rsidRDefault="009F3F6C" w:rsidP="005B50FE">
      <w:pPr>
        <w:pStyle w:val="ListParagraph"/>
        <w:numPr>
          <w:ilvl w:val="0"/>
          <w:numId w:val="22"/>
        </w:numPr>
        <w:jc w:val="both"/>
        <w:rPr>
          <w:rFonts w:ascii="Arial" w:hAnsi="Arial" w:cs="Arial"/>
          <w:sz w:val="22"/>
          <w:szCs w:val="22"/>
        </w:rPr>
      </w:pPr>
      <w:r w:rsidRPr="005B50FE">
        <w:rPr>
          <w:rFonts w:ascii="Arial" w:hAnsi="Arial" w:cs="Arial"/>
          <w:sz w:val="22"/>
          <w:szCs w:val="22"/>
        </w:rPr>
        <w:t xml:space="preserve">Your </w:t>
      </w:r>
      <w:r w:rsidR="002C1BB1" w:rsidRPr="005B50FE">
        <w:rPr>
          <w:rFonts w:ascii="Arial" w:hAnsi="Arial" w:cs="Arial"/>
          <w:sz w:val="22"/>
          <w:szCs w:val="22"/>
        </w:rPr>
        <w:t>process work</w:t>
      </w:r>
      <w:r w:rsidRPr="005B50FE">
        <w:rPr>
          <w:rFonts w:ascii="Arial" w:hAnsi="Arial" w:cs="Arial"/>
          <w:sz w:val="22"/>
          <w:szCs w:val="22"/>
        </w:rPr>
        <w:t xml:space="preserve">book </w:t>
      </w:r>
      <w:r w:rsidR="005B50FE">
        <w:rPr>
          <w:rFonts w:ascii="Arial" w:hAnsi="Arial" w:cs="Arial"/>
          <w:sz w:val="22"/>
          <w:szCs w:val="22"/>
        </w:rPr>
        <w:t>must</w:t>
      </w:r>
      <w:r w:rsidRPr="005B50FE">
        <w:rPr>
          <w:rFonts w:ascii="Arial" w:hAnsi="Arial" w:cs="Arial"/>
          <w:sz w:val="22"/>
          <w:szCs w:val="22"/>
        </w:rPr>
        <w:t xml:space="preserve"> demonstrate a knowledge and understanding of the techniques, methodology, and critical and aesthetic judgement of </w:t>
      </w:r>
      <w:r w:rsidR="005B50FE" w:rsidRPr="005B50FE">
        <w:rPr>
          <w:rFonts w:ascii="Arial" w:hAnsi="Arial" w:cs="Arial"/>
          <w:sz w:val="22"/>
          <w:szCs w:val="22"/>
        </w:rPr>
        <w:t>factual media</w:t>
      </w:r>
      <w:r w:rsidRPr="005B50FE">
        <w:rPr>
          <w:rFonts w:ascii="Arial" w:hAnsi="Arial" w:cs="Arial"/>
          <w:sz w:val="22"/>
          <w:szCs w:val="22"/>
        </w:rPr>
        <w:t xml:space="preserve"> work within a </w:t>
      </w:r>
      <w:r w:rsidR="005B50FE" w:rsidRPr="005B50FE">
        <w:rPr>
          <w:rFonts w:ascii="Arial" w:hAnsi="Arial" w:cs="Arial"/>
          <w:sz w:val="22"/>
          <w:szCs w:val="22"/>
        </w:rPr>
        <w:t>specific</w:t>
      </w:r>
      <w:r w:rsidRPr="005B50FE">
        <w:rPr>
          <w:rFonts w:ascii="Arial" w:hAnsi="Arial" w:cs="Arial"/>
          <w:sz w:val="22"/>
          <w:szCs w:val="22"/>
        </w:rPr>
        <w:t xml:space="preserve"> subject matter.</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3DCA4419"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B50FE">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B6D23" w14:textId="70258E2C" w:rsidR="00386E74" w:rsidRPr="005B50FE" w:rsidRDefault="00386E74" w:rsidP="005B50FE">
      <w:pPr>
        <w:pStyle w:val="ListParagraph"/>
        <w:numPr>
          <w:ilvl w:val="0"/>
          <w:numId w:val="22"/>
        </w:numPr>
        <w:jc w:val="both"/>
        <w:rPr>
          <w:rFonts w:ascii="Arial" w:hAnsi="Arial" w:cs="Arial"/>
          <w:sz w:val="22"/>
          <w:szCs w:val="22"/>
        </w:rPr>
      </w:pPr>
      <w:r w:rsidRPr="005B50FE">
        <w:rPr>
          <w:rFonts w:ascii="Arial" w:hAnsi="Arial" w:cs="Arial"/>
          <w:sz w:val="22"/>
          <w:szCs w:val="22"/>
        </w:rPr>
        <w:lastRenderedPageBreak/>
        <w:t xml:space="preserve">Your work should demonstrate a clear rationale for the selection, </w:t>
      </w:r>
      <w:r w:rsidR="0016404B">
        <w:rPr>
          <w:rFonts w:ascii="Arial" w:hAnsi="Arial" w:cs="Arial"/>
          <w:sz w:val="22"/>
          <w:szCs w:val="22"/>
        </w:rPr>
        <w:t xml:space="preserve">application and </w:t>
      </w:r>
      <w:r w:rsidRPr="005B50FE">
        <w:rPr>
          <w:rFonts w:ascii="Arial" w:hAnsi="Arial" w:cs="Arial"/>
          <w:sz w:val="22"/>
          <w:szCs w:val="22"/>
        </w:rPr>
        <w:t>processing</w:t>
      </w:r>
      <w:r w:rsidR="0016404B">
        <w:rPr>
          <w:rFonts w:ascii="Arial" w:hAnsi="Arial" w:cs="Arial"/>
          <w:sz w:val="22"/>
          <w:szCs w:val="22"/>
        </w:rPr>
        <w:t xml:space="preserve"> of relevant factual media production methodologies</w:t>
      </w:r>
      <w:r w:rsidRPr="005B50FE">
        <w:rPr>
          <w:rFonts w:ascii="Arial" w:hAnsi="Arial" w:cs="Arial"/>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B42F0C" w14:textId="77777777" w:rsidR="0016404B"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work should aspire to industry standards, however, staff are aware you are a professional in training, so your ability to recognise your position on the journey to being a professional should be acknowledged.</w:t>
      </w:r>
    </w:p>
    <w:p w14:paraId="34BC66C5" w14:textId="77777777" w:rsidR="00E32884"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work should fully engage with taught and additional techniques appropriate to the task.</w:t>
      </w:r>
    </w:p>
    <w:p w14:paraId="03C62EDF" w14:textId="77777777" w:rsidR="00F37030"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 xml:space="preserve">Particular attention should be paid to </w:t>
      </w:r>
      <w:r w:rsidR="00F37030">
        <w:rPr>
          <w:rFonts w:ascii="Arial" w:hAnsi="Arial" w:cs="Arial"/>
          <w:sz w:val="22"/>
          <w:szCs w:val="22"/>
        </w:rPr>
        <w:t>the</w:t>
      </w:r>
      <w:r w:rsidRPr="0016404B">
        <w:rPr>
          <w:rFonts w:ascii="Arial" w:hAnsi="Arial" w:cs="Arial"/>
          <w:sz w:val="22"/>
          <w:szCs w:val="22"/>
        </w:rPr>
        <w:t xml:space="preserve"> requirements of</w:t>
      </w:r>
      <w:r w:rsidR="00E32884">
        <w:rPr>
          <w:rFonts w:ascii="Arial" w:hAnsi="Arial" w:cs="Arial"/>
          <w:sz w:val="22"/>
          <w:szCs w:val="22"/>
        </w:rPr>
        <w:t xml:space="preserve"> the specific media form</w:t>
      </w:r>
      <w:r w:rsidR="00F37030">
        <w:rPr>
          <w:rFonts w:ascii="Arial" w:hAnsi="Arial" w:cs="Arial"/>
          <w:sz w:val="22"/>
          <w:szCs w:val="22"/>
        </w:rPr>
        <w:t xml:space="preserve"> being worked on, such as tone, format and audience</w:t>
      </w:r>
      <w:r w:rsidRPr="0016404B">
        <w:rPr>
          <w:rFonts w:ascii="Arial" w:hAnsi="Arial" w:cs="Arial"/>
          <w:sz w:val="22"/>
          <w:szCs w:val="22"/>
        </w:rPr>
        <w:t xml:space="preserve">. </w:t>
      </w:r>
    </w:p>
    <w:p w14:paraId="587F3103" w14:textId="474A2DA7" w:rsidR="00A14A69" w:rsidRPr="0016404B" w:rsidRDefault="00A14A69" w:rsidP="0016404B">
      <w:pPr>
        <w:pStyle w:val="ListParagraph"/>
        <w:numPr>
          <w:ilvl w:val="0"/>
          <w:numId w:val="22"/>
        </w:numPr>
        <w:jc w:val="both"/>
        <w:rPr>
          <w:rFonts w:ascii="Arial" w:hAnsi="Arial" w:cs="Arial"/>
          <w:sz w:val="22"/>
          <w:szCs w:val="22"/>
        </w:rPr>
      </w:pPr>
      <w:r w:rsidRPr="0016404B">
        <w:rPr>
          <w:rFonts w:ascii="Arial" w:hAnsi="Arial" w:cs="Arial"/>
          <w:sz w:val="22"/>
          <w:szCs w:val="22"/>
        </w:rPr>
        <w:t>Your creative development of the project will also be considered.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FD4531" w14:textId="43A6A4F8" w:rsidR="008B05FE" w:rsidRDefault="008B05FE" w:rsidP="00F37030">
      <w:pPr>
        <w:pStyle w:val="ListParagraph"/>
        <w:numPr>
          <w:ilvl w:val="0"/>
          <w:numId w:val="23"/>
        </w:numPr>
        <w:jc w:val="both"/>
        <w:rPr>
          <w:rFonts w:ascii="Arial" w:hAnsi="Arial" w:cs="Arial"/>
          <w:sz w:val="22"/>
          <w:szCs w:val="22"/>
        </w:rPr>
      </w:pPr>
      <w:r w:rsidRPr="00F37030">
        <w:rPr>
          <w:rFonts w:ascii="Arial" w:hAnsi="Arial" w:cs="Arial"/>
          <w:sz w:val="22"/>
          <w:szCs w:val="22"/>
        </w:rPr>
        <w:t xml:space="preserve">Your </w:t>
      </w:r>
      <w:r w:rsidR="00F37030">
        <w:rPr>
          <w:rFonts w:ascii="Arial" w:hAnsi="Arial" w:cs="Arial"/>
          <w:sz w:val="22"/>
          <w:szCs w:val="22"/>
        </w:rPr>
        <w:t>work</w:t>
      </w:r>
      <w:r w:rsidRPr="00F37030">
        <w:rPr>
          <w:rFonts w:ascii="Arial" w:hAnsi="Arial" w:cs="Arial"/>
          <w:sz w:val="22"/>
          <w:szCs w:val="22"/>
        </w:rPr>
        <w:t>book should represent a considered approach to presentation and the context in which it is being produced.</w:t>
      </w:r>
    </w:p>
    <w:p w14:paraId="6925E417" w14:textId="5D02F899" w:rsidR="00F37030" w:rsidRDefault="00F37030" w:rsidP="00F37030">
      <w:pPr>
        <w:pStyle w:val="ListParagraph"/>
        <w:numPr>
          <w:ilvl w:val="0"/>
          <w:numId w:val="23"/>
        </w:numPr>
        <w:jc w:val="both"/>
        <w:rPr>
          <w:rFonts w:ascii="Arial" w:hAnsi="Arial" w:cs="Arial"/>
          <w:sz w:val="22"/>
          <w:szCs w:val="22"/>
        </w:rPr>
      </w:pPr>
      <w:r>
        <w:rPr>
          <w:rFonts w:ascii="Arial" w:hAnsi="Arial" w:cs="Arial"/>
          <w:sz w:val="22"/>
          <w:szCs w:val="22"/>
        </w:rPr>
        <w:t xml:space="preserve">The communication </w:t>
      </w:r>
      <w:r w:rsidR="00C2069C">
        <w:rPr>
          <w:rFonts w:ascii="Arial" w:hAnsi="Arial" w:cs="Arial"/>
          <w:sz w:val="22"/>
          <w:szCs w:val="22"/>
        </w:rPr>
        <w:t>of ideas and documents should be coherent and in the appropriate format for the discipline.</w:t>
      </w:r>
    </w:p>
    <w:p w14:paraId="08AB488C" w14:textId="292267A0" w:rsidR="00C2069C" w:rsidRPr="00F37030" w:rsidRDefault="00FE4655" w:rsidP="00F37030">
      <w:pPr>
        <w:pStyle w:val="ListParagraph"/>
        <w:numPr>
          <w:ilvl w:val="0"/>
          <w:numId w:val="23"/>
        </w:numPr>
        <w:jc w:val="both"/>
        <w:rPr>
          <w:rFonts w:ascii="Arial" w:hAnsi="Arial" w:cs="Arial"/>
          <w:sz w:val="22"/>
          <w:szCs w:val="22"/>
        </w:rPr>
      </w:pPr>
      <w:r>
        <w:rPr>
          <w:rFonts w:ascii="Arial" w:hAnsi="Arial" w:cs="Arial"/>
          <w:sz w:val="22"/>
          <w:szCs w:val="22"/>
        </w:rPr>
        <w:t>Ethical issues should be considered and dealt with appropriately.</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0DEAA" w14:textId="76DC2E5C" w:rsidR="00152E9D" w:rsidRPr="0075698E" w:rsidRDefault="00152E9D" w:rsidP="0075698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510EC20"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F7B4C9" w14:textId="594A8364" w:rsidR="00152E9D" w:rsidRPr="0075698E" w:rsidRDefault="00152E9D" w:rsidP="007569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99F3F9" w:rsidR="00152E9D" w:rsidRPr="00A406E5" w:rsidRDefault="00761D27" w:rsidP="00152E9D">
            <w:pPr>
              <w:jc w:val="center"/>
              <w:rPr>
                <w:rFonts w:ascii="Arial" w:hAnsi="Arial" w:cs="Arial"/>
                <w:sz w:val="32"/>
              </w:rPr>
            </w:pPr>
            <w:r>
              <w:rPr>
                <w:rFonts w:ascii="Arial" w:hAnsi="Arial" w:cs="Arial"/>
                <w:sz w:val="32"/>
              </w:rPr>
              <w:t>3</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90DDF9" w14:textId="69E8DE8E" w:rsidR="00152E9D" w:rsidRPr="0075698E" w:rsidRDefault="00152E9D" w:rsidP="0075698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C2319C9"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7E702" w14:textId="14F0910A" w:rsidR="00152E9D" w:rsidRPr="0075698E" w:rsidRDefault="00152E9D" w:rsidP="007569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98269E7" w:rsidR="00152E9D" w:rsidRPr="00A406E5" w:rsidRDefault="00761D27" w:rsidP="00152E9D">
            <w:pPr>
              <w:jc w:val="center"/>
              <w:rPr>
                <w:rFonts w:ascii="Arial" w:hAnsi="Arial" w:cs="Arial"/>
                <w:sz w:val="32"/>
              </w:rPr>
            </w:pPr>
            <w:r>
              <w:rPr>
                <w:rFonts w:ascii="Arial" w:hAnsi="Arial" w:cs="Arial"/>
                <w:sz w:val="32"/>
              </w:rPr>
              <w:t>1</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A75F1D" w14:textId="2842C2B4" w:rsidR="00152E9D" w:rsidRPr="0075698E" w:rsidRDefault="00152E9D" w:rsidP="0075698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F3033F3" w:rsidR="00152E9D" w:rsidRPr="00A406E5" w:rsidRDefault="0000702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2207E" w14:textId="77777777" w:rsidR="000019DD" w:rsidRDefault="000019DD">
      <w:r>
        <w:separator/>
      </w:r>
    </w:p>
  </w:endnote>
  <w:endnote w:type="continuationSeparator" w:id="0">
    <w:p w14:paraId="0D189338" w14:textId="77777777" w:rsidR="000019DD" w:rsidRDefault="0000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E1124" w14:textId="77777777" w:rsidR="000019DD" w:rsidRDefault="000019DD">
      <w:r>
        <w:separator/>
      </w:r>
    </w:p>
  </w:footnote>
  <w:footnote w:type="continuationSeparator" w:id="0">
    <w:p w14:paraId="3EB6E629" w14:textId="77777777" w:rsidR="000019DD" w:rsidRDefault="00001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F94537"/>
    <w:multiLevelType w:val="hybridMultilevel"/>
    <w:tmpl w:val="325C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C361A3"/>
    <w:multiLevelType w:val="hybridMultilevel"/>
    <w:tmpl w:val="E50A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B71E21"/>
    <w:multiLevelType w:val="hybridMultilevel"/>
    <w:tmpl w:val="3574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20FE3"/>
    <w:multiLevelType w:val="hybridMultilevel"/>
    <w:tmpl w:val="3B9C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DFDCBE"/>
    <w:multiLevelType w:val="hybridMultilevel"/>
    <w:tmpl w:val="37DA205C"/>
    <w:lvl w:ilvl="0" w:tplc="A9ACD5AC">
      <w:start w:val="1"/>
      <w:numFmt w:val="bullet"/>
      <w:lvlText w:val=""/>
      <w:lvlJc w:val="left"/>
      <w:pPr>
        <w:ind w:left="720" w:hanging="360"/>
      </w:pPr>
      <w:rPr>
        <w:rFonts w:ascii="Symbol" w:hAnsi="Symbol" w:hint="default"/>
      </w:rPr>
    </w:lvl>
    <w:lvl w:ilvl="1" w:tplc="D5245140">
      <w:start w:val="1"/>
      <w:numFmt w:val="bullet"/>
      <w:lvlText w:val="o"/>
      <w:lvlJc w:val="left"/>
      <w:pPr>
        <w:ind w:left="1440" w:hanging="360"/>
      </w:pPr>
      <w:rPr>
        <w:rFonts w:ascii="Courier New" w:hAnsi="Courier New" w:hint="default"/>
      </w:rPr>
    </w:lvl>
    <w:lvl w:ilvl="2" w:tplc="93F0CCA2">
      <w:start w:val="1"/>
      <w:numFmt w:val="bullet"/>
      <w:lvlText w:val=""/>
      <w:lvlJc w:val="left"/>
      <w:pPr>
        <w:ind w:left="2160" w:hanging="360"/>
      </w:pPr>
      <w:rPr>
        <w:rFonts w:ascii="Wingdings" w:hAnsi="Wingdings" w:hint="default"/>
      </w:rPr>
    </w:lvl>
    <w:lvl w:ilvl="3" w:tplc="0AA6D928">
      <w:start w:val="1"/>
      <w:numFmt w:val="bullet"/>
      <w:lvlText w:val=""/>
      <w:lvlJc w:val="left"/>
      <w:pPr>
        <w:ind w:left="2880" w:hanging="360"/>
      </w:pPr>
      <w:rPr>
        <w:rFonts w:ascii="Symbol" w:hAnsi="Symbol" w:hint="default"/>
      </w:rPr>
    </w:lvl>
    <w:lvl w:ilvl="4" w:tplc="708641D0">
      <w:start w:val="1"/>
      <w:numFmt w:val="bullet"/>
      <w:lvlText w:val="o"/>
      <w:lvlJc w:val="left"/>
      <w:pPr>
        <w:ind w:left="3600" w:hanging="360"/>
      </w:pPr>
      <w:rPr>
        <w:rFonts w:ascii="Courier New" w:hAnsi="Courier New" w:hint="default"/>
      </w:rPr>
    </w:lvl>
    <w:lvl w:ilvl="5" w:tplc="1450BA64">
      <w:start w:val="1"/>
      <w:numFmt w:val="bullet"/>
      <w:lvlText w:val=""/>
      <w:lvlJc w:val="left"/>
      <w:pPr>
        <w:ind w:left="4320" w:hanging="360"/>
      </w:pPr>
      <w:rPr>
        <w:rFonts w:ascii="Wingdings" w:hAnsi="Wingdings" w:hint="default"/>
      </w:rPr>
    </w:lvl>
    <w:lvl w:ilvl="6" w:tplc="36EC8608">
      <w:start w:val="1"/>
      <w:numFmt w:val="bullet"/>
      <w:lvlText w:val=""/>
      <w:lvlJc w:val="left"/>
      <w:pPr>
        <w:ind w:left="5040" w:hanging="360"/>
      </w:pPr>
      <w:rPr>
        <w:rFonts w:ascii="Symbol" w:hAnsi="Symbol" w:hint="default"/>
      </w:rPr>
    </w:lvl>
    <w:lvl w:ilvl="7" w:tplc="6DE2DBC4">
      <w:start w:val="1"/>
      <w:numFmt w:val="bullet"/>
      <w:lvlText w:val="o"/>
      <w:lvlJc w:val="left"/>
      <w:pPr>
        <w:ind w:left="5760" w:hanging="360"/>
      </w:pPr>
      <w:rPr>
        <w:rFonts w:ascii="Courier New" w:hAnsi="Courier New" w:hint="default"/>
      </w:rPr>
    </w:lvl>
    <w:lvl w:ilvl="8" w:tplc="7A6A907A">
      <w:start w:val="1"/>
      <w:numFmt w:val="bullet"/>
      <w:lvlText w:val=""/>
      <w:lvlJc w:val="left"/>
      <w:pPr>
        <w:ind w:left="648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20"/>
  </w:num>
  <w:num w:numId="4" w16cid:durableId="1328249599">
    <w:abstractNumId w:val="14"/>
  </w:num>
  <w:num w:numId="5" w16cid:durableId="1629507774">
    <w:abstractNumId w:val="9"/>
  </w:num>
  <w:num w:numId="6" w16cid:durableId="815100522">
    <w:abstractNumId w:val="19"/>
  </w:num>
  <w:num w:numId="7" w16cid:durableId="1664971962">
    <w:abstractNumId w:val="2"/>
  </w:num>
  <w:num w:numId="8" w16cid:durableId="420836819">
    <w:abstractNumId w:val="17"/>
  </w:num>
  <w:num w:numId="9" w16cid:durableId="1352684847">
    <w:abstractNumId w:val="12"/>
  </w:num>
  <w:num w:numId="10" w16cid:durableId="1326278409">
    <w:abstractNumId w:val="4"/>
  </w:num>
  <w:num w:numId="11" w16cid:durableId="1897081028">
    <w:abstractNumId w:val="5"/>
  </w:num>
  <w:num w:numId="12" w16cid:durableId="1114714032">
    <w:abstractNumId w:val="10"/>
  </w:num>
  <w:num w:numId="13" w16cid:durableId="1289899390">
    <w:abstractNumId w:val="16"/>
  </w:num>
  <w:num w:numId="14" w16cid:durableId="1550071778">
    <w:abstractNumId w:val="3"/>
  </w:num>
  <w:num w:numId="15" w16cid:durableId="255409480">
    <w:abstractNumId w:val="0"/>
  </w:num>
  <w:num w:numId="16" w16cid:durableId="595863372">
    <w:abstractNumId w:val="7"/>
  </w:num>
  <w:num w:numId="17" w16cid:durableId="2132244951">
    <w:abstractNumId w:val="22"/>
  </w:num>
  <w:num w:numId="18" w16cid:durableId="1377854264">
    <w:abstractNumId w:val="18"/>
  </w:num>
  <w:num w:numId="19" w16cid:durableId="679626274">
    <w:abstractNumId w:val="13"/>
  </w:num>
  <w:num w:numId="20" w16cid:durableId="1372269147">
    <w:abstractNumId w:val="6"/>
  </w:num>
  <w:num w:numId="21" w16cid:durableId="387801535">
    <w:abstractNumId w:val="21"/>
  </w:num>
  <w:num w:numId="22" w16cid:durableId="1907379329">
    <w:abstractNumId w:val="8"/>
  </w:num>
  <w:num w:numId="23" w16cid:durableId="7628040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9DD"/>
    <w:rsid w:val="0000702A"/>
    <w:rsid w:val="00011666"/>
    <w:rsid w:val="00026B02"/>
    <w:rsid w:val="00047D5E"/>
    <w:rsid w:val="000574DB"/>
    <w:rsid w:val="00071E45"/>
    <w:rsid w:val="000822E5"/>
    <w:rsid w:val="000959F0"/>
    <w:rsid w:val="00096D75"/>
    <w:rsid w:val="000971FC"/>
    <w:rsid w:val="000A2A3A"/>
    <w:rsid w:val="000A492A"/>
    <w:rsid w:val="000A69AD"/>
    <w:rsid w:val="000D2F80"/>
    <w:rsid w:val="000E413A"/>
    <w:rsid w:val="000F5AA3"/>
    <w:rsid w:val="00100396"/>
    <w:rsid w:val="00100B5C"/>
    <w:rsid w:val="001106E9"/>
    <w:rsid w:val="00124CA5"/>
    <w:rsid w:val="00134F77"/>
    <w:rsid w:val="00152E9D"/>
    <w:rsid w:val="00154487"/>
    <w:rsid w:val="0016404B"/>
    <w:rsid w:val="0016650B"/>
    <w:rsid w:val="0017512A"/>
    <w:rsid w:val="00196958"/>
    <w:rsid w:val="001A1E39"/>
    <w:rsid w:val="001A24F3"/>
    <w:rsid w:val="001B2A19"/>
    <w:rsid w:val="001B405C"/>
    <w:rsid w:val="001B5F45"/>
    <w:rsid w:val="001E1050"/>
    <w:rsid w:val="001E181B"/>
    <w:rsid w:val="001E1E1F"/>
    <w:rsid w:val="001E2007"/>
    <w:rsid w:val="001E21FC"/>
    <w:rsid w:val="001E57C1"/>
    <w:rsid w:val="001F07EF"/>
    <w:rsid w:val="001F50B6"/>
    <w:rsid w:val="001F6D7A"/>
    <w:rsid w:val="0022746E"/>
    <w:rsid w:val="00235F71"/>
    <w:rsid w:val="002444CA"/>
    <w:rsid w:val="00260DE6"/>
    <w:rsid w:val="00273FEE"/>
    <w:rsid w:val="0028204E"/>
    <w:rsid w:val="0028591B"/>
    <w:rsid w:val="002878BF"/>
    <w:rsid w:val="00291841"/>
    <w:rsid w:val="002B5ED3"/>
    <w:rsid w:val="002C1BB1"/>
    <w:rsid w:val="002C296D"/>
    <w:rsid w:val="002C449B"/>
    <w:rsid w:val="002C6040"/>
    <w:rsid w:val="002D5B3F"/>
    <w:rsid w:val="002E272E"/>
    <w:rsid w:val="002E5589"/>
    <w:rsid w:val="002E64AD"/>
    <w:rsid w:val="002F5778"/>
    <w:rsid w:val="003223E0"/>
    <w:rsid w:val="0033324A"/>
    <w:rsid w:val="00352C4A"/>
    <w:rsid w:val="00362560"/>
    <w:rsid w:val="003732FD"/>
    <w:rsid w:val="003753B2"/>
    <w:rsid w:val="00376559"/>
    <w:rsid w:val="00382BAA"/>
    <w:rsid w:val="00384D73"/>
    <w:rsid w:val="00386E74"/>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3159"/>
    <w:rsid w:val="0049338A"/>
    <w:rsid w:val="004B5334"/>
    <w:rsid w:val="004B6C14"/>
    <w:rsid w:val="004C46B4"/>
    <w:rsid w:val="004D5E9B"/>
    <w:rsid w:val="004D63D9"/>
    <w:rsid w:val="004E50BD"/>
    <w:rsid w:val="004E6585"/>
    <w:rsid w:val="004E7133"/>
    <w:rsid w:val="0050249F"/>
    <w:rsid w:val="005070F5"/>
    <w:rsid w:val="00524566"/>
    <w:rsid w:val="00527E60"/>
    <w:rsid w:val="00530BEF"/>
    <w:rsid w:val="00552351"/>
    <w:rsid w:val="00561F00"/>
    <w:rsid w:val="00562C4E"/>
    <w:rsid w:val="00562DEC"/>
    <w:rsid w:val="00576AB4"/>
    <w:rsid w:val="00577917"/>
    <w:rsid w:val="00590667"/>
    <w:rsid w:val="005969E2"/>
    <w:rsid w:val="005A1689"/>
    <w:rsid w:val="005B1CF3"/>
    <w:rsid w:val="005B50FE"/>
    <w:rsid w:val="005B61CD"/>
    <w:rsid w:val="005C77D6"/>
    <w:rsid w:val="005D1D58"/>
    <w:rsid w:val="005D3C1B"/>
    <w:rsid w:val="005D432C"/>
    <w:rsid w:val="005E285E"/>
    <w:rsid w:val="005E72F8"/>
    <w:rsid w:val="005F0579"/>
    <w:rsid w:val="005F3A53"/>
    <w:rsid w:val="005F3F85"/>
    <w:rsid w:val="006062A3"/>
    <w:rsid w:val="00610E08"/>
    <w:rsid w:val="006140BF"/>
    <w:rsid w:val="006161BE"/>
    <w:rsid w:val="00620787"/>
    <w:rsid w:val="00632434"/>
    <w:rsid w:val="00632EAD"/>
    <w:rsid w:val="0063478F"/>
    <w:rsid w:val="006379DF"/>
    <w:rsid w:val="00644256"/>
    <w:rsid w:val="00661D6F"/>
    <w:rsid w:val="006628E9"/>
    <w:rsid w:val="0066725E"/>
    <w:rsid w:val="006716C7"/>
    <w:rsid w:val="00681208"/>
    <w:rsid w:val="00681FA9"/>
    <w:rsid w:val="00683BEB"/>
    <w:rsid w:val="00691EA9"/>
    <w:rsid w:val="006934D4"/>
    <w:rsid w:val="006A016A"/>
    <w:rsid w:val="006A6DC3"/>
    <w:rsid w:val="006C5342"/>
    <w:rsid w:val="006D49ED"/>
    <w:rsid w:val="006D55CE"/>
    <w:rsid w:val="006D637A"/>
    <w:rsid w:val="006D6F24"/>
    <w:rsid w:val="006F0F95"/>
    <w:rsid w:val="006F45BF"/>
    <w:rsid w:val="006F60E0"/>
    <w:rsid w:val="00702F71"/>
    <w:rsid w:val="007273A8"/>
    <w:rsid w:val="007366DF"/>
    <w:rsid w:val="0075698E"/>
    <w:rsid w:val="00757839"/>
    <w:rsid w:val="00761D27"/>
    <w:rsid w:val="00770C81"/>
    <w:rsid w:val="00774EAC"/>
    <w:rsid w:val="00782074"/>
    <w:rsid w:val="00791024"/>
    <w:rsid w:val="00793F0A"/>
    <w:rsid w:val="007A128D"/>
    <w:rsid w:val="007A2657"/>
    <w:rsid w:val="007B3D14"/>
    <w:rsid w:val="007C682C"/>
    <w:rsid w:val="007D2385"/>
    <w:rsid w:val="007F214F"/>
    <w:rsid w:val="00800069"/>
    <w:rsid w:val="008042F0"/>
    <w:rsid w:val="00816D3F"/>
    <w:rsid w:val="008310A0"/>
    <w:rsid w:val="00835D29"/>
    <w:rsid w:val="00836303"/>
    <w:rsid w:val="00842E7F"/>
    <w:rsid w:val="00852933"/>
    <w:rsid w:val="008566E5"/>
    <w:rsid w:val="008566FE"/>
    <w:rsid w:val="00865B46"/>
    <w:rsid w:val="00882250"/>
    <w:rsid w:val="00886D28"/>
    <w:rsid w:val="00895734"/>
    <w:rsid w:val="00896134"/>
    <w:rsid w:val="008A62BC"/>
    <w:rsid w:val="008B05FE"/>
    <w:rsid w:val="008B43E7"/>
    <w:rsid w:val="008D763F"/>
    <w:rsid w:val="008F036F"/>
    <w:rsid w:val="008F1308"/>
    <w:rsid w:val="008F78C2"/>
    <w:rsid w:val="00904568"/>
    <w:rsid w:val="00911394"/>
    <w:rsid w:val="0092297F"/>
    <w:rsid w:val="00923EF2"/>
    <w:rsid w:val="00926D25"/>
    <w:rsid w:val="00926E9D"/>
    <w:rsid w:val="009315A0"/>
    <w:rsid w:val="00932C6E"/>
    <w:rsid w:val="00933F10"/>
    <w:rsid w:val="00935F1D"/>
    <w:rsid w:val="00940D4C"/>
    <w:rsid w:val="009433C5"/>
    <w:rsid w:val="00965881"/>
    <w:rsid w:val="009871FF"/>
    <w:rsid w:val="00990799"/>
    <w:rsid w:val="00995D51"/>
    <w:rsid w:val="009A0631"/>
    <w:rsid w:val="009B10ED"/>
    <w:rsid w:val="009D3EA4"/>
    <w:rsid w:val="009D649C"/>
    <w:rsid w:val="009E0E08"/>
    <w:rsid w:val="009E4BC1"/>
    <w:rsid w:val="009F3F6C"/>
    <w:rsid w:val="009F5CB2"/>
    <w:rsid w:val="00A03BB8"/>
    <w:rsid w:val="00A14A69"/>
    <w:rsid w:val="00A154F1"/>
    <w:rsid w:val="00A16E98"/>
    <w:rsid w:val="00A3220E"/>
    <w:rsid w:val="00A3505D"/>
    <w:rsid w:val="00A4036F"/>
    <w:rsid w:val="00A406E5"/>
    <w:rsid w:val="00A4641C"/>
    <w:rsid w:val="00A465B3"/>
    <w:rsid w:val="00A55828"/>
    <w:rsid w:val="00A55876"/>
    <w:rsid w:val="00A67FB1"/>
    <w:rsid w:val="00A77263"/>
    <w:rsid w:val="00A85BFE"/>
    <w:rsid w:val="00A86AD2"/>
    <w:rsid w:val="00AA2746"/>
    <w:rsid w:val="00AB6FE7"/>
    <w:rsid w:val="00AB7AD7"/>
    <w:rsid w:val="00AD2430"/>
    <w:rsid w:val="00AE41A6"/>
    <w:rsid w:val="00AF0E34"/>
    <w:rsid w:val="00AF271D"/>
    <w:rsid w:val="00AF56C2"/>
    <w:rsid w:val="00B004E6"/>
    <w:rsid w:val="00B0744D"/>
    <w:rsid w:val="00B07A01"/>
    <w:rsid w:val="00B46682"/>
    <w:rsid w:val="00B50EA8"/>
    <w:rsid w:val="00B64082"/>
    <w:rsid w:val="00B720BF"/>
    <w:rsid w:val="00B72325"/>
    <w:rsid w:val="00B72779"/>
    <w:rsid w:val="00B81AD3"/>
    <w:rsid w:val="00B829D8"/>
    <w:rsid w:val="00B84B5B"/>
    <w:rsid w:val="00B86446"/>
    <w:rsid w:val="00BA1176"/>
    <w:rsid w:val="00BA3D03"/>
    <w:rsid w:val="00BA4BD1"/>
    <w:rsid w:val="00BA58B2"/>
    <w:rsid w:val="00BD4F9E"/>
    <w:rsid w:val="00BE0B01"/>
    <w:rsid w:val="00BE79C7"/>
    <w:rsid w:val="00BF3CB5"/>
    <w:rsid w:val="00C01A3F"/>
    <w:rsid w:val="00C04178"/>
    <w:rsid w:val="00C073F1"/>
    <w:rsid w:val="00C1285B"/>
    <w:rsid w:val="00C1361B"/>
    <w:rsid w:val="00C14E1F"/>
    <w:rsid w:val="00C2069C"/>
    <w:rsid w:val="00C315AF"/>
    <w:rsid w:val="00C32BF6"/>
    <w:rsid w:val="00C36D9A"/>
    <w:rsid w:val="00C42273"/>
    <w:rsid w:val="00C44A72"/>
    <w:rsid w:val="00C61FC2"/>
    <w:rsid w:val="00C705F9"/>
    <w:rsid w:val="00C72697"/>
    <w:rsid w:val="00C80F0F"/>
    <w:rsid w:val="00C8667A"/>
    <w:rsid w:val="00C86B24"/>
    <w:rsid w:val="00C93BCB"/>
    <w:rsid w:val="00C94D15"/>
    <w:rsid w:val="00C96006"/>
    <w:rsid w:val="00CA5200"/>
    <w:rsid w:val="00CC241A"/>
    <w:rsid w:val="00CE4035"/>
    <w:rsid w:val="00CE65AB"/>
    <w:rsid w:val="00CF0627"/>
    <w:rsid w:val="00CF4266"/>
    <w:rsid w:val="00D02A69"/>
    <w:rsid w:val="00D22D9C"/>
    <w:rsid w:val="00D241F1"/>
    <w:rsid w:val="00D25A18"/>
    <w:rsid w:val="00D275CB"/>
    <w:rsid w:val="00D30DFA"/>
    <w:rsid w:val="00D463A5"/>
    <w:rsid w:val="00D46727"/>
    <w:rsid w:val="00D4710D"/>
    <w:rsid w:val="00D47D25"/>
    <w:rsid w:val="00D62ACD"/>
    <w:rsid w:val="00D977D0"/>
    <w:rsid w:val="00DA36EE"/>
    <w:rsid w:val="00DB116D"/>
    <w:rsid w:val="00DD17CC"/>
    <w:rsid w:val="00DE217A"/>
    <w:rsid w:val="00DE5058"/>
    <w:rsid w:val="00DF321B"/>
    <w:rsid w:val="00E230E0"/>
    <w:rsid w:val="00E27F15"/>
    <w:rsid w:val="00E32884"/>
    <w:rsid w:val="00E51AAC"/>
    <w:rsid w:val="00E66CC0"/>
    <w:rsid w:val="00E71D1A"/>
    <w:rsid w:val="00E728A9"/>
    <w:rsid w:val="00E807D9"/>
    <w:rsid w:val="00EA0F4E"/>
    <w:rsid w:val="00EA295B"/>
    <w:rsid w:val="00EA3B9B"/>
    <w:rsid w:val="00EA6801"/>
    <w:rsid w:val="00EB2A83"/>
    <w:rsid w:val="00EB2B70"/>
    <w:rsid w:val="00EB4F96"/>
    <w:rsid w:val="00ED60D7"/>
    <w:rsid w:val="00ED7072"/>
    <w:rsid w:val="00EE3132"/>
    <w:rsid w:val="00EE3D9D"/>
    <w:rsid w:val="00EE41AD"/>
    <w:rsid w:val="00EE6F25"/>
    <w:rsid w:val="00F02126"/>
    <w:rsid w:val="00F035C9"/>
    <w:rsid w:val="00F03D85"/>
    <w:rsid w:val="00F07C8C"/>
    <w:rsid w:val="00F249F1"/>
    <w:rsid w:val="00F25B9D"/>
    <w:rsid w:val="00F2664E"/>
    <w:rsid w:val="00F31163"/>
    <w:rsid w:val="00F31C04"/>
    <w:rsid w:val="00F37030"/>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EA6"/>
    <w:rsid w:val="00FE465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A5200"/>
    <w:pPr>
      <w:spacing w:before="100" w:beforeAutospacing="1" w:after="100" w:afterAutospacing="1"/>
    </w:pPr>
    <w:rPr>
      <w:sz w:val="24"/>
      <w:szCs w:val="24"/>
    </w:rPr>
  </w:style>
  <w:style w:type="character" w:customStyle="1" w:styleId="normaltextrun">
    <w:name w:val="normaltextrun"/>
    <w:basedOn w:val="DefaultParagraphFont"/>
    <w:rsid w:val="00CA5200"/>
  </w:style>
  <w:style w:type="character" w:customStyle="1" w:styleId="eop">
    <w:name w:val="eop"/>
    <w:basedOn w:val="DefaultParagraphFont"/>
    <w:rsid w:val="00CA5200"/>
  </w:style>
  <w:style w:type="character" w:customStyle="1" w:styleId="ListParagraphChar">
    <w:name w:val="List Paragraph Char"/>
    <w:link w:val="ListParagraph"/>
    <w:qFormat/>
    <w:locked/>
    <w:rsid w:val="00CA5200"/>
    <w:rPr>
      <w:lang w:eastAsia="en-GB"/>
    </w:rPr>
  </w:style>
  <w:style w:type="character" w:customStyle="1" w:styleId="spellingerror">
    <w:name w:val="spellingerror"/>
    <w:basedOn w:val="DefaultParagraphFont"/>
    <w:rsid w:val="00CA5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7</cp:revision>
  <cp:lastPrinted>2014-10-10T07:42:00Z</cp:lastPrinted>
  <dcterms:created xsi:type="dcterms:W3CDTF">2025-06-17T15:30:00Z</dcterms:created>
  <dcterms:modified xsi:type="dcterms:W3CDTF">2025-06-18T08:13:00Z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