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F57836" w:rsidR="005E6C44" w:rsidRPr="00A42F82" w:rsidRDefault="008C7931" w:rsidP="00A91894">
            <w:pPr>
              <w:rPr>
                <w:rFonts w:ascii="Arial" w:hAnsi="Arial" w:cs="Arial"/>
                <w:sz w:val="22"/>
                <w:szCs w:val="22"/>
              </w:rPr>
            </w:pPr>
            <w:r>
              <w:rPr>
                <w:rFonts w:ascii="Arial" w:hAnsi="Arial" w:cs="Arial"/>
                <w:sz w:val="22"/>
                <w:szCs w:val="22"/>
              </w:rPr>
              <w:t>Lauren Sophia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69DE41F" w:rsidR="005E6C44" w:rsidRPr="00A42F82" w:rsidRDefault="008F01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54C0C99" w:rsidR="005E6C44" w:rsidRPr="00A42F82" w:rsidRDefault="00484B93"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DBFE4E9" w:rsidR="005E6C44" w:rsidRPr="00A42F82" w:rsidRDefault="008C7931" w:rsidP="00A91894">
            <w:pPr>
              <w:rPr>
                <w:rFonts w:ascii="Arial" w:hAnsi="Arial" w:cs="Arial"/>
                <w:sz w:val="22"/>
                <w:szCs w:val="22"/>
              </w:rPr>
            </w:pPr>
            <w:r>
              <w:rPr>
                <w:rFonts w:ascii="Arial" w:hAnsi="Arial" w:cs="Arial"/>
                <w:sz w:val="22"/>
                <w:szCs w:val="22"/>
              </w:rPr>
              <w:t>SA1 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DB7B944" w:rsidR="005E6C44" w:rsidRPr="00A42F82" w:rsidRDefault="008C7931" w:rsidP="00A91894">
            <w:pPr>
              <w:rPr>
                <w:rFonts w:ascii="Arial" w:hAnsi="Arial" w:cs="Arial"/>
                <w:sz w:val="22"/>
                <w:szCs w:val="22"/>
              </w:rPr>
            </w:pPr>
            <w:r>
              <w:rPr>
                <w:rFonts w:ascii="Arial" w:hAnsi="Arial" w:cs="Arial"/>
                <w:sz w:val="22"/>
                <w:szCs w:val="22"/>
              </w:rPr>
              <w:t>1904573@student.uwtsd.ac.uk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18C0333"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281F0F7" w:rsidR="005E6C44" w:rsidRPr="00A42F82" w:rsidRDefault="008C7931" w:rsidP="00A91894">
            <w:pPr>
              <w:rPr>
                <w:rFonts w:ascii="Arial" w:hAnsi="Arial" w:cs="Arial"/>
                <w:sz w:val="22"/>
                <w:szCs w:val="22"/>
              </w:rPr>
            </w:pPr>
            <w:r>
              <w:rPr>
                <w:rFonts w:ascii="Arial" w:hAnsi="Arial" w:cs="Arial"/>
                <w:sz w:val="22"/>
                <w:szCs w:val="22"/>
              </w:rPr>
              <w:t>1904573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9E3CBC" w:rsidR="005E6C44" w:rsidRPr="00A42F82" w:rsidRDefault="008C7931"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E23656"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2513BB0" w:rsidR="005E6C44" w:rsidRPr="00A42F82" w:rsidRDefault="00484B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09EBB42E" w:rsidR="003F6F7B" w:rsidRPr="00A42F82" w:rsidRDefault="00484B93" w:rsidP="00A91894">
            <w:pPr>
              <w:autoSpaceDE w:val="0"/>
              <w:autoSpaceDN w:val="0"/>
              <w:adjustRightInd w:val="0"/>
              <w:rPr>
                <w:rFonts w:ascii="Arial" w:hAnsi="Arial" w:cs="Arial"/>
                <w:sz w:val="22"/>
                <w:szCs w:val="22"/>
              </w:rPr>
            </w:pPr>
            <w:r>
              <w:rPr>
                <w:rFonts w:ascii="Arial" w:hAnsi="Arial" w:cs="Arial"/>
                <w:sz w:val="22"/>
                <w:szCs w:val="22"/>
              </w:rPr>
              <w:t>Jingjing</w:t>
            </w:r>
            <w:r w:rsidR="00BB2623">
              <w:rPr>
                <w:rFonts w:ascii="Arial" w:hAnsi="Arial" w:cs="Arial"/>
                <w:sz w:val="22"/>
                <w:szCs w:val="22"/>
              </w:rPr>
              <w:t xml:space="preserve"> </w:t>
            </w:r>
            <w:proofErr w:type="spellStart"/>
            <w:r w:rsidR="00BB2623">
              <w:rPr>
                <w:rFonts w:ascii="Arial" w:hAnsi="Arial" w:cs="Arial"/>
                <w:sz w:val="22"/>
                <w:szCs w:val="22"/>
              </w:rPr>
              <w:t>Ruan</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753ED33" w:rsidR="003F6F7B" w:rsidRPr="00A42F82" w:rsidRDefault="00484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4D2EB5B" w:rsidR="003F6F7B" w:rsidRPr="00A42F82" w:rsidRDefault="00484B93" w:rsidP="00A91894">
            <w:pPr>
              <w:autoSpaceDE w:val="0"/>
              <w:autoSpaceDN w:val="0"/>
              <w:adjustRightInd w:val="0"/>
              <w:jc w:val="center"/>
              <w:rPr>
                <w:rFonts w:ascii="Arial" w:hAnsi="Arial" w:cs="Arial"/>
                <w:b/>
                <w:bCs/>
                <w:sz w:val="22"/>
                <w:szCs w:val="22"/>
              </w:rPr>
            </w:pPr>
            <w:r>
              <w:rPr>
                <w:rFonts w:ascii="Arial" w:hAnsi="Arial" w:cs="Arial"/>
                <w:b/>
                <w:bCs/>
                <w:sz w:val="22"/>
                <w:szCs w:val="22"/>
              </w:rPr>
              <w:t>14</w:t>
            </w:r>
            <w:r w:rsidR="00BB2623" w:rsidRPr="00BB2623">
              <w:rPr>
                <w:rFonts w:ascii="Arial" w:hAnsi="Arial" w:cs="Arial"/>
                <w:b/>
                <w:bCs/>
                <w:sz w:val="22"/>
                <w:szCs w:val="22"/>
                <w:vertAlign w:val="superscript"/>
              </w:rPr>
              <w:t>th</w:t>
            </w:r>
            <w:r w:rsidR="00BB2623">
              <w:rPr>
                <w:rFonts w:ascii="Arial" w:hAnsi="Arial" w:cs="Arial"/>
                <w:b/>
                <w:bCs/>
                <w:sz w:val="22"/>
                <w:szCs w:val="22"/>
              </w:rPr>
              <w:t xml:space="preserve"> March </w:t>
            </w:r>
            <w:r>
              <w:rPr>
                <w:rFonts w:ascii="Arial" w:hAnsi="Arial" w:cs="Arial"/>
                <w:b/>
                <w:bCs/>
                <w:sz w:val="22"/>
                <w:szCs w:val="22"/>
              </w:rPr>
              <w:t>.2024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A8C9F0" w:rsidR="005E6C44" w:rsidRPr="00A42F82" w:rsidRDefault="00484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F396D8B" w:rsidR="005E6C44" w:rsidRPr="00A42F82" w:rsidRDefault="00484B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10714BF" w:rsidR="005E6C44" w:rsidRPr="004D0FA7" w:rsidRDefault="00484B93" w:rsidP="00A91894">
            <w:pPr>
              <w:autoSpaceDE w:val="0"/>
              <w:autoSpaceDN w:val="0"/>
              <w:adjustRightInd w:val="0"/>
              <w:rPr>
                <w:rFonts w:ascii="Arial" w:hAnsi="Arial" w:cs="Arial"/>
                <w:iCs/>
                <w:color w:val="FF0000"/>
                <w:sz w:val="22"/>
                <w:szCs w:val="22"/>
              </w:rPr>
            </w:pPr>
            <w:proofErr w:type="spellStart"/>
            <w:r w:rsidRPr="008D7EDF">
              <w:rPr>
                <w:rFonts w:ascii="Arial" w:hAnsi="Arial" w:cs="Arial"/>
                <w:iCs/>
                <w:color w:val="000000" w:themeColor="text1"/>
                <w:sz w:val="22"/>
                <w:szCs w:val="22"/>
              </w:rPr>
              <w:t>Bera</w:t>
            </w:r>
            <w:proofErr w:type="spellEnd"/>
            <w:r w:rsidRPr="008D7EDF">
              <w:rPr>
                <w:rFonts w:ascii="Arial" w:hAnsi="Arial" w:cs="Arial"/>
                <w:iCs/>
                <w:color w:val="000000" w:themeColor="text1"/>
                <w:sz w:val="22"/>
                <w:szCs w:val="22"/>
              </w:rPr>
              <w:t xml:space="preserve"> (2018)</w:t>
            </w:r>
            <w:r w:rsidRPr="008D7EDF">
              <w:rPr>
                <w:rFonts w:ascii="Arial" w:hAnsi="Arial" w:cs="Arial"/>
                <w:i/>
                <w:color w:val="000000" w:themeColor="text1"/>
                <w:sz w:val="22"/>
                <w:szCs w:val="22"/>
              </w:rPr>
              <w:t xml:space="preserve"> </w:t>
            </w:r>
            <w:r w:rsidR="004D0FA7" w:rsidRPr="008D7EDF">
              <w:rPr>
                <w:rFonts w:ascii="Arial" w:hAnsi="Arial" w:cs="Arial"/>
                <w:i/>
                <w:color w:val="000000" w:themeColor="text1"/>
                <w:sz w:val="22"/>
                <w:szCs w:val="22"/>
              </w:rPr>
              <w:t>Ethical Guidelines for Educational Research.</w:t>
            </w:r>
            <w:r w:rsidR="004D0FA7" w:rsidRPr="008D7EDF">
              <w:rPr>
                <w:rFonts w:ascii="Arial" w:hAnsi="Arial" w:cs="Arial"/>
                <w:iCs/>
                <w:color w:val="000000" w:themeColor="text1"/>
                <w:sz w:val="22"/>
                <w:szCs w:val="22"/>
              </w:rPr>
              <w:t xml:space="preserve"> London: </w:t>
            </w:r>
            <w:r w:rsidR="008D7EDF" w:rsidRPr="008D7EDF">
              <w:rPr>
                <w:rFonts w:ascii="Arial" w:hAnsi="Arial" w:cs="Arial"/>
                <w:iCs/>
                <w:color w:val="000000" w:themeColor="text1"/>
                <w:sz w:val="22"/>
                <w:szCs w:val="22"/>
              </w:rPr>
              <w:t>BERA</w:t>
            </w:r>
          </w:p>
        </w:tc>
        <w:tc>
          <w:tcPr>
            <w:tcW w:w="1134" w:type="dxa"/>
            <w:shd w:val="clear" w:color="auto" w:fill="BFBFBF" w:themeFill="background1" w:themeFillShade="BF"/>
            <w:vAlign w:val="center"/>
          </w:tcPr>
          <w:sdt>
            <w:sdtPr>
              <w:rPr>
                <w:rFonts w:ascii="Arial" w:hAnsi="Arial" w:cs="Arial"/>
                <w:color w:val="000000" w:themeColor="text1"/>
                <w:sz w:val="22"/>
                <w:szCs w:val="22"/>
              </w:rPr>
              <w:id w:val="-2087453121"/>
              <w14:checkbox>
                <w14:checked w14:val="1"/>
                <w14:checkedState w14:val="2612" w14:font="MS Gothic"/>
                <w14:uncheckedState w14:val="2610" w14:font="MS Gothic"/>
              </w14:checkbox>
            </w:sdtPr>
            <w:sdtContent>
              <w:p w14:paraId="1CE5D851" w14:textId="74ECE690" w:rsidR="005E6C44" w:rsidRPr="00A42F82" w:rsidRDefault="00484B93" w:rsidP="00A91894">
                <w:pPr>
                  <w:autoSpaceDE w:val="0"/>
                  <w:autoSpaceDN w:val="0"/>
                  <w:adjustRightInd w:val="0"/>
                  <w:jc w:val="center"/>
                  <w:rPr>
                    <w:rFonts w:ascii="Arial" w:hAnsi="Arial" w:cs="Arial"/>
                    <w:i/>
                    <w:sz w:val="22"/>
                    <w:szCs w:val="22"/>
                  </w:rPr>
                </w:pPr>
                <w:r w:rsidRPr="00484B93">
                  <w:rPr>
                    <w:rFonts w:ascii="MS Gothic" w:eastAsia="MS Gothic" w:hAnsi="MS Gothic" w:cs="Arial" w:hint="eastAsia"/>
                    <w:color w:val="000000" w:themeColor="text1"/>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B2672F0"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C48EBCC"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4BF2CD7"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9E2EEAA"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F62DF09"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49DE55F"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719C551" w:rsidR="004C3D85"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C465A19" w14:textId="77777777" w:rsidR="004C3D85" w:rsidRPr="00A42F82" w:rsidRDefault="004C3D85" w:rsidP="00484B93">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5FBDED9" w:rsidR="004C3D85" w:rsidRPr="004D0FA7" w:rsidRDefault="004D0FA7" w:rsidP="004D0FA7">
            <w:pPr>
              <w:spacing w:line="360" w:lineRule="auto"/>
              <w:jc w:val="both"/>
              <w:rPr>
                <w:rFonts w:ascii="Arial" w:hAnsi="Arial" w:cs="Arial"/>
              </w:rPr>
            </w:pPr>
            <w:r w:rsidRPr="004D0FA7">
              <w:rPr>
                <w:rFonts w:ascii="Arial" w:hAnsi="Arial" w:cs="Arial"/>
                <w:sz w:val="21"/>
                <w:szCs w:val="21"/>
              </w:rPr>
              <w:t xml:space="preserve">What is the learner’s perspective of using </w:t>
            </w:r>
            <w:r w:rsidRPr="004D0FA7">
              <w:rPr>
                <w:rFonts w:ascii="Arial" w:hAnsi="Arial" w:cs="Arial"/>
                <w:sz w:val="21"/>
                <w:szCs w:val="21"/>
              </w:rPr>
              <w:t>check-ins</w:t>
            </w:r>
            <w:r w:rsidRPr="004D0FA7">
              <w:rPr>
                <w:rFonts w:ascii="Arial" w:hAnsi="Arial" w:cs="Arial"/>
                <w:sz w:val="21"/>
                <w:szCs w:val="21"/>
              </w:rPr>
              <w:t xml:space="preserve"> to support well-being for pupils in a Year One class?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7B5E18" w:rsidR="004C3D85" w:rsidRPr="00A42F82" w:rsidRDefault="00484B93" w:rsidP="00A91894">
            <w:pPr>
              <w:rPr>
                <w:rFonts w:ascii="Arial" w:hAnsi="Arial" w:cs="Arial"/>
                <w:sz w:val="22"/>
                <w:szCs w:val="22"/>
              </w:rPr>
            </w:pPr>
            <w:r>
              <w:rPr>
                <w:rFonts w:ascii="Arial" w:hAnsi="Arial" w:cs="Arial"/>
                <w:sz w:val="22"/>
                <w:szCs w:val="22"/>
              </w:rPr>
              <w:t>14</w:t>
            </w:r>
            <w:r w:rsidRPr="00484B93">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E1D9AD" w:rsidR="004C3D85" w:rsidRPr="00A42F82" w:rsidRDefault="00484B93" w:rsidP="00A91894">
            <w:pPr>
              <w:rPr>
                <w:rFonts w:ascii="Arial" w:hAnsi="Arial" w:cs="Arial"/>
                <w:sz w:val="22"/>
                <w:szCs w:val="22"/>
              </w:rPr>
            </w:pPr>
            <w:r>
              <w:rPr>
                <w:rFonts w:ascii="Arial" w:hAnsi="Arial" w:cs="Arial"/>
                <w:sz w:val="22"/>
                <w:szCs w:val="22"/>
              </w:rPr>
              <w:t>31</w:t>
            </w:r>
            <w:r w:rsidRPr="00484B93">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05DE579E"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BB2623">
              <w:rPr>
                <w:rFonts w:ascii="Arial" w:hAnsi="Arial" w:cs="Arial"/>
                <w:b/>
                <w:bCs/>
                <w:sz w:val="22"/>
                <w:szCs w:val="22"/>
              </w:rPr>
              <w:t xml:space="preserve"> </w:t>
            </w:r>
          </w:p>
          <w:p w14:paraId="5F64A457" w14:textId="7BCF5693" w:rsidR="00F96C3F" w:rsidRPr="00A42F82" w:rsidDel="00425DA7" w:rsidRDefault="004A3F7D" w:rsidP="000105BA">
            <w:pPr>
              <w:jc w:val="both"/>
              <w:rPr>
                <w:rFonts w:ascii="Arial" w:hAnsi="Arial" w:cs="Arial"/>
              </w:rPr>
            </w:pPr>
            <w:r>
              <w:rPr>
                <w:rFonts w:ascii="Arial" w:hAnsi="Arial" w:cs="Arial"/>
              </w:rPr>
              <w:t xml:space="preserve">The purpose of the research </w:t>
            </w:r>
            <w:r w:rsidR="00F64FE6">
              <w:rPr>
                <w:rFonts w:ascii="Arial" w:hAnsi="Arial" w:cs="Arial"/>
              </w:rPr>
              <w:t xml:space="preserve">is to </w:t>
            </w:r>
            <w:r w:rsidR="002B321B">
              <w:rPr>
                <w:rFonts w:ascii="Arial" w:hAnsi="Arial" w:cs="Arial"/>
              </w:rPr>
              <w:t xml:space="preserve">participate within a research module where I will gather information through completing research methods and carry out literature research to form an understanding to enable me to </w:t>
            </w:r>
            <w:r w:rsidR="00F64FE6">
              <w:rPr>
                <w:rFonts w:ascii="Arial" w:hAnsi="Arial" w:cs="Arial"/>
              </w:rPr>
              <w:t xml:space="preserve">understand how well-being is supported within a classroom environment and how it can impact learners. </w:t>
            </w:r>
            <w:r w:rsidR="002B321B">
              <w:rPr>
                <w:rFonts w:ascii="Arial" w:hAnsi="Arial" w:cs="Arial"/>
              </w:rPr>
              <w:t>This will then allow me to implement my own research into practice.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C58B644" w:rsidR="00F96C3F" w:rsidRPr="000D1A81" w:rsidRDefault="000D1A81" w:rsidP="000D1A81">
            <w:pPr>
              <w:spacing w:line="360" w:lineRule="auto"/>
              <w:jc w:val="both"/>
              <w:rPr>
                <w:rFonts w:ascii="Arial" w:hAnsi="Arial" w:cs="Arial"/>
              </w:rPr>
            </w:pPr>
            <w:r w:rsidRPr="000D1A81">
              <w:rPr>
                <w:rFonts w:ascii="Arial" w:hAnsi="Arial" w:cs="Arial"/>
              </w:rPr>
              <w:t xml:space="preserve">What is the learner’s perspective of using </w:t>
            </w:r>
            <w:r w:rsidR="004A3F7D" w:rsidRPr="000D1A81">
              <w:rPr>
                <w:rFonts w:ascii="Arial" w:hAnsi="Arial" w:cs="Arial"/>
              </w:rPr>
              <w:t>check-ins</w:t>
            </w:r>
            <w:r w:rsidRPr="000D1A81">
              <w:rPr>
                <w:rFonts w:ascii="Arial" w:hAnsi="Arial" w:cs="Arial"/>
              </w:rPr>
              <w:t xml:space="preserve"> to support well-being for pupils in a Year One class?</w:t>
            </w:r>
          </w:p>
          <w:p w14:paraId="399A7D28" w14:textId="77777777" w:rsidR="00F96C3F" w:rsidRPr="00A42F82" w:rsidRDefault="00F96C3F" w:rsidP="00A91894">
            <w:pPr>
              <w:rPr>
                <w:rFonts w:ascii="Arial" w:hAnsi="Arial" w:cs="Arial"/>
                <w:sz w:val="22"/>
                <w:szCs w:val="22"/>
              </w:rPr>
            </w:pPr>
          </w:p>
          <w:p w14:paraId="76C0468A" w14:textId="1DDC69B7"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DD40790"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r w:rsidR="00BB2623">
              <w:rPr>
                <w:rFonts w:ascii="Arial" w:hAnsi="Arial" w:cs="Arial"/>
                <w:b/>
                <w:bCs/>
                <w:sz w:val="22"/>
                <w:szCs w:val="22"/>
              </w:rPr>
              <w:t xml:space="preserve"> </w:t>
            </w:r>
          </w:p>
          <w:p w14:paraId="3A2881B9" w14:textId="77777777" w:rsidR="00987DE5" w:rsidRDefault="000D1A81" w:rsidP="000105BA">
            <w:pPr>
              <w:jc w:val="both"/>
              <w:rPr>
                <w:rFonts w:ascii="Arial" w:hAnsi="Arial" w:cs="Arial"/>
              </w:rPr>
            </w:pPr>
            <w:r w:rsidRPr="002B321B">
              <w:rPr>
                <w:rFonts w:ascii="Arial" w:hAnsi="Arial" w:cs="Arial"/>
              </w:rPr>
              <w:t>The aim</w:t>
            </w:r>
            <w:r w:rsidR="002B321B" w:rsidRPr="002B321B">
              <w:rPr>
                <w:rFonts w:ascii="Arial" w:hAnsi="Arial" w:cs="Arial"/>
              </w:rPr>
              <w:t>s</w:t>
            </w:r>
            <w:r w:rsidRPr="002B321B">
              <w:rPr>
                <w:rFonts w:ascii="Arial" w:hAnsi="Arial" w:cs="Arial"/>
              </w:rPr>
              <w:t xml:space="preserve"> of the Research Activity </w:t>
            </w:r>
            <w:r w:rsidR="00987DE5" w:rsidRPr="002B321B">
              <w:rPr>
                <w:rFonts w:ascii="Arial" w:hAnsi="Arial" w:cs="Arial"/>
              </w:rPr>
              <w:t>are</w:t>
            </w:r>
            <w:r w:rsidRPr="002B321B">
              <w:rPr>
                <w:rFonts w:ascii="Arial" w:hAnsi="Arial" w:cs="Arial"/>
              </w:rPr>
              <w:t xml:space="preserve"> to </w:t>
            </w:r>
            <w:r w:rsidR="00ED44CB">
              <w:rPr>
                <w:rFonts w:ascii="Arial" w:hAnsi="Arial" w:cs="Arial"/>
              </w:rPr>
              <w:t xml:space="preserve">research literature within my chosen area of exploration, this will allow me to address potential gaps in research in which I wish to further explore. </w:t>
            </w:r>
          </w:p>
          <w:p w14:paraId="3359485B" w14:textId="77777777" w:rsidR="00987DE5" w:rsidRDefault="00ED44CB" w:rsidP="000105BA">
            <w:pPr>
              <w:jc w:val="both"/>
              <w:rPr>
                <w:rFonts w:ascii="Arial" w:hAnsi="Arial" w:cs="Arial"/>
              </w:rPr>
            </w:pPr>
            <w:r>
              <w:rPr>
                <w:rFonts w:ascii="Arial" w:hAnsi="Arial" w:cs="Arial"/>
              </w:rPr>
              <w:t xml:space="preserve">Based on my chosen question the aim allows me to carry out a test phase where I will </w:t>
            </w:r>
            <w:r w:rsidR="002B321B" w:rsidRPr="002B321B">
              <w:rPr>
                <w:rFonts w:ascii="Arial" w:hAnsi="Arial" w:cs="Arial"/>
              </w:rPr>
              <w:t xml:space="preserve">implement an intervention based on relevant research and analyse </w:t>
            </w:r>
            <w:r w:rsidR="000D1A81" w:rsidRPr="002B321B">
              <w:rPr>
                <w:rFonts w:ascii="Arial" w:hAnsi="Arial" w:cs="Arial"/>
              </w:rPr>
              <w:t xml:space="preserve">the influence </w:t>
            </w:r>
            <w:r w:rsidR="002B321B" w:rsidRPr="002B321B">
              <w:rPr>
                <w:rFonts w:ascii="Arial" w:hAnsi="Arial" w:cs="Arial"/>
              </w:rPr>
              <w:t>it</w:t>
            </w:r>
            <w:r w:rsidR="000D1A81" w:rsidRPr="002B321B">
              <w:rPr>
                <w:rFonts w:ascii="Arial" w:hAnsi="Arial" w:cs="Arial"/>
              </w:rPr>
              <w:t xml:space="preserve"> may have on supporting children’s well-being within a Year One class</w:t>
            </w:r>
            <w:r w:rsidR="002B321B" w:rsidRPr="002B321B">
              <w:rPr>
                <w:rFonts w:ascii="Arial" w:hAnsi="Arial" w:cs="Arial"/>
              </w:rPr>
              <w:t>.</w:t>
            </w:r>
          </w:p>
          <w:p w14:paraId="0C501DE8" w14:textId="52E7172A" w:rsidR="002450FA" w:rsidRDefault="00987DE5" w:rsidP="000105BA">
            <w:pPr>
              <w:jc w:val="both"/>
              <w:rPr>
                <w:rFonts w:ascii="Arial" w:hAnsi="Arial" w:cs="Arial"/>
              </w:rPr>
            </w:pPr>
            <w:r>
              <w:rPr>
                <w:rFonts w:ascii="Arial" w:hAnsi="Arial" w:cs="Arial"/>
              </w:rPr>
              <w:t>The Research Activity</w:t>
            </w:r>
            <w:r w:rsidR="002B321B" w:rsidRPr="002B321B">
              <w:rPr>
                <w:rFonts w:ascii="Arial" w:hAnsi="Arial" w:cs="Arial"/>
              </w:rPr>
              <w:t xml:space="preserve"> will allow me to understand the impact on learners’ engagement and well-being and to support my own learning </w:t>
            </w:r>
            <w:r w:rsidR="00ED44CB">
              <w:rPr>
                <w:rFonts w:ascii="Arial" w:hAnsi="Arial" w:cs="Arial"/>
              </w:rPr>
              <w:t xml:space="preserve">by adding knowledge </w:t>
            </w:r>
            <w:r w:rsidR="002B321B" w:rsidRPr="002B321B">
              <w:rPr>
                <w:rFonts w:ascii="Arial" w:hAnsi="Arial" w:cs="Arial"/>
              </w:rPr>
              <w:t xml:space="preserve">and understanding of the relevance of the imposed intervention to learning, this will further allow me to put theory to practice. </w:t>
            </w:r>
            <w:r>
              <w:rPr>
                <w:rFonts w:ascii="Arial" w:hAnsi="Arial" w:cs="Arial"/>
              </w:rPr>
              <w:t xml:space="preserve">This will support my Professional Learning Passport in completing aspects of my </w:t>
            </w:r>
            <w:r w:rsidR="002450FA">
              <w:rPr>
                <w:rFonts w:ascii="Arial" w:hAnsi="Arial" w:cs="Arial"/>
              </w:rPr>
              <w:t>p</w:t>
            </w:r>
            <w:r>
              <w:rPr>
                <w:rFonts w:ascii="Arial" w:hAnsi="Arial" w:cs="Arial"/>
              </w:rPr>
              <w:t xml:space="preserve">rofessional </w:t>
            </w:r>
            <w:r w:rsidR="002450FA">
              <w:rPr>
                <w:rFonts w:ascii="Arial" w:hAnsi="Arial" w:cs="Arial"/>
              </w:rPr>
              <w:t>t</w:t>
            </w:r>
            <w:r>
              <w:rPr>
                <w:rFonts w:ascii="Arial" w:hAnsi="Arial" w:cs="Arial"/>
              </w:rPr>
              <w:t xml:space="preserve">eaching </w:t>
            </w:r>
            <w:r w:rsidR="002450FA">
              <w:rPr>
                <w:rFonts w:ascii="Arial" w:hAnsi="Arial" w:cs="Arial"/>
              </w:rPr>
              <w:t>s</w:t>
            </w:r>
            <w:r>
              <w:rPr>
                <w:rFonts w:ascii="Arial" w:hAnsi="Arial" w:cs="Arial"/>
              </w:rPr>
              <w:t xml:space="preserve">tandards </w:t>
            </w:r>
            <w:r w:rsidR="002450FA">
              <w:rPr>
                <w:rFonts w:ascii="Arial" w:hAnsi="Arial" w:cs="Arial"/>
              </w:rPr>
              <w:t xml:space="preserve">as I will be advancing my professional learning </w:t>
            </w:r>
            <w:r>
              <w:rPr>
                <w:rFonts w:ascii="Arial" w:hAnsi="Arial" w:cs="Arial"/>
              </w:rPr>
              <w:t>a requirement by Welsh Government (</w:t>
            </w:r>
            <w:r w:rsidR="002450FA">
              <w:rPr>
                <w:rFonts w:ascii="Arial" w:hAnsi="Arial" w:cs="Arial"/>
              </w:rPr>
              <w:t>2018).</w:t>
            </w:r>
          </w:p>
          <w:p w14:paraId="7BE8D28F" w14:textId="1F49E0AA" w:rsidR="002450FA" w:rsidRPr="002B321B" w:rsidRDefault="002450FA" w:rsidP="000105BA">
            <w:pPr>
              <w:jc w:val="both"/>
              <w:rPr>
                <w:rFonts w:ascii="Arial" w:hAnsi="Arial" w:cs="Arial"/>
              </w:rPr>
            </w:pPr>
            <w:r>
              <w:rPr>
                <w:rFonts w:ascii="Arial" w:hAnsi="Arial" w:cs="Arial"/>
              </w:rPr>
              <w:t xml:space="preserve">Welsh Government (2018) </w:t>
            </w:r>
            <w:r w:rsidRPr="000105BA">
              <w:rPr>
                <w:rFonts w:ascii="Arial" w:hAnsi="Arial" w:cs="Arial"/>
                <w:i/>
                <w:iCs/>
              </w:rPr>
              <w:t xml:space="preserve">An introduction to the professional teaching standards and leadership. </w:t>
            </w:r>
            <w:r>
              <w:rPr>
                <w:rFonts w:ascii="Arial" w:hAnsi="Arial" w:cs="Arial"/>
              </w:rPr>
              <w:t xml:space="preserve">Available at: </w:t>
            </w:r>
            <w:hyperlink r:id="rId14" w:history="1">
              <w:r w:rsidRPr="0095636E">
                <w:rPr>
                  <w:rStyle w:val="Hyperlink"/>
                  <w:rFonts w:ascii="Arial" w:hAnsi="Arial" w:cs="Arial"/>
                </w:rPr>
                <w:t>https://hwb.gov.wales/api/storage/932d8940-56f5-4660-aa85-afb4e87560a9/an-introduction-to-the-professional-standards-for-teaching-and-leadership.pdf</w:t>
              </w:r>
            </w:hyperlink>
            <w:r>
              <w:rPr>
                <w:rFonts w:ascii="Arial" w:hAnsi="Arial" w:cs="Arial"/>
              </w:rPr>
              <w:t xml:space="preserve"> (Accessed: 12</w:t>
            </w:r>
            <w:r w:rsidRPr="002450FA">
              <w:rPr>
                <w:rFonts w:ascii="Arial" w:hAnsi="Arial" w:cs="Arial"/>
                <w:vertAlign w:val="superscript"/>
              </w:rPr>
              <w:t>th</w:t>
            </w:r>
            <w:r>
              <w:rPr>
                <w:rFonts w:ascii="Arial" w:hAnsi="Arial" w:cs="Arial"/>
              </w:rPr>
              <w:t xml:space="preserve"> March 2024). </w:t>
            </w:r>
          </w:p>
          <w:p w14:paraId="574A3C8C" w14:textId="5A94D938" w:rsidR="00F96C3F" w:rsidRPr="00A42F82" w:rsidRDefault="00F96C3F" w:rsidP="00ED44CB">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095110A" w14:textId="125E9BF7" w:rsidR="00A37634" w:rsidRPr="00A37634" w:rsidRDefault="00A37634" w:rsidP="000105BA">
            <w:pPr>
              <w:jc w:val="both"/>
              <w:rPr>
                <w:rFonts w:ascii="Arial" w:hAnsi="Arial" w:cs="Arial"/>
                <w:sz w:val="21"/>
                <w:szCs w:val="21"/>
              </w:rPr>
            </w:pPr>
            <w:r w:rsidRPr="00A37634">
              <w:rPr>
                <w:rFonts w:ascii="Arial" w:hAnsi="Arial" w:cs="Arial"/>
                <w:sz w:val="21"/>
                <w:szCs w:val="21"/>
              </w:rPr>
              <w:t xml:space="preserve">The objectives of this research activity </w:t>
            </w:r>
            <w:r>
              <w:rPr>
                <w:rFonts w:ascii="Arial" w:hAnsi="Arial" w:cs="Arial"/>
                <w:sz w:val="21"/>
                <w:szCs w:val="21"/>
              </w:rPr>
              <w:t>are:</w:t>
            </w:r>
          </w:p>
          <w:p w14:paraId="580A2C17" w14:textId="4CBEDFB4" w:rsidR="00A37634" w:rsidRPr="00A37634" w:rsidRDefault="00A37634" w:rsidP="000105BA">
            <w:pPr>
              <w:pStyle w:val="ListParagraph"/>
              <w:numPr>
                <w:ilvl w:val="0"/>
                <w:numId w:val="29"/>
              </w:numPr>
              <w:jc w:val="both"/>
              <w:rPr>
                <w:rFonts w:ascii="Arial" w:hAnsi="Arial" w:cs="Arial"/>
                <w:sz w:val="21"/>
                <w:szCs w:val="21"/>
              </w:rPr>
            </w:pPr>
            <w:r w:rsidRPr="00A37634">
              <w:rPr>
                <w:rFonts w:ascii="Arial" w:hAnsi="Arial" w:cs="Arial"/>
                <w:sz w:val="21"/>
                <w:szCs w:val="21"/>
              </w:rPr>
              <w:t>To identify an area of enquiry in which I wish to explore in greater detail.</w:t>
            </w:r>
          </w:p>
          <w:p w14:paraId="72272B05" w14:textId="553E6F9D" w:rsidR="00F96C3F" w:rsidRPr="00A37634" w:rsidRDefault="00A37634" w:rsidP="000105BA">
            <w:pPr>
              <w:pStyle w:val="ListParagraph"/>
              <w:numPr>
                <w:ilvl w:val="0"/>
                <w:numId w:val="29"/>
              </w:numPr>
              <w:jc w:val="both"/>
              <w:rPr>
                <w:rFonts w:ascii="Arial" w:hAnsi="Arial" w:cs="Arial"/>
                <w:sz w:val="21"/>
                <w:szCs w:val="21"/>
              </w:rPr>
            </w:pPr>
            <w:r w:rsidRPr="00A37634">
              <w:rPr>
                <w:rFonts w:ascii="Arial" w:hAnsi="Arial" w:cs="Arial"/>
                <w:sz w:val="21"/>
                <w:szCs w:val="21"/>
              </w:rPr>
              <w:t xml:space="preserve">To analyse literature relevant to my chosen topic gaining an understanding of benefits and limitations including any gaps in current findings. </w:t>
            </w:r>
          </w:p>
          <w:p w14:paraId="3A598D26" w14:textId="483239C1" w:rsidR="00A37634" w:rsidRPr="00A37634" w:rsidRDefault="00A37634" w:rsidP="000105BA">
            <w:pPr>
              <w:pStyle w:val="ListParagraph"/>
              <w:numPr>
                <w:ilvl w:val="0"/>
                <w:numId w:val="29"/>
              </w:numPr>
              <w:jc w:val="both"/>
              <w:rPr>
                <w:rFonts w:ascii="Arial" w:hAnsi="Arial" w:cs="Arial"/>
                <w:sz w:val="21"/>
                <w:szCs w:val="21"/>
              </w:rPr>
            </w:pPr>
            <w:r w:rsidRPr="00A37634">
              <w:rPr>
                <w:rFonts w:ascii="Arial" w:hAnsi="Arial" w:cs="Arial"/>
                <w:sz w:val="21"/>
                <w:szCs w:val="21"/>
              </w:rPr>
              <w:t>Implement an intervention that supports my area of exploration</w:t>
            </w:r>
            <w:r>
              <w:rPr>
                <w:rFonts w:ascii="Arial" w:hAnsi="Arial" w:cs="Arial"/>
                <w:sz w:val="21"/>
                <w:szCs w:val="21"/>
              </w:rPr>
              <w:t xml:space="preserve"> which can allow for further examination to whether it may be beneficial</w:t>
            </w:r>
            <w:r w:rsidRPr="00A37634">
              <w:rPr>
                <w:rFonts w:ascii="Arial" w:hAnsi="Arial" w:cs="Arial"/>
                <w:sz w:val="21"/>
                <w:szCs w:val="21"/>
              </w:rPr>
              <w:t xml:space="preserve">. </w:t>
            </w:r>
          </w:p>
          <w:p w14:paraId="1214DEA2" w14:textId="77777777" w:rsidR="00F96C3F" w:rsidRPr="008D5B23" w:rsidRDefault="00A37634" w:rsidP="000105BA">
            <w:pPr>
              <w:pStyle w:val="ListParagraph"/>
              <w:numPr>
                <w:ilvl w:val="0"/>
                <w:numId w:val="29"/>
              </w:numPr>
              <w:jc w:val="both"/>
              <w:rPr>
                <w:rFonts w:ascii="Arial" w:hAnsi="Arial" w:cs="Arial"/>
              </w:rPr>
            </w:pPr>
            <w:r w:rsidRPr="00A37634">
              <w:rPr>
                <w:rFonts w:ascii="Arial" w:hAnsi="Arial" w:cs="Arial"/>
                <w:sz w:val="21"/>
                <w:szCs w:val="21"/>
              </w:rPr>
              <w:t xml:space="preserve">Include research methods where I will evaluate findings and </w:t>
            </w:r>
            <w:r w:rsidR="008D5B23">
              <w:rPr>
                <w:rFonts w:ascii="Arial" w:hAnsi="Arial" w:cs="Arial"/>
                <w:sz w:val="21"/>
                <w:szCs w:val="21"/>
              </w:rPr>
              <w:t>further analyse the data.</w:t>
            </w:r>
          </w:p>
          <w:p w14:paraId="195CBC88" w14:textId="0765B428" w:rsidR="008D5B23" w:rsidRPr="00A37634" w:rsidRDefault="008D5B23" w:rsidP="000105BA">
            <w:pPr>
              <w:pStyle w:val="ListParagraph"/>
              <w:numPr>
                <w:ilvl w:val="0"/>
                <w:numId w:val="29"/>
              </w:numPr>
              <w:jc w:val="both"/>
              <w:rPr>
                <w:rFonts w:ascii="Arial" w:hAnsi="Arial" w:cs="Arial"/>
              </w:rPr>
            </w:pPr>
            <w:r>
              <w:rPr>
                <w:rFonts w:ascii="Arial" w:hAnsi="Arial" w:cs="Arial"/>
              </w:rPr>
              <w:t xml:space="preserve">Based on the findings within the research activity I will be implementing within my future practice.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7F31B57" w:rsidR="00F96C3F" w:rsidRDefault="008D5B23" w:rsidP="000105BA">
            <w:pPr>
              <w:jc w:val="both"/>
              <w:rPr>
                <w:rFonts w:ascii="Arial" w:hAnsi="Arial" w:cs="Arial"/>
                <w:sz w:val="22"/>
                <w:szCs w:val="22"/>
              </w:rPr>
            </w:pPr>
            <w:proofErr w:type="gramStart"/>
            <w:r>
              <w:rPr>
                <w:rFonts w:ascii="Arial" w:hAnsi="Arial" w:cs="Arial"/>
                <w:sz w:val="22"/>
                <w:szCs w:val="22"/>
              </w:rPr>
              <w:t>For the purpose of</w:t>
            </w:r>
            <w:proofErr w:type="gramEnd"/>
            <w:r>
              <w:rPr>
                <w:rFonts w:ascii="Arial" w:hAnsi="Arial" w:cs="Arial"/>
                <w:sz w:val="22"/>
                <w:szCs w:val="22"/>
              </w:rPr>
              <w:t xml:space="preserve"> the research activity and proposed question I may consider the use of </w:t>
            </w:r>
            <w:r w:rsidR="00AD0EEC">
              <w:rPr>
                <w:rFonts w:ascii="Arial" w:hAnsi="Arial" w:cs="Arial"/>
                <w:sz w:val="22"/>
                <w:szCs w:val="22"/>
              </w:rPr>
              <w:t xml:space="preserve">two research methods to support my evidence. </w:t>
            </w:r>
            <w:r w:rsidR="00AD0EEC" w:rsidRPr="00AD0EEC">
              <w:rPr>
                <w:rFonts w:ascii="Arial" w:hAnsi="Arial" w:cs="Arial"/>
                <w:sz w:val="22"/>
                <w:szCs w:val="22"/>
              </w:rPr>
              <w:t xml:space="preserve">One approach I </w:t>
            </w:r>
            <w:r w:rsidR="00AD0EEC">
              <w:rPr>
                <w:rFonts w:ascii="Arial" w:hAnsi="Arial" w:cs="Arial"/>
                <w:sz w:val="22"/>
                <w:szCs w:val="22"/>
              </w:rPr>
              <w:t>may</w:t>
            </w:r>
            <w:r w:rsidR="00AD0EEC" w:rsidRPr="00AD0EEC">
              <w:rPr>
                <w:rFonts w:ascii="Arial" w:hAnsi="Arial" w:cs="Arial"/>
                <w:sz w:val="22"/>
                <w:szCs w:val="22"/>
              </w:rPr>
              <w:t xml:space="preserve"> take into consideration is</w:t>
            </w:r>
            <w:r w:rsidR="00AD0EEC">
              <w:rPr>
                <w:rFonts w:ascii="Arial" w:hAnsi="Arial" w:cs="Arial"/>
                <w:sz w:val="22"/>
                <w:szCs w:val="22"/>
              </w:rPr>
              <w:t xml:space="preserve"> completing </w:t>
            </w:r>
            <w:r w:rsidR="00AD0EEC" w:rsidRPr="00AD0EEC">
              <w:rPr>
                <w:rFonts w:ascii="Arial" w:hAnsi="Arial" w:cs="Arial"/>
                <w:sz w:val="22"/>
                <w:szCs w:val="22"/>
              </w:rPr>
              <w:t>an observation e</w:t>
            </w:r>
            <w:r w:rsidR="00AD0EEC">
              <w:rPr>
                <w:rFonts w:ascii="Arial" w:hAnsi="Arial" w:cs="Arial"/>
                <w:sz w:val="22"/>
                <w:szCs w:val="22"/>
              </w:rPr>
              <w:t>ach</w:t>
            </w:r>
            <w:r w:rsidR="00AD0EEC" w:rsidRPr="00AD0EEC">
              <w:rPr>
                <w:rFonts w:ascii="Arial" w:hAnsi="Arial" w:cs="Arial"/>
                <w:sz w:val="22"/>
                <w:szCs w:val="22"/>
              </w:rPr>
              <w:t xml:space="preserve"> morning prior to implementing an intervention and then repeating the</w:t>
            </w:r>
            <w:r w:rsidR="00AD0EEC">
              <w:rPr>
                <w:rFonts w:ascii="Arial" w:hAnsi="Arial" w:cs="Arial"/>
                <w:sz w:val="22"/>
                <w:szCs w:val="22"/>
              </w:rPr>
              <w:t xml:space="preserve"> same</w:t>
            </w:r>
            <w:r w:rsidR="00AD0EEC" w:rsidRPr="00AD0EEC">
              <w:rPr>
                <w:rFonts w:ascii="Arial" w:hAnsi="Arial" w:cs="Arial"/>
                <w:sz w:val="22"/>
                <w:szCs w:val="22"/>
              </w:rPr>
              <w:t xml:space="preserve"> observation once the intervention has been put into practice.</w:t>
            </w:r>
          </w:p>
          <w:p w14:paraId="046D2A95" w14:textId="683AF21D" w:rsidR="00AD0EEC" w:rsidRDefault="00AD0EEC" w:rsidP="000105BA">
            <w:pPr>
              <w:jc w:val="both"/>
              <w:rPr>
                <w:rFonts w:ascii="Arial" w:hAnsi="Arial" w:cs="Arial"/>
                <w:sz w:val="22"/>
                <w:szCs w:val="22"/>
              </w:rPr>
            </w:pPr>
            <w:r>
              <w:rPr>
                <w:rFonts w:ascii="Arial" w:hAnsi="Arial" w:cs="Arial"/>
                <w:sz w:val="22"/>
                <w:szCs w:val="22"/>
              </w:rPr>
              <w:t>A second method I may consider is the use of questionnaire to support my research, however based on the age of the children involved within my study</w:t>
            </w:r>
            <w:r w:rsidR="00463A5F">
              <w:rPr>
                <w:rFonts w:ascii="Arial" w:hAnsi="Arial" w:cs="Arial"/>
                <w:sz w:val="22"/>
                <w:szCs w:val="22"/>
              </w:rPr>
              <w:t xml:space="preserve"> I have researched a range of questionnaire methods suitable and have considered </w:t>
            </w:r>
            <w:r>
              <w:rPr>
                <w:rFonts w:ascii="Arial" w:hAnsi="Arial" w:cs="Arial"/>
                <w:sz w:val="22"/>
                <w:szCs w:val="22"/>
              </w:rPr>
              <w:t>the use of Likert Scale as this allows me to sim</w:t>
            </w:r>
            <w:r w:rsidR="00463A5F">
              <w:rPr>
                <w:rFonts w:ascii="Arial" w:hAnsi="Arial" w:cs="Arial"/>
                <w:sz w:val="22"/>
                <w:szCs w:val="22"/>
              </w:rPr>
              <w:t>plify</w:t>
            </w:r>
            <w:r>
              <w:rPr>
                <w:rFonts w:ascii="Arial" w:hAnsi="Arial" w:cs="Arial"/>
                <w:sz w:val="22"/>
                <w:szCs w:val="22"/>
              </w:rPr>
              <w:t xml:space="preserve"> the </w:t>
            </w:r>
            <w:r w:rsidR="00463A5F">
              <w:rPr>
                <w:rFonts w:ascii="Arial" w:hAnsi="Arial" w:cs="Arial"/>
                <w:sz w:val="22"/>
                <w:szCs w:val="22"/>
              </w:rPr>
              <w:t xml:space="preserve">questionnaire ensuring that it is suitable for the user as I am able to use images to support learners understanding and engagement. </w:t>
            </w:r>
          </w:p>
          <w:p w14:paraId="43706BC3" w14:textId="1919B7EE" w:rsidR="000105BA" w:rsidRDefault="000105BA" w:rsidP="000105BA">
            <w:pPr>
              <w:jc w:val="both"/>
              <w:rPr>
                <w:rFonts w:ascii="Arial" w:hAnsi="Arial" w:cs="Arial"/>
                <w:sz w:val="22"/>
                <w:szCs w:val="22"/>
              </w:rPr>
            </w:pPr>
            <w:r>
              <w:rPr>
                <w:rFonts w:ascii="Arial" w:hAnsi="Arial" w:cs="Arial"/>
                <w:sz w:val="22"/>
                <w:szCs w:val="22"/>
              </w:rPr>
              <w:t>When considering both methods I will take into consideration the importance of anonymity and confidentiality</w:t>
            </w:r>
            <w:r w:rsidR="008D7EDF">
              <w:rPr>
                <w:rFonts w:ascii="Arial" w:hAnsi="Arial" w:cs="Arial"/>
                <w:sz w:val="22"/>
                <w:szCs w:val="22"/>
              </w:rPr>
              <w:t>.</w:t>
            </w:r>
          </w:p>
          <w:p w14:paraId="673A9A0F" w14:textId="2B708D8D" w:rsidR="008D7EDF" w:rsidRDefault="008D7EDF" w:rsidP="000105BA">
            <w:pPr>
              <w:jc w:val="both"/>
              <w:rPr>
                <w:rFonts w:ascii="Arial" w:hAnsi="Arial" w:cs="Arial"/>
                <w:sz w:val="22"/>
                <w:szCs w:val="22"/>
              </w:rPr>
            </w:pPr>
            <w:r>
              <w:rPr>
                <w:rFonts w:ascii="Arial" w:hAnsi="Arial" w:cs="Arial"/>
                <w:sz w:val="22"/>
                <w:szCs w:val="22"/>
              </w:rPr>
              <w:t xml:space="preserve">I will create consent forms for all participants explaining the purpose of my research and their participation and ensure those who are involved understand that they are able to withdraw at any point they may wish. </w:t>
            </w:r>
          </w:p>
          <w:p w14:paraId="108EF2F7" w14:textId="029FE0C4" w:rsidR="00A47B75" w:rsidRPr="00A42F82" w:rsidRDefault="00A47B75" w:rsidP="008D7EDF">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D0B9523" w:rsidR="00BB2623" w:rsidRPr="00A42F82" w:rsidRDefault="00463A5F" w:rsidP="00A32766">
            <w:pPr>
              <w:rPr>
                <w:rFonts w:ascii="Arial" w:hAnsi="Arial" w:cs="Arial"/>
                <w:b/>
                <w:sz w:val="22"/>
                <w:szCs w:val="22"/>
              </w:rPr>
            </w:pPr>
            <w:r>
              <w:rPr>
                <w:rFonts w:ascii="Arial" w:hAnsi="Arial" w:cs="Arial"/>
                <w:bCs/>
                <w:sz w:val="22"/>
                <w:szCs w:val="22"/>
              </w:rPr>
              <w:t>F</w:t>
            </w:r>
            <w:r w:rsidRPr="00463A5F">
              <w:rPr>
                <w:rFonts w:ascii="Arial" w:hAnsi="Arial" w:cs="Arial"/>
                <w:bCs/>
                <w:sz w:val="22"/>
                <w:szCs w:val="22"/>
              </w:rPr>
              <w:t xml:space="preserve">or the purpose of the proposed research </w:t>
            </w:r>
            <w:proofErr w:type="gramStart"/>
            <w:r w:rsidRPr="00463A5F">
              <w:rPr>
                <w:rFonts w:ascii="Arial" w:hAnsi="Arial" w:cs="Arial"/>
                <w:bCs/>
                <w:sz w:val="22"/>
                <w:szCs w:val="22"/>
              </w:rPr>
              <w:t>activity</w:t>
            </w:r>
            <w:proofErr w:type="gramEnd"/>
            <w:r w:rsidRPr="00463A5F">
              <w:rPr>
                <w:rFonts w:ascii="Arial" w:hAnsi="Arial" w:cs="Arial"/>
                <w:bCs/>
                <w:sz w:val="22"/>
                <w:szCs w:val="22"/>
              </w:rPr>
              <w:t xml:space="preserve"> it will take place within </w:t>
            </w:r>
            <w:r w:rsidR="00A32766">
              <w:rPr>
                <w:rFonts w:ascii="Arial" w:hAnsi="Arial" w:cs="Arial"/>
                <w:bCs/>
                <w:sz w:val="22"/>
                <w:szCs w:val="22"/>
              </w:rPr>
              <w:t xml:space="preserve">Primary School in South Wales.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9792D1E"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64ADA07D" w:rsidR="00D107AC" w:rsidRPr="00A42F82" w:rsidRDefault="003C7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B8AC3CC" w:rsidR="00D107AC" w:rsidRPr="00A42F82" w:rsidRDefault="00A327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31956C" w:rsidR="00D107AC" w:rsidRPr="00A42F82" w:rsidRDefault="00A327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87CC7E"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3D6A4F2"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58E6AB2"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4A29F17B" w:rsidR="00D107AC" w:rsidRPr="00A42F82" w:rsidRDefault="00A32766" w:rsidP="00A32766">
            <w:pPr>
              <w:rPr>
                <w:rFonts w:ascii="Arial" w:hAnsi="Arial" w:cs="Arial"/>
                <w:b/>
                <w:bCs/>
                <w:sz w:val="22"/>
                <w:szCs w:val="22"/>
              </w:rPr>
            </w:pPr>
            <w:r>
              <w:rPr>
                <w:rFonts w:ascii="Arial" w:hAnsi="Arial" w:cs="Arial"/>
                <w:b/>
                <w:bCs/>
                <w:sz w:val="22"/>
                <w:szCs w:val="22"/>
              </w:rPr>
              <w:t xml:space="preserve">The research activity will be looking into children’s well-being as an overarching topic where I will gain understanding of children’s emotional well-being and resilience.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5A8E2D5" w:rsidR="00C11423"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9EE0285" w:rsidR="00C11423"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43E1F0"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385B9B5"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641B34D" w:rsidR="00D107AC"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25294D"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A08765E"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B9A4735"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2DCC58"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7509902"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B3D367"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9FCE7B7"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E4B79A5"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4CFAB9A"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C0831DD"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822C404" w:rsidR="00770C66"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7180E8" w:rsidR="00770C66"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81971C1"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EDA99A2"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E48B57A"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A669C9B"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8349AD2"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4DBE248"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2E876B1"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94E933F"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EA80643"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3550EA8" w:rsidR="00025F69" w:rsidRPr="00CF5424" w:rsidRDefault="00CF5424" w:rsidP="00A91894">
            <w:pPr>
              <w:rPr>
                <w:rFonts w:ascii="Arial" w:hAnsi="Arial" w:cs="Arial"/>
                <w:bCs/>
                <w:sz w:val="22"/>
                <w:szCs w:val="22"/>
              </w:rPr>
            </w:pPr>
            <w:r>
              <w:rPr>
                <w:rFonts w:ascii="Arial" w:hAnsi="Arial" w:cs="Arial"/>
                <w:bCs/>
                <w:sz w:val="22"/>
                <w:szCs w:val="22"/>
              </w:rPr>
              <w:t>Approximately 10</w:t>
            </w:r>
            <w:r w:rsidRPr="00CF5424">
              <w:rPr>
                <w:rFonts w:ascii="Arial" w:hAnsi="Arial" w:cs="Arial"/>
                <w:bCs/>
                <w:sz w:val="22"/>
                <w:szCs w:val="22"/>
              </w:rPr>
              <w:t xml:space="preserve"> pupils</w:t>
            </w:r>
            <w:r>
              <w:rPr>
                <w:rFonts w:ascii="Arial" w:hAnsi="Arial" w:cs="Arial"/>
                <w:bCs/>
                <w:sz w:val="22"/>
                <w:szCs w:val="22"/>
              </w:rPr>
              <w:t>.</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4D8A571" w:rsidR="00025F69" w:rsidRPr="00A42F82" w:rsidRDefault="00CF5424" w:rsidP="00A91894">
            <w:pPr>
              <w:rPr>
                <w:rFonts w:ascii="Arial" w:hAnsi="Arial" w:cs="Arial"/>
                <w:sz w:val="22"/>
                <w:szCs w:val="22"/>
              </w:rPr>
            </w:pPr>
            <w:r>
              <w:rPr>
                <w:rFonts w:ascii="Arial" w:hAnsi="Arial" w:cs="Arial"/>
                <w:sz w:val="22"/>
                <w:szCs w:val="22"/>
              </w:rPr>
              <w:t>Pupils within a Year one class.</w:t>
            </w:r>
          </w:p>
          <w:p w14:paraId="5D585C8A" w14:textId="1C560919"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F0159E4" w:rsidR="00025F69" w:rsidRPr="00A42F82" w:rsidRDefault="00CF5424" w:rsidP="00A91894">
            <w:pPr>
              <w:rPr>
                <w:rFonts w:ascii="Arial" w:hAnsi="Arial" w:cs="Arial"/>
                <w:sz w:val="22"/>
                <w:szCs w:val="22"/>
              </w:rPr>
            </w:pPr>
            <w:r>
              <w:rPr>
                <w:rFonts w:ascii="Arial" w:hAnsi="Arial" w:cs="Arial"/>
                <w:sz w:val="22"/>
                <w:szCs w:val="22"/>
              </w:rPr>
              <w:t>I will identify a random sample of pupils within the class.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462DD9C"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BC1D257"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7591AAB"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0922D7"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1BCAB34"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F47A442"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415368C"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623CF89"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870B1D6"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414A51E"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E8180DF"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59B4F63"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36C7416"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C0FBD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F542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19FF240B" w:rsidR="00003E64" w:rsidRPr="00A42F82" w:rsidRDefault="001C352C" w:rsidP="00A91894">
            <w:pPr>
              <w:autoSpaceDE w:val="0"/>
              <w:autoSpaceDN w:val="0"/>
              <w:adjustRightInd w:val="0"/>
              <w:rPr>
                <w:rFonts w:ascii="Arial" w:hAnsi="Arial" w:cs="Arial"/>
                <w:sz w:val="22"/>
                <w:szCs w:val="22"/>
              </w:rPr>
            </w:pPr>
            <w:r w:rsidRPr="001C352C">
              <w:rPr>
                <w:rFonts w:ascii="Arial" w:hAnsi="Arial" w:cs="Arial"/>
                <w:color w:val="000000" w:themeColor="text1"/>
                <w:sz w:val="22"/>
                <w:szCs w:val="22"/>
              </w:rPr>
              <w:t xml:space="preserve">Pupils may feel pressured into giving a right or wrong answer to suit the needs of the questionnaire or observation.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E1E81EC" w:rsidR="00003E64" w:rsidRPr="00A42F82" w:rsidRDefault="001C352C" w:rsidP="00A91894">
            <w:pPr>
              <w:rPr>
                <w:rFonts w:ascii="Arial" w:hAnsi="Arial" w:cs="Arial"/>
                <w:sz w:val="22"/>
                <w:szCs w:val="22"/>
              </w:rPr>
            </w:pPr>
            <w:r>
              <w:rPr>
                <w:rFonts w:ascii="Arial" w:hAnsi="Arial" w:cs="Arial"/>
                <w:sz w:val="22"/>
                <w:szCs w:val="22"/>
              </w:rPr>
              <w:t xml:space="preserve">Prior to competition of the observation and questionnaire, participants will be provided with </w:t>
            </w:r>
            <w:r>
              <w:rPr>
                <w:rFonts w:ascii="Arial" w:hAnsi="Arial" w:cs="Arial"/>
                <w:sz w:val="22"/>
                <w:szCs w:val="22"/>
              </w:rPr>
              <w:lastRenderedPageBreak/>
              <w:t>clear information explaining the anonymity and confidentiality within the chosen methods.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038070D0" w:rsidR="00003E64" w:rsidRPr="00A42F82" w:rsidRDefault="001C352C" w:rsidP="00A91894">
            <w:pPr>
              <w:rPr>
                <w:rFonts w:ascii="Arial" w:hAnsi="Arial" w:cs="Arial"/>
                <w:sz w:val="22"/>
                <w:szCs w:val="22"/>
              </w:rPr>
            </w:pPr>
            <w:r>
              <w:rPr>
                <w:rFonts w:ascii="Arial" w:hAnsi="Arial" w:cs="Arial"/>
                <w:sz w:val="22"/>
                <w:szCs w:val="22"/>
              </w:rPr>
              <w:t>Participants may wish to withdraw.</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9F029E2" w:rsidR="00003E64" w:rsidRPr="00A42F82" w:rsidRDefault="001C352C" w:rsidP="00A91894">
            <w:pPr>
              <w:rPr>
                <w:rFonts w:ascii="Arial" w:hAnsi="Arial" w:cs="Arial"/>
                <w:sz w:val="22"/>
                <w:szCs w:val="22"/>
              </w:rPr>
            </w:pPr>
            <w:r>
              <w:rPr>
                <w:rFonts w:ascii="Arial" w:hAnsi="Arial" w:cs="Arial"/>
                <w:sz w:val="22"/>
                <w:szCs w:val="22"/>
              </w:rPr>
              <w:t xml:space="preserve">All participants have the right to </w:t>
            </w:r>
            <w:proofErr w:type="gramStart"/>
            <w:r>
              <w:rPr>
                <w:rFonts w:ascii="Arial" w:hAnsi="Arial" w:cs="Arial"/>
                <w:sz w:val="22"/>
                <w:szCs w:val="22"/>
              </w:rPr>
              <w:t>withdraw</w:t>
            </w:r>
            <w:proofErr w:type="gramEnd"/>
            <w:r>
              <w:rPr>
                <w:rFonts w:ascii="Arial" w:hAnsi="Arial" w:cs="Arial"/>
                <w:sz w:val="22"/>
                <w:szCs w:val="22"/>
              </w:rPr>
              <w:t xml:space="preserve"> and the observation and questionnaire may continue with the remaining participants.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1DAEC4C" w:rsidR="0094056C" w:rsidRPr="00A42F82" w:rsidRDefault="001C352C" w:rsidP="00A91894">
            <w:pPr>
              <w:rPr>
                <w:rFonts w:ascii="Arial" w:hAnsi="Arial" w:cs="Arial"/>
                <w:sz w:val="22"/>
                <w:szCs w:val="22"/>
              </w:rPr>
            </w:pPr>
            <w:r>
              <w:rPr>
                <w:rFonts w:ascii="Arial" w:hAnsi="Arial" w:cs="Arial"/>
                <w:sz w:val="22"/>
                <w:szCs w:val="22"/>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9804DCF" w:rsidR="0094056C" w:rsidRPr="00A42F82" w:rsidRDefault="001C352C" w:rsidP="00A91894">
            <w:pPr>
              <w:rPr>
                <w:rFonts w:ascii="Arial" w:hAnsi="Arial" w:cs="Arial"/>
                <w:sz w:val="22"/>
                <w:szCs w:val="22"/>
              </w:rPr>
            </w:pPr>
            <w:r>
              <w:rPr>
                <w:rFonts w:ascii="Arial" w:hAnsi="Arial" w:cs="Arial"/>
                <w:sz w:val="22"/>
                <w:szCs w:val="22"/>
              </w:rPr>
              <w:t xml:space="preserve">Throughout the process I will continue to follow UWTSD code of ethics along with in depth reading to BERA to adhere to these standards of good practice.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CE1DDFF" w14:textId="71EF19D2" w:rsidR="001C352C" w:rsidRPr="00A42F82" w:rsidRDefault="001C352C"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20B7F1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CF542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E248F0E" w:rsidR="0094056C" w:rsidRPr="00F752D2" w:rsidRDefault="00F752D2" w:rsidP="00A91894">
            <w:pPr>
              <w:autoSpaceDE w:val="0"/>
              <w:autoSpaceDN w:val="0"/>
              <w:adjustRightInd w:val="0"/>
              <w:jc w:val="center"/>
              <w:rPr>
                <w:rFonts w:ascii="Arial" w:hAnsi="Arial" w:cs="Arial"/>
                <w:sz w:val="22"/>
                <w:szCs w:val="22"/>
              </w:rPr>
            </w:pPr>
            <w:r w:rsidRPr="00F752D2">
              <w:rPr>
                <w:rFonts w:ascii="Arial" w:hAnsi="Arial" w:cs="Arial"/>
                <w:color w:val="000000" w:themeColor="text1"/>
                <w:sz w:val="22"/>
                <w:szCs w:val="22"/>
              </w:rPr>
              <w:t>001845918761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E6CE7B4" w:rsidR="006930C2" w:rsidRPr="00A42F82" w:rsidRDefault="00CF5424" w:rsidP="00A91894">
            <w:pPr>
              <w:rPr>
                <w:rFonts w:ascii="Arial" w:hAnsi="Arial" w:cs="Arial"/>
                <w:sz w:val="22"/>
                <w:szCs w:val="22"/>
              </w:rPr>
            </w:pPr>
            <w:r>
              <w:rPr>
                <w:rFonts w:ascii="Arial" w:hAnsi="Arial" w:cs="Arial"/>
                <w:sz w:val="22"/>
                <w:szCs w:val="22"/>
              </w:rPr>
              <w:t>‘On request’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70A53" w:rsidRDefault="006930C2" w:rsidP="00A91894">
            <w:pPr>
              <w:rPr>
                <w:rFonts w:ascii="Arial" w:hAnsi="Arial" w:cs="Arial"/>
                <w:color w:val="000000" w:themeColor="text1"/>
                <w:sz w:val="22"/>
                <w:szCs w:val="22"/>
              </w:rPr>
            </w:pPr>
          </w:p>
          <w:p w14:paraId="4A0FB63C" w14:textId="31D3F8BA" w:rsidR="006930C2" w:rsidRPr="00A70A53" w:rsidRDefault="008D7EDF" w:rsidP="00A91894">
            <w:pPr>
              <w:rPr>
                <w:rFonts w:ascii="Arial" w:hAnsi="Arial" w:cs="Arial"/>
                <w:color w:val="000000" w:themeColor="text1"/>
                <w:sz w:val="22"/>
                <w:szCs w:val="22"/>
              </w:rPr>
            </w:pPr>
            <w:r w:rsidRPr="00A70A53">
              <w:rPr>
                <w:rFonts w:ascii="Arial" w:hAnsi="Arial" w:cs="Arial"/>
                <w:color w:val="000000" w:themeColor="text1"/>
                <w:sz w:val="22"/>
                <w:szCs w:val="22"/>
              </w:rPr>
              <w:t>Prior to comple</w:t>
            </w:r>
            <w:r w:rsidR="00660DE6">
              <w:rPr>
                <w:rFonts w:ascii="Arial" w:hAnsi="Arial" w:cs="Arial"/>
                <w:color w:val="000000" w:themeColor="text1"/>
                <w:sz w:val="22"/>
                <w:szCs w:val="22"/>
              </w:rPr>
              <w:t>t</w:t>
            </w:r>
            <w:r w:rsidRPr="00A70A53">
              <w:rPr>
                <w:rFonts w:ascii="Arial" w:hAnsi="Arial" w:cs="Arial"/>
                <w:color w:val="000000" w:themeColor="text1"/>
                <w:sz w:val="22"/>
                <w:szCs w:val="22"/>
              </w:rPr>
              <w:t xml:space="preserve">ion of the research </w:t>
            </w:r>
            <w:r w:rsidR="00660DE6" w:rsidRPr="00A70A53">
              <w:rPr>
                <w:rFonts w:ascii="Arial" w:hAnsi="Arial" w:cs="Arial"/>
                <w:color w:val="000000" w:themeColor="text1"/>
                <w:sz w:val="22"/>
                <w:szCs w:val="22"/>
              </w:rPr>
              <w:t>methods,</w:t>
            </w:r>
            <w:r w:rsidRPr="00A70A53">
              <w:rPr>
                <w:rFonts w:ascii="Arial" w:hAnsi="Arial" w:cs="Arial"/>
                <w:color w:val="000000" w:themeColor="text1"/>
                <w:sz w:val="22"/>
                <w:szCs w:val="22"/>
              </w:rPr>
              <w:t xml:space="preserve"> I will provide parents and carers/ participants with information explaining the purpose of my research project and the purpose of their participation </w:t>
            </w:r>
            <w:proofErr w:type="gramStart"/>
            <w:r w:rsidRPr="00A70A53">
              <w:rPr>
                <w:rFonts w:ascii="Arial" w:hAnsi="Arial" w:cs="Arial"/>
                <w:color w:val="000000" w:themeColor="text1"/>
                <w:sz w:val="22"/>
                <w:szCs w:val="22"/>
              </w:rPr>
              <w:t>in order to</w:t>
            </w:r>
            <w:proofErr w:type="gramEnd"/>
            <w:r w:rsidRPr="00A70A53">
              <w:rPr>
                <w:rFonts w:ascii="Arial" w:hAnsi="Arial" w:cs="Arial"/>
                <w:color w:val="000000" w:themeColor="text1"/>
                <w:sz w:val="22"/>
                <w:szCs w:val="22"/>
              </w:rPr>
              <w:t xml:space="preserve"> gain consent. </w:t>
            </w:r>
            <w:r w:rsidR="00660DE6" w:rsidRPr="00A70A53">
              <w:rPr>
                <w:rFonts w:ascii="Arial" w:hAnsi="Arial" w:cs="Arial"/>
                <w:color w:val="000000" w:themeColor="text1"/>
                <w:sz w:val="22"/>
                <w:szCs w:val="22"/>
              </w:rPr>
              <w:t>Similarly,</w:t>
            </w:r>
            <w:r w:rsidRPr="00A70A53">
              <w:rPr>
                <w:rFonts w:ascii="Arial" w:hAnsi="Arial" w:cs="Arial"/>
                <w:color w:val="000000" w:themeColor="text1"/>
                <w:sz w:val="22"/>
                <w:szCs w:val="22"/>
              </w:rPr>
              <w:t xml:space="preserve"> prior to completing observation and questionnaires with participants I will explain </w:t>
            </w:r>
            <w:r w:rsidR="00A70A53" w:rsidRPr="00A70A53">
              <w:rPr>
                <w:rFonts w:ascii="Arial" w:hAnsi="Arial" w:cs="Arial"/>
                <w:color w:val="000000" w:themeColor="text1"/>
                <w:sz w:val="22"/>
                <w:szCs w:val="22"/>
              </w:rPr>
              <w:t xml:space="preserve">orally what I will be doing and why to ensure assent from younger pupils. </w:t>
            </w:r>
          </w:p>
          <w:p w14:paraId="39FFDC65" w14:textId="6832DDB7" w:rsidR="006930C2" w:rsidRPr="00A70A53" w:rsidRDefault="006930C2" w:rsidP="00A91894">
            <w:pPr>
              <w:autoSpaceDE w:val="0"/>
              <w:autoSpaceDN w:val="0"/>
              <w:adjustRightInd w:val="0"/>
              <w:rPr>
                <w:rFonts w:ascii="Arial" w:hAnsi="Arial" w:cs="Arial"/>
                <w:color w:val="000000" w:themeColor="text1"/>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35231FE" w:rsidR="006930C2" w:rsidRPr="005C0E93" w:rsidRDefault="005C0E93" w:rsidP="00A91894">
            <w:pPr>
              <w:rPr>
                <w:rFonts w:ascii="Arial" w:hAnsi="Arial" w:cs="Arial"/>
                <w:color w:val="000000" w:themeColor="text1"/>
                <w:sz w:val="22"/>
                <w:szCs w:val="22"/>
              </w:rPr>
            </w:pPr>
            <w:r w:rsidRPr="005C0E93">
              <w:rPr>
                <w:rFonts w:ascii="Arial" w:hAnsi="Arial" w:cs="Arial"/>
                <w:color w:val="000000" w:themeColor="text1"/>
                <w:sz w:val="22"/>
                <w:szCs w:val="22"/>
              </w:rPr>
              <w:t xml:space="preserve">Within my work and evidence, I will ensure all participants have anonymity and confidentiality throughout. Ensuring that evidence </w:t>
            </w:r>
            <w:proofErr w:type="gramStart"/>
            <w:r w:rsidRPr="005C0E93">
              <w:rPr>
                <w:rFonts w:ascii="Arial" w:hAnsi="Arial" w:cs="Arial"/>
                <w:color w:val="000000" w:themeColor="text1"/>
                <w:sz w:val="22"/>
                <w:szCs w:val="22"/>
              </w:rPr>
              <w:t>collected</w:t>
            </w:r>
            <w:proofErr w:type="gramEnd"/>
            <w:r w:rsidRPr="005C0E93">
              <w:rPr>
                <w:rFonts w:ascii="Arial" w:hAnsi="Arial" w:cs="Arial"/>
                <w:color w:val="000000" w:themeColor="text1"/>
                <w:sz w:val="22"/>
                <w:szCs w:val="22"/>
              </w:rPr>
              <w:t xml:space="preserve"> and consent forms uploaded do </w:t>
            </w:r>
            <w:r w:rsidR="00CF5424" w:rsidRPr="005C0E93">
              <w:rPr>
                <w:rFonts w:ascii="Arial" w:hAnsi="Arial" w:cs="Arial"/>
                <w:color w:val="000000" w:themeColor="text1"/>
                <w:sz w:val="22"/>
                <w:szCs w:val="22"/>
              </w:rPr>
              <w:t xml:space="preserve">not </w:t>
            </w:r>
            <w:r w:rsidRPr="005C0E93">
              <w:rPr>
                <w:rFonts w:ascii="Arial" w:hAnsi="Arial" w:cs="Arial"/>
                <w:color w:val="000000" w:themeColor="text1"/>
                <w:sz w:val="22"/>
                <w:szCs w:val="22"/>
              </w:rPr>
              <w:t>include any identifiable</w:t>
            </w:r>
            <w:r w:rsidR="00CF5424" w:rsidRPr="005C0E93">
              <w:rPr>
                <w:rFonts w:ascii="Arial" w:hAnsi="Arial" w:cs="Arial"/>
                <w:color w:val="000000" w:themeColor="text1"/>
                <w:sz w:val="22"/>
                <w:szCs w:val="22"/>
              </w:rPr>
              <w:t xml:space="preserve"> in</w:t>
            </w:r>
            <w:r w:rsidRPr="005C0E93">
              <w:rPr>
                <w:rFonts w:ascii="Arial" w:hAnsi="Arial" w:cs="Arial"/>
                <w:color w:val="000000" w:themeColor="text1"/>
                <w:sz w:val="22"/>
                <w:szCs w:val="22"/>
              </w:rPr>
              <w:t>formation such as the participants name</w:t>
            </w:r>
            <w:r w:rsidR="00CF5424" w:rsidRPr="005C0E93">
              <w:rPr>
                <w:rFonts w:ascii="Arial" w:hAnsi="Arial" w:cs="Arial"/>
                <w:color w:val="000000" w:themeColor="text1"/>
                <w:sz w:val="22"/>
                <w:szCs w:val="22"/>
              </w:rPr>
              <w:t>, s</w:t>
            </w:r>
            <w:r w:rsidRPr="005C0E93">
              <w:rPr>
                <w:rFonts w:ascii="Arial" w:hAnsi="Arial" w:cs="Arial"/>
                <w:color w:val="000000" w:themeColor="text1"/>
                <w:sz w:val="22"/>
                <w:szCs w:val="22"/>
              </w:rPr>
              <w:t xml:space="preserve">etting or any other identifiable information to avoid the ability to track individuals through my work.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2D728A9" w:rsidR="006930C2" w:rsidRPr="00A42F82" w:rsidRDefault="001C352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814EF5D" w:rsidR="006930C2" w:rsidRPr="00A42F82" w:rsidRDefault="008E515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90BC369"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873B6D9" w:rsidR="004D016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8F43093"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A10F084"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029CD89"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BD538D5"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362ED35"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ECD42B1"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93BD546" w:rsidR="004D0161" w:rsidRPr="00A42F82" w:rsidRDefault="00A32766" w:rsidP="00A91894">
            <w:pPr>
              <w:rPr>
                <w:rFonts w:ascii="Arial" w:hAnsi="Arial" w:cs="Arial"/>
                <w:sz w:val="22"/>
                <w:szCs w:val="22"/>
              </w:rPr>
            </w:pPr>
            <w:r w:rsidRPr="00A32766">
              <w:rPr>
                <w:rFonts w:ascii="Arial" w:hAnsi="Arial" w:cs="Arial"/>
                <w:sz w:val="22"/>
                <w:szCs w:val="22"/>
              </w:rPr>
              <w:t>All information will be stored on a</w:t>
            </w:r>
            <w:r>
              <w:rPr>
                <w:rFonts w:ascii="Arial" w:hAnsi="Arial" w:cs="Arial"/>
                <w:sz w:val="22"/>
                <w:szCs w:val="22"/>
              </w:rPr>
              <w:t xml:space="preserve"> personal</w:t>
            </w:r>
            <w:r w:rsidRPr="00A32766">
              <w:rPr>
                <w:rFonts w:ascii="Arial" w:hAnsi="Arial" w:cs="Arial"/>
                <w:sz w:val="22"/>
                <w:szCs w:val="22"/>
              </w:rPr>
              <w:t xml:space="preserve"> password-protected desktop</w:t>
            </w:r>
            <w:r>
              <w:rPr>
                <w:rFonts w:ascii="Arial" w:hAnsi="Arial" w:cs="Arial"/>
                <w:sz w:val="22"/>
                <w:szCs w:val="22"/>
              </w:rPr>
              <w:t xml:space="preserve"> computer. All participants will be given an individual identifier such as ‘Participant A’ to ensure confidentiality. Any online data needed will be stored on the University Office 365 system and will be encrypted and data will be anonymised.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530D9E7" w:rsidR="004D0161" w:rsidRPr="00A42F82" w:rsidRDefault="001C35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571A6D7" w:rsidR="004D0161" w:rsidRPr="00A42F82" w:rsidRDefault="001C35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039C929"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F1FC522"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C4C04EE"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D1CEC0"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965F04F"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3304041"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5D7DFC5"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F70C902" w14:textId="63C82A6A" w:rsidR="00D06A78" w:rsidRPr="00A32766" w:rsidRDefault="00A32766" w:rsidP="00A32766">
            <w:pPr>
              <w:autoSpaceDE w:val="0"/>
              <w:autoSpaceDN w:val="0"/>
              <w:adjustRightInd w:val="0"/>
              <w:rPr>
                <w:rFonts w:ascii="Arial" w:hAnsi="Arial" w:cs="Arial"/>
                <w:sz w:val="22"/>
                <w:szCs w:val="22"/>
              </w:rPr>
            </w:pPr>
            <w:r>
              <w:rPr>
                <w:rFonts w:ascii="Arial" w:hAnsi="Arial" w:cs="Arial"/>
                <w:sz w:val="22"/>
                <w:szCs w:val="22"/>
              </w:rPr>
              <w:t>Any electronic evidence</w:t>
            </w:r>
            <w:r w:rsidRPr="00A32766">
              <w:rPr>
                <w:rFonts w:ascii="Arial" w:hAnsi="Arial" w:cs="Arial"/>
                <w:sz w:val="22"/>
                <w:szCs w:val="22"/>
              </w:rPr>
              <w:t xml:space="preserve"> for e</w:t>
            </w:r>
            <w:r>
              <w:rPr>
                <w:rFonts w:ascii="Arial" w:hAnsi="Arial" w:cs="Arial"/>
                <w:sz w:val="22"/>
                <w:szCs w:val="22"/>
              </w:rPr>
              <w:t>ach</w:t>
            </w:r>
            <w:r w:rsidRPr="00A32766">
              <w:rPr>
                <w:rFonts w:ascii="Arial" w:hAnsi="Arial" w:cs="Arial"/>
                <w:sz w:val="22"/>
                <w:szCs w:val="22"/>
              </w:rPr>
              <w:t xml:space="preserve"> participant, </w:t>
            </w:r>
            <w:r>
              <w:rPr>
                <w:rFonts w:ascii="Arial" w:hAnsi="Arial" w:cs="Arial"/>
                <w:sz w:val="22"/>
                <w:szCs w:val="22"/>
              </w:rPr>
              <w:t xml:space="preserve">including </w:t>
            </w:r>
            <w:r w:rsidRPr="00A32766">
              <w:rPr>
                <w:rFonts w:ascii="Arial" w:hAnsi="Arial" w:cs="Arial"/>
                <w:sz w:val="22"/>
                <w:szCs w:val="22"/>
              </w:rPr>
              <w:t>information</w:t>
            </w:r>
            <w:r w:rsidRPr="00A32766">
              <w:rPr>
                <w:rFonts w:ascii="Arial" w:hAnsi="Arial" w:cs="Arial"/>
                <w:sz w:val="22"/>
                <w:szCs w:val="22"/>
              </w:rPr>
              <w:t xml:space="preserve"> gathered from the questionnaire</w:t>
            </w:r>
            <w:r>
              <w:rPr>
                <w:rFonts w:ascii="Arial" w:hAnsi="Arial" w:cs="Arial"/>
                <w:sz w:val="22"/>
                <w:szCs w:val="22"/>
              </w:rPr>
              <w:t xml:space="preserve"> and </w:t>
            </w:r>
            <w:r w:rsidRPr="00A32766">
              <w:rPr>
                <w:rFonts w:ascii="Arial" w:hAnsi="Arial" w:cs="Arial"/>
                <w:sz w:val="22"/>
                <w:szCs w:val="22"/>
              </w:rPr>
              <w:t>class observations</w:t>
            </w:r>
            <w:r>
              <w:rPr>
                <w:rFonts w:ascii="Arial" w:hAnsi="Arial" w:cs="Arial"/>
                <w:sz w:val="22"/>
                <w:szCs w:val="22"/>
              </w:rPr>
              <w:t xml:space="preserve"> </w:t>
            </w:r>
            <w:r w:rsidRPr="00A32766">
              <w:rPr>
                <w:rFonts w:ascii="Arial" w:hAnsi="Arial" w:cs="Arial"/>
                <w:sz w:val="22"/>
                <w:szCs w:val="22"/>
              </w:rPr>
              <w:t>will be securely maintained on a password-protected personal computer or the encrypted University Office 365 system.</w:t>
            </w:r>
            <w:r>
              <w:rPr>
                <w:rFonts w:ascii="Arial" w:hAnsi="Arial" w:cs="Arial"/>
                <w:sz w:val="22"/>
                <w:szCs w:val="22"/>
              </w:rPr>
              <w:t xml:space="preserve"> </w:t>
            </w:r>
            <w:r w:rsidRPr="00A32766">
              <w:rPr>
                <w:rFonts w:ascii="Arial" w:hAnsi="Arial" w:cs="Arial"/>
                <w:sz w:val="22"/>
                <w:szCs w:val="22"/>
              </w:rPr>
              <w:t>Paper copies of signed informed consent forms will be kept confidential and only the researcher will have access to them in a secured filing cabinet.</w:t>
            </w:r>
            <w:r>
              <w:rPr>
                <w:rFonts w:ascii="Arial" w:hAnsi="Arial" w:cs="Arial"/>
                <w:sz w:val="22"/>
                <w:szCs w:val="22"/>
              </w:rPr>
              <w:t xml:space="preserve"> Upon marking and feedback of the assignment all information will be destroyed.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02370A4" w:rsidR="004D0161" w:rsidRDefault="00D06A78" w:rsidP="00A91894">
            <w:pPr>
              <w:autoSpaceDE w:val="0"/>
              <w:autoSpaceDN w:val="0"/>
              <w:adjustRightInd w:val="0"/>
              <w:rPr>
                <w:rFonts w:ascii="Arial" w:hAnsi="Arial" w:cs="Arial"/>
                <w:sz w:val="22"/>
                <w:szCs w:val="22"/>
              </w:rPr>
            </w:pPr>
            <w:r>
              <w:rPr>
                <w:rFonts w:ascii="Arial" w:hAnsi="Arial" w:cs="Arial"/>
                <w:sz w:val="22"/>
                <w:szCs w:val="22"/>
              </w:rPr>
              <w:t>Myself</w:t>
            </w:r>
          </w:p>
          <w:p w14:paraId="56BA9958" w14:textId="09AF5515" w:rsidR="00D06A78" w:rsidRPr="00A42F82" w:rsidRDefault="00D06A78" w:rsidP="00A91894">
            <w:pPr>
              <w:autoSpaceDE w:val="0"/>
              <w:autoSpaceDN w:val="0"/>
              <w:adjustRightInd w:val="0"/>
              <w:rPr>
                <w:rFonts w:ascii="Arial" w:hAnsi="Arial" w:cs="Arial"/>
                <w:sz w:val="22"/>
                <w:szCs w:val="22"/>
              </w:rPr>
            </w:pPr>
            <w:r>
              <w:rPr>
                <w:rFonts w:ascii="Arial" w:hAnsi="Arial" w:cs="Arial"/>
                <w:sz w:val="22"/>
                <w:szCs w:val="22"/>
              </w:rPr>
              <w:t>Module Team</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2BC25A6" w:rsidR="004D0161" w:rsidRDefault="00D06A78"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0BA90262" w14:textId="4804B5C0" w:rsidR="00D06A78" w:rsidRPr="00A42F82" w:rsidRDefault="00D06A78" w:rsidP="00A91894">
            <w:pPr>
              <w:autoSpaceDE w:val="0"/>
              <w:autoSpaceDN w:val="0"/>
              <w:adjustRightInd w:val="0"/>
              <w:rPr>
                <w:rFonts w:ascii="Arial" w:hAnsi="Arial" w:cs="Arial"/>
                <w:sz w:val="22"/>
                <w:szCs w:val="22"/>
              </w:rPr>
            </w:pPr>
            <w:r>
              <w:rPr>
                <w:rFonts w:ascii="Arial" w:hAnsi="Arial" w:cs="Arial"/>
                <w:sz w:val="22"/>
                <w:szCs w:val="22"/>
              </w:rPr>
              <w:t>Module Team</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44DD419" w:rsidR="004D0161" w:rsidRPr="00A42F82" w:rsidRDefault="00D06A78" w:rsidP="00A91894">
            <w:pPr>
              <w:autoSpaceDE w:val="0"/>
              <w:autoSpaceDN w:val="0"/>
              <w:adjustRightInd w:val="0"/>
              <w:rPr>
                <w:rFonts w:ascii="Arial" w:hAnsi="Arial" w:cs="Arial"/>
                <w:sz w:val="22"/>
                <w:szCs w:val="22"/>
              </w:rPr>
            </w:pPr>
            <w:r>
              <w:rPr>
                <w:rFonts w:ascii="Arial" w:hAnsi="Arial" w:cs="Arial"/>
                <w:sz w:val="22"/>
                <w:szCs w:val="22"/>
              </w:rPr>
              <w:t xml:space="preserve">The data collected will be stored in a locked file cabinet and on a password protected personal computer or the University Office 365 system. The data will be stored until the assessed the signed forms and data collected will be destroyed.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14F1E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E515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A19194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E515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7221F0" w:rsidR="004D0161" w:rsidRPr="00A42F82" w:rsidRDefault="00D06A78" w:rsidP="00A91894">
            <w:pPr>
              <w:spacing w:before="100" w:beforeAutospacing="1" w:after="100" w:afterAutospacing="1"/>
              <w:rPr>
                <w:rFonts w:ascii="Arial" w:hAnsi="Arial" w:cs="Arial"/>
                <w:sz w:val="22"/>
                <w:szCs w:val="22"/>
              </w:rPr>
            </w:pPr>
            <w:proofErr w:type="spellStart"/>
            <w:r>
              <w:rPr>
                <w:rFonts w:ascii="Arial" w:hAnsi="Arial" w:cs="Arial"/>
                <w:sz w:val="22"/>
                <w:szCs w:val="22"/>
              </w:rPr>
              <w:t>L.</w:t>
            </w:r>
            <w:proofErr w:type="gramStart"/>
            <w:r>
              <w:rPr>
                <w:rFonts w:ascii="Arial" w:hAnsi="Arial" w:cs="Arial"/>
                <w:sz w:val="22"/>
                <w:szCs w:val="22"/>
              </w:rPr>
              <w:t>S.Jones</w:t>
            </w:r>
            <w:proofErr w:type="spellEnd"/>
            <w:proofErr w:type="gramEnd"/>
            <w:r>
              <w:rPr>
                <w:rFonts w:ascii="Arial" w:hAnsi="Arial" w:cs="Arial"/>
                <w:sz w:val="22"/>
                <w:szCs w:val="22"/>
              </w:rPr>
              <w:t xml:space="preserve"> </w:t>
            </w:r>
          </w:p>
        </w:tc>
        <w:tc>
          <w:tcPr>
            <w:tcW w:w="2139" w:type="dxa"/>
            <w:vAlign w:val="center"/>
          </w:tcPr>
          <w:p w14:paraId="55F76FB7"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54F77E1" w:rsidR="00D06A78" w:rsidRPr="00D06A78" w:rsidRDefault="00D06A78" w:rsidP="00A91894">
            <w:pPr>
              <w:spacing w:before="100" w:beforeAutospacing="1" w:after="100" w:afterAutospacing="1"/>
              <w:rPr>
                <w:rFonts w:ascii="Arial" w:hAnsi="Arial" w:cs="Arial"/>
                <w:b/>
                <w:bCs/>
                <w:sz w:val="22"/>
                <w:szCs w:val="22"/>
              </w:rPr>
            </w:pPr>
            <w:r>
              <w:rPr>
                <w:rFonts w:ascii="Arial" w:hAnsi="Arial" w:cs="Arial"/>
                <w:b/>
                <w:bCs/>
                <w:sz w:val="22"/>
                <w:szCs w:val="22"/>
              </w:rPr>
              <w:t>14</w:t>
            </w:r>
            <w:r w:rsidRPr="00D06A78">
              <w:rPr>
                <w:rFonts w:ascii="Arial" w:hAnsi="Arial" w:cs="Arial"/>
                <w:b/>
                <w:bCs/>
                <w:sz w:val="22"/>
                <w:szCs w:val="22"/>
                <w:vertAlign w:val="superscript"/>
              </w:rPr>
              <w:t>th</w:t>
            </w:r>
            <w:r>
              <w:rPr>
                <w:rFonts w:ascii="Arial" w:hAnsi="Arial" w:cs="Arial"/>
                <w:b/>
                <w:bCs/>
                <w:sz w:val="22"/>
                <w:szCs w:val="22"/>
              </w:rPr>
              <w:t xml:space="preserve"> March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AC3DA59" w:rsidR="00CC2661" w:rsidRPr="00A42F82" w:rsidRDefault="008E51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3953B87" w:rsidR="00CC2661" w:rsidRPr="00A42F82" w:rsidRDefault="008E51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736EA" w14:textId="77777777" w:rsidR="002017A8" w:rsidRDefault="002017A8" w:rsidP="00390251">
      <w:r>
        <w:separator/>
      </w:r>
    </w:p>
    <w:p w14:paraId="43927D62" w14:textId="77777777" w:rsidR="002017A8" w:rsidRDefault="002017A8"/>
  </w:endnote>
  <w:endnote w:type="continuationSeparator" w:id="0">
    <w:p w14:paraId="01BBEAFC" w14:textId="77777777" w:rsidR="002017A8" w:rsidRDefault="002017A8" w:rsidP="00390251">
      <w:r>
        <w:continuationSeparator/>
      </w:r>
    </w:p>
    <w:p w14:paraId="213280D1" w14:textId="77777777" w:rsidR="002017A8" w:rsidRDefault="002017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5E2F1" w14:textId="77777777" w:rsidR="002017A8" w:rsidRDefault="002017A8" w:rsidP="00390251">
      <w:r>
        <w:separator/>
      </w:r>
    </w:p>
    <w:p w14:paraId="15FFF37F" w14:textId="77777777" w:rsidR="002017A8" w:rsidRDefault="002017A8"/>
  </w:footnote>
  <w:footnote w:type="continuationSeparator" w:id="0">
    <w:p w14:paraId="3695FE04" w14:textId="77777777" w:rsidR="002017A8" w:rsidRDefault="002017A8" w:rsidP="00390251">
      <w:r>
        <w:continuationSeparator/>
      </w:r>
    </w:p>
    <w:p w14:paraId="333EB1A7" w14:textId="77777777" w:rsidR="002017A8" w:rsidRDefault="002017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7D3A14"/>
    <w:multiLevelType w:val="hybridMultilevel"/>
    <w:tmpl w:val="B5D66EE4"/>
    <w:lvl w:ilvl="0" w:tplc="2AB85136">
      <w:numFmt w:val="bullet"/>
      <w:lvlText w:val="-"/>
      <w:lvlJc w:val="left"/>
      <w:pPr>
        <w:ind w:left="720" w:hanging="360"/>
      </w:pPr>
      <w:rPr>
        <w:rFonts w:ascii="Cambria" w:eastAsia="Times New Roman" w:hAnsi="Cambria"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B7C76"/>
    <w:multiLevelType w:val="hybridMultilevel"/>
    <w:tmpl w:val="E92CF6B8"/>
    <w:lvl w:ilvl="0" w:tplc="2AB85136">
      <w:numFmt w:val="bullet"/>
      <w:lvlText w:val="-"/>
      <w:lvlJc w:val="left"/>
      <w:pPr>
        <w:ind w:left="720" w:hanging="360"/>
      </w:pPr>
      <w:rPr>
        <w:rFonts w:ascii="Cambria" w:eastAsia="Times New Roman" w:hAnsi="Cambria"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1644314698">
    <w:abstractNumId w:val="13"/>
  </w:num>
  <w:num w:numId="29" w16cid:durableId="1309557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5B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1A81"/>
    <w:rsid w:val="000D23C8"/>
    <w:rsid w:val="000D4410"/>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52C"/>
    <w:rsid w:val="001C3CC4"/>
    <w:rsid w:val="001C7C72"/>
    <w:rsid w:val="001D1817"/>
    <w:rsid w:val="001D3BD1"/>
    <w:rsid w:val="001E35F9"/>
    <w:rsid w:val="001F6460"/>
    <w:rsid w:val="001F79E2"/>
    <w:rsid w:val="00200104"/>
    <w:rsid w:val="002017A8"/>
    <w:rsid w:val="00204E14"/>
    <w:rsid w:val="002063C3"/>
    <w:rsid w:val="002132F9"/>
    <w:rsid w:val="00213F52"/>
    <w:rsid w:val="00221686"/>
    <w:rsid w:val="00224A9A"/>
    <w:rsid w:val="0023172C"/>
    <w:rsid w:val="00233861"/>
    <w:rsid w:val="00233B1F"/>
    <w:rsid w:val="00240C32"/>
    <w:rsid w:val="00240F9C"/>
    <w:rsid w:val="002450FA"/>
    <w:rsid w:val="00255B51"/>
    <w:rsid w:val="00257ABC"/>
    <w:rsid w:val="002657B4"/>
    <w:rsid w:val="00266AB2"/>
    <w:rsid w:val="00272EE5"/>
    <w:rsid w:val="00280A88"/>
    <w:rsid w:val="002866BC"/>
    <w:rsid w:val="0029113C"/>
    <w:rsid w:val="00293A45"/>
    <w:rsid w:val="002A152D"/>
    <w:rsid w:val="002A7E77"/>
    <w:rsid w:val="002B321B"/>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0FF"/>
    <w:rsid w:val="003C76B6"/>
    <w:rsid w:val="003D2A20"/>
    <w:rsid w:val="003D32E4"/>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3A5F"/>
    <w:rsid w:val="00476398"/>
    <w:rsid w:val="0047697E"/>
    <w:rsid w:val="0048134A"/>
    <w:rsid w:val="00482054"/>
    <w:rsid w:val="00484B93"/>
    <w:rsid w:val="0048583B"/>
    <w:rsid w:val="00486107"/>
    <w:rsid w:val="00487E4B"/>
    <w:rsid w:val="004942B0"/>
    <w:rsid w:val="00494691"/>
    <w:rsid w:val="004A3F7D"/>
    <w:rsid w:val="004A7DD5"/>
    <w:rsid w:val="004B7A0E"/>
    <w:rsid w:val="004C3A0B"/>
    <w:rsid w:val="004C3D85"/>
    <w:rsid w:val="004C5C13"/>
    <w:rsid w:val="004D0161"/>
    <w:rsid w:val="004D0FA7"/>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0E93"/>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0DE6"/>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7931"/>
    <w:rsid w:val="008D0BC1"/>
    <w:rsid w:val="008D5B23"/>
    <w:rsid w:val="008D7EDF"/>
    <w:rsid w:val="008E0B2C"/>
    <w:rsid w:val="008E5152"/>
    <w:rsid w:val="008F016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87DE5"/>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A7E"/>
    <w:rsid w:val="00A003F5"/>
    <w:rsid w:val="00A0582E"/>
    <w:rsid w:val="00A07DB0"/>
    <w:rsid w:val="00A1213B"/>
    <w:rsid w:val="00A1787E"/>
    <w:rsid w:val="00A32766"/>
    <w:rsid w:val="00A36E0D"/>
    <w:rsid w:val="00A37634"/>
    <w:rsid w:val="00A37D20"/>
    <w:rsid w:val="00A42F82"/>
    <w:rsid w:val="00A47B75"/>
    <w:rsid w:val="00A50649"/>
    <w:rsid w:val="00A51109"/>
    <w:rsid w:val="00A51EFB"/>
    <w:rsid w:val="00A55016"/>
    <w:rsid w:val="00A55809"/>
    <w:rsid w:val="00A56685"/>
    <w:rsid w:val="00A5764B"/>
    <w:rsid w:val="00A57A4E"/>
    <w:rsid w:val="00A61424"/>
    <w:rsid w:val="00A63265"/>
    <w:rsid w:val="00A6339D"/>
    <w:rsid w:val="00A703DC"/>
    <w:rsid w:val="00A70A53"/>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EE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23"/>
    <w:rsid w:val="00BB26B7"/>
    <w:rsid w:val="00BB3142"/>
    <w:rsid w:val="00BB57B1"/>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424"/>
    <w:rsid w:val="00CF6CA5"/>
    <w:rsid w:val="00D06A78"/>
    <w:rsid w:val="00D07385"/>
    <w:rsid w:val="00D07C1B"/>
    <w:rsid w:val="00D107AC"/>
    <w:rsid w:val="00D155C0"/>
    <w:rsid w:val="00D174E2"/>
    <w:rsid w:val="00D267DA"/>
    <w:rsid w:val="00D31A08"/>
    <w:rsid w:val="00D35DCB"/>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4CB"/>
    <w:rsid w:val="00ED4E18"/>
    <w:rsid w:val="00ED7B18"/>
    <w:rsid w:val="00EE2953"/>
    <w:rsid w:val="00EE29BA"/>
    <w:rsid w:val="00EE3A7B"/>
    <w:rsid w:val="00EE44C0"/>
    <w:rsid w:val="00EF0051"/>
    <w:rsid w:val="00EF6306"/>
    <w:rsid w:val="00F039C7"/>
    <w:rsid w:val="00F12CDD"/>
    <w:rsid w:val="00F230F0"/>
    <w:rsid w:val="00F31FF0"/>
    <w:rsid w:val="00F33A1A"/>
    <w:rsid w:val="00F478CB"/>
    <w:rsid w:val="00F52C97"/>
    <w:rsid w:val="00F54257"/>
    <w:rsid w:val="00F619F4"/>
    <w:rsid w:val="00F62093"/>
    <w:rsid w:val="00F62C23"/>
    <w:rsid w:val="00F64D54"/>
    <w:rsid w:val="00F64FE6"/>
    <w:rsid w:val="00F722A2"/>
    <w:rsid w:val="00F752D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1570">
      <w:bodyDiv w:val="1"/>
      <w:marLeft w:val="0"/>
      <w:marRight w:val="0"/>
      <w:marTop w:val="0"/>
      <w:marBottom w:val="0"/>
      <w:divBdr>
        <w:top w:val="none" w:sz="0" w:space="0" w:color="auto"/>
        <w:left w:val="none" w:sz="0" w:space="0" w:color="auto"/>
        <w:bottom w:val="none" w:sz="0" w:space="0" w:color="auto"/>
        <w:right w:val="none" w:sz="0" w:space="0" w:color="auto"/>
      </w:divBdr>
      <w:divsChild>
        <w:div w:id="135101836">
          <w:marLeft w:val="0"/>
          <w:marRight w:val="0"/>
          <w:marTop w:val="0"/>
          <w:marBottom w:val="0"/>
          <w:divBdr>
            <w:top w:val="none" w:sz="0" w:space="0" w:color="auto"/>
            <w:left w:val="none" w:sz="0" w:space="0" w:color="auto"/>
            <w:bottom w:val="none" w:sz="0" w:space="0" w:color="auto"/>
            <w:right w:val="none" w:sz="0" w:space="0" w:color="auto"/>
          </w:divBdr>
          <w:divsChild>
            <w:div w:id="1159346774">
              <w:marLeft w:val="0"/>
              <w:marRight w:val="0"/>
              <w:marTop w:val="0"/>
              <w:marBottom w:val="0"/>
              <w:divBdr>
                <w:top w:val="none" w:sz="0" w:space="0" w:color="auto"/>
                <w:left w:val="none" w:sz="0" w:space="0" w:color="auto"/>
                <w:bottom w:val="none" w:sz="0" w:space="0" w:color="auto"/>
                <w:right w:val="none" w:sz="0" w:space="0" w:color="auto"/>
              </w:divBdr>
              <w:divsChild>
                <w:div w:id="491062634">
                  <w:marLeft w:val="0"/>
                  <w:marRight w:val="0"/>
                  <w:marTop w:val="0"/>
                  <w:marBottom w:val="0"/>
                  <w:divBdr>
                    <w:top w:val="none" w:sz="0" w:space="0" w:color="auto"/>
                    <w:left w:val="none" w:sz="0" w:space="0" w:color="auto"/>
                    <w:bottom w:val="none" w:sz="0" w:space="0" w:color="auto"/>
                    <w:right w:val="none" w:sz="0" w:space="0" w:color="auto"/>
                  </w:divBdr>
                  <w:divsChild>
                    <w:div w:id="115730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4051358">
      <w:bodyDiv w:val="1"/>
      <w:marLeft w:val="0"/>
      <w:marRight w:val="0"/>
      <w:marTop w:val="0"/>
      <w:marBottom w:val="0"/>
      <w:divBdr>
        <w:top w:val="none" w:sz="0" w:space="0" w:color="auto"/>
        <w:left w:val="none" w:sz="0" w:space="0" w:color="auto"/>
        <w:bottom w:val="none" w:sz="0" w:space="0" w:color="auto"/>
        <w:right w:val="none" w:sz="0" w:space="0" w:color="auto"/>
      </w:divBdr>
      <w:divsChild>
        <w:div w:id="2145074289">
          <w:marLeft w:val="0"/>
          <w:marRight w:val="0"/>
          <w:marTop w:val="0"/>
          <w:marBottom w:val="0"/>
          <w:divBdr>
            <w:top w:val="none" w:sz="0" w:space="0" w:color="auto"/>
            <w:left w:val="none" w:sz="0" w:space="0" w:color="auto"/>
            <w:bottom w:val="none" w:sz="0" w:space="0" w:color="auto"/>
            <w:right w:val="none" w:sz="0" w:space="0" w:color="auto"/>
          </w:divBdr>
          <w:divsChild>
            <w:div w:id="1339116102">
              <w:marLeft w:val="0"/>
              <w:marRight w:val="0"/>
              <w:marTop w:val="0"/>
              <w:marBottom w:val="0"/>
              <w:divBdr>
                <w:top w:val="none" w:sz="0" w:space="0" w:color="auto"/>
                <w:left w:val="none" w:sz="0" w:space="0" w:color="auto"/>
                <w:bottom w:val="none" w:sz="0" w:space="0" w:color="auto"/>
                <w:right w:val="none" w:sz="0" w:space="0" w:color="auto"/>
              </w:divBdr>
              <w:divsChild>
                <w:div w:id="1818835517">
                  <w:marLeft w:val="0"/>
                  <w:marRight w:val="0"/>
                  <w:marTop w:val="0"/>
                  <w:marBottom w:val="0"/>
                  <w:divBdr>
                    <w:top w:val="none" w:sz="0" w:space="0" w:color="auto"/>
                    <w:left w:val="none" w:sz="0" w:space="0" w:color="auto"/>
                    <w:bottom w:val="none" w:sz="0" w:space="0" w:color="auto"/>
                    <w:right w:val="none" w:sz="0" w:space="0" w:color="auto"/>
                  </w:divBdr>
                  <w:divsChild>
                    <w:div w:id="156494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3550385">
      <w:bodyDiv w:val="1"/>
      <w:marLeft w:val="0"/>
      <w:marRight w:val="0"/>
      <w:marTop w:val="0"/>
      <w:marBottom w:val="0"/>
      <w:divBdr>
        <w:top w:val="none" w:sz="0" w:space="0" w:color="auto"/>
        <w:left w:val="none" w:sz="0" w:space="0" w:color="auto"/>
        <w:bottom w:val="none" w:sz="0" w:space="0" w:color="auto"/>
        <w:right w:val="none" w:sz="0" w:space="0" w:color="auto"/>
      </w:divBdr>
      <w:divsChild>
        <w:div w:id="765148741">
          <w:marLeft w:val="0"/>
          <w:marRight w:val="0"/>
          <w:marTop w:val="0"/>
          <w:marBottom w:val="0"/>
          <w:divBdr>
            <w:top w:val="none" w:sz="0" w:space="0" w:color="auto"/>
            <w:left w:val="none" w:sz="0" w:space="0" w:color="auto"/>
            <w:bottom w:val="none" w:sz="0" w:space="0" w:color="auto"/>
            <w:right w:val="none" w:sz="0" w:space="0" w:color="auto"/>
          </w:divBdr>
          <w:divsChild>
            <w:div w:id="1446727870">
              <w:marLeft w:val="0"/>
              <w:marRight w:val="0"/>
              <w:marTop w:val="0"/>
              <w:marBottom w:val="0"/>
              <w:divBdr>
                <w:top w:val="none" w:sz="0" w:space="0" w:color="auto"/>
                <w:left w:val="none" w:sz="0" w:space="0" w:color="auto"/>
                <w:bottom w:val="none" w:sz="0" w:space="0" w:color="auto"/>
                <w:right w:val="none" w:sz="0" w:space="0" w:color="auto"/>
              </w:divBdr>
              <w:divsChild>
                <w:div w:id="113601345">
                  <w:marLeft w:val="0"/>
                  <w:marRight w:val="0"/>
                  <w:marTop w:val="0"/>
                  <w:marBottom w:val="0"/>
                  <w:divBdr>
                    <w:top w:val="none" w:sz="0" w:space="0" w:color="auto"/>
                    <w:left w:val="none" w:sz="0" w:space="0" w:color="auto"/>
                    <w:bottom w:val="none" w:sz="0" w:space="0" w:color="auto"/>
                    <w:right w:val="none" w:sz="0" w:space="0" w:color="auto"/>
                  </w:divBdr>
                  <w:divsChild>
                    <w:div w:id="96095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api/storage/932d8940-56f5-4660-aa85-afb4e87560a9/an-introduction-to-the-professional-standards-for-teaching-and-leadership.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12</Pages>
  <Words>4504</Words>
  <Characters>25676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 Jones (1904573)</cp:lastModifiedBy>
  <cp:revision>60</cp:revision>
  <cp:lastPrinted>2016-10-24T12:21:00Z</cp:lastPrinted>
  <dcterms:created xsi:type="dcterms:W3CDTF">2021-06-30T10:47:00Z</dcterms:created>
  <dcterms:modified xsi:type="dcterms:W3CDTF">2024-03-14T14:12:00Z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