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2B0F7" w14:textId="77777777" w:rsidR="007E08ED" w:rsidRPr="00296F56" w:rsidRDefault="007E08ED" w:rsidP="007E08ED">
      <w:pPr>
        <w:jc w:val="both"/>
        <w:rPr>
          <w:rFonts w:ascii="Arial" w:hAnsi="Arial" w:cs="Arial"/>
          <w:b/>
          <w:sz w:val="22"/>
          <w:szCs w:val="22"/>
        </w:rPr>
      </w:pPr>
      <w:r w:rsidRPr="00296F56">
        <w:rPr>
          <w:rFonts w:ascii="Arial" w:hAnsi="Arial" w:cs="Arial"/>
          <w:b/>
          <w:sz w:val="22"/>
          <w:szCs w:val="22"/>
        </w:rPr>
        <w:t xml:space="preserve">OBSERVATION / FIELD NOTES </w:t>
      </w:r>
      <w:r w:rsidRPr="00296F56">
        <w:rPr>
          <w:rFonts w:ascii="Arial" w:hAnsi="Arial" w:cs="Arial"/>
          <w:b/>
          <w:bCs/>
          <w:sz w:val="22"/>
          <w:szCs w:val="22"/>
        </w:rPr>
        <w:t>Record 1</w:t>
      </w:r>
    </w:p>
    <w:tbl>
      <w:tblPr>
        <w:tblStyle w:val="TableGrid"/>
        <w:tblW w:w="0" w:type="auto"/>
        <w:tblLook w:val="04A0" w:firstRow="1" w:lastRow="0" w:firstColumn="1" w:lastColumn="0" w:noHBand="0" w:noVBand="1"/>
      </w:tblPr>
      <w:tblGrid>
        <w:gridCol w:w="8926"/>
      </w:tblGrid>
      <w:tr w:rsidR="007E08ED" w:rsidRPr="00296F56" w14:paraId="1C165268" w14:textId="77777777" w:rsidTr="00367728">
        <w:tc>
          <w:tcPr>
            <w:tcW w:w="8926" w:type="dxa"/>
          </w:tcPr>
          <w:p w14:paraId="7A2BC15A" w14:textId="77777777" w:rsidR="007E08ED" w:rsidRPr="00296F56" w:rsidRDefault="007E08ED" w:rsidP="00367728">
            <w:pPr>
              <w:rPr>
                <w:rFonts w:ascii="Arial" w:hAnsi="Arial" w:cs="Arial"/>
              </w:rPr>
            </w:pPr>
            <w:r w:rsidRPr="00296F56">
              <w:rPr>
                <w:rFonts w:ascii="Arial" w:hAnsi="Arial" w:cs="Arial"/>
              </w:rPr>
              <w:t>Date and time, year group: 17/10/23 Year 7</w:t>
            </w:r>
          </w:p>
          <w:p w14:paraId="7BA5A0CA" w14:textId="77777777" w:rsidR="007E08ED" w:rsidRPr="00296F56" w:rsidRDefault="007E08ED" w:rsidP="00367728">
            <w:pPr>
              <w:rPr>
                <w:rFonts w:ascii="Arial" w:hAnsi="Arial" w:cs="Arial"/>
              </w:rPr>
            </w:pPr>
          </w:p>
        </w:tc>
      </w:tr>
      <w:tr w:rsidR="007E08ED" w:rsidRPr="00296F56" w14:paraId="1F20EF44" w14:textId="77777777" w:rsidTr="00367728">
        <w:tc>
          <w:tcPr>
            <w:tcW w:w="8926" w:type="dxa"/>
          </w:tcPr>
          <w:p w14:paraId="1F641E59" w14:textId="77777777" w:rsidR="007E08ED" w:rsidRPr="00296F56" w:rsidRDefault="007E08ED" w:rsidP="00367728">
            <w:pPr>
              <w:rPr>
                <w:rFonts w:ascii="Arial" w:hAnsi="Arial" w:cs="Arial"/>
              </w:rPr>
            </w:pPr>
            <w:r w:rsidRPr="00296F56">
              <w:rPr>
                <w:rFonts w:ascii="Arial" w:hAnsi="Arial" w:cs="Arial"/>
                <w:b/>
                <w:bCs/>
              </w:rPr>
              <w:t>Where and When:</w:t>
            </w:r>
            <w:r w:rsidRPr="00296F56">
              <w:rPr>
                <w:rFonts w:ascii="Arial" w:hAnsi="Arial" w:cs="Arial"/>
              </w:rPr>
              <w:t xml:space="preserve"> Context of the observation – subject/AOLE, general classroom context</w:t>
            </w:r>
          </w:p>
          <w:p w14:paraId="5EED0982" w14:textId="77777777" w:rsidR="007E08ED" w:rsidRPr="00296F56" w:rsidRDefault="007E08ED" w:rsidP="00367728">
            <w:pPr>
              <w:rPr>
                <w:rFonts w:ascii="Arial" w:hAnsi="Arial" w:cs="Arial"/>
              </w:rPr>
            </w:pPr>
          </w:p>
          <w:p w14:paraId="46929D83" w14:textId="77777777" w:rsidR="007E08ED" w:rsidRPr="00296F56" w:rsidRDefault="007E08ED" w:rsidP="00367728">
            <w:pPr>
              <w:rPr>
                <w:rFonts w:ascii="Arial" w:hAnsi="Arial" w:cs="Arial"/>
              </w:rPr>
            </w:pPr>
            <w:r w:rsidRPr="00296F56">
              <w:rPr>
                <w:rFonts w:ascii="Arial" w:hAnsi="Arial" w:cs="Arial"/>
              </w:rPr>
              <w:t xml:space="preserve">Year 7 Skills. 26 learners -approx. Mixed ability groups/tables. First lesson of the day. Quiet and disengaged. Small classroom, windows on one side. Floor book presented on shelf at the back. Classroom is mainly white with natural beige decoration and plants. Teacher standing at the centre front in one place. </w:t>
            </w:r>
          </w:p>
          <w:p w14:paraId="01B189E7" w14:textId="77777777" w:rsidR="007E08ED" w:rsidRPr="00296F56" w:rsidRDefault="007E08ED" w:rsidP="00367728">
            <w:pPr>
              <w:rPr>
                <w:rFonts w:ascii="Arial" w:hAnsi="Arial" w:cs="Arial"/>
              </w:rPr>
            </w:pPr>
          </w:p>
          <w:p w14:paraId="13041832" w14:textId="77777777" w:rsidR="007E08ED" w:rsidRPr="00296F56" w:rsidRDefault="007E08ED" w:rsidP="00367728">
            <w:pPr>
              <w:rPr>
                <w:rFonts w:ascii="Arial" w:hAnsi="Arial" w:cs="Arial"/>
              </w:rPr>
            </w:pPr>
          </w:p>
        </w:tc>
      </w:tr>
      <w:tr w:rsidR="007E08ED" w:rsidRPr="00296F56" w14:paraId="5C08AF3B" w14:textId="77777777" w:rsidTr="00367728">
        <w:tc>
          <w:tcPr>
            <w:tcW w:w="8926" w:type="dxa"/>
          </w:tcPr>
          <w:p w14:paraId="4D87B78E" w14:textId="77777777" w:rsidR="007E08ED" w:rsidRPr="00296F56" w:rsidRDefault="007E08ED" w:rsidP="00367728">
            <w:pPr>
              <w:rPr>
                <w:rFonts w:ascii="Arial" w:hAnsi="Arial" w:cs="Arial"/>
                <w:lang w:val="en-US"/>
              </w:rPr>
            </w:pPr>
            <w:r w:rsidRPr="00296F56">
              <w:rPr>
                <w:rFonts w:ascii="Arial" w:hAnsi="Arial" w:cs="Arial"/>
                <w:b/>
                <w:bCs/>
                <w:lang w:val="en-US"/>
              </w:rPr>
              <w:t xml:space="preserve">What happened: </w:t>
            </w:r>
            <w:r w:rsidRPr="00296F56">
              <w:rPr>
                <w:rFonts w:ascii="Arial" w:hAnsi="Arial" w:cs="Arial"/>
                <w:lang w:val="en-US"/>
              </w:rPr>
              <w:t>a detailed description of the critical incident(the more detail the better to refer to in your later work)</w:t>
            </w:r>
          </w:p>
          <w:p w14:paraId="6A9990BC" w14:textId="77777777" w:rsidR="007E08ED" w:rsidRPr="00296F56" w:rsidRDefault="007E08ED" w:rsidP="00367728">
            <w:pPr>
              <w:rPr>
                <w:rFonts w:ascii="Arial" w:hAnsi="Arial" w:cs="Arial"/>
                <w:lang w:val="en-US"/>
              </w:rPr>
            </w:pPr>
          </w:p>
          <w:p w14:paraId="20526772" w14:textId="77777777" w:rsidR="007E08ED" w:rsidRPr="00296F56" w:rsidRDefault="007E08ED" w:rsidP="00367728">
            <w:pPr>
              <w:rPr>
                <w:rFonts w:ascii="Arial" w:hAnsi="Arial" w:cs="Arial"/>
              </w:rPr>
            </w:pPr>
            <w:r w:rsidRPr="00296F56">
              <w:rPr>
                <w:rFonts w:ascii="Arial" w:hAnsi="Arial" w:cs="Arial"/>
              </w:rPr>
              <w:t xml:space="preserve">Question and answering. Teacher trying to engage class, learners are not showing much engagement. </w:t>
            </w:r>
          </w:p>
          <w:p w14:paraId="14575084" w14:textId="77777777" w:rsidR="007E08ED" w:rsidRPr="00296F56" w:rsidRDefault="007E08ED" w:rsidP="00367728">
            <w:pPr>
              <w:rPr>
                <w:rFonts w:ascii="Arial" w:hAnsi="Arial" w:cs="Arial"/>
                <w:bCs/>
                <w:lang w:val="en-US"/>
              </w:rPr>
            </w:pPr>
            <w:r w:rsidRPr="00296F56">
              <w:rPr>
                <w:rFonts w:ascii="Arial" w:hAnsi="Arial" w:cs="Arial"/>
                <w:bCs/>
                <w:lang w:val="en-US"/>
              </w:rPr>
              <w:t xml:space="preserve">Child A: hands up, wants to answer all the questions. Giving correct answers, teacher wants someone else to answer by not picking them. </w:t>
            </w:r>
          </w:p>
          <w:p w14:paraId="74B89218" w14:textId="77777777" w:rsidR="007E08ED" w:rsidRPr="00296F56" w:rsidRDefault="007E08ED" w:rsidP="00367728">
            <w:pPr>
              <w:rPr>
                <w:rFonts w:ascii="Arial" w:hAnsi="Arial" w:cs="Arial"/>
                <w:bCs/>
                <w:lang w:val="en-US"/>
              </w:rPr>
            </w:pPr>
            <w:r w:rsidRPr="00296F56">
              <w:rPr>
                <w:rFonts w:ascii="Arial" w:hAnsi="Arial" w:cs="Arial"/>
                <w:bCs/>
                <w:lang w:val="en-US"/>
              </w:rPr>
              <w:t xml:space="preserve">Teacher chooses Child B, Child B very quiet but agitated. Child B gave the correct answer. Teacher very enthusiastic. Says “You are amazing!” </w:t>
            </w:r>
          </w:p>
          <w:p w14:paraId="67C9A11F" w14:textId="77777777" w:rsidR="007E08ED" w:rsidRPr="00296F56" w:rsidRDefault="007E08ED" w:rsidP="00367728">
            <w:pPr>
              <w:rPr>
                <w:rFonts w:ascii="Arial" w:hAnsi="Arial" w:cs="Arial"/>
                <w:bCs/>
                <w:lang w:val="en-US"/>
              </w:rPr>
            </w:pPr>
            <w:r w:rsidRPr="00296F56">
              <w:rPr>
                <w:rFonts w:ascii="Arial" w:hAnsi="Arial" w:cs="Arial"/>
                <w:bCs/>
                <w:lang w:val="en-US"/>
              </w:rPr>
              <w:t xml:space="preserve">Child A instantly annoyed. Seems frustrated and says to Child C “I don’t care, she says that to everyone!” Child A loses enthusiasm. </w:t>
            </w:r>
          </w:p>
          <w:p w14:paraId="3D370C96" w14:textId="77777777" w:rsidR="007E08ED" w:rsidRPr="00296F56" w:rsidRDefault="007E08ED" w:rsidP="00367728">
            <w:pPr>
              <w:rPr>
                <w:rFonts w:ascii="Arial" w:hAnsi="Arial" w:cs="Arial"/>
                <w:bCs/>
                <w:lang w:val="en-US"/>
              </w:rPr>
            </w:pPr>
            <w:r w:rsidRPr="00296F56">
              <w:rPr>
                <w:rFonts w:ascii="Arial" w:hAnsi="Arial" w:cs="Arial"/>
                <w:bCs/>
                <w:lang w:val="en-US"/>
              </w:rPr>
              <w:t xml:space="preserve">I discovered later that Child C is a new student. This is important because of the impact it could have on their perspective. </w:t>
            </w:r>
          </w:p>
          <w:p w14:paraId="03EAA6AB" w14:textId="77777777" w:rsidR="007E08ED" w:rsidRPr="00296F56" w:rsidRDefault="007E08ED" w:rsidP="00367728">
            <w:pPr>
              <w:ind w:left="720"/>
              <w:rPr>
                <w:rFonts w:ascii="Arial" w:hAnsi="Arial" w:cs="Arial"/>
              </w:rPr>
            </w:pPr>
          </w:p>
        </w:tc>
      </w:tr>
      <w:tr w:rsidR="007E08ED" w:rsidRPr="00296F56" w14:paraId="716D3084" w14:textId="77777777" w:rsidTr="00367728">
        <w:tc>
          <w:tcPr>
            <w:tcW w:w="8926" w:type="dxa"/>
          </w:tcPr>
          <w:p w14:paraId="543764B7" w14:textId="77777777" w:rsidR="007E08ED" w:rsidRPr="00296F56" w:rsidRDefault="007E08ED" w:rsidP="00367728">
            <w:pPr>
              <w:rPr>
                <w:rFonts w:ascii="Arial" w:hAnsi="Arial" w:cs="Arial"/>
                <w:b/>
              </w:rPr>
            </w:pPr>
            <w:r w:rsidRPr="00296F56">
              <w:rPr>
                <w:rFonts w:ascii="Arial" w:hAnsi="Arial" w:cs="Arial"/>
                <w:b/>
                <w:lang w:val="en-US"/>
              </w:rPr>
              <w:t xml:space="preserve">Areas of possible exploration: </w:t>
            </w:r>
            <w:r w:rsidRPr="00296F56">
              <w:rPr>
                <w:rFonts w:ascii="Arial" w:hAnsi="Arial" w:cs="Arial"/>
                <w:bCs/>
                <w:lang w:val="en-US"/>
              </w:rPr>
              <w:t>what you think could be” under the hood” in these incidents? What avenues of research could you consider?</w:t>
            </w:r>
          </w:p>
          <w:p w14:paraId="6C1FAB1A" w14:textId="77777777" w:rsidR="007E08ED" w:rsidRPr="00296F56" w:rsidRDefault="007E08ED" w:rsidP="00367728">
            <w:pPr>
              <w:rPr>
                <w:rFonts w:ascii="Arial" w:hAnsi="Arial" w:cs="Arial"/>
              </w:rPr>
            </w:pPr>
          </w:p>
          <w:p w14:paraId="15F3F07F" w14:textId="77777777" w:rsidR="007E08ED" w:rsidRPr="00296F56" w:rsidRDefault="007E08ED" w:rsidP="00367728">
            <w:pPr>
              <w:rPr>
                <w:rFonts w:ascii="Arial" w:hAnsi="Arial" w:cs="Arial"/>
              </w:rPr>
            </w:pPr>
          </w:p>
          <w:p w14:paraId="4A5DE8EA" w14:textId="77777777" w:rsidR="007E08ED" w:rsidRPr="00296F56" w:rsidRDefault="007E08ED" w:rsidP="00367728">
            <w:pPr>
              <w:rPr>
                <w:rFonts w:ascii="Arial" w:hAnsi="Arial" w:cs="Arial"/>
              </w:rPr>
            </w:pPr>
            <w:r w:rsidRPr="00296F56">
              <w:rPr>
                <w:rFonts w:ascii="Arial" w:hAnsi="Arial" w:cs="Arial"/>
              </w:rPr>
              <w:t>The effectiveness of how the learner received praise</w:t>
            </w:r>
          </w:p>
          <w:p w14:paraId="0FBD3C5E" w14:textId="77777777" w:rsidR="007E08ED" w:rsidRPr="00296F56" w:rsidRDefault="007E08ED" w:rsidP="00367728">
            <w:pPr>
              <w:rPr>
                <w:rFonts w:ascii="Arial" w:hAnsi="Arial" w:cs="Arial"/>
              </w:rPr>
            </w:pPr>
            <w:r w:rsidRPr="00296F56">
              <w:rPr>
                <w:rFonts w:ascii="Arial" w:hAnsi="Arial" w:cs="Arial"/>
              </w:rPr>
              <w:t>The style of question and answering</w:t>
            </w:r>
          </w:p>
          <w:p w14:paraId="69C19014" w14:textId="77777777" w:rsidR="007E08ED" w:rsidRPr="00296F56" w:rsidRDefault="007E08ED" w:rsidP="00367728">
            <w:pPr>
              <w:rPr>
                <w:rFonts w:ascii="Arial" w:hAnsi="Arial" w:cs="Arial"/>
              </w:rPr>
            </w:pPr>
            <w:r w:rsidRPr="00296F56">
              <w:rPr>
                <w:rFonts w:ascii="Arial" w:hAnsi="Arial" w:cs="Arial"/>
              </w:rPr>
              <w:t xml:space="preserve">The impact of being a new student, very susceptible? </w:t>
            </w:r>
          </w:p>
          <w:p w14:paraId="41C1365E" w14:textId="77777777" w:rsidR="007E08ED" w:rsidRPr="00296F56" w:rsidRDefault="007E08ED" w:rsidP="00367728">
            <w:pPr>
              <w:rPr>
                <w:rFonts w:ascii="Arial" w:hAnsi="Arial" w:cs="Arial"/>
              </w:rPr>
            </w:pPr>
            <w:r w:rsidRPr="00296F56">
              <w:rPr>
                <w:rFonts w:ascii="Arial" w:hAnsi="Arial" w:cs="Arial"/>
              </w:rPr>
              <w:t>Mindset of learners</w:t>
            </w:r>
          </w:p>
          <w:p w14:paraId="2C4F8B97" w14:textId="77777777" w:rsidR="007E08ED" w:rsidRPr="00296F56" w:rsidRDefault="007E08ED" w:rsidP="00367728">
            <w:pPr>
              <w:rPr>
                <w:rFonts w:ascii="Arial" w:hAnsi="Arial" w:cs="Arial"/>
              </w:rPr>
            </w:pPr>
            <w:r w:rsidRPr="00296F56">
              <w:rPr>
                <w:rFonts w:ascii="Arial" w:hAnsi="Arial" w:cs="Arial"/>
              </w:rPr>
              <w:t>Learners with ACES</w:t>
            </w:r>
          </w:p>
          <w:p w14:paraId="02AAF8B9" w14:textId="77777777" w:rsidR="007E08ED" w:rsidRPr="00296F56" w:rsidRDefault="007E08ED" w:rsidP="00367728">
            <w:pPr>
              <w:rPr>
                <w:rFonts w:ascii="Arial" w:hAnsi="Arial" w:cs="Arial"/>
              </w:rPr>
            </w:pPr>
            <w:r w:rsidRPr="00296F56">
              <w:rPr>
                <w:rFonts w:ascii="Arial" w:hAnsi="Arial" w:cs="Arial"/>
              </w:rPr>
              <w:t>Encouragement and well being</w:t>
            </w:r>
          </w:p>
          <w:p w14:paraId="74149504" w14:textId="77777777" w:rsidR="007E08ED" w:rsidRPr="00296F56" w:rsidRDefault="007E08ED" w:rsidP="00367728">
            <w:pPr>
              <w:rPr>
                <w:rFonts w:ascii="Arial" w:hAnsi="Arial" w:cs="Arial"/>
              </w:rPr>
            </w:pPr>
            <w:r w:rsidRPr="00296F56">
              <w:rPr>
                <w:rFonts w:ascii="Arial" w:hAnsi="Arial" w:cs="Arial"/>
              </w:rPr>
              <w:t xml:space="preserve">Teacher and learner relationship – communication etc </w:t>
            </w:r>
          </w:p>
          <w:p w14:paraId="54A5A30E" w14:textId="77777777" w:rsidR="007E08ED" w:rsidRPr="00296F56" w:rsidRDefault="007E08ED" w:rsidP="00367728">
            <w:pPr>
              <w:rPr>
                <w:rFonts w:ascii="Arial" w:hAnsi="Arial" w:cs="Arial"/>
              </w:rPr>
            </w:pPr>
          </w:p>
        </w:tc>
      </w:tr>
      <w:tr w:rsidR="007E08ED" w:rsidRPr="00296F56" w14:paraId="2184B7E5" w14:textId="77777777" w:rsidTr="00367728">
        <w:tc>
          <w:tcPr>
            <w:tcW w:w="8926" w:type="dxa"/>
          </w:tcPr>
          <w:p w14:paraId="04EB2F65" w14:textId="77777777" w:rsidR="007E08ED" w:rsidRPr="00296F56" w:rsidRDefault="007E08ED" w:rsidP="00367728">
            <w:pPr>
              <w:rPr>
                <w:rFonts w:ascii="Arial" w:hAnsi="Arial" w:cs="Arial"/>
                <w:bCs/>
              </w:rPr>
            </w:pPr>
            <w:r w:rsidRPr="00296F56">
              <w:rPr>
                <w:rFonts w:ascii="Arial" w:hAnsi="Arial" w:cs="Arial"/>
                <w:b/>
                <w:lang w:val="en-US"/>
              </w:rPr>
              <w:t xml:space="preserve">Notes: </w:t>
            </w:r>
            <w:r w:rsidRPr="00296F56">
              <w:rPr>
                <w:rFonts w:ascii="Arial" w:hAnsi="Arial" w:cs="Arial"/>
                <w:bCs/>
                <w:lang w:val="en-US"/>
              </w:rPr>
              <w:t>any details you can note (is it a busy environment, is it after lunch, are there lots of distractions, are directions made explicit - the more you can refer to the better here)</w:t>
            </w:r>
          </w:p>
          <w:p w14:paraId="4D85D77C" w14:textId="77777777" w:rsidR="007E08ED" w:rsidRPr="00296F56" w:rsidRDefault="007E08ED" w:rsidP="00367728">
            <w:pPr>
              <w:rPr>
                <w:rFonts w:ascii="Arial" w:hAnsi="Arial" w:cs="Arial"/>
                <w:bCs/>
              </w:rPr>
            </w:pPr>
          </w:p>
          <w:p w14:paraId="22A886D1" w14:textId="77777777" w:rsidR="007E08ED" w:rsidRPr="00296F56" w:rsidRDefault="007E08ED" w:rsidP="00367728">
            <w:pPr>
              <w:rPr>
                <w:rFonts w:ascii="Arial" w:hAnsi="Arial" w:cs="Arial"/>
                <w:bCs/>
              </w:rPr>
            </w:pPr>
            <w:r w:rsidRPr="00296F56">
              <w:rPr>
                <w:rFonts w:ascii="Arial" w:hAnsi="Arial" w:cs="Arial"/>
                <w:bCs/>
              </w:rPr>
              <w:t xml:space="preserve">Quiet environment. Class settled but seem generally unhappy. Negative assembly? Negative form experience before class? Something could have happened on the way to lesson? </w:t>
            </w:r>
          </w:p>
          <w:p w14:paraId="3648C071" w14:textId="77777777" w:rsidR="007E08ED" w:rsidRPr="00296F56" w:rsidRDefault="007E08ED" w:rsidP="00367728">
            <w:pPr>
              <w:rPr>
                <w:rFonts w:ascii="Arial" w:hAnsi="Arial" w:cs="Arial"/>
                <w:bCs/>
              </w:rPr>
            </w:pPr>
            <w:r w:rsidRPr="00296F56">
              <w:rPr>
                <w:rFonts w:ascii="Arial" w:hAnsi="Arial" w:cs="Arial"/>
                <w:bCs/>
              </w:rPr>
              <w:t xml:space="preserve">Students gazing out of window at start of lesson. Not paying attention. </w:t>
            </w:r>
          </w:p>
          <w:p w14:paraId="200B7197" w14:textId="77777777" w:rsidR="007E08ED" w:rsidRPr="00296F56" w:rsidRDefault="007E08ED" w:rsidP="00367728">
            <w:pPr>
              <w:rPr>
                <w:rFonts w:ascii="Arial" w:hAnsi="Arial" w:cs="Arial"/>
                <w:bCs/>
              </w:rPr>
            </w:pPr>
            <w:r w:rsidRPr="00296F56">
              <w:rPr>
                <w:rFonts w:ascii="Arial" w:hAnsi="Arial" w:cs="Arial"/>
                <w:bCs/>
              </w:rPr>
              <w:t>First lesson of the day. Possibly tired?</w:t>
            </w:r>
          </w:p>
          <w:p w14:paraId="72116CB8" w14:textId="77777777" w:rsidR="007E08ED" w:rsidRPr="00296F56" w:rsidRDefault="007E08ED" w:rsidP="00367728">
            <w:pPr>
              <w:rPr>
                <w:rFonts w:ascii="Arial" w:hAnsi="Arial" w:cs="Arial"/>
              </w:rPr>
            </w:pPr>
          </w:p>
        </w:tc>
      </w:tr>
    </w:tbl>
    <w:p w14:paraId="0F457D02" w14:textId="77777777" w:rsidR="00F83219" w:rsidRPr="007E08ED" w:rsidRDefault="00F83219" w:rsidP="007E08ED"/>
    <w:sectPr w:rsidR="00F83219" w:rsidRPr="007E0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640"/>
    <w:rsid w:val="001C40A6"/>
    <w:rsid w:val="00304FA5"/>
    <w:rsid w:val="007E08ED"/>
    <w:rsid w:val="009A0640"/>
    <w:rsid w:val="00F83219"/>
    <w:rsid w:val="00F9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750F45"/>
  <w15:chartTrackingRefBased/>
  <w15:docId w15:val="{FFE96A49-BB75-7E4C-9B0F-B9D3D7A2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A0640"/>
    <w:pPr>
      <w:widowControl w:val="0"/>
      <w:autoSpaceDE w:val="0"/>
      <w:autoSpaceDN w:val="0"/>
      <w:adjustRightInd w:val="0"/>
    </w:pPr>
    <w:rPr>
      <w:rFonts w:ascii="Times New Roman" w:eastAsia="Times New Roman" w:hAnsi="Times New Roman" w:cs="Times New Roman"/>
      <w:kern w:val="0"/>
      <w:lang w:val="cy-GB"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640"/>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Amman (1650014)</dc:creator>
  <cp:keywords/>
  <dc:description/>
  <cp:lastModifiedBy>Georgia Amman (1650014)</cp:lastModifiedBy>
  <cp:revision>2</cp:revision>
  <dcterms:created xsi:type="dcterms:W3CDTF">2023-11-06T19:34:00Z</dcterms:created>
  <dcterms:modified xsi:type="dcterms:W3CDTF">2023-11-06T19:34:00Z</dcterms:modified>
</cp:coreProperties>
</file>