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C56514" w:rsidR="00AB7B13" w:rsidP="00AB7B13" w:rsidRDefault="00AB7B13" w14:paraId="672A6659" wp14:textId="77777777">
      <w:pPr>
        <w:pStyle w:val="Title"/>
        <w:jc w:val="center"/>
        <w:rPr>
          <w:rFonts w:ascii="Times New Roman" w:hAnsi="Times New Roman" w:cs="Times New Roman"/>
          <w:b/>
          <w:sz w:val="44"/>
          <w:szCs w:val="44"/>
        </w:rPr>
      </w:pPr>
    </w:p>
    <w:p xmlns:wp14="http://schemas.microsoft.com/office/word/2010/wordml" w:rsidRPr="00C56514" w:rsidR="00AB7B13" w:rsidP="00DC188D" w:rsidRDefault="00AB7B13" w14:paraId="0A37501D" wp14:textId="77777777">
      <w:pPr>
        <w:pStyle w:val="Title"/>
        <w:rPr>
          <w:rFonts w:ascii="Times New Roman" w:hAnsi="Times New Roman" w:cs="Times New Roman"/>
          <w:b/>
          <w:sz w:val="44"/>
          <w:szCs w:val="44"/>
        </w:rPr>
      </w:pPr>
    </w:p>
    <w:p xmlns:wp14="http://schemas.microsoft.com/office/word/2010/wordml" w:rsidRPr="00C56514" w:rsidR="00AB7B13" w:rsidP="00AB7B13" w:rsidRDefault="00AB7B13" w14:paraId="5DAB6C7B" wp14:textId="77777777">
      <w:pPr>
        <w:pStyle w:val="Title"/>
        <w:jc w:val="center"/>
        <w:rPr>
          <w:rFonts w:ascii="Times New Roman" w:hAnsi="Times New Roman" w:cs="Times New Roman"/>
          <w:b/>
          <w:sz w:val="44"/>
          <w:szCs w:val="44"/>
        </w:rPr>
      </w:pPr>
    </w:p>
    <w:p xmlns:wp14="http://schemas.microsoft.com/office/word/2010/wordml" w:rsidRPr="00C56514" w:rsidR="00AB7B13" w:rsidP="00AB7B13" w:rsidRDefault="00AB7B13" w14:paraId="02EB378F" wp14:textId="77777777">
      <w:pPr>
        <w:pStyle w:val="Title"/>
        <w:jc w:val="center"/>
        <w:rPr>
          <w:rFonts w:ascii="Times New Roman" w:hAnsi="Times New Roman" w:cs="Times New Roman"/>
          <w:b/>
          <w:szCs w:val="44"/>
        </w:rPr>
      </w:pPr>
    </w:p>
    <w:p xmlns:wp14="http://schemas.microsoft.com/office/word/2010/wordml" w:rsidRPr="00C56514" w:rsidR="00550D1C" w:rsidP="00AB7B13" w:rsidRDefault="004B524D" w14:paraId="00C057A6" wp14:textId="77777777">
      <w:pPr>
        <w:pStyle w:val="Title"/>
        <w:jc w:val="center"/>
        <w:rPr>
          <w:rFonts w:ascii="Times New Roman" w:hAnsi="Times New Roman" w:cs="Times New Roman"/>
          <w:b/>
          <w:szCs w:val="44"/>
        </w:rPr>
      </w:pPr>
      <w:r w:rsidRPr="00C56514">
        <w:rPr>
          <w:rFonts w:ascii="Times New Roman" w:hAnsi="Times New Roman" w:cs="Times New Roman"/>
          <w:b/>
          <w:szCs w:val="44"/>
        </w:rPr>
        <w:t>The Global Business Environment</w:t>
      </w:r>
    </w:p>
    <w:p xmlns:wp14="http://schemas.microsoft.com/office/word/2010/wordml" w:rsidRPr="00C56514" w:rsidR="00461B8F" w:rsidP="14D98912" w:rsidRDefault="004B524D" w14:paraId="3DAB3626" wp14:textId="77777777">
      <w:pPr>
        <w:pStyle w:val="Subtitle"/>
        <w:numPr>
          <w:numId w:val="0"/>
        </w:numPr>
        <w:spacing w:line="240" w:lineRule="auto"/>
        <w:jc w:val="center"/>
        <w:rPr>
          <w:rFonts w:ascii="Times New Roman" w:hAnsi="Times New Roman" w:cs="Times New Roman"/>
          <w:i w:val="0"/>
          <w:iCs w:val="0"/>
          <w:sz w:val="36"/>
          <w:szCs w:val="36"/>
        </w:rPr>
      </w:pPr>
      <w:r w:rsidRPr="14D98912" w:rsidR="14D98912">
        <w:rPr>
          <w:rFonts w:ascii="Times New Roman" w:hAnsi="Times New Roman" w:cs="Times New Roman"/>
          <w:i w:val="0"/>
          <w:iCs w:val="0"/>
          <w:sz w:val="36"/>
          <w:szCs w:val="36"/>
        </w:rPr>
        <w:t>Assessment 2: Environmental analysis of fashion industry</w:t>
      </w:r>
    </w:p>
    <w:p w:rsidR="14D98912" w:rsidP="14D98912" w:rsidRDefault="14D98912" w14:paraId="4278BFE1" w14:textId="75000CBA">
      <w:pPr>
        <w:pStyle w:val="Normal"/>
        <w:numPr>
          <w:numId w:val="0"/>
        </w:numPr>
        <w:jc w:val="center"/>
      </w:pPr>
      <w:r w:rsidRPr="14D98912" w:rsidR="14D98912">
        <w:rPr>
          <w:rFonts w:ascii="Times New Roman" w:hAnsi="Times New Roman" w:cs="Times New Roman"/>
          <w:i w:val="0"/>
          <w:iCs w:val="0"/>
          <w:sz w:val="36"/>
          <w:szCs w:val="36"/>
        </w:rPr>
        <w:t xml:space="preserve">Domnica </w:t>
      </w:r>
      <w:proofErr w:type="spellStart"/>
      <w:r w:rsidRPr="14D98912" w:rsidR="14D98912">
        <w:rPr>
          <w:rFonts w:ascii="Times New Roman" w:hAnsi="Times New Roman" w:cs="Times New Roman"/>
          <w:i w:val="0"/>
          <w:iCs w:val="0"/>
          <w:sz w:val="36"/>
          <w:szCs w:val="36"/>
        </w:rPr>
        <w:t>Doinita</w:t>
      </w:r>
      <w:proofErr w:type="spellEnd"/>
      <w:r w:rsidRPr="14D98912" w:rsidR="14D98912">
        <w:rPr>
          <w:rFonts w:ascii="Times New Roman" w:hAnsi="Times New Roman" w:cs="Times New Roman"/>
          <w:i w:val="0"/>
          <w:iCs w:val="0"/>
          <w:sz w:val="36"/>
          <w:szCs w:val="36"/>
        </w:rPr>
        <w:t xml:space="preserve"> Stan</w:t>
      </w:r>
    </w:p>
    <w:p w:rsidR="14D98912" w:rsidP="14D98912" w:rsidRDefault="14D98912" w14:paraId="29DD719F" w14:textId="4805C5A1">
      <w:pPr>
        <w:pStyle w:val="Normal"/>
        <w:numPr>
          <w:numId w:val="0"/>
        </w:numPr>
        <w:jc w:val="center"/>
        <w:rPr>
          <w:rFonts w:ascii="Times New Roman" w:hAnsi="Times New Roman" w:cs="Times New Roman"/>
          <w:i w:val="0"/>
          <w:iCs w:val="0"/>
          <w:sz w:val="36"/>
          <w:szCs w:val="36"/>
        </w:rPr>
      </w:pPr>
      <w:r w:rsidRPr="14D98912" w:rsidR="14D98912">
        <w:rPr>
          <w:rFonts w:ascii="Times New Roman" w:hAnsi="Times New Roman" w:cs="Times New Roman"/>
          <w:i w:val="0"/>
          <w:iCs w:val="0"/>
          <w:sz w:val="36"/>
          <w:szCs w:val="36"/>
        </w:rPr>
        <w:t>Student ID 2007931</w:t>
      </w:r>
    </w:p>
    <w:p w:rsidR="14D98912" w:rsidP="14D98912" w:rsidRDefault="14D98912" w14:paraId="39F0E438" w14:textId="10F3B8E8">
      <w:pPr>
        <w:pStyle w:val="Normal"/>
        <w:numPr>
          <w:numId w:val="0"/>
        </w:numPr>
        <w:jc w:val="center"/>
        <w:rPr>
          <w:rFonts w:ascii="Times New Roman" w:hAnsi="Times New Roman" w:cs="Times New Roman"/>
          <w:i w:val="0"/>
          <w:iCs w:val="0"/>
          <w:sz w:val="36"/>
          <w:szCs w:val="36"/>
        </w:rPr>
      </w:pPr>
      <w:r w:rsidRPr="14D98912" w:rsidR="14D98912">
        <w:rPr>
          <w:rFonts w:ascii="Times New Roman" w:hAnsi="Times New Roman" w:cs="Times New Roman"/>
          <w:i w:val="0"/>
          <w:iCs w:val="0"/>
          <w:sz w:val="36"/>
          <w:szCs w:val="36"/>
        </w:rPr>
        <w:t>Lecture Dr. Okeoma John-Paul Okeke</w:t>
      </w:r>
    </w:p>
    <w:p w:rsidR="14D98912" w:rsidP="14D98912" w:rsidRDefault="14D98912" w14:paraId="412264C2" w14:textId="0539B554">
      <w:pPr>
        <w:spacing w:line="360" w:lineRule="auto"/>
        <w:jc w:val="both"/>
        <w:rPr>
          <w:rFonts w:ascii="Times New Roman" w:hAnsi="Times New Roman" w:cs="Times New Roman"/>
          <w:sz w:val="24"/>
          <w:szCs w:val="24"/>
        </w:rPr>
      </w:pPr>
    </w:p>
    <w:p xmlns:wp14="http://schemas.microsoft.com/office/word/2010/wordml" w:rsidRPr="00C56514" w:rsidR="00461B8F" w:rsidP="00AB7B13" w:rsidRDefault="004B524D" w14:paraId="6A05A809"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br w:type="page"/>
      </w:r>
    </w:p>
    <w:sdt>
      <w:sdtPr>
        <w:rPr>
          <w:rFonts w:asciiTheme="minorHAnsi" w:hAnsiTheme="minorHAnsi" w:eastAsiaTheme="minorHAnsi" w:cstheme="minorBidi"/>
          <w:b w:val="0"/>
          <w:bCs w:val="0"/>
          <w:color w:val="auto"/>
          <w:sz w:val="22"/>
          <w:szCs w:val="22"/>
          <w:lang w:val="en-GB"/>
        </w:rPr>
        <w:id w:val="-1824121215"/>
        <w:docPartObj>
          <w:docPartGallery w:val="Table of Contents"/>
          <w:docPartUnique/>
        </w:docPartObj>
      </w:sdtPr>
      <w:sdtContent>
        <w:p xmlns:wp14="http://schemas.microsoft.com/office/word/2010/wordml" w:rsidRPr="00C56514" w:rsidR="00AB7B13" w:rsidP="14D98912" w:rsidRDefault="00AB7B13" w14:paraId="22E0FC93" wp14:textId="77777777">
          <w:pPr>
            <w:pStyle w:val="TOCHeading"/>
            <w:numPr>
              <w:numId w:val="0"/>
            </w:numPr>
            <w:jc w:val="left"/>
            <w:rPr>
              <w:lang w:val="en-GB"/>
            </w:rPr>
          </w:pPr>
          <w:r w:rsidRPr="14D98912" w:rsidR="14D98912">
            <w:rPr>
              <w:lang w:val="en-GB"/>
            </w:rPr>
            <w:t>Table of Contents</w:t>
          </w:r>
        </w:p>
        <w:p xmlns:wp14="http://schemas.microsoft.com/office/word/2010/wordml" w:rsidRPr="00C56514" w:rsidR="00AB7B13" w:rsidRDefault="00C375AA" w14:paraId="074E3A8D" wp14:textId="77777777">
          <w:pPr>
            <w:pStyle w:val="TOC1"/>
            <w:tabs>
              <w:tab w:val="right" w:leader="dot" w:pos="9350"/>
            </w:tabs>
            <w:rPr>
              <w:noProof/>
            </w:rPr>
          </w:pPr>
          <w:r w:rsidRPr="00C56514">
            <w:fldChar w:fldCharType="begin"/>
          </w:r>
          <w:r w:rsidRPr="00C56514" w:rsidR="00AB7B13">
            <w:instrText xml:space="preserve"> TOC \o "1-3" \h \z \u </w:instrText>
          </w:r>
          <w:r w:rsidRPr="00C56514">
            <w:fldChar w:fldCharType="separate"/>
          </w:r>
          <w:hyperlink w:history="1" w:anchor="_Toc71056527">
            <w:r w:rsidRPr="00C56514" w:rsidR="00AB7B13">
              <w:rPr>
                <w:rStyle w:val="Hyperlink"/>
                <w:rFonts w:ascii="Times New Roman" w:hAnsi="Times New Roman" w:cs="Times New Roman"/>
                <w:noProof/>
              </w:rPr>
              <w:t>Introduction</w:t>
            </w:r>
            <w:r w:rsidRPr="00C56514" w:rsidR="00AB7B13">
              <w:rPr>
                <w:noProof/>
                <w:webHidden/>
              </w:rPr>
              <w:tab/>
            </w:r>
            <w:r w:rsidRPr="00C56514">
              <w:rPr>
                <w:noProof/>
                <w:webHidden/>
              </w:rPr>
              <w:fldChar w:fldCharType="begin"/>
            </w:r>
            <w:r w:rsidRPr="00C56514" w:rsidR="00AB7B13">
              <w:rPr>
                <w:noProof/>
                <w:webHidden/>
              </w:rPr>
              <w:instrText xml:space="preserve"> PAGEREF _Toc71056527 \h </w:instrText>
            </w:r>
            <w:r w:rsidRPr="00C56514">
              <w:rPr>
                <w:noProof/>
                <w:webHidden/>
              </w:rPr>
            </w:r>
            <w:r w:rsidRPr="00C56514">
              <w:rPr>
                <w:noProof/>
                <w:webHidden/>
              </w:rPr>
              <w:fldChar w:fldCharType="separate"/>
            </w:r>
            <w:r w:rsidRPr="00C56514" w:rsidR="00AB7B13">
              <w:rPr>
                <w:noProof/>
                <w:webHidden/>
              </w:rPr>
              <w:t>2</w:t>
            </w:r>
            <w:r w:rsidRPr="00C56514">
              <w:rPr>
                <w:noProof/>
                <w:webHidden/>
              </w:rPr>
              <w:fldChar w:fldCharType="end"/>
            </w:r>
          </w:hyperlink>
        </w:p>
        <w:p xmlns:wp14="http://schemas.microsoft.com/office/word/2010/wordml" w:rsidRPr="00C56514" w:rsidR="00AB7B13" w:rsidRDefault="00C375AA" w14:paraId="652DB284" wp14:textId="77777777">
          <w:pPr>
            <w:pStyle w:val="TOC1"/>
            <w:tabs>
              <w:tab w:val="right" w:leader="dot" w:pos="9350"/>
            </w:tabs>
            <w:rPr>
              <w:noProof/>
            </w:rPr>
          </w:pPr>
          <w:hyperlink w:history="1" w:anchor="_Toc71056528">
            <w:r w:rsidRPr="00C56514" w:rsidR="00AB7B13">
              <w:rPr>
                <w:rStyle w:val="Hyperlink"/>
                <w:rFonts w:ascii="Times New Roman" w:hAnsi="Times New Roman" w:cs="Times New Roman"/>
                <w:noProof/>
              </w:rPr>
              <w:t>Critically analyse the changes made in the fashion industry in the last few years</w:t>
            </w:r>
            <w:r w:rsidRPr="00C56514" w:rsidR="00AB7B13">
              <w:rPr>
                <w:noProof/>
                <w:webHidden/>
              </w:rPr>
              <w:tab/>
            </w:r>
            <w:r w:rsidRPr="00C56514">
              <w:rPr>
                <w:noProof/>
                <w:webHidden/>
              </w:rPr>
              <w:fldChar w:fldCharType="begin"/>
            </w:r>
            <w:r w:rsidRPr="00C56514" w:rsidR="00AB7B13">
              <w:rPr>
                <w:noProof/>
                <w:webHidden/>
              </w:rPr>
              <w:instrText xml:space="preserve"> PAGEREF _Toc71056528 \h </w:instrText>
            </w:r>
            <w:r w:rsidRPr="00C56514">
              <w:rPr>
                <w:noProof/>
                <w:webHidden/>
              </w:rPr>
            </w:r>
            <w:r w:rsidRPr="00C56514">
              <w:rPr>
                <w:noProof/>
                <w:webHidden/>
              </w:rPr>
              <w:fldChar w:fldCharType="separate"/>
            </w:r>
            <w:r w:rsidRPr="00C56514" w:rsidR="00AB7B13">
              <w:rPr>
                <w:noProof/>
                <w:webHidden/>
              </w:rPr>
              <w:t>2</w:t>
            </w:r>
            <w:r w:rsidRPr="00C56514">
              <w:rPr>
                <w:noProof/>
                <w:webHidden/>
              </w:rPr>
              <w:fldChar w:fldCharType="end"/>
            </w:r>
          </w:hyperlink>
        </w:p>
        <w:p xmlns:wp14="http://schemas.microsoft.com/office/word/2010/wordml" w:rsidRPr="00C56514" w:rsidR="00AB7B13" w:rsidRDefault="00C375AA" w14:paraId="52A346EE" wp14:textId="77777777">
          <w:pPr>
            <w:pStyle w:val="TOC2"/>
            <w:tabs>
              <w:tab w:val="right" w:leader="dot" w:pos="9350"/>
            </w:tabs>
            <w:rPr>
              <w:noProof/>
            </w:rPr>
          </w:pPr>
          <w:hyperlink w:history="1" w:anchor="_Toc71056529">
            <w:r w:rsidRPr="00C56514" w:rsidR="00AB7B13">
              <w:rPr>
                <w:rStyle w:val="Hyperlink"/>
                <w:rFonts w:ascii="Times New Roman" w:hAnsi="Times New Roman" w:cs="Times New Roman"/>
                <w:noProof/>
              </w:rPr>
              <w:t>The product life cycle of the fashion industry</w:t>
            </w:r>
            <w:r w:rsidRPr="00C56514" w:rsidR="00AB7B13">
              <w:rPr>
                <w:noProof/>
                <w:webHidden/>
              </w:rPr>
              <w:tab/>
            </w:r>
            <w:r w:rsidRPr="00C56514">
              <w:rPr>
                <w:noProof/>
                <w:webHidden/>
              </w:rPr>
              <w:fldChar w:fldCharType="begin"/>
            </w:r>
            <w:r w:rsidRPr="00C56514" w:rsidR="00AB7B13">
              <w:rPr>
                <w:noProof/>
                <w:webHidden/>
              </w:rPr>
              <w:instrText xml:space="preserve"> PAGEREF _Toc71056529 \h </w:instrText>
            </w:r>
            <w:r w:rsidRPr="00C56514">
              <w:rPr>
                <w:noProof/>
                <w:webHidden/>
              </w:rPr>
            </w:r>
            <w:r w:rsidRPr="00C56514">
              <w:rPr>
                <w:noProof/>
                <w:webHidden/>
              </w:rPr>
              <w:fldChar w:fldCharType="separate"/>
            </w:r>
            <w:r w:rsidRPr="00C56514" w:rsidR="00AB7B13">
              <w:rPr>
                <w:noProof/>
                <w:webHidden/>
              </w:rPr>
              <w:t>3</w:t>
            </w:r>
            <w:r w:rsidRPr="00C56514">
              <w:rPr>
                <w:noProof/>
                <w:webHidden/>
              </w:rPr>
              <w:fldChar w:fldCharType="end"/>
            </w:r>
          </w:hyperlink>
        </w:p>
        <w:p xmlns:wp14="http://schemas.microsoft.com/office/word/2010/wordml" w:rsidRPr="00C56514" w:rsidR="00AB7B13" w:rsidRDefault="00C375AA" w14:paraId="09F180C4" wp14:textId="77777777">
          <w:pPr>
            <w:pStyle w:val="TOC1"/>
            <w:tabs>
              <w:tab w:val="right" w:leader="dot" w:pos="9350"/>
            </w:tabs>
            <w:rPr>
              <w:noProof/>
            </w:rPr>
          </w:pPr>
          <w:hyperlink w:history="1" w:anchor="_Toc71056530">
            <w:r w:rsidRPr="00C56514" w:rsidR="00AB7B13">
              <w:rPr>
                <w:rStyle w:val="Hyperlink"/>
                <w:rFonts w:ascii="Times New Roman" w:hAnsi="Times New Roman" w:cs="Times New Roman"/>
                <w:noProof/>
              </w:rPr>
              <w:t>Critically explain will the changes provide a competitive advantage to the industry</w:t>
            </w:r>
            <w:r w:rsidRPr="00C56514" w:rsidR="00AB7B13">
              <w:rPr>
                <w:noProof/>
                <w:webHidden/>
              </w:rPr>
              <w:tab/>
            </w:r>
            <w:r w:rsidRPr="00C56514">
              <w:rPr>
                <w:noProof/>
                <w:webHidden/>
              </w:rPr>
              <w:fldChar w:fldCharType="begin"/>
            </w:r>
            <w:r w:rsidRPr="00C56514" w:rsidR="00AB7B13">
              <w:rPr>
                <w:noProof/>
                <w:webHidden/>
              </w:rPr>
              <w:instrText xml:space="preserve"> PAGEREF _Toc71056530 \h </w:instrText>
            </w:r>
            <w:r w:rsidRPr="00C56514">
              <w:rPr>
                <w:noProof/>
                <w:webHidden/>
              </w:rPr>
            </w:r>
            <w:r w:rsidRPr="00C56514">
              <w:rPr>
                <w:noProof/>
                <w:webHidden/>
              </w:rPr>
              <w:fldChar w:fldCharType="separate"/>
            </w:r>
            <w:r w:rsidRPr="00C56514" w:rsidR="00AB7B13">
              <w:rPr>
                <w:noProof/>
                <w:webHidden/>
              </w:rPr>
              <w:t>4</w:t>
            </w:r>
            <w:r w:rsidRPr="00C56514">
              <w:rPr>
                <w:noProof/>
                <w:webHidden/>
              </w:rPr>
              <w:fldChar w:fldCharType="end"/>
            </w:r>
          </w:hyperlink>
        </w:p>
        <w:p xmlns:wp14="http://schemas.microsoft.com/office/word/2010/wordml" w:rsidRPr="00C56514" w:rsidR="00AB7B13" w:rsidRDefault="00C375AA" w14:paraId="4BD450CA" wp14:textId="77777777">
          <w:pPr>
            <w:pStyle w:val="TOC2"/>
            <w:tabs>
              <w:tab w:val="right" w:leader="dot" w:pos="9350"/>
            </w:tabs>
            <w:rPr>
              <w:noProof/>
            </w:rPr>
          </w:pPr>
          <w:hyperlink w:history="1" w:anchor="_Toc71056531">
            <w:r w:rsidRPr="00C56514" w:rsidR="00AB7B13">
              <w:rPr>
                <w:rStyle w:val="Hyperlink"/>
                <w:rFonts w:ascii="Times New Roman" w:hAnsi="Times New Roman" w:cs="Times New Roman"/>
                <w:noProof/>
              </w:rPr>
              <w:t>Porters Value chain</w:t>
            </w:r>
            <w:r w:rsidRPr="00C56514" w:rsidR="00AB7B13">
              <w:rPr>
                <w:noProof/>
                <w:webHidden/>
              </w:rPr>
              <w:tab/>
            </w:r>
            <w:r w:rsidRPr="00C56514">
              <w:rPr>
                <w:noProof/>
                <w:webHidden/>
              </w:rPr>
              <w:fldChar w:fldCharType="begin"/>
            </w:r>
            <w:r w:rsidRPr="00C56514" w:rsidR="00AB7B13">
              <w:rPr>
                <w:noProof/>
                <w:webHidden/>
              </w:rPr>
              <w:instrText xml:space="preserve"> PAGEREF _Toc71056531 \h </w:instrText>
            </w:r>
            <w:r w:rsidRPr="00C56514">
              <w:rPr>
                <w:noProof/>
                <w:webHidden/>
              </w:rPr>
            </w:r>
            <w:r w:rsidRPr="00C56514">
              <w:rPr>
                <w:noProof/>
                <w:webHidden/>
              </w:rPr>
              <w:fldChar w:fldCharType="separate"/>
            </w:r>
            <w:r w:rsidRPr="00C56514" w:rsidR="00AB7B13">
              <w:rPr>
                <w:noProof/>
                <w:webHidden/>
              </w:rPr>
              <w:t>5</w:t>
            </w:r>
            <w:r w:rsidRPr="00C56514">
              <w:rPr>
                <w:noProof/>
                <w:webHidden/>
              </w:rPr>
              <w:fldChar w:fldCharType="end"/>
            </w:r>
          </w:hyperlink>
        </w:p>
        <w:p xmlns:wp14="http://schemas.microsoft.com/office/word/2010/wordml" w:rsidRPr="00C56514" w:rsidR="00AB7B13" w:rsidRDefault="00C375AA" w14:paraId="2084724F" wp14:textId="77777777">
          <w:pPr>
            <w:pStyle w:val="TOC1"/>
            <w:tabs>
              <w:tab w:val="right" w:leader="dot" w:pos="9350"/>
            </w:tabs>
            <w:rPr>
              <w:noProof/>
            </w:rPr>
          </w:pPr>
          <w:hyperlink w:history="1" w:anchor="_Toc71056532">
            <w:r w:rsidRPr="00C56514" w:rsidR="00AB7B13">
              <w:rPr>
                <w:rStyle w:val="Hyperlink"/>
                <w:rFonts w:ascii="Times New Roman" w:hAnsi="Times New Roman" w:cs="Times New Roman"/>
                <w:noProof/>
              </w:rPr>
              <w:t>Recommendations</w:t>
            </w:r>
            <w:r w:rsidRPr="00C56514" w:rsidR="00AB7B13">
              <w:rPr>
                <w:noProof/>
                <w:webHidden/>
              </w:rPr>
              <w:tab/>
            </w:r>
            <w:r w:rsidRPr="00C56514">
              <w:rPr>
                <w:noProof/>
                <w:webHidden/>
              </w:rPr>
              <w:fldChar w:fldCharType="begin"/>
            </w:r>
            <w:r w:rsidRPr="00C56514" w:rsidR="00AB7B13">
              <w:rPr>
                <w:noProof/>
                <w:webHidden/>
              </w:rPr>
              <w:instrText xml:space="preserve"> PAGEREF _Toc71056532 \h </w:instrText>
            </w:r>
            <w:r w:rsidRPr="00C56514">
              <w:rPr>
                <w:noProof/>
                <w:webHidden/>
              </w:rPr>
            </w:r>
            <w:r w:rsidRPr="00C56514">
              <w:rPr>
                <w:noProof/>
                <w:webHidden/>
              </w:rPr>
              <w:fldChar w:fldCharType="separate"/>
            </w:r>
            <w:r w:rsidRPr="00C56514" w:rsidR="00AB7B13">
              <w:rPr>
                <w:noProof/>
                <w:webHidden/>
              </w:rPr>
              <w:t>6</w:t>
            </w:r>
            <w:r w:rsidRPr="00C56514">
              <w:rPr>
                <w:noProof/>
                <w:webHidden/>
              </w:rPr>
              <w:fldChar w:fldCharType="end"/>
            </w:r>
          </w:hyperlink>
        </w:p>
        <w:p xmlns:wp14="http://schemas.microsoft.com/office/word/2010/wordml" w:rsidRPr="00C56514" w:rsidR="00AB7B13" w:rsidRDefault="00C375AA" w14:paraId="05194824" wp14:textId="77777777">
          <w:pPr>
            <w:pStyle w:val="TOC1"/>
            <w:tabs>
              <w:tab w:val="right" w:leader="dot" w:pos="9350"/>
            </w:tabs>
            <w:rPr>
              <w:noProof/>
            </w:rPr>
          </w:pPr>
          <w:hyperlink w:history="1" w:anchor="_Toc71056533">
            <w:r w:rsidRPr="00C56514" w:rsidR="00AB7B13">
              <w:rPr>
                <w:rStyle w:val="Hyperlink"/>
                <w:rFonts w:ascii="Times New Roman" w:hAnsi="Times New Roman" w:cs="Times New Roman"/>
                <w:noProof/>
              </w:rPr>
              <w:t>Conclusion</w:t>
            </w:r>
            <w:r w:rsidRPr="00C56514" w:rsidR="00AB7B13">
              <w:rPr>
                <w:noProof/>
                <w:webHidden/>
              </w:rPr>
              <w:tab/>
            </w:r>
            <w:r w:rsidRPr="00C56514">
              <w:rPr>
                <w:noProof/>
                <w:webHidden/>
              </w:rPr>
              <w:fldChar w:fldCharType="begin"/>
            </w:r>
            <w:r w:rsidRPr="00C56514" w:rsidR="00AB7B13">
              <w:rPr>
                <w:noProof/>
                <w:webHidden/>
              </w:rPr>
              <w:instrText xml:space="preserve"> PAGEREF _Toc71056533 \h </w:instrText>
            </w:r>
            <w:r w:rsidRPr="00C56514">
              <w:rPr>
                <w:noProof/>
                <w:webHidden/>
              </w:rPr>
            </w:r>
            <w:r w:rsidRPr="00C56514">
              <w:rPr>
                <w:noProof/>
                <w:webHidden/>
              </w:rPr>
              <w:fldChar w:fldCharType="separate"/>
            </w:r>
            <w:r w:rsidRPr="00C56514" w:rsidR="00AB7B13">
              <w:rPr>
                <w:noProof/>
                <w:webHidden/>
              </w:rPr>
              <w:t>7</w:t>
            </w:r>
            <w:r w:rsidRPr="00C56514">
              <w:rPr>
                <w:noProof/>
                <w:webHidden/>
              </w:rPr>
              <w:fldChar w:fldCharType="end"/>
            </w:r>
          </w:hyperlink>
        </w:p>
        <w:p xmlns:wp14="http://schemas.microsoft.com/office/word/2010/wordml" w:rsidRPr="00C56514" w:rsidR="00AB7B13" w:rsidRDefault="00C375AA" w14:paraId="7BB6E7C3" wp14:textId="77777777">
          <w:pPr>
            <w:pStyle w:val="TOC1"/>
            <w:tabs>
              <w:tab w:val="right" w:leader="dot" w:pos="9350"/>
            </w:tabs>
            <w:rPr>
              <w:noProof/>
            </w:rPr>
          </w:pPr>
          <w:hyperlink w:history="1" w:anchor="_Toc71056534">
            <w:r w:rsidRPr="00C56514" w:rsidR="00AB7B13">
              <w:rPr>
                <w:rStyle w:val="Hyperlink"/>
                <w:rFonts w:ascii="Times New Roman" w:hAnsi="Times New Roman" w:cs="Times New Roman"/>
                <w:noProof/>
              </w:rPr>
              <w:t>References</w:t>
            </w:r>
            <w:r w:rsidRPr="00C56514" w:rsidR="00AB7B13">
              <w:rPr>
                <w:noProof/>
                <w:webHidden/>
              </w:rPr>
              <w:tab/>
            </w:r>
            <w:r w:rsidRPr="00C56514">
              <w:rPr>
                <w:noProof/>
                <w:webHidden/>
              </w:rPr>
              <w:fldChar w:fldCharType="begin"/>
            </w:r>
            <w:r w:rsidRPr="00C56514" w:rsidR="00AB7B13">
              <w:rPr>
                <w:noProof/>
                <w:webHidden/>
              </w:rPr>
              <w:instrText xml:space="preserve"> PAGEREF _Toc71056534 \h </w:instrText>
            </w:r>
            <w:r w:rsidRPr="00C56514">
              <w:rPr>
                <w:noProof/>
                <w:webHidden/>
              </w:rPr>
            </w:r>
            <w:r w:rsidRPr="00C56514">
              <w:rPr>
                <w:noProof/>
                <w:webHidden/>
              </w:rPr>
              <w:fldChar w:fldCharType="separate"/>
            </w:r>
            <w:r w:rsidRPr="00C56514" w:rsidR="00AB7B13">
              <w:rPr>
                <w:noProof/>
                <w:webHidden/>
              </w:rPr>
              <w:t>8</w:t>
            </w:r>
            <w:r w:rsidRPr="00C56514">
              <w:rPr>
                <w:noProof/>
                <w:webHidden/>
              </w:rPr>
              <w:fldChar w:fldCharType="end"/>
            </w:r>
          </w:hyperlink>
        </w:p>
        <w:p xmlns:wp14="http://schemas.microsoft.com/office/word/2010/wordml" w:rsidRPr="00C56514" w:rsidR="00AB7B13" w:rsidRDefault="00C375AA" w14:paraId="5A39BBE3" wp14:textId="77777777">
          <w:r w:rsidRPr="00C56514">
            <w:fldChar w:fldCharType="end"/>
          </w:r>
        </w:p>
      </w:sdtContent>
    </w:sdt>
    <w:p xmlns:wp14="http://schemas.microsoft.com/office/word/2010/wordml" w:rsidRPr="00C56514" w:rsidR="00AB7B13" w:rsidRDefault="00AB7B13" w14:paraId="41C8F396" wp14:textId="77777777">
      <w:pPr>
        <w:rPr>
          <w:rStyle w:val="Heading1Char"/>
          <w:rFonts w:ascii="Times New Roman" w:hAnsi="Times New Roman" w:cs="Times New Roman"/>
          <w:sz w:val="24"/>
          <w:szCs w:val="24"/>
        </w:rPr>
      </w:pPr>
      <w:r w:rsidRPr="00C56514">
        <w:rPr>
          <w:rStyle w:val="Heading1Char"/>
          <w:rFonts w:ascii="Times New Roman" w:hAnsi="Times New Roman" w:cs="Times New Roman"/>
          <w:sz w:val="24"/>
          <w:szCs w:val="24"/>
        </w:rPr>
        <w:br w:type="page"/>
      </w:r>
    </w:p>
    <w:p xmlns:wp14="http://schemas.microsoft.com/office/word/2010/wordml" w:rsidRPr="00C56514" w:rsidR="00461B8F" w:rsidP="00AB7B13" w:rsidRDefault="004B524D" w14:paraId="3E7A9F1C" wp14:textId="77777777">
      <w:pPr>
        <w:spacing w:line="360" w:lineRule="auto"/>
        <w:jc w:val="both"/>
        <w:rPr>
          <w:rFonts w:ascii="Times New Roman" w:hAnsi="Times New Roman" w:cs="Times New Roman"/>
          <w:sz w:val="24"/>
          <w:szCs w:val="24"/>
        </w:rPr>
      </w:pPr>
      <w:bookmarkStart w:name="_Toc71056527" w:id="0"/>
      <w:r w:rsidRPr="00C56514">
        <w:rPr>
          <w:rStyle w:val="Heading1Char"/>
          <w:rFonts w:ascii="Times New Roman" w:hAnsi="Times New Roman" w:cs="Times New Roman"/>
          <w:sz w:val="24"/>
          <w:szCs w:val="24"/>
        </w:rPr>
        <w:lastRenderedPageBreak/>
        <w:t>Introduction</w:t>
      </w:r>
      <w:bookmarkEnd w:id="0"/>
    </w:p>
    <w:p xmlns:wp14="http://schemas.microsoft.com/office/word/2010/wordml" w:rsidRPr="00C56514" w:rsidR="00A16272" w:rsidP="00AB7B13" w:rsidRDefault="004B524D" w14:paraId="10EE12A5"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 xml:space="preserve">The aim of the paper is to provide an effective view regarding the environmental analysis of the fashion industry. The paper effectively discusses the changes made within the fashion industry in the last few years and also the discussion is being done on the product life cycle of the fashion industry. The paper also discusses the changes within the fashion industry that could provide effective competitive advantages to the market. </w:t>
      </w:r>
      <w:r w:rsidRPr="00C56514" w:rsidR="004D2A2D">
        <w:rPr>
          <w:rFonts w:ascii="Times New Roman" w:hAnsi="Times New Roman" w:cs="Times New Roman"/>
          <w:sz w:val="24"/>
          <w:szCs w:val="24"/>
        </w:rPr>
        <w:t>Furthermore, the paper discusses porter's value chain in term of fashion industry changes within the market.</w:t>
      </w:r>
    </w:p>
    <w:p xmlns:wp14="http://schemas.microsoft.com/office/word/2010/wordml" w:rsidRPr="00C56514" w:rsidR="00461B8F" w:rsidP="00AB7B13" w:rsidRDefault="004B524D" w14:paraId="2CE94A98" wp14:textId="77777777">
      <w:pPr>
        <w:spacing w:line="360" w:lineRule="auto"/>
        <w:jc w:val="both"/>
        <w:rPr>
          <w:rFonts w:ascii="Times New Roman" w:hAnsi="Times New Roman" w:cs="Times New Roman"/>
          <w:sz w:val="24"/>
          <w:szCs w:val="24"/>
        </w:rPr>
      </w:pPr>
      <w:bookmarkStart w:name="_Toc71056528" w:id="1"/>
      <w:r w:rsidRPr="00C56514">
        <w:rPr>
          <w:rStyle w:val="Heading1Char"/>
          <w:rFonts w:ascii="Times New Roman" w:hAnsi="Times New Roman" w:cs="Times New Roman"/>
          <w:sz w:val="24"/>
          <w:szCs w:val="24"/>
        </w:rPr>
        <w:t>Critically analyse the changes made in the fashion industry in the last few years</w:t>
      </w:r>
      <w:bookmarkEnd w:id="1"/>
      <w:r w:rsidRPr="00C56514">
        <w:rPr>
          <w:rFonts w:ascii="Times New Roman" w:hAnsi="Times New Roman" w:cs="Times New Roman"/>
          <w:sz w:val="24"/>
          <w:szCs w:val="24"/>
        </w:rPr>
        <w:t xml:space="preserve"> </w:t>
      </w:r>
    </w:p>
    <w:p xmlns:wp14="http://schemas.microsoft.com/office/word/2010/wordml" w:rsidRPr="00C56514" w:rsidR="00EE28B7" w:rsidP="00AB7B13" w:rsidRDefault="004B524D" w14:paraId="11EC0EDB"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 xml:space="preserve">The fashion industry like the other industry is also changing its working process. </w:t>
      </w:r>
      <w:r w:rsidRPr="00C56514" w:rsidR="00770F2B">
        <w:rPr>
          <w:rFonts w:ascii="Times New Roman" w:hAnsi="Times New Roman" w:cs="Times New Roman"/>
          <w:sz w:val="24"/>
          <w:szCs w:val="24"/>
        </w:rPr>
        <w:t xml:space="preserve">In the last year, due to the pandemic, the industry has faced numerous impacts on production and also on the employment rate. </w:t>
      </w:r>
      <w:r w:rsidRPr="00C56514" w:rsidR="00AD1107">
        <w:rPr>
          <w:rFonts w:ascii="Times New Roman" w:hAnsi="Times New Roman" w:cs="Times New Roman"/>
          <w:sz w:val="24"/>
          <w:szCs w:val="24"/>
        </w:rPr>
        <w:t>One of the primary changes that could be faced within the fashion industry is that designers effectively gather data and other information to effectively understand consumer preferences to create products that effectively meet the need of the consumers</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Bertola, and Teunissen, 2018)</w:t>
      </w:r>
      <w:r w:rsidRPr="00C56514" w:rsidR="00AD1107">
        <w:rPr>
          <w:rFonts w:ascii="Times New Roman" w:hAnsi="Times New Roman" w:cs="Times New Roman"/>
          <w:sz w:val="24"/>
          <w:szCs w:val="24"/>
        </w:rPr>
        <w:t xml:space="preserve">. </w:t>
      </w:r>
      <w:r w:rsidRPr="00C56514" w:rsidR="00DC6C37">
        <w:rPr>
          <w:rFonts w:ascii="Times New Roman" w:hAnsi="Times New Roman" w:cs="Times New Roman"/>
          <w:sz w:val="24"/>
          <w:szCs w:val="24"/>
        </w:rPr>
        <w:t>The fashion industry effectively uses the data to gather information regarding the need of the consumers and also their preferable trend within the market.</w:t>
      </w:r>
      <w:r w:rsidRPr="00C56514" w:rsidR="00732EBE">
        <w:rPr>
          <w:rFonts w:ascii="Times New Roman" w:hAnsi="Times New Roman" w:cs="Times New Roman"/>
          <w:sz w:val="24"/>
          <w:szCs w:val="24"/>
        </w:rPr>
        <w:t xml:space="preserve"> In the previous years, it can be seen that the fashion industry has been one of the biggest contributors to waste as well as climate change because of their unsustainable as well as a non-eco-friendly production method. In recent years it can be seen that the fashion industry is in the process of changing this fact and they are moving towards more sustainable fabrics as well as manufacturing methods. It allows the firm to maintain the environmental activities and also provide according to the need of the consumers</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(Sudha, and Sheena, 2017)</w:t>
      </w:r>
      <w:r w:rsidRPr="00C56514" w:rsidR="00732EBE">
        <w:rPr>
          <w:rFonts w:ascii="Times New Roman" w:hAnsi="Times New Roman" w:cs="Times New Roman"/>
          <w:sz w:val="24"/>
          <w:szCs w:val="24"/>
        </w:rPr>
        <w:t xml:space="preserve">. </w:t>
      </w:r>
      <w:r w:rsidRPr="00C56514" w:rsidR="00EB7B62">
        <w:rPr>
          <w:rFonts w:ascii="Times New Roman" w:hAnsi="Times New Roman" w:cs="Times New Roman"/>
          <w:sz w:val="24"/>
          <w:szCs w:val="24"/>
        </w:rPr>
        <w:t xml:space="preserve">During the pandemic time the industry has changed their working process where the staff members are working from their home and also the products are being sold online due to the closure of physical stores to control the spread of </w:t>
      </w:r>
      <w:r w:rsidRPr="00C56514" w:rsidR="00B6385B">
        <w:rPr>
          <w:rFonts w:ascii="Times New Roman" w:hAnsi="Times New Roman" w:cs="Times New Roman"/>
          <w:sz w:val="24"/>
          <w:szCs w:val="24"/>
        </w:rPr>
        <w:t>corona virus</w:t>
      </w:r>
      <w:r w:rsidRPr="00C56514" w:rsidR="00EB7B62">
        <w:rPr>
          <w:rFonts w:ascii="Times New Roman" w:hAnsi="Times New Roman" w:cs="Times New Roman"/>
          <w:sz w:val="24"/>
          <w:szCs w:val="24"/>
        </w:rPr>
        <w:t xml:space="preserve">. </w:t>
      </w:r>
      <w:r w:rsidRPr="00C56514" w:rsidR="00691BF1">
        <w:rPr>
          <w:rFonts w:ascii="Times New Roman" w:hAnsi="Times New Roman" w:cs="Times New Roman"/>
          <w:sz w:val="24"/>
          <w:szCs w:val="24"/>
        </w:rPr>
        <w:t xml:space="preserve">The fashion industry has developed its working function in a better way to deal with the millennial. </w:t>
      </w:r>
    </w:p>
    <w:p xmlns:wp14="http://schemas.microsoft.com/office/word/2010/wordml" w:rsidRPr="00C56514" w:rsidR="00691BF1" w:rsidP="00AB7B13" w:rsidRDefault="004B524D" w14:paraId="46FA4582"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The use of online and digital platform effectively allows the fashion industry to enhance their value and their working function within the market</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(Chan, Ngai, and Moon, 2017)</w:t>
      </w:r>
      <w:r w:rsidRPr="00C56514">
        <w:rPr>
          <w:rFonts w:ascii="Times New Roman" w:hAnsi="Times New Roman" w:cs="Times New Roman"/>
          <w:sz w:val="24"/>
          <w:szCs w:val="24"/>
        </w:rPr>
        <w:t>.</w:t>
      </w:r>
      <w:r w:rsidRPr="00C56514" w:rsidR="00BB5447">
        <w:rPr>
          <w:rFonts w:ascii="Times New Roman" w:hAnsi="Times New Roman" w:cs="Times New Roman"/>
          <w:sz w:val="24"/>
          <w:szCs w:val="24"/>
        </w:rPr>
        <w:t xml:space="preserve"> </w:t>
      </w:r>
      <w:r w:rsidRPr="00C56514" w:rsidR="001C3D0C">
        <w:rPr>
          <w:rFonts w:ascii="Times New Roman" w:hAnsi="Times New Roman" w:cs="Times New Roman"/>
          <w:sz w:val="24"/>
          <w:szCs w:val="24"/>
        </w:rPr>
        <w:t xml:space="preserve">It can be seen that most of the successful fashion brands create an immersive digital shopping experience like the virtual fit than the virtual showroom along with the virtual stylists. </w:t>
      </w:r>
      <w:r w:rsidRPr="00C56514" w:rsidR="00346903">
        <w:rPr>
          <w:rFonts w:ascii="Times New Roman" w:hAnsi="Times New Roman" w:cs="Times New Roman"/>
          <w:sz w:val="24"/>
          <w:szCs w:val="24"/>
        </w:rPr>
        <w:t xml:space="preserve">The fashion industry </w:t>
      </w:r>
      <w:r w:rsidRPr="00C56514" w:rsidR="00346903">
        <w:rPr>
          <w:rFonts w:ascii="Times New Roman" w:hAnsi="Times New Roman" w:cs="Times New Roman"/>
          <w:sz w:val="24"/>
          <w:szCs w:val="24"/>
        </w:rPr>
        <w:lastRenderedPageBreak/>
        <w:t xml:space="preserve">leveraging technology like AR and VR to effectively allow the consumers to try on the items digitally directly from their home. </w:t>
      </w:r>
      <w:r w:rsidRPr="00C56514" w:rsidR="00A11C80">
        <w:rPr>
          <w:rFonts w:ascii="Times New Roman" w:hAnsi="Times New Roman" w:cs="Times New Roman"/>
          <w:sz w:val="24"/>
          <w:szCs w:val="24"/>
        </w:rPr>
        <w:t>Previously in the fashion industry, they used to create eight collections for a year which effectively become a crowded fashion show schedule. In recent time, the fashion industry has shifted its fashion to only two collections for a year that is summer and winter</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(Todeschini et al., 2017)</w:t>
      </w:r>
      <w:r w:rsidRPr="00C56514" w:rsidR="00A11C80">
        <w:rPr>
          <w:rFonts w:ascii="Times New Roman" w:hAnsi="Times New Roman" w:cs="Times New Roman"/>
          <w:sz w:val="24"/>
          <w:szCs w:val="24"/>
        </w:rPr>
        <w:t xml:space="preserve">. </w:t>
      </w:r>
      <w:r w:rsidRPr="00C56514" w:rsidR="0060773A">
        <w:rPr>
          <w:rFonts w:ascii="Times New Roman" w:hAnsi="Times New Roman" w:cs="Times New Roman"/>
          <w:sz w:val="24"/>
          <w:szCs w:val="24"/>
        </w:rPr>
        <w:t xml:space="preserve">This is known as the simplified approach that eventually puts the consumer at the centre by creating pieces when the customers will actually be shopping for them. </w:t>
      </w:r>
      <w:r w:rsidRPr="00C56514" w:rsidR="00EA1696">
        <w:rPr>
          <w:rFonts w:ascii="Times New Roman" w:hAnsi="Times New Roman" w:cs="Times New Roman"/>
          <w:sz w:val="24"/>
          <w:szCs w:val="24"/>
        </w:rPr>
        <w:t xml:space="preserve">This process eventually helps the industry to saves money as well as the environment. </w:t>
      </w:r>
      <w:r w:rsidRPr="00C56514" w:rsidR="00CD25BE">
        <w:rPr>
          <w:rFonts w:ascii="Times New Roman" w:hAnsi="Times New Roman" w:cs="Times New Roman"/>
          <w:sz w:val="24"/>
          <w:szCs w:val="24"/>
        </w:rPr>
        <w:t xml:space="preserve">It is the primary reason by which the fashion trends also become simplified. </w:t>
      </w:r>
      <w:r w:rsidRPr="00C56514" w:rsidR="002047EF">
        <w:rPr>
          <w:rFonts w:ascii="Times New Roman" w:hAnsi="Times New Roman" w:cs="Times New Roman"/>
          <w:sz w:val="24"/>
          <w:szCs w:val="24"/>
        </w:rPr>
        <w:t>Another change that took place within the fashion industry is the end of using real fur as the raw material. Artificial leather and artificial fur are being used as there are numerous campaigns on animal rights and also this allows the industry to maintain the environment and social balance</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(Yang, Song, and Tong, 2017)</w:t>
      </w:r>
      <w:r w:rsidRPr="00C56514" w:rsidR="002047EF">
        <w:rPr>
          <w:rFonts w:ascii="Times New Roman" w:hAnsi="Times New Roman" w:cs="Times New Roman"/>
          <w:sz w:val="24"/>
          <w:szCs w:val="24"/>
        </w:rPr>
        <w:t xml:space="preserve">. The changes within the fashion industry effectively allow the business to maintain their value and their business process within the market. </w:t>
      </w:r>
    </w:p>
    <w:p xmlns:wp14="http://schemas.microsoft.com/office/word/2010/wordml" w:rsidRPr="00C56514" w:rsidR="00461B8F" w:rsidP="00AB7B13" w:rsidRDefault="004B524D" w14:paraId="2DC49F31" wp14:textId="77777777">
      <w:pPr>
        <w:spacing w:line="360" w:lineRule="auto"/>
        <w:jc w:val="both"/>
        <w:rPr>
          <w:rFonts w:ascii="Times New Roman" w:hAnsi="Times New Roman" w:cs="Times New Roman"/>
          <w:sz w:val="24"/>
          <w:szCs w:val="24"/>
        </w:rPr>
      </w:pPr>
      <w:bookmarkStart w:name="_Toc71056529" w:id="2"/>
      <w:r w:rsidRPr="00C56514">
        <w:rPr>
          <w:rStyle w:val="Heading2Char"/>
          <w:rFonts w:ascii="Times New Roman" w:hAnsi="Times New Roman" w:cs="Times New Roman"/>
          <w:sz w:val="24"/>
          <w:szCs w:val="24"/>
        </w:rPr>
        <w:t>The product life cycle of the fashion industry</w:t>
      </w:r>
      <w:bookmarkEnd w:id="2"/>
      <w:r w:rsidRPr="00C56514">
        <w:rPr>
          <w:rFonts w:ascii="Times New Roman" w:hAnsi="Times New Roman" w:cs="Times New Roman"/>
          <w:sz w:val="24"/>
          <w:szCs w:val="24"/>
        </w:rPr>
        <w:t xml:space="preserve"> </w:t>
      </w:r>
    </w:p>
    <w:p xmlns:wp14="http://schemas.microsoft.com/office/word/2010/wordml" w:rsidRPr="00C56514" w:rsidR="00662E80" w:rsidP="00AB7B13" w:rsidRDefault="004B524D" w14:paraId="24C16F68"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 xml:space="preserve">The product life cycle effectively shows the various stages a product goes through </w:t>
      </w:r>
      <w:r w:rsidRPr="00C56514" w:rsidR="00C92999">
        <w:rPr>
          <w:rFonts w:ascii="Times New Roman" w:hAnsi="Times New Roman" w:cs="Times New Roman"/>
          <w:sz w:val="24"/>
          <w:szCs w:val="24"/>
        </w:rPr>
        <w:t xml:space="preserve">various changes </w:t>
      </w:r>
      <w:r w:rsidRPr="00C56514">
        <w:rPr>
          <w:rFonts w:ascii="Times New Roman" w:hAnsi="Times New Roman" w:cs="Times New Roman"/>
          <w:sz w:val="24"/>
          <w:szCs w:val="24"/>
        </w:rPr>
        <w:t xml:space="preserve">over time in relation to sales. In the fashion industry, the product life cycle is fairly short because of the changing trends as well as taste throughout the world. </w:t>
      </w:r>
      <w:r w:rsidRPr="00C56514" w:rsidR="00337F99">
        <w:rPr>
          <w:rFonts w:ascii="Times New Roman" w:hAnsi="Times New Roman" w:cs="Times New Roman"/>
          <w:sz w:val="24"/>
          <w:szCs w:val="24"/>
        </w:rPr>
        <w:t xml:space="preserve">The product life cycle considers the various stages like the introduction then the growth, maturity, saturation and decline. In the fashion industry, the product life cycle could effectively provide a view on the development of working function and the market development throughout the world. </w:t>
      </w:r>
      <w:r w:rsidRPr="00C56514" w:rsidR="00000E33">
        <w:rPr>
          <w:rFonts w:ascii="Times New Roman" w:hAnsi="Times New Roman" w:cs="Times New Roman"/>
          <w:sz w:val="24"/>
          <w:szCs w:val="24"/>
        </w:rPr>
        <w:t>The stages of the product life cycle are;</w:t>
      </w:r>
    </w:p>
    <w:p xmlns:wp14="http://schemas.microsoft.com/office/word/2010/wordml" w:rsidRPr="00C56514" w:rsidR="00000E33" w:rsidP="00AB7B13" w:rsidRDefault="004B524D" w14:paraId="1104E8E2" wp14:textId="77777777">
      <w:pPr>
        <w:pStyle w:val="ListParagraph"/>
        <w:numPr>
          <w:ilvl w:val="0"/>
          <w:numId w:val="1"/>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Introduction:</w:t>
      </w:r>
      <w:r w:rsidRPr="00C56514" w:rsidR="00C23986">
        <w:rPr>
          <w:rFonts w:ascii="Times New Roman" w:hAnsi="Times New Roman" w:cs="Times New Roman"/>
          <w:sz w:val="24"/>
          <w:szCs w:val="24"/>
        </w:rPr>
        <w:t xml:space="preserve"> </w:t>
      </w:r>
      <w:r w:rsidRPr="00C56514" w:rsidR="00891474">
        <w:rPr>
          <w:rFonts w:ascii="Times New Roman" w:hAnsi="Times New Roman" w:cs="Times New Roman"/>
          <w:sz w:val="24"/>
          <w:szCs w:val="24"/>
        </w:rPr>
        <w:t xml:space="preserve">The dresses are made available for the consumers on the official website of the company. The fashion leaders effectively adopt the new items and provide a lot of prominence to the newly launched products online. </w:t>
      </w:r>
    </w:p>
    <w:p xmlns:wp14="http://schemas.microsoft.com/office/word/2010/wordml" w:rsidRPr="00C56514" w:rsidR="006B567E" w:rsidP="00AB7B13" w:rsidRDefault="004B524D" w14:paraId="7DD58299" wp14:textId="77777777">
      <w:pPr>
        <w:pStyle w:val="ListParagraph"/>
        <w:numPr>
          <w:ilvl w:val="0"/>
          <w:numId w:val="1"/>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Growth:</w:t>
      </w:r>
      <w:r w:rsidRPr="00C56514" w:rsidR="007C7B3E">
        <w:rPr>
          <w:rFonts w:ascii="Times New Roman" w:hAnsi="Times New Roman" w:cs="Times New Roman"/>
          <w:b/>
          <w:sz w:val="24"/>
          <w:szCs w:val="24"/>
        </w:rPr>
        <w:t xml:space="preserve"> </w:t>
      </w:r>
      <w:r w:rsidRPr="00C56514" w:rsidR="00347529">
        <w:rPr>
          <w:rFonts w:ascii="Times New Roman" w:hAnsi="Times New Roman" w:cs="Times New Roman"/>
          <w:sz w:val="24"/>
          <w:szCs w:val="24"/>
        </w:rPr>
        <w:t>The rapid growth within the fashion industry needs to ensure adequate stocks so that the consumers are not disappointed</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(Cabiddu, Dessì, and Floris, 2020)</w:t>
      </w:r>
      <w:r w:rsidRPr="00C56514" w:rsidR="00347529">
        <w:rPr>
          <w:rFonts w:ascii="Times New Roman" w:hAnsi="Times New Roman" w:cs="Times New Roman"/>
          <w:sz w:val="24"/>
          <w:szCs w:val="24"/>
        </w:rPr>
        <w:t xml:space="preserve">. </w:t>
      </w:r>
      <w:r w:rsidRPr="00C56514" w:rsidR="00AC713B">
        <w:rPr>
          <w:rFonts w:ascii="Times New Roman" w:hAnsi="Times New Roman" w:cs="Times New Roman"/>
          <w:sz w:val="24"/>
          <w:szCs w:val="24"/>
        </w:rPr>
        <w:t xml:space="preserve">It can be seen that once the items move within the growth stage it eventually tends to promote itself as the consumers see the items within the newspaper and also on online. </w:t>
      </w:r>
    </w:p>
    <w:p xmlns:wp14="http://schemas.microsoft.com/office/word/2010/wordml" w:rsidRPr="00C56514" w:rsidR="006B567E" w:rsidP="00AB7B13" w:rsidRDefault="004B524D" w14:paraId="05835A8E" wp14:textId="77777777">
      <w:pPr>
        <w:pStyle w:val="ListParagraph"/>
        <w:numPr>
          <w:ilvl w:val="0"/>
          <w:numId w:val="1"/>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Maturity:</w:t>
      </w:r>
      <w:r w:rsidRPr="00C56514" w:rsidR="00AC713B">
        <w:rPr>
          <w:rFonts w:ascii="Times New Roman" w:hAnsi="Times New Roman" w:cs="Times New Roman"/>
          <w:sz w:val="24"/>
          <w:szCs w:val="24"/>
        </w:rPr>
        <w:t xml:space="preserve"> </w:t>
      </w:r>
      <w:r w:rsidRPr="00C56514" w:rsidR="00EA1041">
        <w:rPr>
          <w:rFonts w:ascii="Times New Roman" w:hAnsi="Times New Roman" w:cs="Times New Roman"/>
          <w:sz w:val="24"/>
          <w:szCs w:val="24"/>
        </w:rPr>
        <w:t xml:space="preserve">This is the stage where the fashion industry will remind the consumers regarding the product online the trend feature on the official website and other </w:t>
      </w:r>
      <w:r w:rsidRPr="00C56514" w:rsidR="00EA1041">
        <w:rPr>
          <w:rFonts w:ascii="Times New Roman" w:hAnsi="Times New Roman" w:cs="Times New Roman"/>
          <w:sz w:val="24"/>
          <w:szCs w:val="24"/>
        </w:rPr>
        <w:lastRenderedPageBreak/>
        <w:t>promotional activities</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(Tao, and Xu, 2018)</w:t>
      </w:r>
      <w:r w:rsidRPr="00C56514" w:rsidR="00EA1041">
        <w:rPr>
          <w:rFonts w:ascii="Times New Roman" w:hAnsi="Times New Roman" w:cs="Times New Roman"/>
          <w:sz w:val="24"/>
          <w:szCs w:val="24"/>
        </w:rPr>
        <w:t xml:space="preserve">. The company could more stock to ensure the proper supply of the products. </w:t>
      </w:r>
    </w:p>
    <w:p xmlns:wp14="http://schemas.microsoft.com/office/word/2010/wordml" w:rsidRPr="00C56514" w:rsidR="006B567E" w:rsidP="00AB7B13" w:rsidRDefault="004B524D" w14:paraId="2E39F523" wp14:textId="77777777">
      <w:pPr>
        <w:pStyle w:val="ListParagraph"/>
        <w:numPr>
          <w:ilvl w:val="0"/>
          <w:numId w:val="1"/>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Saturation:</w:t>
      </w:r>
      <w:r w:rsidRPr="00C56514" w:rsidR="00EA1041">
        <w:rPr>
          <w:rFonts w:ascii="Times New Roman" w:hAnsi="Times New Roman" w:cs="Times New Roman"/>
          <w:sz w:val="24"/>
          <w:szCs w:val="24"/>
        </w:rPr>
        <w:t xml:space="preserve"> </w:t>
      </w:r>
      <w:r w:rsidRPr="00C56514" w:rsidR="00777980">
        <w:rPr>
          <w:rFonts w:ascii="Times New Roman" w:hAnsi="Times New Roman" w:cs="Times New Roman"/>
          <w:sz w:val="24"/>
          <w:szCs w:val="24"/>
        </w:rPr>
        <w:t xml:space="preserve">This is the stage where the fashion </w:t>
      </w:r>
      <w:r w:rsidRPr="00C56514" w:rsidR="00FE4D8A">
        <w:rPr>
          <w:rFonts w:ascii="Times New Roman" w:hAnsi="Times New Roman" w:cs="Times New Roman"/>
          <w:sz w:val="24"/>
          <w:szCs w:val="24"/>
        </w:rPr>
        <w:t>industry effectively decides</w:t>
      </w:r>
      <w:r w:rsidRPr="00C56514" w:rsidR="00777980">
        <w:rPr>
          <w:rFonts w:ascii="Times New Roman" w:hAnsi="Times New Roman" w:cs="Times New Roman"/>
          <w:sz w:val="24"/>
          <w:szCs w:val="24"/>
        </w:rPr>
        <w:t xml:space="preserve"> regarding the reduction of price to clear their remaining stock within the market.</w:t>
      </w:r>
      <w:r w:rsidRPr="00C56514" w:rsidR="006345B4">
        <w:rPr>
          <w:rFonts w:ascii="Times New Roman" w:hAnsi="Times New Roman" w:cs="Times New Roman"/>
          <w:sz w:val="24"/>
          <w:szCs w:val="24"/>
        </w:rPr>
        <w:t xml:space="preserve"> The sales provide the effective opportunity to effectively make spec within the warehouse for the new products. </w:t>
      </w:r>
    </w:p>
    <w:p xmlns:wp14="http://schemas.microsoft.com/office/word/2010/wordml" w:rsidRPr="00C56514" w:rsidR="006B567E" w:rsidP="00AB7B13" w:rsidRDefault="004B524D" w14:paraId="4ADFAA9B" wp14:textId="77777777">
      <w:pPr>
        <w:pStyle w:val="ListParagraph"/>
        <w:numPr>
          <w:ilvl w:val="0"/>
          <w:numId w:val="1"/>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Decline:</w:t>
      </w:r>
      <w:r w:rsidRPr="00C56514">
        <w:rPr>
          <w:rFonts w:ascii="Times New Roman" w:hAnsi="Times New Roman" w:cs="Times New Roman"/>
          <w:sz w:val="24"/>
          <w:szCs w:val="24"/>
        </w:rPr>
        <w:t xml:space="preserve"> </w:t>
      </w:r>
      <w:r w:rsidRPr="00C56514" w:rsidR="00C92999">
        <w:rPr>
          <w:rFonts w:ascii="Times New Roman" w:hAnsi="Times New Roman" w:cs="Times New Roman"/>
          <w:sz w:val="24"/>
          <w:szCs w:val="24"/>
        </w:rPr>
        <w:t xml:space="preserve">In this stage, the consumers become tired of the items and it is being replaced with new products in the market. The fashion </w:t>
      </w:r>
      <w:r w:rsidRPr="00C56514" w:rsidR="00550D1C">
        <w:rPr>
          <w:rFonts w:ascii="Times New Roman" w:hAnsi="Times New Roman" w:cs="Times New Roman"/>
          <w:sz w:val="24"/>
          <w:szCs w:val="24"/>
        </w:rPr>
        <w:t>industry with its latest trends has</w:t>
      </w:r>
      <w:r w:rsidRPr="00C56514" w:rsidR="00C92999">
        <w:rPr>
          <w:rFonts w:ascii="Times New Roman" w:hAnsi="Times New Roman" w:cs="Times New Roman"/>
          <w:sz w:val="24"/>
          <w:szCs w:val="24"/>
        </w:rPr>
        <w:t xml:space="preserve"> moved on. </w:t>
      </w:r>
    </w:p>
    <w:p xmlns:wp14="http://schemas.microsoft.com/office/word/2010/wordml" w:rsidRPr="00C56514" w:rsidR="00461B8F" w:rsidP="00AB7B13" w:rsidRDefault="004B524D" w14:paraId="67F7E588" wp14:textId="77777777">
      <w:pPr>
        <w:spacing w:line="360" w:lineRule="auto"/>
        <w:jc w:val="both"/>
        <w:rPr>
          <w:rFonts w:ascii="Times New Roman" w:hAnsi="Times New Roman" w:cs="Times New Roman"/>
          <w:sz w:val="24"/>
          <w:szCs w:val="24"/>
        </w:rPr>
      </w:pPr>
      <w:bookmarkStart w:name="_Toc71056530" w:id="3"/>
      <w:r w:rsidRPr="00C56514">
        <w:rPr>
          <w:rStyle w:val="Heading1Char"/>
          <w:rFonts w:ascii="Times New Roman" w:hAnsi="Times New Roman" w:cs="Times New Roman"/>
          <w:sz w:val="24"/>
          <w:szCs w:val="24"/>
        </w:rPr>
        <w:t>Critically explain will the changes provide a competitive advantage to the industry</w:t>
      </w:r>
      <w:bookmarkEnd w:id="3"/>
      <w:r w:rsidRPr="00C56514" w:rsidR="00DC2DA6">
        <w:rPr>
          <w:rFonts w:ascii="Times New Roman" w:hAnsi="Times New Roman" w:cs="Times New Roman"/>
          <w:sz w:val="24"/>
          <w:szCs w:val="24"/>
        </w:rPr>
        <w:t xml:space="preserve"> </w:t>
      </w:r>
    </w:p>
    <w:p xmlns:wp14="http://schemas.microsoft.com/office/word/2010/wordml" w:rsidRPr="00C56514" w:rsidR="00A82051" w:rsidP="00AB7B13" w:rsidRDefault="004B524D" w14:paraId="6338E1BF"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 xml:space="preserve">The </w:t>
      </w:r>
      <w:r w:rsidRPr="00C56514" w:rsidR="00346905">
        <w:rPr>
          <w:rFonts w:ascii="Times New Roman" w:hAnsi="Times New Roman" w:cs="Times New Roman"/>
          <w:sz w:val="24"/>
          <w:szCs w:val="24"/>
        </w:rPr>
        <w:t>changes within the fashion company in the recent time have effectively provided them with suitable competitive advantages within the market. Various fashion companies make changes according to their business process and their market value. The most effective change within the fashion industry that helps them to maintain their competitive advantages is the sustainable change within the market</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(Di Benedetto, 2017)</w:t>
      </w:r>
      <w:r w:rsidRPr="00C56514" w:rsidR="00346905">
        <w:rPr>
          <w:rFonts w:ascii="Times New Roman" w:hAnsi="Times New Roman" w:cs="Times New Roman"/>
          <w:sz w:val="24"/>
          <w:szCs w:val="24"/>
        </w:rPr>
        <w:t xml:space="preserve">. In the previous time, it can be seen that the fashion industry makes the biggest waste material and also they were highly responsible for climate change due to sustainable activities. It can be seen that with the changing environment most of the industries are developing their working function in a sustainable way and to enhance the competitive advantages within the market the adaptation of sustainability activity can develop the industry. </w:t>
      </w:r>
      <w:r w:rsidRPr="00C56514" w:rsidR="00AE5086">
        <w:rPr>
          <w:rFonts w:ascii="Times New Roman" w:hAnsi="Times New Roman" w:cs="Times New Roman"/>
          <w:sz w:val="24"/>
          <w:szCs w:val="24"/>
        </w:rPr>
        <w:t>The use of sustainable product and production allow the fashion industry to use artificial leather and artificial fur that further maintain the sustainable activity of the world</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(Jones, Harrison, and Felps, 2018)</w:t>
      </w:r>
      <w:r w:rsidRPr="00C56514" w:rsidR="00AE5086">
        <w:rPr>
          <w:rFonts w:ascii="Times New Roman" w:hAnsi="Times New Roman" w:cs="Times New Roman"/>
          <w:sz w:val="24"/>
          <w:szCs w:val="24"/>
        </w:rPr>
        <w:t xml:space="preserve">. </w:t>
      </w:r>
      <w:r w:rsidRPr="00C56514" w:rsidR="005C3E1C">
        <w:rPr>
          <w:rFonts w:ascii="Times New Roman" w:hAnsi="Times New Roman" w:cs="Times New Roman"/>
          <w:sz w:val="24"/>
          <w:szCs w:val="24"/>
        </w:rPr>
        <w:t>Sustainable product and production even help to influence the operating models and also help to attract consumers effectively within the market</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(Scuotto et al., 2017)</w:t>
      </w:r>
      <w:r w:rsidRPr="00C56514" w:rsidR="005C3E1C">
        <w:rPr>
          <w:rFonts w:ascii="Times New Roman" w:hAnsi="Times New Roman" w:cs="Times New Roman"/>
          <w:sz w:val="24"/>
          <w:szCs w:val="24"/>
        </w:rPr>
        <w:t xml:space="preserve">. </w:t>
      </w:r>
      <w:r w:rsidRPr="00C56514" w:rsidR="00EC21BE">
        <w:rPr>
          <w:rFonts w:ascii="Times New Roman" w:hAnsi="Times New Roman" w:cs="Times New Roman"/>
          <w:sz w:val="24"/>
          <w:szCs w:val="24"/>
        </w:rPr>
        <w:t xml:space="preserve">It is the </w:t>
      </w:r>
      <w:r w:rsidRPr="00C56514" w:rsidR="005F6610">
        <w:rPr>
          <w:rFonts w:ascii="Times New Roman" w:hAnsi="Times New Roman" w:cs="Times New Roman"/>
          <w:sz w:val="24"/>
          <w:szCs w:val="24"/>
        </w:rPr>
        <w:t>fact that the progressive brands in the fashion market effectively develop their changes towards the sustainable development of working function within the market that eventually allows</w:t>
      </w:r>
      <w:r w:rsidRPr="00C56514" w:rsidR="00EC21BE">
        <w:rPr>
          <w:rFonts w:ascii="Times New Roman" w:hAnsi="Times New Roman" w:cs="Times New Roman"/>
          <w:sz w:val="24"/>
          <w:szCs w:val="24"/>
        </w:rPr>
        <w:t xml:space="preserve"> the business to enhance their market value. </w:t>
      </w:r>
      <w:r w:rsidRPr="00C56514" w:rsidR="00414C78">
        <w:rPr>
          <w:rFonts w:ascii="Times New Roman" w:hAnsi="Times New Roman" w:cs="Times New Roman"/>
          <w:sz w:val="24"/>
          <w:szCs w:val="24"/>
        </w:rPr>
        <w:t xml:space="preserve">The rental markets are effectively appealing to the consumers for the newness by eliminating the waste and in this </w:t>
      </w:r>
      <w:r w:rsidRPr="00C56514" w:rsidR="00BD5E17">
        <w:rPr>
          <w:rFonts w:ascii="Times New Roman" w:hAnsi="Times New Roman" w:cs="Times New Roman"/>
          <w:sz w:val="24"/>
          <w:szCs w:val="24"/>
        </w:rPr>
        <w:t>process;</w:t>
      </w:r>
      <w:r w:rsidRPr="00C56514" w:rsidR="00414C78">
        <w:rPr>
          <w:rFonts w:ascii="Times New Roman" w:hAnsi="Times New Roman" w:cs="Times New Roman"/>
          <w:sz w:val="24"/>
          <w:szCs w:val="24"/>
        </w:rPr>
        <w:t xml:space="preserve"> sustainable activity is highly effective for the industry.</w:t>
      </w:r>
    </w:p>
    <w:p xmlns:wp14="http://schemas.microsoft.com/office/word/2010/wordml" w:rsidRPr="00C56514" w:rsidR="00414C78" w:rsidP="00AB7B13" w:rsidRDefault="004B524D" w14:paraId="7B199912"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 xml:space="preserve">The use of the online marketing process has also provided suitable competitive advantages to the industry for maintaining their position and also to sale their products within the market. </w:t>
      </w:r>
      <w:r w:rsidRPr="00C56514" w:rsidR="00BD2ACD">
        <w:rPr>
          <w:rFonts w:ascii="Times New Roman" w:hAnsi="Times New Roman" w:cs="Times New Roman"/>
          <w:sz w:val="24"/>
          <w:szCs w:val="24"/>
        </w:rPr>
        <w:t xml:space="preserve">In the recent time when the pandemic has been spread the use of online marketing has to gain suitable </w:t>
      </w:r>
      <w:r w:rsidRPr="00C56514" w:rsidR="00BD2ACD">
        <w:rPr>
          <w:rFonts w:ascii="Times New Roman" w:hAnsi="Times New Roman" w:cs="Times New Roman"/>
          <w:sz w:val="24"/>
          <w:szCs w:val="24"/>
        </w:rPr>
        <w:lastRenderedPageBreak/>
        <w:t>hold within the market</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(Pal, and Gander, 2018)</w:t>
      </w:r>
      <w:r w:rsidRPr="00C56514" w:rsidR="00BD2ACD">
        <w:rPr>
          <w:rFonts w:ascii="Times New Roman" w:hAnsi="Times New Roman" w:cs="Times New Roman"/>
          <w:sz w:val="24"/>
          <w:szCs w:val="24"/>
        </w:rPr>
        <w:t xml:space="preserve">. People sitting at their home can easily place an order online which is one of the effective ways to get connected with the industry. </w:t>
      </w:r>
      <w:r w:rsidRPr="00C56514" w:rsidR="002F5229">
        <w:rPr>
          <w:rFonts w:ascii="Times New Roman" w:hAnsi="Times New Roman" w:cs="Times New Roman"/>
          <w:sz w:val="24"/>
          <w:szCs w:val="24"/>
        </w:rPr>
        <w:t xml:space="preserve">It is highly effective for maintaining the value and working function of the firm to understand the business process and providing suitable value to the market. </w:t>
      </w:r>
      <w:r w:rsidRPr="00C56514" w:rsidR="00FF7E9C">
        <w:rPr>
          <w:rFonts w:ascii="Times New Roman" w:hAnsi="Times New Roman" w:cs="Times New Roman"/>
          <w:sz w:val="24"/>
          <w:szCs w:val="24"/>
        </w:rPr>
        <w:t xml:space="preserve">The reduction in the fashion events from eight to two has created a huge impact on the market and also on the consumers. </w:t>
      </w:r>
      <w:r w:rsidRPr="00C56514" w:rsidR="00423B69">
        <w:rPr>
          <w:rFonts w:ascii="Times New Roman" w:hAnsi="Times New Roman" w:cs="Times New Roman"/>
          <w:sz w:val="24"/>
          <w:szCs w:val="24"/>
        </w:rPr>
        <w:t>Previously when there were eight fashion events it eventually created a crowd within the market and also it makes the consumers confused about selecting the product. The two events on yearly basis allow the consumers to focus on the trends and the latest fashion style to satisfy their needs</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(Sun, and Zhao, 2017)</w:t>
      </w:r>
      <w:r w:rsidRPr="00C56514" w:rsidR="00423B69">
        <w:rPr>
          <w:rFonts w:ascii="Times New Roman" w:hAnsi="Times New Roman" w:cs="Times New Roman"/>
          <w:sz w:val="24"/>
          <w:szCs w:val="24"/>
        </w:rPr>
        <w:t xml:space="preserve">. This is one of the effective competitive advantages for the fashion industry to maintain their activities and their development process within the market. </w:t>
      </w:r>
      <w:r w:rsidRPr="00C56514" w:rsidR="00ED7104">
        <w:rPr>
          <w:rFonts w:ascii="Times New Roman" w:hAnsi="Times New Roman" w:cs="Times New Roman"/>
          <w:sz w:val="24"/>
          <w:szCs w:val="24"/>
        </w:rPr>
        <w:t xml:space="preserve">It is highly effective for the fashion industry to maintain their activities and their consumers by providing their needs and also by providing the latest designer items to the consumers. </w:t>
      </w:r>
      <w:r w:rsidRPr="00C56514" w:rsidR="00D4218B">
        <w:rPr>
          <w:rFonts w:ascii="Times New Roman" w:hAnsi="Times New Roman" w:cs="Times New Roman"/>
          <w:sz w:val="24"/>
          <w:szCs w:val="24"/>
        </w:rPr>
        <w:t xml:space="preserve">The level of competitive advantage within the market has been developed with the changing value within the market for dealing with the market situation. </w:t>
      </w:r>
    </w:p>
    <w:p xmlns:wp14="http://schemas.microsoft.com/office/word/2010/wordml" w:rsidRPr="00C56514" w:rsidR="00461B8F" w:rsidP="00AB7B13" w:rsidRDefault="004B524D" w14:paraId="2754BCE8" wp14:textId="77777777">
      <w:pPr>
        <w:spacing w:line="360" w:lineRule="auto"/>
        <w:jc w:val="both"/>
        <w:rPr>
          <w:rFonts w:ascii="Times New Roman" w:hAnsi="Times New Roman" w:cs="Times New Roman"/>
          <w:sz w:val="24"/>
          <w:szCs w:val="24"/>
        </w:rPr>
      </w:pPr>
      <w:bookmarkStart w:name="_Toc71056531" w:id="4"/>
      <w:r w:rsidRPr="00C56514">
        <w:rPr>
          <w:rStyle w:val="Heading2Char"/>
          <w:rFonts w:ascii="Times New Roman" w:hAnsi="Times New Roman" w:cs="Times New Roman"/>
          <w:sz w:val="24"/>
          <w:szCs w:val="24"/>
        </w:rPr>
        <w:t>Porters Value chain</w:t>
      </w:r>
      <w:bookmarkEnd w:id="4"/>
      <w:r w:rsidRPr="00C56514" w:rsidR="00F90AAF">
        <w:rPr>
          <w:rFonts w:ascii="Times New Roman" w:hAnsi="Times New Roman" w:cs="Times New Roman"/>
          <w:sz w:val="24"/>
          <w:szCs w:val="24"/>
        </w:rPr>
        <w:t xml:space="preserve"> </w:t>
      </w:r>
    </w:p>
    <w:p xmlns:wp14="http://schemas.microsoft.com/office/word/2010/wordml" w:rsidRPr="00C56514" w:rsidR="008E2D0F" w:rsidP="00AB7B13" w:rsidRDefault="004B524D" w14:paraId="30FB2D04"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 xml:space="preserve">Porter's value chain of the fashion industry effectively provides a view on the market development of the firm along with the business process that effectively maintains the working function of the business. </w:t>
      </w:r>
      <w:r w:rsidRPr="00C56514" w:rsidR="00B22C1D">
        <w:rPr>
          <w:rFonts w:ascii="Times New Roman" w:hAnsi="Times New Roman" w:cs="Times New Roman"/>
          <w:sz w:val="24"/>
          <w:szCs w:val="24"/>
        </w:rPr>
        <w:t>The value chain allows the business to understand their primary activities along with the support activities for dealing with the market situation.</w:t>
      </w:r>
    </w:p>
    <w:p xmlns:wp14="http://schemas.microsoft.com/office/word/2010/wordml" w:rsidRPr="00C56514" w:rsidR="00226678" w:rsidP="00AB7B13" w:rsidRDefault="004B524D" w14:paraId="0904C0D1"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 xml:space="preserve">The </w:t>
      </w:r>
      <w:r w:rsidRPr="00C56514" w:rsidR="00B954C3">
        <w:rPr>
          <w:rFonts w:ascii="Times New Roman" w:hAnsi="Times New Roman" w:cs="Times New Roman"/>
          <w:sz w:val="24"/>
          <w:szCs w:val="24"/>
        </w:rPr>
        <w:t>primary activities of the value chain model are;</w:t>
      </w:r>
    </w:p>
    <w:p xmlns:wp14="http://schemas.microsoft.com/office/word/2010/wordml" w:rsidRPr="00C56514" w:rsidR="00226678" w:rsidP="00AB7B13" w:rsidRDefault="004B524D" w14:paraId="0141FF33" wp14:textId="77777777">
      <w:pPr>
        <w:pStyle w:val="ListParagraph"/>
        <w:numPr>
          <w:ilvl w:val="0"/>
          <w:numId w:val="2"/>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Inbound logistics:</w:t>
      </w:r>
      <w:r w:rsidRPr="00C56514">
        <w:rPr>
          <w:rFonts w:ascii="Times New Roman" w:hAnsi="Times New Roman" w:cs="Times New Roman"/>
          <w:sz w:val="24"/>
          <w:szCs w:val="24"/>
        </w:rPr>
        <w:t xml:space="preserve"> The inbound logistic of the fashion industry effectively work after the designing of the fashion items. Then it is followed by coordinating the company in various part of the international market for handling the procurement process. </w:t>
      </w:r>
    </w:p>
    <w:p xmlns:wp14="http://schemas.microsoft.com/office/word/2010/wordml" w:rsidRPr="00C56514" w:rsidR="00B954C3" w:rsidP="00AB7B13" w:rsidRDefault="004B524D" w14:paraId="2481E107" wp14:textId="77777777">
      <w:pPr>
        <w:pStyle w:val="ListParagraph"/>
        <w:numPr>
          <w:ilvl w:val="0"/>
          <w:numId w:val="2"/>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Operations:</w:t>
      </w:r>
      <w:r w:rsidRPr="00C56514" w:rsidR="00EB05C9">
        <w:rPr>
          <w:rFonts w:ascii="Times New Roman" w:hAnsi="Times New Roman" w:cs="Times New Roman"/>
          <w:sz w:val="24"/>
          <w:szCs w:val="24"/>
        </w:rPr>
        <w:t xml:space="preserve"> In this process, the company effectively co-ordinate with the various other operating systems likes to dye fashion clothes. It is also used for a spin then weaves the silk</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(Moretto et al., 2018)</w:t>
      </w:r>
      <w:r w:rsidRPr="00C56514" w:rsidR="00EB05C9">
        <w:rPr>
          <w:rFonts w:ascii="Times New Roman" w:hAnsi="Times New Roman" w:cs="Times New Roman"/>
          <w:sz w:val="24"/>
          <w:szCs w:val="24"/>
        </w:rPr>
        <w:t xml:space="preserve">. The use of the sustainable process in this segment allows the industry to maintain its activities. </w:t>
      </w:r>
    </w:p>
    <w:p xmlns:wp14="http://schemas.microsoft.com/office/word/2010/wordml" w:rsidRPr="00C56514" w:rsidR="00B954C3" w:rsidP="00AB7B13" w:rsidRDefault="004B524D" w14:paraId="626A4A71" wp14:textId="77777777">
      <w:pPr>
        <w:pStyle w:val="ListParagraph"/>
        <w:numPr>
          <w:ilvl w:val="0"/>
          <w:numId w:val="2"/>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Outbound logistics:</w:t>
      </w:r>
      <w:r w:rsidRPr="00C56514" w:rsidR="00EB05C9">
        <w:rPr>
          <w:rFonts w:ascii="Times New Roman" w:hAnsi="Times New Roman" w:cs="Times New Roman"/>
          <w:b/>
          <w:sz w:val="24"/>
          <w:szCs w:val="24"/>
        </w:rPr>
        <w:t xml:space="preserve"> </w:t>
      </w:r>
      <w:r w:rsidRPr="00C56514" w:rsidR="00EB05C9">
        <w:rPr>
          <w:rFonts w:ascii="Times New Roman" w:hAnsi="Times New Roman" w:cs="Times New Roman"/>
          <w:sz w:val="24"/>
          <w:szCs w:val="24"/>
        </w:rPr>
        <w:t xml:space="preserve">This stage is understood by the process of finished garments that have been produced and by showcasing them at the fashion show and other retail stores. </w:t>
      </w:r>
      <w:r w:rsidRPr="00C56514" w:rsidR="00E65A77">
        <w:rPr>
          <w:rFonts w:ascii="Times New Roman" w:hAnsi="Times New Roman" w:cs="Times New Roman"/>
          <w:sz w:val="24"/>
          <w:szCs w:val="24"/>
        </w:rPr>
        <w:lastRenderedPageBreak/>
        <w:t>This allows</w:t>
      </w:r>
      <w:r w:rsidRPr="00C56514" w:rsidR="00EB05C9">
        <w:rPr>
          <w:rFonts w:ascii="Times New Roman" w:hAnsi="Times New Roman" w:cs="Times New Roman"/>
          <w:sz w:val="24"/>
          <w:szCs w:val="24"/>
        </w:rPr>
        <w:t xml:space="preserve"> the business to sell their finished goods to various part of the international market. </w:t>
      </w:r>
    </w:p>
    <w:p xmlns:wp14="http://schemas.microsoft.com/office/word/2010/wordml" w:rsidRPr="00C56514" w:rsidR="00B954C3" w:rsidP="00AB7B13" w:rsidRDefault="004B524D" w14:paraId="404BB11A" wp14:textId="77777777">
      <w:pPr>
        <w:pStyle w:val="ListParagraph"/>
        <w:numPr>
          <w:ilvl w:val="0"/>
          <w:numId w:val="2"/>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Marketing and sales:</w:t>
      </w:r>
      <w:r w:rsidRPr="00C56514" w:rsidR="00E65A77">
        <w:rPr>
          <w:rFonts w:ascii="Times New Roman" w:hAnsi="Times New Roman" w:cs="Times New Roman"/>
          <w:sz w:val="24"/>
          <w:szCs w:val="24"/>
        </w:rPr>
        <w:t xml:space="preserve"> </w:t>
      </w:r>
      <w:r w:rsidRPr="00C56514" w:rsidR="00441EC0">
        <w:rPr>
          <w:rFonts w:ascii="Times New Roman" w:hAnsi="Times New Roman" w:cs="Times New Roman"/>
          <w:sz w:val="24"/>
          <w:szCs w:val="24"/>
        </w:rPr>
        <w:t xml:space="preserve">This stage clearly defines the marketing as well as sales activities that have been effectively performed by the fashion industry. The changes in the business process have a huge impact on the marketing and sales process of the firm for dealing with the market situation. </w:t>
      </w:r>
    </w:p>
    <w:p xmlns:wp14="http://schemas.microsoft.com/office/word/2010/wordml" w:rsidRPr="00C56514" w:rsidR="00B954C3" w:rsidP="00AB7B13" w:rsidRDefault="004B524D" w14:paraId="271B58BB" wp14:textId="77777777">
      <w:pPr>
        <w:pStyle w:val="ListParagraph"/>
        <w:numPr>
          <w:ilvl w:val="0"/>
          <w:numId w:val="2"/>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Service:</w:t>
      </w:r>
      <w:r w:rsidRPr="00C56514" w:rsidR="00E26B4A">
        <w:rPr>
          <w:rFonts w:ascii="Times New Roman" w:hAnsi="Times New Roman" w:cs="Times New Roman"/>
          <w:sz w:val="24"/>
          <w:szCs w:val="24"/>
        </w:rPr>
        <w:t xml:space="preserve"> </w:t>
      </w:r>
      <w:r w:rsidRPr="00C56514" w:rsidR="00A57CB5">
        <w:rPr>
          <w:rFonts w:ascii="Times New Roman" w:hAnsi="Times New Roman" w:cs="Times New Roman"/>
          <w:sz w:val="24"/>
          <w:szCs w:val="24"/>
        </w:rPr>
        <w:t xml:space="preserve">The service is to provide the best after-sale service to the consumers. </w:t>
      </w:r>
      <w:r w:rsidRPr="00C56514" w:rsidR="0082069F">
        <w:rPr>
          <w:rFonts w:ascii="Times New Roman" w:hAnsi="Times New Roman" w:cs="Times New Roman"/>
          <w:sz w:val="24"/>
          <w:szCs w:val="24"/>
        </w:rPr>
        <w:t xml:space="preserve">The fashion industry provides some of the best services like altering the dress material along with the facts of gathering information for dealing with the market condition. </w:t>
      </w:r>
    </w:p>
    <w:p xmlns:wp14="http://schemas.microsoft.com/office/word/2010/wordml" w:rsidRPr="00C56514" w:rsidR="00B954C3" w:rsidP="00AB7B13" w:rsidRDefault="004B524D" w14:paraId="4B334508"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The support activities of the value chain are;</w:t>
      </w:r>
    </w:p>
    <w:p xmlns:wp14="http://schemas.microsoft.com/office/word/2010/wordml" w:rsidRPr="00C56514" w:rsidR="00B954C3" w:rsidP="00AB7B13" w:rsidRDefault="004B524D" w14:paraId="11B6609C" wp14:textId="77777777">
      <w:pPr>
        <w:pStyle w:val="ListParagraph"/>
        <w:numPr>
          <w:ilvl w:val="0"/>
          <w:numId w:val="3"/>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Firm infrastructure:</w:t>
      </w:r>
      <w:r w:rsidRPr="00C56514" w:rsidR="00A27DEB">
        <w:rPr>
          <w:rFonts w:ascii="Times New Roman" w:hAnsi="Times New Roman" w:cs="Times New Roman"/>
          <w:sz w:val="24"/>
          <w:szCs w:val="24"/>
        </w:rPr>
        <w:t xml:space="preserve"> The infrastructure of the firm is understood according to the diverse business process within the market. The fashion industry consists of various big fashion houses that have the diverse firm infrastructure for maintaining the market value and their competitive advantages within the market</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(Pratono et al., 2019)</w:t>
      </w:r>
      <w:r w:rsidRPr="00C56514" w:rsidR="00A27DEB">
        <w:rPr>
          <w:rFonts w:ascii="Times New Roman" w:hAnsi="Times New Roman" w:cs="Times New Roman"/>
          <w:sz w:val="24"/>
          <w:szCs w:val="24"/>
        </w:rPr>
        <w:t xml:space="preserve">. </w:t>
      </w:r>
    </w:p>
    <w:p xmlns:wp14="http://schemas.microsoft.com/office/word/2010/wordml" w:rsidRPr="00C56514" w:rsidR="00B954C3" w:rsidP="00AB7B13" w:rsidRDefault="004B524D" w14:paraId="05CAF465" wp14:textId="77777777">
      <w:pPr>
        <w:pStyle w:val="ListParagraph"/>
        <w:numPr>
          <w:ilvl w:val="0"/>
          <w:numId w:val="3"/>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Human resource management:</w:t>
      </w:r>
      <w:r w:rsidRPr="00C56514" w:rsidR="006D2306">
        <w:rPr>
          <w:rFonts w:ascii="Times New Roman" w:hAnsi="Times New Roman" w:cs="Times New Roman"/>
          <w:sz w:val="24"/>
          <w:szCs w:val="24"/>
        </w:rPr>
        <w:t xml:space="preserve"> </w:t>
      </w:r>
      <w:r w:rsidRPr="00C56514" w:rsidR="00B22C1D">
        <w:rPr>
          <w:rFonts w:ascii="Times New Roman" w:hAnsi="Times New Roman" w:cs="Times New Roman"/>
          <w:sz w:val="24"/>
          <w:szCs w:val="24"/>
        </w:rPr>
        <w:t xml:space="preserve">The fashion industry has one of the biggest employment sectors that provides job to various sector and various part of the business. The activities of the human resource allow the business to maintain their working function and their value within the market. </w:t>
      </w:r>
    </w:p>
    <w:p xmlns:wp14="http://schemas.microsoft.com/office/word/2010/wordml" w:rsidRPr="00C56514" w:rsidR="00B954C3" w:rsidP="00AB7B13" w:rsidRDefault="004B524D" w14:paraId="0FA3D939" wp14:textId="77777777">
      <w:pPr>
        <w:pStyle w:val="ListParagraph"/>
        <w:numPr>
          <w:ilvl w:val="0"/>
          <w:numId w:val="3"/>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Technology:</w:t>
      </w:r>
      <w:r w:rsidRPr="00C56514" w:rsidR="00B22C1D">
        <w:rPr>
          <w:rFonts w:ascii="Times New Roman" w:hAnsi="Times New Roman" w:cs="Times New Roman"/>
          <w:sz w:val="24"/>
          <w:szCs w:val="24"/>
        </w:rPr>
        <w:t xml:space="preserve"> The fashion industry effectively uses the latest technology for the process of dying then spinning and also for weaving</w:t>
      </w:r>
      <w:r w:rsidRPr="00C56514" w:rsidR="00997AB5">
        <w:rPr>
          <w:rFonts w:ascii="Times New Roman" w:hAnsi="Times New Roman" w:cs="Times New Roman"/>
          <w:sz w:val="24"/>
          <w:szCs w:val="24"/>
        </w:rPr>
        <w:t xml:space="preserve"> </w:t>
      </w:r>
      <w:r w:rsidRPr="00C56514" w:rsidR="00997AB5">
        <w:rPr>
          <w:rFonts w:ascii="Times New Roman" w:hAnsi="Times New Roman" w:cs="Times New Roman"/>
          <w:color w:val="222222"/>
          <w:sz w:val="24"/>
          <w:szCs w:val="24"/>
          <w:shd w:val="clear" w:color="auto" w:fill="FFFFFF"/>
        </w:rPr>
        <w:t>(Pratono et al., 2019)</w:t>
      </w:r>
      <w:r w:rsidRPr="00C56514" w:rsidR="00B22C1D">
        <w:rPr>
          <w:rFonts w:ascii="Times New Roman" w:hAnsi="Times New Roman" w:cs="Times New Roman"/>
          <w:sz w:val="24"/>
          <w:szCs w:val="24"/>
        </w:rPr>
        <w:t xml:space="preserve">. The fashion industry in recent time also uses the online process that allows the business to enhance their market value and their working function within the market. </w:t>
      </w:r>
    </w:p>
    <w:p xmlns:wp14="http://schemas.microsoft.com/office/word/2010/wordml" w:rsidRPr="00C56514" w:rsidR="00B954C3" w:rsidP="00AB7B13" w:rsidRDefault="004B524D" w14:paraId="6B402578" wp14:textId="77777777">
      <w:pPr>
        <w:pStyle w:val="ListParagraph"/>
        <w:numPr>
          <w:ilvl w:val="0"/>
          <w:numId w:val="3"/>
        </w:numPr>
        <w:spacing w:line="360" w:lineRule="auto"/>
        <w:jc w:val="both"/>
        <w:rPr>
          <w:rFonts w:ascii="Times New Roman" w:hAnsi="Times New Roman" w:cs="Times New Roman"/>
          <w:sz w:val="24"/>
          <w:szCs w:val="24"/>
        </w:rPr>
      </w:pPr>
      <w:r w:rsidRPr="00C56514">
        <w:rPr>
          <w:rFonts w:ascii="Times New Roman" w:hAnsi="Times New Roman" w:cs="Times New Roman"/>
          <w:b/>
          <w:sz w:val="24"/>
          <w:szCs w:val="24"/>
        </w:rPr>
        <w:t xml:space="preserve">Procurement: </w:t>
      </w:r>
      <w:r w:rsidRPr="00C56514" w:rsidR="00B22C1D">
        <w:rPr>
          <w:rFonts w:ascii="Times New Roman" w:hAnsi="Times New Roman" w:cs="Times New Roman"/>
          <w:sz w:val="24"/>
          <w:szCs w:val="24"/>
        </w:rPr>
        <w:t xml:space="preserve">Procurement effectively allows the business for developing their firm and their fashion throughout the international market. Most of the fashion company custom their silk from China. </w:t>
      </w:r>
    </w:p>
    <w:p xmlns:wp14="http://schemas.microsoft.com/office/word/2010/wordml" w:rsidRPr="00C56514" w:rsidR="00461B8F" w:rsidP="00AB7B13" w:rsidRDefault="004B524D" w14:paraId="7AF1D79E" wp14:textId="77777777">
      <w:pPr>
        <w:spacing w:line="360" w:lineRule="auto"/>
        <w:jc w:val="both"/>
        <w:rPr>
          <w:rFonts w:ascii="Times New Roman" w:hAnsi="Times New Roman" w:cs="Times New Roman"/>
          <w:sz w:val="24"/>
          <w:szCs w:val="24"/>
        </w:rPr>
      </w:pPr>
      <w:bookmarkStart w:name="_Toc71056532" w:id="5"/>
      <w:r w:rsidRPr="00C56514">
        <w:rPr>
          <w:rStyle w:val="Heading1Char"/>
          <w:rFonts w:ascii="Times New Roman" w:hAnsi="Times New Roman" w:cs="Times New Roman"/>
          <w:sz w:val="24"/>
          <w:szCs w:val="24"/>
        </w:rPr>
        <w:t>Recommendations</w:t>
      </w:r>
      <w:bookmarkEnd w:id="5"/>
      <w:r w:rsidRPr="00C56514" w:rsidR="00DC2DA6">
        <w:rPr>
          <w:rFonts w:ascii="Times New Roman" w:hAnsi="Times New Roman" w:cs="Times New Roman"/>
          <w:sz w:val="24"/>
          <w:szCs w:val="24"/>
        </w:rPr>
        <w:t xml:space="preserve"> </w:t>
      </w:r>
    </w:p>
    <w:p xmlns:wp14="http://schemas.microsoft.com/office/word/2010/wordml" w:rsidRPr="00C56514" w:rsidR="00F90AAF" w:rsidP="00AB7B13" w:rsidRDefault="004B524D" w14:paraId="0DB14E71"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It is highly recommended for the fashion industry;</w:t>
      </w:r>
    </w:p>
    <w:p xmlns:wp14="http://schemas.microsoft.com/office/word/2010/wordml" w:rsidRPr="00C56514" w:rsidR="00F90AAF" w:rsidP="00AB7B13" w:rsidRDefault="004B524D" w14:paraId="25CF5C7D" wp14:textId="77777777">
      <w:pPr>
        <w:pStyle w:val="ListParagraph"/>
        <w:numPr>
          <w:ilvl w:val="0"/>
          <w:numId w:val="4"/>
        </w:num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To maintain their design according to the latest trend within the market.</w:t>
      </w:r>
    </w:p>
    <w:p xmlns:wp14="http://schemas.microsoft.com/office/word/2010/wordml" w:rsidRPr="00C56514" w:rsidR="00F90AAF" w:rsidP="00AB7B13" w:rsidRDefault="004B524D" w14:paraId="1F116E20" wp14:textId="77777777">
      <w:pPr>
        <w:pStyle w:val="ListParagraph"/>
        <w:numPr>
          <w:ilvl w:val="0"/>
          <w:numId w:val="4"/>
        </w:num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lastRenderedPageBreak/>
        <w:t>To understand the need of the consumers and provide them with the best service within the market.</w:t>
      </w:r>
    </w:p>
    <w:p xmlns:wp14="http://schemas.microsoft.com/office/word/2010/wordml" w:rsidRPr="00C56514" w:rsidR="00F90AAF" w:rsidP="00AB7B13" w:rsidRDefault="004B524D" w14:paraId="1EDE9DD6" wp14:textId="77777777">
      <w:pPr>
        <w:pStyle w:val="ListParagraph"/>
        <w:numPr>
          <w:ilvl w:val="0"/>
          <w:numId w:val="4"/>
        </w:num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 xml:space="preserve">To develop online and website process within the firm with the changing environment. </w:t>
      </w:r>
    </w:p>
    <w:p xmlns:wp14="http://schemas.microsoft.com/office/word/2010/wordml" w:rsidRPr="00C56514" w:rsidR="00461B8F" w:rsidP="00AB7B13" w:rsidRDefault="004B524D" w14:paraId="0B1A40C9" wp14:textId="77777777">
      <w:pPr>
        <w:spacing w:line="360" w:lineRule="auto"/>
        <w:jc w:val="both"/>
        <w:rPr>
          <w:rFonts w:ascii="Times New Roman" w:hAnsi="Times New Roman" w:cs="Times New Roman"/>
          <w:sz w:val="24"/>
          <w:szCs w:val="24"/>
        </w:rPr>
      </w:pPr>
      <w:bookmarkStart w:name="_Toc71056533" w:id="6"/>
      <w:r w:rsidRPr="00C56514">
        <w:rPr>
          <w:rStyle w:val="Heading1Char"/>
          <w:rFonts w:ascii="Times New Roman" w:hAnsi="Times New Roman" w:cs="Times New Roman"/>
          <w:sz w:val="24"/>
          <w:szCs w:val="24"/>
        </w:rPr>
        <w:t>Conclusion</w:t>
      </w:r>
      <w:bookmarkEnd w:id="6"/>
      <w:r w:rsidRPr="00C56514" w:rsidR="00940396">
        <w:rPr>
          <w:rFonts w:ascii="Times New Roman" w:hAnsi="Times New Roman" w:cs="Times New Roman"/>
          <w:sz w:val="24"/>
          <w:szCs w:val="24"/>
        </w:rPr>
        <w:t xml:space="preserve"> </w:t>
      </w:r>
    </w:p>
    <w:p xmlns:wp14="http://schemas.microsoft.com/office/word/2010/wordml" w:rsidRPr="00C56514" w:rsidR="00DC2DA6" w:rsidP="00AB7B13" w:rsidRDefault="004B524D" w14:paraId="59C44C5D" wp14:textId="77777777">
      <w:pPr>
        <w:spacing w:line="360" w:lineRule="auto"/>
        <w:jc w:val="both"/>
        <w:rPr>
          <w:rFonts w:ascii="Times New Roman" w:hAnsi="Times New Roman" w:cs="Times New Roman"/>
          <w:sz w:val="24"/>
          <w:szCs w:val="24"/>
        </w:rPr>
      </w:pPr>
      <w:r w:rsidRPr="00C56514">
        <w:rPr>
          <w:rFonts w:ascii="Times New Roman" w:hAnsi="Times New Roman" w:cs="Times New Roman"/>
          <w:sz w:val="24"/>
          <w:szCs w:val="24"/>
        </w:rPr>
        <w:t xml:space="preserve">It can be effectively concluded that the fashion industry effectively uses the data to gather information regarding the need of the consumers and also their preferable trend within the market. It can be also concluded that the change within the fashion industry is highly essential for maintaining their business value with the changing world. In the recent time when the situation of COVID-19 is huge within the market the use of the online process is highly effective for the changing business process within the market. </w:t>
      </w:r>
    </w:p>
    <w:p xmlns:wp14="http://schemas.microsoft.com/office/word/2010/wordml" w:rsidRPr="00C56514" w:rsidR="00BD5E17" w:rsidP="00AB7B13" w:rsidRDefault="00BD5E17" w14:paraId="72A3D3EC" wp14:textId="77777777">
      <w:pPr>
        <w:spacing w:line="360" w:lineRule="auto"/>
        <w:jc w:val="both"/>
        <w:rPr>
          <w:rStyle w:val="Heading1Char"/>
          <w:rFonts w:ascii="Times New Roman" w:hAnsi="Times New Roman" w:cs="Times New Roman"/>
          <w:sz w:val="24"/>
          <w:szCs w:val="24"/>
        </w:rPr>
      </w:pPr>
      <w:r w:rsidRPr="00C56514">
        <w:rPr>
          <w:rStyle w:val="Heading1Char"/>
          <w:rFonts w:ascii="Times New Roman" w:hAnsi="Times New Roman" w:cs="Times New Roman"/>
          <w:sz w:val="24"/>
          <w:szCs w:val="24"/>
        </w:rPr>
        <w:br w:type="page"/>
      </w:r>
    </w:p>
    <w:p xmlns:wp14="http://schemas.microsoft.com/office/word/2010/wordml" w:rsidRPr="00C56514" w:rsidR="00461B8F" w:rsidP="00AB7B13" w:rsidRDefault="004B524D" w14:paraId="459C7026" wp14:textId="77777777">
      <w:pPr>
        <w:spacing w:line="360" w:lineRule="auto"/>
        <w:jc w:val="both"/>
        <w:rPr>
          <w:rFonts w:ascii="Times New Roman" w:hAnsi="Times New Roman" w:cs="Times New Roman"/>
          <w:sz w:val="24"/>
          <w:szCs w:val="24"/>
        </w:rPr>
      </w:pPr>
      <w:bookmarkStart w:name="_Toc71056534" w:id="7"/>
      <w:r w:rsidRPr="00C56514">
        <w:rPr>
          <w:rStyle w:val="Heading1Char"/>
          <w:rFonts w:ascii="Times New Roman" w:hAnsi="Times New Roman" w:cs="Times New Roman"/>
          <w:sz w:val="24"/>
          <w:szCs w:val="24"/>
        </w:rPr>
        <w:lastRenderedPageBreak/>
        <w:t>References</w:t>
      </w:r>
      <w:bookmarkEnd w:id="7"/>
      <w:r w:rsidRPr="00C56514" w:rsidR="0099418A">
        <w:rPr>
          <w:rFonts w:ascii="Times New Roman" w:hAnsi="Times New Roman" w:cs="Times New Roman"/>
          <w:sz w:val="24"/>
          <w:szCs w:val="24"/>
        </w:rPr>
        <w:t xml:space="preserve"> </w:t>
      </w:r>
    </w:p>
    <w:p xmlns:wp14="http://schemas.microsoft.com/office/word/2010/wordml" w:rsidRPr="00C56514" w:rsidR="0099418A" w:rsidP="00AB7B13" w:rsidRDefault="0099418A" w14:paraId="223C9828"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Bertola, P. and Teunissen, J., 2018. Fashion 4.0. Innovating fashion industry through digital transformation. </w:t>
      </w:r>
      <w:r w:rsidRPr="00C56514">
        <w:rPr>
          <w:rFonts w:ascii="Times New Roman" w:hAnsi="Times New Roman" w:cs="Times New Roman"/>
          <w:i/>
          <w:iCs/>
          <w:color w:val="222222"/>
          <w:sz w:val="24"/>
          <w:szCs w:val="24"/>
          <w:shd w:val="clear" w:color="auto" w:fill="FFFFFF"/>
        </w:rPr>
        <w:t>Research Journal of Textile and Apparel</w:t>
      </w:r>
      <w:r w:rsidRPr="00C56514">
        <w:rPr>
          <w:rFonts w:ascii="Times New Roman" w:hAnsi="Times New Roman" w:cs="Times New Roman"/>
          <w:color w:val="222222"/>
          <w:sz w:val="24"/>
          <w:szCs w:val="24"/>
          <w:shd w:val="clear" w:color="auto" w:fill="FFFFFF"/>
        </w:rPr>
        <w:t>.</w:t>
      </w:r>
    </w:p>
    <w:p xmlns:wp14="http://schemas.microsoft.com/office/word/2010/wordml" w:rsidRPr="00C56514" w:rsidR="0099418A" w:rsidP="00AB7B13" w:rsidRDefault="0099418A" w14:paraId="3B7ABEB7"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Cabiddu, F., Dessì, C. and Floris, M., 2020. Social media communication strategies in fashion industry. In </w:t>
      </w:r>
      <w:r w:rsidRPr="00C56514">
        <w:rPr>
          <w:rFonts w:ascii="Times New Roman" w:hAnsi="Times New Roman" w:cs="Times New Roman"/>
          <w:i/>
          <w:iCs/>
          <w:color w:val="222222"/>
          <w:sz w:val="24"/>
          <w:szCs w:val="24"/>
          <w:shd w:val="clear" w:color="auto" w:fill="FFFFFF"/>
        </w:rPr>
        <w:t>Exploring Digital Ecosystems</w:t>
      </w:r>
      <w:r w:rsidRPr="00C56514">
        <w:rPr>
          <w:rFonts w:ascii="Times New Roman" w:hAnsi="Times New Roman" w:cs="Times New Roman"/>
          <w:color w:val="222222"/>
          <w:sz w:val="24"/>
          <w:szCs w:val="24"/>
          <w:shd w:val="clear" w:color="auto" w:fill="FFFFFF"/>
        </w:rPr>
        <w:t> (pp. 393-405). Springer, Cham.</w:t>
      </w:r>
    </w:p>
    <w:p xmlns:wp14="http://schemas.microsoft.com/office/word/2010/wordml" w:rsidRPr="00C56514" w:rsidR="0099418A" w:rsidP="00AB7B13" w:rsidRDefault="0099418A" w14:paraId="634B5EDB"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Chan, A.T., Ngai, E.W. and Moon, K.K., 2017. The effects of strategic and manufacturing flexibilities and supply chain agility on firm performance in the fashion industry. </w:t>
      </w:r>
      <w:r w:rsidRPr="00C56514">
        <w:rPr>
          <w:rFonts w:ascii="Times New Roman" w:hAnsi="Times New Roman" w:cs="Times New Roman"/>
          <w:i/>
          <w:iCs/>
          <w:color w:val="222222"/>
          <w:sz w:val="24"/>
          <w:szCs w:val="24"/>
          <w:shd w:val="clear" w:color="auto" w:fill="FFFFFF"/>
        </w:rPr>
        <w:t>European Journal of Operational Research</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259</w:t>
      </w:r>
      <w:r w:rsidRPr="00C56514">
        <w:rPr>
          <w:rFonts w:ascii="Times New Roman" w:hAnsi="Times New Roman" w:cs="Times New Roman"/>
          <w:color w:val="222222"/>
          <w:sz w:val="24"/>
          <w:szCs w:val="24"/>
          <w:shd w:val="clear" w:color="auto" w:fill="FFFFFF"/>
        </w:rPr>
        <w:t>(2), pp.486-499.</w:t>
      </w:r>
    </w:p>
    <w:p xmlns:wp14="http://schemas.microsoft.com/office/word/2010/wordml" w:rsidRPr="00C56514" w:rsidR="0099418A" w:rsidP="00AB7B13" w:rsidRDefault="0099418A" w14:paraId="372418F0"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Di Benedetto, C.A., 2017. Corporate social responsibility as an emerging business model in fashion marketing. </w:t>
      </w:r>
      <w:r w:rsidRPr="00C56514">
        <w:rPr>
          <w:rFonts w:ascii="Times New Roman" w:hAnsi="Times New Roman" w:cs="Times New Roman"/>
          <w:i/>
          <w:iCs/>
          <w:color w:val="222222"/>
          <w:sz w:val="24"/>
          <w:szCs w:val="24"/>
          <w:shd w:val="clear" w:color="auto" w:fill="FFFFFF"/>
        </w:rPr>
        <w:t>Journal of Global Fashion Marketing</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8</w:t>
      </w:r>
      <w:r w:rsidRPr="00C56514">
        <w:rPr>
          <w:rFonts w:ascii="Times New Roman" w:hAnsi="Times New Roman" w:cs="Times New Roman"/>
          <w:color w:val="222222"/>
          <w:sz w:val="24"/>
          <w:szCs w:val="24"/>
          <w:shd w:val="clear" w:color="auto" w:fill="FFFFFF"/>
        </w:rPr>
        <w:t>(4), pp.251-265.</w:t>
      </w:r>
    </w:p>
    <w:p xmlns:wp14="http://schemas.microsoft.com/office/word/2010/wordml" w:rsidRPr="00C56514" w:rsidR="0099418A" w:rsidP="00AB7B13" w:rsidRDefault="0099418A" w14:paraId="38A81F0E"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Jones, T.M., Harrison, J.S. and Felps, W., 2018. How applying instrumental stakeholder theory can provide sustainable competitive advantage. </w:t>
      </w:r>
      <w:r w:rsidRPr="00C56514">
        <w:rPr>
          <w:rFonts w:ascii="Times New Roman" w:hAnsi="Times New Roman" w:cs="Times New Roman"/>
          <w:i/>
          <w:iCs/>
          <w:color w:val="222222"/>
          <w:sz w:val="24"/>
          <w:szCs w:val="24"/>
          <w:shd w:val="clear" w:color="auto" w:fill="FFFFFF"/>
        </w:rPr>
        <w:t>Academy of Management Review</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43</w:t>
      </w:r>
      <w:r w:rsidRPr="00C56514">
        <w:rPr>
          <w:rFonts w:ascii="Times New Roman" w:hAnsi="Times New Roman" w:cs="Times New Roman"/>
          <w:color w:val="222222"/>
          <w:sz w:val="24"/>
          <w:szCs w:val="24"/>
          <w:shd w:val="clear" w:color="auto" w:fill="FFFFFF"/>
        </w:rPr>
        <w:t>(3), pp.371-391.</w:t>
      </w:r>
    </w:p>
    <w:p xmlns:wp14="http://schemas.microsoft.com/office/word/2010/wordml" w:rsidRPr="00C56514" w:rsidR="0099418A" w:rsidP="00AB7B13" w:rsidRDefault="0099418A" w14:paraId="18376CF0"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Moretto, A., Macchion, L., Lion, A., Caniato, F., Danese, P. and Vinelli, A., 2018. Designing a roadmap towards a sustainable supply chain: A focus on the fashion industry. </w:t>
      </w:r>
      <w:r w:rsidRPr="00C56514">
        <w:rPr>
          <w:rFonts w:ascii="Times New Roman" w:hAnsi="Times New Roman" w:cs="Times New Roman"/>
          <w:i/>
          <w:iCs/>
          <w:color w:val="222222"/>
          <w:sz w:val="24"/>
          <w:szCs w:val="24"/>
          <w:shd w:val="clear" w:color="auto" w:fill="FFFFFF"/>
        </w:rPr>
        <w:t>Journal of cleaner production</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193</w:t>
      </w:r>
      <w:r w:rsidRPr="00C56514">
        <w:rPr>
          <w:rFonts w:ascii="Times New Roman" w:hAnsi="Times New Roman" w:cs="Times New Roman"/>
          <w:color w:val="222222"/>
          <w:sz w:val="24"/>
          <w:szCs w:val="24"/>
          <w:shd w:val="clear" w:color="auto" w:fill="FFFFFF"/>
        </w:rPr>
        <w:t>, pp.169-184.</w:t>
      </w:r>
    </w:p>
    <w:p xmlns:wp14="http://schemas.microsoft.com/office/word/2010/wordml" w:rsidRPr="00C56514" w:rsidR="0099418A" w:rsidP="00AB7B13" w:rsidRDefault="0099418A" w14:paraId="3148AF6A"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Pal, R. and Gander, J., 2018. Modelling environmental value: An examination of sustainable business models within the fashion industry. </w:t>
      </w:r>
      <w:r w:rsidRPr="00C56514">
        <w:rPr>
          <w:rFonts w:ascii="Times New Roman" w:hAnsi="Times New Roman" w:cs="Times New Roman"/>
          <w:i/>
          <w:iCs/>
          <w:color w:val="222222"/>
          <w:sz w:val="24"/>
          <w:szCs w:val="24"/>
          <w:shd w:val="clear" w:color="auto" w:fill="FFFFFF"/>
        </w:rPr>
        <w:t>Journal of Cleaner Production</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184</w:t>
      </w:r>
      <w:r w:rsidRPr="00C56514">
        <w:rPr>
          <w:rFonts w:ascii="Times New Roman" w:hAnsi="Times New Roman" w:cs="Times New Roman"/>
          <w:color w:val="222222"/>
          <w:sz w:val="24"/>
          <w:szCs w:val="24"/>
          <w:shd w:val="clear" w:color="auto" w:fill="FFFFFF"/>
        </w:rPr>
        <w:t>, pp.251-263.</w:t>
      </w:r>
    </w:p>
    <w:p xmlns:wp14="http://schemas.microsoft.com/office/word/2010/wordml" w:rsidRPr="00C56514" w:rsidR="0099418A" w:rsidP="00AB7B13" w:rsidRDefault="0099418A" w14:paraId="627E2F41"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Pratono, A.H., Darmasetiawan, N.K., Yudiarso, A. and Jeong, B.G., 2019. Achieving sustainable competitive advantage through green entrepreneurial orientation and market orientation. </w:t>
      </w:r>
      <w:r w:rsidRPr="00C56514">
        <w:rPr>
          <w:rFonts w:ascii="Times New Roman" w:hAnsi="Times New Roman" w:cs="Times New Roman"/>
          <w:i/>
          <w:iCs/>
          <w:color w:val="222222"/>
          <w:sz w:val="24"/>
          <w:szCs w:val="24"/>
          <w:shd w:val="clear" w:color="auto" w:fill="FFFFFF"/>
        </w:rPr>
        <w:t>The Bottom Line</w:t>
      </w:r>
      <w:r w:rsidRPr="00C56514">
        <w:rPr>
          <w:rFonts w:ascii="Times New Roman" w:hAnsi="Times New Roman" w:cs="Times New Roman"/>
          <w:color w:val="222222"/>
          <w:sz w:val="24"/>
          <w:szCs w:val="24"/>
          <w:shd w:val="clear" w:color="auto" w:fill="FFFFFF"/>
        </w:rPr>
        <w:t>.</w:t>
      </w:r>
    </w:p>
    <w:p xmlns:wp14="http://schemas.microsoft.com/office/word/2010/wordml" w:rsidRPr="00C56514" w:rsidR="0099418A" w:rsidP="00AB7B13" w:rsidRDefault="0099418A" w14:paraId="01B3480D" wp14:textId="77777777">
      <w:pPr>
        <w:spacing w:line="360" w:lineRule="auto"/>
        <w:jc w:val="both"/>
        <w:rPr>
          <w:rFonts w:ascii="Times New Roman" w:hAnsi="Times New Roman" w:cs="Times New Roman"/>
          <w:sz w:val="24"/>
          <w:szCs w:val="24"/>
        </w:rPr>
      </w:pPr>
      <w:r w:rsidRPr="00C56514">
        <w:rPr>
          <w:rFonts w:ascii="Times New Roman" w:hAnsi="Times New Roman" w:cs="Times New Roman"/>
          <w:color w:val="222222"/>
          <w:sz w:val="24"/>
          <w:szCs w:val="24"/>
          <w:shd w:val="clear" w:color="auto" w:fill="FFFFFF"/>
        </w:rPr>
        <w:t>Scuotto, V., Del Giudice, M., Della Peruta, M.R. and Tarba, S., 2017. The performance implications of leveraging internal innovation through social media networks: An empirical verification of the smart fashion industry. </w:t>
      </w:r>
      <w:r w:rsidRPr="00C56514">
        <w:rPr>
          <w:rFonts w:ascii="Times New Roman" w:hAnsi="Times New Roman" w:cs="Times New Roman"/>
          <w:i/>
          <w:iCs/>
          <w:color w:val="222222"/>
          <w:sz w:val="24"/>
          <w:szCs w:val="24"/>
          <w:shd w:val="clear" w:color="auto" w:fill="FFFFFF"/>
        </w:rPr>
        <w:t>Technological Forecasting and Social Change</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120</w:t>
      </w:r>
      <w:r w:rsidRPr="00C56514">
        <w:rPr>
          <w:rFonts w:ascii="Times New Roman" w:hAnsi="Times New Roman" w:cs="Times New Roman"/>
          <w:color w:val="222222"/>
          <w:sz w:val="24"/>
          <w:szCs w:val="24"/>
          <w:shd w:val="clear" w:color="auto" w:fill="FFFFFF"/>
        </w:rPr>
        <w:t>, pp.184-194.</w:t>
      </w:r>
    </w:p>
    <w:p xmlns:wp14="http://schemas.microsoft.com/office/word/2010/wordml" w:rsidRPr="00C56514" w:rsidR="0099418A" w:rsidP="00AB7B13" w:rsidRDefault="0099418A" w14:paraId="561B8EDB"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lastRenderedPageBreak/>
        <w:t>Sudha, M. and Sheena, K., 2017. Impact of influencers in consumer decision process: the fashion industry. </w:t>
      </w:r>
      <w:r w:rsidRPr="00C56514">
        <w:rPr>
          <w:rFonts w:ascii="Times New Roman" w:hAnsi="Times New Roman" w:cs="Times New Roman"/>
          <w:i/>
          <w:iCs/>
          <w:color w:val="222222"/>
          <w:sz w:val="24"/>
          <w:szCs w:val="24"/>
          <w:shd w:val="clear" w:color="auto" w:fill="FFFFFF"/>
        </w:rPr>
        <w:t>SCMS Journal of Indian Management</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14</w:t>
      </w:r>
      <w:r w:rsidRPr="00C56514">
        <w:rPr>
          <w:rFonts w:ascii="Times New Roman" w:hAnsi="Times New Roman" w:cs="Times New Roman"/>
          <w:color w:val="222222"/>
          <w:sz w:val="24"/>
          <w:szCs w:val="24"/>
          <w:shd w:val="clear" w:color="auto" w:fill="FFFFFF"/>
        </w:rPr>
        <w:t>(3), pp.14-30.</w:t>
      </w:r>
    </w:p>
    <w:p xmlns:wp14="http://schemas.microsoft.com/office/word/2010/wordml" w:rsidRPr="00C56514" w:rsidR="0099418A" w:rsidP="00AB7B13" w:rsidRDefault="0099418A" w14:paraId="110C5D35"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Sun, L. and Zhao, L., 2017. Envisioning the era of 3D printing: a conceptual model for the fashion industry. </w:t>
      </w:r>
      <w:r w:rsidRPr="00C56514">
        <w:rPr>
          <w:rFonts w:ascii="Times New Roman" w:hAnsi="Times New Roman" w:cs="Times New Roman"/>
          <w:i/>
          <w:iCs/>
          <w:color w:val="222222"/>
          <w:sz w:val="24"/>
          <w:szCs w:val="24"/>
          <w:shd w:val="clear" w:color="auto" w:fill="FFFFFF"/>
        </w:rPr>
        <w:t>Fashion and Textiles</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4</w:t>
      </w:r>
      <w:r w:rsidRPr="00C56514">
        <w:rPr>
          <w:rFonts w:ascii="Times New Roman" w:hAnsi="Times New Roman" w:cs="Times New Roman"/>
          <w:color w:val="222222"/>
          <w:sz w:val="24"/>
          <w:szCs w:val="24"/>
          <w:shd w:val="clear" w:color="auto" w:fill="FFFFFF"/>
        </w:rPr>
        <w:t>(1), pp.1-16.</w:t>
      </w:r>
    </w:p>
    <w:p xmlns:wp14="http://schemas.microsoft.com/office/word/2010/wordml" w:rsidRPr="00C56514" w:rsidR="0099418A" w:rsidP="00AB7B13" w:rsidRDefault="0099418A" w14:paraId="726A4915"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Tao, Q. and Xu, Y., 2018. Fashion subscription retailing: an exploratory study of consumer perceptions. </w:t>
      </w:r>
      <w:r w:rsidRPr="00C56514">
        <w:rPr>
          <w:rFonts w:ascii="Times New Roman" w:hAnsi="Times New Roman" w:cs="Times New Roman"/>
          <w:i/>
          <w:iCs/>
          <w:color w:val="222222"/>
          <w:sz w:val="24"/>
          <w:szCs w:val="24"/>
          <w:shd w:val="clear" w:color="auto" w:fill="FFFFFF"/>
        </w:rPr>
        <w:t>Journal of Fashion Marketing and Management: An International Journal</w:t>
      </w:r>
      <w:r w:rsidRPr="00C56514">
        <w:rPr>
          <w:rFonts w:ascii="Times New Roman" w:hAnsi="Times New Roman" w:cs="Times New Roman"/>
          <w:color w:val="222222"/>
          <w:sz w:val="24"/>
          <w:szCs w:val="24"/>
          <w:shd w:val="clear" w:color="auto" w:fill="FFFFFF"/>
        </w:rPr>
        <w:t>.</w:t>
      </w:r>
    </w:p>
    <w:p xmlns:wp14="http://schemas.microsoft.com/office/word/2010/wordml" w:rsidRPr="00C56514" w:rsidR="0099418A" w:rsidP="00AB7B13" w:rsidRDefault="0099418A" w14:paraId="785B4668"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Todeschini, B.V., Cortimiglia, M.N., Callegaro-de-Menezes, D. and Ghezzi, A., 2017. Innovative and sustainable business models in the fashion industry: Entrepreneurial drivers, opportunities, and challenges. </w:t>
      </w:r>
      <w:r w:rsidRPr="00C56514">
        <w:rPr>
          <w:rFonts w:ascii="Times New Roman" w:hAnsi="Times New Roman" w:cs="Times New Roman"/>
          <w:i/>
          <w:iCs/>
          <w:color w:val="222222"/>
          <w:sz w:val="24"/>
          <w:szCs w:val="24"/>
          <w:shd w:val="clear" w:color="auto" w:fill="FFFFFF"/>
        </w:rPr>
        <w:t>Business Horizons</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60</w:t>
      </w:r>
      <w:r w:rsidRPr="00C56514">
        <w:rPr>
          <w:rFonts w:ascii="Times New Roman" w:hAnsi="Times New Roman" w:cs="Times New Roman"/>
          <w:color w:val="222222"/>
          <w:sz w:val="24"/>
          <w:szCs w:val="24"/>
          <w:shd w:val="clear" w:color="auto" w:fill="FFFFFF"/>
        </w:rPr>
        <w:t>(6), pp.759-770.</w:t>
      </w:r>
    </w:p>
    <w:p xmlns:wp14="http://schemas.microsoft.com/office/word/2010/wordml" w:rsidRPr="00C56514" w:rsidR="0099418A" w:rsidP="00AB7B13" w:rsidRDefault="0099418A" w14:paraId="4C8EBDDA" wp14:textId="77777777">
      <w:pPr>
        <w:spacing w:line="360" w:lineRule="auto"/>
        <w:jc w:val="both"/>
        <w:rPr>
          <w:rFonts w:ascii="Times New Roman" w:hAnsi="Times New Roman" w:cs="Times New Roman"/>
          <w:color w:val="222222"/>
          <w:sz w:val="24"/>
          <w:szCs w:val="24"/>
          <w:shd w:val="clear" w:color="auto" w:fill="FFFFFF"/>
        </w:rPr>
      </w:pPr>
      <w:r w:rsidRPr="00C56514">
        <w:rPr>
          <w:rFonts w:ascii="Times New Roman" w:hAnsi="Times New Roman" w:cs="Times New Roman"/>
          <w:color w:val="222222"/>
          <w:sz w:val="24"/>
          <w:szCs w:val="24"/>
          <w:shd w:val="clear" w:color="auto" w:fill="FFFFFF"/>
        </w:rPr>
        <w:t>Yang, S., Song, Y. and Tong, S., 2017. Sustainable retailing in the fashion industry: A systematic literature review. </w:t>
      </w:r>
      <w:r w:rsidRPr="00C56514">
        <w:rPr>
          <w:rFonts w:ascii="Times New Roman" w:hAnsi="Times New Roman" w:cs="Times New Roman"/>
          <w:i/>
          <w:iCs/>
          <w:color w:val="222222"/>
          <w:sz w:val="24"/>
          <w:szCs w:val="24"/>
          <w:shd w:val="clear" w:color="auto" w:fill="FFFFFF"/>
        </w:rPr>
        <w:t>Sustainability</w:t>
      </w:r>
      <w:r w:rsidRPr="00C56514">
        <w:rPr>
          <w:rFonts w:ascii="Times New Roman" w:hAnsi="Times New Roman" w:cs="Times New Roman"/>
          <w:color w:val="222222"/>
          <w:sz w:val="24"/>
          <w:szCs w:val="24"/>
          <w:shd w:val="clear" w:color="auto" w:fill="FFFFFF"/>
        </w:rPr>
        <w:t>, </w:t>
      </w:r>
      <w:r w:rsidRPr="00C56514">
        <w:rPr>
          <w:rFonts w:ascii="Times New Roman" w:hAnsi="Times New Roman" w:cs="Times New Roman"/>
          <w:i/>
          <w:iCs/>
          <w:color w:val="222222"/>
          <w:sz w:val="24"/>
          <w:szCs w:val="24"/>
          <w:shd w:val="clear" w:color="auto" w:fill="FFFFFF"/>
        </w:rPr>
        <w:t>9</w:t>
      </w:r>
      <w:r w:rsidRPr="00C56514">
        <w:rPr>
          <w:rFonts w:ascii="Times New Roman" w:hAnsi="Times New Roman" w:cs="Times New Roman"/>
          <w:color w:val="222222"/>
          <w:sz w:val="24"/>
          <w:szCs w:val="24"/>
          <w:shd w:val="clear" w:color="auto" w:fill="FFFFFF"/>
        </w:rPr>
        <w:t>(7), p.1266.</w:t>
      </w:r>
    </w:p>
    <w:sectPr w:rsidRPr="00C56514" w:rsidR="0099418A" w:rsidSect="00091733">
      <w:footerReference w:type="default" r:id="rId8"/>
      <w:pgSz w:w="12240" w:h="15840" w:orient="portrait"/>
      <w:pgMar w:top="1440" w:right="1440" w:bottom="1440" w:left="1440" w:header="720" w:footer="720" w:gutter="0"/>
      <w:pgNumType w:start="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EA0DF5" w:rsidP="005C60F9" w:rsidRDefault="00EA0DF5" w14:paraId="0E27B00A" wp14:textId="77777777">
      <w:pPr>
        <w:spacing w:after="0" w:line="240" w:lineRule="auto"/>
      </w:pPr>
      <w:r>
        <w:separator/>
      </w:r>
    </w:p>
  </w:endnote>
  <w:endnote w:type="continuationSeparator" w:id="1">
    <w:p xmlns:wp14="http://schemas.microsoft.com/office/word/2010/wordml" w:rsidR="00EA0DF5" w:rsidP="005C60F9" w:rsidRDefault="00EA0DF5" w14:paraId="60061E4C"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824121217"/>
      <w:docPartObj>
        <w:docPartGallery w:val="Page Numbers (Bottom of Page)"/>
        <w:docPartUnique/>
      </w:docPartObj>
    </w:sdtPr>
    <w:sdtEndPr>
      <w:rPr>
        <w:color w:val="7F7F7F" w:themeColor="background1" w:themeShade="7F"/>
        <w:spacing w:val="60"/>
      </w:rPr>
    </w:sdtEndPr>
    <w:sdtContent>
      <w:p xmlns:wp14="http://schemas.microsoft.com/office/word/2010/wordml" w:rsidR="00550D1C" w:rsidRDefault="00C375AA" w14:paraId="75CBB68D" wp14:textId="77777777">
        <w:pPr>
          <w:pStyle w:val="Footer"/>
          <w:pBdr>
            <w:top w:val="single" w:color="D9D9D9" w:themeColor="background1" w:themeShade="D9" w:sz="4" w:space="1"/>
          </w:pBdr>
          <w:jc w:val="right"/>
        </w:pPr>
        <w:r>
          <w:fldChar w:fldCharType="begin"/>
        </w:r>
        <w:r w:rsidR="004B524D">
          <w:instrText xml:space="preserve"> PAGE   \* MERGEFORMAT </w:instrText>
        </w:r>
        <w:r>
          <w:fldChar w:fldCharType="separate"/>
        </w:r>
        <w:r w:rsidR="00B6385B">
          <w:rPr>
            <w:noProof/>
          </w:rPr>
          <w:t>0</w:t>
        </w:r>
        <w:r>
          <w:rPr>
            <w:noProof/>
          </w:rPr>
          <w:fldChar w:fldCharType="end"/>
        </w:r>
        <w:r w:rsidR="004B524D">
          <w:t xml:space="preserve"> | </w:t>
        </w:r>
        <w:r w:rsidR="004B524D">
          <w:rPr>
            <w:color w:val="7F7F7F" w:themeColor="background1" w:themeShade="7F"/>
            <w:spacing w:val="60"/>
          </w:rPr>
          <w:t>Page</w:t>
        </w:r>
      </w:p>
    </w:sdtContent>
  </w:sdt>
  <w:p xmlns:wp14="http://schemas.microsoft.com/office/word/2010/wordml" w:rsidR="00550D1C" w:rsidRDefault="00550D1C" w14:paraId="0D0B940D"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EA0DF5" w:rsidP="005C60F9" w:rsidRDefault="00EA0DF5" w14:paraId="44EAFD9C" wp14:textId="77777777">
      <w:pPr>
        <w:spacing w:after="0" w:line="240" w:lineRule="auto"/>
      </w:pPr>
      <w:r>
        <w:separator/>
      </w:r>
    </w:p>
  </w:footnote>
  <w:footnote w:type="continuationSeparator" w:id="1">
    <w:p xmlns:wp14="http://schemas.microsoft.com/office/word/2010/wordml" w:rsidR="00EA0DF5" w:rsidP="005C60F9" w:rsidRDefault="00EA0DF5" w14:paraId="4B94D5A5" wp14:textId="777777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C1F0F"/>
    <w:multiLevelType w:val="hybridMultilevel"/>
    <w:tmpl w:val="7A4E71A2"/>
    <w:lvl w:ilvl="0" w:tplc="41AA6D7C">
      <w:start w:val="1"/>
      <w:numFmt w:val="bullet"/>
      <w:lvlText w:val=""/>
      <w:lvlJc w:val="left"/>
      <w:pPr>
        <w:ind w:left="720" w:hanging="360"/>
      </w:pPr>
      <w:rPr>
        <w:rFonts w:hint="default" w:ascii="Symbol" w:hAnsi="Symbol"/>
      </w:rPr>
    </w:lvl>
    <w:lvl w:ilvl="1" w:tplc="8DA2FCC4" w:tentative="1">
      <w:start w:val="1"/>
      <w:numFmt w:val="bullet"/>
      <w:lvlText w:val="o"/>
      <w:lvlJc w:val="left"/>
      <w:pPr>
        <w:ind w:left="1440" w:hanging="360"/>
      </w:pPr>
      <w:rPr>
        <w:rFonts w:hint="default" w:ascii="Courier New" w:hAnsi="Courier New" w:cs="Courier New"/>
      </w:rPr>
    </w:lvl>
    <w:lvl w:ilvl="2" w:tplc="9CCA80BC" w:tentative="1">
      <w:start w:val="1"/>
      <w:numFmt w:val="bullet"/>
      <w:lvlText w:val=""/>
      <w:lvlJc w:val="left"/>
      <w:pPr>
        <w:ind w:left="2160" w:hanging="360"/>
      </w:pPr>
      <w:rPr>
        <w:rFonts w:hint="default" w:ascii="Wingdings" w:hAnsi="Wingdings"/>
      </w:rPr>
    </w:lvl>
    <w:lvl w:ilvl="3" w:tplc="274C0180" w:tentative="1">
      <w:start w:val="1"/>
      <w:numFmt w:val="bullet"/>
      <w:lvlText w:val=""/>
      <w:lvlJc w:val="left"/>
      <w:pPr>
        <w:ind w:left="2880" w:hanging="360"/>
      </w:pPr>
      <w:rPr>
        <w:rFonts w:hint="default" w:ascii="Symbol" w:hAnsi="Symbol"/>
      </w:rPr>
    </w:lvl>
    <w:lvl w:ilvl="4" w:tplc="0054F19A" w:tentative="1">
      <w:start w:val="1"/>
      <w:numFmt w:val="bullet"/>
      <w:lvlText w:val="o"/>
      <w:lvlJc w:val="left"/>
      <w:pPr>
        <w:ind w:left="3600" w:hanging="360"/>
      </w:pPr>
      <w:rPr>
        <w:rFonts w:hint="default" w:ascii="Courier New" w:hAnsi="Courier New" w:cs="Courier New"/>
      </w:rPr>
    </w:lvl>
    <w:lvl w:ilvl="5" w:tplc="54D02FD4" w:tentative="1">
      <w:start w:val="1"/>
      <w:numFmt w:val="bullet"/>
      <w:lvlText w:val=""/>
      <w:lvlJc w:val="left"/>
      <w:pPr>
        <w:ind w:left="4320" w:hanging="360"/>
      </w:pPr>
      <w:rPr>
        <w:rFonts w:hint="default" w:ascii="Wingdings" w:hAnsi="Wingdings"/>
      </w:rPr>
    </w:lvl>
    <w:lvl w:ilvl="6" w:tplc="46328074" w:tentative="1">
      <w:start w:val="1"/>
      <w:numFmt w:val="bullet"/>
      <w:lvlText w:val=""/>
      <w:lvlJc w:val="left"/>
      <w:pPr>
        <w:ind w:left="5040" w:hanging="360"/>
      </w:pPr>
      <w:rPr>
        <w:rFonts w:hint="default" w:ascii="Symbol" w:hAnsi="Symbol"/>
      </w:rPr>
    </w:lvl>
    <w:lvl w:ilvl="7" w:tplc="4C00ECDE" w:tentative="1">
      <w:start w:val="1"/>
      <w:numFmt w:val="bullet"/>
      <w:lvlText w:val="o"/>
      <w:lvlJc w:val="left"/>
      <w:pPr>
        <w:ind w:left="5760" w:hanging="360"/>
      </w:pPr>
      <w:rPr>
        <w:rFonts w:hint="default" w:ascii="Courier New" w:hAnsi="Courier New" w:cs="Courier New"/>
      </w:rPr>
    </w:lvl>
    <w:lvl w:ilvl="8" w:tplc="A36E41E6" w:tentative="1">
      <w:start w:val="1"/>
      <w:numFmt w:val="bullet"/>
      <w:lvlText w:val=""/>
      <w:lvlJc w:val="left"/>
      <w:pPr>
        <w:ind w:left="6480" w:hanging="360"/>
      </w:pPr>
      <w:rPr>
        <w:rFonts w:hint="default" w:ascii="Wingdings" w:hAnsi="Wingdings"/>
      </w:rPr>
    </w:lvl>
  </w:abstractNum>
  <w:abstractNum w:abstractNumId="1">
    <w:nsid w:val="12307CC7"/>
    <w:multiLevelType w:val="hybridMultilevel"/>
    <w:tmpl w:val="7A42910E"/>
    <w:lvl w:ilvl="0" w:tplc="6FA46C5A">
      <w:start w:val="1"/>
      <w:numFmt w:val="bullet"/>
      <w:lvlText w:val=""/>
      <w:lvlJc w:val="left"/>
      <w:pPr>
        <w:ind w:left="720" w:hanging="360"/>
      </w:pPr>
      <w:rPr>
        <w:rFonts w:hint="default" w:ascii="Symbol" w:hAnsi="Symbol"/>
      </w:rPr>
    </w:lvl>
    <w:lvl w:ilvl="1" w:tplc="412C9602" w:tentative="1">
      <w:start w:val="1"/>
      <w:numFmt w:val="bullet"/>
      <w:lvlText w:val="o"/>
      <w:lvlJc w:val="left"/>
      <w:pPr>
        <w:ind w:left="1440" w:hanging="360"/>
      </w:pPr>
      <w:rPr>
        <w:rFonts w:hint="default" w:ascii="Courier New" w:hAnsi="Courier New" w:cs="Courier New"/>
      </w:rPr>
    </w:lvl>
    <w:lvl w:ilvl="2" w:tplc="442820A2" w:tentative="1">
      <w:start w:val="1"/>
      <w:numFmt w:val="bullet"/>
      <w:lvlText w:val=""/>
      <w:lvlJc w:val="left"/>
      <w:pPr>
        <w:ind w:left="2160" w:hanging="360"/>
      </w:pPr>
      <w:rPr>
        <w:rFonts w:hint="default" w:ascii="Wingdings" w:hAnsi="Wingdings"/>
      </w:rPr>
    </w:lvl>
    <w:lvl w:ilvl="3" w:tplc="4B043FD2" w:tentative="1">
      <w:start w:val="1"/>
      <w:numFmt w:val="bullet"/>
      <w:lvlText w:val=""/>
      <w:lvlJc w:val="left"/>
      <w:pPr>
        <w:ind w:left="2880" w:hanging="360"/>
      </w:pPr>
      <w:rPr>
        <w:rFonts w:hint="default" w:ascii="Symbol" w:hAnsi="Symbol"/>
      </w:rPr>
    </w:lvl>
    <w:lvl w:ilvl="4" w:tplc="C41CF04C" w:tentative="1">
      <w:start w:val="1"/>
      <w:numFmt w:val="bullet"/>
      <w:lvlText w:val="o"/>
      <w:lvlJc w:val="left"/>
      <w:pPr>
        <w:ind w:left="3600" w:hanging="360"/>
      </w:pPr>
      <w:rPr>
        <w:rFonts w:hint="default" w:ascii="Courier New" w:hAnsi="Courier New" w:cs="Courier New"/>
      </w:rPr>
    </w:lvl>
    <w:lvl w:ilvl="5" w:tplc="5E3C8EFE" w:tentative="1">
      <w:start w:val="1"/>
      <w:numFmt w:val="bullet"/>
      <w:lvlText w:val=""/>
      <w:lvlJc w:val="left"/>
      <w:pPr>
        <w:ind w:left="4320" w:hanging="360"/>
      </w:pPr>
      <w:rPr>
        <w:rFonts w:hint="default" w:ascii="Wingdings" w:hAnsi="Wingdings"/>
      </w:rPr>
    </w:lvl>
    <w:lvl w:ilvl="6" w:tplc="0E04160A" w:tentative="1">
      <w:start w:val="1"/>
      <w:numFmt w:val="bullet"/>
      <w:lvlText w:val=""/>
      <w:lvlJc w:val="left"/>
      <w:pPr>
        <w:ind w:left="5040" w:hanging="360"/>
      </w:pPr>
      <w:rPr>
        <w:rFonts w:hint="default" w:ascii="Symbol" w:hAnsi="Symbol"/>
      </w:rPr>
    </w:lvl>
    <w:lvl w:ilvl="7" w:tplc="C0FE7C54" w:tentative="1">
      <w:start w:val="1"/>
      <w:numFmt w:val="bullet"/>
      <w:lvlText w:val="o"/>
      <w:lvlJc w:val="left"/>
      <w:pPr>
        <w:ind w:left="5760" w:hanging="360"/>
      </w:pPr>
      <w:rPr>
        <w:rFonts w:hint="default" w:ascii="Courier New" w:hAnsi="Courier New" w:cs="Courier New"/>
      </w:rPr>
    </w:lvl>
    <w:lvl w:ilvl="8" w:tplc="3DE85D74" w:tentative="1">
      <w:start w:val="1"/>
      <w:numFmt w:val="bullet"/>
      <w:lvlText w:val=""/>
      <w:lvlJc w:val="left"/>
      <w:pPr>
        <w:ind w:left="6480" w:hanging="360"/>
      </w:pPr>
      <w:rPr>
        <w:rFonts w:hint="default" w:ascii="Wingdings" w:hAnsi="Wingdings"/>
      </w:rPr>
    </w:lvl>
  </w:abstractNum>
  <w:abstractNum w:abstractNumId="2">
    <w:nsid w:val="3D0227BA"/>
    <w:multiLevelType w:val="hybridMultilevel"/>
    <w:tmpl w:val="6FF201EC"/>
    <w:lvl w:ilvl="0" w:tplc="5940421A">
      <w:start w:val="1"/>
      <w:numFmt w:val="bullet"/>
      <w:lvlText w:val=""/>
      <w:lvlJc w:val="left"/>
      <w:pPr>
        <w:ind w:left="720" w:hanging="360"/>
      </w:pPr>
      <w:rPr>
        <w:rFonts w:hint="default" w:ascii="Symbol" w:hAnsi="Symbol"/>
      </w:rPr>
    </w:lvl>
    <w:lvl w:ilvl="1" w:tplc="6428E0D0" w:tentative="1">
      <w:start w:val="1"/>
      <w:numFmt w:val="bullet"/>
      <w:lvlText w:val="o"/>
      <w:lvlJc w:val="left"/>
      <w:pPr>
        <w:ind w:left="1440" w:hanging="360"/>
      </w:pPr>
      <w:rPr>
        <w:rFonts w:hint="default" w:ascii="Courier New" w:hAnsi="Courier New" w:cs="Courier New"/>
      </w:rPr>
    </w:lvl>
    <w:lvl w:ilvl="2" w:tplc="1164ACEC" w:tentative="1">
      <w:start w:val="1"/>
      <w:numFmt w:val="bullet"/>
      <w:lvlText w:val=""/>
      <w:lvlJc w:val="left"/>
      <w:pPr>
        <w:ind w:left="2160" w:hanging="360"/>
      </w:pPr>
      <w:rPr>
        <w:rFonts w:hint="default" w:ascii="Wingdings" w:hAnsi="Wingdings"/>
      </w:rPr>
    </w:lvl>
    <w:lvl w:ilvl="3" w:tplc="6CE2B976" w:tentative="1">
      <w:start w:val="1"/>
      <w:numFmt w:val="bullet"/>
      <w:lvlText w:val=""/>
      <w:lvlJc w:val="left"/>
      <w:pPr>
        <w:ind w:left="2880" w:hanging="360"/>
      </w:pPr>
      <w:rPr>
        <w:rFonts w:hint="default" w:ascii="Symbol" w:hAnsi="Symbol"/>
      </w:rPr>
    </w:lvl>
    <w:lvl w:ilvl="4" w:tplc="7B12D85A" w:tentative="1">
      <w:start w:val="1"/>
      <w:numFmt w:val="bullet"/>
      <w:lvlText w:val="o"/>
      <w:lvlJc w:val="left"/>
      <w:pPr>
        <w:ind w:left="3600" w:hanging="360"/>
      </w:pPr>
      <w:rPr>
        <w:rFonts w:hint="default" w:ascii="Courier New" w:hAnsi="Courier New" w:cs="Courier New"/>
      </w:rPr>
    </w:lvl>
    <w:lvl w:ilvl="5" w:tplc="81F87566" w:tentative="1">
      <w:start w:val="1"/>
      <w:numFmt w:val="bullet"/>
      <w:lvlText w:val=""/>
      <w:lvlJc w:val="left"/>
      <w:pPr>
        <w:ind w:left="4320" w:hanging="360"/>
      </w:pPr>
      <w:rPr>
        <w:rFonts w:hint="default" w:ascii="Wingdings" w:hAnsi="Wingdings"/>
      </w:rPr>
    </w:lvl>
    <w:lvl w:ilvl="6" w:tplc="3EF0D138" w:tentative="1">
      <w:start w:val="1"/>
      <w:numFmt w:val="bullet"/>
      <w:lvlText w:val=""/>
      <w:lvlJc w:val="left"/>
      <w:pPr>
        <w:ind w:left="5040" w:hanging="360"/>
      </w:pPr>
      <w:rPr>
        <w:rFonts w:hint="default" w:ascii="Symbol" w:hAnsi="Symbol"/>
      </w:rPr>
    </w:lvl>
    <w:lvl w:ilvl="7" w:tplc="F7EA789C" w:tentative="1">
      <w:start w:val="1"/>
      <w:numFmt w:val="bullet"/>
      <w:lvlText w:val="o"/>
      <w:lvlJc w:val="left"/>
      <w:pPr>
        <w:ind w:left="5760" w:hanging="360"/>
      </w:pPr>
      <w:rPr>
        <w:rFonts w:hint="default" w:ascii="Courier New" w:hAnsi="Courier New" w:cs="Courier New"/>
      </w:rPr>
    </w:lvl>
    <w:lvl w:ilvl="8" w:tplc="73527A9C" w:tentative="1">
      <w:start w:val="1"/>
      <w:numFmt w:val="bullet"/>
      <w:lvlText w:val=""/>
      <w:lvlJc w:val="left"/>
      <w:pPr>
        <w:ind w:left="6480" w:hanging="360"/>
      </w:pPr>
      <w:rPr>
        <w:rFonts w:hint="default" w:ascii="Wingdings" w:hAnsi="Wingdings"/>
      </w:rPr>
    </w:lvl>
  </w:abstractNum>
  <w:abstractNum w:abstractNumId="3">
    <w:nsid w:val="72B8423B"/>
    <w:multiLevelType w:val="hybridMultilevel"/>
    <w:tmpl w:val="12C67D54"/>
    <w:lvl w:ilvl="0" w:tplc="D5465F6E">
      <w:start w:val="1"/>
      <w:numFmt w:val="bullet"/>
      <w:lvlText w:val=""/>
      <w:lvlJc w:val="left"/>
      <w:pPr>
        <w:ind w:left="720" w:hanging="360"/>
      </w:pPr>
      <w:rPr>
        <w:rFonts w:hint="default" w:ascii="Symbol" w:hAnsi="Symbol"/>
      </w:rPr>
    </w:lvl>
    <w:lvl w:ilvl="1" w:tplc="6B16CCE8" w:tentative="1">
      <w:start w:val="1"/>
      <w:numFmt w:val="bullet"/>
      <w:lvlText w:val="o"/>
      <w:lvlJc w:val="left"/>
      <w:pPr>
        <w:ind w:left="1440" w:hanging="360"/>
      </w:pPr>
      <w:rPr>
        <w:rFonts w:hint="default" w:ascii="Courier New" w:hAnsi="Courier New" w:cs="Courier New"/>
      </w:rPr>
    </w:lvl>
    <w:lvl w:ilvl="2" w:tplc="70E6949A" w:tentative="1">
      <w:start w:val="1"/>
      <w:numFmt w:val="bullet"/>
      <w:lvlText w:val=""/>
      <w:lvlJc w:val="left"/>
      <w:pPr>
        <w:ind w:left="2160" w:hanging="360"/>
      </w:pPr>
      <w:rPr>
        <w:rFonts w:hint="default" w:ascii="Wingdings" w:hAnsi="Wingdings"/>
      </w:rPr>
    </w:lvl>
    <w:lvl w:ilvl="3" w:tplc="5A62C562" w:tentative="1">
      <w:start w:val="1"/>
      <w:numFmt w:val="bullet"/>
      <w:lvlText w:val=""/>
      <w:lvlJc w:val="left"/>
      <w:pPr>
        <w:ind w:left="2880" w:hanging="360"/>
      </w:pPr>
      <w:rPr>
        <w:rFonts w:hint="default" w:ascii="Symbol" w:hAnsi="Symbol"/>
      </w:rPr>
    </w:lvl>
    <w:lvl w:ilvl="4" w:tplc="F420074A" w:tentative="1">
      <w:start w:val="1"/>
      <w:numFmt w:val="bullet"/>
      <w:lvlText w:val="o"/>
      <w:lvlJc w:val="left"/>
      <w:pPr>
        <w:ind w:left="3600" w:hanging="360"/>
      </w:pPr>
      <w:rPr>
        <w:rFonts w:hint="default" w:ascii="Courier New" w:hAnsi="Courier New" w:cs="Courier New"/>
      </w:rPr>
    </w:lvl>
    <w:lvl w:ilvl="5" w:tplc="148A337C" w:tentative="1">
      <w:start w:val="1"/>
      <w:numFmt w:val="bullet"/>
      <w:lvlText w:val=""/>
      <w:lvlJc w:val="left"/>
      <w:pPr>
        <w:ind w:left="4320" w:hanging="360"/>
      </w:pPr>
      <w:rPr>
        <w:rFonts w:hint="default" w:ascii="Wingdings" w:hAnsi="Wingdings"/>
      </w:rPr>
    </w:lvl>
    <w:lvl w:ilvl="6" w:tplc="ABE855A2" w:tentative="1">
      <w:start w:val="1"/>
      <w:numFmt w:val="bullet"/>
      <w:lvlText w:val=""/>
      <w:lvlJc w:val="left"/>
      <w:pPr>
        <w:ind w:left="5040" w:hanging="360"/>
      </w:pPr>
      <w:rPr>
        <w:rFonts w:hint="default" w:ascii="Symbol" w:hAnsi="Symbol"/>
      </w:rPr>
    </w:lvl>
    <w:lvl w:ilvl="7" w:tplc="AE4AE712" w:tentative="1">
      <w:start w:val="1"/>
      <w:numFmt w:val="bullet"/>
      <w:lvlText w:val="o"/>
      <w:lvlJc w:val="left"/>
      <w:pPr>
        <w:ind w:left="5760" w:hanging="360"/>
      </w:pPr>
      <w:rPr>
        <w:rFonts w:hint="default" w:ascii="Courier New" w:hAnsi="Courier New" w:cs="Courier New"/>
      </w:rPr>
    </w:lvl>
    <w:lvl w:ilvl="8" w:tplc="42FE6742"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3"/>
  </w:num>
  <w:num w:numId="4">
    <w:abstractNumId w:val="1"/>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90"/>
  <w:trackRevisions w:val="false"/>
  <w:defaultTabStop w:val="720"/>
  <w:characterSpacingControl w:val="doNotCompress"/>
  <w:footnotePr>
    <w:footnote w:id="0"/>
    <w:footnote w:id="1"/>
  </w:footnotePr>
  <w:endnotePr>
    <w:endnote w:id="0"/>
    <w:endnote w:id="1"/>
  </w:endnotePr>
  <w:compat/>
  <w:rsids>
    <w:rsidRoot w:val="00461B8F"/>
    <w:rsid w:val="00000E33"/>
    <w:rsid w:val="00010723"/>
    <w:rsid w:val="00034F84"/>
    <w:rsid w:val="00091733"/>
    <w:rsid w:val="001C3D0C"/>
    <w:rsid w:val="00200B04"/>
    <w:rsid w:val="002047EF"/>
    <w:rsid w:val="00226678"/>
    <w:rsid w:val="002F5229"/>
    <w:rsid w:val="00337F99"/>
    <w:rsid w:val="00346903"/>
    <w:rsid w:val="00346905"/>
    <w:rsid w:val="00347529"/>
    <w:rsid w:val="003805B1"/>
    <w:rsid w:val="00414C78"/>
    <w:rsid w:val="00423B69"/>
    <w:rsid w:val="00441EC0"/>
    <w:rsid w:val="00461B8F"/>
    <w:rsid w:val="004926FC"/>
    <w:rsid w:val="004B2BB5"/>
    <w:rsid w:val="004B4583"/>
    <w:rsid w:val="004B524D"/>
    <w:rsid w:val="004D2A2D"/>
    <w:rsid w:val="00550D1C"/>
    <w:rsid w:val="005C3E1C"/>
    <w:rsid w:val="005C60F9"/>
    <w:rsid w:val="005F6610"/>
    <w:rsid w:val="0060773A"/>
    <w:rsid w:val="006345B4"/>
    <w:rsid w:val="006450EF"/>
    <w:rsid w:val="00662E80"/>
    <w:rsid w:val="006815C0"/>
    <w:rsid w:val="00691BF1"/>
    <w:rsid w:val="006B567E"/>
    <w:rsid w:val="006D2306"/>
    <w:rsid w:val="00732EBE"/>
    <w:rsid w:val="00770F2B"/>
    <w:rsid w:val="00777980"/>
    <w:rsid w:val="007C7B3E"/>
    <w:rsid w:val="007E3917"/>
    <w:rsid w:val="0082069F"/>
    <w:rsid w:val="00891474"/>
    <w:rsid w:val="008E2D0F"/>
    <w:rsid w:val="00940396"/>
    <w:rsid w:val="0095373E"/>
    <w:rsid w:val="0099418A"/>
    <w:rsid w:val="00997AB5"/>
    <w:rsid w:val="009D03C4"/>
    <w:rsid w:val="009D3EAD"/>
    <w:rsid w:val="00A11C80"/>
    <w:rsid w:val="00A16272"/>
    <w:rsid w:val="00A232ED"/>
    <w:rsid w:val="00A27DEB"/>
    <w:rsid w:val="00A57CB5"/>
    <w:rsid w:val="00A82051"/>
    <w:rsid w:val="00AA3B3F"/>
    <w:rsid w:val="00AA7515"/>
    <w:rsid w:val="00AB7B13"/>
    <w:rsid w:val="00AC713B"/>
    <w:rsid w:val="00AD1107"/>
    <w:rsid w:val="00AE5086"/>
    <w:rsid w:val="00B22C1D"/>
    <w:rsid w:val="00B6385B"/>
    <w:rsid w:val="00B954C3"/>
    <w:rsid w:val="00BB5447"/>
    <w:rsid w:val="00BD2ACD"/>
    <w:rsid w:val="00BD5E17"/>
    <w:rsid w:val="00C23986"/>
    <w:rsid w:val="00C375AA"/>
    <w:rsid w:val="00C56514"/>
    <w:rsid w:val="00C92999"/>
    <w:rsid w:val="00CD25BE"/>
    <w:rsid w:val="00D10C9B"/>
    <w:rsid w:val="00D4218B"/>
    <w:rsid w:val="00DC188D"/>
    <w:rsid w:val="00DC2DA6"/>
    <w:rsid w:val="00DC6C37"/>
    <w:rsid w:val="00DD4E79"/>
    <w:rsid w:val="00E26B4A"/>
    <w:rsid w:val="00E65A77"/>
    <w:rsid w:val="00EA0DF5"/>
    <w:rsid w:val="00EA1041"/>
    <w:rsid w:val="00EA1696"/>
    <w:rsid w:val="00EB05C9"/>
    <w:rsid w:val="00EB7B62"/>
    <w:rsid w:val="00EC21BE"/>
    <w:rsid w:val="00ED7104"/>
    <w:rsid w:val="00EE28B7"/>
    <w:rsid w:val="00EF09ED"/>
    <w:rsid w:val="00F64C43"/>
    <w:rsid w:val="00F90AAF"/>
    <w:rsid w:val="00FE4D8A"/>
    <w:rsid w:val="00FF7E9C"/>
    <w:rsid w:val="14D989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AA70328"/>
  <w15:docId w15:val="{3137a499-49eb-4d31-87d4-8918df05a4f8}"/>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815C0"/>
    <w:rPr>
      <w:lang w:val="en-GB"/>
    </w:rPr>
  </w:style>
  <w:style w:type="paragraph" w:styleId="Heading1">
    <w:name w:val="heading 1"/>
    <w:basedOn w:val="Normal"/>
    <w:next w:val="Normal"/>
    <w:link w:val="Heading1Char"/>
    <w:uiPriority w:val="9"/>
    <w:qFormat/>
    <w:rsid w:val="00010723"/>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10723"/>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semiHidden/>
    <w:unhideWhenUsed/>
    <w:rsid w:val="00461B8F"/>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461B8F"/>
    <w:rPr>
      <w:lang w:val="en-GB"/>
    </w:rPr>
  </w:style>
  <w:style w:type="paragraph" w:styleId="Footer">
    <w:name w:val="footer"/>
    <w:basedOn w:val="Normal"/>
    <w:link w:val="FooterChar"/>
    <w:uiPriority w:val="99"/>
    <w:unhideWhenUsed/>
    <w:rsid w:val="00461B8F"/>
    <w:pPr>
      <w:tabs>
        <w:tab w:val="center" w:pos="4680"/>
        <w:tab w:val="right" w:pos="9360"/>
      </w:tabs>
      <w:spacing w:after="0" w:line="240" w:lineRule="auto"/>
    </w:pPr>
  </w:style>
  <w:style w:type="character" w:styleId="FooterChar" w:customStyle="1">
    <w:name w:val="Footer Char"/>
    <w:basedOn w:val="DefaultParagraphFont"/>
    <w:link w:val="Footer"/>
    <w:uiPriority w:val="99"/>
    <w:rsid w:val="00461B8F"/>
    <w:rPr>
      <w:lang w:val="en-GB"/>
    </w:rPr>
  </w:style>
  <w:style w:type="character" w:styleId="Heading1Char" w:customStyle="1">
    <w:name w:val="Heading 1 Char"/>
    <w:basedOn w:val="DefaultParagraphFont"/>
    <w:link w:val="Heading1"/>
    <w:uiPriority w:val="9"/>
    <w:rsid w:val="00010723"/>
    <w:rPr>
      <w:rFonts w:asciiTheme="majorHAnsi" w:hAnsiTheme="majorHAnsi" w:eastAsiaTheme="majorEastAsia" w:cstheme="majorBidi"/>
      <w:b/>
      <w:bCs/>
      <w:color w:val="365F91" w:themeColor="accent1" w:themeShade="BF"/>
      <w:sz w:val="28"/>
      <w:szCs w:val="28"/>
      <w:lang w:val="en-GB"/>
    </w:rPr>
  </w:style>
  <w:style w:type="character" w:styleId="Heading2Char" w:customStyle="1">
    <w:name w:val="Heading 2 Char"/>
    <w:basedOn w:val="DefaultParagraphFont"/>
    <w:link w:val="Heading2"/>
    <w:uiPriority w:val="9"/>
    <w:rsid w:val="00010723"/>
    <w:rPr>
      <w:rFonts w:asciiTheme="majorHAnsi" w:hAnsiTheme="majorHAnsi" w:eastAsiaTheme="majorEastAsia" w:cstheme="majorBidi"/>
      <w:b/>
      <w:bCs/>
      <w:color w:val="4F81BD" w:themeColor="accent1"/>
      <w:sz w:val="26"/>
      <w:szCs w:val="26"/>
      <w:lang w:val="en-GB"/>
    </w:rPr>
  </w:style>
  <w:style w:type="paragraph" w:styleId="ListParagraph">
    <w:name w:val="List Paragraph"/>
    <w:basedOn w:val="Normal"/>
    <w:uiPriority w:val="34"/>
    <w:qFormat/>
    <w:rsid w:val="00000E33"/>
    <w:pPr>
      <w:ind w:left="720"/>
      <w:contextualSpacing/>
    </w:pPr>
  </w:style>
  <w:style w:type="paragraph" w:styleId="Title">
    <w:name w:val="Title"/>
    <w:basedOn w:val="Normal"/>
    <w:next w:val="Normal"/>
    <w:link w:val="TitleChar"/>
    <w:uiPriority w:val="10"/>
    <w:qFormat/>
    <w:rsid w:val="00EF09ED"/>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EF09ED"/>
    <w:rPr>
      <w:rFonts w:asciiTheme="majorHAnsi" w:hAnsiTheme="majorHAnsi" w:eastAsiaTheme="majorEastAsia"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EF09ED"/>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EF09ED"/>
    <w:rPr>
      <w:rFonts w:asciiTheme="majorHAnsi" w:hAnsiTheme="majorHAnsi" w:eastAsiaTheme="majorEastAsia" w:cstheme="majorBidi"/>
      <w:i/>
      <w:iCs/>
      <w:color w:val="4F81BD" w:themeColor="accent1"/>
      <w:spacing w:val="15"/>
      <w:sz w:val="24"/>
      <w:szCs w:val="24"/>
      <w:lang w:val="en-GB"/>
    </w:rPr>
  </w:style>
  <w:style w:type="paragraph" w:styleId="TOCHeading">
    <w:name w:val="TOC Heading"/>
    <w:basedOn w:val="Heading1"/>
    <w:next w:val="Normal"/>
    <w:uiPriority w:val="39"/>
    <w:semiHidden/>
    <w:unhideWhenUsed/>
    <w:qFormat/>
    <w:rsid w:val="00AB7B13"/>
    <w:pPr>
      <w:outlineLvl w:val="9"/>
    </w:pPr>
    <w:rPr>
      <w:lang w:val="en-US"/>
    </w:rPr>
  </w:style>
  <w:style w:type="paragraph" w:styleId="TOC1">
    <w:name w:val="toc 1"/>
    <w:basedOn w:val="Normal"/>
    <w:next w:val="Normal"/>
    <w:autoRedefine/>
    <w:uiPriority w:val="39"/>
    <w:unhideWhenUsed/>
    <w:rsid w:val="00AB7B13"/>
    <w:pPr>
      <w:spacing w:after="100"/>
    </w:pPr>
  </w:style>
  <w:style w:type="paragraph" w:styleId="TOC2">
    <w:name w:val="toc 2"/>
    <w:basedOn w:val="Normal"/>
    <w:next w:val="Normal"/>
    <w:autoRedefine/>
    <w:uiPriority w:val="39"/>
    <w:unhideWhenUsed/>
    <w:rsid w:val="00AB7B13"/>
    <w:pPr>
      <w:spacing w:after="100"/>
      <w:ind w:left="220"/>
    </w:pPr>
  </w:style>
  <w:style w:type="character" w:styleId="Hyperlink">
    <w:name w:val="Hyperlink"/>
    <w:basedOn w:val="DefaultParagraphFont"/>
    <w:uiPriority w:val="99"/>
    <w:unhideWhenUsed/>
    <w:rsid w:val="00AB7B13"/>
    <w:rPr>
      <w:color w:val="0000FF" w:themeColor="hyperlink"/>
      <w:u w:val="single"/>
    </w:rPr>
  </w:style>
  <w:style w:type="paragraph" w:styleId="BalloonText">
    <w:name w:val="Balloon Text"/>
    <w:basedOn w:val="Normal"/>
    <w:link w:val="BalloonTextChar"/>
    <w:uiPriority w:val="99"/>
    <w:semiHidden/>
    <w:unhideWhenUsed/>
    <w:rsid w:val="00AB7B1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B7B13"/>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word/glossary/document.xml" Id="Rc92b9e66db1046a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9e24922-393b-40a6-96ee-47505c1fbe94}"/>
      </w:docPartPr>
      <w:docPartBody>
        <w:p w14:paraId="2B8CF0E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4C6B4-3CA0-49ED-9FF5-F0EBD9E2378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2021-05-04T15:50:00.0000000Z</dcterms:created>
  <dcterms:modified xsi:type="dcterms:W3CDTF">2021-05-07T21:28:46.1764031Z</dcterms:modified>
  <lastModifiedBy>Domnica Doinita Stan (2007931)</lastModifiedBy>
</coreProperties>
</file>