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30FD" w:rsidRDefault="005630FD" w:rsidP="002A6FA7">
      <w:pPr>
        <w:jc w:val="right"/>
      </w:pPr>
    </w:p>
    <w:p w:rsidR="00CB3D71" w:rsidRDefault="00CB3D71"/>
    <w:p w:rsidR="00CB3D71" w:rsidRDefault="00CB3D71"/>
    <w:p w:rsidR="00F71805" w:rsidRPr="00F71805" w:rsidRDefault="00F71805" w:rsidP="00CB3D71">
      <w:pPr>
        <w:pStyle w:val="Title"/>
        <w:rPr>
          <w:rFonts w:ascii="Algerian" w:hAnsi="Algerian"/>
        </w:rPr>
      </w:pPr>
      <w:r w:rsidRPr="00F71805">
        <w:rPr>
          <w:rFonts w:ascii="Algerian" w:hAnsi="Algerian"/>
        </w:rPr>
        <w:t>BMSW5106</w:t>
      </w:r>
    </w:p>
    <w:p w:rsidR="00F71805" w:rsidRPr="00F71805" w:rsidRDefault="00F71805" w:rsidP="00F71805">
      <w:pPr>
        <w:rPr>
          <w:rFonts w:ascii="Algerian" w:hAnsi="Algerian"/>
        </w:rPr>
      </w:pPr>
    </w:p>
    <w:p w:rsidR="00CB3D71" w:rsidRPr="00F71805" w:rsidRDefault="00CB3D71" w:rsidP="00CB3D71">
      <w:pPr>
        <w:pStyle w:val="Title"/>
        <w:rPr>
          <w:rFonts w:ascii="Algerian" w:hAnsi="Algerian"/>
        </w:rPr>
      </w:pPr>
      <w:r w:rsidRPr="00F71805">
        <w:rPr>
          <w:rFonts w:ascii="Algerian" w:hAnsi="Algerian"/>
        </w:rPr>
        <w:t>Knowledge and Information Management Skills for the Workplace</w:t>
      </w:r>
    </w:p>
    <w:p w:rsidR="00CB3D71" w:rsidRPr="00CB3D71" w:rsidRDefault="00CB3D71" w:rsidP="00CB3D71"/>
    <w:p w:rsidR="007D0357" w:rsidRDefault="007D0357">
      <w:pPr>
        <w:spacing w:before="0" w:line="276" w:lineRule="auto"/>
        <w:jc w:val="left"/>
      </w:pPr>
    </w:p>
    <w:p w:rsidR="007D0357" w:rsidRDefault="007D0357">
      <w:pPr>
        <w:spacing w:before="0" w:line="276" w:lineRule="auto"/>
        <w:jc w:val="left"/>
      </w:pPr>
    </w:p>
    <w:p w:rsidR="007D0357" w:rsidRDefault="007D0357">
      <w:pPr>
        <w:spacing w:before="0" w:line="276" w:lineRule="auto"/>
        <w:jc w:val="left"/>
      </w:pPr>
    </w:p>
    <w:p w:rsidR="007D0357" w:rsidRDefault="007D0357">
      <w:pPr>
        <w:spacing w:before="0" w:line="276" w:lineRule="auto"/>
        <w:jc w:val="left"/>
      </w:pPr>
    </w:p>
    <w:p w:rsidR="007D0357" w:rsidRDefault="007D0357">
      <w:pPr>
        <w:spacing w:before="0" w:line="276" w:lineRule="auto"/>
        <w:jc w:val="left"/>
      </w:pPr>
    </w:p>
    <w:p w:rsidR="007D0357" w:rsidRDefault="007D0357">
      <w:pPr>
        <w:spacing w:before="0" w:line="276" w:lineRule="auto"/>
        <w:jc w:val="left"/>
      </w:pPr>
    </w:p>
    <w:p w:rsidR="007D0357" w:rsidRDefault="007D0357">
      <w:pPr>
        <w:spacing w:before="0" w:line="276" w:lineRule="auto"/>
        <w:jc w:val="left"/>
      </w:pPr>
    </w:p>
    <w:p w:rsidR="007D0357" w:rsidRDefault="007D0357">
      <w:pPr>
        <w:spacing w:before="0" w:line="276" w:lineRule="auto"/>
        <w:jc w:val="left"/>
      </w:pPr>
    </w:p>
    <w:p w:rsidR="007D0357" w:rsidRDefault="007D0357">
      <w:pPr>
        <w:spacing w:before="0" w:line="276" w:lineRule="auto"/>
        <w:jc w:val="left"/>
      </w:pPr>
    </w:p>
    <w:p w:rsidR="007D0357" w:rsidRDefault="007D0357">
      <w:pPr>
        <w:spacing w:before="0" w:line="276" w:lineRule="auto"/>
        <w:jc w:val="left"/>
      </w:pPr>
      <w:r>
        <w:t xml:space="preserve">Student name: </w:t>
      </w:r>
      <w:proofErr w:type="spellStart"/>
      <w:r>
        <w:t>Ionut</w:t>
      </w:r>
      <w:proofErr w:type="spellEnd"/>
      <w:r>
        <w:t xml:space="preserve"> DINU</w:t>
      </w:r>
    </w:p>
    <w:p w:rsidR="007D0357" w:rsidRDefault="007D0357">
      <w:pPr>
        <w:spacing w:before="0" w:line="276" w:lineRule="auto"/>
        <w:jc w:val="left"/>
      </w:pPr>
      <w:r>
        <w:t>Student ID: 1812392</w:t>
      </w:r>
    </w:p>
    <w:p w:rsidR="005630FD" w:rsidRDefault="007D0357">
      <w:pPr>
        <w:spacing w:before="0" w:line="276" w:lineRule="auto"/>
        <w:jc w:val="left"/>
      </w:pPr>
      <w:r>
        <w:t>Lecturer name: Mohamed KALAM</w:t>
      </w:r>
      <w:r w:rsidR="005630FD">
        <w:br w:type="page"/>
      </w:r>
    </w:p>
    <w:sdt>
      <w:sdtPr>
        <w:rPr>
          <w:rFonts w:ascii="Times New Roman" w:eastAsiaTheme="minorHAnsi" w:hAnsi="Times New Roman" w:cstheme="minorBidi"/>
          <w:b w:val="0"/>
          <w:bCs w:val="0"/>
          <w:color w:val="auto"/>
          <w:sz w:val="24"/>
          <w:szCs w:val="22"/>
          <w:lang w:eastAsia="en-US"/>
        </w:rPr>
        <w:id w:val="-1926792949"/>
        <w:docPartObj>
          <w:docPartGallery w:val="Table of Contents"/>
          <w:docPartUnique/>
        </w:docPartObj>
      </w:sdtPr>
      <w:sdtEndPr>
        <w:rPr>
          <w:noProof/>
        </w:rPr>
      </w:sdtEndPr>
      <w:sdtContent>
        <w:p w:rsidR="00B3301D" w:rsidRDefault="00B3301D" w:rsidP="00B3301D">
          <w:pPr>
            <w:pStyle w:val="TOCHeading"/>
            <w:jc w:val="center"/>
          </w:pPr>
          <w:r>
            <w:t>Table of Contents</w:t>
          </w:r>
        </w:p>
        <w:p w:rsidR="0052074B" w:rsidRDefault="00931426">
          <w:pPr>
            <w:pStyle w:val="TOC1"/>
            <w:tabs>
              <w:tab w:val="right" w:leader="dot" w:pos="9350"/>
            </w:tabs>
            <w:rPr>
              <w:rFonts w:asciiTheme="minorHAnsi" w:eastAsiaTheme="minorEastAsia" w:hAnsiTheme="minorHAnsi"/>
              <w:noProof/>
              <w:sz w:val="22"/>
            </w:rPr>
          </w:pPr>
          <w:r w:rsidRPr="00931426">
            <w:fldChar w:fldCharType="begin"/>
          </w:r>
          <w:r w:rsidR="00B3301D">
            <w:instrText xml:space="preserve"> TOC \o "1-3" \h \z \u </w:instrText>
          </w:r>
          <w:r w:rsidRPr="00931426">
            <w:fldChar w:fldCharType="separate"/>
          </w:r>
          <w:hyperlink w:anchor="_Toc49005382" w:history="1">
            <w:r w:rsidR="0052074B" w:rsidRPr="00D529CC">
              <w:rPr>
                <w:rStyle w:val="Hyperlink"/>
                <w:noProof/>
              </w:rPr>
              <w:t>Introduction</w:t>
            </w:r>
            <w:r w:rsidR="0052074B">
              <w:rPr>
                <w:noProof/>
                <w:webHidden/>
              </w:rPr>
              <w:tab/>
            </w:r>
            <w:r>
              <w:rPr>
                <w:noProof/>
                <w:webHidden/>
              </w:rPr>
              <w:fldChar w:fldCharType="begin"/>
            </w:r>
            <w:r w:rsidR="0052074B">
              <w:rPr>
                <w:noProof/>
                <w:webHidden/>
              </w:rPr>
              <w:instrText xml:space="preserve"> PAGEREF _Toc49005382 \h </w:instrText>
            </w:r>
            <w:r>
              <w:rPr>
                <w:noProof/>
                <w:webHidden/>
              </w:rPr>
            </w:r>
            <w:r>
              <w:rPr>
                <w:noProof/>
                <w:webHidden/>
              </w:rPr>
              <w:fldChar w:fldCharType="separate"/>
            </w:r>
            <w:r w:rsidR="0052074B">
              <w:rPr>
                <w:noProof/>
                <w:webHidden/>
              </w:rPr>
              <w:t>3</w:t>
            </w:r>
            <w:r>
              <w:rPr>
                <w:noProof/>
                <w:webHidden/>
              </w:rPr>
              <w:fldChar w:fldCharType="end"/>
            </w:r>
          </w:hyperlink>
        </w:p>
        <w:p w:rsidR="0052074B" w:rsidRDefault="00931426">
          <w:pPr>
            <w:pStyle w:val="TOC1"/>
            <w:tabs>
              <w:tab w:val="right" w:leader="dot" w:pos="9350"/>
            </w:tabs>
            <w:rPr>
              <w:rFonts w:asciiTheme="minorHAnsi" w:eastAsiaTheme="minorEastAsia" w:hAnsiTheme="minorHAnsi"/>
              <w:noProof/>
              <w:sz w:val="22"/>
            </w:rPr>
          </w:pPr>
          <w:hyperlink w:anchor="_Toc49005383" w:history="1">
            <w:r w:rsidR="0052074B" w:rsidRPr="00D529CC">
              <w:rPr>
                <w:rStyle w:val="Hyperlink"/>
                <w:noProof/>
              </w:rPr>
              <w:t>Why focus on Virgin Active</w:t>
            </w:r>
            <w:r w:rsidR="0052074B">
              <w:rPr>
                <w:noProof/>
                <w:webHidden/>
              </w:rPr>
              <w:tab/>
            </w:r>
            <w:r>
              <w:rPr>
                <w:noProof/>
                <w:webHidden/>
              </w:rPr>
              <w:fldChar w:fldCharType="begin"/>
            </w:r>
            <w:r w:rsidR="0052074B">
              <w:rPr>
                <w:noProof/>
                <w:webHidden/>
              </w:rPr>
              <w:instrText xml:space="preserve"> PAGEREF _Toc49005383 \h </w:instrText>
            </w:r>
            <w:r>
              <w:rPr>
                <w:noProof/>
                <w:webHidden/>
              </w:rPr>
            </w:r>
            <w:r>
              <w:rPr>
                <w:noProof/>
                <w:webHidden/>
              </w:rPr>
              <w:fldChar w:fldCharType="separate"/>
            </w:r>
            <w:r w:rsidR="0052074B">
              <w:rPr>
                <w:noProof/>
                <w:webHidden/>
              </w:rPr>
              <w:t>3</w:t>
            </w:r>
            <w:r>
              <w:rPr>
                <w:noProof/>
                <w:webHidden/>
              </w:rPr>
              <w:fldChar w:fldCharType="end"/>
            </w:r>
          </w:hyperlink>
        </w:p>
        <w:p w:rsidR="0052074B" w:rsidRDefault="00931426">
          <w:pPr>
            <w:pStyle w:val="TOC1"/>
            <w:tabs>
              <w:tab w:val="right" w:leader="dot" w:pos="9350"/>
            </w:tabs>
            <w:rPr>
              <w:rFonts w:asciiTheme="minorHAnsi" w:eastAsiaTheme="minorEastAsia" w:hAnsiTheme="minorHAnsi"/>
              <w:noProof/>
              <w:sz w:val="22"/>
            </w:rPr>
          </w:pPr>
          <w:hyperlink w:anchor="_Toc49005384" w:history="1">
            <w:r w:rsidR="0052074B" w:rsidRPr="00D529CC">
              <w:rPr>
                <w:rStyle w:val="Hyperlink"/>
                <w:noProof/>
              </w:rPr>
              <w:t>Task 1</w:t>
            </w:r>
            <w:r w:rsidR="0052074B">
              <w:rPr>
                <w:noProof/>
                <w:webHidden/>
              </w:rPr>
              <w:tab/>
            </w:r>
            <w:r>
              <w:rPr>
                <w:noProof/>
                <w:webHidden/>
              </w:rPr>
              <w:fldChar w:fldCharType="begin"/>
            </w:r>
            <w:r w:rsidR="0052074B">
              <w:rPr>
                <w:noProof/>
                <w:webHidden/>
              </w:rPr>
              <w:instrText xml:space="preserve"> PAGEREF _Toc49005384 \h </w:instrText>
            </w:r>
            <w:r>
              <w:rPr>
                <w:noProof/>
                <w:webHidden/>
              </w:rPr>
            </w:r>
            <w:r>
              <w:rPr>
                <w:noProof/>
                <w:webHidden/>
              </w:rPr>
              <w:fldChar w:fldCharType="separate"/>
            </w:r>
            <w:r w:rsidR="0052074B">
              <w:rPr>
                <w:noProof/>
                <w:webHidden/>
              </w:rPr>
              <w:t>4</w:t>
            </w:r>
            <w:r>
              <w:rPr>
                <w:noProof/>
                <w:webHidden/>
              </w:rPr>
              <w:fldChar w:fldCharType="end"/>
            </w:r>
          </w:hyperlink>
        </w:p>
        <w:p w:rsidR="0052074B" w:rsidRDefault="00931426">
          <w:pPr>
            <w:pStyle w:val="TOC2"/>
            <w:tabs>
              <w:tab w:val="left" w:pos="660"/>
              <w:tab w:val="right" w:leader="dot" w:pos="9350"/>
            </w:tabs>
            <w:rPr>
              <w:rFonts w:asciiTheme="minorHAnsi" w:eastAsiaTheme="minorEastAsia" w:hAnsiTheme="minorHAnsi"/>
              <w:noProof/>
              <w:sz w:val="22"/>
            </w:rPr>
          </w:pPr>
          <w:hyperlink w:anchor="_Toc49005385" w:history="1">
            <w:r w:rsidR="0052074B" w:rsidRPr="00D529CC">
              <w:rPr>
                <w:rStyle w:val="Hyperlink"/>
                <w:noProof/>
              </w:rPr>
              <w:t>a.</w:t>
            </w:r>
            <w:r w:rsidR="0052074B">
              <w:rPr>
                <w:rFonts w:asciiTheme="minorHAnsi" w:eastAsiaTheme="minorEastAsia" w:hAnsiTheme="minorHAnsi"/>
                <w:noProof/>
                <w:sz w:val="22"/>
              </w:rPr>
              <w:tab/>
            </w:r>
            <w:r w:rsidR="0052074B" w:rsidRPr="00D529CC">
              <w:rPr>
                <w:rStyle w:val="Hyperlink"/>
                <w:noProof/>
              </w:rPr>
              <w:t>Relationship between data, information and knowledge</w:t>
            </w:r>
            <w:r w:rsidR="0052074B">
              <w:rPr>
                <w:noProof/>
                <w:webHidden/>
              </w:rPr>
              <w:tab/>
            </w:r>
            <w:r>
              <w:rPr>
                <w:noProof/>
                <w:webHidden/>
              </w:rPr>
              <w:fldChar w:fldCharType="begin"/>
            </w:r>
            <w:r w:rsidR="0052074B">
              <w:rPr>
                <w:noProof/>
                <w:webHidden/>
              </w:rPr>
              <w:instrText xml:space="preserve"> PAGEREF _Toc49005385 \h </w:instrText>
            </w:r>
            <w:r>
              <w:rPr>
                <w:noProof/>
                <w:webHidden/>
              </w:rPr>
            </w:r>
            <w:r>
              <w:rPr>
                <w:noProof/>
                <w:webHidden/>
              </w:rPr>
              <w:fldChar w:fldCharType="separate"/>
            </w:r>
            <w:r w:rsidR="0052074B">
              <w:rPr>
                <w:noProof/>
                <w:webHidden/>
              </w:rPr>
              <w:t>4</w:t>
            </w:r>
            <w:r>
              <w:rPr>
                <w:noProof/>
                <w:webHidden/>
              </w:rPr>
              <w:fldChar w:fldCharType="end"/>
            </w:r>
          </w:hyperlink>
        </w:p>
        <w:p w:rsidR="0052074B" w:rsidRDefault="00931426">
          <w:pPr>
            <w:pStyle w:val="TOC2"/>
            <w:tabs>
              <w:tab w:val="left" w:pos="660"/>
              <w:tab w:val="right" w:leader="dot" w:pos="9350"/>
            </w:tabs>
            <w:rPr>
              <w:rFonts w:asciiTheme="minorHAnsi" w:eastAsiaTheme="minorEastAsia" w:hAnsiTheme="minorHAnsi"/>
              <w:noProof/>
              <w:sz w:val="22"/>
            </w:rPr>
          </w:pPr>
          <w:hyperlink w:anchor="_Toc49005386" w:history="1">
            <w:r w:rsidR="0052074B" w:rsidRPr="00D529CC">
              <w:rPr>
                <w:rStyle w:val="Hyperlink"/>
                <w:noProof/>
              </w:rPr>
              <w:t>b.</w:t>
            </w:r>
            <w:r w:rsidR="0052074B">
              <w:rPr>
                <w:rFonts w:asciiTheme="minorHAnsi" w:eastAsiaTheme="minorEastAsia" w:hAnsiTheme="minorHAnsi"/>
                <w:noProof/>
                <w:sz w:val="22"/>
              </w:rPr>
              <w:tab/>
            </w:r>
            <w:r w:rsidR="0052074B" w:rsidRPr="00D529CC">
              <w:rPr>
                <w:rStyle w:val="Hyperlink"/>
                <w:noProof/>
              </w:rPr>
              <w:t>Relationship between individual knowledge and organizational knowledge</w:t>
            </w:r>
            <w:r w:rsidR="0052074B">
              <w:rPr>
                <w:noProof/>
                <w:webHidden/>
              </w:rPr>
              <w:tab/>
            </w:r>
            <w:r>
              <w:rPr>
                <w:noProof/>
                <w:webHidden/>
              </w:rPr>
              <w:fldChar w:fldCharType="begin"/>
            </w:r>
            <w:r w:rsidR="0052074B">
              <w:rPr>
                <w:noProof/>
                <w:webHidden/>
              </w:rPr>
              <w:instrText xml:space="preserve"> PAGEREF _Toc49005386 \h </w:instrText>
            </w:r>
            <w:r>
              <w:rPr>
                <w:noProof/>
                <w:webHidden/>
              </w:rPr>
            </w:r>
            <w:r>
              <w:rPr>
                <w:noProof/>
                <w:webHidden/>
              </w:rPr>
              <w:fldChar w:fldCharType="separate"/>
            </w:r>
            <w:r w:rsidR="0052074B">
              <w:rPr>
                <w:noProof/>
                <w:webHidden/>
              </w:rPr>
              <w:t>4</w:t>
            </w:r>
            <w:r>
              <w:rPr>
                <w:noProof/>
                <w:webHidden/>
              </w:rPr>
              <w:fldChar w:fldCharType="end"/>
            </w:r>
          </w:hyperlink>
        </w:p>
        <w:p w:rsidR="0052074B" w:rsidRDefault="00931426">
          <w:pPr>
            <w:pStyle w:val="TOC2"/>
            <w:tabs>
              <w:tab w:val="left" w:pos="660"/>
              <w:tab w:val="right" w:leader="dot" w:pos="9350"/>
            </w:tabs>
            <w:rPr>
              <w:rFonts w:asciiTheme="minorHAnsi" w:eastAsiaTheme="minorEastAsia" w:hAnsiTheme="minorHAnsi"/>
              <w:noProof/>
              <w:sz w:val="22"/>
            </w:rPr>
          </w:pPr>
          <w:hyperlink w:anchor="_Toc49005387" w:history="1">
            <w:r w:rsidR="0052074B" w:rsidRPr="00D529CC">
              <w:rPr>
                <w:rStyle w:val="Hyperlink"/>
                <w:noProof/>
              </w:rPr>
              <w:t>c.</w:t>
            </w:r>
            <w:r w:rsidR="0052074B">
              <w:rPr>
                <w:rFonts w:asciiTheme="minorHAnsi" w:eastAsiaTheme="minorEastAsia" w:hAnsiTheme="minorHAnsi"/>
                <w:noProof/>
                <w:sz w:val="22"/>
              </w:rPr>
              <w:tab/>
            </w:r>
            <w:r w:rsidR="0052074B" w:rsidRPr="00D529CC">
              <w:rPr>
                <w:rStyle w:val="Hyperlink"/>
                <w:noProof/>
              </w:rPr>
              <w:t>Analysis and modeling techniques to identify knowledge assets</w:t>
            </w:r>
            <w:r w:rsidR="0052074B">
              <w:rPr>
                <w:noProof/>
                <w:webHidden/>
              </w:rPr>
              <w:tab/>
            </w:r>
            <w:r>
              <w:rPr>
                <w:noProof/>
                <w:webHidden/>
              </w:rPr>
              <w:fldChar w:fldCharType="begin"/>
            </w:r>
            <w:r w:rsidR="0052074B">
              <w:rPr>
                <w:noProof/>
                <w:webHidden/>
              </w:rPr>
              <w:instrText xml:space="preserve"> PAGEREF _Toc49005387 \h </w:instrText>
            </w:r>
            <w:r>
              <w:rPr>
                <w:noProof/>
                <w:webHidden/>
              </w:rPr>
            </w:r>
            <w:r>
              <w:rPr>
                <w:noProof/>
                <w:webHidden/>
              </w:rPr>
              <w:fldChar w:fldCharType="separate"/>
            </w:r>
            <w:r w:rsidR="0052074B">
              <w:rPr>
                <w:noProof/>
                <w:webHidden/>
              </w:rPr>
              <w:t>6</w:t>
            </w:r>
            <w:r>
              <w:rPr>
                <w:noProof/>
                <w:webHidden/>
              </w:rPr>
              <w:fldChar w:fldCharType="end"/>
            </w:r>
          </w:hyperlink>
        </w:p>
        <w:p w:rsidR="0052074B" w:rsidRDefault="00931426">
          <w:pPr>
            <w:pStyle w:val="TOC2"/>
            <w:tabs>
              <w:tab w:val="left" w:pos="660"/>
              <w:tab w:val="right" w:leader="dot" w:pos="9350"/>
            </w:tabs>
            <w:rPr>
              <w:rFonts w:asciiTheme="minorHAnsi" w:eastAsiaTheme="minorEastAsia" w:hAnsiTheme="minorHAnsi"/>
              <w:noProof/>
              <w:sz w:val="22"/>
            </w:rPr>
          </w:pPr>
          <w:hyperlink w:anchor="_Toc49005388" w:history="1">
            <w:r w:rsidR="0052074B" w:rsidRPr="00D529CC">
              <w:rPr>
                <w:rStyle w:val="Hyperlink"/>
                <w:noProof/>
              </w:rPr>
              <w:t>d.</w:t>
            </w:r>
            <w:r w:rsidR="0052074B">
              <w:rPr>
                <w:rFonts w:asciiTheme="minorHAnsi" w:eastAsiaTheme="minorEastAsia" w:hAnsiTheme="minorHAnsi"/>
                <w:noProof/>
                <w:sz w:val="22"/>
              </w:rPr>
              <w:tab/>
            </w:r>
            <w:r w:rsidR="0052074B" w:rsidRPr="00D529CC">
              <w:rPr>
                <w:rStyle w:val="Hyperlink"/>
                <w:noProof/>
              </w:rPr>
              <w:t>Evaluation of actual and potential knowledge assets</w:t>
            </w:r>
            <w:r w:rsidR="0052074B">
              <w:rPr>
                <w:noProof/>
                <w:webHidden/>
              </w:rPr>
              <w:tab/>
            </w:r>
            <w:r>
              <w:rPr>
                <w:noProof/>
                <w:webHidden/>
              </w:rPr>
              <w:fldChar w:fldCharType="begin"/>
            </w:r>
            <w:r w:rsidR="0052074B">
              <w:rPr>
                <w:noProof/>
                <w:webHidden/>
              </w:rPr>
              <w:instrText xml:space="preserve"> PAGEREF _Toc49005388 \h </w:instrText>
            </w:r>
            <w:r>
              <w:rPr>
                <w:noProof/>
                <w:webHidden/>
              </w:rPr>
            </w:r>
            <w:r>
              <w:rPr>
                <w:noProof/>
                <w:webHidden/>
              </w:rPr>
              <w:fldChar w:fldCharType="separate"/>
            </w:r>
            <w:r w:rsidR="0052074B">
              <w:rPr>
                <w:noProof/>
                <w:webHidden/>
              </w:rPr>
              <w:t>8</w:t>
            </w:r>
            <w:r>
              <w:rPr>
                <w:noProof/>
                <w:webHidden/>
              </w:rPr>
              <w:fldChar w:fldCharType="end"/>
            </w:r>
          </w:hyperlink>
        </w:p>
        <w:p w:rsidR="0052074B" w:rsidRDefault="00931426">
          <w:pPr>
            <w:pStyle w:val="TOC1"/>
            <w:tabs>
              <w:tab w:val="right" w:leader="dot" w:pos="9350"/>
            </w:tabs>
            <w:rPr>
              <w:rFonts w:asciiTheme="minorHAnsi" w:eastAsiaTheme="minorEastAsia" w:hAnsiTheme="minorHAnsi"/>
              <w:noProof/>
              <w:sz w:val="22"/>
            </w:rPr>
          </w:pPr>
          <w:hyperlink w:anchor="_Toc49005389" w:history="1">
            <w:r w:rsidR="0052074B" w:rsidRPr="00D529CC">
              <w:rPr>
                <w:rStyle w:val="Hyperlink"/>
                <w:noProof/>
              </w:rPr>
              <w:t>Task 2</w:t>
            </w:r>
            <w:r w:rsidR="0052074B">
              <w:rPr>
                <w:noProof/>
                <w:webHidden/>
              </w:rPr>
              <w:tab/>
            </w:r>
            <w:r>
              <w:rPr>
                <w:noProof/>
                <w:webHidden/>
              </w:rPr>
              <w:fldChar w:fldCharType="begin"/>
            </w:r>
            <w:r w:rsidR="0052074B">
              <w:rPr>
                <w:noProof/>
                <w:webHidden/>
              </w:rPr>
              <w:instrText xml:space="preserve"> PAGEREF _Toc49005389 \h </w:instrText>
            </w:r>
            <w:r>
              <w:rPr>
                <w:noProof/>
                <w:webHidden/>
              </w:rPr>
            </w:r>
            <w:r>
              <w:rPr>
                <w:noProof/>
                <w:webHidden/>
              </w:rPr>
              <w:fldChar w:fldCharType="separate"/>
            </w:r>
            <w:r w:rsidR="0052074B">
              <w:rPr>
                <w:noProof/>
                <w:webHidden/>
              </w:rPr>
              <w:t>9</w:t>
            </w:r>
            <w:r>
              <w:rPr>
                <w:noProof/>
                <w:webHidden/>
              </w:rPr>
              <w:fldChar w:fldCharType="end"/>
            </w:r>
          </w:hyperlink>
        </w:p>
        <w:p w:rsidR="0052074B" w:rsidRDefault="00931426">
          <w:pPr>
            <w:pStyle w:val="TOC2"/>
            <w:tabs>
              <w:tab w:val="left" w:pos="660"/>
              <w:tab w:val="right" w:leader="dot" w:pos="9350"/>
            </w:tabs>
            <w:rPr>
              <w:rFonts w:asciiTheme="minorHAnsi" w:eastAsiaTheme="minorEastAsia" w:hAnsiTheme="minorHAnsi"/>
              <w:noProof/>
              <w:sz w:val="22"/>
            </w:rPr>
          </w:pPr>
          <w:hyperlink w:anchor="_Toc49005390" w:history="1">
            <w:r w:rsidR="0052074B" w:rsidRPr="00D529CC">
              <w:rPr>
                <w:rStyle w:val="Hyperlink"/>
                <w:noProof/>
              </w:rPr>
              <w:t>a.</w:t>
            </w:r>
            <w:r w:rsidR="0052074B">
              <w:rPr>
                <w:rFonts w:asciiTheme="minorHAnsi" w:eastAsiaTheme="minorEastAsia" w:hAnsiTheme="minorHAnsi"/>
                <w:noProof/>
                <w:sz w:val="22"/>
              </w:rPr>
              <w:tab/>
            </w:r>
            <w:r w:rsidR="0052074B" w:rsidRPr="00D529CC">
              <w:rPr>
                <w:rStyle w:val="Hyperlink"/>
                <w:noProof/>
              </w:rPr>
              <w:t>Explaining what is required to create, store, apply and integrate knowledge</w:t>
            </w:r>
            <w:r w:rsidR="0052074B">
              <w:rPr>
                <w:noProof/>
                <w:webHidden/>
              </w:rPr>
              <w:tab/>
            </w:r>
            <w:r>
              <w:rPr>
                <w:noProof/>
                <w:webHidden/>
              </w:rPr>
              <w:fldChar w:fldCharType="begin"/>
            </w:r>
            <w:r w:rsidR="0052074B">
              <w:rPr>
                <w:noProof/>
                <w:webHidden/>
              </w:rPr>
              <w:instrText xml:space="preserve"> PAGEREF _Toc49005390 \h </w:instrText>
            </w:r>
            <w:r>
              <w:rPr>
                <w:noProof/>
                <w:webHidden/>
              </w:rPr>
            </w:r>
            <w:r>
              <w:rPr>
                <w:noProof/>
                <w:webHidden/>
              </w:rPr>
              <w:fldChar w:fldCharType="separate"/>
            </w:r>
            <w:r w:rsidR="0052074B">
              <w:rPr>
                <w:noProof/>
                <w:webHidden/>
              </w:rPr>
              <w:t>9</w:t>
            </w:r>
            <w:r>
              <w:rPr>
                <w:noProof/>
                <w:webHidden/>
              </w:rPr>
              <w:fldChar w:fldCharType="end"/>
            </w:r>
          </w:hyperlink>
        </w:p>
        <w:p w:rsidR="0052074B" w:rsidRDefault="00931426">
          <w:pPr>
            <w:pStyle w:val="TOC2"/>
            <w:tabs>
              <w:tab w:val="left" w:pos="660"/>
              <w:tab w:val="right" w:leader="dot" w:pos="9350"/>
            </w:tabs>
            <w:rPr>
              <w:rFonts w:asciiTheme="minorHAnsi" w:eastAsiaTheme="minorEastAsia" w:hAnsiTheme="minorHAnsi"/>
              <w:noProof/>
              <w:sz w:val="22"/>
            </w:rPr>
          </w:pPr>
          <w:hyperlink w:anchor="_Toc49005391" w:history="1">
            <w:r w:rsidR="0052074B" w:rsidRPr="00D529CC">
              <w:rPr>
                <w:rStyle w:val="Hyperlink"/>
                <w:noProof/>
              </w:rPr>
              <w:t>b.</w:t>
            </w:r>
            <w:r w:rsidR="0052074B">
              <w:rPr>
                <w:rFonts w:asciiTheme="minorHAnsi" w:eastAsiaTheme="minorEastAsia" w:hAnsiTheme="minorHAnsi"/>
                <w:noProof/>
                <w:sz w:val="22"/>
              </w:rPr>
              <w:tab/>
            </w:r>
            <w:r w:rsidR="0052074B" w:rsidRPr="00D529CC">
              <w:rPr>
                <w:rStyle w:val="Hyperlink"/>
                <w:noProof/>
              </w:rPr>
              <w:t>Importance of Intellectual Property Rights</w:t>
            </w:r>
            <w:r w:rsidR="0052074B">
              <w:rPr>
                <w:noProof/>
                <w:webHidden/>
              </w:rPr>
              <w:tab/>
            </w:r>
            <w:r>
              <w:rPr>
                <w:noProof/>
                <w:webHidden/>
              </w:rPr>
              <w:fldChar w:fldCharType="begin"/>
            </w:r>
            <w:r w:rsidR="0052074B">
              <w:rPr>
                <w:noProof/>
                <w:webHidden/>
              </w:rPr>
              <w:instrText xml:space="preserve"> PAGEREF _Toc49005391 \h </w:instrText>
            </w:r>
            <w:r>
              <w:rPr>
                <w:noProof/>
                <w:webHidden/>
              </w:rPr>
            </w:r>
            <w:r>
              <w:rPr>
                <w:noProof/>
                <w:webHidden/>
              </w:rPr>
              <w:fldChar w:fldCharType="separate"/>
            </w:r>
            <w:r w:rsidR="0052074B">
              <w:rPr>
                <w:noProof/>
                <w:webHidden/>
              </w:rPr>
              <w:t>10</w:t>
            </w:r>
            <w:r>
              <w:rPr>
                <w:noProof/>
                <w:webHidden/>
              </w:rPr>
              <w:fldChar w:fldCharType="end"/>
            </w:r>
          </w:hyperlink>
        </w:p>
        <w:p w:rsidR="0052074B" w:rsidRDefault="00931426">
          <w:pPr>
            <w:pStyle w:val="TOC1"/>
            <w:tabs>
              <w:tab w:val="right" w:leader="dot" w:pos="9350"/>
            </w:tabs>
            <w:rPr>
              <w:rFonts w:asciiTheme="minorHAnsi" w:eastAsiaTheme="minorEastAsia" w:hAnsiTheme="minorHAnsi"/>
              <w:noProof/>
              <w:sz w:val="22"/>
            </w:rPr>
          </w:pPr>
          <w:hyperlink w:anchor="_Toc49005392" w:history="1">
            <w:r w:rsidR="0052074B" w:rsidRPr="00D529CC">
              <w:rPr>
                <w:rStyle w:val="Hyperlink"/>
                <w:noProof/>
              </w:rPr>
              <w:t>Task 3</w:t>
            </w:r>
            <w:r w:rsidR="0052074B">
              <w:rPr>
                <w:noProof/>
                <w:webHidden/>
              </w:rPr>
              <w:tab/>
            </w:r>
            <w:r>
              <w:rPr>
                <w:noProof/>
                <w:webHidden/>
              </w:rPr>
              <w:fldChar w:fldCharType="begin"/>
            </w:r>
            <w:r w:rsidR="0052074B">
              <w:rPr>
                <w:noProof/>
                <w:webHidden/>
              </w:rPr>
              <w:instrText xml:space="preserve"> PAGEREF _Toc49005392 \h </w:instrText>
            </w:r>
            <w:r>
              <w:rPr>
                <w:noProof/>
                <w:webHidden/>
              </w:rPr>
            </w:r>
            <w:r>
              <w:rPr>
                <w:noProof/>
                <w:webHidden/>
              </w:rPr>
              <w:fldChar w:fldCharType="separate"/>
            </w:r>
            <w:r w:rsidR="0052074B">
              <w:rPr>
                <w:noProof/>
                <w:webHidden/>
              </w:rPr>
              <w:t>10</w:t>
            </w:r>
            <w:r>
              <w:rPr>
                <w:noProof/>
                <w:webHidden/>
              </w:rPr>
              <w:fldChar w:fldCharType="end"/>
            </w:r>
          </w:hyperlink>
        </w:p>
        <w:p w:rsidR="0052074B" w:rsidRDefault="00931426">
          <w:pPr>
            <w:pStyle w:val="TOC2"/>
            <w:tabs>
              <w:tab w:val="left" w:pos="660"/>
              <w:tab w:val="right" w:leader="dot" w:pos="9350"/>
            </w:tabs>
            <w:rPr>
              <w:rFonts w:asciiTheme="minorHAnsi" w:eastAsiaTheme="minorEastAsia" w:hAnsiTheme="minorHAnsi"/>
              <w:noProof/>
              <w:sz w:val="22"/>
            </w:rPr>
          </w:pPr>
          <w:hyperlink w:anchor="_Toc49005393" w:history="1">
            <w:r w:rsidR="0052074B" w:rsidRPr="00D529CC">
              <w:rPr>
                <w:rStyle w:val="Hyperlink"/>
                <w:noProof/>
              </w:rPr>
              <w:t>a.</w:t>
            </w:r>
            <w:r w:rsidR="0052074B">
              <w:rPr>
                <w:rFonts w:asciiTheme="minorHAnsi" w:eastAsiaTheme="minorEastAsia" w:hAnsiTheme="minorHAnsi"/>
                <w:noProof/>
                <w:sz w:val="22"/>
              </w:rPr>
              <w:tab/>
            </w:r>
            <w:r w:rsidR="0052074B" w:rsidRPr="00D529CC">
              <w:rPr>
                <w:rStyle w:val="Hyperlink"/>
                <w:noProof/>
              </w:rPr>
              <w:t>Contribution of knowledge assets to an organization</w:t>
            </w:r>
            <w:r w:rsidR="0052074B">
              <w:rPr>
                <w:noProof/>
                <w:webHidden/>
              </w:rPr>
              <w:tab/>
            </w:r>
            <w:r>
              <w:rPr>
                <w:noProof/>
                <w:webHidden/>
              </w:rPr>
              <w:fldChar w:fldCharType="begin"/>
            </w:r>
            <w:r w:rsidR="0052074B">
              <w:rPr>
                <w:noProof/>
                <w:webHidden/>
              </w:rPr>
              <w:instrText xml:space="preserve"> PAGEREF _Toc49005393 \h </w:instrText>
            </w:r>
            <w:r>
              <w:rPr>
                <w:noProof/>
                <w:webHidden/>
              </w:rPr>
            </w:r>
            <w:r>
              <w:rPr>
                <w:noProof/>
                <w:webHidden/>
              </w:rPr>
              <w:fldChar w:fldCharType="separate"/>
            </w:r>
            <w:r w:rsidR="0052074B">
              <w:rPr>
                <w:noProof/>
                <w:webHidden/>
              </w:rPr>
              <w:t>10</w:t>
            </w:r>
            <w:r>
              <w:rPr>
                <w:noProof/>
                <w:webHidden/>
              </w:rPr>
              <w:fldChar w:fldCharType="end"/>
            </w:r>
          </w:hyperlink>
        </w:p>
        <w:p w:rsidR="0052074B" w:rsidRDefault="00931426">
          <w:pPr>
            <w:pStyle w:val="TOC2"/>
            <w:tabs>
              <w:tab w:val="left" w:pos="660"/>
              <w:tab w:val="right" w:leader="dot" w:pos="9350"/>
            </w:tabs>
            <w:rPr>
              <w:rFonts w:asciiTheme="minorHAnsi" w:eastAsiaTheme="minorEastAsia" w:hAnsiTheme="minorHAnsi"/>
              <w:noProof/>
              <w:sz w:val="22"/>
            </w:rPr>
          </w:pPr>
          <w:hyperlink w:anchor="_Toc49005394" w:history="1">
            <w:r w:rsidR="0052074B" w:rsidRPr="00D529CC">
              <w:rPr>
                <w:rStyle w:val="Hyperlink"/>
                <w:noProof/>
              </w:rPr>
              <w:t>b.</w:t>
            </w:r>
            <w:r w:rsidR="0052074B">
              <w:rPr>
                <w:rFonts w:asciiTheme="minorHAnsi" w:eastAsiaTheme="minorEastAsia" w:hAnsiTheme="minorHAnsi"/>
                <w:noProof/>
                <w:sz w:val="22"/>
              </w:rPr>
              <w:tab/>
            </w:r>
            <w:r w:rsidR="0052074B" w:rsidRPr="00D529CC">
              <w:rPr>
                <w:rStyle w:val="Hyperlink"/>
                <w:noProof/>
              </w:rPr>
              <w:t>Knowledge requirements for the organization</w:t>
            </w:r>
            <w:r w:rsidR="0052074B">
              <w:rPr>
                <w:noProof/>
                <w:webHidden/>
              </w:rPr>
              <w:tab/>
            </w:r>
            <w:r>
              <w:rPr>
                <w:noProof/>
                <w:webHidden/>
              </w:rPr>
              <w:fldChar w:fldCharType="begin"/>
            </w:r>
            <w:r w:rsidR="0052074B">
              <w:rPr>
                <w:noProof/>
                <w:webHidden/>
              </w:rPr>
              <w:instrText xml:space="preserve"> PAGEREF _Toc49005394 \h </w:instrText>
            </w:r>
            <w:r>
              <w:rPr>
                <w:noProof/>
                <w:webHidden/>
              </w:rPr>
            </w:r>
            <w:r>
              <w:rPr>
                <w:noProof/>
                <w:webHidden/>
              </w:rPr>
              <w:fldChar w:fldCharType="separate"/>
            </w:r>
            <w:r w:rsidR="0052074B">
              <w:rPr>
                <w:noProof/>
                <w:webHidden/>
              </w:rPr>
              <w:t>12</w:t>
            </w:r>
            <w:r>
              <w:rPr>
                <w:noProof/>
                <w:webHidden/>
              </w:rPr>
              <w:fldChar w:fldCharType="end"/>
            </w:r>
          </w:hyperlink>
        </w:p>
        <w:p w:rsidR="0052074B" w:rsidRDefault="00931426">
          <w:pPr>
            <w:pStyle w:val="TOC2"/>
            <w:tabs>
              <w:tab w:val="left" w:pos="660"/>
              <w:tab w:val="right" w:leader="dot" w:pos="9350"/>
            </w:tabs>
            <w:rPr>
              <w:rFonts w:asciiTheme="minorHAnsi" w:eastAsiaTheme="minorEastAsia" w:hAnsiTheme="minorHAnsi"/>
              <w:noProof/>
              <w:sz w:val="22"/>
            </w:rPr>
          </w:pPr>
          <w:hyperlink w:anchor="_Toc49005395" w:history="1">
            <w:r w:rsidR="0052074B" w:rsidRPr="00D529CC">
              <w:rPr>
                <w:rStyle w:val="Hyperlink"/>
                <w:noProof/>
              </w:rPr>
              <w:t>c.</w:t>
            </w:r>
            <w:r w:rsidR="0052074B">
              <w:rPr>
                <w:rFonts w:asciiTheme="minorHAnsi" w:eastAsiaTheme="minorEastAsia" w:hAnsiTheme="minorHAnsi"/>
                <w:noProof/>
                <w:sz w:val="22"/>
              </w:rPr>
              <w:tab/>
            </w:r>
            <w:r w:rsidR="0052074B" w:rsidRPr="00D529CC">
              <w:rPr>
                <w:rStyle w:val="Hyperlink"/>
                <w:noProof/>
              </w:rPr>
              <w:t>Organization’s framework for enabling knowledge sharing</w:t>
            </w:r>
            <w:r w:rsidR="0052074B">
              <w:rPr>
                <w:noProof/>
                <w:webHidden/>
              </w:rPr>
              <w:tab/>
            </w:r>
            <w:r>
              <w:rPr>
                <w:noProof/>
                <w:webHidden/>
              </w:rPr>
              <w:fldChar w:fldCharType="begin"/>
            </w:r>
            <w:r w:rsidR="0052074B">
              <w:rPr>
                <w:noProof/>
                <w:webHidden/>
              </w:rPr>
              <w:instrText xml:space="preserve"> PAGEREF _Toc49005395 \h </w:instrText>
            </w:r>
            <w:r>
              <w:rPr>
                <w:noProof/>
                <w:webHidden/>
              </w:rPr>
            </w:r>
            <w:r>
              <w:rPr>
                <w:noProof/>
                <w:webHidden/>
              </w:rPr>
              <w:fldChar w:fldCharType="separate"/>
            </w:r>
            <w:r w:rsidR="0052074B">
              <w:rPr>
                <w:noProof/>
                <w:webHidden/>
              </w:rPr>
              <w:t>13</w:t>
            </w:r>
            <w:r>
              <w:rPr>
                <w:noProof/>
                <w:webHidden/>
              </w:rPr>
              <w:fldChar w:fldCharType="end"/>
            </w:r>
          </w:hyperlink>
        </w:p>
        <w:p w:rsidR="0052074B" w:rsidRDefault="00931426">
          <w:pPr>
            <w:pStyle w:val="TOC2"/>
            <w:tabs>
              <w:tab w:val="left" w:pos="660"/>
              <w:tab w:val="right" w:leader="dot" w:pos="9350"/>
            </w:tabs>
            <w:rPr>
              <w:rFonts w:asciiTheme="minorHAnsi" w:eastAsiaTheme="minorEastAsia" w:hAnsiTheme="minorHAnsi"/>
              <w:noProof/>
              <w:sz w:val="22"/>
            </w:rPr>
          </w:pPr>
          <w:hyperlink w:anchor="_Toc49005396" w:history="1">
            <w:r w:rsidR="0052074B" w:rsidRPr="00D529CC">
              <w:rPr>
                <w:rStyle w:val="Hyperlink"/>
                <w:noProof/>
              </w:rPr>
              <w:t>d.</w:t>
            </w:r>
            <w:r w:rsidR="0052074B">
              <w:rPr>
                <w:rFonts w:asciiTheme="minorHAnsi" w:eastAsiaTheme="minorEastAsia" w:hAnsiTheme="minorHAnsi"/>
                <w:noProof/>
                <w:sz w:val="22"/>
              </w:rPr>
              <w:tab/>
            </w:r>
            <w:r w:rsidR="0052074B" w:rsidRPr="00D529CC">
              <w:rPr>
                <w:rStyle w:val="Hyperlink"/>
                <w:noProof/>
              </w:rPr>
              <w:t>Recommend improvements to the current framework</w:t>
            </w:r>
            <w:r w:rsidR="0052074B">
              <w:rPr>
                <w:noProof/>
                <w:webHidden/>
              </w:rPr>
              <w:tab/>
            </w:r>
            <w:r>
              <w:rPr>
                <w:noProof/>
                <w:webHidden/>
              </w:rPr>
              <w:fldChar w:fldCharType="begin"/>
            </w:r>
            <w:r w:rsidR="0052074B">
              <w:rPr>
                <w:noProof/>
                <w:webHidden/>
              </w:rPr>
              <w:instrText xml:space="preserve"> PAGEREF _Toc49005396 \h </w:instrText>
            </w:r>
            <w:r>
              <w:rPr>
                <w:noProof/>
                <w:webHidden/>
              </w:rPr>
            </w:r>
            <w:r>
              <w:rPr>
                <w:noProof/>
                <w:webHidden/>
              </w:rPr>
              <w:fldChar w:fldCharType="separate"/>
            </w:r>
            <w:r w:rsidR="0052074B">
              <w:rPr>
                <w:noProof/>
                <w:webHidden/>
              </w:rPr>
              <w:t>13</w:t>
            </w:r>
            <w:r>
              <w:rPr>
                <w:noProof/>
                <w:webHidden/>
              </w:rPr>
              <w:fldChar w:fldCharType="end"/>
            </w:r>
          </w:hyperlink>
        </w:p>
        <w:p w:rsidR="0052074B" w:rsidRDefault="00931426">
          <w:pPr>
            <w:pStyle w:val="TOC1"/>
            <w:tabs>
              <w:tab w:val="right" w:leader="dot" w:pos="9350"/>
            </w:tabs>
            <w:rPr>
              <w:rFonts w:asciiTheme="minorHAnsi" w:eastAsiaTheme="minorEastAsia" w:hAnsiTheme="minorHAnsi"/>
              <w:noProof/>
              <w:sz w:val="22"/>
            </w:rPr>
          </w:pPr>
          <w:hyperlink w:anchor="_Toc49005397" w:history="1">
            <w:r w:rsidR="0052074B" w:rsidRPr="00D529CC">
              <w:rPr>
                <w:rStyle w:val="Hyperlink"/>
                <w:noProof/>
              </w:rPr>
              <w:t>Conclusion</w:t>
            </w:r>
            <w:r w:rsidR="0052074B">
              <w:rPr>
                <w:noProof/>
                <w:webHidden/>
              </w:rPr>
              <w:tab/>
            </w:r>
            <w:r>
              <w:rPr>
                <w:noProof/>
                <w:webHidden/>
              </w:rPr>
              <w:fldChar w:fldCharType="begin"/>
            </w:r>
            <w:r w:rsidR="0052074B">
              <w:rPr>
                <w:noProof/>
                <w:webHidden/>
              </w:rPr>
              <w:instrText xml:space="preserve"> PAGEREF _Toc49005397 \h </w:instrText>
            </w:r>
            <w:r>
              <w:rPr>
                <w:noProof/>
                <w:webHidden/>
              </w:rPr>
            </w:r>
            <w:r>
              <w:rPr>
                <w:noProof/>
                <w:webHidden/>
              </w:rPr>
              <w:fldChar w:fldCharType="separate"/>
            </w:r>
            <w:r w:rsidR="0052074B">
              <w:rPr>
                <w:noProof/>
                <w:webHidden/>
              </w:rPr>
              <w:t>14</w:t>
            </w:r>
            <w:r>
              <w:rPr>
                <w:noProof/>
                <w:webHidden/>
              </w:rPr>
              <w:fldChar w:fldCharType="end"/>
            </w:r>
          </w:hyperlink>
        </w:p>
        <w:p w:rsidR="0052074B" w:rsidRDefault="00931426">
          <w:pPr>
            <w:pStyle w:val="TOC1"/>
            <w:tabs>
              <w:tab w:val="right" w:leader="dot" w:pos="9350"/>
            </w:tabs>
            <w:rPr>
              <w:rFonts w:asciiTheme="minorHAnsi" w:eastAsiaTheme="minorEastAsia" w:hAnsiTheme="minorHAnsi"/>
              <w:noProof/>
              <w:sz w:val="22"/>
            </w:rPr>
          </w:pPr>
          <w:hyperlink w:anchor="_Toc49005398" w:history="1">
            <w:r w:rsidR="0052074B" w:rsidRPr="00D529CC">
              <w:rPr>
                <w:rStyle w:val="Hyperlink"/>
                <w:noProof/>
              </w:rPr>
              <w:t>References</w:t>
            </w:r>
            <w:r w:rsidR="0052074B">
              <w:rPr>
                <w:noProof/>
                <w:webHidden/>
              </w:rPr>
              <w:tab/>
            </w:r>
            <w:r>
              <w:rPr>
                <w:noProof/>
                <w:webHidden/>
              </w:rPr>
              <w:fldChar w:fldCharType="begin"/>
            </w:r>
            <w:r w:rsidR="0052074B">
              <w:rPr>
                <w:noProof/>
                <w:webHidden/>
              </w:rPr>
              <w:instrText xml:space="preserve"> PAGEREF _Toc49005398 \h </w:instrText>
            </w:r>
            <w:r>
              <w:rPr>
                <w:noProof/>
                <w:webHidden/>
              </w:rPr>
            </w:r>
            <w:r>
              <w:rPr>
                <w:noProof/>
                <w:webHidden/>
              </w:rPr>
              <w:fldChar w:fldCharType="separate"/>
            </w:r>
            <w:r w:rsidR="0052074B">
              <w:rPr>
                <w:noProof/>
                <w:webHidden/>
              </w:rPr>
              <w:t>15</w:t>
            </w:r>
            <w:r>
              <w:rPr>
                <w:noProof/>
                <w:webHidden/>
              </w:rPr>
              <w:fldChar w:fldCharType="end"/>
            </w:r>
          </w:hyperlink>
        </w:p>
        <w:p w:rsidR="00B3301D" w:rsidRDefault="00931426">
          <w:r>
            <w:rPr>
              <w:b/>
              <w:bCs/>
              <w:noProof/>
            </w:rPr>
            <w:fldChar w:fldCharType="end"/>
          </w:r>
        </w:p>
      </w:sdtContent>
    </w:sdt>
    <w:p w:rsidR="005630FD" w:rsidRDefault="005630FD">
      <w:pPr>
        <w:spacing w:before="0" w:line="276" w:lineRule="auto"/>
        <w:jc w:val="left"/>
      </w:pPr>
      <w:r>
        <w:br w:type="page"/>
      </w:r>
    </w:p>
    <w:p w:rsidR="005630FD" w:rsidRDefault="005A2720" w:rsidP="005A2720">
      <w:pPr>
        <w:pStyle w:val="Heading1"/>
      </w:pPr>
      <w:bookmarkStart w:id="0" w:name="_Toc49005382"/>
      <w:r>
        <w:lastRenderedPageBreak/>
        <w:t>Introduction</w:t>
      </w:r>
      <w:bookmarkEnd w:id="0"/>
    </w:p>
    <w:p w:rsidR="005A2720" w:rsidRDefault="00D85A9A" w:rsidP="005A2720">
      <w:r>
        <w:t xml:space="preserve">Almost all the business organizations have adapted its business operations with technological revolution </w:t>
      </w:r>
      <w:r w:rsidR="00D728B9">
        <w:t xml:space="preserve">in the recent years. That’s why information about the business environment, customers, suppliers, materials, production, competitors etc. have become very significant nowadays. </w:t>
      </w:r>
      <w:r w:rsidR="00390294">
        <w:t xml:space="preserve">The word information refers to some pieces of data or knowledge that helps a particular organization to make effective and fruitful decision in every aspects of the business. </w:t>
      </w:r>
      <w:r w:rsidR="0066791F">
        <w:t>That means any data that cannot assist in making effective final decisions should not be considered as information. Data turns into information only when it is assisting in making effective business decisions.</w:t>
      </w:r>
      <w:r w:rsidR="00D9504E">
        <w:t xml:space="preserve"> That’s why all the business organizations believe that knowledge and information management skills is one of the most significant aspects where they should be more interested for giving better services to the customers.</w:t>
      </w:r>
    </w:p>
    <w:p w:rsidR="00D9504E" w:rsidRDefault="000E1121" w:rsidP="005A2720">
      <w:r>
        <w:t xml:space="preserve">In this particular assignment all the discussion will be directly focused on effective information management skills and communicating the </w:t>
      </w:r>
      <w:r w:rsidR="00233DF2">
        <w:t>members</w:t>
      </w:r>
      <w:r>
        <w:t xml:space="preserve"> effectively for giving them better experiences. </w:t>
      </w:r>
      <w:r w:rsidR="00DC44A8">
        <w:t xml:space="preserve">In </w:t>
      </w:r>
      <w:r w:rsidR="002E2B0D">
        <w:t>order</w:t>
      </w:r>
      <w:r w:rsidR="00DC44A8">
        <w:t xml:space="preserve"> to fulfill the criteria of the report the overall discussion will be based on the </w:t>
      </w:r>
      <w:r w:rsidR="002E2B0D">
        <w:t xml:space="preserve">operations of </w:t>
      </w:r>
      <w:r w:rsidR="00233DF2">
        <w:t>Virgin Active</w:t>
      </w:r>
      <w:r w:rsidR="00B67C0C">
        <w:t xml:space="preserve"> that is </w:t>
      </w:r>
      <w:r w:rsidR="00146E5C">
        <w:t xml:space="preserve">one of </w:t>
      </w:r>
      <w:r w:rsidR="00B67C0C">
        <w:t xml:space="preserve">the leading </w:t>
      </w:r>
      <w:r w:rsidR="00233DF2">
        <w:t>health club</w:t>
      </w:r>
      <w:r w:rsidR="00146E5C">
        <w:t>s</w:t>
      </w:r>
      <w:r w:rsidR="00B67C0C">
        <w:t xml:space="preserve"> of the UK. </w:t>
      </w:r>
      <w:r w:rsidR="00146E5C">
        <w:t>Virgin Active</w:t>
      </w:r>
      <w:r w:rsidR="00587587">
        <w:t xml:space="preserve"> is the company that has business experience of more than </w:t>
      </w:r>
      <w:r w:rsidR="00146E5C">
        <w:t>twenty</w:t>
      </w:r>
      <w:r w:rsidR="00587587">
        <w:t xml:space="preserve"> years and the co</w:t>
      </w:r>
      <w:r w:rsidR="00375A0C">
        <w:t>m</w:t>
      </w:r>
      <w:r w:rsidR="00587587">
        <w:t xml:space="preserve">pany also has </w:t>
      </w:r>
      <w:r w:rsidR="001774A1">
        <w:t>operations in South Africa, Botswana, Namibia, Italy, Australia, Singapore, Thailand and UK.</w:t>
      </w:r>
      <w:r w:rsidR="009447C0">
        <w:t xml:space="preserve"> Matthew Buckna</w:t>
      </w:r>
      <w:r w:rsidR="00FA0B90">
        <w:t>l</w:t>
      </w:r>
      <w:r w:rsidR="009447C0">
        <w:t>l is the acting CEO of Virgin Active though the company was established by Richard Branson in the year of 1999.</w:t>
      </w:r>
    </w:p>
    <w:p w:rsidR="000B4523" w:rsidRDefault="000B4523" w:rsidP="000B4523">
      <w:pPr>
        <w:pStyle w:val="Heading1"/>
      </w:pPr>
      <w:bookmarkStart w:id="1" w:name="_Toc49005383"/>
      <w:r>
        <w:t>Why focus on Virgin Active</w:t>
      </w:r>
      <w:bookmarkEnd w:id="1"/>
    </w:p>
    <w:p w:rsidR="005630FD" w:rsidRDefault="006A26D6" w:rsidP="00A50473">
      <w:r>
        <w:t xml:space="preserve">Knowledge management is considered as a significant attribute to all business organization but in the health industry the implication of knowledge assets are more </w:t>
      </w:r>
      <w:r w:rsidR="00BB425F">
        <w:t xml:space="preserve">frequent. </w:t>
      </w:r>
      <w:r w:rsidR="00844A31">
        <w:t xml:space="preserve">Although all the companies can add value to the company by </w:t>
      </w:r>
      <w:r w:rsidR="009E6250">
        <w:t>ensuring</w:t>
      </w:r>
      <w:r w:rsidR="00844A31">
        <w:t xml:space="preserve"> the effective application of their knowledge, health related </w:t>
      </w:r>
      <w:r w:rsidR="009E6250">
        <w:t>companies have more scopes in their profe</w:t>
      </w:r>
      <w:r w:rsidR="00EA6852">
        <w:t>ssional activities where the ap</w:t>
      </w:r>
      <w:r w:rsidR="009E6250">
        <w:t xml:space="preserve">plication of </w:t>
      </w:r>
      <w:r w:rsidR="00686618">
        <w:t xml:space="preserve">knowledge assets can be ensured. </w:t>
      </w:r>
      <w:r w:rsidR="00C875EB">
        <w:t xml:space="preserve">In fact the </w:t>
      </w:r>
      <w:r w:rsidR="00EA6852">
        <w:t>application of knowledge assets is</w:t>
      </w:r>
      <w:r w:rsidR="00C875EB">
        <w:t xml:space="preserve"> m</w:t>
      </w:r>
      <w:r w:rsidR="00EA6852">
        <w:t xml:space="preserve">ore </w:t>
      </w:r>
      <w:r w:rsidR="00FF50C7">
        <w:t>visible</w:t>
      </w:r>
      <w:r w:rsidR="00C875EB">
        <w:t xml:space="preserve"> in the health industry as they are directly used in the different activities. That’s why Virgin Active is used for this assignment </w:t>
      </w:r>
      <w:r w:rsidR="00F02697">
        <w:t>and we believe that the implications of the knowledge assets can be discussed better considering the operations of Virgin Active health club.</w:t>
      </w:r>
    </w:p>
    <w:p w:rsidR="005630FD" w:rsidRDefault="00B120BA" w:rsidP="00B120BA">
      <w:pPr>
        <w:pStyle w:val="Heading1"/>
      </w:pPr>
      <w:bookmarkStart w:id="2" w:name="_Toc49005384"/>
      <w:r>
        <w:lastRenderedPageBreak/>
        <w:t>Task 1</w:t>
      </w:r>
      <w:bookmarkEnd w:id="2"/>
    </w:p>
    <w:p w:rsidR="00B120BA" w:rsidRDefault="00B120BA" w:rsidP="00B120BA">
      <w:pPr>
        <w:pStyle w:val="Heading2"/>
        <w:numPr>
          <w:ilvl w:val="0"/>
          <w:numId w:val="1"/>
        </w:numPr>
      </w:pPr>
      <w:bookmarkStart w:id="3" w:name="_Toc49005385"/>
      <w:r>
        <w:t>Relationship between data</w:t>
      </w:r>
      <w:r w:rsidR="00F07152">
        <w:t>,</w:t>
      </w:r>
      <w:r>
        <w:t xml:space="preserve"> information and knowledge</w:t>
      </w:r>
      <w:bookmarkEnd w:id="3"/>
    </w:p>
    <w:p w:rsidR="00841D9D" w:rsidRDefault="00F07152" w:rsidP="00B120BA">
      <w:r>
        <w:t xml:space="preserve">The overall information cycle has a starting point and this starting point is known as data. Data refers to the raw </w:t>
      </w:r>
      <w:r w:rsidR="004B79CF">
        <w:t xml:space="preserve">symbols or signals that do not provide and meaningful information to the user. That’s why the data bank </w:t>
      </w:r>
      <w:r w:rsidR="005B6354">
        <w:t>stores different symbols such as words, numbers, pictures, diagrams, sound etc. that do not provide and meaningful; information when they are expressed alone.</w:t>
      </w:r>
      <w:r w:rsidR="006911BD">
        <w:t xml:space="preserve"> When all these raw data are </w:t>
      </w:r>
      <w:r w:rsidR="002A363C">
        <w:t>analyzed</w:t>
      </w:r>
      <w:r w:rsidR="006911BD">
        <w:t xml:space="preserve"> and </w:t>
      </w:r>
      <w:r w:rsidR="005D21BF">
        <w:t>organized in a proper order it starts to express something that has some</w:t>
      </w:r>
      <w:r w:rsidR="002A363C">
        <w:t xml:space="preserve"> effective meanings to human mi</w:t>
      </w:r>
      <w:r w:rsidR="005D21BF">
        <w:t xml:space="preserve">nd and only then the humans can use that data. This post </w:t>
      </w:r>
      <w:r w:rsidR="002A363C">
        <w:t>analyzed</w:t>
      </w:r>
      <w:r w:rsidR="005D21BF">
        <w:t xml:space="preserve"> and combined form of data is defined as information. </w:t>
      </w:r>
      <w:r w:rsidR="00623BCA">
        <w:t xml:space="preserve">That’s why the definition of information expresses that it provides some effective and proper hints to the user that have proper meaning and proper </w:t>
      </w:r>
      <w:r w:rsidR="009F1D32">
        <w:t>usage</w:t>
      </w:r>
      <w:r w:rsidR="00623BCA">
        <w:t xml:space="preserve"> to the </w:t>
      </w:r>
      <w:r w:rsidR="00623BCA" w:rsidRPr="009F7F8A">
        <w:t>users</w:t>
      </w:r>
      <w:r w:rsidR="009F7F8A" w:rsidRPr="009F7F8A">
        <w:t xml:space="preserve"> (</w:t>
      </w:r>
      <w:proofErr w:type="spellStart"/>
      <w:r w:rsidR="009F7F8A" w:rsidRPr="009F7F8A">
        <w:t>Badia</w:t>
      </w:r>
      <w:proofErr w:type="spellEnd"/>
      <w:r w:rsidR="009F7F8A" w:rsidRPr="009F7F8A">
        <w:t>, 2014)</w:t>
      </w:r>
      <w:r w:rsidR="00623BCA" w:rsidRPr="009F7F8A">
        <w:t xml:space="preserve">. That means it is the raw data that is turned into </w:t>
      </w:r>
      <w:r w:rsidR="009F1D32" w:rsidRPr="009F7F8A">
        <w:t>meaningful</w:t>
      </w:r>
      <w:r w:rsidR="00623BCA" w:rsidRPr="009F7F8A">
        <w:t xml:space="preserve"> information for</w:t>
      </w:r>
      <w:r w:rsidR="00A44CBB" w:rsidRPr="009F7F8A">
        <w:t xml:space="preserve"> </w:t>
      </w:r>
      <w:r w:rsidR="009F1D32" w:rsidRPr="009F7F8A">
        <w:t>m</w:t>
      </w:r>
      <w:r w:rsidR="009F1D32">
        <w:t>aking it</w:t>
      </w:r>
      <w:r w:rsidR="00A44CBB">
        <w:t xml:space="preserve"> human understandable and only then this information can be used. </w:t>
      </w:r>
      <w:r w:rsidR="00116CA8">
        <w:t xml:space="preserve">In the business scenario information </w:t>
      </w:r>
      <w:r w:rsidR="003457D6">
        <w:t>is</w:t>
      </w:r>
      <w:r w:rsidR="00116CA8">
        <w:t xml:space="preserve"> widely used for different decision making and solving the different business and human life complexities.</w:t>
      </w:r>
    </w:p>
    <w:p w:rsidR="00B120BA" w:rsidRDefault="00A63D36" w:rsidP="00B120BA">
      <w:r>
        <w:t>After the information phase, knowledge phase starts where the meaningful information is directly used in the dif</w:t>
      </w:r>
      <w:r w:rsidR="0029409B">
        <w:t xml:space="preserve">ferent situations of human life so </w:t>
      </w:r>
      <w:r w:rsidR="003871F6">
        <w:t xml:space="preserve">that a better life can be lived. </w:t>
      </w:r>
      <w:r w:rsidR="00F46A0C">
        <w:t xml:space="preserve">If we consider the business context of knowledge, </w:t>
      </w:r>
      <w:r w:rsidR="009A7AD8">
        <w:t xml:space="preserve">business organizations like </w:t>
      </w:r>
      <w:r w:rsidR="005E7D50">
        <w:t>Virgin Active</w:t>
      </w:r>
      <w:r w:rsidR="009A7AD8">
        <w:t xml:space="preserve"> uses the different meaningful information of the business environment for providing better and improved services to the customers. </w:t>
      </w:r>
      <w:r w:rsidR="00842072">
        <w:t xml:space="preserve">So the overall discussion of data, information and knowledge indicates that all these three are significantly interrelated and data is turned into information with some further analyses and the real life implication of information for providing better experiences is </w:t>
      </w:r>
      <w:r w:rsidR="00842072" w:rsidRPr="009F7F8A">
        <w:t>knowledge</w:t>
      </w:r>
      <w:r w:rsidR="009F7F8A" w:rsidRPr="009F7F8A">
        <w:t xml:space="preserve"> (Cooper, 2017)</w:t>
      </w:r>
      <w:r w:rsidR="00842072" w:rsidRPr="009F7F8A">
        <w:t xml:space="preserve">. </w:t>
      </w:r>
      <w:r w:rsidR="007E564F" w:rsidRPr="009F7F8A">
        <w:t>If the total scenario is summarized we will see that data are collected and stored</w:t>
      </w:r>
      <w:r w:rsidR="007E564F">
        <w:t xml:space="preserve"> by the users and then these data are converted into meaningful information with some post analyses and scrutinize and final the generated information is used in decision making for making the human life easy and this final phase is recognized as the knowledge phase.</w:t>
      </w:r>
    </w:p>
    <w:p w:rsidR="002D7B7D" w:rsidRDefault="00743395" w:rsidP="00743395">
      <w:pPr>
        <w:pStyle w:val="Heading2"/>
        <w:numPr>
          <w:ilvl w:val="0"/>
          <w:numId w:val="1"/>
        </w:numPr>
      </w:pPr>
      <w:bookmarkStart w:id="4" w:name="_Toc49005386"/>
      <w:r>
        <w:t>Relationship between individual knowledge and organizational knowledge</w:t>
      </w:r>
      <w:bookmarkEnd w:id="4"/>
    </w:p>
    <w:p w:rsidR="00743395" w:rsidRDefault="002D19B1" w:rsidP="00B02004">
      <w:r>
        <w:t xml:space="preserve">We all know that every organization is </w:t>
      </w:r>
      <w:r w:rsidR="00770391">
        <w:t>enjoys</w:t>
      </w:r>
      <w:r w:rsidR="004A1A83">
        <w:t xml:space="preserve"> some legal facilities but none of them can learn anything. Rather it is the employee</w:t>
      </w:r>
      <w:r w:rsidR="002A1721">
        <w:t>s of the organization who learn</w:t>
      </w:r>
      <w:r w:rsidR="004A1A83">
        <w:t xml:space="preserve"> different </w:t>
      </w:r>
      <w:r w:rsidR="002A1721">
        <w:t xml:space="preserve">concepts and develop </w:t>
      </w:r>
      <w:r w:rsidR="002A1721">
        <w:lastRenderedPageBreak/>
        <w:t xml:space="preserve">different skills so that they can benefit their respective organization with their developed skills. </w:t>
      </w:r>
      <w:r w:rsidR="00623E87">
        <w:t xml:space="preserve">Basically it is the employees who perform the different activities directly on behalf of the company. </w:t>
      </w:r>
      <w:r w:rsidR="005E7D50">
        <w:t>S</w:t>
      </w:r>
      <w:r w:rsidR="0012669F">
        <w:t xml:space="preserve">o it is clear that the individual knowledge of the employees are used in the different activities of the company like </w:t>
      </w:r>
      <w:r w:rsidR="005E7D50">
        <w:t>Virgin Active</w:t>
      </w:r>
      <w:r w:rsidR="0012669F">
        <w:t xml:space="preserve"> and then those knowledge of individual employees are stored in the </w:t>
      </w:r>
      <w:r w:rsidR="00872E54">
        <w:t xml:space="preserve">directory of the company and finally they become the part of the organizational knowledge of </w:t>
      </w:r>
      <w:r w:rsidR="005E7D50">
        <w:t xml:space="preserve">Virgin </w:t>
      </w:r>
      <w:r w:rsidR="005E7D50" w:rsidRPr="001156F5">
        <w:t>Active</w:t>
      </w:r>
      <w:r w:rsidR="001156F5" w:rsidRPr="001156F5">
        <w:t xml:space="preserve"> (Costello, 2011)</w:t>
      </w:r>
      <w:r w:rsidR="00872E54" w:rsidRPr="001156F5">
        <w:t xml:space="preserve">. </w:t>
      </w:r>
      <w:r w:rsidR="008653BF" w:rsidRPr="001156F5">
        <w:t xml:space="preserve">That’s why the learning capacity of the organization is highly </w:t>
      </w:r>
      <w:r w:rsidR="000265C2" w:rsidRPr="001156F5">
        <w:t>dependent</w:t>
      </w:r>
      <w:r w:rsidR="008653BF" w:rsidRPr="001156F5">
        <w:t xml:space="preserve"> on the knowledge</w:t>
      </w:r>
      <w:r w:rsidR="008653BF">
        <w:t xml:space="preserve"> of the individual employees </w:t>
      </w:r>
      <w:r w:rsidR="00AC04DD">
        <w:t xml:space="preserve">and that individual knowledge make </w:t>
      </w:r>
      <w:r w:rsidR="000265C2">
        <w:t>their</w:t>
      </w:r>
      <w:r w:rsidR="00AC04DD">
        <w:t xml:space="preserve"> own place in the organizational knowledge and they eventually becomes the </w:t>
      </w:r>
      <w:r w:rsidR="000265C2">
        <w:t xml:space="preserve">culture of </w:t>
      </w:r>
      <w:r w:rsidR="004B3F10">
        <w:t>that particular organization.</w:t>
      </w:r>
    </w:p>
    <w:p w:rsidR="005630FD" w:rsidRDefault="00AC760C" w:rsidP="002A7E82">
      <w:r>
        <w:t>Though</w:t>
      </w:r>
      <w:r w:rsidR="00B73915">
        <w:t xml:space="preserve"> the organizational knowledge is dependent on the individual knowledge</w:t>
      </w:r>
      <w:r>
        <w:t>,</w:t>
      </w:r>
      <w:r w:rsidR="00B73915">
        <w:t xml:space="preserve"> individual knowledge in not </w:t>
      </w:r>
      <w:r>
        <w:t xml:space="preserve">solely </w:t>
      </w:r>
      <w:r w:rsidR="00B73915">
        <w:t xml:space="preserve">applied for solving the different complex situations within </w:t>
      </w:r>
      <w:r w:rsidR="00CD4C68">
        <w:t>the company</w:t>
      </w:r>
      <w:r w:rsidR="00B73915">
        <w:t xml:space="preserve">. Rather, </w:t>
      </w:r>
      <w:r w:rsidR="00A26809">
        <w:t>a collective organizationa</w:t>
      </w:r>
      <w:r w:rsidR="00CD4C68">
        <w:t>l knowledge is used that is the final result of the past organizational experiences and the individual knowledge directories</w:t>
      </w:r>
      <w:r w:rsidR="00A26809">
        <w:t xml:space="preserve"> that all the employees have already added to the company knowledge bank. </w:t>
      </w:r>
      <w:r w:rsidR="008A4B4F">
        <w:t xml:space="preserve">So it is clear that individual knowledge and skills are not the sole criteria for making decisions within an organization rather company makes decisions based on the overall organizational knowledge and </w:t>
      </w:r>
      <w:r w:rsidR="008A4B4F" w:rsidRPr="00AF48F7">
        <w:t>culture</w:t>
      </w:r>
      <w:r w:rsidR="00AF48F7" w:rsidRPr="00AF48F7">
        <w:t xml:space="preserve"> (Bhatt, 2002)</w:t>
      </w:r>
      <w:r w:rsidR="008A4B4F" w:rsidRPr="00AF48F7">
        <w:t xml:space="preserve">. </w:t>
      </w:r>
      <w:r w:rsidR="002A7E82" w:rsidRPr="00AF48F7">
        <w:t xml:space="preserve">But, </w:t>
      </w:r>
      <w:r w:rsidR="00F2257D" w:rsidRPr="00AF48F7">
        <w:t>Virgin Active</w:t>
      </w:r>
      <w:r w:rsidR="002A7E82" w:rsidRPr="00AF48F7">
        <w:t xml:space="preserve"> can be in a situation </w:t>
      </w:r>
      <w:r w:rsidR="002B5BD1" w:rsidRPr="00AF48F7">
        <w:t>where individual expertise should be</w:t>
      </w:r>
      <w:r w:rsidR="002B5BD1">
        <w:t xml:space="preserve"> used to solve the problem as it might not find and organizational knowledge or past experience of decision making on that matter. In that case </w:t>
      </w:r>
      <w:r w:rsidR="00F2257D">
        <w:t>Virgin Active</w:t>
      </w:r>
      <w:r w:rsidR="002B5BD1">
        <w:t xml:space="preserve"> can use individual knowledge to </w:t>
      </w:r>
      <w:r w:rsidR="00586AA2">
        <w:t xml:space="preserve">solve the matter immediately and that individual knowledge will be added to the company directory for further decision making. </w:t>
      </w:r>
      <w:r w:rsidR="008E1BAA">
        <w:t xml:space="preserve">The most significant aspect in this regard is that company can use the individual knowledge but cannot claim that individual knowledge. </w:t>
      </w:r>
      <w:r w:rsidR="00F2257D">
        <w:t>T</w:t>
      </w:r>
      <w:r w:rsidR="003D6EE1">
        <w:t xml:space="preserve">he whole discussion about the individual knowledge and organizational makes it clear that individual knowledge is the knowledge a particular employee learns from his different efforts and when that knowledge and skills are used for the company they become the part of organizational knowledge and become essential parts of </w:t>
      </w:r>
      <w:r w:rsidR="00BD02AA">
        <w:t xml:space="preserve">company </w:t>
      </w:r>
      <w:r w:rsidR="00BD02AA" w:rsidRPr="006A0167">
        <w:t>directory</w:t>
      </w:r>
      <w:r w:rsidR="00AF48F7" w:rsidRPr="006A0167">
        <w:t xml:space="preserve"> </w:t>
      </w:r>
      <w:r w:rsidR="006A0167" w:rsidRPr="006A0167">
        <w:t>(Chou, 2005)</w:t>
      </w:r>
      <w:r w:rsidR="00BD02AA" w:rsidRPr="006A0167">
        <w:t xml:space="preserve">. </w:t>
      </w:r>
      <w:r w:rsidR="00A67C56" w:rsidRPr="006A0167">
        <w:t>That means it can be said that organization knowledge is nothing but the collect</w:t>
      </w:r>
      <w:r w:rsidR="00A67C56">
        <w:t>ive form of all the individual knowledge any individual have implemented while doing the operations of the company.</w:t>
      </w:r>
    </w:p>
    <w:p w:rsidR="004E439A" w:rsidRDefault="004E439A" w:rsidP="004E439A">
      <w:pPr>
        <w:pStyle w:val="Heading2"/>
        <w:numPr>
          <w:ilvl w:val="0"/>
          <w:numId w:val="1"/>
        </w:numPr>
      </w:pPr>
      <w:bookmarkStart w:id="5" w:name="_Toc49005387"/>
      <w:r>
        <w:lastRenderedPageBreak/>
        <w:t>Analysis and modeling techniques to identify knowledge assets</w:t>
      </w:r>
      <w:bookmarkEnd w:id="5"/>
    </w:p>
    <w:p w:rsidR="004E439A" w:rsidRDefault="00DC2FA0" w:rsidP="004E439A">
      <w:r>
        <w:t xml:space="preserve">Understanding the market reputation is important for every company and it is also true for the operations of Virgin Active too. </w:t>
      </w:r>
      <w:r w:rsidR="008A0011">
        <w:t xml:space="preserve">In order enhance the health services of Virgin Active and increase the satisfaction level of the members it is mandatory to develop top quality knowledge assets. </w:t>
      </w:r>
      <w:r w:rsidR="002F7301">
        <w:t xml:space="preserve">That’s why identifying the knowledge assets </w:t>
      </w:r>
      <w:r w:rsidR="0027542E">
        <w:t>effectively are</w:t>
      </w:r>
      <w:r w:rsidR="002F7301">
        <w:t xml:space="preserve"> very important for Virgin Active. </w:t>
      </w:r>
      <w:r w:rsidR="00432A61">
        <w:t xml:space="preserve">But before starting the ways Virgin Active should approach for developing the knowledge assets of the company a better understanding of knowledge assets is required. Knowledge assets of a particular company refers to </w:t>
      </w:r>
      <w:r w:rsidR="001814D5">
        <w:t>the appropriate knowledge about the market, its products and services demand and supply condition, the technological supports available</w:t>
      </w:r>
      <w:r w:rsidR="00D91AB8">
        <w:t xml:space="preserve"> and the strategies of the competitors so that the company can identify the knowledge gaps in the market and utilize that to enhance the value of the company</w:t>
      </w:r>
      <w:r w:rsidR="006A0167">
        <w:t xml:space="preserve"> </w:t>
      </w:r>
      <w:r w:rsidR="006A0167" w:rsidRPr="006A0167">
        <w:t>(Chou, 2005)</w:t>
      </w:r>
      <w:r w:rsidR="00D91AB8">
        <w:t xml:space="preserve">. </w:t>
      </w:r>
      <w:r w:rsidR="00B25C74">
        <w:t xml:space="preserve">Using the following techniques knowledge assets of Virgin Active can be identified </w:t>
      </w:r>
      <w:r w:rsidR="00191E1D">
        <w:t xml:space="preserve">and utilized </w:t>
      </w:r>
      <w:r w:rsidR="00B25C74">
        <w:t>easily.</w:t>
      </w:r>
    </w:p>
    <w:p w:rsidR="00B25C74" w:rsidRPr="00B56433" w:rsidRDefault="00A50473" w:rsidP="004E439A">
      <w:pPr>
        <w:rPr>
          <w:b/>
        </w:rPr>
      </w:pPr>
      <w:r>
        <w:rPr>
          <w:b/>
        </w:rPr>
        <w:t>The EFQM Model</w:t>
      </w:r>
    </w:p>
    <w:p w:rsidR="005D14EB" w:rsidRPr="00FA2626" w:rsidRDefault="007B2FEA" w:rsidP="004E439A">
      <w:r>
        <w:t xml:space="preserve">The European Foundation for Quality Management was introduced in 1988 so that the organization doing business within the same business environment can learn </w:t>
      </w:r>
      <w:r w:rsidR="00EE34A9">
        <w:t xml:space="preserve">different new skills and expertise from each other. While following the EFQM model the employees </w:t>
      </w:r>
      <w:r w:rsidR="00832381">
        <w:t xml:space="preserve">and top level executives of different organizations can share their ideas and training experiences for innovating </w:t>
      </w:r>
      <w:r w:rsidR="00512F0B">
        <w:t>new products and services for the customers</w:t>
      </w:r>
      <w:r w:rsidR="00FA2626" w:rsidRPr="00FA2626">
        <w:t xml:space="preserve"> (</w:t>
      </w:r>
      <w:proofErr w:type="spellStart"/>
      <w:r w:rsidR="00FA2626" w:rsidRPr="00FA2626">
        <w:t>Moura</w:t>
      </w:r>
      <w:proofErr w:type="spellEnd"/>
      <w:r w:rsidR="00FA2626" w:rsidRPr="00FA2626">
        <w:t xml:space="preserve">, Dias, </w:t>
      </w:r>
      <w:proofErr w:type="spellStart"/>
      <w:r w:rsidR="00FA2626" w:rsidRPr="00FA2626">
        <w:t>Quintas</w:t>
      </w:r>
      <w:proofErr w:type="spellEnd"/>
      <w:r w:rsidR="00FA2626" w:rsidRPr="00FA2626">
        <w:t xml:space="preserve"> and Costa, 2014)</w:t>
      </w:r>
      <w:r w:rsidR="00124BE8" w:rsidRPr="00FA2626">
        <w:t>.</w:t>
      </w:r>
      <w:r w:rsidR="00512F0B">
        <w:t xml:space="preserve"> </w:t>
      </w:r>
      <w:r w:rsidR="00216429">
        <w:t>EFQM has become the most popular knowledge management techniq</w:t>
      </w:r>
      <w:r w:rsidR="00EE1830">
        <w:t>ue among the European companies and around 30,000 companies are foll</w:t>
      </w:r>
      <w:r w:rsidR="00D40A14">
        <w:t xml:space="preserve">owing this model and around 84% of the members admit that EFQM techniques was successfully </w:t>
      </w:r>
      <w:r w:rsidR="004A43F3">
        <w:t>enhancing their performances.</w:t>
      </w:r>
    </w:p>
    <w:p w:rsidR="00124BE8" w:rsidRPr="00840611" w:rsidRDefault="00F8088B" w:rsidP="004E439A">
      <w:pPr>
        <w:rPr>
          <w:b/>
        </w:rPr>
      </w:pPr>
      <w:r>
        <w:rPr>
          <w:b/>
        </w:rPr>
        <w:t>Von Krogh and Roos Model</w:t>
      </w:r>
    </w:p>
    <w:p w:rsidR="009E74A0" w:rsidRDefault="009345E3" w:rsidP="004E439A">
      <w:r>
        <w:t xml:space="preserve">The Von Krogh and Roos model was introduced in 1995 and this was the first model that was effectively distinguishing between </w:t>
      </w:r>
      <w:r w:rsidR="003A0867">
        <w:t>personal and social knowledge. This model firstly describes that why and how a particular knowledge reaches the employees of the company and then how that organization reaches to the company through those employees</w:t>
      </w:r>
      <w:r w:rsidR="00526AAF" w:rsidRPr="00526AAF">
        <w:t xml:space="preserve"> (</w:t>
      </w:r>
      <w:proofErr w:type="spellStart"/>
      <w:r w:rsidR="00526AAF" w:rsidRPr="00526AAF">
        <w:t>Lönnqvist</w:t>
      </w:r>
      <w:proofErr w:type="spellEnd"/>
      <w:r w:rsidR="00526AAF" w:rsidRPr="00526AAF">
        <w:t xml:space="preserve">, </w:t>
      </w:r>
      <w:proofErr w:type="spellStart"/>
      <w:r w:rsidR="00526AAF" w:rsidRPr="00526AAF">
        <w:t>Käpylä</w:t>
      </w:r>
      <w:proofErr w:type="spellEnd"/>
      <w:r w:rsidR="00526AAF" w:rsidRPr="00526AAF">
        <w:t xml:space="preserve">, </w:t>
      </w:r>
      <w:proofErr w:type="spellStart"/>
      <w:r w:rsidR="00526AAF" w:rsidRPr="00526AAF">
        <w:t>Salonius</w:t>
      </w:r>
      <w:proofErr w:type="spellEnd"/>
      <w:r w:rsidR="00526AAF" w:rsidRPr="00526AAF">
        <w:t xml:space="preserve"> and </w:t>
      </w:r>
      <w:proofErr w:type="spellStart"/>
      <w:r w:rsidR="00526AAF" w:rsidRPr="00526AAF">
        <w:t>Yigitcanlar</w:t>
      </w:r>
      <w:proofErr w:type="spellEnd"/>
      <w:r w:rsidR="00526AAF" w:rsidRPr="00526AAF">
        <w:t>, 2013)</w:t>
      </w:r>
      <w:r w:rsidR="0052705C" w:rsidRPr="00526AAF">
        <w:t xml:space="preserve">. </w:t>
      </w:r>
      <w:r w:rsidR="00987838" w:rsidRPr="00526AAF">
        <w:t xml:space="preserve">The </w:t>
      </w:r>
      <w:r w:rsidR="00F86344">
        <w:t xml:space="preserve">model also describes </w:t>
      </w:r>
      <w:r w:rsidR="00856EEE">
        <w:t xml:space="preserve">the value of knowledge and information knowledge assets of the company carries for the company and its employees. </w:t>
      </w:r>
      <w:r w:rsidR="00FF12DD">
        <w:t xml:space="preserve">In the ending of the </w:t>
      </w:r>
      <w:r w:rsidR="00FF12DD">
        <w:lastRenderedPageBreak/>
        <w:t>discussion Von Krogh and Roos model describes the different hinders a particular company should be overcome for developing an effective and efficient knowledge management process.</w:t>
      </w:r>
    </w:p>
    <w:p w:rsidR="00987838" w:rsidRDefault="00603233" w:rsidP="004E439A">
      <w:pPr>
        <w:rPr>
          <w:b/>
        </w:rPr>
      </w:pPr>
      <w:proofErr w:type="spellStart"/>
      <w:r>
        <w:rPr>
          <w:b/>
        </w:rPr>
        <w:t>Nonaka</w:t>
      </w:r>
      <w:proofErr w:type="spellEnd"/>
      <w:r>
        <w:rPr>
          <w:b/>
        </w:rPr>
        <w:t xml:space="preserve"> </w:t>
      </w:r>
      <w:proofErr w:type="spellStart"/>
      <w:r>
        <w:rPr>
          <w:b/>
        </w:rPr>
        <w:t>Takuechi</w:t>
      </w:r>
      <w:proofErr w:type="spellEnd"/>
      <w:r>
        <w:rPr>
          <w:b/>
        </w:rPr>
        <w:t xml:space="preserve"> Model</w:t>
      </w:r>
    </w:p>
    <w:p w:rsidR="006D32A5" w:rsidRDefault="00603233" w:rsidP="004E439A">
      <w:r>
        <w:t xml:space="preserve">Creating and converting the knowledge to a usable format so that the organization can generate some value addition from it is important and the </w:t>
      </w:r>
      <w:proofErr w:type="spellStart"/>
      <w:r>
        <w:t>Nonaka</w:t>
      </w:r>
      <w:proofErr w:type="spellEnd"/>
      <w:r>
        <w:t xml:space="preserve"> and </w:t>
      </w:r>
      <w:proofErr w:type="spellStart"/>
      <w:r>
        <w:t>Takuechi</w:t>
      </w:r>
      <w:proofErr w:type="spellEnd"/>
      <w:r>
        <w:t xml:space="preserve"> model describes these perspectives clearly. </w:t>
      </w:r>
      <w:r w:rsidR="00F5703C">
        <w:t xml:space="preserve">This model suggests that the overall knowledge is classified two major perspectives like tacit knowledge and explicit knowledge. </w:t>
      </w:r>
      <w:r w:rsidR="001B2A47">
        <w:t xml:space="preserve">From that point of view the model further differentiates the overall knowledge of the company intro four more clusters like socialization where </w:t>
      </w:r>
      <w:r w:rsidR="00EE7755">
        <w:t xml:space="preserve">knowledge is converted to tacit knowledge </w:t>
      </w:r>
      <w:r w:rsidR="00631231">
        <w:t>from</w:t>
      </w:r>
      <w:r w:rsidR="00EE7755">
        <w:t xml:space="preserve"> tacit knowledge</w:t>
      </w:r>
      <w:r w:rsidR="00806421">
        <w:t>, externalization</w:t>
      </w:r>
      <w:r w:rsidR="00631231">
        <w:t xml:space="preserve"> where knowledge is converted to </w:t>
      </w:r>
      <w:r w:rsidR="00806421">
        <w:t>explicit</w:t>
      </w:r>
      <w:r w:rsidR="00631231">
        <w:t xml:space="preserve"> knowledge from tacit knowledge</w:t>
      </w:r>
      <w:r w:rsidR="00806421">
        <w:t xml:space="preserve">, combination where knowledge is converted to explicit knowledge from explicit knowledge and internalization where knowledge is converted to </w:t>
      </w:r>
      <w:r w:rsidR="00B76FDA">
        <w:t>tacit</w:t>
      </w:r>
      <w:r w:rsidR="00806421">
        <w:t xml:space="preserve"> knowledge from </w:t>
      </w:r>
      <w:r w:rsidR="00B76FDA">
        <w:t>explicit</w:t>
      </w:r>
      <w:r w:rsidR="00806421">
        <w:t xml:space="preserve"> knowledge.</w:t>
      </w:r>
      <w:r w:rsidR="00B76FDA">
        <w:t xml:space="preserve"> The given image in the following will make it even clearer.</w:t>
      </w:r>
    </w:p>
    <w:p w:rsidR="00B76FDA" w:rsidRDefault="000D2DB3" w:rsidP="000D2DB3">
      <w:pPr>
        <w:jc w:val="center"/>
      </w:pPr>
      <w:r>
        <w:rPr>
          <w:noProof/>
          <w:lang w:val="en-GB" w:eastAsia="en-GB"/>
        </w:rPr>
        <w:drawing>
          <wp:inline distT="0" distB="0" distL="0" distR="0">
            <wp:extent cx="4181475" cy="272491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naka-Takeuchi-KM-model-SOURCE-Nonaka-I-Takeuchi-H-The-knowledge-creating.png"/>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181475" cy="2724914"/>
                    </a:xfrm>
                    <a:prstGeom prst="rect">
                      <a:avLst/>
                    </a:prstGeom>
                  </pic:spPr>
                </pic:pic>
              </a:graphicData>
            </a:graphic>
          </wp:inline>
        </w:drawing>
      </w:r>
    </w:p>
    <w:p w:rsidR="000D2DB3" w:rsidRPr="008308E5" w:rsidRDefault="000D2DB3" w:rsidP="000D2DB3">
      <w:pPr>
        <w:jc w:val="center"/>
        <w:rPr>
          <w:b/>
        </w:rPr>
      </w:pPr>
      <w:r w:rsidRPr="008308E5">
        <w:rPr>
          <w:b/>
        </w:rPr>
        <w:t xml:space="preserve">Figure: </w:t>
      </w:r>
      <w:proofErr w:type="spellStart"/>
      <w:r w:rsidR="00327B00" w:rsidRPr="008308E5">
        <w:rPr>
          <w:b/>
        </w:rPr>
        <w:t>Nonaka</w:t>
      </w:r>
      <w:proofErr w:type="spellEnd"/>
      <w:r w:rsidR="00327B00" w:rsidRPr="008308E5">
        <w:rPr>
          <w:b/>
        </w:rPr>
        <w:t xml:space="preserve"> and </w:t>
      </w:r>
      <w:proofErr w:type="spellStart"/>
      <w:r w:rsidR="00327B00" w:rsidRPr="008308E5">
        <w:rPr>
          <w:b/>
        </w:rPr>
        <w:t>Takuechi</w:t>
      </w:r>
      <w:proofErr w:type="spellEnd"/>
      <w:r w:rsidR="00327B00" w:rsidRPr="008308E5">
        <w:rPr>
          <w:b/>
        </w:rPr>
        <w:t xml:space="preserve"> M</w:t>
      </w:r>
      <w:r w:rsidRPr="008308E5">
        <w:rPr>
          <w:b/>
        </w:rPr>
        <w:t>odel</w:t>
      </w:r>
    </w:p>
    <w:p w:rsidR="00A04653" w:rsidRDefault="00A04653" w:rsidP="004E439A"/>
    <w:p w:rsidR="006B44F1" w:rsidRDefault="005E52D1" w:rsidP="005D4B42">
      <w:pPr>
        <w:pStyle w:val="Heading2"/>
        <w:numPr>
          <w:ilvl w:val="0"/>
          <w:numId w:val="1"/>
        </w:numPr>
      </w:pPr>
      <w:bookmarkStart w:id="6" w:name="_Toc49005388"/>
      <w:r>
        <w:lastRenderedPageBreak/>
        <w:t>Evaluation of actual and potential knowledge assets</w:t>
      </w:r>
      <w:bookmarkEnd w:id="6"/>
    </w:p>
    <w:p w:rsidR="007C15C7" w:rsidRDefault="008861C4" w:rsidP="005D4B42">
      <w:r>
        <w:t xml:space="preserve">Although Virgin Active is a health club it has significant effects of knowledge assets on its operation like every other </w:t>
      </w:r>
      <w:r w:rsidR="00FD6998">
        <w:t>company</w:t>
      </w:r>
      <w:r>
        <w:t xml:space="preserve">. </w:t>
      </w:r>
      <w:r w:rsidR="000B2B26">
        <w:t>We</w:t>
      </w:r>
      <w:r w:rsidR="00146DF0">
        <w:t xml:space="preserve"> all know that a particular company can have lots of assets but knowledge assets are little different from other assets because knowledge are more of like intangible assets that cannot be seen but company might generate additional value from them. </w:t>
      </w:r>
      <w:r w:rsidR="006247C0">
        <w:t xml:space="preserve">Because of the </w:t>
      </w:r>
      <w:r w:rsidR="005B10F1">
        <w:t>significant relationship of knowledge assets to the value addition of the company it is very important for Virgin Active to differentiate the actual and potential knowledge assets of the company.</w:t>
      </w:r>
    </w:p>
    <w:p w:rsidR="005B10F1" w:rsidRDefault="00F94BA4" w:rsidP="005D4B42">
      <w:r>
        <w:t xml:space="preserve">Like every other company the directory of Virgin Active also have some knowledge assets available and the total knowledge assets directory can be classified as actual and potential knowledge assets of the company. </w:t>
      </w:r>
      <w:r w:rsidR="006528F2">
        <w:t>The</w:t>
      </w:r>
      <w:r>
        <w:t xml:space="preserve"> knowledge assets that have already added some values for the company in different circumstances are the proved actual knowledge because they are successful and effective in creating </w:t>
      </w:r>
      <w:r w:rsidR="006528F2">
        <w:t>value</w:t>
      </w:r>
      <w:r>
        <w:t xml:space="preserve"> for the </w:t>
      </w:r>
      <w:r w:rsidR="006528F2">
        <w:t>company</w:t>
      </w:r>
      <w:r w:rsidR="00AB461A">
        <w:t xml:space="preserve"> </w:t>
      </w:r>
      <w:r w:rsidR="00AB461A" w:rsidRPr="00AB461A">
        <w:t xml:space="preserve">(Freeze and </w:t>
      </w:r>
      <w:proofErr w:type="spellStart"/>
      <w:r w:rsidR="00AB461A" w:rsidRPr="00AB461A">
        <w:t>Kulkarni</w:t>
      </w:r>
      <w:proofErr w:type="spellEnd"/>
      <w:r w:rsidR="00AB461A" w:rsidRPr="00AB461A">
        <w:t>, 2007)</w:t>
      </w:r>
      <w:r w:rsidR="006528F2">
        <w:t xml:space="preserve">. </w:t>
      </w:r>
      <w:r w:rsidR="008D766A">
        <w:t xml:space="preserve">For example, the leisure plan of the company that is offered to the aged members of the health club was </w:t>
      </w:r>
      <w:r w:rsidR="00DD0D90">
        <w:t xml:space="preserve">included in the knowledge assets earlier and the company made significant </w:t>
      </w:r>
      <w:r w:rsidR="00936B12">
        <w:t xml:space="preserve">value from this knowledge asset </w:t>
      </w:r>
      <w:r w:rsidR="002152BD">
        <w:t>last</w:t>
      </w:r>
      <w:r w:rsidR="00936B12">
        <w:t xml:space="preserve"> quarter. </w:t>
      </w:r>
      <w:r w:rsidR="006528F2">
        <w:t>O</w:t>
      </w:r>
      <w:r>
        <w:t xml:space="preserve">n the other </w:t>
      </w:r>
      <w:r w:rsidR="006528F2">
        <w:t>hand</w:t>
      </w:r>
      <w:r>
        <w:t xml:space="preserve"> the knowledge assets are either available </w:t>
      </w:r>
      <w:r w:rsidR="006528F2">
        <w:t>in</w:t>
      </w:r>
      <w:r>
        <w:t xml:space="preserve"> the company directory </w:t>
      </w:r>
      <w:r w:rsidR="006528F2">
        <w:t xml:space="preserve">or in the process of adding </w:t>
      </w:r>
      <w:r w:rsidR="001F1E1C">
        <w:t>into</w:t>
      </w:r>
      <w:r w:rsidR="006528F2">
        <w:t xml:space="preserve"> the directory but have not added any value for the company yet</w:t>
      </w:r>
      <w:r w:rsidR="001F1E1C">
        <w:t xml:space="preserve"> and the decision makers have high expectations that they will add value to the company in future time are the potential knowledge assets of Virgin </w:t>
      </w:r>
      <w:r w:rsidR="001F1E1C" w:rsidRPr="00AB461A">
        <w:t>Active.</w:t>
      </w:r>
      <w:r w:rsidR="00BD73B5" w:rsidRPr="00AB461A">
        <w:t xml:space="preserve"> </w:t>
      </w:r>
      <w:r w:rsidR="00071F9D" w:rsidRPr="00AB461A">
        <w:t xml:space="preserve">For example, the company has identified </w:t>
      </w:r>
      <w:r w:rsidR="005A2B61" w:rsidRPr="00AB461A">
        <w:t>new knowledge assets</w:t>
      </w:r>
      <w:r w:rsidR="00071F9D" w:rsidRPr="00AB461A">
        <w:t xml:space="preserve"> tha</w:t>
      </w:r>
      <w:r w:rsidR="00071F9D">
        <w:t xml:space="preserve">t can shape a new offering </w:t>
      </w:r>
      <w:r w:rsidR="005A2B61">
        <w:t>to the members who are</w:t>
      </w:r>
      <w:r w:rsidR="00071F9D">
        <w:t xml:space="preserve"> service holder parents </w:t>
      </w:r>
      <w:r w:rsidR="005A2B61">
        <w:t xml:space="preserve">and the decision makers of Virgin Active believe that this knowledge asset will be able to add value to the company is it can be implemented efficiently. </w:t>
      </w:r>
      <w:r w:rsidR="00752A9D">
        <w:t xml:space="preserve">The most significant decision is to be made by the top executives of the company and only their prudent decision making can benefit the company in identifying the potential </w:t>
      </w:r>
      <w:r w:rsidR="005D2F0D">
        <w:t>knowledge assets that have significant possibilities of adding value to the company in future</w:t>
      </w:r>
      <w:r w:rsidR="00AB461A">
        <w:t xml:space="preserve"> </w:t>
      </w:r>
      <w:r w:rsidR="00AB461A" w:rsidRPr="00AB461A">
        <w:t xml:space="preserve">(Freeze and </w:t>
      </w:r>
      <w:proofErr w:type="spellStart"/>
      <w:r w:rsidR="00AB461A" w:rsidRPr="00AB461A">
        <w:t>Kulkarni</w:t>
      </w:r>
      <w:proofErr w:type="spellEnd"/>
      <w:r w:rsidR="00AB461A" w:rsidRPr="00AB461A">
        <w:t>, 2007)</w:t>
      </w:r>
      <w:r w:rsidR="005D2F0D">
        <w:t xml:space="preserve">. </w:t>
      </w:r>
      <w:r w:rsidR="001E5D9B">
        <w:t xml:space="preserve">Otherwise it is possible that lots of knowledge assets that were identified as potential </w:t>
      </w:r>
      <w:r w:rsidR="00C27AE5">
        <w:t xml:space="preserve">knowledge assets go in wrong direction and other knowledge </w:t>
      </w:r>
      <w:r w:rsidR="00E94095">
        <w:t xml:space="preserve">assets that could have </w:t>
      </w:r>
      <w:r w:rsidR="00C27AE5">
        <w:t>been really valuable for the company might be skipped.</w:t>
      </w:r>
    </w:p>
    <w:p w:rsidR="00E64AB4" w:rsidRDefault="00E64AB4" w:rsidP="00B622AB">
      <w:pPr>
        <w:pStyle w:val="Heading1"/>
      </w:pPr>
      <w:bookmarkStart w:id="7" w:name="_Toc49005389"/>
      <w:r>
        <w:lastRenderedPageBreak/>
        <w:t>Task 2</w:t>
      </w:r>
      <w:bookmarkEnd w:id="7"/>
    </w:p>
    <w:p w:rsidR="00E64AB4" w:rsidRDefault="00E64AB4" w:rsidP="00B622AB">
      <w:pPr>
        <w:pStyle w:val="Heading2"/>
        <w:numPr>
          <w:ilvl w:val="0"/>
          <w:numId w:val="2"/>
        </w:numPr>
      </w:pPr>
      <w:bookmarkStart w:id="8" w:name="_Toc49005390"/>
      <w:r>
        <w:t xml:space="preserve">Explaining what is required to create, </w:t>
      </w:r>
      <w:r w:rsidR="00BD49FB">
        <w:t>store, apply and integrate knowledge</w:t>
      </w:r>
      <w:bookmarkEnd w:id="8"/>
    </w:p>
    <w:p w:rsidR="00A45EB2" w:rsidRPr="002B1441" w:rsidRDefault="00107DC1" w:rsidP="00EA52D7">
      <w:r>
        <w:t xml:space="preserve">While considering the knowledge of the organization we need to start the development of effective knowledge assets for the company from the very beginning step and that is the data collection. </w:t>
      </w:r>
      <w:r w:rsidR="00934253">
        <w:t xml:space="preserve">The overall process of knowledge assets development starts from data collection phase where the facts and figures of different events or </w:t>
      </w:r>
      <w:r w:rsidR="00681B7C">
        <w:t>activities</w:t>
      </w:r>
      <w:r w:rsidR="00934253">
        <w:t xml:space="preserve"> are collected. </w:t>
      </w:r>
      <w:r w:rsidR="00EA52D7">
        <w:t xml:space="preserve">A proper knowledge management cycle is described below using the </w:t>
      </w:r>
      <w:r w:rsidR="001F0EB8">
        <w:t>Zack Knowledge Management Cycle</w:t>
      </w:r>
      <w:r w:rsidR="002B1441">
        <w:t xml:space="preserve"> </w:t>
      </w:r>
      <w:r w:rsidR="002B1441" w:rsidRPr="002B1441">
        <w:t>(Meyer and Zack, 1996)</w:t>
      </w:r>
      <w:r w:rsidR="001F0EB8" w:rsidRPr="002B1441">
        <w:t>.</w:t>
      </w:r>
    </w:p>
    <w:p w:rsidR="001F0EB8" w:rsidRDefault="00FB7DEC" w:rsidP="00EA52D7">
      <w:r w:rsidRPr="00F33FBA">
        <w:rPr>
          <w:b/>
        </w:rPr>
        <w:t>Data Acquisition:</w:t>
      </w:r>
      <w:r>
        <w:t xml:space="preserve"> </w:t>
      </w:r>
      <w:r w:rsidR="002B21D1">
        <w:t xml:space="preserve">This is the beginning </w:t>
      </w:r>
      <w:r w:rsidR="00F33FBA">
        <w:t xml:space="preserve">phase of the model and in this </w:t>
      </w:r>
      <w:r w:rsidR="002B21D1">
        <w:t xml:space="preserve">phase the required data or information should be gathered by the respective persons for creating knowledge assets for the company. </w:t>
      </w:r>
      <w:r w:rsidR="00F33FBA">
        <w:t xml:space="preserve">Here, the raw data is collected from different sources and then the collected data will be </w:t>
      </w:r>
      <w:r w:rsidR="00C936DC">
        <w:t>analyzed</w:t>
      </w:r>
      <w:r w:rsidR="00F33FBA">
        <w:t xml:space="preserve"> further for the usage of the company. </w:t>
      </w:r>
      <w:r w:rsidR="00A90C60">
        <w:t>The guiding principle followed in this phase is well defined as garbage in and garbage out.</w:t>
      </w:r>
    </w:p>
    <w:p w:rsidR="00F008E8" w:rsidRDefault="00F008E8" w:rsidP="00F008E8">
      <w:pPr>
        <w:jc w:val="center"/>
      </w:pPr>
      <w:r>
        <w:rPr>
          <w:noProof/>
          <w:lang w:val="en-GB" w:eastAsia="en-GB"/>
        </w:rPr>
        <w:drawing>
          <wp:inline distT="0" distB="0" distL="0" distR="0">
            <wp:extent cx="4762500" cy="2987605"/>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mc.PNG"/>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763165" cy="2988022"/>
                    </a:xfrm>
                    <a:prstGeom prst="rect">
                      <a:avLst/>
                    </a:prstGeom>
                  </pic:spPr>
                </pic:pic>
              </a:graphicData>
            </a:graphic>
          </wp:inline>
        </w:drawing>
      </w:r>
    </w:p>
    <w:p w:rsidR="00A90C60" w:rsidRDefault="0099247D" w:rsidP="00EA52D7">
      <w:r w:rsidRPr="00150FDE">
        <w:rPr>
          <w:b/>
        </w:rPr>
        <w:t>Refinement:</w:t>
      </w:r>
      <w:r>
        <w:t xml:space="preserve"> </w:t>
      </w:r>
      <w:r w:rsidR="00BE630E">
        <w:t>When the collected data enter into the refinement phase the data are valued, recognized relabeled and indexed.</w:t>
      </w:r>
      <w:r w:rsidR="00A93B76">
        <w:t xml:space="preserve"> </w:t>
      </w:r>
      <w:r w:rsidR="00C05C90">
        <w:t xml:space="preserve">This refinement can be the translation of the collected data in different languages too for making it usable. Analysis, interpret, </w:t>
      </w:r>
      <w:r w:rsidR="00535B7B">
        <w:t>synthesis and standardization of the available data are ensured by the organization in this refinement phase.</w:t>
      </w:r>
    </w:p>
    <w:p w:rsidR="00535B7B" w:rsidRDefault="00C41C0A" w:rsidP="00EA52D7">
      <w:r w:rsidRPr="00947DB5">
        <w:rPr>
          <w:b/>
        </w:rPr>
        <w:lastRenderedPageBreak/>
        <w:t>Storage:</w:t>
      </w:r>
      <w:r>
        <w:t xml:space="preserve"> </w:t>
      </w:r>
      <w:r w:rsidR="00BD7639">
        <w:t xml:space="preserve">As the data are </w:t>
      </w:r>
      <w:r w:rsidR="003164C5">
        <w:t>r</w:t>
      </w:r>
      <w:r w:rsidR="00BD7639">
        <w:t xml:space="preserve">efined they should be stored in the defined storage of the company. </w:t>
      </w:r>
      <w:r w:rsidR="003164C5">
        <w:t xml:space="preserve">The refined data can be stored as file, folder or in printed hard copy. In fact the refined data can be stored in different digital forms too such as database </w:t>
      </w:r>
      <w:r w:rsidR="00947DB5">
        <w:t>software,</w:t>
      </w:r>
      <w:r w:rsidR="003164C5">
        <w:t xml:space="preserve"> knowledge management software etc.</w:t>
      </w:r>
    </w:p>
    <w:p w:rsidR="003164C5" w:rsidRDefault="00AD6712" w:rsidP="00EA52D7">
      <w:r w:rsidRPr="00CE26AB">
        <w:rPr>
          <w:b/>
        </w:rPr>
        <w:t>Distribution:</w:t>
      </w:r>
      <w:r>
        <w:t xml:space="preserve"> </w:t>
      </w:r>
      <w:r w:rsidR="00CC29E5">
        <w:t xml:space="preserve">The stored and refined data should be communicated to the different </w:t>
      </w:r>
      <w:r w:rsidR="00CD027D">
        <w:t>e</w:t>
      </w:r>
      <w:r w:rsidR="00CC29E5">
        <w:t xml:space="preserve">mployees and other users through various media such as printed document, telecommunication, radio, television, email etc. </w:t>
      </w:r>
      <w:r w:rsidR="00CE26AB">
        <w:t xml:space="preserve">The distribution is the process by which a particular company distributes its products or services </w:t>
      </w:r>
      <w:r w:rsidR="001F059C">
        <w:t>to the final users.</w:t>
      </w:r>
    </w:p>
    <w:p w:rsidR="001F059C" w:rsidRDefault="00D63486" w:rsidP="00EA52D7">
      <w:r w:rsidRPr="00843974">
        <w:rPr>
          <w:b/>
        </w:rPr>
        <w:t>Presentation:</w:t>
      </w:r>
      <w:r>
        <w:t xml:space="preserve"> </w:t>
      </w:r>
      <w:r w:rsidR="00774CD0">
        <w:t xml:space="preserve">The presentation phase is the combined effect of all other phases of this model that </w:t>
      </w:r>
      <w:r w:rsidR="008F66A3">
        <w:t xml:space="preserve">identifies the ways by which the optimum use of the information can be ensured. </w:t>
      </w:r>
      <w:r w:rsidR="00D02D0B">
        <w:t>If the presentation is effective it is believed that value will be generated and thus the model will be successful.</w:t>
      </w:r>
    </w:p>
    <w:p w:rsidR="00C56F08" w:rsidRDefault="004F6296" w:rsidP="004F6296">
      <w:pPr>
        <w:pStyle w:val="Heading2"/>
        <w:numPr>
          <w:ilvl w:val="0"/>
          <w:numId w:val="2"/>
        </w:numPr>
      </w:pPr>
      <w:bookmarkStart w:id="9" w:name="_Toc49005391"/>
      <w:r>
        <w:t>Importance of Intellectual Property Rights</w:t>
      </w:r>
      <w:bookmarkEnd w:id="9"/>
    </w:p>
    <w:p w:rsidR="004F6296" w:rsidRDefault="00F56B91" w:rsidP="004F6296">
      <w:r>
        <w:t xml:space="preserve">This particular writing is mostly focused on knowledge assets of Virgin Active and the knowledge </w:t>
      </w:r>
      <w:r w:rsidR="007035E9">
        <w:t>assets of the company are</w:t>
      </w:r>
      <w:r>
        <w:t xml:space="preserve"> the intellectual property of the company. </w:t>
      </w:r>
      <w:r w:rsidR="007035E9">
        <w:t xml:space="preserve">In order to </w:t>
      </w:r>
      <w:r w:rsidR="00661888">
        <w:t xml:space="preserve">manage and ensure the best application in the club for providing better services to the </w:t>
      </w:r>
      <w:r w:rsidR="00292EBF">
        <w:t xml:space="preserve">members it is mandatory to understand the </w:t>
      </w:r>
      <w:r w:rsidR="00D82757">
        <w:t>importance</w:t>
      </w:r>
      <w:r w:rsidR="00292EBF">
        <w:t xml:space="preserve"> of intellectual property rights</w:t>
      </w:r>
      <w:r w:rsidR="00B53991">
        <w:t xml:space="preserve"> </w:t>
      </w:r>
      <w:r w:rsidR="00B53991">
        <w:rPr>
          <w:rFonts w:ascii="Arial" w:hAnsi="Arial" w:cs="Arial"/>
          <w:color w:val="000000"/>
          <w:sz w:val="20"/>
          <w:szCs w:val="20"/>
          <w:shd w:val="clear" w:color="auto" w:fill="FFFFFF"/>
        </w:rPr>
        <w:t>(</w:t>
      </w:r>
      <w:proofErr w:type="spellStart"/>
      <w:r w:rsidR="00B53991">
        <w:rPr>
          <w:rFonts w:ascii="Arial" w:hAnsi="Arial" w:cs="Arial"/>
          <w:color w:val="000000"/>
          <w:sz w:val="20"/>
          <w:szCs w:val="20"/>
          <w:shd w:val="clear" w:color="auto" w:fill="FFFFFF"/>
        </w:rPr>
        <w:t>Iqbal</w:t>
      </w:r>
      <w:proofErr w:type="spellEnd"/>
      <w:r w:rsidR="00B53991">
        <w:rPr>
          <w:rFonts w:ascii="Arial" w:hAnsi="Arial" w:cs="Arial"/>
          <w:color w:val="000000"/>
          <w:sz w:val="20"/>
          <w:szCs w:val="20"/>
          <w:shd w:val="clear" w:color="auto" w:fill="FFFFFF"/>
        </w:rPr>
        <w:t>, 2016)</w:t>
      </w:r>
      <w:r w:rsidR="00292EBF">
        <w:t>.</w:t>
      </w:r>
      <w:r w:rsidR="00895BCC">
        <w:t xml:space="preserve"> </w:t>
      </w:r>
      <w:r w:rsidR="00CD7CDB">
        <w:t xml:space="preserve">That’s why the </w:t>
      </w:r>
      <w:r w:rsidR="00151BD4">
        <w:t>importance</w:t>
      </w:r>
      <w:r w:rsidR="00CD7CDB">
        <w:t xml:space="preserve"> of intellectual prop</w:t>
      </w:r>
      <w:r w:rsidR="00151BD4">
        <w:t>erty rights to Virgin Active is</w:t>
      </w:r>
      <w:r w:rsidR="00CD7CDB">
        <w:t xml:space="preserve"> given below.</w:t>
      </w:r>
    </w:p>
    <w:p w:rsidR="00162971" w:rsidRDefault="00162971" w:rsidP="00162971">
      <w:pPr>
        <w:pStyle w:val="ListParagraph"/>
        <w:numPr>
          <w:ilvl w:val="0"/>
          <w:numId w:val="3"/>
        </w:numPr>
      </w:pPr>
      <w:r>
        <w:t xml:space="preserve">By ensuring intellectual property rights Virgin Active will be able to give recognition to the employees who </w:t>
      </w:r>
      <w:r w:rsidR="000E6257">
        <w:t>create new knowledge assets</w:t>
      </w:r>
    </w:p>
    <w:p w:rsidR="000E6257" w:rsidRDefault="000E6257" w:rsidP="00162971">
      <w:pPr>
        <w:pStyle w:val="ListParagraph"/>
        <w:numPr>
          <w:ilvl w:val="0"/>
          <w:numId w:val="3"/>
        </w:numPr>
      </w:pPr>
      <w:r>
        <w:t>The investors and other contributors get their recognition too if the intellectual property rights are maintained</w:t>
      </w:r>
    </w:p>
    <w:p w:rsidR="000E6257" w:rsidRDefault="002716E6" w:rsidP="00162971">
      <w:pPr>
        <w:pStyle w:val="ListParagraph"/>
        <w:numPr>
          <w:ilvl w:val="0"/>
          <w:numId w:val="3"/>
        </w:numPr>
      </w:pPr>
      <w:r>
        <w:t xml:space="preserve">This property rights ensure </w:t>
      </w:r>
      <w:r w:rsidR="00B147D5">
        <w:t>that the members of the company get effective health services</w:t>
      </w:r>
    </w:p>
    <w:p w:rsidR="005F1868" w:rsidRDefault="00B147D5" w:rsidP="005F1868">
      <w:pPr>
        <w:pStyle w:val="ListParagraph"/>
        <w:numPr>
          <w:ilvl w:val="0"/>
          <w:numId w:val="3"/>
        </w:numPr>
      </w:pPr>
      <w:r>
        <w:t xml:space="preserve">Effective safety of intellectual property rights ensure that the company achieve its desired growth and </w:t>
      </w:r>
      <w:r w:rsidR="005F1868">
        <w:t>advancements</w:t>
      </w:r>
    </w:p>
    <w:p w:rsidR="008A4F36" w:rsidRDefault="008A4F36" w:rsidP="005F1868">
      <w:pPr>
        <w:pStyle w:val="ListParagraph"/>
        <w:numPr>
          <w:ilvl w:val="0"/>
          <w:numId w:val="3"/>
        </w:numPr>
      </w:pPr>
      <w:r>
        <w:t xml:space="preserve">Intellectual property rights ensure that </w:t>
      </w:r>
      <w:r w:rsidR="00446DE2">
        <w:t xml:space="preserve">nobody can use the knowledge assets </w:t>
      </w:r>
      <w:r w:rsidR="002478A7">
        <w:t xml:space="preserve">or intellectual properties </w:t>
      </w:r>
      <w:r w:rsidR="00446DE2">
        <w:t>that do not belong to them</w:t>
      </w:r>
    </w:p>
    <w:p w:rsidR="00446DE2" w:rsidRDefault="002478A7" w:rsidP="005F1868">
      <w:pPr>
        <w:pStyle w:val="ListParagraph"/>
        <w:numPr>
          <w:ilvl w:val="0"/>
          <w:numId w:val="3"/>
        </w:numPr>
      </w:pPr>
      <w:r>
        <w:t>This property rights also open gates of generating additional revenue</w:t>
      </w:r>
    </w:p>
    <w:p w:rsidR="00320C94" w:rsidRDefault="00320C94" w:rsidP="00D520FC">
      <w:pPr>
        <w:pStyle w:val="ListParagraph"/>
        <w:numPr>
          <w:ilvl w:val="0"/>
          <w:numId w:val="3"/>
        </w:numPr>
      </w:pPr>
      <w:r>
        <w:lastRenderedPageBreak/>
        <w:t>It helps to retain the good impression and reputation by avoiding any misuse of the knowledge assets</w:t>
      </w:r>
      <w:r w:rsidR="00D520FC">
        <w:t>.</w:t>
      </w:r>
    </w:p>
    <w:p w:rsidR="00D12EBA" w:rsidRDefault="00D12EBA" w:rsidP="00D12EBA">
      <w:pPr>
        <w:pStyle w:val="Heading1"/>
      </w:pPr>
      <w:bookmarkStart w:id="10" w:name="_Toc49005392"/>
      <w:r>
        <w:t>Task 3</w:t>
      </w:r>
      <w:bookmarkEnd w:id="10"/>
    </w:p>
    <w:p w:rsidR="00D520FC" w:rsidRDefault="00D12EBA" w:rsidP="00D12EBA">
      <w:pPr>
        <w:pStyle w:val="Heading2"/>
        <w:numPr>
          <w:ilvl w:val="0"/>
          <w:numId w:val="4"/>
        </w:numPr>
      </w:pPr>
      <w:bookmarkStart w:id="11" w:name="_Toc49005393"/>
      <w:r>
        <w:t>Contribution of knowledge assets to an organization</w:t>
      </w:r>
      <w:bookmarkEnd w:id="11"/>
    </w:p>
    <w:p w:rsidR="00D12EBA" w:rsidRPr="007E0E8A" w:rsidRDefault="000B5CBE" w:rsidP="00D520FC">
      <w:r>
        <w:t>Within a particular organization</w:t>
      </w:r>
      <w:r w:rsidR="000D7126">
        <w:t>,</w:t>
      </w:r>
      <w:r>
        <w:t xml:space="preserve"> </w:t>
      </w:r>
      <w:r w:rsidR="00DB6280">
        <w:t>lots of assets exist</w:t>
      </w:r>
      <w:r>
        <w:t xml:space="preserve"> such tangible, intangible, short term and fixed assets. </w:t>
      </w:r>
      <w:r w:rsidR="00141D24">
        <w:t xml:space="preserve">Knowledge assets are considered as the intangible assets of the company that cannot be seen but company gets lots of advantages and create competitive advantage using </w:t>
      </w:r>
      <w:r w:rsidR="00DB6280">
        <w:t>those assets</w:t>
      </w:r>
      <w:r w:rsidR="00141D24">
        <w:t xml:space="preserve">. </w:t>
      </w:r>
      <w:r w:rsidR="00ED23BA">
        <w:t xml:space="preserve">The contributions of knowledge assets to a particular organization are discussed in the following </w:t>
      </w:r>
      <w:r w:rsidR="00ED23BA" w:rsidRPr="007E0E8A">
        <w:t>paragraphs</w:t>
      </w:r>
      <w:r w:rsidR="007E0E8A" w:rsidRPr="007E0E8A">
        <w:t xml:space="preserve"> (</w:t>
      </w:r>
      <w:proofErr w:type="spellStart"/>
      <w:r w:rsidR="007E0E8A" w:rsidRPr="007E0E8A">
        <w:t>Hjorland</w:t>
      </w:r>
      <w:proofErr w:type="spellEnd"/>
      <w:r w:rsidR="007E0E8A" w:rsidRPr="007E0E8A">
        <w:t>, 2013)</w:t>
      </w:r>
      <w:r w:rsidR="00ED23BA" w:rsidRPr="007E0E8A">
        <w:t>.</w:t>
      </w:r>
    </w:p>
    <w:p w:rsidR="00ED23BA" w:rsidRDefault="00ED23BA" w:rsidP="00D520FC">
      <w:r w:rsidRPr="00F317FD">
        <w:rPr>
          <w:b/>
        </w:rPr>
        <w:t>Strategic advantage:</w:t>
      </w:r>
      <w:r>
        <w:t xml:space="preserve"> </w:t>
      </w:r>
      <w:r w:rsidR="001C319D">
        <w:t>Effective knowledge assets of Virgin Active will help the organization to understand the current market position of the company, services reputation among the members of the clu</w:t>
      </w:r>
      <w:r w:rsidR="003146DF">
        <w:t xml:space="preserve">b and what future strategy </w:t>
      </w:r>
      <w:r w:rsidR="002841A6">
        <w:t xml:space="preserve">the </w:t>
      </w:r>
      <w:r w:rsidR="003146DF">
        <w:t>company should devise for enhancing the service quality that will increase the satisfaction level of the members.</w:t>
      </w:r>
    </w:p>
    <w:p w:rsidR="00D52A4D" w:rsidRDefault="00623212" w:rsidP="00D520FC">
      <w:r w:rsidRPr="0074031A">
        <w:rPr>
          <w:b/>
        </w:rPr>
        <w:t>Increase employee productivity:</w:t>
      </w:r>
      <w:r>
        <w:t xml:space="preserve"> </w:t>
      </w:r>
      <w:r w:rsidR="00F26084">
        <w:t>The knowledge assets of Virgin Active are very valuable to the employees becau</w:t>
      </w:r>
      <w:r w:rsidR="00FD3329">
        <w:t>s</w:t>
      </w:r>
      <w:r w:rsidR="00F26084">
        <w:t xml:space="preserve">e they apply the knowledge for providing better services to the members of the club. As the knowledge assets increase the efficiency of the employees </w:t>
      </w:r>
      <w:r w:rsidR="00224BA2">
        <w:t>they contribute to the overall productivity of the employees.</w:t>
      </w:r>
    </w:p>
    <w:p w:rsidR="00224BA2" w:rsidRDefault="002656F3" w:rsidP="00D520FC">
      <w:r w:rsidRPr="00A02B56">
        <w:rPr>
          <w:b/>
        </w:rPr>
        <w:t>Developing new products:</w:t>
      </w:r>
      <w:r>
        <w:t xml:space="preserve"> </w:t>
      </w:r>
      <w:r w:rsidR="00A572BB">
        <w:t>Virgin Active is a health club with international operations and the operational activities of the company suggests that the company provides different health related services to the members of the club. When the company will be able to develop knowledge assets successfully it is possible that the new knowledge will enable the company to develop new services for the members.</w:t>
      </w:r>
    </w:p>
    <w:p w:rsidR="00A572BB" w:rsidRDefault="00CA752B" w:rsidP="00D520FC">
      <w:r w:rsidRPr="00751BDA">
        <w:rPr>
          <w:b/>
        </w:rPr>
        <w:t>Resolving problems fast:</w:t>
      </w:r>
      <w:r>
        <w:t xml:space="preserve"> </w:t>
      </w:r>
      <w:r w:rsidR="00E2300B">
        <w:t xml:space="preserve">While providing different services to the member of the club it is possible that the employees face some complexities and the knowledge assets of the company works as solutions to these complex situations. </w:t>
      </w:r>
      <w:r w:rsidR="00751BDA">
        <w:t>If the knowledge storage of the company is rich enough it is possible the most of the resolves within the operations of the company can be solved within a very short time.</w:t>
      </w:r>
    </w:p>
    <w:p w:rsidR="00751BDA" w:rsidRDefault="00A32C9D" w:rsidP="00D520FC">
      <w:r w:rsidRPr="004811F0">
        <w:rPr>
          <w:b/>
        </w:rPr>
        <w:lastRenderedPageBreak/>
        <w:t>Cost reduction:</w:t>
      </w:r>
      <w:r>
        <w:t xml:space="preserve"> </w:t>
      </w:r>
      <w:r w:rsidR="00EF53B3">
        <w:t xml:space="preserve">Cost is one of the factors that </w:t>
      </w:r>
      <w:r w:rsidR="004811F0">
        <w:t>are</w:t>
      </w:r>
      <w:r w:rsidR="00EF53B3">
        <w:t xml:space="preserve"> related to the operations of every organization. In case of the operational activities of Virgin Active lots of costs are associated with the operations of the company too. </w:t>
      </w:r>
      <w:r w:rsidR="00E4796D">
        <w:t>When the company has good knowledge about the cost components and the services are well designed it is very obvious tha</w:t>
      </w:r>
      <w:r w:rsidR="009C474F">
        <w:t>t the overall co</w:t>
      </w:r>
      <w:r w:rsidR="00E4796D">
        <w:t>st of the operations for Virgin Active will be reduced and any wastage within the company can be avoided.</w:t>
      </w:r>
    </w:p>
    <w:p w:rsidR="00E76C52" w:rsidRDefault="00E76C52" w:rsidP="00D520FC">
      <w:r w:rsidRPr="001479BF">
        <w:rPr>
          <w:b/>
        </w:rPr>
        <w:t>Increase serv</w:t>
      </w:r>
      <w:r w:rsidR="00851981" w:rsidRPr="001479BF">
        <w:rPr>
          <w:b/>
        </w:rPr>
        <w:t>i</w:t>
      </w:r>
      <w:r w:rsidRPr="001479BF">
        <w:rPr>
          <w:b/>
        </w:rPr>
        <w:t xml:space="preserve">ce quality: </w:t>
      </w:r>
      <w:r w:rsidR="00851981">
        <w:t xml:space="preserve">Nowadays, most of the business </w:t>
      </w:r>
      <w:r w:rsidR="00962E05">
        <w:t>services are technology ba</w:t>
      </w:r>
      <w:r w:rsidR="00C211DC">
        <w:t>s</w:t>
      </w:r>
      <w:r w:rsidR="00962E05">
        <w:t xml:space="preserve">ed and it is very important that the employees have enough knowledge about that </w:t>
      </w:r>
      <w:r w:rsidR="00C211DC">
        <w:t>particular</w:t>
      </w:r>
      <w:r w:rsidR="00962E05">
        <w:t xml:space="preserve"> technology. If the employees can ensure smooth operations of the technology using their knowledge </w:t>
      </w:r>
      <w:r w:rsidR="00344554">
        <w:t xml:space="preserve">the overall service quality of the </w:t>
      </w:r>
      <w:r w:rsidR="009F3E31">
        <w:t>company enhances that ensures better customer satisfaction.</w:t>
      </w:r>
    </w:p>
    <w:p w:rsidR="00D95AF3" w:rsidRDefault="00D95AF3" w:rsidP="00D95AF3">
      <w:pPr>
        <w:pStyle w:val="Heading2"/>
        <w:numPr>
          <w:ilvl w:val="0"/>
          <w:numId w:val="4"/>
        </w:numPr>
      </w:pPr>
      <w:bookmarkStart w:id="12" w:name="_Toc49005394"/>
      <w:r>
        <w:t>Knowledge requirements for the organization</w:t>
      </w:r>
      <w:bookmarkEnd w:id="12"/>
    </w:p>
    <w:p w:rsidR="00D95AF3" w:rsidRDefault="00C96FA0" w:rsidP="00D95AF3">
      <w:r>
        <w:t>Vi</w:t>
      </w:r>
      <w:r w:rsidR="007A162D">
        <w:t>r</w:t>
      </w:r>
      <w:r>
        <w:t xml:space="preserve">gin Active is an international health club that provides gymnasium and other health services to the members of the company. </w:t>
      </w:r>
      <w:r w:rsidR="007A162D">
        <w:t xml:space="preserve">for providing high level satisfactory services to the member the organization needs to ensure that it has enough effective organizational knowledge about the operating activities of the club as well as </w:t>
      </w:r>
      <w:r w:rsidR="007F07E4">
        <w:t>efficient</w:t>
      </w:r>
      <w:r w:rsidR="007A162D">
        <w:t xml:space="preserve"> employees who performs the duty of implementing those </w:t>
      </w:r>
      <w:r w:rsidR="007F07E4">
        <w:t>knowledge</w:t>
      </w:r>
      <w:r w:rsidR="007A162D">
        <w:t xml:space="preserve"> for increasing the service quality and satisfaction level of the members. </w:t>
      </w:r>
      <w:r w:rsidR="00E53D4B">
        <w:t xml:space="preserve">That’s why Virgin Active has some requirements of knowledge identification that should be met by the particular information for </w:t>
      </w:r>
      <w:r w:rsidR="002D3008">
        <w:t>being</w:t>
      </w:r>
      <w:r w:rsidR="00E53D4B">
        <w:t xml:space="preserve"> considered as the knowledge assets of the </w:t>
      </w:r>
      <w:r w:rsidR="00E53D4B" w:rsidRPr="007E3115">
        <w:t>company</w:t>
      </w:r>
      <w:r w:rsidR="007E3115" w:rsidRPr="007E3115">
        <w:t xml:space="preserve"> (Tennis, 2013)</w:t>
      </w:r>
      <w:r w:rsidR="00E82A7D" w:rsidRPr="007E3115">
        <w:t>.</w:t>
      </w:r>
    </w:p>
    <w:p w:rsidR="00E82A7D" w:rsidRDefault="00437074" w:rsidP="00D95AF3">
      <w:r w:rsidRPr="00212CDE">
        <w:rPr>
          <w:b/>
        </w:rPr>
        <w:t>Cost and risk reduction:</w:t>
      </w:r>
      <w:r>
        <w:t xml:space="preserve"> </w:t>
      </w:r>
      <w:r w:rsidR="00212CDE">
        <w:t>All the</w:t>
      </w:r>
      <w:r w:rsidR="003C7118">
        <w:t xml:space="preserve"> information is not considered as knowledge in Virgin Active rather the company has clear instructions to the responsible persons that the information or knowledge that has the ability of reducing the risks and expenditures of the company </w:t>
      </w:r>
      <w:r w:rsidR="00A97002">
        <w:t>are to be considered as knowledge assets.</w:t>
      </w:r>
    </w:p>
    <w:p w:rsidR="006C2A2E" w:rsidRDefault="006C2A2E" w:rsidP="00D95AF3">
      <w:r w:rsidRPr="00C37042">
        <w:rPr>
          <w:b/>
        </w:rPr>
        <w:t>Enhancing productivity:</w:t>
      </w:r>
      <w:r>
        <w:t xml:space="preserve"> </w:t>
      </w:r>
      <w:r w:rsidR="004E39DE">
        <w:t>The information and knowledge the company identifies as knowledge asset of the company should increase the efficiency of the employees and services of the company. If the knowledge is effective and fit for the organization it is expected that it will definitely increase the productivity of the company that will eventually increase the members satisfaction and new members will be attracted.</w:t>
      </w:r>
    </w:p>
    <w:p w:rsidR="00B516B7" w:rsidRDefault="00B516B7" w:rsidP="00D95AF3">
      <w:r w:rsidRPr="003F055C">
        <w:rPr>
          <w:b/>
        </w:rPr>
        <w:lastRenderedPageBreak/>
        <w:t xml:space="preserve">Enhancing employee versatility: </w:t>
      </w:r>
      <w:r>
        <w:t>For any health club organization like Virgin Active that provide gym and other exercise related services to the members of the organization should have a workforce with enough professionalism, dedication and knowledge base for identifying the different physical issues of the members and suggest effective exercises to them for living a healthy life. That’s why the management of the company has strict instruction that the knowledge of this company should support the workforce at almost in every situation for increasing their versatility and working capacity.</w:t>
      </w:r>
    </w:p>
    <w:p w:rsidR="004E39DE" w:rsidRDefault="00D025C9" w:rsidP="00D95AF3">
      <w:r w:rsidRPr="002F23D2">
        <w:rPr>
          <w:b/>
        </w:rPr>
        <w:t>Decision making improvement:</w:t>
      </w:r>
      <w:r>
        <w:t xml:space="preserve"> </w:t>
      </w:r>
      <w:r w:rsidR="00B74E20">
        <w:t xml:space="preserve">As Virgin Active provides health services such as gym and other exercises, it is important that the employees can make their decision of different exercises </w:t>
      </w:r>
      <w:r w:rsidR="00EF7AFA">
        <w:t>based on</w:t>
      </w:r>
      <w:r w:rsidR="00B74E20">
        <w:t xml:space="preserve"> the physical condition of the member. </w:t>
      </w:r>
      <w:r w:rsidR="002143D5">
        <w:t xml:space="preserve">That’s why any information should have the quality of increasing the decision making efficiency for the company’s </w:t>
      </w:r>
      <w:r w:rsidR="007255A9">
        <w:t>instructors in choosing effective exercises for the club members.</w:t>
      </w:r>
    </w:p>
    <w:p w:rsidR="007255A9" w:rsidRDefault="00152ACE" w:rsidP="00D95AF3">
      <w:r w:rsidRPr="00361372">
        <w:rPr>
          <w:b/>
        </w:rPr>
        <w:t>Strategy improvement ability:</w:t>
      </w:r>
      <w:r>
        <w:t xml:space="preserve"> </w:t>
      </w:r>
      <w:r w:rsidR="000A695E">
        <w:t xml:space="preserve">Although Virgin Active is a health </w:t>
      </w:r>
      <w:r w:rsidR="003E11E0">
        <w:t>club;</w:t>
      </w:r>
      <w:r w:rsidR="000A695E">
        <w:t xml:space="preserve"> it has its own strategic plans that are followed strictly while continuing the operations of the organization in different countries. </w:t>
      </w:r>
      <w:r w:rsidR="00A9505D">
        <w:t>Any knowledge that can provide enough support to the current strategies of the company and take it to the next level so that the customer services of the company is increased should be considered as the knowledge asset of Virgin Active.</w:t>
      </w:r>
    </w:p>
    <w:p w:rsidR="00983724" w:rsidRDefault="007012AE" w:rsidP="007012AE">
      <w:pPr>
        <w:pStyle w:val="Heading2"/>
        <w:numPr>
          <w:ilvl w:val="0"/>
          <w:numId w:val="4"/>
        </w:numPr>
      </w:pPr>
      <w:bookmarkStart w:id="13" w:name="_Toc49005395"/>
      <w:r>
        <w:t>Organization’s framework for enabling knowledge sharing</w:t>
      </w:r>
      <w:bookmarkEnd w:id="13"/>
    </w:p>
    <w:p w:rsidR="007012AE" w:rsidRDefault="00A37D2D" w:rsidP="007012AE">
      <w:r>
        <w:t xml:space="preserve">The available knowledge stored in the directory, culture and other places are considered as valuable intangible assets for the organization. Virgin Active </w:t>
      </w:r>
      <w:r w:rsidR="00997C3C">
        <w:t xml:space="preserve">also considers that the organizational knowledge is valuable and they must be used for the wellbeing of the company as well as the club members. </w:t>
      </w:r>
      <w:r w:rsidR="009876F3">
        <w:t>That’s why the company has very flexible frameworks applied within the operations of the organization for enabling effective sharing of the knowledge that can increase customer satisfaction and fulfill their exercise needs easily</w:t>
      </w:r>
      <w:r w:rsidR="00400519">
        <w:t xml:space="preserve"> </w:t>
      </w:r>
      <w:r w:rsidR="00400519" w:rsidRPr="00661272">
        <w:t>(</w:t>
      </w:r>
      <w:proofErr w:type="spellStart"/>
      <w:r w:rsidR="00400519" w:rsidRPr="00661272">
        <w:t>Rosendaal</w:t>
      </w:r>
      <w:proofErr w:type="spellEnd"/>
      <w:r w:rsidR="00400519" w:rsidRPr="00661272">
        <w:t xml:space="preserve"> and </w:t>
      </w:r>
      <w:proofErr w:type="spellStart"/>
      <w:r w:rsidR="00400519" w:rsidRPr="00661272">
        <w:t>Bijlsma-Frankema</w:t>
      </w:r>
      <w:proofErr w:type="spellEnd"/>
      <w:r w:rsidR="00400519" w:rsidRPr="00661272">
        <w:t>, 2015)</w:t>
      </w:r>
      <w:r w:rsidR="009876F3">
        <w:t>.</w:t>
      </w:r>
      <w:r w:rsidR="00FF7044">
        <w:t xml:space="preserve"> </w:t>
      </w:r>
      <w:r w:rsidR="007B5E53">
        <w:t>The knowledge sharing framework of Virgin Active has the following attributes working in its organization.</w:t>
      </w:r>
    </w:p>
    <w:p w:rsidR="007B5E53" w:rsidRDefault="007B5E53" w:rsidP="007012AE">
      <w:r w:rsidRPr="004E4EC6">
        <w:rPr>
          <w:b/>
        </w:rPr>
        <w:t>Incident reporting database:</w:t>
      </w:r>
      <w:r>
        <w:t xml:space="preserve"> </w:t>
      </w:r>
      <w:r w:rsidR="00271328">
        <w:t xml:space="preserve">As a health club and gym Virgin Active experiences several incidents such as muscle spasm, wrong exercise injuries, </w:t>
      </w:r>
      <w:r w:rsidR="007B565A">
        <w:t xml:space="preserve">ligament injuries, </w:t>
      </w:r>
      <w:r w:rsidR="004E4EC6">
        <w:t xml:space="preserve">instruments problems </w:t>
      </w:r>
      <w:r w:rsidR="004E4EC6">
        <w:lastRenderedPageBreak/>
        <w:t>etc. That’s why the incident database is developed where these incidents are included so that other can learn from and avoid same mistakes.</w:t>
      </w:r>
    </w:p>
    <w:p w:rsidR="004E4EC6" w:rsidRDefault="00DC0B5E" w:rsidP="007012AE">
      <w:r w:rsidRPr="00726C38">
        <w:rPr>
          <w:b/>
        </w:rPr>
        <w:t>Alert system:</w:t>
      </w:r>
      <w:r>
        <w:t xml:space="preserve"> </w:t>
      </w:r>
      <w:r w:rsidR="00F21D08">
        <w:t>The aler</w:t>
      </w:r>
      <w:r w:rsidR="00726C38">
        <w:t>t</w:t>
      </w:r>
      <w:r w:rsidR="00F21D08">
        <w:t xml:space="preserve"> mechanism within Virgin Active health club is more focused on preventing the accidents that might occur. In order to ensure the safety of the members and company fire alarms, fire distinguisher, information security is installed.</w:t>
      </w:r>
    </w:p>
    <w:p w:rsidR="00F21D08" w:rsidRDefault="00C23994" w:rsidP="007012AE">
      <w:r w:rsidRPr="007A141D">
        <w:rPr>
          <w:b/>
        </w:rPr>
        <w:t>Best practice database:</w:t>
      </w:r>
      <w:r>
        <w:t xml:space="preserve"> </w:t>
      </w:r>
      <w:r w:rsidR="00AA6DCB">
        <w:t xml:space="preserve">The best practices </w:t>
      </w:r>
      <w:r w:rsidR="00A425B7">
        <w:t>principles of Virgin Active describe</w:t>
      </w:r>
      <w:r w:rsidR="00AA6DCB">
        <w:t xml:space="preserve"> the best strategies fit for the operations of the company while dealing with club members. </w:t>
      </w:r>
      <w:r w:rsidR="00A425B7">
        <w:t>The instructors and other members are suggested to follow the practice that fits the situation most.</w:t>
      </w:r>
    </w:p>
    <w:p w:rsidR="00A425B7" w:rsidRDefault="007A141D" w:rsidP="007012AE">
      <w:r w:rsidRPr="00E176AB">
        <w:rPr>
          <w:b/>
        </w:rPr>
        <w:t>Lesson learned system:</w:t>
      </w:r>
      <w:r>
        <w:t xml:space="preserve"> </w:t>
      </w:r>
      <w:r w:rsidR="009276B9">
        <w:t xml:space="preserve">The past experiences of the company and the member of Virgin Active are stored in the directories of the company. </w:t>
      </w:r>
      <w:r w:rsidR="00E176AB">
        <w:t>In</w:t>
      </w:r>
      <w:r w:rsidR="009276B9">
        <w:t xml:space="preserve"> the lesson learned system the company suggests its employees to learn from the past experiences so that they can deal with any future incidents effectively using their past learned lessons.</w:t>
      </w:r>
    </w:p>
    <w:p w:rsidR="009276B9" w:rsidRDefault="00086E5B" w:rsidP="007012AE">
      <w:bookmarkStart w:id="14" w:name="_GoBack"/>
      <w:r w:rsidRPr="00053B12">
        <w:rPr>
          <w:b/>
        </w:rPr>
        <w:t xml:space="preserve">Expert </w:t>
      </w:r>
      <w:r w:rsidR="00586337" w:rsidRPr="00053B12">
        <w:rPr>
          <w:b/>
        </w:rPr>
        <w:t>locating</w:t>
      </w:r>
      <w:r w:rsidRPr="00053B12">
        <w:rPr>
          <w:b/>
        </w:rPr>
        <w:t xml:space="preserve"> system:</w:t>
      </w:r>
      <w:r>
        <w:t xml:space="preserve"> </w:t>
      </w:r>
      <w:bookmarkEnd w:id="14"/>
      <w:r w:rsidR="00586337">
        <w:t xml:space="preserve">The expert locating idea of Virgin Active identifies the experts of the company who have either special trainings or enough past experiences to deal the situation efficiently. </w:t>
      </w:r>
      <w:r w:rsidR="00B121B5">
        <w:t xml:space="preserve">This </w:t>
      </w:r>
      <w:r w:rsidR="00EF1C7D">
        <w:t xml:space="preserve">expert </w:t>
      </w:r>
      <w:r w:rsidR="00B121B5">
        <w:t xml:space="preserve">locating system is also known as the expert directories of Virgin Active too. </w:t>
      </w:r>
    </w:p>
    <w:p w:rsidR="00A97002" w:rsidRDefault="00CB62AE" w:rsidP="00521E3A">
      <w:pPr>
        <w:pStyle w:val="Heading2"/>
        <w:numPr>
          <w:ilvl w:val="0"/>
          <w:numId w:val="4"/>
        </w:numPr>
      </w:pPr>
      <w:bookmarkStart w:id="15" w:name="_Toc49005396"/>
      <w:r>
        <w:t>Recommend improvements to the current framework</w:t>
      </w:r>
      <w:bookmarkEnd w:id="15"/>
    </w:p>
    <w:p w:rsidR="00523352" w:rsidRPr="00706026" w:rsidRDefault="001E6590" w:rsidP="00D23163">
      <w:r>
        <w:t xml:space="preserve">In the previous discussion it was mentioned that the organizational framework of Virgin Active is highly flexible and due to the flexible organizational framework the knowledge sharing is </w:t>
      </w:r>
      <w:r w:rsidR="00AB155A">
        <w:t xml:space="preserve">very easy and effective communication has become very easy for the company as well. </w:t>
      </w:r>
      <w:r w:rsidR="00BD6198">
        <w:t xml:space="preserve">Although the current framework of knowledge sharing in </w:t>
      </w:r>
      <w:r w:rsidR="00E9475B">
        <w:t>Virgin Active is very effective</w:t>
      </w:r>
      <w:r w:rsidR="007858AE">
        <w:t>,</w:t>
      </w:r>
      <w:r w:rsidR="00E9475B">
        <w:t xml:space="preserve"> </w:t>
      </w:r>
      <w:r w:rsidR="004C3225">
        <w:t>little improvement</w:t>
      </w:r>
      <w:r w:rsidR="00E9475B">
        <w:t xml:space="preserve"> might increase the efficiency of the instructors and increase the belief of th</w:t>
      </w:r>
      <w:r w:rsidR="005E0430">
        <w:t xml:space="preserve">e members in the instructors. </w:t>
      </w:r>
      <w:r w:rsidR="007858AE">
        <w:t>The following t</w:t>
      </w:r>
      <w:r w:rsidR="00C713DD">
        <w:t>hree</w:t>
      </w:r>
      <w:r w:rsidR="007858AE">
        <w:t xml:space="preserve"> </w:t>
      </w:r>
      <w:r w:rsidR="007B22AD">
        <w:t>improvements</w:t>
      </w:r>
      <w:r w:rsidR="000E60E7">
        <w:t xml:space="preserve"> will make this company more attractive to the existing members and will </w:t>
      </w:r>
      <w:r w:rsidR="00E81BD7">
        <w:t>increase the interest of new me</w:t>
      </w:r>
      <w:r w:rsidR="000E60E7">
        <w:t>mber</w:t>
      </w:r>
      <w:r w:rsidR="007B22AD">
        <w:t>s</w:t>
      </w:r>
      <w:r w:rsidR="000E60E7">
        <w:t xml:space="preserve"> </w:t>
      </w:r>
      <w:r w:rsidR="000E60E7" w:rsidRPr="00706026">
        <w:t>too</w:t>
      </w:r>
      <w:r w:rsidR="00706026" w:rsidRPr="00706026">
        <w:t xml:space="preserve"> (de </w:t>
      </w:r>
      <w:proofErr w:type="spellStart"/>
      <w:r w:rsidR="00706026" w:rsidRPr="00706026">
        <w:t>Gooijer</w:t>
      </w:r>
      <w:proofErr w:type="spellEnd"/>
      <w:r w:rsidR="00706026" w:rsidRPr="00706026">
        <w:t>, 2000)</w:t>
      </w:r>
      <w:r w:rsidR="000E60E7" w:rsidRPr="00706026">
        <w:t>.</w:t>
      </w:r>
    </w:p>
    <w:p w:rsidR="0043100C" w:rsidRDefault="009D47FA" w:rsidP="00D74833">
      <w:pPr>
        <w:pStyle w:val="ListParagraph"/>
        <w:numPr>
          <w:ilvl w:val="0"/>
          <w:numId w:val="5"/>
        </w:numPr>
      </w:pPr>
      <w:r>
        <w:t xml:space="preserve">I think the inclusion of some more professional physicians for frequent consultation at any time of facing any health issue will help the members to feel </w:t>
      </w:r>
      <w:r w:rsidR="0043100C">
        <w:t xml:space="preserve">safer. Virgin Active already has professional physicians but </w:t>
      </w:r>
      <w:r w:rsidR="005943EA">
        <w:t>there</w:t>
      </w:r>
      <w:r w:rsidR="0043100C">
        <w:t xml:space="preserve"> should be abundant.</w:t>
      </w:r>
    </w:p>
    <w:p w:rsidR="000E60E7" w:rsidRDefault="009D47FA" w:rsidP="00D74833">
      <w:pPr>
        <w:pStyle w:val="ListParagraph"/>
        <w:numPr>
          <w:ilvl w:val="0"/>
          <w:numId w:val="5"/>
        </w:numPr>
      </w:pPr>
      <w:r>
        <w:lastRenderedPageBreak/>
        <w:t xml:space="preserve"> </w:t>
      </w:r>
      <w:r w:rsidR="003E55B7">
        <w:t xml:space="preserve">The instructors should have clear knowledge about the physical condition of the member before </w:t>
      </w:r>
      <w:r w:rsidR="006E4359">
        <w:t xml:space="preserve">showing them different exercises and for doing it safely they should have their own diagnosis partner as some people do not go for checkups timely. </w:t>
      </w:r>
      <w:r w:rsidR="0065542B">
        <w:t>Medical history is really important while doing exercises because w</w:t>
      </w:r>
      <w:r w:rsidR="00012B21">
        <w:t>rong exercise can crease serious injury.</w:t>
      </w:r>
    </w:p>
    <w:p w:rsidR="00012B21" w:rsidRDefault="00C713DD" w:rsidP="00D74833">
      <w:pPr>
        <w:pStyle w:val="ListParagraph"/>
        <w:numPr>
          <w:ilvl w:val="0"/>
          <w:numId w:val="5"/>
        </w:numPr>
      </w:pPr>
      <w:r>
        <w:t xml:space="preserve">The company should update the different technological assistances that can make the exercises more effective and availability of </w:t>
      </w:r>
      <w:r w:rsidR="004E0802">
        <w:t xml:space="preserve">technologically </w:t>
      </w:r>
      <w:r>
        <w:t xml:space="preserve">advanced instruments </w:t>
      </w:r>
      <w:r w:rsidR="00027218">
        <w:t>will make the club even more attractive to the existing members and potential members.</w:t>
      </w:r>
    </w:p>
    <w:p w:rsidR="00157E97" w:rsidRDefault="00157E97" w:rsidP="00157E97">
      <w:pPr>
        <w:pStyle w:val="Heading1"/>
      </w:pPr>
      <w:bookmarkStart w:id="16" w:name="_Toc49005397"/>
      <w:r>
        <w:t>Conclusion</w:t>
      </w:r>
      <w:bookmarkEnd w:id="16"/>
    </w:p>
    <w:p w:rsidR="00E4796D" w:rsidRDefault="004C3C12" w:rsidP="00D520FC">
      <w:r>
        <w:t xml:space="preserve">Virgin Active is a popular and </w:t>
      </w:r>
      <w:r w:rsidR="000822C5">
        <w:t xml:space="preserve">reputed health club in UK, </w:t>
      </w:r>
      <w:r w:rsidR="002F5362">
        <w:t xml:space="preserve">South Africa, Botswana, Namibia, Italy, Australia, Singapore and Thailand. This company is providing gym and exercise services to the peoples of these regions for more than 20 years and it has good reputation among the members due to the flexible environment and the friendly employees of the </w:t>
      </w:r>
      <w:r w:rsidR="00F24FA2">
        <w:t>company. T</w:t>
      </w:r>
      <w:r w:rsidR="002F5362">
        <w:t xml:space="preserve">he management of Virgin Active is also very efficient in dealing with the members and </w:t>
      </w:r>
      <w:r w:rsidR="00BD7604">
        <w:t>instructors</w:t>
      </w:r>
      <w:r w:rsidR="002F5362">
        <w:t xml:space="preserve"> for enhancing the satisfaction of the members and increasing the quality of the services. That’s why it can</w:t>
      </w:r>
      <w:r w:rsidR="00BD7604">
        <w:t xml:space="preserve"> be said the </w:t>
      </w:r>
      <w:r w:rsidR="002F5362">
        <w:t>overall knowledge management and skills management within Virgin Active is quite effective and efficient.</w:t>
      </w:r>
    </w:p>
    <w:p w:rsidR="00D631EC" w:rsidRDefault="00D631EC" w:rsidP="00D520FC"/>
    <w:p w:rsidR="00D631EC" w:rsidRDefault="00D631EC">
      <w:pPr>
        <w:spacing w:before="0" w:line="276" w:lineRule="auto"/>
        <w:jc w:val="left"/>
      </w:pPr>
      <w:r>
        <w:br w:type="page"/>
      </w:r>
    </w:p>
    <w:p w:rsidR="004234BC" w:rsidRDefault="004234BC" w:rsidP="004234BC">
      <w:pPr>
        <w:pStyle w:val="Heading1"/>
      </w:pPr>
      <w:bookmarkStart w:id="17" w:name="_Toc49005398"/>
      <w:r>
        <w:lastRenderedPageBreak/>
        <w:t>References</w:t>
      </w:r>
      <w:bookmarkEnd w:id="17"/>
    </w:p>
    <w:p w:rsidR="004234BC" w:rsidRDefault="004234BC" w:rsidP="004234BC">
      <w:proofErr w:type="spellStart"/>
      <w:r>
        <w:t>Badia</w:t>
      </w:r>
      <w:proofErr w:type="spellEnd"/>
      <w:r>
        <w:t>, A., 2014. Data, information, knowledge: An information analysis. </w:t>
      </w:r>
      <w:proofErr w:type="gramStart"/>
      <w:r>
        <w:rPr>
          <w:i/>
          <w:iCs/>
        </w:rPr>
        <w:t>Journal of the Association for Information Science and Technology</w:t>
      </w:r>
      <w:r>
        <w:t>, 65(6), pp.1279-1287.</w:t>
      </w:r>
      <w:proofErr w:type="gramEnd"/>
    </w:p>
    <w:p w:rsidR="004234BC" w:rsidRDefault="004234BC" w:rsidP="004234BC">
      <w:r>
        <w:t xml:space="preserve">Bhatt, G., 2002. </w:t>
      </w:r>
      <w:proofErr w:type="gramStart"/>
      <w:r>
        <w:t>Management strategies for individual knowledge and organizational knowledge.</w:t>
      </w:r>
      <w:proofErr w:type="gramEnd"/>
      <w:r>
        <w:t> </w:t>
      </w:r>
      <w:proofErr w:type="gramStart"/>
      <w:r>
        <w:rPr>
          <w:i/>
          <w:iCs/>
        </w:rPr>
        <w:t>Journal of Knowledge Management</w:t>
      </w:r>
      <w:r>
        <w:t>, 6(1), pp.31-39.</w:t>
      </w:r>
      <w:proofErr w:type="gramEnd"/>
    </w:p>
    <w:p w:rsidR="004234BC" w:rsidRDefault="004234BC" w:rsidP="004234BC">
      <w:proofErr w:type="gramStart"/>
      <w:r>
        <w:t>Chou, S., 2005.</w:t>
      </w:r>
      <w:proofErr w:type="gramEnd"/>
      <w:r>
        <w:t xml:space="preserve"> Knowledge creation: absorptive capacity, organizational mechanisms, and knowledge storage/retrieval capabilities. </w:t>
      </w:r>
      <w:proofErr w:type="gramStart"/>
      <w:r>
        <w:rPr>
          <w:i/>
          <w:iCs/>
        </w:rPr>
        <w:t>Journal of Information Science</w:t>
      </w:r>
      <w:r>
        <w:t>, 31(6), pp.453-465.</w:t>
      </w:r>
      <w:proofErr w:type="gramEnd"/>
    </w:p>
    <w:p w:rsidR="004234BC" w:rsidRDefault="004234BC" w:rsidP="004234BC">
      <w:r>
        <w:t xml:space="preserve">Cooper, P., 2017. </w:t>
      </w:r>
      <w:proofErr w:type="gramStart"/>
      <w:r>
        <w:t>Data, information, knowledge and wisdom.</w:t>
      </w:r>
      <w:proofErr w:type="gramEnd"/>
      <w:r>
        <w:t> </w:t>
      </w:r>
      <w:proofErr w:type="spellStart"/>
      <w:proofErr w:type="gramStart"/>
      <w:r>
        <w:rPr>
          <w:i/>
          <w:iCs/>
        </w:rPr>
        <w:t>Anaesthesia</w:t>
      </w:r>
      <w:proofErr w:type="spellEnd"/>
      <w:r>
        <w:rPr>
          <w:i/>
          <w:iCs/>
        </w:rPr>
        <w:t xml:space="preserve"> &amp; Intensive Care Medicine</w:t>
      </w:r>
      <w:r>
        <w:t>, 18(1), pp.55-56.</w:t>
      </w:r>
      <w:proofErr w:type="gramEnd"/>
    </w:p>
    <w:p w:rsidR="004234BC" w:rsidRDefault="004234BC" w:rsidP="004234BC">
      <w:r>
        <w:t xml:space="preserve">Costello, B., 2011. Personal Knowledge Management: Individual, Organizational and Social Perspectives20113David </w:t>
      </w:r>
      <w:proofErr w:type="spellStart"/>
      <w:r>
        <w:t>Pauleen</w:t>
      </w:r>
      <w:proofErr w:type="spellEnd"/>
      <w:r>
        <w:t xml:space="preserve"> and G.E. Gorman. Personal Knowledge Management: Individual, Organizational and Social Perspectives. 2011. </w:t>
      </w:r>
      <w:r>
        <w:rPr>
          <w:i/>
          <w:iCs/>
        </w:rPr>
        <w:t>Library Management</w:t>
      </w:r>
      <w:r>
        <w:t>, 32(8/9), pp.634-635.</w:t>
      </w:r>
    </w:p>
    <w:p w:rsidR="004234BC" w:rsidRDefault="004234BC" w:rsidP="004234BC">
      <w:proofErr w:type="gramStart"/>
      <w:r>
        <w:t>de</w:t>
      </w:r>
      <w:proofErr w:type="gramEnd"/>
      <w:r>
        <w:t xml:space="preserve"> </w:t>
      </w:r>
      <w:proofErr w:type="spellStart"/>
      <w:r>
        <w:t>Gooijer</w:t>
      </w:r>
      <w:proofErr w:type="spellEnd"/>
      <w:r>
        <w:t xml:space="preserve">, J., 2000. </w:t>
      </w:r>
      <w:proofErr w:type="gramStart"/>
      <w:r>
        <w:t>Designing a knowledge management performance framework.</w:t>
      </w:r>
      <w:proofErr w:type="gramEnd"/>
      <w:r>
        <w:t> </w:t>
      </w:r>
      <w:proofErr w:type="gramStart"/>
      <w:r>
        <w:rPr>
          <w:i/>
          <w:iCs/>
        </w:rPr>
        <w:t>Journal of Knowledge Management</w:t>
      </w:r>
      <w:r>
        <w:t>, 4(4), pp.303-310.</w:t>
      </w:r>
      <w:proofErr w:type="gramEnd"/>
    </w:p>
    <w:p w:rsidR="004234BC" w:rsidRDefault="004234BC" w:rsidP="004234BC">
      <w:proofErr w:type="gramStart"/>
      <w:r>
        <w:t xml:space="preserve">Freeze, R. and </w:t>
      </w:r>
      <w:proofErr w:type="spellStart"/>
      <w:r>
        <w:t>Kulkarni</w:t>
      </w:r>
      <w:proofErr w:type="spellEnd"/>
      <w:r>
        <w:t>, U., 2007.</w:t>
      </w:r>
      <w:proofErr w:type="gramEnd"/>
      <w:r>
        <w:t xml:space="preserve"> Knowledge management capability: defining knowledge assets. </w:t>
      </w:r>
      <w:proofErr w:type="gramStart"/>
      <w:r>
        <w:rPr>
          <w:i/>
          <w:iCs/>
        </w:rPr>
        <w:t>Journal of Knowledge Management</w:t>
      </w:r>
      <w:r>
        <w:t>, 11(6), pp.94-109.</w:t>
      </w:r>
      <w:proofErr w:type="gramEnd"/>
    </w:p>
    <w:p w:rsidR="004234BC" w:rsidRDefault="004234BC" w:rsidP="004234BC">
      <w:proofErr w:type="spellStart"/>
      <w:r>
        <w:t>Hjorland</w:t>
      </w:r>
      <w:proofErr w:type="spellEnd"/>
      <w:r>
        <w:t xml:space="preserve">, B., 2013. </w:t>
      </w:r>
      <w:proofErr w:type="gramStart"/>
      <w:r>
        <w:t>Theories of Knowledge Organization—Theories of Knowledge.</w:t>
      </w:r>
      <w:proofErr w:type="gramEnd"/>
      <w:r>
        <w:t> </w:t>
      </w:r>
      <w:proofErr w:type="gramStart"/>
      <w:r>
        <w:rPr>
          <w:i/>
          <w:iCs/>
        </w:rPr>
        <w:t>KNOWLEDGE ORGANIZATION</w:t>
      </w:r>
      <w:r>
        <w:t>, 40(3), pp.169-181.</w:t>
      </w:r>
      <w:proofErr w:type="gramEnd"/>
    </w:p>
    <w:p w:rsidR="004234BC" w:rsidRDefault="004234BC" w:rsidP="004234BC">
      <w:proofErr w:type="spellStart"/>
      <w:r>
        <w:t>Iqbal</w:t>
      </w:r>
      <w:proofErr w:type="spellEnd"/>
      <w:r>
        <w:t>, U., 2016. Opinion on Release Issue - Intellectual Property Rights: Open Access Volume 4 Issue 1. </w:t>
      </w:r>
      <w:r>
        <w:rPr>
          <w:i/>
          <w:iCs/>
        </w:rPr>
        <w:t>Intellectual Property Rights: Open Access</w:t>
      </w:r>
      <w:r>
        <w:t>, 04(01).</w:t>
      </w:r>
    </w:p>
    <w:p w:rsidR="004234BC" w:rsidRDefault="004234BC" w:rsidP="004234BC">
      <w:proofErr w:type="spellStart"/>
      <w:proofErr w:type="gramStart"/>
      <w:r>
        <w:t>Lönnqvist</w:t>
      </w:r>
      <w:proofErr w:type="spellEnd"/>
      <w:r>
        <w:t xml:space="preserve">, A., </w:t>
      </w:r>
      <w:proofErr w:type="spellStart"/>
      <w:r>
        <w:t>Käpylä</w:t>
      </w:r>
      <w:proofErr w:type="spellEnd"/>
      <w:r>
        <w:t xml:space="preserve">, J., </w:t>
      </w:r>
      <w:proofErr w:type="spellStart"/>
      <w:r>
        <w:t>Salonius</w:t>
      </w:r>
      <w:proofErr w:type="spellEnd"/>
      <w:r>
        <w:t xml:space="preserve">, H. and </w:t>
      </w:r>
      <w:proofErr w:type="spellStart"/>
      <w:r>
        <w:t>Yigitcanlar</w:t>
      </w:r>
      <w:proofErr w:type="spellEnd"/>
      <w:r>
        <w:t>, T., 2013.</w:t>
      </w:r>
      <w:proofErr w:type="gramEnd"/>
      <w:r>
        <w:t xml:space="preserve"> Knowledge That Matters: Identifying Regional Knowledge Assets of the Tampere Region. </w:t>
      </w:r>
      <w:proofErr w:type="gramStart"/>
      <w:r>
        <w:rPr>
          <w:i/>
          <w:iCs/>
        </w:rPr>
        <w:t>European Planning Studies</w:t>
      </w:r>
      <w:r>
        <w:t>, 22(10), pp.2011-2029.</w:t>
      </w:r>
      <w:proofErr w:type="gramEnd"/>
    </w:p>
    <w:p w:rsidR="00FA5AF7" w:rsidRDefault="00FA5AF7" w:rsidP="004234BC">
      <w:proofErr w:type="gramStart"/>
      <w:r>
        <w:t>Meyer, M. and Zack, M. (1996).</w:t>
      </w:r>
      <w:proofErr w:type="gramEnd"/>
      <w:r>
        <w:t xml:space="preserve"> The Design and Implementation of Information Products, Sloan Management Review, 37(3): 43–59.</w:t>
      </w:r>
    </w:p>
    <w:p w:rsidR="004234BC" w:rsidRDefault="004234BC" w:rsidP="004234BC">
      <w:proofErr w:type="spellStart"/>
      <w:r>
        <w:lastRenderedPageBreak/>
        <w:t>Moura</w:t>
      </w:r>
      <w:proofErr w:type="spellEnd"/>
      <w:r>
        <w:t xml:space="preserve">, R., Dias, </w:t>
      </w:r>
      <w:proofErr w:type="gramStart"/>
      <w:r>
        <w:t>Á.,</w:t>
      </w:r>
      <w:proofErr w:type="gramEnd"/>
      <w:r>
        <w:t xml:space="preserve"> </w:t>
      </w:r>
      <w:proofErr w:type="spellStart"/>
      <w:r>
        <w:t>Quintas</w:t>
      </w:r>
      <w:proofErr w:type="spellEnd"/>
      <w:r>
        <w:t>, C. and Costa, D., 2014. Organizational knowledge transfer: creating new knowledge from old knowledge. </w:t>
      </w:r>
      <w:proofErr w:type="spellStart"/>
      <w:r>
        <w:rPr>
          <w:i/>
          <w:iCs/>
        </w:rPr>
        <w:t>Investigação</w:t>
      </w:r>
      <w:proofErr w:type="spellEnd"/>
      <w:r>
        <w:rPr>
          <w:i/>
          <w:iCs/>
        </w:rPr>
        <w:t xml:space="preserve"> e </w:t>
      </w:r>
      <w:proofErr w:type="spellStart"/>
      <w:r>
        <w:rPr>
          <w:i/>
          <w:iCs/>
        </w:rPr>
        <w:t>Intervenção</w:t>
      </w:r>
      <w:proofErr w:type="spellEnd"/>
      <w:r>
        <w:rPr>
          <w:i/>
          <w:iCs/>
        </w:rPr>
        <w:t xml:space="preserve"> </w:t>
      </w:r>
      <w:proofErr w:type="spellStart"/>
      <w:r>
        <w:rPr>
          <w:i/>
          <w:iCs/>
        </w:rPr>
        <w:t>em</w:t>
      </w:r>
      <w:proofErr w:type="spellEnd"/>
      <w:r>
        <w:rPr>
          <w:i/>
          <w:iCs/>
        </w:rPr>
        <w:t xml:space="preserve"> </w:t>
      </w:r>
      <w:proofErr w:type="spellStart"/>
      <w:r>
        <w:rPr>
          <w:i/>
          <w:iCs/>
        </w:rPr>
        <w:t>Recursos</w:t>
      </w:r>
      <w:proofErr w:type="spellEnd"/>
      <w:r>
        <w:rPr>
          <w:i/>
          <w:iCs/>
        </w:rPr>
        <w:t xml:space="preserve"> </w:t>
      </w:r>
      <w:proofErr w:type="spellStart"/>
      <w:r>
        <w:rPr>
          <w:i/>
          <w:iCs/>
        </w:rPr>
        <w:t>Humanos</w:t>
      </w:r>
      <w:proofErr w:type="spellEnd"/>
      <w:r>
        <w:t>, (5).</w:t>
      </w:r>
    </w:p>
    <w:p w:rsidR="004234BC" w:rsidRDefault="004234BC" w:rsidP="004234BC">
      <w:proofErr w:type="spellStart"/>
      <w:proofErr w:type="gramStart"/>
      <w:r>
        <w:t>Rosendaal</w:t>
      </w:r>
      <w:proofErr w:type="spellEnd"/>
      <w:r>
        <w:t xml:space="preserve">, B. and </w:t>
      </w:r>
      <w:proofErr w:type="spellStart"/>
      <w:r>
        <w:t>Bijlsma-Frankema</w:t>
      </w:r>
      <w:proofErr w:type="spellEnd"/>
      <w:r>
        <w:t>, K., 2015.</w:t>
      </w:r>
      <w:proofErr w:type="gramEnd"/>
      <w:r>
        <w:t xml:space="preserve"> Knowledge sharing within teams: enabling and constraining factors. </w:t>
      </w:r>
      <w:proofErr w:type="gramStart"/>
      <w:r>
        <w:rPr>
          <w:i/>
          <w:iCs/>
        </w:rPr>
        <w:t>Knowledge Management Research &amp; Practice</w:t>
      </w:r>
      <w:r>
        <w:t>, 13(3), pp.235-247.</w:t>
      </w:r>
      <w:proofErr w:type="gramEnd"/>
    </w:p>
    <w:p w:rsidR="004234BC" w:rsidRDefault="004234BC" w:rsidP="004234BC">
      <w:proofErr w:type="gramStart"/>
      <w:r>
        <w:t>Schwarz, M., 2004.</w:t>
      </w:r>
      <w:proofErr w:type="gramEnd"/>
      <w:r>
        <w:t xml:space="preserve"> KNOWING IN PRACTICE: HOW CONSULTANTS WORK WITH CLIENTS TO CREATE, SHARE AND APPLY KNOWLEDGE</w:t>
      </w:r>
      <w:proofErr w:type="gramStart"/>
      <w:r>
        <w:t>?.</w:t>
      </w:r>
      <w:proofErr w:type="gramEnd"/>
      <w:r>
        <w:t> </w:t>
      </w:r>
      <w:proofErr w:type="gramStart"/>
      <w:r>
        <w:rPr>
          <w:i/>
          <w:iCs/>
        </w:rPr>
        <w:t>Academy of Management Proceedings</w:t>
      </w:r>
      <w:r>
        <w:t>, 2004(1), pp.D1-D6.</w:t>
      </w:r>
      <w:proofErr w:type="gramEnd"/>
    </w:p>
    <w:p w:rsidR="004234BC" w:rsidRDefault="004234BC" w:rsidP="004234BC">
      <w:proofErr w:type="spellStart"/>
      <w:r>
        <w:t>Teece</w:t>
      </w:r>
      <w:proofErr w:type="spellEnd"/>
      <w:r>
        <w:t xml:space="preserve">, D., 1998. </w:t>
      </w:r>
      <w:proofErr w:type="gramStart"/>
      <w:r>
        <w:t>Capturing Value from Knowledge Assets: The New Economy, Markets for Know-How, and Intangible Assets.</w:t>
      </w:r>
      <w:proofErr w:type="gramEnd"/>
      <w:r>
        <w:t> </w:t>
      </w:r>
      <w:proofErr w:type="gramStart"/>
      <w:r>
        <w:rPr>
          <w:i/>
          <w:iCs/>
        </w:rPr>
        <w:t>California Management Review</w:t>
      </w:r>
      <w:r>
        <w:t>, 40(3), pp.55-79.</w:t>
      </w:r>
      <w:proofErr w:type="gramEnd"/>
    </w:p>
    <w:p w:rsidR="004234BC" w:rsidRDefault="004234BC" w:rsidP="004234BC">
      <w:proofErr w:type="gramStart"/>
      <w:r>
        <w:t>Tennis, J., 2013.</w:t>
      </w:r>
      <w:proofErr w:type="gramEnd"/>
      <w:r>
        <w:t xml:space="preserve"> Ethos and Ideology of Knowledge Organization: Toward Precepts for an Engaged Knowledge Organization. </w:t>
      </w:r>
      <w:proofErr w:type="gramStart"/>
      <w:r>
        <w:rPr>
          <w:i/>
          <w:iCs/>
        </w:rPr>
        <w:t>KNOWLEDGE ORGANIZATION</w:t>
      </w:r>
      <w:r>
        <w:t>, 40(1), pp.42-49.</w:t>
      </w:r>
      <w:proofErr w:type="gramEnd"/>
    </w:p>
    <w:p w:rsidR="002F5362" w:rsidRDefault="002F5362" w:rsidP="00D520FC"/>
    <w:p w:rsidR="003146DF" w:rsidRDefault="003146DF" w:rsidP="00D520FC"/>
    <w:p w:rsidR="005F1868" w:rsidRDefault="005F1868" w:rsidP="005F1868"/>
    <w:p w:rsidR="00151BD4" w:rsidRDefault="00151BD4" w:rsidP="004F6296"/>
    <w:p w:rsidR="00CD7CDB" w:rsidRDefault="00CD7CDB" w:rsidP="004F6296"/>
    <w:p w:rsidR="00292EBF" w:rsidRPr="004F6296" w:rsidRDefault="00292EBF" w:rsidP="004F6296"/>
    <w:p w:rsidR="00C27AE5" w:rsidRPr="00A80982" w:rsidRDefault="00C27AE5" w:rsidP="005D4B42"/>
    <w:p w:rsidR="00672B14" w:rsidRPr="009848D2" w:rsidRDefault="00672B14" w:rsidP="004E439A"/>
    <w:p w:rsidR="00A819E5" w:rsidRPr="009848D2" w:rsidRDefault="00A819E5" w:rsidP="002A7E82"/>
    <w:p w:rsidR="0039040F" w:rsidRPr="009848D2" w:rsidRDefault="00F36079"/>
    <w:sectPr w:rsidR="0039040F" w:rsidRPr="009848D2" w:rsidSect="0093142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3B7172"/>
    <w:multiLevelType w:val="hybridMultilevel"/>
    <w:tmpl w:val="EEA4C73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408D1C89"/>
    <w:multiLevelType w:val="hybridMultilevel"/>
    <w:tmpl w:val="B36EF606"/>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4E5556D7"/>
    <w:multiLevelType w:val="hybridMultilevel"/>
    <w:tmpl w:val="6C8237B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7CD1F65"/>
    <w:multiLevelType w:val="hybridMultilevel"/>
    <w:tmpl w:val="73EEE80A"/>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58A736BF"/>
    <w:multiLevelType w:val="hybridMultilevel"/>
    <w:tmpl w:val="B3FA1AB6"/>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66F96"/>
    <w:rsid w:val="00012B21"/>
    <w:rsid w:val="000265C2"/>
    <w:rsid w:val="00027218"/>
    <w:rsid w:val="00047940"/>
    <w:rsid w:val="00053B12"/>
    <w:rsid w:val="00054AFA"/>
    <w:rsid w:val="00062315"/>
    <w:rsid w:val="00071F9D"/>
    <w:rsid w:val="000822C5"/>
    <w:rsid w:val="0008232C"/>
    <w:rsid w:val="00086E5B"/>
    <w:rsid w:val="000A0866"/>
    <w:rsid w:val="000A695E"/>
    <w:rsid w:val="000B2B26"/>
    <w:rsid w:val="000B4523"/>
    <w:rsid w:val="000B5CBE"/>
    <w:rsid w:val="000B6761"/>
    <w:rsid w:val="000D2DB3"/>
    <w:rsid w:val="000D7126"/>
    <w:rsid w:val="000E1121"/>
    <w:rsid w:val="000E60E7"/>
    <w:rsid w:val="000E6257"/>
    <w:rsid w:val="0010198C"/>
    <w:rsid w:val="00107DC1"/>
    <w:rsid w:val="001156F5"/>
    <w:rsid w:val="00116CA8"/>
    <w:rsid w:val="00124BE8"/>
    <w:rsid w:val="0012669F"/>
    <w:rsid w:val="00136B7E"/>
    <w:rsid w:val="00141D24"/>
    <w:rsid w:val="00146DF0"/>
    <w:rsid w:val="00146E5C"/>
    <w:rsid w:val="001479BF"/>
    <w:rsid w:val="00150FDE"/>
    <w:rsid w:val="00151BD4"/>
    <w:rsid w:val="00152ACE"/>
    <w:rsid w:val="00157E97"/>
    <w:rsid w:val="00162971"/>
    <w:rsid w:val="001774A1"/>
    <w:rsid w:val="001814D5"/>
    <w:rsid w:val="00191E1D"/>
    <w:rsid w:val="001937CB"/>
    <w:rsid w:val="001B2A47"/>
    <w:rsid w:val="001C319D"/>
    <w:rsid w:val="001C7191"/>
    <w:rsid w:val="001D71AC"/>
    <w:rsid w:val="001E5D9B"/>
    <w:rsid w:val="001E6590"/>
    <w:rsid w:val="001F059C"/>
    <w:rsid w:val="001F0EB8"/>
    <w:rsid w:val="001F1E1C"/>
    <w:rsid w:val="00212CDE"/>
    <w:rsid w:val="002143D5"/>
    <w:rsid w:val="002152BD"/>
    <w:rsid w:val="00216429"/>
    <w:rsid w:val="00224BA2"/>
    <w:rsid w:val="00233DF2"/>
    <w:rsid w:val="002478A7"/>
    <w:rsid w:val="002523F6"/>
    <w:rsid w:val="002656F3"/>
    <w:rsid w:val="00271328"/>
    <w:rsid w:val="002716E6"/>
    <w:rsid w:val="0027542E"/>
    <w:rsid w:val="002841A6"/>
    <w:rsid w:val="00292EBF"/>
    <w:rsid w:val="0029409B"/>
    <w:rsid w:val="002A1721"/>
    <w:rsid w:val="002A1B23"/>
    <w:rsid w:val="002A363C"/>
    <w:rsid w:val="002A6FA7"/>
    <w:rsid w:val="002A7E82"/>
    <w:rsid w:val="002B1441"/>
    <w:rsid w:val="002B15E4"/>
    <w:rsid w:val="002B21D1"/>
    <w:rsid w:val="002B5BD1"/>
    <w:rsid w:val="002C4DF1"/>
    <w:rsid w:val="002D19B1"/>
    <w:rsid w:val="002D3008"/>
    <w:rsid w:val="002D7B7D"/>
    <w:rsid w:val="002E2B0D"/>
    <w:rsid w:val="002F23D2"/>
    <w:rsid w:val="002F5362"/>
    <w:rsid w:val="002F7301"/>
    <w:rsid w:val="00311377"/>
    <w:rsid w:val="003146DF"/>
    <w:rsid w:val="003164C5"/>
    <w:rsid w:val="00320C94"/>
    <w:rsid w:val="00327B00"/>
    <w:rsid w:val="00344554"/>
    <w:rsid w:val="003457D6"/>
    <w:rsid w:val="00356248"/>
    <w:rsid w:val="00361372"/>
    <w:rsid w:val="00375A0C"/>
    <w:rsid w:val="003871F6"/>
    <w:rsid w:val="00390294"/>
    <w:rsid w:val="003A0867"/>
    <w:rsid w:val="003A39CA"/>
    <w:rsid w:val="003B52C1"/>
    <w:rsid w:val="003C7118"/>
    <w:rsid w:val="003D30BA"/>
    <w:rsid w:val="003D6EE1"/>
    <w:rsid w:val="003D7AB9"/>
    <w:rsid w:val="003E11E0"/>
    <w:rsid w:val="003E55B7"/>
    <w:rsid w:val="003E74BE"/>
    <w:rsid w:val="003F055C"/>
    <w:rsid w:val="00400519"/>
    <w:rsid w:val="00417517"/>
    <w:rsid w:val="004234BC"/>
    <w:rsid w:val="0043100C"/>
    <w:rsid w:val="00432A61"/>
    <w:rsid w:val="0043659E"/>
    <w:rsid w:val="00437074"/>
    <w:rsid w:val="00446DE2"/>
    <w:rsid w:val="00456368"/>
    <w:rsid w:val="004757D7"/>
    <w:rsid w:val="004811F0"/>
    <w:rsid w:val="004A1A83"/>
    <w:rsid w:val="004A43F3"/>
    <w:rsid w:val="004B3F10"/>
    <w:rsid w:val="004B79CF"/>
    <w:rsid w:val="004C3225"/>
    <w:rsid w:val="004C3C12"/>
    <w:rsid w:val="004D5512"/>
    <w:rsid w:val="004E0802"/>
    <w:rsid w:val="004E39DE"/>
    <w:rsid w:val="004E439A"/>
    <w:rsid w:val="004E4EC6"/>
    <w:rsid w:val="004F6296"/>
    <w:rsid w:val="004F74BB"/>
    <w:rsid w:val="00511573"/>
    <w:rsid w:val="00512F0B"/>
    <w:rsid w:val="0052074B"/>
    <w:rsid w:val="00521E3A"/>
    <w:rsid w:val="00523352"/>
    <w:rsid w:val="00526AAF"/>
    <w:rsid w:val="0052705C"/>
    <w:rsid w:val="00535B7B"/>
    <w:rsid w:val="005630FD"/>
    <w:rsid w:val="00586337"/>
    <w:rsid w:val="00586AA2"/>
    <w:rsid w:val="00587587"/>
    <w:rsid w:val="005943EA"/>
    <w:rsid w:val="005A2720"/>
    <w:rsid w:val="005A2B61"/>
    <w:rsid w:val="005B10F1"/>
    <w:rsid w:val="005B6354"/>
    <w:rsid w:val="005D0755"/>
    <w:rsid w:val="005D14EB"/>
    <w:rsid w:val="005D21BF"/>
    <w:rsid w:val="005D2F0D"/>
    <w:rsid w:val="005D4B42"/>
    <w:rsid w:val="005E0430"/>
    <w:rsid w:val="005E52D1"/>
    <w:rsid w:val="005E7D50"/>
    <w:rsid w:val="005F1868"/>
    <w:rsid w:val="005F7CA0"/>
    <w:rsid w:val="00603233"/>
    <w:rsid w:val="006047EE"/>
    <w:rsid w:val="00610082"/>
    <w:rsid w:val="00623212"/>
    <w:rsid w:val="00623BCA"/>
    <w:rsid w:val="00623E87"/>
    <w:rsid w:val="006247C0"/>
    <w:rsid w:val="00631231"/>
    <w:rsid w:val="006528F2"/>
    <w:rsid w:val="0065542B"/>
    <w:rsid w:val="00661272"/>
    <w:rsid w:val="00661888"/>
    <w:rsid w:val="0066791F"/>
    <w:rsid w:val="00672B14"/>
    <w:rsid w:val="00681B7C"/>
    <w:rsid w:val="00685B9F"/>
    <w:rsid w:val="00686618"/>
    <w:rsid w:val="006911BD"/>
    <w:rsid w:val="006A0167"/>
    <w:rsid w:val="006A26D6"/>
    <w:rsid w:val="006A2B08"/>
    <w:rsid w:val="006B44F1"/>
    <w:rsid w:val="006C2A2E"/>
    <w:rsid w:val="006D32A5"/>
    <w:rsid w:val="006E4359"/>
    <w:rsid w:val="006E6CFB"/>
    <w:rsid w:val="006F4DAB"/>
    <w:rsid w:val="007012AE"/>
    <w:rsid w:val="007035E9"/>
    <w:rsid w:val="00706026"/>
    <w:rsid w:val="00710200"/>
    <w:rsid w:val="00713D57"/>
    <w:rsid w:val="0072014B"/>
    <w:rsid w:val="007255A9"/>
    <w:rsid w:val="00726C38"/>
    <w:rsid w:val="007329D1"/>
    <w:rsid w:val="0074031A"/>
    <w:rsid w:val="00742EEA"/>
    <w:rsid w:val="00743395"/>
    <w:rsid w:val="00751BDA"/>
    <w:rsid w:val="00752A9D"/>
    <w:rsid w:val="00770391"/>
    <w:rsid w:val="00774856"/>
    <w:rsid w:val="00774CD0"/>
    <w:rsid w:val="00780154"/>
    <w:rsid w:val="007858AE"/>
    <w:rsid w:val="007A141D"/>
    <w:rsid w:val="007A162D"/>
    <w:rsid w:val="007A25B2"/>
    <w:rsid w:val="007B22AD"/>
    <w:rsid w:val="007B2FEA"/>
    <w:rsid w:val="007B565A"/>
    <w:rsid w:val="007B5E53"/>
    <w:rsid w:val="007B73A3"/>
    <w:rsid w:val="007C15C7"/>
    <w:rsid w:val="007D0357"/>
    <w:rsid w:val="007E0E8A"/>
    <w:rsid w:val="007E3115"/>
    <w:rsid w:val="007E564F"/>
    <w:rsid w:val="007F07E4"/>
    <w:rsid w:val="00806421"/>
    <w:rsid w:val="008308E5"/>
    <w:rsid w:val="00832381"/>
    <w:rsid w:val="00840611"/>
    <w:rsid w:val="00841D9D"/>
    <w:rsid w:val="00842072"/>
    <w:rsid w:val="00842D6B"/>
    <w:rsid w:val="00843974"/>
    <w:rsid w:val="00844A31"/>
    <w:rsid w:val="0084787C"/>
    <w:rsid w:val="00851981"/>
    <w:rsid w:val="00856C41"/>
    <w:rsid w:val="00856EEE"/>
    <w:rsid w:val="008653BF"/>
    <w:rsid w:val="008717AD"/>
    <w:rsid w:val="00871A4D"/>
    <w:rsid w:val="00872E54"/>
    <w:rsid w:val="008861C4"/>
    <w:rsid w:val="00895BCC"/>
    <w:rsid w:val="008A0011"/>
    <w:rsid w:val="008A4B4F"/>
    <w:rsid w:val="008A4F36"/>
    <w:rsid w:val="008A5C8C"/>
    <w:rsid w:val="008C1C70"/>
    <w:rsid w:val="008D766A"/>
    <w:rsid w:val="008D7C99"/>
    <w:rsid w:val="008E03CD"/>
    <w:rsid w:val="008E1BAA"/>
    <w:rsid w:val="008E5F1D"/>
    <w:rsid w:val="008F66A3"/>
    <w:rsid w:val="0090546D"/>
    <w:rsid w:val="009276B9"/>
    <w:rsid w:val="00931426"/>
    <w:rsid w:val="00934253"/>
    <w:rsid w:val="009345E3"/>
    <w:rsid w:val="00936B12"/>
    <w:rsid w:val="009447C0"/>
    <w:rsid w:val="00947DB5"/>
    <w:rsid w:val="00954611"/>
    <w:rsid w:val="00962E05"/>
    <w:rsid w:val="009704B0"/>
    <w:rsid w:val="00983724"/>
    <w:rsid w:val="009848D2"/>
    <w:rsid w:val="009876F3"/>
    <w:rsid w:val="00987838"/>
    <w:rsid w:val="0099247D"/>
    <w:rsid w:val="00997C3C"/>
    <w:rsid w:val="009A7AD8"/>
    <w:rsid w:val="009C474F"/>
    <w:rsid w:val="009D47FA"/>
    <w:rsid w:val="009E53A7"/>
    <w:rsid w:val="009E6250"/>
    <w:rsid w:val="009E74A0"/>
    <w:rsid w:val="009F1D32"/>
    <w:rsid w:val="009F3E31"/>
    <w:rsid w:val="009F7F8A"/>
    <w:rsid w:val="00A02B56"/>
    <w:rsid w:val="00A04653"/>
    <w:rsid w:val="00A26809"/>
    <w:rsid w:val="00A32C9D"/>
    <w:rsid w:val="00A37D2D"/>
    <w:rsid w:val="00A425B7"/>
    <w:rsid w:val="00A445E5"/>
    <w:rsid w:val="00A44CBB"/>
    <w:rsid w:val="00A45EB2"/>
    <w:rsid w:val="00A50473"/>
    <w:rsid w:val="00A572BB"/>
    <w:rsid w:val="00A63D36"/>
    <w:rsid w:val="00A66F96"/>
    <w:rsid w:val="00A67C56"/>
    <w:rsid w:val="00A80982"/>
    <w:rsid w:val="00A819E5"/>
    <w:rsid w:val="00A90C60"/>
    <w:rsid w:val="00A93B76"/>
    <w:rsid w:val="00A9505D"/>
    <w:rsid w:val="00A97002"/>
    <w:rsid w:val="00AA6DCB"/>
    <w:rsid w:val="00AB155A"/>
    <w:rsid w:val="00AB461A"/>
    <w:rsid w:val="00AC04DD"/>
    <w:rsid w:val="00AC760C"/>
    <w:rsid w:val="00AD6712"/>
    <w:rsid w:val="00AF48F7"/>
    <w:rsid w:val="00B02004"/>
    <w:rsid w:val="00B02368"/>
    <w:rsid w:val="00B120BA"/>
    <w:rsid w:val="00B121B5"/>
    <w:rsid w:val="00B147D5"/>
    <w:rsid w:val="00B25C74"/>
    <w:rsid w:val="00B3301D"/>
    <w:rsid w:val="00B516B7"/>
    <w:rsid w:val="00B53991"/>
    <w:rsid w:val="00B56433"/>
    <w:rsid w:val="00B622AB"/>
    <w:rsid w:val="00B67C0C"/>
    <w:rsid w:val="00B73915"/>
    <w:rsid w:val="00B74E20"/>
    <w:rsid w:val="00B76FDA"/>
    <w:rsid w:val="00B82ED0"/>
    <w:rsid w:val="00B8382B"/>
    <w:rsid w:val="00BB425F"/>
    <w:rsid w:val="00BD02AA"/>
    <w:rsid w:val="00BD49FB"/>
    <w:rsid w:val="00BD6198"/>
    <w:rsid w:val="00BD73B5"/>
    <w:rsid w:val="00BD7604"/>
    <w:rsid w:val="00BD7639"/>
    <w:rsid w:val="00BE630E"/>
    <w:rsid w:val="00C05C90"/>
    <w:rsid w:val="00C211DC"/>
    <w:rsid w:val="00C23994"/>
    <w:rsid w:val="00C27AE5"/>
    <w:rsid w:val="00C37042"/>
    <w:rsid w:val="00C376E8"/>
    <w:rsid w:val="00C41C0A"/>
    <w:rsid w:val="00C56F08"/>
    <w:rsid w:val="00C713DD"/>
    <w:rsid w:val="00C875EB"/>
    <w:rsid w:val="00C936DC"/>
    <w:rsid w:val="00C96FA0"/>
    <w:rsid w:val="00CA752B"/>
    <w:rsid w:val="00CB3D71"/>
    <w:rsid w:val="00CB62AE"/>
    <w:rsid w:val="00CB7219"/>
    <w:rsid w:val="00CC29E5"/>
    <w:rsid w:val="00CD027D"/>
    <w:rsid w:val="00CD4C68"/>
    <w:rsid w:val="00CD61DC"/>
    <w:rsid w:val="00CD7CDB"/>
    <w:rsid w:val="00CE26AB"/>
    <w:rsid w:val="00CF2D15"/>
    <w:rsid w:val="00CF400A"/>
    <w:rsid w:val="00D025C9"/>
    <w:rsid w:val="00D02D0B"/>
    <w:rsid w:val="00D12EBA"/>
    <w:rsid w:val="00D23163"/>
    <w:rsid w:val="00D40A14"/>
    <w:rsid w:val="00D5073E"/>
    <w:rsid w:val="00D520FC"/>
    <w:rsid w:val="00D52A4D"/>
    <w:rsid w:val="00D559F5"/>
    <w:rsid w:val="00D617AE"/>
    <w:rsid w:val="00D631EC"/>
    <w:rsid w:val="00D63486"/>
    <w:rsid w:val="00D728B9"/>
    <w:rsid w:val="00D74833"/>
    <w:rsid w:val="00D82757"/>
    <w:rsid w:val="00D85A9A"/>
    <w:rsid w:val="00D91AB8"/>
    <w:rsid w:val="00D9504E"/>
    <w:rsid w:val="00D95AF3"/>
    <w:rsid w:val="00DB6280"/>
    <w:rsid w:val="00DC0B5E"/>
    <w:rsid w:val="00DC2FA0"/>
    <w:rsid w:val="00DC44A8"/>
    <w:rsid w:val="00DD0D90"/>
    <w:rsid w:val="00E176AB"/>
    <w:rsid w:val="00E2300B"/>
    <w:rsid w:val="00E33DE6"/>
    <w:rsid w:val="00E4796D"/>
    <w:rsid w:val="00E53D4B"/>
    <w:rsid w:val="00E53DAA"/>
    <w:rsid w:val="00E64AB4"/>
    <w:rsid w:val="00E714D0"/>
    <w:rsid w:val="00E76C52"/>
    <w:rsid w:val="00E81BD7"/>
    <w:rsid w:val="00E82A7D"/>
    <w:rsid w:val="00E84786"/>
    <w:rsid w:val="00E94095"/>
    <w:rsid w:val="00E9475B"/>
    <w:rsid w:val="00EA52D7"/>
    <w:rsid w:val="00EA6852"/>
    <w:rsid w:val="00EC03EF"/>
    <w:rsid w:val="00ED23BA"/>
    <w:rsid w:val="00ED36B8"/>
    <w:rsid w:val="00EE1830"/>
    <w:rsid w:val="00EE3432"/>
    <w:rsid w:val="00EE34A9"/>
    <w:rsid w:val="00EE7755"/>
    <w:rsid w:val="00EF1C7D"/>
    <w:rsid w:val="00EF53B3"/>
    <w:rsid w:val="00EF7AFA"/>
    <w:rsid w:val="00F008E8"/>
    <w:rsid w:val="00F02697"/>
    <w:rsid w:val="00F07152"/>
    <w:rsid w:val="00F21D08"/>
    <w:rsid w:val="00F2257D"/>
    <w:rsid w:val="00F24FA2"/>
    <w:rsid w:val="00F26084"/>
    <w:rsid w:val="00F317FD"/>
    <w:rsid w:val="00F32E42"/>
    <w:rsid w:val="00F33FBA"/>
    <w:rsid w:val="00F36046"/>
    <w:rsid w:val="00F36079"/>
    <w:rsid w:val="00F4262F"/>
    <w:rsid w:val="00F42B37"/>
    <w:rsid w:val="00F46A0C"/>
    <w:rsid w:val="00F56B91"/>
    <w:rsid w:val="00F5703C"/>
    <w:rsid w:val="00F71805"/>
    <w:rsid w:val="00F8088B"/>
    <w:rsid w:val="00F819F3"/>
    <w:rsid w:val="00F86344"/>
    <w:rsid w:val="00F94BA4"/>
    <w:rsid w:val="00FA0B90"/>
    <w:rsid w:val="00FA2626"/>
    <w:rsid w:val="00FA5AF7"/>
    <w:rsid w:val="00FB7DEC"/>
    <w:rsid w:val="00FC0F2E"/>
    <w:rsid w:val="00FD3329"/>
    <w:rsid w:val="00FD6998"/>
    <w:rsid w:val="00FE342F"/>
    <w:rsid w:val="00FF12DD"/>
    <w:rsid w:val="00FF50C7"/>
    <w:rsid w:val="00FF704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659E"/>
    <w:pPr>
      <w:spacing w:before="20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3659E"/>
    <w:pPr>
      <w:keepNext/>
      <w:keepLines/>
      <w:jc w:val="left"/>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3659E"/>
    <w:pPr>
      <w:keepNext/>
      <w:keepLines/>
      <w:jc w:val="left"/>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659E"/>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3659E"/>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43659E"/>
    <w:pPr>
      <w:pBdr>
        <w:bottom w:val="single" w:sz="8" w:space="4" w:color="4F81BD" w:themeColor="accent1"/>
      </w:pBdr>
      <w:spacing w:before="0" w:after="300" w:line="240" w:lineRule="auto"/>
      <w:contextualSpacing/>
      <w:jc w:val="center"/>
    </w:pPr>
    <w:rPr>
      <w:rFonts w:asciiTheme="majorHAnsi" w:eastAsiaTheme="majorEastAsia" w:hAnsiTheme="majorHAnsi" w:cstheme="majorBidi"/>
      <w:b/>
      <w:color w:val="17365D" w:themeColor="text2" w:themeShade="BF"/>
      <w:spacing w:val="5"/>
      <w:kern w:val="28"/>
      <w:sz w:val="40"/>
      <w:szCs w:val="52"/>
    </w:rPr>
  </w:style>
  <w:style w:type="character" w:customStyle="1" w:styleId="TitleChar">
    <w:name w:val="Title Char"/>
    <w:basedOn w:val="DefaultParagraphFont"/>
    <w:link w:val="Title"/>
    <w:uiPriority w:val="10"/>
    <w:rsid w:val="0043659E"/>
    <w:rPr>
      <w:rFonts w:asciiTheme="majorHAnsi" w:eastAsiaTheme="majorEastAsia" w:hAnsiTheme="majorHAnsi" w:cstheme="majorBidi"/>
      <w:b/>
      <w:color w:val="17365D" w:themeColor="text2" w:themeShade="BF"/>
      <w:spacing w:val="5"/>
      <w:kern w:val="28"/>
      <w:sz w:val="40"/>
      <w:szCs w:val="52"/>
    </w:rPr>
  </w:style>
  <w:style w:type="paragraph" w:styleId="ListParagraph">
    <w:name w:val="List Paragraph"/>
    <w:basedOn w:val="Normal"/>
    <w:uiPriority w:val="34"/>
    <w:qFormat/>
    <w:rsid w:val="00162971"/>
    <w:pPr>
      <w:ind w:left="720"/>
      <w:contextualSpacing/>
    </w:pPr>
  </w:style>
  <w:style w:type="paragraph" w:styleId="NormalWeb">
    <w:name w:val="Normal (Web)"/>
    <w:basedOn w:val="Normal"/>
    <w:uiPriority w:val="99"/>
    <w:semiHidden/>
    <w:unhideWhenUsed/>
    <w:rsid w:val="004234BC"/>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semiHidden/>
    <w:unhideWhenUsed/>
    <w:qFormat/>
    <w:rsid w:val="00B3301D"/>
    <w:pPr>
      <w:spacing w:before="480" w:after="0" w:line="276" w:lineRule="auto"/>
      <w:outlineLvl w:val="9"/>
    </w:pPr>
    <w:rPr>
      <w:lang w:eastAsia="ja-JP"/>
    </w:rPr>
  </w:style>
  <w:style w:type="paragraph" w:styleId="TOC1">
    <w:name w:val="toc 1"/>
    <w:basedOn w:val="Normal"/>
    <w:next w:val="Normal"/>
    <w:autoRedefine/>
    <w:uiPriority w:val="39"/>
    <w:unhideWhenUsed/>
    <w:rsid w:val="00B3301D"/>
    <w:pPr>
      <w:spacing w:after="100"/>
    </w:pPr>
  </w:style>
  <w:style w:type="paragraph" w:styleId="TOC2">
    <w:name w:val="toc 2"/>
    <w:basedOn w:val="Normal"/>
    <w:next w:val="Normal"/>
    <w:autoRedefine/>
    <w:uiPriority w:val="39"/>
    <w:unhideWhenUsed/>
    <w:rsid w:val="00B3301D"/>
    <w:pPr>
      <w:spacing w:after="100"/>
      <w:ind w:left="240"/>
    </w:pPr>
  </w:style>
  <w:style w:type="character" w:styleId="Hyperlink">
    <w:name w:val="Hyperlink"/>
    <w:basedOn w:val="DefaultParagraphFont"/>
    <w:uiPriority w:val="99"/>
    <w:unhideWhenUsed/>
    <w:rsid w:val="00B3301D"/>
    <w:rPr>
      <w:color w:val="0000FF" w:themeColor="hyperlink"/>
      <w:u w:val="single"/>
    </w:rPr>
  </w:style>
  <w:style w:type="paragraph" w:styleId="BalloonText">
    <w:name w:val="Balloon Text"/>
    <w:basedOn w:val="Normal"/>
    <w:link w:val="BalloonTextChar"/>
    <w:uiPriority w:val="99"/>
    <w:semiHidden/>
    <w:unhideWhenUsed/>
    <w:rsid w:val="00B3301D"/>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301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659E"/>
    <w:pPr>
      <w:spacing w:before="20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3659E"/>
    <w:pPr>
      <w:keepNext/>
      <w:keepLines/>
      <w:jc w:val="left"/>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3659E"/>
    <w:pPr>
      <w:keepNext/>
      <w:keepLines/>
      <w:jc w:val="left"/>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659E"/>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3659E"/>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43659E"/>
    <w:pPr>
      <w:pBdr>
        <w:bottom w:val="single" w:sz="8" w:space="4" w:color="4F81BD" w:themeColor="accent1"/>
      </w:pBdr>
      <w:spacing w:before="0" w:after="300" w:line="240" w:lineRule="auto"/>
      <w:contextualSpacing/>
      <w:jc w:val="center"/>
    </w:pPr>
    <w:rPr>
      <w:rFonts w:asciiTheme="majorHAnsi" w:eastAsiaTheme="majorEastAsia" w:hAnsiTheme="majorHAnsi" w:cstheme="majorBidi"/>
      <w:b/>
      <w:color w:val="17365D" w:themeColor="text2" w:themeShade="BF"/>
      <w:spacing w:val="5"/>
      <w:kern w:val="28"/>
      <w:sz w:val="40"/>
      <w:szCs w:val="52"/>
    </w:rPr>
  </w:style>
  <w:style w:type="character" w:customStyle="1" w:styleId="TitleChar">
    <w:name w:val="Title Char"/>
    <w:basedOn w:val="DefaultParagraphFont"/>
    <w:link w:val="Title"/>
    <w:uiPriority w:val="10"/>
    <w:rsid w:val="0043659E"/>
    <w:rPr>
      <w:rFonts w:asciiTheme="majorHAnsi" w:eastAsiaTheme="majorEastAsia" w:hAnsiTheme="majorHAnsi" w:cstheme="majorBidi"/>
      <w:b/>
      <w:color w:val="17365D" w:themeColor="text2" w:themeShade="BF"/>
      <w:spacing w:val="5"/>
      <w:kern w:val="28"/>
      <w:sz w:val="40"/>
      <w:szCs w:val="52"/>
    </w:rPr>
  </w:style>
  <w:style w:type="paragraph" w:styleId="ListParagraph">
    <w:name w:val="List Paragraph"/>
    <w:basedOn w:val="Normal"/>
    <w:uiPriority w:val="34"/>
    <w:qFormat/>
    <w:rsid w:val="00162971"/>
    <w:pPr>
      <w:ind w:left="720"/>
      <w:contextualSpacing/>
    </w:pPr>
  </w:style>
  <w:style w:type="paragraph" w:styleId="NormalWeb">
    <w:name w:val="Normal (Web)"/>
    <w:basedOn w:val="Normal"/>
    <w:uiPriority w:val="99"/>
    <w:semiHidden/>
    <w:unhideWhenUsed/>
    <w:rsid w:val="004234BC"/>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semiHidden/>
    <w:unhideWhenUsed/>
    <w:qFormat/>
    <w:rsid w:val="00B3301D"/>
    <w:pPr>
      <w:spacing w:before="480" w:after="0" w:line="276" w:lineRule="auto"/>
      <w:outlineLvl w:val="9"/>
    </w:pPr>
    <w:rPr>
      <w:lang w:eastAsia="ja-JP"/>
    </w:rPr>
  </w:style>
  <w:style w:type="paragraph" w:styleId="TOC1">
    <w:name w:val="toc 1"/>
    <w:basedOn w:val="Normal"/>
    <w:next w:val="Normal"/>
    <w:autoRedefine/>
    <w:uiPriority w:val="39"/>
    <w:unhideWhenUsed/>
    <w:rsid w:val="00B3301D"/>
    <w:pPr>
      <w:spacing w:after="100"/>
    </w:pPr>
  </w:style>
  <w:style w:type="paragraph" w:styleId="TOC2">
    <w:name w:val="toc 2"/>
    <w:basedOn w:val="Normal"/>
    <w:next w:val="Normal"/>
    <w:autoRedefine/>
    <w:uiPriority w:val="39"/>
    <w:unhideWhenUsed/>
    <w:rsid w:val="00B3301D"/>
    <w:pPr>
      <w:spacing w:after="100"/>
      <w:ind w:left="240"/>
    </w:pPr>
  </w:style>
  <w:style w:type="character" w:styleId="Hyperlink">
    <w:name w:val="Hyperlink"/>
    <w:basedOn w:val="DefaultParagraphFont"/>
    <w:uiPriority w:val="99"/>
    <w:unhideWhenUsed/>
    <w:rsid w:val="00B3301D"/>
    <w:rPr>
      <w:color w:val="0000FF" w:themeColor="hyperlink"/>
      <w:u w:val="single"/>
    </w:rPr>
  </w:style>
  <w:style w:type="paragraph" w:styleId="BalloonText">
    <w:name w:val="Balloon Text"/>
    <w:basedOn w:val="Normal"/>
    <w:link w:val="BalloonTextChar"/>
    <w:uiPriority w:val="99"/>
    <w:semiHidden/>
    <w:unhideWhenUsed/>
    <w:rsid w:val="00B3301D"/>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301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4649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543BB-DEEE-4618-933F-582EDB47B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4709</Words>
  <Characters>26843</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31490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Shagor</dc:creator>
  <cp:lastModifiedBy>peter@homeconstruction.uk.com</cp:lastModifiedBy>
  <cp:revision>2</cp:revision>
  <dcterms:created xsi:type="dcterms:W3CDTF">2020-08-28T21:47:00Z</dcterms:created>
  <dcterms:modified xsi:type="dcterms:W3CDTF">2020-08-28T21:47:00Z</dcterms:modified>
</cp:coreProperties>
</file>