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10540" w14:textId="0FCF4D01" w:rsidR="00F112A0" w:rsidRPr="00F112A0" w:rsidRDefault="00F112A0" w:rsidP="00F112A0">
      <w:pPr>
        <w:jc w:val="center"/>
        <w:rPr>
          <w:b/>
          <w:bCs/>
          <w:lang w:val="en-GB"/>
        </w:rPr>
      </w:pPr>
      <w:r>
        <w:rPr>
          <w:b/>
          <w:bCs/>
        </w:rPr>
        <w:t xml:space="preserve"> </w:t>
      </w:r>
      <w:r w:rsidRPr="00F112A0">
        <w:rPr>
          <w:b/>
          <w:bCs/>
          <w:lang w:val="en-GB"/>
        </w:rPr>
        <w:t>AS2: Paragraph Writing (final)</w:t>
      </w:r>
    </w:p>
    <w:p w14:paraId="09EC49DD" w14:textId="6528AF81" w:rsidR="00F112A0" w:rsidRDefault="00F112A0" w:rsidP="22CA530D">
      <w:pPr>
        <w:jc w:val="center"/>
        <w:rPr>
          <w:b/>
          <w:bCs/>
        </w:rPr>
      </w:pPr>
      <w:r>
        <w:rPr>
          <w:b/>
          <w:bCs/>
        </w:rPr>
        <w:t xml:space="preserve">Name: </w:t>
      </w:r>
      <w:r w:rsidRPr="00F112A0">
        <w:t>Celine Cameron</w:t>
      </w:r>
      <w:r>
        <w:rPr>
          <w:b/>
          <w:bCs/>
        </w:rPr>
        <w:t xml:space="preserve"> </w:t>
      </w:r>
    </w:p>
    <w:p w14:paraId="2B26A2CA" w14:textId="1C4479B0" w:rsidR="00F112A0" w:rsidRDefault="00F112A0" w:rsidP="22CA530D">
      <w:pPr>
        <w:jc w:val="center"/>
        <w:rPr>
          <w:b/>
          <w:bCs/>
        </w:rPr>
      </w:pPr>
      <w:r>
        <w:rPr>
          <w:b/>
          <w:bCs/>
        </w:rPr>
        <w:t xml:space="preserve">Student Number: </w:t>
      </w:r>
      <w:r w:rsidRPr="00F112A0">
        <w:t>2419339</w:t>
      </w:r>
    </w:p>
    <w:p w14:paraId="1E0BBEBC" w14:textId="77777777" w:rsidR="00F112A0" w:rsidRDefault="00F112A0" w:rsidP="22CA530D">
      <w:pPr>
        <w:jc w:val="center"/>
        <w:rPr>
          <w:b/>
          <w:bCs/>
        </w:rPr>
      </w:pPr>
    </w:p>
    <w:p w14:paraId="2C078E63" w14:textId="7A8366CD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11D179A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2D0C93">
        <w:rPr>
          <w:b/>
          <w:bCs/>
        </w:rPr>
        <w:t>T</w:t>
      </w:r>
      <w:r w:rsidR="002D0C93" w:rsidRPr="4418BE8E">
        <w:rPr>
          <w:b/>
          <w:bCs/>
        </w:rPr>
        <w:t>]</w:t>
      </w:r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proofErr w:type="gramStart"/>
      <w:r w:rsidR="002D0C93">
        <w:rPr>
          <w:b/>
          <w:bCs/>
        </w:rPr>
        <w:t>E</w:t>
      </w:r>
      <w:r w:rsidR="002D0C93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728E95D3" w:rsidRPr="4418BE8E">
        <w:rPr>
          <w:b/>
          <w:bCs/>
        </w:rPr>
        <w:t xml:space="preserve">[ </w:t>
      </w:r>
      <w:r w:rsidR="002D0C93">
        <w:rPr>
          <w:b/>
          <w:bCs/>
        </w:rPr>
        <w:t>EXP</w:t>
      </w:r>
      <w:proofErr w:type="gramEnd"/>
      <w:r w:rsidR="002D0C93" w:rsidRPr="4418BE8E">
        <w:rPr>
          <w:b/>
          <w:bCs/>
        </w:rPr>
        <w:t>]</w:t>
      </w:r>
      <w:r w:rsidR="728E95D3" w:rsidRPr="4418BE8E">
        <w:rPr>
          <w:b/>
          <w:bCs/>
        </w:rPr>
        <w:t xml:space="preserve"> </w:t>
      </w:r>
      <w:r w:rsidR="01C7D6A6" w:rsidRPr="4418BE8E">
        <w:t>This shows that using data can directly improve business performance.</w:t>
      </w:r>
      <w:r w:rsidR="003E6EEC">
        <w:t xml:space="preserve">   </w:t>
      </w:r>
      <w:r w:rsidR="0C68DC02" w:rsidRPr="4418BE8E">
        <w:rPr>
          <w:b/>
          <w:bCs/>
        </w:rPr>
        <w:t xml:space="preserve">  </w:t>
      </w:r>
      <w:proofErr w:type="gramStart"/>
      <w:r w:rsidR="7CA890A8" w:rsidRPr="4418BE8E">
        <w:rPr>
          <w:b/>
          <w:bCs/>
        </w:rPr>
        <w:t xml:space="preserve">[ </w:t>
      </w:r>
      <w:r w:rsidR="002D0C93">
        <w:rPr>
          <w:b/>
          <w:bCs/>
        </w:rPr>
        <w:t>EXP</w:t>
      </w:r>
      <w:proofErr w:type="gramEnd"/>
      <w:r w:rsidR="002D0C93" w:rsidRPr="4418BE8E">
        <w:rPr>
          <w:b/>
          <w:bCs/>
        </w:rPr>
        <w:t>]</w:t>
      </w:r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2D0C93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1304D9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proofErr w:type="gramStart"/>
      <w:r w:rsidR="002D0C93">
        <w:rPr>
          <w:b/>
          <w:bCs/>
        </w:rPr>
        <w:t>E</w:t>
      </w:r>
      <w:r w:rsidR="002D0C93" w:rsidRPr="4418BE8E">
        <w:rPr>
          <w:b/>
          <w:bCs/>
        </w:rPr>
        <w:t xml:space="preserve"> ]</w:t>
      </w:r>
      <w:proofErr w:type="gramEnd"/>
      <w:r w:rsidR="4C61B7C6" w:rsidRPr="4418BE8E">
        <w:t xml:space="preserve"> </w:t>
      </w:r>
      <w:r w:rsidR="01C7D6A6" w:rsidRPr="001304D9">
        <w:rPr>
          <w:color w:val="000000" w:themeColor="text1"/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2D0C93">
        <w:rPr>
          <w:b/>
          <w:bCs/>
        </w:rPr>
        <w:t>EXP</w:t>
      </w:r>
      <w:r w:rsidR="002D0C9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proofErr w:type="gramStart"/>
      <w:r w:rsidR="002D0C93">
        <w:rPr>
          <w:b/>
          <w:bCs/>
        </w:rPr>
        <w:t>EXP</w:t>
      </w:r>
      <w:r w:rsidR="002D0C93" w:rsidRPr="4418BE8E">
        <w:rPr>
          <w:b/>
          <w:bCs/>
        </w:rPr>
        <w:t xml:space="preserve">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</w:t>
      </w:r>
      <w:r w:rsidR="01C7D6A6" w:rsidRPr="4418BE8E">
        <w:lastRenderedPageBreak/>
        <w:t xml:space="preserve">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proofErr w:type="gramStart"/>
      <w:r w:rsidR="002D0C93">
        <w:rPr>
          <w:b/>
          <w:bCs/>
        </w:rPr>
        <w:t>L</w:t>
      </w:r>
      <w:r w:rsidR="002D0C93" w:rsidRPr="4418BE8E">
        <w:rPr>
          <w:b/>
          <w:bCs/>
        </w:rPr>
        <w:t xml:space="preserve"> ]</w:t>
      </w:r>
      <w:proofErr w:type="gramEnd"/>
      <w:r w:rsidR="584FEA28" w:rsidRPr="4418BE8E">
        <w:rPr>
          <w:b/>
          <w:bCs/>
        </w:rPr>
        <w:t xml:space="preserve"> </w:t>
      </w:r>
      <w:r w:rsidR="01C7D6A6" w:rsidRPr="001304D9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550FC047" w:rsidR="4418BE8E" w:rsidRDefault="4418BE8E" w:rsidP="00475F4B">
      <w:pPr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2E374822" w14:textId="14DED74B" w:rsidR="001304D9" w:rsidRDefault="6E20D4E0" w:rsidP="001304D9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1304D9">
        <w:t>Additionally,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1304D9">
        <w:t xml:space="preserve"> Adds new information or another point to develop the argument </w:t>
      </w:r>
    </w:p>
    <w:p w14:paraId="4111A39D" w14:textId="77777777" w:rsidR="00F112A0" w:rsidRDefault="00F112A0" w:rsidP="00F112A0">
      <w:pPr>
        <w:pStyle w:val="ListParagraph"/>
        <w:spacing w:before="240" w:after="240"/>
      </w:pPr>
    </w:p>
    <w:p w14:paraId="66CC39C0" w14:textId="5E1D46CA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475F4B">
        <w:t xml:space="preserve">For </w:t>
      </w:r>
      <w:r w:rsidR="001304D9">
        <w:t>Example,</w:t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1304D9">
        <w:t>To introduce a specific case to illustrate or support the main ide</w:t>
      </w:r>
      <w:r w:rsidR="00F112A0">
        <w:t>a</w:t>
      </w:r>
    </w:p>
    <w:p w14:paraId="21D71A5A" w14:textId="77777777" w:rsidR="00F112A0" w:rsidRDefault="00F112A0" w:rsidP="00F112A0">
      <w:pPr>
        <w:pStyle w:val="ListParagraph"/>
      </w:pPr>
    </w:p>
    <w:p w14:paraId="144E7B26" w14:textId="77777777" w:rsidR="00F112A0" w:rsidRDefault="00F112A0" w:rsidP="00F112A0">
      <w:pPr>
        <w:pStyle w:val="ListParagraph"/>
        <w:spacing w:before="240" w:after="240"/>
      </w:pPr>
    </w:p>
    <w:p w14:paraId="30EE385B" w14:textId="7973904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1304D9">
        <w:t>Overall,</w:t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1304D9">
        <w:t>Signal the conclusion that summarizes the paragraph and links back to main topic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E66179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E66179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E66179">
        <w:rPr>
          <w:highlight w:val="yellow"/>
        </w:rPr>
        <w:t xml:space="preserve">B) </w:t>
      </w:r>
      <w:r w:rsidR="1EFB7730" w:rsidRPr="00E66179">
        <w:rPr>
          <w:highlight w:val="yellow"/>
        </w:rPr>
        <w:t xml:space="preserve">When employees collaborate effectively, they can share ideas, solve problems </w:t>
      </w:r>
      <w:r w:rsidRPr="00E66179">
        <w:rPr>
          <w:highlight w:val="yellow"/>
        </w:rPr>
        <w:tab/>
      </w:r>
      <w:r w:rsidR="1EFB7730" w:rsidRPr="00E66179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F112A0">
        <w:rPr>
          <w:highlight w:val="yellow"/>
        </w:rPr>
        <w:t xml:space="preserve">b) </w:t>
      </w:r>
      <w:r w:rsidR="1E871FD3" w:rsidRPr="00F112A0">
        <w:rPr>
          <w:highlight w:val="yellow"/>
        </w:rPr>
        <w:t xml:space="preserve">A study by LinkedIn (2023) found that 94% of employees said they would stay </w:t>
      </w:r>
      <w:r w:rsidR="5CFE9173" w:rsidRPr="00F112A0">
        <w:rPr>
          <w:highlight w:val="yellow"/>
        </w:rPr>
        <w:tab/>
      </w:r>
      <w:r w:rsidR="1E871FD3" w:rsidRPr="00F112A0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F112A0">
        <w:rPr>
          <w:highlight w:val="yellow"/>
        </w:rPr>
        <w:t xml:space="preserve">C) </w:t>
      </w:r>
      <w:r w:rsidR="1E871FD3" w:rsidRPr="00F112A0">
        <w:rPr>
          <w:highlight w:val="yellow"/>
        </w:rPr>
        <w:t xml:space="preserve">Overall, flexible working hours contribute to a more productive and </w:t>
      </w:r>
      <w:proofErr w:type="gramStart"/>
      <w:r w:rsidR="1E871FD3" w:rsidRPr="00F112A0">
        <w:rPr>
          <w:highlight w:val="yellow"/>
        </w:rPr>
        <w:t xml:space="preserve">satisfied </w:t>
      </w:r>
      <w:r w:rsidR="22CA530D" w:rsidRPr="00F112A0">
        <w:rPr>
          <w:highlight w:val="yellow"/>
        </w:rPr>
        <w:tab/>
      </w:r>
      <w:proofErr w:type="gramEnd"/>
      <w:r w:rsidR="1E871FD3" w:rsidRPr="00F112A0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11321380" w14:textId="79E88FAE" w:rsidR="008969E4" w:rsidRPr="0016575C" w:rsidRDefault="3AC4E6E5" w:rsidP="0016575C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</w:t>
      </w:r>
    </w:p>
    <w:p w14:paraId="50BA84E1" w14:textId="77777777" w:rsidR="0016575C" w:rsidRPr="0016575C" w:rsidRDefault="0016575C" w:rsidP="0016575C">
      <w:pPr>
        <w:spacing w:before="240" w:after="240" w:line="360" w:lineRule="auto"/>
        <w:ind w:firstLine="720"/>
        <w:jc w:val="both"/>
        <w:rPr>
          <w:lang w:val="en-GB"/>
        </w:rPr>
      </w:pPr>
      <w:r w:rsidRPr="0016575C">
        <w:rPr>
          <w:b/>
          <w:bCs/>
          <w:lang w:val="en-GB"/>
        </w:rPr>
        <w:t>Building Resilience in the Workplace</w:t>
      </w:r>
    </w:p>
    <w:p w14:paraId="1E88826F" w14:textId="265D2A2D" w:rsidR="0016575C" w:rsidRPr="0016575C" w:rsidRDefault="0016575C" w:rsidP="0016575C">
      <w:pPr>
        <w:spacing w:before="240" w:after="240" w:line="360" w:lineRule="auto"/>
        <w:ind w:firstLine="720"/>
        <w:jc w:val="both"/>
        <w:rPr>
          <w:lang w:val="en-GB"/>
        </w:rPr>
      </w:pPr>
      <w:r w:rsidRPr="0016575C">
        <w:rPr>
          <w:lang w:val="en-GB"/>
        </w:rPr>
        <w:t>Many people think building resilience means bending over backwards or pushing yourself until you hurt just to please others</w:t>
      </w:r>
      <w:r>
        <w:rPr>
          <w:lang w:val="en-GB"/>
        </w:rPr>
        <w:t xml:space="preserve">, </w:t>
      </w:r>
      <w:r w:rsidRPr="0016575C">
        <w:rPr>
          <w:lang w:val="en-GB"/>
        </w:rPr>
        <w:t>and honestly, that is not something I personally will ever do. True resilience is not about self</w:t>
      </w:r>
      <w:r w:rsidRPr="0016575C">
        <w:rPr>
          <w:lang w:val="en-GB"/>
        </w:rPr>
        <w:noBreakHyphen/>
        <w:t>sacrifice; it is simply about having the strength to get back up and carry through hard challenges without letting them stop you or wear you down.</w:t>
      </w:r>
    </w:p>
    <w:p w14:paraId="760095DE" w14:textId="6115A346" w:rsidR="0016575C" w:rsidRPr="0016575C" w:rsidRDefault="0016575C" w:rsidP="0016575C">
      <w:pPr>
        <w:spacing w:before="240" w:after="240" w:line="360" w:lineRule="auto"/>
        <w:ind w:firstLine="720"/>
        <w:jc w:val="both"/>
        <w:rPr>
          <w:lang w:val="en-GB"/>
        </w:rPr>
      </w:pPr>
      <w:r w:rsidRPr="0016575C">
        <w:rPr>
          <w:lang w:val="en-GB"/>
        </w:rPr>
        <w:t xml:space="preserve">When it comes to the workplace, resilience looks very different. It means working steadily even when under pressure, bouncing back quickly after setbacks or mistakes, </w:t>
      </w:r>
      <w:r w:rsidRPr="0016575C">
        <w:rPr>
          <w:lang w:val="en-GB"/>
        </w:rPr>
        <w:lastRenderedPageBreak/>
        <w:t>adapting smoothly to changes, and using every difficulty as a chance to learn rather than seeing it as failure. This is the kind of resilience I choose</w:t>
      </w:r>
      <w:r>
        <w:rPr>
          <w:lang w:val="en-GB"/>
        </w:rPr>
        <w:t>,</w:t>
      </w:r>
      <w:r w:rsidRPr="0016575C">
        <w:rPr>
          <w:lang w:val="en-GB"/>
        </w:rPr>
        <w:t xml:space="preserve"> one that helps me perform well and grow professionally, while still protecting my own well</w:t>
      </w:r>
      <w:r w:rsidRPr="0016575C">
        <w:rPr>
          <w:lang w:val="en-GB"/>
        </w:rPr>
        <w:noBreakHyphen/>
        <w:t>being.</w:t>
      </w:r>
    </w:p>
    <w:p w14:paraId="6413A205" w14:textId="77777777" w:rsidR="0016575C" w:rsidRPr="00C52576" w:rsidRDefault="0016575C" w:rsidP="00C52576">
      <w:pPr>
        <w:spacing w:before="240" w:after="240" w:line="360" w:lineRule="auto"/>
        <w:ind w:firstLine="720"/>
        <w:jc w:val="both"/>
        <w:rPr>
          <w:lang w:val="en-GB"/>
        </w:rPr>
      </w:pPr>
    </w:p>
    <w:p w14:paraId="73CF9859" w14:textId="6945E542" w:rsidR="00736B15" w:rsidRDefault="00736B15" w:rsidP="0016575C">
      <w:pPr>
        <w:jc w:val="both"/>
      </w:pPr>
      <w:r>
        <w:t xml:space="preserve">References </w:t>
      </w:r>
    </w:p>
    <w:p w14:paraId="2BEC6ECB" w14:textId="1666C49F" w:rsidR="00736B15" w:rsidRDefault="00736B15" w:rsidP="0016575C">
      <w:pPr>
        <w:tabs>
          <w:tab w:val="left" w:pos="3252"/>
        </w:tabs>
        <w:jc w:val="both"/>
      </w:pPr>
    </w:p>
    <w:p w14:paraId="6F49A0C4" w14:textId="6038730B" w:rsidR="00C52576" w:rsidRDefault="00736B15" w:rsidP="00C52576">
      <w:pPr>
        <w:pStyle w:val="ListParagraph"/>
        <w:tabs>
          <w:tab w:val="left" w:pos="3252"/>
        </w:tabs>
        <w:ind w:left="1080"/>
        <w:jc w:val="both"/>
      </w:pPr>
      <w:hyperlink r:id="rId8" w:history="1">
        <w:r w:rsidRPr="00736B15">
          <w:rPr>
            <w:rStyle w:val="Hyperlink"/>
          </w:rPr>
          <w:t>LCLM4001_BIRM: Week 6 PowerPoint | Home</w:t>
        </w:r>
      </w:hyperlink>
    </w:p>
    <w:p w14:paraId="73B00895" w14:textId="0E7C25B0" w:rsidR="00736B15" w:rsidRDefault="00736B15" w:rsidP="00736B15">
      <w:pPr>
        <w:pStyle w:val="ListParagraph"/>
        <w:tabs>
          <w:tab w:val="left" w:pos="3252"/>
        </w:tabs>
        <w:ind w:left="1080"/>
        <w:jc w:val="both"/>
      </w:pPr>
      <w:hyperlink r:id="rId9" w:history="1">
        <w:r w:rsidRPr="00736B15">
          <w:rPr>
            <w:rStyle w:val="Hyperlink"/>
          </w:rPr>
          <w:t>https://moodle.uwtsd.ac.uk/mod/hvp/view.php?id=740465</w:t>
        </w:r>
      </w:hyperlink>
    </w:p>
    <w:p w14:paraId="7B46EF2C" w14:textId="2A5F2E58" w:rsidR="0068234A" w:rsidRDefault="00BF5184" w:rsidP="00736B15">
      <w:pPr>
        <w:pStyle w:val="ListParagraph"/>
        <w:tabs>
          <w:tab w:val="left" w:pos="3252"/>
        </w:tabs>
        <w:ind w:left="1080"/>
        <w:jc w:val="both"/>
      </w:pPr>
      <w:hyperlink r:id="rId10" w:history="1">
        <w:r w:rsidRPr="00BF5184">
          <w:rPr>
            <w:rStyle w:val="Hyperlink"/>
          </w:rPr>
          <w:t>LCLM4001_BIRM: AS2: Paragraph Writing: Template and Marking Criteria | Home</w:t>
        </w:r>
      </w:hyperlink>
    </w:p>
    <w:p w14:paraId="67B99EDE" w14:textId="50620C05" w:rsidR="00736B15" w:rsidRPr="00840797" w:rsidRDefault="00736B15" w:rsidP="00736B15">
      <w:pPr>
        <w:pStyle w:val="ListParagraph"/>
        <w:tabs>
          <w:tab w:val="left" w:pos="3252"/>
        </w:tabs>
        <w:ind w:left="1080"/>
        <w:jc w:val="both"/>
      </w:pPr>
    </w:p>
    <w:sectPr w:rsidR="00736B15" w:rsidRPr="008407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54BA5"/>
    <w:rsid w:val="00077195"/>
    <w:rsid w:val="001304D9"/>
    <w:rsid w:val="0016575C"/>
    <w:rsid w:val="002D0C93"/>
    <w:rsid w:val="003C63FD"/>
    <w:rsid w:val="003E6EEC"/>
    <w:rsid w:val="00475F4B"/>
    <w:rsid w:val="00651B49"/>
    <w:rsid w:val="0068234A"/>
    <w:rsid w:val="00736B15"/>
    <w:rsid w:val="0082155C"/>
    <w:rsid w:val="00840797"/>
    <w:rsid w:val="0088D3FB"/>
    <w:rsid w:val="008969E4"/>
    <w:rsid w:val="00972045"/>
    <w:rsid w:val="00BF5184"/>
    <w:rsid w:val="00C52576"/>
    <w:rsid w:val="00C606CC"/>
    <w:rsid w:val="00C67029"/>
    <w:rsid w:val="00E66179"/>
    <w:rsid w:val="00E9366E"/>
    <w:rsid w:val="00EC7735"/>
    <w:rsid w:val="00F112A0"/>
    <w:rsid w:val="00F25EC9"/>
    <w:rsid w:val="00F90A4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736B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folder/view.php?id=73910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moodle.uwtsd.ac.uk/mod/folder/view.php?id=74038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moodle.uwtsd.ac.uk/mod/hvp/view.php?id=740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Celine Cameron</cp:lastModifiedBy>
  <cp:revision>2</cp:revision>
  <dcterms:created xsi:type="dcterms:W3CDTF">2026-07-10T21:36:00Z</dcterms:created>
  <dcterms:modified xsi:type="dcterms:W3CDTF">2026-07-10T21:36:00Z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ad162803-1789-4351-806b-f98492f55bca</vt:lpwstr>
  </property>
</Properties>
</file>