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FFFFFF"/>
  <w:body>
    <w:p xmlns:wp14="http://schemas.microsoft.com/office/word/2010/wordml" w:rsidR="00000000" w:rsidRDefault="00D55E64" w14:paraId="672A6659" wp14:textId="77777777">
      <w:pPr>
        <w:spacing w:line="120" w:lineRule="exact"/>
        <w:rPr>
          <w:sz w:val="12"/>
          <w:szCs w:val="12"/>
        </w:rPr>
      </w:pPr>
    </w:p>
    <w:p xmlns:wp14="http://schemas.microsoft.com/office/word/2010/wordml" w:rsidR="00000000" w:rsidRDefault="00D55E64" w14:paraId="0A37501D" wp14:textId="77777777">
      <w:pPr>
        <w:spacing w:line="200" w:lineRule="exact"/>
        <w:rPr>
          <w:sz w:val="20"/>
          <w:szCs w:val="20"/>
        </w:rPr>
      </w:pPr>
    </w:p>
    <w:p xmlns:wp14="http://schemas.microsoft.com/office/word/2010/wordml" w:rsidR="00000000" w:rsidRDefault="00D55E64" w14:paraId="4AC2AC71" wp14:textId="77777777">
      <w:pPr>
        <w:spacing w:line="200" w:lineRule="exact"/>
        <w:rPr>
          <w:sz w:val="20"/>
          <w:szCs w:val="20"/>
        </w:rPr>
      </w:pPr>
      <w:r>
        <w:rPr>
          <w:noProof/>
        </w:rPr>
        <w:drawing>
          <wp:anchor xmlns:wp14="http://schemas.microsoft.com/office/word/2010/wordprocessingDrawing" distT="0" distB="0" distL="114300" distR="114300" simplePos="0" relativeHeight="251656704" behindDoc="1" locked="0" layoutInCell="1" allowOverlap="1" wp14:anchorId="1B622E2E" wp14:editId="7777777">
            <wp:simplePos x="0" y="0"/>
            <wp:positionH relativeFrom="column">
              <wp:posOffset>4679315</wp:posOffset>
            </wp:positionH>
            <wp:positionV relativeFrom="paragraph">
              <wp:posOffset>73025</wp:posOffset>
            </wp:positionV>
            <wp:extent cx="1529715" cy="924560"/>
            <wp:effectExtent l="0" t="0" r="0" b="0"/>
            <wp:wrapTight wrapText="bothSides">
              <wp:wrapPolygon edited="0">
                <wp:start x="0" y="0"/>
                <wp:lineTo x="0" y="21363"/>
                <wp:lineTo x="21250" y="21363"/>
                <wp:lineTo x="2125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29715" cy="92456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xmlns:wp14="http://schemas.microsoft.com/office/word/2010/wordml" w:rsidR="00000000" w:rsidRDefault="00D55E64" w14:paraId="5DAB6C7B" wp14:textId="77777777">
      <w:pPr>
        <w:spacing w:line="200" w:lineRule="exact"/>
        <w:rPr>
          <w:sz w:val="20"/>
          <w:szCs w:val="20"/>
        </w:rPr>
      </w:pPr>
    </w:p>
    <w:p xmlns:wp14="http://schemas.microsoft.com/office/word/2010/wordml" w:rsidR="00000000" w:rsidRDefault="00D55E64" w14:paraId="4C67AC57" wp14:textId="77777777">
      <w:pPr>
        <w:spacing w:line="200" w:lineRule="exact"/>
        <w:rPr>
          <w:sz w:val="20"/>
          <w:szCs w:val="20"/>
        </w:rPr>
      </w:pPr>
      <w:r>
        <w:rPr>
          <w:noProof/>
        </w:rPr>
        <w:drawing>
          <wp:anchor xmlns:wp14="http://schemas.microsoft.com/office/word/2010/wordprocessingDrawing" distT="0" distB="0" distL="114300" distR="114300" simplePos="0" relativeHeight="251657728" behindDoc="1" locked="0" layoutInCell="1" allowOverlap="1" wp14:anchorId="20E67239" wp14:editId="7777777">
            <wp:simplePos x="0" y="0"/>
            <wp:positionH relativeFrom="column">
              <wp:posOffset>59055</wp:posOffset>
            </wp:positionH>
            <wp:positionV relativeFrom="paragraph">
              <wp:posOffset>2540</wp:posOffset>
            </wp:positionV>
            <wp:extent cx="3050540" cy="533400"/>
            <wp:effectExtent l="0" t="0" r="0" b="0"/>
            <wp:wrapTight wrapText="bothSides">
              <wp:wrapPolygon edited="0">
                <wp:start x="0" y="0"/>
                <wp:lineTo x="0" y="20829"/>
                <wp:lineTo x="21447" y="20829"/>
                <wp:lineTo x="2144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0540" cy="53340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xmlns:wp14="http://schemas.microsoft.com/office/word/2010/wordml" w:rsidR="00000000" w:rsidRDefault="00D55E64" w14:paraId="58C441AF" wp14:textId="77777777">
      <w:pPr>
        <w:spacing w:line="200" w:lineRule="exact"/>
        <w:rPr>
          <w:sz w:val="20"/>
          <w:szCs w:val="20"/>
        </w:rPr>
      </w:pPr>
      <w:r>
        <w:rPr>
          <w:noProof/>
        </w:rPr>
        <w:drawing>
          <wp:anchor xmlns:wp14="http://schemas.microsoft.com/office/word/2010/wordprocessingDrawing" distT="0" distB="0" distL="114300" distR="114300" simplePos="0" relativeHeight="251658752" behindDoc="1" locked="0" layoutInCell="1" allowOverlap="1" wp14:anchorId="5D747EFF" wp14:editId="7777777">
            <wp:simplePos x="0" y="0"/>
            <wp:positionH relativeFrom="page">
              <wp:posOffset>2187575</wp:posOffset>
            </wp:positionH>
            <wp:positionV relativeFrom="paragraph">
              <wp:posOffset>3194050</wp:posOffset>
            </wp:positionV>
            <wp:extent cx="2891155" cy="2432685"/>
            <wp:effectExtent l="0" t="0" r="0" b="0"/>
            <wp:wrapTight wrapText="bothSides">
              <wp:wrapPolygon edited="0">
                <wp:start x="0" y="0"/>
                <wp:lineTo x="0" y="21482"/>
                <wp:lineTo x="21491" y="21482"/>
                <wp:lineTo x="2149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91155" cy="243268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xmlns:wp14="http://schemas.microsoft.com/office/word/2010/wordml" w:rsidR="00000000" w:rsidRDefault="00D55E64" w14:paraId="02EB378F" wp14:textId="77777777">
      <w:pPr>
        <w:spacing w:line="200" w:lineRule="exact"/>
        <w:rPr>
          <w:sz w:val="20"/>
          <w:szCs w:val="20"/>
        </w:rPr>
      </w:pPr>
    </w:p>
    <w:p xmlns:wp14="http://schemas.microsoft.com/office/word/2010/wordml" w:rsidR="00000000" w:rsidRDefault="00D55E64" w14:paraId="6A05A809" wp14:textId="77777777">
      <w:pPr>
        <w:ind w:left="1363"/>
        <w:rPr>
          <w:sz w:val="20"/>
          <w:szCs w:val="20"/>
        </w:rPr>
      </w:pPr>
    </w:p>
    <w:p xmlns:wp14="http://schemas.microsoft.com/office/word/2010/wordml" w:rsidR="00000000" w:rsidRDefault="00D55E64" w14:paraId="5A39BBE3" wp14:textId="77777777">
      <w:pPr>
        <w:pStyle w:val="Heading4"/>
        <w:spacing w:before="0"/>
        <w:ind w:left="0"/>
        <w:rPr>
          <w:rFonts w:ascii="Times New Roman" w:hAnsi="Times New Roman" w:cs="Times New Roman"/>
          <w:b w:val="0"/>
          <w:bCs w:val="0"/>
          <w:sz w:val="20"/>
          <w:szCs w:val="20"/>
        </w:rPr>
      </w:pPr>
    </w:p>
    <w:p xmlns:wp14="http://schemas.microsoft.com/office/word/2010/wordml" w:rsidR="00000000" w:rsidRDefault="00D55E64" w14:paraId="41C8F396" wp14:textId="77777777">
      <w:pPr>
        <w:pStyle w:val="Heading4"/>
        <w:spacing w:before="0"/>
        <w:ind w:left="0"/>
      </w:pPr>
    </w:p>
    <w:p xmlns:wp14="http://schemas.microsoft.com/office/word/2010/wordml" w:rsidR="00000000" w:rsidRDefault="00D55E64" w14:paraId="72A3D3EC" wp14:textId="77777777">
      <w:pPr>
        <w:pStyle w:val="Heading4"/>
        <w:spacing w:before="0"/>
        <w:ind w:left="0"/>
      </w:pPr>
    </w:p>
    <w:p xmlns:wp14="http://schemas.microsoft.com/office/word/2010/wordml" w:rsidR="00000000" w:rsidRDefault="00D55E64" w14:paraId="5467EBD6" wp14:textId="77777777">
      <w:pPr>
        <w:pStyle w:val="Heading4"/>
        <w:spacing w:before="0"/>
        <w:ind w:left="0"/>
      </w:pPr>
      <w:r>
        <w:rPr>
          <w:sz w:val="24"/>
          <w:szCs w:val="24"/>
        </w:rPr>
        <w:t>What is the purpose of the ‘case study’ and ‘critical incident’’ bridging activity?</w:t>
      </w:r>
    </w:p>
    <w:p xmlns:wp14="http://schemas.microsoft.com/office/word/2010/wordml" w:rsidR="00000000" w:rsidRDefault="00D55E64" w14:paraId="0D0B940D" wp14:textId="77777777">
      <w:pPr>
        <w:rPr>
          <w:rFonts w:ascii="Calibri" w:hAnsi="Calibri" w:cs="Calibri"/>
        </w:rPr>
      </w:pPr>
    </w:p>
    <w:p xmlns:wp14="http://schemas.microsoft.com/office/word/2010/wordml" w:rsidR="00000000" w:rsidRDefault="00D55E64" w14:paraId="5AF19690" wp14:textId="77777777">
      <w:pPr>
        <w:rPr>
          <w:rFonts w:ascii="Calibri" w:hAnsi="Calibri" w:cs="Calibri"/>
        </w:rPr>
      </w:pPr>
      <w:r>
        <w:rPr>
          <w:rFonts w:ascii="Calibri" w:hAnsi="Calibri" w:cs="Calibri"/>
        </w:rPr>
        <w:t xml:space="preserve">You will recall that a ‘case study’ can be thought of as ‘an instance in action’ according to Nisbet and Watt (1984 p.72 (in Cohen, Manion and Morrison 2006 </w:t>
      </w:r>
      <w:r>
        <w:rPr>
          <w:rFonts w:ascii="Calibri" w:hAnsi="Calibri" w:cs="Calibri"/>
        </w:rPr>
        <w:t>p.253) and that Tripp (2012) observes that deep analysis of ‘critical incidents’ can inform teacher judgement and practice and although they can be serious in nature, they may also be observed moments that are ‘funny, sad, witty…..boring, good’ or possibly</w:t>
      </w:r>
      <w:r>
        <w:rPr>
          <w:rFonts w:ascii="Calibri" w:hAnsi="Calibri" w:cs="Calibri"/>
        </w:rPr>
        <w:t xml:space="preserve"> even ‘trivial.’ For Tripp, observation and deeper analysis of the implications of the observed incident offers rare opportunity for deeper understanding of your development and pedagogy.</w:t>
      </w:r>
    </w:p>
    <w:p xmlns:wp14="http://schemas.microsoft.com/office/word/2010/wordml" w:rsidR="00000000" w:rsidRDefault="00D55E64" w14:paraId="0E27B00A" wp14:textId="77777777">
      <w:pPr>
        <w:rPr>
          <w:rFonts w:ascii="Calibri" w:hAnsi="Calibri" w:cs="Calibri"/>
        </w:rPr>
      </w:pPr>
    </w:p>
    <w:p xmlns:wp14="http://schemas.microsoft.com/office/word/2010/wordml" w:rsidR="00000000" w:rsidRDefault="00D55E64" w14:paraId="09B5FA24" wp14:textId="77777777">
      <w:pPr>
        <w:rPr>
          <w:rFonts w:ascii="Calibri" w:hAnsi="Calibri" w:cs="Calibri"/>
        </w:rPr>
      </w:pPr>
      <w:r>
        <w:rPr>
          <w:rFonts w:ascii="Calibri" w:hAnsi="Calibri" w:cs="Calibri"/>
        </w:rPr>
        <w:t>By the end of the test phase, you will have identfied a small handf</w:t>
      </w:r>
      <w:r>
        <w:rPr>
          <w:rFonts w:ascii="Calibri" w:hAnsi="Calibri" w:cs="Calibri"/>
        </w:rPr>
        <w:t>ul of incidents that hold the potential to open up deeper reflection and study (for the assignment) in relation to two or three areas that have been highlighted at university in the module content.  In this way, it is you as the researcher that makes the i</w:t>
      </w:r>
      <w:r>
        <w:rPr>
          <w:rFonts w:ascii="Calibri" w:hAnsi="Calibri" w:cs="Calibri"/>
        </w:rPr>
        <w:t xml:space="preserve">ncident ‘critical.’ You will have observed up to three lessons recalling the central importance of maintaining the respect, dignity and anonymity of all participants (staff and pupils) at all times (BERA 2018).  </w:t>
      </w:r>
    </w:p>
    <w:p xmlns:wp14="http://schemas.microsoft.com/office/word/2010/wordml" w:rsidR="00000000" w:rsidRDefault="00D55E64" w14:paraId="60061E4C" wp14:textId="77777777">
      <w:pPr>
        <w:rPr>
          <w:rFonts w:ascii="Calibri" w:hAnsi="Calibri" w:cs="Calibri"/>
        </w:rPr>
      </w:pPr>
    </w:p>
    <w:p xmlns:wp14="http://schemas.microsoft.com/office/word/2010/wordml" w:rsidR="00000000" w:rsidRDefault="00D55E64" w14:paraId="45E51F8A" wp14:textId="77777777">
      <w:pPr>
        <w:rPr>
          <w:rFonts w:ascii="Calibri" w:hAnsi="Calibri" w:cs="Calibri"/>
        </w:rPr>
      </w:pPr>
      <w:r>
        <w:rPr>
          <w:rFonts w:ascii="Calibri" w:hAnsi="Calibri" w:cs="Calibri"/>
        </w:rPr>
        <w:t xml:space="preserve">The form below can be used as a framework </w:t>
      </w:r>
      <w:r>
        <w:rPr>
          <w:rFonts w:ascii="Calibri" w:hAnsi="Calibri" w:cs="Calibri"/>
        </w:rPr>
        <w:t>for observing learners and learning experiences.  As is often advised (Cohen Manion and Morrison 2006), you may wish to make short notes only during the obervation in case you miss an important element of a potential ‘incident’ whilst writing.  Researchers</w:t>
      </w:r>
      <w:r>
        <w:rPr>
          <w:rFonts w:ascii="Calibri" w:hAnsi="Calibri" w:cs="Calibri"/>
        </w:rPr>
        <w:t xml:space="preserve"> are advised to make detailed notes as soon as is practically possible following the observation. </w:t>
      </w:r>
    </w:p>
    <w:p xmlns:wp14="http://schemas.microsoft.com/office/word/2010/wordml" w:rsidR="00000000" w:rsidRDefault="00D55E64" w14:paraId="44EAFD9C" wp14:textId="77777777">
      <w:pPr>
        <w:rPr>
          <w:rFonts w:ascii="Calibri" w:hAnsi="Calibri" w:cs="Calibri"/>
        </w:rPr>
      </w:pPr>
    </w:p>
    <w:p xmlns:wp14="http://schemas.microsoft.com/office/word/2010/wordml" w:rsidR="00000000" w:rsidRDefault="00D55E64" w14:paraId="449455B6" wp14:textId="77777777">
      <w:pPr>
        <w:rPr>
          <w:rFonts w:ascii="Calibri" w:hAnsi="Calibri" w:cs="Calibri"/>
          <w:color w:val="0070C0"/>
        </w:rPr>
      </w:pPr>
      <w:r>
        <w:rPr>
          <w:rFonts w:ascii="Calibri" w:hAnsi="Calibri" w:cs="Calibri"/>
          <w:b/>
          <w:color w:val="0070C0"/>
        </w:rPr>
        <w:t>IMPORTANT:</w:t>
      </w:r>
    </w:p>
    <w:p xmlns:wp14="http://schemas.microsoft.com/office/word/2010/wordml" w:rsidR="00000000" w:rsidRDefault="00D55E64" w14:paraId="66A37DA2" wp14:textId="77777777">
      <w:pPr>
        <w:rPr>
          <w:rFonts w:ascii="Trebuchet MS" w:hAnsi="Trebuchet MS" w:cs="Trebuchet MS"/>
        </w:rPr>
      </w:pPr>
      <w:r>
        <w:rPr>
          <w:rFonts w:ascii="Calibri" w:hAnsi="Calibri" w:cs="Calibri"/>
          <w:color w:val="0070C0"/>
        </w:rPr>
        <w:t xml:space="preserve">Use the forms below for your observations and to record incidents.  You will need to observe three teaching episodes and identify four potential </w:t>
      </w:r>
      <w:r>
        <w:rPr>
          <w:rFonts w:ascii="Calibri" w:hAnsi="Calibri" w:cs="Calibri"/>
          <w:color w:val="0070C0"/>
        </w:rPr>
        <w:t>incidents. It is a requirment of the assignment that these be included with the appendices to your research assignment.  You will be able to access copies of these forms on Moodle.</w:t>
      </w:r>
    </w:p>
    <w:p xmlns:wp14="http://schemas.microsoft.com/office/word/2010/wordml" w:rsidR="00000000" w:rsidRDefault="00D55E64" w14:paraId="4B94D5A5" wp14:textId="77777777">
      <w:pPr>
        <w:rPr>
          <w:rFonts w:ascii="Trebuchet MS" w:hAnsi="Trebuchet MS" w:cs="Trebuchet MS"/>
        </w:rPr>
      </w:pPr>
    </w:p>
    <w:p xmlns:wp14="http://schemas.microsoft.com/office/word/2010/wordml" w:rsidR="00000000" w:rsidRDefault="00D55E64" w14:paraId="00F2738B" wp14:textId="77777777">
      <w:pPr>
        <w:jc w:val="both"/>
        <w:rPr>
          <w:rFonts w:ascii="Calibri" w:hAnsi="Calibri" w:cs="Calibri"/>
          <w:sz w:val="16"/>
          <w:szCs w:val="16"/>
        </w:rPr>
      </w:pPr>
      <w:r>
        <w:rPr>
          <w:rFonts w:ascii="Calibri" w:hAnsi="Calibri" w:cs="Calibri"/>
          <w:b/>
        </w:rPr>
        <w:t>OBSERVATION / FIELD NOTES</w:t>
      </w:r>
    </w:p>
    <w:p xmlns:wp14="http://schemas.microsoft.com/office/word/2010/wordml" w:rsidR="00000000" w:rsidRDefault="00D55E64" w14:paraId="3DEEC669" wp14:textId="77777777">
      <w:pPr>
        <w:rPr>
          <w:rFonts w:ascii="Calibri" w:hAnsi="Calibri" w:cs="Calibri"/>
          <w:sz w:val="16"/>
          <w:szCs w:val="16"/>
        </w:rPr>
      </w:pPr>
    </w:p>
    <w:p xmlns:wp14="http://schemas.microsoft.com/office/word/2010/wordml" w:rsidR="00000000" w:rsidRDefault="00D55E64" w14:paraId="4474D040" wp14:textId="77777777">
      <w:pPr>
        <w:rPr>
          <w:rFonts w:ascii="Calibri" w:hAnsi="Calibri" w:eastAsia="Calibri" w:cs="Calibri"/>
          <w:b/>
          <w:bCs/>
          <w:sz w:val="22"/>
          <w:szCs w:val="22"/>
        </w:rPr>
      </w:pPr>
      <w:r>
        <w:rPr>
          <w:rFonts w:ascii="Calibri" w:hAnsi="Calibri" w:cs="Calibri"/>
          <w:b/>
          <w:bCs/>
          <w:sz w:val="22"/>
          <w:szCs w:val="22"/>
        </w:rPr>
        <w:t>Record 1</w:t>
      </w:r>
    </w:p>
    <w:tbl>
      <w:tblPr>
        <w:tblW w:w="0" w:type="auto"/>
        <w:tblInd w:w="-5" w:type="dxa"/>
        <w:tblLayout w:type="fixed"/>
        <w:tblLook w:val="0000" w:firstRow="0" w:lastRow="0" w:firstColumn="0" w:lastColumn="0" w:noHBand="0" w:noVBand="0"/>
      </w:tblPr>
      <w:tblGrid>
        <w:gridCol w:w="8936"/>
      </w:tblGrid>
      <w:tr xmlns:wp14="http://schemas.microsoft.com/office/word/2010/wordml" w:rsidR="00000000" w:rsidTr="21AC91CF" w14:paraId="0B54C8DF"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6857CEEF" wp14:textId="637535B5">
            <w:pPr>
              <w:rPr>
                <w:rFonts w:ascii="Calibri" w:hAnsi="Calibri" w:eastAsia="Calibri" w:cs="Calibri"/>
                <w:sz w:val="22"/>
                <w:szCs w:val="22"/>
              </w:rPr>
            </w:pPr>
            <w:r w:rsidRPr="21AC91CF" w:rsidR="00D55E64">
              <w:rPr>
                <w:rFonts w:ascii="Calibri" w:hAnsi="Calibri" w:eastAsia="Calibri" w:cs="Calibri"/>
                <w:b w:val="1"/>
                <w:bCs w:val="1"/>
                <w:sz w:val="22"/>
                <w:szCs w:val="22"/>
              </w:rPr>
              <w:t>Date and time, year group</w:t>
            </w:r>
            <w:r w:rsidRPr="21AC91CF" w:rsidR="00D55E64">
              <w:rPr>
                <w:rFonts w:ascii="Calibri" w:hAnsi="Calibri" w:eastAsia="Calibri" w:cs="Calibri"/>
                <w:sz w:val="22"/>
                <w:szCs w:val="22"/>
              </w:rPr>
              <w:t xml:space="preserve">:   </w:t>
            </w:r>
            <w:r w:rsidRPr="21AC91CF" w:rsidR="0DD1A455">
              <w:rPr>
                <w:rFonts w:ascii="Calibri" w:hAnsi="Calibri" w:eastAsia="Calibri" w:cs="Calibri"/>
                <w:sz w:val="22"/>
                <w:szCs w:val="22"/>
              </w:rPr>
              <w:t xml:space="preserve">26/09/2022 </w:t>
            </w:r>
            <w:r w:rsidRPr="21AC91CF" w:rsidR="00D55E64">
              <w:rPr>
                <w:rFonts w:ascii="Calibri" w:hAnsi="Calibri" w:eastAsia="Calibri" w:cs="Calibri"/>
                <w:sz w:val="22"/>
                <w:szCs w:val="22"/>
              </w:rPr>
              <w:t xml:space="preserve">Year 1, </w:t>
            </w:r>
            <w:r w:rsidRPr="21AC91CF" w:rsidR="00D55E64">
              <w:rPr>
                <w:rFonts w:ascii="Calibri" w:hAnsi="Calibri" w:eastAsia="Calibri" w:cs="Calibri"/>
                <w:sz w:val="22"/>
                <w:szCs w:val="22"/>
              </w:rPr>
              <w:t>i</w:t>
            </w:r>
            <w:r w:rsidRPr="21AC91CF" w:rsidR="00D55E64">
              <w:rPr>
                <w:rFonts w:ascii="Calibri" w:hAnsi="Calibri" w:eastAsia="Calibri" w:cs="Calibri"/>
                <w:sz w:val="22"/>
                <w:szCs w:val="22"/>
              </w:rPr>
              <w:t>mmediately</w:t>
            </w:r>
            <w:r w:rsidRPr="21AC91CF" w:rsidR="00D55E64">
              <w:rPr>
                <w:rFonts w:ascii="Calibri" w:hAnsi="Calibri" w:eastAsia="Calibri" w:cs="Calibri"/>
                <w:sz w:val="22"/>
                <w:szCs w:val="22"/>
              </w:rPr>
              <w:t xml:space="preserve"> after lunch break</w:t>
            </w:r>
            <w:r w:rsidRPr="21AC91CF" w:rsidR="796D1193">
              <w:rPr>
                <w:rFonts w:ascii="Calibri" w:hAnsi="Calibri" w:eastAsia="Calibri" w:cs="Calibri"/>
                <w:sz w:val="22"/>
                <w:szCs w:val="22"/>
              </w:rPr>
              <w:t xml:space="preserve"> (</w:t>
            </w:r>
            <w:bookmarkStart w:name="_Int_yWan6Bws" w:id="1973476331"/>
            <w:r w:rsidRPr="21AC91CF" w:rsidR="796D1193">
              <w:rPr>
                <w:rFonts w:ascii="Calibri" w:hAnsi="Calibri" w:eastAsia="Calibri" w:cs="Calibri"/>
                <w:sz w:val="22"/>
                <w:szCs w:val="22"/>
              </w:rPr>
              <w:t>approx.</w:t>
            </w:r>
            <w:bookmarkEnd w:id="1973476331"/>
            <w:r w:rsidRPr="21AC91CF" w:rsidR="796D1193">
              <w:rPr>
                <w:rFonts w:ascii="Calibri" w:hAnsi="Calibri" w:eastAsia="Calibri" w:cs="Calibri"/>
                <w:sz w:val="22"/>
                <w:szCs w:val="22"/>
              </w:rPr>
              <w:t xml:space="preserve"> 1pm)</w:t>
            </w:r>
          </w:p>
          <w:p w:rsidR="00000000" w:rsidRDefault="00D55E64" w14:paraId="29D6B04F" wp14:textId="77777777">
            <w:r>
              <w:rPr>
                <w:rFonts w:ascii="Calibri" w:hAnsi="Calibri" w:eastAsia="Calibri" w:cs="Calibri"/>
                <w:sz w:val="22"/>
                <w:szCs w:val="22"/>
              </w:rPr>
              <w:t xml:space="preserve"> </w:t>
            </w:r>
          </w:p>
        </w:tc>
      </w:tr>
      <w:tr xmlns:wp14="http://schemas.microsoft.com/office/word/2010/wordml" w:rsidR="00000000" w:rsidTr="21AC91CF" w14:paraId="01B041BD"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2B2EDA6C" wp14:textId="77777777">
            <w:pPr>
              <w:rPr>
                <w:rFonts w:ascii="Calibri" w:hAnsi="Calibri" w:eastAsia="Calibri" w:cs="Calibri"/>
                <w:sz w:val="22"/>
                <w:szCs w:val="22"/>
              </w:rPr>
            </w:pPr>
            <w:r>
              <w:rPr>
                <w:rFonts w:ascii="Calibri" w:hAnsi="Calibri" w:eastAsia="Calibri" w:cs="Calibri"/>
                <w:b/>
                <w:bCs/>
                <w:sz w:val="22"/>
                <w:szCs w:val="22"/>
              </w:rPr>
              <w:t>Where and When:</w:t>
            </w:r>
            <w:r>
              <w:rPr>
                <w:rFonts w:ascii="Calibri" w:hAnsi="Calibri" w:eastAsia="Calibri" w:cs="Calibri"/>
                <w:sz w:val="22"/>
                <w:szCs w:val="22"/>
              </w:rPr>
              <w:t xml:space="preserve"> Context of the observation – subject/AOLE, general classroom context</w:t>
            </w:r>
          </w:p>
          <w:p w:rsidR="00000000" w:rsidRDefault="00D55E64" w14:paraId="7C952674" wp14:textId="77777777">
            <w:pPr>
              <w:rPr>
                <w:rFonts w:ascii="Calibri" w:hAnsi="Calibri" w:eastAsia="Calibri" w:cs="Calibri"/>
                <w:sz w:val="22"/>
                <w:szCs w:val="22"/>
              </w:rPr>
            </w:pPr>
            <w:r>
              <w:rPr>
                <w:rFonts w:ascii="Calibri" w:hAnsi="Calibri" w:eastAsia="Calibri" w:cs="Calibri"/>
                <w:sz w:val="22"/>
                <w:szCs w:val="22"/>
              </w:rPr>
              <w:t>In the classroom during afternoon attendance registration.</w:t>
            </w:r>
          </w:p>
          <w:p w:rsidR="00000000" w:rsidRDefault="00D55E64" w14:paraId="16EC781A" wp14:textId="77777777">
            <w:pPr>
              <w:rPr>
                <w:rFonts w:ascii="Calibri" w:hAnsi="Calibri" w:eastAsia="Calibri" w:cs="Calibri"/>
                <w:sz w:val="22"/>
                <w:szCs w:val="22"/>
              </w:rPr>
            </w:pPr>
            <w:r>
              <w:rPr>
                <w:rFonts w:ascii="Calibri" w:hAnsi="Calibri" w:eastAsia="Calibri" w:cs="Calibri"/>
                <w:sz w:val="22"/>
                <w:szCs w:val="22"/>
              </w:rPr>
              <w:t>Children sat on the carpet</w:t>
            </w:r>
          </w:p>
          <w:p w:rsidR="00000000" w:rsidRDefault="00D55E64" w14:paraId="3656B9AB" wp14:textId="77777777">
            <w:pPr>
              <w:rPr>
                <w:rFonts w:ascii="Calibri" w:hAnsi="Calibri" w:eastAsia="Calibri" w:cs="Calibri"/>
                <w:sz w:val="22"/>
                <w:szCs w:val="22"/>
              </w:rPr>
            </w:pPr>
          </w:p>
        </w:tc>
      </w:tr>
      <w:tr xmlns:wp14="http://schemas.microsoft.com/office/word/2010/wordml" w:rsidR="00000000" w:rsidTr="21AC91CF" w14:paraId="188E3B19"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6D2E05B0" wp14:textId="77777777">
            <w:pPr>
              <w:rPr>
                <w:rFonts w:ascii="Calibri" w:hAnsi="Calibri" w:eastAsia="Calibri" w:cs="Calibri"/>
                <w:bCs/>
                <w:sz w:val="22"/>
                <w:szCs w:val="22"/>
              </w:rPr>
            </w:pPr>
            <w:r>
              <w:rPr>
                <w:rFonts w:ascii="Calibri" w:hAnsi="Calibri" w:eastAsia="Calibri" w:cs="Calibri"/>
                <w:b/>
                <w:bCs/>
                <w:sz w:val="22"/>
                <w:szCs w:val="22"/>
              </w:rPr>
              <w:t xml:space="preserve">What happened: </w:t>
            </w:r>
            <w:r>
              <w:rPr>
                <w:rFonts w:ascii="Calibri" w:hAnsi="Calibri" w:eastAsia="Calibri" w:cs="Calibri"/>
                <w:sz w:val="22"/>
                <w:szCs w:val="22"/>
              </w:rPr>
              <w:t>a detailed description of the critic</w:t>
            </w:r>
            <w:r>
              <w:rPr>
                <w:rFonts w:ascii="Calibri" w:hAnsi="Calibri" w:eastAsia="Calibri" w:cs="Calibri"/>
                <w:sz w:val="22"/>
                <w:szCs w:val="22"/>
              </w:rPr>
              <w:t>al incident(the more detail the better to refer to in your later work)</w:t>
            </w:r>
          </w:p>
          <w:p w:rsidR="00000000" w:rsidRDefault="00D55E64" w14:paraId="35CDD3F3" wp14:textId="77777777">
            <w:pPr>
              <w:rPr>
                <w:rFonts w:ascii="Calibri" w:hAnsi="Calibri" w:eastAsia="Calibri" w:cs="Calibri"/>
                <w:sz w:val="22"/>
                <w:szCs w:val="22"/>
              </w:rPr>
            </w:pPr>
            <w:r>
              <w:rPr>
                <w:rFonts w:ascii="Calibri" w:hAnsi="Calibri" w:eastAsia="Calibri" w:cs="Calibri"/>
                <w:bCs/>
                <w:sz w:val="22"/>
                <w:szCs w:val="22"/>
              </w:rPr>
              <w:t>For the taking of the attendance register, children were asked by the teacher to respond by choosing one of two characters: 'Quiet Spotty Ladybird' or 'Fine Prize Cow'. These characters</w:t>
            </w:r>
            <w:r>
              <w:rPr>
                <w:rFonts w:ascii="Calibri" w:hAnsi="Calibri" w:eastAsia="Calibri" w:cs="Calibri"/>
                <w:bCs/>
                <w:sz w:val="22"/>
                <w:szCs w:val="22"/>
              </w:rPr>
              <w:t xml:space="preserve"> are from the book 'What the Ladybird Heard' by Julia Donaldson, which was the hook for the planning of activities/challenges across all Areas of Learning and Experience (CfW) for the duration of two weeks. This was prompted by the teacher by asking the cl</w:t>
            </w:r>
            <w:r>
              <w:rPr>
                <w:rFonts w:ascii="Calibri" w:hAnsi="Calibri" w:eastAsia="Calibri" w:cs="Calibri"/>
                <w:bCs/>
                <w:sz w:val="22"/>
                <w:szCs w:val="22"/>
              </w:rPr>
              <w:t>ass: “Why did the ladybird not say a word?” and “Who won the prize and why?” I later found out through discussion with the teacher that this picture book story was introduced to them during the morning session. The children seemed to be amused by the novel</w:t>
            </w:r>
            <w:r>
              <w:rPr>
                <w:rFonts w:ascii="Calibri" w:hAnsi="Calibri" w:eastAsia="Calibri" w:cs="Calibri"/>
                <w:bCs/>
                <w:sz w:val="22"/>
                <w:szCs w:val="22"/>
              </w:rPr>
              <w:t>ty of answering the register in this alternative way. It appeared to have caught their attention and there were a few giggles and quiet chatting between pairs of pupils about which animal they wanted to choose. The previous chaos of returning to the classr</w:t>
            </w:r>
            <w:r>
              <w:rPr>
                <w:rFonts w:ascii="Calibri" w:hAnsi="Calibri" w:eastAsia="Calibri" w:cs="Calibri"/>
                <w:bCs/>
                <w:sz w:val="22"/>
                <w:szCs w:val="22"/>
              </w:rPr>
              <w:t>oom after lunch break ceased and most children seemed to quickly settle down on the carpet.</w:t>
            </w:r>
          </w:p>
          <w:p w:rsidR="00000000" w:rsidRDefault="00D55E64" w14:paraId="45FB0818" wp14:textId="77777777">
            <w:pPr>
              <w:ind w:left="720"/>
              <w:rPr>
                <w:rFonts w:ascii="Calibri" w:hAnsi="Calibri" w:eastAsia="Calibri" w:cs="Calibri"/>
                <w:sz w:val="22"/>
                <w:szCs w:val="22"/>
              </w:rPr>
            </w:pPr>
          </w:p>
        </w:tc>
      </w:tr>
      <w:tr xmlns:wp14="http://schemas.microsoft.com/office/word/2010/wordml" w:rsidR="00000000" w:rsidTr="21AC91CF" w14:paraId="1BDFA65D"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6DC74218" wp14:textId="77777777">
            <w:pPr>
              <w:rPr>
                <w:rFonts w:ascii="Calibri" w:hAnsi="Calibri" w:eastAsia="Calibri" w:cs="Calibri"/>
                <w:sz w:val="22"/>
                <w:szCs w:val="22"/>
              </w:rPr>
            </w:pPr>
            <w:r>
              <w:rPr>
                <w:rFonts w:ascii="Calibri" w:hAnsi="Calibri" w:eastAsia="Calibri" w:cs="Calibri"/>
                <w:b/>
                <w:sz w:val="22"/>
                <w:szCs w:val="22"/>
              </w:rPr>
              <w:t xml:space="preserve">Areas of possible exploration: </w:t>
            </w:r>
            <w:r>
              <w:rPr>
                <w:rFonts w:ascii="Calibri" w:hAnsi="Calibri" w:eastAsia="Calibri" w:cs="Calibri"/>
                <w:bCs/>
                <w:sz w:val="22"/>
                <w:szCs w:val="22"/>
              </w:rPr>
              <w:t>what you think could be” under the hood” in these incidents? What avenues of research could you consider?</w:t>
            </w:r>
          </w:p>
          <w:p w:rsidR="00000000" w:rsidRDefault="00D55E64" w14:paraId="34CFBC14" wp14:textId="77777777">
            <w:pPr>
              <w:rPr>
                <w:rFonts w:ascii="Calibri" w:hAnsi="Calibri" w:eastAsia="Calibri" w:cs="Calibri"/>
                <w:sz w:val="22"/>
                <w:szCs w:val="22"/>
              </w:rPr>
            </w:pPr>
            <w:r>
              <w:rPr>
                <w:rFonts w:ascii="Calibri" w:hAnsi="Calibri" w:eastAsia="Calibri" w:cs="Calibri"/>
                <w:sz w:val="22"/>
                <w:szCs w:val="22"/>
              </w:rPr>
              <w:t>This technique reminded p</w:t>
            </w:r>
            <w:r>
              <w:rPr>
                <w:rFonts w:ascii="Calibri" w:hAnsi="Calibri" w:eastAsia="Calibri" w:cs="Calibri"/>
                <w:sz w:val="22"/>
                <w:szCs w:val="22"/>
              </w:rPr>
              <w:t>upils of the hook story from the morning session, engaging them to think about and recall the story. Choosing which character they prefer and considering the reasoning for their choice develops decision-making skills, and the choice of two aids behaviour m</w:t>
            </w:r>
            <w:r>
              <w:rPr>
                <w:rFonts w:ascii="Calibri" w:hAnsi="Calibri" w:eastAsia="Calibri" w:cs="Calibri"/>
                <w:sz w:val="22"/>
                <w:szCs w:val="22"/>
              </w:rPr>
              <w:t xml:space="preserve">anagement and settling down to be ready to learn for the afternoon activities. It presented an opportunity to practice the use of new vocabulary, and provided an element of safe risk-taking for shy or reluctant speakers. </w:t>
            </w:r>
          </w:p>
          <w:p w:rsidR="00000000" w:rsidRDefault="00D55E64" w14:paraId="049F31CB" wp14:textId="77777777">
            <w:pPr>
              <w:rPr>
                <w:rFonts w:ascii="Calibri" w:hAnsi="Calibri" w:eastAsia="Calibri" w:cs="Calibri"/>
                <w:sz w:val="22"/>
                <w:szCs w:val="22"/>
              </w:rPr>
            </w:pPr>
          </w:p>
        </w:tc>
      </w:tr>
      <w:tr xmlns:wp14="http://schemas.microsoft.com/office/word/2010/wordml" w:rsidR="00000000" w:rsidTr="21AC91CF" w14:paraId="644075D8"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32DCC538" wp14:textId="77777777">
            <w:pPr>
              <w:rPr>
                <w:rFonts w:ascii="Calibri" w:hAnsi="Calibri" w:eastAsia="Calibri" w:cs="Calibri"/>
                <w:bCs/>
                <w:sz w:val="22"/>
                <w:szCs w:val="22"/>
                <w:lang w:val="en-GB"/>
              </w:rPr>
            </w:pPr>
            <w:r>
              <w:rPr>
                <w:rFonts w:ascii="Calibri" w:hAnsi="Calibri" w:eastAsia="Calibri" w:cs="Calibri"/>
                <w:b/>
                <w:sz w:val="22"/>
                <w:szCs w:val="22"/>
              </w:rPr>
              <w:t xml:space="preserve">Notes: </w:t>
            </w:r>
            <w:r>
              <w:rPr>
                <w:rFonts w:ascii="Calibri" w:hAnsi="Calibri" w:eastAsia="Calibri" w:cs="Calibri"/>
                <w:bCs/>
                <w:sz w:val="22"/>
                <w:szCs w:val="22"/>
              </w:rPr>
              <w:t xml:space="preserve">any details you can note </w:t>
            </w:r>
            <w:r>
              <w:rPr>
                <w:rFonts w:ascii="Calibri" w:hAnsi="Calibri" w:eastAsia="Calibri" w:cs="Calibri"/>
                <w:bCs/>
                <w:sz w:val="22"/>
                <w:szCs w:val="22"/>
              </w:rPr>
              <w:t>(is it a busy environment, is it after lunch, are there lots of distractions, are directions made explicit - the more you can refer to the better here)</w:t>
            </w:r>
          </w:p>
          <w:p w:rsidR="00000000" w:rsidRDefault="00D55E64" w14:paraId="37972A85" wp14:textId="77777777">
            <w:pPr>
              <w:rPr>
                <w:rFonts w:ascii="Calibri" w:hAnsi="Calibri" w:eastAsia="Calibri" w:cs="Calibri"/>
                <w:sz w:val="22"/>
                <w:szCs w:val="22"/>
              </w:rPr>
            </w:pPr>
            <w:r>
              <w:rPr>
                <w:rFonts w:ascii="Calibri" w:hAnsi="Calibri" w:eastAsia="Calibri" w:cs="Calibri"/>
                <w:bCs/>
                <w:sz w:val="22"/>
                <w:szCs w:val="22"/>
                <w:lang w:val="en-GB"/>
              </w:rPr>
              <w:t>The discontinuity/break from the standard attendance register taking brought an element of fun and silli</w:t>
            </w:r>
            <w:r>
              <w:rPr>
                <w:rFonts w:ascii="Calibri" w:hAnsi="Calibri" w:eastAsia="Calibri" w:cs="Calibri"/>
                <w:bCs/>
                <w:sz w:val="22"/>
                <w:szCs w:val="22"/>
                <w:lang w:val="en-GB"/>
              </w:rPr>
              <w:t>ness, which can reduce anxiety and make the pupils feel safe and at ease in their environment. Children can sometimes take some time to settle down after the excitement of lunch time, and interestingly this added element of fun and excitement seemed to eng</w:t>
            </w:r>
            <w:r>
              <w:rPr>
                <w:rFonts w:ascii="Calibri" w:hAnsi="Calibri" w:eastAsia="Calibri" w:cs="Calibri"/>
                <w:bCs/>
                <w:sz w:val="22"/>
                <w:szCs w:val="22"/>
                <w:lang w:val="en-GB"/>
              </w:rPr>
              <w:t>age them and settle them down</w:t>
            </w:r>
          </w:p>
          <w:p w:rsidR="00000000" w:rsidRDefault="00D55E64" w14:paraId="53128261" wp14:textId="77777777">
            <w:pPr>
              <w:rPr>
                <w:rFonts w:ascii="Calibri" w:hAnsi="Calibri" w:eastAsia="Calibri" w:cs="Calibri"/>
                <w:sz w:val="22"/>
                <w:szCs w:val="22"/>
              </w:rPr>
            </w:pPr>
          </w:p>
        </w:tc>
      </w:tr>
    </w:tbl>
    <w:p xmlns:wp14="http://schemas.microsoft.com/office/word/2010/wordml" w:rsidR="00000000" w:rsidRDefault="00D55E64" w14:paraId="62486C05" wp14:textId="77777777">
      <w:pPr>
        <w:rPr>
          <w:rFonts w:ascii="Calibri" w:hAnsi="Calibri" w:cs="Calibri"/>
        </w:rPr>
      </w:pPr>
    </w:p>
    <w:p xmlns:wp14="http://schemas.microsoft.com/office/word/2010/wordml" w:rsidR="00000000" w:rsidRDefault="00D55E64" w14:paraId="309644FA" wp14:textId="77777777">
      <w:pPr>
        <w:rPr>
          <w:rFonts w:ascii="Calibri" w:hAnsi="Calibri" w:eastAsia="Calibri" w:cs="Calibri"/>
          <w:sz w:val="22"/>
          <w:szCs w:val="22"/>
        </w:rPr>
      </w:pPr>
      <w:r>
        <w:rPr>
          <w:rFonts w:ascii="Calibri" w:hAnsi="Calibri" w:cs="Calibri"/>
          <w:b/>
          <w:bCs/>
          <w:sz w:val="22"/>
          <w:szCs w:val="22"/>
        </w:rPr>
        <w:t>Record 2</w:t>
      </w:r>
    </w:p>
    <w:tbl>
      <w:tblPr>
        <w:tblW w:w="0" w:type="auto"/>
        <w:tblInd w:w="-5" w:type="dxa"/>
        <w:tblLayout w:type="fixed"/>
        <w:tblLook w:val="0000" w:firstRow="0" w:lastRow="0" w:firstColumn="0" w:lastColumn="0" w:noHBand="0" w:noVBand="0"/>
      </w:tblPr>
      <w:tblGrid>
        <w:gridCol w:w="8936"/>
      </w:tblGrid>
      <w:tr xmlns:wp14="http://schemas.microsoft.com/office/word/2010/wordml" w:rsidR="00000000" w:rsidTr="21AC91CF" w14:paraId="3D99BF3E"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3A4B23BE" wp14:textId="784367E2">
            <w:pPr>
              <w:rPr>
                <w:rFonts w:ascii="Calibri" w:hAnsi="Calibri" w:eastAsia="Calibri" w:cs="Calibri"/>
                <w:sz w:val="22"/>
                <w:szCs w:val="22"/>
              </w:rPr>
            </w:pPr>
            <w:r w:rsidRPr="21AC91CF" w:rsidR="00D55E64">
              <w:rPr>
                <w:rFonts w:ascii="Calibri" w:hAnsi="Calibri" w:eastAsia="Calibri" w:cs="Calibri"/>
                <w:sz w:val="22"/>
                <w:szCs w:val="22"/>
              </w:rPr>
              <w:t xml:space="preserve">Date and time, year group:  </w:t>
            </w:r>
            <w:r w:rsidRPr="21AC91CF" w:rsidR="65087ED2">
              <w:rPr>
                <w:rFonts w:ascii="Calibri" w:hAnsi="Calibri" w:eastAsia="Calibri" w:cs="Calibri"/>
                <w:sz w:val="22"/>
                <w:szCs w:val="22"/>
              </w:rPr>
              <w:t xml:space="preserve">27/09/2022, </w:t>
            </w:r>
            <w:r w:rsidRPr="21AC91CF" w:rsidR="00D55E64">
              <w:rPr>
                <w:rFonts w:ascii="Calibri" w:hAnsi="Calibri" w:eastAsia="Calibri" w:cs="Calibri"/>
                <w:sz w:val="22"/>
                <w:szCs w:val="22"/>
              </w:rPr>
              <w:t>Year 5,</w:t>
            </w:r>
            <w:r w:rsidRPr="21AC91CF" w:rsidR="226ECA5F">
              <w:rPr>
                <w:rFonts w:ascii="Calibri" w:hAnsi="Calibri" w:eastAsia="Calibri" w:cs="Calibri"/>
                <w:sz w:val="22"/>
                <w:szCs w:val="22"/>
              </w:rPr>
              <w:t xml:space="preserve"> approx. 1:30pm</w:t>
            </w:r>
          </w:p>
          <w:p w:rsidR="00000000" w:rsidRDefault="00D55E64" w14:paraId="4101652C" wp14:textId="77777777">
            <w:pPr>
              <w:rPr>
                <w:rFonts w:ascii="Calibri" w:hAnsi="Calibri" w:eastAsia="Calibri" w:cs="Calibri"/>
                <w:sz w:val="22"/>
                <w:szCs w:val="22"/>
              </w:rPr>
            </w:pPr>
          </w:p>
        </w:tc>
      </w:tr>
      <w:tr xmlns:wp14="http://schemas.microsoft.com/office/word/2010/wordml" w:rsidR="00000000" w:rsidTr="21AC91CF" w14:paraId="6EA000C8"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60C7A57F" wp14:textId="77777777">
            <w:pPr>
              <w:rPr>
                <w:rFonts w:ascii="Calibri" w:hAnsi="Calibri" w:eastAsia="Calibri" w:cs="Calibri"/>
                <w:sz w:val="22"/>
                <w:szCs w:val="22"/>
              </w:rPr>
            </w:pPr>
            <w:r>
              <w:rPr>
                <w:rFonts w:ascii="Calibri" w:hAnsi="Calibri" w:eastAsia="Calibri" w:cs="Calibri"/>
                <w:b/>
                <w:bCs/>
                <w:sz w:val="22"/>
                <w:szCs w:val="22"/>
              </w:rPr>
              <w:t>Where and When:</w:t>
            </w:r>
            <w:r>
              <w:rPr>
                <w:rFonts w:ascii="Calibri" w:hAnsi="Calibri" w:eastAsia="Calibri" w:cs="Calibri"/>
                <w:sz w:val="22"/>
                <w:szCs w:val="22"/>
              </w:rPr>
              <w:t xml:space="preserve"> Context of the observation – subject/AOLE, general classroom context</w:t>
            </w:r>
          </w:p>
          <w:p w:rsidR="00000000" w:rsidRDefault="00D55E64" w14:paraId="311D7FB2" wp14:textId="77777777">
            <w:pPr>
              <w:rPr>
                <w:rFonts w:ascii="Calibri" w:hAnsi="Calibri" w:eastAsia="Calibri" w:cs="Calibri"/>
                <w:sz w:val="22"/>
                <w:szCs w:val="22"/>
              </w:rPr>
            </w:pPr>
            <w:r>
              <w:rPr>
                <w:rFonts w:ascii="Calibri" w:hAnsi="Calibri" w:eastAsia="Calibri" w:cs="Calibri"/>
                <w:sz w:val="22"/>
                <w:szCs w:val="22"/>
              </w:rPr>
              <w:t>In the school hall during dance lesson.</w:t>
            </w:r>
          </w:p>
          <w:p w:rsidR="00000000" w:rsidRDefault="00D55E64" w14:paraId="5B58A35A" wp14:textId="77777777">
            <w:pPr>
              <w:rPr>
                <w:rFonts w:ascii="Calibri" w:hAnsi="Calibri" w:eastAsia="Calibri" w:cs="Calibri"/>
                <w:sz w:val="22"/>
                <w:szCs w:val="22"/>
              </w:rPr>
            </w:pPr>
            <w:r>
              <w:rPr>
                <w:rFonts w:ascii="Calibri" w:hAnsi="Calibri" w:eastAsia="Calibri" w:cs="Calibri"/>
                <w:sz w:val="22"/>
                <w:szCs w:val="22"/>
              </w:rPr>
              <w:t xml:space="preserve">Dance lesson was run by a teacher from an outside </w:t>
            </w:r>
            <w:r>
              <w:rPr>
                <w:rFonts w:ascii="Calibri" w:hAnsi="Calibri" w:eastAsia="Calibri" w:cs="Calibri"/>
                <w:sz w:val="22"/>
                <w:szCs w:val="22"/>
              </w:rPr>
              <w:t>agency, employed by the school for Expressive Arts AoLE.</w:t>
            </w:r>
          </w:p>
          <w:p w:rsidR="00000000" w:rsidRDefault="00D55E64" w14:paraId="4B99056E" wp14:textId="77777777">
            <w:pPr>
              <w:rPr>
                <w:rFonts w:ascii="Calibri" w:hAnsi="Calibri" w:eastAsia="Calibri" w:cs="Calibri"/>
                <w:sz w:val="22"/>
                <w:szCs w:val="22"/>
              </w:rPr>
            </w:pPr>
          </w:p>
        </w:tc>
      </w:tr>
      <w:tr xmlns:wp14="http://schemas.microsoft.com/office/word/2010/wordml" w:rsidR="00000000" w:rsidTr="21AC91CF" w14:paraId="3E86D124"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3490B814" wp14:textId="77777777">
            <w:pPr>
              <w:rPr>
                <w:rFonts w:ascii="Calibri" w:hAnsi="Calibri" w:eastAsia="Calibri" w:cs="Calibri"/>
                <w:bCs/>
                <w:sz w:val="22"/>
                <w:szCs w:val="22"/>
              </w:rPr>
            </w:pPr>
            <w:r>
              <w:rPr>
                <w:rFonts w:ascii="Calibri" w:hAnsi="Calibri" w:eastAsia="Calibri" w:cs="Calibri"/>
                <w:b/>
                <w:bCs/>
                <w:sz w:val="22"/>
                <w:szCs w:val="22"/>
              </w:rPr>
              <w:t xml:space="preserve">What happened: </w:t>
            </w:r>
            <w:r>
              <w:rPr>
                <w:rFonts w:ascii="Calibri" w:hAnsi="Calibri" w:eastAsia="Calibri" w:cs="Calibri"/>
                <w:sz w:val="22"/>
                <w:szCs w:val="22"/>
              </w:rPr>
              <w:t>a detailed description of the critical incident(the more detail the better to refer to in your later work)</w:t>
            </w:r>
          </w:p>
          <w:p w:rsidR="00000000" w:rsidRDefault="00D55E64" w14:paraId="33B959F2" wp14:textId="77777777">
            <w:pPr>
              <w:rPr>
                <w:rFonts w:ascii="Calibri" w:hAnsi="Calibri" w:eastAsia="Calibri" w:cs="Calibri"/>
                <w:sz w:val="22"/>
                <w:szCs w:val="22"/>
              </w:rPr>
            </w:pPr>
            <w:r>
              <w:rPr>
                <w:rFonts w:ascii="Calibri" w:hAnsi="Calibri" w:eastAsia="Calibri" w:cs="Calibri"/>
                <w:bCs/>
                <w:sz w:val="22"/>
                <w:szCs w:val="22"/>
              </w:rPr>
              <w:t>During the lesson, the teacher asked the children to practice three differe</w:t>
            </w:r>
            <w:r>
              <w:rPr>
                <w:rFonts w:ascii="Calibri" w:hAnsi="Calibri" w:eastAsia="Calibri" w:cs="Calibri"/>
                <w:bCs/>
                <w:sz w:val="22"/>
                <w:szCs w:val="22"/>
              </w:rPr>
              <w:t xml:space="preserve">nt types of dance 'moves' wherein they had to include specific movements, which were a 'body roll', a 'stop and pose' and a 'hoop shoot'. He scaffolded this task by introducing and modeling different variations of those three moves during the warm-up part </w:t>
            </w:r>
            <w:r>
              <w:rPr>
                <w:rFonts w:ascii="Calibri" w:hAnsi="Calibri" w:eastAsia="Calibri" w:cs="Calibri"/>
                <w:bCs/>
                <w:sz w:val="22"/>
                <w:szCs w:val="22"/>
              </w:rPr>
              <w:t>of the session called 'disco dance'. He then brought the children together on the floor and asked for a volunteer who would show their chosen dance sequence in front of the rest of the class. One girl immediately sunk in her pose and made herself appear sm</w:t>
            </w:r>
            <w:r>
              <w:rPr>
                <w:rFonts w:ascii="Calibri" w:hAnsi="Calibri" w:eastAsia="Calibri" w:cs="Calibri"/>
                <w:bCs/>
                <w:sz w:val="22"/>
                <w:szCs w:val="22"/>
              </w:rPr>
              <w:t>all, tilted her head toward the floor and hid her hands under her legs in a nervous manner. The teacher instantly noticed her sudden shift in body language and with a decisive voice announced: “I'm going to choose... you!” pointing at the shy pupil, but ju</w:t>
            </w:r>
            <w:r>
              <w:rPr>
                <w:rFonts w:ascii="Calibri" w:hAnsi="Calibri" w:eastAsia="Calibri" w:cs="Calibri"/>
                <w:bCs/>
                <w:sz w:val="22"/>
                <w:szCs w:val="22"/>
              </w:rPr>
              <w:t>st as quickly followed this up by saying “I'm just joking! Of course I'm not going to choose you as I can see you don't want me to, and that's okay too!” She lifted her head and looked up at the teacher and then giggled. The teacher quickly moved on to cho</w:t>
            </w:r>
            <w:r>
              <w:rPr>
                <w:rFonts w:ascii="Calibri" w:hAnsi="Calibri" w:eastAsia="Calibri" w:cs="Calibri"/>
                <w:bCs/>
                <w:sz w:val="22"/>
                <w:szCs w:val="22"/>
              </w:rPr>
              <w:t>ose one of the children who had raised their hand.</w:t>
            </w:r>
          </w:p>
          <w:p w:rsidR="00000000" w:rsidRDefault="00D55E64" w14:paraId="1299C43A" wp14:textId="77777777">
            <w:pPr>
              <w:ind w:left="720"/>
              <w:rPr>
                <w:rFonts w:ascii="Calibri" w:hAnsi="Calibri" w:eastAsia="Calibri" w:cs="Calibri"/>
                <w:sz w:val="22"/>
                <w:szCs w:val="22"/>
              </w:rPr>
            </w:pPr>
          </w:p>
        </w:tc>
      </w:tr>
      <w:tr xmlns:wp14="http://schemas.microsoft.com/office/word/2010/wordml" w:rsidR="00000000" w:rsidTr="21AC91CF" w14:paraId="51A80735"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246BC015" wp14:textId="77777777">
            <w:pPr>
              <w:rPr>
                <w:rFonts w:ascii="Calibri" w:hAnsi="Calibri" w:eastAsia="Calibri" w:cs="Calibri"/>
                <w:sz w:val="22"/>
                <w:szCs w:val="22"/>
              </w:rPr>
            </w:pPr>
            <w:r>
              <w:rPr>
                <w:rFonts w:ascii="Calibri" w:hAnsi="Calibri" w:eastAsia="Calibri" w:cs="Calibri"/>
                <w:b/>
                <w:sz w:val="22"/>
                <w:szCs w:val="22"/>
              </w:rPr>
              <w:t xml:space="preserve">Areas of possible exploration: </w:t>
            </w:r>
            <w:r>
              <w:rPr>
                <w:rFonts w:ascii="Calibri" w:hAnsi="Calibri" w:eastAsia="Calibri" w:cs="Calibri"/>
                <w:bCs/>
                <w:sz w:val="22"/>
                <w:szCs w:val="22"/>
              </w:rPr>
              <w:t>what you think could be” under the hood” in these incidents? What avenues of research could you consider?</w:t>
            </w:r>
          </w:p>
          <w:p w:rsidR="00000000" w:rsidRDefault="00D55E64" w14:paraId="6A830393" wp14:textId="77777777">
            <w:pPr>
              <w:rPr>
                <w:rFonts w:ascii="Calibri" w:hAnsi="Calibri" w:eastAsia="Calibri" w:cs="Calibri"/>
                <w:sz w:val="22"/>
                <w:szCs w:val="22"/>
              </w:rPr>
            </w:pPr>
            <w:r>
              <w:rPr>
                <w:rFonts w:ascii="Calibri" w:hAnsi="Calibri" w:eastAsia="Calibri" w:cs="Calibri"/>
                <w:sz w:val="22"/>
                <w:szCs w:val="22"/>
              </w:rPr>
              <w:t xml:space="preserve">The incident made me consider effect of 'picking on' children who </w:t>
            </w:r>
            <w:r>
              <w:rPr>
                <w:rFonts w:ascii="Calibri" w:hAnsi="Calibri" w:eastAsia="Calibri" w:cs="Calibri"/>
                <w:sz w:val="22"/>
                <w:szCs w:val="22"/>
              </w:rPr>
              <w:t>are not volunteering themselves for participation. Rather than putting a pupil on the spot to participate when they were showing clear indications of already feeling uncomfortable, the teacher acknowledged and addressed the pupil with humour and empathy. T</w:t>
            </w:r>
            <w:r>
              <w:rPr>
                <w:rFonts w:ascii="Calibri" w:hAnsi="Calibri" w:eastAsia="Calibri" w:cs="Calibri"/>
                <w:sz w:val="22"/>
                <w:szCs w:val="22"/>
              </w:rPr>
              <w:t>he teacher could have chosen to ignore the shift in body language, which in a way would be a form of acquiescence to the child's implicit desire not to be selected, but instead challenged the child in a positive way. He made the girl feel valued and notice</w:t>
            </w:r>
            <w:r>
              <w:rPr>
                <w:rFonts w:ascii="Calibri" w:hAnsi="Calibri" w:eastAsia="Calibri" w:cs="Calibri"/>
                <w:sz w:val="22"/>
                <w:szCs w:val="22"/>
              </w:rPr>
              <w:t xml:space="preserve">d, whilst at the same time not putting any pressure on her to perform. This one simple interaction may be a foundational brick in building a relationship of trust between pupil and teacher, and possibly next time the girl will feel safe in the environment </w:t>
            </w:r>
            <w:r>
              <w:rPr>
                <w:rFonts w:ascii="Calibri" w:hAnsi="Calibri" w:eastAsia="Calibri" w:cs="Calibri"/>
                <w:sz w:val="22"/>
                <w:szCs w:val="22"/>
              </w:rPr>
              <w:t>and at ease enough to express herself.</w:t>
            </w:r>
          </w:p>
          <w:p w:rsidR="00000000" w:rsidRDefault="00D55E64" w14:paraId="4DDBEF00" wp14:textId="77777777">
            <w:pPr>
              <w:rPr>
                <w:rFonts w:ascii="Calibri" w:hAnsi="Calibri" w:eastAsia="Calibri" w:cs="Calibri"/>
                <w:sz w:val="22"/>
                <w:szCs w:val="22"/>
              </w:rPr>
            </w:pPr>
          </w:p>
          <w:p w:rsidR="00000000" w:rsidRDefault="00D55E64" w14:paraId="3461D779" wp14:textId="77777777">
            <w:pPr>
              <w:rPr>
                <w:rFonts w:ascii="Calibri" w:hAnsi="Calibri" w:eastAsia="Calibri" w:cs="Calibri"/>
                <w:sz w:val="22"/>
                <w:szCs w:val="22"/>
              </w:rPr>
            </w:pPr>
          </w:p>
        </w:tc>
      </w:tr>
      <w:tr xmlns:wp14="http://schemas.microsoft.com/office/word/2010/wordml" w:rsidR="00000000" w:rsidTr="21AC91CF" w14:paraId="5D536854"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74CCF268" wp14:textId="77777777">
            <w:pPr>
              <w:rPr>
                <w:rFonts w:ascii="Calibri" w:hAnsi="Calibri" w:eastAsia="Calibri" w:cs="Calibri"/>
                <w:bCs/>
                <w:sz w:val="22"/>
                <w:szCs w:val="22"/>
              </w:rPr>
            </w:pPr>
            <w:r>
              <w:rPr>
                <w:rFonts w:ascii="Calibri" w:hAnsi="Calibri" w:eastAsia="Calibri" w:cs="Calibri"/>
                <w:b/>
                <w:sz w:val="22"/>
                <w:szCs w:val="22"/>
              </w:rPr>
              <w:t xml:space="preserve">Notes: </w:t>
            </w:r>
            <w:r>
              <w:rPr>
                <w:rFonts w:ascii="Calibri" w:hAnsi="Calibri" w:eastAsia="Calibri" w:cs="Calibri"/>
                <w:bCs/>
                <w:sz w:val="22"/>
                <w:szCs w:val="22"/>
              </w:rPr>
              <w:t>any details you can note (is it a busy environment, is it after lunch, are there lots of distractions, are directions made explicit - the more you can refer to the better here)</w:t>
            </w:r>
          </w:p>
          <w:p w:rsidR="00000000" w:rsidRDefault="00D55E64" w14:paraId="63436079" wp14:textId="77777777">
            <w:pPr>
              <w:rPr>
                <w:rFonts w:ascii="Calibri" w:hAnsi="Calibri" w:eastAsia="Calibri" w:cs="Calibri"/>
                <w:sz w:val="22"/>
                <w:szCs w:val="22"/>
              </w:rPr>
            </w:pPr>
            <w:r>
              <w:rPr>
                <w:rFonts w:ascii="Calibri" w:hAnsi="Calibri" w:eastAsia="Calibri" w:cs="Calibri"/>
                <w:bCs/>
                <w:sz w:val="22"/>
                <w:szCs w:val="22"/>
              </w:rPr>
              <w:t>The occurrence made me stop an</w:t>
            </w:r>
            <w:r>
              <w:rPr>
                <w:rFonts w:ascii="Calibri" w:hAnsi="Calibri" w:eastAsia="Calibri" w:cs="Calibri"/>
                <w:bCs/>
                <w:sz w:val="22"/>
                <w:szCs w:val="22"/>
              </w:rPr>
              <w:t>d think and consider whether this was good  or bad practice. It reminded me of a heated discussion during one of my PGCE lectures where my fellow students and I debated whether or not one should choose children who did not have their hand raised to volunte</w:t>
            </w:r>
            <w:r>
              <w:rPr>
                <w:rFonts w:ascii="Calibri" w:hAnsi="Calibri" w:eastAsia="Calibri" w:cs="Calibri"/>
                <w:bCs/>
                <w:sz w:val="22"/>
                <w:szCs w:val="22"/>
              </w:rPr>
              <w:t>er or answer a question. I remember the opinion was split, as we discussed how a child may feel being put on the spot or seemingly being forced to do something in front of the rest of the class. I thought about that discussion afterwards many times and wha</w:t>
            </w:r>
            <w:r>
              <w:rPr>
                <w:rFonts w:ascii="Calibri" w:hAnsi="Calibri" w:eastAsia="Calibri" w:cs="Calibri"/>
                <w:bCs/>
                <w:sz w:val="22"/>
                <w:szCs w:val="22"/>
              </w:rPr>
              <w:t>t had been said, as some of the opinions were in contrast to what I had previously assumed was the “right” thing to do. What the teacher did in this critical incident was an interesting approach in the context of this debate.</w:t>
            </w:r>
          </w:p>
          <w:p w:rsidR="00000000" w:rsidRDefault="00D55E64" w14:paraId="3CF2D8B6" wp14:textId="77777777">
            <w:pPr>
              <w:rPr>
                <w:rFonts w:ascii="Calibri" w:hAnsi="Calibri" w:eastAsia="Calibri" w:cs="Calibri"/>
                <w:sz w:val="22"/>
                <w:szCs w:val="22"/>
              </w:rPr>
            </w:pPr>
          </w:p>
        </w:tc>
      </w:tr>
    </w:tbl>
    <w:p xmlns:wp14="http://schemas.microsoft.com/office/word/2010/wordml" w:rsidR="00000000" w:rsidRDefault="00D55E64" w14:paraId="0FB78278" wp14:textId="77777777">
      <w:pPr>
        <w:rPr>
          <w:rFonts w:ascii="Calibri" w:hAnsi="Calibri" w:cs="Calibri"/>
        </w:rPr>
      </w:pPr>
    </w:p>
    <w:p xmlns:wp14="http://schemas.microsoft.com/office/word/2010/wordml" w:rsidR="00000000" w:rsidRDefault="00D55E64" w14:paraId="1FC39945" wp14:textId="77777777">
      <w:pPr>
        <w:rPr>
          <w:rFonts w:ascii="Calibri" w:hAnsi="Calibri" w:cs="Calibri"/>
          <w:sz w:val="22"/>
          <w:szCs w:val="22"/>
        </w:rPr>
      </w:pPr>
    </w:p>
    <w:p xmlns:wp14="http://schemas.microsoft.com/office/word/2010/wordml" w:rsidR="00000000" w:rsidRDefault="00D55E64" w14:paraId="0562CB0E" wp14:textId="77777777">
      <w:pPr>
        <w:rPr>
          <w:rFonts w:ascii="Calibri" w:hAnsi="Calibri" w:cs="Calibri"/>
          <w:sz w:val="22"/>
          <w:szCs w:val="22"/>
        </w:rPr>
      </w:pPr>
    </w:p>
    <w:p xmlns:wp14="http://schemas.microsoft.com/office/word/2010/wordml" w:rsidR="00000000" w:rsidRDefault="00D55E64" w14:paraId="34CE0A41" wp14:textId="77777777">
      <w:pPr>
        <w:rPr>
          <w:rFonts w:ascii="Calibri" w:hAnsi="Calibri" w:cs="Calibri"/>
          <w:sz w:val="22"/>
          <w:szCs w:val="22"/>
        </w:rPr>
      </w:pPr>
    </w:p>
    <w:p xmlns:wp14="http://schemas.microsoft.com/office/word/2010/wordml" w:rsidR="00000000" w:rsidRDefault="00D55E64" w14:paraId="62EBF3C5" wp14:textId="77777777">
      <w:pPr>
        <w:rPr>
          <w:rFonts w:ascii="Calibri" w:hAnsi="Calibri" w:cs="Calibri"/>
          <w:sz w:val="22"/>
          <w:szCs w:val="22"/>
        </w:rPr>
      </w:pPr>
    </w:p>
    <w:p xmlns:wp14="http://schemas.microsoft.com/office/word/2010/wordml" w:rsidR="00000000" w:rsidRDefault="00D55E64" w14:paraId="6D98A12B" wp14:textId="77777777">
      <w:pPr>
        <w:rPr>
          <w:rFonts w:ascii="Calibri" w:hAnsi="Calibri" w:cs="Calibri"/>
          <w:sz w:val="22"/>
          <w:szCs w:val="22"/>
        </w:rPr>
      </w:pPr>
    </w:p>
    <w:p xmlns:wp14="http://schemas.microsoft.com/office/word/2010/wordml" w:rsidR="00000000" w:rsidRDefault="00D55E64" w14:paraId="15702C0C" wp14:textId="77777777">
      <w:pPr>
        <w:rPr>
          <w:rFonts w:ascii="Calibri" w:hAnsi="Calibri" w:eastAsia="Calibri" w:cs="Calibri"/>
          <w:sz w:val="22"/>
          <w:szCs w:val="22"/>
        </w:rPr>
      </w:pPr>
      <w:r>
        <w:rPr>
          <w:rFonts w:ascii="Calibri" w:hAnsi="Calibri" w:cs="Calibri"/>
          <w:b/>
          <w:bCs/>
          <w:sz w:val="22"/>
          <w:szCs w:val="22"/>
        </w:rPr>
        <w:t>Record 3</w:t>
      </w:r>
    </w:p>
    <w:tbl>
      <w:tblPr>
        <w:tblW w:w="0" w:type="auto"/>
        <w:tblInd w:w="-5" w:type="dxa"/>
        <w:tblLayout w:type="fixed"/>
        <w:tblLook w:val="0000" w:firstRow="0" w:lastRow="0" w:firstColumn="0" w:lastColumn="0" w:noHBand="0" w:noVBand="0"/>
      </w:tblPr>
      <w:tblGrid>
        <w:gridCol w:w="8936"/>
      </w:tblGrid>
      <w:tr xmlns:wp14="http://schemas.microsoft.com/office/word/2010/wordml" w:rsidR="00000000" w:rsidTr="21AC91CF" w14:paraId="601FB36A"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13C348C3" wp14:textId="16C53ABA">
            <w:pPr>
              <w:rPr>
                <w:rFonts w:ascii="Calibri" w:hAnsi="Calibri" w:eastAsia="Calibri" w:cs="Calibri"/>
                <w:sz w:val="22"/>
                <w:szCs w:val="22"/>
              </w:rPr>
            </w:pPr>
            <w:r w:rsidRPr="21AC91CF" w:rsidR="00D55E64">
              <w:rPr>
                <w:rFonts w:ascii="Calibri" w:hAnsi="Calibri" w:eastAsia="Calibri" w:cs="Calibri"/>
                <w:sz w:val="22"/>
                <w:szCs w:val="22"/>
              </w:rPr>
              <w:t>Date and time</w:t>
            </w:r>
            <w:r w:rsidRPr="21AC91CF" w:rsidR="00D55E64">
              <w:rPr>
                <w:rFonts w:ascii="Calibri" w:hAnsi="Calibri" w:eastAsia="Calibri" w:cs="Calibri"/>
                <w:sz w:val="22"/>
                <w:szCs w:val="22"/>
              </w:rPr>
              <w:t>, year group:</w:t>
            </w:r>
            <w:r w:rsidRPr="21AC91CF" w:rsidR="3811F6C5">
              <w:rPr>
                <w:rFonts w:ascii="Calibri" w:hAnsi="Calibri" w:eastAsia="Calibri" w:cs="Calibri"/>
                <w:sz w:val="22"/>
                <w:szCs w:val="22"/>
              </w:rPr>
              <w:t xml:space="preserve"> 27/09/2022, Nursery class</w:t>
            </w:r>
            <w:r w:rsidRPr="21AC91CF" w:rsidR="4C7ADE75">
              <w:rPr>
                <w:rFonts w:ascii="Calibri" w:hAnsi="Calibri" w:eastAsia="Calibri" w:cs="Calibri"/>
                <w:sz w:val="22"/>
                <w:szCs w:val="22"/>
              </w:rPr>
              <w:t xml:space="preserve">, </w:t>
            </w:r>
            <w:r w:rsidRPr="21AC91CF" w:rsidR="4C7ADE75">
              <w:rPr>
                <w:rFonts w:ascii="Calibri" w:hAnsi="Calibri" w:eastAsia="Calibri" w:cs="Calibri"/>
                <w:sz w:val="22"/>
                <w:szCs w:val="22"/>
              </w:rPr>
              <w:t>approx</w:t>
            </w:r>
            <w:r w:rsidRPr="21AC91CF" w:rsidR="4C7ADE75">
              <w:rPr>
                <w:rFonts w:ascii="Calibri" w:hAnsi="Calibri" w:eastAsia="Calibri" w:cs="Calibri"/>
                <w:sz w:val="22"/>
                <w:szCs w:val="22"/>
              </w:rPr>
              <w:t xml:space="preserve"> 9:20am</w:t>
            </w:r>
          </w:p>
          <w:p w:rsidR="00000000" w:rsidRDefault="00D55E64" w14:paraId="2946DB82" wp14:textId="77777777">
            <w:pPr>
              <w:rPr>
                <w:rFonts w:ascii="Calibri" w:hAnsi="Calibri" w:eastAsia="Calibri" w:cs="Calibri"/>
                <w:sz w:val="22"/>
                <w:szCs w:val="22"/>
              </w:rPr>
            </w:pPr>
          </w:p>
        </w:tc>
      </w:tr>
      <w:tr xmlns:wp14="http://schemas.microsoft.com/office/word/2010/wordml" w:rsidR="00000000" w:rsidTr="21AC91CF" w14:paraId="0578EE8E"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1497429E" wp14:textId="77777777">
            <w:pPr>
              <w:rPr>
                <w:rFonts w:ascii="Calibri" w:hAnsi="Calibri" w:eastAsia="Calibri" w:cs="Calibri"/>
                <w:sz w:val="22"/>
                <w:szCs w:val="22"/>
              </w:rPr>
            </w:pPr>
            <w:r>
              <w:rPr>
                <w:rFonts w:ascii="Calibri" w:hAnsi="Calibri" w:eastAsia="Calibri" w:cs="Calibri"/>
                <w:b/>
                <w:bCs/>
                <w:sz w:val="22"/>
                <w:szCs w:val="22"/>
              </w:rPr>
              <w:t>Where and When:</w:t>
            </w:r>
            <w:r>
              <w:rPr>
                <w:rFonts w:ascii="Calibri" w:hAnsi="Calibri" w:eastAsia="Calibri" w:cs="Calibri"/>
                <w:sz w:val="22"/>
                <w:szCs w:val="22"/>
              </w:rPr>
              <w:t xml:space="preserve"> Context of the observation – subject/AOLE, general classroom context</w:t>
            </w:r>
          </w:p>
          <w:p w:rsidR="00000000" w:rsidRDefault="00D55E64" w14:paraId="50898397" wp14:textId="44CA86A6">
            <w:pPr>
              <w:rPr>
                <w:rFonts w:ascii="Calibri" w:hAnsi="Calibri" w:eastAsia="Calibri" w:cs="Calibri"/>
                <w:sz w:val="22"/>
                <w:szCs w:val="22"/>
              </w:rPr>
            </w:pPr>
            <w:r w:rsidRPr="21AC91CF" w:rsidR="20F72E67">
              <w:rPr>
                <w:rFonts w:ascii="Calibri" w:hAnsi="Calibri" w:eastAsia="Calibri" w:cs="Calibri"/>
                <w:sz w:val="22"/>
                <w:szCs w:val="22"/>
              </w:rPr>
              <w:t xml:space="preserve">On the carpet and around </w:t>
            </w:r>
            <w:r w:rsidRPr="21AC91CF" w:rsidR="00D55E64">
              <w:rPr>
                <w:rFonts w:ascii="Calibri" w:hAnsi="Calibri" w:eastAsia="Calibri" w:cs="Calibri"/>
                <w:sz w:val="22"/>
                <w:szCs w:val="22"/>
              </w:rPr>
              <w:t>the classroom.</w:t>
            </w:r>
          </w:p>
          <w:p w:rsidR="00000000" w:rsidRDefault="00D55E64" w14:paraId="78793C73" wp14:textId="1FE42C37">
            <w:pPr>
              <w:rPr>
                <w:rFonts w:ascii="Calibri" w:hAnsi="Calibri" w:eastAsia="Calibri" w:cs="Calibri"/>
                <w:sz w:val="22"/>
                <w:szCs w:val="22"/>
              </w:rPr>
            </w:pPr>
            <w:r w:rsidRPr="21AC91CF" w:rsidR="00D55E64">
              <w:rPr>
                <w:rFonts w:ascii="Calibri" w:hAnsi="Calibri" w:eastAsia="Calibri" w:cs="Calibri"/>
                <w:sz w:val="22"/>
                <w:szCs w:val="22"/>
              </w:rPr>
              <w:t xml:space="preserve">Activities </w:t>
            </w:r>
            <w:r w:rsidRPr="21AC91CF" w:rsidR="00D55E64">
              <w:rPr>
                <w:rFonts w:ascii="Calibri" w:hAnsi="Calibri" w:eastAsia="Calibri" w:cs="Calibri"/>
                <w:sz w:val="22"/>
                <w:szCs w:val="22"/>
              </w:rPr>
              <w:t>utilized</w:t>
            </w:r>
            <w:r w:rsidRPr="21AC91CF" w:rsidR="00D55E64">
              <w:rPr>
                <w:rFonts w:ascii="Calibri" w:hAnsi="Calibri" w:eastAsia="Calibri" w:cs="Calibri"/>
                <w:sz w:val="22"/>
                <w:szCs w:val="22"/>
              </w:rPr>
              <w:t xml:space="preserve"> </w:t>
            </w:r>
            <w:r w:rsidRPr="21AC91CF" w:rsidR="3E788D29">
              <w:rPr>
                <w:rFonts w:ascii="Calibri" w:hAnsi="Calibri" w:eastAsia="Calibri" w:cs="Calibri"/>
                <w:sz w:val="22"/>
                <w:szCs w:val="22"/>
              </w:rPr>
              <w:t xml:space="preserve">chosen aspects of </w:t>
            </w:r>
            <w:r w:rsidRPr="21AC91CF" w:rsidR="00D55E64">
              <w:rPr>
                <w:rFonts w:ascii="Calibri" w:hAnsi="Calibri" w:eastAsia="Calibri" w:cs="Calibri"/>
                <w:sz w:val="22"/>
                <w:szCs w:val="22"/>
              </w:rPr>
              <w:t xml:space="preserve">3 different phonics programs </w:t>
            </w:r>
            <w:r w:rsidRPr="21AC91CF" w:rsidR="3A57F09C">
              <w:rPr>
                <w:rFonts w:ascii="Calibri" w:hAnsi="Calibri" w:eastAsia="Calibri" w:cs="Calibri"/>
                <w:sz w:val="22"/>
                <w:szCs w:val="22"/>
              </w:rPr>
              <w:t xml:space="preserve">along with the treasure box and treasure hunt </w:t>
            </w:r>
            <w:r w:rsidRPr="21AC91CF" w:rsidR="2EF52AC4">
              <w:rPr>
                <w:rFonts w:ascii="Calibri" w:hAnsi="Calibri" w:eastAsia="Calibri" w:cs="Calibri"/>
                <w:sz w:val="22"/>
                <w:szCs w:val="22"/>
              </w:rPr>
              <w:t xml:space="preserve">to introduce the phoneme and grapheme for ‘s’. </w:t>
            </w:r>
            <w:r w:rsidRPr="21AC91CF" w:rsidR="3A57F09C">
              <w:rPr>
                <w:rFonts w:ascii="Calibri" w:hAnsi="Calibri" w:eastAsia="Calibri" w:cs="Calibri"/>
                <w:sz w:val="22"/>
                <w:szCs w:val="22"/>
              </w:rPr>
              <w:t>and a variety of authe</w:t>
            </w:r>
            <w:r w:rsidRPr="21AC91CF" w:rsidR="3A57F09C">
              <w:rPr>
                <w:rFonts w:ascii="Calibri" w:hAnsi="Calibri" w:eastAsia="Calibri" w:cs="Calibri"/>
                <w:sz w:val="22"/>
                <w:szCs w:val="22"/>
              </w:rPr>
              <w:t>ntic</w:t>
            </w:r>
            <w:r w:rsidRPr="21AC91CF" w:rsidR="00D55E64">
              <w:rPr>
                <w:rFonts w:ascii="Calibri" w:hAnsi="Calibri" w:eastAsia="Calibri" w:cs="Calibri"/>
                <w:sz w:val="22"/>
                <w:szCs w:val="22"/>
              </w:rPr>
              <w:t xml:space="preserve"> </w:t>
            </w:r>
            <w:r w:rsidRPr="21AC91CF" w:rsidR="00D55E64">
              <w:rPr>
                <w:rFonts w:ascii="Calibri" w:hAnsi="Calibri" w:eastAsia="Calibri" w:cs="Calibri"/>
                <w:sz w:val="22"/>
                <w:szCs w:val="22"/>
              </w:rPr>
              <w:t>context</w:t>
            </w:r>
            <w:r w:rsidRPr="21AC91CF" w:rsidR="6E6BBA81">
              <w:rPr>
                <w:rFonts w:ascii="Calibri" w:hAnsi="Calibri" w:eastAsia="Calibri" w:cs="Calibri"/>
                <w:sz w:val="22"/>
                <w:szCs w:val="22"/>
              </w:rPr>
              <w:t xml:space="preserve"> </w:t>
            </w:r>
            <w:r w:rsidRPr="21AC91CF" w:rsidR="00D55E64">
              <w:rPr>
                <w:rFonts w:ascii="Calibri" w:hAnsi="Calibri" w:eastAsia="Calibri" w:cs="Calibri"/>
                <w:sz w:val="22"/>
                <w:szCs w:val="22"/>
              </w:rPr>
              <w:t>based</w:t>
            </w:r>
            <w:r w:rsidRPr="21AC91CF" w:rsidR="00D55E64">
              <w:rPr>
                <w:rFonts w:ascii="Calibri" w:hAnsi="Calibri" w:eastAsia="Calibri" w:cs="Calibri"/>
                <w:sz w:val="22"/>
                <w:szCs w:val="22"/>
              </w:rPr>
              <w:t xml:space="preserve"> experiences</w:t>
            </w:r>
            <w:r w:rsidRPr="21AC91CF" w:rsidR="5B72ABE6">
              <w:rPr>
                <w:rFonts w:ascii="Calibri" w:hAnsi="Calibri" w:eastAsia="Calibri" w:cs="Calibri"/>
                <w:sz w:val="22"/>
                <w:szCs w:val="22"/>
              </w:rPr>
              <w:t>/activities prepared around the classroom.</w:t>
            </w:r>
            <w:r>
              <w:br/>
            </w:r>
          </w:p>
          <w:p w:rsidR="00000000" w:rsidRDefault="00D55E64" w14:paraId="5997CC1D" wp14:textId="77777777">
            <w:pPr>
              <w:rPr>
                <w:rFonts w:ascii="Calibri" w:hAnsi="Calibri" w:eastAsia="Calibri" w:cs="Calibri"/>
                <w:sz w:val="22"/>
                <w:szCs w:val="22"/>
              </w:rPr>
            </w:pPr>
          </w:p>
        </w:tc>
      </w:tr>
      <w:tr xmlns:wp14="http://schemas.microsoft.com/office/word/2010/wordml" w:rsidR="00000000" w:rsidTr="21AC91CF" w14:paraId="2DFBEDC2"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6962ED65" wp14:textId="77777777">
            <w:pPr>
              <w:rPr>
                <w:rFonts w:ascii="Calibri" w:hAnsi="Calibri" w:eastAsia="Calibri" w:cs="Calibri"/>
                <w:bCs/>
                <w:sz w:val="22"/>
                <w:szCs w:val="22"/>
              </w:rPr>
            </w:pPr>
            <w:r>
              <w:rPr>
                <w:rFonts w:ascii="Calibri" w:hAnsi="Calibri" w:eastAsia="Calibri" w:cs="Calibri"/>
                <w:b/>
                <w:bCs/>
                <w:sz w:val="22"/>
                <w:szCs w:val="22"/>
              </w:rPr>
              <w:t xml:space="preserve">What happened: </w:t>
            </w:r>
            <w:r>
              <w:rPr>
                <w:rFonts w:ascii="Calibri" w:hAnsi="Calibri" w:eastAsia="Calibri" w:cs="Calibri"/>
                <w:sz w:val="22"/>
                <w:szCs w:val="22"/>
              </w:rPr>
              <w:t>a</w:t>
            </w:r>
            <w:r>
              <w:rPr>
                <w:rFonts w:ascii="Calibri" w:hAnsi="Calibri" w:eastAsia="Calibri" w:cs="Calibri"/>
                <w:sz w:val="22"/>
                <w:szCs w:val="22"/>
              </w:rPr>
              <w:t xml:space="preserve"> detailed description of the critical incident(the more detail the better to refer to in your later work)</w:t>
            </w:r>
          </w:p>
          <w:p w:rsidR="00000000" w:rsidP="21AC91CF" w:rsidRDefault="00D55E64" w14:paraId="6B699379" wp14:textId="76C0736D">
            <w:pPr>
              <w:ind/>
              <w:rPr>
                <w:rFonts w:ascii="Calibri" w:hAnsi="Calibri" w:eastAsia="Calibri" w:cs="Calibri"/>
                <w:sz w:val="22"/>
                <w:szCs w:val="22"/>
              </w:rPr>
            </w:pPr>
            <w:r w:rsidRPr="21AC91CF" w:rsidR="6AE3DA58">
              <w:rPr>
                <w:rFonts w:ascii="Calibri" w:hAnsi="Calibri" w:eastAsia="Calibri" w:cs="Calibri"/>
                <w:sz w:val="22"/>
                <w:szCs w:val="22"/>
              </w:rPr>
              <w:t>After gathering the children to the carpet, teacher</w:t>
            </w:r>
            <w:r w:rsidRPr="21AC91CF" w:rsidR="3180102C">
              <w:rPr>
                <w:rFonts w:ascii="Calibri" w:hAnsi="Calibri" w:eastAsia="Calibri" w:cs="Calibri"/>
                <w:sz w:val="22"/>
                <w:szCs w:val="22"/>
              </w:rPr>
              <w:t xml:space="preserve"> employs</w:t>
            </w:r>
            <w:r w:rsidRPr="21AC91CF" w:rsidR="2C3EF527">
              <w:rPr>
                <w:rFonts w:ascii="Calibri" w:hAnsi="Calibri" w:eastAsia="Calibri" w:cs="Calibri"/>
                <w:sz w:val="22"/>
                <w:szCs w:val="22"/>
              </w:rPr>
              <w:t xml:space="preserve"> a</w:t>
            </w:r>
            <w:r w:rsidRPr="21AC91CF" w:rsidR="3180102C">
              <w:rPr>
                <w:rFonts w:ascii="Calibri" w:hAnsi="Calibri" w:eastAsia="Calibri" w:cs="Calibri"/>
                <w:sz w:val="22"/>
                <w:szCs w:val="22"/>
              </w:rPr>
              <w:t xml:space="preserve"> t</w:t>
            </w:r>
            <w:r w:rsidRPr="21AC91CF" w:rsidR="3180102C">
              <w:rPr>
                <w:rFonts w:ascii="Calibri" w:hAnsi="Calibri" w:eastAsia="Calibri" w:cs="Calibri"/>
                <w:sz w:val="22"/>
                <w:szCs w:val="22"/>
              </w:rPr>
              <w:t xml:space="preserve">reasure box to evoke curiosity and introduces ‘s’ sound/grapheme. The box has the letter S as well as a </w:t>
            </w:r>
            <w:r w:rsidRPr="21AC91CF" w:rsidR="78773E5F">
              <w:rPr>
                <w:rFonts w:ascii="Calibri" w:hAnsi="Calibri" w:eastAsia="Calibri" w:cs="Calibri"/>
                <w:sz w:val="22"/>
                <w:szCs w:val="22"/>
              </w:rPr>
              <w:t xml:space="preserve">stuffed animal snake inside it. </w:t>
            </w:r>
            <w:r w:rsidRPr="21AC91CF" w:rsidR="7D0F3940">
              <w:rPr>
                <w:rFonts w:ascii="Calibri" w:hAnsi="Calibri" w:eastAsia="Calibri" w:cs="Calibri"/>
                <w:sz w:val="22"/>
                <w:szCs w:val="22"/>
              </w:rPr>
              <w:t>Children then go on a treasure hunt to find ‘s’ letters hidden around the classroom. They gather back on the carpet</w:t>
            </w:r>
            <w:r w:rsidRPr="21AC91CF" w:rsidR="7D7D004E">
              <w:rPr>
                <w:rFonts w:ascii="Calibri" w:hAnsi="Calibri" w:eastAsia="Calibri" w:cs="Calibri"/>
                <w:sz w:val="22"/>
                <w:szCs w:val="22"/>
              </w:rPr>
              <w:t xml:space="preserve"> and count how many s’s they found around the classroom. The S used is a Read Write Inc. </w:t>
            </w:r>
            <w:r w:rsidRPr="21AC91CF" w:rsidR="1B6B2646">
              <w:rPr>
                <w:rFonts w:ascii="Calibri" w:hAnsi="Calibri" w:eastAsia="Calibri" w:cs="Calibri"/>
                <w:sz w:val="22"/>
                <w:szCs w:val="22"/>
              </w:rPr>
              <w:t xml:space="preserve">Printed and laminated “S” which has a picture of the snake inside the letter. </w:t>
            </w:r>
            <w:r w:rsidRPr="21AC91CF" w:rsidR="1B6B2646">
              <w:rPr>
                <w:rFonts w:ascii="Calibri" w:hAnsi="Calibri" w:eastAsia="Calibri" w:cs="Calibri"/>
                <w:sz w:val="22"/>
                <w:szCs w:val="22"/>
              </w:rPr>
              <w:t>Teacher</w:t>
            </w:r>
            <w:r w:rsidRPr="21AC91CF" w:rsidR="1B6B2646">
              <w:rPr>
                <w:rFonts w:ascii="Calibri" w:hAnsi="Calibri" w:eastAsia="Calibri" w:cs="Calibri"/>
                <w:sz w:val="22"/>
                <w:szCs w:val="22"/>
              </w:rPr>
              <w:t xml:space="preserve"> introduces the Read Write Inc. phrase “slither down the snake” for the formation and the children repeat after her </w:t>
            </w:r>
            <w:r w:rsidRPr="21AC91CF" w:rsidR="36A62782">
              <w:rPr>
                <w:rFonts w:ascii="Calibri" w:hAnsi="Calibri" w:eastAsia="Calibri" w:cs="Calibri"/>
                <w:sz w:val="22"/>
                <w:szCs w:val="22"/>
              </w:rPr>
              <w:t>whilst at the same time making the shape with their finger in the air. This is followed by a Jolly Phonics song for the ‘s’ sound and another Jolly Phonics song for the alphabet. Children then go off to</w:t>
            </w:r>
            <w:r w:rsidRPr="21AC91CF" w:rsidR="754B0CB3">
              <w:rPr>
                <w:rFonts w:ascii="Calibri" w:hAnsi="Calibri" w:eastAsia="Calibri" w:cs="Calibri"/>
                <w:sz w:val="22"/>
                <w:szCs w:val="22"/>
              </w:rPr>
              <w:t xml:space="preserve"> explore and engage with the enhanced and </w:t>
            </w:r>
            <w:bookmarkStart w:name="_Int_7h3ZKa5t" w:id="896787730"/>
            <w:r w:rsidRPr="21AC91CF" w:rsidR="0E4BF24C">
              <w:rPr>
                <w:rFonts w:ascii="Calibri" w:hAnsi="Calibri" w:eastAsia="Calibri" w:cs="Calibri"/>
                <w:sz w:val="22"/>
                <w:szCs w:val="22"/>
              </w:rPr>
              <w:t>continuous</w:t>
            </w:r>
            <w:bookmarkEnd w:id="896787730"/>
            <w:r w:rsidRPr="21AC91CF" w:rsidR="754B0CB3">
              <w:rPr>
                <w:rFonts w:ascii="Calibri" w:hAnsi="Calibri" w:eastAsia="Calibri" w:cs="Calibri"/>
                <w:sz w:val="22"/>
                <w:szCs w:val="22"/>
              </w:rPr>
              <w:t xml:space="preserve"> provision around the classroom. For the enhanced provision for the new ‘s’ sound, there are newly set-up areas: one with stuffed-toy snakes to role play the</w:t>
            </w:r>
            <w:r w:rsidRPr="21AC91CF" w:rsidR="2D895B81">
              <w:rPr>
                <w:rFonts w:ascii="Calibri" w:hAnsi="Calibri" w:eastAsia="Calibri" w:cs="Calibri"/>
                <w:sz w:val="22"/>
                <w:szCs w:val="22"/>
              </w:rPr>
              <w:t xml:space="preserve"> “</w:t>
            </w:r>
            <w:r w:rsidRPr="21AC91CF" w:rsidR="2D895B81">
              <w:rPr>
                <w:rFonts w:ascii="Calibri" w:hAnsi="Calibri" w:eastAsia="Calibri" w:cs="Calibri"/>
                <w:sz w:val="22"/>
                <w:szCs w:val="22"/>
              </w:rPr>
              <w:t>sss’</w:t>
            </w:r>
            <w:r w:rsidRPr="21AC91CF" w:rsidR="2D895B81">
              <w:rPr>
                <w:rFonts w:ascii="Calibri" w:hAnsi="Calibri" w:eastAsia="Calibri" w:cs="Calibri"/>
                <w:sz w:val="22"/>
                <w:szCs w:val="22"/>
              </w:rPr>
              <w:t xml:space="preserve"> hissing sound the snake makes. </w:t>
            </w:r>
            <w:r w:rsidRPr="21AC91CF" w:rsidR="78773B58">
              <w:rPr>
                <w:rFonts w:ascii="Calibri" w:hAnsi="Calibri" w:eastAsia="Calibri" w:cs="Calibri"/>
                <w:sz w:val="22"/>
                <w:szCs w:val="22"/>
              </w:rPr>
              <w:t xml:space="preserve">There are three areas to </w:t>
            </w:r>
            <w:r w:rsidRPr="21AC91CF" w:rsidR="78773B58">
              <w:rPr>
                <w:rFonts w:ascii="Calibri" w:hAnsi="Calibri" w:eastAsia="Calibri" w:cs="Calibri"/>
                <w:sz w:val="22"/>
                <w:szCs w:val="22"/>
              </w:rPr>
              <w:t>practise</w:t>
            </w:r>
            <w:r w:rsidRPr="21AC91CF" w:rsidR="78773B58">
              <w:rPr>
                <w:rFonts w:ascii="Calibri" w:hAnsi="Calibri" w:eastAsia="Calibri" w:cs="Calibri"/>
                <w:sz w:val="22"/>
                <w:szCs w:val="22"/>
              </w:rPr>
              <w:t xml:space="preserve"> the formation of the grapheme: o</w:t>
            </w:r>
            <w:r w:rsidRPr="21AC91CF" w:rsidR="2D895B81">
              <w:rPr>
                <w:rFonts w:ascii="Calibri" w:hAnsi="Calibri" w:eastAsia="Calibri" w:cs="Calibri"/>
                <w:sz w:val="22"/>
                <w:szCs w:val="22"/>
              </w:rPr>
              <w:t xml:space="preserve">ne with </w:t>
            </w:r>
            <w:bookmarkStart w:name="_Int_xX7mqHGY" w:id="728283132"/>
            <w:r w:rsidRPr="21AC91CF" w:rsidR="1FFA27CE">
              <w:rPr>
                <w:rFonts w:ascii="Calibri" w:hAnsi="Calibri" w:eastAsia="Calibri" w:cs="Calibri"/>
                <w:sz w:val="22"/>
                <w:szCs w:val="22"/>
              </w:rPr>
              <w:t>aisles</w:t>
            </w:r>
            <w:bookmarkEnd w:id="728283132"/>
            <w:r w:rsidRPr="21AC91CF" w:rsidR="2D895B81">
              <w:rPr>
                <w:rFonts w:ascii="Calibri" w:hAnsi="Calibri" w:eastAsia="Calibri" w:cs="Calibri"/>
                <w:sz w:val="22"/>
                <w:szCs w:val="22"/>
              </w:rPr>
              <w:t xml:space="preserve">, </w:t>
            </w:r>
            <w:bookmarkStart w:name="_Int_9TuNs4X4" w:id="800288489"/>
            <w:r w:rsidRPr="21AC91CF" w:rsidR="5D321B88">
              <w:rPr>
                <w:rFonts w:ascii="Calibri" w:hAnsi="Calibri" w:eastAsia="Calibri" w:cs="Calibri"/>
                <w:sz w:val="22"/>
                <w:szCs w:val="22"/>
              </w:rPr>
              <w:t>paint pots</w:t>
            </w:r>
            <w:bookmarkEnd w:id="800288489"/>
            <w:r w:rsidRPr="21AC91CF" w:rsidR="2D895B81">
              <w:rPr>
                <w:rFonts w:ascii="Calibri" w:hAnsi="Calibri" w:eastAsia="Calibri" w:cs="Calibri"/>
                <w:sz w:val="22"/>
                <w:szCs w:val="22"/>
              </w:rPr>
              <w:t xml:space="preserve"> and brushes, one with </w:t>
            </w:r>
            <w:r w:rsidRPr="21AC91CF" w:rsidR="2D895B81">
              <w:rPr>
                <w:rFonts w:ascii="Calibri" w:hAnsi="Calibri" w:eastAsia="Calibri" w:cs="Calibri"/>
                <w:sz w:val="22"/>
                <w:szCs w:val="22"/>
              </w:rPr>
              <w:t>coloured</w:t>
            </w:r>
            <w:r w:rsidRPr="21AC91CF" w:rsidR="2D895B81">
              <w:rPr>
                <w:rFonts w:ascii="Calibri" w:hAnsi="Calibri" w:eastAsia="Calibri" w:cs="Calibri"/>
                <w:sz w:val="22"/>
                <w:szCs w:val="22"/>
              </w:rPr>
              <w:t xml:space="preserve"> sand in trays </w:t>
            </w:r>
            <w:r w:rsidRPr="21AC91CF" w:rsidR="2C8AD082">
              <w:rPr>
                <w:rFonts w:ascii="Calibri" w:hAnsi="Calibri" w:eastAsia="Calibri" w:cs="Calibri"/>
                <w:sz w:val="22"/>
                <w:szCs w:val="22"/>
              </w:rPr>
              <w:t xml:space="preserve">and one on </w:t>
            </w:r>
            <w:r w:rsidRPr="21AC91CF" w:rsidR="2C8AD082">
              <w:rPr>
                <w:rFonts w:ascii="Calibri" w:hAnsi="Calibri" w:eastAsia="Calibri" w:cs="Calibri"/>
                <w:sz w:val="22"/>
                <w:szCs w:val="22"/>
              </w:rPr>
              <w:t>Letterjoin</w:t>
            </w:r>
            <w:r w:rsidRPr="21AC91CF" w:rsidR="2C8AD082">
              <w:rPr>
                <w:rFonts w:ascii="Calibri" w:hAnsi="Calibri" w:eastAsia="Calibri" w:cs="Calibri"/>
                <w:sz w:val="22"/>
                <w:szCs w:val="22"/>
              </w:rPr>
              <w:t xml:space="preserve"> app in the </w:t>
            </w:r>
            <w:bookmarkStart w:name="_Int_dI1wH7hl" w:id="1743207069"/>
            <w:r w:rsidRPr="21AC91CF" w:rsidR="68B5F4F7">
              <w:rPr>
                <w:rFonts w:ascii="Calibri" w:hAnsi="Calibri" w:eastAsia="Calibri" w:cs="Calibri"/>
                <w:sz w:val="22"/>
                <w:szCs w:val="22"/>
              </w:rPr>
              <w:t>iPad</w:t>
            </w:r>
            <w:bookmarkEnd w:id="1743207069"/>
            <w:r w:rsidRPr="21AC91CF" w:rsidR="2C8AD082">
              <w:rPr>
                <w:rFonts w:ascii="Calibri" w:hAnsi="Calibri" w:eastAsia="Calibri" w:cs="Calibri"/>
                <w:sz w:val="22"/>
                <w:szCs w:val="22"/>
              </w:rPr>
              <w:t xml:space="preserve"> area. The teacher told me that they also use Letters and </w:t>
            </w:r>
            <w:r w:rsidRPr="21AC91CF" w:rsidR="0A25987D">
              <w:rPr>
                <w:rFonts w:ascii="Calibri" w:hAnsi="Calibri" w:eastAsia="Calibri" w:cs="Calibri"/>
                <w:sz w:val="22"/>
                <w:szCs w:val="22"/>
              </w:rPr>
              <w:t xml:space="preserve">Sounds for the order of the letters in which they teach. Different pupils were excited and attracted to different areas </w:t>
            </w:r>
            <w:r w:rsidRPr="21AC91CF" w:rsidR="69780B15">
              <w:rPr>
                <w:rFonts w:ascii="Calibri" w:hAnsi="Calibri" w:eastAsia="Calibri" w:cs="Calibri"/>
                <w:sz w:val="22"/>
                <w:szCs w:val="22"/>
              </w:rPr>
              <w:t xml:space="preserve">of enhanced provision. The same happened during </w:t>
            </w:r>
            <w:bookmarkStart w:name="_Int_xFns5CNa" w:id="1166581195"/>
            <w:r w:rsidRPr="21AC91CF" w:rsidR="49C4A8D8">
              <w:rPr>
                <w:rFonts w:ascii="Calibri" w:hAnsi="Calibri" w:eastAsia="Calibri" w:cs="Calibri"/>
                <w:sz w:val="22"/>
                <w:szCs w:val="22"/>
              </w:rPr>
              <w:t>carpet</w:t>
            </w:r>
            <w:bookmarkEnd w:id="1166581195"/>
            <w:r w:rsidRPr="21AC91CF" w:rsidR="69780B15">
              <w:rPr>
                <w:rFonts w:ascii="Calibri" w:hAnsi="Calibri" w:eastAsia="Calibri" w:cs="Calibri"/>
                <w:sz w:val="22"/>
                <w:szCs w:val="22"/>
              </w:rPr>
              <w:t xml:space="preserve"> time, where some children engaged more with the </w:t>
            </w:r>
            <w:r w:rsidRPr="21AC91CF" w:rsidR="69780B15">
              <w:rPr>
                <w:rFonts w:ascii="Calibri" w:hAnsi="Calibri" w:eastAsia="Calibri" w:cs="Calibri"/>
                <w:sz w:val="22"/>
                <w:szCs w:val="22"/>
              </w:rPr>
              <w:t>trasure</w:t>
            </w:r>
            <w:r w:rsidRPr="21AC91CF" w:rsidR="69780B15">
              <w:rPr>
                <w:rFonts w:ascii="Calibri" w:hAnsi="Calibri" w:eastAsia="Calibri" w:cs="Calibri"/>
                <w:sz w:val="22"/>
                <w:szCs w:val="22"/>
              </w:rPr>
              <w:t xml:space="preserve"> box, some with the treasure hunt, others with the songs or the actions.</w:t>
            </w:r>
          </w:p>
          <w:p w:rsidR="00000000" w:rsidRDefault="00D55E64" w14:paraId="3FE9F23F" wp14:textId="77777777">
            <w:pPr>
              <w:ind w:left="720"/>
              <w:rPr>
                <w:rFonts w:ascii="Calibri" w:hAnsi="Calibri" w:eastAsia="Calibri" w:cs="Calibri"/>
                <w:sz w:val="22"/>
                <w:szCs w:val="22"/>
              </w:rPr>
            </w:pPr>
          </w:p>
        </w:tc>
      </w:tr>
      <w:tr xmlns:wp14="http://schemas.microsoft.com/office/word/2010/wordml" w:rsidR="00000000" w:rsidTr="21AC91CF" w14:paraId="2FC9C2FC"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2251F74E" wp14:textId="77777777">
            <w:pPr>
              <w:rPr>
                <w:rFonts w:ascii="Calibri" w:hAnsi="Calibri" w:eastAsia="Calibri" w:cs="Calibri"/>
                <w:sz w:val="22"/>
                <w:szCs w:val="22"/>
              </w:rPr>
            </w:pPr>
            <w:r>
              <w:rPr>
                <w:rFonts w:ascii="Calibri" w:hAnsi="Calibri" w:eastAsia="Calibri" w:cs="Calibri"/>
                <w:b/>
                <w:sz w:val="22"/>
                <w:szCs w:val="22"/>
              </w:rPr>
              <w:t xml:space="preserve">Areas of possible exploration: </w:t>
            </w:r>
            <w:r>
              <w:rPr>
                <w:rFonts w:ascii="Calibri" w:hAnsi="Calibri" w:eastAsia="Calibri" w:cs="Calibri"/>
                <w:bCs/>
                <w:sz w:val="22"/>
                <w:szCs w:val="22"/>
              </w:rPr>
              <w:t>what you think could be” under the hood” in these incidents? What avenues of research could you consider?</w:t>
            </w:r>
          </w:p>
          <w:p w:rsidR="00000000" w:rsidRDefault="00D55E64" w14:paraId="1F72F646" wp14:textId="59B4C2AC">
            <w:pPr>
              <w:rPr>
                <w:rFonts w:ascii="Calibri" w:hAnsi="Calibri" w:eastAsia="Calibri" w:cs="Calibri"/>
                <w:sz w:val="22"/>
                <w:szCs w:val="22"/>
              </w:rPr>
            </w:pPr>
            <w:r w:rsidRPr="21AC91CF" w:rsidR="17618DEF">
              <w:rPr>
                <w:rFonts w:ascii="Calibri" w:hAnsi="Calibri" w:eastAsia="Calibri" w:cs="Calibri"/>
                <w:sz w:val="22"/>
                <w:szCs w:val="22"/>
              </w:rPr>
              <w:t>How do children learn? What works for or draws the interest and curiosity of one child might not suit another child. Why are authentic contexts of usin</w:t>
            </w:r>
            <w:r w:rsidRPr="21AC91CF" w:rsidR="13B85D86">
              <w:rPr>
                <w:rFonts w:ascii="Calibri" w:hAnsi="Calibri" w:eastAsia="Calibri" w:cs="Calibri"/>
                <w:sz w:val="22"/>
                <w:szCs w:val="22"/>
              </w:rPr>
              <w:t xml:space="preserve">g newly </w:t>
            </w:r>
            <w:r w:rsidRPr="21AC91CF" w:rsidR="13B85D86">
              <w:rPr>
                <w:rFonts w:ascii="Calibri" w:hAnsi="Calibri" w:eastAsia="Calibri" w:cs="Calibri"/>
                <w:sz w:val="22"/>
                <w:szCs w:val="22"/>
              </w:rPr>
              <w:t>acquired</w:t>
            </w:r>
            <w:r w:rsidRPr="21AC91CF" w:rsidR="13B85D86">
              <w:rPr>
                <w:rFonts w:ascii="Calibri" w:hAnsi="Calibri" w:eastAsia="Calibri" w:cs="Calibri"/>
                <w:sz w:val="22"/>
                <w:szCs w:val="22"/>
              </w:rPr>
              <w:t xml:space="preserve"> </w:t>
            </w:r>
            <w:r w:rsidRPr="21AC91CF" w:rsidR="13B85D86">
              <w:rPr>
                <w:rFonts w:ascii="Calibri" w:hAnsi="Calibri" w:eastAsia="Calibri" w:cs="Calibri"/>
                <w:sz w:val="22"/>
                <w:szCs w:val="22"/>
              </w:rPr>
              <w:t>skill</w:t>
            </w:r>
            <w:r w:rsidRPr="21AC91CF" w:rsidR="13B85D86">
              <w:rPr>
                <w:rFonts w:ascii="Calibri" w:hAnsi="Calibri" w:eastAsia="Calibri" w:cs="Calibri"/>
                <w:sz w:val="22"/>
                <w:szCs w:val="22"/>
              </w:rPr>
              <w:t xml:space="preserve"> or </w:t>
            </w:r>
            <w:r w:rsidRPr="21AC91CF" w:rsidR="13B85D86">
              <w:rPr>
                <w:rFonts w:ascii="Calibri" w:hAnsi="Calibri" w:eastAsia="Calibri" w:cs="Calibri"/>
                <w:sz w:val="22"/>
                <w:szCs w:val="22"/>
              </w:rPr>
              <w:t>practising</w:t>
            </w:r>
            <w:r w:rsidRPr="21AC91CF" w:rsidR="13B85D86">
              <w:rPr>
                <w:rFonts w:ascii="Calibri" w:hAnsi="Calibri" w:eastAsia="Calibri" w:cs="Calibri"/>
                <w:sz w:val="22"/>
                <w:szCs w:val="22"/>
              </w:rPr>
              <w:t xml:space="preserve"> said </w:t>
            </w:r>
            <w:r w:rsidRPr="21AC91CF" w:rsidR="13B85D86">
              <w:rPr>
                <w:rFonts w:ascii="Calibri" w:hAnsi="Calibri" w:eastAsia="Calibri" w:cs="Calibri"/>
                <w:sz w:val="22"/>
                <w:szCs w:val="22"/>
              </w:rPr>
              <w:t>skill</w:t>
            </w:r>
            <w:r w:rsidRPr="21AC91CF" w:rsidR="13B85D86">
              <w:rPr>
                <w:rFonts w:ascii="Calibri" w:hAnsi="Calibri" w:eastAsia="Calibri" w:cs="Calibri"/>
                <w:sz w:val="22"/>
                <w:szCs w:val="22"/>
              </w:rPr>
              <w:t xml:space="preserve"> important in the New Curriculum for </w:t>
            </w:r>
            <w:r w:rsidRPr="21AC91CF" w:rsidR="13B85D86">
              <w:rPr>
                <w:rFonts w:ascii="Calibri" w:hAnsi="Calibri" w:eastAsia="Calibri" w:cs="Calibri"/>
                <w:sz w:val="22"/>
                <w:szCs w:val="22"/>
              </w:rPr>
              <w:t>Wales.</w:t>
            </w:r>
            <w:r w:rsidRPr="21AC91CF" w:rsidR="13B85D86">
              <w:rPr>
                <w:rFonts w:ascii="Calibri" w:hAnsi="Calibri" w:eastAsia="Calibri" w:cs="Calibri"/>
                <w:sz w:val="22"/>
                <w:szCs w:val="22"/>
              </w:rPr>
              <w:t xml:space="preserve"> </w:t>
            </w:r>
            <w:r w:rsidRPr="21AC91CF" w:rsidR="525D42B7">
              <w:rPr>
                <w:rFonts w:ascii="Calibri" w:hAnsi="Calibri" w:eastAsia="Calibri" w:cs="Calibri"/>
                <w:sz w:val="22"/>
                <w:szCs w:val="22"/>
              </w:rPr>
              <w:t>What are the links to the 4 purposes?</w:t>
            </w:r>
          </w:p>
          <w:p w:rsidR="00000000" w:rsidRDefault="00D55E64" w14:paraId="08CE6F91" wp14:textId="77777777">
            <w:pPr>
              <w:rPr>
                <w:rFonts w:ascii="Calibri" w:hAnsi="Calibri" w:eastAsia="Calibri" w:cs="Calibri"/>
                <w:sz w:val="22"/>
                <w:szCs w:val="22"/>
              </w:rPr>
            </w:pPr>
          </w:p>
          <w:p w:rsidR="00000000" w:rsidRDefault="00D55E64" w14:paraId="61CDCEAD" wp14:textId="77777777">
            <w:pPr>
              <w:rPr>
                <w:rFonts w:ascii="Calibri" w:hAnsi="Calibri" w:eastAsia="Calibri" w:cs="Calibri"/>
                <w:sz w:val="22"/>
                <w:szCs w:val="22"/>
              </w:rPr>
            </w:pPr>
          </w:p>
        </w:tc>
      </w:tr>
      <w:tr xmlns:wp14="http://schemas.microsoft.com/office/word/2010/wordml" w:rsidR="00000000" w:rsidTr="21AC91CF" w14:paraId="74D70089" wp14:textId="77777777">
        <w:tc>
          <w:tcPr>
            <w:tcW w:w="89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000000" w:rsidRDefault="00D55E64" w14:paraId="3497F673" wp14:textId="77777777">
            <w:pPr>
              <w:rPr>
                <w:rFonts w:ascii="Calibri" w:hAnsi="Calibri" w:eastAsia="Calibri" w:cs="Calibri"/>
                <w:sz w:val="22"/>
                <w:szCs w:val="22"/>
              </w:rPr>
            </w:pPr>
            <w:r>
              <w:rPr>
                <w:rFonts w:ascii="Calibri" w:hAnsi="Calibri" w:eastAsia="Calibri" w:cs="Calibri"/>
                <w:b/>
                <w:sz w:val="22"/>
                <w:szCs w:val="22"/>
              </w:rPr>
              <w:t>Notes</w:t>
            </w:r>
            <w:r>
              <w:rPr>
                <w:rFonts w:ascii="Calibri" w:hAnsi="Calibri" w:eastAsia="Calibri" w:cs="Calibri"/>
                <w:b/>
                <w:sz w:val="22"/>
                <w:szCs w:val="22"/>
              </w:rPr>
              <w:t xml:space="preserve">: </w:t>
            </w:r>
            <w:r>
              <w:rPr>
                <w:rFonts w:ascii="Calibri" w:hAnsi="Calibri" w:eastAsia="Calibri" w:cs="Calibri"/>
                <w:bCs/>
                <w:sz w:val="22"/>
                <w:szCs w:val="22"/>
              </w:rPr>
              <w:t>any details you can note (is it a busy environment, is it after lunch, are there lots of distractions, are directions made explicit - the more you can refer to the better here)</w:t>
            </w:r>
          </w:p>
          <w:p w:rsidR="00000000" w:rsidRDefault="00D55E64" w14:paraId="6BB9E253" wp14:textId="27DF211C">
            <w:pPr>
              <w:rPr>
                <w:rFonts w:ascii="Calibri" w:hAnsi="Calibri" w:eastAsia="Calibri" w:cs="Calibri"/>
                <w:sz w:val="22"/>
                <w:szCs w:val="22"/>
              </w:rPr>
            </w:pPr>
            <w:bookmarkStart w:name="_Int_Q5swC5sz" w:id="1930935961"/>
            <w:r w:rsidRPr="21AC91CF" w:rsidR="0B1FC3A7">
              <w:rPr>
                <w:rFonts w:ascii="Calibri" w:hAnsi="Calibri" w:eastAsia="Calibri" w:cs="Calibri"/>
                <w:sz w:val="22"/>
                <w:szCs w:val="22"/>
              </w:rPr>
              <w:t xml:space="preserve">This is the morning nursery session and a busy class with many personalities and children at </w:t>
            </w:r>
            <w:r w:rsidRPr="21AC91CF" w:rsidR="0B1FC3A7">
              <w:rPr>
                <w:rFonts w:ascii="Calibri" w:hAnsi="Calibri" w:eastAsia="Calibri" w:cs="Calibri"/>
                <w:sz w:val="22"/>
                <w:szCs w:val="22"/>
              </w:rPr>
              <w:t>different stages</w:t>
            </w:r>
            <w:r w:rsidRPr="21AC91CF" w:rsidR="0B1FC3A7">
              <w:rPr>
                <w:rFonts w:ascii="Calibri" w:hAnsi="Calibri" w:eastAsia="Calibri" w:cs="Calibri"/>
                <w:sz w:val="22"/>
                <w:szCs w:val="22"/>
              </w:rPr>
              <w:t xml:space="preserve"> of development.</w:t>
            </w:r>
            <w:bookmarkEnd w:id="1930935961"/>
            <w:r w:rsidRPr="21AC91CF" w:rsidR="0B1FC3A7">
              <w:rPr>
                <w:rFonts w:ascii="Calibri" w:hAnsi="Calibri" w:eastAsia="Calibri" w:cs="Calibri"/>
                <w:sz w:val="22"/>
                <w:szCs w:val="22"/>
              </w:rPr>
              <w:t xml:space="preserve"> There is one EAL student who is new to English but already knows some words/phrases and seems to be adapting well to the new school. The children are between 3 and 4 years of age. </w:t>
            </w:r>
          </w:p>
          <w:p w:rsidR="00000000" w:rsidRDefault="00D55E64" w14:paraId="23DE523C" wp14:textId="77777777">
            <w:pPr>
              <w:rPr>
                <w:rFonts w:ascii="Calibri" w:hAnsi="Calibri" w:eastAsia="Calibri" w:cs="Calibri"/>
                <w:sz w:val="22"/>
                <w:szCs w:val="22"/>
              </w:rPr>
            </w:pPr>
          </w:p>
          <w:p w:rsidR="00000000" w:rsidRDefault="00D55E64" w14:paraId="52E56223" wp14:textId="77777777">
            <w:pPr>
              <w:rPr>
                <w:rFonts w:ascii="Calibri" w:hAnsi="Calibri" w:eastAsia="Calibri" w:cs="Calibri"/>
                <w:sz w:val="22"/>
                <w:szCs w:val="22"/>
              </w:rPr>
            </w:pPr>
          </w:p>
        </w:tc>
      </w:tr>
    </w:tbl>
    <w:p xmlns:wp14="http://schemas.microsoft.com/office/word/2010/wordml" w:rsidR="00000000" w:rsidRDefault="00D55E64" w14:paraId="07547A01" wp14:textId="77777777">
      <w:pPr>
        <w:tabs>
          <w:tab w:val="left" w:pos="945"/>
        </w:tabs>
        <w:rPr>
          <w:rFonts w:ascii="Calibri" w:hAnsi="Calibri" w:cs="Calibri"/>
          <w:sz w:val="22"/>
          <w:szCs w:val="22"/>
        </w:rPr>
      </w:pPr>
    </w:p>
    <w:p xmlns:wp14="http://schemas.microsoft.com/office/word/2010/wordml" w:rsidR="00000000" w:rsidRDefault="00D55E64" w14:paraId="5043CB0F" wp14:textId="77777777">
      <w:pPr>
        <w:tabs>
          <w:tab w:val="left" w:pos="945"/>
        </w:tabs>
        <w:rPr>
          <w:rFonts w:ascii="Calibri" w:hAnsi="Calibri" w:cs="Calibri"/>
          <w:sz w:val="22"/>
          <w:szCs w:val="22"/>
        </w:rPr>
      </w:pPr>
    </w:p>
    <w:p xmlns:wp14="http://schemas.microsoft.com/office/word/2010/wordml" w:rsidR="00000000" w:rsidRDefault="00D55E64" w14:paraId="40C856DA" wp14:textId="77777777">
      <w:pPr>
        <w:tabs>
          <w:tab w:val="left" w:pos="945"/>
        </w:tabs>
        <w:rPr>
          <w:rFonts w:ascii="Calibri" w:hAnsi="Calibri" w:cs="Calibri"/>
          <w:sz w:val="22"/>
          <w:szCs w:val="22"/>
        </w:rPr>
      </w:pPr>
      <w:r>
        <w:rPr>
          <w:rFonts w:ascii="Calibri" w:hAnsi="Calibri" w:cs="Calibri"/>
          <w:sz w:val="22"/>
          <w:szCs w:val="22"/>
        </w:rPr>
        <w:t>A SYNOPSIS OF SOME CRITCAL INCIDENTS OBSERVED BY LAST YEAR’S COHORT</w:t>
      </w:r>
    </w:p>
    <w:p xmlns:wp14="http://schemas.microsoft.com/office/word/2010/wordml" w:rsidR="00000000" w:rsidRDefault="00D55E64" w14:paraId="07459315" wp14:textId="77777777">
      <w:pPr>
        <w:tabs>
          <w:tab w:val="left" w:pos="945"/>
        </w:tabs>
        <w:rPr>
          <w:rFonts w:ascii="Calibri" w:hAnsi="Calibri" w:cs="Calibri"/>
          <w:sz w:val="22"/>
          <w:szCs w:val="22"/>
        </w:rPr>
      </w:pPr>
    </w:p>
    <w:p xmlns:wp14="http://schemas.microsoft.com/office/word/2010/wordml" w:rsidR="00000000" w:rsidRDefault="00D55E64" w14:paraId="45BAE3DE" wp14:textId="77777777">
      <w:pPr>
        <w:tabs>
          <w:tab w:val="left" w:pos="945"/>
        </w:tabs>
        <w:rPr>
          <w:rFonts w:ascii="Calibri" w:hAnsi="Calibri" w:cs="Calibri"/>
          <w:sz w:val="22"/>
          <w:szCs w:val="22"/>
        </w:rPr>
      </w:pPr>
      <w:r>
        <w:rPr>
          <w:rFonts w:ascii="Calibri" w:hAnsi="Calibri" w:cs="Calibri"/>
          <w:sz w:val="22"/>
          <w:szCs w:val="22"/>
        </w:rPr>
        <w:t>He</w:t>
      </w:r>
      <w:r>
        <w:rPr>
          <w:rFonts w:ascii="Calibri" w:hAnsi="Calibri" w:cs="Calibri"/>
          <w:sz w:val="22"/>
          <w:szCs w:val="22"/>
        </w:rPr>
        <w:t xml:space="preserve">re are some examples of incidents from a 3-19 range,  made critical by some students and the areas of further study this led them towards in their assignments. </w:t>
      </w:r>
    </w:p>
    <w:p xmlns:wp14="http://schemas.microsoft.com/office/word/2010/wordml" w:rsidR="00000000" w:rsidRDefault="00D55E64" w14:paraId="6537F28F" wp14:textId="77777777">
      <w:pPr>
        <w:tabs>
          <w:tab w:val="left" w:pos="945"/>
        </w:tabs>
        <w:rPr>
          <w:rFonts w:ascii="Calibri" w:hAnsi="Calibri" w:cs="Calibri"/>
          <w:sz w:val="22"/>
          <w:szCs w:val="22"/>
        </w:rPr>
      </w:pPr>
    </w:p>
    <w:p xmlns:wp14="http://schemas.microsoft.com/office/word/2010/wordml" w:rsidR="00000000" w:rsidRDefault="00D55E64" w14:paraId="0172E3D5" wp14:textId="77777777">
      <w:pPr>
        <w:pStyle w:val="ListParagraph"/>
        <w:numPr>
          <w:ilvl w:val="0"/>
          <w:numId w:val="2"/>
        </w:numPr>
        <w:tabs>
          <w:tab w:val="left" w:pos="945"/>
        </w:tabs>
        <w:rPr>
          <w:rFonts w:ascii="Calibri" w:hAnsi="Calibri" w:cs="Calibri"/>
          <w:sz w:val="22"/>
          <w:szCs w:val="22"/>
        </w:rPr>
      </w:pPr>
      <w:r>
        <w:rPr>
          <w:rFonts w:ascii="Calibri" w:hAnsi="Calibri" w:cs="Calibri"/>
          <w:sz w:val="22"/>
          <w:szCs w:val="22"/>
        </w:rPr>
        <w:t>The researcher observed an adult speaking firmly to a child at a table set out for an individu</w:t>
      </w:r>
      <w:r>
        <w:rPr>
          <w:rFonts w:ascii="Calibri" w:hAnsi="Calibri" w:cs="Calibri"/>
          <w:sz w:val="22"/>
          <w:szCs w:val="22"/>
        </w:rPr>
        <w:t>al task. ‘You’re not listening, you need to listen, you need to learn to listen,’ said the adult.  The child sat in ‘quiet tears.’  Later the researcher asked the child why they were there.  ‘I got it wrong’ was the reply.   Analysis of this incident led t</w:t>
      </w:r>
      <w:r>
        <w:rPr>
          <w:rFonts w:ascii="Calibri" w:hAnsi="Calibri" w:cs="Calibri"/>
          <w:sz w:val="22"/>
          <w:szCs w:val="22"/>
        </w:rPr>
        <w:t xml:space="preserve">o further study of how the use of AfL might serve to understand and avoid similar incidents in personal practice.  The researcher also studied how approaches to Health and Well-being might usefully relate to the issues raised by the incident. </w:t>
      </w:r>
    </w:p>
    <w:p xmlns:wp14="http://schemas.microsoft.com/office/word/2010/wordml" w:rsidR="00000000" w:rsidRDefault="00D55E64" w14:paraId="6DFB9E20" wp14:textId="77777777">
      <w:pPr>
        <w:tabs>
          <w:tab w:val="left" w:pos="945"/>
        </w:tabs>
        <w:rPr>
          <w:rFonts w:ascii="Calibri" w:hAnsi="Calibri" w:cs="Calibri"/>
          <w:sz w:val="22"/>
          <w:szCs w:val="22"/>
        </w:rPr>
      </w:pPr>
    </w:p>
    <w:p xmlns:wp14="http://schemas.microsoft.com/office/word/2010/wordml" w:rsidR="00000000" w:rsidRDefault="00D55E64" w14:paraId="6EC5732A" wp14:textId="77777777">
      <w:pPr>
        <w:pStyle w:val="ListParagraph"/>
        <w:numPr>
          <w:ilvl w:val="0"/>
          <w:numId w:val="2"/>
        </w:numPr>
        <w:tabs>
          <w:tab w:val="left" w:pos="945"/>
        </w:tabs>
        <w:rPr>
          <w:rFonts w:ascii="Calibri" w:hAnsi="Calibri" w:cs="Calibri"/>
          <w:sz w:val="22"/>
          <w:szCs w:val="22"/>
        </w:rPr>
      </w:pPr>
      <w:r>
        <w:rPr>
          <w:rFonts w:ascii="Calibri" w:hAnsi="Calibri" w:cs="Calibri"/>
          <w:sz w:val="22"/>
          <w:szCs w:val="22"/>
        </w:rPr>
        <w:t>The researc</w:t>
      </w:r>
      <w:r>
        <w:rPr>
          <w:rFonts w:ascii="Calibri" w:hAnsi="Calibri" w:cs="Calibri"/>
          <w:sz w:val="22"/>
          <w:szCs w:val="22"/>
        </w:rPr>
        <w:t>her observed a pupil initially disengaged, playing with a pencil case and swinging on the back legs of the chair.   When the pupil saw the teacher start a practical activity involving individual whiteboards, the beahviour ceased and the pupil became highly</w:t>
      </w:r>
      <w:r>
        <w:rPr>
          <w:rFonts w:ascii="Calibri" w:hAnsi="Calibri" w:cs="Calibri"/>
          <w:sz w:val="22"/>
          <w:szCs w:val="22"/>
        </w:rPr>
        <w:t xml:space="preserve"> engaged.  The researcher observed this enjoyment of practical engagement at several different times throughout the day.  This led to deeper study of behaviour management and the theoretical underpinnings of scaffolding as a pedagogic technique. </w:t>
      </w:r>
    </w:p>
    <w:p xmlns:wp14="http://schemas.microsoft.com/office/word/2010/wordml" w:rsidR="00000000" w:rsidRDefault="00D55E64" w14:paraId="70DF9E56" wp14:textId="77777777">
      <w:pPr>
        <w:pStyle w:val="ListParagraph"/>
        <w:rPr>
          <w:rFonts w:ascii="Calibri" w:hAnsi="Calibri" w:cs="Calibri"/>
          <w:sz w:val="22"/>
          <w:szCs w:val="22"/>
        </w:rPr>
      </w:pPr>
    </w:p>
    <w:p xmlns:wp14="http://schemas.microsoft.com/office/word/2010/wordml" w:rsidR="00000000" w:rsidRDefault="00D55E64" w14:paraId="0478054D" wp14:textId="77777777">
      <w:pPr>
        <w:pStyle w:val="ListParagraph"/>
        <w:numPr>
          <w:ilvl w:val="0"/>
          <w:numId w:val="2"/>
        </w:numPr>
        <w:tabs>
          <w:tab w:val="left" w:pos="945"/>
        </w:tabs>
        <w:rPr>
          <w:rFonts w:ascii="Calibri" w:hAnsi="Calibri" w:cs="Calibri"/>
          <w:sz w:val="22"/>
          <w:szCs w:val="22"/>
        </w:rPr>
      </w:pPr>
      <w:r>
        <w:rPr>
          <w:rFonts w:ascii="Calibri" w:hAnsi="Calibri" w:cs="Calibri"/>
          <w:sz w:val="22"/>
          <w:szCs w:val="22"/>
        </w:rPr>
        <w:t xml:space="preserve">A child </w:t>
      </w:r>
      <w:r>
        <w:rPr>
          <w:rFonts w:ascii="Calibri" w:hAnsi="Calibri" w:cs="Calibri"/>
          <w:sz w:val="22"/>
          <w:szCs w:val="22"/>
        </w:rPr>
        <w:t xml:space="preserve">diagnosed with Autistic Spectrum Disorder (ASD) was observed with a 1:1 support TA trying to engage him apart from the other learners in the class.  As the child was not engaging at this time, it raised questions in the researcher’s mind as to the purpose </w:t>
      </w:r>
      <w:r>
        <w:rPr>
          <w:rFonts w:ascii="Calibri" w:hAnsi="Calibri" w:cs="Calibri"/>
          <w:sz w:val="22"/>
          <w:szCs w:val="22"/>
        </w:rPr>
        <w:t>of the pupil being in the mainstream setting. This led to further study of what learning theories might tell us about developing confidence and socialisation skills in ASD pupils and a deeper analysis of the usefulness of scaffolding as a pedagogic techniq</w:t>
      </w:r>
      <w:r>
        <w:rPr>
          <w:rFonts w:ascii="Calibri" w:hAnsi="Calibri" w:cs="Calibri"/>
          <w:sz w:val="22"/>
          <w:szCs w:val="22"/>
        </w:rPr>
        <w:t>ue.</w:t>
      </w:r>
    </w:p>
    <w:p xmlns:wp14="http://schemas.microsoft.com/office/word/2010/wordml" w:rsidR="00000000" w:rsidRDefault="00D55E64" w14:paraId="44E871BC" wp14:textId="77777777">
      <w:pPr>
        <w:pStyle w:val="ListParagraph"/>
        <w:rPr>
          <w:rFonts w:ascii="Calibri" w:hAnsi="Calibri" w:cs="Calibri"/>
          <w:sz w:val="22"/>
          <w:szCs w:val="22"/>
        </w:rPr>
      </w:pPr>
    </w:p>
    <w:p xmlns:wp14="http://schemas.microsoft.com/office/word/2010/wordml" w:rsidR="00000000" w:rsidRDefault="00D55E64" w14:paraId="65716413" wp14:textId="77777777">
      <w:pPr>
        <w:pStyle w:val="ListParagraph"/>
        <w:numPr>
          <w:ilvl w:val="0"/>
          <w:numId w:val="2"/>
        </w:numPr>
        <w:tabs>
          <w:tab w:val="left" w:pos="945"/>
        </w:tabs>
        <w:rPr>
          <w:rFonts w:ascii="Calibri" w:hAnsi="Calibri" w:cs="Calibri"/>
          <w:sz w:val="22"/>
          <w:szCs w:val="22"/>
        </w:rPr>
      </w:pPr>
      <w:r>
        <w:rPr>
          <w:rFonts w:ascii="Calibri" w:hAnsi="Calibri" w:cs="Calibri"/>
          <w:sz w:val="22"/>
          <w:szCs w:val="22"/>
        </w:rPr>
        <w:t>A pupil was observed arriving late and joining a group involved in a shape cutting task.  On arrival the pupil cut paper randomly and when asked offered some help before again becoming distracted back into random cutting.  An adult arrived and engaged</w:t>
      </w:r>
      <w:r>
        <w:rPr>
          <w:rFonts w:ascii="Calibri" w:hAnsi="Calibri" w:cs="Calibri"/>
          <w:sz w:val="22"/>
          <w:szCs w:val="22"/>
        </w:rPr>
        <w:t xml:space="preserve"> the pupil gently in discussion.  Soon the pupil rejoined the others and completed the learning task.  Later the researcher asked why the pupil was late and was informed that he was returning from a support session with the Emotional Learning Support Assis</w:t>
      </w:r>
      <w:r>
        <w:rPr>
          <w:rFonts w:ascii="Calibri" w:hAnsi="Calibri" w:cs="Calibri"/>
          <w:sz w:val="22"/>
          <w:szCs w:val="22"/>
        </w:rPr>
        <w:t xml:space="preserve">tant (ELSA).  This led to further study on emotional well-being and relevance of learning theories (with an emphasis on holistic theory) to future personal practice. </w:t>
      </w:r>
    </w:p>
    <w:p xmlns:wp14="http://schemas.microsoft.com/office/word/2010/wordml" w:rsidR="00000000" w:rsidRDefault="00D55E64" w14:paraId="144A5D23" wp14:textId="77777777">
      <w:pPr>
        <w:pStyle w:val="ListParagraph"/>
        <w:rPr>
          <w:rFonts w:ascii="Calibri" w:hAnsi="Calibri" w:cs="Calibri"/>
          <w:sz w:val="22"/>
          <w:szCs w:val="22"/>
        </w:rPr>
      </w:pPr>
    </w:p>
    <w:p xmlns:wp14="http://schemas.microsoft.com/office/word/2010/wordml" w:rsidR="00000000" w:rsidRDefault="00D55E64" w14:paraId="738610EB" wp14:textId="77777777">
      <w:pPr>
        <w:pStyle w:val="ListParagraph"/>
        <w:rPr>
          <w:rFonts w:ascii="Calibri" w:hAnsi="Calibri" w:cs="Calibri"/>
          <w:sz w:val="22"/>
          <w:szCs w:val="22"/>
        </w:rPr>
      </w:pPr>
    </w:p>
    <w:p xmlns:wp14="http://schemas.microsoft.com/office/word/2010/wordml" w:rsidR="00000000" w:rsidRDefault="00D55E64" w14:paraId="637805D2" wp14:textId="77777777">
      <w:pPr>
        <w:pStyle w:val="ListParagraph"/>
        <w:rPr>
          <w:rFonts w:ascii="Calibri" w:hAnsi="Calibri" w:cs="Calibri"/>
          <w:sz w:val="22"/>
          <w:szCs w:val="22"/>
        </w:rPr>
      </w:pPr>
    </w:p>
    <w:p xmlns:wp14="http://schemas.microsoft.com/office/word/2010/wordml" w:rsidR="00000000" w:rsidRDefault="00D55E64" w14:paraId="463F29E8" wp14:textId="77777777">
      <w:pPr>
        <w:pStyle w:val="ListParagraph"/>
        <w:rPr>
          <w:rFonts w:ascii="Calibri" w:hAnsi="Calibri" w:cs="Calibri"/>
          <w:sz w:val="22"/>
          <w:szCs w:val="22"/>
        </w:rPr>
      </w:pPr>
    </w:p>
    <w:p xmlns:wp14="http://schemas.microsoft.com/office/word/2010/wordml" w:rsidR="00000000" w:rsidRDefault="00D55E64" w14:paraId="3B7B4B86" wp14:textId="77777777">
      <w:pPr>
        <w:pStyle w:val="ListParagraph"/>
        <w:rPr>
          <w:rFonts w:ascii="Calibri" w:hAnsi="Calibri" w:cs="Calibri"/>
          <w:sz w:val="22"/>
          <w:szCs w:val="22"/>
        </w:rPr>
      </w:pPr>
    </w:p>
    <w:p xmlns:wp14="http://schemas.microsoft.com/office/word/2010/wordml" w:rsidR="00000000" w:rsidRDefault="00D55E64" w14:paraId="3A0FF5F2" wp14:textId="77777777">
      <w:pPr>
        <w:pStyle w:val="ListParagraph"/>
        <w:rPr>
          <w:rFonts w:ascii="Calibri" w:hAnsi="Calibri" w:cs="Calibri"/>
          <w:sz w:val="22"/>
          <w:szCs w:val="22"/>
        </w:rPr>
      </w:pPr>
    </w:p>
    <w:p xmlns:wp14="http://schemas.microsoft.com/office/word/2010/wordml" w:rsidR="00000000" w:rsidRDefault="00D55E64" w14:paraId="5630AD66" wp14:textId="77777777">
      <w:pPr>
        <w:pStyle w:val="ListParagraph"/>
        <w:rPr>
          <w:rFonts w:ascii="Calibri" w:hAnsi="Calibri" w:cs="Calibri"/>
          <w:sz w:val="22"/>
          <w:szCs w:val="22"/>
        </w:rPr>
      </w:pPr>
    </w:p>
    <w:p xmlns:wp14="http://schemas.microsoft.com/office/word/2010/wordml" w:rsidR="00000000" w:rsidRDefault="00D55E64" w14:paraId="61829076" wp14:textId="77777777">
      <w:pPr>
        <w:tabs>
          <w:tab w:val="left" w:pos="945"/>
        </w:tabs>
        <w:rPr>
          <w:rFonts w:ascii="Calibri" w:hAnsi="Calibri" w:cs="Calibri"/>
          <w:sz w:val="22"/>
          <w:szCs w:val="22"/>
        </w:rPr>
      </w:pPr>
    </w:p>
    <w:tbl>
      <w:tblPr>
        <w:tblW w:w="0" w:type="auto"/>
        <w:tblInd w:w="-5" w:type="dxa"/>
        <w:tblLayout w:type="fixed"/>
        <w:tblLook w:val="0000" w:firstRow="0" w:lastRow="0" w:firstColumn="0" w:lastColumn="0" w:noHBand="0" w:noVBand="0"/>
      </w:tblPr>
      <w:tblGrid>
        <w:gridCol w:w="850"/>
        <w:gridCol w:w="709"/>
        <w:gridCol w:w="2976"/>
        <w:gridCol w:w="922"/>
        <w:gridCol w:w="2729"/>
        <w:gridCol w:w="9"/>
        <w:gridCol w:w="2730"/>
      </w:tblGrid>
      <w:tr xmlns:wp14="http://schemas.microsoft.com/office/word/2010/wordml" w:rsidR="00000000" w14:paraId="354C9F33" wp14:textId="77777777">
        <w:trPr>
          <w:trHeight w:val="360"/>
        </w:trPr>
        <w:tc>
          <w:tcPr>
            <w:tcW w:w="850" w:type="dxa"/>
            <w:shd w:val="clear" w:color="auto" w:fill="FFFFFF"/>
            <w:vAlign w:val="bottom"/>
          </w:tcPr>
          <w:p w:rsidR="00000000" w:rsidRDefault="00D55E64" w14:paraId="2BA226A1" wp14:textId="77777777">
            <w:pPr>
              <w:snapToGrid w:val="0"/>
              <w:rPr>
                <w:lang w:val="en-GB"/>
              </w:rPr>
            </w:pPr>
          </w:p>
        </w:tc>
        <w:tc>
          <w:tcPr>
            <w:tcW w:w="708" w:type="dxa"/>
            <w:shd w:val="clear" w:color="auto" w:fill="FFFFFF"/>
            <w:vAlign w:val="bottom"/>
          </w:tcPr>
          <w:p w:rsidR="00000000" w:rsidRDefault="00D55E64" w14:paraId="17AD93B2" wp14:textId="77777777">
            <w:pPr>
              <w:snapToGrid w:val="0"/>
              <w:rPr>
                <w:sz w:val="20"/>
                <w:szCs w:val="20"/>
                <w:lang w:val="en-GB"/>
              </w:rPr>
            </w:pPr>
          </w:p>
        </w:tc>
        <w:tc>
          <w:tcPr>
            <w:tcW w:w="2976" w:type="dxa"/>
            <w:tcBorders>
              <w:top w:val="single" w:color="000000" w:sz="4" w:space="0"/>
              <w:left w:val="single" w:color="000000" w:sz="4" w:space="0"/>
            </w:tcBorders>
            <w:shd w:val="clear" w:color="auto" w:fill="D9D9D9"/>
            <w:vAlign w:val="center"/>
          </w:tcPr>
          <w:p w:rsidR="00000000" w:rsidRDefault="00D55E64" w14:paraId="40E58D8E" wp14:textId="77777777">
            <w:pPr>
              <w:jc w:val="center"/>
              <w:rPr>
                <w:rFonts w:ascii="Calibri" w:hAnsi="Calibri" w:cs="Calibri"/>
                <w:sz w:val="28"/>
                <w:szCs w:val="28"/>
                <w:lang w:val="en-GB"/>
              </w:rPr>
            </w:pPr>
            <w:r>
              <w:rPr>
                <w:rFonts w:ascii="Calibri" w:hAnsi="Calibri" w:cs="Calibri"/>
                <w:sz w:val="28"/>
                <w:szCs w:val="28"/>
                <w:lang w:val="en-GB"/>
              </w:rPr>
              <w:t>Standard Title</w:t>
            </w:r>
          </w:p>
        </w:tc>
        <w:tc>
          <w:tcPr>
            <w:tcW w:w="6390" w:type="dxa"/>
            <w:gridSpan w:val="4"/>
            <w:tcBorders>
              <w:top w:val="single" w:color="000000" w:sz="4" w:space="0"/>
              <w:left w:val="single" w:color="000000" w:sz="4" w:space="0"/>
              <w:right w:val="single" w:color="000000" w:sz="4" w:space="0"/>
            </w:tcBorders>
            <w:shd w:val="clear" w:color="auto" w:fill="D9D9D9"/>
            <w:vAlign w:val="center"/>
          </w:tcPr>
          <w:p w:rsidR="00000000" w:rsidRDefault="00D55E64" w14:paraId="3A493971" wp14:textId="77777777">
            <w:pPr>
              <w:jc w:val="center"/>
            </w:pPr>
            <w:r>
              <w:rPr>
                <w:rFonts w:ascii="Calibri" w:hAnsi="Calibri" w:cs="Calibri"/>
                <w:sz w:val="28"/>
                <w:szCs w:val="28"/>
                <w:lang w:val="en-GB"/>
              </w:rPr>
              <w:t>QTS Descriptor</w:t>
            </w:r>
          </w:p>
        </w:tc>
      </w:tr>
      <w:tr xmlns:wp14="http://schemas.microsoft.com/office/word/2010/wordml" w:rsidR="00000000" w14:paraId="79FD51F2" wp14:textId="77777777">
        <w:tblPrEx>
          <w:tblCellMar>
            <w:left w:w="0" w:type="dxa"/>
            <w:right w:w="0" w:type="dxa"/>
          </w:tblCellMar>
        </w:tblPrEx>
        <w:trPr>
          <w:trHeight w:val="345"/>
        </w:trPr>
        <w:tc>
          <w:tcPr>
            <w:tcW w:w="850" w:type="dxa"/>
            <w:vMerge w:val="restart"/>
            <w:tcBorders>
              <w:top w:val="single" w:color="000000" w:sz="4" w:space="0"/>
              <w:left w:val="single" w:color="000000" w:sz="4" w:space="0"/>
              <w:bottom w:val="single" w:color="000000" w:sz="4" w:space="0"/>
            </w:tcBorders>
            <w:shd w:val="clear" w:color="auto" w:fill="1877A5"/>
            <w:vAlign w:val="center"/>
          </w:tcPr>
          <w:p w:rsidR="00000000" w:rsidRDefault="00D55E64" w14:paraId="6C0FA9A5" wp14:textId="77777777">
            <w:pPr>
              <w:jc w:val="center"/>
              <w:rPr>
                <w:rFonts w:ascii="Calibri" w:hAnsi="Calibri" w:cs="Calibri"/>
                <w:lang w:val="en-GB"/>
              </w:rPr>
            </w:pPr>
            <w:r>
              <w:rPr>
                <w:rFonts w:ascii="Calibri" w:hAnsi="Calibri" w:cs="Calibri"/>
                <w:color w:val="FFFFFF"/>
                <w:sz w:val="36"/>
                <w:szCs w:val="36"/>
                <w:lang w:val="en-GB"/>
              </w:rPr>
              <w:t>Pedagogy</w:t>
            </w:r>
          </w:p>
        </w:tc>
        <w:tc>
          <w:tcPr>
            <w:tcW w:w="708" w:type="dxa"/>
            <w:tcBorders>
              <w:top w:val="single" w:color="000000" w:sz="4" w:space="0"/>
              <w:left w:val="single" w:color="000000" w:sz="4" w:space="0"/>
              <w:bottom w:val="single" w:color="000000" w:sz="4" w:space="0"/>
            </w:tcBorders>
            <w:shd w:val="clear" w:color="auto" w:fill="1877A5"/>
            <w:vAlign w:val="bottom"/>
          </w:tcPr>
          <w:p w:rsidR="00000000" w:rsidRDefault="00D55E64" w14:paraId="6E7BEAA2" wp14:textId="77777777">
            <w:pPr>
              <w:rPr>
                <w:rFonts w:ascii="Calibri (Body)" w:hAnsi="Calibri (Body)" w:cs="Calibri (Body)"/>
                <w:color w:val="FFFFFF"/>
                <w:sz w:val="28"/>
                <w:szCs w:val="28"/>
                <w:lang w:val="en-GB"/>
              </w:rPr>
            </w:pPr>
            <w:r>
              <w:rPr>
                <w:rFonts w:ascii="Calibri" w:hAnsi="Calibri" w:cs="Calibri"/>
                <w:lang w:val="en-GB"/>
              </w:rPr>
              <w:t> </w:t>
            </w:r>
          </w:p>
        </w:tc>
        <w:tc>
          <w:tcPr>
            <w:tcW w:w="6627" w:type="dxa"/>
            <w:gridSpan w:val="3"/>
            <w:tcBorders>
              <w:top w:val="single" w:color="000000" w:sz="4" w:space="0"/>
              <w:bottom w:val="single" w:color="000000" w:sz="4" w:space="0"/>
            </w:tcBorders>
            <w:shd w:val="clear" w:color="auto" w:fill="1877A5"/>
            <w:vAlign w:val="center"/>
          </w:tcPr>
          <w:p w:rsidR="00000000" w:rsidRDefault="00D55E64" w14:paraId="6AE8AA9F" wp14:textId="77777777">
            <w:pPr>
              <w:jc w:val="center"/>
            </w:pPr>
            <w:r>
              <w:rPr>
                <w:rFonts w:ascii="Calibri (Body)" w:hAnsi="Calibri (Body)" w:cs="Calibri (Body)"/>
                <w:color w:val="FFFFFF"/>
                <w:sz w:val="28"/>
                <w:szCs w:val="28"/>
                <w:lang w:val="en-GB"/>
              </w:rPr>
              <w:t>Pedagogy - Refining Teaching</w:t>
            </w:r>
          </w:p>
        </w:tc>
        <w:tc>
          <w:tcPr>
            <w:tcW w:w="2739" w:type="dxa"/>
            <w:gridSpan w:val="2"/>
            <w:shd w:val="clear" w:color="auto" w:fill="auto"/>
          </w:tcPr>
          <w:p w:rsidR="00000000" w:rsidRDefault="00D55E64" w14:paraId="0DE4B5B7" wp14:textId="77777777">
            <w:pPr>
              <w:snapToGrid w:val="0"/>
            </w:pPr>
          </w:p>
        </w:tc>
      </w:tr>
      <w:tr xmlns:wp14="http://schemas.microsoft.com/office/word/2010/wordml" w:rsidR="00000000" w14:paraId="5332867A" wp14:textId="77777777">
        <w:trPr>
          <w:trHeight w:val="142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66204FF1" wp14:textId="77777777">
            <w:pPr>
              <w:snapToGrid w:val="0"/>
              <w:rPr>
                <w:rFonts w:ascii="Calibri" w:hAnsi="Calibri" w:cs="Calibri"/>
                <w:color w:val="FFFFFF"/>
                <w:sz w:val="36"/>
                <w:szCs w:val="36"/>
                <w:lang w:val="en-GB"/>
              </w:rPr>
            </w:pPr>
          </w:p>
        </w:tc>
        <w:tc>
          <w:tcPr>
            <w:tcW w:w="708" w:type="dxa"/>
            <w:vMerge w:val="restart"/>
            <w:tcBorders>
              <w:left w:val="single" w:color="000000" w:sz="4" w:space="0"/>
              <w:bottom w:val="single" w:color="000000" w:sz="4" w:space="0"/>
            </w:tcBorders>
            <w:shd w:val="clear" w:color="auto" w:fill="1877A5"/>
            <w:vAlign w:val="center"/>
          </w:tcPr>
          <w:p w:rsidR="00000000" w:rsidRDefault="00D55E64" w14:paraId="5943CC3A" wp14:textId="77777777">
            <w:pPr>
              <w:jc w:val="center"/>
              <w:rPr>
                <w:rFonts w:ascii="Calibri" w:hAnsi="Calibri" w:cs="Calibri"/>
                <w:sz w:val="22"/>
                <w:szCs w:val="22"/>
                <w:lang w:val="en-GB"/>
              </w:rPr>
            </w:pPr>
            <w:r>
              <w:rPr>
                <w:rFonts w:ascii="Calibri" w:hAnsi="Calibri" w:cs="Calibri"/>
                <w:color w:val="FFFFFF"/>
                <w:sz w:val="28"/>
                <w:szCs w:val="28"/>
                <w:lang w:val="en-GB"/>
              </w:rPr>
              <w:t>Refin</w:t>
            </w:r>
            <w:r>
              <w:rPr>
                <w:rFonts w:ascii="Calibri" w:hAnsi="Calibri" w:cs="Calibri"/>
                <w:color w:val="FFFFFF"/>
                <w:sz w:val="28"/>
                <w:szCs w:val="28"/>
                <w:lang w:val="en-GB"/>
              </w:rPr>
              <w:t>ing Teaching</w:t>
            </w:r>
          </w:p>
        </w:tc>
        <w:tc>
          <w:tcPr>
            <w:tcW w:w="2976" w:type="dxa"/>
            <w:tcBorders>
              <w:left w:val="single" w:color="000000" w:sz="4" w:space="0"/>
              <w:bottom w:val="single" w:color="000000" w:sz="4" w:space="0"/>
            </w:tcBorders>
            <w:shd w:val="clear" w:color="auto" w:fill="AECBD9"/>
            <w:vAlign w:val="center"/>
          </w:tcPr>
          <w:p w:rsidR="00000000" w:rsidRDefault="00D55E64" w14:paraId="2AD0DEF0" wp14:textId="77777777">
            <w:pPr>
              <w:jc w:val="center"/>
              <w:rPr>
                <w:rFonts w:ascii="Calibri" w:hAnsi="Calibri" w:cs="Calibri"/>
                <w:sz w:val="22"/>
                <w:szCs w:val="22"/>
                <w:lang w:val="en-GB"/>
              </w:rPr>
            </w:pPr>
            <w:r>
              <w:rPr>
                <w:rFonts w:ascii="Calibri" w:hAnsi="Calibri" w:cs="Calibri"/>
                <w:sz w:val="22"/>
                <w:szCs w:val="22"/>
                <w:lang w:val="en-GB"/>
              </w:rPr>
              <w:t xml:space="preserve">Managing the learning environment </w:t>
            </w:r>
          </w:p>
        </w:tc>
        <w:tc>
          <w:tcPr>
            <w:tcW w:w="6390" w:type="dxa"/>
            <w:gridSpan w:val="4"/>
            <w:tcBorders>
              <w:left w:val="single" w:color="000000" w:sz="4" w:space="0"/>
              <w:bottom w:val="single" w:color="000000" w:sz="4" w:space="0"/>
              <w:right w:val="single" w:color="000000" w:sz="4" w:space="0"/>
            </w:tcBorders>
            <w:shd w:val="clear" w:color="auto" w:fill="C3D2D9"/>
            <w:vAlign w:val="center"/>
          </w:tcPr>
          <w:p w:rsidR="00000000" w:rsidRDefault="00D55E64" w14:paraId="35A4C695" wp14:textId="77777777">
            <w:r>
              <w:rPr>
                <w:rFonts w:ascii="Calibri" w:hAnsi="Calibri" w:cs="Calibri"/>
                <w:sz w:val="22"/>
                <w:szCs w:val="22"/>
                <w:lang w:val="en-GB"/>
              </w:rPr>
              <w:t>The teacher understands the importance and demonstrates the</w:t>
            </w:r>
            <w:r>
              <w:rPr>
                <w:rFonts w:ascii="Calibri" w:hAnsi="Calibri" w:cs="Calibri"/>
                <w:sz w:val="22"/>
                <w:szCs w:val="22"/>
                <w:lang w:val="en-GB"/>
              </w:rPr>
              <w:br/>
            </w:r>
            <w:r>
              <w:rPr>
                <w:rFonts w:ascii="Calibri" w:hAnsi="Calibri" w:cs="Calibri"/>
                <w:sz w:val="22"/>
                <w:szCs w:val="22"/>
                <w:lang w:val="en-GB"/>
              </w:rPr>
              <w:t>effective establishment and on-going management of the learning</w:t>
            </w:r>
            <w:r>
              <w:rPr>
                <w:rFonts w:ascii="Calibri" w:hAnsi="Calibri" w:cs="Calibri"/>
                <w:sz w:val="22"/>
                <w:szCs w:val="22"/>
                <w:lang w:val="en-GB"/>
              </w:rPr>
              <w:br/>
            </w:r>
            <w:r>
              <w:rPr>
                <w:rFonts w:ascii="Calibri" w:hAnsi="Calibri" w:cs="Calibri"/>
                <w:sz w:val="22"/>
                <w:szCs w:val="22"/>
                <w:lang w:val="en-GB"/>
              </w:rPr>
              <w:t>environment, in promoting positive learning habits and behaviours</w:t>
            </w:r>
            <w:r>
              <w:rPr>
                <w:rFonts w:ascii="Calibri" w:hAnsi="Calibri" w:cs="Calibri"/>
                <w:sz w:val="22"/>
                <w:szCs w:val="22"/>
                <w:lang w:val="en-GB"/>
              </w:rPr>
              <w:br/>
            </w:r>
            <w:r>
              <w:rPr>
                <w:rFonts w:ascii="Calibri" w:hAnsi="Calibri" w:cs="Calibri"/>
                <w:sz w:val="22"/>
                <w:szCs w:val="22"/>
                <w:lang w:val="en-GB"/>
              </w:rPr>
              <w:t>that meet the four</w:t>
            </w:r>
            <w:r>
              <w:rPr>
                <w:rFonts w:ascii="Calibri" w:hAnsi="Calibri" w:cs="Calibri"/>
                <w:sz w:val="22"/>
                <w:szCs w:val="22"/>
                <w:lang w:val="en-GB"/>
              </w:rPr>
              <w:t xml:space="preserve"> purposes and are understood by learners in that</w:t>
            </w:r>
            <w:r>
              <w:rPr>
                <w:rFonts w:ascii="Calibri" w:hAnsi="Calibri" w:cs="Calibri"/>
                <w:sz w:val="22"/>
                <w:szCs w:val="22"/>
                <w:lang w:val="en-GB"/>
              </w:rPr>
              <w:br/>
            </w:r>
            <w:r>
              <w:rPr>
                <w:rFonts w:ascii="Calibri" w:hAnsi="Calibri" w:cs="Calibri"/>
                <w:sz w:val="22"/>
                <w:szCs w:val="22"/>
                <w:lang w:val="en-GB"/>
              </w:rPr>
              <w:t>context.</w:t>
            </w:r>
          </w:p>
        </w:tc>
      </w:tr>
      <w:tr xmlns:wp14="http://schemas.microsoft.com/office/word/2010/wordml" w:rsidR="00000000" w14:paraId="66A6A725" wp14:textId="77777777">
        <w:trPr>
          <w:trHeight w:val="31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2DBF0D7D"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6B62F1B3" wp14:textId="77777777">
            <w:pPr>
              <w:snapToGrid w:val="0"/>
              <w:rPr>
                <w:rFonts w:ascii="Calibri" w:hAnsi="Calibri" w:cs="Calibri"/>
                <w:color w:val="FFFFFF"/>
                <w:sz w:val="28"/>
                <w:szCs w:val="28"/>
                <w:lang w:val="en-GB"/>
              </w:rPr>
            </w:pPr>
          </w:p>
        </w:tc>
        <w:tc>
          <w:tcPr>
            <w:tcW w:w="2976" w:type="dxa"/>
            <w:tcBorders>
              <w:left w:val="single" w:color="000000" w:sz="4" w:space="0"/>
              <w:bottom w:val="single" w:color="000000" w:sz="4" w:space="0"/>
            </w:tcBorders>
            <w:shd w:val="clear" w:color="auto" w:fill="AECBD9"/>
            <w:vAlign w:val="center"/>
          </w:tcPr>
          <w:p w:rsidR="00000000" w:rsidRDefault="00D55E64" w14:paraId="3BED4484" wp14:textId="77777777">
            <w:pPr>
              <w:jc w:val="center"/>
              <w:rPr>
                <w:rFonts w:ascii="Calibri" w:hAnsi="Calibri" w:cs="Calibri"/>
                <w:sz w:val="22"/>
                <w:szCs w:val="22"/>
                <w:lang w:val="en-GB"/>
              </w:rPr>
            </w:pPr>
            <w:r>
              <w:rPr>
                <w:rFonts w:ascii="Calibri" w:hAnsi="Calibri" w:cs="Calibri"/>
                <w:sz w:val="22"/>
                <w:szCs w:val="22"/>
                <w:lang w:val="en-GB"/>
              </w:rPr>
              <w:t xml:space="preserve">Assessment </w:t>
            </w:r>
          </w:p>
        </w:tc>
        <w:tc>
          <w:tcPr>
            <w:tcW w:w="6390" w:type="dxa"/>
            <w:gridSpan w:val="4"/>
            <w:tcBorders>
              <w:left w:val="single" w:color="000000" w:sz="4" w:space="0"/>
              <w:bottom w:val="single" w:color="000000" w:sz="4" w:space="0"/>
              <w:right w:val="single" w:color="000000" w:sz="4" w:space="0"/>
            </w:tcBorders>
            <w:shd w:val="clear" w:color="auto" w:fill="C3D2D9"/>
            <w:vAlign w:val="center"/>
          </w:tcPr>
          <w:p w:rsidR="00000000" w:rsidRDefault="00D55E64" w14:paraId="15270298" wp14:textId="77777777">
            <w:pPr>
              <w:ind w:firstLine="220"/>
            </w:pPr>
            <w:r>
              <w:rPr>
                <w:rFonts w:ascii="Calibri" w:hAnsi="Calibri" w:cs="Calibri"/>
                <w:sz w:val="22"/>
                <w:szCs w:val="22"/>
                <w:lang w:val="en-GB"/>
              </w:rPr>
              <w:t>The range of purposes and practices for assessment is understood and articulated.</w:t>
            </w:r>
          </w:p>
        </w:tc>
      </w:tr>
      <w:tr xmlns:wp14="http://schemas.microsoft.com/office/word/2010/wordml" w:rsidR="00000000" w14:paraId="72A1BABA" wp14:textId="77777777">
        <w:trPr>
          <w:trHeight w:val="85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02F2C34E"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680A4E5D" wp14:textId="77777777">
            <w:pPr>
              <w:snapToGrid w:val="0"/>
              <w:rPr>
                <w:rFonts w:ascii="Calibri" w:hAnsi="Calibri" w:cs="Calibri"/>
                <w:color w:val="FFFFFF"/>
                <w:sz w:val="28"/>
                <w:szCs w:val="28"/>
                <w:lang w:val="en-GB"/>
              </w:rPr>
            </w:pPr>
          </w:p>
        </w:tc>
        <w:tc>
          <w:tcPr>
            <w:tcW w:w="2976" w:type="dxa"/>
            <w:tcBorders>
              <w:left w:val="single" w:color="000000" w:sz="4" w:space="0"/>
              <w:bottom w:val="single" w:color="000000" w:sz="4" w:space="0"/>
            </w:tcBorders>
            <w:shd w:val="clear" w:color="auto" w:fill="AECBD9"/>
            <w:vAlign w:val="center"/>
          </w:tcPr>
          <w:p w:rsidR="00000000" w:rsidRDefault="00D55E64" w14:paraId="501D80EA" wp14:textId="77777777">
            <w:pPr>
              <w:jc w:val="center"/>
              <w:rPr>
                <w:rFonts w:ascii="Calibri" w:hAnsi="Calibri" w:cs="Calibri"/>
                <w:sz w:val="22"/>
                <w:szCs w:val="22"/>
                <w:lang w:val="en-GB"/>
              </w:rPr>
            </w:pPr>
            <w:r>
              <w:rPr>
                <w:rFonts w:ascii="Calibri" w:hAnsi="Calibri" w:cs="Calibri"/>
                <w:sz w:val="22"/>
                <w:szCs w:val="22"/>
                <w:lang w:val="en-GB"/>
              </w:rPr>
              <w:t xml:space="preserve">Differentiation </w:t>
            </w:r>
          </w:p>
        </w:tc>
        <w:tc>
          <w:tcPr>
            <w:tcW w:w="6390" w:type="dxa"/>
            <w:gridSpan w:val="4"/>
            <w:tcBorders>
              <w:left w:val="single" w:color="000000" w:sz="4" w:space="0"/>
              <w:bottom w:val="single" w:color="000000" w:sz="4" w:space="0"/>
              <w:right w:val="single" w:color="000000" w:sz="4" w:space="0"/>
            </w:tcBorders>
            <w:shd w:val="clear" w:color="auto" w:fill="C3D2D9"/>
            <w:vAlign w:val="center"/>
          </w:tcPr>
          <w:p w:rsidR="00000000" w:rsidRDefault="00D55E64" w14:paraId="182378EF" wp14:textId="77777777">
            <w:r>
              <w:rPr>
                <w:rFonts w:ascii="Calibri" w:hAnsi="Calibri" w:cs="Calibri"/>
                <w:sz w:val="22"/>
                <w:szCs w:val="22"/>
                <w:lang w:val="en-GB"/>
              </w:rPr>
              <w:t>The teacher demonstrates knowledge, understanding and</w:t>
            </w:r>
            <w:r>
              <w:rPr>
                <w:rFonts w:ascii="Calibri" w:hAnsi="Calibri" w:cs="Calibri"/>
                <w:sz w:val="22"/>
                <w:szCs w:val="22"/>
                <w:lang w:val="en-GB"/>
              </w:rPr>
              <w:br/>
            </w:r>
            <w:r>
              <w:rPr>
                <w:rFonts w:ascii="Calibri" w:hAnsi="Calibri" w:cs="Calibri"/>
                <w:sz w:val="22"/>
                <w:szCs w:val="22"/>
                <w:lang w:val="en-GB"/>
              </w:rPr>
              <w:t>experience of high expectat</w:t>
            </w:r>
            <w:r>
              <w:rPr>
                <w:rFonts w:ascii="Calibri" w:hAnsi="Calibri" w:cs="Calibri"/>
                <w:sz w:val="22"/>
                <w:szCs w:val="22"/>
                <w:lang w:val="en-GB"/>
              </w:rPr>
              <w:t>ions and effective practice in meeting</w:t>
            </w:r>
            <w:r>
              <w:rPr>
                <w:rFonts w:ascii="Calibri" w:hAnsi="Calibri" w:cs="Calibri"/>
                <w:sz w:val="22"/>
                <w:szCs w:val="22"/>
                <w:lang w:val="en-GB"/>
              </w:rPr>
              <w:br/>
            </w:r>
            <w:r>
              <w:rPr>
                <w:rFonts w:ascii="Calibri" w:hAnsi="Calibri" w:cs="Calibri"/>
                <w:sz w:val="22"/>
                <w:szCs w:val="22"/>
                <w:lang w:val="en-GB"/>
              </w:rPr>
              <w:t>the needs of all learners, whatever their different needs.</w:t>
            </w:r>
          </w:p>
        </w:tc>
      </w:tr>
      <w:tr xmlns:wp14="http://schemas.microsoft.com/office/word/2010/wordml" w:rsidR="00000000" w14:paraId="720C3AC4" wp14:textId="77777777">
        <w:trPr>
          <w:trHeight w:val="85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19219836"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296FEF7D" wp14:textId="77777777">
            <w:pPr>
              <w:snapToGrid w:val="0"/>
              <w:rPr>
                <w:rFonts w:ascii="Calibri" w:hAnsi="Calibri" w:cs="Calibri"/>
                <w:color w:val="FFFFFF"/>
                <w:sz w:val="28"/>
                <w:szCs w:val="28"/>
                <w:lang w:val="en-GB"/>
              </w:rPr>
            </w:pPr>
          </w:p>
        </w:tc>
        <w:tc>
          <w:tcPr>
            <w:tcW w:w="2976" w:type="dxa"/>
            <w:tcBorders>
              <w:left w:val="single" w:color="000000" w:sz="4" w:space="0"/>
              <w:bottom w:val="single" w:color="000000" w:sz="4" w:space="0"/>
            </w:tcBorders>
            <w:shd w:val="clear" w:color="auto" w:fill="AECBD9"/>
            <w:vAlign w:val="center"/>
          </w:tcPr>
          <w:p w:rsidR="00000000" w:rsidRDefault="00D55E64" w14:paraId="5E74BEB6" wp14:textId="77777777">
            <w:pPr>
              <w:jc w:val="center"/>
              <w:rPr>
                <w:rFonts w:ascii="Calibri" w:hAnsi="Calibri" w:cs="Calibri"/>
                <w:sz w:val="22"/>
                <w:szCs w:val="22"/>
                <w:lang w:val="en-GB"/>
              </w:rPr>
            </w:pPr>
            <w:r>
              <w:rPr>
                <w:rFonts w:ascii="Calibri" w:hAnsi="Calibri" w:cs="Calibri"/>
                <w:sz w:val="22"/>
                <w:szCs w:val="22"/>
                <w:lang w:val="en-GB"/>
              </w:rPr>
              <w:t xml:space="preserve">Recording and reporting </w:t>
            </w:r>
          </w:p>
        </w:tc>
        <w:tc>
          <w:tcPr>
            <w:tcW w:w="6390" w:type="dxa"/>
            <w:gridSpan w:val="4"/>
            <w:tcBorders>
              <w:left w:val="single" w:color="000000" w:sz="4" w:space="0"/>
              <w:bottom w:val="single" w:color="000000" w:sz="4" w:space="0"/>
              <w:right w:val="single" w:color="000000" w:sz="4" w:space="0"/>
            </w:tcBorders>
            <w:shd w:val="clear" w:color="auto" w:fill="C3D2D9"/>
            <w:vAlign w:val="center"/>
          </w:tcPr>
          <w:p w:rsidR="00000000" w:rsidRDefault="00D55E64" w14:paraId="5DD584B0" wp14:textId="77777777">
            <w:r>
              <w:rPr>
                <w:rFonts w:ascii="Calibri" w:hAnsi="Calibri" w:cs="Calibri"/>
                <w:sz w:val="22"/>
                <w:szCs w:val="22"/>
                <w:lang w:val="en-GB"/>
              </w:rPr>
              <w:t xml:space="preserve">The teacher produces appropriate, timely and accurate records and reports and gives feedback to facilitate a deeper understanding </w:t>
            </w:r>
            <w:r>
              <w:rPr>
                <w:rFonts w:ascii="Calibri" w:hAnsi="Calibri" w:cs="Calibri"/>
                <w:sz w:val="22"/>
                <w:szCs w:val="22"/>
                <w:lang w:val="en-GB"/>
              </w:rPr>
              <w:t>of learning and enhance the learning experience.</w:t>
            </w:r>
          </w:p>
        </w:tc>
      </w:tr>
      <w:tr xmlns:wp14="http://schemas.microsoft.com/office/word/2010/wordml" w:rsidR="00000000" w14:paraId="2F4BE969" wp14:textId="77777777">
        <w:trPr>
          <w:trHeight w:val="85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7194DBDC"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769D0D3C" wp14:textId="77777777">
            <w:pPr>
              <w:snapToGrid w:val="0"/>
              <w:rPr>
                <w:rFonts w:ascii="Calibri" w:hAnsi="Calibri" w:cs="Calibri"/>
                <w:color w:val="FFFFFF"/>
                <w:sz w:val="28"/>
                <w:szCs w:val="28"/>
                <w:lang w:val="en-GB"/>
              </w:rPr>
            </w:pPr>
          </w:p>
        </w:tc>
        <w:tc>
          <w:tcPr>
            <w:tcW w:w="2976" w:type="dxa"/>
            <w:tcBorders>
              <w:left w:val="single" w:color="000000" w:sz="4" w:space="0"/>
            </w:tcBorders>
            <w:shd w:val="clear" w:color="auto" w:fill="AECBD9"/>
            <w:vAlign w:val="center"/>
          </w:tcPr>
          <w:p w:rsidR="00000000" w:rsidRDefault="00D55E64" w14:paraId="7DBB7176" wp14:textId="77777777">
            <w:pPr>
              <w:jc w:val="center"/>
              <w:rPr>
                <w:rFonts w:ascii="Calibri" w:hAnsi="Calibri" w:cs="Calibri"/>
                <w:sz w:val="22"/>
                <w:szCs w:val="22"/>
                <w:lang w:val="en-GB"/>
              </w:rPr>
            </w:pPr>
            <w:r>
              <w:rPr>
                <w:rFonts w:ascii="Calibri" w:hAnsi="Calibri" w:cs="Calibri"/>
                <w:sz w:val="22"/>
                <w:szCs w:val="22"/>
                <w:lang w:val="en-GB"/>
              </w:rPr>
              <w:t xml:space="preserve">Involving partners in learning </w:t>
            </w:r>
          </w:p>
        </w:tc>
        <w:tc>
          <w:tcPr>
            <w:tcW w:w="6390" w:type="dxa"/>
            <w:gridSpan w:val="4"/>
            <w:tcBorders>
              <w:left w:val="single" w:color="000000" w:sz="4" w:space="0"/>
              <w:right w:val="single" w:color="000000" w:sz="4" w:space="0"/>
            </w:tcBorders>
            <w:shd w:val="clear" w:color="auto" w:fill="C3D2D9"/>
            <w:vAlign w:val="center"/>
          </w:tcPr>
          <w:p w:rsidR="00000000" w:rsidRDefault="00D55E64" w14:paraId="425C874E" wp14:textId="77777777">
            <w:r>
              <w:rPr>
                <w:rFonts w:ascii="Calibri" w:hAnsi="Calibri" w:cs="Calibri"/>
                <w:sz w:val="22"/>
                <w:szCs w:val="22"/>
                <w:lang w:val="en-GB"/>
              </w:rPr>
              <w:t>The importance of positive involvement of parents/carers and other</w:t>
            </w:r>
            <w:r>
              <w:rPr>
                <w:rFonts w:ascii="Calibri" w:hAnsi="Calibri" w:cs="Calibri"/>
                <w:sz w:val="22"/>
                <w:szCs w:val="22"/>
                <w:lang w:val="en-GB"/>
              </w:rPr>
              <w:br/>
            </w:r>
            <w:r>
              <w:rPr>
                <w:rFonts w:ascii="Calibri" w:hAnsi="Calibri" w:cs="Calibri"/>
                <w:sz w:val="22"/>
                <w:szCs w:val="22"/>
                <w:lang w:val="en-GB"/>
              </w:rPr>
              <w:t>partners is understood and opportunities are taken to observe and</w:t>
            </w:r>
            <w:r>
              <w:rPr>
                <w:rFonts w:ascii="Calibri" w:hAnsi="Calibri" w:cs="Calibri"/>
                <w:sz w:val="22"/>
                <w:szCs w:val="22"/>
                <w:lang w:val="en-GB"/>
              </w:rPr>
              <w:br/>
            </w:r>
            <w:r>
              <w:rPr>
                <w:rFonts w:ascii="Calibri" w:hAnsi="Calibri" w:cs="Calibri"/>
                <w:sz w:val="22"/>
                <w:szCs w:val="22"/>
                <w:lang w:val="en-GB"/>
              </w:rPr>
              <w:t>evaluate processes.</w:t>
            </w:r>
          </w:p>
        </w:tc>
      </w:tr>
      <w:tr xmlns:wp14="http://schemas.microsoft.com/office/word/2010/wordml" w:rsidR="00000000" w14:paraId="5E3E2237" wp14:textId="77777777">
        <w:tblPrEx>
          <w:tblCellMar>
            <w:left w:w="0" w:type="dxa"/>
            <w:right w:w="0" w:type="dxa"/>
          </w:tblCellMar>
        </w:tblPrEx>
        <w:trPr>
          <w:trHeight w:val="360"/>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54CD245A" wp14:textId="77777777">
            <w:pPr>
              <w:snapToGrid w:val="0"/>
              <w:rPr>
                <w:rFonts w:ascii="Calibri" w:hAnsi="Calibri" w:cs="Calibri"/>
                <w:color w:val="FFFFFF"/>
                <w:sz w:val="36"/>
                <w:szCs w:val="36"/>
                <w:lang w:val="en-GB"/>
              </w:rPr>
            </w:pPr>
          </w:p>
        </w:tc>
        <w:tc>
          <w:tcPr>
            <w:tcW w:w="708" w:type="dxa"/>
            <w:tcBorders>
              <w:left w:val="single" w:color="000000" w:sz="4" w:space="0"/>
              <w:bottom w:val="single" w:color="000000" w:sz="4" w:space="0"/>
            </w:tcBorders>
            <w:shd w:val="clear" w:color="auto" w:fill="1877A5"/>
            <w:vAlign w:val="center"/>
          </w:tcPr>
          <w:p w:rsidR="00000000" w:rsidRDefault="00D55E64" w14:paraId="63E4A9CD" wp14:textId="77777777">
            <w:pPr>
              <w:jc w:val="center"/>
              <w:rPr>
                <w:rFonts w:ascii="Calibri" w:hAnsi="Calibri" w:cs="Calibri"/>
                <w:color w:val="FFFFFF"/>
                <w:sz w:val="28"/>
                <w:szCs w:val="28"/>
                <w:lang w:val="en-GB"/>
              </w:rPr>
            </w:pPr>
            <w:r>
              <w:rPr>
                <w:rFonts w:ascii="Calibri" w:hAnsi="Calibri" w:cs="Calibri"/>
                <w:lang w:val="en-GB"/>
              </w:rPr>
              <w:t> </w:t>
            </w:r>
          </w:p>
        </w:tc>
        <w:tc>
          <w:tcPr>
            <w:tcW w:w="6627" w:type="dxa"/>
            <w:gridSpan w:val="3"/>
            <w:tcBorders>
              <w:top w:val="single" w:color="000000" w:sz="4" w:space="0"/>
              <w:bottom w:val="single" w:color="000000" w:sz="4" w:space="0"/>
            </w:tcBorders>
            <w:shd w:val="clear" w:color="auto" w:fill="1877A5"/>
            <w:vAlign w:val="center"/>
          </w:tcPr>
          <w:p w:rsidR="00000000" w:rsidRDefault="00D55E64" w14:paraId="76155800" wp14:textId="77777777">
            <w:pPr>
              <w:jc w:val="center"/>
            </w:pPr>
            <w:r>
              <w:rPr>
                <w:rFonts w:ascii="Calibri" w:hAnsi="Calibri" w:cs="Calibri"/>
                <w:color w:val="FFFFFF"/>
                <w:sz w:val="28"/>
                <w:szCs w:val="28"/>
                <w:lang w:val="en-GB"/>
              </w:rPr>
              <w:t>Pedagogy - Adva</w:t>
            </w:r>
            <w:r>
              <w:rPr>
                <w:rFonts w:ascii="Calibri" w:hAnsi="Calibri" w:cs="Calibri"/>
                <w:color w:val="FFFFFF"/>
                <w:sz w:val="28"/>
                <w:szCs w:val="28"/>
                <w:lang w:val="en-GB"/>
              </w:rPr>
              <w:t>ncing Learnings</w:t>
            </w:r>
          </w:p>
        </w:tc>
        <w:tc>
          <w:tcPr>
            <w:tcW w:w="2739" w:type="dxa"/>
            <w:gridSpan w:val="2"/>
            <w:shd w:val="clear" w:color="auto" w:fill="auto"/>
          </w:tcPr>
          <w:p w:rsidR="00000000" w:rsidRDefault="00D55E64" w14:paraId="1231BE67" wp14:textId="77777777">
            <w:pPr>
              <w:snapToGrid w:val="0"/>
            </w:pPr>
          </w:p>
        </w:tc>
      </w:tr>
      <w:tr xmlns:wp14="http://schemas.microsoft.com/office/word/2010/wordml" w:rsidR="00000000" w14:paraId="76A2FF42" wp14:textId="77777777">
        <w:trPr>
          <w:trHeight w:val="85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36FEB5B0" wp14:textId="77777777">
            <w:pPr>
              <w:snapToGrid w:val="0"/>
              <w:rPr>
                <w:rFonts w:ascii="Calibri" w:hAnsi="Calibri" w:cs="Calibri"/>
                <w:color w:val="FFFFFF"/>
                <w:sz w:val="36"/>
                <w:szCs w:val="36"/>
                <w:lang w:val="en-GB"/>
              </w:rPr>
            </w:pPr>
          </w:p>
        </w:tc>
        <w:tc>
          <w:tcPr>
            <w:tcW w:w="708" w:type="dxa"/>
            <w:vMerge w:val="restart"/>
            <w:tcBorders>
              <w:left w:val="single" w:color="000000" w:sz="4" w:space="0"/>
              <w:bottom w:val="single" w:color="000000" w:sz="4" w:space="0"/>
            </w:tcBorders>
            <w:shd w:val="clear" w:color="auto" w:fill="1877A5"/>
            <w:vAlign w:val="center"/>
          </w:tcPr>
          <w:p w:rsidR="00000000" w:rsidRDefault="00D55E64" w14:paraId="2700A774" wp14:textId="77777777">
            <w:pPr>
              <w:jc w:val="center"/>
              <w:rPr>
                <w:rFonts w:ascii="Calibri" w:hAnsi="Calibri" w:cs="Calibri"/>
                <w:sz w:val="22"/>
                <w:szCs w:val="22"/>
                <w:lang w:val="en-GB"/>
              </w:rPr>
            </w:pPr>
            <w:r>
              <w:rPr>
                <w:rFonts w:ascii="Calibri" w:hAnsi="Calibri" w:cs="Calibri"/>
                <w:color w:val="FFFFFF"/>
                <w:sz w:val="28"/>
                <w:szCs w:val="28"/>
                <w:lang w:val="en-GB"/>
              </w:rPr>
              <w:t>Advancing Learning</w:t>
            </w:r>
          </w:p>
        </w:tc>
        <w:tc>
          <w:tcPr>
            <w:tcW w:w="2976" w:type="dxa"/>
            <w:tcBorders>
              <w:left w:val="single" w:color="000000" w:sz="4" w:space="0"/>
              <w:bottom w:val="single" w:color="000000" w:sz="4" w:space="0"/>
            </w:tcBorders>
            <w:shd w:val="clear" w:color="auto" w:fill="AECBD9"/>
            <w:vAlign w:val="center"/>
          </w:tcPr>
          <w:p w:rsidR="00000000" w:rsidRDefault="00D55E64" w14:paraId="2AB911A9" wp14:textId="77777777">
            <w:pPr>
              <w:jc w:val="center"/>
              <w:rPr>
                <w:rFonts w:ascii="Calibri" w:hAnsi="Calibri" w:cs="Calibri"/>
                <w:sz w:val="22"/>
                <w:szCs w:val="22"/>
                <w:lang w:val="en-GB"/>
              </w:rPr>
            </w:pPr>
            <w:r>
              <w:rPr>
                <w:rFonts w:ascii="Calibri" w:hAnsi="Calibri" w:cs="Calibri"/>
                <w:sz w:val="22"/>
                <w:szCs w:val="22"/>
                <w:lang w:val="en-GB"/>
              </w:rPr>
              <w:t xml:space="preserve">Four purposes for learners </w:t>
            </w:r>
          </w:p>
        </w:tc>
        <w:tc>
          <w:tcPr>
            <w:tcW w:w="6390" w:type="dxa"/>
            <w:gridSpan w:val="4"/>
            <w:tcBorders>
              <w:left w:val="single" w:color="000000" w:sz="4" w:space="0"/>
              <w:bottom w:val="single" w:color="000000" w:sz="4" w:space="0"/>
              <w:right w:val="single" w:color="000000" w:sz="4" w:space="0"/>
            </w:tcBorders>
            <w:shd w:val="clear" w:color="auto" w:fill="C3D2D9"/>
            <w:vAlign w:val="center"/>
          </w:tcPr>
          <w:p w:rsidR="00000000" w:rsidRDefault="00D55E64" w14:paraId="0B3F3856" wp14:textId="77777777">
            <w:r>
              <w:rPr>
                <w:rFonts w:ascii="Calibri" w:hAnsi="Calibri" w:cs="Calibri"/>
                <w:sz w:val="22"/>
                <w:szCs w:val="22"/>
                <w:lang w:val="en-GB"/>
              </w:rPr>
              <w:t>The teacher demonstrates a knowledge and understanding of the</w:t>
            </w:r>
            <w:r>
              <w:rPr>
                <w:rFonts w:ascii="Calibri" w:hAnsi="Calibri" w:cs="Calibri"/>
                <w:sz w:val="22"/>
                <w:szCs w:val="22"/>
                <w:lang w:val="en-GB"/>
              </w:rPr>
              <w:br/>
            </w:r>
            <w:r>
              <w:rPr>
                <w:rFonts w:ascii="Calibri" w:hAnsi="Calibri" w:cs="Calibri"/>
                <w:sz w:val="22"/>
                <w:szCs w:val="22"/>
                <w:lang w:val="en-GB"/>
              </w:rPr>
              <w:t>needs of all learners in planning, preparation and teaching, ensuring</w:t>
            </w:r>
            <w:r>
              <w:rPr>
                <w:rFonts w:ascii="Calibri" w:hAnsi="Calibri" w:cs="Calibri"/>
                <w:sz w:val="22"/>
                <w:szCs w:val="22"/>
                <w:lang w:val="en-GB"/>
              </w:rPr>
              <w:br/>
            </w:r>
            <w:r>
              <w:rPr>
                <w:rFonts w:ascii="Calibri" w:hAnsi="Calibri" w:cs="Calibri"/>
                <w:sz w:val="22"/>
                <w:szCs w:val="22"/>
                <w:lang w:val="en-GB"/>
              </w:rPr>
              <w:t>that the four purposes are the drivers for learners’ exper</w:t>
            </w:r>
            <w:r>
              <w:rPr>
                <w:rFonts w:ascii="Calibri" w:hAnsi="Calibri" w:cs="Calibri"/>
                <w:sz w:val="22"/>
                <w:szCs w:val="22"/>
                <w:lang w:val="en-GB"/>
              </w:rPr>
              <w:t>iences.</w:t>
            </w:r>
          </w:p>
        </w:tc>
      </w:tr>
      <w:tr xmlns:wp14="http://schemas.microsoft.com/office/word/2010/wordml" w:rsidR="00000000" w14:paraId="788EA818" wp14:textId="77777777">
        <w:trPr>
          <w:trHeight w:val="1140"/>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30D7AA69"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7196D064" wp14:textId="77777777">
            <w:pPr>
              <w:snapToGrid w:val="0"/>
              <w:rPr>
                <w:rFonts w:ascii="Calibri" w:hAnsi="Calibri" w:cs="Calibri"/>
                <w:color w:val="FFFFFF"/>
                <w:sz w:val="28"/>
                <w:szCs w:val="28"/>
                <w:lang w:val="en-GB"/>
              </w:rPr>
            </w:pPr>
          </w:p>
        </w:tc>
        <w:tc>
          <w:tcPr>
            <w:tcW w:w="2976" w:type="dxa"/>
            <w:tcBorders>
              <w:left w:val="single" w:color="000000" w:sz="4" w:space="0"/>
              <w:bottom w:val="single" w:color="000000" w:sz="4" w:space="0"/>
            </w:tcBorders>
            <w:shd w:val="clear" w:color="auto" w:fill="AECBD9"/>
            <w:vAlign w:val="center"/>
          </w:tcPr>
          <w:p w:rsidR="00000000" w:rsidRDefault="00D55E64" w14:paraId="7FEBCC0E" wp14:textId="77777777">
            <w:pPr>
              <w:jc w:val="center"/>
              <w:rPr>
                <w:rFonts w:ascii="Calibri" w:hAnsi="Calibri" w:cs="Calibri"/>
                <w:sz w:val="22"/>
                <w:szCs w:val="22"/>
                <w:lang w:val="en-GB"/>
              </w:rPr>
            </w:pPr>
            <w:r>
              <w:rPr>
                <w:rFonts w:ascii="Calibri" w:hAnsi="Calibri" w:cs="Calibri"/>
                <w:sz w:val="22"/>
                <w:szCs w:val="22"/>
                <w:lang w:val="en-GB"/>
              </w:rPr>
              <w:t xml:space="preserve">Exploiting subject disciplines in areas of learning </w:t>
            </w:r>
          </w:p>
        </w:tc>
        <w:tc>
          <w:tcPr>
            <w:tcW w:w="6390" w:type="dxa"/>
            <w:gridSpan w:val="4"/>
            <w:tcBorders>
              <w:left w:val="single" w:color="000000" w:sz="4" w:space="0"/>
              <w:bottom w:val="single" w:color="000000" w:sz="4" w:space="0"/>
              <w:right w:val="single" w:color="000000" w:sz="4" w:space="0"/>
            </w:tcBorders>
            <w:shd w:val="clear" w:color="auto" w:fill="C3D2D9"/>
            <w:vAlign w:val="center"/>
          </w:tcPr>
          <w:p w:rsidR="00000000" w:rsidRDefault="00D55E64" w14:paraId="5E8B218D" wp14:textId="77777777">
            <w:pPr>
              <w:ind w:firstLine="220"/>
            </w:pPr>
            <w:r>
              <w:rPr>
                <w:rFonts w:ascii="Calibri" w:hAnsi="Calibri" w:cs="Calibri"/>
                <w:sz w:val="22"/>
                <w:szCs w:val="22"/>
                <w:lang w:val="en-GB"/>
              </w:rPr>
              <w:t>The teacher demonstrates a knowledge and understanding of</w:t>
            </w:r>
            <w:r>
              <w:rPr>
                <w:rFonts w:ascii="Calibri" w:hAnsi="Calibri" w:cs="Calibri"/>
                <w:sz w:val="22"/>
                <w:szCs w:val="22"/>
                <w:lang w:val="en-GB"/>
              </w:rPr>
              <w:br/>
            </w:r>
            <w:r>
              <w:rPr>
                <w:rFonts w:ascii="Calibri" w:hAnsi="Calibri" w:cs="Calibri"/>
                <w:sz w:val="22"/>
                <w:szCs w:val="22"/>
                <w:lang w:val="en-GB"/>
              </w:rPr>
              <w:t>relevant pedagogies and disciplines within and across subject</w:t>
            </w:r>
            <w:r>
              <w:rPr>
                <w:rFonts w:ascii="Calibri" w:hAnsi="Calibri" w:cs="Calibri"/>
                <w:sz w:val="22"/>
                <w:szCs w:val="22"/>
                <w:lang w:val="en-GB"/>
              </w:rPr>
              <w:br/>
            </w:r>
            <w:r>
              <w:rPr>
                <w:rFonts w:ascii="Calibri" w:hAnsi="Calibri" w:cs="Calibri"/>
                <w:sz w:val="22"/>
                <w:szCs w:val="22"/>
                <w:lang w:val="en-GB"/>
              </w:rPr>
              <w:t>content, areas of learning and cross-curricular themes, and plans</w:t>
            </w:r>
            <w:r>
              <w:rPr>
                <w:rFonts w:ascii="Calibri" w:hAnsi="Calibri" w:cs="Calibri"/>
                <w:sz w:val="22"/>
                <w:szCs w:val="22"/>
                <w:lang w:val="en-GB"/>
              </w:rPr>
              <w:br/>
            </w:r>
            <w:r>
              <w:rPr>
                <w:rFonts w:ascii="Calibri" w:hAnsi="Calibri" w:cs="Calibri"/>
                <w:sz w:val="22"/>
                <w:szCs w:val="22"/>
                <w:lang w:val="en-GB"/>
              </w:rPr>
              <w:t>approp</w:t>
            </w:r>
            <w:r>
              <w:rPr>
                <w:rFonts w:ascii="Calibri" w:hAnsi="Calibri" w:cs="Calibri"/>
                <w:sz w:val="22"/>
                <w:szCs w:val="22"/>
                <w:lang w:val="en-GB"/>
              </w:rPr>
              <w:t xml:space="preserve">riately. </w:t>
            </w:r>
          </w:p>
        </w:tc>
      </w:tr>
      <w:tr xmlns:wp14="http://schemas.microsoft.com/office/word/2010/wordml" w:rsidR="00000000" w14:paraId="37AC0E38" wp14:textId="77777777">
        <w:trPr>
          <w:trHeight w:val="570"/>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34FF1C98"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6D072C0D" wp14:textId="77777777">
            <w:pPr>
              <w:snapToGrid w:val="0"/>
              <w:rPr>
                <w:rFonts w:ascii="Calibri" w:hAnsi="Calibri" w:cs="Calibri"/>
                <w:color w:val="FFFFFF"/>
                <w:sz w:val="28"/>
                <w:szCs w:val="28"/>
                <w:lang w:val="en-GB"/>
              </w:rPr>
            </w:pPr>
          </w:p>
        </w:tc>
        <w:tc>
          <w:tcPr>
            <w:tcW w:w="2976" w:type="dxa"/>
            <w:tcBorders>
              <w:left w:val="single" w:color="000000" w:sz="4" w:space="0"/>
              <w:bottom w:val="single" w:color="000000" w:sz="4" w:space="0"/>
            </w:tcBorders>
            <w:shd w:val="clear" w:color="auto" w:fill="AECBD9"/>
            <w:vAlign w:val="center"/>
          </w:tcPr>
          <w:p w:rsidR="00000000" w:rsidRDefault="00D55E64" w14:paraId="3C166816" wp14:textId="77777777">
            <w:pPr>
              <w:jc w:val="center"/>
              <w:rPr>
                <w:rFonts w:ascii="Calibri" w:hAnsi="Calibri" w:cs="Calibri"/>
                <w:sz w:val="22"/>
                <w:szCs w:val="22"/>
                <w:lang w:val="en-GB"/>
              </w:rPr>
            </w:pPr>
            <w:r>
              <w:rPr>
                <w:rFonts w:ascii="Calibri" w:hAnsi="Calibri" w:cs="Calibri"/>
                <w:sz w:val="22"/>
                <w:szCs w:val="22"/>
                <w:lang w:val="en-GB"/>
              </w:rPr>
              <w:t xml:space="preserve">Blended learning experiences </w:t>
            </w:r>
          </w:p>
        </w:tc>
        <w:tc>
          <w:tcPr>
            <w:tcW w:w="6390" w:type="dxa"/>
            <w:gridSpan w:val="4"/>
            <w:tcBorders>
              <w:left w:val="single" w:color="000000" w:sz="4" w:space="0"/>
              <w:bottom w:val="single" w:color="000000" w:sz="4" w:space="0"/>
              <w:right w:val="single" w:color="000000" w:sz="4" w:space="0"/>
            </w:tcBorders>
            <w:shd w:val="clear" w:color="auto" w:fill="C3D2D9"/>
            <w:vAlign w:val="center"/>
          </w:tcPr>
          <w:p w:rsidR="00000000" w:rsidRDefault="00D55E64" w14:paraId="6403C904" wp14:textId="77777777">
            <w:pPr>
              <w:ind w:firstLine="220"/>
            </w:pPr>
            <w:r>
              <w:rPr>
                <w:rFonts w:ascii="Calibri" w:hAnsi="Calibri" w:cs="Calibri"/>
                <w:sz w:val="22"/>
                <w:szCs w:val="22"/>
                <w:lang w:val="en-GB"/>
              </w:rPr>
              <w:t>The teacher understands the selection, use and justification of a range</w:t>
            </w:r>
            <w:r>
              <w:rPr>
                <w:rFonts w:ascii="Calibri" w:hAnsi="Calibri" w:cs="Calibri"/>
                <w:sz w:val="22"/>
                <w:szCs w:val="22"/>
                <w:lang w:val="en-GB"/>
              </w:rPr>
              <w:br/>
            </w:r>
            <w:r>
              <w:rPr>
                <w:rFonts w:ascii="Calibri" w:hAnsi="Calibri" w:cs="Calibri"/>
                <w:sz w:val="22"/>
                <w:szCs w:val="22"/>
                <w:lang w:val="en-GB"/>
              </w:rPr>
              <w:t>of imaginative teaching approaches for the benefit of each learner.</w:t>
            </w:r>
          </w:p>
        </w:tc>
      </w:tr>
      <w:tr xmlns:wp14="http://schemas.microsoft.com/office/word/2010/wordml" w:rsidR="00000000" w14:paraId="230BBACF" wp14:textId="77777777">
        <w:trPr>
          <w:trHeight w:val="142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48A21919"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6BD18F9B" wp14:textId="77777777">
            <w:pPr>
              <w:snapToGrid w:val="0"/>
              <w:rPr>
                <w:rFonts w:ascii="Calibri" w:hAnsi="Calibri" w:cs="Calibri"/>
                <w:color w:val="FFFFFF"/>
                <w:sz w:val="28"/>
                <w:szCs w:val="28"/>
                <w:lang w:val="en-GB"/>
              </w:rPr>
            </w:pPr>
          </w:p>
        </w:tc>
        <w:tc>
          <w:tcPr>
            <w:tcW w:w="2976" w:type="dxa"/>
            <w:tcBorders>
              <w:left w:val="single" w:color="000000" w:sz="4" w:space="0"/>
              <w:bottom w:val="single" w:color="000000" w:sz="4" w:space="0"/>
            </w:tcBorders>
            <w:shd w:val="clear" w:color="auto" w:fill="AECBD9"/>
            <w:vAlign w:val="center"/>
          </w:tcPr>
          <w:p w:rsidR="00000000" w:rsidRDefault="00D55E64" w14:paraId="03B06662" wp14:textId="77777777">
            <w:pPr>
              <w:jc w:val="center"/>
              <w:rPr>
                <w:rFonts w:ascii="Calibri" w:hAnsi="Calibri" w:cs="Calibri"/>
                <w:sz w:val="22"/>
                <w:szCs w:val="22"/>
                <w:lang w:val="en-GB"/>
              </w:rPr>
            </w:pPr>
            <w:r>
              <w:rPr>
                <w:rFonts w:ascii="Calibri" w:hAnsi="Calibri" w:cs="Calibri"/>
                <w:sz w:val="22"/>
                <w:szCs w:val="22"/>
                <w:lang w:val="en-GB"/>
              </w:rPr>
              <w:t xml:space="preserve">Real life, authentic contexts </w:t>
            </w:r>
          </w:p>
        </w:tc>
        <w:tc>
          <w:tcPr>
            <w:tcW w:w="6390" w:type="dxa"/>
            <w:gridSpan w:val="4"/>
            <w:tcBorders>
              <w:left w:val="single" w:color="000000" w:sz="4" w:space="0"/>
              <w:bottom w:val="single" w:color="000000" w:sz="4" w:space="0"/>
              <w:right w:val="single" w:color="000000" w:sz="4" w:space="0"/>
            </w:tcBorders>
            <w:shd w:val="clear" w:color="auto" w:fill="C3D2D9"/>
            <w:vAlign w:val="center"/>
          </w:tcPr>
          <w:p w:rsidR="00000000" w:rsidRDefault="00D55E64" w14:paraId="2703B6AC" wp14:textId="77777777">
            <w:pPr>
              <w:ind w:firstLine="220"/>
            </w:pPr>
            <w:r>
              <w:rPr>
                <w:rFonts w:ascii="Calibri" w:hAnsi="Calibri" w:cs="Calibri"/>
                <w:sz w:val="22"/>
                <w:szCs w:val="22"/>
                <w:lang w:val="en-GB"/>
              </w:rPr>
              <w:t>The teacher demonstrates an understandi</w:t>
            </w:r>
            <w:r>
              <w:rPr>
                <w:rFonts w:ascii="Calibri" w:hAnsi="Calibri" w:cs="Calibri"/>
                <w:sz w:val="22"/>
                <w:szCs w:val="22"/>
                <w:lang w:val="en-GB"/>
              </w:rPr>
              <w:t>ng of the use of real life,</w:t>
            </w:r>
            <w:r>
              <w:rPr>
                <w:rFonts w:ascii="Calibri" w:hAnsi="Calibri" w:cs="Calibri"/>
                <w:sz w:val="22"/>
                <w:szCs w:val="22"/>
                <w:lang w:val="en-GB"/>
              </w:rPr>
              <w:br/>
            </w:r>
            <w:r>
              <w:rPr>
                <w:rFonts w:ascii="Calibri" w:hAnsi="Calibri" w:cs="Calibri"/>
                <w:sz w:val="22"/>
                <w:szCs w:val="22"/>
                <w:lang w:val="en-GB"/>
              </w:rPr>
              <w:t>authentic contexts for learning being provided as a natural part of</w:t>
            </w:r>
            <w:r>
              <w:rPr>
                <w:rFonts w:ascii="Calibri" w:hAnsi="Calibri" w:cs="Calibri"/>
                <w:sz w:val="22"/>
                <w:szCs w:val="22"/>
                <w:lang w:val="en-GB"/>
              </w:rPr>
              <w:br/>
            </w:r>
            <w:r>
              <w:rPr>
                <w:rFonts w:ascii="Calibri" w:hAnsi="Calibri" w:cs="Calibri"/>
                <w:sz w:val="22"/>
                <w:szCs w:val="22"/>
                <w:lang w:val="en-GB"/>
              </w:rPr>
              <w:t>the learning experience. This extends the learner’s cultural, linguistic,</w:t>
            </w:r>
            <w:r>
              <w:rPr>
                <w:rFonts w:ascii="Calibri" w:hAnsi="Calibri" w:cs="Calibri"/>
                <w:sz w:val="22"/>
                <w:szCs w:val="22"/>
                <w:lang w:val="en-GB"/>
              </w:rPr>
              <w:br/>
            </w:r>
            <w:r>
              <w:rPr>
                <w:rFonts w:ascii="Calibri" w:hAnsi="Calibri" w:cs="Calibri"/>
                <w:sz w:val="22"/>
                <w:szCs w:val="22"/>
                <w:lang w:val="en-GB"/>
              </w:rPr>
              <w:t>religious and socio-economic experience and illustrates applications</w:t>
            </w:r>
            <w:r>
              <w:rPr>
                <w:rFonts w:ascii="Calibri" w:hAnsi="Calibri" w:cs="Calibri"/>
                <w:sz w:val="22"/>
                <w:szCs w:val="22"/>
                <w:lang w:val="en-GB"/>
              </w:rPr>
              <w:br/>
            </w:r>
            <w:r>
              <w:rPr>
                <w:rFonts w:ascii="Calibri" w:hAnsi="Calibri" w:cs="Calibri"/>
                <w:sz w:val="22"/>
                <w:szCs w:val="22"/>
                <w:lang w:val="en-GB"/>
              </w:rPr>
              <w:t>of concepts and a</w:t>
            </w:r>
            <w:r>
              <w:rPr>
                <w:rFonts w:ascii="Calibri" w:hAnsi="Calibri" w:cs="Calibri"/>
                <w:sz w:val="22"/>
                <w:szCs w:val="22"/>
                <w:lang w:val="en-GB"/>
              </w:rPr>
              <w:t>bstracts in practice.</w:t>
            </w:r>
          </w:p>
        </w:tc>
      </w:tr>
      <w:tr xmlns:wp14="http://schemas.microsoft.com/office/word/2010/wordml" w:rsidR="00000000" w14:paraId="2E797069" wp14:textId="77777777">
        <w:trPr>
          <w:trHeight w:val="85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238601FE"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0F3CABC7" wp14:textId="77777777">
            <w:pPr>
              <w:snapToGrid w:val="0"/>
              <w:rPr>
                <w:rFonts w:ascii="Calibri" w:hAnsi="Calibri" w:cs="Calibri"/>
                <w:color w:val="FFFFFF"/>
                <w:sz w:val="28"/>
                <w:szCs w:val="28"/>
                <w:lang w:val="en-GB"/>
              </w:rPr>
            </w:pPr>
          </w:p>
        </w:tc>
        <w:tc>
          <w:tcPr>
            <w:tcW w:w="2976" w:type="dxa"/>
            <w:tcBorders>
              <w:left w:val="single" w:color="000000" w:sz="4" w:space="0"/>
              <w:bottom w:val="single" w:color="000000" w:sz="4" w:space="0"/>
            </w:tcBorders>
            <w:shd w:val="clear" w:color="auto" w:fill="AECBD9"/>
            <w:vAlign w:val="center"/>
          </w:tcPr>
          <w:p w:rsidR="00000000" w:rsidRDefault="00D55E64" w14:paraId="610C89A3" wp14:textId="77777777">
            <w:pPr>
              <w:jc w:val="center"/>
              <w:rPr>
                <w:rFonts w:ascii="Calibri" w:hAnsi="Calibri" w:cs="Calibri"/>
                <w:sz w:val="22"/>
                <w:szCs w:val="22"/>
                <w:lang w:val="en-GB"/>
              </w:rPr>
            </w:pPr>
            <w:r>
              <w:rPr>
                <w:rFonts w:ascii="Calibri" w:hAnsi="Calibri" w:cs="Calibri"/>
                <w:sz w:val="22"/>
                <w:szCs w:val="22"/>
                <w:lang w:val="en-GB"/>
              </w:rPr>
              <w:t xml:space="preserve">Progression in learning </w:t>
            </w:r>
          </w:p>
        </w:tc>
        <w:tc>
          <w:tcPr>
            <w:tcW w:w="6390" w:type="dxa"/>
            <w:gridSpan w:val="4"/>
            <w:tcBorders>
              <w:left w:val="single" w:color="000000" w:sz="4" w:space="0"/>
              <w:bottom w:val="single" w:color="000000" w:sz="4" w:space="0"/>
              <w:right w:val="single" w:color="000000" w:sz="4" w:space="0"/>
            </w:tcBorders>
            <w:shd w:val="clear" w:color="auto" w:fill="C3D2D9"/>
            <w:vAlign w:val="center"/>
          </w:tcPr>
          <w:p w:rsidR="00000000" w:rsidRDefault="00D55E64" w14:paraId="608F3F38" wp14:textId="77777777">
            <w:pPr>
              <w:ind w:firstLine="220"/>
            </w:pPr>
            <w:r>
              <w:rPr>
                <w:rFonts w:ascii="Calibri" w:hAnsi="Calibri" w:cs="Calibri"/>
                <w:sz w:val="22"/>
                <w:szCs w:val="22"/>
                <w:lang w:val="en-GB"/>
              </w:rPr>
              <w:t>The teacher demonstrates an understanding of how learning</w:t>
            </w:r>
            <w:r>
              <w:rPr>
                <w:rFonts w:ascii="Calibri" w:hAnsi="Calibri" w:cs="Calibri"/>
                <w:sz w:val="22"/>
                <w:szCs w:val="22"/>
                <w:lang w:val="en-GB"/>
              </w:rPr>
              <w:br/>
            </w:r>
            <w:r>
              <w:rPr>
                <w:rFonts w:ascii="Calibri" w:hAnsi="Calibri" w:cs="Calibri"/>
                <w:sz w:val="22"/>
                <w:szCs w:val="22"/>
                <w:lang w:val="en-GB"/>
              </w:rPr>
              <w:t>develops incrementally and tangentially, building on prior experience</w:t>
            </w:r>
            <w:r>
              <w:rPr>
                <w:rFonts w:ascii="Calibri" w:hAnsi="Calibri" w:cs="Calibri"/>
                <w:sz w:val="22"/>
                <w:szCs w:val="22"/>
                <w:lang w:val="en-GB"/>
              </w:rPr>
              <w:br/>
            </w:r>
            <w:r>
              <w:rPr>
                <w:rFonts w:ascii="Calibri" w:hAnsi="Calibri" w:cs="Calibri"/>
                <w:sz w:val="22"/>
                <w:szCs w:val="22"/>
                <w:lang w:val="en-GB"/>
              </w:rPr>
              <w:t>and learning, and plans for progress in learning based on this.</w:t>
            </w:r>
          </w:p>
        </w:tc>
      </w:tr>
      <w:tr xmlns:wp14="http://schemas.microsoft.com/office/word/2010/wordml" w:rsidR="00000000" w14:paraId="371F2D87" wp14:textId="77777777">
        <w:trPr>
          <w:trHeight w:val="85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5B08B5D1"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16DEB4AB" wp14:textId="77777777">
            <w:pPr>
              <w:snapToGrid w:val="0"/>
              <w:rPr>
                <w:rFonts w:ascii="Calibri" w:hAnsi="Calibri" w:cs="Calibri"/>
                <w:color w:val="FFFFFF"/>
                <w:sz w:val="28"/>
                <w:szCs w:val="28"/>
                <w:lang w:val="en-GB"/>
              </w:rPr>
            </w:pPr>
          </w:p>
        </w:tc>
        <w:tc>
          <w:tcPr>
            <w:tcW w:w="2976" w:type="dxa"/>
            <w:tcBorders>
              <w:left w:val="single" w:color="000000" w:sz="4" w:space="0"/>
            </w:tcBorders>
            <w:shd w:val="clear" w:color="auto" w:fill="AECBD9"/>
            <w:vAlign w:val="center"/>
          </w:tcPr>
          <w:p w:rsidR="00000000" w:rsidRDefault="00D55E64" w14:paraId="0CABA44B" wp14:textId="77777777">
            <w:pPr>
              <w:jc w:val="center"/>
              <w:rPr>
                <w:rFonts w:ascii="Calibri" w:hAnsi="Calibri" w:cs="Calibri"/>
                <w:sz w:val="22"/>
                <w:szCs w:val="22"/>
                <w:lang w:val="en-GB"/>
              </w:rPr>
            </w:pPr>
            <w:r>
              <w:rPr>
                <w:rFonts w:ascii="Calibri" w:hAnsi="Calibri" w:cs="Calibri"/>
                <w:sz w:val="22"/>
                <w:szCs w:val="22"/>
                <w:lang w:val="en-GB"/>
              </w:rPr>
              <w:t>Cross-curri</w:t>
            </w:r>
            <w:r>
              <w:rPr>
                <w:rFonts w:ascii="Calibri" w:hAnsi="Calibri" w:cs="Calibri"/>
                <w:sz w:val="22"/>
                <w:szCs w:val="22"/>
                <w:lang w:val="en-GB"/>
              </w:rPr>
              <w:t xml:space="preserve">cular themes </w:t>
            </w:r>
          </w:p>
        </w:tc>
        <w:tc>
          <w:tcPr>
            <w:tcW w:w="6390" w:type="dxa"/>
            <w:gridSpan w:val="4"/>
            <w:tcBorders>
              <w:left w:val="single" w:color="000000" w:sz="4" w:space="0"/>
              <w:right w:val="single" w:color="000000" w:sz="4" w:space="0"/>
            </w:tcBorders>
            <w:shd w:val="clear" w:color="auto" w:fill="C3D2D9"/>
            <w:vAlign w:val="center"/>
          </w:tcPr>
          <w:p w:rsidR="00000000" w:rsidRDefault="00D55E64" w14:paraId="56C03485" wp14:textId="77777777">
            <w:pPr>
              <w:ind w:firstLine="220"/>
            </w:pPr>
            <w:r>
              <w:rPr>
                <w:rFonts w:ascii="Calibri" w:hAnsi="Calibri" w:cs="Calibri"/>
                <w:sz w:val="22"/>
                <w:szCs w:val="22"/>
                <w:lang w:val="en-GB"/>
              </w:rPr>
              <w:t>The teacher knows, understands and engages with the principles</w:t>
            </w:r>
            <w:r>
              <w:rPr>
                <w:rFonts w:ascii="Calibri" w:hAnsi="Calibri" w:cs="Calibri"/>
                <w:sz w:val="22"/>
                <w:szCs w:val="22"/>
                <w:lang w:val="en-GB"/>
              </w:rPr>
              <w:br/>
            </w:r>
            <w:r>
              <w:rPr>
                <w:rFonts w:ascii="Calibri" w:hAnsi="Calibri" w:cs="Calibri"/>
                <w:sz w:val="22"/>
                <w:szCs w:val="22"/>
                <w:lang w:val="en-GB"/>
              </w:rPr>
              <w:t>of curriculum design and innovation, with development of crosscurricular themes relevant to areas of learning and justifies decisions.</w:t>
            </w:r>
          </w:p>
        </w:tc>
      </w:tr>
      <w:tr xmlns:wp14="http://schemas.microsoft.com/office/word/2010/wordml" w:rsidR="00000000" w14:paraId="27727FE9" wp14:textId="77777777">
        <w:tblPrEx>
          <w:tblCellMar>
            <w:left w:w="0" w:type="dxa"/>
            <w:right w:w="0" w:type="dxa"/>
          </w:tblCellMar>
        </w:tblPrEx>
        <w:trPr>
          <w:trHeight w:val="360"/>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0AD9C6F4" wp14:textId="77777777">
            <w:pPr>
              <w:snapToGrid w:val="0"/>
              <w:rPr>
                <w:rFonts w:ascii="Calibri" w:hAnsi="Calibri" w:cs="Calibri"/>
                <w:color w:val="FFFFFF"/>
                <w:sz w:val="36"/>
                <w:szCs w:val="36"/>
                <w:lang w:val="en-GB"/>
              </w:rPr>
            </w:pPr>
          </w:p>
        </w:tc>
        <w:tc>
          <w:tcPr>
            <w:tcW w:w="708" w:type="dxa"/>
            <w:tcBorders>
              <w:left w:val="single" w:color="000000" w:sz="4" w:space="0"/>
              <w:bottom w:val="single" w:color="000000" w:sz="4" w:space="0"/>
            </w:tcBorders>
            <w:shd w:val="clear" w:color="auto" w:fill="1877A5"/>
            <w:vAlign w:val="center"/>
          </w:tcPr>
          <w:p w:rsidR="00000000" w:rsidRDefault="00D55E64" w14:paraId="4F6584BE" wp14:textId="77777777">
            <w:pPr>
              <w:jc w:val="center"/>
              <w:rPr>
                <w:rFonts w:ascii="Calibri" w:hAnsi="Calibri" w:cs="Calibri"/>
                <w:color w:val="FFFFFF"/>
                <w:sz w:val="28"/>
                <w:szCs w:val="28"/>
                <w:lang w:val="en-GB"/>
              </w:rPr>
            </w:pPr>
            <w:r>
              <w:rPr>
                <w:rFonts w:ascii="Calibri" w:hAnsi="Calibri" w:cs="Calibri"/>
                <w:sz w:val="28"/>
                <w:szCs w:val="28"/>
                <w:lang w:val="en-GB"/>
              </w:rPr>
              <w:t> </w:t>
            </w:r>
          </w:p>
        </w:tc>
        <w:tc>
          <w:tcPr>
            <w:tcW w:w="6627" w:type="dxa"/>
            <w:gridSpan w:val="3"/>
            <w:tcBorders>
              <w:top w:val="single" w:color="000000" w:sz="4" w:space="0"/>
              <w:bottom w:val="single" w:color="000000" w:sz="4" w:space="0"/>
            </w:tcBorders>
            <w:shd w:val="clear" w:color="auto" w:fill="1877A5"/>
            <w:vAlign w:val="center"/>
          </w:tcPr>
          <w:p w:rsidR="00000000" w:rsidRDefault="00D55E64" w14:paraId="26C7B58E" wp14:textId="77777777">
            <w:pPr>
              <w:jc w:val="center"/>
            </w:pPr>
            <w:r>
              <w:rPr>
                <w:rFonts w:ascii="Calibri" w:hAnsi="Calibri" w:cs="Calibri"/>
                <w:color w:val="FFFFFF"/>
                <w:sz w:val="28"/>
                <w:szCs w:val="28"/>
                <w:lang w:val="en-GB"/>
              </w:rPr>
              <w:t>Pedagogy - Influencing Learners</w:t>
            </w:r>
          </w:p>
        </w:tc>
        <w:tc>
          <w:tcPr>
            <w:tcW w:w="2739" w:type="dxa"/>
            <w:gridSpan w:val="2"/>
            <w:shd w:val="clear" w:color="auto" w:fill="auto"/>
          </w:tcPr>
          <w:p w:rsidR="00000000" w:rsidRDefault="00D55E64" w14:paraId="4B1F511A" wp14:textId="77777777">
            <w:pPr>
              <w:snapToGrid w:val="0"/>
            </w:pPr>
          </w:p>
        </w:tc>
      </w:tr>
      <w:tr xmlns:wp14="http://schemas.microsoft.com/office/word/2010/wordml" w:rsidR="00000000" w14:paraId="6E76BD1C" wp14:textId="77777777">
        <w:trPr>
          <w:trHeight w:val="85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65F9C3DC" wp14:textId="77777777">
            <w:pPr>
              <w:snapToGrid w:val="0"/>
              <w:rPr>
                <w:rFonts w:ascii="Calibri" w:hAnsi="Calibri" w:cs="Calibri"/>
                <w:color w:val="FFFFFF"/>
                <w:sz w:val="36"/>
                <w:szCs w:val="36"/>
                <w:lang w:val="en-GB"/>
              </w:rPr>
            </w:pPr>
          </w:p>
        </w:tc>
        <w:tc>
          <w:tcPr>
            <w:tcW w:w="708" w:type="dxa"/>
            <w:vMerge w:val="restart"/>
            <w:tcBorders>
              <w:left w:val="single" w:color="000000" w:sz="4" w:space="0"/>
              <w:bottom w:val="single" w:color="000000" w:sz="4" w:space="0"/>
            </w:tcBorders>
            <w:shd w:val="clear" w:color="auto" w:fill="1877A5"/>
            <w:vAlign w:val="center"/>
          </w:tcPr>
          <w:p w:rsidR="00000000" w:rsidRDefault="00D55E64" w14:paraId="3FDE4594" wp14:textId="77777777">
            <w:pPr>
              <w:jc w:val="center"/>
              <w:rPr>
                <w:rFonts w:ascii="Calibri" w:hAnsi="Calibri" w:cs="Calibri"/>
                <w:sz w:val="22"/>
                <w:szCs w:val="22"/>
                <w:lang w:val="en-GB"/>
              </w:rPr>
            </w:pPr>
            <w:r>
              <w:rPr>
                <w:rFonts w:ascii="Calibri" w:hAnsi="Calibri" w:cs="Calibri"/>
                <w:color w:val="FFFFFF"/>
                <w:sz w:val="28"/>
                <w:szCs w:val="28"/>
                <w:lang w:val="en-GB"/>
              </w:rPr>
              <w:t>Influ</w:t>
            </w:r>
            <w:r>
              <w:rPr>
                <w:rFonts w:ascii="Calibri" w:hAnsi="Calibri" w:cs="Calibri"/>
                <w:color w:val="FFFFFF"/>
                <w:sz w:val="28"/>
                <w:szCs w:val="28"/>
                <w:lang w:val="en-GB"/>
              </w:rPr>
              <w:t>encing Learners</w:t>
            </w:r>
          </w:p>
        </w:tc>
        <w:tc>
          <w:tcPr>
            <w:tcW w:w="2976" w:type="dxa"/>
            <w:tcBorders>
              <w:left w:val="single" w:color="000000" w:sz="4" w:space="0"/>
              <w:bottom w:val="single" w:color="000000" w:sz="4" w:space="0"/>
            </w:tcBorders>
            <w:shd w:val="clear" w:color="auto" w:fill="AECBD9"/>
            <w:vAlign w:val="center"/>
          </w:tcPr>
          <w:p w:rsidR="00000000" w:rsidRDefault="00D55E64" w14:paraId="23841D40" wp14:textId="77777777">
            <w:pPr>
              <w:jc w:val="center"/>
              <w:rPr>
                <w:rFonts w:ascii="Calibri" w:hAnsi="Calibri" w:cs="Calibri"/>
                <w:sz w:val="22"/>
                <w:szCs w:val="22"/>
                <w:lang w:val="en-GB"/>
              </w:rPr>
            </w:pPr>
            <w:r>
              <w:rPr>
                <w:rFonts w:ascii="Calibri" w:hAnsi="Calibri" w:cs="Calibri"/>
                <w:sz w:val="22"/>
                <w:szCs w:val="22"/>
                <w:lang w:val="en-GB"/>
              </w:rPr>
              <w:t xml:space="preserve">Challenge and expectations </w:t>
            </w:r>
          </w:p>
        </w:tc>
        <w:tc>
          <w:tcPr>
            <w:tcW w:w="6390" w:type="dxa"/>
            <w:gridSpan w:val="4"/>
            <w:tcBorders>
              <w:left w:val="single" w:color="000000" w:sz="4" w:space="0"/>
              <w:bottom w:val="single" w:color="000000" w:sz="4" w:space="0"/>
              <w:right w:val="single" w:color="000000" w:sz="4" w:space="0"/>
            </w:tcBorders>
            <w:shd w:val="clear" w:color="auto" w:fill="C4D3DA"/>
            <w:vAlign w:val="center"/>
          </w:tcPr>
          <w:p w:rsidR="00000000" w:rsidRDefault="00D55E64" w14:paraId="195B0C54" wp14:textId="77777777">
            <w:pPr>
              <w:ind w:firstLine="220"/>
            </w:pPr>
            <w:r>
              <w:rPr>
                <w:rFonts w:ascii="Calibri" w:hAnsi="Calibri" w:cs="Calibri"/>
                <w:sz w:val="22"/>
                <w:szCs w:val="22"/>
                <w:lang w:val="en-GB"/>
              </w:rPr>
              <w:t>The teacher provides appropriate levels of challenge and</w:t>
            </w:r>
            <w:r>
              <w:rPr>
                <w:rFonts w:ascii="Calibri" w:hAnsi="Calibri" w:cs="Calibri"/>
                <w:sz w:val="22"/>
                <w:szCs w:val="22"/>
                <w:lang w:val="en-GB"/>
              </w:rPr>
              <w:br/>
            </w:r>
            <w:r>
              <w:rPr>
                <w:rFonts w:ascii="Calibri" w:hAnsi="Calibri" w:cs="Calibri"/>
                <w:sz w:val="22"/>
                <w:szCs w:val="22"/>
                <w:lang w:val="en-GB"/>
              </w:rPr>
              <w:t>expectations for the range of student abilities and characteristics,</w:t>
            </w:r>
            <w:r>
              <w:rPr>
                <w:rFonts w:ascii="Calibri" w:hAnsi="Calibri" w:cs="Calibri"/>
                <w:sz w:val="22"/>
                <w:szCs w:val="22"/>
                <w:lang w:val="en-GB"/>
              </w:rPr>
              <w:br/>
            </w:r>
            <w:r>
              <w:rPr>
                <w:rFonts w:ascii="Calibri" w:hAnsi="Calibri" w:cs="Calibri"/>
                <w:sz w:val="22"/>
                <w:szCs w:val="22"/>
                <w:lang w:val="en-GB"/>
              </w:rPr>
              <w:t>motivating learners to achieve.</w:t>
            </w:r>
          </w:p>
        </w:tc>
      </w:tr>
      <w:tr xmlns:wp14="http://schemas.microsoft.com/office/word/2010/wordml" w:rsidR="00000000" w14:paraId="2794BCE1" wp14:textId="77777777">
        <w:trPr>
          <w:trHeight w:val="85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5023141B"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1F3B1409" wp14:textId="77777777">
            <w:pPr>
              <w:snapToGrid w:val="0"/>
              <w:rPr>
                <w:rFonts w:ascii="Calibri" w:hAnsi="Calibri" w:cs="Calibri"/>
                <w:color w:val="FFFFFF"/>
                <w:sz w:val="28"/>
                <w:szCs w:val="28"/>
                <w:lang w:val="en-GB"/>
              </w:rPr>
            </w:pPr>
          </w:p>
        </w:tc>
        <w:tc>
          <w:tcPr>
            <w:tcW w:w="2976" w:type="dxa"/>
            <w:tcBorders>
              <w:left w:val="single" w:color="000000" w:sz="4" w:space="0"/>
              <w:bottom w:val="single" w:color="000000" w:sz="4" w:space="0"/>
            </w:tcBorders>
            <w:shd w:val="clear" w:color="auto" w:fill="AECBD9"/>
            <w:vAlign w:val="center"/>
          </w:tcPr>
          <w:p w:rsidR="00000000" w:rsidRDefault="00D55E64" w14:paraId="0119EFC3" wp14:textId="77777777">
            <w:pPr>
              <w:jc w:val="center"/>
              <w:rPr>
                <w:rFonts w:ascii="Calibri" w:hAnsi="Calibri" w:cs="Calibri"/>
                <w:sz w:val="22"/>
                <w:szCs w:val="22"/>
                <w:lang w:val="en-GB"/>
              </w:rPr>
            </w:pPr>
            <w:r>
              <w:rPr>
                <w:rFonts w:ascii="Calibri" w:hAnsi="Calibri" w:cs="Calibri"/>
                <w:sz w:val="22"/>
                <w:szCs w:val="22"/>
                <w:lang w:val="en-GB"/>
              </w:rPr>
              <w:t xml:space="preserve">Listening to learners </w:t>
            </w:r>
          </w:p>
        </w:tc>
        <w:tc>
          <w:tcPr>
            <w:tcW w:w="6390" w:type="dxa"/>
            <w:gridSpan w:val="4"/>
            <w:tcBorders>
              <w:left w:val="single" w:color="000000" w:sz="4" w:space="0"/>
              <w:bottom w:val="single" w:color="000000" w:sz="4" w:space="0"/>
              <w:right w:val="single" w:color="000000" w:sz="4" w:space="0"/>
            </w:tcBorders>
            <w:shd w:val="clear" w:color="auto" w:fill="C4D3DA"/>
            <w:vAlign w:val="center"/>
          </w:tcPr>
          <w:p w:rsidR="00000000" w:rsidRDefault="00D55E64" w14:paraId="39364FF9" wp14:textId="77777777">
            <w:pPr>
              <w:ind w:firstLine="220"/>
            </w:pPr>
            <w:r>
              <w:rPr>
                <w:rFonts w:ascii="Calibri" w:hAnsi="Calibri" w:cs="Calibri"/>
                <w:sz w:val="22"/>
                <w:szCs w:val="22"/>
                <w:lang w:val="en-GB"/>
              </w:rPr>
              <w:t>The teacher demonstrates a w</w:t>
            </w:r>
            <w:r>
              <w:rPr>
                <w:rFonts w:ascii="Calibri" w:hAnsi="Calibri" w:cs="Calibri"/>
                <w:sz w:val="22"/>
                <w:szCs w:val="22"/>
                <w:lang w:val="en-GB"/>
              </w:rPr>
              <w:t>illingness to seek, listen to and take</w:t>
            </w:r>
            <w:r>
              <w:rPr>
                <w:rFonts w:ascii="Calibri" w:hAnsi="Calibri" w:cs="Calibri"/>
                <w:sz w:val="22"/>
                <w:szCs w:val="22"/>
                <w:lang w:val="en-GB"/>
              </w:rPr>
              <w:br/>
            </w:r>
            <w:r>
              <w:rPr>
                <w:rFonts w:ascii="Calibri" w:hAnsi="Calibri" w:cs="Calibri"/>
                <w:sz w:val="22"/>
                <w:szCs w:val="22"/>
                <w:lang w:val="en-GB"/>
              </w:rPr>
              <w:t>account of the views of learners in order to engage and encourage</w:t>
            </w:r>
            <w:r>
              <w:rPr>
                <w:rFonts w:ascii="Calibri" w:hAnsi="Calibri" w:cs="Calibri"/>
                <w:sz w:val="22"/>
                <w:szCs w:val="22"/>
                <w:lang w:val="en-GB"/>
              </w:rPr>
              <w:br/>
            </w:r>
            <w:r>
              <w:rPr>
                <w:rFonts w:ascii="Calibri" w:hAnsi="Calibri" w:cs="Calibri"/>
                <w:sz w:val="22"/>
                <w:szCs w:val="22"/>
                <w:lang w:val="en-GB"/>
              </w:rPr>
              <w:t>them as active participants in their own learning.</w:t>
            </w:r>
          </w:p>
        </w:tc>
      </w:tr>
      <w:tr xmlns:wp14="http://schemas.microsoft.com/office/word/2010/wordml" w:rsidR="00000000" w14:paraId="23F1D658" wp14:textId="77777777">
        <w:trPr>
          <w:trHeight w:val="85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562C75D1"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664355AD" wp14:textId="77777777">
            <w:pPr>
              <w:snapToGrid w:val="0"/>
              <w:rPr>
                <w:rFonts w:ascii="Calibri" w:hAnsi="Calibri" w:cs="Calibri"/>
                <w:color w:val="FFFFFF"/>
                <w:sz w:val="28"/>
                <w:szCs w:val="28"/>
                <w:lang w:val="en-GB"/>
              </w:rPr>
            </w:pPr>
          </w:p>
        </w:tc>
        <w:tc>
          <w:tcPr>
            <w:tcW w:w="2976" w:type="dxa"/>
            <w:tcBorders>
              <w:left w:val="single" w:color="000000" w:sz="4" w:space="0"/>
              <w:bottom w:val="single" w:color="000000" w:sz="4" w:space="0"/>
            </w:tcBorders>
            <w:shd w:val="clear" w:color="auto" w:fill="AECBD9"/>
            <w:vAlign w:val="center"/>
          </w:tcPr>
          <w:p w:rsidR="00000000" w:rsidRDefault="00D55E64" w14:paraId="782B3319" wp14:textId="77777777">
            <w:pPr>
              <w:jc w:val="center"/>
              <w:rPr>
                <w:rFonts w:ascii="Calibri" w:hAnsi="Calibri" w:cs="Calibri"/>
                <w:sz w:val="22"/>
                <w:szCs w:val="22"/>
                <w:lang w:val="en-GB"/>
              </w:rPr>
            </w:pPr>
            <w:r>
              <w:rPr>
                <w:rFonts w:ascii="Calibri" w:hAnsi="Calibri" w:cs="Calibri"/>
                <w:sz w:val="22"/>
                <w:szCs w:val="22"/>
                <w:lang w:val="en-GB"/>
              </w:rPr>
              <w:t xml:space="preserve">Learners leading learning </w:t>
            </w:r>
          </w:p>
        </w:tc>
        <w:tc>
          <w:tcPr>
            <w:tcW w:w="6390" w:type="dxa"/>
            <w:gridSpan w:val="4"/>
            <w:tcBorders>
              <w:left w:val="single" w:color="000000" w:sz="4" w:space="0"/>
              <w:bottom w:val="single" w:color="000000" w:sz="4" w:space="0"/>
              <w:right w:val="single" w:color="000000" w:sz="4" w:space="0"/>
            </w:tcBorders>
            <w:shd w:val="clear" w:color="auto" w:fill="C4D3DA"/>
            <w:vAlign w:val="center"/>
          </w:tcPr>
          <w:p w:rsidR="00000000" w:rsidRDefault="00D55E64" w14:paraId="71B01FE9" wp14:textId="77777777">
            <w:pPr>
              <w:ind w:firstLine="220"/>
            </w:pPr>
            <w:r>
              <w:rPr>
                <w:rFonts w:ascii="Calibri" w:hAnsi="Calibri" w:cs="Calibri"/>
                <w:sz w:val="22"/>
                <w:szCs w:val="22"/>
                <w:lang w:val="en-GB"/>
              </w:rPr>
              <w:t>In planning and delivery, the teacher demonstrates an awareness</w:t>
            </w:r>
            <w:r>
              <w:rPr>
                <w:rFonts w:ascii="Calibri" w:hAnsi="Calibri" w:cs="Calibri"/>
                <w:sz w:val="22"/>
                <w:szCs w:val="22"/>
                <w:lang w:val="en-GB"/>
              </w:rPr>
              <w:br/>
            </w:r>
            <w:r>
              <w:rPr>
                <w:rFonts w:ascii="Calibri" w:hAnsi="Calibri" w:cs="Calibri"/>
                <w:sz w:val="22"/>
                <w:szCs w:val="22"/>
                <w:lang w:val="en-GB"/>
              </w:rPr>
              <w:t>of the</w:t>
            </w:r>
            <w:r>
              <w:rPr>
                <w:rFonts w:ascii="Calibri" w:hAnsi="Calibri" w:cs="Calibri"/>
                <w:sz w:val="22"/>
                <w:szCs w:val="22"/>
                <w:lang w:val="en-GB"/>
              </w:rPr>
              <w:t xml:space="preserve"> importance of encouraging learners to reflect upon their own</w:t>
            </w:r>
            <w:r>
              <w:rPr>
                <w:rFonts w:ascii="Calibri" w:hAnsi="Calibri" w:cs="Calibri"/>
                <w:sz w:val="22"/>
                <w:szCs w:val="22"/>
                <w:lang w:val="en-GB"/>
              </w:rPr>
              <w:br/>
            </w:r>
            <w:r>
              <w:rPr>
                <w:rFonts w:ascii="Calibri" w:hAnsi="Calibri" w:cs="Calibri"/>
                <w:sz w:val="22"/>
                <w:szCs w:val="22"/>
                <w:lang w:val="en-GB"/>
              </w:rPr>
              <w:t>learning.</w:t>
            </w:r>
          </w:p>
        </w:tc>
      </w:tr>
      <w:tr xmlns:wp14="http://schemas.microsoft.com/office/word/2010/wordml" w:rsidR="00000000" w14:paraId="3DC41C43" wp14:textId="77777777">
        <w:trPr>
          <w:trHeight w:val="570"/>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1A965116"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7DF4E37C" wp14:textId="77777777">
            <w:pPr>
              <w:snapToGrid w:val="0"/>
              <w:rPr>
                <w:rFonts w:ascii="Calibri" w:hAnsi="Calibri" w:cs="Calibri"/>
                <w:color w:val="FFFFFF"/>
                <w:sz w:val="28"/>
                <w:szCs w:val="28"/>
                <w:lang w:val="en-GB"/>
              </w:rPr>
            </w:pPr>
          </w:p>
        </w:tc>
        <w:tc>
          <w:tcPr>
            <w:tcW w:w="2976" w:type="dxa"/>
            <w:tcBorders>
              <w:left w:val="single" w:color="000000" w:sz="4" w:space="0"/>
              <w:bottom w:val="single" w:color="000000" w:sz="4" w:space="0"/>
            </w:tcBorders>
            <w:shd w:val="clear" w:color="auto" w:fill="AECBD9"/>
            <w:vAlign w:val="center"/>
          </w:tcPr>
          <w:p w:rsidR="00000000" w:rsidRDefault="00D55E64" w14:paraId="2785DA42" wp14:textId="77777777">
            <w:pPr>
              <w:jc w:val="center"/>
              <w:rPr>
                <w:rFonts w:ascii="Calibri" w:hAnsi="Calibri" w:cs="Calibri"/>
                <w:sz w:val="22"/>
                <w:szCs w:val="22"/>
                <w:lang w:val="en-GB"/>
              </w:rPr>
            </w:pPr>
            <w:r>
              <w:rPr>
                <w:rFonts w:ascii="Calibri" w:hAnsi="Calibri" w:cs="Calibri"/>
                <w:sz w:val="22"/>
                <w:szCs w:val="22"/>
                <w:lang w:val="en-GB"/>
              </w:rPr>
              <w:t xml:space="preserve">Sustained effort and resilience in learners </w:t>
            </w:r>
          </w:p>
        </w:tc>
        <w:tc>
          <w:tcPr>
            <w:tcW w:w="6390" w:type="dxa"/>
            <w:gridSpan w:val="4"/>
            <w:tcBorders>
              <w:left w:val="single" w:color="000000" w:sz="4" w:space="0"/>
              <w:bottom w:val="single" w:color="000000" w:sz="4" w:space="0"/>
              <w:right w:val="single" w:color="000000" w:sz="4" w:space="0"/>
            </w:tcBorders>
            <w:shd w:val="clear" w:color="auto" w:fill="C4D3DA"/>
            <w:vAlign w:val="center"/>
          </w:tcPr>
          <w:p w:rsidR="00000000" w:rsidRDefault="00D55E64" w14:paraId="4C279A29" wp14:textId="77777777">
            <w:pPr>
              <w:ind w:firstLine="220"/>
            </w:pPr>
            <w:r>
              <w:rPr>
                <w:rFonts w:ascii="Calibri" w:hAnsi="Calibri" w:cs="Calibri"/>
                <w:sz w:val="22"/>
                <w:szCs w:val="22"/>
                <w:lang w:val="en-GB"/>
              </w:rPr>
              <w:t>The teacher promotes and secures learners’ self-motivation and</w:t>
            </w:r>
            <w:r>
              <w:rPr>
                <w:rFonts w:ascii="Calibri" w:hAnsi="Calibri" w:cs="Calibri"/>
                <w:sz w:val="22"/>
                <w:szCs w:val="22"/>
                <w:lang w:val="en-GB"/>
              </w:rPr>
              <w:br/>
            </w:r>
            <w:r>
              <w:rPr>
                <w:rFonts w:ascii="Calibri" w:hAnsi="Calibri" w:cs="Calibri"/>
                <w:sz w:val="22"/>
                <w:szCs w:val="22"/>
                <w:lang w:val="en-GB"/>
              </w:rPr>
              <w:t>self-direction in their learning.</w:t>
            </w:r>
          </w:p>
        </w:tc>
      </w:tr>
      <w:tr xmlns:wp14="http://schemas.microsoft.com/office/word/2010/wordml" w:rsidR="00000000" w14:paraId="0D4389AE" wp14:textId="77777777">
        <w:trPr>
          <w:trHeight w:val="85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44FB30F8"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1DA6542E" wp14:textId="77777777">
            <w:pPr>
              <w:snapToGrid w:val="0"/>
              <w:rPr>
                <w:rFonts w:ascii="Calibri" w:hAnsi="Calibri" w:cs="Calibri"/>
                <w:color w:val="FFFFFF"/>
                <w:sz w:val="28"/>
                <w:szCs w:val="28"/>
                <w:lang w:val="en-GB"/>
              </w:rPr>
            </w:pPr>
          </w:p>
        </w:tc>
        <w:tc>
          <w:tcPr>
            <w:tcW w:w="2976" w:type="dxa"/>
            <w:tcBorders>
              <w:left w:val="single" w:color="000000" w:sz="4" w:space="0"/>
              <w:bottom w:val="single" w:color="000000" w:sz="4" w:space="0"/>
            </w:tcBorders>
            <w:shd w:val="clear" w:color="auto" w:fill="AECBD9"/>
            <w:vAlign w:val="center"/>
          </w:tcPr>
          <w:p w:rsidR="00000000" w:rsidRDefault="00D55E64" w14:paraId="79CC9BCF" wp14:textId="77777777">
            <w:pPr>
              <w:jc w:val="center"/>
              <w:rPr>
                <w:rFonts w:ascii="Calibri" w:hAnsi="Calibri" w:cs="Calibri"/>
                <w:sz w:val="22"/>
                <w:szCs w:val="22"/>
                <w:lang w:val="en-GB"/>
              </w:rPr>
            </w:pPr>
            <w:r>
              <w:rPr>
                <w:rFonts w:ascii="Calibri" w:hAnsi="Calibri" w:cs="Calibri"/>
                <w:sz w:val="22"/>
                <w:szCs w:val="22"/>
                <w:lang w:val="en-GB"/>
              </w:rPr>
              <w:t xml:space="preserve">Reflection on learning </w:t>
            </w:r>
          </w:p>
        </w:tc>
        <w:tc>
          <w:tcPr>
            <w:tcW w:w="6390" w:type="dxa"/>
            <w:gridSpan w:val="4"/>
            <w:tcBorders>
              <w:left w:val="single" w:color="000000" w:sz="4" w:space="0"/>
              <w:bottom w:val="single" w:color="000000" w:sz="4" w:space="0"/>
              <w:right w:val="single" w:color="000000" w:sz="4" w:space="0"/>
            </w:tcBorders>
            <w:shd w:val="clear" w:color="auto" w:fill="C4D3DA"/>
            <w:vAlign w:val="center"/>
          </w:tcPr>
          <w:p w:rsidR="00000000" w:rsidRDefault="00D55E64" w14:paraId="37F6E8A3" wp14:textId="77777777">
            <w:pPr>
              <w:ind w:firstLine="220"/>
            </w:pPr>
            <w:r>
              <w:rPr>
                <w:rFonts w:ascii="Calibri" w:hAnsi="Calibri" w:cs="Calibri"/>
                <w:sz w:val="22"/>
                <w:szCs w:val="22"/>
                <w:lang w:val="en-GB"/>
              </w:rPr>
              <w:t>In planning,</w:t>
            </w:r>
            <w:r>
              <w:rPr>
                <w:rFonts w:ascii="Calibri" w:hAnsi="Calibri" w:cs="Calibri"/>
                <w:sz w:val="22"/>
                <w:szCs w:val="22"/>
                <w:lang w:val="en-GB"/>
              </w:rPr>
              <w:t xml:space="preserve"> the teacher demonstrates awareness of the importance</w:t>
            </w:r>
            <w:r>
              <w:rPr>
                <w:rFonts w:ascii="Calibri" w:hAnsi="Calibri" w:cs="Calibri"/>
                <w:sz w:val="22"/>
                <w:szCs w:val="22"/>
                <w:lang w:val="en-GB"/>
              </w:rPr>
              <w:br/>
            </w:r>
            <w:r>
              <w:rPr>
                <w:rFonts w:ascii="Calibri" w:hAnsi="Calibri" w:cs="Calibri"/>
                <w:sz w:val="22"/>
                <w:szCs w:val="22"/>
                <w:lang w:val="en-GB"/>
              </w:rPr>
              <w:t>of encouraging learners’ reflection and evaluation around</w:t>
            </w:r>
            <w:r>
              <w:rPr>
                <w:rFonts w:ascii="Calibri" w:hAnsi="Calibri" w:cs="Calibri"/>
                <w:sz w:val="22"/>
                <w:szCs w:val="22"/>
                <w:lang w:val="en-GB"/>
              </w:rPr>
              <w:br/>
            </w:r>
            <w:r>
              <w:rPr>
                <w:rFonts w:ascii="Calibri" w:hAnsi="Calibri" w:cs="Calibri"/>
                <w:sz w:val="22"/>
                <w:szCs w:val="22"/>
                <w:lang w:val="en-GB"/>
              </w:rPr>
              <w:t>behaviours and outlooks for learning.</w:t>
            </w:r>
          </w:p>
        </w:tc>
      </w:tr>
      <w:tr xmlns:wp14="http://schemas.microsoft.com/office/word/2010/wordml" w:rsidR="00000000" w14:paraId="214736E2" wp14:textId="77777777">
        <w:trPr>
          <w:trHeight w:val="855"/>
        </w:trPr>
        <w:tc>
          <w:tcPr>
            <w:tcW w:w="850" w:type="dxa"/>
            <w:vMerge/>
            <w:tcBorders>
              <w:top w:val="single" w:color="000000" w:sz="4" w:space="0"/>
              <w:left w:val="single" w:color="000000" w:sz="4" w:space="0"/>
              <w:bottom w:val="single" w:color="000000" w:sz="4" w:space="0"/>
            </w:tcBorders>
            <w:shd w:val="clear" w:color="auto" w:fill="auto"/>
            <w:vAlign w:val="center"/>
          </w:tcPr>
          <w:p w:rsidR="00000000" w:rsidRDefault="00D55E64" w14:paraId="3041E394" wp14:textId="77777777">
            <w:pPr>
              <w:snapToGrid w:val="0"/>
              <w:rPr>
                <w:rFonts w:ascii="Calibri" w:hAnsi="Calibri" w:cs="Calibri"/>
                <w:color w:val="FFFFFF"/>
                <w:sz w:val="36"/>
                <w:szCs w:val="36"/>
                <w:lang w:val="en-GB"/>
              </w:rPr>
            </w:pPr>
          </w:p>
        </w:tc>
        <w:tc>
          <w:tcPr>
            <w:tcW w:w="708" w:type="dxa"/>
            <w:vMerge/>
            <w:tcBorders>
              <w:left w:val="single" w:color="000000" w:sz="4" w:space="0"/>
              <w:bottom w:val="single" w:color="000000" w:sz="4" w:space="0"/>
            </w:tcBorders>
            <w:shd w:val="clear" w:color="auto" w:fill="auto"/>
            <w:vAlign w:val="center"/>
          </w:tcPr>
          <w:p w:rsidR="00000000" w:rsidRDefault="00D55E64" w14:paraId="722B00AE" wp14:textId="77777777">
            <w:pPr>
              <w:snapToGrid w:val="0"/>
              <w:rPr>
                <w:rFonts w:ascii="Calibri" w:hAnsi="Calibri" w:cs="Calibri"/>
                <w:color w:val="FFFFFF"/>
                <w:sz w:val="28"/>
                <w:szCs w:val="28"/>
                <w:lang w:val="en-GB"/>
              </w:rPr>
            </w:pPr>
          </w:p>
        </w:tc>
        <w:tc>
          <w:tcPr>
            <w:tcW w:w="2976" w:type="dxa"/>
            <w:tcBorders>
              <w:left w:val="single" w:color="000000" w:sz="4" w:space="0"/>
            </w:tcBorders>
            <w:shd w:val="clear" w:color="auto" w:fill="AECBD9"/>
            <w:vAlign w:val="center"/>
          </w:tcPr>
          <w:p w:rsidR="00000000" w:rsidRDefault="00D55E64" w14:paraId="26878EF0" wp14:textId="77777777">
            <w:pPr>
              <w:jc w:val="center"/>
              <w:rPr>
                <w:rFonts w:ascii="Calibri" w:hAnsi="Calibri" w:cs="Calibri"/>
                <w:sz w:val="22"/>
                <w:szCs w:val="22"/>
                <w:lang w:val="en-GB"/>
              </w:rPr>
            </w:pPr>
            <w:r>
              <w:rPr>
                <w:rFonts w:ascii="Calibri" w:hAnsi="Calibri" w:cs="Calibri"/>
                <w:sz w:val="22"/>
                <w:szCs w:val="22"/>
                <w:lang w:val="en-GB"/>
              </w:rPr>
              <w:t xml:space="preserve">Learning outcomes and well-being </w:t>
            </w:r>
          </w:p>
        </w:tc>
        <w:tc>
          <w:tcPr>
            <w:tcW w:w="6390" w:type="dxa"/>
            <w:gridSpan w:val="4"/>
            <w:tcBorders>
              <w:left w:val="single" w:color="000000" w:sz="4" w:space="0"/>
              <w:right w:val="single" w:color="000000" w:sz="4" w:space="0"/>
            </w:tcBorders>
            <w:shd w:val="clear" w:color="auto" w:fill="C4D3DA"/>
            <w:vAlign w:val="center"/>
          </w:tcPr>
          <w:p w:rsidR="00000000" w:rsidRDefault="00D55E64" w14:paraId="198F3CCB" wp14:textId="77777777">
            <w:pPr>
              <w:ind w:firstLine="220"/>
            </w:pPr>
            <w:r>
              <w:rPr>
                <w:rFonts w:ascii="Calibri" w:hAnsi="Calibri" w:cs="Calibri"/>
                <w:sz w:val="22"/>
                <w:szCs w:val="22"/>
                <w:lang w:val="en-GB"/>
              </w:rPr>
              <w:t>The teacher raises awareness of how high-quality learning</w:t>
            </w:r>
            <w:r>
              <w:rPr>
                <w:rFonts w:ascii="Calibri" w:hAnsi="Calibri" w:cs="Calibri"/>
                <w:sz w:val="22"/>
                <w:szCs w:val="22"/>
                <w:lang w:val="en-GB"/>
              </w:rPr>
              <w:br/>
            </w:r>
            <w:r>
              <w:rPr>
                <w:rFonts w:ascii="Calibri" w:hAnsi="Calibri" w:cs="Calibri"/>
                <w:sz w:val="22"/>
                <w:szCs w:val="22"/>
                <w:lang w:val="en-GB"/>
              </w:rPr>
              <w:t>experiences</w:t>
            </w:r>
            <w:r>
              <w:rPr>
                <w:rFonts w:ascii="Calibri" w:hAnsi="Calibri" w:cs="Calibri"/>
                <w:sz w:val="22"/>
                <w:szCs w:val="22"/>
                <w:lang w:val="en-GB"/>
              </w:rPr>
              <w:t xml:space="preserve"> and performance outcomes lead to improved learning</w:t>
            </w:r>
            <w:r>
              <w:rPr>
                <w:rFonts w:ascii="Calibri" w:hAnsi="Calibri" w:cs="Calibri"/>
                <w:sz w:val="22"/>
                <w:szCs w:val="22"/>
                <w:lang w:val="en-GB"/>
              </w:rPr>
              <w:br/>
            </w:r>
            <w:r>
              <w:rPr>
                <w:rFonts w:ascii="Calibri" w:hAnsi="Calibri" w:cs="Calibri"/>
                <w:sz w:val="22"/>
                <w:szCs w:val="22"/>
                <w:lang w:val="en-GB"/>
              </w:rPr>
              <w:t>and a heightened sense of well-being.</w:t>
            </w:r>
          </w:p>
        </w:tc>
      </w:tr>
      <w:tr xmlns:wp14="http://schemas.microsoft.com/office/word/2010/wordml" w:rsidR="00000000" w14:paraId="63FAF100" wp14:textId="77777777">
        <w:tblPrEx>
          <w:tblCellMar>
            <w:left w:w="0" w:type="dxa"/>
            <w:right w:w="0" w:type="dxa"/>
          </w:tblCellMar>
        </w:tblPrEx>
        <w:trPr>
          <w:trHeight w:val="360"/>
        </w:trPr>
        <w:tc>
          <w:tcPr>
            <w:tcW w:w="1559" w:type="dxa"/>
            <w:gridSpan w:val="2"/>
            <w:vMerge w:val="restart"/>
            <w:tcBorders>
              <w:top w:val="single" w:color="000000" w:sz="4" w:space="0"/>
              <w:left w:val="single" w:color="000000" w:sz="4" w:space="0"/>
              <w:bottom w:val="single" w:color="000000" w:sz="4" w:space="0"/>
            </w:tcBorders>
            <w:shd w:val="clear" w:color="auto" w:fill="129AA6"/>
            <w:vAlign w:val="center"/>
          </w:tcPr>
          <w:p w:rsidR="00000000" w:rsidRDefault="00D55E64" w14:paraId="728D14F2" wp14:textId="77777777">
            <w:pPr>
              <w:jc w:val="center"/>
              <w:rPr>
                <w:rFonts w:ascii="Calibri" w:hAnsi="Calibri" w:cs="Calibri"/>
                <w:color w:val="FFFFFF"/>
                <w:sz w:val="28"/>
                <w:szCs w:val="28"/>
                <w:lang w:val="en-GB"/>
              </w:rPr>
            </w:pPr>
            <w:r>
              <w:rPr>
                <w:rFonts w:ascii="Calibri" w:hAnsi="Calibri" w:cs="Calibri"/>
                <w:color w:val="FFFFFF"/>
                <w:sz w:val="36"/>
                <w:szCs w:val="36"/>
                <w:lang w:val="en-GB"/>
              </w:rPr>
              <w:t>Collaboration</w:t>
            </w:r>
          </w:p>
        </w:tc>
        <w:tc>
          <w:tcPr>
            <w:tcW w:w="3898" w:type="dxa"/>
            <w:gridSpan w:val="2"/>
            <w:tcBorders>
              <w:top w:val="single" w:color="000000" w:sz="4" w:space="0"/>
              <w:left w:val="single" w:color="000000" w:sz="4" w:space="0"/>
              <w:bottom w:val="single" w:color="000000" w:sz="4" w:space="0"/>
            </w:tcBorders>
            <w:shd w:val="clear" w:color="auto" w:fill="129AA6"/>
            <w:vAlign w:val="center"/>
          </w:tcPr>
          <w:p w:rsidR="00000000" w:rsidRDefault="00D55E64" w14:paraId="7EC7F429" wp14:textId="77777777">
            <w:pPr>
              <w:jc w:val="center"/>
            </w:pPr>
            <w:r>
              <w:rPr>
                <w:rFonts w:ascii="Calibri" w:hAnsi="Calibri" w:cs="Calibri"/>
                <w:color w:val="FFFFFF"/>
                <w:sz w:val="28"/>
                <w:szCs w:val="28"/>
                <w:lang w:val="en-GB"/>
              </w:rPr>
              <w:t>Collaboration</w:t>
            </w:r>
          </w:p>
        </w:tc>
        <w:tc>
          <w:tcPr>
            <w:tcW w:w="5467" w:type="dxa"/>
            <w:gridSpan w:val="3"/>
            <w:shd w:val="clear" w:color="auto" w:fill="auto"/>
          </w:tcPr>
          <w:p w:rsidR="00000000" w:rsidRDefault="00D55E64" w14:paraId="42C6D796" wp14:textId="77777777">
            <w:pPr>
              <w:snapToGrid w:val="0"/>
            </w:pPr>
          </w:p>
        </w:tc>
      </w:tr>
      <w:tr xmlns:wp14="http://schemas.microsoft.com/office/word/2010/wordml" w:rsidR="00000000" w14:paraId="407A3CC7" wp14:textId="77777777">
        <w:tblPrEx>
          <w:tblCellMar>
            <w:left w:w="0" w:type="dxa"/>
            <w:right w:w="0" w:type="dxa"/>
          </w:tblCellMar>
        </w:tblPrEx>
        <w:trPr>
          <w:trHeight w:val="855"/>
        </w:trPr>
        <w:tc>
          <w:tcPr>
            <w:tcW w:w="1559" w:type="dxa"/>
            <w:gridSpan w:val="2"/>
            <w:vMerge/>
            <w:tcBorders>
              <w:top w:val="single" w:color="000000" w:sz="4" w:space="0"/>
              <w:left w:val="single" w:color="000000" w:sz="4" w:space="0"/>
              <w:bottom w:val="single" w:color="000000" w:sz="4" w:space="0"/>
            </w:tcBorders>
            <w:shd w:val="clear" w:color="auto" w:fill="auto"/>
            <w:vAlign w:val="center"/>
          </w:tcPr>
          <w:p w:rsidR="00000000" w:rsidRDefault="00D55E64" w14:paraId="6E1831B3"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AED6D9"/>
            <w:vAlign w:val="center"/>
          </w:tcPr>
          <w:p w:rsidR="00000000" w:rsidRDefault="00D55E64" w14:paraId="3DB623F8" wp14:textId="77777777">
            <w:pPr>
              <w:jc w:val="center"/>
              <w:rPr>
                <w:rFonts w:ascii="Calibri" w:hAnsi="Calibri" w:cs="Calibri"/>
                <w:sz w:val="22"/>
                <w:szCs w:val="22"/>
                <w:lang w:val="en-GB"/>
              </w:rPr>
            </w:pPr>
            <w:r>
              <w:rPr>
                <w:rFonts w:ascii="Calibri" w:hAnsi="Calibri" w:cs="Calibri"/>
                <w:sz w:val="22"/>
                <w:szCs w:val="22"/>
                <w:lang w:val="en-GB"/>
              </w:rPr>
              <w:t xml:space="preserve">Seeking advice and support </w:t>
            </w:r>
          </w:p>
        </w:tc>
        <w:tc>
          <w:tcPr>
            <w:tcW w:w="3660" w:type="dxa"/>
            <w:gridSpan w:val="3"/>
            <w:tcBorders>
              <w:left w:val="single" w:color="000000" w:sz="4" w:space="0"/>
              <w:bottom w:val="single" w:color="000000" w:sz="4" w:space="0"/>
            </w:tcBorders>
            <w:shd w:val="clear" w:color="auto" w:fill="C3D8D9"/>
            <w:vAlign w:val="center"/>
          </w:tcPr>
          <w:p w:rsidR="00000000" w:rsidRDefault="00D55E64" w14:paraId="70B40CF7" wp14:textId="77777777">
            <w:pPr>
              <w:ind w:firstLine="220"/>
            </w:pPr>
            <w:r>
              <w:rPr>
                <w:rFonts w:ascii="Calibri" w:hAnsi="Calibri" w:cs="Calibri"/>
                <w:sz w:val="22"/>
                <w:szCs w:val="22"/>
                <w:lang w:val="en-GB"/>
              </w:rPr>
              <w:t>The teacher actively seeks and engages with support from a range of formal and informal sources. This incl</w:t>
            </w:r>
            <w:r>
              <w:rPr>
                <w:rFonts w:ascii="Calibri" w:hAnsi="Calibri" w:cs="Calibri"/>
                <w:sz w:val="22"/>
                <w:szCs w:val="22"/>
                <w:lang w:val="en-GB"/>
              </w:rPr>
              <w:t>udes observation and team teaching, whilst demonstrating increasing levels of independence.</w:t>
            </w:r>
          </w:p>
        </w:tc>
        <w:tc>
          <w:tcPr>
            <w:tcW w:w="2729" w:type="dxa"/>
            <w:tcBorders>
              <w:left w:val="single" w:color="000000" w:sz="4" w:space="0"/>
            </w:tcBorders>
            <w:shd w:val="clear" w:color="auto" w:fill="auto"/>
          </w:tcPr>
          <w:p w:rsidR="00000000" w:rsidRDefault="00D55E64" w14:paraId="54E11D2A" wp14:textId="77777777">
            <w:pPr>
              <w:snapToGrid w:val="0"/>
            </w:pPr>
          </w:p>
        </w:tc>
      </w:tr>
      <w:tr xmlns:wp14="http://schemas.microsoft.com/office/word/2010/wordml" w:rsidR="00000000" w14:paraId="6E7F0F88" wp14:textId="77777777">
        <w:tblPrEx>
          <w:tblCellMar>
            <w:left w:w="0" w:type="dxa"/>
            <w:right w:w="0" w:type="dxa"/>
          </w:tblCellMar>
        </w:tblPrEx>
        <w:trPr>
          <w:trHeight w:val="1140"/>
        </w:trPr>
        <w:tc>
          <w:tcPr>
            <w:tcW w:w="1559" w:type="dxa"/>
            <w:gridSpan w:val="2"/>
            <w:vMerge/>
            <w:tcBorders>
              <w:top w:val="single" w:color="000000" w:sz="4" w:space="0"/>
              <w:left w:val="single" w:color="000000" w:sz="4" w:space="0"/>
              <w:bottom w:val="single" w:color="000000" w:sz="4" w:space="0"/>
            </w:tcBorders>
            <w:shd w:val="clear" w:color="auto" w:fill="auto"/>
            <w:vAlign w:val="center"/>
          </w:tcPr>
          <w:p w:rsidR="00000000" w:rsidRDefault="00D55E64" w14:paraId="31126E5D"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AED6D9"/>
            <w:vAlign w:val="center"/>
          </w:tcPr>
          <w:p w:rsidR="00000000" w:rsidRDefault="00D55E64" w14:paraId="178C2EF9" wp14:textId="77777777">
            <w:pPr>
              <w:jc w:val="center"/>
              <w:rPr>
                <w:rFonts w:ascii="Calibri" w:hAnsi="Calibri" w:cs="Calibri"/>
                <w:sz w:val="22"/>
                <w:szCs w:val="22"/>
                <w:lang w:val="en-GB"/>
              </w:rPr>
            </w:pPr>
            <w:r>
              <w:rPr>
                <w:rFonts w:ascii="Calibri" w:hAnsi="Calibri" w:cs="Calibri"/>
                <w:sz w:val="22"/>
                <w:szCs w:val="22"/>
                <w:lang w:val="en-GB"/>
              </w:rPr>
              <w:t xml:space="preserve">Working with in-school colleagues </w:t>
            </w:r>
          </w:p>
        </w:tc>
        <w:tc>
          <w:tcPr>
            <w:tcW w:w="3660" w:type="dxa"/>
            <w:gridSpan w:val="3"/>
            <w:tcBorders>
              <w:left w:val="single" w:color="000000" w:sz="4" w:space="0"/>
              <w:bottom w:val="single" w:color="000000" w:sz="4" w:space="0"/>
            </w:tcBorders>
            <w:shd w:val="clear" w:color="auto" w:fill="C3D8D9"/>
            <w:vAlign w:val="center"/>
          </w:tcPr>
          <w:p w:rsidR="00000000" w:rsidRDefault="00D55E64" w14:paraId="76BD11BE" wp14:textId="77777777">
            <w:pPr>
              <w:ind w:firstLine="220"/>
            </w:pPr>
            <w:r>
              <w:rPr>
                <w:rFonts w:ascii="Calibri" w:hAnsi="Calibri" w:cs="Calibri"/>
                <w:sz w:val="22"/>
                <w:szCs w:val="22"/>
                <w:lang w:val="en-GB"/>
              </w:rPr>
              <w:t>Organised and constructive work with a range of colleagues to enhance learners' experience is a consistent feature of the teac</w:t>
            </w:r>
            <w:r>
              <w:rPr>
                <w:rFonts w:ascii="Calibri" w:hAnsi="Calibri" w:cs="Calibri"/>
                <w:sz w:val="22"/>
                <w:szCs w:val="22"/>
                <w:lang w:val="en-GB"/>
              </w:rPr>
              <w:t>her's practice. Reflection on developing expertise is structured as a personal or a collaborative process, as appropriate.</w:t>
            </w:r>
          </w:p>
        </w:tc>
        <w:tc>
          <w:tcPr>
            <w:tcW w:w="2729" w:type="dxa"/>
            <w:tcBorders>
              <w:left w:val="single" w:color="000000" w:sz="4" w:space="0"/>
            </w:tcBorders>
            <w:shd w:val="clear" w:color="auto" w:fill="auto"/>
          </w:tcPr>
          <w:p w:rsidR="00000000" w:rsidRDefault="00D55E64" w14:paraId="2DE403A5" wp14:textId="77777777">
            <w:pPr>
              <w:snapToGrid w:val="0"/>
            </w:pPr>
          </w:p>
        </w:tc>
      </w:tr>
      <w:tr xmlns:wp14="http://schemas.microsoft.com/office/word/2010/wordml" w:rsidR="00000000" w14:paraId="43945B4A" wp14:textId="77777777">
        <w:tblPrEx>
          <w:tblCellMar>
            <w:left w:w="0" w:type="dxa"/>
            <w:right w:w="0" w:type="dxa"/>
          </w:tblCellMar>
        </w:tblPrEx>
        <w:trPr>
          <w:trHeight w:val="570"/>
        </w:trPr>
        <w:tc>
          <w:tcPr>
            <w:tcW w:w="1559" w:type="dxa"/>
            <w:gridSpan w:val="2"/>
            <w:vMerge/>
            <w:tcBorders>
              <w:top w:val="single" w:color="000000" w:sz="4" w:space="0"/>
              <w:left w:val="single" w:color="000000" w:sz="4" w:space="0"/>
              <w:bottom w:val="single" w:color="000000" w:sz="4" w:space="0"/>
            </w:tcBorders>
            <w:shd w:val="clear" w:color="auto" w:fill="auto"/>
            <w:vAlign w:val="center"/>
          </w:tcPr>
          <w:p w:rsidR="00000000" w:rsidRDefault="00D55E64" w14:paraId="62431CDC"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AED6D9"/>
            <w:vAlign w:val="center"/>
          </w:tcPr>
          <w:p w:rsidR="00000000" w:rsidRDefault="00D55E64" w14:paraId="00A586AF" wp14:textId="77777777">
            <w:pPr>
              <w:jc w:val="center"/>
              <w:rPr>
                <w:rFonts w:ascii="Calibri" w:hAnsi="Calibri" w:cs="Calibri"/>
                <w:sz w:val="22"/>
                <w:szCs w:val="22"/>
                <w:lang w:val="en-GB"/>
              </w:rPr>
            </w:pPr>
            <w:r>
              <w:rPr>
                <w:rFonts w:ascii="Calibri" w:hAnsi="Calibri" w:cs="Calibri"/>
                <w:sz w:val="22"/>
                <w:szCs w:val="22"/>
                <w:lang w:val="en-GB"/>
              </w:rPr>
              <w:t xml:space="preserve">Supporting and developing others </w:t>
            </w:r>
          </w:p>
        </w:tc>
        <w:tc>
          <w:tcPr>
            <w:tcW w:w="3660" w:type="dxa"/>
            <w:gridSpan w:val="3"/>
            <w:tcBorders>
              <w:left w:val="single" w:color="000000" w:sz="4" w:space="0"/>
              <w:bottom w:val="single" w:color="000000" w:sz="4" w:space="0"/>
            </w:tcBorders>
            <w:shd w:val="clear" w:color="auto" w:fill="C3D8D9"/>
            <w:vAlign w:val="center"/>
          </w:tcPr>
          <w:p w:rsidR="00000000" w:rsidRDefault="00D55E64" w14:paraId="2B6DBB67" wp14:textId="77777777">
            <w:pPr>
              <w:ind w:firstLine="220"/>
            </w:pPr>
            <w:r>
              <w:rPr>
                <w:rFonts w:ascii="Calibri" w:hAnsi="Calibri" w:cs="Calibri"/>
                <w:sz w:val="22"/>
                <w:szCs w:val="22"/>
                <w:lang w:val="en-GB"/>
              </w:rPr>
              <w:t>The teacher develops high quality relationships with colleagues in order to have a positive impa</w:t>
            </w:r>
            <w:r>
              <w:rPr>
                <w:rFonts w:ascii="Calibri" w:hAnsi="Calibri" w:cs="Calibri"/>
                <w:sz w:val="22"/>
                <w:szCs w:val="22"/>
                <w:lang w:val="en-GB"/>
              </w:rPr>
              <w:t>ct on learners' experiences within the school.</w:t>
            </w:r>
          </w:p>
        </w:tc>
        <w:tc>
          <w:tcPr>
            <w:tcW w:w="2729" w:type="dxa"/>
            <w:tcBorders>
              <w:left w:val="single" w:color="000000" w:sz="4" w:space="0"/>
            </w:tcBorders>
            <w:shd w:val="clear" w:color="auto" w:fill="auto"/>
          </w:tcPr>
          <w:p w:rsidR="00000000" w:rsidRDefault="00D55E64" w14:paraId="49E398E2" wp14:textId="77777777">
            <w:pPr>
              <w:snapToGrid w:val="0"/>
            </w:pPr>
          </w:p>
        </w:tc>
      </w:tr>
      <w:tr xmlns:wp14="http://schemas.microsoft.com/office/word/2010/wordml" w:rsidR="00000000" w14:paraId="51BE6DD9" wp14:textId="77777777">
        <w:tblPrEx>
          <w:tblCellMar>
            <w:left w:w="0" w:type="dxa"/>
            <w:right w:w="0" w:type="dxa"/>
          </w:tblCellMar>
        </w:tblPrEx>
        <w:trPr>
          <w:trHeight w:val="570"/>
        </w:trPr>
        <w:tc>
          <w:tcPr>
            <w:tcW w:w="1559" w:type="dxa"/>
            <w:gridSpan w:val="2"/>
            <w:vMerge/>
            <w:tcBorders>
              <w:top w:val="single" w:color="000000" w:sz="4" w:space="0"/>
              <w:left w:val="single" w:color="000000" w:sz="4" w:space="0"/>
              <w:bottom w:val="single" w:color="000000" w:sz="4" w:space="0"/>
            </w:tcBorders>
            <w:shd w:val="clear" w:color="auto" w:fill="auto"/>
            <w:vAlign w:val="center"/>
          </w:tcPr>
          <w:p w:rsidR="00000000" w:rsidRDefault="00D55E64" w14:paraId="16287F21" wp14:textId="77777777">
            <w:pPr>
              <w:snapToGrid w:val="0"/>
              <w:rPr>
                <w:rFonts w:ascii="Calibri" w:hAnsi="Calibri" w:cs="Calibri"/>
                <w:color w:val="FFFFFF"/>
                <w:sz w:val="36"/>
                <w:szCs w:val="36"/>
                <w:lang w:val="en-GB"/>
              </w:rPr>
            </w:pPr>
          </w:p>
        </w:tc>
        <w:tc>
          <w:tcPr>
            <w:tcW w:w="2976" w:type="dxa"/>
            <w:tcBorders>
              <w:left w:val="single" w:color="000000" w:sz="4" w:space="0"/>
            </w:tcBorders>
            <w:shd w:val="clear" w:color="auto" w:fill="AED6D9"/>
            <w:vAlign w:val="center"/>
          </w:tcPr>
          <w:p w:rsidR="00000000" w:rsidRDefault="00D55E64" w14:paraId="782F590B" wp14:textId="77777777">
            <w:pPr>
              <w:jc w:val="center"/>
              <w:rPr>
                <w:rFonts w:ascii="Calibri" w:hAnsi="Calibri" w:cs="Calibri"/>
                <w:sz w:val="22"/>
                <w:szCs w:val="22"/>
                <w:lang w:val="en-GB"/>
              </w:rPr>
            </w:pPr>
            <w:r>
              <w:rPr>
                <w:rFonts w:ascii="Calibri" w:hAnsi="Calibri" w:cs="Calibri"/>
                <w:sz w:val="22"/>
                <w:szCs w:val="22"/>
                <w:lang w:val="en-GB"/>
              </w:rPr>
              <w:t xml:space="preserve">Enabling improvement </w:t>
            </w:r>
          </w:p>
        </w:tc>
        <w:tc>
          <w:tcPr>
            <w:tcW w:w="3660" w:type="dxa"/>
            <w:gridSpan w:val="3"/>
            <w:tcBorders>
              <w:left w:val="single" w:color="000000" w:sz="4" w:space="0"/>
            </w:tcBorders>
            <w:shd w:val="clear" w:color="auto" w:fill="C3D8D9"/>
            <w:vAlign w:val="center"/>
          </w:tcPr>
          <w:p w:rsidR="00000000" w:rsidRDefault="00D55E64" w14:paraId="22726B82" wp14:textId="77777777">
            <w:pPr>
              <w:ind w:firstLine="220"/>
            </w:pPr>
            <w:r>
              <w:rPr>
                <w:rFonts w:ascii="Calibri" w:hAnsi="Calibri" w:cs="Calibri"/>
                <w:sz w:val="22"/>
                <w:szCs w:val="22"/>
                <w:lang w:val="en-GB"/>
              </w:rPr>
              <w:t>There are examples of improvement in outcomes following the teacher's seeking and adoption of advice.</w:t>
            </w:r>
          </w:p>
        </w:tc>
        <w:tc>
          <w:tcPr>
            <w:tcW w:w="2729" w:type="dxa"/>
            <w:tcBorders>
              <w:left w:val="single" w:color="000000" w:sz="4" w:space="0"/>
            </w:tcBorders>
            <w:shd w:val="clear" w:color="auto" w:fill="auto"/>
          </w:tcPr>
          <w:p w:rsidR="00000000" w:rsidRDefault="00D55E64" w14:paraId="5BE93A62" wp14:textId="77777777">
            <w:pPr>
              <w:snapToGrid w:val="0"/>
            </w:pPr>
          </w:p>
        </w:tc>
      </w:tr>
      <w:tr xmlns:wp14="http://schemas.microsoft.com/office/word/2010/wordml" w:rsidR="00000000" w14:paraId="0459EAC4" wp14:textId="77777777">
        <w:tblPrEx>
          <w:tblCellMar>
            <w:left w:w="0" w:type="dxa"/>
            <w:right w:w="0" w:type="dxa"/>
          </w:tblCellMar>
        </w:tblPrEx>
        <w:trPr>
          <w:trHeight w:val="360"/>
        </w:trPr>
        <w:tc>
          <w:tcPr>
            <w:tcW w:w="1559" w:type="dxa"/>
            <w:gridSpan w:val="2"/>
            <w:vMerge w:val="restart"/>
            <w:tcBorders>
              <w:top w:val="single" w:color="000000" w:sz="4" w:space="0"/>
              <w:left w:val="single" w:color="000000" w:sz="4" w:space="0"/>
            </w:tcBorders>
            <w:shd w:val="clear" w:color="auto" w:fill="6F9743"/>
            <w:vAlign w:val="center"/>
          </w:tcPr>
          <w:p w:rsidR="00000000" w:rsidRDefault="00D55E64" w14:paraId="74E2A227" wp14:textId="77777777">
            <w:pPr>
              <w:jc w:val="center"/>
              <w:rPr>
                <w:rFonts w:ascii="Calibri" w:hAnsi="Calibri" w:cs="Calibri"/>
                <w:color w:val="FFFFFF"/>
                <w:sz w:val="28"/>
                <w:szCs w:val="28"/>
                <w:lang w:val="en-GB"/>
              </w:rPr>
            </w:pPr>
            <w:r>
              <w:rPr>
                <w:rFonts w:ascii="Calibri" w:hAnsi="Calibri" w:cs="Calibri"/>
                <w:color w:val="FFFFFF"/>
                <w:sz w:val="36"/>
                <w:szCs w:val="36"/>
                <w:lang w:val="en-GB"/>
              </w:rPr>
              <w:t>Professional Learning</w:t>
            </w:r>
          </w:p>
        </w:tc>
        <w:tc>
          <w:tcPr>
            <w:tcW w:w="3898" w:type="dxa"/>
            <w:gridSpan w:val="2"/>
            <w:tcBorders>
              <w:top w:val="single" w:color="000000" w:sz="4" w:space="0"/>
              <w:left w:val="single" w:color="000000" w:sz="4" w:space="0"/>
              <w:bottom w:val="single" w:color="000000" w:sz="4" w:space="0"/>
            </w:tcBorders>
            <w:shd w:val="clear" w:color="auto" w:fill="6F9743"/>
            <w:vAlign w:val="center"/>
          </w:tcPr>
          <w:p w:rsidR="00000000" w:rsidRDefault="00D55E64" w14:paraId="4A679483" wp14:textId="77777777">
            <w:pPr>
              <w:jc w:val="center"/>
            </w:pPr>
            <w:r>
              <w:rPr>
                <w:rFonts w:ascii="Calibri" w:hAnsi="Calibri" w:cs="Calibri"/>
                <w:color w:val="FFFFFF"/>
                <w:sz w:val="28"/>
                <w:szCs w:val="28"/>
                <w:lang w:val="en-GB"/>
              </w:rPr>
              <w:t>Professional Learning</w:t>
            </w:r>
          </w:p>
        </w:tc>
        <w:tc>
          <w:tcPr>
            <w:tcW w:w="5467" w:type="dxa"/>
            <w:gridSpan w:val="3"/>
            <w:shd w:val="clear" w:color="auto" w:fill="auto"/>
          </w:tcPr>
          <w:p w:rsidR="00000000" w:rsidRDefault="00D55E64" w14:paraId="384BA73E" wp14:textId="77777777">
            <w:pPr>
              <w:snapToGrid w:val="0"/>
            </w:pPr>
          </w:p>
        </w:tc>
      </w:tr>
      <w:tr xmlns:wp14="http://schemas.microsoft.com/office/word/2010/wordml" w:rsidR="00000000" w14:paraId="5A1464B3" wp14:textId="77777777">
        <w:tblPrEx>
          <w:tblCellMar>
            <w:left w:w="0" w:type="dxa"/>
            <w:right w:w="0" w:type="dxa"/>
          </w:tblCellMar>
        </w:tblPrEx>
        <w:trPr>
          <w:trHeight w:val="855"/>
        </w:trPr>
        <w:tc>
          <w:tcPr>
            <w:tcW w:w="1559" w:type="dxa"/>
            <w:gridSpan w:val="2"/>
            <w:vMerge/>
            <w:tcBorders>
              <w:top w:val="single" w:color="000000" w:sz="4" w:space="0"/>
              <w:left w:val="single" w:color="000000" w:sz="4" w:space="0"/>
            </w:tcBorders>
            <w:shd w:val="clear" w:color="auto" w:fill="auto"/>
            <w:vAlign w:val="center"/>
          </w:tcPr>
          <w:p w:rsidR="00000000" w:rsidRDefault="00D55E64" w14:paraId="34B3F2EB"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C5D9AE"/>
            <w:vAlign w:val="center"/>
          </w:tcPr>
          <w:p w:rsidR="00000000" w:rsidRDefault="00D55E64" w14:paraId="139B4F84" wp14:textId="77777777">
            <w:pPr>
              <w:jc w:val="center"/>
              <w:rPr>
                <w:rFonts w:ascii="Calibri" w:hAnsi="Calibri" w:cs="Calibri"/>
                <w:sz w:val="22"/>
                <w:szCs w:val="22"/>
                <w:lang w:val="en-GB"/>
              </w:rPr>
            </w:pPr>
            <w:r>
              <w:rPr>
                <w:rFonts w:ascii="Calibri" w:hAnsi="Calibri" w:cs="Calibri"/>
                <w:sz w:val="22"/>
                <w:szCs w:val="22"/>
                <w:lang w:val="en-GB"/>
              </w:rPr>
              <w:t>Wider reading and research findin</w:t>
            </w:r>
            <w:r>
              <w:rPr>
                <w:rFonts w:ascii="Calibri" w:hAnsi="Calibri" w:cs="Calibri"/>
                <w:sz w:val="22"/>
                <w:szCs w:val="22"/>
                <w:lang w:val="en-GB"/>
              </w:rPr>
              <w:t xml:space="preserve">gs </w:t>
            </w:r>
          </w:p>
        </w:tc>
        <w:tc>
          <w:tcPr>
            <w:tcW w:w="3660" w:type="dxa"/>
            <w:gridSpan w:val="3"/>
            <w:tcBorders>
              <w:left w:val="single" w:color="000000" w:sz="4" w:space="0"/>
              <w:bottom w:val="single" w:color="000000" w:sz="4" w:space="0"/>
            </w:tcBorders>
            <w:shd w:val="clear" w:color="auto" w:fill="CFD9C3"/>
            <w:vAlign w:val="center"/>
          </w:tcPr>
          <w:p w:rsidR="00000000" w:rsidRDefault="00D55E64" w14:paraId="49B18E7B" wp14:textId="77777777">
            <w:pPr>
              <w:ind w:firstLine="220"/>
            </w:pPr>
            <w:r>
              <w:rPr>
                <w:rFonts w:ascii="Calibri" w:hAnsi="Calibri" w:cs="Calibri"/>
                <w:sz w:val="22"/>
                <w:szCs w:val="22"/>
                <w:lang w:val="en-GB"/>
              </w:rPr>
              <w:t>The teacher demonstrates increasingly confident understanding of the theories and research about assessment, pedagogy, child and adolescent development and learning relevant to planning and day-to-day practice.</w:t>
            </w:r>
          </w:p>
        </w:tc>
        <w:tc>
          <w:tcPr>
            <w:tcW w:w="2729" w:type="dxa"/>
            <w:tcBorders>
              <w:left w:val="single" w:color="000000" w:sz="4" w:space="0"/>
            </w:tcBorders>
            <w:shd w:val="clear" w:color="auto" w:fill="auto"/>
          </w:tcPr>
          <w:p w:rsidR="00000000" w:rsidRDefault="00D55E64" w14:paraId="7D34F5C7" wp14:textId="77777777">
            <w:pPr>
              <w:snapToGrid w:val="0"/>
            </w:pPr>
          </w:p>
        </w:tc>
      </w:tr>
      <w:tr xmlns:wp14="http://schemas.microsoft.com/office/word/2010/wordml" w:rsidR="00000000" w14:paraId="36D259F2" wp14:textId="77777777">
        <w:tblPrEx>
          <w:tblCellMar>
            <w:left w:w="0" w:type="dxa"/>
            <w:right w:w="0" w:type="dxa"/>
          </w:tblCellMar>
        </w:tblPrEx>
        <w:trPr>
          <w:trHeight w:val="570"/>
        </w:trPr>
        <w:tc>
          <w:tcPr>
            <w:tcW w:w="1559" w:type="dxa"/>
            <w:gridSpan w:val="2"/>
            <w:vMerge/>
            <w:tcBorders>
              <w:top w:val="single" w:color="000000" w:sz="4" w:space="0"/>
              <w:left w:val="single" w:color="000000" w:sz="4" w:space="0"/>
            </w:tcBorders>
            <w:shd w:val="clear" w:color="auto" w:fill="auto"/>
            <w:vAlign w:val="center"/>
          </w:tcPr>
          <w:p w:rsidR="00000000" w:rsidRDefault="00D55E64" w14:paraId="0B4020A7"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C5D9AE"/>
            <w:vAlign w:val="center"/>
          </w:tcPr>
          <w:p w:rsidR="00000000" w:rsidRDefault="00D55E64" w14:paraId="67985E2B" wp14:textId="77777777">
            <w:pPr>
              <w:jc w:val="center"/>
              <w:rPr>
                <w:rFonts w:ascii="Calibri" w:hAnsi="Calibri" w:cs="Calibri"/>
                <w:sz w:val="22"/>
                <w:szCs w:val="22"/>
                <w:lang w:val="en-GB"/>
              </w:rPr>
            </w:pPr>
            <w:r>
              <w:rPr>
                <w:rFonts w:ascii="Calibri" w:hAnsi="Calibri" w:cs="Calibri"/>
                <w:sz w:val="22"/>
                <w:szCs w:val="22"/>
                <w:lang w:val="en-GB"/>
              </w:rPr>
              <w:t xml:space="preserve">Professional networks and communities </w:t>
            </w:r>
          </w:p>
        </w:tc>
        <w:tc>
          <w:tcPr>
            <w:tcW w:w="3660" w:type="dxa"/>
            <w:gridSpan w:val="3"/>
            <w:tcBorders>
              <w:left w:val="single" w:color="000000" w:sz="4" w:space="0"/>
              <w:bottom w:val="single" w:color="000000" w:sz="4" w:space="0"/>
            </w:tcBorders>
            <w:shd w:val="clear" w:color="auto" w:fill="CFD9C3"/>
            <w:vAlign w:val="center"/>
          </w:tcPr>
          <w:p w:rsidR="00000000" w:rsidRDefault="00D55E64" w14:paraId="3E692735" wp14:textId="77777777">
            <w:pPr>
              <w:ind w:firstLine="220"/>
            </w:pPr>
            <w:r>
              <w:rPr>
                <w:rFonts w:ascii="Calibri" w:hAnsi="Calibri" w:cs="Calibri"/>
                <w:sz w:val="22"/>
                <w:szCs w:val="22"/>
                <w:lang w:val="en-GB"/>
              </w:rPr>
              <w:t>The teacher has an informed understanding of the contribution of research, including small scale action research, to the development of practice.</w:t>
            </w:r>
          </w:p>
        </w:tc>
        <w:tc>
          <w:tcPr>
            <w:tcW w:w="2729" w:type="dxa"/>
            <w:tcBorders>
              <w:left w:val="single" w:color="000000" w:sz="4" w:space="0"/>
            </w:tcBorders>
            <w:shd w:val="clear" w:color="auto" w:fill="auto"/>
          </w:tcPr>
          <w:p w:rsidR="00000000" w:rsidRDefault="00D55E64" w14:paraId="1D7B270A" wp14:textId="77777777">
            <w:pPr>
              <w:snapToGrid w:val="0"/>
            </w:pPr>
          </w:p>
        </w:tc>
      </w:tr>
      <w:tr xmlns:wp14="http://schemas.microsoft.com/office/word/2010/wordml" w:rsidR="00000000" w14:paraId="423C6F2A" wp14:textId="77777777">
        <w:tblPrEx>
          <w:tblCellMar>
            <w:left w:w="0" w:type="dxa"/>
            <w:right w:w="0" w:type="dxa"/>
          </w:tblCellMar>
        </w:tblPrEx>
        <w:trPr>
          <w:trHeight w:val="855"/>
        </w:trPr>
        <w:tc>
          <w:tcPr>
            <w:tcW w:w="1559" w:type="dxa"/>
            <w:gridSpan w:val="2"/>
            <w:vMerge/>
            <w:tcBorders>
              <w:top w:val="single" w:color="000000" w:sz="4" w:space="0"/>
              <w:left w:val="single" w:color="000000" w:sz="4" w:space="0"/>
            </w:tcBorders>
            <w:shd w:val="clear" w:color="auto" w:fill="auto"/>
            <w:vAlign w:val="center"/>
          </w:tcPr>
          <w:p w:rsidR="00000000" w:rsidRDefault="00D55E64" w14:paraId="4F904CB7"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C5D9AE"/>
            <w:vAlign w:val="center"/>
          </w:tcPr>
          <w:p w:rsidR="00000000" w:rsidRDefault="00D55E64" w14:paraId="5ECEEA11" wp14:textId="77777777">
            <w:pPr>
              <w:jc w:val="center"/>
              <w:rPr>
                <w:rFonts w:ascii="Calibri" w:hAnsi="Calibri" w:cs="Calibri"/>
                <w:sz w:val="22"/>
                <w:szCs w:val="22"/>
                <w:lang w:val="en-GB"/>
              </w:rPr>
            </w:pPr>
            <w:r>
              <w:rPr>
                <w:rFonts w:ascii="Calibri" w:hAnsi="Calibri" w:cs="Calibri"/>
                <w:sz w:val="22"/>
                <w:szCs w:val="22"/>
                <w:lang w:val="en-GB"/>
              </w:rPr>
              <w:t xml:space="preserve">Continuing professional learning </w:t>
            </w:r>
          </w:p>
        </w:tc>
        <w:tc>
          <w:tcPr>
            <w:tcW w:w="3660" w:type="dxa"/>
            <w:gridSpan w:val="3"/>
            <w:tcBorders>
              <w:left w:val="single" w:color="000000" w:sz="4" w:space="0"/>
              <w:bottom w:val="single" w:color="000000" w:sz="4" w:space="0"/>
            </w:tcBorders>
            <w:shd w:val="clear" w:color="auto" w:fill="CFD9C3"/>
            <w:vAlign w:val="center"/>
          </w:tcPr>
          <w:p w:rsidR="00000000" w:rsidRDefault="00D55E64" w14:paraId="30C95AE3" wp14:textId="77777777">
            <w:pPr>
              <w:ind w:firstLine="220"/>
            </w:pPr>
            <w:r>
              <w:rPr>
                <w:rFonts w:ascii="Calibri" w:hAnsi="Calibri" w:cs="Calibri"/>
                <w:sz w:val="22"/>
                <w:szCs w:val="22"/>
                <w:lang w:val="en-GB"/>
              </w:rPr>
              <w:t>The Professional Learning Passport influences the ongoing critical refle</w:t>
            </w:r>
            <w:r>
              <w:rPr>
                <w:rFonts w:ascii="Calibri" w:hAnsi="Calibri" w:cs="Calibri"/>
                <w:sz w:val="22"/>
                <w:szCs w:val="22"/>
                <w:lang w:val="en-GB"/>
              </w:rPr>
              <w:t>ction and learning of the teacher and is developmental in prompting further professional growth.</w:t>
            </w:r>
          </w:p>
        </w:tc>
        <w:tc>
          <w:tcPr>
            <w:tcW w:w="2729" w:type="dxa"/>
            <w:tcBorders>
              <w:left w:val="single" w:color="000000" w:sz="4" w:space="0"/>
            </w:tcBorders>
            <w:shd w:val="clear" w:color="auto" w:fill="auto"/>
          </w:tcPr>
          <w:p w:rsidR="00000000" w:rsidRDefault="00D55E64" w14:paraId="06971CD3" wp14:textId="77777777">
            <w:pPr>
              <w:snapToGrid w:val="0"/>
            </w:pPr>
          </w:p>
        </w:tc>
      </w:tr>
      <w:tr xmlns:wp14="http://schemas.microsoft.com/office/word/2010/wordml" w:rsidR="00000000" w14:paraId="54FBD71D" wp14:textId="77777777">
        <w:tblPrEx>
          <w:tblCellMar>
            <w:left w:w="0" w:type="dxa"/>
            <w:right w:w="0" w:type="dxa"/>
          </w:tblCellMar>
        </w:tblPrEx>
        <w:trPr>
          <w:trHeight w:val="570"/>
        </w:trPr>
        <w:tc>
          <w:tcPr>
            <w:tcW w:w="1559" w:type="dxa"/>
            <w:gridSpan w:val="2"/>
            <w:vMerge/>
            <w:tcBorders>
              <w:top w:val="single" w:color="000000" w:sz="4" w:space="0"/>
              <w:left w:val="single" w:color="000000" w:sz="4" w:space="0"/>
            </w:tcBorders>
            <w:shd w:val="clear" w:color="auto" w:fill="auto"/>
            <w:vAlign w:val="center"/>
          </w:tcPr>
          <w:p w:rsidR="00000000" w:rsidRDefault="00D55E64" w14:paraId="2A1F701D" wp14:textId="77777777">
            <w:pPr>
              <w:snapToGrid w:val="0"/>
              <w:rPr>
                <w:rFonts w:ascii="Calibri" w:hAnsi="Calibri" w:cs="Calibri"/>
                <w:color w:val="FFFFFF"/>
                <w:sz w:val="36"/>
                <w:szCs w:val="36"/>
                <w:lang w:val="en-GB"/>
              </w:rPr>
            </w:pPr>
          </w:p>
        </w:tc>
        <w:tc>
          <w:tcPr>
            <w:tcW w:w="2976" w:type="dxa"/>
            <w:tcBorders>
              <w:left w:val="single" w:color="000000" w:sz="4" w:space="0"/>
            </w:tcBorders>
            <w:shd w:val="clear" w:color="auto" w:fill="C5D9AE"/>
            <w:vAlign w:val="center"/>
          </w:tcPr>
          <w:p w:rsidR="00000000" w:rsidRDefault="00D55E64" w14:paraId="5958F4D0" wp14:textId="77777777">
            <w:pPr>
              <w:jc w:val="center"/>
              <w:rPr>
                <w:rFonts w:ascii="Calibri" w:hAnsi="Calibri" w:cs="Calibri"/>
                <w:sz w:val="22"/>
                <w:szCs w:val="22"/>
                <w:lang w:val="en-GB"/>
              </w:rPr>
            </w:pPr>
            <w:r>
              <w:rPr>
                <w:rFonts w:ascii="Calibri" w:hAnsi="Calibri" w:cs="Calibri"/>
                <w:sz w:val="22"/>
                <w:szCs w:val="22"/>
                <w:lang w:val="en-GB"/>
              </w:rPr>
              <w:t xml:space="preserve">Welsh language skills </w:t>
            </w:r>
          </w:p>
        </w:tc>
        <w:tc>
          <w:tcPr>
            <w:tcW w:w="3660" w:type="dxa"/>
            <w:gridSpan w:val="3"/>
            <w:tcBorders>
              <w:left w:val="single" w:color="000000" w:sz="4" w:space="0"/>
            </w:tcBorders>
            <w:shd w:val="clear" w:color="auto" w:fill="CFD9C3"/>
            <w:vAlign w:val="center"/>
          </w:tcPr>
          <w:p w:rsidR="00000000" w:rsidRDefault="00D55E64" w14:paraId="314330F6" wp14:textId="77777777">
            <w:pPr>
              <w:ind w:firstLine="220"/>
            </w:pPr>
            <w:r>
              <w:rPr>
                <w:rFonts w:ascii="Calibri" w:hAnsi="Calibri" w:cs="Calibri"/>
                <w:sz w:val="22"/>
                <w:szCs w:val="22"/>
                <w:lang w:val="en-GB"/>
              </w:rPr>
              <w:t>There is a commitment to incremental development of personal skills in the use of the Welsh language.</w:t>
            </w:r>
          </w:p>
        </w:tc>
        <w:tc>
          <w:tcPr>
            <w:tcW w:w="2729" w:type="dxa"/>
            <w:tcBorders>
              <w:left w:val="single" w:color="000000" w:sz="4" w:space="0"/>
            </w:tcBorders>
            <w:shd w:val="clear" w:color="auto" w:fill="auto"/>
          </w:tcPr>
          <w:p w:rsidR="00000000" w:rsidRDefault="00D55E64" w14:paraId="03EFCA41" wp14:textId="77777777">
            <w:pPr>
              <w:snapToGrid w:val="0"/>
            </w:pPr>
          </w:p>
        </w:tc>
      </w:tr>
      <w:tr xmlns:wp14="http://schemas.microsoft.com/office/word/2010/wordml" w:rsidR="00000000" w14:paraId="1AFB16B1" wp14:textId="77777777">
        <w:tblPrEx>
          <w:tblCellMar>
            <w:left w:w="0" w:type="dxa"/>
            <w:right w:w="0" w:type="dxa"/>
          </w:tblCellMar>
        </w:tblPrEx>
        <w:trPr>
          <w:trHeight w:val="360"/>
        </w:trPr>
        <w:tc>
          <w:tcPr>
            <w:tcW w:w="1559" w:type="dxa"/>
            <w:gridSpan w:val="2"/>
            <w:vMerge w:val="restart"/>
            <w:tcBorders>
              <w:left w:val="single" w:color="000000" w:sz="4" w:space="0"/>
            </w:tcBorders>
            <w:shd w:val="clear" w:color="auto" w:fill="96569E"/>
            <w:vAlign w:val="center"/>
          </w:tcPr>
          <w:p w:rsidR="00000000" w:rsidRDefault="00D55E64" w14:paraId="3869A6A7" wp14:textId="77777777">
            <w:pPr>
              <w:jc w:val="center"/>
              <w:rPr>
                <w:rFonts w:ascii="Calibri" w:hAnsi="Calibri" w:cs="Calibri"/>
                <w:color w:val="FFFFFF"/>
                <w:sz w:val="28"/>
                <w:szCs w:val="28"/>
                <w:lang w:val="en-GB"/>
              </w:rPr>
            </w:pPr>
            <w:r>
              <w:rPr>
                <w:rFonts w:ascii="Calibri" w:hAnsi="Calibri" w:cs="Calibri"/>
                <w:color w:val="FFFFFF"/>
                <w:sz w:val="36"/>
                <w:szCs w:val="36"/>
                <w:lang w:val="en-GB"/>
              </w:rPr>
              <w:t>Innovation</w:t>
            </w:r>
          </w:p>
        </w:tc>
        <w:tc>
          <w:tcPr>
            <w:tcW w:w="3898" w:type="dxa"/>
            <w:gridSpan w:val="2"/>
            <w:tcBorders>
              <w:top w:val="single" w:color="000000" w:sz="4" w:space="0"/>
              <w:left w:val="single" w:color="000000" w:sz="4" w:space="0"/>
              <w:bottom w:val="single" w:color="000000" w:sz="4" w:space="0"/>
            </w:tcBorders>
            <w:shd w:val="clear" w:color="auto" w:fill="96569E"/>
            <w:vAlign w:val="center"/>
          </w:tcPr>
          <w:p w:rsidR="00000000" w:rsidRDefault="00D55E64" w14:paraId="1BA21FE1" wp14:textId="77777777">
            <w:pPr>
              <w:jc w:val="center"/>
            </w:pPr>
            <w:r>
              <w:rPr>
                <w:rFonts w:ascii="Calibri" w:hAnsi="Calibri" w:cs="Calibri"/>
                <w:color w:val="FFFFFF"/>
                <w:sz w:val="28"/>
                <w:szCs w:val="28"/>
                <w:lang w:val="en-GB"/>
              </w:rPr>
              <w:t>Innovation</w:t>
            </w:r>
          </w:p>
        </w:tc>
        <w:tc>
          <w:tcPr>
            <w:tcW w:w="5467" w:type="dxa"/>
            <w:gridSpan w:val="3"/>
            <w:shd w:val="clear" w:color="auto" w:fill="auto"/>
          </w:tcPr>
          <w:p w:rsidR="00000000" w:rsidRDefault="00D55E64" w14:paraId="5F96A722" wp14:textId="77777777">
            <w:pPr>
              <w:snapToGrid w:val="0"/>
            </w:pPr>
          </w:p>
        </w:tc>
      </w:tr>
      <w:tr xmlns:wp14="http://schemas.microsoft.com/office/word/2010/wordml" w:rsidR="00000000" w14:paraId="4A73322D" wp14:textId="77777777">
        <w:tblPrEx>
          <w:tblCellMar>
            <w:left w:w="0" w:type="dxa"/>
            <w:right w:w="0" w:type="dxa"/>
          </w:tblCellMar>
        </w:tblPrEx>
        <w:trPr>
          <w:trHeight w:val="855"/>
        </w:trPr>
        <w:tc>
          <w:tcPr>
            <w:tcW w:w="1559" w:type="dxa"/>
            <w:gridSpan w:val="2"/>
            <w:vMerge/>
            <w:tcBorders>
              <w:left w:val="single" w:color="000000" w:sz="4" w:space="0"/>
            </w:tcBorders>
            <w:shd w:val="clear" w:color="auto" w:fill="auto"/>
            <w:vAlign w:val="center"/>
          </w:tcPr>
          <w:p w:rsidR="00000000" w:rsidRDefault="00D55E64" w14:paraId="5B95CD12"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D4AED9"/>
            <w:vAlign w:val="center"/>
          </w:tcPr>
          <w:p w:rsidR="00000000" w:rsidRDefault="00D55E64" w14:paraId="0F177FAF" wp14:textId="77777777">
            <w:pPr>
              <w:jc w:val="center"/>
              <w:rPr>
                <w:rFonts w:ascii="Calibri" w:hAnsi="Calibri" w:cs="Calibri"/>
                <w:sz w:val="22"/>
                <w:szCs w:val="22"/>
                <w:lang w:val="en-GB"/>
              </w:rPr>
            </w:pPr>
            <w:r>
              <w:rPr>
                <w:rFonts w:ascii="Calibri" w:hAnsi="Calibri" w:cs="Calibri"/>
                <w:sz w:val="22"/>
                <w:szCs w:val="22"/>
                <w:lang w:val="en-GB"/>
              </w:rPr>
              <w:t>Offe</w:t>
            </w:r>
            <w:r>
              <w:rPr>
                <w:rFonts w:ascii="Calibri" w:hAnsi="Calibri" w:cs="Calibri"/>
                <w:sz w:val="22"/>
                <w:szCs w:val="22"/>
                <w:lang w:val="en-GB"/>
              </w:rPr>
              <w:t xml:space="preserve">ring expertise </w:t>
            </w:r>
          </w:p>
        </w:tc>
        <w:tc>
          <w:tcPr>
            <w:tcW w:w="3660" w:type="dxa"/>
            <w:gridSpan w:val="3"/>
            <w:tcBorders>
              <w:left w:val="single" w:color="000000" w:sz="4" w:space="0"/>
              <w:bottom w:val="single" w:color="000000" w:sz="4" w:space="0"/>
            </w:tcBorders>
            <w:shd w:val="clear" w:color="auto" w:fill="D7C4D9"/>
            <w:vAlign w:val="center"/>
          </w:tcPr>
          <w:p w:rsidR="00000000" w:rsidRDefault="00D55E64" w14:paraId="00FBC3A3" wp14:textId="77777777">
            <w:pPr>
              <w:ind w:firstLine="220"/>
            </w:pPr>
            <w:r>
              <w:rPr>
                <w:rFonts w:ascii="Calibri" w:hAnsi="Calibri" w:cs="Calibri"/>
                <w:sz w:val="22"/>
                <w:szCs w:val="22"/>
                <w:lang w:val="en-GB"/>
              </w:rPr>
              <w:t>The teachers models an increasing repertoire of teaching techniques, as expertise emerges and flourishes, in order to inform and enhance the development of others.</w:t>
            </w:r>
          </w:p>
        </w:tc>
        <w:tc>
          <w:tcPr>
            <w:tcW w:w="2729" w:type="dxa"/>
            <w:tcBorders>
              <w:left w:val="single" w:color="000000" w:sz="4" w:space="0"/>
            </w:tcBorders>
            <w:shd w:val="clear" w:color="auto" w:fill="auto"/>
          </w:tcPr>
          <w:p w:rsidR="00000000" w:rsidRDefault="00D55E64" w14:paraId="5220BBB2" wp14:textId="77777777">
            <w:pPr>
              <w:snapToGrid w:val="0"/>
            </w:pPr>
          </w:p>
        </w:tc>
      </w:tr>
      <w:tr xmlns:wp14="http://schemas.microsoft.com/office/word/2010/wordml" w:rsidR="00000000" w14:paraId="5AE98BA4" wp14:textId="77777777">
        <w:tblPrEx>
          <w:tblCellMar>
            <w:left w:w="0" w:type="dxa"/>
            <w:right w:w="0" w:type="dxa"/>
          </w:tblCellMar>
        </w:tblPrEx>
        <w:trPr>
          <w:trHeight w:val="855"/>
        </w:trPr>
        <w:tc>
          <w:tcPr>
            <w:tcW w:w="1559" w:type="dxa"/>
            <w:gridSpan w:val="2"/>
            <w:vMerge/>
            <w:tcBorders>
              <w:left w:val="single" w:color="000000" w:sz="4" w:space="0"/>
            </w:tcBorders>
            <w:shd w:val="clear" w:color="auto" w:fill="auto"/>
            <w:vAlign w:val="center"/>
          </w:tcPr>
          <w:p w:rsidR="00000000" w:rsidRDefault="00D55E64" w14:paraId="13CB595B"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D4AED9"/>
            <w:vAlign w:val="center"/>
          </w:tcPr>
          <w:p w:rsidR="00000000" w:rsidRDefault="00D55E64" w14:paraId="5A4D45F4" wp14:textId="77777777">
            <w:pPr>
              <w:jc w:val="center"/>
              <w:rPr>
                <w:rFonts w:ascii="Calibri" w:hAnsi="Calibri" w:cs="Calibri"/>
                <w:sz w:val="22"/>
                <w:szCs w:val="22"/>
                <w:lang w:val="en-GB"/>
              </w:rPr>
            </w:pPr>
            <w:r>
              <w:rPr>
                <w:rFonts w:ascii="Calibri" w:hAnsi="Calibri" w:cs="Calibri"/>
                <w:sz w:val="22"/>
                <w:szCs w:val="22"/>
                <w:lang w:val="en-GB"/>
              </w:rPr>
              <w:t xml:space="preserve">Developing new techniques </w:t>
            </w:r>
          </w:p>
        </w:tc>
        <w:tc>
          <w:tcPr>
            <w:tcW w:w="3660" w:type="dxa"/>
            <w:gridSpan w:val="3"/>
            <w:tcBorders>
              <w:left w:val="single" w:color="000000" w:sz="4" w:space="0"/>
              <w:bottom w:val="single" w:color="000000" w:sz="4" w:space="0"/>
            </w:tcBorders>
            <w:shd w:val="clear" w:color="auto" w:fill="D7C4D9"/>
            <w:vAlign w:val="center"/>
          </w:tcPr>
          <w:p w:rsidR="00000000" w:rsidRDefault="00D55E64" w14:paraId="449BDE6E" wp14:textId="77777777">
            <w:pPr>
              <w:ind w:firstLine="220"/>
            </w:pPr>
            <w:r>
              <w:rPr>
                <w:rFonts w:ascii="Calibri" w:hAnsi="Calibri" w:cs="Calibri"/>
                <w:sz w:val="22"/>
                <w:szCs w:val="22"/>
                <w:lang w:val="en-GB"/>
              </w:rPr>
              <w:t>Research on cognitive, social, emotional and p</w:t>
            </w:r>
            <w:r>
              <w:rPr>
                <w:rFonts w:ascii="Calibri" w:hAnsi="Calibri" w:cs="Calibri"/>
                <w:sz w:val="22"/>
                <w:szCs w:val="22"/>
                <w:lang w:val="en-GB"/>
              </w:rPr>
              <w:t xml:space="preserve">hysical development has a positive impact on pedagogy. The teacher can demonstrate how professional discernment and critical analysis are brought to bear in shaping developing practice. </w:t>
            </w:r>
          </w:p>
        </w:tc>
        <w:tc>
          <w:tcPr>
            <w:tcW w:w="2729" w:type="dxa"/>
            <w:tcBorders>
              <w:left w:val="single" w:color="000000" w:sz="4" w:space="0"/>
            </w:tcBorders>
            <w:shd w:val="clear" w:color="auto" w:fill="auto"/>
          </w:tcPr>
          <w:p w:rsidR="00000000" w:rsidRDefault="00D55E64" w14:paraId="6D9C8D39" wp14:textId="77777777">
            <w:pPr>
              <w:snapToGrid w:val="0"/>
            </w:pPr>
          </w:p>
        </w:tc>
      </w:tr>
      <w:tr xmlns:wp14="http://schemas.microsoft.com/office/word/2010/wordml" w:rsidR="00000000" w14:paraId="01D00DF2" wp14:textId="77777777">
        <w:tblPrEx>
          <w:tblCellMar>
            <w:left w:w="0" w:type="dxa"/>
            <w:right w:w="0" w:type="dxa"/>
          </w:tblCellMar>
        </w:tblPrEx>
        <w:trPr>
          <w:trHeight w:val="855"/>
        </w:trPr>
        <w:tc>
          <w:tcPr>
            <w:tcW w:w="1559" w:type="dxa"/>
            <w:gridSpan w:val="2"/>
            <w:vMerge/>
            <w:tcBorders>
              <w:left w:val="single" w:color="000000" w:sz="4" w:space="0"/>
            </w:tcBorders>
            <w:shd w:val="clear" w:color="auto" w:fill="auto"/>
            <w:vAlign w:val="center"/>
          </w:tcPr>
          <w:p w:rsidR="00000000" w:rsidRDefault="00D55E64" w14:paraId="675E05EE" wp14:textId="77777777">
            <w:pPr>
              <w:snapToGrid w:val="0"/>
              <w:rPr>
                <w:rFonts w:ascii="Calibri" w:hAnsi="Calibri" w:cs="Calibri"/>
                <w:color w:val="FFFFFF"/>
                <w:sz w:val="36"/>
                <w:szCs w:val="36"/>
                <w:lang w:val="en-GB"/>
              </w:rPr>
            </w:pPr>
          </w:p>
        </w:tc>
        <w:tc>
          <w:tcPr>
            <w:tcW w:w="2976" w:type="dxa"/>
            <w:tcBorders>
              <w:left w:val="single" w:color="000000" w:sz="4" w:space="0"/>
            </w:tcBorders>
            <w:shd w:val="clear" w:color="auto" w:fill="D4AED9"/>
            <w:vAlign w:val="center"/>
          </w:tcPr>
          <w:p w:rsidR="00000000" w:rsidRDefault="00D55E64" w14:paraId="0AE36CC1" wp14:textId="77777777">
            <w:pPr>
              <w:jc w:val="center"/>
              <w:rPr>
                <w:rFonts w:ascii="Calibri" w:hAnsi="Calibri" w:cs="Calibri"/>
                <w:sz w:val="22"/>
                <w:szCs w:val="22"/>
                <w:lang w:val="en-GB"/>
              </w:rPr>
            </w:pPr>
            <w:r>
              <w:rPr>
                <w:rFonts w:ascii="Calibri" w:hAnsi="Calibri" w:cs="Calibri"/>
                <w:sz w:val="22"/>
                <w:szCs w:val="22"/>
                <w:lang w:val="en-GB"/>
              </w:rPr>
              <w:t xml:space="preserve">Evaluating the impact of changes in practice </w:t>
            </w:r>
          </w:p>
        </w:tc>
        <w:tc>
          <w:tcPr>
            <w:tcW w:w="3660" w:type="dxa"/>
            <w:gridSpan w:val="3"/>
            <w:tcBorders>
              <w:left w:val="single" w:color="000000" w:sz="4" w:space="0"/>
            </w:tcBorders>
            <w:shd w:val="clear" w:color="auto" w:fill="D7C4D9"/>
            <w:vAlign w:val="center"/>
          </w:tcPr>
          <w:p w:rsidR="00000000" w:rsidRDefault="00D55E64" w14:paraId="2D4E0491" wp14:textId="77777777">
            <w:pPr>
              <w:ind w:firstLine="220"/>
            </w:pPr>
            <w:r>
              <w:rPr>
                <w:rFonts w:ascii="Calibri" w:hAnsi="Calibri" w:cs="Calibri"/>
                <w:sz w:val="22"/>
                <w:szCs w:val="22"/>
                <w:lang w:val="en-GB"/>
              </w:rPr>
              <w:t>The teacher actively</w:t>
            </w:r>
            <w:r>
              <w:rPr>
                <w:rFonts w:ascii="Calibri" w:hAnsi="Calibri" w:cs="Calibri"/>
                <w:sz w:val="22"/>
                <w:szCs w:val="22"/>
                <w:lang w:val="en-GB"/>
              </w:rPr>
              <w:t xml:space="preserve"> seeks support and advice from colleagues in developing innovative approaches within the classroom so that their impact can be evaluated, analysed and shared.</w:t>
            </w:r>
          </w:p>
        </w:tc>
        <w:tc>
          <w:tcPr>
            <w:tcW w:w="2729" w:type="dxa"/>
            <w:tcBorders>
              <w:left w:val="single" w:color="000000" w:sz="4" w:space="0"/>
            </w:tcBorders>
            <w:shd w:val="clear" w:color="auto" w:fill="auto"/>
          </w:tcPr>
          <w:p w:rsidR="00000000" w:rsidRDefault="00D55E64" w14:paraId="2FC17F8B" wp14:textId="77777777">
            <w:pPr>
              <w:snapToGrid w:val="0"/>
            </w:pPr>
          </w:p>
        </w:tc>
      </w:tr>
      <w:tr xmlns:wp14="http://schemas.microsoft.com/office/word/2010/wordml" w:rsidR="00000000" w14:paraId="65A95696" wp14:textId="77777777">
        <w:tblPrEx>
          <w:tblCellMar>
            <w:left w:w="0" w:type="dxa"/>
            <w:right w:w="0" w:type="dxa"/>
          </w:tblCellMar>
        </w:tblPrEx>
        <w:trPr>
          <w:trHeight w:val="360"/>
        </w:trPr>
        <w:tc>
          <w:tcPr>
            <w:tcW w:w="1559" w:type="dxa"/>
            <w:gridSpan w:val="2"/>
            <w:vMerge w:val="restart"/>
            <w:tcBorders>
              <w:left w:val="single" w:color="000000" w:sz="4" w:space="0"/>
              <w:bottom w:val="single" w:color="000000" w:sz="4" w:space="0"/>
            </w:tcBorders>
            <w:shd w:val="clear" w:color="auto" w:fill="D92643"/>
            <w:vAlign w:val="center"/>
          </w:tcPr>
          <w:p w:rsidR="00000000" w:rsidRDefault="00D55E64" w14:paraId="45ACC5A5" wp14:textId="77777777">
            <w:pPr>
              <w:jc w:val="center"/>
              <w:rPr>
                <w:rFonts w:ascii="Calibri" w:hAnsi="Calibri" w:cs="Calibri"/>
                <w:color w:val="FFFFFF"/>
                <w:sz w:val="28"/>
                <w:szCs w:val="28"/>
                <w:lang w:val="en-GB"/>
              </w:rPr>
            </w:pPr>
            <w:r>
              <w:rPr>
                <w:rFonts w:ascii="Calibri" w:hAnsi="Calibri" w:cs="Calibri"/>
                <w:color w:val="FFFFFF"/>
                <w:sz w:val="36"/>
                <w:szCs w:val="36"/>
                <w:lang w:val="en-GB"/>
              </w:rPr>
              <w:t>Leadership</w:t>
            </w:r>
          </w:p>
        </w:tc>
        <w:tc>
          <w:tcPr>
            <w:tcW w:w="3898" w:type="dxa"/>
            <w:gridSpan w:val="2"/>
            <w:tcBorders>
              <w:top w:val="single" w:color="000000" w:sz="4" w:space="0"/>
              <w:left w:val="single" w:color="000000" w:sz="4" w:space="0"/>
              <w:bottom w:val="single" w:color="000000" w:sz="4" w:space="0"/>
            </w:tcBorders>
            <w:shd w:val="clear" w:color="auto" w:fill="D92643"/>
            <w:vAlign w:val="center"/>
          </w:tcPr>
          <w:p w:rsidR="00000000" w:rsidRDefault="00D55E64" w14:paraId="35255EF5" wp14:textId="77777777">
            <w:pPr>
              <w:jc w:val="center"/>
            </w:pPr>
            <w:r>
              <w:rPr>
                <w:rFonts w:ascii="Calibri" w:hAnsi="Calibri" w:cs="Calibri"/>
                <w:color w:val="FFFFFF"/>
                <w:sz w:val="28"/>
                <w:szCs w:val="28"/>
                <w:lang w:val="en-GB"/>
              </w:rPr>
              <w:t>Leadership</w:t>
            </w:r>
          </w:p>
        </w:tc>
        <w:tc>
          <w:tcPr>
            <w:tcW w:w="5467" w:type="dxa"/>
            <w:gridSpan w:val="3"/>
            <w:shd w:val="clear" w:color="auto" w:fill="auto"/>
          </w:tcPr>
          <w:p w:rsidR="00000000" w:rsidRDefault="00D55E64" w14:paraId="0A4F7224" wp14:textId="77777777">
            <w:pPr>
              <w:snapToGrid w:val="0"/>
            </w:pPr>
          </w:p>
        </w:tc>
      </w:tr>
      <w:tr xmlns:wp14="http://schemas.microsoft.com/office/word/2010/wordml" w:rsidR="00000000" w14:paraId="64D588B7" wp14:textId="77777777">
        <w:tblPrEx>
          <w:tblCellMar>
            <w:left w:w="0" w:type="dxa"/>
            <w:right w:w="0" w:type="dxa"/>
          </w:tblCellMar>
        </w:tblPrEx>
        <w:trPr>
          <w:trHeight w:val="1140"/>
        </w:trPr>
        <w:tc>
          <w:tcPr>
            <w:tcW w:w="1559" w:type="dxa"/>
            <w:gridSpan w:val="2"/>
            <w:vMerge/>
            <w:tcBorders>
              <w:left w:val="single" w:color="000000" w:sz="4" w:space="0"/>
              <w:bottom w:val="single" w:color="000000" w:sz="4" w:space="0"/>
            </w:tcBorders>
            <w:shd w:val="clear" w:color="auto" w:fill="auto"/>
            <w:vAlign w:val="center"/>
          </w:tcPr>
          <w:p w:rsidR="00000000" w:rsidRDefault="00D55E64" w14:paraId="5AE48A43"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D9AEB4"/>
            <w:vAlign w:val="center"/>
          </w:tcPr>
          <w:p w:rsidR="00000000" w:rsidRDefault="00D55E64" w14:paraId="02645838" wp14:textId="77777777">
            <w:pPr>
              <w:jc w:val="center"/>
              <w:rPr>
                <w:rFonts w:ascii="Calibri" w:hAnsi="Calibri" w:cs="Calibri"/>
                <w:sz w:val="22"/>
                <w:szCs w:val="22"/>
                <w:lang w:val="en-GB"/>
              </w:rPr>
            </w:pPr>
            <w:r>
              <w:rPr>
                <w:rFonts w:ascii="Calibri" w:hAnsi="Calibri" w:cs="Calibri"/>
                <w:sz w:val="22"/>
                <w:szCs w:val="22"/>
                <w:lang w:val="en-GB"/>
              </w:rPr>
              <w:t xml:space="preserve">Taking responsibility for self </w:t>
            </w:r>
          </w:p>
        </w:tc>
        <w:tc>
          <w:tcPr>
            <w:tcW w:w="3660" w:type="dxa"/>
            <w:gridSpan w:val="3"/>
            <w:tcBorders>
              <w:left w:val="single" w:color="000000" w:sz="4" w:space="0"/>
              <w:bottom w:val="single" w:color="000000" w:sz="4" w:space="0"/>
            </w:tcBorders>
            <w:shd w:val="clear" w:color="auto" w:fill="D9C4C7"/>
            <w:vAlign w:val="center"/>
          </w:tcPr>
          <w:p w:rsidR="00000000" w:rsidRDefault="00D55E64" w14:paraId="6572CC6B" wp14:textId="77777777">
            <w:pPr>
              <w:ind w:firstLine="220"/>
            </w:pPr>
            <w:r>
              <w:rPr>
                <w:rFonts w:ascii="Calibri" w:hAnsi="Calibri" w:cs="Calibri"/>
                <w:sz w:val="22"/>
                <w:szCs w:val="22"/>
                <w:lang w:val="en-GB"/>
              </w:rPr>
              <w:t xml:space="preserve">The teacher demonstrates professional </w:t>
            </w:r>
            <w:r>
              <w:rPr>
                <w:rFonts w:ascii="Calibri" w:hAnsi="Calibri" w:cs="Calibri"/>
                <w:sz w:val="22"/>
                <w:szCs w:val="22"/>
                <w:lang w:val="en-GB"/>
              </w:rPr>
              <w:t>attitudes and behaviours, developing positive relationships with learners, parents/carers and coleagues which illustrate a personal commitment to the fundamental principles of equity and of maximising the potential of all learners.</w:t>
            </w:r>
          </w:p>
        </w:tc>
        <w:tc>
          <w:tcPr>
            <w:tcW w:w="2729" w:type="dxa"/>
            <w:tcBorders>
              <w:left w:val="single" w:color="000000" w:sz="4" w:space="0"/>
            </w:tcBorders>
            <w:shd w:val="clear" w:color="auto" w:fill="auto"/>
          </w:tcPr>
          <w:p w:rsidR="00000000" w:rsidRDefault="00D55E64" w14:paraId="50F40DEB" wp14:textId="77777777">
            <w:pPr>
              <w:snapToGrid w:val="0"/>
            </w:pPr>
          </w:p>
        </w:tc>
      </w:tr>
      <w:tr xmlns:wp14="http://schemas.microsoft.com/office/word/2010/wordml" w:rsidR="00000000" w14:paraId="4B9C1FAF" wp14:textId="77777777">
        <w:tblPrEx>
          <w:tblCellMar>
            <w:left w:w="0" w:type="dxa"/>
            <w:right w:w="0" w:type="dxa"/>
          </w:tblCellMar>
        </w:tblPrEx>
        <w:trPr>
          <w:trHeight w:val="570"/>
        </w:trPr>
        <w:tc>
          <w:tcPr>
            <w:tcW w:w="1559" w:type="dxa"/>
            <w:gridSpan w:val="2"/>
            <w:vMerge/>
            <w:tcBorders>
              <w:left w:val="single" w:color="000000" w:sz="4" w:space="0"/>
              <w:bottom w:val="single" w:color="000000" w:sz="4" w:space="0"/>
            </w:tcBorders>
            <w:shd w:val="clear" w:color="auto" w:fill="auto"/>
            <w:vAlign w:val="center"/>
          </w:tcPr>
          <w:p w:rsidR="00000000" w:rsidRDefault="00D55E64" w14:paraId="77A52294"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D9AEB4"/>
            <w:vAlign w:val="center"/>
          </w:tcPr>
          <w:p w:rsidR="00000000" w:rsidRDefault="00D55E64" w14:paraId="202D20E4" wp14:textId="77777777">
            <w:pPr>
              <w:jc w:val="center"/>
              <w:rPr>
                <w:rFonts w:ascii="Calibri" w:hAnsi="Calibri" w:cs="Calibri"/>
                <w:sz w:val="22"/>
                <w:szCs w:val="22"/>
                <w:lang w:val="en-GB"/>
              </w:rPr>
            </w:pPr>
            <w:r>
              <w:rPr>
                <w:rFonts w:ascii="Calibri" w:hAnsi="Calibri" w:cs="Calibri"/>
                <w:sz w:val="22"/>
                <w:szCs w:val="22"/>
                <w:lang w:val="en-GB"/>
              </w:rPr>
              <w:t xml:space="preserve">Exercising corporate </w:t>
            </w:r>
            <w:r>
              <w:rPr>
                <w:rFonts w:ascii="Calibri" w:hAnsi="Calibri" w:cs="Calibri"/>
                <w:sz w:val="22"/>
                <w:szCs w:val="22"/>
                <w:lang w:val="en-GB"/>
              </w:rPr>
              <w:t xml:space="preserve">responsibility </w:t>
            </w:r>
          </w:p>
        </w:tc>
        <w:tc>
          <w:tcPr>
            <w:tcW w:w="3660" w:type="dxa"/>
            <w:gridSpan w:val="3"/>
            <w:tcBorders>
              <w:left w:val="single" w:color="000000" w:sz="4" w:space="0"/>
              <w:bottom w:val="single" w:color="000000" w:sz="4" w:space="0"/>
            </w:tcBorders>
            <w:shd w:val="clear" w:color="auto" w:fill="D9C4C7"/>
            <w:vAlign w:val="center"/>
          </w:tcPr>
          <w:p w:rsidR="00000000" w:rsidRDefault="00D55E64" w14:paraId="216AD77B" wp14:textId="77777777">
            <w:pPr>
              <w:ind w:firstLine="220"/>
            </w:pPr>
            <w:r>
              <w:rPr>
                <w:rFonts w:ascii="Calibri" w:hAnsi="Calibri" w:cs="Calibri"/>
                <w:sz w:val="22"/>
                <w:szCs w:val="22"/>
                <w:lang w:val="en-GB"/>
              </w:rPr>
              <w:t xml:space="preserve">Contractual, pastoral, health and safety, legal and professional responsibilities are known and understood by the teacher.  </w:t>
            </w:r>
          </w:p>
        </w:tc>
        <w:tc>
          <w:tcPr>
            <w:tcW w:w="2729" w:type="dxa"/>
            <w:tcBorders>
              <w:left w:val="single" w:color="000000" w:sz="4" w:space="0"/>
            </w:tcBorders>
            <w:shd w:val="clear" w:color="auto" w:fill="auto"/>
          </w:tcPr>
          <w:p w:rsidR="00000000" w:rsidRDefault="00D55E64" w14:paraId="007DCDA8" wp14:textId="77777777">
            <w:pPr>
              <w:snapToGrid w:val="0"/>
            </w:pPr>
          </w:p>
        </w:tc>
      </w:tr>
      <w:tr xmlns:wp14="http://schemas.microsoft.com/office/word/2010/wordml" w:rsidR="00000000" w14:paraId="7D166BB9" wp14:textId="77777777">
        <w:tblPrEx>
          <w:tblCellMar>
            <w:left w:w="0" w:type="dxa"/>
            <w:right w:w="0" w:type="dxa"/>
          </w:tblCellMar>
        </w:tblPrEx>
        <w:trPr>
          <w:trHeight w:val="570"/>
        </w:trPr>
        <w:tc>
          <w:tcPr>
            <w:tcW w:w="1559" w:type="dxa"/>
            <w:gridSpan w:val="2"/>
            <w:vMerge/>
            <w:tcBorders>
              <w:left w:val="single" w:color="000000" w:sz="4" w:space="0"/>
              <w:bottom w:val="single" w:color="000000" w:sz="4" w:space="0"/>
            </w:tcBorders>
            <w:shd w:val="clear" w:color="auto" w:fill="auto"/>
            <w:vAlign w:val="center"/>
          </w:tcPr>
          <w:p w:rsidR="00000000" w:rsidRDefault="00D55E64" w14:paraId="450EA2D7"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D9AEB4"/>
            <w:vAlign w:val="center"/>
          </w:tcPr>
          <w:p w:rsidR="00000000" w:rsidRDefault="00D55E64" w14:paraId="49177AEE" wp14:textId="77777777">
            <w:pPr>
              <w:jc w:val="center"/>
              <w:rPr>
                <w:rFonts w:ascii="Calibri" w:hAnsi="Calibri" w:cs="Calibri"/>
                <w:sz w:val="22"/>
                <w:szCs w:val="22"/>
                <w:lang w:val="en-GB"/>
              </w:rPr>
            </w:pPr>
            <w:r>
              <w:rPr>
                <w:rFonts w:ascii="Calibri" w:hAnsi="Calibri" w:cs="Calibri"/>
                <w:sz w:val="22"/>
                <w:szCs w:val="22"/>
                <w:lang w:val="en-GB"/>
              </w:rPr>
              <w:t xml:space="preserve">Leading colleagues, projects and programmes </w:t>
            </w:r>
          </w:p>
        </w:tc>
        <w:tc>
          <w:tcPr>
            <w:tcW w:w="3660" w:type="dxa"/>
            <w:gridSpan w:val="3"/>
            <w:tcBorders>
              <w:left w:val="single" w:color="000000" w:sz="4" w:space="0"/>
              <w:bottom w:val="single" w:color="000000" w:sz="4" w:space="0"/>
            </w:tcBorders>
            <w:shd w:val="clear" w:color="auto" w:fill="D9C4C7"/>
            <w:vAlign w:val="center"/>
          </w:tcPr>
          <w:p w:rsidR="00000000" w:rsidRDefault="00D55E64" w14:paraId="02D416EB" wp14:textId="77777777">
            <w:pPr>
              <w:ind w:firstLine="220"/>
            </w:pPr>
            <w:r>
              <w:rPr>
                <w:rFonts w:ascii="Calibri" w:hAnsi="Calibri" w:cs="Calibri"/>
                <w:sz w:val="22"/>
                <w:szCs w:val="22"/>
                <w:lang w:val="en-GB"/>
              </w:rPr>
              <w:t>The teacher's understanding of, and commitment to, leading learning</w:t>
            </w:r>
            <w:r>
              <w:rPr>
                <w:rFonts w:ascii="Calibri" w:hAnsi="Calibri" w:cs="Calibri"/>
                <w:sz w:val="22"/>
                <w:szCs w:val="22"/>
                <w:lang w:val="en-GB"/>
              </w:rPr>
              <w:t xml:space="preserve"> is demonstrated  through collaborative experiences in school and other contexts.</w:t>
            </w:r>
          </w:p>
        </w:tc>
        <w:tc>
          <w:tcPr>
            <w:tcW w:w="2729" w:type="dxa"/>
            <w:tcBorders>
              <w:left w:val="single" w:color="000000" w:sz="4" w:space="0"/>
            </w:tcBorders>
            <w:shd w:val="clear" w:color="auto" w:fill="auto"/>
          </w:tcPr>
          <w:p w:rsidR="00000000" w:rsidRDefault="00D55E64" w14:paraId="3DD355C9" wp14:textId="77777777">
            <w:pPr>
              <w:snapToGrid w:val="0"/>
            </w:pPr>
          </w:p>
        </w:tc>
      </w:tr>
      <w:tr xmlns:wp14="http://schemas.microsoft.com/office/word/2010/wordml" w:rsidR="00000000" w14:paraId="07A00597" wp14:textId="77777777">
        <w:tblPrEx>
          <w:tblCellMar>
            <w:left w:w="0" w:type="dxa"/>
            <w:right w:w="0" w:type="dxa"/>
          </w:tblCellMar>
        </w:tblPrEx>
        <w:trPr>
          <w:trHeight w:val="855"/>
        </w:trPr>
        <w:tc>
          <w:tcPr>
            <w:tcW w:w="1559" w:type="dxa"/>
            <w:gridSpan w:val="2"/>
            <w:vMerge/>
            <w:tcBorders>
              <w:left w:val="single" w:color="000000" w:sz="4" w:space="0"/>
              <w:bottom w:val="single" w:color="000000" w:sz="4" w:space="0"/>
            </w:tcBorders>
            <w:shd w:val="clear" w:color="auto" w:fill="auto"/>
            <w:vAlign w:val="center"/>
          </w:tcPr>
          <w:p w:rsidR="00000000" w:rsidRDefault="00D55E64" w14:paraId="1A81F0B1" wp14:textId="77777777">
            <w:pPr>
              <w:snapToGrid w:val="0"/>
              <w:rPr>
                <w:rFonts w:ascii="Calibri" w:hAnsi="Calibri" w:cs="Calibri"/>
                <w:color w:val="FFFFFF"/>
                <w:sz w:val="36"/>
                <w:szCs w:val="36"/>
                <w:lang w:val="en-GB"/>
              </w:rPr>
            </w:pPr>
          </w:p>
        </w:tc>
        <w:tc>
          <w:tcPr>
            <w:tcW w:w="2976" w:type="dxa"/>
            <w:tcBorders>
              <w:left w:val="single" w:color="000000" w:sz="4" w:space="0"/>
              <w:bottom w:val="single" w:color="000000" w:sz="4" w:space="0"/>
            </w:tcBorders>
            <w:shd w:val="clear" w:color="auto" w:fill="D9AEB4"/>
            <w:vAlign w:val="center"/>
          </w:tcPr>
          <w:p w:rsidR="00000000" w:rsidRDefault="00D55E64" w14:paraId="3330648D" wp14:textId="77777777">
            <w:pPr>
              <w:jc w:val="center"/>
              <w:rPr>
                <w:rFonts w:ascii="Calibri" w:hAnsi="Calibri" w:cs="Calibri"/>
                <w:sz w:val="22"/>
                <w:szCs w:val="22"/>
                <w:lang w:val="en-GB"/>
              </w:rPr>
            </w:pPr>
            <w:r>
              <w:rPr>
                <w:rFonts w:ascii="Calibri" w:hAnsi="Calibri" w:cs="Calibri"/>
                <w:sz w:val="22"/>
                <w:szCs w:val="22"/>
                <w:lang w:val="en-GB"/>
              </w:rPr>
              <w:t xml:space="preserve">Supporting formal leadership roles </w:t>
            </w:r>
          </w:p>
        </w:tc>
        <w:tc>
          <w:tcPr>
            <w:tcW w:w="3660" w:type="dxa"/>
            <w:gridSpan w:val="3"/>
            <w:tcBorders>
              <w:left w:val="single" w:color="000000" w:sz="4" w:space="0"/>
              <w:bottom w:val="single" w:color="000000" w:sz="4" w:space="0"/>
            </w:tcBorders>
            <w:shd w:val="clear" w:color="auto" w:fill="D9C4C7"/>
            <w:vAlign w:val="center"/>
          </w:tcPr>
          <w:p w:rsidR="00000000" w:rsidRDefault="00D55E64" w14:paraId="44D7A079" wp14:textId="77777777">
            <w:pPr>
              <w:ind w:firstLine="220"/>
            </w:pPr>
            <w:r>
              <w:rPr>
                <w:rFonts w:ascii="Calibri" w:hAnsi="Calibri" w:cs="Calibri"/>
                <w:sz w:val="22"/>
                <w:szCs w:val="22"/>
                <w:lang w:val="en-GB"/>
              </w:rPr>
              <w:t>The teacher demonstrates an understanding of the nature of responsibilities within and across teams and of the contributions individual</w:t>
            </w:r>
            <w:r>
              <w:rPr>
                <w:rFonts w:ascii="Calibri" w:hAnsi="Calibri" w:cs="Calibri"/>
                <w:sz w:val="22"/>
                <w:szCs w:val="22"/>
                <w:lang w:val="en-GB"/>
              </w:rPr>
              <w:t>s make towards the school's ethos and the successful fulfilment of the school's vision.</w:t>
            </w:r>
          </w:p>
        </w:tc>
        <w:tc>
          <w:tcPr>
            <w:tcW w:w="2729" w:type="dxa"/>
            <w:tcBorders>
              <w:left w:val="single" w:color="000000" w:sz="4" w:space="0"/>
            </w:tcBorders>
            <w:shd w:val="clear" w:color="auto" w:fill="auto"/>
          </w:tcPr>
          <w:p w:rsidR="00000000" w:rsidRDefault="00D55E64" w14:paraId="717AAFBA" wp14:textId="77777777">
            <w:pPr>
              <w:snapToGrid w:val="0"/>
            </w:pPr>
          </w:p>
        </w:tc>
      </w:tr>
    </w:tbl>
    <w:p xmlns:wp14="http://schemas.microsoft.com/office/word/2010/wordml" w:rsidR="00000000" w:rsidRDefault="00D55E64" w14:paraId="56EE48EE" wp14:textId="77777777">
      <w:pPr>
        <w:tabs>
          <w:tab w:val="left" w:pos="945"/>
        </w:tabs>
        <w:rPr>
          <w:rFonts w:ascii="Calibri" w:hAnsi="Calibri" w:cs="Calibri"/>
          <w:sz w:val="22"/>
          <w:szCs w:val="22"/>
        </w:rPr>
      </w:pPr>
    </w:p>
    <w:p xmlns:wp14="http://schemas.microsoft.com/office/word/2010/wordml" w:rsidR="00000000" w:rsidRDefault="00D55E64" w14:paraId="2908EB2C" wp14:textId="77777777">
      <w:pPr>
        <w:tabs>
          <w:tab w:val="left" w:pos="945"/>
        </w:tabs>
        <w:rPr>
          <w:rFonts w:ascii="Calibri" w:hAnsi="Calibri" w:cs="Calibri"/>
          <w:b/>
          <w:bCs/>
          <w:sz w:val="22"/>
          <w:szCs w:val="22"/>
          <w:u w:val="single"/>
        </w:rPr>
      </w:pPr>
    </w:p>
    <w:p xmlns:wp14="http://schemas.microsoft.com/office/word/2010/wordml" w:rsidR="00000000" w:rsidRDefault="00D55E64" w14:paraId="5AEB6564" wp14:textId="77777777">
      <w:pPr>
        <w:tabs>
          <w:tab w:val="left" w:pos="945"/>
        </w:tabs>
        <w:jc w:val="center"/>
        <w:rPr>
          <w:rFonts w:ascii="Calibri" w:hAnsi="Calibri" w:cs="Calibri"/>
          <w:b/>
          <w:bCs/>
          <w:sz w:val="22"/>
          <w:szCs w:val="22"/>
          <w:u w:val="single"/>
        </w:rPr>
      </w:pPr>
      <w:r>
        <w:rPr>
          <w:rFonts w:ascii="Calibri" w:hAnsi="Calibri" w:cs="Calibri"/>
          <w:b/>
          <w:bCs/>
          <w:sz w:val="22"/>
          <w:szCs w:val="22"/>
          <w:u w:val="single"/>
        </w:rPr>
        <w:t>EXPERIENCE TEMPLATE</w:t>
      </w:r>
    </w:p>
    <w:p xmlns:wp14="http://schemas.microsoft.com/office/word/2010/wordml" w:rsidR="00000000" w:rsidRDefault="00D55E64" w14:paraId="121FD38A" wp14:textId="77777777">
      <w:pPr>
        <w:tabs>
          <w:tab w:val="left" w:pos="945"/>
        </w:tabs>
        <w:jc w:val="center"/>
        <w:rPr>
          <w:rFonts w:ascii="Calibri" w:hAnsi="Calibri" w:cs="Calibri"/>
          <w:b/>
          <w:bCs/>
          <w:sz w:val="22"/>
          <w:szCs w:val="22"/>
          <w:u w:val="single"/>
        </w:rPr>
      </w:pPr>
    </w:p>
    <w:p xmlns:wp14="http://schemas.microsoft.com/office/word/2010/wordml" w:rsidR="00000000" w:rsidRDefault="00D55E64" w14:paraId="07E89C62" wp14:textId="77777777">
      <w:pPr>
        <w:pStyle w:val="ListParagraph"/>
        <w:numPr>
          <w:ilvl w:val="0"/>
          <w:numId w:val="3"/>
        </w:numPr>
        <w:tabs>
          <w:tab w:val="left" w:pos="945"/>
        </w:tabs>
        <w:rPr>
          <w:rFonts w:ascii="Calibri" w:hAnsi="Calibri" w:cs="Calibri"/>
          <w:color w:val="161616"/>
          <w:spacing w:val="-2"/>
          <w:sz w:val="22"/>
          <w:szCs w:val="22"/>
        </w:rPr>
      </w:pPr>
      <w:r>
        <w:rPr>
          <w:rFonts w:ascii="Calibri" w:hAnsi="Calibri" w:cs="Calibri"/>
          <w:b/>
          <w:bCs/>
          <w:sz w:val="22"/>
          <w:szCs w:val="22"/>
        </w:rPr>
        <w:t>What did you do and why?</w:t>
      </w:r>
    </w:p>
    <w:p xmlns:wp14="http://schemas.microsoft.com/office/word/2010/wordml" w:rsidR="00000000" w:rsidRDefault="00D55E64" w14:paraId="7CAE5871" wp14:textId="77777777">
      <w:pPr>
        <w:pStyle w:val="ListParagraph"/>
        <w:tabs>
          <w:tab w:val="left" w:pos="945"/>
        </w:tabs>
        <w:rPr>
          <w:rFonts w:ascii="Calibri" w:hAnsi="Calibri" w:cs="Calibri"/>
          <w:b/>
          <w:bCs/>
          <w:sz w:val="22"/>
          <w:szCs w:val="22"/>
          <w:u w:val="single"/>
        </w:rPr>
      </w:pPr>
      <w:r>
        <w:rPr>
          <w:rFonts w:ascii="Calibri" w:hAnsi="Calibri" w:cs="Calibri"/>
          <w:color w:val="161616"/>
          <w:spacing w:val="-2"/>
          <w:sz w:val="22"/>
          <w:szCs w:val="22"/>
        </w:rPr>
        <w:t xml:space="preserve">Describe your professional experience. You may wish to refer to your role or involvement, why you had engaged in this </w:t>
      </w:r>
      <w:r>
        <w:rPr>
          <w:rFonts w:ascii="Calibri" w:hAnsi="Calibri" w:cs="Calibri"/>
          <w:color w:val="161616"/>
          <w:spacing w:val="-2"/>
          <w:sz w:val="22"/>
          <w:szCs w:val="22"/>
        </w:rPr>
        <w:t>experience and the intended outcomes. You can also mention any particular professional standards you had chosen to focus on.</w:t>
      </w:r>
    </w:p>
    <w:p xmlns:wp14="http://schemas.microsoft.com/office/word/2010/wordml" w:rsidR="00000000" w:rsidRDefault="00D55E64" w14:paraId="1FE2DD96" wp14:textId="77777777">
      <w:pPr>
        <w:tabs>
          <w:tab w:val="left" w:pos="945"/>
        </w:tabs>
        <w:rPr>
          <w:rFonts w:ascii="Calibri" w:hAnsi="Calibri" w:cs="Calibri"/>
          <w:b/>
          <w:bCs/>
          <w:sz w:val="22"/>
          <w:szCs w:val="22"/>
          <w:u w:val="single"/>
        </w:rPr>
      </w:pPr>
    </w:p>
    <w:p xmlns:wp14="http://schemas.microsoft.com/office/word/2010/wordml" w:rsidR="00000000" w:rsidRDefault="00D55E64" w14:paraId="27357532" wp14:textId="77777777">
      <w:pPr>
        <w:tabs>
          <w:tab w:val="left" w:pos="945"/>
        </w:tabs>
        <w:rPr>
          <w:rFonts w:ascii="Calibri" w:hAnsi="Calibri" w:cs="Calibri"/>
          <w:b/>
          <w:bCs/>
          <w:sz w:val="22"/>
          <w:szCs w:val="22"/>
          <w:u w:val="single"/>
        </w:rPr>
      </w:pPr>
    </w:p>
    <w:p xmlns:wp14="http://schemas.microsoft.com/office/word/2010/wordml" w:rsidR="00000000" w:rsidRDefault="00D55E64" w14:paraId="07F023C8" wp14:textId="77777777">
      <w:pPr>
        <w:tabs>
          <w:tab w:val="left" w:pos="945"/>
        </w:tabs>
        <w:rPr>
          <w:rFonts w:ascii="Calibri" w:hAnsi="Calibri" w:cs="Calibri"/>
          <w:b/>
          <w:bCs/>
          <w:sz w:val="22"/>
          <w:szCs w:val="22"/>
          <w:u w:val="single"/>
        </w:rPr>
      </w:pPr>
    </w:p>
    <w:p xmlns:wp14="http://schemas.microsoft.com/office/word/2010/wordml" w:rsidR="00000000" w:rsidRDefault="00D55E64" w14:paraId="4BDB5498" wp14:textId="77777777">
      <w:pPr>
        <w:tabs>
          <w:tab w:val="left" w:pos="945"/>
        </w:tabs>
        <w:rPr>
          <w:rFonts w:ascii="Calibri" w:hAnsi="Calibri" w:cs="Calibri"/>
          <w:b/>
          <w:bCs/>
          <w:sz w:val="22"/>
          <w:szCs w:val="22"/>
          <w:u w:val="single"/>
        </w:rPr>
      </w:pPr>
    </w:p>
    <w:p xmlns:wp14="http://schemas.microsoft.com/office/word/2010/wordml" w:rsidR="00000000" w:rsidRDefault="00D55E64" w14:paraId="2214C99A" wp14:textId="77777777">
      <w:pPr>
        <w:pStyle w:val="ListParagraph"/>
        <w:numPr>
          <w:ilvl w:val="0"/>
          <w:numId w:val="3"/>
        </w:numPr>
        <w:tabs>
          <w:tab w:val="left" w:pos="945"/>
        </w:tabs>
        <w:rPr>
          <w:rFonts w:ascii="Calibri" w:hAnsi="Calibri" w:cs="Calibri"/>
          <w:color w:val="161616"/>
          <w:spacing w:val="-2"/>
          <w:sz w:val="22"/>
          <w:szCs w:val="22"/>
        </w:rPr>
      </w:pPr>
      <w:r>
        <w:rPr>
          <w:rFonts w:ascii="Calibri" w:hAnsi="Calibri" w:cs="Calibri"/>
          <w:b/>
          <w:bCs/>
          <w:sz w:val="22"/>
          <w:szCs w:val="22"/>
        </w:rPr>
        <w:t>What have you learned?</w:t>
      </w:r>
    </w:p>
    <w:p xmlns:wp14="http://schemas.microsoft.com/office/word/2010/wordml" w:rsidR="00000000" w:rsidRDefault="00D55E64" w14:paraId="1AE1994A" wp14:textId="77777777">
      <w:pPr>
        <w:pStyle w:val="ListParagraph"/>
        <w:tabs>
          <w:tab w:val="left" w:pos="945"/>
        </w:tabs>
        <w:rPr>
          <w:rFonts w:ascii="Calibri" w:hAnsi="Calibri" w:cs="Calibri"/>
          <w:b/>
          <w:bCs/>
          <w:sz w:val="22"/>
          <w:szCs w:val="22"/>
          <w:u w:val="single"/>
        </w:rPr>
      </w:pPr>
      <w:r>
        <w:rPr>
          <w:rFonts w:ascii="Calibri" w:hAnsi="Calibri" w:cs="Calibri"/>
          <w:color w:val="161616"/>
          <w:spacing w:val="-2"/>
          <w:sz w:val="22"/>
          <w:szCs w:val="22"/>
        </w:rPr>
        <w:t>You might want to consider some of the following: why is this experience important or relevant? How does</w:t>
      </w:r>
      <w:r>
        <w:rPr>
          <w:rFonts w:ascii="Calibri" w:hAnsi="Calibri" w:cs="Calibri"/>
          <w:color w:val="161616"/>
          <w:spacing w:val="-2"/>
          <w:sz w:val="22"/>
          <w:szCs w:val="22"/>
        </w:rPr>
        <w:t xml:space="preserve"> it relate to your overall learning, development and/or use of the standards? Did it meet the intended outcomes? Any lessons learned? What are the implications for colleagues and learners? How will you share what you’ve learned?</w:t>
      </w:r>
    </w:p>
    <w:p xmlns:wp14="http://schemas.microsoft.com/office/word/2010/wordml" w:rsidR="00000000" w:rsidRDefault="00D55E64" w14:paraId="2916C19D" wp14:textId="77777777">
      <w:pPr>
        <w:tabs>
          <w:tab w:val="left" w:pos="945"/>
        </w:tabs>
        <w:rPr>
          <w:rFonts w:ascii="Calibri" w:hAnsi="Calibri" w:cs="Calibri"/>
          <w:b/>
          <w:bCs/>
          <w:sz w:val="22"/>
          <w:szCs w:val="22"/>
          <w:u w:val="single"/>
        </w:rPr>
      </w:pPr>
    </w:p>
    <w:p xmlns:wp14="http://schemas.microsoft.com/office/word/2010/wordml" w:rsidR="00000000" w:rsidRDefault="00D55E64" w14:paraId="74869460" wp14:textId="77777777">
      <w:pPr>
        <w:tabs>
          <w:tab w:val="left" w:pos="945"/>
        </w:tabs>
        <w:rPr>
          <w:rFonts w:ascii="Calibri" w:hAnsi="Calibri" w:cs="Calibri"/>
          <w:b/>
          <w:bCs/>
          <w:sz w:val="22"/>
          <w:szCs w:val="22"/>
          <w:u w:val="single"/>
        </w:rPr>
      </w:pPr>
    </w:p>
    <w:p xmlns:wp14="http://schemas.microsoft.com/office/word/2010/wordml" w:rsidR="00000000" w:rsidRDefault="00D55E64" w14:paraId="187F57B8" wp14:textId="77777777">
      <w:pPr>
        <w:tabs>
          <w:tab w:val="left" w:pos="945"/>
        </w:tabs>
        <w:rPr>
          <w:rFonts w:ascii="Calibri" w:hAnsi="Calibri" w:cs="Calibri"/>
          <w:b/>
          <w:bCs/>
          <w:sz w:val="22"/>
          <w:szCs w:val="22"/>
          <w:u w:val="single"/>
        </w:rPr>
      </w:pPr>
    </w:p>
    <w:p xmlns:wp14="http://schemas.microsoft.com/office/word/2010/wordml" w:rsidR="00000000" w:rsidRDefault="00D55E64" w14:paraId="54738AF4" wp14:textId="77777777">
      <w:pPr>
        <w:tabs>
          <w:tab w:val="left" w:pos="945"/>
        </w:tabs>
        <w:rPr>
          <w:rFonts w:ascii="Calibri" w:hAnsi="Calibri" w:cs="Calibri"/>
          <w:b/>
          <w:bCs/>
          <w:sz w:val="22"/>
          <w:szCs w:val="22"/>
          <w:u w:val="single"/>
        </w:rPr>
      </w:pPr>
    </w:p>
    <w:p xmlns:wp14="http://schemas.microsoft.com/office/word/2010/wordml" w:rsidR="00000000" w:rsidRDefault="00D55E64" w14:paraId="0A51CB6C" wp14:textId="77777777">
      <w:pPr>
        <w:pStyle w:val="ListParagraph"/>
        <w:numPr>
          <w:ilvl w:val="0"/>
          <w:numId w:val="3"/>
        </w:numPr>
        <w:tabs>
          <w:tab w:val="left" w:pos="945"/>
        </w:tabs>
        <w:rPr>
          <w:rFonts w:ascii="Calibri" w:hAnsi="Calibri" w:cs="Calibri"/>
          <w:color w:val="161616"/>
          <w:spacing w:val="-2"/>
          <w:sz w:val="22"/>
          <w:szCs w:val="22"/>
        </w:rPr>
      </w:pPr>
      <w:r>
        <w:rPr>
          <w:rFonts w:ascii="Calibri" w:hAnsi="Calibri" w:cs="Calibri"/>
          <w:b/>
          <w:bCs/>
          <w:sz w:val="22"/>
          <w:szCs w:val="22"/>
        </w:rPr>
        <w:t>What Next?</w:t>
      </w:r>
    </w:p>
    <w:p xmlns:wp14="http://schemas.microsoft.com/office/word/2010/wordml" w:rsidR="00000000" w:rsidRDefault="00D55E64" w14:paraId="7E54FB8E" wp14:textId="77777777">
      <w:pPr>
        <w:pStyle w:val="ListParagraph"/>
        <w:tabs>
          <w:tab w:val="left" w:pos="945"/>
        </w:tabs>
        <w:rPr>
          <w:rFonts w:ascii="Calibri" w:hAnsi="Calibri" w:cs="Calibri"/>
          <w:sz w:val="22"/>
          <w:szCs w:val="22"/>
        </w:rPr>
      </w:pPr>
      <w:r>
        <w:rPr>
          <w:rFonts w:ascii="Calibri" w:hAnsi="Calibri" w:cs="Calibri"/>
          <w:color w:val="161616"/>
          <w:spacing w:val="-2"/>
          <w:sz w:val="22"/>
          <w:szCs w:val="22"/>
        </w:rPr>
        <w:t>Is there any</w:t>
      </w:r>
      <w:r>
        <w:rPr>
          <w:rFonts w:ascii="Calibri" w:hAnsi="Calibri" w:cs="Calibri"/>
          <w:color w:val="161616"/>
          <w:spacing w:val="-2"/>
          <w:sz w:val="22"/>
          <w:szCs w:val="22"/>
        </w:rPr>
        <w:t xml:space="preserve">thing you intend to do as a result of this experience? You might want to consider some of the following questions: Are there any specific actions that you will take? What would you do in similar circumstances in the future? Is there anything you intend to </w:t>
      </w:r>
      <w:r>
        <w:rPr>
          <w:rFonts w:ascii="Calibri" w:hAnsi="Calibri" w:cs="Calibri"/>
          <w:color w:val="161616"/>
          <w:spacing w:val="-2"/>
          <w:sz w:val="22"/>
          <w:szCs w:val="22"/>
        </w:rPr>
        <w:t>change? Do you have plans for any further learning or development opportunities? If so, who or what can help - using the standards, people, written resources, online materials, workshops etc? How will you share what you’ve learned?</w:t>
      </w:r>
    </w:p>
    <w:p xmlns:wp14="http://schemas.microsoft.com/office/word/2010/wordml" w:rsidR="00000000" w:rsidRDefault="00D55E64" w14:paraId="46ABBD8F" wp14:textId="77777777">
      <w:pPr>
        <w:pStyle w:val="ListParagraph"/>
        <w:rPr>
          <w:rFonts w:ascii="Calibri" w:hAnsi="Calibri" w:cs="Calibri"/>
          <w:sz w:val="22"/>
          <w:szCs w:val="22"/>
        </w:rPr>
      </w:pPr>
    </w:p>
    <w:tbl>
      <w:tblPr>
        <w:tblW w:w="0" w:type="auto"/>
        <w:tblInd w:w="-5" w:type="dxa"/>
        <w:tblLayout w:type="fixed"/>
        <w:tblLook w:val="0000" w:firstRow="0" w:lastRow="0" w:firstColumn="0" w:lastColumn="0" w:noHBand="0" w:noVBand="0"/>
      </w:tblPr>
      <w:tblGrid>
        <w:gridCol w:w="2829"/>
        <w:gridCol w:w="6886"/>
      </w:tblGrid>
      <w:tr xmlns:wp14="http://schemas.microsoft.com/office/word/2010/wordml" w:rsidR="00000000" w14:paraId="0C73CCD1" wp14:textId="77777777">
        <w:tc>
          <w:tcPr>
            <w:tcW w:w="2829" w:type="dxa"/>
            <w:tcBorders>
              <w:top w:val="single" w:color="000000" w:sz="4" w:space="0"/>
              <w:left w:val="single" w:color="000000" w:sz="4" w:space="0"/>
              <w:bottom w:val="single" w:color="000000" w:sz="4" w:space="0"/>
            </w:tcBorders>
            <w:shd w:val="clear" w:color="auto" w:fill="auto"/>
          </w:tcPr>
          <w:p w:rsidR="00000000" w:rsidRDefault="00D55E64" w14:paraId="229C4394" wp14:textId="77777777">
            <w:pPr>
              <w:rPr>
                <w:rFonts w:ascii="Calibri" w:hAnsi="Calibri" w:eastAsia="Calibri" w:cs="Calibri"/>
                <w:b/>
                <w:bCs/>
                <w:sz w:val="22"/>
                <w:szCs w:val="22"/>
              </w:rPr>
            </w:pPr>
            <w:r>
              <w:rPr>
                <w:rFonts w:ascii="Calibri" w:hAnsi="Calibri" w:eastAsia="Calibri" w:cs="Calibri"/>
                <w:b/>
                <w:bCs/>
                <w:sz w:val="22"/>
                <w:szCs w:val="22"/>
              </w:rPr>
              <w:t>TARGET</w:t>
            </w:r>
          </w:p>
          <w:p w:rsidR="00000000" w:rsidRDefault="00D55E64" w14:paraId="06BBA33E" wp14:textId="77777777">
            <w:pPr>
              <w:rPr>
                <w:rFonts w:ascii="Calibri" w:hAnsi="Calibri" w:eastAsia="Calibri" w:cs="Calibri"/>
                <w:b/>
                <w:bCs/>
                <w:sz w:val="22"/>
                <w:szCs w:val="22"/>
              </w:rPr>
            </w:pPr>
          </w:p>
          <w:p w:rsidR="00000000" w:rsidRDefault="00D55E64" w14:paraId="281CA395" wp14:textId="77777777">
            <w:pPr>
              <w:rPr>
                <w:rFonts w:ascii="Calibri" w:hAnsi="Calibri" w:eastAsia="Calibri" w:cs="Calibri"/>
                <w:sz w:val="22"/>
                <w:szCs w:val="22"/>
              </w:rPr>
            </w:pPr>
            <w:r>
              <w:rPr>
                <w:rFonts w:ascii="Calibri" w:hAnsi="Calibri" w:eastAsia="Calibri" w:cs="Calibri"/>
                <w:i/>
                <w:iCs/>
                <w:sz w:val="22"/>
                <w:szCs w:val="22"/>
              </w:rPr>
              <w:t>What area do yo</w:t>
            </w:r>
            <w:r>
              <w:rPr>
                <w:rFonts w:ascii="Calibri" w:hAnsi="Calibri" w:eastAsia="Calibri" w:cs="Calibri"/>
                <w:i/>
                <w:iCs/>
                <w:sz w:val="22"/>
                <w:szCs w:val="22"/>
              </w:rPr>
              <w:t>u want to develop in your own practice?</w:t>
            </w:r>
          </w:p>
        </w:tc>
        <w:tc>
          <w:tcPr>
            <w:tcW w:w="6886" w:type="dxa"/>
            <w:tcBorders>
              <w:top w:val="single" w:color="000000" w:sz="4" w:space="0"/>
              <w:left w:val="single" w:color="000000" w:sz="4" w:space="0"/>
              <w:bottom w:val="single" w:color="000000" w:sz="4" w:space="0"/>
              <w:right w:val="single" w:color="000000" w:sz="4" w:space="0"/>
            </w:tcBorders>
            <w:shd w:val="clear" w:color="auto" w:fill="auto"/>
          </w:tcPr>
          <w:p w:rsidR="00000000" w:rsidRDefault="00D55E64" w14:paraId="464FCBC1" wp14:textId="77777777">
            <w:pPr>
              <w:snapToGrid w:val="0"/>
              <w:rPr>
                <w:rFonts w:ascii="Calibri" w:hAnsi="Calibri" w:eastAsia="Calibri" w:cs="Calibri"/>
                <w:sz w:val="22"/>
                <w:szCs w:val="22"/>
              </w:rPr>
            </w:pPr>
          </w:p>
          <w:p w:rsidR="00000000" w:rsidRDefault="00D55E64" w14:paraId="5C8C6B09" wp14:textId="77777777">
            <w:pPr>
              <w:rPr>
                <w:rFonts w:ascii="Calibri" w:hAnsi="Calibri" w:eastAsia="Calibri" w:cs="Calibri"/>
                <w:sz w:val="22"/>
                <w:szCs w:val="22"/>
              </w:rPr>
            </w:pPr>
          </w:p>
          <w:p w:rsidR="00000000" w:rsidRDefault="00D55E64" w14:paraId="3382A365" wp14:textId="77777777">
            <w:pPr>
              <w:rPr>
                <w:rFonts w:ascii="Calibri" w:hAnsi="Calibri" w:eastAsia="Calibri" w:cs="Calibri"/>
                <w:sz w:val="22"/>
                <w:szCs w:val="22"/>
              </w:rPr>
            </w:pPr>
          </w:p>
          <w:p w:rsidR="00000000" w:rsidRDefault="00D55E64" w14:paraId="5C71F136" wp14:textId="77777777">
            <w:pPr>
              <w:rPr>
                <w:rFonts w:ascii="Calibri" w:hAnsi="Calibri" w:eastAsia="Calibri" w:cs="Calibri"/>
                <w:sz w:val="22"/>
                <w:szCs w:val="22"/>
              </w:rPr>
            </w:pPr>
          </w:p>
          <w:p w:rsidR="00000000" w:rsidRDefault="00D55E64" w14:paraId="62199465" wp14:textId="77777777">
            <w:pPr>
              <w:rPr>
                <w:rFonts w:ascii="Calibri" w:hAnsi="Calibri" w:eastAsia="Calibri" w:cs="Calibri"/>
                <w:sz w:val="22"/>
                <w:szCs w:val="22"/>
              </w:rPr>
            </w:pPr>
          </w:p>
          <w:p w:rsidR="00000000" w:rsidRDefault="00D55E64" w14:paraId="0DA123B1" wp14:textId="77777777">
            <w:pPr>
              <w:rPr>
                <w:rFonts w:ascii="Calibri" w:hAnsi="Calibri" w:eastAsia="Calibri" w:cs="Calibri"/>
                <w:sz w:val="22"/>
                <w:szCs w:val="22"/>
              </w:rPr>
            </w:pPr>
          </w:p>
          <w:p w:rsidR="00000000" w:rsidRDefault="00D55E64" w14:paraId="4C4CEA3D" wp14:textId="77777777">
            <w:pPr>
              <w:rPr>
                <w:rFonts w:ascii="Calibri" w:hAnsi="Calibri" w:eastAsia="Calibri" w:cs="Calibri"/>
                <w:sz w:val="22"/>
                <w:szCs w:val="22"/>
              </w:rPr>
            </w:pPr>
          </w:p>
          <w:p w:rsidR="00000000" w:rsidRDefault="00D55E64" w14:paraId="50895670" wp14:textId="77777777">
            <w:pPr>
              <w:rPr>
                <w:rFonts w:ascii="Calibri" w:hAnsi="Calibri" w:eastAsia="Calibri" w:cs="Calibri"/>
                <w:sz w:val="22"/>
                <w:szCs w:val="22"/>
              </w:rPr>
            </w:pPr>
          </w:p>
          <w:p w:rsidR="00000000" w:rsidRDefault="00D55E64" w14:paraId="38C1F859" wp14:textId="77777777">
            <w:pPr>
              <w:rPr>
                <w:rFonts w:ascii="Calibri" w:hAnsi="Calibri" w:eastAsia="Calibri" w:cs="Calibri"/>
                <w:sz w:val="22"/>
                <w:szCs w:val="22"/>
              </w:rPr>
            </w:pPr>
          </w:p>
        </w:tc>
      </w:tr>
      <w:tr xmlns:wp14="http://schemas.microsoft.com/office/word/2010/wordml" w:rsidR="00000000" w14:paraId="4E388B9A" wp14:textId="77777777">
        <w:tc>
          <w:tcPr>
            <w:tcW w:w="2829" w:type="dxa"/>
            <w:tcBorders>
              <w:top w:val="single" w:color="000000" w:sz="4" w:space="0"/>
              <w:left w:val="single" w:color="000000" w:sz="4" w:space="0"/>
              <w:bottom w:val="single" w:color="000000" w:sz="4" w:space="0"/>
            </w:tcBorders>
            <w:shd w:val="clear" w:color="auto" w:fill="auto"/>
          </w:tcPr>
          <w:p w:rsidR="00000000" w:rsidRDefault="00D55E64" w14:paraId="586BFDA3" wp14:textId="77777777">
            <w:pPr>
              <w:rPr>
                <w:rFonts w:ascii="Calibri" w:hAnsi="Calibri" w:eastAsia="Calibri" w:cs="Calibri"/>
                <w:b/>
                <w:bCs/>
                <w:sz w:val="22"/>
                <w:szCs w:val="22"/>
              </w:rPr>
            </w:pPr>
            <w:r>
              <w:rPr>
                <w:rFonts w:ascii="Calibri" w:hAnsi="Calibri" w:eastAsia="Calibri" w:cs="Calibri"/>
                <w:b/>
                <w:bCs/>
                <w:sz w:val="22"/>
                <w:szCs w:val="22"/>
              </w:rPr>
              <w:t>TIMESCALE</w:t>
            </w:r>
          </w:p>
          <w:p w:rsidR="00000000" w:rsidRDefault="00D55E64" w14:paraId="0C8FE7CE" wp14:textId="77777777">
            <w:pPr>
              <w:rPr>
                <w:rFonts w:ascii="Calibri" w:hAnsi="Calibri" w:eastAsia="Calibri" w:cs="Calibri"/>
                <w:b/>
                <w:bCs/>
                <w:sz w:val="22"/>
                <w:szCs w:val="22"/>
              </w:rPr>
            </w:pPr>
          </w:p>
          <w:p w:rsidR="00000000" w:rsidRDefault="00D55E64" w14:paraId="04624415" wp14:textId="77777777">
            <w:pPr>
              <w:rPr>
                <w:rFonts w:ascii="Calibri" w:hAnsi="Calibri" w:eastAsia="Calibri" w:cs="Calibri"/>
                <w:sz w:val="22"/>
                <w:szCs w:val="22"/>
              </w:rPr>
            </w:pPr>
            <w:r>
              <w:rPr>
                <w:rFonts w:ascii="Calibri" w:hAnsi="Calibri" w:eastAsia="Calibri" w:cs="Calibri"/>
                <w:i/>
                <w:iCs/>
                <w:sz w:val="22"/>
                <w:szCs w:val="22"/>
              </w:rPr>
              <w:t>When do you want to achieve this by?</w:t>
            </w:r>
          </w:p>
        </w:tc>
        <w:tc>
          <w:tcPr>
            <w:tcW w:w="6886" w:type="dxa"/>
            <w:tcBorders>
              <w:top w:val="single" w:color="000000" w:sz="4" w:space="0"/>
              <w:left w:val="single" w:color="000000" w:sz="4" w:space="0"/>
              <w:bottom w:val="single" w:color="000000" w:sz="4" w:space="0"/>
              <w:right w:val="single" w:color="000000" w:sz="4" w:space="0"/>
            </w:tcBorders>
            <w:shd w:val="clear" w:color="auto" w:fill="auto"/>
          </w:tcPr>
          <w:p w:rsidR="00000000" w:rsidRDefault="00D55E64" w14:paraId="41004F19" wp14:textId="77777777">
            <w:pPr>
              <w:snapToGrid w:val="0"/>
              <w:rPr>
                <w:rFonts w:ascii="Calibri" w:hAnsi="Calibri" w:eastAsia="Calibri" w:cs="Calibri"/>
                <w:sz w:val="22"/>
                <w:szCs w:val="22"/>
              </w:rPr>
            </w:pPr>
          </w:p>
          <w:p w:rsidR="00000000" w:rsidRDefault="00D55E64" w14:paraId="67C0C651" wp14:textId="77777777">
            <w:pPr>
              <w:rPr>
                <w:rFonts w:ascii="Calibri" w:hAnsi="Calibri" w:eastAsia="Calibri" w:cs="Calibri"/>
                <w:sz w:val="22"/>
                <w:szCs w:val="22"/>
              </w:rPr>
            </w:pPr>
          </w:p>
          <w:p w:rsidR="00000000" w:rsidRDefault="00D55E64" w14:paraId="308D56CC" wp14:textId="77777777">
            <w:pPr>
              <w:rPr>
                <w:rFonts w:ascii="Calibri" w:hAnsi="Calibri" w:eastAsia="Calibri" w:cs="Calibri"/>
                <w:sz w:val="22"/>
                <w:szCs w:val="22"/>
              </w:rPr>
            </w:pPr>
          </w:p>
          <w:p w:rsidR="00000000" w:rsidRDefault="00D55E64" w14:paraId="797E50C6" wp14:textId="77777777">
            <w:pPr>
              <w:rPr>
                <w:rFonts w:ascii="Calibri" w:hAnsi="Calibri" w:eastAsia="Calibri" w:cs="Calibri"/>
                <w:sz w:val="22"/>
                <w:szCs w:val="22"/>
              </w:rPr>
            </w:pPr>
          </w:p>
          <w:p w:rsidR="00000000" w:rsidRDefault="00D55E64" w14:paraId="7B04FA47" wp14:textId="77777777">
            <w:pPr>
              <w:rPr>
                <w:rFonts w:ascii="Calibri" w:hAnsi="Calibri" w:eastAsia="Calibri" w:cs="Calibri"/>
                <w:sz w:val="22"/>
                <w:szCs w:val="22"/>
              </w:rPr>
            </w:pPr>
          </w:p>
        </w:tc>
      </w:tr>
      <w:tr xmlns:wp14="http://schemas.microsoft.com/office/word/2010/wordml" w:rsidR="00000000" w14:paraId="5876DD19" wp14:textId="77777777">
        <w:tc>
          <w:tcPr>
            <w:tcW w:w="2829" w:type="dxa"/>
            <w:tcBorders>
              <w:top w:val="single" w:color="000000" w:sz="4" w:space="0"/>
              <w:left w:val="single" w:color="000000" w:sz="4" w:space="0"/>
              <w:bottom w:val="single" w:color="000000" w:sz="4" w:space="0"/>
            </w:tcBorders>
            <w:shd w:val="clear" w:color="auto" w:fill="auto"/>
          </w:tcPr>
          <w:p w:rsidR="00000000" w:rsidRDefault="00D55E64" w14:paraId="5C17F827" wp14:textId="77777777">
            <w:pPr>
              <w:rPr>
                <w:rFonts w:ascii="Calibri" w:hAnsi="Calibri" w:eastAsia="Calibri" w:cs="Calibri"/>
                <w:b/>
                <w:bCs/>
                <w:sz w:val="22"/>
                <w:szCs w:val="22"/>
              </w:rPr>
            </w:pPr>
            <w:r>
              <w:rPr>
                <w:rFonts w:ascii="Calibri" w:hAnsi="Calibri" w:eastAsia="Calibri" w:cs="Calibri"/>
                <w:b/>
                <w:bCs/>
                <w:sz w:val="22"/>
                <w:szCs w:val="22"/>
              </w:rPr>
              <w:t>RESOURCES</w:t>
            </w:r>
          </w:p>
          <w:p w:rsidR="00000000" w:rsidRDefault="00D55E64" w14:paraId="568C698B" wp14:textId="77777777">
            <w:pPr>
              <w:rPr>
                <w:rFonts w:ascii="Calibri" w:hAnsi="Calibri" w:eastAsia="Calibri" w:cs="Calibri"/>
                <w:b/>
                <w:bCs/>
                <w:sz w:val="22"/>
                <w:szCs w:val="22"/>
              </w:rPr>
            </w:pPr>
          </w:p>
          <w:p w:rsidR="00000000" w:rsidRDefault="00D55E64" w14:paraId="6EFEFFD7" wp14:textId="77777777">
            <w:pPr>
              <w:rPr>
                <w:rFonts w:ascii="Calibri" w:hAnsi="Calibri" w:eastAsia="Calibri" w:cs="Calibri"/>
                <w:sz w:val="22"/>
                <w:szCs w:val="22"/>
              </w:rPr>
            </w:pPr>
            <w:r>
              <w:rPr>
                <w:rFonts w:ascii="Calibri" w:hAnsi="Calibri" w:eastAsia="Calibri" w:cs="Calibri"/>
                <w:i/>
                <w:iCs/>
                <w:sz w:val="22"/>
                <w:szCs w:val="22"/>
              </w:rPr>
              <w:t>What do you need to help you achieve this? Who do you need to talk to/observe? What do you need to research?</w:t>
            </w:r>
          </w:p>
        </w:tc>
        <w:tc>
          <w:tcPr>
            <w:tcW w:w="6886" w:type="dxa"/>
            <w:tcBorders>
              <w:top w:val="single" w:color="000000" w:sz="4" w:space="0"/>
              <w:left w:val="single" w:color="000000" w:sz="4" w:space="0"/>
              <w:bottom w:val="single" w:color="000000" w:sz="4" w:space="0"/>
              <w:right w:val="single" w:color="000000" w:sz="4" w:space="0"/>
            </w:tcBorders>
            <w:shd w:val="clear" w:color="auto" w:fill="auto"/>
          </w:tcPr>
          <w:p w:rsidR="00000000" w:rsidRDefault="00D55E64" w14:paraId="1A939487" wp14:textId="77777777">
            <w:pPr>
              <w:snapToGrid w:val="0"/>
              <w:rPr>
                <w:rFonts w:ascii="Calibri" w:hAnsi="Calibri" w:eastAsia="Calibri" w:cs="Calibri"/>
                <w:sz w:val="22"/>
                <w:szCs w:val="22"/>
              </w:rPr>
            </w:pPr>
          </w:p>
          <w:p w:rsidR="00000000" w:rsidRDefault="00D55E64" w14:paraId="6AA258D8" wp14:textId="77777777">
            <w:pPr>
              <w:rPr>
                <w:rFonts w:ascii="Calibri" w:hAnsi="Calibri" w:eastAsia="Calibri" w:cs="Calibri"/>
                <w:sz w:val="22"/>
                <w:szCs w:val="22"/>
              </w:rPr>
            </w:pPr>
          </w:p>
          <w:p w:rsidR="00000000" w:rsidRDefault="00D55E64" w14:paraId="6FFBD3EC" wp14:textId="77777777">
            <w:pPr>
              <w:rPr>
                <w:rFonts w:ascii="Calibri" w:hAnsi="Calibri" w:eastAsia="Calibri" w:cs="Calibri"/>
                <w:sz w:val="22"/>
                <w:szCs w:val="22"/>
              </w:rPr>
            </w:pPr>
          </w:p>
          <w:p w:rsidR="00000000" w:rsidRDefault="00D55E64" w14:paraId="30DCCCAD" wp14:textId="77777777">
            <w:pPr>
              <w:rPr>
                <w:rFonts w:ascii="Calibri" w:hAnsi="Calibri" w:eastAsia="Calibri" w:cs="Calibri"/>
                <w:sz w:val="22"/>
                <w:szCs w:val="22"/>
              </w:rPr>
            </w:pPr>
          </w:p>
          <w:p w:rsidR="00000000" w:rsidRDefault="00D55E64" w14:paraId="36AF6883" wp14:textId="77777777">
            <w:pPr>
              <w:rPr>
                <w:rFonts w:ascii="Calibri" w:hAnsi="Calibri" w:eastAsia="Calibri" w:cs="Calibri"/>
                <w:sz w:val="22"/>
                <w:szCs w:val="22"/>
              </w:rPr>
            </w:pPr>
          </w:p>
          <w:p w:rsidR="00000000" w:rsidRDefault="00D55E64" w14:paraId="54C529ED" wp14:textId="77777777">
            <w:pPr>
              <w:rPr>
                <w:rFonts w:ascii="Calibri" w:hAnsi="Calibri" w:eastAsia="Calibri" w:cs="Calibri"/>
                <w:sz w:val="22"/>
                <w:szCs w:val="22"/>
              </w:rPr>
            </w:pPr>
          </w:p>
          <w:p w:rsidR="00000000" w:rsidRDefault="00D55E64" w14:paraId="1C0157D6" wp14:textId="77777777">
            <w:pPr>
              <w:rPr>
                <w:rFonts w:ascii="Calibri" w:hAnsi="Calibri" w:eastAsia="Calibri" w:cs="Calibri"/>
                <w:sz w:val="22"/>
                <w:szCs w:val="22"/>
              </w:rPr>
            </w:pPr>
          </w:p>
          <w:p w:rsidR="00000000" w:rsidRDefault="00D55E64" w14:paraId="3691E7B2" wp14:textId="77777777">
            <w:pPr>
              <w:rPr>
                <w:rFonts w:ascii="Calibri" w:hAnsi="Calibri" w:eastAsia="Calibri" w:cs="Calibri"/>
                <w:sz w:val="22"/>
                <w:szCs w:val="22"/>
              </w:rPr>
            </w:pPr>
          </w:p>
        </w:tc>
      </w:tr>
      <w:tr xmlns:wp14="http://schemas.microsoft.com/office/word/2010/wordml" w:rsidR="00000000" w14:paraId="481DC1EB" wp14:textId="77777777">
        <w:tc>
          <w:tcPr>
            <w:tcW w:w="2829" w:type="dxa"/>
            <w:tcBorders>
              <w:top w:val="single" w:color="000000" w:sz="4" w:space="0"/>
              <w:left w:val="single" w:color="000000" w:sz="4" w:space="0"/>
              <w:bottom w:val="single" w:color="000000" w:sz="4" w:space="0"/>
            </w:tcBorders>
            <w:shd w:val="clear" w:color="auto" w:fill="auto"/>
          </w:tcPr>
          <w:p w:rsidR="00000000" w:rsidRDefault="00D55E64" w14:paraId="7EA7423B" wp14:textId="77777777">
            <w:pPr>
              <w:rPr>
                <w:rFonts w:ascii="Calibri" w:hAnsi="Calibri" w:eastAsia="Calibri" w:cs="Calibri"/>
                <w:b/>
                <w:bCs/>
                <w:sz w:val="22"/>
                <w:szCs w:val="22"/>
              </w:rPr>
            </w:pPr>
            <w:r>
              <w:rPr>
                <w:rFonts w:ascii="Calibri" w:hAnsi="Calibri" w:eastAsia="Calibri" w:cs="Calibri"/>
                <w:b/>
                <w:bCs/>
                <w:sz w:val="22"/>
                <w:szCs w:val="22"/>
              </w:rPr>
              <w:t>SUCCESS CRITERIA/</w:t>
            </w:r>
          </w:p>
          <w:p w:rsidR="00000000" w:rsidRDefault="00D55E64" w14:paraId="4CE37F5A" wp14:textId="77777777">
            <w:pPr>
              <w:rPr>
                <w:rFonts w:ascii="Calibri" w:hAnsi="Calibri" w:eastAsia="Calibri" w:cs="Calibri"/>
                <w:b/>
                <w:bCs/>
                <w:sz w:val="22"/>
                <w:szCs w:val="22"/>
              </w:rPr>
            </w:pPr>
            <w:r>
              <w:rPr>
                <w:rFonts w:ascii="Calibri" w:hAnsi="Calibri" w:eastAsia="Calibri" w:cs="Calibri"/>
                <w:b/>
                <w:bCs/>
                <w:sz w:val="22"/>
                <w:szCs w:val="22"/>
              </w:rPr>
              <w:t>OUTCO</w:t>
            </w:r>
            <w:r>
              <w:rPr>
                <w:rFonts w:ascii="Calibri" w:hAnsi="Calibri" w:eastAsia="Calibri" w:cs="Calibri"/>
                <w:b/>
                <w:bCs/>
                <w:sz w:val="22"/>
                <w:szCs w:val="22"/>
              </w:rPr>
              <w:t>ME</w:t>
            </w:r>
          </w:p>
          <w:p w:rsidR="00000000" w:rsidRDefault="00D55E64" w14:paraId="526770CE" wp14:textId="77777777">
            <w:pPr>
              <w:rPr>
                <w:rFonts w:ascii="Calibri" w:hAnsi="Calibri" w:eastAsia="Calibri" w:cs="Calibri"/>
                <w:b/>
                <w:bCs/>
                <w:sz w:val="22"/>
                <w:szCs w:val="22"/>
              </w:rPr>
            </w:pPr>
          </w:p>
          <w:p w:rsidR="00000000" w:rsidRDefault="00D55E64" w14:paraId="5EA04E52" wp14:textId="77777777">
            <w:pPr>
              <w:rPr>
                <w:rFonts w:ascii="Calibri" w:hAnsi="Calibri" w:eastAsia="Calibri" w:cs="Calibri"/>
                <w:sz w:val="22"/>
                <w:szCs w:val="22"/>
              </w:rPr>
            </w:pPr>
            <w:r>
              <w:rPr>
                <w:rFonts w:ascii="Calibri" w:hAnsi="Calibri" w:eastAsia="Calibri" w:cs="Calibri"/>
                <w:i/>
                <w:iCs/>
                <w:sz w:val="22"/>
                <w:szCs w:val="22"/>
              </w:rPr>
              <w:t xml:space="preserve">How will you judge whether it has been successful or not? What impact do you hope to see in teaching and learning? What reserach/literature is this based on? </w:t>
            </w:r>
          </w:p>
        </w:tc>
        <w:tc>
          <w:tcPr>
            <w:tcW w:w="6886" w:type="dxa"/>
            <w:tcBorders>
              <w:top w:val="single" w:color="000000" w:sz="4" w:space="0"/>
              <w:left w:val="single" w:color="000000" w:sz="4" w:space="0"/>
              <w:bottom w:val="single" w:color="000000" w:sz="4" w:space="0"/>
              <w:right w:val="single" w:color="000000" w:sz="4" w:space="0"/>
            </w:tcBorders>
            <w:shd w:val="clear" w:color="auto" w:fill="auto"/>
          </w:tcPr>
          <w:p w:rsidR="00000000" w:rsidRDefault="00D55E64" w14:paraId="7CBEED82" wp14:textId="77777777">
            <w:pPr>
              <w:snapToGrid w:val="0"/>
              <w:rPr>
                <w:rFonts w:ascii="Calibri" w:hAnsi="Calibri" w:eastAsia="Calibri" w:cs="Calibri"/>
                <w:sz w:val="22"/>
                <w:szCs w:val="22"/>
              </w:rPr>
            </w:pPr>
          </w:p>
          <w:p w:rsidR="00000000" w:rsidRDefault="00D55E64" w14:paraId="6E36661F" wp14:textId="77777777">
            <w:pPr>
              <w:rPr>
                <w:rFonts w:ascii="Calibri" w:hAnsi="Calibri" w:eastAsia="Calibri" w:cs="Calibri"/>
                <w:sz w:val="22"/>
                <w:szCs w:val="22"/>
              </w:rPr>
            </w:pPr>
          </w:p>
          <w:p w:rsidR="00000000" w:rsidRDefault="00D55E64" w14:paraId="38645DC7" wp14:textId="77777777">
            <w:pPr>
              <w:rPr>
                <w:rFonts w:ascii="Calibri" w:hAnsi="Calibri" w:eastAsia="Calibri" w:cs="Calibri"/>
                <w:sz w:val="22"/>
                <w:szCs w:val="22"/>
              </w:rPr>
            </w:pPr>
          </w:p>
          <w:p w:rsidR="00000000" w:rsidRDefault="00D55E64" w14:paraId="135E58C4" wp14:textId="77777777">
            <w:pPr>
              <w:rPr>
                <w:rFonts w:ascii="Calibri" w:hAnsi="Calibri" w:eastAsia="Calibri" w:cs="Calibri"/>
                <w:sz w:val="22"/>
                <w:szCs w:val="22"/>
              </w:rPr>
            </w:pPr>
          </w:p>
          <w:p w:rsidR="00000000" w:rsidRDefault="00D55E64" w14:paraId="62EBF9A1" wp14:textId="77777777">
            <w:pPr>
              <w:rPr>
                <w:rFonts w:ascii="Calibri" w:hAnsi="Calibri" w:eastAsia="Calibri" w:cs="Calibri"/>
                <w:sz w:val="22"/>
                <w:szCs w:val="22"/>
              </w:rPr>
            </w:pPr>
          </w:p>
          <w:p w:rsidR="00000000" w:rsidRDefault="00D55E64" w14:paraId="0C6C2CD5" wp14:textId="77777777">
            <w:pPr>
              <w:rPr>
                <w:rFonts w:ascii="Calibri" w:hAnsi="Calibri" w:eastAsia="Calibri" w:cs="Calibri"/>
                <w:sz w:val="22"/>
                <w:szCs w:val="22"/>
              </w:rPr>
            </w:pPr>
          </w:p>
          <w:p w:rsidR="00000000" w:rsidRDefault="00D55E64" w14:paraId="709E88E4" wp14:textId="77777777">
            <w:pPr>
              <w:rPr>
                <w:rFonts w:ascii="Calibri" w:hAnsi="Calibri" w:eastAsia="Calibri" w:cs="Calibri"/>
                <w:sz w:val="22"/>
                <w:szCs w:val="22"/>
              </w:rPr>
            </w:pPr>
          </w:p>
          <w:p w:rsidR="00000000" w:rsidRDefault="00D55E64" w14:paraId="508C98E9" wp14:textId="77777777">
            <w:pPr>
              <w:rPr>
                <w:rFonts w:ascii="Calibri" w:hAnsi="Calibri" w:eastAsia="Calibri" w:cs="Calibri"/>
                <w:sz w:val="22"/>
                <w:szCs w:val="22"/>
              </w:rPr>
            </w:pPr>
          </w:p>
        </w:tc>
      </w:tr>
      <w:tr xmlns:wp14="http://schemas.microsoft.com/office/word/2010/wordml" w:rsidR="00000000" w14:paraId="4E93CE11" wp14:textId="77777777">
        <w:tc>
          <w:tcPr>
            <w:tcW w:w="2829" w:type="dxa"/>
            <w:tcBorders>
              <w:top w:val="single" w:color="000000" w:sz="4" w:space="0"/>
              <w:left w:val="single" w:color="000000" w:sz="4" w:space="0"/>
              <w:bottom w:val="single" w:color="000000" w:sz="4" w:space="0"/>
            </w:tcBorders>
            <w:shd w:val="clear" w:color="auto" w:fill="auto"/>
          </w:tcPr>
          <w:p w:rsidR="00000000" w:rsidRDefault="00D55E64" w14:paraId="0A688988" wp14:textId="77777777">
            <w:pPr>
              <w:rPr>
                <w:rFonts w:ascii="Calibri" w:hAnsi="Calibri" w:eastAsia="Calibri" w:cs="Calibri"/>
                <w:b/>
                <w:bCs/>
                <w:sz w:val="22"/>
                <w:szCs w:val="22"/>
              </w:rPr>
            </w:pPr>
            <w:r>
              <w:rPr>
                <w:rFonts w:ascii="Calibri" w:hAnsi="Calibri" w:eastAsia="Calibri" w:cs="Calibri"/>
                <w:b/>
                <w:bCs/>
                <w:sz w:val="22"/>
                <w:szCs w:val="22"/>
              </w:rPr>
              <w:t>MONITORING/</w:t>
            </w:r>
          </w:p>
          <w:p w:rsidR="00000000" w:rsidRDefault="00D55E64" w14:paraId="20F87AA3" wp14:textId="77777777">
            <w:pPr>
              <w:rPr>
                <w:rFonts w:ascii="Calibri" w:hAnsi="Calibri" w:eastAsia="Calibri" w:cs="Calibri"/>
                <w:b/>
                <w:bCs/>
                <w:sz w:val="22"/>
                <w:szCs w:val="22"/>
              </w:rPr>
            </w:pPr>
            <w:r>
              <w:rPr>
                <w:rFonts w:ascii="Calibri" w:hAnsi="Calibri" w:eastAsia="Calibri" w:cs="Calibri"/>
                <w:b/>
                <w:bCs/>
                <w:sz w:val="22"/>
                <w:szCs w:val="22"/>
              </w:rPr>
              <w:t>EVALUATION</w:t>
            </w:r>
          </w:p>
          <w:p w:rsidR="00000000" w:rsidRDefault="00D55E64" w14:paraId="779F8E76" wp14:textId="77777777">
            <w:pPr>
              <w:rPr>
                <w:rFonts w:ascii="Calibri" w:hAnsi="Calibri" w:eastAsia="Calibri" w:cs="Calibri"/>
                <w:b/>
                <w:bCs/>
                <w:sz w:val="22"/>
                <w:szCs w:val="22"/>
              </w:rPr>
            </w:pPr>
          </w:p>
          <w:p w:rsidR="00000000" w:rsidRDefault="00D55E64" w14:paraId="55562D23" wp14:textId="77777777">
            <w:pPr>
              <w:rPr>
                <w:rFonts w:ascii="Calibri" w:hAnsi="Calibri" w:eastAsia="Calibri" w:cs="Calibri"/>
                <w:sz w:val="22"/>
                <w:szCs w:val="22"/>
              </w:rPr>
            </w:pPr>
            <w:r>
              <w:rPr>
                <w:rFonts w:ascii="Calibri" w:hAnsi="Calibri" w:eastAsia="Calibri" w:cs="Calibri"/>
                <w:i/>
                <w:iCs/>
                <w:sz w:val="22"/>
                <w:szCs w:val="22"/>
              </w:rPr>
              <w:t xml:space="preserve">How will you check that you have successfully achieved your </w:t>
            </w:r>
            <w:r>
              <w:rPr>
                <w:rFonts w:ascii="Calibri" w:hAnsi="Calibri" w:eastAsia="Calibri" w:cs="Calibri"/>
                <w:i/>
                <w:iCs/>
                <w:sz w:val="22"/>
                <w:szCs w:val="22"/>
              </w:rPr>
              <w:t>target? Lesson observation? Book scrutiny? Pupil voice?</w:t>
            </w:r>
          </w:p>
        </w:tc>
        <w:tc>
          <w:tcPr>
            <w:tcW w:w="6886" w:type="dxa"/>
            <w:tcBorders>
              <w:top w:val="single" w:color="000000" w:sz="4" w:space="0"/>
              <w:left w:val="single" w:color="000000" w:sz="4" w:space="0"/>
              <w:bottom w:val="single" w:color="000000" w:sz="4" w:space="0"/>
              <w:right w:val="single" w:color="000000" w:sz="4" w:space="0"/>
            </w:tcBorders>
            <w:shd w:val="clear" w:color="auto" w:fill="auto"/>
          </w:tcPr>
          <w:p w:rsidR="00000000" w:rsidRDefault="00D55E64" w14:paraId="7818863E" wp14:textId="77777777">
            <w:pPr>
              <w:snapToGrid w:val="0"/>
              <w:rPr>
                <w:rFonts w:ascii="Calibri" w:hAnsi="Calibri" w:eastAsia="Calibri" w:cs="Calibri"/>
                <w:sz w:val="22"/>
                <w:szCs w:val="22"/>
              </w:rPr>
            </w:pPr>
          </w:p>
          <w:p w:rsidR="00000000" w:rsidRDefault="00D55E64" w14:paraId="44F69B9A" wp14:textId="77777777">
            <w:pPr>
              <w:rPr>
                <w:rFonts w:ascii="Calibri" w:hAnsi="Calibri" w:eastAsia="Calibri" w:cs="Calibri"/>
                <w:sz w:val="22"/>
                <w:szCs w:val="22"/>
              </w:rPr>
            </w:pPr>
          </w:p>
          <w:p w:rsidR="00000000" w:rsidRDefault="00D55E64" w14:paraId="5F07D11E" wp14:textId="77777777">
            <w:pPr>
              <w:rPr>
                <w:rFonts w:ascii="Calibri" w:hAnsi="Calibri" w:eastAsia="Calibri" w:cs="Calibri"/>
                <w:sz w:val="22"/>
                <w:szCs w:val="22"/>
              </w:rPr>
            </w:pPr>
          </w:p>
          <w:p w:rsidR="00000000" w:rsidRDefault="00D55E64" w14:paraId="41508A3C" wp14:textId="77777777">
            <w:pPr>
              <w:rPr>
                <w:rFonts w:ascii="Calibri" w:hAnsi="Calibri" w:eastAsia="Calibri" w:cs="Calibri"/>
                <w:sz w:val="22"/>
                <w:szCs w:val="22"/>
              </w:rPr>
            </w:pPr>
          </w:p>
          <w:p w:rsidR="00000000" w:rsidRDefault="00D55E64" w14:paraId="43D6B1D6" wp14:textId="77777777">
            <w:pPr>
              <w:rPr>
                <w:rFonts w:ascii="Calibri" w:hAnsi="Calibri" w:eastAsia="Calibri" w:cs="Calibri"/>
                <w:sz w:val="22"/>
                <w:szCs w:val="22"/>
              </w:rPr>
            </w:pPr>
          </w:p>
          <w:p w:rsidR="00000000" w:rsidRDefault="00D55E64" w14:paraId="17DBC151" wp14:textId="77777777">
            <w:pPr>
              <w:rPr>
                <w:rFonts w:ascii="Calibri" w:hAnsi="Calibri" w:eastAsia="Calibri" w:cs="Calibri"/>
                <w:sz w:val="22"/>
                <w:szCs w:val="22"/>
              </w:rPr>
            </w:pPr>
          </w:p>
          <w:p w:rsidR="00000000" w:rsidRDefault="00D55E64" w14:paraId="6F8BD81B" wp14:textId="77777777">
            <w:pPr>
              <w:rPr>
                <w:rFonts w:ascii="Calibri" w:hAnsi="Calibri" w:eastAsia="Calibri" w:cs="Calibri"/>
                <w:sz w:val="22"/>
                <w:szCs w:val="22"/>
              </w:rPr>
            </w:pPr>
          </w:p>
          <w:p w:rsidR="00000000" w:rsidRDefault="00D55E64" w14:paraId="2613E9C1" wp14:textId="77777777">
            <w:pPr>
              <w:rPr>
                <w:rFonts w:ascii="Calibri" w:hAnsi="Calibri" w:eastAsia="Calibri" w:cs="Calibri"/>
                <w:sz w:val="22"/>
                <w:szCs w:val="22"/>
              </w:rPr>
            </w:pPr>
          </w:p>
        </w:tc>
      </w:tr>
    </w:tbl>
    <w:p xmlns:wp14="http://schemas.microsoft.com/office/word/2010/wordml" w:rsidR="00000000" w:rsidRDefault="00D55E64" w14:paraId="1037B8A3" wp14:textId="77777777">
      <w:pPr>
        <w:rPr>
          <w:rFonts w:ascii="Calibri" w:hAnsi="Calibri" w:cs="Calibri"/>
          <w:b/>
          <w:bCs/>
          <w:u w:val="single"/>
        </w:rPr>
      </w:pPr>
    </w:p>
    <w:p xmlns:wp14="http://schemas.microsoft.com/office/word/2010/wordml" w:rsidR="00000000" w:rsidRDefault="00D55E64" w14:paraId="37B54448" wp14:textId="77777777">
      <w:pPr>
        <w:tabs>
          <w:tab w:val="left" w:pos="945"/>
        </w:tabs>
        <w:rPr>
          <w:rFonts w:ascii="Calibri" w:hAnsi="Calibri" w:cs="Calibri"/>
          <w:b/>
          <w:bCs/>
          <w:u w:val="single"/>
        </w:rPr>
      </w:pPr>
      <w:r>
        <w:rPr>
          <w:rFonts w:ascii="Calibri" w:hAnsi="Calibri" w:cs="Calibri"/>
          <w:b/>
          <w:bCs/>
          <w:u w:val="single"/>
        </w:rPr>
        <w:t>PGCE BRIDGING 1 – CHECKLIST</w:t>
      </w:r>
    </w:p>
    <w:p xmlns:wp14="http://schemas.microsoft.com/office/word/2010/wordml" w:rsidR="00000000" w:rsidRDefault="00D55E64" w14:paraId="687C6DE0" wp14:textId="77777777">
      <w:pPr>
        <w:tabs>
          <w:tab w:val="left" w:pos="945"/>
        </w:tabs>
        <w:rPr>
          <w:rFonts w:ascii="Calibri" w:hAnsi="Calibri" w:cs="Calibri"/>
          <w:b/>
          <w:bCs/>
          <w:u w:val="single"/>
        </w:rPr>
      </w:pPr>
    </w:p>
    <w:tbl>
      <w:tblPr>
        <w:tblW w:w="0" w:type="auto"/>
        <w:tblInd w:w="-5" w:type="dxa"/>
        <w:tblLayout w:type="fixed"/>
        <w:tblLook w:val="0000" w:firstRow="0" w:lastRow="0" w:firstColumn="0" w:lastColumn="0" w:noHBand="0" w:noVBand="0"/>
      </w:tblPr>
      <w:tblGrid>
        <w:gridCol w:w="420"/>
        <w:gridCol w:w="3425"/>
        <w:gridCol w:w="2013"/>
        <w:gridCol w:w="3064"/>
        <w:gridCol w:w="794"/>
      </w:tblGrid>
      <w:tr xmlns:wp14="http://schemas.microsoft.com/office/word/2010/wordml" w:rsidR="00000000" w14:paraId="38C94F95" wp14:textId="77777777">
        <w:tc>
          <w:tcPr>
            <w:tcW w:w="420" w:type="dxa"/>
            <w:tcBorders>
              <w:top w:val="single" w:color="000000" w:sz="4" w:space="0"/>
              <w:left w:val="single" w:color="000000" w:sz="4" w:space="0"/>
              <w:bottom w:val="single" w:color="000000" w:sz="4" w:space="0"/>
            </w:tcBorders>
            <w:shd w:val="clear" w:color="auto" w:fill="auto"/>
          </w:tcPr>
          <w:p w:rsidR="00000000" w:rsidRDefault="00D55E64" w14:paraId="5B2F9378" wp14:textId="77777777">
            <w:pPr>
              <w:tabs>
                <w:tab w:val="left" w:pos="945"/>
              </w:tabs>
              <w:snapToGrid w:val="0"/>
              <w:rPr>
                <w:rFonts w:ascii="Calibri" w:hAnsi="Calibri" w:eastAsia="Calibri" w:cs="Calibri"/>
                <w:sz w:val="22"/>
                <w:szCs w:val="22"/>
              </w:rPr>
            </w:pPr>
          </w:p>
        </w:tc>
        <w:tc>
          <w:tcPr>
            <w:tcW w:w="3425" w:type="dxa"/>
            <w:tcBorders>
              <w:top w:val="single" w:color="000000" w:sz="4" w:space="0"/>
              <w:left w:val="single" w:color="000000" w:sz="4" w:space="0"/>
              <w:bottom w:val="single" w:color="000000" w:sz="4" w:space="0"/>
            </w:tcBorders>
            <w:shd w:val="clear" w:color="auto" w:fill="auto"/>
          </w:tcPr>
          <w:p w:rsidR="00000000" w:rsidRDefault="00D55E64" w14:paraId="6B9B5476" wp14:textId="77777777">
            <w:pPr>
              <w:tabs>
                <w:tab w:val="left" w:pos="945"/>
              </w:tabs>
              <w:rPr>
                <w:rFonts w:ascii="Calibri" w:hAnsi="Calibri" w:eastAsia="Calibri" w:cs="Calibri"/>
                <w:sz w:val="22"/>
                <w:szCs w:val="22"/>
              </w:rPr>
            </w:pPr>
            <w:r>
              <w:rPr>
                <w:rFonts w:ascii="Calibri" w:hAnsi="Calibri" w:eastAsia="Calibri" w:cs="Calibri"/>
                <w:sz w:val="22"/>
                <w:szCs w:val="22"/>
              </w:rPr>
              <w:t>What to do?</w:t>
            </w:r>
          </w:p>
        </w:tc>
        <w:tc>
          <w:tcPr>
            <w:tcW w:w="2013" w:type="dxa"/>
            <w:tcBorders>
              <w:top w:val="single" w:color="000000" w:sz="4" w:space="0"/>
              <w:left w:val="single" w:color="000000" w:sz="4" w:space="0"/>
              <w:bottom w:val="single" w:color="000000" w:sz="4" w:space="0"/>
            </w:tcBorders>
            <w:shd w:val="clear" w:color="auto" w:fill="auto"/>
          </w:tcPr>
          <w:p w:rsidR="00000000" w:rsidRDefault="00D55E64" w14:paraId="4EB30C95" wp14:textId="77777777">
            <w:pPr>
              <w:tabs>
                <w:tab w:val="left" w:pos="945"/>
              </w:tabs>
              <w:rPr>
                <w:rFonts w:ascii="Calibri" w:hAnsi="Calibri" w:eastAsia="Calibri" w:cs="Calibri"/>
                <w:sz w:val="22"/>
                <w:szCs w:val="22"/>
              </w:rPr>
            </w:pPr>
            <w:r>
              <w:rPr>
                <w:rFonts w:ascii="Calibri" w:hAnsi="Calibri" w:eastAsia="Calibri" w:cs="Calibri"/>
                <w:sz w:val="22"/>
                <w:szCs w:val="22"/>
              </w:rPr>
              <w:t>When?</w:t>
            </w:r>
          </w:p>
        </w:tc>
        <w:tc>
          <w:tcPr>
            <w:tcW w:w="3064" w:type="dxa"/>
            <w:tcBorders>
              <w:top w:val="single" w:color="000000" w:sz="4" w:space="0"/>
              <w:left w:val="single" w:color="000000" w:sz="4" w:space="0"/>
              <w:bottom w:val="single" w:color="000000" w:sz="4" w:space="0"/>
            </w:tcBorders>
            <w:shd w:val="clear" w:color="auto" w:fill="auto"/>
          </w:tcPr>
          <w:p w:rsidR="00000000" w:rsidRDefault="00D55E64" w14:paraId="25546E3C" wp14:textId="77777777">
            <w:pPr>
              <w:tabs>
                <w:tab w:val="left" w:pos="945"/>
              </w:tabs>
              <w:rPr>
                <w:rFonts w:ascii="Calibri" w:hAnsi="Calibri" w:eastAsia="Calibri" w:cs="Calibri"/>
                <w:sz w:val="22"/>
                <w:szCs w:val="22"/>
              </w:rPr>
            </w:pPr>
            <w:r>
              <w:rPr>
                <w:rFonts w:ascii="Calibri" w:hAnsi="Calibri" w:eastAsia="Calibri" w:cs="Calibri"/>
                <w:sz w:val="22"/>
                <w:szCs w:val="22"/>
              </w:rPr>
              <w:t>Notes</w:t>
            </w:r>
          </w:p>
        </w:tc>
        <w:tc>
          <w:tcPr>
            <w:tcW w:w="794" w:type="dxa"/>
            <w:tcBorders>
              <w:top w:val="single" w:color="000000" w:sz="4" w:space="0"/>
              <w:left w:val="single" w:color="000000" w:sz="4" w:space="0"/>
              <w:bottom w:val="single" w:color="000000" w:sz="4" w:space="0"/>
              <w:right w:val="single" w:color="000000" w:sz="4" w:space="0"/>
            </w:tcBorders>
            <w:shd w:val="clear" w:color="auto" w:fill="auto"/>
          </w:tcPr>
          <w:p w:rsidR="00000000" w:rsidRDefault="00D55E64" w14:paraId="68533AF2" wp14:textId="77777777">
            <w:pPr>
              <w:tabs>
                <w:tab w:val="left" w:pos="945"/>
              </w:tabs>
            </w:pPr>
            <w:r>
              <w:rPr>
                <w:rFonts w:ascii="Calibri" w:hAnsi="Calibri" w:eastAsia="Calibri" w:cs="Calibri"/>
                <w:sz w:val="22"/>
                <w:szCs w:val="22"/>
              </w:rPr>
              <w:t>Done</w:t>
            </w:r>
          </w:p>
        </w:tc>
      </w:tr>
      <w:tr xmlns:wp14="http://schemas.microsoft.com/office/word/2010/wordml" w:rsidR="00000000" w14:paraId="395808F9" wp14:textId="77777777">
        <w:tc>
          <w:tcPr>
            <w:tcW w:w="420" w:type="dxa"/>
            <w:tcBorders>
              <w:top w:val="single" w:color="000000" w:sz="4" w:space="0"/>
              <w:left w:val="single" w:color="000000" w:sz="4" w:space="0"/>
              <w:bottom w:val="single" w:color="000000" w:sz="4" w:space="0"/>
            </w:tcBorders>
            <w:shd w:val="clear" w:color="auto" w:fill="auto"/>
          </w:tcPr>
          <w:p w:rsidR="00000000" w:rsidRDefault="00D55E64" w14:paraId="0135CBF0" wp14:textId="77777777">
            <w:pPr>
              <w:tabs>
                <w:tab w:val="left" w:pos="945"/>
              </w:tabs>
              <w:rPr>
                <w:rFonts w:ascii="Calibri" w:hAnsi="Calibri" w:eastAsia="Calibri" w:cs="Calibri"/>
                <w:sz w:val="22"/>
                <w:szCs w:val="22"/>
              </w:rPr>
            </w:pPr>
            <w:r>
              <w:rPr>
                <w:rFonts w:ascii="Calibri" w:hAnsi="Calibri" w:eastAsia="Calibri" w:cs="Calibri"/>
                <w:sz w:val="22"/>
                <w:szCs w:val="22"/>
              </w:rPr>
              <w:t>1.</w:t>
            </w:r>
          </w:p>
        </w:tc>
        <w:tc>
          <w:tcPr>
            <w:tcW w:w="3425" w:type="dxa"/>
            <w:tcBorders>
              <w:top w:val="single" w:color="000000" w:sz="4" w:space="0"/>
              <w:left w:val="single" w:color="000000" w:sz="4" w:space="0"/>
              <w:bottom w:val="single" w:color="000000" w:sz="4" w:space="0"/>
            </w:tcBorders>
            <w:shd w:val="clear" w:color="auto" w:fill="auto"/>
          </w:tcPr>
          <w:p w:rsidR="00000000" w:rsidRDefault="00D55E64" w14:paraId="78D1D842" wp14:textId="77777777">
            <w:pPr>
              <w:tabs>
                <w:tab w:val="left" w:pos="945"/>
              </w:tabs>
              <w:rPr>
                <w:rFonts w:ascii="Calibri" w:hAnsi="Calibri" w:eastAsia="Calibri" w:cs="Calibri"/>
                <w:sz w:val="22"/>
                <w:szCs w:val="22"/>
              </w:rPr>
            </w:pPr>
            <w:r>
              <w:rPr>
                <w:rFonts w:ascii="Calibri" w:hAnsi="Calibri" w:eastAsia="Calibri" w:cs="Calibri"/>
                <w:sz w:val="22"/>
                <w:szCs w:val="22"/>
              </w:rPr>
              <w:t>On your TEST days, observe teaching epidoes and  identify 3 critical incidents in your placement or Network Lead school.</w:t>
            </w:r>
          </w:p>
        </w:tc>
        <w:tc>
          <w:tcPr>
            <w:tcW w:w="2013" w:type="dxa"/>
            <w:tcBorders>
              <w:top w:val="single" w:color="000000" w:sz="4" w:space="0"/>
              <w:left w:val="single" w:color="000000" w:sz="4" w:space="0"/>
              <w:bottom w:val="single" w:color="000000" w:sz="4" w:space="0"/>
            </w:tcBorders>
            <w:shd w:val="clear" w:color="auto" w:fill="auto"/>
          </w:tcPr>
          <w:p w:rsidR="00000000" w:rsidRDefault="00D55E64" w14:paraId="210B4A0F" wp14:textId="77777777">
            <w:pPr>
              <w:tabs>
                <w:tab w:val="left" w:pos="945"/>
              </w:tabs>
              <w:rPr>
                <w:rFonts w:ascii="Calibri" w:hAnsi="Calibri" w:eastAsia="Calibri" w:cs="Calibri"/>
                <w:sz w:val="22"/>
                <w:szCs w:val="22"/>
              </w:rPr>
            </w:pPr>
            <w:r>
              <w:rPr>
                <w:rFonts w:ascii="Calibri" w:hAnsi="Calibri" w:eastAsia="Calibri" w:cs="Calibri"/>
                <w:sz w:val="22"/>
                <w:szCs w:val="22"/>
              </w:rPr>
              <w:t>26 &amp; 2</w:t>
            </w:r>
            <w:r>
              <w:rPr>
                <w:rFonts w:ascii="Calibri" w:hAnsi="Calibri" w:eastAsia="Calibri" w:cs="Calibri"/>
                <w:sz w:val="22"/>
                <w:szCs w:val="22"/>
              </w:rPr>
              <w:t>7 September 2022</w:t>
            </w:r>
          </w:p>
        </w:tc>
        <w:tc>
          <w:tcPr>
            <w:tcW w:w="3064" w:type="dxa"/>
            <w:tcBorders>
              <w:top w:val="single" w:color="000000" w:sz="4" w:space="0"/>
              <w:left w:val="single" w:color="000000" w:sz="4" w:space="0"/>
              <w:bottom w:val="single" w:color="000000" w:sz="4" w:space="0"/>
            </w:tcBorders>
            <w:shd w:val="clear" w:color="auto" w:fill="auto"/>
          </w:tcPr>
          <w:p w:rsidR="00000000" w:rsidRDefault="00D55E64" w14:paraId="21C4890A" wp14:textId="77777777">
            <w:pPr>
              <w:tabs>
                <w:tab w:val="left" w:pos="945"/>
              </w:tabs>
              <w:rPr>
                <w:rFonts w:ascii="Calibri" w:hAnsi="Calibri" w:eastAsia="Calibri" w:cs="Calibri"/>
                <w:sz w:val="22"/>
                <w:szCs w:val="22"/>
              </w:rPr>
            </w:pPr>
            <w:r>
              <w:rPr>
                <w:rFonts w:ascii="Calibri" w:hAnsi="Calibri" w:eastAsia="Calibri" w:cs="Calibri"/>
                <w:sz w:val="22"/>
                <w:szCs w:val="22"/>
              </w:rPr>
              <w:t>Complete observations in your STEER booklet.</w:t>
            </w:r>
          </w:p>
        </w:tc>
        <w:tc>
          <w:tcPr>
            <w:tcW w:w="794" w:type="dxa"/>
            <w:tcBorders>
              <w:top w:val="single" w:color="000000" w:sz="4" w:space="0"/>
              <w:left w:val="single" w:color="000000" w:sz="4" w:space="0"/>
              <w:bottom w:val="single" w:color="000000" w:sz="4" w:space="0"/>
              <w:right w:val="single" w:color="000000" w:sz="4" w:space="0"/>
            </w:tcBorders>
            <w:shd w:val="clear" w:color="auto" w:fill="auto"/>
          </w:tcPr>
          <w:p w:rsidR="00000000" w:rsidRDefault="00D55E64" w14:paraId="58E6DD4E" wp14:textId="77777777">
            <w:pPr>
              <w:tabs>
                <w:tab w:val="left" w:pos="945"/>
              </w:tabs>
              <w:snapToGrid w:val="0"/>
              <w:rPr>
                <w:rFonts w:ascii="Calibri" w:hAnsi="Calibri" w:eastAsia="Calibri" w:cs="Calibri"/>
                <w:sz w:val="22"/>
                <w:szCs w:val="22"/>
              </w:rPr>
            </w:pPr>
          </w:p>
        </w:tc>
      </w:tr>
      <w:tr xmlns:wp14="http://schemas.microsoft.com/office/word/2010/wordml" w:rsidR="00000000" w14:paraId="5CEF34E6" wp14:textId="77777777">
        <w:tc>
          <w:tcPr>
            <w:tcW w:w="420" w:type="dxa"/>
            <w:tcBorders>
              <w:top w:val="single" w:color="000000" w:sz="4" w:space="0"/>
              <w:left w:val="single" w:color="000000" w:sz="4" w:space="0"/>
              <w:bottom w:val="single" w:color="000000" w:sz="4" w:space="0"/>
            </w:tcBorders>
            <w:shd w:val="clear" w:color="auto" w:fill="auto"/>
          </w:tcPr>
          <w:p w:rsidR="00000000" w:rsidRDefault="00D55E64" w14:paraId="47886996" wp14:textId="77777777">
            <w:pPr>
              <w:tabs>
                <w:tab w:val="left" w:pos="945"/>
              </w:tabs>
              <w:rPr>
                <w:rFonts w:ascii="Calibri" w:hAnsi="Calibri" w:eastAsia="Calibri" w:cs="Calibri"/>
                <w:sz w:val="22"/>
                <w:szCs w:val="22"/>
              </w:rPr>
            </w:pPr>
            <w:r>
              <w:rPr>
                <w:rFonts w:ascii="Calibri" w:hAnsi="Calibri" w:eastAsia="Calibri" w:cs="Calibri"/>
                <w:sz w:val="22"/>
                <w:szCs w:val="22"/>
              </w:rPr>
              <w:t>2.</w:t>
            </w:r>
          </w:p>
        </w:tc>
        <w:tc>
          <w:tcPr>
            <w:tcW w:w="3425" w:type="dxa"/>
            <w:tcBorders>
              <w:top w:val="single" w:color="000000" w:sz="4" w:space="0"/>
              <w:left w:val="single" w:color="000000" w:sz="4" w:space="0"/>
              <w:bottom w:val="single" w:color="000000" w:sz="4" w:space="0"/>
            </w:tcBorders>
            <w:shd w:val="clear" w:color="auto" w:fill="auto"/>
          </w:tcPr>
          <w:p w:rsidR="00000000" w:rsidRDefault="00D55E64" w14:paraId="58800F25" wp14:textId="77777777">
            <w:pPr>
              <w:tabs>
                <w:tab w:val="left" w:pos="945"/>
              </w:tabs>
              <w:rPr>
                <w:rFonts w:ascii="Calibri" w:hAnsi="Calibri" w:eastAsia="Calibri" w:cs="Calibri"/>
                <w:sz w:val="22"/>
                <w:szCs w:val="22"/>
              </w:rPr>
            </w:pPr>
            <w:r>
              <w:rPr>
                <w:rFonts w:ascii="Calibri" w:hAnsi="Calibri" w:eastAsia="Calibri" w:cs="Calibri"/>
                <w:sz w:val="22"/>
                <w:szCs w:val="22"/>
              </w:rPr>
              <w:t xml:space="preserve">Prepare an Experience Template based on 2 critical incidents to present </w:t>
            </w:r>
            <w:r>
              <w:rPr>
                <w:rFonts w:ascii="Calibri" w:hAnsi="Calibri" w:eastAsia="Calibri" w:cs="Calibri"/>
                <w:sz w:val="22"/>
                <w:szCs w:val="22"/>
                <w:lang w:val="en-GB"/>
              </w:rPr>
              <w:t>as a blog post</w:t>
            </w:r>
          </w:p>
          <w:p w:rsidR="00000000" w:rsidRDefault="00D55E64" w14:paraId="09AF38FC" wp14:textId="77777777">
            <w:pPr>
              <w:tabs>
                <w:tab w:val="left" w:pos="945"/>
              </w:tabs>
              <w:rPr>
                <w:rFonts w:ascii="Calibri" w:hAnsi="Calibri" w:eastAsia="Calibri" w:cs="Calibri"/>
                <w:sz w:val="22"/>
                <w:szCs w:val="22"/>
              </w:rPr>
            </w:pPr>
            <w:r>
              <w:rPr>
                <w:rFonts w:ascii="Calibri" w:hAnsi="Calibri" w:eastAsia="Calibri" w:cs="Calibri"/>
                <w:sz w:val="22"/>
                <w:szCs w:val="22"/>
              </w:rPr>
              <w:t> </w:t>
            </w:r>
          </w:p>
          <w:p w:rsidR="00000000" w:rsidRDefault="00D55E64" w14:paraId="6FC775A9" wp14:textId="77777777">
            <w:pPr>
              <w:tabs>
                <w:tab w:val="left" w:pos="945"/>
              </w:tabs>
              <w:rPr>
                <w:rFonts w:ascii="Calibri" w:hAnsi="Calibri" w:eastAsia="Calibri" w:cs="Calibri"/>
                <w:sz w:val="22"/>
                <w:szCs w:val="22"/>
              </w:rPr>
            </w:pPr>
            <w:r>
              <w:rPr>
                <w:rFonts w:ascii="Calibri" w:hAnsi="Calibri" w:eastAsia="Calibri" w:cs="Calibri"/>
                <w:sz w:val="22"/>
                <w:szCs w:val="22"/>
              </w:rPr>
              <w:t>Complete the following sections:</w:t>
            </w:r>
          </w:p>
          <w:p w:rsidR="00000000" w:rsidRDefault="00D55E64" w14:paraId="21B9287A" wp14:textId="77777777">
            <w:pPr>
              <w:numPr>
                <w:ilvl w:val="0"/>
                <w:numId w:val="4"/>
              </w:numPr>
              <w:tabs>
                <w:tab w:val="left" w:pos="945"/>
              </w:tabs>
              <w:rPr>
                <w:rFonts w:ascii="Calibri" w:hAnsi="Calibri" w:eastAsia="Calibri" w:cs="Calibri"/>
                <w:sz w:val="22"/>
                <w:szCs w:val="22"/>
              </w:rPr>
            </w:pPr>
            <w:r>
              <w:rPr>
                <w:rFonts w:ascii="Calibri" w:hAnsi="Calibri" w:eastAsia="Calibri" w:cs="Calibri"/>
                <w:sz w:val="22"/>
                <w:szCs w:val="22"/>
              </w:rPr>
              <w:t>What you did and why?</w:t>
            </w:r>
          </w:p>
          <w:p w:rsidR="00000000" w:rsidRDefault="00D55E64" w14:paraId="310B45A7" wp14:textId="77777777">
            <w:pPr>
              <w:numPr>
                <w:ilvl w:val="0"/>
                <w:numId w:val="4"/>
              </w:numPr>
              <w:tabs>
                <w:tab w:val="left" w:pos="945"/>
              </w:tabs>
              <w:rPr>
                <w:rFonts w:ascii="Calibri" w:hAnsi="Calibri" w:eastAsia="Calibri" w:cs="Calibri"/>
                <w:sz w:val="22"/>
                <w:szCs w:val="22"/>
              </w:rPr>
            </w:pPr>
            <w:r>
              <w:rPr>
                <w:rFonts w:ascii="Calibri" w:hAnsi="Calibri" w:eastAsia="Calibri" w:cs="Calibri"/>
                <w:sz w:val="22"/>
                <w:szCs w:val="22"/>
              </w:rPr>
              <w:t>What have you learned?</w:t>
            </w:r>
          </w:p>
          <w:p w:rsidR="00000000" w:rsidRDefault="00D55E64" w14:paraId="7D3BEE8F" wp14:textId="77777777">
            <w:pPr>
              <w:pStyle w:val="ListParagraph"/>
              <w:tabs>
                <w:tab w:val="left" w:pos="945"/>
              </w:tabs>
              <w:rPr>
                <w:rFonts w:ascii="Calibri" w:hAnsi="Calibri" w:eastAsia="Calibri" w:cs="Calibri"/>
                <w:sz w:val="22"/>
                <w:szCs w:val="22"/>
              </w:rPr>
            </w:pPr>
          </w:p>
        </w:tc>
        <w:tc>
          <w:tcPr>
            <w:tcW w:w="2013" w:type="dxa"/>
            <w:tcBorders>
              <w:top w:val="single" w:color="000000" w:sz="4" w:space="0"/>
              <w:left w:val="single" w:color="000000" w:sz="4" w:space="0"/>
              <w:bottom w:val="single" w:color="000000" w:sz="4" w:space="0"/>
            </w:tcBorders>
            <w:shd w:val="clear" w:color="auto" w:fill="auto"/>
          </w:tcPr>
          <w:p w:rsidR="00000000" w:rsidRDefault="00D55E64" w14:paraId="6E5AA0DD" wp14:textId="77777777">
            <w:pPr>
              <w:tabs>
                <w:tab w:val="left" w:pos="945"/>
              </w:tabs>
              <w:rPr>
                <w:rFonts w:ascii="Calibri" w:hAnsi="Calibri" w:eastAsia="Calibri" w:cs="Calibri"/>
                <w:sz w:val="22"/>
                <w:szCs w:val="22"/>
              </w:rPr>
            </w:pPr>
            <w:r>
              <w:rPr>
                <w:rFonts w:ascii="Calibri" w:hAnsi="Calibri" w:eastAsia="Calibri" w:cs="Calibri"/>
                <w:sz w:val="22"/>
                <w:szCs w:val="22"/>
              </w:rPr>
              <w:t>27 September 2022</w:t>
            </w:r>
          </w:p>
        </w:tc>
        <w:tc>
          <w:tcPr>
            <w:tcW w:w="3064" w:type="dxa"/>
            <w:tcBorders>
              <w:top w:val="single" w:color="000000" w:sz="4" w:space="0"/>
              <w:left w:val="single" w:color="000000" w:sz="4" w:space="0"/>
              <w:bottom w:val="single" w:color="000000" w:sz="4" w:space="0"/>
            </w:tcBorders>
            <w:shd w:val="clear" w:color="auto" w:fill="auto"/>
          </w:tcPr>
          <w:p w:rsidR="00000000" w:rsidRDefault="00D55E64" w14:paraId="55E45B9E" wp14:textId="77777777">
            <w:pPr>
              <w:tabs>
                <w:tab w:val="left" w:pos="945"/>
              </w:tabs>
              <w:rPr>
                <w:rFonts w:ascii="Calibri" w:hAnsi="Calibri" w:eastAsia="Calibri" w:cs="Calibri"/>
                <w:sz w:val="22"/>
                <w:szCs w:val="22"/>
              </w:rPr>
            </w:pPr>
            <w:r>
              <w:rPr>
                <w:rFonts w:ascii="Calibri" w:hAnsi="Calibri" w:eastAsia="Calibri" w:cs="Calibri"/>
                <w:sz w:val="22"/>
                <w:szCs w:val="22"/>
              </w:rPr>
              <w:t>Use</w:t>
            </w:r>
            <w:r>
              <w:rPr>
                <w:rFonts w:ascii="Calibri" w:hAnsi="Calibri" w:eastAsia="Calibri" w:cs="Calibri"/>
                <w:sz w:val="22"/>
                <w:szCs w:val="22"/>
              </w:rPr>
              <w:t xml:space="preserve"> the “Experience Template” section in your STEER booklet. This can be copied and pasted into your PLP once the EWC has granted you access.</w:t>
            </w:r>
          </w:p>
        </w:tc>
        <w:tc>
          <w:tcPr>
            <w:tcW w:w="794" w:type="dxa"/>
            <w:tcBorders>
              <w:top w:val="single" w:color="000000" w:sz="4" w:space="0"/>
              <w:left w:val="single" w:color="000000" w:sz="4" w:space="0"/>
              <w:bottom w:val="single" w:color="000000" w:sz="4" w:space="0"/>
              <w:right w:val="single" w:color="000000" w:sz="4" w:space="0"/>
            </w:tcBorders>
            <w:shd w:val="clear" w:color="auto" w:fill="auto"/>
          </w:tcPr>
          <w:p w:rsidR="00000000" w:rsidRDefault="00D55E64" w14:paraId="3B88899E" wp14:textId="77777777">
            <w:pPr>
              <w:tabs>
                <w:tab w:val="left" w:pos="945"/>
              </w:tabs>
              <w:snapToGrid w:val="0"/>
              <w:rPr>
                <w:rFonts w:ascii="Calibri" w:hAnsi="Calibri" w:eastAsia="Calibri" w:cs="Calibri"/>
                <w:sz w:val="22"/>
                <w:szCs w:val="22"/>
              </w:rPr>
            </w:pPr>
          </w:p>
        </w:tc>
      </w:tr>
      <w:tr xmlns:wp14="http://schemas.microsoft.com/office/word/2010/wordml" w:rsidR="00000000" w14:paraId="0CBF7D31" wp14:textId="77777777">
        <w:tc>
          <w:tcPr>
            <w:tcW w:w="420" w:type="dxa"/>
            <w:tcBorders>
              <w:top w:val="single" w:color="000000" w:sz="4" w:space="0"/>
              <w:left w:val="single" w:color="000000" w:sz="4" w:space="0"/>
              <w:bottom w:val="single" w:color="000000" w:sz="4" w:space="0"/>
            </w:tcBorders>
            <w:shd w:val="clear" w:color="auto" w:fill="auto"/>
          </w:tcPr>
          <w:p w:rsidR="00000000" w:rsidRDefault="00D55E64" w14:paraId="1F75A9DD" wp14:textId="77777777">
            <w:pPr>
              <w:tabs>
                <w:tab w:val="left" w:pos="945"/>
              </w:tabs>
              <w:rPr>
                <w:rFonts w:ascii="Calibri" w:hAnsi="Calibri" w:eastAsia="Calibri" w:cs="Calibri"/>
                <w:sz w:val="22"/>
                <w:szCs w:val="22"/>
              </w:rPr>
            </w:pPr>
            <w:r>
              <w:rPr>
                <w:rFonts w:ascii="Calibri" w:hAnsi="Calibri" w:eastAsia="Calibri" w:cs="Calibri"/>
                <w:sz w:val="22"/>
                <w:szCs w:val="22"/>
              </w:rPr>
              <w:t>3.</w:t>
            </w:r>
          </w:p>
        </w:tc>
        <w:tc>
          <w:tcPr>
            <w:tcW w:w="3425" w:type="dxa"/>
            <w:tcBorders>
              <w:top w:val="single" w:color="000000" w:sz="4" w:space="0"/>
              <w:left w:val="single" w:color="000000" w:sz="4" w:space="0"/>
              <w:bottom w:val="single" w:color="000000" w:sz="4" w:space="0"/>
            </w:tcBorders>
            <w:shd w:val="clear" w:color="auto" w:fill="auto"/>
          </w:tcPr>
          <w:p w:rsidR="00000000" w:rsidRDefault="00D55E64" w14:paraId="315F374D" wp14:textId="77777777">
            <w:pPr>
              <w:tabs>
                <w:tab w:val="left" w:pos="945"/>
              </w:tabs>
              <w:rPr>
                <w:rFonts w:ascii="Calibri" w:hAnsi="Calibri" w:eastAsia="Calibri" w:cs="Calibri"/>
                <w:sz w:val="22"/>
                <w:szCs w:val="22"/>
              </w:rPr>
            </w:pPr>
            <w:r>
              <w:rPr>
                <w:rFonts w:ascii="Calibri" w:hAnsi="Calibri" w:eastAsia="Calibri" w:cs="Calibri"/>
                <w:sz w:val="22"/>
                <w:szCs w:val="22"/>
              </w:rPr>
              <w:t xml:space="preserve">Present your Experience Template to your module tutor and peers. Focus on “What you have learned”. </w:t>
            </w:r>
          </w:p>
        </w:tc>
        <w:tc>
          <w:tcPr>
            <w:tcW w:w="2013" w:type="dxa"/>
            <w:tcBorders>
              <w:top w:val="single" w:color="000000" w:sz="4" w:space="0"/>
              <w:left w:val="single" w:color="000000" w:sz="4" w:space="0"/>
              <w:bottom w:val="single" w:color="000000" w:sz="4" w:space="0"/>
            </w:tcBorders>
            <w:shd w:val="clear" w:color="auto" w:fill="auto"/>
          </w:tcPr>
          <w:p w:rsidR="00000000" w:rsidRDefault="00D55E64" w14:paraId="714D04C6" wp14:textId="77777777">
            <w:pPr>
              <w:tabs>
                <w:tab w:val="left" w:pos="945"/>
              </w:tabs>
              <w:rPr>
                <w:rFonts w:ascii="Calibri" w:hAnsi="Calibri" w:eastAsia="Calibri" w:cs="Calibri"/>
                <w:sz w:val="22"/>
                <w:szCs w:val="22"/>
              </w:rPr>
            </w:pPr>
            <w:r>
              <w:rPr>
                <w:rFonts w:ascii="Calibri" w:hAnsi="Calibri" w:eastAsia="Calibri" w:cs="Calibri"/>
                <w:sz w:val="22"/>
                <w:szCs w:val="22"/>
              </w:rPr>
              <w:t>27/28 Septem</w:t>
            </w:r>
            <w:r>
              <w:rPr>
                <w:rFonts w:ascii="Calibri" w:hAnsi="Calibri" w:eastAsia="Calibri" w:cs="Calibri"/>
                <w:sz w:val="22"/>
                <w:szCs w:val="22"/>
              </w:rPr>
              <w:t>ber 2022</w:t>
            </w:r>
          </w:p>
        </w:tc>
        <w:tc>
          <w:tcPr>
            <w:tcW w:w="3064" w:type="dxa"/>
            <w:tcBorders>
              <w:top w:val="single" w:color="000000" w:sz="4" w:space="0"/>
              <w:left w:val="single" w:color="000000" w:sz="4" w:space="0"/>
              <w:bottom w:val="single" w:color="000000" w:sz="4" w:space="0"/>
            </w:tcBorders>
            <w:shd w:val="clear" w:color="auto" w:fill="auto"/>
          </w:tcPr>
          <w:p w:rsidR="00000000" w:rsidRDefault="00D55E64" w14:paraId="0A6959E7" wp14:textId="77777777">
            <w:pPr>
              <w:tabs>
                <w:tab w:val="left" w:pos="945"/>
              </w:tabs>
              <w:rPr>
                <w:rFonts w:ascii="Calibri" w:hAnsi="Calibri" w:eastAsia="Calibri" w:cs="Calibri"/>
                <w:sz w:val="22"/>
                <w:szCs w:val="22"/>
              </w:rPr>
            </w:pPr>
            <w:r>
              <w:rPr>
                <w:rFonts w:ascii="Calibri" w:hAnsi="Calibri" w:eastAsia="Calibri" w:cs="Calibri"/>
                <w:sz w:val="22"/>
                <w:szCs w:val="22"/>
              </w:rPr>
              <w:t xml:space="preserve"> </w:t>
            </w:r>
          </w:p>
        </w:tc>
        <w:tc>
          <w:tcPr>
            <w:tcW w:w="794" w:type="dxa"/>
            <w:tcBorders>
              <w:top w:val="single" w:color="000000" w:sz="4" w:space="0"/>
              <w:left w:val="single" w:color="000000" w:sz="4" w:space="0"/>
              <w:bottom w:val="single" w:color="000000" w:sz="4" w:space="0"/>
              <w:right w:val="single" w:color="000000" w:sz="4" w:space="0"/>
            </w:tcBorders>
            <w:shd w:val="clear" w:color="auto" w:fill="auto"/>
          </w:tcPr>
          <w:p w:rsidR="00000000" w:rsidRDefault="00D55E64" w14:paraId="69E2BB2B" wp14:textId="77777777">
            <w:pPr>
              <w:tabs>
                <w:tab w:val="left" w:pos="945"/>
              </w:tabs>
              <w:snapToGrid w:val="0"/>
              <w:rPr>
                <w:rFonts w:ascii="Calibri" w:hAnsi="Calibri" w:eastAsia="Calibri" w:cs="Calibri"/>
                <w:sz w:val="22"/>
                <w:szCs w:val="22"/>
              </w:rPr>
            </w:pPr>
          </w:p>
        </w:tc>
      </w:tr>
      <w:tr xmlns:wp14="http://schemas.microsoft.com/office/word/2010/wordml" w:rsidR="00000000" w14:paraId="30150E8D" wp14:textId="77777777">
        <w:tc>
          <w:tcPr>
            <w:tcW w:w="420" w:type="dxa"/>
            <w:tcBorders>
              <w:top w:val="single" w:color="000000" w:sz="4" w:space="0"/>
              <w:left w:val="single" w:color="000000" w:sz="4" w:space="0"/>
              <w:bottom w:val="single" w:color="000000" w:sz="4" w:space="0"/>
            </w:tcBorders>
            <w:shd w:val="clear" w:color="auto" w:fill="auto"/>
          </w:tcPr>
          <w:p w:rsidR="00000000" w:rsidRDefault="00D55E64" w14:paraId="0F9ABB3F" wp14:textId="77777777">
            <w:pPr>
              <w:tabs>
                <w:tab w:val="left" w:pos="945"/>
              </w:tabs>
              <w:rPr>
                <w:rFonts w:ascii="Calibri" w:hAnsi="Calibri" w:eastAsia="Calibri" w:cs="Calibri"/>
                <w:sz w:val="22"/>
                <w:szCs w:val="22"/>
              </w:rPr>
            </w:pPr>
            <w:r>
              <w:rPr>
                <w:rFonts w:ascii="Calibri" w:hAnsi="Calibri" w:eastAsia="Calibri" w:cs="Calibri"/>
                <w:sz w:val="22"/>
                <w:szCs w:val="22"/>
              </w:rPr>
              <w:t>4.</w:t>
            </w:r>
          </w:p>
        </w:tc>
        <w:tc>
          <w:tcPr>
            <w:tcW w:w="3425" w:type="dxa"/>
            <w:tcBorders>
              <w:top w:val="single" w:color="000000" w:sz="4" w:space="0"/>
              <w:left w:val="single" w:color="000000" w:sz="4" w:space="0"/>
              <w:bottom w:val="single" w:color="000000" w:sz="4" w:space="0"/>
            </w:tcBorders>
            <w:shd w:val="clear" w:color="auto" w:fill="auto"/>
          </w:tcPr>
          <w:p w:rsidR="00000000" w:rsidRDefault="00D55E64" w14:paraId="219A2358" wp14:textId="77777777">
            <w:pPr>
              <w:tabs>
                <w:tab w:val="left" w:pos="945"/>
              </w:tabs>
              <w:rPr>
                <w:rFonts w:ascii="Calibri" w:hAnsi="Calibri" w:eastAsia="Calibri" w:cs="Calibri"/>
                <w:sz w:val="22"/>
                <w:szCs w:val="22"/>
              </w:rPr>
            </w:pPr>
            <w:r>
              <w:rPr>
                <w:rFonts w:ascii="Calibri" w:hAnsi="Calibri" w:eastAsia="Calibri" w:cs="Calibri"/>
                <w:sz w:val="22"/>
                <w:szCs w:val="22"/>
              </w:rPr>
              <w:t>Following the afternoon session of your SHARE day, please complete the following section of your Experience Temple:</w:t>
            </w:r>
          </w:p>
          <w:p w:rsidR="00000000" w:rsidRDefault="00D55E64" w14:paraId="25126100" wp14:textId="77777777">
            <w:pPr>
              <w:pStyle w:val="ListParagraph"/>
              <w:numPr>
                <w:ilvl w:val="0"/>
                <w:numId w:val="4"/>
              </w:numPr>
              <w:tabs>
                <w:tab w:val="left" w:pos="945"/>
              </w:tabs>
              <w:rPr>
                <w:rFonts w:ascii="Calibri" w:hAnsi="Calibri" w:eastAsia="Calibri" w:cs="Calibri"/>
                <w:sz w:val="22"/>
                <w:szCs w:val="22"/>
              </w:rPr>
            </w:pPr>
            <w:r>
              <w:rPr>
                <w:rFonts w:ascii="Calibri" w:hAnsi="Calibri" w:eastAsia="Calibri" w:cs="Calibri"/>
                <w:sz w:val="22"/>
                <w:szCs w:val="22"/>
              </w:rPr>
              <w:t>What next?</w:t>
            </w:r>
          </w:p>
        </w:tc>
        <w:tc>
          <w:tcPr>
            <w:tcW w:w="2013" w:type="dxa"/>
            <w:tcBorders>
              <w:top w:val="single" w:color="000000" w:sz="4" w:space="0"/>
              <w:left w:val="single" w:color="000000" w:sz="4" w:space="0"/>
              <w:bottom w:val="single" w:color="000000" w:sz="4" w:space="0"/>
            </w:tcBorders>
            <w:shd w:val="clear" w:color="auto" w:fill="auto"/>
          </w:tcPr>
          <w:p w:rsidR="00000000" w:rsidRDefault="00D55E64" w14:paraId="34DFBE6B" wp14:textId="77777777">
            <w:pPr>
              <w:tabs>
                <w:tab w:val="left" w:pos="945"/>
              </w:tabs>
              <w:rPr>
                <w:rFonts w:ascii="Calibri" w:hAnsi="Calibri" w:eastAsia="Calibri" w:cs="Calibri"/>
                <w:sz w:val="22"/>
                <w:szCs w:val="22"/>
              </w:rPr>
            </w:pPr>
            <w:r>
              <w:rPr>
                <w:rFonts w:ascii="Calibri" w:hAnsi="Calibri" w:eastAsia="Calibri" w:cs="Calibri"/>
                <w:sz w:val="22"/>
                <w:szCs w:val="22"/>
              </w:rPr>
              <w:t>30 September 2022</w:t>
            </w:r>
          </w:p>
        </w:tc>
        <w:tc>
          <w:tcPr>
            <w:tcW w:w="3064" w:type="dxa"/>
            <w:tcBorders>
              <w:top w:val="single" w:color="000000" w:sz="4" w:space="0"/>
              <w:left w:val="single" w:color="000000" w:sz="4" w:space="0"/>
              <w:bottom w:val="single" w:color="000000" w:sz="4" w:space="0"/>
            </w:tcBorders>
            <w:shd w:val="clear" w:color="auto" w:fill="auto"/>
          </w:tcPr>
          <w:p w:rsidR="00000000" w:rsidRDefault="00D55E64" w14:paraId="4177890B" wp14:textId="77777777">
            <w:pPr>
              <w:tabs>
                <w:tab w:val="left" w:pos="945"/>
              </w:tabs>
              <w:rPr>
                <w:rFonts w:ascii="Calibri" w:hAnsi="Calibri" w:eastAsia="Calibri" w:cs="Calibri"/>
                <w:sz w:val="22"/>
                <w:szCs w:val="22"/>
              </w:rPr>
            </w:pPr>
            <w:r>
              <w:rPr>
                <w:rFonts w:ascii="Calibri" w:hAnsi="Calibri" w:eastAsia="Calibri" w:cs="Calibri"/>
                <w:sz w:val="22"/>
                <w:szCs w:val="22"/>
              </w:rPr>
              <w:t>Use the “Experience Template” section in your STEER booklet. This can be copied and pasted into</w:t>
            </w:r>
            <w:r>
              <w:rPr>
                <w:rFonts w:ascii="Calibri" w:hAnsi="Calibri" w:eastAsia="Calibri" w:cs="Calibri"/>
                <w:sz w:val="22"/>
                <w:szCs w:val="22"/>
              </w:rPr>
              <w:t xml:space="preserve"> your PLP once the EWC has granted you access.</w:t>
            </w:r>
          </w:p>
          <w:p w:rsidR="00000000" w:rsidRDefault="00D55E64" w14:paraId="57C0D796" wp14:textId="77777777">
            <w:pPr>
              <w:tabs>
                <w:tab w:val="left" w:pos="945"/>
              </w:tabs>
              <w:rPr>
                <w:rFonts w:ascii="Calibri" w:hAnsi="Calibri" w:eastAsia="Calibri" w:cs="Calibri"/>
                <w:sz w:val="22"/>
                <w:szCs w:val="22"/>
              </w:rPr>
            </w:pPr>
          </w:p>
          <w:p w:rsidR="00000000" w:rsidRDefault="00D55E64" w14:paraId="348121E6" wp14:textId="77777777">
            <w:pPr>
              <w:tabs>
                <w:tab w:val="left" w:pos="945"/>
              </w:tabs>
              <w:rPr>
                <w:rFonts w:ascii="Calibri" w:hAnsi="Calibri" w:eastAsia="Calibri" w:cs="Calibri"/>
                <w:sz w:val="22"/>
                <w:szCs w:val="22"/>
              </w:rPr>
            </w:pPr>
            <w:r>
              <w:rPr>
                <w:rFonts w:ascii="Calibri" w:hAnsi="Calibri" w:eastAsia="Calibri" w:cs="Calibri"/>
                <w:sz w:val="22"/>
                <w:szCs w:val="22"/>
              </w:rPr>
              <w:t>During your “End of Week Review” share your Experience Template with your class/subject mentor in your placement school to ensure that your “What Next?” focus is linked to targets in your “Learning Journal”.</w:t>
            </w:r>
          </w:p>
        </w:tc>
        <w:tc>
          <w:tcPr>
            <w:tcW w:w="794" w:type="dxa"/>
            <w:tcBorders>
              <w:top w:val="single" w:color="000000" w:sz="4" w:space="0"/>
              <w:left w:val="single" w:color="000000" w:sz="4" w:space="0"/>
              <w:bottom w:val="single" w:color="000000" w:sz="4" w:space="0"/>
              <w:right w:val="single" w:color="000000" w:sz="4" w:space="0"/>
            </w:tcBorders>
            <w:shd w:val="clear" w:color="auto" w:fill="auto"/>
          </w:tcPr>
          <w:p w:rsidR="00000000" w:rsidRDefault="00D55E64" w14:paraId="0D142F6F" wp14:textId="77777777">
            <w:pPr>
              <w:tabs>
                <w:tab w:val="left" w:pos="945"/>
              </w:tabs>
              <w:snapToGrid w:val="0"/>
              <w:rPr>
                <w:rFonts w:ascii="Calibri" w:hAnsi="Calibri" w:eastAsia="Calibri" w:cs="Calibri"/>
                <w:sz w:val="22"/>
                <w:szCs w:val="22"/>
              </w:rPr>
            </w:pPr>
          </w:p>
        </w:tc>
      </w:tr>
    </w:tbl>
    <w:p xmlns:wp14="http://schemas.microsoft.com/office/word/2010/wordml" w:rsidR="00000000" w:rsidRDefault="00D55E64" w14:paraId="4475AD14" wp14:textId="77777777">
      <w:pPr>
        <w:tabs>
          <w:tab w:val="left" w:pos="945"/>
        </w:tabs>
      </w:pPr>
    </w:p>
    <w:sectPr w:rsidR="00000000">
      <w:footerReference w:type="default" r:id="rId10"/>
      <w:pgSz w:w="11906" w:h="16838" w:orient="portrait"/>
      <w:pgMar w:top="851" w:right="851" w:bottom="1059" w:left="851" w:header="720" w:footer="1002"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000000" w:rsidRDefault="00D55E64" w14:paraId="120C4E94" wp14:textId="77777777">
      <w:pPr>
        <w:spacing w:before="0"/>
        <w:rPr>
          <w:rFonts w:hint="eastAsia"/>
        </w:rPr>
      </w:pPr>
      <w:r>
        <w:separator/>
      </w:r>
    </w:p>
  </w:endnote>
  <w:endnote w:type="continuationSeparator" w:id="0">
    <w:p xmlns:wp14="http://schemas.microsoft.com/office/word/2010/wordml" w:rsidR="00000000" w:rsidRDefault="00D55E64" w14:paraId="42AFC42D" wp14:textId="77777777">
      <w:pPr>
        <w:spacing w:before="0"/>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swiss"/>
    <w:pitch w:val="variable"/>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Helvetica Neue Medium">
    <w:charset w:val="00"/>
    <w:family w:val="swiss"/>
    <w:pitch w:val="variable"/>
  </w:font>
  <w:font w:name="Trebuchet MS">
    <w:panose1 w:val="020B0603020202020204"/>
    <w:charset w:val="00"/>
    <w:family w:val="swiss"/>
    <w:pitch w:val="variable"/>
    <w:sig w:usb0="00000687" w:usb1="00000000" w:usb2="00000000" w:usb3="00000000" w:csb0="0000009F" w:csb1="00000000"/>
  </w:font>
  <w:font w:name="Calibri (Body)">
    <w:altName w:val="Calibri"/>
    <w:charset w:val="00"/>
    <w:family w:val="roman"/>
    <w:pitch w:val="variable"/>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000000" w:rsidRDefault="00D55E64" w14:paraId="05723246" wp14:textId="77777777">
    <w:pPr>
      <w:spacing w:line="200" w:lineRule="exact"/>
    </w:pPr>
    <w:r>
      <w:fldChar w:fldCharType="begin"/>
    </w:r>
    <w:r>
      <w:instrText xml:space="preserve"> PAGE </w:instrText>
    </w:r>
    <w:r>
      <w:fldChar w:fldCharType="separate"/>
    </w:r>
    <w: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000000" w:rsidRDefault="00D55E64" w14:paraId="271CA723" wp14:textId="77777777">
      <w:pPr>
        <w:spacing w:before="0"/>
        <w:rPr>
          <w:rFonts w:hint="eastAsia"/>
        </w:rPr>
      </w:pPr>
      <w:r>
        <w:separator/>
      </w:r>
    </w:p>
  </w:footnote>
  <w:footnote w:type="continuationSeparator" w:id="0">
    <w:p xmlns:wp14="http://schemas.microsoft.com/office/word/2010/wordml" w:rsidR="00000000" w:rsidRDefault="00D55E64" w14:paraId="75FBE423" wp14:textId="77777777">
      <w:pPr>
        <w:spacing w:before="0"/>
        <w:rPr>
          <w:rFonts w:hint="eastAsia"/>
        </w:rPr>
      </w:pPr>
      <w:r>
        <w:continuationSeparator/>
      </w:r>
    </w:p>
  </w:footnote>
</w:footnotes>
</file>

<file path=word/intelligence2.xml><?xml version="1.0" encoding="utf-8"?>
<int2:intelligence xmlns:int2="http://schemas.microsoft.com/office/intelligence/2020/intelligence">
  <int2:observations>
    <int2:bookmark int2:bookmarkName="_Int_9TuNs4X4" int2:invalidationBookmarkName="" int2:hashCode="oQV0dwwwIeQq7H" int2:id="DobSD0a8"/>
    <int2:bookmark int2:bookmarkName="_Int_dI1wH7hl" int2:invalidationBookmarkName="" int2:hashCode="3NDTnS9ZOMSnjA" int2:id="aA67cr3O"/>
    <int2:bookmark int2:bookmarkName="_Int_7h3ZKa5t" int2:invalidationBookmarkName="" int2:hashCode="H/Jf64nVAS2miV" int2:id="rVElDJq5"/>
    <int2:bookmark int2:bookmarkName="_Int_xFns5CNa" int2:invalidationBookmarkName="" int2:hashCode="TosIMqYMQPGO24" int2:id="LdMA8Nv0"/>
    <int2:bookmark int2:bookmarkName="_Int_Q5swC5sz" int2:invalidationBookmarkName="" int2:hashCode="mVgbIWGF309RNV" int2:id="RtxsFqsL"/>
    <int2:bookmark int2:bookmarkName="_Int_mR7ZEHb9" int2:invalidationBookmarkName="" int2:hashCode="i4d2RigB6QD1lL" int2:id="Chsl2uJM"/>
    <int2:bookmark int2:bookmarkName="_Int_xX7mqHGY" int2:invalidationBookmarkName="" int2:hashCode="HpEPOsk8DXFbla" int2:id="waYn2fqY"/>
    <int2:bookmark int2:bookmarkName="_Int_yWan6Bws" int2:invalidationBookmarkName="" int2:hashCode="XqivNe+M6GrkH8" int2:id="LNvF3drq"/>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2" w15:restartNumberingAfterBreak="0">
    <w:nsid w:val="00000003"/>
    <w:multiLevelType w:val="multilevel"/>
    <w:tmpl w:val="00000003"/>
    <w:name w:val="WW8Num3"/>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3" w15:restartNumberingAfterBreak="0">
    <w:nsid w:val="00000004"/>
    <w:multiLevelType w:val="multilevel"/>
    <w:tmpl w:val="00000004"/>
    <w:name w:val="WW8Num4"/>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num w:numId="1" w16cid:durableId="2029140474">
    <w:abstractNumId w:val="0"/>
  </w:num>
  <w:num w:numId="2" w16cid:durableId="1514225921">
    <w:abstractNumId w:val="1"/>
  </w:num>
  <w:num w:numId="3" w16cid:durableId="2085449045">
    <w:abstractNumId w:val="2"/>
  </w:num>
  <w:num w:numId="4" w16cid:durableId="428890171">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normal"/>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E64"/>
    <w:rsid w:val="00212655"/>
    <w:rsid w:val="00D55E64"/>
    <w:rsid w:val="01BCF6B6"/>
    <w:rsid w:val="098B5C20"/>
    <w:rsid w:val="0A25987D"/>
    <w:rsid w:val="0A77318D"/>
    <w:rsid w:val="0B1FC3A7"/>
    <w:rsid w:val="0DD1A455"/>
    <w:rsid w:val="0E4BF24C"/>
    <w:rsid w:val="0F87159C"/>
    <w:rsid w:val="11DA3604"/>
    <w:rsid w:val="11DB0806"/>
    <w:rsid w:val="1376D867"/>
    <w:rsid w:val="13B85D86"/>
    <w:rsid w:val="14CE0EC7"/>
    <w:rsid w:val="17618DEF"/>
    <w:rsid w:val="1805AF89"/>
    <w:rsid w:val="184A498A"/>
    <w:rsid w:val="199D77F0"/>
    <w:rsid w:val="1A9542DD"/>
    <w:rsid w:val="1B3D504B"/>
    <w:rsid w:val="1B6B2646"/>
    <w:rsid w:val="1B81EA4C"/>
    <w:rsid w:val="1FFA27CE"/>
    <w:rsid w:val="20EB5C04"/>
    <w:rsid w:val="20F72E67"/>
    <w:rsid w:val="21AC91CF"/>
    <w:rsid w:val="226ECA5F"/>
    <w:rsid w:val="23871B01"/>
    <w:rsid w:val="2C3EF527"/>
    <w:rsid w:val="2C8AD082"/>
    <w:rsid w:val="2D895B81"/>
    <w:rsid w:val="2EF52AC4"/>
    <w:rsid w:val="2F65AF6D"/>
    <w:rsid w:val="3180102C"/>
    <w:rsid w:val="32C8C1D3"/>
    <w:rsid w:val="36A62782"/>
    <w:rsid w:val="3811F6C5"/>
    <w:rsid w:val="3A57F09C"/>
    <w:rsid w:val="3A97273D"/>
    <w:rsid w:val="3C32F79E"/>
    <w:rsid w:val="3DCEC7FF"/>
    <w:rsid w:val="3E788D29"/>
    <w:rsid w:val="414B02C2"/>
    <w:rsid w:val="49C4A8D8"/>
    <w:rsid w:val="4C7ADE75"/>
    <w:rsid w:val="525D42B7"/>
    <w:rsid w:val="52B85CEC"/>
    <w:rsid w:val="52FC24EB"/>
    <w:rsid w:val="55EFFDAE"/>
    <w:rsid w:val="578BCE0F"/>
    <w:rsid w:val="59279E70"/>
    <w:rsid w:val="5B72ABE6"/>
    <w:rsid w:val="5BE2A368"/>
    <w:rsid w:val="5D321B88"/>
    <w:rsid w:val="5F1A442A"/>
    <w:rsid w:val="6251E4EC"/>
    <w:rsid w:val="65087ED2"/>
    <w:rsid w:val="68B5F4F7"/>
    <w:rsid w:val="69780B15"/>
    <w:rsid w:val="6AE3DA58"/>
    <w:rsid w:val="6D57EB18"/>
    <w:rsid w:val="6E6BBA81"/>
    <w:rsid w:val="6F3067F4"/>
    <w:rsid w:val="754B0CB3"/>
    <w:rsid w:val="7562FCFD"/>
    <w:rsid w:val="767A440E"/>
    <w:rsid w:val="76FECD5E"/>
    <w:rsid w:val="7786ED07"/>
    <w:rsid w:val="78773B58"/>
    <w:rsid w:val="78773E5F"/>
    <w:rsid w:val="796D1193"/>
    <w:rsid w:val="79CB0D2D"/>
    <w:rsid w:val="7D0F3940"/>
    <w:rsid w:val="7D7D004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strokecolor="none [1]" fillcolor="none [4]" shadowcolor="none [2]"/>
    </o:shapedefaults>
    <o:shapelayout v:ext="edit">
      <o:idmap v:ext="edit" data="1"/>
    </o:shapelayout>
  </w:shapeDefaults>
  <w:doNotEmbedSmartTags/>
  <w:decimalSymbol w:val="."/>
  <w:listSeparator w:val=","/>
  <w14:docId w14:val="1038A3E4"/>
  <w15:chartTrackingRefBased/>
  <w15:docId w15:val="{905FC26C-7447-4BDF-9679-0026B88A21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before="160"/>
    </w:pPr>
    <w:rPr>
      <w:rFonts w:ascii="Helvetica Neue" w:hAnsi="Helvetica Neue" w:eastAsia="Arial Unicode MS" w:cs="Arial Unicode MS"/>
      <w:color w:val="000000"/>
      <w:sz w:val="24"/>
      <w:szCs w:val="24"/>
      <w:lang w:eastAsia="ar-SA"/>
    </w:rPr>
  </w:style>
  <w:style w:type="paragraph" w:styleId="Heading4">
    <w:name w:val="heading 4"/>
    <w:basedOn w:val="Normal"/>
    <w:next w:val="BodyText"/>
    <w:qFormat/>
    <w:pPr>
      <w:numPr>
        <w:ilvl w:val="3"/>
        <w:numId w:val="1"/>
      </w:numPr>
      <w:spacing w:before="56"/>
      <w:ind w:left="100" w:firstLine="0"/>
      <w:outlineLvl w:val="3"/>
    </w:pPr>
    <w:rPr>
      <w:rFonts w:ascii="Calibri" w:hAnsi="Calibri" w:cs="Calibri"/>
      <w:b/>
      <w:bCs/>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style>
  <w:style w:type="character" w:styleId="WW8Num2z1" w:customStyle="1">
    <w:name w:val="WW8Num2z1"/>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style>
  <w:style w:type="character" w:styleId="WW8Num3z1" w:customStyle="1">
    <w:name w:val="WW8Num3z1"/>
  </w:style>
  <w:style w:type="character" w:styleId="WW8Num3z2" w:customStyle="1">
    <w:name w:val="WW8Num3z2"/>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4z0" w:customStyle="1">
    <w:name w:val="WW8Num4z0"/>
  </w:style>
  <w:style w:type="character" w:styleId="WW8Num4z1" w:customStyle="1">
    <w:name w:val="WW8Num4z1"/>
  </w:style>
  <w:style w:type="character" w:styleId="WW8Num4z2" w:customStyle="1">
    <w:name w:val="WW8Num4z2"/>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DefaultParagraphFont0">
    <w:name w:val="Default Paragraph Font0"/>
  </w:style>
  <w:style w:type="character" w:styleId="Heading4Char" w:customStyle="1">
    <w:name w:val="Heading 4 Char"/>
    <w:basedOn w:val="DefaultParagraphFont0"/>
    <w:rPr>
      <w:rFonts w:ascii="Calibri" w:hAnsi="Calibri" w:eastAsia="Times New Roman" w:cs="Calibri"/>
      <w:b/>
      <w:bCs/>
      <w:sz w:val="22"/>
      <w:szCs w:val="22"/>
      <w:lang w:val="cy-GB"/>
    </w:rPr>
  </w:style>
  <w:style w:type="character" w:styleId="FooterChar" w:customStyle="1">
    <w:name w:val="Footer Char"/>
    <w:basedOn w:val="DefaultParagraphFont0"/>
    <w:rPr>
      <w:rFonts w:ascii="Times New Roman" w:hAnsi="Times New Roman" w:eastAsia="Times New Roman" w:cs="Times New Roman"/>
      <w:lang w:val="cy-GB"/>
    </w:rPr>
  </w:style>
  <w:style w:type="character" w:styleId="annotationreference" w:customStyle="1">
    <w:name w:val="annotation reference"/>
    <w:basedOn w:val="DefaultParagraphFont0"/>
    <w:rPr>
      <w:sz w:val="16"/>
      <w:szCs w:val="16"/>
    </w:rPr>
  </w:style>
  <w:style w:type="character" w:styleId="CommentTextChar" w:customStyle="1">
    <w:name w:val="Comment Text Char"/>
    <w:basedOn w:val="DefaultParagraphFont0"/>
    <w:rPr>
      <w:rFonts w:ascii="Times New Roman" w:hAnsi="Times New Roman" w:eastAsia="Times New Roman" w:cs="Times New Roman"/>
      <w:sz w:val="20"/>
      <w:szCs w:val="20"/>
      <w:lang w:val="cy-GB"/>
    </w:rPr>
  </w:style>
  <w:style w:type="character" w:styleId="CommentSubjectChar" w:customStyle="1">
    <w:name w:val="Comment Subject Char"/>
    <w:basedOn w:val="CommentTextChar"/>
    <w:rPr>
      <w:rFonts w:ascii="Times New Roman" w:hAnsi="Times New Roman" w:eastAsia="Times New Roman" w:cs="Times New Roman"/>
      <w:b/>
      <w:bCs/>
      <w:sz w:val="20"/>
      <w:szCs w:val="20"/>
      <w:lang w:val="cy-GB"/>
    </w:rPr>
  </w:style>
  <w:style w:type="character" w:styleId="BalloonTextChar" w:customStyle="1">
    <w:name w:val="Balloon Text Char"/>
    <w:basedOn w:val="DefaultParagraphFont0"/>
    <w:rPr>
      <w:rFonts w:ascii="Segoe UI" w:hAnsi="Segoe UI" w:eastAsia="Times New Roman" w:cs="Segoe UI"/>
      <w:sz w:val="18"/>
      <w:szCs w:val="18"/>
      <w:lang w:val="cy-GB"/>
    </w:rPr>
  </w:style>
  <w:style w:type="character" w:styleId="ListLabel1" w:customStyle="1">
    <w:name w:val="ListLabel 1"/>
    <w:rPr>
      <w:sz w:val="20"/>
    </w:rPr>
  </w:style>
  <w:style w:type="paragraph" w:styleId="Heading" w:customStyle="1">
    <w:name w:val="Heading"/>
    <w:basedOn w:val="Normal"/>
    <w:next w:val="BodyText"/>
    <w:pPr>
      <w:keepNext/>
      <w:spacing w:before="240" w:after="120"/>
    </w:pPr>
    <w:rPr>
      <w:rFonts w:ascii="Arial" w:hAnsi="Arial" w:eastAsia="Microsoft YaHei" w:cs="Arial"/>
      <w:sz w:val="28"/>
      <w:szCs w:val="28"/>
    </w:rPr>
  </w:style>
  <w:style w:type="paragraph" w:styleId="BodyText">
    <w:name w:val="Body Text"/>
    <w:basedOn w:val="Normal"/>
    <w:pPr>
      <w:spacing w:before="0" w:after="120"/>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styleId="Index" w:customStyle="1">
    <w:name w:val="Index"/>
    <w:basedOn w:val="Normal"/>
    <w:pPr>
      <w:suppressLineNumbers/>
    </w:pPr>
    <w:rPr>
      <w:rFonts w:cs="Arial"/>
    </w:rPr>
  </w:style>
  <w:style w:type="paragraph" w:styleId="Footer">
    <w:name w:val="footer"/>
    <w:basedOn w:val="Normal"/>
    <w:pPr>
      <w:suppressLineNumbers/>
      <w:tabs>
        <w:tab w:val="center" w:pos="4513"/>
        <w:tab w:val="right" w:pos="9026"/>
      </w:tabs>
    </w:pPr>
  </w:style>
  <w:style w:type="paragraph" w:styleId="annotationtext" w:customStyle="1">
    <w:name w:val="annotation text"/>
    <w:basedOn w:val="Normal"/>
    <w:rPr>
      <w:sz w:val="20"/>
      <w:szCs w:val="20"/>
    </w:rPr>
  </w:style>
  <w:style w:type="paragraph" w:styleId="annotationsubject" w:customStyle="1">
    <w:name w:val="annotation subject"/>
    <w:basedOn w:val="annotationtext"/>
    <w:rPr>
      <w:b/>
      <w:bCs/>
    </w:rPr>
  </w:style>
  <w:style w:type="paragraph" w:styleId="BalloonText">
    <w:name w:val="Balloon Text"/>
    <w:basedOn w:val="Normal"/>
    <w:rPr>
      <w:rFonts w:ascii="Segoe UI" w:hAnsi="Segoe UI" w:cs="Segoe UI"/>
      <w:sz w:val="18"/>
      <w:szCs w:val="18"/>
    </w:rPr>
  </w:style>
  <w:style w:type="paragraph" w:styleId="NormalWeb">
    <w:name w:val="Normal (Web)"/>
    <w:basedOn w:val="Normal"/>
  </w:style>
  <w:style w:type="paragraph" w:styleId="Body" w:customStyle="1">
    <w:name w:val="Body"/>
    <w:pPr>
      <w:suppressAutoHyphens/>
    </w:pPr>
    <w:rPr>
      <w:rFonts w:ascii="Helvetica Neue" w:hAnsi="Helvetica Neue" w:eastAsia="Arial Unicode MS" w:cs="Arial Unicode MS"/>
      <w:color w:val="000000"/>
      <w:sz w:val="22"/>
      <w:szCs w:val="22"/>
      <w:lang w:val="en-GB" w:eastAsia="ar-SA"/>
    </w:rPr>
  </w:style>
  <w:style w:type="paragraph" w:styleId="Label" w:customStyle="1">
    <w:name w:val="Label"/>
    <w:pPr>
      <w:keepLines/>
      <w:suppressAutoHyphens/>
      <w:jc w:val="center"/>
    </w:pPr>
    <w:rPr>
      <w:rFonts w:ascii="Helvetica Neue Medium" w:hAnsi="Helvetica Neue Medium" w:eastAsia="Arial Unicode MS" w:cs="Arial Unicode MS"/>
      <w:color w:val="FFFFFF"/>
      <w:sz w:val="44"/>
      <w:szCs w:val="44"/>
      <w:lang w:eastAsia="ar-SA"/>
    </w:rPr>
  </w:style>
  <w:style w:type="paragraph" w:styleId="ListParagraph">
    <w:name w:val="List Paragraph"/>
    <w:basedOn w:val="Normal"/>
    <w:qFormat/>
    <w:pPr>
      <w:ind w:left="720"/>
    </w:p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Header">
    <w:name w:val="header"/>
    <w:basedOn w:val="Normal"/>
    <w:pPr>
      <w:suppressLineNumbers/>
      <w:tabs>
        <w:tab w:val="center" w:pos="4819"/>
        <w:tab w:val="right" w:pos="9638"/>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3.png" Id="rId9" /><Relationship Type="http://schemas.microsoft.com/office/2020/10/relationships/intelligence" Target="intelligence2.xml" Id="Rf2e0d970e33746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Tom Cox</dc:creator>
  <keywords/>
  <lastModifiedBy>Katarzyna Kowacka (2119364)</lastModifiedBy>
  <revision>2</revision>
  <lastPrinted>1601-01-01T00:00:00.0000000Z</lastPrinted>
  <dcterms:created xsi:type="dcterms:W3CDTF">2022-11-13T23:28:00.0000000Z</dcterms:created>
  <dcterms:modified xsi:type="dcterms:W3CDTF">2022-11-13T23:54:11.3725237Z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