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4472B38E" w:rsidR="003F7DD7" w:rsidRPr="00F55EC3" w:rsidRDefault="003F7DD7">
      <w:pPr>
        <w:rPr>
          <w:rFonts w:ascii="Times New Roman" w:hAnsi="Times New Roman" w:cs="Times New Roman"/>
          <w:sz w:val="24"/>
          <w:szCs w:val="24"/>
        </w:rPr>
      </w:pPr>
    </w:p>
    <w:p w14:paraId="699D6C5B" w14:textId="77777777" w:rsidR="003F7DD7" w:rsidRPr="00F55EC3" w:rsidRDefault="003F7DD7" w:rsidP="003F7DD7">
      <w:pPr>
        <w:rPr>
          <w:rFonts w:ascii="Times New Roman" w:hAnsi="Times New Roman" w:cs="Times New Roman"/>
          <w:sz w:val="24"/>
          <w:szCs w:val="24"/>
        </w:rPr>
      </w:pPr>
    </w:p>
    <w:p w14:paraId="5752CF86" w14:textId="15EB73E9" w:rsidR="003F7DD7" w:rsidRPr="00F55EC3" w:rsidRDefault="003F7DD7" w:rsidP="003F7DD7">
      <w:pPr>
        <w:rPr>
          <w:rFonts w:ascii="Times New Roman" w:hAnsi="Times New Roman" w:cs="Times New Roman"/>
          <w:sz w:val="24"/>
          <w:szCs w:val="24"/>
        </w:rPr>
      </w:pPr>
      <w:r w:rsidRPr="00F55EC3">
        <w:rPr>
          <w:rFonts w:ascii="Times New Roman" w:hAnsi="Times New Roman" w:cs="Times New Roman"/>
          <w:sz w:val="24"/>
          <w:szCs w:val="24"/>
        </w:rPr>
        <w:t>Name:</w:t>
      </w:r>
      <w:r w:rsidR="00143CF2">
        <w:rPr>
          <w:rFonts w:ascii="Times New Roman" w:hAnsi="Times New Roman" w:cs="Times New Roman"/>
          <w:sz w:val="24"/>
          <w:szCs w:val="24"/>
        </w:rPr>
        <w:t xml:space="preserve">  Tosin Favour Oluyemi</w:t>
      </w:r>
    </w:p>
    <w:p w14:paraId="1EF03A2C" w14:textId="77777777" w:rsidR="003F7DD7" w:rsidRPr="00F55EC3" w:rsidRDefault="003F7DD7" w:rsidP="003F7DD7">
      <w:pPr>
        <w:rPr>
          <w:rFonts w:ascii="Times New Roman" w:hAnsi="Times New Roman" w:cs="Times New Roman"/>
          <w:sz w:val="24"/>
          <w:szCs w:val="24"/>
        </w:rPr>
      </w:pPr>
    </w:p>
    <w:p w14:paraId="00F47272" w14:textId="1CBC4F9E" w:rsidR="003F7DD7" w:rsidRPr="00F55EC3" w:rsidRDefault="003F7DD7" w:rsidP="003F7DD7">
      <w:pPr>
        <w:rPr>
          <w:rFonts w:ascii="Times New Roman" w:hAnsi="Times New Roman" w:cs="Times New Roman"/>
          <w:sz w:val="24"/>
          <w:szCs w:val="24"/>
        </w:rPr>
      </w:pPr>
      <w:r w:rsidRPr="00F55EC3">
        <w:rPr>
          <w:rFonts w:ascii="Times New Roman" w:hAnsi="Times New Roman" w:cs="Times New Roman"/>
          <w:sz w:val="24"/>
          <w:szCs w:val="24"/>
        </w:rPr>
        <w:t>Student ID:</w:t>
      </w:r>
      <w:r w:rsidR="00143CF2">
        <w:rPr>
          <w:rFonts w:ascii="Times New Roman" w:hAnsi="Times New Roman" w:cs="Times New Roman"/>
          <w:sz w:val="24"/>
          <w:szCs w:val="24"/>
        </w:rPr>
        <w:t xml:space="preserve">  </w:t>
      </w:r>
      <w:r w:rsidR="006155E6">
        <w:rPr>
          <w:rFonts w:ascii="Times New Roman" w:hAnsi="Times New Roman" w:cs="Times New Roman"/>
          <w:sz w:val="24"/>
          <w:szCs w:val="24"/>
        </w:rPr>
        <w:t>2539734</w:t>
      </w:r>
    </w:p>
    <w:p w14:paraId="3CD72554" w14:textId="77777777" w:rsidR="003F7DD7" w:rsidRPr="00F55EC3" w:rsidRDefault="003F7DD7" w:rsidP="003F7DD7">
      <w:pPr>
        <w:rPr>
          <w:rFonts w:ascii="Times New Roman" w:hAnsi="Times New Roman" w:cs="Times New Roman"/>
          <w:sz w:val="24"/>
          <w:szCs w:val="24"/>
        </w:rPr>
      </w:pPr>
    </w:p>
    <w:p w14:paraId="24BFDDE9" w14:textId="05B97363" w:rsidR="003F7DD7" w:rsidRPr="00F55EC3" w:rsidRDefault="003F7DD7" w:rsidP="003F7DD7">
      <w:pPr>
        <w:rPr>
          <w:rFonts w:ascii="Times New Roman" w:hAnsi="Times New Roman" w:cs="Times New Roman"/>
          <w:sz w:val="24"/>
          <w:szCs w:val="24"/>
        </w:rPr>
      </w:pPr>
      <w:r w:rsidRPr="00F55EC3">
        <w:rPr>
          <w:rFonts w:ascii="Times New Roman" w:hAnsi="Times New Roman" w:cs="Times New Roman"/>
          <w:sz w:val="24"/>
          <w:szCs w:val="24"/>
        </w:rPr>
        <w:t>Module Name:</w:t>
      </w:r>
      <w:r w:rsidR="006155E6">
        <w:rPr>
          <w:rFonts w:ascii="Times New Roman" w:hAnsi="Times New Roman" w:cs="Times New Roman"/>
          <w:sz w:val="24"/>
          <w:szCs w:val="24"/>
        </w:rPr>
        <w:t xml:space="preserve">  </w:t>
      </w:r>
      <w:r w:rsidR="0055132D" w:rsidRPr="0055132D">
        <w:rPr>
          <w:rFonts w:ascii="Times New Roman" w:hAnsi="Times New Roman" w:cs="Times New Roman"/>
          <w:sz w:val="24"/>
          <w:szCs w:val="24"/>
        </w:rPr>
        <w:t>Effective Teamworking and Communication</w:t>
      </w:r>
    </w:p>
    <w:p w14:paraId="6FB10324" w14:textId="77777777" w:rsidR="003F7DD7" w:rsidRPr="00F55EC3" w:rsidRDefault="003F7DD7" w:rsidP="003F7DD7">
      <w:pPr>
        <w:rPr>
          <w:rFonts w:ascii="Times New Roman" w:hAnsi="Times New Roman" w:cs="Times New Roman"/>
          <w:sz w:val="24"/>
          <w:szCs w:val="24"/>
        </w:rPr>
      </w:pPr>
    </w:p>
    <w:p w14:paraId="0EC78F7C" w14:textId="7EFF7FBE" w:rsidR="006C2F1B" w:rsidRPr="00F55EC3" w:rsidRDefault="003F7DD7" w:rsidP="00B856B4">
      <w:pPr>
        <w:tabs>
          <w:tab w:val="left" w:pos="2327"/>
        </w:tabs>
        <w:rPr>
          <w:rFonts w:ascii="Times New Roman" w:hAnsi="Times New Roman" w:cs="Times New Roman"/>
          <w:sz w:val="24"/>
          <w:szCs w:val="24"/>
        </w:rPr>
      </w:pPr>
      <w:r w:rsidRPr="00F55EC3">
        <w:rPr>
          <w:rFonts w:ascii="Times New Roman" w:hAnsi="Times New Roman" w:cs="Times New Roman"/>
          <w:sz w:val="24"/>
          <w:szCs w:val="24"/>
        </w:rPr>
        <w:t>Lecturer’s Name:</w:t>
      </w:r>
      <w:r w:rsidR="00B856B4">
        <w:rPr>
          <w:rFonts w:ascii="Times New Roman" w:hAnsi="Times New Roman" w:cs="Times New Roman"/>
          <w:sz w:val="24"/>
          <w:szCs w:val="24"/>
        </w:rPr>
        <w:t xml:space="preserve">  Abdallah Naser</w:t>
      </w:r>
      <w:r w:rsidR="006C2F1B" w:rsidRPr="00F55EC3">
        <w:rPr>
          <w:rFonts w:ascii="Times New Roman" w:hAnsi="Times New Roman" w:cs="Times New Roman"/>
          <w:sz w:val="24"/>
          <w:szCs w:val="24"/>
        </w:rPr>
        <w:br w:type="page"/>
      </w:r>
      <w:r w:rsidR="00B856B4">
        <w:rPr>
          <w:rFonts w:ascii="Times New Roman" w:hAnsi="Times New Roman" w:cs="Times New Roman"/>
          <w:sz w:val="24"/>
          <w:szCs w:val="24"/>
        </w:rPr>
        <w:lastRenderedPageBreak/>
        <w:tab/>
      </w:r>
    </w:p>
    <w:p w14:paraId="1AA5BBB0" w14:textId="46669EB7" w:rsidR="008D2E35" w:rsidRPr="00F55EC3" w:rsidRDefault="006F1A94" w:rsidP="008D2E35">
      <w:pPr>
        <w:spacing w:after="0"/>
        <w:rPr>
          <w:rFonts w:ascii="Times New Roman" w:hAnsi="Times New Roman" w:cs="Times New Roman"/>
          <w:sz w:val="24"/>
          <w:szCs w:val="24"/>
        </w:rPr>
      </w:pPr>
      <w:r w:rsidRPr="00F55EC3">
        <w:rPr>
          <w:rFonts w:ascii="Times New Roman" w:hAnsi="Times New Roman" w:cs="Times New Roman"/>
          <w:sz w:val="24"/>
          <w:szCs w:val="24"/>
        </w:rPr>
        <w:t xml:space="preserve">Following are the characters </w:t>
      </w:r>
      <w:r w:rsidR="009B7354" w:rsidRPr="00F55EC3">
        <w:rPr>
          <w:rFonts w:ascii="Times New Roman" w:hAnsi="Times New Roman" w:cs="Times New Roman"/>
          <w:sz w:val="24"/>
          <w:szCs w:val="24"/>
        </w:rPr>
        <w:t xml:space="preserve">in </w:t>
      </w:r>
      <w:r w:rsidRPr="00F55EC3">
        <w:rPr>
          <w:rFonts w:ascii="Times New Roman" w:hAnsi="Times New Roman" w:cs="Times New Roman"/>
          <w:sz w:val="24"/>
          <w:szCs w:val="24"/>
        </w:rPr>
        <w:t xml:space="preserve">the video </w:t>
      </w:r>
      <w:r w:rsidR="009B7354" w:rsidRPr="00F55EC3">
        <w:rPr>
          <w:rFonts w:ascii="Times New Roman" w:hAnsi="Times New Roman" w:cs="Times New Roman"/>
          <w:sz w:val="24"/>
          <w:szCs w:val="24"/>
        </w:rPr>
        <w:t xml:space="preserve">that </w:t>
      </w:r>
      <w:r w:rsidRPr="00F55EC3">
        <w:rPr>
          <w:rFonts w:ascii="Times New Roman" w:hAnsi="Times New Roman" w:cs="Times New Roman"/>
          <w:sz w:val="24"/>
          <w:szCs w:val="24"/>
        </w:rPr>
        <w:t xml:space="preserve">you </w:t>
      </w:r>
      <w:r w:rsidR="009B7354" w:rsidRPr="00F55EC3">
        <w:rPr>
          <w:rFonts w:ascii="Times New Roman" w:hAnsi="Times New Roman" w:cs="Times New Roman"/>
          <w:sz w:val="24"/>
          <w:szCs w:val="24"/>
        </w:rPr>
        <w:t xml:space="preserve">must </w:t>
      </w:r>
      <w:r w:rsidRPr="00F55EC3">
        <w:rPr>
          <w:rFonts w:ascii="Times New Roman" w:hAnsi="Times New Roman" w:cs="Times New Roman"/>
          <w:sz w:val="24"/>
          <w:szCs w:val="24"/>
        </w:rPr>
        <w:t>watch</w:t>
      </w:r>
      <w:r w:rsidR="009B7354" w:rsidRPr="00F55EC3">
        <w:rPr>
          <w:rFonts w:ascii="Times New Roman" w:hAnsi="Times New Roman" w:cs="Times New Roman"/>
          <w:sz w:val="24"/>
          <w:szCs w:val="24"/>
        </w:rPr>
        <w:t xml:space="preserve"> before attempting to answer the questions. </w:t>
      </w:r>
      <w:proofErr w:type="gramStart"/>
      <w:r w:rsidR="00981F8E" w:rsidRPr="00F55EC3">
        <w:rPr>
          <w:rFonts w:ascii="Times New Roman" w:hAnsi="Times New Roman" w:cs="Times New Roman"/>
          <w:sz w:val="24"/>
          <w:szCs w:val="24"/>
        </w:rPr>
        <w:t>These character</w:t>
      </w:r>
      <w:proofErr w:type="gramEnd"/>
      <w:r w:rsidR="00981F8E" w:rsidRPr="00F55EC3">
        <w:rPr>
          <w:rFonts w:ascii="Times New Roman" w:hAnsi="Times New Roman" w:cs="Times New Roman"/>
          <w:sz w:val="24"/>
          <w:szCs w:val="24"/>
        </w:rPr>
        <w:t xml:space="preserve"> are a team of students working on a project.</w:t>
      </w:r>
    </w:p>
    <w:p w14:paraId="369344C7" w14:textId="77777777" w:rsidR="008D2E35" w:rsidRPr="00F55EC3" w:rsidRDefault="008D2E35" w:rsidP="008D2E35">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466"/>
        <w:gridCol w:w="3884"/>
      </w:tblGrid>
      <w:tr w:rsidR="00DB4E54" w:rsidRPr="00F55EC3" w14:paraId="4922C50F" w14:textId="77777777" w:rsidTr="00DB4E54">
        <w:tc>
          <w:tcPr>
            <w:tcW w:w="4675" w:type="dxa"/>
          </w:tcPr>
          <w:p w14:paraId="324FB4AA" w14:textId="621161E6" w:rsidR="00DB4E54" w:rsidRPr="00F55EC3" w:rsidRDefault="00DB4E54" w:rsidP="006F1A94">
            <w:pPr>
              <w:rPr>
                <w:rFonts w:ascii="Times New Roman" w:hAnsi="Times New Roman" w:cs="Times New Roman"/>
                <w:sz w:val="24"/>
                <w:szCs w:val="24"/>
              </w:rPr>
            </w:pPr>
            <w:r w:rsidRPr="00F55EC3">
              <w:rPr>
                <w:rFonts w:ascii="Times New Roman" w:hAnsi="Times New Roman" w:cs="Times New Roman"/>
                <w:noProof/>
                <w:sz w:val="24"/>
                <w:szCs w:val="24"/>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F55EC3" w:rsidRDefault="00DB4E54" w:rsidP="00DB4E54">
            <w:pPr>
              <w:rPr>
                <w:rFonts w:ascii="Times New Roman" w:hAnsi="Times New Roman" w:cs="Times New Roman"/>
                <w:sz w:val="24"/>
                <w:szCs w:val="24"/>
              </w:rPr>
            </w:pPr>
            <w:r w:rsidRPr="00F55EC3">
              <w:rPr>
                <w:rFonts w:ascii="Times New Roman" w:hAnsi="Times New Roman" w:cs="Times New Roman"/>
                <w:b/>
                <w:bCs/>
                <w:color w:val="1F1F1F"/>
                <w:sz w:val="24"/>
                <w:szCs w:val="24"/>
                <w:bdr w:val="none" w:sz="0" w:space="0" w:color="auto" w:frame="1"/>
              </w:rPr>
              <w:t>Lena</w:t>
            </w:r>
            <w:r w:rsidRPr="00F55EC3">
              <w:rPr>
                <w:rFonts w:ascii="Times New Roman" w:hAnsi="Times New Roman" w:cs="Times New Roman"/>
                <w:color w:val="1F1F1F"/>
                <w:sz w:val="24"/>
                <w:szCs w:val="24"/>
                <w:bdr w:val="none" w:sz="0" w:space="0" w:color="auto" w:frame="1"/>
              </w:rPr>
              <w:t xml:space="preserve">, a </w:t>
            </w:r>
            <w:r w:rsidR="009B7165" w:rsidRPr="00F55EC3">
              <w:rPr>
                <w:rFonts w:ascii="Times New Roman" w:hAnsi="Times New Roman" w:cs="Times New Roman"/>
                <w:color w:val="1F1F1F"/>
                <w:sz w:val="24"/>
                <w:szCs w:val="24"/>
                <w:bdr w:val="none" w:sz="0" w:space="0" w:color="auto" w:frame="1"/>
              </w:rPr>
              <w:t>hardworking</w:t>
            </w:r>
            <w:r w:rsidRPr="00F55EC3">
              <w:rPr>
                <w:rFonts w:ascii="Times New Roman" w:hAnsi="Times New Roman" w:cs="Times New Roman"/>
                <w:color w:val="1F1F1F"/>
                <w:sz w:val="24"/>
                <w:szCs w:val="24"/>
                <w:bdr w:val="none" w:sz="0" w:space="0" w:color="auto" w:frame="1"/>
              </w:rPr>
              <w:t xml:space="preserve"> undergraduate from Germany, approaches her studies with </w:t>
            </w:r>
            <w:r w:rsidR="009B7165" w:rsidRPr="00F55EC3">
              <w:rPr>
                <w:rFonts w:ascii="Times New Roman" w:hAnsi="Times New Roman" w:cs="Times New Roman"/>
                <w:color w:val="1F1F1F"/>
                <w:sz w:val="24"/>
                <w:szCs w:val="24"/>
                <w:bdr w:val="none" w:sz="0" w:space="0" w:color="auto" w:frame="1"/>
              </w:rPr>
              <w:t>detailed-oriented</w:t>
            </w:r>
            <w:r w:rsidRPr="00F55EC3">
              <w:rPr>
                <w:rFonts w:ascii="Times New Roman" w:hAnsi="Times New Roman" w:cs="Times New Roman"/>
                <w:color w:val="1F1F1F"/>
                <w:sz w:val="24"/>
                <w:szCs w:val="24"/>
                <w:bdr w:val="none" w:sz="0" w:space="0" w:color="auto" w:frame="1"/>
              </w:rPr>
              <w:t xml:space="preserve"> care and a </w:t>
            </w:r>
            <w:r w:rsidR="009B7165" w:rsidRPr="00F55EC3">
              <w:rPr>
                <w:rFonts w:ascii="Times New Roman" w:hAnsi="Times New Roman" w:cs="Times New Roman"/>
                <w:color w:val="1F1F1F"/>
                <w:sz w:val="24"/>
                <w:szCs w:val="24"/>
                <w:bdr w:val="none" w:sz="0" w:space="0" w:color="auto" w:frame="1"/>
              </w:rPr>
              <w:t>consistent</w:t>
            </w:r>
            <w:r w:rsidRPr="00F55EC3">
              <w:rPr>
                <w:rFonts w:ascii="Times New Roman" w:hAnsi="Times New Roman" w:cs="Times New Roman"/>
                <w:color w:val="1F1F1F"/>
                <w:sz w:val="24"/>
                <w:szCs w:val="24"/>
                <w:bdr w:val="none" w:sz="0" w:space="0" w:color="auto" w:frame="1"/>
              </w:rPr>
              <w:t xml:space="preserve"> dedication to quality. Driven by a</w:t>
            </w:r>
            <w:r w:rsidR="009B7165" w:rsidRPr="00F55EC3">
              <w:rPr>
                <w:rFonts w:ascii="Times New Roman" w:hAnsi="Times New Roman" w:cs="Times New Roman"/>
                <w:color w:val="1F1F1F"/>
                <w:sz w:val="24"/>
                <w:szCs w:val="24"/>
                <w:bdr w:val="none" w:sz="0" w:space="0" w:color="auto" w:frame="1"/>
              </w:rPr>
              <w:t xml:space="preserve"> p</w:t>
            </w:r>
            <w:r w:rsidR="00127B92" w:rsidRPr="00F55EC3">
              <w:rPr>
                <w:rFonts w:ascii="Times New Roman" w:hAnsi="Times New Roman" w:cs="Times New Roman"/>
                <w:color w:val="1F1F1F"/>
                <w:sz w:val="24"/>
                <w:szCs w:val="24"/>
                <w:bdr w:val="none" w:sz="0" w:space="0" w:color="auto" w:frame="1"/>
              </w:rPr>
              <w:t>re</w:t>
            </w:r>
            <w:r w:rsidR="009B7165" w:rsidRPr="00F55EC3">
              <w:rPr>
                <w:rFonts w:ascii="Times New Roman" w:hAnsi="Times New Roman" w:cs="Times New Roman"/>
                <w:color w:val="1F1F1F"/>
                <w:sz w:val="24"/>
                <w:szCs w:val="24"/>
                <w:bdr w:val="none" w:sz="0" w:space="0" w:color="auto" w:frame="1"/>
              </w:rPr>
              <w:t>ference</w:t>
            </w:r>
            <w:r w:rsidRPr="00F55EC3">
              <w:rPr>
                <w:rFonts w:ascii="Times New Roman" w:hAnsi="Times New Roman" w:cs="Times New Roman"/>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F55EC3" w14:paraId="3DD5C75D" w14:textId="77777777" w:rsidTr="00DB4E54">
        <w:tc>
          <w:tcPr>
            <w:tcW w:w="4675" w:type="dxa"/>
          </w:tcPr>
          <w:p w14:paraId="79319CA5" w14:textId="50F9D31E" w:rsidR="00DB4E54" w:rsidRPr="00F55EC3" w:rsidRDefault="00DB4E54" w:rsidP="006F1A94">
            <w:pPr>
              <w:rPr>
                <w:rFonts w:ascii="Times New Roman" w:hAnsi="Times New Roman" w:cs="Times New Roman"/>
                <w:sz w:val="24"/>
                <w:szCs w:val="24"/>
              </w:rPr>
            </w:pPr>
            <w:r w:rsidRPr="00F55EC3">
              <w:rPr>
                <w:rFonts w:ascii="Times New Roman" w:hAnsi="Times New Roman" w:cs="Times New Roman"/>
                <w:noProof/>
                <w:sz w:val="24"/>
                <w:szCs w:val="24"/>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F55EC3" w:rsidRDefault="00DB4E54" w:rsidP="00DB4E54">
            <w:pPr>
              <w:pStyle w:val="NormalWeb"/>
              <w:spacing w:before="0" w:beforeAutospacing="0" w:after="0" w:afterAutospacing="0"/>
              <w:rPr>
                <w:b/>
                <w:bCs/>
                <w:color w:val="1F1F1F"/>
                <w:bdr w:val="none" w:sz="0" w:space="0" w:color="auto" w:frame="1"/>
              </w:rPr>
            </w:pPr>
            <w:r w:rsidRPr="00F55EC3">
              <w:rPr>
                <w:b/>
                <w:bCs/>
              </w:rPr>
              <w:t>Omar</w:t>
            </w:r>
            <w:r w:rsidRPr="00F55EC3">
              <w:t>, an undergraduate student from Jordan whose confidence and persuasive charisma naturally draw others to him. With a</w:t>
            </w:r>
            <w:r w:rsidR="009B7165" w:rsidRPr="00F55EC3">
              <w:t xml:space="preserve"> natural</w:t>
            </w:r>
            <w:r w:rsidRPr="00F55EC3">
              <w:t xml:space="preserve"> ability to make quick decisions and a genuine talent for motivating those around him.</w:t>
            </w:r>
          </w:p>
        </w:tc>
      </w:tr>
      <w:tr w:rsidR="00DB4E54" w:rsidRPr="00F55EC3" w14:paraId="7D7FB4D0" w14:textId="77777777" w:rsidTr="00DB4E54">
        <w:tc>
          <w:tcPr>
            <w:tcW w:w="4675" w:type="dxa"/>
          </w:tcPr>
          <w:p w14:paraId="7640CA4E" w14:textId="62601EC4" w:rsidR="00DB4E54" w:rsidRPr="00F55EC3" w:rsidRDefault="00DB4E54" w:rsidP="006F1A94">
            <w:pPr>
              <w:rPr>
                <w:rFonts w:ascii="Times New Roman" w:hAnsi="Times New Roman" w:cs="Times New Roman"/>
                <w:sz w:val="24"/>
                <w:szCs w:val="24"/>
              </w:rPr>
            </w:pPr>
            <w:r w:rsidRPr="00F55EC3">
              <w:rPr>
                <w:rFonts w:ascii="Times New Roman" w:hAnsi="Times New Roman" w:cs="Times New Roman"/>
                <w:noProof/>
                <w:sz w:val="24"/>
                <w:szCs w:val="24"/>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F55EC3" w:rsidRDefault="00DB4E54" w:rsidP="00DB4E54">
            <w:pPr>
              <w:pStyle w:val="NormalWeb"/>
              <w:spacing w:before="0" w:beforeAutospacing="0" w:after="0" w:afterAutospacing="0"/>
              <w:rPr>
                <w:b/>
                <w:bCs/>
              </w:rPr>
            </w:pPr>
            <w:r w:rsidRPr="00F55EC3">
              <w:rPr>
                <w:b/>
                <w:bCs/>
              </w:rPr>
              <w:t>Hannah</w:t>
            </w:r>
            <w:r w:rsidRPr="00F55EC3">
              <w:t xml:space="preserve">, an undergraduate student from Ireland, whose calm </w:t>
            </w:r>
            <w:r w:rsidR="009B7165" w:rsidRPr="00F55EC3">
              <w:t xml:space="preserve">manner </w:t>
            </w:r>
            <w:r w:rsidRPr="00F55EC3">
              <w:t>and sharp intellect are instantly recogni</w:t>
            </w:r>
            <w:r w:rsidR="009B7165" w:rsidRPr="00F55EC3">
              <w:t>s</w:t>
            </w:r>
            <w:r w:rsidRPr="00F55EC3">
              <w:t>able. Bringing her thoughtful, detail-oriented approach to everything she does, Hannah is a researcher through and through, thriving on evidence and considered evaluation.</w:t>
            </w:r>
          </w:p>
        </w:tc>
      </w:tr>
      <w:tr w:rsidR="00204005" w:rsidRPr="00F55EC3" w14:paraId="05151E21" w14:textId="77777777" w:rsidTr="00DB4E54">
        <w:tc>
          <w:tcPr>
            <w:tcW w:w="4675" w:type="dxa"/>
          </w:tcPr>
          <w:p w14:paraId="76D0C5D4" w14:textId="386F053B" w:rsidR="00204005" w:rsidRPr="00F55EC3" w:rsidRDefault="00204005" w:rsidP="006F1A94">
            <w:pPr>
              <w:rPr>
                <w:rFonts w:ascii="Times New Roman" w:hAnsi="Times New Roman" w:cs="Times New Roman"/>
                <w:sz w:val="24"/>
                <w:szCs w:val="24"/>
              </w:rPr>
            </w:pPr>
            <w:r w:rsidRPr="00F55EC3">
              <w:rPr>
                <w:rFonts w:ascii="Times New Roman" w:hAnsi="Times New Roman" w:cs="Times New Roman"/>
                <w:noProof/>
                <w:sz w:val="24"/>
                <w:szCs w:val="24"/>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F55EC3" w:rsidRDefault="00204005" w:rsidP="00204005">
            <w:pPr>
              <w:pStyle w:val="NormalWeb"/>
              <w:spacing w:before="0" w:beforeAutospacing="0" w:after="0" w:afterAutospacing="0"/>
              <w:rPr>
                <w:b/>
                <w:bCs/>
              </w:rPr>
            </w:pPr>
            <w:r w:rsidRPr="00F55EC3">
              <w:rPr>
                <w:b/>
                <w:bCs/>
              </w:rPr>
              <w:t>Kenji</w:t>
            </w:r>
            <w:r w:rsidRPr="00F55EC3">
              <w:t>, a Japanese undergraduate student known for his calm</w:t>
            </w:r>
            <w:r w:rsidR="009B7165" w:rsidRPr="00F55EC3">
              <w:t>ness</w:t>
            </w:r>
            <w:r w:rsidRPr="00F55EC3">
              <w:t>, reliability, and strong sense of community. Always prioriti</w:t>
            </w:r>
            <w:r w:rsidR="009B7165" w:rsidRPr="00F55EC3">
              <w:t>s</w:t>
            </w:r>
            <w:r w:rsidRPr="00F55EC3">
              <w:t xml:space="preserve">ing group harmony, Kenji </w:t>
            </w:r>
            <w:r w:rsidR="00C35BC9" w:rsidRPr="00F55EC3">
              <w:t xml:space="preserve">always </w:t>
            </w:r>
            <w:r w:rsidRPr="00F55EC3">
              <w:t>offer</w:t>
            </w:r>
            <w:r w:rsidR="00C35BC9" w:rsidRPr="00F55EC3">
              <w:t>s</w:t>
            </w:r>
            <w:r w:rsidRPr="00F55EC3">
              <w:t xml:space="preserve"> supportive guidance on </w:t>
            </w:r>
            <w:r w:rsidR="0092472D" w:rsidRPr="00F55EC3">
              <w:t>group</w:t>
            </w:r>
            <w:r w:rsidRPr="00F55EC3">
              <w:t xml:space="preserve"> project</w:t>
            </w:r>
            <w:r w:rsidR="00C35BC9" w:rsidRPr="00F55EC3">
              <w:t>s</w:t>
            </w:r>
            <w:r w:rsidRPr="00F55EC3">
              <w:t>.</w:t>
            </w:r>
          </w:p>
        </w:tc>
      </w:tr>
      <w:tr w:rsidR="00CC5B2C" w:rsidRPr="00F55EC3" w14:paraId="7F9EB42B" w14:textId="77777777" w:rsidTr="00DB4E54">
        <w:tc>
          <w:tcPr>
            <w:tcW w:w="4675" w:type="dxa"/>
          </w:tcPr>
          <w:p w14:paraId="42FDCEC8" w14:textId="139F69E0" w:rsidR="00CC5B2C" w:rsidRPr="00F55EC3" w:rsidRDefault="00CC5B2C" w:rsidP="006F1A94">
            <w:pPr>
              <w:rPr>
                <w:rFonts w:ascii="Times New Roman" w:hAnsi="Times New Roman" w:cs="Times New Roman"/>
                <w:sz w:val="24"/>
                <w:szCs w:val="24"/>
              </w:rPr>
            </w:pPr>
            <w:r w:rsidRPr="00F55EC3">
              <w:rPr>
                <w:rFonts w:ascii="Times New Roman" w:hAnsi="Times New Roman" w:cs="Times New Roman"/>
                <w:noProof/>
                <w:sz w:val="24"/>
                <w:szCs w:val="24"/>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F55EC3" w:rsidRDefault="00CC5B2C" w:rsidP="00204005">
            <w:pPr>
              <w:pStyle w:val="NormalWeb"/>
              <w:spacing w:before="0" w:beforeAutospacing="0" w:after="0" w:afterAutospacing="0"/>
              <w:rPr>
                <w:b/>
                <w:bCs/>
              </w:rPr>
            </w:pPr>
            <w:r w:rsidRPr="00F55EC3">
              <w:rPr>
                <w:b/>
                <w:bCs/>
              </w:rPr>
              <w:t>Priya</w:t>
            </w:r>
            <w:r w:rsidRPr="00F55EC3">
              <w:t>, an undergraduate student from India whose vibrant energy and dynamic resourcefulness are instantly recogni</w:t>
            </w:r>
            <w:r w:rsidR="009B7165" w:rsidRPr="00F55EC3">
              <w:t>s</w:t>
            </w:r>
            <w:r w:rsidRPr="00F55EC3">
              <w:t>able. Bringing her unique blend of passion and practicality to the academic world, Priya is a natural networker and problem-solver.</w:t>
            </w:r>
          </w:p>
        </w:tc>
      </w:tr>
      <w:tr w:rsidR="00CC5B2C" w:rsidRPr="00F55EC3" w14:paraId="2B99360F" w14:textId="77777777" w:rsidTr="00DB4E54">
        <w:tc>
          <w:tcPr>
            <w:tcW w:w="4675" w:type="dxa"/>
          </w:tcPr>
          <w:p w14:paraId="67DC6EC7" w14:textId="799CEBE3" w:rsidR="00CC5B2C" w:rsidRPr="00F55EC3" w:rsidRDefault="00CC5B2C" w:rsidP="006F1A94">
            <w:pPr>
              <w:rPr>
                <w:rFonts w:ascii="Times New Roman" w:hAnsi="Times New Roman" w:cs="Times New Roman"/>
                <w:sz w:val="24"/>
                <w:szCs w:val="24"/>
              </w:rPr>
            </w:pPr>
            <w:r w:rsidRPr="00F55EC3">
              <w:rPr>
                <w:rFonts w:ascii="Times New Roman" w:hAnsi="Times New Roman" w:cs="Times New Roman"/>
                <w:noProof/>
                <w:sz w:val="24"/>
                <w:szCs w:val="24"/>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F55EC3" w:rsidRDefault="00CC5B2C" w:rsidP="00204005">
            <w:pPr>
              <w:pStyle w:val="NormalWeb"/>
              <w:spacing w:before="0" w:beforeAutospacing="0" w:after="0" w:afterAutospacing="0"/>
              <w:rPr>
                <w:b/>
                <w:bCs/>
              </w:rPr>
            </w:pPr>
            <w:r w:rsidRPr="00F55EC3">
              <w:rPr>
                <w:b/>
                <w:bCs/>
              </w:rPr>
              <w:t>Alex</w:t>
            </w:r>
            <w:r w:rsidRPr="00F55EC3">
              <w:t xml:space="preserve">, a computer science major from Canada. Analytical, tech-savvy, and deeply practical, he approaches every academic challenge with a systematic mindset, always finding ways to streamline work using digital tools. </w:t>
            </w:r>
            <w:r w:rsidR="00155AFB" w:rsidRPr="00F55EC3">
              <w:t xml:space="preserve">He prefers to </w:t>
            </w:r>
            <w:r w:rsidRPr="00F55EC3">
              <w:t>organi</w:t>
            </w:r>
            <w:r w:rsidR="009B7165" w:rsidRPr="00F55EC3">
              <w:t>s</w:t>
            </w:r>
            <w:r w:rsidR="00155AFB" w:rsidRPr="00F55EC3">
              <w:t>e</w:t>
            </w:r>
            <w:r w:rsidRPr="00F55EC3">
              <w:t xml:space="preserve"> data for project</w:t>
            </w:r>
            <w:r w:rsidR="00155AFB" w:rsidRPr="00F55EC3">
              <w:t>s</w:t>
            </w:r>
            <w:r w:rsidRPr="00F55EC3">
              <w:t xml:space="preserve"> </w:t>
            </w:r>
            <w:r w:rsidR="00155AFB" w:rsidRPr="00F55EC3">
              <w:t>and</w:t>
            </w:r>
            <w:r w:rsidRPr="00F55EC3">
              <w:t xml:space="preserve"> fine-tuning workflow</w:t>
            </w:r>
            <w:r w:rsidR="00155AFB" w:rsidRPr="00F55EC3">
              <w:t>s</w:t>
            </w:r>
            <w:r w:rsidRPr="00F55EC3">
              <w:t>.</w:t>
            </w:r>
          </w:p>
        </w:tc>
      </w:tr>
    </w:tbl>
    <w:p w14:paraId="591ADB88" w14:textId="7D45AD96" w:rsidR="00774225" w:rsidRPr="00F55EC3" w:rsidRDefault="00774225" w:rsidP="00855C5E">
      <w:pPr>
        <w:jc w:val="both"/>
        <w:rPr>
          <w:rFonts w:ascii="Times New Roman" w:hAnsi="Times New Roman" w:cs="Times New Roman"/>
          <w:color w:val="1F1F1F"/>
          <w:sz w:val="24"/>
          <w:szCs w:val="24"/>
          <w:bdr w:val="none" w:sz="0" w:space="0" w:color="auto" w:frame="1"/>
        </w:rPr>
      </w:pPr>
    </w:p>
    <w:p w14:paraId="6A61B1EF" w14:textId="77777777" w:rsidR="0000208F" w:rsidRPr="00F55EC3" w:rsidRDefault="0000208F">
      <w:pPr>
        <w:rPr>
          <w:rFonts w:ascii="Times New Roman" w:hAnsi="Times New Roman" w:cs="Times New Roman"/>
          <w:sz w:val="24"/>
          <w:szCs w:val="24"/>
        </w:rPr>
      </w:pPr>
      <w:r w:rsidRPr="00F55EC3">
        <w:rPr>
          <w:rFonts w:ascii="Times New Roman" w:hAnsi="Times New Roman" w:cs="Times New Roman"/>
          <w:sz w:val="24"/>
          <w:szCs w:val="24"/>
        </w:rPr>
        <w:br w:type="page"/>
      </w:r>
    </w:p>
    <w:p w14:paraId="26836DDC" w14:textId="47CD90E6" w:rsidR="006F1A94" w:rsidRPr="00F55EC3" w:rsidRDefault="00CD5BD7" w:rsidP="006F1A94">
      <w:pPr>
        <w:rPr>
          <w:rFonts w:ascii="Times New Roman" w:hAnsi="Times New Roman" w:cs="Times New Roman"/>
          <w:sz w:val="24"/>
          <w:szCs w:val="24"/>
        </w:rPr>
      </w:pPr>
      <w:r w:rsidRPr="00F55EC3">
        <w:rPr>
          <w:rFonts w:ascii="Times New Roman" w:hAnsi="Times New Roman" w:cs="Times New Roman"/>
          <w:sz w:val="24"/>
          <w:szCs w:val="24"/>
        </w:rPr>
        <w:lastRenderedPageBreak/>
        <w:t>W</w:t>
      </w:r>
      <w:r w:rsidR="006F1A94" w:rsidRPr="00F55EC3">
        <w:rPr>
          <w:rFonts w:ascii="Times New Roman" w:hAnsi="Times New Roman" w:cs="Times New Roman"/>
          <w:sz w:val="24"/>
          <w:szCs w:val="24"/>
        </w:rPr>
        <w:t>atch the video</w:t>
      </w:r>
      <w:r w:rsidRPr="00F55EC3">
        <w:rPr>
          <w:rFonts w:ascii="Times New Roman" w:hAnsi="Times New Roman" w:cs="Times New Roman"/>
          <w:sz w:val="24"/>
          <w:szCs w:val="24"/>
        </w:rPr>
        <w:t xml:space="preserve"> and then</w:t>
      </w:r>
      <w:r w:rsidR="006F1A94" w:rsidRPr="00F55EC3">
        <w:rPr>
          <w:rFonts w:ascii="Times New Roman" w:hAnsi="Times New Roman" w:cs="Times New Roman"/>
          <w:sz w:val="24"/>
          <w:szCs w:val="24"/>
        </w:rPr>
        <w:t xml:space="preserve"> answer the </w:t>
      </w:r>
      <w:r w:rsidR="00702F71" w:rsidRPr="00F55EC3">
        <w:rPr>
          <w:rFonts w:ascii="Times New Roman" w:hAnsi="Times New Roman" w:cs="Times New Roman"/>
          <w:sz w:val="24"/>
          <w:szCs w:val="24"/>
        </w:rPr>
        <w:t xml:space="preserve">following </w:t>
      </w:r>
      <w:r w:rsidR="00702F71" w:rsidRPr="00F55EC3">
        <w:rPr>
          <w:rFonts w:ascii="Times New Roman" w:hAnsi="Times New Roman" w:cs="Times New Roman"/>
          <w:b/>
          <w:bCs/>
          <w:sz w:val="24"/>
          <w:szCs w:val="24"/>
          <w:u w:val="single"/>
        </w:rPr>
        <w:t xml:space="preserve">ten </w:t>
      </w:r>
      <w:r w:rsidR="006F1A94" w:rsidRPr="00F55EC3">
        <w:rPr>
          <w:rFonts w:ascii="Times New Roman" w:hAnsi="Times New Roman" w:cs="Times New Roman"/>
          <w:b/>
          <w:bCs/>
          <w:sz w:val="24"/>
          <w:szCs w:val="24"/>
          <w:u w:val="single"/>
        </w:rPr>
        <w:t>questions</w:t>
      </w:r>
      <w:r w:rsidR="006F1A94" w:rsidRPr="00F55EC3">
        <w:rPr>
          <w:rFonts w:ascii="Times New Roman" w:hAnsi="Times New Roman" w:cs="Times New Roman"/>
          <w:sz w:val="24"/>
          <w:szCs w:val="24"/>
        </w:rPr>
        <w:t xml:space="preserve"> </w:t>
      </w:r>
      <w:r w:rsidR="0033672B" w:rsidRPr="00F55EC3">
        <w:rPr>
          <w:rFonts w:ascii="Times New Roman" w:hAnsi="Times New Roman" w:cs="Times New Roman"/>
          <w:sz w:val="24"/>
          <w:szCs w:val="24"/>
        </w:rPr>
        <w:t>with</w:t>
      </w:r>
      <w:r w:rsidR="006F1A94" w:rsidRPr="00F55EC3">
        <w:rPr>
          <w:rFonts w:ascii="Times New Roman" w:hAnsi="Times New Roman" w:cs="Times New Roman"/>
          <w:sz w:val="24"/>
          <w:szCs w:val="24"/>
        </w:rPr>
        <w:t>in the spaces provided.</w:t>
      </w:r>
      <w:r w:rsidR="005D300C" w:rsidRPr="00F55EC3">
        <w:rPr>
          <w:rFonts w:ascii="Times New Roman" w:hAnsi="Times New Roman" w:cs="Times New Roman"/>
          <w:sz w:val="24"/>
          <w:szCs w:val="24"/>
        </w:rPr>
        <w:t xml:space="preserve"> Each question carries equal mark.</w:t>
      </w:r>
      <w:r w:rsidR="00EC2FA6" w:rsidRPr="00F55EC3">
        <w:rPr>
          <w:rFonts w:ascii="Times New Roman" w:hAnsi="Times New Roman" w:cs="Times New Roman"/>
          <w:sz w:val="24"/>
          <w:szCs w:val="24"/>
        </w:rPr>
        <w:t xml:space="preserve"> </w:t>
      </w:r>
      <w:r w:rsidR="009D0175" w:rsidRPr="00F55EC3">
        <w:rPr>
          <w:rFonts w:ascii="Times New Roman" w:hAnsi="Times New Roman" w:cs="Times New Roman"/>
          <w:sz w:val="24"/>
          <w:szCs w:val="24"/>
        </w:rPr>
        <w:t xml:space="preserve">Each answer should be a minimum of 100 words and a maximum of 150 words. </w:t>
      </w:r>
      <w:r w:rsidR="00E86109" w:rsidRPr="00F55EC3">
        <w:rPr>
          <w:rFonts w:ascii="Times New Roman" w:hAnsi="Times New Roman" w:cs="Times New Roman"/>
          <w:sz w:val="24"/>
          <w:szCs w:val="24"/>
        </w:rPr>
        <w:t xml:space="preserve">Please note that </w:t>
      </w:r>
      <w:r w:rsidR="002B7282" w:rsidRPr="00F55EC3">
        <w:rPr>
          <w:rFonts w:ascii="Times New Roman" w:hAnsi="Times New Roman" w:cs="Times New Roman"/>
          <w:sz w:val="24"/>
          <w:szCs w:val="24"/>
        </w:rPr>
        <w:t xml:space="preserve">the questions are </w:t>
      </w:r>
      <w:r w:rsidR="00735576" w:rsidRPr="00F55EC3">
        <w:rPr>
          <w:rFonts w:ascii="Times New Roman" w:hAnsi="Times New Roman" w:cs="Times New Roman"/>
          <w:sz w:val="24"/>
          <w:szCs w:val="24"/>
        </w:rPr>
        <w:t>grouped by</w:t>
      </w:r>
      <w:r w:rsidR="002B7282" w:rsidRPr="00F55EC3">
        <w:rPr>
          <w:rFonts w:ascii="Times New Roman" w:hAnsi="Times New Roman" w:cs="Times New Roman"/>
          <w:sz w:val="24"/>
          <w:szCs w:val="24"/>
        </w:rPr>
        <w:t xml:space="preserve"> topics, instead of</w:t>
      </w:r>
      <w:r w:rsidR="000E1E15" w:rsidRPr="00F55EC3">
        <w:rPr>
          <w:rFonts w:ascii="Times New Roman" w:hAnsi="Times New Roman" w:cs="Times New Roman"/>
          <w:sz w:val="24"/>
          <w:szCs w:val="24"/>
        </w:rPr>
        <w:t xml:space="preserve"> following</w:t>
      </w:r>
      <w:r w:rsidR="002B7282" w:rsidRPr="00F55EC3">
        <w:rPr>
          <w:rFonts w:ascii="Times New Roman" w:hAnsi="Times New Roman" w:cs="Times New Roman"/>
          <w:sz w:val="24"/>
          <w:szCs w:val="24"/>
        </w:rPr>
        <w:t xml:space="preserve"> the timeline. You need to watch the whole video before answering the questions. </w:t>
      </w:r>
      <w:r w:rsidR="00EC2FA6" w:rsidRPr="00F55EC3">
        <w:rPr>
          <w:rFonts w:ascii="Times New Roman" w:hAnsi="Times New Roman" w:cs="Times New Roman"/>
          <w:sz w:val="24"/>
          <w:szCs w:val="24"/>
        </w:rPr>
        <w:t xml:space="preserve">Please make sure that you </w:t>
      </w:r>
      <w:r w:rsidR="00ED5248" w:rsidRPr="00F55EC3">
        <w:rPr>
          <w:rFonts w:ascii="Times New Roman" w:hAnsi="Times New Roman" w:cs="Times New Roman"/>
          <w:sz w:val="24"/>
          <w:szCs w:val="24"/>
        </w:rPr>
        <w:t>provide citation and references for all the relevant concepts you use in answering the questions</w:t>
      </w:r>
      <w:r w:rsidR="004C7876" w:rsidRPr="00F55EC3">
        <w:rPr>
          <w:rFonts w:ascii="Times New Roman" w:hAnsi="Times New Roman" w:cs="Times New Roman"/>
          <w:sz w:val="24"/>
          <w:szCs w:val="24"/>
        </w:rPr>
        <w:t xml:space="preserve">. </w:t>
      </w:r>
      <w:r w:rsidR="006F1A94" w:rsidRPr="00F55EC3">
        <w:rPr>
          <w:rFonts w:ascii="Times New Roman" w:hAnsi="Times New Roman" w:cs="Times New Roman"/>
          <w:sz w:val="24"/>
          <w:szCs w:val="24"/>
        </w:rPr>
        <w:t xml:space="preserve"> </w:t>
      </w:r>
    </w:p>
    <w:p w14:paraId="2CB5998D" w14:textId="77777777" w:rsidR="00702CAE" w:rsidRPr="00F55EC3" w:rsidRDefault="00702CAE" w:rsidP="006F1A94">
      <w:pPr>
        <w:jc w:val="both"/>
        <w:rPr>
          <w:rFonts w:ascii="Times New Roman" w:hAnsi="Times New Roman" w:cs="Times New Roman"/>
          <w:b/>
          <w:bCs/>
          <w:sz w:val="24"/>
          <w:szCs w:val="24"/>
        </w:rPr>
      </w:pPr>
    </w:p>
    <w:p w14:paraId="1B6FCEEC" w14:textId="5A1D2F8A" w:rsidR="006F1A94" w:rsidRPr="00F55EC3" w:rsidRDefault="006F1A94" w:rsidP="006F1A94">
      <w:pPr>
        <w:jc w:val="both"/>
        <w:rPr>
          <w:rFonts w:ascii="Times New Roman" w:hAnsi="Times New Roman" w:cs="Times New Roman"/>
          <w:b/>
          <w:bCs/>
          <w:sz w:val="24"/>
          <w:szCs w:val="24"/>
        </w:rPr>
      </w:pPr>
      <w:r w:rsidRPr="00F55EC3">
        <w:rPr>
          <w:rFonts w:ascii="Times New Roman" w:hAnsi="Times New Roman" w:cs="Times New Roman"/>
          <w:b/>
          <w:bCs/>
          <w:sz w:val="24"/>
          <w:szCs w:val="24"/>
        </w:rPr>
        <w:t>Question 1</w:t>
      </w:r>
    </w:p>
    <w:p w14:paraId="7BD73B0B" w14:textId="4053D363" w:rsidR="009A7FD7" w:rsidRPr="00F55EC3" w:rsidRDefault="008E2DE7" w:rsidP="00763AC6">
      <w:pPr>
        <w:jc w:val="both"/>
        <w:rPr>
          <w:rFonts w:ascii="Times New Roman" w:hAnsi="Times New Roman" w:cs="Times New Roman"/>
          <w:sz w:val="24"/>
          <w:szCs w:val="24"/>
        </w:rPr>
      </w:pPr>
      <w:r w:rsidRPr="00F55EC3">
        <w:rPr>
          <w:rFonts w:ascii="Times New Roman" w:hAnsi="Times New Roman" w:cs="Times New Roman"/>
          <w:sz w:val="24"/>
          <w:szCs w:val="24"/>
        </w:rPr>
        <w:t>Explain what</w:t>
      </w:r>
      <w:r w:rsidR="006D0621" w:rsidRPr="00F55EC3">
        <w:rPr>
          <w:rFonts w:ascii="Times New Roman" w:hAnsi="Times New Roman" w:cs="Times New Roman"/>
          <w:sz w:val="24"/>
          <w:szCs w:val="24"/>
        </w:rPr>
        <w:t xml:space="preserve"> </w:t>
      </w:r>
      <w:r w:rsidRPr="00F55EC3">
        <w:rPr>
          <w:rFonts w:ascii="Times New Roman" w:hAnsi="Times New Roman" w:cs="Times New Roman"/>
          <w:sz w:val="24"/>
          <w:szCs w:val="24"/>
        </w:rPr>
        <w:t>teamwork</w:t>
      </w:r>
      <w:r w:rsidR="006D0621" w:rsidRPr="00F55EC3">
        <w:rPr>
          <w:rFonts w:ascii="Times New Roman" w:hAnsi="Times New Roman" w:cs="Times New Roman"/>
          <w:sz w:val="24"/>
          <w:szCs w:val="24"/>
        </w:rPr>
        <w:t xml:space="preserve"> is</w:t>
      </w:r>
      <w:r w:rsidRPr="00F55EC3">
        <w:rPr>
          <w:rFonts w:ascii="Times New Roman" w:hAnsi="Times New Roman" w:cs="Times New Roman"/>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F55EC3" w14:paraId="0797A758" w14:textId="77777777" w:rsidTr="003A6AD1">
        <w:trPr>
          <w:cantSplit/>
          <w:trHeight w:hRule="exact" w:val="3600"/>
        </w:trPr>
        <w:tc>
          <w:tcPr>
            <w:tcW w:w="9350" w:type="dxa"/>
            <w:noWrap/>
          </w:tcPr>
          <w:p w14:paraId="5E0AF27A" w14:textId="65051CDE" w:rsidR="00891FB9" w:rsidRPr="00F55EC3" w:rsidRDefault="00891FB9" w:rsidP="006F1A94">
            <w:pPr>
              <w:jc w:val="both"/>
              <w:rPr>
                <w:rFonts w:ascii="Times New Roman" w:hAnsi="Times New Roman" w:cs="Times New Roman"/>
                <w:sz w:val="24"/>
                <w:szCs w:val="24"/>
              </w:rPr>
            </w:pPr>
          </w:p>
          <w:p w14:paraId="103155BB" w14:textId="4FB29BAF" w:rsidR="00891FB9" w:rsidRPr="00F55EC3" w:rsidRDefault="00891FB9" w:rsidP="006F1A94">
            <w:pPr>
              <w:jc w:val="both"/>
              <w:rPr>
                <w:rFonts w:ascii="Times New Roman" w:hAnsi="Times New Roman" w:cs="Times New Roman"/>
                <w:sz w:val="24"/>
                <w:szCs w:val="24"/>
              </w:rPr>
            </w:pPr>
          </w:p>
          <w:p w14:paraId="198CE110" w14:textId="77777777" w:rsidR="00F55EC3" w:rsidRPr="00F55EC3" w:rsidRDefault="00F55EC3" w:rsidP="00F55EC3">
            <w:pPr>
              <w:rPr>
                <w:rFonts w:ascii="Times New Roman" w:hAnsi="Times New Roman" w:cs="Times New Roman"/>
                <w:sz w:val="24"/>
                <w:szCs w:val="24"/>
              </w:rPr>
            </w:pPr>
            <w:r w:rsidRPr="00F55EC3">
              <w:rPr>
                <w:rFonts w:ascii="Times New Roman" w:hAnsi="Times New Roman" w:cs="Times New Roman"/>
                <w:sz w:val="24"/>
                <w:szCs w:val="24"/>
              </w:rPr>
              <w:t xml:space="preserve">Teamwork is a collaborative effort whereby people work together, accept responsibility for each other, communicate among themselves, and use their various skills </w:t>
            </w:r>
            <w:proofErr w:type="gramStart"/>
            <w:r w:rsidRPr="00F55EC3">
              <w:rPr>
                <w:rFonts w:ascii="Times New Roman" w:hAnsi="Times New Roman" w:cs="Times New Roman"/>
                <w:sz w:val="24"/>
                <w:szCs w:val="24"/>
              </w:rPr>
              <w:t>in order to</w:t>
            </w:r>
            <w:proofErr w:type="gramEnd"/>
            <w:r w:rsidRPr="00F55EC3">
              <w:rPr>
                <w:rFonts w:ascii="Times New Roman" w:hAnsi="Times New Roman" w:cs="Times New Roman"/>
                <w:sz w:val="24"/>
                <w:szCs w:val="24"/>
              </w:rPr>
              <w:t xml:space="preserve"> complete the task. Teamwork requires mutual respect, coordination, responsibility, and effective communication with others. Effective teams, according to Huang &amp; Wang (2024), are those teams that comprise people who have diverse skills. The students, therefore, working together, come up with a digital brand campaign in the video. Omar proposes an ambitious campaign, Lena nails down the academic quality and evidence, Hannah searches out market information, Priya rustles up case studies from the outside, and Alex plans it all out with digital tools. They are an example of how various talents can work together to achieve the same goal. But their division over speed and quality of research also means that the ingredients of teamwork entail conflict management and compromise. </w:t>
            </w:r>
          </w:p>
          <w:p w14:paraId="55E89B19" w14:textId="77777777" w:rsidR="00891FB9" w:rsidRPr="00F55EC3" w:rsidRDefault="00891FB9" w:rsidP="006F1A94">
            <w:pPr>
              <w:jc w:val="both"/>
              <w:rPr>
                <w:rFonts w:ascii="Times New Roman" w:hAnsi="Times New Roman" w:cs="Times New Roman"/>
                <w:sz w:val="24"/>
                <w:szCs w:val="24"/>
              </w:rPr>
            </w:pPr>
          </w:p>
          <w:p w14:paraId="56571517" w14:textId="77777777" w:rsidR="00891FB9" w:rsidRPr="00F55EC3" w:rsidRDefault="00891FB9" w:rsidP="006F1A94">
            <w:pPr>
              <w:jc w:val="both"/>
              <w:rPr>
                <w:rFonts w:ascii="Times New Roman" w:hAnsi="Times New Roman" w:cs="Times New Roman"/>
                <w:sz w:val="24"/>
                <w:szCs w:val="24"/>
              </w:rPr>
            </w:pPr>
          </w:p>
          <w:p w14:paraId="1E6163B9" w14:textId="77777777" w:rsidR="00891FB9" w:rsidRPr="00F55EC3" w:rsidRDefault="00891FB9" w:rsidP="006F1A94">
            <w:pPr>
              <w:jc w:val="both"/>
              <w:rPr>
                <w:rFonts w:ascii="Times New Roman" w:hAnsi="Times New Roman" w:cs="Times New Roman"/>
                <w:sz w:val="24"/>
                <w:szCs w:val="24"/>
              </w:rPr>
            </w:pPr>
          </w:p>
          <w:p w14:paraId="1754D7C6" w14:textId="77777777" w:rsidR="00891FB9" w:rsidRPr="00F55EC3" w:rsidRDefault="00891FB9" w:rsidP="006F1A94">
            <w:pPr>
              <w:jc w:val="both"/>
              <w:rPr>
                <w:rFonts w:ascii="Times New Roman" w:hAnsi="Times New Roman" w:cs="Times New Roman"/>
                <w:sz w:val="24"/>
                <w:szCs w:val="24"/>
              </w:rPr>
            </w:pPr>
          </w:p>
          <w:p w14:paraId="22994672" w14:textId="77777777" w:rsidR="00891FB9" w:rsidRPr="00F55EC3" w:rsidRDefault="00891FB9" w:rsidP="006F1A94">
            <w:pPr>
              <w:jc w:val="both"/>
              <w:rPr>
                <w:rFonts w:ascii="Times New Roman" w:hAnsi="Times New Roman" w:cs="Times New Roman"/>
                <w:sz w:val="24"/>
                <w:szCs w:val="24"/>
              </w:rPr>
            </w:pPr>
          </w:p>
          <w:p w14:paraId="3A42759F" w14:textId="77777777" w:rsidR="00891FB9" w:rsidRPr="00F55EC3" w:rsidRDefault="00891FB9" w:rsidP="006F1A94">
            <w:pPr>
              <w:jc w:val="both"/>
              <w:rPr>
                <w:rFonts w:ascii="Times New Roman" w:hAnsi="Times New Roman" w:cs="Times New Roman"/>
                <w:sz w:val="24"/>
                <w:szCs w:val="24"/>
              </w:rPr>
            </w:pPr>
          </w:p>
          <w:p w14:paraId="7DCC792E" w14:textId="77777777" w:rsidR="00891FB9" w:rsidRPr="00F55EC3" w:rsidRDefault="00891FB9" w:rsidP="006F1A94">
            <w:pPr>
              <w:jc w:val="both"/>
              <w:rPr>
                <w:rFonts w:ascii="Times New Roman" w:hAnsi="Times New Roman" w:cs="Times New Roman"/>
                <w:sz w:val="24"/>
                <w:szCs w:val="24"/>
              </w:rPr>
            </w:pPr>
          </w:p>
          <w:p w14:paraId="68BFA521" w14:textId="77777777" w:rsidR="0003647C" w:rsidRPr="00F55EC3" w:rsidRDefault="0003647C" w:rsidP="006F1A94">
            <w:pPr>
              <w:jc w:val="both"/>
              <w:rPr>
                <w:rFonts w:ascii="Times New Roman" w:hAnsi="Times New Roman" w:cs="Times New Roman"/>
                <w:sz w:val="24"/>
                <w:szCs w:val="24"/>
              </w:rPr>
            </w:pPr>
          </w:p>
          <w:p w14:paraId="2301654B" w14:textId="2851E4B4" w:rsidR="0003647C" w:rsidRPr="00F55EC3" w:rsidRDefault="0003647C" w:rsidP="006F1A94">
            <w:pPr>
              <w:jc w:val="both"/>
              <w:rPr>
                <w:rFonts w:ascii="Times New Roman" w:hAnsi="Times New Roman" w:cs="Times New Roman"/>
                <w:sz w:val="24"/>
                <w:szCs w:val="24"/>
              </w:rPr>
            </w:pPr>
          </w:p>
        </w:tc>
      </w:tr>
    </w:tbl>
    <w:p w14:paraId="712BF7FC" w14:textId="77777777" w:rsidR="00CD5BD7" w:rsidRPr="00F55EC3" w:rsidRDefault="00CD5BD7" w:rsidP="006F1A94">
      <w:pPr>
        <w:jc w:val="both"/>
        <w:rPr>
          <w:rFonts w:ascii="Times New Roman" w:hAnsi="Times New Roman" w:cs="Times New Roman"/>
          <w:b/>
          <w:bCs/>
          <w:sz w:val="24"/>
          <w:szCs w:val="24"/>
        </w:rPr>
      </w:pPr>
    </w:p>
    <w:p w14:paraId="26AB2879" w14:textId="77777777" w:rsidR="00933106" w:rsidRDefault="00933106" w:rsidP="006F1A94">
      <w:pPr>
        <w:jc w:val="both"/>
        <w:rPr>
          <w:rFonts w:ascii="Times New Roman" w:hAnsi="Times New Roman" w:cs="Times New Roman"/>
          <w:b/>
          <w:bCs/>
          <w:sz w:val="24"/>
          <w:szCs w:val="24"/>
        </w:rPr>
      </w:pPr>
    </w:p>
    <w:p w14:paraId="1DD88EF5" w14:textId="77777777" w:rsidR="00933106" w:rsidRDefault="00933106" w:rsidP="006F1A94">
      <w:pPr>
        <w:jc w:val="both"/>
        <w:rPr>
          <w:rFonts w:ascii="Times New Roman" w:hAnsi="Times New Roman" w:cs="Times New Roman"/>
          <w:b/>
          <w:bCs/>
          <w:sz w:val="24"/>
          <w:szCs w:val="24"/>
        </w:rPr>
      </w:pPr>
    </w:p>
    <w:p w14:paraId="17F64EF5" w14:textId="77777777" w:rsidR="00933106" w:rsidRDefault="00933106" w:rsidP="006F1A94">
      <w:pPr>
        <w:jc w:val="both"/>
        <w:rPr>
          <w:rFonts w:ascii="Times New Roman" w:hAnsi="Times New Roman" w:cs="Times New Roman"/>
          <w:b/>
          <w:bCs/>
          <w:sz w:val="24"/>
          <w:szCs w:val="24"/>
        </w:rPr>
      </w:pPr>
    </w:p>
    <w:p w14:paraId="2B830376" w14:textId="77777777" w:rsidR="00933106" w:rsidRDefault="00933106" w:rsidP="006F1A94">
      <w:pPr>
        <w:jc w:val="both"/>
        <w:rPr>
          <w:rFonts w:ascii="Times New Roman" w:hAnsi="Times New Roman" w:cs="Times New Roman"/>
          <w:b/>
          <w:bCs/>
          <w:sz w:val="24"/>
          <w:szCs w:val="24"/>
        </w:rPr>
      </w:pPr>
    </w:p>
    <w:p w14:paraId="1B059123" w14:textId="77777777" w:rsidR="00933106" w:rsidRDefault="00933106" w:rsidP="006F1A94">
      <w:pPr>
        <w:jc w:val="both"/>
        <w:rPr>
          <w:rFonts w:ascii="Times New Roman" w:hAnsi="Times New Roman" w:cs="Times New Roman"/>
          <w:b/>
          <w:bCs/>
          <w:sz w:val="24"/>
          <w:szCs w:val="24"/>
        </w:rPr>
      </w:pPr>
    </w:p>
    <w:p w14:paraId="21BF3520" w14:textId="77777777" w:rsidR="00933106" w:rsidRDefault="00933106" w:rsidP="006F1A94">
      <w:pPr>
        <w:jc w:val="both"/>
        <w:rPr>
          <w:rFonts w:ascii="Times New Roman" w:hAnsi="Times New Roman" w:cs="Times New Roman"/>
          <w:b/>
          <w:bCs/>
          <w:sz w:val="24"/>
          <w:szCs w:val="24"/>
        </w:rPr>
      </w:pPr>
    </w:p>
    <w:p w14:paraId="3D98B657" w14:textId="77777777" w:rsidR="00933106" w:rsidRDefault="00933106" w:rsidP="006F1A94">
      <w:pPr>
        <w:jc w:val="both"/>
        <w:rPr>
          <w:rFonts w:ascii="Times New Roman" w:hAnsi="Times New Roman" w:cs="Times New Roman"/>
          <w:b/>
          <w:bCs/>
          <w:sz w:val="24"/>
          <w:szCs w:val="24"/>
        </w:rPr>
      </w:pPr>
    </w:p>
    <w:p w14:paraId="32762D53" w14:textId="77777777" w:rsidR="00933106" w:rsidRDefault="00933106" w:rsidP="006F1A94">
      <w:pPr>
        <w:jc w:val="both"/>
        <w:rPr>
          <w:rFonts w:ascii="Times New Roman" w:hAnsi="Times New Roman" w:cs="Times New Roman"/>
          <w:b/>
          <w:bCs/>
          <w:sz w:val="24"/>
          <w:szCs w:val="24"/>
        </w:rPr>
      </w:pPr>
    </w:p>
    <w:p w14:paraId="25B37684" w14:textId="77777777" w:rsidR="00933106" w:rsidRDefault="00933106" w:rsidP="006F1A94">
      <w:pPr>
        <w:jc w:val="both"/>
        <w:rPr>
          <w:rFonts w:ascii="Times New Roman" w:hAnsi="Times New Roman" w:cs="Times New Roman"/>
          <w:b/>
          <w:bCs/>
          <w:sz w:val="24"/>
          <w:szCs w:val="24"/>
        </w:rPr>
      </w:pPr>
    </w:p>
    <w:p w14:paraId="6CEF0313" w14:textId="77777777" w:rsidR="00933106" w:rsidRDefault="00933106" w:rsidP="006F1A94">
      <w:pPr>
        <w:jc w:val="both"/>
        <w:rPr>
          <w:rFonts w:ascii="Times New Roman" w:hAnsi="Times New Roman" w:cs="Times New Roman"/>
          <w:b/>
          <w:bCs/>
          <w:sz w:val="24"/>
          <w:szCs w:val="24"/>
        </w:rPr>
      </w:pPr>
    </w:p>
    <w:p w14:paraId="02A71C0B" w14:textId="77777777" w:rsidR="00933106" w:rsidRDefault="00933106" w:rsidP="006F1A94">
      <w:pPr>
        <w:jc w:val="both"/>
        <w:rPr>
          <w:rFonts w:ascii="Times New Roman" w:hAnsi="Times New Roman" w:cs="Times New Roman"/>
          <w:b/>
          <w:bCs/>
          <w:sz w:val="24"/>
          <w:szCs w:val="24"/>
        </w:rPr>
      </w:pPr>
    </w:p>
    <w:p w14:paraId="6A94574F" w14:textId="77777777" w:rsidR="00933106" w:rsidRDefault="00933106" w:rsidP="006F1A94">
      <w:pPr>
        <w:jc w:val="both"/>
        <w:rPr>
          <w:rFonts w:ascii="Times New Roman" w:hAnsi="Times New Roman" w:cs="Times New Roman"/>
          <w:b/>
          <w:bCs/>
          <w:sz w:val="24"/>
          <w:szCs w:val="24"/>
        </w:rPr>
      </w:pPr>
    </w:p>
    <w:p w14:paraId="4C254EFF" w14:textId="5FEB8D30" w:rsidR="006F1A94" w:rsidRPr="00F55EC3" w:rsidRDefault="006F1A94" w:rsidP="006F1A94">
      <w:pPr>
        <w:jc w:val="both"/>
        <w:rPr>
          <w:rFonts w:ascii="Times New Roman" w:hAnsi="Times New Roman" w:cs="Times New Roman"/>
          <w:b/>
          <w:bCs/>
          <w:sz w:val="24"/>
          <w:szCs w:val="24"/>
        </w:rPr>
      </w:pPr>
      <w:r w:rsidRPr="00F55EC3">
        <w:rPr>
          <w:rFonts w:ascii="Times New Roman" w:hAnsi="Times New Roman" w:cs="Times New Roman"/>
          <w:b/>
          <w:bCs/>
          <w:sz w:val="24"/>
          <w:szCs w:val="24"/>
        </w:rPr>
        <w:lastRenderedPageBreak/>
        <w:t>Question 2</w:t>
      </w:r>
    </w:p>
    <w:p w14:paraId="6CF28EC5" w14:textId="68E7A08E" w:rsidR="00996C20" w:rsidRPr="00F55EC3" w:rsidRDefault="001805B7" w:rsidP="006F1A94">
      <w:pPr>
        <w:jc w:val="both"/>
        <w:rPr>
          <w:rFonts w:ascii="Times New Roman" w:hAnsi="Times New Roman" w:cs="Times New Roman"/>
          <w:b/>
          <w:bCs/>
          <w:sz w:val="24"/>
          <w:szCs w:val="24"/>
        </w:rPr>
      </w:pPr>
      <w:r w:rsidRPr="00F55EC3">
        <w:rPr>
          <w:rFonts w:ascii="Times New Roman" w:hAnsi="Times New Roman" w:cs="Times New Roman"/>
          <w:sz w:val="24"/>
          <w:szCs w:val="24"/>
        </w:rPr>
        <w:t xml:space="preserve">Omar </w:t>
      </w:r>
      <w:r w:rsidR="00FB5F71" w:rsidRPr="00F55EC3">
        <w:rPr>
          <w:rFonts w:ascii="Times New Roman" w:hAnsi="Times New Roman" w:cs="Times New Roman"/>
          <w:sz w:val="24"/>
          <w:szCs w:val="24"/>
        </w:rPr>
        <w:t>states that the team has been debating for two hours</w:t>
      </w:r>
      <w:r w:rsidR="001133DD" w:rsidRPr="00F55EC3">
        <w:rPr>
          <w:rFonts w:ascii="Times New Roman" w:hAnsi="Times New Roman" w:cs="Times New Roman"/>
          <w:sz w:val="24"/>
          <w:szCs w:val="24"/>
        </w:rPr>
        <w:t xml:space="preserve">, the team members look </w:t>
      </w:r>
      <w:r w:rsidR="00E64A3D" w:rsidRPr="00F55EC3">
        <w:rPr>
          <w:rFonts w:ascii="Times New Roman" w:hAnsi="Times New Roman" w:cs="Times New Roman"/>
          <w:sz w:val="24"/>
          <w:szCs w:val="24"/>
        </w:rPr>
        <w:t>worrie</w:t>
      </w:r>
      <w:r w:rsidR="00F65D4D" w:rsidRPr="00F55EC3">
        <w:rPr>
          <w:rFonts w:ascii="Times New Roman" w:hAnsi="Times New Roman" w:cs="Times New Roman"/>
          <w:sz w:val="24"/>
          <w:szCs w:val="24"/>
        </w:rPr>
        <w:t>d</w:t>
      </w:r>
      <w:r w:rsidR="00E64A3D" w:rsidRPr="00F55EC3">
        <w:rPr>
          <w:rFonts w:ascii="Times New Roman" w:hAnsi="Times New Roman" w:cs="Times New Roman"/>
          <w:sz w:val="24"/>
          <w:szCs w:val="24"/>
        </w:rPr>
        <w:t>. Lena intervenes and argues</w:t>
      </w:r>
      <w:r w:rsidR="00A30AEB" w:rsidRPr="00F55EC3">
        <w:rPr>
          <w:rFonts w:ascii="Times New Roman" w:hAnsi="Times New Roman" w:cs="Times New Roman"/>
          <w:sz w:val="24"/>
          <w:szCs w:val="24"/>
        </w:rPr>
        <w:t>, Omar inter</w:t>
      </w:r>
      <w:r w:rsidR="00E154CE" w:rsidRPr="00F55EC3">
        <w:rPr>
          <w:rFonts w:ascii="Times New Roman" w:hAnsi="Times New Roman" w:cs="Times New Roman"/>
          <w:sz w:val="24"/>
          <w:szCs w:val="24"/>
        </w:rPr>
        <w:t>venes again. Hannah looks troubled.</w:t>
      </w:r>
      <w:r w:rsidR="00FB5F71" w:rsidRPr="00F55EC3">
        <w:rPr>
          <w:rFonts w:ascii="Times New Roman" w:hAnsi="Times New Roman" w:cs="Times New Roman"/>
          <w:sz w:val="24"/>
          <w:szCs w:val="24"/>
        </w:rPr>
        <w:t xml:space="preserve"> </w:t>
      </w:r>
      <w:r w:rsidR="00666C78" w:rsidRPr="00F55EC3">
        <w:rPr>
          <w:rFonts w:ascii="Times New Roman" w:hAnsi="Times New Roman" w:cs="Times New Roman"/>
          <w:sz w:val="24"/>
          <w:szCs w:val="24"/>
        </w:rPr>
        <w:t xml:space="preserve">(timestamp: 2:00 </w:t>
      </w:r>
      <w:r w:rsidR="00D20E48" w:rsidRPr="00F55EC3">
        <w:rPr>
          <w:rFonts w:ascii="Times New Roman" w:hAnsi="Times New Roman" w:cs="Times New Roman"/>
          <w:sz w:val="24"/>
          <w:szCs w:val="24"/>
        </w:rPr>
        <w:t>–</w:t>
      </w:r>
      <w:r w:rsidR="00666C78" w:rsidRPr="00F55EC3">
        <w:rPr>
          <w:rFonts w:ascii="Times New Roman" w:hAnsi="Times New Roman" w:cs="Times New Roman"/>
          <w:sz w:val="24"/>
          <w:szCs w:val="24"/>
        </w:rPr>
        <w:t xml:space="preserve"> </w:t>
      </w:r>
      <w:r w:rsidR="00346E2B" w:rsidRPr="00F55EC3">
        <w:rPr>
          <w:rFonts w:ascii="Times New Roman" w:hAnsi="Times New Roman" w:cs="Times New Roman"/>
          <w:sz w:val="24"/>
          <w:szCs w:val="24"/>
        </w:rPr>
        <w:t>2</w:t>
      </w:r>
      <w:r w:rsidR="00D20E48" w:rsidRPr="00F55EC3">
        <w:rPr>
          <w:rFonts w:ascii="Times New Roman" w:hAnsi="Times New Roman" w:cs="Times New Roman"/>
          <w:sz w:val="24"/>
          <w:szCs w:val="24"/>
        </w:rPr>
        <w:t>:56)</w:t>
      </w:r>
      <w:r w:rsidR="00444D4B" w:rsidRPr="00F55EC3">
        <w:rPr>
          <w:rFonts w:ascii="Times New Roman" w:hAnsi="Times New Roman" w:cs="Times New Roman"/>
          <w:sz w:val="24"/>
          <w:szCs w:val="24"/>
        </w:rPr>
        <w:t>.</w:t>
      </w:r>
      <w:r w:rsidR="00D20E48" w:rsidRPr="00F55EC3">
        <w:rPr>
          <w:rFonts w:ascii="Times New Roman" w:hAnsi="Times New Roman" w:cs="Times New Roman"/>
          <w:sz w:val="24"/>
          <w:szCs w:val="24"/>
        </w:rPr>
        <w:t xml:space="preserve"> </w:t>
      </w:r>
      <w:r w:rsidR="00996C20" w:rsidRPr="00F55EC3">
        <w:rPr>
          <w:rFonts w:ascii="Times New Roman" w:hAnsi="Times New Roman" w:cs="Times New Roman"/>
          <w:sz w:val="24"/>
          <w:szCs w:val="24"/>
        </w:rPr>
        <w:t xml:space="preserve">Identify which of Tuckman's Stages of Team Development this </w:t>
      </w:r>
      <w:r w:rsidR="006F5229" w:rsidRPr="00F55EC3">
        <w:rPr>
          <w:rFonts w:ascii="Times New Roman" w:hAnsi="Times New Roman" w:cs="Times New Roman"/>
          <w:sz w:val="24"/>
          <w:szCs w:val="24"/>
        </w:rPr>
        <w:t xml:space="preserve">part of the video </w:t>
      </w:r>
      <w:r w:rsidR="00996C20" w:rsidRPr="00F55EC3">
        <w:rPr>
          <w:rFonts w:ascii="Times New Roman" w:hAnsi="Times New Roman" w:cs="Times New Roman"/>
          <w:sz w:val="24"/>
          <w:szCs w:val="24"/>
        </w:rPr>
        <w:t>represents</w:t>
      </w:r>
      <w:r w:rsidR="007F6A01" w:rsidRPr="00F55EC3">
        <w:rPr>
          <w:rFonts w:ascii="Times New Roman" w:hAnsi="Times New Roman" w:cs="Times New Roman"/>
          <w:sz w:val="24"/>
          <w:szCs w:val="24"/>
        </w:rPr>
        <w:t>.</w:t>
      </w:r>
    </w:p>
    <w:tbl>
      <w:tblPr>
        <w:tblStyle w:val="TableGrid"/>
        <w:tblW w:w="96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698"/>
      </w:tblGrid>
      <w:tr w:rsidR="00773777" w:rsidRPr="00F55EC3" w14:paraId="5D663AB9" w14:textId="77777777" w:rsidTr="00487021">
        <w:trPr>
          <w:cantSplit/>
          <w:trHeight w:hRule="exact" w:val="4460"/>
        </w:trPr>
        <w:tc>
          <w:tcPr>
            <w:tcW w:w="9698" w:type="dxa"/>
            <w:noWrap/>
          </w:tcPr>
          <w:p w14:paraId="3BDAA103" w14:textId="77777777" w:rsidR="00773777" w:rsidRPr="00F55EC3" w:rsidRDefault="00773777" w:rsidP="00A80797">
            <w:pPr>
              <w:jc w:val="both"/>
              <w:rPr>
                <w:rFonts w:ascii="Times New Roman" w:hAnsi="Times New Roman" w:cs="Times New Roman"/>
                <w:sz w:val="24"/>
                <w:szCs w:val="24"/>
              </w:rPr>
            </w:pPr>
          </w:p>
          <w:p w14:paraId="4D5FCA3A" w14:textId="77777777" w:rsidR="00773777" w:rsidRPr="00F55EC3" w:rsidRDefault="00773777" w:rsidP="00A80797">
            <w:pPr>
              <w:jc w:val="both"/>
              <w:rPr>
                <w:rFonts w:ascii="Times New Roman" w:hAnsi="Times New Roman" w:cs="Times New Roman"/>
                <w:sz w:val="24"/>
                <w:szCs w:val="24"/>
              </w:rPr>
            </w:pPr>
          </w:p>
          <w:p w14:paraId="6EDE009D" w14:textId="77777777" w:rsidR="00773777" w:rsidRPr="00F55EC3" w:rsidRDefault="00773777" w:rsidP="00A80797">
            <w:pPr>
              <w:jc w:val="both"/>
              <w:rPr>
                <w:rFonts w:ascii="Times New Roman" w:hAnsi="Times New Roman" w:cs="Times New Roman"/>
                <w:sz w:val="24"/>
                <w:szCs w:val="24"/>
              </w:rPr>
            </w:pPr>
          </w:p>
          <w:p w14:paraId="73905559" w14:textId="365FA422" w:rsidR="00F55EC3" w:rsidRPr="00F55EC3" w:rsidRDefault="00F55EC3" w:rsidP="00F55EC3">
            <w:pPr>
              <w:rPr>
                <w:rFonts w:ascii="Times New Roman" w:hAnsi="Times New Roman" w:cs="Times New Roman"/>
                <w:sz w:val="24"/>
                <w:szCs w:val="24"/>
              </w:rPr>
            </w:pPr>
            <w:r w:rsidRPr="00F55EC3">
              <w:rPr>
                <w:rFonts w:ascii="Times New Roman" w:hAnsi="Times New Roman" w:cs="Times New Roman"/>
                <w:sz w:val="24"/>
                <w:szCs w:val="24"/>
              </w:rPr>
              <w:t>The storming stage of Tuckman's Team Development Model is shown in this section of the video from 2:00 to 2:56. In the storming phase, the team members express opposing opinions and opinions on ideas and feel the tension when they discuss how they will be able to work together as a team (Kaelin et al., 2024). After a two-hour discussion about the theoretical framework, Omar gets frustrated &amp; walks away from the team. He requests the group to decide on a brand direction and start to create the campaign. Lena challenges this, saying that there needs to be empirical evidence and a systematic review to take place. Their argument is one in which they want to set two points as priorities: the speed and progress of Omar, and the correctness and standards of Lena. Hannah seems upset and can't seem to contribute to the discussion. These behaviours show that the group is not a 'harmonious' group, but they are still deciding on choices, roles, and group relationships to make decisions.</w:t>
            </w:r>
          </w:p>
          <w:p w14:paraId="55CA764D" w14:textId="77777777" w:rsidR="00773777" w:rsidRPr="00F55EC3" w:rsidRDefault="00773777" w:rsidP="00A80797">
            <w:pPr>
              <w:jc w:val="both"/>
              <w:rPr>
                <w:rFonts w:ascii="Times New Roman" w:hAnsi="Times New Roman" w:cs="Times New Roman"/>
                <w:sz w:val="24"/>
                <w:szCs w:val="24"/>
              </w:rPr>
            </w:pPr>
          </w:p>
          <w:p w14:paraId="53295E22" w14:textId="77777777" w:rsidR="00773777" w:rsidRPr="00F55EC3" w:rsidRDefault="00773777" w:rsidP="00A80797">
            <w:pPr>
              <w:jc w:val="both"/>
              <w:rPr>
                <w:rFonts w:ascii="Times New Roman" w:hAnsi="Times New Roman" w:cs="Times New Roman"/>
                <w:sz w:val="24"/>
                <w:szCs w:val="24"/>
              </w:rPr>
            </w:pPr>
          </w:p>
          <w:p w14:paraId="750D2959" w14:textId="77777777" w:rsidR="00773777" w:rsidRPr="00F55EC3" w:rsidRDefault="00773777" w:rsidP="00A80797">
            <w:pPr>
              <w:jc w:val="both"/>
              <w:rPr>
                <w:rFonts w:ascii="Times New Roman" w:hAnsi="Times New Roman" w:cs="Times New Roman"/>
                <w:sz w:val="24"/>
                <w:szCs w:val="24"/>
              </w:rPr>
            </w:pPr>
          </w:p>
          <w:p w14:paraId="14F823DC" w14:textId="77777777" w:rsidR="00773777" w:rsidRPr="00F55EC3" w:rsidRDefault="00773777" w:rsidP="00A80797">
            <w:pPr>
              <w:jc w:val="both"/>
              <w:rPr>
                <w:rFonts w:ascii="Times New Roman" w:hAnsi="Times New Roman" w:cs="Times New Roman"/>
                <w:sz w:val="24"/>
                <w:szCs w:val="24"/>
              </w:rPr>
            </w:pPr>
          </w:p>
          <w:p w14:paraId="0E847163" w14:textId="77777777" w:rsidR="00773777" w:rsidRPr="00F55EC3" w:rsidRDefault="00773777" w:rsidP="00A80797">
            <w:pPr>
              <w:jc w:val="both"/>
              <w:rPr>
                <w:rFonts w:ascii="Times New Roman" w:hAnsi="Times New Roman" w:cs="Times New Roman"/>
                <w:sz w:val="24"/>
                <w:szCs w:val="24"/>
              </w:rPr>
            </w:pPr>
          </w:p>
          <w:p w14:paraId="09FE9ADD" w14:textId="77777777" w:rsidR="00773777" w:rsidRPr="00F55EC3" w:rsidRDefault="00773777" w:rsidP="00A80797">
            <w:pPr>
              <w:jc w:val="both"/>
              <w:rPr>
                <w:rFonts w:ascii="Times New Roman" w:hAnsi="Times New Roman" w:cs="Times New Roman"/>
                <w:sz w:val="24"/>
                <w:szCs w:val="24"/>
              </w:rPr>
            </w:pPr>
          </w:p>
          <w:p w14:paraId="0787D719" w14:textId="77777777" w:rsidR="00773777" w:rsidRPr="00F55EC3" w:rsidRDefault="00773777" w:rsidP="00A80797">
            <w:pPr>
              <w:jc w:val="both"/>
              <w:rPr>
                <w:rFonts w:ascii="Times New Roman" w:hAnsi="Times New Roman" w:cs="Times New Roman"/>
                <w:sz w:val="24"/>
                <w:szCs w:val="24"/>
              </w:rPr>
            </w:pPr>
          </w:p>
          <w:p w14:paraId="01538026" w14:textId="77777777" w:rsidR="00773777" w:rsidRPr="00F55EC3" w:rsidRDefault="00773777" w:rsidP="00A80797">
            <w:pPr>
              <w:jc w:val="both"/>
              <w:rPr>
                <w:rFonts w:ascii="Times New Roman" w:hAnsi="Times New Roman" w:cs="Times New Roman"/>
                <w:sz w:val="24"/>
                <w:szCs w:val="24"/>
              </w:rPr>
            </w:pPr>
          </w:p>
          <w:p w14:paraId="7B67EFC4" w14:textId="77777777" w:rsidR="00773777" w:rsidRPr="00F55EC3" w:rsidRDefault="00773777" w:rsidP="00A80797">
            <w:pPr>
              <w:jc w:val="both"/>
              <w:rPr>
                <w:rFonts w:ascii="Times New Roman" w:hAnsi="Times New Roman" w:cs="Times New Roman"/>
                <w:sz w:val="24"/>
                <w:szCs w:val="24"/>
              </w:rPr>
            </w:pPr>
          </w:p>
        </w:tc>
      </w:tr>
    </w:tbl>
    <w:p w14:paraId="121B14ED" w14:textId="1B1AD447" w:rsidR="006F1A94" w:rsidRPr="00F55EC3" w:rsidRDefault="006F1A94" w:rsidP="00F0469F">
      <w:pPr>
        <w:rPr>
          <w:rFonts w:ascii="Times New Roman" w:hAnsi="Times New Roman" w:cs="Times New Roman"/>
          <w:b/>
          <w:bCs/>
          <w:sz w:val="24"/>
          <w:szCs w:val="24"/>
        </w:rPr>
      </w:pPr>
      <w:r w:rsidRPr="00F55EC3">
        <w:rPr>
          <w:rFonts w:ascii="Times New Roman" w:hAnsi="Times New Roman" w:cs="Times New Roman"/>
          <w:b/>
          <w:bCs/>
          <w:sz w:val="24"/>
          <w:szCs w:val="24"/>
        </w:rPr>
        <w:t>Question 3</w:t>
      </w:r>
    </w:p>
    <w:p w14:paraId="33FE88C3" w14:textId="59813A8F" w:rsidR="006F1A94" w:rsidRPr="00F55EC3" w:rsidRDefault="00200595" w:rsidP="00200595">
      <w:pPr>
        <w:jc w:val="both"/>
        <w:rPr>
          <w:rFonts w:ascii="Times New Roman" w:hAnsi="Times New Roman" w:cs="Times New Roman"/>
          <w:b/>
          <w:bCs/>
          <w:sz w:val="24"/>
          <w:szCs w:val="24"/>
        </w:rPr>
      </w:pPr>
      <w:r w:rsidRPr="00F55EC3">
        <w:rPr>
          <w:rFonts w:ascii="Times New Roman" w:hAnsi="Times New Roman" w:cs="Times New Roman"/>
          <w:sz w:val="24"/>
          <w:szCs w:val="24"/>
        </w:rPr>
        <w:t xml:space="preserve">Identify </w:t>
      </w:r>
      <w:r w:rsidR="00CE41CE" w:rsidRPr="00F55EC3">
        <w:rPr>
          <w:rFonts w:ascii="Times New Roman" w:hAnsi="Times New Roman" w:cs="Times New Roman"/>
          <w:sz w:val="24"/>
          <w:szCs w:val="24"/>
        </w:rPr>
        <w:t xml:space="preserve">&amp; explain </w:t>
      </w:r>
      <w:r w:rsidRPr="00F55EC3">
        <w:rPr>
          <w:rFonts w:ascii="Times New Roman" w:hAnsi="Times New Roman" w:cs="Times New Roman"/>
          <w:sz w:val="24"/>
          <w:szCs w:val="24"/>
        </w:rPr>
        <w:t xml:space="preserve">which Tuckman's Stages of Team Development </w:t>
      </w:r>
      <w:r w:rsidR="00B950B5" w:rsidRPr="00F55EC3">
        <w:rPr>
          <w:rFonts w:ascii="Times New Roman" w:hAnsi="Times New Roman" w:cs="Times New Roman"/>
          <w:sz w:val="24"/>
          <w:szCs w:val="24"/>
        </w:rPr>
        <w:t xml:space="preserve">is the team in </w:t>
      </w:r>
      <w:r w:rsidR="00811B2C" w:rsidRPr="00F55EC3">
        <w:rPr>
          <w:rFonts w:ascii="Times New Roman" w:hAnsi="Times New Roman" w:cs="Times New Roman"/>
          <w:sz w:val="24"/>
          <w:szCs w:val="24"/>
        </w:rPr>
        <w:t>during</w:t>
      </w:r>
      <w:r w:rsidR="00A840E7" w:rsidRPr="00F55EC3">
        <w:rPr>
          <w:rFonts w:ascii="Times New Roman" w:hAnsi="Times New Roman" w:cs="Times New Roman"/>
          <w:sz w:val="24"/>
          <w:szCs w:val="24"/>
        </w:rPr>
        <w:t xml:space="preserve"> the last 2 minutes</w:t>
      </w:r>
      <w:r w:rsidR="00B950B5" w:rsidRPr="00F55EC3">
        <w:rPr>
          <w:rFonts w:ascii="Times New Roman" w:hAnsi="Times New Roman" w:cs="Times New Roman"/>
          <w:sz w:val="24"/>
          <w:szCs w:val="24"/>
        </w:rPr>
        <w:t xml:space="preserve"> </w:t>
      </w:r>
      <w:r w:rsidR="00A840E7" w:rsidRPr="00F55EC3">
        <w:rPr>
          <w:rFonts w:ascii="Times New Roman" w:hAnsi="Times New Roman" w:cs="Times New Roman"/>
          <w:sz w:val="24"/>
          <w:szCs w:val="24"/>
        </w:rPr>
        <w:t xml:space="preserve">of the video </w:t>
      </w:r>
      <w:r w:rsidR="00B950B5" w:rsidRPr="00F55EC3">
        <w:rPr>
          <w:rFonts w:ascii="Times New Roman" w:hAnsi="Times New Roman" w:cs="Times New Roman"/>
          <w:sz w:val="24"/>
          <w:szCs w:val="24"/>
        </w:rPr>
        <w:t xml:space="preserve">(timestamp </w:t>
      </w:r>
      <w:r w:rsidR="00C02555" w:rsidRPr="00F55EC3">
        <w:rPr>
          <w:rFonts w:ascii="Times New Roman" w:hAnsi="Times New Roman" w:cs="Times New Roman"/>
          <w:sz w:val="24"/>
          <w:szCs w:val="24"/>
        </w:rPr>
        <w:t>4:00 – 5:58)</w:t>
      </w:r>
      <w:r w:rsidR="00811B2C" w:rsidRPr="00F55EC3">
        <w:rPr>
          <w:rFonts w:ascii="Times New Roman" w:hAnsi="Times New Roman" w:cs="Times New Roman"/>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F55EC3" w14:paraId="0BA8C591" w14:textId="77777777" w:rsidTr="00A80797">
        <w:trPr>
          <w:cantSplit/>
          <w:trHeight w:hRule="exact" w:val="3600"/>
        </w:trPr>
        <w:tc>
          <w:tcPr>
            <w:tcW w:w="9350" w:type="dxa"/>
            <w:noWrap/>
          </w:tcPr>
          <w:p w14:paraId="116AA0EB" w14:textId="77777777" w:rsidR="00773777" w:rsidRPr="00F55EC3" w:rsidRDefault="00773777" w:rsidP="00A80797">
            <w:pPr>
              <w:jc w:val="both"/>
              <w:rPr>
                <w:rFonts w:ascii="Times New Roman" w:hAnsi="Times New Roman" w:cs="Times New Roman"/>
                <w:sz w:val="24"/>
                <w:szCs w:val="24"/>
              </w:rPr>
            </w:pPr>
          </w:p>
          <w:p w14:paraId="37935AC5" w14:textId="77777777" w:rsidR="00F55EC3" w:rsidRPr="00F55EC3" w:rsidRDefault="00F55EC3" w:rsidP="00F55EC3">
            <w:pPr>
              <w:rPr>
                <w:rFonts w:ascii="Times New Roman" w:hAnsi="Times New Roman" w:cs="Times New Roman"/>
                <w:sz w:val="24"/>
                <w:szCs w:val="24"/>
              </w:rPr>
            </w:pPr>
            <w:r w:rsidRPr="00F55EC3">
              <w:rPr>
                <w:rFonts w:ascii="Times New Roman" w:hAnsi="Times New Roman" w:cs="Times New Roman"/>
                <w:sz w:val="24"/>
                <w:szCs w:val="24"/>
              </w:rPr>
              <w:t xml:space="preserve">The most common behaviour in the final two minutes of the video (4:00-5:58) is the behaviour of the performing stage of Tuckman's model, which also incorporates the behaviours of norming. During the performing stage, the team works together, knows their roles, and has the common goals driving them (Kaelin et al., 2024). All the fights between them have been sorted out, and they now have some practical problems that need solving as a team. Omar writes the promotion story, while Lena "proofreads" the academics and documentation. Hannah gives them the market analysis and evaluation matrix, and Priya obtains the external case studies to help with the strategy of the campaign. Alex maintains the group log and communicates with them, giving them a current digital tracking system. They work together; they show accountability, cooperation, and task accomplishment. </w:t>
            </w:r>
          </w:p>
          <w:p w14:paraId="42AC0873" w14:textId="77777777" w:rsidR="00773777" w:rsidRPr="00F55EC3" w:rsidRDefault="00773777" w:rsidP="00A80797">
            <w:pPr>
              <w:jc w:val="both"/>
              <w:rPr>
                <w:rFonts w:ascii="Times New Roman" w:hAnsi="Times New Roman" w:cs="Times New Roman"/>
                <w:sz w:val="24"/>
                <w:szCs w:val="24"/>
              </w:rPr>
            </w:pPr>
          </w:p>
          <w:p w14:paraId="5CCCFCA4" w14:textId="77777777" w:rsidR="00773777" w:rsidRPr="00F55EC3" w:rsidRDefault="00773777" w:rsidP="00A80797">
            <w:pPr>
              <w:jc w:val="both"/>
              <w:rPr>
                <w:rFonts w:ascii="Times New Roman" w:hAnsi="Times New Roman" w:cs="Times New Roman"/>
                <w:sz w:val="24"/>
                <w:szCs w:val="24"/>
              </w:rPr>
            </w:pPr>
          </w:p>
          <w:p w14:paraId="3F0509C0" w14:textId="77777777" w:rsidR="00773777" w:rsidRPr="00F55EC3" w:rsidRDefault="00773777" w:rsidP="00A80797">
            <w:pPr>
              <w:jc w:val="both"/>
              <w:rPr>
                <w:rFonts w:ascii="Times New Roman" w:hAnsi="Times New Roman" w:cs="Times New Roman"/>
                <w:sz w:val="24"/>
                <w:szCs w:val="24"/>
              </w:rPr>
            </w:pPr>
          </w:p>
          <w:p w14:paraId="3F53F35A" w14:textId="77777777" w:rsidR="00773777" w:rsidRPr="00F55EC3" w:rsidRDefault="00773777" w:rsidP="00A80797">
            <w:pPr>
              <w:jc w:val="both"/>
              <w:rPr>
                <w:rFonts w:ascii="Times New Roman" w:hAnsi="Times New Roman" w:cs="Times New Roman"/>
                <w:sz w:val="24"/>
                <w:szCs w:val="24"/>
              </w:rPr>
            </w:pPr>
          </w:p>
          <w:p w14:paraId="12AB8D0E" w14:textId="77777777" w:rsidR="00773777" w:rsidRPr="00F55EC3" w:rsidRDefault="00773777" w:rsidP="00A80797">
            <w:pPr>
              <w:jc w:val="both"/>
              <w:rPr>
                <w:rFonts w:ascii="Times New Roman" w:hAnsi="Times New Roman" w:cs="Times New Roman"/>
                <w:sz w:val="24"/>
                <w:szCs w:val="24"/>
              </w:rPr>
            </w:pPr>
          </w:p>
          <w:p w14:paraId="5A4EFEE4" w14:textId="77777777" w:rsidR="00773777" w:rsidRPr="00F55EC3" w:rsidRDefault="00773777" w:rsidP="00A80797">
            <w:pPr>
              <w:jc w:val="both"/>
              <w:rPr>
                <w:rFonts w:ascii="Times New Roman" w:hAnsi="Times New Roman" w:cs="Times New Roman"/>
                <w:sz w:val="24"/>
                <w:szCs w:val="24"/>
              </w:rPr>
            </w:pPr>
          </w:p>
          <w:p w14:paraId="2395627F" w14:textId="77777777" w:rsidR="00773777" w:rsidRPr="00F55EC3" w:rsidRDefault="00773777" w:rsidP="00A80797">
            <w:pPr>
              <w:jc w:val="both"/>
              <w:rPr>
                <w:rFonts w:ascii="Times New Roman" w:hAnsi="Times New Roman" w:cs="Times New Roman"/>
                <w:sz w:val="24"/>
                <w:szCs w:val="24"/>
              </w:rPr>
            </w:pPr>
          </w:p>
          <w:p w14:paraId="34F06AAB" w14:textId="77777777" w:rsidR="00773777" w:rsidRPr="00F55EC3" w:rsidRDefault="00773777" w:rsidP="00A80797">
            <w:pPr>
              <w:jc w:val="both"/>
              <w:rPr>
                <w:rFonts w:ascii="Times New Roman" w:hAnsi="Times New Roman" w:cs="Times New Roman"/>
                <w:sz w:val="24"/>
                <w:szCs w:val="24"/>
              </w:rPr>
            </w:pPr>
          </w:p>
          <w:p w14:paraId="0638F55F" w14:textId="77777777" w:rsidR="00773777" w:rsidRPr="00F55EC3" w:rsidRDefault="00773777" w:rsidP="00A80797">
            <w:pPr>
              <w:jc w:val="both"/>
              <w:rPr>
                <w:rFonts w:ascii="Times New Roman" w:hAnsi="Times New Roman" w:cs="Times New Roman"/>
                <w:sz w:val="24"/>
                <w:szCs w:val="24"/>
              </w:rPr>
            </w:pPr>
          </w:p>
          <w:p w14:paraId="5229E96B" w14:textId="77777777" w:rsidR="00773777" w:rsidRPr="00F55EC3" w:rsidRDefault="00773777" w:rsidP="00A80797">
            <w:pPr>
              <w:jc w:val="both"/>
              <w:rPr>
                <w:rFonts w:ascii="Times New Roman" w:hAnsi="Times New Roman" w:cs="Times New Roman"/>
                <w:sz w:val="24"/>
                <w:szCs w:val="24"/>
              </w:rPr>
            </w:pPr>
          </w:p>
          <w:p w14:paraId="2CEC98A5" w14:textId="77777777" w:rsidR="00773777" w:rsidRPr="00F55EC3" w:rsidRDefault="00773777" w:rsidP="00A80797">
            <w:pPr>
              <w:jc w:val="both"/>
              <w:rPr>
                <w:rFonts w:ascii="Times New Roman" w:hAnsi="Times New Roman" w:cs="Times New Roman"/>
                <w:sz w:val="24"/>
                <w:szCs w:val="24"/>
              </w:rPr>
            </w:pPr>
          </w:p>
        </w:tc>
      </w:tr>
    </w:tbl>
    <w:p w14:paraId="433CA962" w14:textId="77777777" w:rsidR="002513DA" w:rsidRPr="00F55EC3" w:rsidRDefault="002513DA" w:rsidP="00A83C39">
      <w:pPr>
        <w:rPr>
          <w:rFonts w:ascii="Times New Roman" w:hAnsi="Times New Roman" w:cs="Times New Roman"/>
          <w:b/>
          <w:bCs/>
          <w:sz w:val="24"/>
          <w:szCs w:val="24"/>
        </w:rPr>
      </w:pPr>
    </w:p>
    <w:p w14:paraId="3BEF1C25" w14:textId="77777777" w:rsidR="00933106" w:rsidRDefault="00933106" w:rsidP="00A83C39">
      <w:pPr>
        <w:rPr>
          <w:rFonts w:ascii="Times New Roman" w:hAnsi="Times New Roman" w:cs="Times New Roman"/>
          <w:b/>
          <w:bCs/>
          <w:sz w:val="24"/>
          <w:szCs w:val="24"/>
        </w:rPr>
      </w:pPr>
    </w:p>
    <w:p w14:paraId="27527BA4" w14:textId="77777777" w:rsidR="00933106" w:rsidRDefault="00933106" w:rsidP="00A83C39">
      <w:pPr>
        <w:rPr>
          <w:rFonts w:ascii="Times New Roman" w:hAnsi="Times New Roman" w:cs="Times New Roman"/>
          <w:b/>
          <w:bCs/>
          <w:sz w:val="24"/>
          <w:szCs w:val="24"/>
        </w:rPr>
      </w:pPr>
    </w:p>
    <w:p w14:paraId="09E346B1" w14:textId="77777777" w:rsidR="00933106" w:rsidRDefault="00933106" w:rsidP="00A83C39">
      <w:pPr>
        <w:rPr>
          <w:rFonts w:ascii="Times New Roman" w:hAnsi="Times New Roman" w:cs="Times New Roman"/>
          <w:b/>
          <w:bCs/>
          <w:sz w:val="24"/>
          <w:szCs w:val="24"/>
        </w:rPr>
      </w:pPr>
    </w:p>
    <w:p w14:paraId="148CFD1F" w14:textId="77777777" w:rsidR="00933106" w:rsidRDefault="00933106" w:rsidP="00A83C39">
      <w:pPr>
        <w:rPr>
          <w:rFonts w:ascii="Times New Roman" w:hAnsi="Times New Roman" w:cs="Times New Roman"/>
          <w:b/>
          <w:bCs/>
          <w:sz w:val="24"/>
          <w:szCs w:val="24"/>
        </w:rPr>
      </w:pPr>
    </w:p>
    <w:p w14:paraId="6BF4E70C" w14:textId="6F1BB21D" w:rsidR="006F1A94" w:rsidRPr="00F55EC3" w:rsidRDefault="006F1A94" w:rsidP="00A83C39">
      <w:pPr>
        <w:rPr>
          <w:rFonts w:ascii="Times New Roman" w:hAnsi="Times New Roman" w:cs="Times New Roman"/>
          <w:b/>
          <w:bCs/>
          <w:sz w:val="24"/>
          <w:szCs w:val="24"/>
        </w:rPr>
      </w:pPr>
      <w:r w:rsidRPr="00F55EC3">
        <w:rPr>
          <w:rFonts w:ascii="Times New Roman" w:hAnsi="Times New Roman" w:cs="Times New Roman"/>
          <w:b/>
          <w:bCs/>
          <w:sz w:val="24"/>
          <w:szCs w:val="24"/>
        </w:rPr>
        <w:lastRenderedPageBreak/>
        <w:t>Question 4</w:t>
      </w:r>
    </w:p>
    <w:p w14:paraId="3671774F" w14:textId="73023D98" w:rsidR="009F23AE" w:rsidRPr="00F55EC3" w:rsidRDefault="00EF7DF1" w:rsidP="00554675">
      <w:pPr>
        <w:jc w:val="both"/>
        <w:rPr>
          <w:rFonts w:ascii="Times New Roman" w:hAnsi="Times New Roman" w:cs="Times New Roman"/>
          <w:b/>
          <w:bCs/>
          <w:sz w:val="24"/>
          <w:szCs w:val="24"/>
        </w:rPr>
      </w:pPr>
      <w:r w:rsidRPr="00F55EC3">
        <w:rPr>
          <w:rFonts w:ascii="Times New Roman" w:hAnsi="Times New Roman" w:cs="Times New Roman"/>
          <w:sz w:val="24"/>
          <w:szCs w:val="24"/>
        </w:rPr>
        <w:t>Explain what</w:t>
      </w:r>
      <w:r w:rsidR="00C67B76" w:rsidRPr="00F55EC3">
        <w:rPr>
          <w:rFonts w:ascii="Times New Roman" w:hAnsi="Times New Roman" w:cs="Times New Roman"/>
          <w:sz w:val="24"/>
          <w:szCs w:val="24"/>
        </w:rPr>
        <w:t xml:space="preserve"> </w:t>
      </w:r>
      <w:r w:rsidRPr="00F55EC3">
        <w:rPr>
          <w:rFonts w:ascii="Times New Roman" w:hAnsi="Times New Roman" w:cs="Times New Roman"/>
          <w:sz w:val="24"/>
          <w:szCs w:val="24"/>
        </w:rPr>
        <w:t>Group Decision Making</w:t>
      </w:r>
      <w:r w:rsidR="006D0621" w:rsidRPr="00F55EC3">
        <w:rPr>
          <w:rFonts w:ascii="Times New Roman" w:hAnsi="Times New Roman" w:cs="Times New Roman"/>
          <w:sz w:val="24"/>
          <w:szCs w:val="24"/>
        </w:rPr>
        <w:t xml:space="preserve"> is</w:t>
      </w:r>
      <w:r w:rsidRPr="00F55EC3">
        <w:rPr>
          <w:rFonts w:ascii="Times New Roman" w:hAnsi="Times New Roman" w:cs="Times New Roman"/>
          <w:sz w:val="24"/>
          <w:szCs w:val="24"/>
        </w:rPr>
        <w:t xml:space="preserve">, provide </w:t>
      </w:r>
      <w:r w:rsidR="00015C93" w:rsidRPr="00F55EC3">
        <w:rPr>
          <w:rFonts w:ascii="Times New Roman" w:hAnsi="Times New Roman" w:cs="Times New Roman"/>
          <w:sz w:val="24"/>
          <w:szCs w:val="24"/>
        </w:rPr>
        <w:t xml:space="preserve">a </w:t>
      </w:r>
      <w:r w:rsidRPr="00F55EC3">
        <w:rPr>
          <w:rFonts w:ascii="Times New Roman" w:hAnsi="Times New Roman" w:cs="Times New Roman"/>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F55EC3" w14:paraId="3B2F8C66" w14:textId="77777777" w:rsidTr="00A80797">
        <w:trPr>
          <w:cantSplit/>
          <w:trHeight w:hRule="exact" w:val="3600"/>
        </w:trPr>
        <w:tc>
          <w:tcPr>
            <w:tcW w:w="9350" w:type="dxa"/>
            <w:noWrap/>
          </w:tcPr>
          <w:p w14:paraId="746A1DCD" w14:textId="77777777" w:rsidR="00773777" w:rsidRPr="00F55EC3" w:rsidRDefault="00773777" w:rsidP="00A80797">
            <w:pPr>
              <w:jc w:val="both"/>
              <w:rPr>
                <w:rFonts w:ascii="Times New Roman" w:hAnsi="Times New Roman" w:cs="Times New Roman"/>
                <w:sz w:val="24"/>
                <w:szCs w:val="24"/>
              </w:rPr>
            </w:pPr>
          </w:p>
          <w:p w14:paraId="26063C82" w14:textId="77777777" w:rsidR="00773777" w:rsidRPr="00F55EC3" w:rsidRDefault="00773777" w:rsidP="00A80797">
            <w:pPr>
              <w:jc w:val="both"/>
              <w:rPr>
                <w:rFonts w:ascii="Times New Roman" w:hAnsi="Times New Roman" w:cs="Times New Roman"/>
                <w:sz w:val="24"/>
                <w:szCs w:val="24"/>
              </w:rPr>
            </w:pPr>
          </w:p>
          <w:p w14:paraId="3D7648F8" w14:textId="77777777" w:rsidR="00F55EC3" w:rsidRPr="00F55EC3" w:rsidRDefault="00F55EC3" w:rsidP="00F55EC3">
            <w:pPr>
              <w:rPr>
                <w:rFonts w:ascii="Times New Roman" w:hAnsi="Times New Roman" w:cs="Times New Roman"/>
                <w:sz w:val="24"/>
                <w:szCs w:val="24"/>
              </w:rPr>
            </w:pPr>
            <w:r w:rsidRPr="00F55EC3">
              <w:rPr>
                <w:rFonts w:ascii="Times New Roman" w:hAnsi="Times New Roman" w:cs="Times New Roman"/>
                <w:sz w:val="24"/>
                <w:szCs w:val="24"/>
              </w:rPr>
              <w:t>Group decision-making is the process of two or more persons sharing information among themselves, considering options, and making decisions by consensus to reach a common goal (</w:t>
            </w:r>
            <w:proofErr w:type="spellStart"/>
            <w:r w:rsidRPr="00F55EC3">
              <w:rPr>
                <w:rFonts w:ascii="Times New Roman" w:hAnsi="Times New Roman" w:cs="Times New Roman"/>
                <w:sz w:val="24"/>
                <w:szCs w:val="24"/>
              </w:rPr>
              <w:t>Taherdoost</w:t>
            </w:r>
            <w:proofErr w:type="spellEnd"/>
            <w:r w:rsidRPr="00F55EC3">
              <w:rPr>
                <w:rFonts w:ascii="Times New Roman" w:hAnsi="Times New Roman" w:cs="Times New Roman"/>
                <w:sz w:val="24"/>
                <w:szCs w:val="24"/>
              </w:rPr>
              <w:t xml:space="preserve"> and </w:t>
            </w:r>
            <w:proofErr w:type="spellStart"/>
            <w:r w:rsidRPr="00F55EC3">
              <w:rPr>
                <w:rFonts w:ascii="Times New Roman" w:hAnsi="Times New Roman" w:cs="Times New Roman"/>
                <w:sz w:val="24"/>
                <w:szCs w:val="24"/>
              </w:rPr>
              <w:t>Madanchian</w:t>
            </w:r>
            <w:proofErr w:type="spellEnd"/>
            <w:r w:rsidRPr="00F55EC3">
              <w:rPr>
                <w:rFonts w:ascii="Times New Roman" w:hAnsi="Times New Roman" w:cs="Times New Roman"/>
                <w:sz w:val="24"/>
                <w:szCs w:val="24"/>
              </w:rPr>
              <w:t xml:space="preserve">, 2023). It enables a group to bring together various </w:t>
            </w:r>
            <w:proofErr w:type="gramStart"/>
            <w:r w:rsidRPr="00F55EC3">
              <w:rPr>
                <w:rFonts w:ascii="Times New Roman" w:hAnsi="Times New Roman" w:cs="Times New Roman"/>
                <w:sz w:val="24"/>
                <w:szCs w:val="24"/>
              </w:rPr>
              <w:t>viewpoints, but</w:t>
            </w:r>
            <w:proofErr w:type="gramEnd"/>
            <w:r w:rsidRPr="00F55EC3">
              <w:rPr>
                <w:rFonts w:ascii="Times New Roman" w:hAnsi="Times New Roman" w:cs="Times New Roman"/>
                <w:sz w:val="24"/>
                <w:szCs w:val="24"/>
              </w:rPr>
              <w:t xml:space="preserve"> may also lead to some conflict and delays if the members have conflicting agendas. In the video, Omar asks for the team's endorsement to proceed with the approach of the digital campaign and expresses the concern that if they aren't ready to go in the direction that is being suggested, then nothing will move forward. Lena feels there first needs to be empirical evidence and the criteria to be considered. Priya proposes some help: The team can decide on the structure of the campaign, brainstorm, and for the next 48 hours test out the data supporting the campaign. This will be done through creative ways for moving forward and through academic accountability. </w:t>
            </w:r>
          </w:p>
          <w:p w14:paraId="584C0497" w14:textId="77777777" w:rsidR="00773777" w:rsidRPr="00F55EC3" w:rsidRDefault="00773777" w:rsidP="00A80797">
            <w:pPr>
              <w:jc w:val="both"/>
              <w:rPr>
                <w:rFonts w:ascii="Times New Roman" w:hAnsi="Times New Roman" w:cs="Times New Roman"/>
                <w:sz w:val="24"/>
                <w:szCs w:val="24"/>
              </w:rPr>
            </w:pPr>
          </w:p>
          <w:p w14:paraId="77590BFD" w14:textId="77777777" w:rsidR="00773777" w:rsidRPr="00F55EC3" w:rsidRDefault="00773777" w:rsidP="00A80797">
            <w:pPr>
              <w:jc w:val="both"/>
              <w:rPr>
                <w:rFonts w:ascii="Times New Roman" w:hAnsi="Times New Roman" w:cs="Times New Roman"/>
                <w:sz w:val="24"/>
                <w:szCs w:val="24"/>
              </w:rPr>
            </w:pPr>
          </w:p>
          <w:p w14:paraId="2E2DE1C5" w14:textId="77777777" w:rsidR="00773777" w:rsidRPr="00F55EC3" w:rsidRDefault="00773777" w:rsidP="00A80797">
            <w:pPr>
              <w:jc w:val="both"/>
              <w:rPr>
                <w:rFonts w:ascii="Times New Roman" w:hAnsi="Times New Roman" w:cs="Times New Roman"/>
                <w:sz w:val="24"/>
                <w:szCs w:val="24"/>
              </w:rPr>
            </w:pPr>
          </w:p>
          <w:p w14:paraId="313B1BF5" w14:textId="77777777" w:rsidR="00773777" w:rsidRPr="00F55EC3" w:rsidRDefault="00773777" w:rsidP="00A80797">
            <w:pPr>
              <w:jc w:val="both"/>
              <w:rPr>
                <w:rFonts w:ascii="Times New Roman" w:hAnsi="Times New Roman" w:cs="Times New Roman"/>
                <w:sz w:val="24"/>
                <w:szCs w:val="24"/>
              </w:rPr>
            </w:pPr>
          </w:p>
          <w:p w14:paraId="43AC543B" w14:textId="77777777" w:rsidR="00773777" w:rsidRPr="00F55EC3" w:rsidRDefault="00773777" w:rsidP="00A80797">
            <w:pPr>
              <w:jc w:val="both"/>
              <w:rPr>
                <w:rFonts w:ascii="Times New Roman" w:hAnsi="Times New Roman" w:cs="Times New Roman"/>
                <w:sz w:val="24"/>
                <w:szCs w:val="24"/>
              </w:rPr>
            </w:pPr>
          </w:p>
          <w:p w14:paraId="45282730" w14:textId="77777777" w:rsidR="00773777" w:rsidRPr="00F55EC3" w:rsidRDefault="00773777" w:rsidP="00A80797">
            <w:pPr>
              <w:jc w:val="both"/>
              <w:rPr>
                <w:rFonts w:ascii="Times New Roman" w:hAnsi="Times New Roman" w:cs="Times New Roman"/>
                <w:sz w:val="24"/>
                <w:szCs w:val="24"/>
              </w:rPr>
            </w:pPr>
          </w:p>
          <w:p w14:paraId="3074286B" w14:textId="77777777" w:rsidR="00773777" w:rsidRPr="00F55EC3" w:rsidRDefault="00773777" w:rsidP="00A80797">
            <w:pPr>
              <w:jc w:val="both"/>
              <w:rPr>
                <w:rFonts w:ascii="Times New Roman" w:hAnsi="Times New Roman" w:cs="Times New Roman"/>
                <w:sz w:val="24"/>
                <w:szCs w:val="24"/>
              </w:rPr>
            </w:pPr>
          </w:p>
          <w:p w14:paraId="733F4B63" w14:textId="77777777" w:rsidR="00773777" w:rsidRPr="00F55EC3" w:rsidRDefault="00773777" w:rsidP="00A80797">
            <w:pPr>
              <w:jc w:val="both"/>
              <w:rPr>
                <w:rFonts w:ascii="Times New Roman" w:hAnsi="Times New Roman" w:cs="Times New Roman"/>
                <w:sz w:val="24"/>
                <w:szCs w:val="24"/>
              </w:rPr>
            </w:pPr>
          </w:p>
          <w:p w14:paraId="5E3C0FD9" w14:textId="77777777" w:rsidR="00773777" w:rsidRPr="00F55EC3" w:rsidRDefault="00773777" w:rsidP="00A80797">
            <w:pPr>
              <w:jc w:val="both"/>
              <w:rPr>
                <w:rFonts w:ascii="Times New Roman" w:hAnsi="Times New Roman" w:cs="Times New Roman"/>
                <w:sz w:val="24"/>
                <w:szCs w:val="24"/>
              </w:rPr>
            </w:pPr>
          </w:p>
          <w:p w14:paraId="4138CD7A" w14:textId="77777777" w:rsidR="00773777" w:rsidRPr="00F55EC3" w:rsidRDefault="00773777" w:rsidP="00A80797">
            <w:pPr>
              <w:jc w:val="both"/>
              <w:rPr>
                <w:rFonts w:ascii="Times New Roman" w:hAnsi="Times New Roman" w:cs="Times New Roman"/>
                <w:sz w:val="24"/>
                <w:szCs w:val="24"/>
              </w:rPr>
            </w:pPr>
          </w:p>
        </w:tc>
      </w:tr>
    </w:tbl>
    <w:p w14:paraId="2A29FF0C" w14:textId="1988135A" w:rsidR="00A83C39" w:rsidRPr="00F55EC3" w:rsidRDefault="00A83C39" w:rsidP="00773777">
      <w:pPr>
        <w:jc w:val="both"/>
        <w:rPr>
          <w:rFonts w:ascii="Times New Roman" w:hAnsi="Times New Roman" w:cs="Times New Roman"/>
          <w:b/>
          <w:bCs/>
          <w:sz w:val="24"/>
          <w:szCs w:val="24"/>
        </w:rPr>
      </w:pPr>
    </w:p>
    <w:p w14:paraId="145B263C" w14:textId="77777777" w:rsidR="00A83C39" w:rsidRPr="00F55EC3" w:rsidRDefault="00A83C39">
      <w:pPr>
        <w:rPr>
          <w:rFonts w:ascii="Times New Roman" w:hAnsi="Times New Roman" w:cs="Times New Roman"/>
          <w:b/>
          <w:bCs/>
          <w:sz w:val="24"/>
          <w:szCs w:val="24"/>
        </w:rPr>
      </w:pPr>
      <w:r w:rsidRPr="00F55EC3">
        <w:rPr>
          <w:rFonts w:ascii="Times New Roman" w:hAnsi="Times New Roman" w:cs="Times New Roman"/>
          <w:b/>
          <w:bCs/>
          <w:sz w:val="24"/>
          <w:szCs w:val="24"/>
        </w:rPr>
        <w:br w:type="page"/>
      </w:r>
    </w:p>
    <w:p w14:paraId="329F04CE" w14:textId="77777777" w:rsidR="00773777" w:rsidRPr="00F55EC3" w:rsidRDefault="00773777" w:rsidP="00773777">
      <w:pPr>
        <w:jc w:val="both"/>
        <w:rPr>
          <w:rFonts w:ascii="Times New Roman" w:hAnsi="Times New Roman" w:cs="Times New Roman"/>
          <w:b/>
          <w:bCs/>
          <w:sz w:val="24"/>
          <w:szCs w:val="24"/>
        </w:rPr>
      </w:pPr>
    </w:p>
    <w:p w14:paraId="798F6A0B" w14:textId="77777777" w:rsidR="006D0621" w:rsidRPr="00F55EC3" w:rsidRDefault="006F1A94" w:rsidP="006D0621">
      <w:pPr>
        <w:jc w:val="both"/>
        <w:rPr>
          <w:rFonts w:ascii="Times New Roman" w:hAnsi="Times New Roman" w:cs="Times New Roman"/>
          <w:b/>
          <w:bCs/>
          <w:sz w:val="24"/>
          <w:szCs w:val="24"/>
        </w:rPr>
      </w:pPr>
      <w:r w:rsidRPr="00F55EC3">
        <w:rPr>
          <w:rFonts w:ascii="Times New Roman" w:hAnsi="Times New Roman" w:cs="Times New Roman"/>
          <w:b/>
          <w:bCs/>
          <w:sz w:val="24"/>
          <w:szCs w:val="24"/>
        </w:rPr>
        <w:t>Question 5</w:t>
      </w:r>
    </w:p>
    <w:p w14:paraId="15399002" w14:textId="39A4A6B9" w:rsidR="006F1A94" w:rsidRPr="00F55EC3" w:rsidRDefault="006D0621" w:rsidP="006D0621">
      <w:pPr>
        <w:jc w:val="both"/>
        <w:rPr>
          <w:rFonts w:ascii="Times New Roman" w:hAnsi="Times New Roman" w:cs="Times New Roman"/>
          <w:b/>
          <w:bCs/>
          <w:sz w:val="24"/>
          <w:szCs w:val="24"/>
        </w:rPr>
      </w:pPr>
      <w:r w:rsidRPr="00F55EC3">
        <w:rPr>
          <w:rFonts w:ascii="Times New Roman" w:hAnsi="Times New Roman" w:cs="Times New Roman"/>
          <w:sz w:val="24"/>
          <w:szCs w:val="24"/>
        </w:rPr>
        <w:t>Explain what</w:t>
      </w:r>
      <w:r w:rsidR="00554675" w:rsidRPr="00F55EC3">
        <w:rPr>
          <w:rFonts w:ascii="Times New Roman" w:hAnsi="Times New Roman" w:cs="Times New Roman"/>
          <w:sz w:val="24"/>
          <w:szCs w:val="24"/>
        </w:rPr>
        <w:t xml:space="preserve"> Nominal Technique</w:t>
      </w:r>
      <w:r w:rsidRPr="00F55EC3">
        <w:rPr>
          <w:rFonts w:ascii="Times New Roman" w:hAnsi="Times New Roman" w:cs="Times New Roman"/>
          <w:sz w:val="24"/>
          <w:szCs w:val="24"/>
        </w:rPr>
        <w:t xml:space="preserve"> is</w:t>
      </w:r>
      <w:r w:rsidR="00554675" w:rsidRPr="00F55EC3">
        <w:rPr>
          <w:rFonts w:ascii="Times New Roman" w:hAnsi="Times New Roman" w:cs="Times New Roman"/>
          <w:sz w:val="24"/>
          <w:szCs w:val="24"/>
        </w:rPr>
        <w:t xml:space="preserve">, provide </w:t>
      </w:r>
      <w:r w:rsidR="00766B35" w:rsidRPr="00F55EC3">
        <w:rPr>
          <w:rFonts w:ascii="Times New Roman" w:hAnsi="Times New Roman" w:cs="Times New Roman"/>
          <w:sz w:val="24"/>
          <w:szCs w:val="24"/>
        </w:rPr>
        <w:t xml:space="preserve">an </w:t>
      </w:r>
      <w:r w:rsidR="00554675" w:rsidRPr="00F55EC3">
        <w:rPr>
          <w:rFonts w:ascii="Times New Roman" w:hAnsi="Times New Roman" w:cs="Times New Roman"/>
          <w:sz w:val="24"/>
          <w:szCs w:val="24"/>
        </w:rPr>
        <w:t>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F55EC3" w14:paraId="33546845" w14:textId="77777777" w:rsidTr="00A80797">
        <w:trPr>
          <w:cantSplit/>
          <w:trHeight w:hRule="exact" w:val="3600"/>
        </w:trPr>
        <w:tc>
          <w:tcPr>
            <w:tcW w:w="9350" w:type="dxa"/>
            <w:noWrap/>
          </w:tcPr>
          <w:p w14:paraId="60588203" w14:textId="77777777" w:rsidR="00773777" w:rsidRPr="00F55EC3" w:rsidRDefault="00773777" w:rsidP="00A80797">
            <w:pPr>
              <w:jc w:val="both"/>
              <w:rPr>
                <w:rFonts w:ascii="Times New Roman" w:hAnsi="Times New Roman" w:cs="Times New Roman"/>
                <w:sz w:val="24"/>
                <w:szCs w:val="24"/>
              </w:rPr>
            </w:pPr>
          </w:p>
          <w:p w14:paraId="3E809278" w14:textId="77777777" w:rsidR="00773777" w:rsidRPr="00F55EC3" w:rsidRDefault="00773777" w:rsidP="00A80797">
            <w:pPr>
              <w:jc w:val="both"/>
              <w:rPr>
                <w:rFonts w:ascii="Times New Roman" w:hAnsi="Times New Roman" w:cs="Times New Roman"/>
                <w:sz w:val="24"/>
                <w:szCs w:val="24"/>
              </w:rPr>
            </w:pPr>
          </w:p>
          <w:p w14:paraId="61958D4A" w14:textId="77777777" w:rsidR="00F55EC3" w:rsidRPr="00F55EC3" w:rsidRDefault="00F55EC3" w:rsidP="00F55EC3">
            <w:pPr>
              <w:rPr>
                <w:rFonts w:ascii="Times New Roman" w:hAnsi="Times New Roman" w:cs="Times New Roman"/>
                <w:sz w:val="24"/>
                <w:szCs w:val="24"/>
              </w:rPr>
            </w:pPr>
            <w:r w:rsidRPr="00F55EC3">
              <w:rPr>
                <w:rFonts w:ascii="Times New Roman" w:hAnsi="Times New Roman" w:cs="Times New Roman"/>
                <w:sz w:val="24"/>
                <w:szCs w:val="24"/>
              </w:rPr>
              <w:t xml:space="preserve">The Nominal Group Technique (NGT) is a structured group decision-making process that requires equal participation and helps a group prioritise the ideas that it has generated (Subramaniam et al., 2025). In most cases, individuals start thinking about their own ideas, then take turns sharing their ideas, explaining ideas to the other team members, and then each person rank Voting on the ideas independently. These rankings are then provided to assist the group in choosing their </w:t>
            </w:r>
            <w:proofErr w:type="spellStart"/>
            <w:r w:rsidRPr="00F55EC3">
              <w:rPr>
                <w:rFonts w:ascii="Times New Roman" w:hAnsi="Times New Roman" w:cs="Times New Roman"/>
                <w:sz w:val="24"/>
                <w:szCs w:val="24"/>
              </w:rPr>
              <w:t>favorite</w:t>
            </w:r>
            <w:proofErr w:type="spellEnd"/>
            <w:r w:rsidRPr="00F55EC3">
              <w:rPr>
                <w:rFonts w:ascii="Times New Roman" w:hAnsi="Times New Roman" w:cs="Times New Roman"/>
                <w:sz w:val="24"/>
                <w:szCs w:val="24"/>
              </w:rPr>
              <w:t xml:space="preserve"> decision. The complete NGT process is not used in the video as the team. But Omar's suggestion of voters deciding the direction of the campaign reminds me of this voting functionality. This could be expanded by each member suggesting they would like it to take a particular direction, discussing the good and bad points of their suggestion, and then debating the different suggestions according to how relevant it was to their audience.</w:t>
            </w:r>
          </w:p>
          <w:p w14:paraId="7449E6E6" w14:textId="77777777" w:rsidR="00773777" w:rsidRPr="00F55EC3" w:rsidRDefault="00773777" w:rsidP="00A80797">
            <w:pPr>
              <w:jc w:val="both"/>
              <w:rPr>
                <w:rFonts w:ascii="Times New Roman" w:hAnsi="Times New Roman" w:cs="Times New Roman"/>
                <w:sz w:val="24"/>
                <w:szCs w:val="24"/>
              </w:rPr>
            </w:pPr>
          </w:p>
          <w:p w14:paraId="522C0D79" w14:textId="77777777" w:rsidR="00773777" w:rsidRPr="00F55EC3" w:rsidRDefault="00773777" w:rsidP="00A80797">
            <w:pPr>
              <w:jc w:val="both"/>
              <w:rPr>
                <w:rFonts w:ascii="Times New Roman" w:hAnsi="Times New Roman" w:cs="Times New Roman"/>
                <w:sz w:val="24"/>
                <w:szCs w:val="24"/>
              </w:rPr>
            </w:pPr>
          </w:p>
          <w:p w14:paraId="7F0DC7F9" w14:textId="77777777" w:rsidR="00773777" w:rsidRPr="00F55EC3" w:rsidRDefault="00773777" w:rsidP="00A80797">
            <w:pPr>
              <w:jc w:val="both"/>
              <w:rPr>
                <w:rFonts w:ascii="Times New Roman" w:hAnsi="Times New Roman" w:cs="Times New Roman"/>
                <w:sz w:val="24"/>
                <w:szCs w:val="24"/>
              </w:rPr>
            </w:pPr>
          </w:p>
          <w:p w14:paraId="4EBDA6AC" w14:textId="77777777" w:rsidR="00773777" w:rsidRPr="00F55EC3" w:rsidRDefault="00773777" w:rsidP="00A80797">
            <w:pPr>
              <w:jc w:val="both"/>
              <w:rPr>
                <w:rFonts w:ascii="Times New Roman" w:hAnsi="Times New Roman" w:cs="Times New Roman"/>
                <w:sz w:val="24"/>
                <w:szCs w:val="24"/>
              </w:rPr>
            </w:pPr>
          </w:p>
          <w:p w14:paraId="5CB00134" w14:textId="77777777" w:rsidR="00773777" w:rsidRPr="00F55EC3" w:rsidRDefault="00773777" w:rsidP="00A80797">
            <w:pPr>
              <w:jc w:val="both"/>
              <w:rPr>
                <w:rFonts w:ascii="Times New Roman" w:hAnsi="Times New Roman" w:cs="Times New Roman"/>
                <w:sz w:val="24"/>
                <w:szCs w:val="24"/>
              </w:rPr>
            </w:pPr>
          </w:p>
          <w:p w14:paraId="672B173B" w14:textId="77777777" w:rsidR="00773777" w:rsidRPr="00F55EC3" w:rsidRDefault="00773777" w:rsidP="00A80797">
            <w:pPr>
              <w:jc w:val="both"/>
              <w:rPr>
                <w:rFonts w:ascii="Times New Roman" w:hAnsi="Times New Roman" w:cs="Times New Roman"/>
                <w:sz w:val="24"/>
                <w:szCs w:val="24"/>
              </w:rPr>
            </w:pPr>
          </w:p>
          <w:p w14:paraId="7B272F7C" w14:textId="77777777" w:rsidR="00773777" w:rsidRPr="00F55EC3" w:rsidRDefault="00773777" w:rsidP="00A80797">
            <w:pPr>
              <w:jc w:val="both"/>
              <w:rPr>
                <w:rFonts w:ascii="Times New Roman" w:hAnsi="Times New Roman" w:cs="Times New Roman"/>
                <w:sz w:val="24"/>
                <w:szCs w:val="24"/>
              </w:rPr>
            </w:pPr>
          </w:p>
          <w:p w14:paraId="2955AE52" w14:textId="77777777" w:rsidR="00773777" w:rsidRPr="00F55EC3" w:rsidRDefault="00773777" w:rsidP="00A80797">
            <w:pPr>
              <w:jc w:val="both"/>
              <w:rPr>
                <w:rFonts w:ascii="Times New Roman" w:hAnsi="Times New Roman" w:cs="Times New Roman"/>
                <w:sz w:val="24"/>
                <w:szCs w:val="24"/>
              </w:rPr>
            </w:pPr>
          </w:p>
          <w:p w14:paraId="570D4672" w14:textId="77777777" w:rsidR="00773777" w:rsidRPr="00F55EC3" w:rsidRDefault="00773777" w:rsidP="00A80797">
            <w:pPr>
              <w:jc w:val="both"/>
              <w:rPr>
                <w:rFonts w:ascii="Times New Roman" w:hAnsi="Times New Roman" w:cs="Times New Roman"/>
                <w:sz w:val="24"/>
                <w:szCs w:val="24"/>
              </w:rPr>
            </w:pPr>
          </w:p>
        </w:tc>
      </w:tr>
    </w:tbl>
    <w:p w14:paraId="4830E546" w14:textId="77777777" w:rsidR="00773777" w:rsidRPr="00F55EC3" w:rsidRDefault="00773777" w:rsidP="00773777">
      <w:pPr>
        <w:jc w:val="both"/>
        <w:rPr>
          <w:rFonts w:ascii="Times New Roman" w:hAnsi="Times New Roman" w:cs="Times New Roman"/>
          <w:b/>
          <w:bCs/>
          <w:sz w:val="24"/>
          <w:szCs w:val="24"/>
        </w:rPr>
      </w:pPr>
    </w:p>
    <w:p w14:paraId="78B6D0E2" w14:textId="34CE06CA" w:rsidR="006F1A94" w:rsidRPr="00F55EC3" w:rsidRDefault="006F1A94" w:rsidP="00A83C39">
      <w:pPr>
        <w:rPr>
          <w:rFonts w:ascii="Times New Roman" w:hAnsi="Times New Roman" w:cs="Times New Roman"/>
          <w:b/>
          <w:bCs/>
          <w:sz w:val="24"/>
          <w:szCs w:val="24"/>
        </w:rPr>
      </w:pPr>
      <w:r w:rsidRPr="00F55EC3">
        <w:rPr>
          <w:rFonts w:ascii="Times New Roman" w:hAnsi="Times New Roman" w:cs="Times New Roman"/>
          <w:b/>
          <w:bCs/>
          <w:sz w:val="24"/>
          <w:szCs w:val="24"/>
        </w:rPr>
        <w:t>Question 6</w:t>
      </w:r>
    </w:p>
    <w:p w14:paraId="297248A1" w14:textId="13C8BBBE" w:rsidR="00F126F3" w:rsidRPr="00F55EC3" w:rsidRDefault="00F126F3" w:rsidP="00F126F3">
      <w:pPr>
        <w:rPr>
          <w:rFonts w:ascii="Times New Roman" w:hAnsi="Times New Roman" w:cs="Times New Roman"/>
          <w:sz w:val="24"/>
          <w:szCs w:val="24"/>
        </w:rPr>
      </w:pPr>
      <w:r w:rsidRPr="00F55EC3">
        <w:rPr>
          <w:rFonts w:ascii="Times New Roman" w:hAnsi="Times New Roman" w:cs="Times New Roman"/>
          <w:sz w:val="24"/>
          <w:szCs w:val="24"/>
        </w:rPr>
        <w:t xml:space="preserve">What </w:t>
      </w:r>
      <w:r w:rsidR="00AD7AE6" w:rsidRPr="00F55EC3">
        <w:rPr>
          <w:rFonts w:ascii="Times New Roman" w:hAnsi="Times New Roman" w:cs="Times New Roman"/>
          <w:sz w:val="24"/>
          <w:szCs w:val="24"/>
        </w:rPr>
        <w:t xml:space="preserve">(Thomas-Kilmann model) </w:t>
      </w:r>
      <w:r w:rsidRPr="00F55EC3">
        <w:rPr>
          <w:rFonts w:ascii="Times New Roman" w:hAnsi="Times New Roman" w:cs="Times New Roman"/>
          <w:sz w:val="24"/>
          <w:szCs w:val="24"/>
        </w:rPr>
        <w:t xml:space="preserve">conflict mode does Priya use </w:t>
      </w:r>
      <w:r w:rsidR="001B5CAC" w:rsidRPr="00F55EC3">
        <w:rPr>
          <w:rFonts w:ascii="Times New Roman" w:hAnsi="Times New Roman" w:cs="Times New Roman"/>
          <w:sz w:val="24"/>
          <w:szCs w:val="24"/>
        </w:rPr>
        <w:t xml:space="preserve">when she </w:t>
      </w:r>
      <w:proofErr w:type="gramStart"/>
      <w:r w:rsidR="001B5CAC" w:rsidRPr="00F55EC3">
        <w:rPr>
          <w:rFonts w:ascii="Times New Roman" w:hAnsi="Times New Roman" w:cs="Times New Roman"/>
          <w:sz w:val="24"/>
          <w:szCs w:val="24"/>
        </w:rPr>
        <w:t>state</w:t>
      </w:r>
      <w:r w:rsidR="0078766C" w:rsidRPr="00F55EC3">
        <w:rPr>
          <w:rFonts w:ascii="Times New Roman" w:hAnsi="Times New Roman" w:cs="Times New Roman"/>
          <w:sz w:val="24"/>
          <w:szCs w:val="24"/>
        </w:rPr>
        <w:t>s</w:t>
      </w:r>
      <w:proofErr w:type="gramEnd"/>
      <w:r w:rsidR="0078766C" w:rsidRPr="00F55EC3">
        <w:rPr>
          <w:rFonts w:ascii="Times New Roman" w:hAnsi="Times New Roman" w:cs="Times New Roman"/>
          <w:sz w:val="24"/>
          <w:szCs w:val="24"/>
        </w:rPr>
        <w:t xml:space="preserve"> "We do not have to choose between being brilliant or being thorough.", and</w:t>
      </w:r>
      <w:r w:rsidR="009B0F7C" w:rsidRPr="00F55EC3">
        <w:rPr>
          <w:rFonts w:ascii="Times New Roman" w:hAnsi="Times New Roman" w:cs="Times New Roman"/>
          <w:sz w:val="24"/>
          <w:szCs w:val="24"/>
        </w:rPr>
        <w:t xml:space="preserve"> she</w:t>
      </w:r>
      <w:r w:rsidR="0078766C" w:rsidRPr="00F55EC3">
        <w:rPr>
          <w:rFonts w:ascii="Times New Roman" w:hAnsi="Times New Roman" w:cs="Times New Roman"/>
          <w:sz w:val="24"/>
          <w:szCs w:val="24"/>
        </w:rPr>
        <w:t xml:space="preserve"> support</w:t>
      </w:r>
      <w:r w:rsidR="009B0F7C" w:rsidRPr="00F55EC3">
        <w:rPr>
          <w:rFonts w:ascii="Times New Roman" w:hAnsi="Times New Roman" w:cs="Times New Roman"/>
          <w:sz w:val="24"/>
          <w:szCs w:val="24"/>
        </w:rPr>
        <w:t>s</w:t>
      </w:r>
      <w:r w:rsidRPr="00F55EC3">
        <w:rPr>
          <w:rFonts w:ascii="Times New Roman" w:hAnsi="Times New Roman" w:cs="Times New Roman"/>
          <w:sz w:val="24"/>
          <w:szCs w:val="24"/>
        </w:rPr>
        <w:t xml:space="preserve"> Omar’s framework while giving Lena 48 hours to verify the data?</w:t>
      </w:r>
      <w:r w:rsidR="006F210A" w:rsidRPr="00F55EC3">
        <w:rPr>
          <w:rFonts w:ascii="Times New Roman" w:hAnsi="Times New Roman" w:cs="Times New Roman"/>
          <w:sz w:val="24"/>
          <w:szCs w:val="24"/>
        </w:rPr>
        <w:t xml:space="preserve"> </w:t>
      </w:r>
      <w:r w:rsidR="00530BDD" w:rsidRPr="00F55EC3">
        <w:rPr>
          <w:rFonts w:ascii="Times New Roman" w:hAnsi="Times New Roman" w:cs="Times New Roman"/>
          <w:sz w:val="24"/>
          <w:szCs w:val="24"/>
        </w:rPr>
        <w:t xml:space="preserve">(timestamp </w:t>
      </w:r>
      <w:r w:rsidR="00F7091E" w:rsidRPr="00F55EC3">
        <w:rPr>
          <w:rFonts w:ascii="Times New Roman" w:hAnsi="Times New Roman" w:cs="Times New Roman"/>
          <w:sz w:val="24"/>
          <w:szCs w:val="24"/>
        </w:rPr>
        <w:t xml:space="preserve">3:20 </w:t>
      </w:r>
      <w:r w:rsidR="000B4D05" w:rsidRPr="00F55EC3">
        <w:rPr>
          <w:rFonts w:ascii="Times New Roman" w:hAnsi="Times New Roman" w:cs="Times New Roman"/>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F55EC3" w14:paraId="677245E6" w14:textId="77777777" w:rsidTr="00A80797">
        <w:trPr>
          <w:cantSplit/>
          <w:trHeight w:hRule="exact" w:val="3600"/>
        </w:trPr>
        <w:tc>
          <w:tcPr>
            <w:tcW w:w="9350" w:type="dxa"/>
            <w:noWrap/>
          </w:tcPr>
          <w:p w14:paraId="586FDF4C" w14:textId="77777777" w:rsidR="00773777" w:rsidRPr="00F55EC3" w:rsidRDefault="00773777" w:rsidP="00A80797">
            <w:pPr>
              <w:jc w:val="both"/>
              <w:rPr>
                <w:rFonts w:ascii="Times New Roman" w:hAnsi="Times New Roman" w:cs="Times New Roman"/>
                <w:sz w:val="24"/>
                <w:szCs w:val="24"/>
              </w:rPr>
            </w:pPr>
          </w:p>
          <w:p w14:paraId="56D65966" w14:textId="77777777" w:rsidR="00773777" w:rsidRPr="00F55EC3" w:rsidRDefault="00773777" w:rsidP="00A80797">
            <w:pPr>
              <w:jc w:val="both"/>
              <w:rPr>
                <w:rFonts w:ascii="Times New Roman" w:hAnsi="Times New Roman" w:cs="Times New Roman"/>
                <w:sz w:val="24"/>
                <w:szCs w:val="24"/>
              </w:rPr>
            </w:pPr>
          </w:p>
          <w:p w14:paraId="0849525A" w14:textId="77777777" w:rsidR="00F55EC3" w:rsidRPr="00F55EC3" w:rsidRDefault="00F55EC3" w:rsidP="00F55EC3">
            <w:pPr>
              <w:rPr>
                <w:rFonts w:ascii="Times New Roman" w:hAnsi="Times New Roman" w:cs="Times New Roman"/>
                <w:sz w:val="24"/>
                <w:szCs w:val="24"/>
              </w:rPr>
            </w:pPr>
            <w:r w:rsidRPr="00F55EC3">
              <w:rPr>
                <w:rFonts w:ascii="Times New Roman" w:hAnsi="Times New Roman" w:cs="Times New Roman"/>
                <w:sz w:val="24"/>
                <w:szCs w:val="24"/>
              </w:rPr>
              <w:t xml:space="preserve">Priya demonstrates compromising in the Thomas-Kilmann conflict mode. According to Thomas and Kilmann, there are five conflict handling modes, which they refer to as competing, collaborating, compromising, avoiding, and accommodating (Pennington, 2024). Compromising involves taking the middle way where both sides make compromises to come up with a workable solution. Leny wants to wait to give the thumbs up, since she wants to have the facts, and Omar wants to give the thumbs up as soon as possible. If the words spoken by Priya on “We don't need to make a choice between 'brilliant' and "thorough"” are right. She suggests that they approve the framework for creative </w:t>
            </w:r>
            <w:proofErr w:type="gramStart"/>
            <w:r w:rsidRPr="00F55EC3">
              <w:rPr>
                <w:rFonts w:ascii="Times New Roman" w:hAnsi="Times New Roman" w:cs="Times New Roman"/>
                <w:sz w:val="24"/>
                <w:szCs w:val="24"/>
              </w:rPr>
              <w:t>brainstorming, and</w:t>
            </w:r>
            <w:proofErr w:type="gramEnd"/>
            <w:r w:rsidRPr="00F55EC3">
              <w:rPr>
                <w:rFonts w:ascii="Times New Roman" w:hAnsi="Times New Roman" w:cs="Times New Roman"/>
                <w:sz w:val="24"/>
                <w:szCs w:val="24"/>
              </w:rPr>
              <w:t xml:space="preserve"> give Lena 48 hours to check the follow-up data. Lena thus has time to safeguard academic quality, while Omar finds his momentum. The interests are not necessarily considered first and foremost; it is just a compromise.</w:t>
            </w:r>
          </w:p>
          <w:p w14:paraId="78308261" w14:textId="77777777" w:rsidR="00773777" w:rsidRPr="00F55EC3" w:rsidRDefault="00773777" w:rsidP="00A80797">
            <w:pPr>
              <w:jc w:val="both"/>
              <w:rPr>
                <w:rFonts w:ascii="Times New Roman" w:hAnsi="Times New Roman" w:cs="Times New Roman"/>
                <w:sz w:val="24"/>
                <w:szCs w:val="24"/>
              </w:rPr>
            </w:pPr>
          </w:p>
          <w:p w14:paraId="7806CBC1" w14:textId="77777777" w:rsidR="00773777" w:rsidRPr="00F55EC3" w:rsidRDefault="00773777" w:rsidP="00A80797">
            <w:pPr>
              <w:jc w:val="both"/>
              <w:rPr>
                <w:rFonts w:ascii="Times New Roman" w:hAnsi="Times New Roman" w:cs="Times New Roman"/>
                <w:sz w:val="24"/>
                <w:szCs w:val="24"/>
              </w:rPr>
            </w:pPr>
          </w:p>
          <w:p w14:paraId="37C3A985" w14:textId="77777777" w:rsidR="00773777" w:rsidRPr="00F55EC3" w:rsidRDefault="00773777" w:rsidP="00A80797">
            <w:pPr>
              <w:jc w:val="both"/>
              <w:rPr>
                <w:rFonts w:ascii="Times New Roman" w:hAnsi="Times New Roman" w:cs="Times New Roman"/>
                <w:sz w:val="24"/>
                <w:szCs w:val="24"/>
              </w:rPr>
            </w:pPr>
          </w:p>
          <w:p w14:paraId="684B1746" w14:textId="77777777" w:rsidR="00773777" w:rsidRPr="00F55EC3" w:rsidRDefault="00773777" w:rsidP="00A80797">
            <w:pPr>
              <w:jc w:val="both"/>
              <w:rPr>
                <w:rFonts w:ascii="Times New Roman" w:hAnsi="Times New Roman" w:cs="Times New Roman"/>
                <w:sz w:val="24"/>
                <w:szCs w:val="24"/>
              </w:rPr>
            </w:pPr>
          </w:p>
          <w:p w14:paraId="23C8CEF8" w14:textId="77777777" w:rsidR="00773777" w:rsidRPr="00F55EC3" w:rsidRDefault="00773777" w:rsidP="00A80797">
            <w:pPr>
              <w:jc w:val="both"/>
              <w:rPr>
                <w:rFonts w:ascii="Times New Roman" w:hAnsi="Times New Roman" w:cs="Times New Roman"/>
                <w:sz w:val="24"/>
                <w:szCs w:val="24"/>
              </w:rPr>
            </w:pPr>
          </w:p>
          <w:p w14:paraId="69B8C134" w14:textId="77777777" w:rsidR="00773777" w:rsidRPr="00F55EC3" w:rsidRDefault="00773777" w:rsidP="00A80797">
            <w:pPr>
              <w:jc w:val="both"/>
              <w:rPr>
                <w:rFonts w:ascii="Times New Roman" w:hAnsi="Times New Roman" w:cs="Times New Roman"/>
                <w:sz w:val="24"/>
                <w:szCs w:val="24"/>
              </w:rPr>
            </w:pPr>
          </w:p>
          <w:p w14:paraId="6FD8E22C" w14:textId="77777777" w:rsidR="00773777" w:rsidRPr="00F55EC3" w:rsidRDefault="00773777" w:rsidP="00A80797">
            <w:pPr>
              <w:jc w:val="both"/>
              <w:rPr>
                <w:rFonts w:ascii="Times New Roman" w:hAnsi="Times New Roman" w:cs="Times New Roman"/>
                <w:sz w:val="24"/>
                <w:szCs w:val="24"/>
              </w:rPr>
            </w:pPr>
          </w:p>
          <w:p w14:paraId="6E699C9B" w14:textId="77777777" w:rsidR="00773777" w:rsidRPr="00F55EC3" w:rsidRDefault="00773777" w:rsidP="00A80797">
            <w:pPr>
              <w:jc w:val="both"/>
              <w:rPr>
                <w:rFonts w:ascii="Times New Roman" w:hAnsi="Times New Roman" w:cs="Times New Roman"/>
                <w:sz w:val="24"/>
                <w:szCs w:val="24"/>
              </w:rPr>
            </w:pPr>
          </w:p>
          <w:p w14:paraId="64A9D26E" w14:textId="77777777" w:rsidR="00773777" w:rsidRPr="00F55EC3" w:rsidRDefault="00773777" w:rsidP="00A80797">
            <w:pPr>
              <w:jc w:val="both"/>
              <w:rPr>
                <w:rFonts w:ascii="Times New Roman" w:hAnsi="Times New Roman" w:cs="Times New Roman"/>
                <w:sz w:val="24"/>
                <w:szCs w:val="24"/>
              </w:rPr>
            </w:pPr>
          </w:p>
          <w:p w14:paraId="61FAA3FF" w14:textId="77777777" w:rsidR="00773777" w:rsidRPr="00F55EC3" w:rsidRDefault="00773777" w:rsidP="00A80797">
            <w:pPr>
              <w:jc w:val="both"/>
              <w:rPr>
                <w:rFonts w:ascii="Times New Roman" w:hAnsi="Times New Roman" w:cs="Times New Roman"/>
                <w:sz w:val="24"/>
                <w:szCs w:val="24"/>
              </w:rPr>
            </w:pPr>
          </w:p>
        </w:tc>
      </w:tr>
    </w:tbl>
    <w:p w14:paraId="25F087B6" w14:textId="77777777" w:rsidR="00773777" w:rsidRPr="00F55EC3" w:rsidRDefault="00773777" w:rsidP="00773777">
      <w:pPr>
        <w:jc w:val="both"/>
        <w:rPr>
          <w:rFonts w:ascii="Times New Roman" w:hAnsi="Times New Roman" w:cs="Times New Roman"/>
          <w:b/>
          <w:bCs/>
          <w:sz w:val="24"/>
          <w:szCs w:val="24"/>
        </w:rPr>
      </w:pPr>
    </w:p>
    <w:p w14:paraId="5270BB10" w14:textId="77777777" w:rsidR="00F52C45" w:rsidRPr="00F55EC3" w:rsidRDefault="00F52C45" w:rsidP="006F1A94">
      <w:pPr>
        <w:jc w:val="both"/>
        <w:rPr>
          <w:rFonts w:ascii="Times New Roman" w:hAnsi="Times New Roman" w:cs="Times New Roman"/>
          <w:b/>
          <w:bCs/>
          <w:sz w:val="24"/>
          <w:szCs w:val="24"/>
        </w:rPr>
      </w:pPr>
      <w:bookmarkStart w:id="0" w:name="_Hlk235013529"/>
    </w:p>
    <w:p w14:paraId="3554981C" w14:textId="77777777" w:rsidR="001E44DB" w:rsidRPr="00F55EC3" w:rsidRDefault="001E44DB" w:rsidP="006F1A94">
      <w:pPr>
        <w:jc w:val="both"/>
        <w:rPr>
          <w:rFonts w:ascii="Times New Roman" w:hAnsi="Times New Roman" w:cs="Times New Roman"/>
          <w:b/>
          <w:bCs/>
          <w:sz w:val="24"/>
          <w:szCs w:val="24"/>
        </w:rPr>
      </w:pPr>
    </w:p>
    <w:p w14:paraId="243A0D20" w14:textId="77777777" w:rsidR="008403C1" w:rsidRPr="00F55EC3" w:rsidRDefault="008403C1" w:rsidP="006F1A94">
      <w:pPr>
        <w:jc w:val="both"/>
        <w:rPr>
          <w:rFonts w:ascii="Times New Roman" w:hAnsi="Times New Roman" w:cs="Times New Roman"/>
          <w:b/>
          <w:bCs/>
          <w:sz w:val="24"/>
          <w:szCs w:val="24"/>
        </w:rPr>
      </w:pPr>
    </w:p>
    <w:p w14:paraId="02465D87" w14:textId="77777777" w:rsidR="002704D5" w:rsidRPr="00F55EC3" w:rsidRDefault="002704D5">
      <w:pPr>
        <w:rPr>
          <w:rFonts w:ascii="Times New Roman" w:hAnsi="Times New Roman" w:cs="Times New Roman"/>
          <w:b/>
          <w:bCs/>
          <w:sz w:val="24"/>
          <w:szCs w:val="24"/>
        </w:rPr>
      </w:pPr>
      <w:r w:rsidRPr="00F55EC3">
        <w:rPr>
          <w:rFonts w:ascii="Times New Roman" w:hAnsi="Times New Roman" w:cs="Times New Roman"/>
          <w:b/>
          <w:bCs/>
          <w:sz w:val="24"/>
          <w:szCs w:val="24"/>
        </w:rPr>
        <w:br w:type="page"/>
      </w:r>
    </w:p>
    <w:p w14:paraId="6744BD03" w14:textId="1A59CE27" w:rsidR="006F1A94" w:rsidRPr="00F55EC3" w:rsidRDefault="006F1A94" w:rsidP="006F1A94">
      <w:pPr>
        <w:jc w:val="both"/>
        <w:rPr>
          <w:rFonts w:ascii="Times New Roman" w:hAnsi="Times New Roman" w:cs="Times New Roman"/>
          <w:b/>
          <w:bCs/>
          <w:sz w:val="24"/>
          <w:szCs w:val="24"/>
        </w:rPr>
      </w:pPr>
      <w:r w:rsidRPr="00F55EC3">
        <w:rPr>
          <w:rFonts w:ascii="Times New Roman" w:hAnsi="Times New Roman" w:cs="Times New Roman"/>
          <w:b/>
          <w:bCs/>
          <w:sz w:val="24"/>
          <w:szCs w:val="24"/>
        </w:rPr>
        <w:lastRenderedPageBreak/>
        <w:t>Question 7</w:t>
      </w:r>
    </w:p>
    <w:p w14:paraId="53140E94" w14:textId="27428899" w:rsidR="006F1A94" w:rsidRPr="00F55EC3" w:rsidRDefault="00884D33" w:rsidP="00884D33">
      <w:pPr>
        <w:jc w:val="both"/>
        <w:rPr>
          <w:rFonts w:ascii="Times New Roman" w:hAnsi="Times New Roman" w:cs="Times New Roman"/>
          <w:b/>
          <w:bCs/>
          <w:sz w:val="24"/>
          <w:szCs w:val="24"/>
        </w:rPr>
      </w:pPr>
      <w:r w:rsidRPr="00F55EC3">
        <w:rPr>
          <w:rFonts w:ascii="Times New Roman" w:hAnsi="Times New Roman" w:cs="Times New Roman"/>
          <w:sz w:val="24"/>
          <w:szCs w:val="24"/>
        </w:rPr>
        <w:t xml:space="preserve">When the debate between Omar and </w:t>
      </w:r>
      <w:r w:rsidR="00F75426" w:rsidRPr="00F55EC3">
        <w:rPr>
          <w:rFonts w:ascii="Times New Roman" w:hAnsi="Times New Roman" w:cs="Times New Roman"/>
          <w:sz w:val="24"/>
          <w:szCs w:val="24"/>
        </w:rPr>
        <w:t>Lena</w:t>
      </w:r>
      <w:r w:rsidRPr="00F55EC3">
        <w:rPr>
          <w:rFonts w:ascii="Times New Roman" w:hAnsi="Times New Roman" w:cs="Times New Roman"/>
          <w:sz w:val="24"/>
          <w:szCs w:val="24"/>
        </w:rPr>
        <w:t xml:space="preserve"> peaks, </w:t>
      </w:r>
      <w:r w:rsidR="00C352DF" w:rsidRPr="00F55EC3">
        <w:rPr>
          <w:rFonts w:ascii="Times New Roman" w:hAnsi="Times New Roman" w:cs="Times New Roman"/>
          <w:sz w:val="24"/>
          <w:szCs w:val="24"/>
        </w:rPr>
        <w:t>Hannah</w:t>
      </w:r>
      <w:r w:rsidRPr="00F55EC3">
        <w:rPr>
          <w:rFonts w:ascii="Times New Roman" w:hAnsi="Times New Roman" w:cs="Times New Roman"/>
          <w:sz w:val="24"/>
          <w:szCs w:val="24"/>
        </w:rPr>
        <w:t xml:space="preserve"> responds by "shrinking back slightly in her chair" and softly trailing off as she is spoken over. Using the Thomas-Kilmann Conflict Mode, identify </w:t>
      </w:r>
      <w:r w:rsidR="0032226B" w:rsidRPr="00F55EC3">
        <w:rPr>
          <w:rFonts w:ascii="Times New Roman" w:hAnsi="Times New Roman" w:cs="Times New Roman"/>
          <w:sz w:val="24"/>
          <w:szCs w:val="24"/>
        </w:rPr>
        <w:t xml:space="preserve">and </w:t>
      </w:r>
      <w:r w:rsidR="003A254C" w:rsidRPr="00F55EC3">
        <w:rPr>
          <w:rFonts w:ascii="Times New Roman" w:hAnsi="Times New Roman" w:cs="Times New Roman"/>
          <w:sz w:val="24"/>
          <w:szCs w:val="24"/>
        </w:rPr>
        <w:t xml:space="preserve">describe </w:t>
      </w:r>
      <w:r w:rsidR="00C352DF" w:rsidRPr="00F55EC3">
        <w:rPr>
          <w:rFonts w:ascii="Times New Roman" w:hAnsi="Times New Roman" w:cs="Times New Roman"/>
          <w:sz w:val="24"/>
          <w:szCs w:val="24"/>
        </w:rPr>
        <w:t>Hannah</w:t>
      </w:r>
      <w:r w:rsidRPr="00F55EC3">
        <w:rPr>
          <w:rFonts w:ascii="Times New Roman" w:hAnsi="Times New Roman" w:cs="Times New Roman"/>
          <w:sz w:val="24"/>
          <w:szCs w:val="24"/>
        </w:rPr>
        <w:t xml:space="preserve">'s conflict </w:t>
      </w:r>
      <w:r w:rsidR="0010375D" w:rsidRPr="00F55EC3">
        <w:rPr>
          <w:rFonts w:ascii="Times New Roman" w:hAnsi="Times New Roman" w:cs="Times New Roman"/>
          <w:sz w:val="24"/>
          <w:szCs w:val="24"/>
        </w:rPr>
        <w:t>mode</w:t>
      </w:r>
      <w:r w:rsidRPr="00F55EC3">
        <w:rPr>
          <w:rFonts w:ascii="Times New Roman" w:hAnsi="Times New Roman" w:cs="Times New Roman"/>
          <w:sz w:val="24"/>
          <w:szCs w:val="24"/>
        </w:rPr>
        <w:t xml:space="preserve"> in this scene.</w:t>
      </w:r>
      <w:r w:rsidR="000404DF" w:rsidRPr="00F55EC3">
        <w:rPr>
          <w:rFonts w:ascii="Times New Roman" w:hAnsi="Times New Roman" w:cs="Times New Roman"/>
          <w:sz w:val="24"/>
          <w:szCs w:val="24"/>
        </w:rPr>
        <w:t xml:space="preserve"> </w:t>
      </w:r>
      <w:proofErr w:type="gramStart"/>
      <w:r w:rsidR="000404DF" w:rsidRPr="00F55EC3">
        <w:rPr>
          <w:rFonts w:ascii="Times New Roman" w:hAnsi="Times New Roman" w:cs="Times New Roman"/>
          <w:sz w:val="24"/>
          <w:szCs w:val="24"/>
        </w:rPr>
        <w:t>( timestamp</w:t>
      </w:r>
      <w:proofErr w:type="gramEnd"/>
      <w:r w:rsidR="000404DF" w:rsidRPr="00F55EC3">
        <w:rPr>
          <w:rFonts w:ascii="Times New Roman" w:hAnsi="Times New Roman" w:cs="Times New Roman"/>
          <w:sz w:val="24"/>
          <w:szCs w:val="24"/>
        </w:rPr>
        <w:t xml:space="preserve"> </w:t>
      </w:r>
      <w:r w:rsidR="004E5EDA" w:rsidRPr="00F55EC3">
        <w:rPr>
          <w:rFonts w:ascii="Times New Roman" w:hAnsi="Times New Roman" w:cs="Times New Roman"/>
          <w:sz w:val="24"/>
          <w:szCs w:val="24"/>
        </w:rPr>
        <w:t xml:space="preserve">2:00 - </w:t>
      </w:r>
      <w:r w:rsidR="000404DF" w:rsidRPr="00F55EC3">
        <w:rPr>
          <w:rFonts w:ascii="Times New Roman" w:hAnsi="Times New Roman" w:cs="Times New Roman"/>
          <w:sz w:val="24"/>
          <w:szCs w:val="24"/>
        </w:rPr>
        <w:t>2:4</w:t>
      </w:r>
      <w:r w:rsidR="001B4B1B" w:rsidRPr="00F55EC3">
        <w:rPr>
          <w:rFonts w:ascii="Times New Roman" w:hAnsi="Times New Roman" w:cs="Times New Roman"/>
          <w:sz w:val="24"/>
          <w:szCs w:val="24"/>
        </w:rPr>
        <w:t>5</w:t>
      </w:r>
      <w:r w:rsidR="004E5EDA" w:rsidRPr="00F55EC3">
        <w:rPr>
          <w:rFonts w:ascii="Times New Roman" w:hAnsi="Times New Roman" w:cs="Times New Roman"/>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F55EC3" w14:paraId="6EAE9EBF" w14:textId="77777777" w:rsidTr="00A80797">
        <w:trPr>
          <w:cantSplit/>
          <w:trHeight w:hRule="exact" w:val="3600"/>
        </w:trPr>
        <w:tc>
          <w:tcPr>
            <w:tcW w:w="9350" w:type="dxa"/>
            <w:noWrap/>
          </w:tcPr>
          <w:p w14:paraId="70A62AC7" w14:textId="77777777" w:rsidR="00773777" w:rsidRPr="00F55EC3" w:rsidRDefault="00773777" w:rsidP="00A80797">
            <w:pPr>
              <w:jc w:val="both"/>
              <w:rPr>
                <w:rFonts w:ascii="Times New Roman" w:hAnsi="Times New Roman" w:cs="Times New Roman"/>
                <w:sz w:val="24"/>
                <w:szCs w:val="24"/>
              </w:rPr>
            </w:pPr>
          </w:p>
          <w:p w14:paraId="31C40489" w14:textId="77777777" w:rsidR="00773777" w:rsidRPr="00F55EC3" w:rsidRDefault="00773777" w:rsidP="00A80797">
            <w:pPr>
              <w:jc w:val="both"/>
              <w:rPr>
                <w:rFonts w:ascii="Times New Roman" w:hAnsi="Times New Roman" w:cs="Times New Roman"/>
                <w:sz w:val="24"/>
                <w:szCs w:val="24"/>
              </w:rPr>
            </w:pPr>
          </w:p>
          <w:p w14:paraId="02BEA3F7" w14:textId="77777777" w:rsidR="00F55EC3" w:rsidRPr="00F55EC3" w:rsidRDefault="00F55EC3" w:rsidP="00F55EC3">
            <w:pPr>
              <w:rPr>
                <w:rFonts w:ascii="Times New Roman" w:hAnsi="Times New Roman" w:cs="Times New Roman"/>
                <w:sz w:val="24"/>
                <w:szCs w:val="24"/>
              </w:rPr>
            </w:pPr>
            <w:r w:rsidRPr="00F55EC3">
              <w:rPr>
                <w:rFonts w:ascii="Times New Roman" w:hAnsi="Times New Roman" w:cs="Times New Roman"/>
                <w:sz w:val="24"/>
                <w:szCs w:val="24"/>
              </w:rPr>
              <w:t xml:space="preserve">According to the Thomas–Kilmann conflict resolution continuum, which of Hannah's strategies in the conflictual situation between Omar and Lena is the most like avoiding the conflict? Avoiding involves low assertiveness and low cooperativeness but pedestals a conflict or avoids confrontation (Pennington, 2024). In the video, when the group talks over Hannah, she turns her back on them and calms down. As the conflict grows, her </w:t>
            </w:r>
            <w:proofErr w:type="spellStart"/>
            <w:r w:rsidRPr="00F55EC3">
              <w:rPr>
                <w:rFonts w:ascii="Times New Roman" w:hAnsi="Times New Roman" w:cs="Times New Roman"/>
                <w:sz w:val="24"/>
                <w:szCs w:val="24"/>
              </w:rPr>
              <w:t>behavior</w:t>
            </w:r>
            <w:proofErr w:type="spellEnd"/>
            <w:r w:rsidRPr="00F55EC3">
              <w:rPr>
                <w:rFonts w:ascii="Times New Roman" w:hAnsi="Times New Roman" w:cs="Times New Roman"/>
                <w:sz w:val="24"/>
                <w:szCs w:val="24"/>
              </w:rPr>
              <w:t xml:space="preserve"> shows some hesitation about getting involved. She doesn't express herself in the conversation; she appears to quiet down. This, however, is from her behaviour and is only what she intended, which is not her reason. Inclusive communication is a crucial part of her response. This team can make it more inclusive by allowing no one to be cut off from speaking and can ensure that each person has sufficient opportunity to offer their ideas before the end of the team.</w:t>
            </w:r>
          </w:p>
          <w:p w14:paraId="47EED981" w14:textId="77777777" w:rsidR="00773777" w:rsidRPr="00F55EC3" w:rsidRDefault="00773777" w:rsidP="00A80797">
            <w:pPr>
              <w:jc w:val="both"/>
              <w:rPr>
                <w:rFonts w:ascii="Times New Roman" w:hAnsi="Times New Roman" w:cs="Times New Roman"/>
                <w:sz w:val="24"/>
                <w:szCs w:val="24"/>
              </w:rPr>
            </w:pPr>
          </w:p>
          <w:p w14:paraId="311B0C9F" w14:textId="77777777" w:rsidR="00773777" w:rsidRPr="00F55EC3" w:rsidRDefault="00773777" w:rsidP="00A80797">
            <w:pPr>
              <w:jc w:val="both"/>
              <w:rPr>
                <w:rFonts w:ascii="Times New Roman" w:hAnsi="Times New Roman" w:cs="Times New Roman"/>
                <w:sz w:val="24"/>
                <w:szCs w:val="24"/>
              </w:rPr>
            </w:pPr>
          </w:p>
          <w:p w14:paraId="75BFF2AB" w14:textId="77777777" w:rsidR="00773777" w:rsidRPr="00F55EC3" w:rsidRDefault="00773777" w:rsidP="00A80797">
            <w:pPr>
              <w:jc w:val="both"/>
              <w:rPr>
                <w:rFonts w:ascii="Times New Roman" w:hAnsi="Times New Roman" w:cs="Times New Roman"/>
                <w:sz w:val="24"/>
                <w:szCs w:val="24"/>
              </w:rPr>
            </w:pPr>
          </w:p>
          <w:p w14:paraId="5FCD9230" w14:textId="77777777" w:rsidR="00773777" w:rsidRPr="00F55EC3" w:rsidRDefault="00773777" w:rsidP="00A80797">
            <w:pPr>
              <w:jc w:val="both"/>
              <w:rPr>
                <w:rFonts w:ascii="Times New Roman" w:hAnsi="Times New Roman" w:cs="Times New Roman"/>
                <w:sz w:val="24"/>
                <w:szCs w:val="24"/>
              </w:rPr>
            </w:pPr>
          </w:p>
          <w:p w14:paraId="6C6E363E" w14:textId="77777777" w:rsidR="00773777" w:rsidRPr="00F55EC3" w:rsidRDefault="00773777" w:rsidP="00A80797">
            <w:pPr>
              <w:jc w:val="both"/>
              <w:rPr>
                <w:rFonts w:ascii="Times New Roman" w:hAnsi="Times New Roman" w:cs="Times New Roman"/>
                <w:sz w:val="24"/>
                <w:szCs w:val="24"/>
              </w:rPr>
            </w:pPr>
          </w:p>
          <w:p w14:paraId="5B23DD8F" w14:textId="77777777" w:rsidR="00773777" w:rsidRPr="00F55EC3" w:rsidRDefault="00773777" w:rsidP="00A80797">
            <w:pPr>
              <w:jc w:val="both"/>
              <w:rPr>
                <w:rFonts w:ascii="Times New Roman" w:hAnsi="Times New Roman" w:cs="Times New Roman"/>
                <w:sz w:val="24"/>
                <w:szCs w:val="24"/>
              </w:rPr>
            </w:pPr>
          </w:p>
          <w:p w14:paraId="09F7ACAA" w14:textId="77777777" w:rsidR="00773777" w:rsidRPr="00F55EC3" w:rsidRDefault="00773777" w:rsidP="00A80797">
            <w:pPr>
              <w:jc w:val="both"/>
              <w:rPr>
                <w:rFonts w:ascii="Times New Roman" w:hAnsi="Times New Roman" w:cs="Times New Roman"/>
                <w:sz w:val="24"/>
                <w:szCs w:val="24"/>
              </w:rPr>
            </w:pPr>
          </w:p>
          <w:p w14:paraId="7DA7B6F1" w14:textId="77777777" w:rsidR="00773777" w:rsidRPr="00F55EC3" w:rsidRDefault="00773777" w:rsidP="00A80797">
            <w:pPr>
              <w:jc w:val="both"/>
              <w:rPr>
                <w:rFonts w:ascii="Times New Roman" w:hAnsi="Times New Roman" w:cs="Times New Roman"/>
                <w:sz w:val="24"/>
                <w:szCs w:val="24"/>
              </w:rPr>
            </w:pPr>
          </w:p>
          <w:p w14:paraId="26223CCE" w14:textId="77777777" w:rsidR="00773777" w:rsidRPr="00F55EC3" w:rsidRDefault="00773777" w:rsidP="00A80797">
            <w:pPr>
              <w:jc w:val="both"/>
              <w:rPr>
                <w:rFonts w:ascii="Times New Roman" w:hAnsi="Times New Roman" w:cs="Times New Roman"/>
                <w:sz w:val="24"/>
                <w:szCs w:val="24"/>
              </w:rPr>
            </w:pPr>
          </w:p>
          <w:p w14:paraId="0A836B0E" w14:textId="77777777" w:rsidR="00773777" w:rsidRPr="00F55EC3" w:rsidRDefault="00773777" w:rsidP="00A80797">
            <w:pPr>
              <w:jc w:val="both"/>
              <w:rPr>
                <w:rFonts w:ascii="Times New Roman" w:hAnsi="Times New Roman" w:cs="Times New Roman"/>
                <w:sz w:val="24"/>
                <w:szCs w:val="24"/>
              </w:rPr>
            </w:pPr>
          </w:p>
        </w:tc>
      </w:tr>
    </w:tbl>
    <w:p w14:paraId="2B3352B2" w14:textId="77777777" w:rsidR="00A83C39" w:rsidRPr="00F55EC3" w:rsidRDefault="00A83C39" w:rsidP="00A83C39">
      <w:pPr>
        <w:rPr>
          <w:rFonts w:ascii="Times New Roman" w:hAnsi="Times New Roman" w:cs="Times New Roman"/>
          <w:b/>
          <w:bCs/>
          <w:sz w:val="24"/>
          <w:szCs w:val="24"/>
        </w:rPr>
      </w:pPr>
    </w:p>
    <w:p w14:paraId="282170C5" w14:textId="1079C97C" w:rsidR="006F1A94" w:rsidRPr="00F55EC3" w:rsidRDefault="006F1A94" w:rsidP="00A83C39">
      <w:pPr>
        <w:rPr>
          <w:rFonts w:ascii="Times New Roman" w:hAnsi="Times New Roman" w:cs="Times New Roman"/>
          <w:b/>
          <w:bCs/>
          <w:sz w:val="24"/>
          <w:szCs w:val="24"/>
        </w:rPr>
      </w:pPr>
      <w:r w:rsidRPr="00F55EC3">
        <w:rPr>
          <w:rFonts w:ascii="Times New Roman" w:hAnsi="Times New Roman" w:cs="Times New Roman"/>
          <w:b/>
          <w:bCs/>
          <w:sz w:val="24"/>
          <w:szCs w:val="24"/>
        </w:rPr>
        <w:t>Question 8</w:t>
      </w:r>
    </w:p>
    <w:p w14:paraId="25F00BF6" w14:textId="6F72A589" w:rsidR="006F1A94" w:rsidRPr="00F55EC3" w:rsidRDefault="00053694" w:rsidP="00CE2FAE">
      <w:pPr>
        <w:rPr>
          <w:rFonts w:ascii="Times New Roman" w:hAnsi="Times New Roman" w:cs="Times New Roman"/>
          <w:b/>
          <w:bCs/>
          <w:sz w:val="24"/>
          <w:szCs w:val="24"/>
        </w:rPr>
      </w:pPr>
      <w:r w:rsidRPr="00F55EC3">
        <w:rPr>
          <w:rFonts w:ascii="Times New Roman" w:hAnsi="Times New Roman" w:cs="Times New Roman"/>
          <w:sz w:val="24"/>
          <w:szCs w:val="24"/>
        </w:rPr>
        <w:t>Identify which Belbin roles Alex and Priya might be demonstrating (e.g., Plant, Implementer, Coordinator, Specialist, Monitor Evaluator, etc.)</w:t>
      </w:r>
      <w:r w:rsidR="00CE2FAE" w:rsidRPr="00F55EC3">
        <w:rPr>
          <w:rFonts w:ascii="Times New Roman" w:hAnsi="Times New Roman" w:cs="Times New Roman"/>
          <w:sz w:val="24"/>
          <w:szCs w:val="24"/>
        </w:rPr>
        <w:t xml:space="preserve"> and explain </w:t>
      </w:r>
      <w:r w:rsidR="00693717" w:rsidRPr="00F55EC3">
        <w:rPr>
          <w:rFonts w:ascii="Times New Roman" w:hAnsi="Times New Roman" w:cs="Times New Roman"/>
          <w:sz w:val="24"/>
          <w:szCs w:val="24"/>
        </w:rPr>
        <w:t>them</w:t>
      </w:r>
      <w:r w:rsidR="00CE2FAE" w:rsidRPr="00F55EC3">
        <w:rPr>
          <w:rFonts w:ascii="Times New Roman" w:hAnsi="Times New Roman" w:cs="Times New Roman"/>
          <w:sz w:val="24"/>
          <w:szCs w:val="24"/>
        </w:rPr>
        <w:t xml:space="preserve"> with relevant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F55EC3" w14:paraId="7F44B7FC" w14:textId="77777777" w:rsidTr="00A80797">
        <w:trPr>
          <w:cantSplit/>
          <w:trHeight w:hRule="exact" w:val="3600"/>
        </w:trPr>
        <w:tc>
          <w:tcPr>
            <w:tcW w:w="9350" w:type="dxa"/>
            <w:noWrap/>
          </w:tcPr>
          <w:p w14:paraId="4FFA1B82" w14:textId="77777777" w:rsidR="00773777" w:rsidRPr="00F55EC3" w:rsidRDefault="00773777" w:rsidP="00A80797">
            <w:pPr>
              <w:jc w:val="both"/>
              <w:rPr>
                <w:rFonts w:ascii="Times New Roman" w:hAnsi="Times New Roman" w:cs="Times New Roman"/>
                <w:sz w:val="24"/>
                <w:szCs w:val="24"/>
              </w:rPr>
            </w:pPr>
          </w:p>
          <w:p w14:paraId="285C10CA" w14:textId="77777777" w:rsidR="00F55EC3" w:rsidRPr="00F55EC3" w:rsidRDefault="00F55EC3" w:rsidP="00F55EC3">
            <w:pPr>
              <w:rPr>
                <w:rFonts w:ascii="Times New Roman" w:hAnsi="Times New Roman" w:cs="Times New Roman"/>
                <w:sz w:val="24"/>
                <w:szCs w:val="24"/>
              </w:rPr>
            </w:pPr>
            <w:r w:rsidRPr="00F55EC3">
              <w:rPr>
                <w:rFonts w:ascii="Times New Roman" w:hAnsi="Times New Roman" w:cs="Times New Roman"/>
                <w:sz w:val="24"/>
                <w:szCs w:val="24"/>
              </w:rPr>
              <w:t xml:space="preserve">The Implementer is demonstrated by Alex, and the Resource Investigator and the </w:t>
            </w:r>
            <w:proofErr w:type="spellStart"/>
            <w:r w:rsidRPr="00F55EC3">
              <w:rPr>
                <w:rFonts w:ascii="Times New Roman" w:hAnsi="Times New Roman" w:cs="Times New Roman"/>
                <w:sz w:val="24"/>
                <w:szCs w:val="24"/>
              </w:rPr>
              <w:t>Teamworker</w:t>
            </w:r>
            <w:proofErr w:type="spellEnd"/>
            <w:r w:rsidRPr="00F55EC3">
              <w:rPr>
                <w:rFonts w:ascii="Times New Roman" w:hAnsi="Times New Roman" w:cs="Times New Roman"/>
                <w:sz w:val="24"/>
                <w:szCs w:val="24"/>
              </w:rPr>
              <w:t xml:space="preserve"> characteristics are demonstrated by Priya. Belbin states that Implementers bring ideas to action via organisation, planning and effective working processes (</w:t>
            </w:r>
            <w:proofErr w:type="spellStart"/>
            <w:r w:rsidRPr="00F55EC3">
              <w:rPr>
                <w:rFonts w:ascii="Times New Roman" w:hAnsi="Times New Roman" w:cs="Times New Roman"/>
                <w:sz w:val="24"/>
                <w:szCs w:val="24"/>
              </w:rPr>
              <w:t>Aranzabal</w:t>
            </w:r>
            <w:proofErr w:type="spellEnd"/>
            <w:r w:rsidRPr="00F55EC3">
              <w:rPr>
                <w:rFonts w:ascii="Times New Roman" w:hAnsi="Times New Roman" w:cs="Times New Roman"/>
                <w:sz w:val="24"/>
                <w:szCs w:val="24"/>
              </w:rPr>
              <w:t xml:space="preserve"> et al., 2021). Watch the video as Alex sets up a shared workspace in the Notion App, a Trello board, parallel timelines, and continues to track tasks to keep the group organized. The activities are systematic, practical, and illustrate the Implementer's way of working. Priya's responsibility is assisting as the 'Resource Investigator' with adding 2 recent examples from agencies beyond the digital field to the common repository. Resource Investigators seek out outside opportunities, obtain information and contacts. You will see Priya's </w:t>
            </w:r>
            <w:proofErr w:type="spellStart"/>
            <w:r w:rsidRPr="00F55EC3">
              <w:rPr>
                <w:rFonts w:ascii="Times New Roman" w:hAnsi="Times New Roman" w:cs="Times New Roman"/>
                <w:sz w:val="24"/>
                <w:szCs w:val="24"/>
              </w:rPr>
              <w:t>Teamworker</w:t>
            </w:r>
            <w:proofErr w:type="spellEnd"/>
            <w:r w:rsidRPr="00F55EC3">
              <w:rPr>
                <w:rFonts w:ascii="Times New Roman" w:hAnsi="Times New Roman" w:cs="Times New Roman"/>
                <w:sz w:val="24"/>
                <w:szCs w:val="24"/>
              </w:rPr>
              <w:t xml:space="preserve"> trait when she knows Omar must succeed </w:t>
            </w:r>
            <w:proofErr w:type="spellStart"/>
            <w:r w:rsidRPr="00F55EC3">
              <w:rPr>
                <w:rFonts w:ascii="Times New Roman" w:hAnsi="Times New Roman" w:cs="Times New Roman"/>
                <w:sz w:val="24"/>
                <w:szCs w:val="24"/>
              </w:rPr>
              <w:t>andLena</w:t>
            </w:r>
            <w:proofErr w:type="spellEnd"/>
            <w:r w:rsidRPr="00F55EC3">
              <w:rPr>
                <w:rFonts w:ascii="Times New Roman" w:hAnsi="Times New Roman" w:cs="Times New Roman"/>
                <w:sz w:val="24"/>
                <w:szCs w:val="24"/>
              </w:rPr>
              <w:t xml:space="preserve"> wants </w:t>
            </w:r>
            <w:proofErr w:type="gramStart"/>
            <w:r w:rsidRPr="00F55EC3">
              <w:rPr>
                <w:rFonts w:ascii="Times New Roman" w:hAnsi="Times New Roman" w:cs="Times New Roman"/>
                <w:sz w:val="24"/>
                <w:szCs w:val="24"/>
              </w:rPr>
              <w:t>proof, and</w:t>
            </w:r>
            <w:proofErr w:type="gramEnd"/>
            <w:r w:rsidRPr="00F55EC3">
              <w:rPr>
                <w:rFonts w:ascii="Times New Roman" w:hAnsi="Times New Roman" w:cs="Times New Roman"/>
                <w:sz w:val="24"/>
                <w:szCs w:val="24"/>
              </w:rPr>
              <w:t xml:space="preserve"> proposes to allow a compromise. It all helps to close the gap between the outside world and project management and cooperating in the real world.</w:t>
            </w:r>
          </w:p>
          <w:p w14:paraId="48FE1AD9" w14:textId="77777777" w:rsidR="00773777" w:rsidRPr="00F55EC3" w:rsidRDefault="00773777" w:rsidP="00A80797">
            <w:pPr>
              <w:jc w:val="both"/>
              <w:rPr>
                <w:rFonts w:ascii="Times New Roman" w:hAnsi="Times New Roman" w:cs="Times New Roman"/>
                <w:sz w:val="24"/>
                <w:szCs w:val="24"/>
              </w:rPr>
            </w:pPr>
          </w:p>
          <w:p w14:paraId="5758E1C1" w14:textId="77777777" w:rsidR="00773777" w:rsidRPr="00F55EC3" w:rsidRDefault="00773777" w:rsidP="00A80797">
            <w:pPr>
              <w:jc w:val="both"/>
              <w:rPr>
                <w:rFonts w:ascii="Times New Roman" w:hAnsi="Times New Roman" w:cs="Times New Roman"/>
                <w:sz w:val="24"/>
                <w:szCs w:val="24"/>
              </w:rPr>
            </w:pPr>
          </w:p>
          <w:p w14:paraId="07D98AAC" w14:textId="77777777" w:rsidR="00773777" w:rsidRPr="00F55EC3" w:rsidRDefault="00773777" w:rsidP="00A80797">
            <w:pPr>
              <w:jc w:val="both"/>
              <w:rPr>
                <w:rFonts w:ascii="Times New Roman" w:hAnsi="Times New Roman" w:cs="Times New Roman"/>
                <w:sz w:val="24"/>
                <w:szCs w:val="24"/>
              </w:rPr>
            </w:pPr>
          </w:p>
          <w:p w14:paraId="3FA9AEFE" w14:textId="77777777" w:rsidR="00773777" w:rsidRPr="00F55EC3" w:rsidRDefault="00773777" w:rsidP="00A80797">
            <w:pPr>
              <w:jc w:val="both"/>
              <w:rPr>
                <w:rFonts w:ascii="Times New Roman" w:hAnsi="Times New Roman" w:cs="Times New Roman"/>
                <w:sz w:val="24"/>
                <w:szCs w:val="24"/>
              </w:rPr>
            </w:pPr>
          </w:p>
          <w:p w14:paraId="6BAB1D30" w14:textId="77777777" w:rsidR="00773777" w:rsidRPr="00F55EC3" w:rsidRDefault="00773777" w:rsidP="00A80797">
            <w:pPr>
              <w:jc w:val="both"/>
              <w:rPr>
                <w:rFonts w:ascii="Times New Roman" w:hAnsi="Times New Roman" w:cs="Times New Roman"/>
                <w:sz w:val="24"/>
                <w:szCs w:val="24"/>
              </w:rPr>
            </w:pPr>
          </w:p>
          <w:p w14:paraId="1E8BAF41" w14:textId="77777777" w:rsidR="00773777" w:rsidRPr="00F55EC3" w:rsidRDefault="00773777" w:rsidP="00A80797">
            <w:pPr>
              <w:jc w:val="both"/>
              <w:rPr>
                <w:rFonts w:ascii="Times New Roman" w:hAnsi="Times New Roman" w:cs="Times New Roman"/>
                <w:sz w:val="24"/>
                <w:szCs w:val="24"/>
              </w:rPr>
            </w:pPr>
          </w:p>
          <w:p w14:paraId="6FCF0AFB" w14:textId="77777777" w:rsidR="00773777" w:rsidRPr="00F55EC3" w:rsidRDefault="00773777" w:rsidP="00A80797">
            <w:pPr>
              <w:jc w:val="both"/>
              <w:rPr>
                <w:rFonts w:ascii="Times New Roman" w:hAnsi="Times New Roman" w:cs="Times New Roman"/>
                <w:sz w:val="24"/>
                <w:szCs w:val="24"/>
              </w:rPr>
            </w:pPr>
          </w:p>
          <w:p w14:paraId="74E52C20" w14:textId="77777777" w:rsidR="00773777" w:rsidRPr="00F55EC3" w:rsidRDefault="00773777" w:rsidP="00A80797">
            <w:pPr>
              <w:jc w:val="both"/>
              <w:rPr>
                <w:rFonts w:ascii="Times New Roman" w:hAnsi="Times New Roman" w:cs="Times New Roman"/>
                <w:sz w:val="24"/>
                <w:szCs w:val="24"/>
              </w:rPr>
            </w:pPr>
          </w:p>
          <w:p w14:paraId="16DACC07" w14:textId="77777777" w:rsidR="00773777" w:rsidRPr="00F55EC3" w:rsidRDefault="00773777" w:rsidP="00A80797">
            <w:pPr>
              <w:jc w:val="both"/>
              <w:rPr>
                <w:rFonts w:ascii="Times New Roman" w:hAnsi="Times New Roman" w:cs="Times New Roman"/>
                <w:sz w:val="24"/>
                <w:szCs w:val="24"/>
              </w:rPr>
            </w:pPr>
          </w:p>
          <w:p w14:paraId="62D1DA85" w14:textId="77777777" w:rsidR="00773777" w:rsidRPr="00F55EC3" w:rsidRDefault="00773777" w:rsidP="00A80797">
            <w:pPr>
              <w:jc w:val="both"/>
              <w:rPr>
                <w:rFonts w:ascii="Times New Roman" w:hAnsi="Times New Roman" w:cs="Times New Roman"/>
                <w:sz w:val="24"/>
                <w:szCs w:val="24"/>
              </w:rPr>
            </w:pPr>
          </w:p>
          <w:p w14:paraId="27B90014" w14:textId="77777777" w:rsidR="00773777" w:rsidRPr="00F55EC3" w:rsidRDefault="00773777" w:rsidP="00A80797">
            <w:pPr>
              <w:jc w:val="both"/>
              <w:rPr>
                <w:rFonts w:ascii="Times New Roman" w:hAnsi="Times New Roman" w:cs="Times New Roman"/>
                <w:sz w:val="24"/>
                <w:szCs w:val="24"/>
              </w:rPr>
            </w:pPr>
          </w:p>
        </w:tc>
      </w:tr>
      <w:bookmarkEnd w:id="0"/>
    </w:tbl>
    <w:p w14:paraId="0A532BA5" w14:textId="53C20D5B" w:rsidR="00A83C39" w:rsidRPr="00F55EC3" w:rsidRDefault="00A83C39" w:rsidP="00773777">
      <w:pPr>
        <w:jc w:val="both"/>
        <w:rPr>
          <w:rFonts w:ascii="Times New Roman" w:hAnsi="Times New Roman" w:cs="Times New Roman"/>
          <w:b/>
          <w:bCs/>
          <w:sz w:val="24"/>
          <w:szCs w:val="24"/>
        </w:rPr>
      </w:pPr>
    </w:p>
    <w:p w14:paraId="56874F4C" w14:textId="77777777" w:rsidR="00A83C39" w:rsidRPr="00F55EC3" w:rsidRDefault="00A83C39">
      <w:pPr>
        <w:rPr>
          <w:rFonts w:ascii="Times New Roman" w:hAnsi="Times New Roman" w:cs="Times New Roman"/>
          <w:b/>
          <w:bCs/>
          <w:sz w:val="24"/>
          <w:szCs w:val="24"/>
        </w:rPr>
      </w:pPr>
      <w:r w:rsidRPr="00F55EC3">
        <w:rPr>
          <w:rFonts w:ascii="Times New Roman" w:hAnsi="Times New Roman" w:cs="Times New Roman"/>
          <w:b/>
          <w:bCs/>
          <w:sz w:val="24"/>
          <w:szCs w:val="24"/>
        </w:rPr>
        <w:br w:type="page"/>
      </w:r>
    </w:p>
    <w:p w14:paraId="4F4CE38A" w14:textId="4F9DC78C" w:rsidR="00773777" w:rsidRPr="00F55EC3" w:rsidRDefault="00A83C39" w:rsidP="00773777">
      <w:pPr>
        <w:jc w:val="both"/>
        <w:rPr>
          <w:rFonts w:ascii="Times New Roman" w:hAnsi="Times New Roman" w:cs="Times New Roman"/>
          <w:b/>
          <w:bCs/>
          <w:sz w:val="24"/>
          <w:szCs w:val="24"/>
        </w:rPr>
      </w:pPr>
      <w:r w:rsidRPr="00F55EC3">
        <w:rPr>
          <w:rFonts w:ascii="Times New Roman" w:hAnsi="Times New Roman" w:cs="Times New Roman"/>
          <w:b/>
          <w:bCs/>
          <w:sz w:val="24"/>
          <w:szCs w:val="24"/>
        </w:rPr>
        <w:lastRenderedPageBreak/>
        <w:t xml:space="preserve">Question </w:t>
      </w:r>
      <w:r w:rsidR="006A17EC" w:rsidRPr="00F55EC3">
        <w:rPr>
          <w:rFonts w:ascii="Times New Roman" w:hAnsi="Times New Roman" w:cs="Times New Roman"/>
          <w:b/>
          <w:bCs/>
          <w:sz w:val="24"/>
          <w:szCs w:val="24"/>
        </w:rPr>
        <w:t>9</w:t>
      </w:r>
    </w:p>
    <w:p w14:paraId="2A7B8172" w14:textId="0A783DEE" w:rsidR="00A83C39" w:rsidRPr="00F55EC3" w:rsidRDefault="00CE2FAE" w:rsidP="00CE2FAE">
      <w:pPr>
        <w:rPr>
          <w:rFonts w:ascii="Times New Roman" w:hAnsi="Times New Roman" w:cs="Times New Roman"/>
          <w:b/>
          <w:bCs/>
          <w:sz w:val="24"/>
          <w:szCs w:val="24"/>
        </w:rPr>
      </w:pPr>
      <w:r w:rsidRPr="00F55EC3">
        <w:rPr>
          <w:rFonts w:ascii="Times New Roman" w:hAnsi="Times New Roman" w:cs="Times New Roman"/>
          <w:sz w:val="24"/>
          <w:szCs w:val="24"/>
        </w:rPr>
        <w:t xml:space="preserve">Identify which Belbin roles Omar and Lena might be demonstrating (e.g., Plant, Implementer, Coordinator, Specialist, Monitor Evaluator, etc.) and explain </w:t>
      </w:r>
      <w:r w:rsidR="008304BB" w:rsidRPr="00F55EC3">
        <w:rPr>
          <w:rFonts w:ascii="Times New Roman" w:hAnsi="Times New Roman" w:cs="Times New Roman"/>
          <w:sz w:val="24"/>
          <w:szCs w:val="24"/>
        </w:rPr>
        <w:t>them</w:t>
      </w:r>
      <w:r w:rsidRPr="00F55EC3">
        <w:rPr>
          <w:rFonts w:ascii="Times New Roman" w:hAnsi="Times New Roman" w:cs="Times New Roman"/>
          <w:sz w:val="24"/>
          <w:szCs w:val="24"/>
        </w:rPr>
        <w:t xml:space="preserve"> with relevant examples from the video.</w:t>
      </w:r>
    </w:p>
    <w:tbl>
      <w:tblPr>
        <w:tblStyle w:val="TableGrid"/>
        <w:tblW w:w="0" w:type="auto"/>
        <w:tblLook w:val="04A0" w:firstRow="1" w:lastRow="0" w:firstColumn="1" w:lastColumn="0" w:noHBand="0" w:noVBand="1"/>
      </w:tblPr>
      <w:tblGrid>
        <w:gridCol w:w="9350"/>
      </w:tblGrid>
      <w:tr w:rsidR="00EF4387" w:rsidRPr="00F55EC3" w14:paraId="24A17FC7" w14:textId="77777777" w:rsidTr="00EF4387">
        <w:tc>
          <w:tcPr>
            <w:tcW w:w="9350" w:type="dxa"/>
          </w:tcPr>
          <w:p w14:paraId="349C0423" w14:textId="77777777" w:rsidR="00EF4387" w:rsidRPr="00F55EC3" w:rsidRDefault="00EF4387" w:rsidP="00A77C0E">
            <w:pPr>
              <w:jc w:val="both"/>
              <w:rPr>
                <w:rFonts w:ascii="Times New Roman" w:hAnsi="Times New Roman" w:cs="Times New Roman"/>
                <w:sz w:val="24"/>
                <w:szCs w:val="24"/>
              </w:rPr>
            </w:pPr>
          </w:p>
          <w:p w14:paraId="18988231" w14:textId="77777777" w:rsidR="00EF4387" w:rsidRPr="00F55EC3" w:rsidRDefault="00EF4387" w:rsidP="00A77C0E">
            <w:pPr>
              <w:jc w:val="both"/>
              <w:rPr>
                <w:rFonts w:ascii="Times New Roman" w:hAnsi="Times New Roman" w:cs="Times New Roman"/>
                <w:sz w:val="24"/>
                <w:szCs w:val="24"/>
              </w:rPr>
            </w:pPr>
          </w:p>
          <w:p w14:paraId="4510668C" w14:textId="3F3312CC" w:rsidR="00EF4387" w:rsidRPr="00F55EC3" w:rsidRDefault="00F55EC3" w:rsidP="00F55EC3">
            <w:pPr>
              <w:rPr>
                <w:rFonts w:ascii="Times New Roman" w:hAnsi="Times New Roman" w:cs="Times New Roman"/>
                <w:sz w:val="24"/>
                <w:szCs w:val="24"/>
              </w:rPr>
            </w:pPr>
            <w:r w:rsidRPr="00F55EC3">
              <w:rPr>
                <w:rFonts w:ascii="Times New Roman" w:hAnsi="Times New Roman" w:cs="Times New Roman"/>
                <w:sz w:val="24"/>
                <w:szCs w:val="24"/>
              </w:rPr>
              <w:t>Omar is the Completer-Finisher and Monitor Evaluator. Belbin considers that Shapers are those who are spirited and excite the team, piquing its curiosity, keeping things moving, and driving the team towards the deadline (</w:t>
            </w:r>
            <w:proofErr w:type="spellStart"/>
            <w:r w:rsidRPr="00F55EC3">
              <w:rPr>
                <w:rFonts w:ascii="Times New Roman" w:hAnsi="Times New Roman" w:cs="Times New Roman"/>
                <w:sz w:val="24"/>
                <w:szCs w:val="24"/>
              </w:rPr>
              <w:t>Aranzabal</w:t>
            </w:r>
            <w:proofErr w:type="spellEnd"/>
            <w:r w:rsidRPr="00F55EC3">
              <w:rPr>
                <w:rFonts w:ascii="Times New Roman" w:hAnsi="Times New Roman" w:cs="Times New Roman"/>
                <w:sz w:val="24"/>
                <w:szCs w:val="24"/>
              </w:rPr>
              <w:t xml:space="preserve"> et al., 2021). Omar spends 2 hours talking about </w:t>
            </w:r>
            <w:proofErr w:type="gramStart"/>
            <w:r w:rsidRPr="00F55EC3">
              <w:rPr>
                <w:rFonts w:ascii="Times New Roman" w:hAnsi="Times New Roman" w:cs="Times New Roman"/>
                <w:sz w:val="24"/>
                <w:szCs w:val="24"/>
              </w:rPr>
              <w:t>theory, and</w:t>
            </w:r>
            <w:proofErr w:type="gramEnd"/>
            <w:r w:rsidRPr="00F55EC3">
              <w:rPr>
                <w:rFonts w:ascii="Times New Roman" w:hAnsi="Times New Roman" w:cs="Times New Roman"/>
                <w:sz w:val="24"/>
                <w:szCs w:val="24"/>
              </w:rPr>
              <w:t xml:space="preserve"> then becomes impatient and asks the team to go on to the brand direction and get into building the campaign. His drive for speed helps to avoid unnecessary </w:t>
            </w:r>
            <w:proofErr w:type="gramStart"/>
            <w:r w:rsidRPr="00F55EC3">
              <w:rPr>
                <w:rFonts w:ascii="Times New Roman" w:hAnsi="Times New Roman" w:cs="Times New Roman"/>
                <w:sz w:val="24"/>
                <w:szCs w:val="24"/>
              </w:rPr>
              <w:t>delays, but</w:t>
            </w:r>
            <w:proofErr w:type="gramEnd"/>
            <w:r w:rsidRPr="00F55EC3">
              <w:rPr>
                <w:rFonts w:ascii="Times New Roman" w:hAnsi="Times New Roman" w:cs="Times New Roman"/>
                <w:sz w:val="24"/>
                <w:szCs w:val="24"/>
              </w:rPr>
              <w:t xml:space="preserve"> can be uncomfortable for others. Academic standards, detailed documentation, and quality control are evidence of Completer Finisher characteristics, and these are things Lena pays careful attention to. She's also the role-player of Monitor Evaluator who goes on asking for evidence before heading the campaign. The jobs are scrutinised carefully and can be logically evaluated. Initially, Omar and Lena are not so fond of one another, but their strengths can be combined.</w:t>
            </w:r>
          </w:p>
          <w:p w14:paraId="049B501D" w14:textId="77777777" w:rsidR="00EF4387" w:rsidRPr="00F55EC3" w:rsidRDefault="00EF4387" w:rsidP="00A77C0E">
            <w:pPr>
              <w:jc w:val="both"/>
              <w:rPr>
                <w:rFonts w:ascii="Times New Roman" w:hAnsi="Times New Roman" w:cs="Times New Roman"/>
                <w:sz w:val="24"/>
                <w:szCs w:val="24"/>
              </w:rPr>
            </w:pPr>
          </w:p>
          <w:p w14:paraId="6E21E029" w14:textId="77777777" w:rsidR="00EF4387" w:rsidRPr="00F55EC3" w:rsidRDefault="00EF4387" w:rsidP="00A77C0E">
            <w:pPr>
              <w:jc w:val="both"/>
              <w:rPr>
                <w:rFonts w:ascii="Times New Roman" w:hAnsi="Times New Roman" w:cs="Times New Roman"/>
                <w:sz w:val="24"/>
                <w:szCs w:val="24"/>
              </w:rPr>
            </w:pPr>
          </w:p>
        </w:tc>
      </w:tr>
    </w:tbl>
    <w:p w14:paraId="47D659A3" w14:textId="77777777" w:rsidR="00A77C0E" w:rsidRPr="00F55EC3" w:rsidRDefault="00A77C0E" w:rsidP="00A77C0E">
      <w:pPr>
        <w:jc w:val="both"/>
        <w:rPr>
          <w:rFonts w:ascii="Times New Roman" w:hAnsi="Times New Roman" w:cs="Times New Roman"/>
          <w:sz w:val="24"/>
          <w:szCs w:val="24"/>
        </w:rPr>
      </w:pPr>
    </w:p>
    <w:p w14:paraId="053992FE" w14:textId="77777777" w:rsidR="00A77C0E" w:rsidRPr="00F55EC3" w:rsidRDefault="00A77C0E" w:rsidP="00A77C0E">
      <w:pPr>
        <w:jc w:val="both"/>
        <w:rPr>
          <w:rFonts w:ascii="Times New Roman" w:hAnsi="Times New Roman" w:cs="Times New Roman"/>
          <w:sz w:val="24"/>
          <w:szCs w:val="24"/>
        </w:rPr>
      </w:pPr>
    </w:p>
    <w:p w14:paraId="0CC8C669" w14:textId="2D5714C9" w:rsidR="00A77C0E" w:rsidRPr="00F55EC3" w:rsidRDefault="00594AA4" w:rsidP="00A77C0E">
      <w:pPr>
        <w:jc w:val="both"/>
        <w:rPr>
          <w:rFonts w:ascii="Times New Roman" w:hAnsi="Times New Roman" w:cs="Times New Roman"/>
          <w:b/>
          <w:bCs/>
          <w:sz w:val="24"/>
          <w:szCs w:val="24"/>
        </w:rPr>
      </w:pPr>
      <w:r w:rsidRPr="00F55EC3">
        <w:rPr>
          <w:rFonts w:ascii="Times New Roman" w:hAnsi="Times New Roman" w:cs="Times New Roman"/>
          <w:b/>
          <w:bCs/>
          <w:sz w:val="24"/>
          <w:szCs w:val="24"/>
        </w:rPr>
        <w:t>Question 10</w:t>
      </w:r>
    </w:p>
    <w:p w14:paraId="6751409D" w14:textId="1B7FBEAD" w:rsidR="00594AA4" w:rsidRPr="00F55EC3" w:rsidRDefault="00884D33" w:rsidP="00A77C0E">
      <w:pPr>
        <w:jc w:val="both"/>
        <w:rPr>
          <w:rFonts w:ascii="Times New Roman" w:hAnsi="Times New Roman" w:cs="Times New Roman"/>
          <w:sz w:val="24"/>
          <w:szCs w:val="24"/>
        </w:rPr>
      </w:pPr>
      <w:r w:rsidRPr="00F55EC3">
        <w:rPr>
          <w:rFonts w:ascii="Times New Roman" w:hAnsi="Times New Roman" w:cs="Times New Roman"/>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rsidRPr="00F55EC3" w14:paraId="2DF9F2CA" w14:textId="77777777" w:rsidTr="007F16AF">
        <w:tc>
          <w:tcPr>
            <w:tcW w:w="9350" w:type="dxa"/>
          </w:tcPr>
          <w:p w14:paraId="1F3AFF76" w14:textId="77777777" w:rsidR="007F16AF" w:rsidRPr="00F55EC3" w:rsidRDefault="007F16AF" w:rsidP="00A77C0E">
            <w:pPr>
              <w:jc w:val="both"/>
              <w:rPr>
                <w:rFonts w:ascii="Times New Roman" w:hAnsi="Times New Roman" w:cs="Times New Roman"/>
                <w:sz w:val="24"/>
                <w:szCs w:val="24"/>
              </w:rPr>
            </w:pPr>
          </w:p>
          <w:p w14:paraId="61C7CF0D" w14:textId="596E4DD4" w:rsidR="007F16AF" w:rsidRPr="00F55EC3" w:rsidRDefault="00F55EC3" w:rsidP="00F55EC3">
            <w:pPr>
              <w:rPr>
                <w:rFonts w:ascii="Times New Roman" w:hAnsi="Times New Roman" w:cs="Times New Roman"/>
                <w:sz w:val="24"/>
                <w:szCs w:val="24"/>
              </w:rPr>
            </w:pPr>
            <w:r w:rsidRPr="00F55EC3">
              <w:rPr>
                <w:rFonts w:ascii="Times New Roman" w:hAnsi="Times New Roman" w:cs="Times New Roman"/>
                <w:sz w:val="24"/>
                <w:szCs w:val="24"/>
              </w:rPr>
              <w:t xml:space="preserve">I would </w:t>
            </w:r>
            <w:proofErr w:type="gramStart"/>
            <w:r w:rsidRPr="00F55EC3">
              <w:rPr>
                <w:rFonts w:ascii="Times New Roman" w:hAnsi="Times New Roman" w:cs="Times New Roman"/>
                <w:sz w:val="24"/>
                <w:szCs w:val="24"/>
              </w:rPr>
              <w:t>definitely want</w:t>
            </w:r>
            <w:proofErr w:type="gramEnd"/>
            <w:r w:rsidRPr="00F55EC3">
              <w:rPr>
                <w:rFonts w:ascii="Times New Roman" w:hAnsi="Times New Roman" w:cs="Times New Roman"/>
                <w:sz w:val="24"/>
                <w:szCs w:val="24"/>
              </w:rPr>
              <w:t xml:space="preserve"> to go for Completer Finisher - I like to be precise, pay attention to detail, and provide good work. Completer Finishers are motivated to look for errors, check the write-up, and ensure that work performed sustains the level of quality the work demands (</w:t>
            </w:r>
            <w:proofErr w:type="spellStart"/>
            <w:r w:rsidRPr="00F55EC3">
              <w:rPr>
                <w:rFonts w:ascii="Times New Roman" w:hAnsi="Times New Roman" w:cs="Times New Roman"/>
                <w:sz w:val="24"/>
                <w:szCs w:val="24"/>
              </w:rPr>
              <w:t>Aranzabal</w:t>
            </w:r>
            <w:proofErr w:type="spellEnd"/>
            <w:r w:rsidRPr="00F55EC3">
              <w:rPr>
                <w:rFonts w:ascii="Times New Roman" w:hAnsi="Times New Roman" w:cs="Times New Roman"/>
                <w:sz w:val="24"/>
                <w:szCs w:val="24"/>
              </w:rPr>
              <w:t xml:space="preserve"> et al., 2021). With this team, I would read through the Campaign Report, check that there was good supporting evidence for claims, remove from the Campaign story and edit till it was correct, and make sure everyone completed campaign assessment items. I would also assist in the presentation of the references and help the product be cohesive and coherent. It would be great for an organised person who wants to grow/change/and focused on research/eisegesis such as Alex.</w:t>
            </w:r>
          </w:p>
          <w:p w14:paraId="4CA821D0" w14:textId="77777777" w:rsidR="007F16AF" w:rsidRPr="00F55EC3" w:rsidRDefault="007F16AF" w:rsidP="00A77C0E">
            <w:pPr>
              <w:jc w:val="both"/>
              <w:rPr>
                <w:rFonts w:ascii="Times New Roman" w:hAnsi="Times New Roman" w:cs="Times New Roman"/>
                <w:sz w:val="24"/>
                <w:szCs w:val="24"/>
              </w:rPr>
            </w:pPr>
          </w:p>
          <w:p w14:paraId="71932275" w14:textId="77777777" w:rsidR="007F16AF" w:rsidRPr="00F55EC3" w:rsidRDefault="007F16AF" w:rsidP="00A77C0E">
            <w:pPr>
              <w:jc w:val="both"/>
              <w:rPr>
                <w:rFonts w:ascii="Times New Roman" w:hAnsi="Times New Roman" w:cs="Times New Roman"/>
                <w:sz w:val="24"/>
                <w:szCs w:val="24"/>
              </w:rPr>
            </w:pPr>
          </w:p>
          <w:p w14:paraId="22338820" w14:textId="77777777" w:rsidR="007F16AF" w:rsidRPr="00F55EC3" w:rsidRDefault="007F16AF" w:rsidP="00A77C0E">
            <w:pPr>
              <w:jc w:val="both"/>
              <w:rPr>
                <w:rFonts w:ascii="Times New Roman" w:hAnsi="Times New Roman" w:cs="Times New Roman"/>
                <w:sz w:val="24"/>
                <w:szCs w:val="24"/>
              </w:rPr>
            </w:pPr>
          </w:p>
        </w:tc>
      </w:tr>
    </w:tbl>
    <w:p w14:paraId="0D705D19" w14:textId="77777777" w:rsidR="00A77C0E" w:rsidRPr="00F55EC3" w:rsidRDefault="00A77C0E" w:rsidP="00A77C0E">
      <w:pPr>
        <w:jc w:val="both"/>
        <w:rPr>
          <w:rFonts w:ascii="Times New Roman" w:hAnsi="Times New Roman" w:cs="Times New Roman"/>
          <w:sz w:val="24"/>
          <w:szCs w:val="24"/>
        </w:rPr>
      </w:pPr>
    </w:p>
    <w:p w14:paraId="48E08C7B" w14:textId="713238B7" w:rsidR="005A7CFA" w:rsidRPr="00F55EC3" w:rsidRDefault="005A7CFA">
      <w:pPr>
        <w:rPr>
          <w:rFonts w:ascii="Times New Roman" w:hAnsi="Times New Roman" w:cs="Times New Roman"/>
          <w:sz w:val="24"/>
          <w:szCs w:val="24"/>
        </w:rPr>
      </w:pPr>
      <w:r w:rsidRPr="00F55EC3">
        <w:rPr>
          <w:rFonts w:ascii="Times New Roman" w:hAnsi="Times New Roman" w:cs="Times New Roman"/>
          <w:sz w:val="24"/>
          <w:szCs w:val="24"/>
        </w:rPr>
        <w:br w:type="page"/>
      </w:r>
    </w:p>
    <w:p w14:paraId="697A1649" w14:textId="77777777" w:rsidR="00A77C0E" w:rsidRPr="00F55EC3" w:rsidRDefault="00A77C0E" w:rsidP="00A77C0E">
      <w:pPr>
        <w:jc w:val="both"/>
        <w:rPr>
          <w:rFonts w:ascii="Times New Roman" w:hAnsi="Times New Roman" w:cs="Times New Roman"/>
          <w:sz w:val="24"/>
          <w:szCs w:val="24"/>
        </w:rPr>
      </w:pPr>
    </w:p>
    <w:p w14:paraId="596990DC" w14:textId="0E14AE79" w:rsidR="00A77C0E" w:rsidRPr="00F55EC3" w:rsidRDefault="005A7CFA" w:rsidP="00F55EC3">
      <w:pPr>
        <w:jc w:val="center"/>
        <w:rPr>
          <w:rFonts w:ascii="Times New Roman" w:hAnsi="Times New Roman" w:cs="Times New Roman"/>
          <w:b/>
          <w:bCs/>
          <w:sz w:val="24"/>
          <w:szCs w:val="24"/>
        </w:rPr>
      </w:pPr>
      <w:r w:rsidRPr="00F55EC3">
        <w:rPr>
          <w:rFonts w:ascii="Times New Roman" w:hAnsi="Times New Roman" w:cs="Times New Roman"/>
          <w:b/>
          <w:bCs/>
          <w:sz w:val="24"/>
          <w:szCs w:val="24"/>
        </w:rPr>
        <w:t>R</w:t>
      </w:r>
      <w:r w:rsidR="007F16AF" w:rsidRPr="00F55EC3">
        <w:rPr>
          <w:rFonts w:ascii="Times New Roman" w:hAnsi="Times New Roman" w:cs="Times New Roman"/>
          <w:b/>
          <w:bCs/>
          <w:sz w:val="24"/>
          <w:szCs w:val="24"/>
        </w:rPr>
        <w:t>ef</w:t>
      </w:r>
      <w:r w:rsidR="006B33ED" w:rsidRPr="00F55EC3">
        <w:rPr>
          <w:rFonts w:ascii="Times New Roman" w:hAnsi="Times New Roman" w:cs="Times New Roman"/>
          <w:b/>
          <w:bCs/>
          <w:sz w:val="24"/>
          <w:szCs w:val="24"/>
        </w:rPr>
        <w:t>erences list</w:t>
      </w:r>
    </w:p>
    <w:p w14:paraId="5AD1E692" w14:textId="77777777" w:rsidR="00F55EC3" w:rsidRPr="00F55EC3" w:rsidRDefault="00F55EC3" w:rsidP="00F55EC3">
      <w:pPr>
        <w:ind w:left="720" w:hanging="720"/>
        <w:jc w:val="both"/>
        <w:rPr>
          <w:rFonts w:ascii="Times New Roman" w:hAnsi="Times New Roman" w:cs="Times New Roman"/>
          <w:sz w:val="24"/>
          <w:szCs w:val="24"/>
        </w:rPr>
      </w:pPr>
      <w:proofErr w:type="spellStart"/>
      <w:r w:rsidRPr="00F55EC3">
        <w:rPr>
          <w:rFonts w:ascii="Times New Roman" w:hAnsi="Times New Roman" w:cs="Times New Roman"/>
          <w:sz w:val="24"/>
          <w:szCs w:val="24"/>
        </w:rPr>
        <w:t>Aranzabal</w:t>
      </w:r>
      <w:proofErr w:type="spellEnd"/>
      <w:r w:rsidRPr="00F55EC3">
        <w:rPr>
          <w:rFonts w:ascii="Times New Roman" w:hAnsi="Times New Roman" w:cs="Times New Roman"/>
          <w:sz w:val="24"/>
          <w:szCs w:val="24"/>
        </w:rPr>
        <w:t xml:space="preserve">, A., </w:t>
      </w:r>
      <w:proofErr w:type="spellStart"/>
      <w:r w:rsidRPr="00F55EC3">
        <w:rPr>
          <w:rFonts w:ascii="Times New Roman" w:hAnsi="Times New Roman" w:cs="Times New Roman"/>
          <w:sz w:val="24"/>
          <w:szCs w:val="24"/>
        </w:rPr>
        <w:t>Epelde</w:t>
      </w:r>
      <w:proofErr w:type="spellEnd"/>
      <w:r w:rsidRPr="00F55EC3">
        <w:rPr>
          <w:rFonts w:ascii="Times New Roman" w:hAnsi="Times New Roman" w:cs="Times New Roman"/>
          <w:sz w:val="24"/>
          <w:szCs w:val="24"/>
        </w:rPr>
        <w:t xml:space="preserve">, E., &amp; </w:t>
      </w:r>
      <w:proofErr w:type="spellStart"/>
      <w:r w:rsidRPr="00F55EC3">
        <w:rPr>
          <w:rFonts w:ascii="Times New Roman" w:hAnsi="Times New Roman" w:cs="Times New Roman"/>
          <w:sz w:val="24"/>
          <w:szCs w:val="24"/>
        </w:rPr>
        <w:t>Artetxe</w:t>
      </w:r>
      <w:proofErr w:type="spellEnd"/>
      <w:r w:rsidRPr="00F55EC3">
        <w:rPr>
          <w:rFonts w:ascii="Times New Roman" w:hAnsi="Times New Roman" w:cs="Times New Roman"/>
          <w:sz w:val="24"/>
          <w:szCs w:val="24"/>
        </w:rPr>
        <w:t xml:space="preserve">, M. (2021). Team formation </w:t>
      </w:r>
      <w:proofErr w:type="gramStart"/>
      <w:r w:rsidRPr="00F55EC3">
        <w:rPr>
          <w:rFonts w:ascii="Times New Roman" w:hAnsi="Times New Roman" w:cs="Times New Roman"/>
          <w:sz w:val="24"/>
          <w:szCs w:val="24"/>
        </w:rPr>
        <w:t>on the basis of</w:t>
      </w:r>
      <w:proofErr w:type="gramEnd"/>
      <w:r w:rsidRPr="00F55EC3">
        <w:rPr>
          <w:rFonts w:ascii="Times New Roman" w:hAnsi="Times New Roman" w:cs="Times New Roman"/>
          <w:sz w:val="24"/>
          <w:szCs w:val="24"/>
        </w:rPr>
        <w:t xml:space="preserve"> Belbin’s roles to enhance students’ performance in </w:t>
      </w:r>
      <w:proofErr w:type="gramStart"/>
      <w:r w:rsidRPr="00F55EC3">
        <w:rPr>
          <w:rFonts w:ascii="Times New Roman" w:hAnsi="Times New Roman" w:cs="Times New Roman"/>
          <w:sz w:val="24"/>
          <w:szCs w:val="24"/>
        </w:rPr>
        <w:t>project based</w:t>
      </w:r>
      <w:proofErr w:type="gramEnd"/>
      <w:r w:rsidRPr="00F55EC3">
        <w:rPr>
          <w:rFonts w:ascii="Times New Roman" w:hAnsi="Times New Roman" w:cs="Times New Roman"/>
          <w:sz w:val="24"/>
          <w:szCs w:val="24"/>
        </w:rPr>
        <w:t xml:space="preserve"> learning. </w:t>
      </w:r>
      <w:r w:rsidRPr="00F55EC3">
        <w:rPr>
          <w:rFonts w:ascii="Times New Roman" w:hAnsi="Times New Roman" w:cs="Times New Roman"/>
          <w:i/>
          <w:iCs/>
          <w:sz w:val="24"/>
          <w:szCs w:val="24"/>
        </w:rPr>
        <w:t>Education for Chemical Engineers</w:t>
      </w:r>
      <w:r w:rsidRPr="00F55EC3">
        <w:rPr>
          <w:rFonts w:ascii="Times New Roman" w:hAnsi="Times New Roman" w:cs="Times New Roman"/>
          <w:sz w:val="24"/>
          <w:szCs w:val="24"/>
        </w:rPr>
        <w:t xml:space="preserve">, </w:t>
      </w:r>
      <w:r w:rsidRPr="00F55EC3">
        <w:rPr>
          <w:rFonts w:ascii="Times New Roman" w:hAnsi="Times New Roman" w:cs="Times New Roman"/>
          <w:i/>
          <w:iCs/>
          <w:sz w:val="24"/>
          <w:szCs w:val="24"/>
        </w:rPr>
        <w:t>38</w:t>
      </w:r>
      <w:r w:rsidRPr="00F55EC3">
        <w:rPr>
          <w:rFonts w:ascii="Times New Roman" w:hAnsi="Times New Roman" w:cs="Times New Roman"/>
          <w:sz w:val="24"/>
          <w:szCs w:val="24"/>
        </w:rPr>
        <w:t>, 22–37. https://doi.org/10.1016/j.ece.2021.09.001</w:t>
      </w:r>
    </w:p>
    <w:p w14:paraId="418744D6" w14:textId="77777777" w:rsidR="00F55EC3" w:rsidRPr="00F55EC3" w:rsidRDefault="00F55EC3" w:rsidP="00F55EC3">
      <w:pPr>
        <w:ind w:left="720" w:hanging="720"/>
        <w:jc w:val="both"/>
        <w:rPr>
          <w:rFonts w:ascii="Times New Roman" w:hAnsi="Times New Roman" w:cs="Times New Roman"/>
          <w:sz w:val="24"/>
          <w:szCs w:val="24"/>
        </w:rPr>
      </w:pPr>
      <w:r w:rsidRPr="00F55EC3">
        <w:rPr>
          <w:rFonts w:ascii="Times New Roman" w:hAnsi="Times New Roman" w:cs="Times New Roman"/>
          <w:sz w:val="24"/>
          <w:szCs w:val="24"/>
        </w:rPr>
        <w:t xml:space="preserve">Huang, H., &amp; Wang, Q. (2024). Within digital collaborative teams, how can leaders promote productive knowledge sharing among members with diverse settings? </w:t>
      </w:r>
      <w:r w:rsidRPr="00F55EC3">
        <w:rPr>
          <w:rFonts w:ascii="Times New Roman" w:hAnsi="Times New Roman" w:cs="Times New Roman"/>
          <w:i/>
          <w:iCs/>
          <w:sz w:val="24"/>
          <w:szCs w:val="24"/>
        </w:rPr>
        <w:t>Digital Economy and Sustainable Development</w:t>
      </w:r>
      <w:r w:rsidRPr="00F55EC3">
        <w:rPr>
          <w:rFonts w:ascii="Times New Roman" w:hAnsi="Times New Roman" w:cs="Times New Roman"/>
          <w:sz w:val="24"/>
          <w:szCs w:val="24"/>
        </w:rPr>
        <w:t xml:space="preserve">, </w:t>
      </w:r>
      <w:r w:rsidRPr="00F55EC3">
        <w:rPr>
          <w:rFonts w:ascii="Times New Roman" w:hAnsi="Times New Roman" w:cs="Times New Roman"/>
          <w:i/>
          <w:iCs/>
          <w:sz w:val="24"/>
          <w:szCs w:val="24"/>
        </w:rPr>
        <w:t>2</w:t>
      </w:r>
      <w:r w:rsidRPr="00F55EC3">
        <w:rPr>
          <w:rFonts w:ascii="Times New Roman" w:hAnsi="Times New Roman" w:cs="Times New Roman"/>
          <w:sz w:val="24"/>
          <w:szCs w:val="24"/>
        </w:rPr>
        <w:t>(1). https://doi.org/10.1007/s44265-023-00027-w</w:t>
      </w:r>
    </w:p>
    <w:p w14:paraId="7D688F65" w14:textId="77777777" w:rsidR="00F55EC3" w:rsidRPr="00F55EC3" w:rsidRDefault="00F55EC3" w:rsidP="00F55EC3">
      <w:pPr>
        <w:ind w:left="720" w:hanging="720"/>
        <w:jc w:val="both"/>
        <w:rPr>
          <w:rFonts w:ascii="Times New Roman" w:hAnsi="Times New Roman" w:cs="Times New Roman"/>
          <w:sz w:val="24"/>
          <w:szCs w:val="24"/>
        </w:rPr>
      </w:pPr>
      <w:r w:rsidRPr="00F55EC3">
        <w:rPr>
          <w:rFonts w:ascii="Times New Roman" w:hAnsi="Times New Roman" w:cs="Times New Roman"/>
          <w:sz w:val="24"/>
          <w:szCs w:val="24"/>
        </w:rPr>
        <w:t xml:space="preserve">Kaelin, V. C., Tewari, M., </w:t>
      </w:r>
      <w:proofErr w:type="spellStart"/>
      <w:r w:rsidRPr="00F55EC3">
        <w:rPr>
          <w:rFonts w:ascii="Times New Roman" w:hAnsi="Times New Roman" w:cs="Times New Roman"/>
          <w:sz w:val="24"/>
          <w:szCs w:val="24"/>
        </w:rPr>
        <w:t>Benouar</w:t>
      </w:r>
      <w:proofErr w:type="spellEnd"/>
      <w:r w:rsidRPr="00F55EC3">
        <w:rPr>
          <w:rFonts w:ascii="Times New Roman" w:hAnsi="Times New Roman" w:cs="Times New Roman"/>
          <w:sz w:val="24"/>
          <w:szCs w:val="24"/>
        </w:rPr>
        <w:t xml:space="preserve">, S., &amp; Lindgren, H. (2024). Developing teamwork: transitioning between stages in human-agent collaboration. </w:t>
      </w:r>
      <w:r w:rsidRPr="00F55EC3">
        <w:rPr>
          <w:rFonts w:ascii="Times New Roman" w:hAnsi="Times New Roman" w:cs="Times New Roman"/>
          <w:i/>
          <w:iCs/>
          <w:sz w:val="24"/>
          <w:szCs w:val="24"/>
        </w:rPr>
        <w:t>Frontiers in Computer Science</w:t>
      </w:r>
      <w:r w:rsidRPr="00F55EC3">
        <w:rPr>
          <w:rFonts w:ascii="Times New Roman" w:hAnsi="Times New Roman" w:cs="Times New Roman"/>
          <w:sz w:val="24"/>
          <w:szCs w:val="24"/>
        </w:rPr>
        <w:t xml:space="preserve">, </w:t>
      </w:r>
      <w:r w:rsidRPr="00F55EC3">
        <w:rPr>
          <w:rFonts w:ascii="Times New Roman" w:hAnsi="Times New Roman" w:cs="Times New Roman"/>
          <w:i/>
          <w:iCs/>
          <w:sz w:val="24"/>
          <w:szCs w:val="24"/>
        </w:rPr>
        <w:t>6</w:t>
      </w:r>
      <w:r w:rsidRPr="00F55EC3">
        <w:rPr>
          <w:rFonts w:ascii="Times New Roman" w:hAnsi="Times New Roman" w:cs="Times New Roman"/>
          <w:sz w:val="24"/>
          <w:szCs w:val="24"/>
        </w:rPr>
        <w:t>. https://doi.org/10.3389/fcomp.2024.1455903</w:t>
      </w:r>
    </w:p>
    <w:p w14:paraId="2F5204BD" w14:textId="77777777" w:rsidR="00F55EC3" w:rsidRPr="00F55EC3" w:rsidRDefault="00F55EC3" w:rsidP="00F55EC3">
      <w:pPr>
        <w:ind w:left="720" w:hanging="720"/>
        <w:jc w:val="both"/>
        <w:rPr>
          <w:rFonts w:ascii="Times New Roman" w:hAnsi="Times New Roman" w:cs="Times New Roman"/>
          <w:sz w:val="24"/>
          <w:szCs w:val="24"/>
        </w:rPr>
      </w:pPr>
      <w:r w:rsidRPr="00F55EC3">
        <w:rPr>
          <w:rFonts w:ascii="Times New Roman" w:hAnsi="Times New Roman" w:cs="Times New Roman"/>
          <w:sz w:val="24"/>
          <w:szCs w:val="24"/>
        </w:rPr>
        <w:t xml:space="preserve">Pennington, G. (2024). Managing conflict styles to accelerate leadership effectiveness. </w:t>
      </w:r>
      <w:r w:rsidRPr="00F55EC3">
        <w:rPr>
          <w:rFonts w:ascii="Times New Roman" w:hAnsi="Times New Roman" w:cs="Times New Roman"/>
          <w:i/>
          <w:iCs/>
          <w:sz w:val="24"/>
          <w:szCs w:val="24"/>
        </w:rPr>
        <w:t>BMC Proceedings</w:t>
      </w:r>
      <w:r w:rsidRPr="00F55EC3">
        <w:rPr>
          <w:rFonts w:ascii="Times New Roman" w:hAnsi="Times New Roman" w:cs="Times New Roman"/>
          <w:sz w:val="24"/>
          <w:szCs w:val="24"/>
        </w:rPr>
        <w:t xml:space="preserve">, </w:t>
      </w:r>
      <w:r w:rsidRPr="00F55EC3">
        <w:rPr>
          <w:rFonts w:ascii="Times New Roman" w:hAnsi="Times New Roman" w:cs="Times New Roman"/>
          <w:i/>
          <w:iCs/>
          <w:sz w:val="24"/>
          <w:szCs w:val="24"/>
        </w:rPr>
        <w:t>18</w:t>
      </w:r>
      <w:r w:rsidRPr="00F55EC3">
        <w:rPr>
          <w:rFonts w:ascii="Times New Roman" w:hAnsi="Times New Roman" w:cs="Times New Roman"/>
          <w:sz w:val="24"/>
          <w:szCs w:val="24"/>
        </w:rPr>
        <w:t>(S1), 28. https://doi.org/10.1186/s12919-024-00313-1</w:t>
      </w:r>
    </w:p>
    <w:p w14:paraId="788C81A0" w14:textId="77777777" w:rsidR="00F55EC3" w:rsidRPr="00F55EC3" w:rsidRDefault="00F55EC3" w:rsidP="00F55EC3">
      <w:pPr>
        <w:ind w:left="720" w:hanging="720"/>
        <w:jc w:val="both"/>
        <w:rPr>
          <w:rFonts w:ascii="Times New Roman" w:hAnsi="Times New Roman" w:cs="Times New Roman"/>
          <w:sz w:val="24"/>
          <w:szCs w:val="24"/>
        </w:rPr>
      </w:pPr>
      <w:r w:rsidRPr="00F55EC3">
        <w:rPr>
          <w:rFonts w:ascii="Times New Roman" w:hAnsi="Times New Roman" w:cs="Times New Roman"/>
          <w:sz w:val="24"/>
          <w:szCs w:val="24"/>
        </w:rPr>
        <w:t xml:space="preserve">Subramaniam, S., Ismail, A., &amp; Ahmad, N. S. (2025). Prioritizing Strategies to Enhance Teachers’ Technological Self-Efficacy: A Nominal Group Technique approach. </w:t>
      </w:r>
      <w:r w:rsidRPr="00F55EC3">
        <w:rPr>
          <w:rFonts w:ascii="Times New Roman" w:hAnsi="Times New Roman" w:cs="Times New Roman"/>
          <w:i/>
          <w:iCs/>
          <w:sz w:val="24"/>
          <w:szCs w:val="24"/>
        </w:rPr>
        <w:t>Environment-Behaviour Proceedings Journal</w:t>
      </w:r>
      <w:r w:rsidRPr="00F55EC3">
        <w:rPr>
          <w:rFonts w:ascii="Times New Roman" w:hAnsi="Times New Roman" w:cs="Times New Roman"/>
          <w:sz w:val="24"/>
          <w:szCs w:val="24"/>
        </w:rPr>
        <w:t xml:space="preserve">, </w:t>
      </w:r>
      <w:r w:rsidRPr="00F55EC3">
        <w:rPr>
          <w:rFonts w:ascii="Times New Roman" w:hAnsi="Times New Roman" w:cs="Times New Roman"/>
          <w:i/>
          <w:iCs/>
          <w:sz w:val="24"/>
          <w:szCs w:val="24"/>
        </w:rPr>
        <w:t>10</w:t>
      </w:r>
      <w:r w:rsidRPr="00F55EC3">
        <w:rPr>
          <w:rFonts w:ascii="Times New Roman" w:hAnsi="Times New Roman" w:cs="Times New Roman"/>
          <w:sz w:val="24"/>
          <w:szCs w:val="24"/>
        </w:rPr>
        <w:t>(SI24), 275–281. https://doi.org/10.21834/e-bpj.v10isi24.6395</w:t>
      </w:r>
    </w:p>
    <w:p w14:paraId="4155D574" w14:textId="77777777" w:rsidR="00F55EC3" w:rsidRPr="00F55EC3" w:rsidRDefault="00F55EC3" w:rsidP="00F55EC3">
      <w:pPr>
        <w:ind w:left="720" w:hanging="720"/>
        <w:jc w:val="both"/>
        <w:rPr>
          <w:rFonts w:ascii="Times New Roman" w:hAnsi="Times New Roman" w:cs="Times New Roman"/>
          <w:sz w:val="24"/>
          <w:szCs w:val="24"/>
        </w:rPr>
      </w:pPr>
      <w:proofErr w:type="spellStart"/>
      <w:r w:rsidRPr="00F55EC3">
        <w:rPr>
          <w:rFonts w:ascii="Times New Roman" w:hAnsi="Times New Roman" w:cs="Times New Roman"/>
          <w:sz w:val="24"/>
          <w:szCs w:val="24"/>
        </w:rPr>
        <w:t>Taherdoost</w:t>
      </w:r>
      <w:proofErr w:type="spellEnd"/>
      <w:r w:rsidRPr="00F55EC3">
        <w:rPr>
          <w:rFonts w:ascii="Times New Roman" w:hAnsi="Times New Roman" w:cs="Times New Roman"/>
          <w:sz w:val="24"/>
          <w:szCs w:val="24"/>
        </w:rPr>
        <w:t xml:space="preserve">, H., &amp; </w:t>
      </w:r>
      <w:proofErr w:type="spellStart"/>
      <w:r w:rsidRPr="00F55EC3">
        <w:rPr>
          <w:rFonts w:ascii="Times New Roman" w:hAnsi="Times New Roman" w:cs="Times New Roman"/>
          <w:sz w:val="24"/>
          <w:szCs w:val="24"/>
        </w:rPr>
        <w:t>Madanchian</w:t>
      </w:r>
      <w:proofErr w:type="spellEnd"/>
      <w:r w:rsidRPr="00F55EC3">
        <w:rPr>
          <w:rFonts w:ascii="Times New Roman" w:hAnsi="Times New Roman" w:cs="Times New Roman"/>
          <w:sz w:val="24"/>
          <w:szCs w:val="24"/>
        </w:rPr>
        <w:t xml:space="preserve">, M. (2023). Multi-Criteria Decision Making (MCDM) methods and Concepts. </w:t>
      </w:r>
      <w:proofErr w:type="spellStart"/>
      <w:r w:rsidRPr="00F55EC3">
        <w:rPr>
          <w:rFonts w:ascii="Times New Roman" w:hAnsi="Times New Roman" w:cs="Times New Roman"/>
          <w:i/>
          <w:iCs/>
          <w:sz w:val="24"/>
          <w:szCs w:val="24"/>
        </w:rPr>
        <w:t>Encyclopedia</w:t>
      </w:r>
      <w:proofErr w:type="spellEnd"/>
      <w:r w:rsidRPr="00F55EC3">
        <w:rPr>
          <w:rFonts w:ascii="Times New Roman" w:hAnsi="Times New Roman" w:cs="Times New Roman"/>
          <w:sz w:val="24"/>
          <w:szCs w:val="24"/>
        </w:rPr>
        <w:t xml:space="preserve">, </w:t>
      </w:r>
      <w:r w:rsidRPr="00F55EC3">
        <w:rPr>
          <w:rFonts w:ascii="Times New Roman" w:hAnsi="Times New Roman" w:cs="Times New Roman"/>
          <w:i/>
          <w:iCs/>
          <w:sz w:val="24"/>
          <w:szCs w:val="24"/>
        </w:rPr>
        <w:t>3</w:t>
      </w:r>
      <w:r w:rsidRPr="00F55EC3">
        <w:rPr>
          <w:rFonts w:ascii="Times New Roman" w:hAnsi="Times New Roman" w:cs="Times New Roman"/>
          <w:sz w:val="24"/>
          <w:szCs w:val="24"/>
        </w:rPr>
        <w:t>(1), 77–87. https://doi.org/10.3390/encyclopedia3010006</w:t>
      </w:r>
    </w:p>
    <w:p w14:paraId="250ED534" w14:textId="77777777" w:rsidR="00A77C0E" w:rsidRPr="00F55EC3" w:rsidRDefault="00A77C0E" w:rsidP="00F55EC3">
      <w:pPr>
        <w:ind w:left="720" w:hanging="720"/>
        <w:jc w:val="both"/>
        <w:rPr>
          <w:rFonts w:ascii="Times New Roman" w:hAnsi="Times New Roman" w:cs="Times New Roman"/>
          <w:sz w:val="24"/>
          <w:szCs w:val="24"/>
        </w:rPr>
      </w:pPr>
    </w:p>
    <w:sectPr w:rsidR="00A77C0E" w:rsidRPr="00F55EC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FE9E5" w14:textId="77777777" w:rsidR="00D02456" w:rsidRPr="002203CA" w:rsidRDefault="00D02456" w:rsidP="002203CA">
      <w:pPr>
        <w:spacing w:after="0" w:line="240" w:lineRule="auto"/>
      </w:pPr>
      <w:r w:rsidRPr="002203CA">
        <w:separator/>
      </w:r>
    </w:p>
  </w:endnote>
  <w:endnote w:type="continuationSeparator" w:id="0">
    <w:p w14:paraId="0B2AC13D" w14:textId="77777777" w:rsidR="00D02456" w:rsidRPr="002203CA" w:rsidRDefault="00D02456"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04BDD" w14:textId="77777777" w:rsidR="00D02456" w:rsidRPr="002203CA" w:rsidRDefault="00D02456" w:rsidP="002203CA">
      <w:pPr>
        <w:spacing w:after="0" w:line="240" w:lineRule="auto"/>
      </w:pPr>
      <w:r w:rsidRPr="002203CA">
        <w:separator/>
      </w:r>
    </w:p>
  </w:footnote>
  <w:footnote w:type="continuationSeparator" w:id="0">
    <w:p w14:paraId="429A9A4F" w14:textId="77777777" w:rsidR="00D02456" w:rsidRPr="002203CA" w:rsidRDefault="00D02456"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0E4A8C"/>
    <w:rsid w:val="0010375D"/>
    <w:rsid w:val="001133DD"/>
    <w:rsid w:val="00120653"/>
    <w:rsid w:val="00127B92"/>
    <w:rsid w:val="00143CF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17A1E"/>
    <w:rsid w:val="004238E6"/>
    <w:rsid w:val="00436611"/>
    <w:rsid w:val="004405AF"/>
    <w:rsid w:val="00444D4B"/>
    <w:rsid w:val="00487021"/>
    <w:rsid w:val="00494AF8"/>
    <w:rsid w:val="004958F2"/>
    <w:rsid w:val="004B52CF"/>
    <w:rsid w:val="004C6354"/>
    <w:rsid w:val="004C7876"/>
    <w:rsid w:val="004D3769"/>
    <w:rsid w:val="004E5EDA"/>
    <w:rsid w:val="004F7BDE"/>
    <w:rsid w:val="00530BDD"/>
    <w:rsid w:val="0055132D"/>
    <w:rsid w:val="00554675"/>
    <w:rsid w:val="005814D2"/>
    <w:rsid w:val="00594AA4"/>
    <w:rsid w:val="005A41A4"/>
    <w:rsid w:val="005A5F3A"/>
    <w:rsid w:val="005A7CFA"/>
    <w:rsid w:val="005B2F1F"/>
    <w:rsid w:val="005C2EC3"/>
    <w:rsid w:val="005D300C"/>
    <w:rsid w:val="005F5EA3"/>
    <w:rsid w:val="005F7D49"/>
    <w:rsid w:val="00611F4A"/>
    <w:rsid w:val="006128E9"/>
    <w:rsid w:val="006155E6"/>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C6275"/>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3106"/>
    <w:rsid w:val="00934E70"/>
    <w:rsid w:val="00953AC6"/>
    <w:rsid w:val="00981F8E"/>
    <w:rsid w:val="00996C20"/>
    <w:rsid w:val="009A7FD7"/>
    <w:rsid w:val="009B0F7C"/>
    <w:rsid w:val="009B7165"/>
    <w:rsid w:val="009B7354"/>
    <w:rsid w:val="009D0175"/>
    <w:rsid w:val="009F1E80"/>
    <w:rsid w:val="009F23AE"/>
    <w:rsid w:val="00A02F08"/>
    <w:rsid w:val="00A13016"/>
    <w:rsid w:val="00A20C09"/>
    <w:rsid w:val="00A235C3"/>
    <w:rsid w:val="00A26F38"/>
    <w:rsid w:val="00A30AEB"/>
    <w:rsid w:val="00A60F15"/>
    <w:rsid w:val="00A77C0E"/>
    <w:rsid w:val="00A83C39"/>
    <w:rsid w:val="00A840E7"/>
    <w:rsid w:val="00A9071B"/>
    <w:rsid w:val="00AC15C8"/>
    <w:rsid w:val="00AD7AE6"/>
    <w:rsid w:val="00B31E2D"/>
    <w:rsid w:val="00B61356"/>
    <w:rsid w:val="00B856B4"/>
    <w:rsid w:val="00B950B5"/>
    <w:rsid w:val="00BD5CDC"/>
    <w:rsid w:val="00BD5D25"/>
    <w:rsid w:val="00BE5794"/>
    <w:rsid w:val="00BF13D9"/>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02456"/>
    <w:rsid w:val="00D20E48"/>
    <w:rsid w:val="00D357F6"/>
    <w:rsid w:val="00D446C3"/>
    <w:rsid w:val="00D55A69"/>
    <w:rsid w:val="00D777B8"/>
    <w:rsid w:val="00D8707E"/>
    <w:rsid w:val="00D9771F"/>
    <w:rsid w:val="00DA4B0A"/>
    <w:rsid w:val="00DA5318"/>
    <w:rsid w:val="00DB4E54"/>
    <w:rsid w:val="00DD263C"/>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55EC3"/>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Pages>
  <Words>2209</Words>
  <Characters>12595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Tosin Favour Oluyemi (2539734)</cp:lastModifiedBy>
  <cp:revision>201</cp:revision>
  <dcterms:created xsi:type="dcterms:W3CDTF">2026-07-14T08:03:00Z</dcterms:created>
  <dcterms:modified xsi:type="dcterms:W3CDTF">2026-10-13T22:56:00Z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cfdf6fab6ec505fd343a06f81951f52050c3eb1effc2a9640ce7c1b6b436cf5f</vt:lpwstr>
  </property>
</Properties>
</file>