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51F1" w:rsidRDefault="006E51F1" w:rsidP="00E20560">
      <w:pPr>
        <w:spacing w:line="480" w:lineRule="auto"/>
        <w:jc w:val="both"/>
        <w:rPr>
          <w:rFonts w:ascii="Arial" w:hAnsi="Arial" w:cs="Arial" w:hint="eastAsia"/>
          <w:b/>
          <w:sz w:val="60"/>
          <w:szCs w:val="60"/>
        </w:rPr>
      </w:pPr>
      <w:r>
        <w:rPr>
          <w:rFonts w:ascii="Arial" w:hAnsi="Arial" w:cs="Arial" w:hint="eastAsia"/>
          <w:noProof/>
          <w:szCs w:val="24"/>
        </w:rPr>
        <w:drawing>
          <wp:inline distT="0" distB="0" distL="0" distR="0" wp14:anchorId="0E4A28A8" wp14:editId="4E06747F">
            <wp:extent cx="6566345" cy="8480373"/>
            <wp:effectExtent l="0" t="0" r="635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64864" cy="8478460"/>
                    </a:xfrm>
                    <a:prstGeom prst="rect">
                      <a:avLst/>
                    </a:prstGeom>
                    <a:noFill/>
                    <a:ln>
                      <a:noFill/>
                    </a:ln>
                  </pic:spPr>
                </pic:pic>
              </a:graphicData>
            </a:graphic>
          </wp:inline>
        </w:drawing>
      </w:r>
    </w:p>
    <w:p w:rsidR="00E20560" w:rsidRDefault="00E20560" w:rsidP="00E20560">
      <w:pPr>
        <w:spacing w:line="480" w:lineRule="auto"/>
        <w:jc w:val="both"/>
        <w:rPr>
          <w:rFonts w:ascii="Arial" w:hAnsi="Arial" w:cs="Arial" w:hint="eastAsia"/>
          <w:b/>
          <w:sz w:val="60"/>
          <w:szCs w:val="60"/>
        </w:rPr>
      </w:pPr>
      <w:r w:rsidRPr="00E20560">
        <w:rPr>
          <w:rFonts w:ascii="Arial" w:hAnsi="Arial" w:cs="Arial" w:hint="eastAsia"/>
          <w:b/>
          <w:sz w:val="60"/>
          <w:szCs w:val="60"/>
        </w:rPr>
        <w:lastRenderedPageBreak/>
        <w:t>UWTSD MBA</w:t>
      </w:r>
    </w:p>
    <w:p w:rsidR="00E20560" w:rsidRPr="00E20560" w:rsidRDefault="00E20560" w:rsidP="00E20560">
      <w:pPr>
        <w:spacing w:line="480" w:lineRule="auto"/>
        <w:jc w:val="both"/>
        <w:rPr>
          <w:rFonts w:ascii="Arial" w:hAnsi="Arial" w:cs="Arial" w:hint="eastAsia"/>
          <w:b/>
          <w:sz w:val="60"/>
          <w:szCs w:val="60"/>
        </w:rPr>
      </w:pPr>
      <w:bookmarkStart w:id="0" w:name="_GoBack"/>
      <w:bookmarkEnd w:id="0"/>
    </w:p>
    <w:p w:rsidR="00E20560" w:rsidRPr="00E20560" w:rsidRDefault="00E20560" w:rsidP="00E20560">
      <w:pPr>
        <w:spacing w:line="480" w:lineRule="auto"/>
        <w:jc w:val="both"/>
        <w:rPr>
          <w:rFonts w:ascii="Arial" w:hAnsi="Arial" w:cs="Arial" w:hint="eastAsia"/>
          <w:sz w:val="60"/>
          <w:szCs w:val="60"/>
          <w:u w:val="single"/>
        </w:rPr>
      </w:pPr>
      <w:r w:rsidRPr="00E20560">
        <w:rPr>
          <w:rFonts w:ascii="Arial" w:hAnsi="Arial" w:cs="Arial" w:hint="eastAsia"/>
          <w:sz w:val="60"/>
          <w:szCs w:val="60"/>
          <w:u w:val="single"/>
        </w:rPr>
        <w:t xml:space="preserve">Human Resources Management </w:t>
      </w:r>
    </w:p>
    <w:p w:rsidR="00E20560" w:rsidRPr="00E20560" w:rsidRDefault="00E20560" w:rsidP="00E20560">
      <w:pPr>
        <w:spacing w:line="480" w:lineRule="auto"/>
        <w:jc w:val="both"/>
        <w:rPr>
          <w:rFonts w:ascii="Arial" w:hAnsi="Arial" w:cs="Arial" w:hint="eastAsia"/>
          <w:sz w:val="40"/>
          <w:szCs w:val="40"/>
        </w:rPr>
      </w:pPr>
      <w:r w:rsidRPr="00E20560">
        <w:rPr>
          <w:rFonts w:ascii="Arial" w:hAnsi="Arial" w:cs="Arial"/>
          <w:sz w:val="40"/>
          <w:szCs w:val="40"/>
        </w:rPr>
        <w:t>–</w:t>
      </w:r>
      <w:r w:rsidRPr="00E20560">
        <w:rPr>
          <w:rFonts w:ascii="Arial" w:hAnsi="Arial" w:cs="Arial" w:hint="eastAsia"/>
          <w:sz w:val="40"/>
          <w:szCs w:val="40"/>
        </w:rPr>
        <w:t xml:space="preserve"> SBMA7101</w:t>
      </w:r>
    </w:p>
    <w:p w:rsidR="00E20560" w:rsidRDefault="00E20560" w:rsidP="00E20560">
      <w:pPr>
        <w:spacing w:line="480" w:lineRule="auto"/>
        <w:jc w:val="both"/>
        <w:rPr>
          <w:rFonts w:ascii="Arial" w:hAnsi="Arial" w:cs="Arial" w:hint="eastAsia"/>
          <w:sz w:val="60"/>
          <w:szCs w:val="60"/>
        </w:rPr>
      </w:pPr>
    </w:p>
    <w:p w:rsidR="00E20560" w:rsidRPr="00E20560" w:rsidRDefault="00E20560" w:rsidP="00E20560">
      <w:pPr>
        <w:spacing w:line="480" w:lineRule="auto"/>
        <w:jc w:val="both"/>
        <w:rPr>
          <w:rFonts w:ascii="Arial" w:hAnsi="Arial" w:cs="Arial" w:hint="eastAsia"/>
          <w:sz w:val="60"/>
          <w:szCs w:val="60"/>
        </w:rPr>
      </w:pPr>
    </w:p>
    <w:p w:rsidR="00E20560" w:rsidRPr="00E20560" w:rsidRDefault="00E20560" w:rsidP="00E20560">
      <w:pPr>
        <w:spacing w:line="480" w:lineRule="auto"/>
        <w:jc w:val="both"/>
        <w:rPr>
          <w:rFonts w:ascii="Arial" w:hAnsi="Arial" w:cs="Arial" w:hint="eastAsia"/>
          <w:sz w:val="50"/>
          <w:szCs w:val="50"/>
        </w:rPr>
      </w:pPr>
      <w:r w:rsidRPr="00E20560">
        <w:rPr>
          <w:rFonts w:ascii="Arial" w:hAnsi="Arial" w:cs="Arial" w:hint="eastAsia"/>
          <w:sz w:val="60"/>
          <w:szCs w:val="60"/>
        </w:rPr>
        <w:t xml:space="preserve">Assignment 1 </w:t>
      </w:r>
      <w:r w:rsidRPr="00E20560">
        <w:rPr>
          <w:rFonts w:ascii="Arial" w:hAnsi="Arial" w:cs="Arial" w:hint="eastAsia"/>
          <w:sz w:val="50"/>
          <w:szCs w:val="50"/>
        </w:rPr>
        <w:t>(written report)</w:t>
      </w:r>
    </w:p>
    <w:p w:rsidR="00E20560" w:rsidRPr="00E20560" w:rsidRDefault="00E20560" w:rsidP="00E20560">
      <w:pPr>
        <w:spacing w:line="480" w:lineRule="auto"/>
        <w:jc w:val="both"/>
        <w:rPr>
          <w:rFonts w:ascii="Arial" w:hAnsi="Arial" w:cs="Arial" w:hint="eastAsia"/>
          <w:i/>
          <w:sz w:val="60"/>
          <w:szCs w:val="60"/>
        </w:rPr>
      </w:pPr>
      <w:r w:rsidRPr="00E20560">
        <w:rPr>
          <w:rFonts w:ascii="Arial" w:hAnsi="Arial" w:cs="Arial"/>
          <w:i/>
          <w:sz w:val="60"/>
          <w:szCs w:val="60"/>
        </w:rPr>
        <w:t>Digital Transformation</w:t>
      </w:r>
    </w:p>
    <w:p w:rsidR="00E20560" w:rsidRPr="00E20560" w:rsidRDefault="00E20560" w:rsidP="00E20560">
      <w:pPr>
        <w:spacing w:line="480" w:lineRule="auto"/>
        <w:jc w:val="both"/>
        <w:rPr>
          <w:rFonts w:ascii="Arial" w:hAnsi="Arial" w:cs="Arial"/>
          <w:i/>
          <w:sz w:val="50"/>
          <w:szCs w:val="50"/>
        </w:rPr>
      </w:pPr>
      <w:r w:rsidRPr="00E20560">
        <w:rPr>
          <w:rFonts w:ascii="Arial" w:hAnsi="Arial" w:cs="Arial"/>
          <w:i/>
          <w:sz w:val="60"/>
          <w:szCs w:val="60"/>
        </w:rPr>
        <w:t xml:space="preserve">- </w:t>
      </w:r>
      <w:r w:rsidRPr="00E20560">
        <w:rPr>
          <w:rFonts w:ascii="Arial" w:hAnsi="Arial" w:cs="Arial"/>
          <w:i/>
          <w:sz w:val="50"/>
          <w:szCs w:val="50"/>
        </w:rPr>
        <w:t xml:space="preserve">Big data in performance management </w:t>
      </w:r>
    </w:p>
    <w:p w:rsidR="00E20560" w:rsidRPr="00E20560" w:rsidRDefault="00E20560" w:rsidP="00E20560">
      <w:pPr>
        <w:spacing w:line="480" w:lineRule="auto"/>
        <w:jc w:val="both"/>
        <w:rPr>
          <w:rFonts w:ascii="Arial" w:hAnsi="Arial" w:cs="Arial" w:hint="eastAsia"/>
          <w:sz w:val="60"/>
          <w:szCs w:val="60"/>
        </w:rPr>
      </w:pPr>
    </w:p>
    <w:p w:rsidR="00E20560" w:rsidRDefault="00E20560" w:rsidP="00E20560">
      <w:pPr>
        <w:spacing w:line="480" w:lineRule="auto"/>
        <w:jc w:val="both"/>
        <w:rPr>
          <w:rFonts w:ascii="Arial" w:hAnsi="Arial" w:cs="Arial" w:hint="eastAsia"/>
          <w:sz w:val="60"/>
          <w:szCs w:val="60"/>
        </w:rPr>
      </w:pPr>
    </w:p>
    <w:p w:rsidR="00E20560" w:rsidRDefault="00E20560" w:rsidP="00E20560">
      <w:pPr>
        <w:spacing w:line="480" w:lineRule="auto"/>
        <w:jc w:val="both"/>
        <w:rPr>
          <w:rFonts w:ascii="Arial" w:hAnsi="Arial" w:cs="Arial" w:hint="eastAsia"/>
          <w:sz w:val="60"/>
          <w:szCs w:val="60"/>
        </w:rPr>
      </w:pPr>
    </w:p>
    <w:p w:rsidR="00E20560" w:rsidRDefault="00E20560" w:rsidP="00E20560">
      <w:pPr>
        <w:spacing w:line="480" w:lineRule="auto"/>
        <w:jc w:val="both"/>
        <w:rPr>
          <w:rFonts w:ascii="Arial" w:hAnsi="Arial" w:cs="Arial" w:hint="eastAsia"/>
          <w:sz w:val="60"/>
          <w:szCs w:val="60"/>
        </w:rPr>
      </w:pPr>
    </w:p>
    <w:p w:rsidR="00E20560" w:rsidRPr="00E20560" w:rsidRDefault="00E20560" w:rsidP="00E20560">
      <w:pPr>
        <w:spacing w:line="480" w:lineRule="auto"/>
        <w:jc w:val="both"/>
        <w:rPr>
          <w:rFonts w:ascii="Arial" w:hAnsi="Arial" w:cs="Arial" w:hint="eastAsia"/>
          <w:sz w:val="60"/>
          <w:szCs w:val="60"/>
        </w:rPr>
      </w:pPr>
    </w:p>
    <w:p w:rsidR="00E20560" w:rsidRDefault="00E20560" w:rsidP="00E20560">
      <w:pPr>
        <w:jc w:val="both"/>
        <w:rPr>
          <w:rFonts w:ascii="Arial" w:hAnsi="Arial" w:cs="Arial" w:hint="eastAsia"/>
          <w:szCs w:val="24"/>
        </w:rPr>
      </w:pPr>
      <w:r>
        <w:rPr>
          <w:rFonts w:ascii="Arial" w:hAnsi="Arial" w:cs="Arial" w:hint="eastAsia"/>
          <w:szCs w:val="24"/>
        </w:rPr>
        <w:t>Prepared By:</w:t>
      </w:r>
      <w:r>
        <w:rPr>
          <w:rFonts w:ascii="Arial" w:hAnsi="Arial" w:cs="Arial" w:hint="eastAsia"/>
          <w:szCs w:val="24"/>
        </w:rPr>
        <w:tab/>
      </w:r>
      <w:r>
        <w:rPr>
          <w:rFonts w:ascii="Arial" w:hAnsi="Arial" w:cs="Arial" w:hint="eastAsia"/>
          <w:szCs w:val="24"/>
        </w:rPr>
        <w:tab/>
      </w:r>
      <w:r>
        <w:rPr>
          <w:rFonts w:ascii="Arial" w:hAnsi="Arial" w:cs="Arial" w:hint="eastAsia"/>
          <w:szCs w:val="24"/>
        </w:rPr>
        <w:tab/>
        <w:t>SIN Yik Ngan Winnie</w:t>
      </w:r>
    </w:p>
    <w:p w:rsidR="00E20560" w:rsidRDefault="00E20560" w:rsidP="00E20560">
      <w:pPr>
        <w:jc w:val="both"/>
        <w:rPr>
          <w:rFonts w:ascii="Arial" w:hAnsi="Arial" w:cs="Arial" w:hint="eastAsia"/>
          <w:szCs w:val="24"/>
        </w:rPr>
      </w:pPr>
      <w:r>
        <w:rPr>
          <w:rFonts w:ascii="Arial" w:hAnsi="Arial" w:cs="Arial" w:hint="eastAsia"/>
          <w:szCs w:val="24"/>
        </w:rPr>
        <w:t>Student Number:</w:t>
      </w:r>
      <w:r>
        <w:rPr>
          <w:rFonts w:ascii="Arial" w:hAnsi="Arial" w:cs="Arial" w:hint="eastAsia"/>
          <w:szCs w:val="24"/>
        </w:rPr>
        <w:tab/>
      </w:r>
      <w:r>
        <w:rPr>
          <w:rFonts w:ascii="Arial" w:hAnsi="Arial" w:cs="Arial" w:hint="eastAsia"/>
          <w:szCs w:val="24"/>
        </w:rPr>
        <w:tab/>
        <w:t>1812212</w:t>
      </w:r>
    </w:p>
    <w:p w:rsidR="00E20560" w:rsidRDefault="00E20560" w:rsidP="00E20560">
      <w:pPr>
        <w:jc w:val="both"/>
        <w:rPr>
          <w:rFonts w:ascii="Arial" w:hAnsi="Arial" w:cs="Arial" w:hint="eastAsia"/>
          <w:szCs w:val="24"/>
        </w:rPr>
      </w:pPr>
      <w:r>
        <w:rPr>
          <w:rFonts w:ascii="Arial" w:hAnsi="Arial" w:cs="Arial" w:hint="eastAsia"/>
          <w:szCs w:val="24"/>
        </w:rPr>
        <w:t xml:space="preserve">Submission Date: </w:t>
      </w:r>
      <w:r>
        <w:rPr>
          <w:rFonts w:ascii="Arial" w:hAnsi="Arial" w:cs="Arial" w:hint="eastAsia"/>
          <w:szCs w:val="24"/>
        </w:rPr>
        <w:tab/>
        <w:t>22 April 2019</w:t>
      </w:r>
    </w:p>
    <w:p w:rsidR="00E20560" w:rsidRDefault="00E20560" w:rsidP="00E20560">
      <w:pPr>
        <w:jc w:val="both"/>
        <w:rPr>
          <w:rFonts w:ascii="Arial" w:hAnsi="Arial" w:cs="Arial" w:hint="eastAsia"/>
          <w:szCs w:val="24"/>
        </w:rPr>
      </w:pPr>
      <w:r>
        <w:rPr>
          <w:rFonts w:ascii="Arial" w:hAnsi="Arial" w:cs="Arial" w:hint="eastAsia"/>
          <w:szCs w:val="24"/>
        </w:rPr>
        <w:t>Lecturer:</w:t>
      </w:r>
      <w:r>
        <w:rPr>
          <w:rFonts w:ascii="Arial" w:hAnsi="Arial" w:cs="Arial" w:hint="eastAsia"/>
          <w:szCs w:val="24"/>
        </w:rPr>
        <w:tab/>
      </w:r>
      <w:r>
        <w:rPr>
          <w:rFonts w:ascii="Arial" w:hAnsi="Arial" w:cs="Arial" w:hint="eastAsia"/>
          <w:szCs w:val="24"/>
        </w:rPr>
        <w:tab/>
      </w:r>
      <w:r>
        <w:rPr>
          <w:rFonts w:ascii="Arial" w:hAnsi="Arial" w:cs="Arial" w:hint="eastAsia"/>
          <w:szCs w:val="24"/>
        </w:rPr>
        <w:tab/>
      </w:r>
      <w:r>
        <w:rPr>
          <w:rFonts w:ascii="Arial" w:hAnsi="Arial" w:cs="Arial" w:hint="eastAsia"/>
          <w:szCs w:val="24"/>
        </w:rPr>
        <w:tab/>
        <w:t>Dr. Leo Ho</w:t>
      </w:r>
    </w:p>
    <w:p w:rsidR="00E20560" w:rsidRDefault="00E20560" w:rsidP="00E20560">
      <w:pPr>
        <w:spacing w:line="480" w:lineRule="auto"/>
        <w:jc w:val="both"/>
        <w:rPr>
          <w:rFonts w:ascii="Arial" w:hAnsi="Arial" w:cs="Arial" w:hint="eastAsia"/>
          <w:szCs w:val="24"/>
        </w:rPr>
      </w:pPr>
    </w:p>
    <w:p w:rsidR="00E20560" w:rsidRDefault="00E20560" w:rsidP="00E20560">
      <w:pPr>
        <w:spacing w:line="480" w:lineRule="auto"/>
        <w:jc w:val="both"/>
        <w:rPr>
          <w:rFonts w:ascii="Arial" w:hAnsi="Arial" w:cs="Arial" w:hint="eastAsia"/>
          <w:szCs w:val="24"/>
        </w:rPr>
      </w:pPr>
    </w:p>
    <w:p w:rsidR="00E20560" w:rsidRDefault="00E20560" w:rsidP="00E20560">
      <w:pPr>
        <w:spacing w:line="480" w:lineRule="auto"/>
        <w:jc w:val="both"/>
        <w:rPr>
          <w:rFonts w:ascii="Arial" w:hAnsi="Arial" w:cs="Arial" w:hint="eastAsia"/>
          <w:szCs w:val="24"/>
        </w:rPr>
      </w:pPr>
    </w:p>
    <w:tbl>
      <w:tblPr>
        <w:tblW w:w="9459" w:type="dxa"/>
        <w:tblInd w:w="13" w:type="dxa"/>
        <w:tblCellMar>
          <w:left w:w="28" w:type="dxa"/>
          <w:right w:w="28" w:type="dxa"/>
        </w:tblCellMar>
        <w:tblLook w:val="04A0" w:firstRow="1" w:lastRow="0" w:firstColumn="1" w:lastColumn="0" w:noHBand="0" w:noVBand="1"/>
      </w:tblPr>
      <w:tblGrid>
        <w:gridCol w:w="1080"/>
        <w:gridCol w:w="7299"/>
        <w:gridCol w:w="1080"/>
      </w:tblGrid>
      <w:tr w:rsidR="008A3F83" w:rsidRPr="008A3F83" w:rsidTr="008A3F83">
        <w:trPr>
          <w:trHeight w:val="330"/>
        </w:trPr>
        <w:tc>
          <w:tcPr>
            <w:tcW w:w="1080" w:type="dxa"/>
            <w:tcBorders>
              <w:top w:val="nil"/>
              <w:left w:val="nil"/>
              <w:bottom w:val="nil"/>
              <w:right w:val="nil"/>
            </w:tcBorders>
            <w:shd w:val="clear" w:color="auto" w:fill="auto"/>
            <w:noWrap/>
            <w:vAlign w:val="center"/>
            <w:hideMark/>
          </w:tcPr>
          <w:p w:rsidR="008A3F83" w:rsidRPr="008A3F83" w:rsidRDefault="008A3F83" w:rsidP="008A3F83">
            <w:pPr>
              <w:widowControl/>
              <w:jc w:val="center"/>
              <w:rPr>
                <w:rFonts w:ascii="新細明體" w:eastAsia="新細明體" w:hAnsi="新細明體" w:cs="Times New Roman"/>
                <w:color w:val="000000"/>
                <w:kern w:val="0"/>
                <w:szCs w:val="24"/>
              </w:rPr>
            </w:pPr>
          </w:p>
        </w:tc>
        <w:tc>
          <w:tcPr>
            <w:tcW w:w="7299" w:type="dxa"/>
            <w:tcBorders>
              <w:top w:val="nil"/>
              <w:left w:val="nil"/>
              <w:bottom w:val="nil"/>
              <w:right w:val="nil"/>
            </w:tcBorders>
            <w:shd w:val="clear" w:color="auto" w:fill="auto"/>
            <w:noWrap/>
            <w:vAlign w:val="center"/>
            <w:hideMark/>
          </w:tcPr>
          <w:p w:rsidR="008A3F83" w:rsidRPr="008A3F83" w:rsidRDefault="008A3F83" w:rsidP="008A3F83">
            <w:pPr>
              <w:widowControl/>
              <w:jc w:val="center"/>
              <w:rPr>
                <w:rFonts w:ascii="Arial" w:eastAsia="新細明體" w:hAnsi="Arial" w:cs="Arial"/>
                <w:b/>
                <w:bCs/>
                <w:color w:val="000000"/>
                <w:kern w:val="0"/>
                <w:szCs w:val="24"/>
              </w:rPr>
            </w:pPr>
            <w:r w:rsidRPr="008A3F83">
              <w:rPr>
                <w:rFonts w:ascii="Arial" w:eastAsia="新細明體" w:hAnsi="Arial" w:cs="Arial"/>
                <w:b/>
                <w:bCs/>
                <w:color w:val="000000"/>
                <w:kern w:val="0"/>
                <w:szCs w:val="24"/>
              </w:rPr>
              <w:t>Table of Contents</w:t>
            </w:r>
          </w:p>
        </w:tc>
        <w:tc>
          <w:tcPr>
            <w:tcW w:w="1080" w:type="dxa"/>
            <w:tcBorders>
              <w:top w:val="nil"/>
              <w:left w:val="nil"/>
              <w:bottom w:val="nil"/>
              <w:right w:val="nil"/>
            </w:tcBorders>
            <w:shd w:val="clear" w:color="auto" w:fill="auto"/>
            <w:noWrap/>
            <w:vAlign w:val="center"/>
            <w:hideMark/>
          </w:tcPr>
          <w:p w:rsidR="008A3F83" w:rsidRPr="008A3F83" w:rsidRDefault="008A3F83" w:rsidP="008A3F83">
            <w:pPr>
              <w:widowControl/>
              <w:rPr>
                <w:rFonts w:ascii="新細明體" w:eastAsia="新細明體" w:hAnsi="新細明體" w:cs="Times New Roman"/>
                <w:color w:val="000000"/>
                <w:kern w:val="0"/>
                <w:szCs w:val="24"/>
              </w:rPr>
            </w:pPr>
          </w:p>
        </w:tc>
      </w:tr>
      <w:tr w:rsidR="008A3F83" w:rsidRPr="008A3F83" w:rsidTr="008A3F83">
        <w:trPr>
          <w:trHeight w:val="330"/>
        </w:trPr>
        <w:tc>
          <w:tcPr>
            <w:tcW w:w="1080" w:type="dxa"/>
            <w:tcBorders>
              <w:top w:val="nil"/>
              <w:left w:val="nil"/>
              <w:bottom w:val="nil"/>
              <w:right w:val="nil"/>
            </w:tcBorders>
            <w:shd w:val="clear" w:color="auto" w:fill="auto"/>
            <w:noWrap/>
            <w:vAlign w:val="center"/>
            <w:hideMark/>
          </w:tcPr>
          <w:p w:rsidR="008A3F83" w:rsidRPr="008A3F83" w:rsidRDefault="008A3F83" w:rsidP="008A3F83">
            <w:pPr>
              <w:widowControl/>
              <w:jc w:val="center"/>
              <w:rPr>
                <w:rFonts w:ascii="新細明體" w:eastAsia="新細明體" w:hAnsi="新細明體" w:cs="Times New Roman"/>
                <w:color w:val="000000"/>
                <w:kern w:val="0"/>
                <w:szCs w:val="24"/>
              </w:rPr>
            </w:pPr>
          </w:p>
        </w:tc>
        <w:tc>
          <w:tcPr>
            <w:tcW w:w="7299" w:type="dxa"/>
            <w:tcBorders>
              <w:top w:val="nil"/>
              <w:left w:val="nil"/>
              <w:bottom w:val="nil"/>
              <w:right w:val="nil"/>
            </w:tcBorders>
            <w:shd w:val="clear" w:color="auto" w:fill="auto"/>
            <w:noWrap/>
            <w:vAlign w:val="center"/>
            <w:hideMark/>
          </w:tcPr>
          <w:p w:rsidR="008A3F83" w:rsidRPr="008A3F83" w:rsidRDefault="008A3F83" w:rsidP="008A3F83">
            <w:pPr>
              <w:widowControl/>
              <w:rPr>
                <w:rFonts w:ascii="新細明體" w:eastAsia="新細明體" w:hAnsi="新細明體" w:cs="Times New Roman"/>
                <w:color w:val="000000"/>
                <w:kern w:val="0"/>
                <w:szCs w:val="24"/>
              </w:rPr>
            </w:pPr>
          </w:p>
        </w:tc>
        <w:tc>
          <w:tcPr>
            <w:tcW w:w="1080" w:type="dxa"/>
            <w:tcBorders>
              <w:top w:val="nil"/>
              <w:left w:val="nil"/>
              <w:bottom w:val="nil"/>
              <w:right w:val="nil"/>
            </w:tcBorders>
            <w:shd w:val="clear" w:color="auto" w:fill="auto"/>
            <w:noWrap/>
            <w:vAlign w:val="center"/>
            <w:hideMark/>
          </w:tcPr>
          <w:p w:rsidR="008A3F83" w:rsidRPr="008A3F83" w:rsidRDefault="008A3F83" w:rsidP="008A3F83">
            <w:pPr>
              <w:widowControl/>
              <w:rPr>
                <w:rFonts w:ascii="新細明體" w:eastAsia="新細明體" w:hAnsi="新細明體" w:cs="Times New Roman"/>
                <w:color w:val="000000"/>
                <w:kern w:val="0"/>
                <w:szCs w:val="24"/>
              </w:rPr>
            </w:pPr>
          </w:p>
        </w:tc>
      </w:tr>
      <w:tr w:rsidR="008A3F83" w:rsidRPr="008A3F83" w:rsidTr="008A3F83">
        <w:trPr>
          <w:trHeight w:val="330"/>
        </w:trPr>
        <w:tc>
          <w:tcPr>
            <w:tcW w:w="1080" w:type="dxa"/>
            <w:tcBorders>
              <w:top w:val="nil"/>
              <w:left w:val="nil"/>
              <w:bottom w:val="nil"/>
              <w:right w:val="nil"/>
            </w:tcBorders>
            <w:shd w:val="clear" w:color="auto" w:fill="auto"/>
            <w:vAlign w:val="center"/>
            <w:hideMark/>
          </w:tcPr>
          <w:p w:rsidR="008A3F83" w:rsidRPr="008A3F83" w:rsidRDefault="008A3F83" w:rsidP="008A3F83">
            <w:pPr>
              <w:widowControl/>
              <w:rPr>
                <w:rFonts w:ascii="Arial" w:eastAsia="新細明體" w:hAnsi="Arial" w:cs="Arial"/>
                <w:color w:val="000000"/>
                <w:kern w:val="0"/>
                <w:szCs w:val="24"/>
              </w:rPr>
            </w:pPr>
          </w:p>
        </w:tc>
        <w:tc>
          <w:tcPr>
            <w:tcW w:w="7299" w:type="dxa"/>
            <w:tcBorders>
              <w:top w:val="nil"/>
              <w:left w:val="nil"/>
              <w:bottom w:val="nil"/>
              <w:right w:val="nil"/>
            </w:tcBorders>
            <w:shd w:val="clear" w:color="auto" w:fill="auto"/>
            <w:vAlign w:val="center"/>
            <w:hideMark/>
          </w:tcPr>
          <w:p w:rsidR="008A3F83" w:rsidRPr="008A3F83" w:rsidRDefault="008A3F83" w:rsidP="008A3F83">
            <w:pPr>
              <w:widowControl/>
              <w:rPr>
                <w:rFonts w:ascii="Arial" w:eastAsia="新細明體" w:hAnsi="Arial" w:cs="Arial"/>
                <w:color w:val="000000"/>
                <w:kern w:val="0"/>
                <w:szCs w:val="24"/>
              </w:rPr>
            </w:pPr>
          </w:p>
        </w:tc>
        <w:tc>
          <w:tcPr>
            <w:tcW w:w="1080" w:type="dxa"/>
            <w:vMerge w:val="restart"/>
            <w:tcBorders>
              <w:top w:val="nil"/>
              <w:left w:val="nil"/>
              <w:bottom w:val="nil"/>
              <w:right w:val="nil"/>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u w:val="single"/>
              </w:rPr>
            </w:pPr>
            <w:r w:rsidRPr="008A3F83">
              <w:rPr>
                <w:rFonts w:ascii="Arial" w:eastAsia="新細明體" w:hAnsi="Arial" w:cs="Arial"/>
                <w:color w:val="000000"/>
                <w:kern w:val="0"/>
                <w:szCs w:val="24"/>
                <w:u w:val="single"/>
              </w:rPr>
              <w:t>Page</w:t>
            </w:r>
          </w:p>
        </w:tc>
      </w:tr>
      <w:tr w:rsidR="008A3F83" w:rsidRPr="008A3F83" w:rsidTr="008A3F83">
        <w:trPr>
          <w:trHeight w:val="330"/>
        </w:trPr>
        <w:tc>
          <w:tcPr>
            <w:tcW w:w="1080" w:type="dxa"/>
            <w:tcBorders>
              <w:top w:val="nil"/>
              <w:left w:val="nil"/>
              <w:bottom w:val="nil"/>
              <w:right w:val="nil"/>
            </w:tcBorders>
            <w:shd w:val="clear" w:color="auto" w:fill="auto"/>
            <w:vAlign w:val="center"/>
            <w:hideMark/>
          </w:tcPr>
          <w:p w:rsidR="008A3F83" w:rsidRPr="008A3F83" w:rsidRDefault="008A3F83" w:rsidP="008A3F83">
            <w:pPr>
              <w:widowControl/>
              <w:rPr>
                <w:rFonts w:ascii="Arial" w:eastAsia="新細明體" w:hAnsi="Arial" w:cs="Arial"/>
                <w:color w:val="000000"/>
                <w:kern w:val="0"/>
                <w:szCs w:val="24"/>
              </w:rPr>
            </w:pPr>
          </w:p>
        </w:tc>
        <w:tc>
          <w:tcPr>
            <w:tcW w:w="7299" w:type="dxa"/>
            <w:tcBorders>
              <w:top w:val="nil"/>
              <w:left w:val="nil"/>
              <w:bottom w:val="nil"/>
              <w:right w:val="nil"/>
            </w:tcBorders>
            <w:shd w:val="clear" w:color="auto" w:fill="auto"/>
            <w:vAlign w:val="center"/>
            <w:hideMark/>
          </w:tcPr>
          <w:p w:rsidR="008A3F83" w:rsidRPr="008A3F83" w:rsidRDefault="008A3F83" w:rsidP="008A3F83">
            <w:pPr>
              <w:widowControl/>
              <w:rPr>
                <w:rFonts w:ascii="Arial" w:eastAsia="新細明體" w:hAnsi="Arial" w:cs="Arial"/>
                <w:color w:val="000000"/>
                <w:kern w:val="0"/>
                <w:szCs w:val="24"/>
              </w:rPr>
            </w:pPr>
          </w:p>
        </w:tc>
        <w:tc>
          <w:tcPr>
            <w:tcW w:w="1080" w:type="dxa"/>
            <w:vMerge/>
            <w:tcBorders>
              <w:top w:val="nil"/>
              <w:left w:val="nil"/>
              <w:bottom w:val="nil"/>
              <w:right w:val="nil"/>
            </w:tcBorders>
            <w:vAlign w:val="center"/>
            <w:hideMark/>
          </w:tcPr>
          <w:p w:rsidR="008A3F83" w:rsidRPr="008A3F83" w:rsidRDefault="008A3F83" w:rsidP="008A3F83">
            <w:pPr>
              <w:widowControl/>
              <w:rPr>
                <w:rFonts w:ascii="Arial" w:eastAsia="新細明體" w:hAnsi="Arial" w:cs="Arial"/>
                <w:color w:val="000000"/>
                <w:kern w:val="0"/>
                <w:szCs w:val="24"/>
                <w:u w:val="single"/>
              </w:rPr>
            </w:pPr>
          </w:p>
        </w:tc>
      </w:tr>
      <w:tr w:rsidR="008A3F83" w:rsidRPr="008A3F83" w:rsidTr="008A3F83">
        <w:trPr>
          <w:trHeight w:val="330"/>
        </w:trPr>
        <w:tc>
          <w:tcPr>
            <w:tcW w:w="108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1</w:t>
            </w:r>
          </w:p>
        </w:tc>
        <w:tc>
          <w:tcPr>
            <w:tcW w:w="7299" w:type="dxa"/>
            <w:tcBorders>
              <w:top w:val="single" w:sz="4" w:space="0" w:color="auto"/>
              <w:left w:val="nil"/>
              <w:bottom w:val="single" w:sz="4" w:space="0" w:color="auto"/>
              <w:right w:val="single" w:sz="4" w:space="0" w:color="auto"/>
            </w:tcBorders>
            <w:shd w:val="clear" w:color="auto" w:fill="auto"/>
            <w:noWrap/>
            <w:vAlign w:val="center"/>
            <w:hideMark/>
          </w:tcPr>
          <w:p w:rsidR="008A3F83" w:rsidRPr="008A3F83" w:rsidRDefault="008A3F83" w:rsidP="008A3F83">
            <w:pPr>
              <w:widowControl/>
              <w:rPr>
                <w:rFonts w:ascii="Arial" w:eastAsia="新細明體" w:hAnsi="Arial" w:cs="Arial"/>
                <w:color w:val="000000"/>
                <w:kern w:val="0"/>
                <w:szCs w:val="24"/>
              </w:rPr>
            </w:pPr>
            <w:r w:rsidRPr="008A3F83">
              <w:rPr>
                <w:rFonts w:ascii="Arial" w:eastAsia="新細明體" w:hAnsi="Arial" w:cs="Arial"/>
                <w:color w:val="000000"/>
                <w:kern w:val="0"/>
                <w:szCs w:val="24"/>
              </w:rPr>
              <w:t>What is big data?</w:t>
            </w:r>
          </w:p>
        </w:tc>
        <w:tc>
          <w:tcPr>
            <w:tcW w:w="1080" w:type="dxa"/>
            <w:tcBorders>
              <w:top w:val="single" w:sz="4" w:space="0" w:color="auto"/>
              <w:left w:val="nil"/>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4</w:t>
            </w:r>
          </w:p>
        </w:tc>
      </w:tr>
      <w:tr w:rsidR="008A3F83" w:rsidRPr="008A3F83" w:rsidTr="008A3F83">
        <w:trPr>
          <w:trHeight w:val="330"/>
        </w:trPr>
        <w:tc>
          <w:tcPr>
            <w:tcW w:w="1080" w:type="dxa"/>
            <w:tcBorders>
              <w:top w:val="nil"/>
              <w:left w:val="single" w:sz="4" w:space="0" w:color="auto"/>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2</w:t>
            </w:r>
          </w:p>
        </w:tc>
        <w:tc>
          <w:tcPr>
            <w:tcW w:w="7299" w:type="dxa"/>
            <w:tcBorders>
              <w:top w:val="nil"/>
              <w:left w:val="nil"/>
              <w:bottom w:val="single" w:sz="4" w:space="0" w:color="auto"/>
              <w:right w:val="single" w:sz="4" w:space="0" w:color="auto"/>
            </w:tcBorders>
            <w:shd w:val="clear" w:color="auto" w:fill="auto"/>
            <w:vAlign w:val="center"/>
            <w:hideMark/>
          </w:tcPr>
          <w:p w:rsidR="008A3F83" w:rsidRPr="008A3F83" w:rsidRDefault="008A3F83" w:rsidP="008A3F83">
            <w:pPr>
              <w:widowControl/>
              <w:rPr>
                <w:rFonts w:ascii="Arial" w:eastAsia="新細明體" w:hAnsi="Arial" w:cs="Arial"/>
                <w:color w:val="000000"/>
                <w:kern w:val="0"/>
                <w:szCs w:val="24"/>
              </w:rPr>
            </w:pPr>
            <w:r w:rsidRPr="008A3F83">
              <w:rPr>
                <w:rFonts w:ascii="Arial" w:eastAsia="新細明體" w:hAnsi="Arial" w:cs="Arial"/>
                <w:color w:val="000000"/>
                <w:kern w:val="0"/>
                <w:szCs w:val="24"/>
              </w:rPr>
              <w:t>4Vs</w:t>
            </w:r>
          </w:p>
        </w:tc>
        <w:tc>
          <w:tcPr>
            <w:tcW w:w="1080" w:type="dxa"/>
            <w:tcBorders>
              <w:top w:val="nil"/>
              <w:left w:val="nil"/>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4</w:t>
            </w:r>
          </w:p>
        </w:tc>
      </w:tr>
      <w:tr w:rsidR="008A3F83" w:rsidRPr="008A3F83" w:rsidTr="008A3F83">
        <w:trPr>
          <w:trHeight w:val="330"/>
        </w:trPr>
        <w:tc>
          <w:tcPr>
            <w:tcW w:w="1080" w:type="dxa"/>
            <w:tcBorders>
              <w:top w:val="nil"/>
              <w:left w:val="single" w:sz="4" w:space="0" w:color="auto"/>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3</w:t>
            </w:r>
          </w:p>
        </w:tc>
        <w:tc>
          <w:tcPr>
            <w:tcW w:w="7299" w:type="dxa"/>
            <w:tcBorders>
              <w:top w:val="nil"/>
              <w:left w:val="nil"/>
              <w:bottom w:val="single" w:sz="4" w:space="0" w:color="auto"/>
              <w:right w:val="single" w:sz="4" w:space="0" w:color="auto"/>
            </w:tcBorders>
            <w:shd w:val="clear" w:color="auto" w:fill="auto"/>
            <w:noWrap/>
            <w:vAlign w:val="center"/>
            <w:hideMark/>
          </w:tcPr>
          <w:p w:rsidR="008A3F83" w:rsidRPr="008A3F83" w:rsidRDefault="008A3F83" w:rsidP="008A3F83">
            <w:pPr>
              <w:widowControl/>
              <w:rPr>
                <w:rFonts w:ascii="Arial" w:eastAsia="新細明體" w:hAnsi="Arial" w:cs="Arial"/>
                <w:color w:val="000000"/>
                <w:kern w:val="0"/>
                <w:szCs w:val="24"/>
              </w:rPr>
            </w:pPr>
            <w:r w:rsidRPr="008A3F83">
              <w:rPr>
                <w:rFonts w:ascii="Arial" w:eastAsia="新細明體" w:hAnsi="Arial" w:cs="Arial"/>
                <w:color w:val="000000"/>
                <w:kern w:val="0"/>
                <w:szCs w:val="24"/>
              </w:rPr>
              <w:t>Why big data is important?</w:t>
            </w:r>
          </w:p>
        </w:tc>
        <w:tc>
          <w:tcPr>
            <w:tcW w:w="1080" w:type="dxa"/>
            <w:tcBorders>
              <w:top w:val="nil"/>
              <w:left w:val="nil"/>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4</w:t>
            </w:r>
          </w:p>
        </w:tc>
      </w:tr>
      <w:tr w:rsidR="008A3F83" w:rsidRPr="008A3F83" w:rsidTr="008A3F83">
        <w:trPr>
          <w:trHeight w:val="330"/>
        </w:trPr>
        <w:tc>
          <w:tcPr>
            <w:tcW w:w="1080" w:type="dxa"/>
            <w:tcBorders>
              <w:top w:val="nil"/>
              <w:left w:val="single" w:sz="4" w:space="0" w:color="auto"/>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4</w:t>
            </w:r>
          </w:p>
        </w:tc>
        <w:tc>
          <w:tcPr>
            <w:tcW w:w="7299" w:type="dxa"/>
            <w:tcBorders>
              <w:top w:val="nil"/>
              <w:left w:val="nil"/>
              <w:bottom w:val="single" w:sz="4" w:space="0" w:color="auto"/>
              <w:right w:val="single" w:sz="4" w:space="0" w:color="auto"/>
            </w:tcBorders>
            <w:shd w:val="clear" w:color="auto" w:fill="auto"/>
            <w:noWrap/>
            <w:vAlign w:val="center"/>
            <w:hideMark/>
          </w:tcPr>
          <w:p w:rsidR="008A3F83" w:rsidRPr="008A3F83" w:rsidRDefault="008A3F83" w:rsidP="008A3F83">
            <w:pPr>
              <w:widowControl/>
              <w:rPr>
                <w:rFonts w:ascii="Arial" w:eastAsia="新細明體" w:hAnsi="Arial" w:cs="Arial"/>
                <w:color w:val="000000"/>
                <w:kern w:val="0"/>
                <w:szCs w:val="24"/>
              </w:rPr>
            </w:pPr>
            <w:r w:rsidRPr="008A3F83">
              <w:rPr>
                <w:rFonts w:ascii="Arial" w:eastAsia="新細明體" w:hAnsi="Arial" w:cs="Arial"/>
                <w:color w:val="000000"/>
                <w:kern w:val="0"/>
                <w:szCs w:val="24"/>
              </w:rPr>
              <w:t>Article share: How Google Uses Data to Build a Better Worker?</w:t>
            </w:r>
          </w:p>
        </w:tc>
        <w:tc>
          <w:tcPr>
            <w:tcW w:w="1080" w:type="dxa"/>
            <w:tcBorders>
              <w:top w:val="nil"/>
              <w:left w:val="nil"/>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5-6</w:t>
            </w:r>
          </w:p>
        </w:tc>
      </w:tr>
      <w:tr w:rsidR="008A3F83" w:rsidRPr="008A3F83" w:rsidTr="008A3F83">
        <w:trPr>
          <w:trHeight w:val="330"/>
        </w:trPr>
        <w:tc>
          <w:tcPr>
            <w:tcW w:w="1080" w:type="dxa"/>
            <w:tcBorders>
              <w:top w:val="nil"/>
              <w:left w:val="single" w:sz="4" w:space="0" w:color="auto"/>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5</w:t>
            </w:r>
          </w:p>
        </w:tc>
        <w:tc>
          <w:tcPr>
            <w:tcW w:w="7299" w:type="dxa"/>
            <w:tcBorders>
              <w:top w:val="nil"/>
              <w:left w:val="nil"/>
              <w:bottom w:val="single" w:sz="4" w:space="0" w:color="auto"/>
              <w:right w:val="single" w:sz="4" w:space="0" w:color="auto"/>
            </w:tcBorders>
            <w:shd w:val="clear" w:color="auto" w:fill="auto"/>
            <w:noWrap/>
            <w:vAlign w:val="center"/>
            <w:hideMark/>
          </w:tcPr>
          <w:p w:rsidR="008A3F83" w:rsidRPr="008A3F83" w:rsidRDefault="008A3F83" w:rsidP="008A3F83">
            <w:pPr>
              <w:widowControl/>
              <w:rPr>
                <w:rFonts w:ascii="Arial" w:eastAsia="新細明體" w:hAnsi="Arial" w:cs="Arial"/>
                <w:color w:val="000000"/>
                <w:kern w:val="0"/>
                <w:szCs w:val="24"/>
              </w:rPr>
            </w:pPr>
            <w:r w:rsidRPr="008A3F83">
              <w:rPr>
                <w:rFonts w:ascii="Arial" w:eastAsia="新細明體" w:hAnsi="Arial" w:cs="Arial"/>
                <w:color w:val="000000"/>
                <w:kern w:val="0"/>
                <w:szCs w:val="24"/>
              </w:rPr>
              <w:t>Article share: The Future Of Performance Management: How AI And Big Data Combat Workplace Bias</w:t>
            </w:r>
          </w:p>
        </w:tc>
        <w:tc>
          <w:tcPr>
            <w:tcW w:w="1080" w:type="dxa"/>
            <w:tcBorders>
              <w:top w:val="nil"/>
              <w:left w:val="nil"/>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6-7</w:t>
            </w:r>
          </w:p>
        </w:tc>
      </w:tr>
      <w:tr w:rsidR="008A3F83" w:rsidRPr="008A3F83" w:rsidTr="008A3F83">
        <w:trPr>
          <w:trHeight w:val="330"/>
        </w:trPr>
        <w:tc>
          <w:tcPr>
            <w:tcW w:w="1080" w:type="dxa"/>
            <w:tcBorders>
              <w:top w:val="nil"/>
              <w:left w:val="single" w:sz="4" w:space="0" w:color="auto"/>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6</w:t>
            </w:r>
          </w:p>
        </w:tc>
        <w:tc>
          <w:tcPr>
            <w:tcW w:w="7299" w:type="dxa"/>
            <w:tcBorders>
              <w:top w:val="nil"/>
              <w:left w:val="nil"/>
              <w:bottom w:val="single" w:sz="4" w:space="0" w:color="auto"/>
              <w:right w:val="single" w:sz="4" w:space="0" w:color="auto"/>
            </w:tcBorders>
            <w:shd w:val="clear" w:color="auto" w:fill="auto"/>
            <w:noWrap/>
            <w:vAlign w:val="center"/>
            <w:hideMark/>
          </w:tcPr>
          <w:p w:rsidR="008A3F83" w:rsidRPr="008A3F83" w:rsidRDefault="008A3F83" w:rsidP="008A3F83">
            <w:pPr>
              <w:widowControl/>
              <w:rPr>
                <w:rFonts w:ascii="Arial" w:eastAsia="新細明體" w:hAnsi="Arial" w:cs="Arial"/>
                <w:color w:val="000000"/>
                <w:kern w:val="0"/>
                <w:szCs w:val="24"/>
              </w:rPr>
            </w:pPr>
            <w:r w:rsidRPr="008A3F83">
              <w:rPr>
                <w:rFonts w:ascii="Arial" w:eastAsia="新細明體" w:hAnsi="Arial" w:cs="Arial"/>
                <w:color w:val="000000"/>
                <w:kern w:val="0"/>
                <w:szCs w:val="24"/>
              </w:rPr>
              <w:t>Article share: The Role of Analytics in Predicting Employee Performance</w:t>
            </w:r>
          </w:p>
        </w:tc>
        <w:tc>
          <w:tcPr>
            <w:tcW w:w="1080" w:type="dxa"/>
            <w:tcBorders>
              <w:top w:val="nil"/>
              <w:left w:val="nil"/>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7-8</w:t>
            </w:r>
          </w:p>
        </w:tc>
      </w:tr>
      <w:tr w:rsidR="008A3F83" w:rsidRPr="008A3F83" w:rsidTr="008A3F83">
        <w:trPr>
          <w:trHeight w:val="330"/>
        </w:trPr>
        <w:tc>
          <w:tcPr>
            <w:tcW w:w="1080" w:type="dxa"/>
            <w:tcBorders>
              <w:top w:val="nil"/>
              <w:left w:val="single" w:sz="4" w:space="0" w:color="auto"/>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7</w:t>
            </w:r>
          </w:p>
        </w:tc>
        <w:tc>
          <w:tcPr>
            <w:tcW w:w="7299" w:type="dxa"/>
            <w:tcBorders>
              <w:top w:val="nil"/>
              <w:left w:val="nil"/>
              <w:bottom w:val="single" w:sz="4" w:space="0" w:color="auto"/>
              <w:right w:val="single" w:sz="4" w:space="0" w:color="auto"/>
            </w:tcBorders>
            <w:shd w:val="clear" w:color="auto" w:fill="auto"/>
            <w:noWrap/>
            <w:vAlign w:val="center"/>
            <w:hideMark/>
          </w:tcPr>
          <w:p w:rsidR="008A3F83" w:rsidRPr="008A3F83" w:rsidRDefault="008A3F83" w:rsidP="008A3F83">
            <w:pPr>
              <w:widowControl/>
              <w:rPr>
                <w:rFonts w:ascii="Arial" w:eastAsia="新細明體" w:hAnsi="Arial" w:cs="Arial"/>
                <w:color w:val="000000"/>
                <w:kern w:val="0"/>
                <w:szCs w:val="24"/>
              </w:rPr>
            </w:pPr>
            <w:r w:rsidRPr="008A3F83">
              <w:rPr>
                <w:rFonts w:ascii="Arial" w:eastAsia="新細明體" w:hAnsi="Arial" w:cs="Arial"/>
                <w:color w:val="000000"/>
                <w:kern w:val="0"/>
                <w:szCs w:val="24"/>
              </w:rPr>
              <w:t>Advantages &amp; Disadvantages</w:t>
            </w:r>
          </w:p>
        </w:tc>
        <w:tc>
          <w:tcPr>
            <w:tcW w:w="1080" w:type="dxa"/>
            <w:tcBorders>
              <w:top w:val="nil"/>
              <w:left w:val="nil"/>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9-10</w:t>
            </w:r>
          </w:p>
        </w:tc>
      </w:tr>
      <w:tr w:rsidR="008A3F83" w:rsidRPr="008A3F83" w:rsidTr="008A3F83">
        <w:trPr>
          <w:trHeight w:val="600"/>
        </w:trPr>
        <w:tc>
          <w:tcPr>
            <w:tcW w:w="1080" w:type="dxa"/>
            <w:tcBorders>
              <w:top w:val="nil"/>
              <w:left w:val="single" w:sz="4" w:space="0" w:color="auto"/>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8</w:t>
            </w:r>
          </w:p>
        </w:tc>
        <w:tc>
          <w:tcPr>
            <w:tcW w:w="7299" w:type="dxa"/>
            <w:tcBorders>
              <w:top w:val="nil"/>
              <w:left w:val="nil"/>
              <w:bottom w:val="single" w:sz="4" w:space="0" w:color="auto"/>
              <w:right w:val="single" w:sz="4" w:space="0" w:color="auto"/>
            </w:tcBorders>
            <w:shd w:val="clear" w:color="auto" w:fill="auto"/>
            <w:noWrap/>
            <w:vAlign w:val="center"/>
            <w:hideMark/>
          </w:tcPr>
          <w:p w:rsidR="008A3F83" w:rsidRPr="008A3F83" w:rsidRDefault="008A3F83" w:rsidP="008A3F83">
            <w:pPr>
              <w:widowControl/>
              <w:rPr>
                <w:rFonts w:ascii="Arial" w:eastAsia="新細明體" w:hAnsi="Arial" w:cs="Arial"/>
                <w:color w:val="000000"/>
                <w:kern w:val="0"/>
                <w:szCs w:val="24"/>
              </w:rPr>
            </w:pPr>
            <w:r w:rsidRPr="008A3F83">
              <w:rPr>
                <w:rFonts w:ascii="Arial" w:eastAsia="新細明體" w:hAnsi="Arial" w:cs="Arial"/>
                <w:color w:val="000000"/>
                <w:kern w:val="0"/>
                <w:szCs w:val="24"/>
              </w:rPr>
              <w:t>Conclusion &amp; Recommendation</w:t>
            </w:r>
          </w:p>
        </w:tc>
        <w:tc>
          <w:tcPr>
            <w:tcW w:w="1080" w:type="dxa"/>
            <w:tcBorders>
              <w:top w:val="nil"/>
              <w:left w:val="nil"/>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11</w:t>
            </w:r>
          </w:p>
        </w:tc>
      </w:tr>
      <w:tr w:rsidR="008A3F83" w:rsidRPr="008A3F83" w:rsidTr="008A3F83">
        <w:trPr>
          <w:trHeight w:val="330"/>
        </w:trPr>
        <w:tc>
          <w:tcPr>
            <w:tcW w:w="1080" w:type="dxa"/>
            <w:tcBorders>
              <w:top w:val="nil"/>
              <w:left w:val="single" w:sz="4" w:space="0" w:color="auto"/>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9</w:t>
            </w:r>
          </w:p>
        </w:tc>
        <w:tc>
          <w:tcPr>
            <w:tcW w:w="7299" w:type="dxa"/>
            <w:tcBorders>
              <w:top w:val="nil"/>
              <w:left w:val="nil"/>
              <w:bottom w:val="single" w:sz="4" w:space="0" w:color="auto"/>
              <w:right w:val="single" w:sz="4" w:space="0" w:color="auto"/>
            </w:tcBorders>
            <w:shd w:val="clear" w:color="auto" w:fill="auto"/>
            <w:vAlign w:val="center"/>
            <w:hideMark/>
          </w:tcPr>
          <w:p w:rsidR="008A3F83" w:rsidRPr="008A3F83" w:rsidRDefault="008A3F83" w:rsidP="008A3F83">
            <w:pPr>
              <w:widowControl/>
              <w:rPr>
                <w:rFonts w:ascii="Arial" w:eastAsia="新細明體" w:hAnsi="Arial" w:cs="Arial"/>
                <w:color w:val="000000"/>
                <w:kern w:val="0"/>
                <w:szCs w:val="24"/>
              </w:rPr>
            </w:pPr>
            <w:r w:rsidRPr="008A3F83">
              <w:rPr>
                <w:rFonts w:ascii="Arial" w:eastAsia="新細明體" w:hAnsi="Arial" w:cs="Arial"/>
                <w:color w:val="000000"/>
                <w:kern w:val="0"/>
                <w:szCs w:val="24"/>
              </w:rPr>
              <w:t>References</w:t>
            </w:r>
          </w:p>
        </w:tc>
        <w:tc>
          <w:tcPr>
            <w:tcW w:w="1080" w:type="dxa"/>
            <w:tcBorders>
              <w:top w:val="nil"/>
              <w:left w:val="nil"/>
              <w:bottom w:val="single" w:sz="4" w:space="0" w:color="auto"/>
              <w:right w:val="single" w:sz="4" w:space="0" w:color="auto"/>
            </w:tcBorders>
            <w:shd w:val="clear" w:color="auto" w:fill="auto"/>
            <w:vAlign w:val="center"/>
            <w:hideMark/>
          </w:tcPr>
          <w:p w:rsidR="008A3F83" w:rsidRPr="008A3F83" w:rsidRDefault="008A3F83" w:rsidP="008A3F83">
            <w:pPr>
              <w:widowControl/>
              <w:jc w:val="center"/>
              <w:rPr>
                <w:rFonts w:ascii="Arial" w:eastAsia="新細明體" w:hAnsi="Arial" w:cs="Arial"/>
                <w:color w:val="000000"/>
                <w:kern w:val="0"/>
                <w:szCs w:val="24"/>
              </w:rPr>
            </w:pPr>
            <w:r w:rsidRPr="008A3F83">
              <w:rPr>
                <w:rFonts w:ascii="Arial" w:eastAsia="新細明體" w:hAnsi="Arial" w:cs="Arial"/>
                <w:color w:val="000000"/>
                <w:kern w:val="0"/>
                <w:szCs w:val="24"/>
              </w:rPr>
              <w:t>12-13</w:t>
            </w:r>
          </w:p>
        </w:tc>
      </w:tr>
    </w:tbl>
    <w:p w:rsidR="00E20560" w:rsidRPr="00E20560" w:rsidRDefault="00E20560" w:rsidP="00E20560">
      <w:pPr>
        <w:spacing w:line="480" w:lineRule="auto"/>
        <w:jc w:val="both"/>
        <w:rPr>
          <w:rFonts w:ascii="Arial" w:hAnsi="Arial" w:cs="Arial"/>
          <w:szCs w:val="24"/>
        </w:rPr>
      </w:pPr>
    </w:p>
    <w:p w:rsidR="00E20560" w:rsidRDefault="00E20560" w:rsidP="00E20560">
      <w:pPr>
        <w:spacing w:line="480" w:lineRule="auto"/>
        <w:jc w:val="both"/>
        <w:rPr>
          <w:rFonts w:ascii="Arial" w:hAnsi="Arial" w:cs="Arial" w:hint="eastAsia"/>
          <w:szCs w:val="24"/>
        </w:rPr>
      </w:pPr>
    </w:p>
    <w:p w:rsidR="00AB1A4C" w:rsidRDefault="00AB1A4C" w:rsidP="00E20560">
      <w:pPr>
        <w:spacing w:line="480" w:lineRule="auto"/>
        <w:jc w:val="both"/>
        <w:rPr>
          <w:rFonts w:ascii="Arial" w:hAnsi="Arial" w:cs="Arial" w:hint="eastAsia"/>
          <w:szCs w:val="24"/>
        </w:rPr>
      </w:pPr>
    </w:p>
    <w:p w:rsidR="00AB1A4C" w:rsidRDefault="00AB1A4C" w:rsidP="00E20560">
      <w:pPr>
        <w:spacing w:line="480" w:lineRule="auto"/>
        <w:jc w:val="both"/>
        <w:rPr>
          <w:rFonts w:ascii="Arial" w:hAnsi="Arial" w:cs="Arial" w:hint="eastAsia"/>
          <w:szCs w:val="24"/>
        </w:rPr>
      </w:pPr>
    </w:p>
    <w:p w:rsidR="00AB1A4C" w:rsidRDefault="00AB1A4C" w:rsidP="00E20560">
      <w:pPr>
        <w:spacing w:line="480" w:lineRule="auto"/>
        <w:jc w:val="both"/>
        <w:rPr>
          <w:rFonts w:ascii="Arial" w:hAnsi="Arial" w:cs="Arial" w:hint="eastAsia"/>
          <w:szCs w:val="24"/>
        </w:rPr>
      </w:pPr>
    </w:p>
    <w:p w:rsidR="00AB1A4C" w:rsidRDefault="00AB1A4C" w:rsidP="00E20560">
      <w:pPr>
        <w:spacing w:line="480" w:lineRule="auto"/>
        <w:jc w:val="both"/>
        <w:rPr>
          <w:rFonts w:ascii="Arial" w:hAnsi="Arial" w:cs="Arial" w:hint="eastAsia"/>
          <w:szCs w:val="24"/>
        </w:rPr>
      </w:pPr>
    </w:p>
    <w:p w:rsidR="00E20560" w:rsidRDefault="00E20560" w:rsidP="00E20560">
      <w:pPr>
        <w:spacing w:line="480" w:lineRule="auto"/>
        <w:jc w:val="both"/>
        <w:rPr>
          <w:rFonts w:ascii="Arial" w:hAnsi="Arial" w:cs="Arial" w:hint="eastAsia"/>
          <w:szCs w:val="24"/>
        </w:rPr>
      </w:pPr>
    </w:p>
    <w:p w:rsidR="00E20560" w:rsidRDefault="00E20560" w:rsidP="00E20560">
      <w:pPr>
        <w:spacing w:line="480" w:lineRule="auto"/>
        <w:jc w:val="both"/>
        <w:rPr>
          <w:rFonts w:ascii="Arial" w:hAnsi="Arial" w:cs="Arial" w:hint="eastAsia"/>
          <w:szCs w:val="24"/>
        </w:rPr>
      </w:pPr>
    </w:p>
    <w:p w:rsidR="00E20560" w:rsidRDefault="00E20560" w:rsidP="00E20560">
      <w:pPr>
        <w:spacing w:line="480" w:lineRule="auto"/>
        <w:jc w:val="both"/>
        <w:rPr>
          <w:rFonts w:ascii="Arial" w:hAnsi="Arial" w:cs="Arial" w:hint="eastAsia"/>
          <w:szCs w:val="24"/>
        </w:rPr>
      </w:pPr>
    </w:p>
    <w:p w:rsidR="00E20560" w:rsidRDefault="00E20560" w:rsidP="00E20560">
      <w:pPr>
        <w:spacing w:line="480" w:lineRule="auto"/>
        <w:jc w:val="both"/>
        <w:rPr>
          <w:rFonts w:ascii="Arial" w:hAnsi="Arial" w:cs="Arial" w:hint="eastAsia"/>
          <w:szCs w:val="24"/>
        </w:rPr>
      </w:pPr>
    </w:p>
    <w:p w:rsidR="00E20560" w:rsidRPr="00E20560" w:rsidRDefault="00E20560" w:rsidP="00E20560">
      <w:pPr>
        <w:spacing w:line="480" w:lineRule="auto"/>
        <w:jc w:val="both"/>
        <w:rPr>
          <w:rFonts w:ascii="Arial" w:hAnsi="Arial" w:cs="Arial"/>
          <w:szCs w:val="24"/>
        </w:rPr>
      </w:pPr>
    </w:p>
    <w:p w:rsidR="00C74F4C" w:rsidRPr="009C6E3C" w:rsidRDefault="00F13965" w:rsidP="00E20560">
      <w:pPr>
        <w:spacing w:line="480" w:lineRule="auto"/>
        <w:jc w:val="both"/>
        <w:rPr>
          <w:rFonts w:ascii="Arial" w:hAnsi="Arial" w:cs="Arial"/>
          <w:b/>
          <w:szCs w:val="24"/>
        </w:rPr>
      </w:pPr>
      <w:r w:rsidRPr="009C6E3C">
        <w:rPr>
          <w:rFonts w:ascii="Arial" w:hAnsi="Arial" w:cs="Arial"/>
          <w:b/>
          <w:szCs w:val="24"/>
        </w:rPr>
        <w:lastRenderedPageBreak/>
        <w:t>What is big data?</w:t>
      </w:r>
    </w:p>
    <w:p w:rsidR="00F13965" w:rsidRPr="00E20560" w:rsidRDefault="003904B6" w:rsidP="00E20560">
      <w:pPr>
        <w:spacing w:line="480" w:lineRule="auto"/>
        <w:jc w:val="both"/>
        <w:rPr>
          <w:rFonts w:ascii="Arial" w:hAnsi="Arial" w:cs="Arial"/>
          <w:szCs w:val="24"/>
          <w:shd w:val="clear" w:color="auto" w:fill="FFFFFF"/>
        </w:rPr>
      </w:pPr>
      <w:r>
        <w:rPr>
          <w:rFonts w:ascii="Arial" w:hAnsi="Arial" w:cs="Arial" w:hint="eastAsia"/>
          <w:color w:val="212121"/>
          <w:shd w:val="clear" w:color="auto" w:fill="FFFFFF"/>
        </w:rPr>
        <w:t>I</w:t>
      </w:r>
      <w:r>
        <w:rPr>
          <w:rFonts w:ascii="Arial" w:hAnsi="Arial" w:cs="Arial"/>
          <w:color w:val="212121"/>
          <w:shd w:val="clear" w:color="auto" w:fill="FFFFFF"/>
        </w:rPr>
        <w:t>t refers to a large amount of information. When the amount of data is so large that the database system cannot store, calculate, process, and analyze into information that can be interpreted in a reasonable time, it is called big data</w:t>
      </w:r>
    </w:p>
    <w:p w:rsidR="00CD330D" w:rsidRPr="00E20560" w:rsidRDefault="00CD330D" w:rsidP="00E20560">
      <w:pPr>
        <w:widowControl/>
        <w:shd w:val="clear" w:color="auto" w:fill="FFFFFF"/>
        <w:spacing w:line="480" w:lineRule="auto"/>
        <w:jc w:val="both"/>
        <w:rPr>
          <w:rFonts w:ascii="Arial" w:hAnsi="Arial" w:cs="Arial"/>
          <w:kern w:val="0"/>
          <w:szCs w:val="24"/>
        </w:rPr>
      </w:pPr>
    </w:p>
    <w:p w:rsidR="009C6E3C" w:rsidRPr="009C6E3C" w:rsidRDefault="00E40653" w:rsidP="00E20560">
      <w:pPr>
        <w:widowControl/>
        <w:shd w:val="clear" w:color="auto" w:fill="FFFFFF"/>
        <w:spacing w:line="480" w:lineRule="auto"/>
        <w:jc w:val="both"/>
        <w:rPr>
          <w:rFonts w:ascii="Arial" w:hAnsi="Arial" w:cs="Arial" w:hint="eastAsia"/>
          <w:b/>
          <w:szCs w:val="24"/>
        </w:rPr>
      </w:pPr>
      <w:r w:rsidRPr="009C6E3C">
        <w:rPr>
          <w:rFonts w:ascii="Arial" w:hAnsi="Arial" w:cs="Arial"/>
          <w:b/>
          <w:szCs w:val="24"/>
        </w:rPr>
        <w:t>4</w:t>
      </w:r>
      <w:r w:rsidR="009C6E3C">
        <w:rPr>
          <w:rFonts w:ascii="Arial" w:hAnsi="Arial" w:cs="Arial"/>
          <w:b/>
          <w:szCs w:val="24"/>
        </w:rPr>
        <w:t>Vs</w:t>
      </w:r>
    </w:p>
    <w:p w:rsidR="00E40653" w:rsidRPr="00E20560" w:rsidRDefault="00F13965" w:rsidP="00E20560">
      <w:pPr>
        <w:widowControl/>
        <w:shd w:val="clear" w:color="auto" w:fill="FFFFFF"/>
        <w:spacing w:line="480" w:lineRule="auto"/>
        <w:jc w:val="both"/>
        <w:rPr>
          <w:rFonts w:ascii="Arial" w:eastAsia="Times New Roman" w:hAnsi="Arial" w:cs="Arial"/>
          <w:kern w:val="0"/>
          <w:szCs w:val="24"/>
        </w:rPr>
      </w:pPr>
      <w:r w:rsidRPr="00E20560">
        <w:rPr>
          <w:rFonts w:ascii="Arial" w:hAnsi="Arial" w:cs="Arial"/>
          <w:szCs w:val="24"/>
        </w:rPr>
        <w:t xml:space="preserve">There are </w:t>
      </w:r>
      <w:r w:rsidR="00CD330D" w:rsidRPr="00E20560">
        <w:rPr>
          <w:rFonts w:ascii="Arial" w:hAnsi="Arial" w:cs="Arial"/>
          <w:szCs w:val="24"/>
        </w:rPr>
        <w:t>four</w:t>
      </w:r>
      <w:r w:rsidRPr="00E20560">
        <w:rPr>
          <w:rFonts w:ascii="Arial" w:hAnsi="Arial" w:cs="Arial"/>
          <w:szCs w:val="24"/>
        </w:rPr>
        <w:t xml:space="preserve"> key components of </w:t>
      </w:r>
      <w:hyperlink r:id="rId9" w:history="1">
        <w:r w:rsidRPr="00E20560">
          <w:rPr>
            <w:rStyle w:val="a4"/>
            <w:rFonts w:ascii="Arial" w:hAnsi="Arial" w:cs="Arial"/>
            <w:szCs w:val="24"/>
          </w:rPr>
          <w:t>big data</w:t>
        </w:r>
      </w:hyperlink>
      <w:r w:rsidRPr="00E20560">
        <w:rPr>
          <w:rFonts w:ascii="Arial" w:hAnsi="Arial" w:cs="Arial"/>
          <w:szCs w:val="24"/>
        </w:rPr>
        <w:t>. Volume refers to the amount of data, variety refers to</w:t>
      </w:r>
      <w:r w:rsidR="003904B6">
        <w:rPr>
          <w:rFonts w:ascii="Arial" w:hAnsi="Arial" w:cs="Arial" w:hint="eastAsia"/>
          <w:szCs w:val="24"/>
        </w:rPr>
        <w:t xml:space="preserve"> the range</w:t>
      </w:r>
      <w:r w:rsidRPr="00E20560">
        <w:rPr>
          <w:rFonts w:ascii="Arial" w:hAnsi="Arial" w:cs="Arial"/>
          <w:szCs w:val="24"/>
        </w:rPr>
        <w:t xml:space="preserve"> of data</w:t>
      </w:r>
      <w:r w:rsidR="003904B6">
        <w:rPr>
          <w:rFonts w:ascii="Arial" w:hAnsi="Arial" w:cs="Arial" w:hint="eastAsia"/>
          <w:szCs w:val="24"/>
        </w:rPr>
        <w:t xml:space="preserve"> types and sources</w:t>
      </w:r>
      <w:r w:rsidR="009C6E3C">
        <w:rPr>
          <w:rFonts w:ascii="Arial" w:hAnsi="Arial" w:cs="Arial" w:hint="eastAsia"/>
          <w:szCs w:val="24"/>
        </w:rPr>
        <w:t xml:space="preserve">, </w:t>
      </w:r>
      <w:r w:rsidRPr="00E20560">
        <w:rPr>
          <w:rFonts w:ascii="Arial" w:hAnsi="Arial" w:cs="Arial"/>
          <w:szCs w:val="24"/>
        </w:rPr>
        <w:t>velocity refers t</w:t>
      </w:r>
      <w:r w:rsidR="009C6E3C">
        <w:rPr>
          <w:rFonts w:ascii="Arial" w:hAnsi="Arial" w:cs="Arial"/>
          <w:szCs w:val="24"/>
        </w:rPr>
        <w:t xml:space="preserve">o the speed of data </w:t>
      </w:r>
      <w:r w:rsidR="003904B6">
        <w:rPr>
          <w:rFonts w:ascii="Arial" w:hAnsi="Arial" w:cs="Arial" w:hint="eastAsia"/>
          <w:szCs w:val="24"/>
        </w:rPr>
        <w:t xml:space="preserve">in out </w:t>
      </w:r>
      <w:r w:rsidR="009C6E3C">
        <w:rPr>
          <w:rFonts w:ascii="Arial" w:hAnsi="Arial" w:cs="Arial" w:hint="eastAsia"/>
          <w:szCs w:val="24"/>
        </w:rPr>
        <w:t>and v</w:t>
      </w:r>
      <w:r w:rsidR="00E40653" w:rsidRPr="00E20560">
        <w:rPr>
          <w:rFonts w:ascii="Arial" w:eastAsia="Times New Roman" w:hAnsi="Arial" w:cs="Arial"/>
          <w:bCs/>
          <w:kern w:val="0"/>
          <w:szCs w:val="24"/>
        </w:rPr>
        <w:t xml:space="preserve">eracity </w:t>
      </w:r>
      <w:r w:rsidR="009C6E3C">
        <w:rPr>
          <w:rFonts w:ascii="Arial" w:hAnsi="Arial" w:cs="Arial" w:hint="eastAsia"/>
          <w:bCs/>
          <w:kern w:val="0"/>
          <w:szCs w:val="24"/>
        </w:rPr>
        <w:t>refers to</w:t>
      </w:r>
      <w:r w:rsidR="00E40653" w:rsidRPr="00E20560">
        <w:rPr>
          <w:rFonts w:ascii="Arial" w:eastAsia="Times New Roman" w:hAnsi="Arial" w:cs="Arial"/>
          <w:bCs/>
          <w:kern w:val="0"/>
          <w:szCs w:val="24"/>
        </w:rPr>
        <w:t> </w:t>
      </w:r>
      <w:r w:rsidR="00E40653" w:rsidRPr="00E20560">
        <w:rPr>
          <w:rFonts w:ascii="Arial" w:eastAsia="Times New Roman" w:hAnsi="Arial" w:cs="Arial"/>
          <w:kern w:val="0"/>
          <w:szCs w:val="24"/>
        </w:rPr>
        <w:t>the quality of data.</w:t>
      </w:r>
    </w:p>
    <w:p w:rsidR="00F13965" w:rsidRPr="00E20560" w:rsidRDefault="00F13965" w:rsidP="00E20560">
      <w:pPr>
        <w:spacing w:line="480" w:lineRule="auto"/>
        <w:jc w:val="both"/>
        <w:rPr>
          <w:rFonts w:ascii="Arial" w:hAnsi="Arial" w:cs="Arial"/>
          <w:szCs w:val="24"/>
        </w:rPr>
      </w:pPr>
    </w:p>
    <w:p w:rsidR="00F13965" w:rsidRPr="009C6E3C" w:rsidRDefault="00F13965" w:rsidP="00E20560">
      <w:pPr>
        <w:spacing w:line="480" w:lineRule="auto"/>
        <w:jc w:val="both"/>
        <w:rPr>
          <w:rFonts w:ascii="Arial" w:hAnsi="Arial" w:cs="Arial"/>
          <w:b/>
          <w:szCs w:val="24"/>
        </w:rPr>
      </w:pPr>
      <w:r w:rsidRPr="009C6E3C">
        <w:rPr>
          <w:rFonts w:ascii="Arial" w:hAnsi="Arial" w:cs="Arial"/>
          <w:b/>
          <w:szCs w:val="24"/>
        </w:rPr>
        <w:t>Why</w:t>
      </w:r>
      <w:r w:rsidR="009C6E3C" w:rsidRPr="009C6E3C">
        <w:rPr>
          <w:rFonts w:ascii="Arial" w:hAnsi="Arial" w:cs="Arial" w:hint="eastAsia"/>
          <w:b/>
          <w:szCs w:val="24"/>
        </w:rPr>
        <w:t xml:space="preserve"> is</w:t>
      </w:r>
      <w:r w:rsidRPr="009C6E3C">
        <w:rPr>
          <w:rFonts w:ascii="Arial" w:hAnsi="Arial" w:cs="Arial"/>
          <w:b/>
          <w:szCs w:val="24"/>
        </w:rPr>
        <w:t xml:space="preserve"> important? </w:t>
      </w:r>
    </w:p>
    <w:p w:rsidR="00F13965" w:rsidRPr="00E20560" w:rsidRDefault="00F13965" w:rsidP="00E20560">
      <w:pPr>
        <w:spacing w:line="480" w:lineRule="auto"/>
        <w:jc w:val="both"/>
        <w:rPr>
          <w:rStyle w:val="a4"/>
          <w:rFonts w:ascii="Arial" w:hAnsi="Arial" w:cs="Arial"/>
          <w:b w:val="0"/>
          <w:szCs w:val="24"/>
          <w:shd w:val="clear" w:color="auto" w:fill="FFFFFF"/>
        </w:rPr>
      </w:pPr>
      <w:r w:rsidRPr="00E20560">
        <w:rPr>
          <w:rFonts w:ascii="Arial" w:hAnsi="Arial" w:cs="Arial"/>
          <w:szCs w:val="24"/>
        </w:rPr>
        <w:t>The importance</w:t>
      </w:r>
      <w:r w:rsidR="003904B6">
        <w:rPr>
          <w:rFonts w:ascii="Arial" w:hAnsi="Arial" w:cs="Arial"/>
          <w:szCs w:val="24"/>
        </w:rPr>
        <w:t xml:space="preserve"> of big data do</w:t>
      </w:r>
      <w:r w:rsidR="003904B6">
        <w:rPr>
          <w:rFonts w:ascii="Arial" w:hAnsi="Arial" w:cs="Arial" w:hint="eastAsia"/>
          <w:szCs w:val="24"/>
        </w:rPr>
        <w:t>es not</w:t>
      </w:r>
      <w:r w:rsidRPr="00E20560">
        <w:rPr>
          <w:rFonts w:ascii="Arial" w:hAnsi="Arial" w:cs="Arial"/>
          <w:szCs w:val="24"/>
        </w:rPr>
        <w:t xml:space="preserve"> </w:t>
      </w:r>
      <w:r w:rsidR="00B46D22">
        <w:rPr>
          <w:rFonts w:ascii="Arial" w:hAnsi="Arial" w:cs="Arial" w:hint="eastAsia"/>
          <w:szCs w:val="24"/>
        </w:rPr>
        <w:t>mean</w:t>
      </w:r>
      <w:r w:rsidRPr="00E20560">
        <w:rPr>
          <w:rFonts w:ascii="Arial" w:hAnsi="Arial" w:cs="Arial"/>
          <w:szCs w:val="24"/>
        </w:rPr>
        <w:t xml:space="preserve"> how much data you have, but what </w:t>
      </w:r>
      <w:r w:rsidR="00B46D22">
        <w:rPr>
          <w:rFonts w:ascii="Arial" w:hAnsi="Arial" w:cs="Arial" w:hint="eastAsia"/>
          <w:szCs w:val="24"/>
        </w:rPr>
        <w:t xml:space="preserve">and how </w:t>
      </w:r>
      <w:r w:rsidRPr="00E20560">
        <w:rPr>
          <w:rFonts w:ascii="Arial" w:hAnsi="Arial" w:cs="Arial"/>
          <w:szCs w:val="24"/>
        </w:rPr>
        <w:t xml:space="preserve">you do with it. </w:t>
      </w:r>
      <w:r w:rsidR="00DD6452" w:rsidRPr="00E20560">
        <w:rPr>
          <w:rStyle w:val="a4"/>
          <w:rFonts w:ascii="Arial" w:hAnsi="Arial" w:cs="Arial"/>
          <w:b w:val="0"/>
          <w:szCs w:val="24"/>
          <w:shd w:val="clear" w:color="auto" w:fill="FFFFFF"/>
        </w:rPr>
        <w:t>Big Data can further b</w:t>
      </w:r>
      <w:r w:rsidR="00E40653" w:rsidRPr="00E20560">
        <w:rPr>
          <w:rStyle w:val="a4"/>
          <w:rFonts w:ascii="Arial" w:hAnsi="Arial" w:cs="Arial"/>
          <w:b w:val="0"/>
          <w:szCs w:val="24"/>
          <w:shd w:val="clear" w:color="auto" w:fill="FFFFFF"/>
        </w:rPr>
        <w:t xml:space="preserve">enefit </w:t>
      </w:r>
      <w:r w:rsidR="009C6E3C" w:rsidRPr="00E20560">
        <w:rPr>
          <w:rStyle w:val="a4"/>
          <w:rFonts w:ascii="Arial" w:hAnsi="Arial" w:cs="Arial"/>
          <w:b w:val="0"/>
          <w:szCs w:val="24"/>
          <w:shd w:val="clear" w:color="auto" w:fill="FFFFFF"/>
        </w:rPr>
        <w:t>organizations</w:t>
      </w:r>
      <w:r w:rsidR="00E40653" w:rsidRPr="00E20560">
        <w:rPr>
          <w:rStyle w:val="a4"/>
          <w:rFonts w:ascii="Arial" w:hAnsi="Arial" w:cs="Arial"/>
          <w:b w:val="0"/>
          <w:szCs w:val="24"/>
          <w:shd w:val="clear" w:color="auto" w:fill="FFFFFF"/>
        </w:rPr>
        <w:t xml:space="preserve"> in few areas </w:t>
      </w:r>
    </w:p>
    <w:p w:rsidR="00E40653" w:rsidRPr="00E20560" w:rsidRDefault="00E40653" w:rsidP="00E20560">
      <w:pPr>
        <w:pStyle w:val="a5"/>
        <w:numPr>
          <w:ilvl w:val="0"/>
          <w:numId w:val="2"/>
        </w:numPr>
        <w:spacing w:line="480" w:lineRule="auto"/>
        <w:ind w:leftChars="0"/>
        <w:jc w:val="both"/>
        <w:rPr>
          <w:rFonts w:ascii="Arial" w:hAnsi="Arial" w:cs="Arial"/>
          <w:szCs w:val="24"/>
          <w:shd w:val="clear" w:color="auto" w:fill="FFFFFF"/>
        </w:rPr>
      </w:pPr>
      <w:r w:rsidRPr="00E20560">
        <w:rPr>
          <w:rStyle w:val="a4"/>
          <w:rFonts w:ascii="Arial" w:hAnsi="Arial" w:cs="Arial"/>
          <w:b w:val="0"/>
          <w:szCs w:val="24"/>
          <w:shd w:val="clear" w:color="auto" w:fill="FFFFFF"/>
        </w:rPr>
        <w:t xml:space="preserve">Cost and time saving: </w:t>
      </w:r>
      <w:r w:rsidRPr="00E20560">
        <w:rPr>
          <w:rFonts w:ascii="Arial" w:hAnsi="Arial" w:cs="Arial"/>
          <w:szCs w:val="24"/>
          <w:shd w:val="clear" w:color="auto" w:fill="FFFFFF"/>
        </w:rPr>
        <w:t xml:space="preserve">there might be </w:t>
      </w:r>
      <w:r w:rsidR="003904B6">
        <w:rPr>
          <w:rFonts w:ascii="Arial" w:hAnsi="Arial" w:cs="Arial" w:hint="eastAsia"/>
          <w:szCs w:val="24"/>
          <w:shd w:val="clear" w:color="auto" w:fill="FFFFFF"/>
        </w:rPr>
        <w:t>some</w:t>
      </w:r>
      <w:r w:rsidR="003904B6">
        <w:rPr>
          <w:rFonts w:ascii="Arial" w:hAnsi="Arial" w:cs="Arial"/>
          <w:szCs w:val="24"/>
          <w:shd w:val="clear" w:color="auto" w:fill="FFFFFF"/>
        </w:rPr>
        <w:t xml:space="preserve"> cost </w:t>
      </w:r>
      <w:r w:rsidR="003904B6">
        <w:rPr>
          <w:rFonts w:ascii="Arial" w:hAnsi="Arial" w:cs="Arial" w:hint="eastAsia"/>
          <w:szCs w:val="24"/>
          <w:shd w:val="clear" w:color="auto" w:fill="FFFFFF"/>
        </w:rPr>
        <w:t>for</w:t>
      </w:r>
      <w:r w:rsidRPr="00E20560">
        <w:rPr>
          <w:rFonts w:ascii="Arial" w:hAnsi="Arial" w:cs="Arial"/>
          <w:szCs w:val="24"/>
          <w:shd w:val="clear" w:color="auto" w:fill="FFFFFF"/>
        </w:rPr>
        <w:t xml:space="preserve"> app</w:t>
      </w:r>
      <w:r w:rsidR="003904B6">
        <w:rPr>
          <w:rFonts w:ascii="Arial" w:hAnsi="Arial" w:cs="Arial" w:hint="eastAsia"/>
          <w:szCs w:val="24"/>
          <w:shd w:val="clear" w:color="auto" w:fill="FFFFFF"/>
        </w:rPr>
        <w:t>lying</w:t>
      </w:r>
      <w:r w:rsidRPr="00E20560">
        <w:rPr>
          <w:rFonts w:ascii="Arial" w:hAnsi="Arial" w:cs="Arial"/>
          <w:szCs w:val="24"/>
          <w:shd w:val="clear" w:color="auto" w:fill="FFFFFF"/>
        </w:rPr>
        <w:t xml:space="preserve"> big </w:t>
      </w:r>
      <w:r w:rsidR="003904B6">
        <w:rPr>
          <w:rFonts w:ascii="Arial" w:hAnsi="Arial" w:cs="Arial"/>
          <w:szCs w:val="24"/>
          <w:shd w:val="clear" w:color="auto" w:fill="FFFFFF"/>
        </w:rPr>
        <w:t>data tools, but in long run</w:t>
      </w:r>
      <w:r w:rsidRPr="00E20560">
        <w:rPr>
          <w:rFonts w:ascii="Arial" w:hAnsi="Arial" w:cs="Arial"/>
          <w:szCs w:val="24"/>
          <w:shd w:val="clear" w:color="auto" w:fill="FFFFFF"/>
        </w:rPr>
        <w:t xml:space="preserve"> the </w:t>
      </w:r>
      <w:r w:rsidR="009C6E3C">
        <w:rPr>
          <w:rFonts w:ascii="Arial" w:hAnsi="Arial" w:cs="Arial"/>
          <w:szCs w:val="24"/>
          <w:shd w:val="clear" w:color="auto" w:fill="FFFFFF"/>
        </w:rPr>
        <w:t>benefits will outweigh the cost</w:t>
      </w:r>
      <w:r w:rsidR="009C6E3C">
        <w:rPr>
          <w:rFonts w:ascii="Arial" w:hAnsi="Arial" w:cs="Arial" w:hint="eastAsia"/>
          <w:szCs w:val="24"/>
          <w:shd w:val="clear" w:color="auto" w:fill="FFFFFF"/>
        </w:rPr>
        <w:t xml:space="preserve"> because </w:t>
      </w:r>
      <w:r w:rsidRPr="00E20560">
        <w:rPr>
          <w:rFonts w:ascii="Arial" w:hAnsi="Arial" w:cs="Arial"/>
          <w:szCs w:val="24"/>
          <w:shd w:val="clear" w:color="auto" w:fill="FFFFFF"/>
        </w:rPr>
        <w:t>big data technology will make</w:t>
      </w:r>
      <w:r w:rsidR="007B681E">
        <w:rPr>
          <w:rFonts w:ascii="Arial" w:hAnsi="Arial" w:cs="Arial" w:hint="eastAsia"/>
          <w:szCs w:val="24"/>
          <w:shd w:val="clear" w:color="auto" w:fill="FFFFFF"/>
        </w:rPr>
        <w:t xml:space="preserve"> the data storage easier and more accurate.</w:t>
      </w:r>
    </w:p>
    <w:p w:rsidR="00E40653" w:rsidRPr="00E20560" w:rsidRDefault="00E40653" w:rsidP="00E20560">
      <w:pPr>
        <w:pStyle w:val="a5"/>
        <w:numPr>
          <w:ilvl w:val="0"/>
          <w:numId w:val="2"/>
        </w:numPr>
        <w:spacing w:line="480" w:lineRule="auto"/>
        <w:ind w:leftChars="0"/>
        <w:jc w:val="both"/>
        <w:rPr>
          <w:rFonts w:ascii="Arial" w:hAnsi="Arial" w:cs="Arial"/>
          <w:szCs w:val="24"/>
          <w:shd w:val="clear" w:color="auto" w:fill="FFFFFF"/>
        </w:rPr>
      </w:pPr>
      <w:r w:rsidRPr="00E20560">
        <w:rPr>
          <w:rFonts w:ascii="Arial" w:hAnsi="Arial" w:cs="Arial"/>
          <w:szCs w:val="24"/>
          <w:shd w:val="clear" w:color="auto" w:fill="FFFFFF"/>
        </w:rPr>
        <w:t xml:space="preserve">Comprehend market condition: </w:t>
      </w:r>
      <w:r w:rsidR="009C6E3C" w:rsidRPr="00E20560">
        <w:rPr>
          <w:rFonts w:ascii="Arial" w:hAnsi="Arial" w:cs="Arial"/>
          <w:szCs w:val="24"/>
          <w:shd w:val="clear" w:color="auto" w:fill="FFFFFF"/>
        </w:rPr>
        <w:t>organizations</w:t>
      </w:r>
      <w:r w:rsidRPr="00E20560">
        <w:rPr>
          <w:rFonts w:ascii="Arial" w:hAnsi="Arial" w:cs="Arial"/>
          <w:szCs w:val="24"/>
          <w:shd w:val="clear" w:color="auto" w:fill="FFFFFF"/>
        </w:rPr>
        <w:t xml:space="preserve"> can predict what future customer </w:t>
      </w:r>
      <w:r w:rsidR="009C6E3C" w:rsidRPr="00E20560">
        <w:rPr>
          <w:rFonts w:ascii="Arial" w:hAnsi="Arial" w:cs="Arial"/>
          <w:szCs w:val="24"/>
          <w:shd w:val="clear" w:color="auto" w:fill="FFFFFF"/>
        </w:rPr>
        <w:t>behavior</w:t>
      </w:r>
      <w:r w:rsidR="007B681E">
        <w:rPr>
          <w:rFonts w:ascii="Arial" w:hAnsi="Arial" w:cs="Arial" w:hint="eastAsia"/>
          <w:szCs w:val="24"/>
          <w:shd w:val="clear" w:color="auto" w:fill="FFFFFF"/>
        </w:rPr>
        <w:t xml:space="preserve"> or purchasing pattern</w:t>
      </w:r>
      <w:r w:rsidRPr="00E20560">
        <w:rPr>
          <w:rFonts w:ascii="Arial" w:hAnsi="Arial" w:cs="Arial"/>
          <w:szCs w:val="24"/>
          <w:shd w:val="clear" w:color="auto" w:fill="FFFFFF"/>
        </w:rPr>
        <w:t xml:space="preserve"> will be</w:t>
      </w:r>
      <w:r w:rsidR="007B681E">
        <w:rPr>
          <w:rFonts w:ascii="Arial" w:hAnsi="Arial" w:cs="Arial" w:hint="eastAsia"/>
          <w:szCs w:val="24"/>
          <w:shd w:val="clear" w:color="auto" w:fill="FFFFFF"/>
        </w:rPr>
        <w:t>, their</w:t>
      </w:r>
      <w:r w:rsidRPr="00E20560">
        <w:rPr>
          <w:rFonts w:ascii="Arial" w:hAnsi="Arial" w:cs="Arial"/>
          <w:szCs w:val="24"/>
          <w:shd w:val="clear" w:color="auto" w:fill="FFFFFF"/>
        </w:rPr>
        <w:t xml:space="preserve"> choices</w:t>
      </w:r>
      <w:r w:rsidR="007B681E">
        <w:rPr>
          <w:rFonts w:ascii="Arial" w:hAnsi="Arial" w:cs="Arial" w:hint="eastAsia"/>
          <w:szCs w:val="24"/>
          <w:shd w:val="clear" w:color="auto" w:fill="FFFFFF"/>
        </w:rPr>
        <w:t xml:space="preserve"> and</w:t>
      </w:r>
      <w:r w:rsidRPr="00E20560">
        <w:rPr>
          <w:rFonts w:ascii="Arial" w:hAnsi="Arial" w:cs="Arial"/>
          <w:szCs w:val="24"/>
          <w:shd w:val="clear" w:color="auto" w:fill="FFFFFF"/>
        </w:rPr>
        <w:t xml:space="preserve"> product preferences</w:t>
      </w:r>
      <w:r w:rsidR="007B681E">
        <w:rPr>
          <w:rFonts w:ascii="Arial" w:hAnsi="Arial" w:cs="Arial" w:hint="eastAsia"/>
          <w:szCs w:val="24"/>
          <w:shd w:val="clear" w:color="auto" w:fill="FFFFFF"/>
        </w:rPr>
        <w:t xml:space="preserve"> </w:t>
      </w:r>
      <w:r w:rsidR="00D27D79">
        <w:rPr>
          <w:rFonts w:ascii="Arial" w:hAnsi="Arial" w:cs="Arial"/>
          <w:szCs w:val="24"/>
          <w:shd w:val="clear" w:color="auto" w:fill="FFFFFF"/>
        </w:rPr>
        <w:t>etc.</w:t>
      </w:r>
      <w:r w:rsidR="007B681E">
        <w:rPr>
          <w:rFonts w:ascii="Arial" w:hAnsi="Arial" w:cs="Arial" w:hint="eastAsia"/>
          <w:szCs w:val="24"/>
          <w:shd w:val="clear" w:color="auto" w:fill="FFFFFF"/>
        </w:rPr>
        <w:t>,</w:t>
      </w:r>
      <w:r w:rsidR="009C6E3C">
        <w:rPr>
          <w:rFonts w:ascii="Arial" w:hAnsi="Arial" w:cs="Arial" w:hint="eastAsia"/>
          <w:szCs w:val="24"/>
          <w:shd w:val="clear" w:color="auto" w:fill="FFFFFF"/>
        </w:rPr>
        <w:t xml:space="preserve"> </w:t>
      </w:r>
      <w:r w:rsidR="007B681E">
        <w:rPr>
          <w:rFonts w:ascii="Arial" w:hAnsi="Arial" w:cs="Arial" w:hint="eastAsia"/>
          <w:szCs w:val="24"/>
          <w:shd w:val="clear" w:color="auto" w:fill="FFFFFF"/>
        </w:rPr>
        <w:t xml:space="preserve">in order </w:t>
      </w:r>
      <w:r w:rsidR="009C6E3C">
        <w:rPr>
          <w:rFonts w:ascii="Arial" w:hAnsi="Arial" w:cs="Arial" w:hint="eastAsia"/>
          <w:szCs w:val="24"/>
          <w:shd w:val="clear" w:color="auto" w:fill="FFFFFF"/>
        </w:rPr>
        <w:t xml:space="preserve">to enhance </w:t>
      </w:r>
      <w:r w:rsidR="007B681E">
        <w:rPr>
          <w:rFonts w:ascii="Arial" w:hAnsi="Arial" w:cs="Arial" w:hint="eastAsia"/>
          <w:szCs w:val="24"/>
          <w:shd w:val="clear" w:color="auto" w:fill="FFFFFF"/>
        </w:rPr>
        <w:t xml:space="preserve">its </w:t>
      </w:r>
      <w:r w:rsidR="009C6E3C">
        <w:rPr>
          <w:rFonts w:ascii="Arial" w:hAnsi="Arial" w:cs="Arial"/>
          <w:szCs w:val="24"/>
          <w:shd w:val="clear" w:color="auto" w:fill="FFFFFF"/>
        </w:rPr>
        <w:t>competitiveness</w:t>
      </w:r>
      <w:r w:rsidR="009C6E3C">
        <w:rPr>
          <w:rFonts w:ascii="Arial" w:hAnsi="Arial" w:cs="Arial" w:hint="eastAsia"/>
          <w:szCs w:val="24"/>
          <w:shd w:val="clear" w:color="auto" w:fill="FFFFFF"/>
        </w:rPr>
        <w:t xml:space="preserve">. </w:t>
      </w:r>
    </w:p>
    <w:p w:rsidR="00E40653" w:rsidRPr="00E20560" w:rsidRDefault="00E40653" w:rsidP="00E20560">
      <w:pPr>
        <w:pStyle w:val="a5"/>
        <w:numPr>
          <w:ilvl w:val="0"/>
          <w:numId w:val="2"/>
        </w:numPr>
        <w:spacing w:line="480" w:lineRule="auto"/>
        <w:ind w:leftChars="0"/>
        <w:jc w:val="both"/>
        <w:rPr>
          <w:rFonts w:ascii="Arial" w:hAnsi="Arial" w:cs="Arial"/>
          <w:szCs w:val="24"/>
          <w:shd w:val="clear" w:color="auto" w:fill="FFFFFF"/>
        </w:rPr>
      </w:pPr>
      <w:r w:rsidRPr="00E20560">
        <w:rPr>
          <w:rFonts w:ascii="Arial" w:hAnsi="Arial" w:cs="Arial"/>
          <w:szCs w:val="24"/>
          <w:shd w:val="clear" w:color="auto" w:fill="FFFFFF"/>
        </w:rPr>
        <w:lastRenderedPageBreak/>
        <w:t xml:space="preserve">Control online reputation: company can </w:t>
      </w:r>
      <w:r w:rsidR="007B681E">
        <w:rPr>
          <w:rFonts w:ascii="Arial" w:hAnsi="Arial" w:cs="Arial" w:hint="eastAsia"/>
          <w:szCs w:val="24"/>
          <w:shd w:val="clear" w:color="auto" w:fill="FFFFFF"/>
        </w:rPr>
        <w:t xml:space="preserve">easily </w:t>
      </w:r>
      <w:r w:rsidR="007B681E">
        <w:rPr>
          <w:rFonts w:ascii="Arial" w:hAnsi="Arial" w:cs="Arial"/>
          <w:szCs w:val="24"/>
          <w:shd w:val="clear" w:color="auto" w:fill="FFFFFF"/>
        </w:rPr>
        <w:t xml:space="preserve">check </w:t>
      </w:r>
      <w:r w:rsidR="007B681E">
        <w:rPr>
          <w:rFonts w:ascii="Arial" w:hAnsi="Arial" w:cs="Arial" w:hint="eastAsia"/>
          <w:szCs w:val="24"/>
          <w:shd w:val="clear" w:color="auto" w:fill="FFFFFF"/>
        </w:rPr>
        <w:t>out</w:t>
      </w:r>
      <w:r w:rsidRPr="00E20560">
        <w:rPr>
          <w:rFonts w:ascii="Arial" w:hAnsi="Arial" w:cs="Arial"/>
          <w:szCs w:val="24"/>
          <w:shd w:val="clear" w:color="auto" w:fill="FFFFFF"/>
        </w:rPr>
        <w:t xml:space="preserve"> what is being said by whom online</w:t>
      </w:r>
      <w:r w:rsidR="009C6E3C">
        <w:rPr>
          <w:rFonts w:ascii="Arial" w:hAnsi="Arial" w:cs="Arial" w:hint="eastAsia"/>
          <w:szCs w:val="24"/>
          <w:shd w:val="clear" w:color="auto" w:fill="FFFFFF"/>
        </w:rPr>
        <w:t xml:space="preserve"> through </w:t>
      </w:r>
      <w:r w:rsidR="007B681E">
        <w:rPr>
          <w:rFonts w:ascii="Arial" w:hAnsi="Arial" w:cs="Arial" w:hint="eastAsia"/>
          <w:szCs w:val="24"/>
          <w:shd w:val="clear" w:color="auto" w:fill="FFFFFF"/>
        </w:rPr>
        <w:t>big data so that can</w:t>
      </w:r>
      <w:r w:rsidRPr="00E20560">
        <w:rPr>
          <w:rFonts w:ascii="Arial" w:hAnsi="Arial" w:cs="Arial"/>
          <w:szCs w:val="24"/>
          <w:shd w:val="clear" w:color="auto" w:fill="FFFFFF"/>
        </w:rPr>
        <w:t xml:space="preserve"> manage their online image efficiently and effectively.</w:t>
      </w:r>
    </w:p>
    <w:p w:rsidR="00E40653" w:rsidRPr="00E20560" w:rsidRDefault="00E40653" w:rsidP="00E20560">
      <w:pPr>
        <w:pStyle w:val="a5"/>
        <w:numPr>
          <w:ilvl w:val="0"/>
          <w:numId w:val="2"/>
        </w:numPr>
        <w:spacing w:line="480" w:lineRule="auto"/>
        <w:ind w:leftChars="0"/>
        <w:jc w:val="both"/>
        <w:rPr>
          <w:rFonts w:ascii="Arial" w:hAnsi="Arial" w:cs="Arial"/>
          <w:b/>
          <w:szCs w:val="24"/>
        </w:rPr>
      </w:pPr>
      <w:r w:rsidRPr="00E20560">
        <w:rPr>
          <w:rFonts w:ascii="Arial" w:hAnsi="Arial" w:cs="Arial"/>
          <w:szCs w:val="24"/>
          <w:shd w:val="clear" w:color="auto" w:fill="FFFFFF"/>
        </w:rPr>
        <w:t xml:space="preserve">Availability of data: </w:t>
      </w:r>
      <w:r w:rsidR="001B5BB2" w:rsidRPr="00E20560">
        <w:rPr>
          <w:rFonts w:ascii="Arial" w:hAnsi="Arial" w:cs="Arial"/>
          <w:szCs w:val="24"/>
          <w:shd w:val="clear" w:color="auto" w:fill="FFFFFF"/>
        </w:rPr>
        <w:t>Through Big Data tools, relevant data can be available, in an accurate and structured format</w:t>
      </w:r>
      <w:r w:rsidR="009C6E3C">
        <w:rPr>
          <w:rFonts w:ascii="Arial" w:hAnsi="Arial" w:cs="Arial" w:hint="eastAsia"/>
          <w:szCs w:val="24"/>
          <w:shd w:val="clear" w:color="auto" w:fill="FFFFFF"/>
        </w:rPr>
        <w:t xml:space="preserve"> but also</w:t>
      </w:r>
      <w:r w:rsidR="001B5BB2" w:rsidRPr="00E20560">
        <w:rPr>
          <w:rFonts w:ascii="Arial" w:hAnsi="Arial" w:cs="Arial"/>
          <w:szCs w:val="24"/>
          <w:shd w:val="clear" w:color="auto" w:fill="FFFFFF"/>
        </w:rPr>
        <w:t xml:space="preserve"> in real time.</w:t>
      </w:r>
    </w:p>
    <w:p w:rsidR="000B4CBF" w:rsidRPr="00E20560" w:rsidRDefault="000B4CBF" w:rsidP="00E20560">
      <w:pPr>
        <w:spacing w:line="480" w:lineRule="auto"/>
        <w:jc w:val="both"/>
        <w:rPr>
          <w:rFonts w:ascii="Arial" w:hAnsi="Arial" w:cs="Arial"/>
          <w:b/>
          <w:szCs w:val="24"/>
        </w:rPr>
      </w:pPr>
    </w:p>
    <w:p w:rsidR="000B4CBF" w:rsidRPr="00E20560" w:rsidRDefault="000B4CBF" w:rsidP="00E20560">
      <w:pPr>
        <w:spacing w:line="480" w:lineRule="auto"/>
        <w:jc w:val="both"/>
        <w:rPr>
          <w:rFonts w:ascii="Arial" w:hAnsi="Arial" w:cs="Arial"/>
          <w:szCs w:val="24"/>
        </w:rPr>
      </w:pPr>
      <w:r w:rsidRPr="00E20560">
        <w:rPr>
          <w:rFonts w:ascii="Arial" w:hAnsi="Arial" w:cs="Arial"/>
          <w:szCs w:val="24"/>
        </w:rPr>
        <w:t>1st article –</w:t>
      </w:r>
      <w:r w:rsidRPr="00E20560">
        <w:rPr>
          <w:rFonts w:ascii="Arial" w:hAnsi="Arial" w:cs="Arial"/>
          <w:b/>
          <w:bCs/>
          <w:szCs w:val="24"/>
        </w:rPr>
        <w:t>How Google Uses Data to Build a Better Worker?</w:t>
      </w:r>
    </w:p>
    <w:p w:rsidR="000B4CBF" w:rsidRPr="00E20560" w:rsidRDefault="000B4CBF" w:rsidP="00E20560">
      <w:pPr>
        <w:spacing w:line="480" w:lineRule="auto"/>
        <w:jc w:val="both"/>
        <w:rPr>
          <w:rFonts w:ascii="Arial" w:hAnsi="Arial" w:cs="Arial"/>
          <w:szCs w:val="24"/>
        </w:rPr>
      </w:pPr>
    </w:p>
    <w:p w:rsidR="004842CE" w:rsidRPr="00E20560" w:rsidRDefault="004842CE" w:rsidP="00E20560">
      <w:pPr>
        <w:spacing w:line="480" w:lineRule="auto"/>
        <w:jc w:val="both"/>
        <w:rPr>
          <w:rFonts w:ascii="Arial" w:hAnsi="Arial" w:cs="Arial"/>
          <w:color w:val="222222"/>
          <w:szCs w:val="24"/>
          <w:shd w:val="clear" w:color="auto" w:fill="FFFFFF"/>
        </w:rPr>
      </w:pPr>
      <w:r w:rsidRPr="00E20560">
        <w:rPr>
          <w:rFonts w:ascii="Arial" w:hAnsi="Arial" w:cs="Arial"/>
          <w:bCs/>
          <w:color w:val="222222"/>
          <w:szCs w:val="24"/>
          <w:shd w:val="clear" w:color="auto" w:fill="FFFFFF"/>
        </w:rPr>
        <w:t>Google</w:t>
      </w:r>
      <w:r w:rsidRPr="00E20560">
        <w:rPr>
          <w:rFonts w:ascii="Arial" w:hAnsi="Arial" w:cs="Arial"/>
          <w:color w:val="222222"/>
          <w:szCs w:val="24"/>
          <w:shd w:val="clear" w:color="auto" w:fill="FFFFFF"/>
        </w:rPr>
        <w:t> is one such multinational company that has been at the forefront of implementing </w:t>
      </w:r>
      <w:r w:rsidRPr="00E20560">
        <w:rPr>
          <w:rFonts w:ascii="Arial" w:hAnsi="Arial" w:cs="Arial"/>
          <w:bCs/>
          <w:color w:val="222222"/>
          <w:szCs w:val="24"/>
          <w:shd w:val="clear" w:color="auto" w:fill="FFFFFF"/>
        </w:rPr>
        <w:t>big data analytics</w:t>
      </w:r>
      <w:r w:rsidRPr="00E20560">
        <w:rPr>
          <w:rFonts w:ascii="Arial" w:hAnsi="Arial" w:cs="Arial"/>
          <w:color w:val="222222"/>
          <w:szCs w:val="24"/>
          <w:shd w:val="clear" w:color="auto" w:fill="FFFFFF"/>
        </w:rPr>
        <w:t> to bring improvement to its top-level management.</w:t>
      </w:r>
    </w:p>
    <w:p w:rsidR="00616C79" w:rsidRPr="00E20560" w:rsidRDefault="00616C79" w:rsidP="00E20560">
      <w:pPr>
        <w:spacing w:line="480" w:lineRule="auto"/>
        <w:jc w:val="both"/>
        <w:rPr>
          <w:rFonts w:ascii="Arial" w:hAnsi="Arial" w:cs="Arial"/>
          <w:szCs w:val="24"/>
        </w:rPr>
      </w:pPr>
      <w:r w:rsidRPr="00E20560">
        <w:rPr>
          <w:rFonts w:ascii="Arial" w:hAnsi="Arial" w:cs="Arial"/>
          <w:szCs w:val="24"/>
          <w:shd w:val="clear" w:color="auto" w:fill="FFFFFF"/>
        </w:rPr>
        <w:t>The Google People Analytics team</w:t>
      </w:r>
      <w:r w:rsidR="00F00A00" w:rsidRPr="00E20560">
        <w:rPr>
          <w:rFonts w:ascii="Arial" w:hAnsi="Arial" w:cs="Arial"/>
          <w:szCs w:val="24"/>
          <w:shd w:val="clear" w:color="auto" w:fill="FFFFFF"/>
        </w:rPr>
        <w:t xml:space="preserve">, as </w:t>
      </w:r>
      <w:r w:rsidR="00F00A00" w:rsidRPr="00E20560">
        <w:rPr>
          <w:rFonts w:ascii="Arial" w:hAnsi="Arial" w:cs="Arial"/>
          <w:szCs w:val="24"/>
        </w:rPr>
        <w:t>part of the company’s HR function</w:t>
      </w:r>
      <w:r w:rsidRPr="00E20560">
        <w:rPr>
          <w:rFonts w:ascii="Arial" w:hAnsi="Arial" w:cs="Arial"/>
          <w:szCs w:val="24"/>
          <w:shd w:val="clear" w:color="auto" w:fill="FFFFFF"/>
        </w:rPr>
        <w:t xml:space="preserve"> was created in 2006</w:t>
      </w:r>
      <w:r w:rsidR="0090487E" w:rsidRPr="00E20560">
        <w:rPr>
          <w:rFonts w:ascii="Arial" w:hAnsi="Arial" w:cs="Arial"/>
          <w:szCs w:val="24"/>
          <w:shd w:val="clear" w:color="auto" w:fill="FFFFFF"/>
        </w:rPr>
        <w:t xml:space="preserve"> and managed by Vice President of People Operations, Mr. Prasad Setty</w:t>
      </w:r>
      <w:r w:rsidR="00F00A00">
        <w:rPr>
          <w:rFonts w:ascii="Arial" w:hAnsi="Arial" w:cs="Arial" w:hint="eastAsia"/>
          <w:szCs w:val="24"/>
          <w:shd w:val="clear" w:color="auto" w:fill="FFFFFF"/>
        </w:rPr>
        <w:t>.</w:t>
      </w:r>
    </w:p>
    <w:p w:rsidR="0090487E" w:rsidRPr="00E20560" w:rsidRDefault="0090487E" w:rsidP="00E20560">
      <w:pPr>
        <w:spacing w:line="480" w:lineRule="auto"/>
        <w:jc w:val="both"/>
        <w:rPr>
          <w:rFonts w:ascii="Arial" w:hAnsi="Arial" w:cs="Arial"/>
          <w:szCs w:val="24"/>
        </w:rPr>
      </w:pPr>
      <w:r w:rsidRPr="00E20560">
        <w:rPr>
          <w:rFonts w:ascii="Arial" w:hAnsi="Arial" w:cs="Arial"/>
          <w:szCs w:val="24"/>
          <w:shd w:val="clear" w:color="auto" w:fill="FFFFFF"/>
        </w:rPr>
        <w:t>The aim of setting up this team is to capture the profound difference in how Google addresses all matters related to people. They believe that insights from data can systematically improve performance and leadership within the company.</w:t>
      </w:r>
      <w:r w:rsidRPr="00E20560">
        <w:rPr>
          <w:rFonts w:ascii="Arial" w:hAnsi="Arial" w:cs="Arial"/>
          <w:szCs w:val="24"/>
        </w:rPr>
        <w:t xml:space="preserve"> </w:t>
      </w:r>
    </w:p>
    <w:p w:rsidR="0090487E" w:rsidRPr="00E20560" w:rsidRDefault="0090487E" w:rsidP="00E20560">
      <w:pPr>
        <w:spacing w:line="480" w:lineRule="auto"/>
        <w:jc w:val="both"/>
        <w:rPr>
          <w:rFonts w:ascii="Arial" w:hAnsi="Arial" w:cs="Arial"/>
          <w:szCs w:val="24"/>
        </w:rPr>
      </w:pPr>
      <w:r w:rsidRPr="00E20560">
        <w:rPr>
          <w:rFonts w:ascii="Arial" w:hAnsi="Arial" w:cs="Arial"/>
          <w:szCs w:val="24"/>
        </w:rPr>
        <w:t xml:space="preserve">In 2008, the team’s researchers launched </w:t>
      </w:r>
      <w:r w:rsidR="00F00A00">
        <w:rPr>
          <w:rFonts w:ascii="Arial" w:hAnsi="Arial" w:cs="Arial"/>
          <w:szCs w:val="24"/>
        </w:rPr>
        <w:t>“</w:t>
      </w:r>
      <w:r w:rsidRPr="00E20560">
        <w:rPr>
          <w:rFonts w:ascii="Arial" w:hAnsi="Arial" w:cs="Arial"/>
          <w:szCs w:val="24"/>
        </w:rPr>
        <w:t>Project Oxygen</w:t>
      </w:r>
      <w:r w:rsidR="00F00A00">
        <w:rPr>
          <w:rFonts w:ascii="Arial" w:hAnsi="Arial" w:cs="Arial"/>
          <w:szCs w:val="24"/>
        </w:rPr>
        <w:t>”</w:t>
      </w:r>
      <w:r w:rsidRPr="00E20560">
        <w:rPr>
          <w:rFonts w:ascii="Arial" w:hAnsi="Arial" w:cs="Arial"/>
          <w:szCs w:val="24"/>
        </w:rPr>
        <w:t xml:space="preserve"> in order to </w:t>
      </w:r>
      <w:r w:rsidR="00DD6452" w:rsidRPr="00E20560">
        <w:rPr>
          <w:rFonts w:ascii="Arial" w:hAnsi="Arial" w:cs="Arial"/>
          <w:szCs w:val="24"/>
        </w:rPr>
        <w:t>find out</w:t>
      </w:r>
      <w:r w:rsidRPr="00E20560">
        <w:rPr>
          <w:rFonts w:ascii="Arial" w:hAnsi="Arial" w:cs="Arial"/>
          <w:szCs w:val="24"/>
        </w:rPr>
        <w:t xml:space="preserve"> what makes a manager great at Google. </w:t>
      </w:r>
      <w:r w:rsidR="0013139E" w:rsidRPr="00E20560">
        <w:rPr>
          <w:rFonts w:ascii="Arial" w:hAnsi="Arial" w:cs="Arial"/>
          <w:szCs w:val="24"/>
        </w:rPr>
        <w:t>T</w:t>
      </w:r>
      <w:r w:rsidR="004842CE" w:rsidRPr="00E20560">
        <w:rPr>
          <w:rFonts w:ascii="Arial" w:hAnsi="Arial" w:cs="Arial"/>
          <w:szCs w:val="24"/>
        </w:rPr>
        <w:t>his research</w:t>
      </w:r>
      <w:r w:rsidR="0013139E" w:rsidRPr="00E20560">
        <w:rPr>
          <w:rFonts w:ascii="Arial" w:hAnsi="Arial" w:cs="Arial"/>
          <w:szCs w:val="24"/>
        </w:rPr>
        <w:t xml:space="preserve"> included 2 parts of analysis by asking different designed questions to </w:t>
      </w:r>
      <w:r w:rsidR="00F00A00">
        <w:rPr>
          <w:rFonts w:ascii="Arial" w:hAnsi="Arial" w:cs="Arial" w:hint="eastAsia"/>
          <w:szCs w:val="24"/>
        </w:rPr>
        <w:t>every project</w:t>
      </w:r>
      <w:r w:rsidR="0013139E" w:rsidRPr="00E20560">
        <w:rPr>
          <w:rFonts w:ascii="Arial" w:hAnsi="Arial" w:cs="Arial"/>
          <w:szCs w:val="24"/>
        </w:rPr>
        <w:t xml:space="preserve"> </w:t>
      </w:r>
      <w:r w:rsidR="00F00A00">
        <w:rPr>
          <w:rFonts w:ascii="Arial" w:hAnsi="Arial" w:cs="Arial" w:hint="eastAsia"/>
          <w:szCs w:val="24"/>
        </w:rPr>
        <w:t>staff</w:t>
      </w:r>
      <w:r w:rsidR="0013139E" w:rsidRPr="00E20560">
        <w:rPr>
          <w:rFonts w:ascii="Arial" w:hAnsi="Arial" w:cs="Arial"/>
          <w:szCs w:val="24"/>
        </w:rPr>
        <w:t>s. And ultimately e</w:t>
      </w:r>
      <w:r w:rsidR="004842CE" w:rsidRPr="00E20560">
        <w:rPr>
          <w:rFonts w:ascii="Arial" w:hAnsi="Arial" w:cs="Arial"/>
          <w:szCs w:val="24"/>
        </w:rPr>
        <w:t>ight behaviors that</w:t>
      </w:r>
      <w:r w:rsidR="0013139E" w:rsidRPr="00E20560">
        <w:rPr>
          <w:rFonts w:ascii="Arial" w:hAnsi="Arial" w:cs="Arial"/>
          <w:szCs w:val="24"/>
        </w:rPr>
        <w:t xml:space="preserve"> </w:t>
      </w:r>
      <w:r w:rsidR="004842CE" w:rsidRPr="00E20560">
        <w:rPr>
          <w:rFonts w:ascii="Arial" w:hAnsi="Arial" w:cs="Arial"/>
          <w:szCs w:val="24"/>
        </w:rPr>
        <w:t>are common among t</w:t>
      </w:r>
      <w:r w:rsidR="0013139E" w:rsidRPr="00E20560">
        <w:rPr>
          <w:rFonts w:ascii="Arial" w:hAnsi="Arial" w:cs="Arial"/>
          <w:szCs w:val="24"/>
        </w:rPr>
        <w:t xml:space="preserve">he highest performing managers have been found. </w:t>
      </w:r>
    </w:p>
    <w:p w:rsidR="000B4CBF" w:rsidRPr="00E20560" w:rsidRDefault="000B4CBF" w:rsidP="00E20560">
      <w:pPr>
        <w:spacing w:line="480" w:lineRule="auto"/>
        <w:jc w:val="both"/>
        <w:rPr>
          <w:rFonts w:ascii="Arial" w:hAnsi="Arial" w:cs="Arial"/>
          <w:color w:val="0A0A0A"/>
          <w:szCs w:val="24"/>
          <w:shd w:val="clear" w:color="auto" w:fill="FFFFFF"/>
        </w:rPr>
      </w:pPr>
      <w:r w:rsidRPr="00E20560">
        <w:rPr>
          <w:rFonts w:ascii="Arial" w:hAnsi="Arial" w:cs="Arial"/>
          <w:szCs w:val="24"/>
        </w:rPr>
        <w:lastRenderedPageBreak/>
        <w:t xml:space="preserve">Winners who are named great managers </w:t>
      </w:r>
      <w:r w:rsidR="0013139E" w:rsidRPr="00E20560">
        <w:rPr>
          <w:rFonts w:ascii="Arial" w:hAnsi="Arial" w:cs="Arial"/>
          <w:szCs w:val="24"/>
        </w:rPr>
        <w:t xml:space="preserve">can </w:t>
      </w:r>
      <w:r w:rsidRPr="00E20560">
        <w:rPr>
          <w:rFonts w:ascii="Arial" w:hAnsi="Arial" w:cs="Arial"/>
          <w:szCs w:val="24"/>
        </w:rPr>
        <w:t>share a weeklong trip with Google sen</w:t>
      </w:r>
      <w:r w:rsidR="0013139E" w:rsidRPr="00E20560">
        <w:rPr>
          <w:rFonts w:ascii="Arial" w:hAnsi="Arial" w:cs="Arial"/>
          <w:szCs w:val="24"/>
        </w:rPr>
        <w:t>ior leaders r</w:t>
      </w:r>
      <w:r w:rsidRPr="00E20560">
        <w:rPr>
          <w:rFonts w:ascii="Arial" w:hAnsi="Arial" w:cs="Arial"/>
          <w:szCs w:val="24"/>
        </w:rPr>
        <w:t xml:space="preserve">ather than award cash or prizes, </w:t>
      </w:r>
      <w:r w:rsidR="005F710B" w:rsidRPr="00E20560">
        <w:rPr>
          <w:rFonts w:ascii="Arial" w:hAnsi="Arial" w:cs="Arial"/>
          <w:szCs w:val="24"/>
        </w:rPr>
        <w:t>and this is</w:t>
      </w:r>
      <w:r w:rsidRPr="00E20560">
        <w:rPr>
          <w:rFonts w:ascii="Arial" w:hAnsi="Arial" w:cs="Arial"/>
          <w:szCs w:val="24"/>
        </w:rPr>
        <w:t xml:space="preserve"> employees what they want most</w:t>
      </w:r>
      <w:r w:rsidRPr="00E20560">
        <w:rPr>
          <w:rFonts w:ascii="Arial" w:hAnsi="Arial" w:cs="Arial"/>
          <w:color w:val="000000"/>
          <w:szCs w:val="24"/>
        </w:rPr>
        <w:t xml:space="preserve"> – time and exposure to other leaders. </w:t>
      </w:r>
      <w:r w:rsidR="005F710B" w:rsidRPr="00E20560">
        <w:rPr>
          <w:rFonts w:ascii="Arial" w:hAnsi="Arial" w:cs="Arial"/>
          <w:color w:val="0A0A0A"/>
          <w:szCs w:val="24"/>
          <w:shd w:val="clear" w:color="auto" w:fill="FFFFFF"/>
        </w:rPr>
        <w:t>This analysis helped the HR team to</w:t>
      </w:r>
      <w:r w:rsidR="005F710B" w:rsidRPr="00E20560">
        <w:rPr>
          <w:rFonts w:ascii="Arial" w:hAnsi="Arial" w:cs="Arial"/>
          <w:b/>
          <w:color w:val="0A0A0A"/>
          <w:szCs w:val="24"/>
          <w:shd w:val="clear" w:color="auto" w:fill="FFFFFF"/>
        </w:rPr>
        <w:t> </w:t>
      </w:r>
      <w:r w:rsidR="005F710B" w:rsidRPr="00E20560">
        <w:rPr>
          <w:rStyle w:val="a4"/>
          <w:rFonts w:ascii="Arial" w:hAnsi="Arial" w:cs="Arial"/>
          <w:b w:val="0"/>
          <w:color w:val="0A0A0A"/>
          <w:szCs w:val="24"/>
          <w:bdr w:val="none" w:sz="0" w:space="0" w:color="auto" w:frame="1"/>
          <w:shd w:val="clear" w:color="auto" w:fill="FFFFFF"/>
        </w:rPr>
        <w:t>identify management qualities that make managers successful</w:t>
      </w:r>
      <w:r w:rsidR="005F710B" w:rsidRPr="00E20560">
        <w:rPr>
          <w:rFonts w:ascii="Arial" w:hAnsi="Arial" w:cs="Arial"/>
          <w:b/>
          <w:color w:val="0A0A0A"/>
          <w:szCs w:val="24"/>
          <w:shd w:val="clear" w:color="auto" w:fill="FFFFFF"/>
        </w:rPr>
        <w:t> </w:t>
      </w:r>
      <w:r w:rsidR="005F710B" w:rsidRPr="00E20560">
        <w:rPr>
          <w:rFonts w:ascii="Arial" w:hAnsi="Arial" w:cs="Arial"/>
          <w:color w:val="0A0A0A"/>
          <w:szCs w:val="24"/>
          <w:shd w:val="clear" w:color="auto" w:fill="FFFFFF"/>
        </w:rPr>
        <w:t xml:space="preserve">at Google, and retain staff. </w:t>
      </w:r>
    </w:p>
    <w:p w:rsidR="00EA5EBB" w:rsidRPr="00E20560" w:rsidRDefault="00EA5EBB" w:rsidP="00E20560">
      <w:pPr>
        <w:spacing w:line="480" w:lineRule="auto"/>
        <w:jc w:val="both"/>
        <w:rPr>
          <w:rFonts w:ascii="Arial" w:hAnsi="Arial" w:cs="Arial"/>
          <w:color w:val="0A0A0A"/>
          <w:szCs w:val="24"/>
          <w:shd w:val="clear" w:color="auto" w:fill="FFFFFF"/>
        </w:rPr>
      </w:pPr>
    </w:p>
    <w:p w:rsidR="00EA5EBB" w:rsidRPr="00E20560" w:rsidRDefault="00EA5EBB" w:rsidP="00E20560">
      <w:pPr>
        <w:widowControl/>
        <w:shd w:val="clear" w:color="auto" w:fill="FCFCFC"/>
        <w:spacing w:before="100" w:beforeAutospacing="1" w:after="100" w:afterAutospacing="1" w:line="480" w:lineRule="auto"/>
        <w:outlineLvl w:val="0"/>
        <w:rPr>
          <w:rFonts w:ascii="Arial" w:eastAsia="Times New Roman" w:hAnsi="Arial" w:cs="Arial"/>
          <w:bCs/>
          <w:color w:val="333333"/>
          <w:kern w:val="36"/>
          <w:szCs w:val="24"/>
        </w:rPr>
      </w:pPr>
      <w:r w:rsidRPr="00E20560">
        <w:rPr>
          <w:rFonts w:ascii="Arial" w:hAnsi="Arial" w:cs="Arial"/>
          <w:b/>
          <w:bCs/>
          <w:color w:val="333333"/>
          <w:kern w:val="36"/>
          <w:szCs w:val="24"/>
        </w:rPr>
        <w:t>2</w:t>
      </w:r>
      <w:r w:rsidRPr="00E20560">
        <w:rPr>
          <w:rFonts w:ascii="Arial" w:hAnsi="Arial" w:cs="Arial"/>
          <w:b/>
          <w:bCs/>
          <w:color w:val="333333"/>
          <w:kern w:val="36"/>
          <w:szCs w:val="24"/>
          <w:vertAlign w:val="superscript"/>
        </w:rPr>
        <w:t>nd</w:t>
      </w:r>
      <w:r w:rsidRPr="00E20560">
        <w:rPr>
          <w:rFonts w:ascii="Arial" w:hAnsi="Arial" w:cs="Arial"/>
          <w:b/>
          <w:bCs/>
          <w:color w:val="333333"/>
          <w:kern w:val="36"/>
          <w:szCs w:val="24"/>
        </w:rPr>
        <w:t xml:space="preserve"> article - </w:t>
      </w:r>
      <w:r w:rsidRPr="00E20560">
        <w:rPr>
          <w:rFonts w:ascii="Arial" w:eastAsia="Times New Roman" w:hAnsi="Arial" w:cs="Arial"/>
          <w:bCs/>
          <w:color w:val="333333"/>
          <w:kern w:val="36"/>
          <w:szCs w:val="24"/>
        </w:rPr>
        <w:t>The Future Of Performance Management: How AI And Big Data Combat Workplace Bias</w:t>
      </w:r>
    </w:p>
    <w:p w:rsidR="00EA5EBB" w:rsidRPr="00E20560" w:rsidRDefault="00EA5EBB" w:rsidP="00E20560">
      <w:pPr>
        <w:spacing w:line="480" w:lineRule="auto"/>
        <w:jc w:val="both"/>
        <w:rPr>
          <w:rFonts w:ascii="Arial" w:hAnsi="Arial" w:cs="Arial"/>
          <w:szCs w:val="24"/>
          <w:shd w:val="clear" w:color="auto" w:fill="FCFCFC"/>
        </w:rPr>
      </w:pPr>
      <w:r w:rsidRPr="00E20560">
        <w:rPr>
          <w:rFonts w:ascii="Arial" w:hAnsi="Arial" w:cs="Arial"/>
          <w:szCs w:val="24"/>
          <w:shd w:val="clear" w:color="auto" w:fill="FCFCFC"/>
        </w:rPr>
        <w:t xml:space="preserve">One </w:t>
      </w:r>
      <w:r w:rsidR="007B681E">
        <w:rPr>
          <w:rFonts w:ascii="Arial" w:hAnsi="Arial" w:cs="Arial" w:hint="eastAsia"/>
          <w:szCs w:val="24"/>
          <w:shd w:val="clear" w:color="auto" w:fill="FCFCFC"/>
        </w:rPr>
        <w:t>of the</w:t>
      </w:r>
      <w:r w:rsidRPr="00E20560">
        <w:rPr>
          <w:rFonts w:ascii="Arial" w:hAnsi="Arial" w:cs="Arial"/>
          <w:szCs w:val="24"/>
          <w:shd w:val="clear" w:color="auto" w:fill="FCFCFC"/>
        </w:rPr>
        <w:t xml:space="preserve"> research </w:t>
      </w:r>
      <w:r w:rsidR="007B681E">
        <w:rPr>
          <w:rFonts w:ascii="Arial" w:hAnsi="Arial" w:cs="Arial" w:hint="eastAsia"/>
          <w:szCs w:val="24"/>
          <w:shd w:val="clear" w:color="auto" w:fill="FCFCFC"/>
        </w:rPr>
        <w:t xml:space="preserve">mentioned </w:t>
      </w:r>
      <w:r w:rsidRPr="00E20560">
        <w:rPr>
          <w:rFonts w:ascii="Arial" w:hAnsi="Arial" w:cs="Arial"/>
          <w:szCs w:val="24"/>
          <w:shd w:val="clear" w:color="auto" w:fill="FCFCFC"/>
        </w:rPr>
        <w:t>that only 6% of organizations think their </w:t>
      </w:r>
      <w:hyperlink r:id="rId10" w:tgtFrame="_blank" w:history="1">
        <w:r w:rsidRPr="00E20560">
          <w:rPr>
            <w:rStyle w:val="a3"/>
            <w:rFonts w:ascii="Arial" w:hAnsi="Arial" w:cs="Arial"/>
            <w:color w:val="auto"/>
            <w:szCs w:val="24"/>
            <w:u w:val="none"/>
            <w:shd w:val="clear" w:color="auto" w:fill="FCFCFC"/>
          </w:rPr>
          <w:t>performance management</w:t>
        </w:r>
      </w:hyperlink>
      <w:r w:rsidRPr="00E20560">
        <w:rPr>
          <w:rFonts w:ascii="Arial" w:hAnsi="Arial" w:cs="Arial"/>
          <w:szCs w:val="24"/>
          <w:shd w:val="clear" w:color="auto" w:fill="FCFCFC"/>
        </w:rPr>
        <w:t> </w:t>
      </w:r>
      <w:r w:rsidR="007B681E">
        <w:rPr>
          <w:rFonts w:ascii="Arial" w:hAnsi="Arial" w:cs="Arial" w:hint="eastAsia"/>
          <w:szCs w:val="24"/>
          <w:shd w:val="clear" w:color="auto" w:fill="FCFCFC"/>
        </w:rPr>
        <w:t>system</w:t>
      </w:r>
      <w:r w:rsidRPr="00E20560">
        <w:rPr>
          <w:rFonts w:ascii="Arial" w:hAnsi="Arial" w:cs="Arial"/>
          <w:szCs w:val="24"/>
          <w:shd w:val="clear" w:color="auto" w:fill="FCFCFC"/>
        </w:rPr>
        <w:t xml:space="preserve"> are </w:t>
      </w:r>
      <w:r w:rsidR="007B681E">
        <w:rPr>
          <w:rFonts w:ascii="Arial" w:hAnsi="Arial" w:cs="Arial" w:hint="eastAsia"/>
          <w:szCs w:val="24"/>
          <w:shd w:val="clear" w:color="auto" w:fill="FCFCFC"/>
        </w:rPr>
        <w:t>useful</w:t>
      </w:r>
      <w:r w:rsidRPr="00E20560">
        <w:rPr>
          <w:rFonts w:ascii="Arial" w:hAnsi="Arial" w:cs="Arial"/>
          <w:szCs w:val="24"/>
          <w:shd w:val="clear" w:color="auto" w:fill="FCFCFC"/>
        </w:rPr>
        <w:t xml:space="preserve">. </w:t>
      </w:r>
      <w:hyperlink r:id="rId11" w:tgtFrame="_blank" w:history="1">
        <w:r w:rsidR="004E0228" w:rsidRPr="00E20560">
          <w:rPr>
            <w:rStyle w:val="a3"/>
            <w:rFonts w:ascii="Arial" w:hAnsi="Arial" w:cs="Arial"/>
            <w:color w:val="auto"/>
            <w:szCs w:val="24"/>
            <w:u w:val="none"/>
            <w:shd w:val="clear" w:color="auto" w:fill="FCFCFC"/>
          </w:rPr>
          <w:t xml:space="preserve">Many </w:t>
        </w:r>
        <w:r w:rsidR="007B681E">
          <w:rPr>
            <w:rStyle w:val="a3"/>
            <w:rFonts w:ascii="Arial" w:hAnsi="Arial" w:cs="Arial" w:hint="eastAsia"/>
            <w:color w:val="auto"/>
            <w:szCs w:val="24"/>
            <w:u w:val="none"/>
            <w:shd w:val="clear" w:color="auto" w:fill="FCFCFC"/>
          </w:rPr>
          <w:t>of</w:t>
        </w:r>
      </w:hyperlink>
      <w:r w:rsidR="007B681E">
        <w:rPr>
          <w:rStyle w:val="a3"/>
          <w:rFonts w:ascii="Arial" w:hAnsi="Arial" w:cs="Arial" w:hint="eastAsia"/>
          <w:color w:val="auto"/>
          <w:szCs w:val="24"/>
          <w:u w:val="none"/>
          <w:shd w:val="clear" w:color="auto" w:fill="FCFCFC"/>
        </w:rPr>
        <w:t xml:space="preserve"> them</w:t>
      </w:r>
      <w:r w:rsidR="004E0228" w:rsidRPr="00E20560">
        <w:rPr>
          <w:rFonts w:ascii="Arial" w:hAnsi="Arial" w:cs="Arial"/>
          <w:szCs w:val="24"/>
          <w:shd w:val="clear" w:color="auto" w:fill="FCFCFC"/>
        </w:rPr>
        <w:t xml:space="preserve"> have </w:t>
      </w:r>
      <w:r w:rsidR="007B681E">
        <w:rPr>
          <w:rFonts w:ascii="Arial" w:hAnsi="Arial" w:cs="Arial" w:hint="eastAsia"/>
          <w:szCs w:val="24"/>
          <w:shd w:val="clear" w:color="auto" w:fill="FCFCFC"/>
        </w:rPr>
        <w:t xml:space="preserve">already </w:t>
      </w:r>
      <w:r w:rsidR="00D27D79">
        <w:rPr>
          <w:rFonts w:ascii="Arial" w:hAnsi="Arial" w:cs="Arial"/>
          <w:szCs w:val="24"/>
          <w:shd w:val="clear" w:color="auto" w:fill="FCFCFC"/>
        </w:rPr>
        <w:t>given</w:t>
      </w:r>
      <w:r w:rsidR="007B681E">
        <w:rPr>
          <w:rFonts w:ascii="Arial" w:hAnsi="Arial" w:cs="Arial" w:hint="eastAsia"/>
          <w:szCs w:val="24"/>
          <w:shd w:val="clear" w:color="auto" w:fill="FCFCFC"/>
        </w:rPr>
        <w:t xml:space="preserve"> up</w:t>
      </w:r>
      <w:r w:rsidR="004E0228" w:rsidRPr="00E20560">
        <w:rPr>
          <w:rFonts w:ascii="Arial" w:hAnsi="Arial" w:cs="Arial"/>
          <w:szCs w:val="24"/>
          <w:shd w:val="clear" w:color="auto" w:fill="FCFCFC"/>
        </w:rPr>
        <w:t xml:space="preserve"> traditional, metric-based performance </w:t>
      </w:r>
      <w:r w:rsidR="007B681E">
        <w:rPr>
          <w:rFonts w:ascii="Arial" w:hAnsi="Arial" w:cs="Arial" w:hint="eastAsia"/>
          <w:szCs w:val="24"/>
          <w:shd w:val="clear" w:color="auto" w:fill="FCFCFC"/>
        </w:rPr>
        <w:t>processes</w:t>
      </w:r>
      <w:r w:rsidR="004E0228" w:rsidRPr="00E20560">
        <w:rPr>
          <w:rFonts w:ascii="Arial" w:hAnsi="Arial" w:cs="Arial"/>
          <w:szCs w:val="24"/>
          <w:shd w:val="clear" w:color="auto" w:fill="FCFCFC"/>
        </w:rPr>
        <w:t xml:space="preserve"> </w:t>
      </w:r>
      <w:r w:rsidR="007B681E">
        <w:rPr>
          <w:rFonts w:ascii="Arial" w:hAnsi="Arial" w:cs="Arial" w:hint="eastAsia"/>
          <w:szCs w:val="24"/>
          <w:shd w:val="clear" w:color="auto" w:fill="FCFCFC"/>
        </w:rPr>
        <w:t>now</w:t>
      </w:r>
      <w:r w:rsidR="004E0228" w:rsidRPr="00E20560">
        <w:rPr>
          <w:rFonts w:ascii="Arial" w:hAnsi="Arial" w:cs="Arial"/>
          <w:szCs w:val="24"/>
          <w:shd w:val="clear" w:color="auto" w:fill="FCFCFC"/>
        </w:rPr>
        <w:t xml:space="preserve">. </w:t>
      </w:r>
      <w:r w:rsidRPr="00E20560">
        <w:rPr>
          <w:rFonts w:ascii="Arial" w:hAnsi="Arial" w:cs="Arial"/>
          <w:szCs w:val="24"/>
          <w:shd w:val="clear" w:color="auto" w:fill="FCFCFC"/>
        </w:rPr>
        <w:t xml:space="preserve">The efficiency or inefficiency of </w:t>
      </w:r>
      <w:r w:rsidR="007B681E">
        <w:rPr>
          <w:rFonts w:ascii="Arial" w:hAnsi="Arial" w:cs="Arial" w:hint="eastAsia"/>
          <w:szCs w:val="24"/>
          <w:shd w:val="clear" w:color="auto" w:fill="FCFCFC"/>
        </w:rPr>
        <w:t>staff</w:t>
      </w:r>
      <w:r w:rsidRPr="00E20560">
        <w:rPr>
          <w:rFonts w:ascii="Arial" w:hAnsi="Arial" w:cs="Arial"/>
          <w:szCs w:val="24"/>
          <w:shd w:val="clear" w:color="auto" w:fill="FCFCFC"/>
        </w:rPr>
        <w:t xml:space="preserve"> is difficult to </w:t>
      </w:r>
      <w:r w:rsidR="007B681E">
        <w:rPr>
          <w:rFonts w:ascii="Arial" w:hAnsi="Arial" w:cs="Arial" w:hint="eastAsia"/>
          <w:szCs w:val="24"/>
          <w:shd w:val="clear" w:color="auto" w:fill="FCFCFC"/>
        </w:rPr>
        <w:t>evaluate</w:t>
      </w:r>
      <w:r w:rsidRPr="00E20560">
        <w:rPr>
          <w:rFonts w:ascii="Arial" w:hAnsi="Arial" w:cs="Arial"/>
          <w:szCs w:val="24"/>
          <w:shd w:val="clear" w:color="auto" w:fill="FCFCFC"/>
        </w:rPr>
        <w:t xml:space="preserve"> by using a traditional, metric-based assessments.</w:t>
      </w:r>
    </w:p>
    <w:p w:rsidR="004E0228" w:rsidRPr="00E20560" w:rsidRDefault="007B681E" w:rsidP="00E20560">
      <w:pPr>
        <w:spacing w:line="480" w:lineRule="auto"/>
        <w:jc w:val="both"/>
        <w:rPr>
          <w:rFonts w:ascii="Arial" w:hAnsi="Arial" w:cs="Arial"/>
          <w:color w:val="333333"/>
          <w:szCs w:val="24"/>
          <w:shd w:val="clear" w:color="auto" w:fill="FCFCFC"/>
        </w:rPr>
      </w:pPr>
      <w:r>
        <w:rPr>
          <w:rFonts w:ascii="Arial" w:hAnsi="Arial" w:cs="Arial" w:hint="eastAsia"/>
          <w:color w:val="333333"/>
          <w:szCs w:val="24"/>
          <w:shd w:val="clear" w:color="auto" w:fill="FCFCFC"/>
        </w:rPr>
        <w:t>Most</w:t>
      </w:r>
      <w:r w:rsidR="004E0228" w:rsidRPr="00E20560">
        <w:rPr>
          <w:rFonts w:ascii="Arial" w:hAnsi="Arial" w:cs="Arial"/>
          <w:color w:val="333333"/>
          <w:szCs w:val="24"/>
          <w:shd w:val="clear" w:color="auto" w:fill="FCFCFC"/>
        </w:rPr>
        <w:t xml:space="preserve"> of the </w:t>
      </w:r>
      <w:r>
        <w:rPr>
          <w:rFonts w:ascii="Arial" w:hAnsi="Arial" w:cs="Arial"/>
          <w:color w:val="333333"/>
          <w:szCs w:val="24"/>
          <w:shd w:val="clear" w:color="auto" w:fill="FCFCFC"/>
        </w:rPr>
        <w:t>difficult</w:t>
      </w:r>
      <w:r>
        <w:rPr>
          <w:rFonts w:ascii="Arial" w:hAnsi="Arial" w:cs="Arial" w:hint="eastAsia"/>
          <w:color w:val="333333"/>
          <w:szCs w:val="24"/>
          <w:shd w:val="clear" w:color="auto" w:fill="FCFCFC"/>
        </w:rPr>
        <w:t>ies</w:t>
      </w:r>
      <w:r w:rsidR="004E0228" w:rsidRPr="00E20560">
        <w:rPr>
          <w:rFonts w:ascii="Arial" w:hAnsi="Arial" w:cs="Arial"/>
          <w:color w:val="333333"/>
          <w:szCs w:val="24"/>
          <w:shd w:val="clear" w:color="auto" w:fill="FCFCFC"/>
        </w:rPr>
        <w:t xml:space="preserve"> in assessing </w:t>
      </w:r>
      <w:r>
        <w:rPr>
          <w:rFonts w:ascii="Arial" w:hAnsi="Arial" w:cs="Arial" w:hint="eastAsia"/>
          <w:color w:val="333333"/>
          <w:szCs w:val="24"/>
          <w:shd w:val="clear" w:color="auto" w:fill="FCFCFC"/>
        </w:rPr>
        <w:t xml:space="preserve">staff </w:t>
      </w:r>
      <w:r w:rsidR="004E0228" w:rsidRPr="00E20560">
        <w:rPr>
          <w:rFonts w:ascii="Arial" w:hAnsi="Arial" w:cs="Arial"/>
          <w:color w:val="333333"/>
          <w:szCs w:val="24"/>
          <w:shd w:val="clear" w:color="auto" w:fill="FCFCFC"/>
        </w:rPr>
        <w:t>performance ha</w:t>
      </w:r>
      <w:r>
        <w:rPr>
          <w:rFonts w:ascii="Arial" w:hAnsi="Arial" w:cs="Arial" w:hint="eastAsia"/>
          <w:color w:val="333333"/>
          <w:szCs w:val="24"/>
          <w:shd w:val="clear" w:color="auto" w:fill="FCFCFC"/>
        </w:rPr>
        <w:t>ve</w:t>
      </w:r>
      <w:r>
        <w:rPr>
          <w:rFonts w:ascii="Arial" w:hAnsi="Arial" w:cs="Arial"/>
          <w:color w:val="333333"/>
          <w:szCs w:val="24"/>
          <w:shd w:val="clear" w:color="auto" w:fill="FCFCFC"/>
        </w:rPr>
        <w:t xml:space="preserve"> been </w:t>
      </w:r>
      <w:r>
        <w:rPr>
          <w:rFonts w:ascii="Arial" w:hAnsi="Arial" w:cs="Arial" w:hint="eastAsia"/>
          <w:color w:val="333333"/>
          <w:szCs w:val="24"/>
          <w:shd w:val="clear" w:color="auto" w:fill="FCFCFC"/>
        </w:rPr>
        <w:t>considered</w:t>
      </w:r>
      <w:r w:rsidR="004E0228" w:rsidRPr="00E20560">
        <w:rPr>
          <w:rFonts w:ascii="Arial" w:hAnsi="Arial" w:cs="Arial"/>
          <w:color w:val="333333"/>
          <w:szCs w:val="24"/>
          <w:shd w:val="clear" w:color="auto" w:fill="FCFCFC"/>
        </w:rPr>
        <w:t xml:space="preserve"> to difficulties caused by workplace biases</w:t>
      </w:r>
    </w:p>
    <w:p w:rsidR="00184EC5" w:rsidRPr="00F00A00" w:rsidRDefault="00184EC5" w:rsidP="00F00A00">
      <w:pPr>
        <w:pStyle w:val="a5"/>
        <w:numPr>
          <w:ilvl w:val="0"/>
          <w:numId w:val="8"/>
        </w:numPr>
        <w:spacing w:line="480" w:lineRule="auto"/>
        <w:ind w:leftChars="0"/>
        <w:jc w:val="both"/>
        <w:rPr>
          <w:rFonts w:ascii="Arial" w:hAnsi="Arial" w:cs="Arial"/>
          <w:color w:val="333333"/>
          <w:szCs w:val="24"/>
          <w:shd w:val="clear" w:color="auto" w:fill="FCFCFC"/>
        </w:rPr>
      </w:pPr>
      <w:r w:rsidRPr="00F00A00">
        <w:rPr>
          <w:rFonts w:ascii="Arial" w:hAnsi="Arial" w:cs="Arial"/>
          <w:b/>
          <w:color w:val="333333"/>
          <w:szCs w:val="24"/>
          <w:shd w:val="clear" w:color="auto" w:fill="FCFCFC"/>
        </w:rPr>
        <w:t>Race and gender</w:t>
      </w:r>
      <w:r w:rsidRPr="00F00A00">
        <w:rPr>
          <w:rFonts w:ascii="Arial" w:hAnsi="Arial" w:cs="Arial"/>
          <w:color w:val="333333"/>
          <w:szCs w:val="24"/>
          <w:shd w:val="clear" w:color="auto" w:fill="FCFCFC"/>
        </w:rPr>
        <w:t xml:space="preserve"> are </w:t>
      </w:r>
      <w:r w:rsidR="00D27D79">
        <w:rPr>
          <w:rFonts w:ascii="Arial" w:hAnsi="Arial" w:cs="Arial" w:hint="eastAsia"/>
          <w:color w:val="333333"/>
          <w:szCs w:val="24"/>
          <w:shd w:val="clear" w:color="auto" w:fill="FCFCFC"/>
        </w:rPr>
        <w:t>may be</w:t>
      </w:r>
      <w:r w:rsidRPr="00F00A00">
        <w:rPr>
          <w:rFonts w:ascii="Arial" w:hAnsi="Arial" w:cs="Arial"/>
          <w:color w:val="333333"/>
          <w:szCs w:val="24"/>
          <w:shd w:val="clear" w:color="auto" w:fill="FCFCFC"/>
        </w:rPr>
        <w:t xml:space="preserve"> two of the </w:t>
      </w:r>
      <w:r w:rsidR="00D27D79">
        <w:rPr>
          <w:rFonts w:ascii="Arial" w:hAnsi="Arial" w:cs="Arial" w:hint="eastAsia"/>
          <w:color w:val="333333"/>
          <w:szCs w:val="24"/>
          <w:shd w:val="clear" w:color="auto" w:fill="FCFCFC"/>
        </w:rPr>
        <w:t>main</w:t>
      </w:r>
      <w:r w:rsidR="00F00A00">
        <w:rPr>
          <w:rFonts w:ascii="Arial" w:hAnsi="Arial" w:cs="Arial"/>
          <w:color w:val="333333"/>
          <w:szCs w:val="24"/>
          <w:shd w:val="clear" w:color="auto" w:fill="FCFCFC"/>
        </w:rPr>
        <w:t xml:space="preserve"> sources of</w:t>
      </w:r>
      <w:r w:rsidR="00D27D79">
        <w:rPr>
          <w:rFonts w:ascii="Arial" w:hAnsi="Arial" w:cs="Arial" w:hint="eastAsia"/>
          <w:color w:val="333333"/>
          <w:szCs w:val="24"/>
          <w:shd w:val="clear" w:color="auto" w:fill="FCFCFC"/>
        </w:rPr>
        <w:t xml:space="preserve"> workplace</w:t>
      </w:r>
      <w:r w:rsidR="00F00A00">
        <w:rPr>
          <w:rFonts w:ascii="Arial" w:hAnsi="Arial" w:cs="Arial"/>
          <w:color w:val="333333"/>
          <w:szCs w:val="24"/>
          <w:shd w:val="clear" w:color="auto" w:fill="FCFCFC"/>
        </w:rPr>
        <w:t xml:space="preserve"> bias</w:t>
      </w:r>
      <w:r w:rsidR="00F00A00">
        <w:rPr>
          <w:rFonts w:ascii="Arial" w:hAnsi="Arial" w:cs="Arial" w:hint="eastAsia"/>
          <w:color w:val="333333"/>
          <w:szCs w:val="24"/>
          <w:shd w:val="clear" w:color="auto" w:fill="FCFCFC"/>
        </w:rPr>
        <w:t xml:space="preserve"> but </w:t>
      </w:r>
      <w:r w:rsidR="00F00A00">
        <w:rPr>
          <w:rFonts w:ascii="Arial" w:hAnsi="Arial" w:cs="Arial"/>
          <w:color w:val="333333"/>
          <w:szCs w:val="24"/>
          <w:shd w:val="clear" w:color="auto" w:fill="FCFCFC"/>
        </w:rPr>
        <w:t>usually</w:t>
      </w:r>
      <w:r w:rsidR="00F00A00">
        <w:rPr>
          <w:rFonts w:ascii="Arial" w:hAnsi="Arial" w:cs="Arial" w:hint="eastAsia"/>
          <w:color w:val="333333"/>
          <w:szCs w:val="24"/>
          <w:shd w:val="clear" w:color="auto" w:fill="FCFCFC"/>
        </w:rPr>
        <w:t xml:space="preserve"> </w:t>
      </w:r>
      <w:r w:rsidRPr="00F00A00">
        <w:rPr>
          <w:rFonts w:ascii="Arial" w:hAnsi="Arial" w:cs="Arial"/>
          <w:color w:val="333333"/>
          <w:szCs w:val="24"/>
          <w:shd w:val="clear" w:color="auto" w:fill="FCFCFC"/>
        </w:rPr>
        <w:t>quite easy to spot</w:t>
      </w:r>
      <w:r w:rsidR="00F00A00">
        <w:rPr>
          <w:rFonts w:ascii="Arial" w:hAnsi="Arial" w:cs="Arial" w:hint="eastAsia"/>
          <w:color w:val="333333"/>
          <w:szCs w:val="24"/>
          <w:shd w:val="clear" w:color="auto" w:fill="FCFCFC"/>
        </w:rPr>
        <w:t>.</w:t>
      </w:r>
    </w:p>
    <w:p w:rsidR="00184EC5" w:rsidRPr="00D27D79" w:rsidRDefault="00184EC5" w:rsidP="00F00A00">
      <w:pPr>
        <w:pStyle w:val="a5"/>
        <w:numPr>
          <w:ilvl w:val="0"/>
          <w:numId w:val="8"/>
        </w:numPr>
        <w:spacing w:line="480" w:lineRule="auto"/>
        <w:ind w:leftChars="0"/>
        <w:jc w:val="both"/>
        <w:rPr>
          <w:rFonts w:ascii="Arial" w:hAnsi="Arial" w:cs="Arial"/>
          <w:szCs w:val="24"/>
          <w:shd w:val="clear" w:color="auto" w:fill="FCFCFC"/>
        </w:rPr>
      </w:pPr>
      <w:r w:rsidRPr="00F00A00">
        <w:rPr>
          <w:rFonts w:ascii="Arial" w:hAnsi="Arial" w:cs="Arial"/>
          <w:b/>
          <w:color w:val="333333"/>
          <w:szCs w:val="24"/>
          <w:shd w:val="clear" w:color="auto" w:fill="FCFCFC"/>
        </w:rPr>
        <w:t>Contrast bias</w:t>
      </w:r>
      <w:r w:rsidR="00D27D79">
        <w:rPr>
          <w:rFonts w:ascii="Arial" w:hAnsi="Arial" w:cs="Arial"/>
          <w:color w:val="333333"/>
          <w:szCs w:val="24"/>
          <w:shd w:val="clear" w:color="auto" w:fill="FCFCFC"/>
        </w:rPr>
        <w:t xml:space="preserve"> </w:t>
      </w:r>
      <w:r w:rsidR="00D27D79">
        <w:rPr>
          <w:rFonts w:ascii="Arial" w:hAnsi="Arial" w:cs="Arial" w:hint="eastAsia"/>
        </w:rPr>
        <w:t>o</w:t>
      </w:r>
      <w:r w:rsidR="00D27D79" w:rsidRPr="00D27D79">
        <w:rPr>
          <w:rFonts w:ascii="Arial" w:hAnsi="Arial" w:cs="Arial"/>
        </w:rPr>
        <w:t>ccurs when an interviewer inappropriately compares candidates to a single candidate</w:t>
      </w:r>
    </w:p>
    <w:p w:rsidR="00D27D79" w:rsidRDefault="00184EC5" w:rsidP="00E20560">
      <w:pPr>
        <w:pStyle w:val="a5"/>
        <w:numPr>
          <w:ilvl w:val="0"/>
          <w:numId w:val="8"/>
        </w:numPr>
        <w:tabs>
          <w:tab w:val="left" w:pos="3300"/>
        </w:tabs>
        <w:spacing w:line="480" w:lineRule="auto"/>
        <w:ind w:leftChars="0"/>
        <w:jc w:val="both"/>
        <w:rPr>
          <w:rFonts w:ascii="Arial" w:hAnsi="Arial" w:cs="Arial" w:hint="eastAsia"/>
          <w:szCs w:val="24"/>
          <w:shd w:val="clear" w:color="auto" w:fill="FCFCFC"/>
        </w:rPr>
      </w:pPr>
      <w:r w:rsidRPr="00D27D79">
        <w:rPr>
          <w:rFonts w:ascii="Arial" w:hAnsi="Arial" w:cs="Arial"/>
          <w:b/>
          <w:color w:val="333333"/>
          <w:szCs w:val="24"/>
          <w:shd w:val="clear" w:color="auto" w:fill="FCFCFC"/>
        </w:rPr>
        <w:t>Recency bias</w:t>
      </w:r>
      <w:r w:rsidRPr="00D27D79">
        <w:rPr>
          <w:rFonts w:ascii="Arial" w:hAnsi="Arial" w:cs="Arial"/>
          <w:color w:val="333333"/>
          <w:szCs w:val="24"/>
          <w:shd w:val="clear" w:color="auto" w:fill="FCFCFC"/>
        </w:rPr>
        <w:t xml:space="preserve"> </w:t>
      </w:r>
      <w:r w:rsidR="00F00A00" w:rsidRPr="00D27D79">
        <w:rPr>
          <w:rFonts w:ascii="Arial" w:hAnsi="Arial" w:cs="Arial" w:hint="eastAsia"/>
          <w:color w:val="333333"/>
          <w:szCs w:val="24"/>
          <w:shd w:val="clear" w:color="auto" w:fill="FCFCFC"/>
        </w:rPr>
        <w:t>ref</w:t>
      </w:r>
      <w:r w:rsidR="00F00A00" w:rsidRPr="00D27D79">
        <w:rPr>
          <w:rFonts w:ascii="Arial" w:hAnsi="Arial" w:cs="Arial" w:hint="eastAsia"/>
          <w:szCs w:val="24"/>
          <w:shd w:val="clear" w:color="auto" w:fill="FCFCFC"/>
        </w:rPr>
        <w:t xml:space="preserve">ers to </w:t>
      </w:r>
      <w:r w:rsidR="00D27D79" w:rsidRPr="00D27D79">
        <w:rPr>
          <w:rFonts w:ascii="Arial" w:hAnsi="Arial" w:cs="Arial"/>
          <w:szCs w:val="24"/>
          <w:shd w:val="clear" w:color="auto" w:fill="FFFFFF"/>
        </w:rPr>
        <w:t xml:space="preserve">the tendency to weigh recent events more heavily than earlier </w:t>
      </w:r>
      <w:r w:rsidR="00D27D79" w:rsidRPr="00D27D79">
        <w:rPr>
          <w:rFonts w:ascii="Arial" w:hAnsi="Arial" w:cs="Arial"/>
          <w:szCs w:val="24"/>
          <w:shd w:val="clear" w:color="auto" w:fill="FFFFFF"/>
        </w:rPr>
        <w:lastRenderedPageBreak/>
        <w:t>events.</w:t>
      </w:r>
      <w:r w:rsidR="00D27D79" w:rsidRPr="00D27D79">
        <w:rPr>
          <w:rFonts w:ascii="Arial" w:hAnsi="Arial" w:cs="Arial"/>
          <w:szCs w:val="24"/>
          <w:shd w:val="clear" w:color="auto" w:fill="FCFCFC"/>
        </w:rPr>
        <w:t xml:space="preserve"> </w:t>
      </w:r>
    </w:p>
    <w:p w:rsidR="00AD35BC" w:rsidRPr="00D27D79" w:rsidRDefault="00AD35BC" w:rsidP="00D27D79">
      <w:pPr>
        <w:tabs>
          <w:tab w:val="left" w:pos="3300"/>
        </w:tabs>
        <w:spacing w:line="480" w:lineRule="auto"/>
        <w:jc w:val="both"/>
        <w:rPr>
          <w:rFonts w:ascii="Arial" w:hAnsi="Arial" w:cs="Arial"/>
          <w:szCs w:val="24"/>
          <w:shd w:val="clear" w:color="auto" w:fill="FCFCFC"/>
        </w:rPr>
      </w:pPr>
      <w:r w:rsidRPr="00D27D79">
        <w:rPr>
          <w:rFonts w:ascii="Arial" w:hAnsi="Arial" w:cs="Arial"/>
          <w:szCs w:val="24"/>
          <w:shd w:val="clear" w:color="auto" w:fill="FCFCFC"/>
        </w:rPr>
        <w:t xml:space="preserve">It is painful when doing the process of annual performance reviews </w:t>
      </w:r>
      <w:r w:rsidR="001C3C0D" w:rsidRPr="00D27D79">
        <w:rPr>
          <w:rFonts w:ascii="Arial" w:hAnsi="Arial" w:cs="Arial" w:hint="eastAsia"/>
          <w:szCs w:val="24"/>
          <w:shd w:val="clear" w:color="auto" w:fill="FCFCFC"/>
        </w:rPr>
        <w:t xml:space="preserve">because </w:t>
      </w:r>
      <w:r w:rsidRPr="00D27D79">
        <w:rPr>
          <w:rFonts w:ascii="Arial" w:hAnsi="Arial" w:cs="Arial"/>
          <w:szCs w:val="24"/>
          <w:shd w:val="clear" w:color="auto" w:fill="FCFCFC"/>
        </w:rPr>
        <w:t>it takes a lot of effort</w:t>
      </w:r>
      <w:r w:rsidR="003C695B" w:rsidRPr="00D27D79">
        <w:rPr>
          <w:rFonts w:ascii="Arial" w:hAnsi="Arial" w:cs="Arial"/>
          <w:szCs w:val="24"/>
          <w:shd w:val="clear" w:color="auto" w:fill="FCFCFC"/>
        </w:rPr>
        <w:t xml:space="preserve"> and time. </w:t>
      </w:r>
      <w:r w:rsidR="001C3C0D" w:rsidRPr="00D27D79">
        <w:rPr>
          <w:rFonts w:ascii="Arial" w:hAnsi="Arial" w:cs="Arial" w:hint="eastAsia"/>
          <w:szCs w:val="24"/>
          <w:shd w:val="clear" w:color="auto" w:fill="FCFCFC"/>
        </w:rPr>
        <w:t>M</w:t>
      </w:r>
      <w:r w:rsidRPr="00D27D79">
        <w:rPr>
          <w:rFonts w:ascii="Arial" w:hAnsi="Arial" w:cs="Arial"/>
          <w:szCs w:val="24"/>
          <w:shd w:val="clear" w:color="auto" w:fill="FCFCFC"/>
        </w:rPr>
        <w:t>any human managers</w:t>
      </w:r>
      <w:r w:rsidR="00D27D79" w:rsidRPr="00D27D79">
        <w:rPr>
          <w:rFonts w:ascii="Arial" w:hAnsi="Arial" w:cs="Arial"/>
          <w:szCs w:val="24"/>
          <w:shd w:val="clear" w:color="auto" w:fill="FCFCFC"/>
        </w:rPr>
        <w:t xml:space="preserve"> </w:t>
      </w:r>
      <w:r w:rsidR="00D27D79" w:rsidRPr="00D27D79">
        <w:rPr>
          <w:rFonts w:ascii="Arial" w:hAnsi="Arial" w:cs="Arial" w:hint="eastAsia"/>
          <w:szCs w:val="24"/>
          <w:shd w:val="clear" w:color="auto" w:fill="FCFCFC"/>
        </w:rPr>
        <w:t>do not</w:t>
      </w:r>
      <w:r w:rsidRPr="00D27D79">
        <w:rPr>
          <w:rFonts w:ascii="Arial" w:hAnsi="Arial" w:cs="Arial"/>
          <w:szCs w:val="24"/>
          <w:shd w:val="clear" w:color="auto" w:fill="FCFCFC"/>
        </w:rPr>
        <w:t xml:space="preserve"> do the </w:t>
      </w:r>
      <w:r w:rsidR="00D27D79">
        <w:rPr>
          <w:rFonts w:ascii="Arial" w:hAnsi="Arial" w:cs="Arial" w:hint="eastAsia"/>
          <w:szCs w:val="24"/>
          <w:shd w:val="clear" w:color="auto" w:fill="FCFCFC"/>
        </w:rPr>
        <w:t>appraisal</w:t>
      </w:r>
      <w:r w:rsidRPr="00D27D79">
        <w:rPr>
          <w:rFonts w:ascii="Arial" w:hAnsi="Arial" w:cs="Arial"/>
          <w:szCs w:val="24"/>
          <w:shd w:val="clear" w:color="auto" w:fill="FCFCFC"/>
        </w:rPr>
        <w:t xml:space="preserve"> until last minute and tell you “I’ll do it when I</w:t>
      </w:r>
      <w:r w:rsidR="003C695B" w:rsidRPr="00D27D79">
        <w:rPr>
          <w:rFonts w:ascii="Arial" w:hAnsi="Arial" w:cs="Arial"/>
          <w:szCs w:val="24"/>
          <w:shd w:val="clear" w:color="auto" w:fill="FCFCFC"/>
        </w:rPr>
        <w:t xml:space="preserve"> have</w:t>
      </w:r>
      <w:r w:rsidRPr="00D27D79">
        <w:rPr>
          <w:rFonts w:ascii="Arial" w:hAnsi="Arial" w:cs="Arial"/>
          <w:szCs w:val="24"/>
          <w:shd w:val="clear" w:color="auto" w:fill="FCFCFC"/>
        </w:rPr>
        <w:t xml:space="preserve"> time”. But for data system, you may just simply choose and click then you’ll get what you want.</w:t>
      </w:r>
      <w:r w:rsidR="001C3C0D" w:rsidRPr="00D27D79">
        <w:rPr>
          <w:rFonts w:ascii="Arial" w:hAnsi="Arial" w:cs="Arial" w:hint="eastAsia"/>
          <w:szCs w:val="24"/>
          <w:shd w:val="clear" w:color="auto" w:fill="FCFCFC"/>
        </w:rPr>
        <w:t xml:space="preserve"> It </w:t>
      </w:r>
      <w:r w:rsidR="001C3C0D" w:rsidRPr="00D27D79">
        <w:rPr>
          <w:rFonts w:ascii="Arial" w:hAnsi="Arial" w:cs="Arial"/>
          <w:szCs w:val="24"/>
          <w:shd w:val="clear" w:color="auto" w:fill="FCFCFC"/>
        </w:rPr>
        <w:t>definitely</w:t>
      </w:r>
      <w:r w:rsidR="001C3C0D" w:rsidRPr="00D27D79">
        <w:rPr>
          <w:rFonts w:ascii="Arial" w:hAnsi="Arial" w:cs="Arial" w:hint="eastAsia"/>
          <w:szCs w:val="24"/>
          <w:shd w:val="clear" w:color="auto" w:fill="FCFCFC"/>
        </w:rPr>
        <w:t xml:space="preserve"> increase</w:t>
      </w:r>
      <w:r w:rsidR="00572AE4" w:rsidRPr="00D27D79">
        <w:rPr>
          <w:rFonts w:ascii="Arial" w:hAnsi="Arial" w:cs="Arial" w:hint="eastAsia"/>
          <w:szCs w:val="24"/>
          <w:shd w:val="clear" w:color="auto" w:fill="FCFCFC"/>
        </w:rPr>
        <w:t>s</w:t>
      </w:r>
      <w:r w:rsidR="001C3C0D" w:rsidRPr="00D27D79">
        <w:rPr>
          <w:rFonts w:ascii="Arial" w:hAnsi="Arial" w:cs="Arial" w:hint="eastAsia"/>
          <w:szCs w:val="24"/>
          <w:shd w:val="clear" w:color="auto" w:fill="FCFCFC"/>
        </w:rPr>
        <w:t xml:space="preserve"> efficiency and effectiveness. </w:t>
      </w:r>
    </w:p>
    <w:p w:rsidR="007A6C3B" w:rsidRPr="00D27D79" w:rsidRDefault="00014940" w:rsidP="00E20560">
      <w:pPr>
        <w:tabs>
          <w:tab w:val="left" w:pos="3300"/>
        </w:tabs>
        <w:spacing w:line="480" w:lineRule="auto"/>
        <w:jc w:val="both"/>
        <w:rPr>
          <w:rFonts w:ascii="Arial" w:hAnsi="Arial" w:cs="Arial"/>
          <w:szCs w:val="24"/>
          <w:shd w:val="clear" w:color="auto" w:fill="FCFCFC"/>
        </w:rPr>
      </w:pPr>
      <w:r w:rsidRPr="00D27D79">
        <w:rPr>
          <w:rFonts w:ascii="Arial" w:hAnsi="Arial" w:cs="Arial"/>
          <w:szCs w:val="24"/>
          <w:shd w:val="clear" w:color="auto" w:fill="FCFCFC"/>
        </w:rPr>
        <w:t>To do an ongoing feedback process is</w:t>
      </w:r>
      <w:r w:rsidR="00572AE4" w:rsidRPr="00D27D79">
        <w:rPr>
          <w:rFonts w:ascii="Arial" w:hAnsi="Arial" w:cs="Arial" w:hint="eastAsia"/>
          <w:szCs w:val="24"/>
          <w:shd w:val="clear" w:color="auto" w:fill="FCFCFC"/>
        </w:rPr>
        <w:t xml:space="preserve"> also</w:t>
      </w:r>
      <w:r w:rsidRPr="00D27D79">
        <w:rPr>
          <w:rFonts w:ascii="Arial" w:hAnsi="Arial" w:cs="Arial"/>
          <w:szCs w:val="24"/>
          <w:shd w:val="clear" w:color="auto" w:fill="FCFCFC"/>
        </w:rPr>
        <w:t xml:space="preserve"> part of t</w:t>
      </w:r>
      <w:r w:rsidR="00572AE4" w:rsidRPr="00D27D79">
        <w:rPr>
          <w:rFonts w:ascii="Arial" w:hAnsi="Arial" w:cs="Arial"/>
          <w:szCs w:val="24"/>
          <w:shd w:val="clear" w:color="auto" w:fill="FCFCFC"/>
        </w:rPr>
        <w:t>he solution</w:t>
      </w:r>
      <w:r w:rsidR="00572AE4" w:rsidRPr="00D27D79">
        <w:rPr>
          <w:rFonts w:ascii="Arial" w:hAnsi="Arial" w:cs="Arial" w:hint="eastAsia"/>
          <w:szCs w:val="24"/>
          <w:shd w:val="clear" w:color="auto" w:fill="FCFCFC"/>
        </w:rPr>
        <w:t xml:space="preserve">. By </w:t>
      </w:r>
      <w:r w:rsidRPr="00D27D79">
        <w:rPr>
          <w:rFonts w:ascii="Arial" w:hAnsi="Arial" w:cs="Arial"/>
          <w:szCs w:val="24"/>
          <w:shd w:val="clear" w:color="auto" w:fill="FCFCFC"/>
        </w:rPr>
        <w:t>c</w:t>
      </w:r>
      <w:r w:rsidR="007A6C3B" w:rsidRPr="00D27D79">
        <w:rPr>
          <w:rFonts w:ascii="Arial" w:hAnsi="Arial" w:cs="Arial"/>
          <w:szCs w:val="24"/>
          <w:shd w:val="clear" w:color="auto" w:fill="FCFCFC"/>
        </w:rPr>
        <w:t>ollecting feedback much more frequent and agile, and more lightweight</w:t>
      </w:r>
      <w:r w:rsidR="00572AE4" w:rsidRPr="00D27D79">
        <w:rPr>
          <w:rFonts w:ascii="Arial" w:hAnsi="Arial" w:cs="Arial" w:hint="eastAsia"/>
          <w:szCs w:val="24"/>
          <w:shd w:val="clear" w:color="auto" w:fill="FCFCFC"/>
        </w:rPr>
        <w:t xml:space="preserve">, it </w:t>
      </w:r>
      <w:r w:rsidRPr="00D27D79">
        <w:rPr>
          <w:rFonts w:ascii="Arial" w:hAnsi="Arial" w:cs="Arial"/>
          <w:szCs w:val="24"/>
          <w:shd w:val="clear" w:color="auto" w:fill="FCFCFC"/>
        </w:rPr>
        <w:t>can</w:t>
      </w:r>
      <w:r w:rsidR="007A6C3B" w:rsidRPr="00D27D79">
        <w:rPr>
          <w:rFonts w:ascii="Arial" w:hAnsi="Arial" w:cs="Arial"/>
          <w:szCs w:val="24"/>
          <w:shd w:val="clear" w:color="auto" w:fill="FCFCFC"/>
        </w:rPr>
        <w:t xml:space="preserve"> really do drive performance</w:t>
      </w:r>
      <w:r w:rsidR="00572AE4" w:rsidRPr="00D27D79">
        <w:rPr>
          <w:rFonts w:ascii="Arial" w:hAnsi="Arial" w:cs="Arial" w:hint="eastAsia"/>
          <w:szCs w:val="24"/>
          <w:shd w:val="clear" w:color="auto" w:fill="FCFCFC"/>
        </w:rPr>
        <w:t>.</w:t>
      </w:r>
    </w:p>
    <w:p w:rsidR="000F4C7A" w:rsidRPr="00D27D79" w:rsidRDefault="00572AE4" w:rsidP="00E20560">
      <w:pPr>
        <w:tabs>
          <w:tab w:val="left" w:pos="3300"/>
        </w:tabs>
        <w:spacing w:line="480" w:lineRule="auto"/>
        <w:jc w:val="both"/>
        <w:rPr>
          <w:rFonts w:ascii="Arial" w:hAnsi="Arial" w:cs="Arial"/>
          <w:szCs w:val="24"/>
          <w:shd w:val="clear" w:color="auto" w:fill="FCFCFC"/>
        </w:rPr>
      </w:pPr>
      <w:r w:rsidRPr="00D27D79">
        <w:rPr>
          <w:rFonts w:ascii="Arial" w:hAnsi="Arial" w:cs="Arial" w:hint="eastAsia"/>
          <w:szCs w:val="24"/>
          <w:shd w:val="clear" w:color="auto" w:fill="FCFCFC"/>
        </w:rPr>
        <w:t>Big data h</w:t>
      </w:r>
      <w:r w:rsidR="000F4C7A" w:rsidRPr="00D27D79">
        <w:rPr>
          <w:rFonts w:ascii="Arial" w:hAnsi="Arial" w:cs="Arial"/>
          <w:szCs w:val="24"/>
          <w:shd w:val="clear" w:color="auto" w:fill="FCFCFC"/>
        </w:rPr>
        <w:t xml:space="preserve">appen in real time. </w:t>
      </w:r>
      <w:r w:rsidR="00D27D79">
        <w:rPr>
          <w:rFonts w:ascii="Arial" w:hAnsi="Arial" w:cs="Arial" w:hint="eastAsia"/>
          <w:szCs w:val="24"/>
          <w:shd w:val="clear" w:color="auto" w:fill="FCFCFC"/>
        </w:rPr>
        <w:t>I</w:t>
      </w:r>
      <w:r w:rsidR="000F4C7A" w:rsidRPr="00D27D79">
        <w:rPr>
          <w:rFonts w:ascii="Arial" w:hAnsi="Arial" w:cs="Arial"/>
          <w:szCs w:val="24"/>
          <w:shd w:val="clear" w:color="auto" w:fill="FCFCFC"/>
        </w:rPr>
        <w:t xml:space="preserve">ncentives can be </w:t>
      </w:r>
      <w:r w:rsidRPr="00D27D79">
        <w:rPr>
          <w:rFonts w:ascii="Arial" w:hAnsi="Arial" w:cs="Arial" w:hint="eastAsia"/>
          <w:szCs w:val="24"/>
          <w:shd w:val="clear" w:color="auto" w:fill="FCFCFC"/>
        </w:rPr>
        <w:t>distributed</w:t>
      </w:r>
      <w:r w:rsidR="000F4C7A" w:rsidRPr="00D27D79">
        <w:rPr>
          <w:rFonts w:ascii="Arial" w:hAnsi="Arial" w:cs="Arial"/>
          <w:szCs w:val="24"/>
          <w:shd w:val="clear" w:color="auto" w:fill="FCFCFC"/>
        </w:rPr>
        <w:t xml:space="preserve"> immediately</w:t>
      </w:r>
      <w:r w:rsidR="00D27D79">
        <w:rPr>
          <w:rFonts w:ascii="Arial" w:hAnsi="Arial" w:cs="Arial" w:hint="eastAsia"/>
          <w:szCs w:val="24"/>
          <w:shd w:val="clear" w:color="auto" w:fill="FCFCFC"/>
        </w:rPr>
        <w:t xml:space="preserve"> by monitoring teams or individual targets and quotas in system.</w:t>
      </w:r>
      <w:r w:rsidR="000F4C7A" w:rsidRPr="00D27D79">
        <w:rPr>
          <w:rFonts w:ascii="Arial" w:hAnsi="Arial" w:cs="Arial"/>
          <w:szCs w:val="24"/>
          <w:shd w:val="clear" w:color="auto" w:fill="FCFCFC"/>
        </w:rPr>
        <w:t xml:space="preserve"> If</w:t>
      </w:r>
      <w:r w:rsidR="00D27D79">
        <w:rPr>
          <w:rFonts w:ascii="Arial" w:hAnsi="Arial" w:cs="Arial" w:hint="eastAsia"/>
          <w:szCs w:val="24"/>
          <w:shd w:val="clear" w:color="auto" w:fill="FCFCFC"/>
        </w:rPr>
        <w:t xml:space="preserve"> their</w:t>
      </w:r>
      <w:r w:rsidR="000F4C7A" w:rsidRPr="00D27D79">
        <w:rPr>
          <w:rFonts w:ascii="Arial" w:hAnsi="Arial" w:cs="Arial"/>
          <w:szCs w:val="24"/>
          <w:shd w:val="clear" w:color="auto" w:fill="FCFCFC"/>
        </w:rPr>
        <w:t xml:space="preserve"> targets or performance </w:t>
      </w:r>
      <w:r w:rsidR="00D27D79">
        <w:rPr>
          <w:rFonts w:ascii="Arial" w:hAnsi="Arial" w:cs="Arial" w:hint="eastAsia"/>
          <w:szCs w:val="24"/>
          <w:shd w:val="clear" w:color="auto" w:fill="FCFCFC"/>
        </w:rPr>
        <w:t>cannot</w:t>
      </w:r>
      <w:r w:rsidR="000F4C7A" w:rsidRPr="00D27D79">
        <w:rPr>
          <w:rFonts w:ascii="Arial" w:hAnsi="Arial" w:cs="Arial"/>
          <w:szCs w:val="24"/>
          <w:shd w:val="clear" w:color="auto" w:fill="FCFCFC"/>
        </w:rPr>
        <w:t xml:space="preserve"> </w:t>
      </w:r>
      <w:r w:rsidR="00450573">
        <w:rPr>
          <w:rFonts w:ascii="Arial" w:hAnsi="Arial" w:cs="Arial" w:hint="eastAsia"/>
          <w:szCs w:val="24"/>
          <w:shd w:val="clear" w:color="auto" w:fill="FCFCFC"/>
        </w:rPr>
        <w:t xml:space="preserve">be </w:t>
      </w:r>
      <w:r w:rsidR="000F4C7A" w:rsidRPr="00D27D79">
        <w:rPr>
          <w:rFonts w:ascii="Arial" w:hAnsi="Arial" w:cs="Arial"/>
          <w:szCs w:val="24"/>
          <w:shd w:val="clear" w:color="auto" w:fill="FCFCFC"/>
        </w:rPr>
        <w:t xml:space="preserve">met, then </w:t>
      </w:r>
      <w:r w:rsidR="00D27D79">
        <w:rPr>
          <w:rFonts w:ascii="Arial" w:hAnsi="Arial" w:cs="Arial" w:hint="eastAsia"/>
          <w:szCs w:val="24"/>
          <w:shd w:val="clear" w:color="auto" w:fill="FCFCFC"/>
        </w:rPr>
        <w:t>management can step in</w:t>
      </w:r>
      <w:r w:rsidR="000F4C7A" w:rsidRPr="00D27D79">
        <w:rPr>
          <w:rFonts w:ascii="Arial" w:hAnsi="Arial" w:cs="Arial"/>
          <w:szCs w:val="24"/>
          <w:shd w:val="clear" w:color="auto" w:fill="FCFCFC"/>
        </w:rPr>
        <w:t xml:space="preserve"> before the problem grows and becomes unmanageable.</w:t>
      </w:r>
    </w:p>
    <w:p w:rsidR="00520E24" w:rsidRPr="00D27D79" w:rsidRDefault="00520E24" w:rsidP="00E20560">
      <w:pPr>
        <w:tabs>
          <w:tab w:val="left" w:pos="3300"/>
        </w:tabs>
        <w:spacing w:line="480" w:lineRule="auto"/>
        <w:jc w:val="both"/>
        <w:rPr>
          <w:rFonts w:ascii="Arial" w:hAnsi="Arial" w:cs="Arial"/>
          <w:szCs w:val="24"/>
          <w:shd w:val="clear" w:color="auto" w:fill="FCFCFC"/>
        </w:rPr>
      </w:pPr>
    </w:p>
    <w:p w:rsidR="00520E24" w:rsidRPr="00D27D79" w:rsidRDefault="00520E24" w:rsidP="00E20560">
      <w:pPr>
        <w:tabs>
          <w:tab w:val="left" w:pos="3300"/>
        </w:tabs>
        <w:spacing w:line="480" w:lineRule="auto"/>
        <w:jc w:val="both"/>
        <w:rPr>
          <w:rFonts w:ascii="Arial" w:hAnsi="Arial" w:cs="Arial"/>
          <w:szCs w:val="24"/>
          <w:shd w:val="clear" w:color="auto" w:fill="FCFCFC"/>
        </w:rPr>
      </w:pPr>
      <w:r w:rsidRPr="00D27D79">
        <w:rPr>
          <w:rFonts w:ascii="Arial" w:hAnsi="Arial" w:cs="Arial"/>
          <w:szCs w:val="24"/>
          <w:shd w:val="clear" w:color="auto" w:fill="FCFCFC"/>
        </w:rPr>
        <w:t>3</w:t>
      </w:r>
      <w:r w:rsidRPr="00D27D79">
        <w:rPr>
          <w:rFonts w:ascii="Arial" w:hAnsi="Arial" w:cs="Arial"/>
          <w:szCs w:val="24"/>
          <w:shd w:val="clear" w:color="auto" w:fill="FCFCFC"/>
          <w:vertAlign w:val="superscript"/>
        </w:rPr>
        <w:t>rd</w:t>
      </w:r>
      <w:r w:rsidRPr="00D27D79">
        <w:rPr>
          <w:rFonts w:ascii="Arial" w:hAnsi="Arial" w:cs="Arial"/>
          <w:szCs w:val="24"/>
          <w:shd w:val="clear" w:color="auto" w:fill="FCFCFC"/>
        </w:rPr>
        <w:t xml:space="preserve"> article - </w:t>
      </w:r>
      <w:r w:rsidRPr="00D27D79">
        <w:rPr>
          <w:rFonts w:ascii="Arial" w:hAnsi="Arial" w:cs="Arial"/>
          <w:b/>
          <w:bCs/>
          <w:szCs w:val="24"/>
          <w:shd w:val="clear" w:color="auto" w:fill="FCFCFC"/>
        </w:rPr>
        <w:t>The Role of Analytics in Predicting Employee Performance</w:t>
      </w:r>
    </w:p>
    <w:p w:rsidR="00520E24" w:rsidRPr="00D27D79" w:rsidRDefault="00520E24" w:rsidP="00E20560">
      <w:pPr>
        <w:tabs>
          <w:tab w:val="left" w:pos="3300"/>
        </w:tabs>
        <w:spacing w:line="480" w:lineRule="auto"/>
        <w:jc w:val="both"/>
        <w:rPr>
          <w:rFonts w:ascii="Arial" w:hAnsi="Arial" w:cs="Arial"/>
          <w:szCs w:val="24"/>
          <w:shd w:val="clear" w:color="auto" w:fill="FCFCFC"/>
        </w:rPr>
      </w:pPr>
    </w:p>
    <w:p w:rsidR="00520E24" w:rsidRPr="00D27D79" w:rsidRDefault="00520E24" w:rsidP="00E20560">
      <w:pPr>
        <w:tabs>
          <w:tab w:val="left" w:pos="3300"/>
        </w:tabs>
        <w:spacing w:line="480" w:lineRule="auto"/>
        <w:rPr>
          <w:rFonts w:ascii="Arial" w:hAnsi="Arial" w:cs="Arial"/>
          <w:szCs w:val="24"/>
          <w:lang w:val="en-IN"/>
        </w:rPr>
      </w:pPr>
      <w:r w:rsidRPr="00D27D79">
        <w:rPr>
          <w:rFonts w:ascii="Arial" w:hAnsi="Arial" w:cs="Arial"/>
          <w:szCs w:val="24"/>
          <w:lang w:val="en-IN"/>
        </w:rPr>
        <w:t>In fact, </w:t>
      </w:r>
      <w:r w:rsidR="009C6E3C" w:rsidRPr="00D27D79">
        <w:rPr>
          <w:rFonts w:ascii="Arial" w:hAnsi="Arial" w:cs="Arial"/>
          <w:szCs w:val="24"/>
        </w:rPr>
        <w:t>it</w:t>
      </w:r>
      <w:r w:rsidR="008E0926" w:rsidRPr="00D27D79">
        <w:rPr>
          <w:rFonts w:ascii="Arial" w:hAnsi="Arial" w:cs="Arial"/>
          <w:szCs w:val="24"/>
        </w:rPr>
        <w:t xml:space="preserve"> is proven that employee performance has a significant impact on </w:t>
      </w:r>
      <w:r w:rsidR="00450573">
        <w:rPr>
          <w:rFonts w:ascii="Arial" w:hAnsi="Arial" w:cs="Arial" w:hint="eastAsia"/>
          <w:szCs w:val="24"/>
        </w:rPr>
        <w:t xml:space="preserve">company profit. </w:t>
      </w:r>
      <w:r w:rsidR="008D267F" w:rsidRPr="00D27D79">
        <w:rPr>
          <w:rFonts w:ascii="Arial" w:hAnsi="Arial" w:cs="Arial"/>
          <w:szCs w:val="24"/>
        </w:rPr>
        <w:t>A</w:t>
      </w:r>
      <w:r w:rsidR="008D267F" w:rsidRPr="00D27D79">
        <w:rPr>
          <w:rFonts w:ascii="Arial" w:hAnsi="Arial" w:cs="Arial"/>
          <w:szCs w:val="24"/>
          <w:lang w:val="en-IN"/>
        </w:rPr>
        <w:t xml:space="preserve"> </w:t>
      </w:r>
      <w:hyperlink r:id="rId12" w:anchor="1861025221a8" w:tgtFrame="_blank" w:history="1">
        <w:r w:rsidRPr="00D27D79">
          <w:rPr>
            <w:rStyle w:val="a3"/>
            <w:rFonts w:ascii="Arial" w:hAnsi="Arial" w:cs="Arial"/>
            <w:color w:val="auto"/>
            <w:szCs w:val="24"/>
            <w:u w:val="none"/>
            <w:lang w:val="en-IN"/>
          </w:rPr>
          <w:t>research</w:t>
        </w:r>
      </w:hyperlink>
      <w:r w:rsidRPr="00D27D79">
        <w:rPr>
          <w:rFonts w:ascii="Arial" w:hAnsi="Arial" w:cs="Arial"/>
          <w:szCs w:val="24"/>
          <w:lang w:val="en-IN"/>
        </w:rPr>
        <w:t> </w:t>
      </w:r>
      <w:r w:rsidR="00450573">
        <w:rPr>
          <w:rFonts w:ascii="Arial" w:hAnsi="Arial" w:cs="Arial" w:hint="eastAsia"/>
          <w:szCs w:val="24"/>
          <w:lang w:val="en-IN"/>
        </w:rPr>
        <w:t>showed</w:t>
      </w:r>
      <w:r w:rsidRPr="00D27D79">
        <w:rPr>
          <w:rFonts w:ascii="Arial" w:hAnsi="Arial" w:cs="Arial"/>
          <w:szCs w:val="24"/>
          <w:lang w:val="en-IN"/>
        </w:rPr>
        <w:t xml:space="preserve"> that a </w:t>
      </w:r>
      <w:r w:rsidR="00572AE4" w:rsidRPr="00D27D79">
        <w:rPr>
          <w:rFonts w:ascii="Arial" w:hAnsi="Arial" w:cs="Arial" w:hint="eastAsia"/>
          <w:szCs w:val="24"/>
          <w:lang w:val="en-IN"/>
        </w:rPr>
        <w:t>5%</w:t>
      </w:r>
      <w:r w:rsidRPr="00D27D79">
        <w:rPr>
          <w:rFonts w:ascii="Arial" w:hAnsi="Arial" w:cs="Arial"/>
          <w:szCs w:val="24"/>
          <w:lang w:val="en-IN"/>
        </w:rPr>
        <w:t xml:space="preserve"> increase in employee engagement is linked to a </w:t>
      </w:r>
      <w:r w:rsidR="00572AE4" w:rsidRPr="00D27D79">
        <w:rPr>
          <w:rFonts w:ascii="Arial" w:hAnsi="Arial" w:cs="Arial" w:hint="eastAsia"/>
          <w:szCs w:val="24"/>
          <w:lang w:val="en-IN"/>
        </w:rPr>
        <w:t xml:space="preserve">3% </w:t>
      </w:r>
      <w:r w:rsidRPr="00D27D79">
        <w:rPr>
          <w:rFonts w:ascii="Arial" w:hAnsi="Arial" w:cs="Arial"/>
          <w:szCs w:val="24"/>
          <w:lang w:val="en-IN"/>
        </w:rPr>
        <w:t>growth in revenues in the subsequent year. </w:t>
      </w:r>
    </w:p>
    <w:p w:rsidR="00520E24" w:rsidRPr="00D27D79" w:rsidRDefault="008E0926" w:rsidP="00E20560">
      <w:pPr>
        <w:tabs>
          <w:tab w:val="left" w:pos="3300"/>
        </w:tabs>
        <w:spacing w:line="480" w:lineRule="auto"/>
        <w:jc w:val="both"/>
        <w:rPr>
          <w:rFonts w:ascii="Arial" w:hAnsi="Arial" w:cs="Arial"/>
          <w:szCs w:val="24"/>
        </w:rPr>
      </w:pPr>
      <w:r w:rsidRPr="00D27D79">
        <w:rPr>
          <w:rFonts w:ascii="Arial" w:hAnsi="Arial" w:cs="Arial"/>
          <w:szCs w:val="24"/>
        </w:rPr>
        <w:t xml:space="preserve">Traditional performance </w:t>
      </w:r>
      <w:r w:rsidR="00450573">
        <w:rPr>
          <w:rFonts w:ascii="Arial" w:hAnsi="Arial" w:cs="Arial" w:hint="eastAsia"/>
          <w:szCs w:val="24"/>
        </w:rPr>
        <w:t>appraisal</w:t>
      </w:r>
      <w:r w:rsidRPr="00D27D79">
        <w:rPr>
          <w:rFonts w:ascii="Arial" w:hAnsi="Arial" w:cs="Arial"/>
          <w:szCs w:val="24"/>
        </w:rPr>
        <w:t xml:space="preserve"> is </w:t>
      </w:r>
      <w:r w:rsidR="00450573">
        <w:rPr>
          <w:rFonts w:ascii="Arial" w:hAnsi="Arial" w:cs="Arial" w:hint="eastAsia"/>
          <w:szCs w:val="24"/>
        </w:rPr>
        <w:t>low effectiveness</w:t>
      </w:r>
      <w:r w:rsidRPr="00D27D79">
        <w:rPr>
          <w:rFonts w:ascii="Arial" w:hAnsi="Arial" w:cs="Arial"/>
          <w:szCs w:val="24"/>
        </w:rPr>
        <w:t xml:space="preserve"> and consumes time</w:t>
      </w:r>
      <w:r w:rsidR="00520E24" w:rsidRPr="00D27D79">
        <w:rPr>
          <w:rFonts w:ascii="Arial" w:hAnsi="Arial" w:cs="Arial"/>
          <w:szCs w:val="24"/>
        </w:rPr>
        <w:t xml:space="preserve">. If </w:t>
      </w:r>
      <w:r w:rsidR="00450573">
        <w:rPr>
          <w:rFonts w:ascii="Arial" w:hAnsi="Arial" w:cs="Arial" w:hint="eastAsia"/>
          <w:szCs w:val="24"/>
        </w:rPr>
        <w:t xml:space="preserve">the </w:t>
      </w:r>
      <w:r w:rsidR="00520E24" w:rsidRPr="00D27D79">
        <w:rPr>
          <w:rFonts w:ascii="Arial" w:hAnsi="Arial" w:cs="Arial"/>
          <w:szCs w:val="24"/>
        </w:rPr>
        <w:t>outcome</w:t>
      </w:r>
      <w:r w:rsidR="00450573">
        <w:rPr>
          <w:rFonts w:ascii="Arial" w:hAnsi="Arial" w:cs="Arial" w:hint="eastAsia"/>
          <w:szCs w:val="24"/>
        </w:rPr>
        <w:t xml:space="preserve"> is not being satisfied</w:t>
      </w:r>
      <w:r w:rsidR="00520E24" w:rsidRPr="00D27D79">
        <w:rPr>
          <w:rFonts w:ascii="Arial" w:hAnsi="Arial" w:cs="Arial"/>
          <w:szCs w:val="24"/>
        </w:rPr>
        <w:t>, their morale</w:t>
      </w:r>
      <w:r w:rsidR="00450573">
        <w:rPr>
          <w:rFonts w:ascii="Arial" w:hAnsi="Arial" w:cs="Arial" w:hint="eastAsia"/>
          <w:szCs w:val="24"/>
        </w:rPr>
        <w:t xml:space="preserve"> and </w:t>
      </w:r>
      <w:r w:rsidR="00520E24" w:rsidRPr="00D27D79">
        <w:rPr>
          <w:rFonts w:ascii="Arial" w:hAnsi="Arial" w:cs="Arial"/>
          <w:szCs w:val="24"/>
        </w:rPr>
        <w:t xml:space="preserve">productivity </w:t>
      </w:r>
      <w:r w:rsidR="00450573">
        <w:rPr>
          <w:rFonts w:ascii="Arial" w:hAnsi="Arial" w:cs="Arial" w:hint="eastAsia"/>
          <w:szCs w:val="24"/>
        </w:rPr>
        <w:t>of staffs</w:t>
      </w:r>
      <w:r w:rsidR="00520E24" w:rsidRPr="00D27D79">
        <w:rPr>
          <w:rFonts w:ascii="Arial" w:hAnsi="Arial" w:cs="Arial"/>
          <w:szCs w:val="24"/>
        </w:rPr>
        <w:t xml:space="preserve"> may</w:t>
      </w:r>
      <w:r w:rsidR="00450573">
        <w:rPr>
          <w:rFonts w:ascii="Arial" w:hAnsi="Arial" w:cs="Arial" w:hint="eastAsia"/>
          <w:szCs w:val="24"/>
        </w:rPr>
        <w:t xml:space="preserve"> probably</w:t>
      </w:r>
      <w:r w:rsidR="00520E24" w:rsidRPr="00D27D79">
        <w:rPr>
          <w:rFonts w:ascii="Arial" w:hAnsi="Arial" w:cs="Arial"/>
          <w:szCs w:val="24"/>
        </w:rPr>
        <w:t xml:space="preserve"> </w:t>
      </w:r>
      <w:r w:rsidR="003C695B" w:rsidRPr="00D27D79">
        <w:rPr>
          <w:rFonts w:ascii="Arial" w:hAnsi="Arial" w:cs="Arial"/>
          <w:szCs w:val="24"/>
        </w:rPr>
        <w:t>decline</w:t>
      </w:r>
      <w:r w:rsidR="00450573">
        <w:rPr>
          <w:rFonts w:ascii="Arial" w:hAnsi="Arial" w:cs="Arial" w:hint="eastAsia"/>
          <w:szCs w:val="24"/>
        </w:rPr>
        <w:t xml:space="preserve"> then</w:t>
      </w:r>
      <w:r w:rsidR="00520E24" w:rsidRPr="00D27D79">
        <w:rPr>
          <w:rFonts w:ascii="Arial" w:hAnsi="Arial" w:cs="Arial"/>
          <w:szCs w:val="24"/>
        </w:rPr>
        <w:t xml:space="preserve"> </w:t>
      </w:r>
      <w:r w:rsidR="00450573">
        <w:rPr>
          <w:rFonts w:ascii="Arial" w:hAnsi="Arial" w:cs="Arial" w:hint="eastAsia"/>
          <w:szCs w:val="24"/>
        </w:rPr>
        <w:lastRenderedPageBreak/>
        <w:t>c</w:t>
      </w:r>
      <w:r w:rsidR="00520E24" w:rsidRPr="00D27D79">
        <w:rPr>
          <w:rFonts w:ascii="Arial" w:hAnsi="Arial" w:cs="Arial"/>
          <w:szCs w:val="24"/>
        </w:rPr>
        <w:t>onsequently</w:t>
      </w:r>
      <w:r w:rsidR="00450573">
        <w:rPr>
          <w:rFonts w:ascii="Arial" w:hAnsi="Arial" w:cs="Arial"/>
          <w:szCs w:val="24"/>
        </w:rPr>
        <w:t xml:space="preserve"> lead to high turnover</w:t>
      </w:r>
      <w:r w:rsidR="00450573">
        <w:rPr>
          <w:rFonts w:ascii="Arial" w:hAnsi="Arial" w:cs="Arial" w:hint="eastAsia"/>
          <w:szCs w:val="24"/>
        </w:rPr>
        <w:t xml:space="preserve"> rate.</w:t>
      </w:r>
    </w:p>
    <w:p w:rsidR="00653ACD" w:rsidRPr="00E20560" w:rsidRDefault="00520E24" w:rsidP="00E20560">
      <w:pPr>
        <w:tabs>
          <w:tab w:val="left" w:pos="3300"/>
        </w:tabs>
        <w:spacing w:line="480" w:lineRule="auto"/>
        <w:jc w:val="both"/>
        <w:rPr>
          <w:rFonts w:ascii="Arial" w:hAnsi="Arial" w:cs="Arial"/>
          <w:szCs w:val="24"/>
        </w:rPr>
      </w:pPr>
      <w:r w:rsidRPr="00D27D79">
        <w:rPr>
          <w:rFonts w:ascii="Arial" w:hAnsi="Arial" w:cs="Arial"/>
          <w:szCs w:val="24"/>
        </w:rPr>
        <w:t>Most or</w:t>
      </w:r>
      <w:r w:rsidR="00450573">
        <w:rPr>
          <w:rFonts w:ascii="Arial" w:hAnsi="Arial" w:cs="Arial"/>
          <w:szCs w:val="24"/>
        </w:rPr>
        <w:t xml:space="preserve">ganizations have realized that </w:t>
      </w:r>
      <w:r w:rsidR="00450573">
        <w:rPr>
          <w:rFonts w:ascii="Arial" w:hAnsi="Arial" w:cs="Arial" w:hint="eastAsia"/>
          <w:szCs w:val="24"/>
        </w:rPr>
        <w:t>traditional</w:t>
      </w:r>
      <w:r w:rsidRPr="00D27D79">
        <w:rPr>
          <w:rFonts w:ascii="Arial" w:hAnsi="Arial" w:cs="Arial"/>
          <w:szCs w:val="24"/>
        </w:rPr>
        <w:t xml:space="preserve"> performance </w:t>
      </w:r>
      <w:r w:rsidR="00450573">
        <w:rPr>
          <w:rFonts w:ascii="Arial" w:hAnsi="Arial" w:cs="Arial" w:hint="eastAsia"/>
          <w:szCs w:val="24"/>
        </w:rPr>
        <w:t>processes</w:t>
      </w:r>
      <w:r w:rsidRPr="00D27D79">
        <w:rPr>
          <w:rFonts w:ascii="Arial" w:hAnsi="Arial" w:cs="Arial"/>
          <w:szCs w:val="24"/>
        </w:rPr>
        <w:t xml:space="preserve"> </w:t>
      </w:r>
      <w:r w:rsidR="00450573">
        <w:rPr>
          <w:rFonts w:ascii="Arial" w:hAnsi="Arial" w:cs="Arial" w:hint="eastAsia"/>
          <w:szCs w:val="24"/>
        </w:rPr>
        <w:t>should be eliminated due to its failure of</w:t>
      </w:r>
      <w:r w:rsidRPr="00E20560">
        <w:rPr>
          <w:rFonts w:ascii="Arial" w:hAnsi="Arial" w:cs="Arial"/>
          <w:szCs w:val="24"/>
        </w:rPr>
        <w:t xml:space="preserve"> provid</w:t>
      </w:r>
      <w:r w:rsidR="00450573">
        <w:rPr>
          <w:rFonts w:ascii="Arial" w:hAnsi="Arial" w:cs="Arial" w:hint="eastAsia"/>
          <w:szCs w:val="24"/>
        </w:rPr>
        <w:t>ing</w:t>
      </w:r>
      <w:r w:rsidRPr="00E20560">
        <w:rPr>
          <w:rFonts w:ascii="Arial" w:hAnsi="Arial" w:cs="Arial"/>
          <w:szCs w:val="24"/>
        </w:rPr>
        <w:t xml:space="preserve"> timely feedback and improvement. </w:t>
      </w:r>
      <w:r w:rsidRPr="00E20560">
        <w:rPr>
          <w:rFonts w:ascii="Arial" w:hAnsi="Arial" w:cs="Arial"/>
          <w:szCs w:val="24"/>
          <w:lang w:val="en-IN"/>
        </w:rPr>
        <w:t>A</w:t>
      </w:r>
      <w:r w:rsidR="008D267F" w:rsidRPr="00E20560">
        <w:rPr>
          <w:rFonts w:ascii="Arial" w:hAnsi="Arial" w:cs="Arial"/>
          <w:szCs w:val="24"/>
          <w:lang w:val="en-IN"/>
        </w:rPr>
        <w:t xml:space="preserve"> </w:t>
      </w:r>
      <w:r w:rsidRPr="00E20560">
        <w:rPr>
          <w:rFonts w:ascii="Arial" w:hAnsi="Arial" w:cs="Arial"/>
          <w:szCs w:val="24"/>
          <w:lang w:val="en-IN"/>
        </w:rPr>
        <w:t>PwC report titled </w:t>
      </w:r>
      <w:hyperlink r:id="rId13" w:tgtFrame="_blank" w:history="1">
        <w:r w:rsidRPr="00E20560">
          <w:rPr>
            <w:rStyle w:val="a3"/>
            <w:rFonts w:ascii="Arial" w:hAnsi="Arial" w:cs="Arial"/>
            <w:color w:val="auto"/>
            <w:szCs w:val="24"/>
            <w:u w:val="none"/>
            <w:lang w:val="en-IN"/>
          </w:rPr>
          <w:t>‘Performance Management in India – A Change Beckons’</w:t>
        </w:r>
      </w:hyperlink>
      <w:r w:rsidRPr="00E20560">
        <w:rPr>
          <w:rFonts w:ascii="Arial" w:hAnsi="Arial" w:cs="Arial"/>
          <w:szCs w:val="24"/>
          <w:lang w:val="en-IN"/>
        </w:rPr>
        <w:t> highlights that 52</w:t>
      </w:r>
      <w:r w:rsidR="00572AE4">
        <w:rPr>
          <w:rFonts w:ascii="Arial" w:hAnsi="Arial" w:cs="Arial" w:hint="eastAsia"/>
          <w:szCs w:val="24"/>
          <w:lang w:val="en-IN"/>
        </w:rPr>
        <w:t xml:space="preserve">% </w:t>
      </w:r>
      <w:r w:rsidRPr="00E20560">
        <w:rPr>
          <w:rFonts w:ascii="Arial" w:hAnsi="Arial" w:cs="Arial"/>
          <w:szCs w:val="24"/>
          <w:lang w:val="en-IN"/>
        </w:rPr>
        <w:t xml:space="preserve">of </w:t>
      </w:r>
      <w:r w:rsidR="006E51F1">
        <w:rPr>
          <w:rFonts w:ascii="Arial" w:hAnsi="Arial" w:cs="Arial" w:hint="eastAsia"/>
          <w:szCs w:val="24"/>
          <w:lang w:val="en-IN"/>
        </w:rPr>
        <w:t>companies</w:t>
      </w:r>
      <w:r w:rsidRPr="00E20560">
        <w:rPr>
          <w:rFonts w:ascii="Arial" w:hAnsi="Arial" w:cs="Arial"/>
          <w:szCs w:val="24"/>
          <w:lang w:val="en-IN"/>
        </w:rPr>
        <w:t xml:space="preserve"> have </w:t>
      </w:r>
      <w:r w:rsidR="006E51F1">
        <w:rPr>
          <w:rFonts w:ascii="Arial" w:hAnsi="Arial" w:cs="Arial" w:hint="eastAsia"/>
          <w:szCs w:val="24"/>
          <w:lang w:val="en-IN"/>
        </w:rPr>
        <w:t xml:space="preserve">already </w:t>
      </w:r>
      <w:r w:rsidRPr="00E20560">
        <w:rPr>
          <w:rFonts w:ascii="Arial" w:hAnsi="Arial" w:cs="Arial"/>
          <w:szCs w:val="24"/>
          <w:lang w:val="en-IN"/>
        </w:rPr>
        <w:t xml:space="preserve">made or are planning to </w:t>
      </w:r>
      <w:r w:rsidR="006E51F1">
        <w:rPr>
          <w:rFonts w:ascii="Arial" w:hAnsi="Arial" w:cs="Arial" w:hint="eastAsia"/>
          <w:szCs w:val="24"/>
          <w:lang w:val="en-IN"/>
        </w:rPr>
        <w:t>change their</w:t>
      </w:r>
      <w:r w:rsidRPr="00E20560">
        <w:rPr>
          <w:rFonts w:ascii="Arial" w:hAnsi="Arial" w:cs="Arial"/>
          <w:szCs w:val="24"/>
          <w:lang w:val="en-IN"/>
        </w:rPr>
        <w:t xml:space="preserve"> performance</w:t>
      </w:r>
      <w:r w:rsidR="006E51F1">
        <w:rPr>
          <w:rFonts w:ascii="Arial" w:hAnsi="Arial" w:cs="Arial" w:hint="eastAsia"/>
          <w:szCs w:val="24"/>
          <w:lang w:val="en-IN"/>
        </w:rPr>
        <w:t xml:space="preserve"> process</w:t>
      </w:r>
      <w:r w:rsidR="006E51F1">
        <w:rPr>
          <w:rFonts w:ascii="Arial" w:hAnsi="Arial" w:cs="Arial"/>
          <w:szCs w:val="24"/>
          <w:lang w:val="en-IN"/>
        </w:rPr>
        <w:t xml:space="preserve"> in the </w:t>
      </w:r>
      <w:r w:rsidRPr="00E20560">
        <w:rPr>
          <w:rFonts w:ascii="Arial" w:hAnsi="Arial" w:cs="Arial"/>
          <w:szCs w:val="24"/>
          <w:lang w:val="en-IN"/>
        </w:rPr>
        <w:t>future.</w:t>
      </w:r>
    </w:p>
    <w:p w:rsidR="00894CEB" w:rsidRPr="00E20560" w:rsidRDefault="00450573" w:rsidP="00E20560">
      <w:pPr>
        <w:tabs>
          <w:tab w:val="left" w:pos="3300"/>
        </w:tabs>
        <w:spacing w:line="480" w:lineRule="auto"/>
        <w:jc w:val="both"/>
        <w:rPr>
          <w:rFonts w:ascii="Arial" w:hAnsi="Arial" w:cs="Arial"/>
          <w:szCs w:val="24"/>
          <w:lang w:val="en-IN"/>
        </w:rPr>
      </w:pPr>
      <w:r>
        <w:rPr>
          <w:rFonts w:ascii="Arial" w:hAnsi="Arial" w:cs="Arial"/>
          <w:szCs w:val="24"/>
        </w:rPr>
        <w:t>Predictive analy</w:t>
      </w:r>
      <w:r>
        <w:rPr>
          <w:rFonts w:ascii="Arial" w:hAnsi="Arial" w:cs="Arial" w:hint="eastAsia"/>
          <w:szCs w:val="24"/>
        </w:rPr>
        <w:t>sis</w:t>
      </w:r>
      <w:r w:rsidR="008D267F" w:rsidRPr="00E20560">
        <w:rPr>
          <w:rFonts w:ascii="Arial" w:hAnsi="Arial" w:cs="Arial"/>
          <w:szCs w:val="24"/>
        </w:rPr>
        <w:t xml:space="preserve"> can be </w:t>
      </w:r>
      <w:r>
        <w:rPr>
          <w:rFonts w:ascii="Arial" w:hAnsi="Arial" w:cs="Arial" w:hint="eastAsia"/>
          <w:szCs w:val="24"/>
        </w:rPr>
        <w:t>used to</w:t>
      </w:r>
      <w:r w:rsidR="008D267F" w:rsidRPr="00E20560">
        <w:rPr>
          <w:rFonts w:ascii="Arial" w:hAnsi="Arial" w:cs="Arial"/>
          <w:szCs w:val="24"/>
        </w:rPr>
        <w:t xml:space="preserve"> identify bad or good performance on </w:t>
      </w:r>
      <w:r w:rsidR="00E874BC">
        <w:rPr>
          <w:rFonts w:ascii="Arial" w:hAnsi="Arial" w:cs="Arial" w:hint="eastAsia"/>
          <w:szCs w:val="24"/>
        </w:rPr>
        <w:t>staffs</w:t>
      </w:r>
      <w:r w:rsidR="008D267F" w:rsidRPr="00E20560">
        <w:rPr>
          <w:rFonts w:ascii="Arial" w:hAnsi="Arial" w:cs="Arial"/>
          <w:szCs w:val="24"/>
        </w:rPr>
        <w:t xml:space="preserve">. </w:t>
      </w:r>
      <w:r w:rsidR="008D267F" w:rsidRPr="00E20560">
        <w:rPr>
          <w:rFonts w:ascii="Arial" w:hAnsi="Arial" w:cs="Arial"/>
          <w:szCs w:val="24"/>
          <w:lang w:val="en-IN"/>
        </w:rPr>
        <w:t>There is an </w:t>
      </w:r>
      <w:hyperlink r:id="rId14" w:tgtFrame="_blank" w:history="1">
        <w:r w:rsidR="008D267F" w:rsidRPr="00E20560">
          <w:rPr>
            <w:rStyle w:val="a3"/>
            <w:rFonts w:ascii="Arial" w:hAnsi="Arial" w:cs="Arial"/>
            <w:color w:val="auto"/>
            <w:szCs w:val="24"/>
            <w:u w:val="none"/>
            <w:lang w:val="en-IN"/>
          </w:rPr>
          <w:t>article</w:t>
        </w:r>
      </w:hyperlink>
      <w:r w:rsidR="008D267F" w:rsidRPr="00E20560">
        <w:rPr>
          <w:rFonts w:ascii="Arial" w:hAnsi="Arial" w:cs="Arial"/>
          <w:szCs w:val="24"/>
          <w:lang w:val="en-IN"/>
        </w:rPr>
        <w:t xml:space="preserve"> published in </w:t>
      </w:r>
      <w:r w:rsidR="00E874BC">
        <w:rPr>
          <w:rFonts w:ascii="Arial" w:hAnsi="Arial" w:cs="Arial"/>
          <w:szCs w:val="24"/>
          <w:lang w:val="en-IN"/>
        </w:rPr>
        <w:t>“</w:t>
      </w:r>
      <w:r w:rsidR="008D267F" w:rsidRPr="00E20560">
        <w:rPr>
          <w:rFonts w:ascii="Arial" w:hAnsi="Arial" w:cs="Arial"/>
          <w:szCs w:val="24"/>
          <w:lang w:val="en-IN"/>
        </w:rPr>
        <w:t>The Times of India</w:t>
      </w:r>
      <w:r w:rsidR="00E874BC">
        <w:rPr>
          <w:rFonts w:ascii="Arial" w:hAnsi="Arial" w:cs="Arial"/>
          <w:szCs w:val="24"/>
          <w:lang w:val="en-IN"/>
        </w:rPr>
        <w:t>”</w:t>
      </w:r>
      <w:r w:rsidR="00E874BC">
        <w:rPr>
          <w:rFonts w:ascii="Arial" w:hAnsi="Arial" w:cs="Arial" w:hint="eastAsia"/>
          <w:szCs w:val="24"/>
          <w:lang w:val="en-IN"/>
        </w:rPr>
        <w:t>,</w:t>
      </w:r>
      <w:r w:rsidR="008D267F" w:rsidRPr="00E20560">
        <w:rPr>
          <w:rFonts w:ascii="Arial" w:hAnsi="Arial" w:cs="Arial"/>
          <w:szCs w:val="24"/>
          <w:lang w:val="en-IN"/>
        </w:rPr>
        <w:t xml:space="preserve"> </w:t>
      </w:r>
      <w:r w:rsidR="00E874BC">
        <w:rPr>
          <w:rFonts w:ascii="Arial" w:hAnsi="Arial" w:cs="Arial" w:hint="eastAsia"/>
          <w:szCs w:val="24"/>
          <w:lang w:val="en-IN"/>
        </w:rPr>
        <w:t>mentioning</w:t>
      </w:r>
      <w:r w:rsidR="008D267F" w:rsidRPr="00E20560">
        <w:rPr>
          <w:rFonts w:ascii="Arial" w:hAnsi="Arial" w:cs="Arial"/>
          <w:szCs w:val="24"/>
          <w:lang w:val="en-IN"/>
        </w:rPr>
        <w:t xml:space="preserve"> a case study on how </w:t>
      </w:r>
      <w:r w:rsidR="00E874BC">
        <w:rPr>
          <w:rFonts w:ascii="Arial" w:hAnsi="Arial" w:cs="Arial" w:hint="eastAsia"/>
          <w:szCs w:val="24"/>
          <w:lang w:val="en-IN"/>
        </w:rPr>
        <w:t>big data analysis</w:t>
      </w:r>
      <w:r w:rsidR="008D267F" w:rsidRPr="00E20560">
        <w:rPr>
          <w:rFonts w:ascii="Arial" w:hAnsi="Arial" w:cs="Arial"/>
          <w:szCs w:val="24"/>
          <w:lang w:val="en-IN"/>
        </w:rPr>
        <w:t xml:space="preserve"> helped a </w:t>
      </w:r>
      <w:r w:rsidR="00E874BC">
        <w:rPr>
          <w:rFonts w:ascii="Arial" w:hAnsi="Arial" w:cs="Arial" w:hint="eastAsia"/>
          <w:szCs w:val="24"/>
          <w:lang w:val="en-IN"/>
        </w:rPr>
        <w:t>company to</w:t>
      </w:r>
      <w:r w:rsidR="008D267F" w:rsidRPr="00E20560">
        <w:rPr>
          <w:rFonts w:ascii="Arial" w:hAnsi="Arial" w:cs="Arial"/>
          <w:szCs w:val="24"/>
          <w:lang w:val="en-IN"/>
        </w:rPr>
        <w:t xml:space="preserve"> predict what </w:t>
      </w:r>
      <w:r w:rsidR="00E874BC">
        <w:rPr>
          <w:rFonts w:ascii="Arial" w:hAnsi="Arial" w:cs="Arial" w:hint="eastAsia"/>
          <w:szCs w:val="24"/>
          <w:lang w:val="en-IN"/>
        </w:rPr>
        <w:t xml:space="preserve">happen </w:t>
      </w:r>
      <w:r w:rsidR="008D267F" w:rsidRPr="00E20560">
        <w:rPr>
          <w:rFonts w:ascii="Arial" w:hAnsi="Arial" w:cs="Arial"/>
          <w:szCs w:val="24"/>
          <w:lang w:val="en-IN"/>
        </w:rPr>
        <w:t xml:space="preserve">with </w:t>
      </w:r>
      <w:r w:rsidR="00E874BC">
        <w:rPr>
          <w:rFonts w:ascii="Arial" w:hAnsi="Arial" w:cs="Arial" w:hint="eastAsia"/>
          <w:szCs w:val="24"/>
          <w:lang w:val="en-IN"/>
        </w:rPr>
        <w:t xml:space="preserve">their </w:t>
      </w:r>
      <w:r w:rsidR="008D267F" w:rsidRPr="00E20560">
        <w:rPr>
          <w:rFonts w:ascii="Arial" w:hAnsi="Arial" w:cs="Arial"/>
          <w:szCs w:val="24"/>
          <w:lang w:val="en-IN"/>
        </w:rPr>
        <w:t>employee performance.</w:t>
      </w:r>
      <w:r w:rsidR="00E874BC">
        <w:rPr>
          <w:rFonts w:ascii="Arial" w:hAnsi="Arial" w:cs="Arial" w:hint="eastAsia"/>
          <w:szCs w:val="24"/>
          <w:lang w:val="en-IN"/>
        </w:rPr>
        <w:t xml:space="preserve"> Finally</w:t>
      </w:r>
      <w:r w:rsidR="008D267F" w:rsidRPr="00E20560">
        <w:rPr>
          <w:rFonts w:ascii="Arial" w:hAnsi="Arial" w:cs="Arial"/>
          <w:szCs w:val="24"/>
          <w:lang w:val="en-IN"/>
        </w:rPr>
        <w:t xml:space="preserve"> this company discovered that morale of ten employees was down due to their issues with manager</w:t>
      </w:r>
      <w:r w:rsidR="00E874BC">
        <w:rPr>
          <w:rFonts w:ascii="Arial" w:hAnsi="Arial" w:cs="Arial" w:hint="eastAsia"/>
          <w:szCs w:val="24"/>
          <w:lang w:val="en-IN"/>
        </w:rPr>
        <w:t xml:space="preserve"> through data analysis</w:t>
      </w:r>
      <w:r w:rsidR="008D267F" w:rsidRPr="00E20560">
        <w:rPr>
          <w:rFonts w:ascii="Arial" w:hAnsi="Arial" w:cs="Arial"/>
          <w:szCs w:val="24"/>
          <w:lang w:val="en-IN"/>
        </w:rPr>
        <w:t>. The management quickly stepped in</w:t>
      </w:r>
      <w:r w:rsidR="00E874BC">
        <w:rPr>
          <w:rFonts w:ascii="Arial" w:hAnsi="Arial" w:cs="Arial" w:hint="eastAsia"/>
          <w:szCs w:val="24"/>
          <w:lang w:val="en-IN"/>
        </w:rPr>
        <w:t xml:space="preserve"> then</w:t>
      </w:r>
      <w:r w:rsidR="008D267F" w:rsidRPr="00E20560">
        <w:rPr>
          <w:rFonts w:ascii="Arial" w:hAnsi="Arial" w:cs="Arial"/>
          <w:szCs w:val="24"/>
          <w:lang w:val="en-IN"/>
        </w:rPr>
        <w:t xml:space="preserve"> resolve</w:t>
      </w:r>
      <w:r w:rsidR="00E874BC">
        <w:rPr>
          <w:rFonts w:ascii="Arial" w:hAnsi="Arial" w:cs="Arial" w:hint="eastAsia"/>
          <w:szCs w:val="24"/>
          <w:lang w:val="en-IN"/>
        </w:rPr>
        <w:t>d</w:t>
      </w:r>
      <w:r w:rsidR="008D267F" w:rsidRPr="00E20560">
        <w:rPr>
          <w:rFonts w:ascii="Arial" w:hAnsi="Arial" w:cs="Arial"/>
          <w:szCs w:val="24"/>
          <w:lang w:val="en-IN"/>
        </w:rPr>
        <w:t xml:space="preserve"> the situation</w:t>
      </w:r>
      <w:r w:rsidR="0079558D" w:rsidRPr="00E20560">
        <w:rPr>
          <w:rFonts w:ascii="Arial" w:hAnsi="Arial" w:cs="Arial"/>
          <w:szCs w:val="24"/>
          <w:lang w:val="en-IN"/>
        </w:rPr>
        <w:t>.</w:t>
      </w:r>
    </w:p>
    <w:p w:rsidR="00894CEB" w:rsidRPr="00E20560" w:rsidRDefault="00894CEB" w:rsidP="00E20560">
      <w:pPr>
        <w:tabs>
          <w:tab w:val="left" w:pos="3300"/>
        </w:tabs>
        <w:spacing w:line="480" w:lineRule="auto"/>
        <w:jc w:val="both"/>
        <w:rPr>
          <w:rFonts w:ascii="Arial" w:hAnsi="Arial" w:cs="Arial"/>
          <w:szCs w:val="24"/>
        </w:rPr>
      </w:pPr>
      <w:r w:rsidRPr="00E20560">
        <w:rPr>
          <w:rFonts w:ascii="Arial" w:hAnsi="Arial" w:cs="Arial"/>
          <w:szCs w:val="24"/>
        </w:rPr>
        <w:t>HR can also identify activities which have the maximum and minimum impact on employee performance</w:t>
      </w:r>
      <w:r w:rsidR="00320065">
        <w:rPr>
          <w:rFonts w:ascii="Arial" w:hAnsi="Arial" w:cs="Arial" w:hint="eastAsia"/>
          <w:szCs w:val="24"/>
        </w:rPr>
        <w:t xml:space="preserve"> through analytics</w:t>
      </w:r>
      <w:r w:rsidRPr="00E20560">
        <w:rPr>
          <w:rFonts w:ascii="Arial" w:hAnsi="Arial" w:cs="Arial"/>
          <w:szCs w:val="24"/>
        </w:rPr>
        <w:t xml:space="preserve">. </w:t>
      </w:r>
      <w:r w:rsidR="00320065">
        <w:rPr>
          <w:rFonts w:ascii="Arial" w:hAnsi="Arial" w:cs="Arial" w:hint="eastAsia"/>
          <w:szCs w:val="24"/>
        </w:rPr>
        <w:t xml:space="preserve">There are </w:t>
      </w:r>
      <w:r w:rsidR="00320065">
        <w:rPr>
          <w:rFonts w:ascii="Arial" w:hAnsi="Arial" w:cs="Arial"/>
          <w:szCs w:val="24"/>
        </w:rPr>
        <w:t>two-fold advantages</w:t>
      </w:r>
      <w:r w:rsidR="007A6334">
        <w:rPr>
          <w:rFonts w:ascii="Arial" w:hAnsi="Arial" w:cs="Arial" w:hint="eastAsia"/>
          <w:szCs w:val="24"/>
        </w:rPr>
        <w:t xml:space="preserve"> which</w:t>
      </w:r>
      <w:r w:rsidR="00320065">
        <w:rPr>
          <w:rFonts w:ascii="Arial" w:hAnsi="Arial" w:cs="Arial" w:hint="eastAsia"/>
          <w:szCs w:val="24"/>
        </w:rPr>
        <w:t xml:space="preserve"> are, first,</w:t>
      </w:r>
      <w:r w:rsidRPr="00E20560">
        <w:rPr>
          <w:rFonts w:ascii="Arial" w:hAnsi="Arial" w:cs="Arial"/>
          <w:szCs w:val="24"/>
        </w:rPr>
        <w:t xml:space="preserve"> </w:t>
      </w:r>
      <w:r w:rsidR="007A6334">
        <w:rPr>
          <w:rFonts w:ascii="Arial" w:hAnsi="Arial" w:cs="Arial"/>
          <w:szCs w:val="24"/>
        </w:rPr>
        <w:t>organization can direct</w:t>
      </w:r>
      <w:r w:rsidR="007A6334">
        <w:rPr>
          <w:rFonts w:ascii="Arial" w:hAnsi="Arial" w:cs="Arial" w:hint="eastAsia"/>
          <w:szCs w:val="24"/>
        </w:rPr>
        <w:t>ly invest</w:t>
      </w:r>
      <w:r w:rsidR="007A6334">
        <w:rPr>
          <w:rFonts w:ascii="Arial" w:hAnsi="Arial" w:cs="Arial"/>
          <w:szCs w:val="24"/>
        </w:rPr>
        <w:t xml:space="preserve"> </w:t>
      </w:r>
      <w:r w:rsidR="007A6334">
        <w:rPr>
          <w:rFonts w:ascii="Arial" w:hAnsi="Arial" w:cs="Arial" w:hint="eastAsia"/>
          <w:szCs w:val="24"/>
        </w:rPr>
        <w:t>the proposal</w:t>
      </w:r>
      <w:r w:rsidR="007A6334">
        <w:rPr>
          <w:rFonts w:ascii="Arial" w:hAnsi="Arial" w:cs="Arial"/>
          <w:szCs w:val="24"/>
        </w:rPr>
        <w:t xml:space="preserve"> </w:t>
      </w:r>
      <w:r w:rsidR="007A6334">
        <w:rPr>
          <w:rFonts w:ascii="Arial" w:hAnsi="Arial" w:cs="Arial" w:hint="eastAsia"/>
          <w:szCs w:val="24"/>
        </w:rPr>
        <w:t>which</w:t>
      </w:r>
      <w:r w:rsidRPr="00E20560">
        <w:rPr>
          <w:rFonts w:ascii="Arial" w:hAnsi="Arial" w:cs="Arial"/>
          <w:szCs w:val="24"/>
        </w:rPr>
        <w:t xml:space="preserve"> generate the highest interest in the engagement levels. </w:t>
      </w:r>
      <w:r w:rsidR="007A6334">
        <w:rPr>
          <w:rFonts w:ascii="Arial" w:hAnsi="Arial" w:cs="Arial" w:hint="eastAsia"/>
          <w:szCs w:val="24"/>
        </w:rPr>
        <w:t>Second</w:t>
      </w:r>
      <w:r w:rsidRPr="00E20560">
        <w:rPr>
          <w:rFonts w:ascii="Arial" w:hAnsi="Arial" w:cs="Arial"/>
          <w:szCs w:val="24"/>
        </w:rPr>
        <w:t>, an organization can define measurable metrics that co-relate engagement and performance.</w:t>
      </w:r>
    </w:p>
    <w:p w:rsidR="00894CEB" w:rsidRPr="00E20560" w:rsidRDefault="00894CEB" w:rsidP="00E20560">
      <w:pPr>
        <w:tabs>
          <w:tab w:val="left" w:pos="3300"/>
        </w:tabs>
        <w:spacing w:line="480" w:lineRule="auto"/>
        <w:jc w:val="both"/>
        <w:rPr>
          <w:rFonts w:ascii="Arial" w:hAnsi="Arial" w:cs="Arial"/>
          <w:szCs w:val="24"/>
        </w:rPr>
      </w:pPr>
      <w:r w:rsidRPr="00E20560">
        <w:rPr>
          <w:rFonts w:ascii="Arial" w:hAnsi="Arial" w:cs="Arial"/>
          <w:szCs w:val="24"/>
        </w:rPr>
        <w:t xml:space="preserve">Companies usually </w:t>
      </w:r>
      <w:r w:rsidR="007A6334">
        <w:rPr>
          <w:rFonts w:ascii="Arial" w:hAnsi="Arial" w:cs="Arial" w:hint="eastAsia"/>
          <w:szCs w:val="24"/>
        </w:rPr>
        <w:t xml:space="preserve">do performance </w:t>
      </w:r>
      <w:r w:rsidRPr="00E20560">
        <w:rPr>
          <w:rFonts w:ascii="Arial" w:hAnsi="Arial" w:cs="Arial"/>
          <w:szCs w:val="24"/>
        </w:rPr>
        <w:t xml:space="preserve">review </w:t>
      </w:r>
      <w:r w:rsidR="007A6334">
        <w:rPr>
          <w:rFonts w:ascii="Arial" w:hAnsi="Arial" w:cs="Arial" w:hint="eastAsia"/>
          <w:szCs w:val="24"/>
        </w:rPr>
        <w:t>once a year.</w:t>
      </w:r>
      <w:r w:rsidRPr="00E20560">
        <w:rPr>
          <w:rFonts w:ascii="Arial" w:hAnsi="Arial" w:cs="Arial"/>
          <w:szCs w:val="24"/>
        </w:rPr>
        <w:t xml:space="preserve"> </w:t>
      </w:r>
      <w:r w:rsidR="007A6334">
        <w:rPr>
          <w:rFonts w:ascii="Arial" w:hAnsi="Arial" w:cs="Arial" w:hint="eastAsia"/>
          <w:szCs w:val="24"/>
        </w:rPr>
        <w:t>I</w:t>
      </w:r>
      <w:r w:rsidRPr="00E20560">
        <w:rPr>
          <w:rFonts w:ascii="Arial" w:hAnsi="Arial" w:cs="Arial"/>
          <w:szCs w:val="24"/>
        </w:rPr>
        <w:t xml:space="preserve">t </w:t>
      </w:r>
      <w:r w:rsidR="007A6334">
        <w:rPr>
          <w:rFonts w:ascii="Arial" w:hAnsi="Arial" w:cs="Arial" w:hint="eastAsia"/>
          <w:szCs w:val="24"/>
        </w:rPr>
        <w:t>gives very</w:t>
      </w:r>
      <w:r w:rsidRPr="00E20560">
        <w:rPr>
          <w:rFonts w:ascii="Arial" w:hAnsi="Arial" w:cs="Arial"/>
          <w:szCs w:val="24"/>
        </w:rPr>
        <w:t xml:space="preserve"> little time for HR to </w:t>
      </w:r>
      <w:r w:rsidR="007A6334">
        <w:rPr>
          <w:rFonts w:ascii="Arial" w:hAnsi="Arial" w:cs="Arial" w:hint="eastAsia"/>
          <w:szCs w:val="24"/>
        </w:rPr>
        <w:t>work and prepare before</w:t>
      </w:r>
      <w:r w:rsidRPr="00E20560">
        <w:rPr>
          <w:rFonts w:ascii="Arial" w:hAnsi="Arial" w:cs="Arial"/>
          <w:szCs w:val="24"/>
        </w:rPr>
        <w:t xml:space="preserve"> possible risks</w:t>
      </w:r>
      <w:r w:rsidR="007A6334">
        <w:rPr>
          <w:rFonts w:ascii="Arial" w:hAnsi="Arial" w:cs="Arial" w:hint="eastAsia"/>
          <w:szCs w:val="24"/>
        </w:rPr>
        <w:t xml:space="preserve"> happened</w:t>
      </w:r>
      <w:r w:rsidRPr="00E20560">
        <w:rPr>
          <w:rFonts w:ascii="Arial" w:hAnsi="Arial" w:cs="Arial"/>
          <w:szCs w:val="24"/>
        </w:rPr>
        <w:t xml:space="preserve">. However, performance </w:t>
      </w:r>
      <w:r w:rsidR="006E51F1">
        <w:rPr>
          <w:rFonts w:ascii="Arial" w:hAnsi="Arial" w:cs="Arial" w:hint="eastAsia"/>
          <w:szCs w:val="24"/>
        </w:rPr>
        <w:t>analysis</w:t>
      </w:r>
      <w:r w:rsidRPr="00E20560">
        <w:rPr>
          <w:rFonts w:ascii="Arial" w:hAnsi="Arial" w:cs="Arial"/>
          <w:szCs w:val="24"/>
        </w:rPr>
        <w:t xml:space="preserve"> </w:t>
      </w:r>
      <w:r w:rsidR="006E51F1">
        <w:rPr>
          <w:rFonts w:ascii="Arial" w:hAnsi="Arial" w:cs="Arial" w:hint="eastAsia"/>
          <w:szCs w:val="24"/>
        </w:rPr>
        <w:t xml:space="preserve">can </w:t>
      </w:r>
      <w:r w:rsidR="006E51F1">
        <w:rPr>
          <w:rFonts w:ascii="Arial" w:hAnsi="Arial" w:cs="Arial" w:hint="eastAsia"/>
          <w:szCs w:val="24"/>
        </w:rPr>
        <w:lastRenderedPageBreak/>
        <w:t>provide</w:t>
      </w:r>
      <w:r w:rsidR="006E51F1">
        <w:rPr>
          <w:rFonts w:ascii="Arial" w:hAnsi="Arial" w:cs="Arial"/>
          <w:szCs w:val="24"/>
        </w:rPr>
        <w:t xml:space="preserve"> real-time information </w:t>
      </w:r>
      <w:r w:rsidR="006E51F1">
        <w:rPr>
          <w:rFonts w:ascii="Arial" w:hAnsi="Arial" w:cs="Arial" w:hint="eastAsia"/>
          <w:szCs w:val="24"/>
        </w:rPr>
        <w:t>then</w:t>
      </w:r>
      <w:r w:rsidRPr="00E20560">
        <w:rPr>
          <w:rFonts w:ascii="Arial" w:hAnsi="Arial" w:cs="Arial"/>
          <w:szCs w:val="24"/>
        </w:rPr>
        <w:t xml:space="preserve"> take timely decisions. HR can</w:t>
      </w:r>
      <w:r w:rsidR="007A6334">
        <w:rPr>
          <w:rFonts w:ascii="Arial" w:hAnsi="Arial" w:cs="Arial" w:hint="eastAsia"/>
          <w:szCs w:val="24"/>
        </w:rPr>
        <w:t xml:space="preserve"> easily</w:t>
      </w:r>
      <w:r w:rsidRPr="00E20560">
        <w:rPr>
          <w:rFonts w:ascii="Arial" w:hAnsi="Arial" w:cs="Arial"/>
          <w:szCs w:val="24"/>
        </w:rPr>
        <w:t xml:space="preserve"> </w:t>
      </w:r>
      <w:r w:rsidR="007A6334">
        <w:rPr>
          <w:rFonts w:ascii="Arial" w:hAnsi="Arial" w:cs="Arial" w:hint="eastAsia"/>
          <w:szCs w:val="24"/>
        </w:rPr>
        <w:t xml:space="preserve">spot the </w:t>
      </w:r>
      <w:r w:rsidRPr="00E20560">
        <w:rPr>
          <w:rFonts w:ascii="Arial" w:hAnsi="Arial" w:cs="Arial"/>
          <w:szCs w:val="24"/>
        </w:rPr>
        <w:t xml:space="preserve">problems and predict </w:t>
      </w:r>
      <w:r w:rsidR="006E51F1">
        <w:rPr>
          <w:rFonts w:ascii="Arial" w:hAnsi="Arial" w:cs="Arial" w:hint="eastAsia"/>
          <w:szCs w:val="24"/>
        </w:rPr>
        <w:t xml:space="preserve">the possible issue of employee performance. </w:t>
      </w:r>
    </w:p>
    <w:p w:rsidR="000F3217" w:rsidRPr="00E20560" w:rsidRDefault="007A6334" w:rsidP="00E20560">
      <w:pPr>
        <w:tabs>
          <w:tab w:val="left" w:pos="3300"/>
        </w:tabs>
        <w:spacing w:line="480" w:lineRule="auto"/>
        <w:jc w:val="both"/>
        <w:rPr>
          <w:rFonts w:ascii="Arial" w:hAnsi="Arial" w:cs="Arial"/>
          <w:szCs w:val="24"/>
        </w:rPr>
      </w:pPr>
      <w:r>
        <w:rPr>
          <w:rFonts w:ascii="Arial" w:hAnsi="Arial" w:cs="Arial" w:hint="eastAsia"/>
          <w:szCs w:val="24"/>
        </w:rPr>
        <w:t>It</w:t>
      </w:r>
      <w:r w:rsidR="008A01B2" w:rsidRPr="00E20560">
        <w:rPr>
          <w:rFonts w:ascii="Arial" w:hAnsi="Arial" w:cs="Arial"/>
          <w:szCs w:val="24"/>
        </w:rPr>
        <w:t xml:space="preserve"> is no doubt </w:t>
      </w:r>
      <w:r>
        <w:rPr>
          <w:rFonts w:ascii="Arial" w:hAnsi="Arial" w:cs="Arial" w:hint="eastAsia"/>
          <w:szCs w:val="24"/>
        </w:rPr>
        <w:t>about</w:t>
      </w:r>
      <w:r w:rsidR="008A01B2" w:rsidRPr="00E20560">
        <w:rPr>
          <w:rFonts w:ascii="Arial" w:hAnsi="Arial" w:cs="Arial"/>
          <w:szCs w:val="24"/>
        </w:rPr>
        <w:t xml:space="preserve"> </w:t>
      </w:r>
      <w:r>
        <w:rPr>
          <w:rFonts w:ascii="Arial" w:hAnsi="Arial" w:cs="Arial" w:hint="eastAsia"/>
          <w:szCs w:val="24"/>
        </w:rPr>
        <w:t>big data analysis</w:t>
      </w:r>
      <w:r w:rsidR="008A01B2" w:rsidRPr="00E20560">
        <w:rPr>
          <w:rFonts w:ascii="Arial" w:hAnsi="Arial" w:cs="Arial"/>
          <w:szCs w:val="24"/>
        </w:rPr>
        <w:t xml:space="preserve"> can be a </w:t>
      </w:r>
      <w:r>
        <w:rPr>
          <w:rFonts w:ascii="Arial" w:hAnsi="Arial" w:cs="Arial" w:hint="eastAsia"/>
          <w:szCs w:val="24"/>
        </w:rPr>
        <w:t xml:space="preserve">very </w:t>
      </w:r>
      <w:r w:rsidR="008A01B2" w:rsidRPr="00E20560">
        <w:rPr>
          <w:rFonts w:ascii="Arial" w:hAnsi="Arial" w:cs="Arial"/>
          <w:szCs w:val="24"/>
        </w:rPr>
        <w:t xml:space="preserve">powerful data tool for </w:t>
      </w:r>
      <w:r>
        <w:rPr>
          <w:rFonts w:ascii="Arial" w:hAnsi="Arial" w:cs="Arial" w:hint="eastAsia"/>
          <w:szCs w:val="24"/>
        </w:rPr>
        <w:t xml:space="preserve">companies </w:t>
      </w:r>
      <w:r w:rsidR="008A01B2" w:rsidRPr="00E20560">
        <w:rPr>
          <w:rFonts w:ascii="Arial" w:hAnsi="Arial" w:cs="Arial"/>
          <w:szCs w:val="24"/>
        </w:rPr>
        <w:t xml:space="preserve">to </w:t>
      </w:r>
      <w:r>
        <w:rPr>
          <w:rFonts w:ascii="Arial" w:hAnsi="Arial" w:cs="Arial" w:hint="eastAsia"/>
          <w:szCs w:val="24"/>
        </w:rPr>
        <w:t>forecast the</w:t>
      </w:r>
      <w:r w:rsidR="008A01B2" w:rsidRPr="00E20560">
        <w:rPr>
          <w:rFonts w:ascii="Arial" w:hAnsi="Arial" w:cs="Arial"/>
          <w:szCs w:val="24"/>
        </w:rPr>
        <w:t xml:space="preserve"> performance outcomes and </w:t>
      </w:r>
      <w:r>
        <w:rPr>
          <w:rFonts w:ascii="Arial" w:hAnsi="Arial" w:cs="Arial" w:hint="eastAsia"/>
          <w:szCs w:val="24"/>
        </w:rPr>
        <w:t xml:space="preserve">prepare </w:t>
      </w:r>
      <w:r>
        <w:rPr>
          <w:rFonts w:ascii="Arial" w:hAnsi="Arial" w:cs="Arial"/>
          <w:szCs w:val="24"/>
        </w:rPr>
        <w:t>pro-active strategies</w:t>
      </w:r>
      <w:r>
        <w:rPr>
          <w:rFonts w:ascii="Arial" w:hAnsi="Arial" w:cs="Arial" w:hint="eastAsia"/>
          <w:szCs w:val="24"/>
        </w:rPr>
        <w:t xml:space="preserve"> accordingly.</w:t>
      </w:r>
      <w:r w:rsidR="00572AE4">
        <w:rPr>
          <w:rFonts w:ascii="Arial" w:hAnsi="Arial" w:cs="Arial" w:hint="eastAsia"/>
          <w:szCs w:val="24"/>
        </w:rPr>
        <w:t xml:space="preserve"> </w:t>
      </w:r>
      <w:r w:rsidR="00E44373" w:rsidRPr="00E20560">
        <w:rPr>
          <w:rFonts w:ascii="Arial" w:hAnsi="Arial" w:cs="Arial"/>
          <w:szCs w:val="24"/>
        </w:rPr>
        <w:t>By using big data on performance management</w:t>
      </w:r>
      <w:r w:rsidR="000F3217" w:rsidRPr="00E20560">
        <w:rPr>
          <w:rFonts w:ascii="Arial" w:hAnsi="Arial" w:cs="Arial"/>
          <w:szCs w:val="24"/>
        </w:rPr>
        <w:t xml:space="preserve">, there are both </w:t>
      </w:r>
      <w:r w:rsidR="0079558D" w:rsidRPr="00E20560">
        <w:rPr>
          <w:rFonts w:ascii="Arial" w:hAnsi="Arial" w:cs="Arial"/>
          <w:szCs w:val="24"/>
        </w:rPr>
        <w:t>advantages and disadvantages. Here are some examples</w:t>
      </w:r>
    </w:p>
    <w:p w:rsidR="000F3217" w:rsidRPr="00E20560" w:rsidRDefault="000F3217" w:rsidP="00E20560">
      <w:pPr>
        <w:tabs>
          <w:tab w:val="left" w:pos="3300"/>
        </w:tabs>
        <w:spacing w:line="480" w:lineRule="auto"/>
        <w:jc w:val="both"/>
        <w:rPr>
          <w:rFonts w:ascii="Arial" w:hAnsi="Arial" w:cs="Arial"/>
          <w:szCs w:val="24"/>
        </w:rPr>
      </w:pPr>
    </w:p>
    <w:p w:rsidR="008A01B2" w:rsidRPr="00572AE4" w:rsidRDefault="009A19F0" w:rsidP="00E20560">
      <w:pPr>
        <w:tabs>
          <w:tab w:val="left" w:pos="3300"/>
        </w:tabs>
        <w:spacing w:line="480" w:lineRule="auto"/>
        <w:jc w:val="both"/>
        <w:rPr>
          <w:rFonts w:ascii="Arial" w:hAnsi="Arial" w:cs="Arial"/>
          <w:b/>
          <w:szCs w:val="24"/>
        </w:rPr>
      </w:pPr>
      <w:r w:rsidRPr="00572AE4">
        <w:rPr>
          <w:rFonts w:ascii="Arial" w:hAnsi="Arial" w:cs="Arial"/>
          <w:b/>
          <w:szCs w:val="24"/>
        </w:rPr>
        <w:t>Advantages</w:t>
      </w:r>
    </w:p>
    <w:p w:rsidR="008A01B2" w:rsidRPr="00E20560" w:rsidRDefault="000F3217" w:rsidP="00E20560">
      <w:pPr>
        <w:pStyle w:val="a5"/>
        <w:numPr>
          <w:ilvl w:val="0"/>
          <w:numId w:val="5"/>
        </w:numPr>
        <w:tabs>
          <w:tab w:val="left" w:pos="3300"/>
        </w:tabs>
        <w:spacing w:line="480" w:lineRule="auto"/>
        <w:ind w:leftChars="0"/>
        <w:jc w:val="both"/>
        <w:rPr>
          <w:rFonts w:ascii="Arial" w:hAnsi="Arial" w:cs="Arial"/>
          <w:szCs w:val="24"/>
        </w:rPr>
      </w:pPr>
      <w:r w:rsidRPr="00E20560">
        <w:rPr>
          <w:rFonts w:ascii="Arial" w:hAnsi="Arial" w:cs="Arial"/>
          <w:szCs w:val="24"/>
        </w:rPr>
        <w:t>To make better HR decision</w:t>
      </w:r>
    </w:p>
    <w:p w:rsidR="008A01B2" w:rsidRPr="00E20560" w:rsidRDefault="000F3217" w:rsidP="00E20560">
      <w:pPr>
        <w:pStyle w:val="a5"/>
        <w:tabs>
          <w:tab w:val="left" w:pos="3300"/>
        </w:tabs>
        <w:spacing w:line="480" w:lineRule="auto"/>
        <w:ind w:leftChars="0" w:left="360"/>
        <w:jc w:val="both"/>
        <w:rPr>
          <w:rFonts w:ascii="Arial" w:hAnsi="Arial" w:cs="Arial"/>
          <w:szCs w:val="24"/>
          <w:shd w:val="clear" w:color="auto" w:fill="FFFFFF"/>
        </w:rPr>
      </w:pPr>
      <w:r w:rsidRPr="00E20560">
        <w:rPr>
          <w:rFonts w:ascii="Arial" w:hAnsi="Arial" w:cs="Arial"/>
          <w:szCs w:val="24"/>
          <w:shd w:val="clear" w:color="auto" w:fill="FFFFFF"/>
        </w:rPr>
        <w:t xml:space="preserve">It is not only improve the HR performance but also provides a better understanding of what </w:t>
      </w:r>
      <w:r w:rsidR="007A6334">
        <w:rPr>
          <w:rFonts w:ascii="Arial" w:hAnsi="Arial" w:cs="Arial" w:hint="eastAsia"/>
          <w:szCs w:val="24"/>
          <w:shd w:val="clear" w:color="auto" w:fill="FFFFFF"/>
        </w:rPr>
        <w:t xml:space="preserve">and how to </w:t>
      </w:r>
      <w:r w:rsidRPr="00E20560">
        <w:rPr>
          <w:rFonts w:ascii="Arial" w:hAnsi="Arial" w:cs="Arial"/>
          <w:szCs w:val="24"/>
          <w:shd w:val="clear" w:color="auto" w:fill="FFFFFF"/>
        </w:rPr>
        <w:t>motivate employees</w:t>
      </w:r>
      <w:r w:rsidR="007A6334">
        <w:rPr>
          <w:rFonts w:ascii="Arial" w:hAnsi="Arial" w:cs="Arial" w:hint="eastAsia"/>
          <w:szCs w:val="24"/>
          <w:shd w:val="clear" w:color="auto" w:fill="FFFFFF"/>
        </w:rPr>
        <w:t xml:space="preserve">, enhance their </w:t>
      </w:r>
      <w:proofErr w:type="spellStart"/>
      <w:r w:rsidR="007A6334">
        <w:rPr>
          <w:rFonts w:ascii="Arial" w:hAnsi="Arial" w:cs="Arial" w:hint="eastAsia"/>
          <w:szCs w:val="24"/>
          <w:shd w:val="clear" w:color="auto" w:fill="FFFFFF"/>
        </w:rPr>
        <w:t>productiveity</w:t>
      </w:r>
      <w:proofErr w:type="spellEnd"/>
      <w:r w:rsidR="007A6334">
        <w:rPr>
          <w:rFonts w:ascii="Arial" w:hAnsi="Arial" w:cs="Arial" w:hint="eastAsia"/>
          <w:szCs w:val="24"/>
          <w:shd w:val="clear" w:color="auto" w:fill="FFFFFF"/>
        </w:rPr>
        <w:t>,</w:t>
      </w:r>
      <w:r w:rsidRPr="00E20560">
        <w:rPr>
          <w:rFonts w:ascii="Arial" w:hAnsi="Arial" w:cs="Arial"/>
          <w:szCs w:val="24"/>
          <w:shd w:val="clear" w:color="auto" w:fill="FFFFFF"/>
        </w:rPr>
        <w:t xml:space="preserve"> and how do the organizational culture affects employee performance</w:t>
      </w:r>
    </w:p>
    <w:p w:rsidR="000F3217" w:rsidRPr="00E20560" w:rsidRDefault="000F3217" w:rsidP="00E20560">
      <w:pPr>
        <w:pStyle w:val="a5"/>
        <w:tabs>
          <w:tab w:val="left" w:pos="3300"/>
        </w:tabs>
        <w:spacing w:line="480" w:lineRule="auto"/>
        <w:ind w:leftChars="0" w:left="360"/>
        <w:jc w:val="both"/>
        <w:rPr>
          <w:rFonts w:ascii="Arial" w:hAnsi="Arial" w:cs="Arial"/>
          <w:szCs w:val="24"/>
        </w:rPr>
      </w:pPr>
    </w:p>
    <w:p w:rsidR="000F3217" w:rsidRPr="00E20560" w:rsidRDefault="000F3217" w:rsidP="00E20560">
      <w:pPr>
        <w:pStyle w:val="a5"/>
        <w:numPr>
          <w:ilvl w:val="0"/>
          <w:numId w:val="5"/>
        </w:numPr>
        <w:tabs>
          <w:tab w:val="left" w:pos="3300"/>
        </w:tabs>
        <w:spacing w:line="480" w:lineRule="auto"/>
        <w:ind w:leftChars="0"/>
        <w:jc w:val="both"/>
        <w:rPr>
          <w:rFonts w:ascii="Arial" w:hAnsi="Arial" w:cs="Arial"/>
          <w:szCs w:val="24"/>
        </w:rPr>
      </w:pPr>
      <w:r w:rsidRPr="00E20560">
        <w:rPr>
          <w:rFonts w:ascii="Arial" w:hAnsi="Arial" w:cs="Arial"/>
          <w:szCs w:val="24"/>
        </w:rPr>
        <w:t>Identify best performing talent</w:t>
      </w:r>
    </w:p>
    <w:p w:rsidR="009469A5" w:rsidRPr="00E20560" w:rsidRDefault="00794FD1" w:rsidP="00E20560">
      <w:pPr>
        <w:pStyle w:val="a5"/>
        <w:tabs>
          <w:tab w:val="left" w:pos="3300"/>
        </w:tabs>
        <w:spacing w:line="480" w:lineRule="auto"/>
        <w:ind w:leftChars="0" w:left="360"/>
        <w:jc w:val="both"/>
        <w:rPr>
          <w:rFonts w:ascii="Arial" w:hAnsi="Arial" w:cs="Arial"/>
          <w:szCs w:val="24"/>
          <w:shd w:val="clear" w:color="auto" w:fill="FFFFFF"/>
        </w:rPr>
      </w:pPr>
      <w:r>
        <w:rPr>
          <w:rFonts w:ascii="Arial" w:hAnsi="Arial" w:cs="Arial" w:hint="eastAsia"/>
          <w:szCs w:val="24"/>
          <w:shd w:val="clear" w:color="auto" w:fill="FFFFFF"/>
        </w:rPr>
        <w:t>By u</w:t>
      </w:r>
      <w:r w:rsidR="009C6E3C" w:rsidRPr="00E20560">
        <w:rPr>
          <w:rFonts w:ascii="Arial" w:hAnsi="Arial" w:cs="Arial"/>
          <w:szCs w:val="24"/>
          <w:shd w:val="clear" w:color="auto" w:fill="FFFFFF"/>
        </w:rPr>
        <w:t>sing</w:t>
      </w:r>
      <w:r w:rsidR="000F3217" w:rsidRPr="00E20560">
        <w:rPr>
          <w:rFonts w:ascii="Arial" w:hAnsi="Arial" w:cs="Arial"/>
          <w:szCs w:val="24"/>
          <w:shd w:val="clear" w:color="auto" w:fill="FFFFFF"/>
        </w:rPr>
        <w:t xml:space="preserve"> employee data, company can recognize a pattern of high perf</w:t>
      </w:r>
      <w:r>
        <w:rPr>
          <w:rFonts w:ascii="Arial" w:hAnsi="Arial" w:cs="Arial"/>
          <w:szCs w:val="24"/>
          <w:shd w:val="clear" w:color="auto" w:fill="FFFFFF"/>
        </w:rPr>
        <w:t xml:space="preserve">orming employees and </w:t>
      </w:r>
      <w:r>
        <w:rPr>
          <w:rFonts w:ascii="Arial" w:hAnsi="Arial" w:cs="Arial" w:hint="eastAsia"/>
          <w:szCs w:val="24"/>
          <w:shd w:val="clear" w:color="auto" w:fill="FFFFFF"/>
        </w:rPr>
        <w:t>then</w:t>
      </w:r>
      <w:r w:rsidR="000F3217" w:rsidRPr="00E20560">
        <w:rPr>
          <w:rFonts w:ascii="Arial" w:hAnsi="Arial" w:cs="Arial"/>
          <w:szCs w:val="24"/>
          <w:shd w:val="clear" w:color="auto" w:fill="FFFFFF"/>
        </w:rPr>
        <w:t xml:space="preserve"> modify th</w:t>
      </w:r>
      <w:r>
        <w:rPr>
          <w:rFonts w:ascii="Arial" w:hAnsi="Arial" w:cs="Arial"/>
          <w:szCs w:val="24"/>
          <w:shd w:val="clear" w:color="auto" w:fill="FFFFFF"/>
        </w:rPr>
        <w:t>eir employee retention strategy</w:t>
      </w:r>
      <w:r>
        <w:rPr>
          <w:rFonts w:ascii="Arial" w:hAnsi="Arial" w:cs="Arial" w:hint="eastAsia"/>
          <w:szCs w:val="24"/>
          <w:shd w:val="clear" w:color="auto" w:fill="FFFFFF"/>
        </w:rPr>
        <w:t xml:space="preserve"> to improve its turnover.</w:t>
      </w:r>
    </w:p>
    <w:p w:rsidR="000F3217" w:rsidRPr="00E20560" w:rsidRDefault="000F3217" w:rsidP="00E20560">
      <w:pPr>
        <w:pStyle w:val="a5"/>
        <w:tabs>
          <w:tab w:val="left" w:pos="3300"/>
        </w:tabs>
        <w:spacing w:line="480" w:lineRule="auto"/>
        <w:ind w:leftChars="0" w:left="360"/>
        <w:jc w:val="both"/>
        <w:rPr>
          <w:rFonts w:ascii="Arial" w:hAnsi="Arial" w:cs="Arial"/>
          <w:szCs w:val="24"/>
          <w:shd w:val="clear" w:color="auto" w:fill="FFFFFF"/>
        </w:rPr>
      </w:pPr>
    </w:p>
    <w:p w:rsidR="009469A5" w:rsidRPr="00E20560" w:rsidRDefault="000F3217" w:rsidP="00E20560">
      <w:pPr>
        <w:pStyle w:val="a5"/>
        <w:numPr>
          <w:ilvl w:val="0"/>
          <w:numId w:val="5"/>
        </w:numPr>
        <w:tabs>
          <w:tab w:val="left" w:pos="3300"/>
        </w:tabs>
        <w:spacing w:line="480" w:lineRule="auto"/>
        <w:ind w:leftChars="0"/>
        <w:jc w:val="both"/>
        <w:rPr>
          <w:rFonts w:ascii="Arial" w:hAnsi="Arial" w:cs="Arial"/>
          <w:szCs w:val="24"/>
        </w:rPr>
      </w:pPr>
      <w:r w:rsidRPr="00E20560">
        <w:rPr>
          <w:rFonts w:ascii="Arial" w:hAnsi="Arial" w:cs="Arial"/>
          <w:szCs w:val="24"/>
        </w:rPr>
        <w:t>Predict needs of an organization</w:t>
      </w:r>
    </w:p>
    <w:p w:rsidR="009469A5" w:rsidRPr="00E20560" w:rsidRDefault="009A19F0" w:rsidP="00E20560">
      <w:pPr>
        <w:pStyle w:val="a5"/>
        <w:tabs>
          <w:tab w:val="left" w:pos="3300"/>
        </w:tabs>
        <w:spacing w:line="480" w:lineRule="auto"/>
        <w:ind w:leftChars="0" w:left="360"/>
        <w:jc w:val="both"/>
        <w:rPr>
          <w:rFonts w:ascii="Arial" w:hAnsi="Arial" w:cs="Arial"/>
          <w:szCs w:val="24"/>
          <w:shd w:val="clear" w:color="auto" w:fill="FFFFFF"/>
        </w:rPr>
      </w:pPr>
      <w:r w:rsidRPr="00E20560">
        <w:rPr>
          <w:rFonts w:ascii="Arial" w:hAnsi="Arial" w:cs="Arial"/>
          <w:szCs w:val="24"/>
          <w:shd w:val="clear" w:color="auto" w:fill="FFFFFF"/>
        </w:rPr>
        <w:t xml:space="preserve">It </w:t>
      </w:r>
      <w:r w:rsidR="000F3217" w:rsidRPr="00E20560">
        <w:rPr>
          <w:rFonts w:ascii="Arial" w:hAnsi="Arial" w:cs="Arial"/>
          <w:szCs w:val="24"/>
          <w:shd w:val="clear" w:color="auto" w:fill="FFFFFF"/>
        </w:rPr>
        <w:t xml:space="preserve">can help </w:t>
      </w:r>
      <w:r w:rsidRPr="00E20560">
        <w:rPr>
          <w:rFonts w:ascii="Arial" w:hAnsi="Arial" w:cs="Arial"/>
          <w:szCs w:val="24"/>
          <w:shd w:val="clear" w:color="auto" w:fill="FFFFFF"/>
        </w:rPr>
        <w:t xml:space="preserve">to </w:t>
      </w:r>
      <w:r w:rsidR="000F3217" w:rsidRPr="00E20560">
        <w:rPr>
          <w:rFonts w:ascii="Arial" w:hAnsi="Arial" w:cs="Arial"/>
          <w:szCs w:val="24"/>
          <w:shd w:val="clear" w:color="auto" w:fill="FFFFFF"/>
        </w:rPr>
        <w:t xml:space="preserve">predict the changes that may be in the organization’s future but also can </w:t>
      </w:r>
      <w:r w:rsidR="000F3217" w:rsidRPr="00E20560">
        <w:rPr>
          <w:rFonts w:ascii="Arial" w:hAnsi="Arial" w:cs="Arial"/>
          <w:szCs w:val="24"/>
          <w:shd w:val="clear" w:color="auto" w:fill="FFFFFF"/>
        </w:rPr>
        <w:lastRenderedPageBreak/>
        <w:t>predict the skills and positions which are needed to improve business performance.</w:t>
      </w:r>
    </w:p>
    <w:p w:rsidR="000F3217" w:rsidRPr="00E20560" w:rsidRDefault="000F3217" w:rsidP="00E20560">
      <w:pPr>
        <w:pStyle w:val="a5"/>
        <w:tabs>
          <w:tab w:val="left" w:pos="3300"/>
        </w:tabs>
        <w:spacing w:line="480" w:lineRule="auto"/>
        <w:ind w:leftChars="0" w:left="360"/>
        <w:jc w:val="both"/>
        <w:rPr>
          <w:rFonts w:ascii="Arial" w:hAnsi="Arial" w:cs="Arial"/>
          <w:szCs w:val="24"/>
          <w:shd w:val="clear" w:color="auto" w:fill="FFFFFF"/>
        </w:rPr>
      </w:pPr>
    </w:p>
    <w:p w:rsidR="009469A5" w:rsidRPr="00572AE4" w:rsidRDefault="009A19F0" w:rsidP="00E20560">
      <w:pPr>
        <w:pStyle w:val="a5"/>
        <w:tabs>
          <w:tab w:val="left" w:pos="3300"/>
        </w:tabs>
        <w:spacing w:line="480" w:lineRule="auto"/>
        <w:ind w:leftChars="0" w:left="360"/>
        <w:jc w:val="both"/>
        <w:rPr>
          <w:rFonts w:ascii="Arial" w:hAnsi="Arial" w:cs="Arial"/>
          <w:b/>
          <w:szCs w:val="24"/>
          <w:shd w:val="clear" w:color="auto" w:fill="FFFFFF"/>
        </w:rPr>
      </w:pPr>
      <w:r w:rsidRPr="00572AE4">
        <w:rPr>
          <w:rFonts w:ascii="Arial" w:hAnsi="Arial" w:cs="Arial"/>
          <w:b/>
          <w:szCs w:val="24"/>
          <w:shd w:val="clear" w:color="auto" w:fill="FFFFFF"/>
        </w:rPr>
        <w:t>Disadvantages</w:t>
      </w:r>
    </w:p>
    <w:p w:rsidR="009469A5" w:rsidRPr="00E20560" w:rsidRDefault="009A19F0" w:rsidP="00E20560">
      <w:pPr>
        <w:pStyle w:val="a5"/>
        <w:numPr>
          <w:ilvl w:val="0"/>
          <w:numId w:val="6"/>
        </w:numPr>
        <w:tabs>
          <w:tab w:val="left" w:pos="3300"/>
        </w:tabs>
        <w:spacing w:line="480" w:lineRule="auto"/>
        <w:ind w:leftChars="0"/>
        <w:jc w:val="both"/>
        <w:rPr>
          <w:rFonts w:ascii="Arial" w:hAnsi="Arial" w:cs="Arial"/>
          <w:szCs w:val="24"/>
        </w:rPr>
      </w:pPr>
      <w:r w:rsidRPr="00E20560">
        <w:rPr>
          <w:rFonts w:ascii="Arial" w:hAnsi="Arial" w:cs="Arial"/>
          <w:szCs w:val="24"/>
          <w:shd w:val="clear" w:color="auto" w:fill="FFFFFF"/>
        </w:rPr>
        <w:t>Data quality</w:t>
      </w:r>
    </w:p>
    <w:p w:rsidR="00761CA6" w:rsidRPr="00E20560" w:rsidRDefault="008A490C" w:rsidP="00E20560">
      <w:pPr>
        <w:pStyle w:val="a5"/>
        <w:tabs>
          <w:tab w:val="left" w:pos="3300"/>
        </w:tabs>
        <w:spacing w:line="480" w:lineRule="auto"/>
        <w:ind w:leftChars="0" w:left="720"/>
        <w:jc w:val="both"/>
        <w:rPr>
          <w:rFonts w:ascii="Arial" w:hAnsi="Arial" w:cs="Arial"/>
          <w:color w:val="212529"/>
          <w:szCs w:val="24"/>
          <w:shd w:val="clear" w:color="auto" w:fill="FFFFFF"/>
        </w:rPr>
      </w:pPr>
      <w:r>
        <w:rPr>
          <w:rFonts w:ascii="Arial" w:hAnsi="Arial" w:cs="Arial" w:hint="eastAsia"/>
          <w:color w:val="212529"/>
          <w:szCs w:val="24"/>
          <w:shd w:val="clear" w:color="auto" w:fill="FFFFFF"/>
        </w:rPr>
        <w:t>Data quality is very important.</w:t>
      </w:r>
      <w:r w:rsidR="009A19F0" w:rsidRPr="00E20560">
        <w:rPr>
          <w:rFonts w:ascii="Arial" w:hAnsi="Arial" w:cs="Arial"/>
          <w:color w:val="212529"/>
          <w:szCs w:val="24"/>
          <w:shd w:val="clear" w:color="auto" w:fill="FFFFFF"/>
        </w:rPr>
        <w:t xml:space="preserve"> </w:t>
      </w:r>
      <w:r>
        <w:rPr>
          <w:rFonts w:ascii="Arial" w:hAnsi="Arial" w:cs="Arial" w:hint="eastAsia"/>
          <w:color w:val="212529"/>
          <w:szCs w:val="24"/>
          <w:shd w:val="clear" w:color="auto" w:fill="FFFFFF"/>
        </w:rPr>
        <w:t>Companies</w:t>
      </w:r>
      <w:r w:rsidR="009A19F0" w:rsidRPr="00E20560">
        <w:rPr>
          <w:rFonts w:ascii="Arial" w:hAnsi="Arial" w:cs="Arial"/>
          <w:color w:val="212529"/>
          <w:szCs w:val="24"/>
          <w:shd w:val="clear" w:color="auto" w:fill="FFFFFF"/>
        </w:rPr>
        <w:t xml:space="preserve"> need to </w:t>
      </w:r>
      <w:r>
        <w:rPr>
          <w:rFonts w:ascii="Arial" w:hAnsi="Arial" w:cs="Arial" w:hint="eastAsia"/>
          <w:color w:val="212529"/>
          <w:szCs w:val="24"/>
          <w:shd w:val="clear" w:color="auto" w:fill="FFFFFF"/>
        </w:rPr>
        <w:t>identify</w:t>
      </w:r>
      <w:r w:rsidR="009A19F0" w:rsidRPr="00E20560">
        <w:rPr>
          <w:rFonts w:ascii="Arial" w:hAnsi="Arial" w:cs="Arial"/>
          <w:color w:val="212529"/>
          <w:szCs w:val="24"/>
          <w:shd w:val="clear" w:color="auto" w:fill="FFFFFF"/>
        </w:rPr>
        <w:t xml:space="preserve"> the information they are using is accurate, relevant and in the proper format for analysis</w:t>
      </w:r>
      <w:r w:rsidR="00E44373" w:rsidRPr="00E20560">
        <w:rPr>
          <w:rFonts w:ascii="Arial" w:hAnsi="Arial" w:cs="Arial"/>
          <w:color w:val="212529"/>
          <w:szCs w:val="24"/>
          <w:shd w:val="clear" w:color="auto" w:fill="FFFFFF"/>
        </w:rPr>
        <w:t xml:space="preserve">, </w:t>
      </w:r>
      <w:r w:rsidR="001C3308" w:rsidRPr="00E20560">
        <w:rPr>
          <w:rFonts w:ascii="Arial" w:hAnsi="Arial" w:cs="Arial"/>
          <w:color w:val="212529"/>
          <w:szCs w:val="24"/>
          <w:shd w:val="clear" w:color="auto" w:fill="FFFFFF"/>
        </w:rPr>
        <w:t xml:space="preserve">otherwise it </w:t>
      </w:r>
      <w:r w:rsidR="00E44373" w:rsidRPr="00E20560">
        <w:rPr>
          <w:rFonts w:ascii="Arial" w:hAnsi="Arial" w:cs="Arial"/>
          <w:color w:val="212529"/>
          <w:szCs w:val="24"/>
          <w:shd w:val="clear" w:color="auto" w:fill="FFFFFF"/>
        </w:rPr>
        <w:t>can be harmful.</w:t>
      </w:r>
      <w:r w:rsidR="00572AE4">
        <w:rPr>
          <w:rFonts w:ascii="Arial" w:hAnsi="Arial" w:cs="Arial" w:hint="eastAsia"/>
          <w:color w:val="212529"/>
          <w:szCs w:val="24"/>
          <w:shd w:val="clear" w:color="auto" w:fill="FFFFFF"/>
        </w:rPr>
        <w:t xml:space="preserve"> Meanwhile to provide suitable staff training. </w:t>
      </w:r>
    </w:p>
    <w:p w:rsidR="009A19F0" w:rsidRPr="00E20560" w:rsidRDefault="009A19F0" w:rsidP="00E20560">
      <w:pPr>
        <w:pStyle w:val="a5"/>
        <w:tabs>
          <w:tab w:val="left" w:pos="3300"/>
        </w:tabs>
        <w:spacing w:line="480" w:lineRule="auto"/>
        <w:ind w:leftChars="0" w:left="720"/>
        <w:jc w:val="both"/>
        <w:rPr>
          <w:rFonts w:ascii="Arial" w:hAnsi="Arial" w:cs="Arial"/>
          <w:color w:val="000000"/>
          <w:szCs w:val="24"/>
          <w:shd w:val="clear" w:color="auto" w:fill="FFFFFF"/>
        </w:rPr>
      </w:pPr>
    </w:p>
    <w:p w:rsidR="00B21087" w:rsidRPr="00E20560" w:rsidRDefault="009A19F0" w:rsidP="00E20560">
      <w:pPr>
        <w:pStyle w:val="a5"/>
        <w:numPr>
          <w:ilvl w:val="0"/>
          <w:numId w:val="6"/>
        </w:numPr>
        <w:tabs>
          <w:tab w:val="left" w:pos="3300"/>
        </w:tabs>
        <w:spacing w:line="480" w:lineRule="auto"/>
        <w:ind w:leftChars="0"/>
        <w:jc w:val="both"/>
        <w:rPr>
          <w:rFonts w:ascii="Arial" w:hAnsi="Arial" w:cs="Arial"/>
          <w:szCs w:val="24"/>
        </w:rPr>
      </w:pPr>
      <w:r w:rsidRPr="00E20560">
        <w:rPr>
          <w:rFonts w:ascii="Arial" w:hAnsi="Arial" w:cs="Arial"/>
          <w:szCs w:val="24"/>
        </w:rPr>
        <w:t>Cost</w:t>
      </w:r>
      <w:r w:rsidR="00572AE4">
        <w:rPr>
          <w:rFonts w:ascii="Arial" w:hAnsi="Arial" w:cs="Arial" w:hint="eastAsia"/>
          <w:szCs w:val="24"/>
        </w:rPr>
        <w:t xml:space="preserve"> to invest</w:t>
      </w:r>
    </w:p>
    <w:p w:rsidR="00761CA6" w:rsidRPr="00E20560" w:rsidRDefault="009A19F0" w:rsidP="00E20560">
      <w:pPr>
        <w:pStyle w:val="a5"/>
        <w:tabs>
          <w:tab w:val="left" w:pos="3300"/>
        </w:tabs>
        <w:spacing w:line="480" w:lineRule="auto"/>
        <w:ind w:leftChars="0" w:left="720"/>
        <w:jc w:val="both"/>
        <w:rPr>
          <w:rFonts w:ascii="Arial" w:hAnsi="Arial" w:cs="Arial"/>
          <w:color w:val="212529"/>
          <w:szCs w:val="24"/>
          <w:shd w:val="clear" w:color="auto" w:fill="FFFFFF"/>
        </w:rPr>
      </w:pPr>
      <w:r w:rsidRPr="00E20560">
        <w:rPr>
          <w:rFonts w:ascii="Arial" w:hAnsi="Arial" w:cs="Arial"/>
          <w:color w:val="212529"/>
          <w:szCs w:val="24"/>
          <w:shd w:val="clear" w:color="auto" w:fill="FFFFFF"/>
        </w:rPr>
        <w:t>Many big data tools rely on open source technology</w:t>
      </w:r>
      <w:r w:rsidR="008A490C">
        <w:rPr>
          <w:rFonts w:ascii="Arial" w:hAnsi="Arial" w:cs="Arial" w:hint="eastAsia"/>
          <w:color w:val="212529"/>
          <w:szCs w:val="24"/>
          <w:shd w:val="clear" w:color="auto" w:fill="FFFFFF"/>
        </w:rPr>
        <w:t>.</w:t>
      </w:r>
      <w:r w:rsidRPr="00E20560">
        <w:rPr>
          <w:rFonts w:ascii="Arial" w:hAnsi="Arial" w:cs="Arial"/>
          <w:color w:val="212529"/>
          <w:szCs w:val="24"/>
          <w:shd w:val="clear" w:color="auto" w:fill="FFFFFF"/>
        </w:rPr>
        <w:t xml:space="preserve"> </w:t>
      </w:r>
      <w:r w:rsidR="008A490C">
        <w:rPr>
          <w:rFonts w:ascii="Arial" w:hAnsi="Arial" w:cs="Arial" w:hint="eastAsia"/>
          <w:color w:val="212529"/>
          <w:szCs w:val="24"/>
          <w:shd w:val="clear" w:color="auto" w:fill="FFFFFF"/>
        </w:rPr>
        <w:t>It can obviously</w:t>
      </w:r>
      <w:r w:rsidR="008A490C">
        <w:rPr>
          <w:rFonts w:ascii="Arial" w:hAnsi="Arial" w:cs="Arial"/>
          <w:color w:val="212529"/>
          <w:szCs w:val="24"/>
          <w:shd w:val="clear" w:color="auto" w:fill="FFFFFF"/>
        </w:rPr>
        <w:t xml:space="preserve"> reduce</w:t>
      </w:r>
      <w:r w:rsidR="008A490C">
        <w:rPr>
          <w:rFonts w:ascii="Arial" w:hAnsi="Arial" w:cs="Arial" w:hint="eastAsia"/>
          <w:color w:val="212529"/>
          <w:szCs w:val="24"/>
          <w:shd w:val="clear" w:color="auto" w:fill="FFFFFF"/>
        </w:rPr>
        <w:t xml:space="preserve"> </w:t>
      </w:r>
      <w:r w:rsidRPr="00E20560">
        <w:rPr>
          <w:rFonts w:ascii="Arial" w:hAnsi="Arial" w:cs="Arial"/>
          <w:color w:val="212529"/>
          <w:szCs w:val="24"/>
          <w:shd w:val="clear" w:color="auto" w:fill="FFFFFF"/>
        </w:rPr>
        <w:t xml:space="preserve">software costs, but </w:t>
      </w:r>
      <w:r w:rsidR="008A490C">
        <w:rPr>
          <w:rFonts w:ascii="Arial" w:hAnsi="Arial" w:cs="Arial" w:hint="eastAsia"/>
          <w:color w:val="212529"/>
          <w:szCs w:val="24"/>
          <w:shd w:val="clear" w:color="auto" w:fill="FFFFFF"/>
        </w:rPr>
        <w:t>there will be other</w:t>
      </w:r>
      <w:r w:rsidRPr="00E20560">
        <w:rPr>
          <w:rFonts w:ascii="Arial" w:hAnsi="Arial" w:cs="Arial"/>
          <w:color w:val="212529"/>
          <w:szCs w:val="24"/>
          <w:shd w:val="clear" w:color="auto" w:fill="FFFFFF"/>
        </w:rPr>
        <w:t xml:space="preserve"> significant expenses </w:t>
      </w:r>
      <w:r w:rsidR="008A490C">
        <w:rPr>
          <w:rFonts w:ascii="Arial" w:hAnsi="Arial" w:cs="Arial" w:hint="eastAsia"/>
          <w:color w:val="212529"/>
          <w:szCs w:val="24"/>
          <w:shd w:val="clear" w:color="auto" w:fill="FFFFFF"/>
        </w:rPr>
        <w:t>such as</w:t>
      </w:r>
      <w:r w:rsidR="008A490C">
        <w:rPr>
          <w:rFonts w:ascii="Arial" w:hAnsi="Arial" w:cs="Arial"/>
          <w:color w:val="212529"/>
          <w:szCs w:val="24"/>
          <w:shd w:val="clear" w:color="auto" w:fill="FFFFFF"/>
        </w:rPr>
        <w:t xml:space="preserve"> staff</w:t>
      </w:r>
      <w:r w:rsidR="008A490C">
        <w:rPr>
          <w:rFonts w:ascii="Arial" w:hAnsi="Arial" w:cs="Arial" w:hint="eastAsia"/>
          <w:color w:val="212529"/>
          <w:szCs w:val="24"/>
          <w:shd w:val="clear" w:color="auto" w:fill="FFFFFF"/>
        </w:rPr>
        <w:t>ing</w:t>
      </w:r>
      <w:r w:rsidRPr="00E20560">
        <w:rPr>
          <w:rFonts w:ascii="Arial" w:hAnsi="Arial" w:cs="Arial"/>
          <w:color w:val="212529"/>
          <w:szCs w:val="24"/>
          <w:shd w:val="clear" w:color="auto" w:fill="FFFFFF"/>
        </w:rPr>
        <w:t>, hardware, maintenance and related services</w:t>
      </w:r>
      <w:r w:rsidR="0021555A" w:rsidRPr="00E20560">
        <w:rPr>
          <w:rFonts w:ascii="Arial" w:hAnsi="Arial" w:cs="Arial"/>
          <w:color w:val="212529"/>
          <w:szCs w:val="24"/>
          <w:shd w:val="clear" w:color="auto" w:fill="FFFFFF"/>
        </w:rPr>
        <w:t>. Also the technology is changing so fast, there is a real possibility that they need to further invest in the big data system maybe just a few months later.</w:t>
      </w:r>
    </w:p>
    <w:p w:rsidR="009A19F0" w:rsidRPr="00E20560" w:rsidRDefault="009A19F0" w:rsidP="00E20560">
      <w:pPr>
        <w:pStyle w:val="a5"/>
        <w:tabs>
          <w:tab w:val="left" w:pos="3300"/>
        </w:tabs>
        <w:spacing w:line="480" w:lineRule="auto"/>
        <w:ind w:leftChars="0" w:left="720"/>
        <w:jc w:val="both"/>
        <w:rPr>
          <w:rFonts w:ascii="Arial" w:hAnsi="Arial" w:cs="Arial"/>
          <w:color w:val="000000"/>
          <w:szCs w:val="24"/>
          <w:shd w:val="clear" w:color="auto" w:fill="FFFFFF"/>
        </w:rPr>
      </w:pPr>
    </w:p>
    <w:p w:rsidR="00B21087" w:rsidRPr="00E20560" w:rsidRDefault="00B21087" w:rsidP="00E20560">
      <w:pPr>
        <w:pStyle w:val="a5"/>
        <w:numPr>
          <w:ilvl w:val="0"/>
          <w:numId w:val="6"/>
        </w:numPr>
        <w:tabs>
          <w:tab w:val="left" w:pos="3300"/>
        </w:tabs>
        <w:spacing w:line="480" w:lineRule="auto"/>
        <w:ind w:leftChars="0"/>
        <w:jc w:val="both"/>
        <w:rPr>
          <w:rFonts w:ascii="Arial" w:hAnsi="Arial" w:cs="Arial"/>
          <w:szCs w:val="24"/>
        </w:rPr>
      </w:pPr>
      <w:r w:rsidRPr="00E20560">
        <w:rPr>
          <w:rFonts w:ascii="Arial" w:hAnsi="Arial" w:cs="Arial"/>
          <w:color w:val="000000"/>
          <w:szCs w:val="24"/>
          <w:shd w:val="clear" w:color="auto" w:fill="FFFFFF"/>
        </w:rPr>
        <w:t>Privacy</w:t>
      </w:r>
    </w:p>
    <w:p w:rsidR="00B21087" w:rsidRPr="00E20560" w:rsidRDefault="00B21087" w:rsidP="00E20560">
      <w:pPr>
        <w:pStyle w:val="a5"/>
        <w:tabs>
          <w:tab w:val="left" w:pos="3300"/>
        </w:tabs>
        <w:spacing w:line="480" w:lineRule="auto"/>
        <w:ind w:leftChars="0" w:left="720"/>
        <w:jc w:val="both"/>
        <w:rPr>
          <w:rFonts w:ascii="Arial" w:hAnsi="Arial" w:cs="Arial"/>
          <w:color w:val="000000"/>
          <w:szCs w:val="24"/>
          <w:shd w:val="clear" w:color="auto" w:fill="FFFFFF"/>
        </w:rPr>
      </w:pPr>
      <w:r w:rsidRPr="00E20560">
        <w:rPr>
          <w:rFonts w:ascii="Arial" w:hAnsi="Arial" w:cs="Arial"/>
          <w:color w:val="000000"/>
          <w:szCs w:val="24"/>
          <w:shd w:val="clear" w:color="auto" w:fill="FFFFFF"/>
        </w:rPr>
        <w:t xml:space="preserve">The biggest concern about </w:t>
      </w:r>
      <w:r w:rsidR="00E17322">
        <w:rPr>
          <w:rFonts w:ascii="Arial" w:hAnsi="Arial" w:cs="Arial"/>
          <w:color w:val="000000"/>
          <w:szCs w:val="24"/>
          <w:shd w:val="clear" w:color="auto" w:fill="FFFFFF"/>
        </w:rPr>
        <w:t>real-time analysis of big data</w:t>
      </w:r>
      <w:r w:rsidR="00E17322">
        <w:rPr>
          <w:rFonts w:ascii="Arial" w:hAnsi="Arial" w:cs="Arial" w:hint="eastAsia"/>
          <w:color w:val="000000"/>
          <w:szCs w:val="24"/>
          <w:shd w:val="clear" w:color="auto" w:fill="FFFFFF"/>
        </w:rPr>
        <w:t xml:space="preserve"> until now.</w:t>
      </w:r>
    </w:p>
    <w:p w:rsidR="00761CA6" w:rsidRDefault="00761CA6" w:rsidP="00E20560">
      <w:pPr>
        <w:tabs>
          <w:tab w:val="left" w:pos="3300"/>
        </w:tabs>
        <w:spacing w:line="480" w:lineRule="auto"/>
        <w:jc w:val="both"/>
        <w:rPr>
          <w:rFonts w:ascii="Arial" w:hAnsi="Arial" w:cs="Arial" w:hint="eastAsia"/>
          <w:szCs w:val="24"/>
        </w:rPr>
      </w:pPr>
    </w:p>
    <w:p w:rsidR="00E17322" w:rsidRDefault="00E17322" w:rsidP="00E20560">
      <w:pPr>
        <w:tabs>
          <w:tab w:val="left" w:pos="3300"/>
        </w:tabs>
        <w:spacing w:line="480" w:lineRule="auto"/>
        <w:jc w:val="both"/>
        <w:rPr>
          <w:rFonts w:ascii="Arial" w:hAnsi="Arial" w:cs="Arial" w:hint="eastAsia"/>
          <w:szCs w:val="24"/>
        </w:rPr>
      </w:pPr>
    </w:p>
    <w:p w:rsidR="00E17322" w:rsidRPr="00E17322" w:rsidRDefault="00E17322" w:rsidP="00E20560">
      <w:pPr>
        <w:tabs>
          <w:tab w:val="left" w:pos="3300"/>
        </w:tabs>
        <w:spacing w:line="480" w:lineRule="auto"/>
        <w:jc w:val="both"/>
        <w:rPr>
          <w:rFonts w:ascii="Arial" w:hAnsi="Arial" w:cs="Arial" w:hint="eastAsia"/>
          <w:b/>
          <w:szCs w:val="24"/>
        </w:rPr>
      </w:pPr>
      <w:r w:rsidRPr="00E17322">
        <w:rPr>
          <w:rFonts w:ascii="Arial" w:hAnsi="Arial" w:cs="Arial" w:hint="eastAsia"/>
          <w:b/>
          <w:szCs w:val="24"/>
        </w:rPr>
        <w:lastRenderedPageBreak/>
        <w:t>Conclusion and R</w:t>
      </w:r>
      <w:r w:rsidRPr="00E17322">
        <w:rPr>
          <w:rFonts w:ascii="Arial" w:hAnsi="Arial" w:cs="Arial"/>
          <w:b/>
          <w:szCs w:val="24"/>
        </w:rPr>
        <w:t>e</w:t>
      </w:r>
      <w:r w:rsidRPr="00E17322">
        <w:rPr>
          <w:rFonts w:ascii="Arial" w:hAnsi="Arial" w:cs="Arial" w:hint="eastAsia"/>
          <w:b/>
          <w:szCs w:val="24"/>
        </w:rPr>
        <w:t>commendation</w:t>
      </w:r>
    </w:p>
    <w:p w:rsidR="00E17322" w:rsidRPr="00E20560" w:rsidRDefault="00E17322" w:rsidP="00E20560">
      <w:pPr>
        <w:tabs>
          <w:tab w:val="left" w:pos="3300"/>
        </w:tabs>
        <w:spacing w:line="480" w:lineRule="auto"/>
        <w:jc w:val="both"/>
        <w:rPr>
          <w:rFonts w:ascii="Arial" w:hAnsi="Arial" w:cs="Arial"/>
          <w:szCs w:val="24"/>
        </w:rPr>
      </w:pPr>
    </w:p>
    <w:p w:rsidR="00FB5A0E" w:rsidRDefault="00FB5A0E" w:rsidP="00E20560">
      <w:pPr>
        <w:tabs>
          <w:tab w:val="left" w:pos="3300"/>
        </w:tabs>
        <w:spacing w:line="480" w:lineRule="auto"/>
        <w:jc w:val="both"/>
        <w:rPr>
          <w:rFonts w:ascii="Arial" w:hAnsi="Arial" w:cs="Arial" w:hint="eastAsia"/>
          <w:szCs w:val="24"/>
        </w:rPr>
      </w:pPr>
      <w:r>
        <w:rPr>
          <w:rFonts w:ascii="Arial" w:hAnsi="Arial" w:cs="Arial" w:hint="eastAsia"/>
          <w:szCs w:val="24"/>
        </w:rPr>
        <w:t xml:space="preserve">Information security is the biggest </w:t>
      </w:r>
      <w:r>
        <w:rPr>
          <w:rFonts w:ascii="Arial" w:hAnsi="Arial" w:cs="Arial"/>
          <w:szCs w:val="24"/>
        </w:rPr>
        <w:t>problem</w:t>
      </w:r>
      <w:r>
        <w:rPr>
          <w:rFonts w:ascii="Arial" w:hAnsi="Arial" w:cs="Arial" w:hint="eastAsia"/>
          <w:szCs w:val="24"/>
        </w:rPr>
        <w:t xml:space="preserve"> of big data. Data must be well preserved or it may threat to people</w:t>
      </w:r>
      <w:r>
        <w:rPr>
          <w:rFonts w:ascii="Arial" w:hAnsi="Arial" w:cs="Arial"/>
          <w:szCs w:val="24"/>
        </w:rPr>
        <w:t>’</w:t>
      </w:r>
      <w:r>
        <w:rPr>
          <w:rFonts w:ascii="Arial" w:hAnsi="Arial" w:cs="Arial" w:hint="eastAsia"/>
          <w:szCs w:val="24"/>
        </w:rPr>
        <w:t xml:space="preserve">s safety and property. However, we need to make the data public and aggregate into a whole database so that </w:t>
      </w:r>
      <w:r>
        <w:rPr>
          <w:rFonts w:ascii="Arial" w:hAnsi="Arial" w:cs="Arial"/>
          <w:szCs w:val="24"/>
        </w:rPr>
        <w:t>I</w:t>
      </w:r>
      <w:r>
        <w:rPr>
          <w:rFonts w:ascii="Arial" w:hAnsi="Arial" w:cs="Arial" w:hint="eastAsia"/>
          <w:szCs w:val="24"/>
        </w:rPr>
        <w:t xml:space="preserve"> can form a real big data. Nevertheless, the consequence can be very serious if </w:t>
      </w:r>
      <w:r>
        <w:rPr>
          <w:rFonts w:ascii="Arial" w:hAnsi="Arial" w:cs="Arial"/>
          <w:szCs w:val="24"/>
        </w:rPr>
        <w:t>losing</w:t>
      </w:r>
      <w:r>
        <w:rPr>
          <w:rFonts w:ascii="Arial" w:hAnsi="Arial" w:cs="Arial" w:hint="eastAsia"/>
          <w:szCs w:val="24"/>
        </w:rPr>
        <w:t xml:space="preserve"> of data. </w:t>
      </w:r>
      <w:r w:rsidR="00253F28">
        <w:rPr>
          <w:rFonts w:ascii="Arial" w:hAnsi="Arial" w:cs="Arial" w:hint="eastAsia"/>
          <w:szCs w:val="24"/>
        </w:rPr>
        <w:t xml:space="preserve">Therefore, it is necessary to take a </w:t>
      </w:r>
      <w:r w:rsidR="00253F28">
        <w:rPr>
          <w:rFonts w:ascii="Arial" w:hAnsi="Arial" w:cs="Arial"/>
          <w:szCs w:val="24"/>
        </w:rPr>
        <w:t>reasonable</w:t>
      </w:r>
      <w:r w:rsidR="00253F28">
        <w:rPr>
          <w:rFonts w:ascii="Arial" w:hAnsi="Arial" w:cs="Arial" w:hint="eastAsia"/>
          <w:szCs w:val="24"/>
        </w:rPr>
        <w:t xml:space="preserve"> approach to the management of data. </w:t>
      </w:r>
    </w:p>
    <w:p w:rsidR="00253F28" w:rsidRPr="00E20560" w:rsidRDefault="00253F28" w:rsidP="00E20560">
      <w:pPr>
        <w:tabs>
          <w:tab w:val="left" w:pos="3300"/>
        </w:tabs>
        <w:spacing w:line="480" w:lineRule="auto"/>
        <w:jc w:val="both"/>
        <w:rPr>
          <w:rFonts w:ascii="Arial" w:hAnsi="Arial" w:cs="Arial"/>
          <w:szCs w:val="24"/>
        </w:rPr>
      </w:pPr>
      <w:r>
        <w:rPr>
          <w:rFonts w:ascii="Arial" w:hAnsi="Arial" w:cs="Arial" w:hint="eastAsia"/>
          <w:szCs w:val="24"/>
        </w:rPr>
        <w:t>First</w:t>
      </w:r>
      <w:r w:rsidR="008A3F83">
        <w:rPr>
          <w:rFonts w:ascii="Arial" w:hAnsi="Arial" w:cs="Arial" w:hint="eastAsia"/>
          <w:szCs w:val="24"/>
        </w:rPr>
        <w:t>ly</w:t>
      </w:r>
      <w:r>
        <w:rPr>
          <w:rFonts w:ascii="Arial" w:hAnsi="Arial" w:cs="Arial" w:hint="eastAsia"/>
          <w:szCs w:val="24"/>
        </w:rPr>
        <w:t xml:space="preserve">, to standardize how data is acquired and managed. It can prevent data from being used by illegal organizations. Second, constantly improves the level of network </w:t>
      </w:r>
      <w:r>
        <w:rPr>
          <w:rFonts w:ascii="Arial" w:hAnsi="Arial" w:cs="Arial"/>
          <w:szCs w:val="24"/>
        </w:rPr>
        <w:t>security</w:t>
      </w:r>
      <w:r>
        <w:rPr>
          <w:rFonts w:ascii="Arial" w:hAnsi="Arial" w:cs="Arial" w:hint="eastAsia"/>
          <w:szCs w:val="24"/>
        </w:rPr>
        <w:t xml:space="preserve">. Lastly, to </w:t>
      </w:r>
      <w:r>
        <w:rPr>
          <w:rFonts w:ascii="Arial" w:hAnsi="Arial" w:cs="Arial"/>
          <w:szCs w:val="24"/>
        </w:rPr>
        <w:t>strengthen</w:t>
      </w:r>
      <w:r>
        <w:rPr>
          <w:rFonts w:ascii="Arial" w:hAnsi="Arial" w:cs="Arial" w:hint="eastAsia"/>
          <w:szCs w:val="24"/>
        </w:rPr>
        <w:t xml:space="preserve"> staff awareness of data security as to avoid data security issues from a personnel perspective. </w:t>
      </w:r>
    </w:p>
    <w:p w:rsidR="00FB5A0E" w:rsidRDefault="00FB5A0E" w:rsidP="00FB5A0E">
      <w:pPr>
        <w:tabs>
          <w:tab w:val="left" w:pos="3300"/>
        </w:tabs>
        <w:spacing w:line="480" w:lineRule="auto"/>
        <w:jc w:val="both"/>
        <w:rPr>
          <w:rFonts w:ascii="Arial" w:hAnsi="Arial" w:cs="Arial" w:hint="eastAsia"/>
          <w:szCs w:val="24"/>
        </w:rPr>
      </w:pPr>
      <w:r w:rsidRPr="00E20560">
        <w:rPr>
          <w:rFonts w:ascii="Arial" w:hAnsi="Arial" w:cs="Arial"/>
          <w:color w:val="000000"/>
          <w:szCs w:val="24"/>
          <w:shd w:val="clear" w:color="auto" w:fill="FFFFFF"/>
        </w:rPr>
        <w:t xml:space="preserve">In conclusion, an ongoing development of best practices for real-time analysis of big data should continue to be a priority for business. </w:t>
      </w:r>
      <w:r w:rsidRPr="00E20560">
        <w:rPr>
          <w:rFonts w:ascii="Arial" w:hAnsi="Arial" w:cs="Arial"/>
          <w:color w:val="111111"/>
          <w:szCs w:val="24"/>
          <w:shd w:val="clear" w:color="auto" w:fill="FFFFFF"/>
        </w:rPr>
        <w:t>In fact, big data is probably a new revolution in performance measurement system. But e</w:t>
      </w:r>
      <w:r w:rsidRPr="00E20560">
        <w:rPr>
          <w:rFonts w:ascii="Arial" w:hAnsi="Arial" w:cs="Arial"/>
          <w:color w:val="000000"/>
          <w:szCs w:val="24"/>
          <w:shd w:val="clear" w:color="auto" w:fill="FFFFFF"/>
        </w:rPr>
        <w:t>ach company is needed to carefully assess whether advantages of such big data outweigh its disadvantages.</w:t>
      </w:r>
      <w:r w:rsidRPr="00E20560">
        <w:rPr>
          <w:rFonts w:ascii="Arial" w:hAnsi="Arial" w:cs="Arial"/>
          <w:szCs w:val="24"/>
        </w:rPr>
        <w:t xml:space="preserve"> </w:t>
      </w:r>
    </w:p>
    <w:p w:rsidR="0021555A" w:rsidRPr="00E20560" w:rsidRDefault="0021555A" w:rsidP="00E20560">
      <w:pPr>
        <w:tabs>
          <w:tab w:val="left" w:pos="3300"/>
        </w:tabs>
        <w:spacing w:line="480" w:lineRule="auto"/>
        <w:jc w:val="both"/>
        <w:rPr>
          <w:rFonts w:ascii="Arial" w:hAnsi="Arial" w:cs="Arial"/>
          <w:szCs w:val="24"/>
        </w:rPr>
      </w:pPr>
    </w:p>
    <w:p w:rsidR="00E014CC" w:rsidRDefault="00E014CC" w:rsidP="00E20560">
      <w:pPr>
        <w:tabs>
          <w:tab w:val="left" w:pos="3300"/>
        </w:tabs>
        <w:spacing w:line="480" w:lineRule="auto"/>
        <w:jc w:val="both"/>
        <w:rPr>
          <w:rFonts w:ascii="Arial" w:hAnsi="Arial" w:cs="Arial" w:hint="eastAsia"/>
          <w:szCs w:val="24"/>
        </w:rPr>
      </w:pPr>
    </w:p>
    <w:p w:rsidR="00253F28" w:rsidRPr="00E20560" w:rsidRDefault="00253F28" w:rsidP="00E20560">
      <w:pPr>
        <w:tabs>
          <w:tab w:val="left" w:pos="3300"/>
        </w:tabs>
        <w:spacing w:line="480" w:lineRule="auto"/>
        <w:jc w:val="both"/>
        <w:rPr>
          <w:rFonts w:ascii="Arial" w:hAnsi="Arial" w:cs="Arial"/>
          <w:szCs w:val="24"/>
        </w:rPr>
      </w:pPr>
    </w:p>
    <w:p w:rsidR="00E014CC" w:rsidRPr="00E20560" w:rsidRDefault="00E014CC" w:rsidP="00E20560">
      <w:pPr>
        <w:tabs>
          <w:tab w:val="left" w:pos="3300"/>
        </w:tabs>
        <w:spacing w:line="480" w:lineRule="auto"/>
        <w:jc w:val="both"/>
        <w:rPr>
          <w:rFonts w:ascii="Arial" w:hAnsi="Arial" w:cs="Arial"/>
          <w:szCs w:val="24"/>
        </w:rPr>
      </w:pPr>
    </w:p>
    <w:p w:rsidR="000F3662" w:rsidRPr="000F3662" w:rsidRDefault="000F3662" w:rsidP="000F3662">
      <w:pPr>
        <w:tabs>
          <w:tab w:val="left" w:pos="3300"/>
        </w:tabs>
        <w:spacing w:line="360" w:lineRule="auto"/>
        <w:jc w:val="both"/>
        <w:rPr>
          <w:rFonts w:ascii="Arial" w:hAnsi="Arial" w:cs="Arial" w:hint="eastAsia"/>
          <w:b/>
          <w:szCs w:val="24"/>
        </w:rPr>
      </w:pPr>
      <w:r w:rsidRPr="000F3662">
        <w:rPr>
          <w:rFonts w:ascii="Arial" w:hAnsi="Arial" w:cs="Arial" w:hint="eastAsia"/>
          <w:b/>
          <w:szCs w:val="24"/>
        </w:rPr>
        <w:lastRenderedPageBreak/>
        <w:t>References</w:t>
      </w:r>
    </w:p>
    <w:p w:rsidR="00D11600" w:rsidRPr="00D11600" w:rsidRDefault="00D11600" w:rsidP="008D56E7">
      <w:pPr>
        <w:pStyle w:val="a5"/>
        <w:numPr>
          <w:ilvl w:val="0"/>
          <w:numId w:val="7"/>
        </w:numPr>
        <w:tabs>
          <w:tab w:val="left" w:pos="3300"/>
        </w:tabs>
        <w:spacing w:line="360" w:lineRule="auto"/>
        <w:ind w:leftChars="0"/>
        <w:jc w:val="both"/>
        <w:rPr>
          <w:rFonts w:ascii="Arial" w:hAnsi="Arial" w:cs="Arial" w:hint="eastAsia"/>
          <w:szCs w:val="24"/>
        </w:rPr>
      </w:pPr>
      <w:r w:rsidRPr="00D11600">
        <w:rPr>
          <w:rFonts w:ascii="Arial" w:hAnsi="Arial" w:cs="Arial"/>
          <w:color w:val="000000"/>
          <w:szCs w:val="24"/>
          <w:shd w:val="clear" w:color="auto" w:fill="FFFFFF"/>
        </w:rPr>
        <w:t>Sas.com. (n.d.). </w:t>
      </w:r>
      <w:r w:rsidRPr="00D11600">
        <w:rPr>
          <w:rFonts w:ascii="Arial" w:hAnsi="Arial" w:cs="Arial"/>
          <w:iCs/>
          <w:color w:val="000000"/>
          <w:szCs w:val="24"/>
          <w:shd w:val="clear" w:color="auto" w:fill="FFFFFF"/>
        </w:rPr>
        <w:t>What is Big Data and why it matters</w:t>
      </w:r>
      <w:r w:rsidRPr="00D11600">
        <w:rPr>
          <w:rFonts w:ascii="Arial" w:hAnsi="Arial" w:cs="Arial"/>
          <w:color w:val="000000"/>
          <w:szCs w:val="24"/>
          <w:shd w:val="clear" w:color="auto" w:fill="FFFFFF"/>
        </w:rPr>
        <w:t>. [online] Available at: https://www.sas.com/en_us/insights/big-data/what</w:t>
      </w:r>
      <w:r w:rsidRPr="00D11600">
        <w:rPr>
          <w:rFonts w:ascii="Arial" w:hAnsi="Arial" w:cs="Arial"/>
          <w:color w:val="000000"/>
          <w:szCs w:val="24"/>
          <w:shd w:val="clear" w:color="auto" w:fill="FFFFFF"/>
        </w:rPr>
        <w:t xml:space="preserve">-is-big-data.html [Accessed </w:t>
      </w:r>
      <w:r w:rsidRPr="00D11600">
        <w:rPr>
          <w:rFonts w:ascii="Arial" w:hAnsi="Arial" w:cs="Arial" w:hint="eastAsia"/>
          <w:color w:val="000000"/>
          <w:szCs w:val="24"/>
          <w:shd w:val="clear" w:color="auto" w:fill="FFFFFF"/>
        </w:rPr>
        <w:t>12</w:t>
      </w:r>
      <w:r w:rsidRPr="00D11600">
        <w:rPr>
          <w:rFonts w:ascii="Arial" w:hAnsi="Arial" w:cs="Arial"/>
          <w:color w:val="000000"/>
          <w:szCs w:val="24"/>
          <w:shd w:val="clear" w:color="auto" w:fill="FFFFFF"/>
        </w:rPr>
        <w:t xml:space="preserve"> Apr. 2019].</w:t>
      </w:r>
      <w:r w:rsidRPr="00D11600">
        <w:rPr>
          <w:rFonts w:ascii="Arial" w:hAnsi="Arial" w:cs="Arial"/>
          <w:color w:val="000000"/>
          <w:szCs w:val="24"/>
          <w:shd w:val="clear" w:color="auto" w:fill="FFFFFF"/>
        </w:rPr>
        <w:t xml:space="preserve"> </w:t>
      </w:r>
    </w:p>
    <w:p w:rsidR="00D11600" w:rsidRPr="00D11600" w:rsidRDefault="00D11600" w:rsidP="008D56E7">
      <w:pPr>
        <w:pStyle w:val="a5"/>
        <w:numPr>
          <w:ilvl w:val="0"/>
          <w:numId w:val="7"/>
        </w:numPr>
        <w:tabs>
          <w:tab w:val="left" w:pos="3300"/>
        </w:tabs>
        <w:spacing w:line="360" w:lineRule="auto"/>
        <w:ind w:leftChars="0"/>
        <w:jc w:val="both"/>
        <w:rPr>
          <w:rFonts w:ascii="Arial" w:hAnsi="Arial" w:cs="Arial" w:hint="eastAsia"/>
          <w:szCs w:val="24"/>
        </w:rPr>
      </w:pPr>
      <w:r w:rsidRPr="00D11600">
        <w:rPr>
          <w:rFonts w:ascii="Arial" w:hAnsi="Arial" w:cs="Arial"/>
          <w:color w:val="000000"/>
          <w:szCs w:val="24"/>
          <w:shd w:val="clear" w:color="auto" w:fill="FFFFFF"/>
        </w:rPr>
        <w:t>Normandeau, K. (2013). </w:t>
      </w:r>
      <w:r w:rsidRPr="00D11600">
        <w:rPr>
          <w:rFonts w:ascii="Arial" w:hAnsi="Arial" w:cs="Arial"/>
          <w:iCs/>
          <w:color w:val="000000"/>
          <w:szCs w:val="24"/>
          <w:shd w:val="clear" w:color="auto" w:fill="FFFFFF"/>
        </w:rPr>
        <w:t>Big data volume, variety, velocity and veracity</w:t>
      </w:r>
      <w:r w:rsidRPr="00D11600">
        <w:rPr>
          <w:rFonts w:ascii="Arial" w:hAnsi="Arial" w:cs="Arial"/>
          <w:color w:val="000000"/>
          <w:szCs w:val="24"/>
          <w:shd w:val="clear" w:color="auto" w:fill="FFFFFF"/>
        </w:rPr>
        <w:t>. [online] insideBIGDATA. Available at: https://insidebigdata.com/2013/09/12/beyond-volume-variety-velocity-issue-big-data-veracity/ [Accessed 12 Apr. 2019].</w:t>
      </w:r>
      <w:r w:rsidRPr="00D11600">
        <w:rPr>
          <w:rFonts w:ascii="Arial" w:hAnsi="Arial" w:cs="Arial"/>
          <w:color w:val="000000"/>
          <w:szCs w:val="24"/>
          <w:shd w:val="clear" w:color="auto" w:fill="FFFFFF"/>
        </w:rPr>
        <w:t xml:space="preserve"> </w:t>
      </w:r>
    </w:p>
    <w:p w:rsidR="00D11600" w:rsidRPr="00D11600" w:rsidRDefault="00D11600" w:rsidP="008D56E7">
      <w:pPr>
        <w:pStyle w:val="a5"/>
        <w:numPr>
          <w:ilvl w:val="0"/>
          <w:numId w:val="7"/>
        </w:numPr>
        <w:tabs>
          <w:tab w:val="left" w:pos="3300"/>
        </w:tabs>
        <w:spacing w:line="360" w:lineRule="auto"/>
        <w:ind w:leftChars="0"/>
        <w:jc w:val="both"/>
        <w:rPr>
          <w:rFonts w:ascii="Arial" w:hAnsi="Arial" w:cs="Arial" w:hint="eastAsia"/>
          <w:szCs w:val="24"/>
        </w:rPr>
      </w:pPr>
      <w:r w:rsidRPr="00D11600">
        <w:rPr>
          <w:rFonts w:ascii="Arial" w:hAnsi="Arial" w:cs="Arial"/>
          <w:color w:val="000000"/>
          <w:szCs w:val="24"/>
          <w:shd w:val="clear" w:color="auto" w:fill="FFFFFF"/>
        </w:rPr>
        <w:t>Imarticus. (2017). </w:t>
      </w:r>
      <w:r w:rsidRPr="00D11600">
        <w:rPr>
          <w:rFonts w:ascii="Arial" w:hAnsi="Arial" w:cs="Arial"/>
          <w:iCs/>
          <w:color w:val="000000"/>
          <w:szCs w:val="24"/>
          <w:shd w:val="clear" w:color="auto" w:fill="FFFFFF"/>
        </w:rPr>
        <w:t>5 Ways to Understand the Importance of Big Data | Career in Big Data</w:t>
      </w:r>
      <w:r w:rsidRPr="00D11600">
        <w:rPr>
          <w:rFonts w:ascii="Arial" w:hAnsi="Arial" w:cs="Arial"/>
          <w:color w:val="000000"/>
          <w:szCs w:val="24"/>
          <w:shd w:val="clear" w:color="auto" w:fill="FFFFFF"/>
        </w:rPr>
        <w:t>. [online] Available at: https://imarticus.org/5-ways-to-understand-the-importance-of-big-data/ [Accessed 12 Apr. 2019].</w:t>
      </w:r>
    </w:p>
    <w:p w:rsidR="00D11600" w:rsidRPr="00D11600" w:rsidRDefault="00D11600" w:rsidP="008D56E7">
      <w:pPr>
        <w:pStyle w:val="a5"/>
        <w:numPr>
          <w:ilvl w:val="0"/>
          <w:numId w:val="7"/>
        </w:numPr>
        <w:tabs>
          <w:tab w:val="left" w:pos="3300"/>
        </w:tabs>
        <w:spacing w:line="360" w:lineRule="auto"/>
        <w:ind w:leftChars="0"/>
        <w:jc w:val="both"/>
        <w:rPr>
          <w:rFonts w:ascii="Arial" w:hAnsi="Arial" w:cs="Arial" w:hint="eastAsia"/>
          <w:szCs w:val="24"/>
        </w:rPr>
      </w:pPr>
      <w:r w:rsidRPr="00D11600">
        <w:rPr>
          <w:rFonts w:ascii="Arial" w:hAnsi="Arial" w:cs="Arial"/>
          <w:color w:val="000000"/>
          <w:szCs w:val="24"/>
          <w:shd w:val="clear" w:color="auto" w:fill="FFFFFF"/>
        </w:rPr>
        <w:t>DeRose, C. (2013). </w:t>
      </w:r>
      <w:r w:rsidRPr="00D11600">
        <w:rPr>
          <w:rFonts w:ascii="Arial" w:hAnsi="Arial" w:cs="Arial"/>
          <w:iCs/>
          <w:color w:val="000000"/>
          <w:szCs w:val="24"/>
          <w:shd w:val="clear" w:color="auto" w:fill="FFFFFF"/>
        </w:rPr>
        <w:t>How Google Uses Data to Build a Better Worker</w:t>
      </w:r>
      <w:r w:rsidRPr="00D11600">
        <w:rPr>
          <w:rFonts w:ascii="Arial" w:hAnsi="Arial" w:cs="Arial"/>
          <w:color w:val="000000"/>
          <w:szCs w:val="24"/>
          <w:shd w:val="clear" w:color="auto" w:fill="FFFFFF"/>
        </w:rPr>
        <w:t>. [online] The Atlantic. Available at: https://www.theatlantic.com/business/archive/2013/10/how-google-uses-data-to-build-a-better-worker/280347/ [Accessed 12 Apr. 2019].</w:t>
      </w:r>
    </w:p>
    <w:p w:rsidR="00D11600" w:rsidRPr="00D11600" w:rsidRDefault="00D11600" w:rsidP="008D56E7">
      <w:pPr>
        <w:pStyle w:val="a5"/>
        <w:numPr>
          <w:ilvl w:val="0"/>
          <w:numId w:val="7"/>
        </w:numPr>
        <w:tabs>
          <w:tab w:val="left" w:pos="3300"/>
        </w:tabs>
        <w:spacing w:line="360" w:lineRule="auto"/>
        <w:ind w:leftChars="0"/>
        <w:jc w:val="both"/>
        <w:rPr>
          <w:rFonts w:ascii="Arial" w:hAnsi="Arial" w:cs="Arial" w:hint="eastAsia"/>
          <w:szCs w:val="24"/>
        </w:rPr>
      </w:pPr>
      <w:r w:rsidRPr="00D11600">
        <w:rPr>
          <w:rFonts w:ascii="Arial" w:hAnsi="Arial" w:cs="Arial"/>
          <w:color w:val="000000"/>
          <w:szCs w:val="24"/>
          <w:shd w:val="clear" w:color="auto" w:fill="FFFFFF"/>
        </w:rPr>
        <w:t>Marr, B. (2017). </w:t>
      </w:r>
      <w:r w:rsidRPr="00D11600">
        <w:rPr>
          <w:rFonts w:ascii="Arial" w:hAnsi="Arial" w:cs="Arial"/>
          <w:iCs/>
          <w:color w:val="000000"/>
          <w:szCs w:val="24"/>
          <w:shd w:val="clear" w:color="auto" w:fill="FFFFFF"/>
        </w:rPr>
        <w:t>The Future Of Performance Management: How AI And Big Data Combat Workplace Bias</w:t>
      </w:r>
      <w:r w:rsidRPr="00D11600">
        <w:rPr>
          <w:rFonts w:ascii="Arial" w:hAnsi="Arial" w:cs="Arial"/>
          <w:color w:val="000000"/>
          <w:szCs w:val="24"/>
          <w:shd w:val="clear" w:color="auto" w:fill="FFFFFF"/>
        </w:rPr>
        <w:t>. [online] Forbes.com. Available at: https://www.forbes.com/sites/bernardmarr/2017/01/17/the-future-of-performance-management-how-ai-and-big-data-combat-workplace-bias/#43fcbce14a0d [Accessed 12 Apr. 2019].</w:t>
      </w:r>
    </w:p>
    <w:p w:rsidR="000E5AA1" w:rsidRPr="00D11600" w:rsidRDefault="008D56E7" w:rsidP="00D11600">
      <w:pPr>
        <w:pStyle w:val="a5"/>
        <w:numPr>
          <w:ilvl w:val="0"/>
          <w:numId w:val="7"/>
        </w:numPr>
        <w:tabs>
          <w:tab w:val="left" w:pos="3300"/>
        </w:tabs>
        <w:spacing w:line="360" w:lineRule="auto"/>
        <w:ind w:leftChars="0"/>
        <w:jc w:val="both"/>
        <w:rPr>
          <w:rFonts w:ascii="Arial" w:hAnsi="Arial" w:cs="Arial"/>
          <w:szCs w:val="24"/>
        </w:rPr>
      </w:pPr>
      <w:r w:rsidRPr="00D11600">
        <w:rPr>
          <w:rFonts w:ascii="Arial" w:hAnsi="Arial" w:cs="Arial"/>
          <w:color w:val="000000"/>
          <w:szCs w:val="24"/>
          <w:shd w:val="clear" w:color="auto" w:fill="FFFFFF"/>
        </w:rPr>
        <w:t>Jerath, A. (2018). </w:t>
      </w:r>
      <w:r w:rsidRPr="00D11600">
        <w:rPr>
          <w:rFonts w:ascii="Arial" w:hAnsi="Arial" w:cs="Arial"/>
          <w:iCs/>
          <w:color w:val="000000"/>
          <w:szCs w:val="24"/>
          <w:shd w:val="clear" w:color="auto" w:fill="FFFFFF"/>
        </w:rPr>
        <w:t>The Role of Analytics in Predicting Employee Performance</w:t>
      </w:r>
      <w:r w:rsidRPr="00D11600">
        <w:rPr>
          <w:rFonts w:ascii="Arial" w:hAnsi="Arial" w:cs="Arial"/>
          <w:color w:val="000000"/>
          <w:szCs w:val="24"/>
          <w:shd w:val="clear" w:color="auto" w:fill="FFFFFF"/>
        </w:rPr>
        <w:t>. [online] SHRM. Available at: https://www.shrm.org/shrm-india/pages/the-role-of-analytics-in-predicting-employ</w:t>
      </w:r>
      <w:r w:rsidRPr="00D11600">
        <w:rPr>
          <w:rFonts w:ascii="Arial" w:hAnsi="Arial" w:cs="Arial"/>
          <w:color w:val="000000"/>
          <w:szCs w:val="24"/>
          <w:shd w:val="clear" w:color="auto" w:fill="FFFFFF"/>
        </w:rPr>
        <w:t xml:space="preserve">ee-performance.aspx [Accessed </w:t>
      </w:r>
      <w:r w:rsidRPr="00D11600">
        <w:rPr>
          <w:rFonts w:ascii="Arial" w:hAnsi="Arial" w:cs="Arial" w:hint="eastAsia"/>
          <w:color w:val="000000"/>
          <w:szCs w:val="24"/>
          <w:shd w:val="clear" w:color="auto" w:fill="FFFFFF"/>
        </w:rPr>
        <w:t>12</w:t>
      </w:r>
      <w:r w:rsidRPr="00D11600">
        <w:rPr>
          <w:rFonts w:ascii="Arial" w:hAnsi="Arial" w:cs="Arial"/>
          <w:color w:val="000000"/>
          <w:szCs w:val="24"/>
          <w:shd w:val="clear" w:color="auto" w:fill="FFFFFF"/>
        </w:rPr>
        <w:t xml:space="preserve"> Apr. 2019].</w:t>
      </w:r>
    </w:p>
    <w:p w:rsidR="008D56E7" w:rsidRPr="00D11600" w:rsidRDefault="008D56E7" w:rsidP="00D11600">
      <w:pPr>
        <w:pStyle w:val="a5"/>
        <w:numPr>
          <w:ilvl w:val="0"/>
          <w:numId w:val="7"/>
        </w:numPr>
        <w:tabs>
          <w:tab w:val="left" w:pos="3300"/>
        </w:tabs>
        <w:spacing w:line="360" w:lineRule="auto"/>
        <w:ind w:leftChars="0"/>
        <w:jc w:val="both"/>
        <w:rPr>
          <w:rFonts w:ascii="Arial" w:hAnsi="Arial" w:cs="Arial" w:hint="eastAsia"/>
          <w:szCs w:val="24"/>
        </w:rPr>
      </w:pPr>
      <w:r w:rsidRPr="00D11600">
        <w:rPr>
          <w:rFonts w:ascii="Arial" w:hAnsi="Arial" w:cs="Arial"/>
          <w:color w:val="000000"/>
          <w:szCs w:val="24"/>
          <w:shd w:val="clear" w:color="auto" w:fill="FFFFFF"/>
        </w:rPr>
        <w:t>Tyagi, S. (2018). </w:t>
      </w:r>
      <w:r w:rsidRPr="00D11600">
        <w:rPr>
          <w:rFonts w:ascii="Arial" w:hAnsi="Arial" w:cs="Arial"/>
          <w:iCs/>
          <w:color w:val="000000"/>
          <w:szCs w:val="24"/>
          <w:shd w:val="clear" w:color="auto" w:fill="FFFFFF"/>
        </w:rPr>
        <w:t>The Importance of HR Analytics in an Organization | Naukri RMS</w:t>
      </w:r>
      <w:r w:rsidRPr="00D11600">
        <w:rPr>
          <w:rFonts w:ascii="Arial" w:hAnsi="Arial" w:cs="Arial"/>
          <w:color w:val="000000"/>
          <w:szCs w:val="24"/>
          <w:shd w:val="clear" w:color="auto" w:fill="FFFFFF"/>
        </w:rPr>
        <w:t xml:space="preserve"> </w:t>
      </w:r>
      <w:r w:rsidRPr="00D11600">
        <w:rPr>
          <w:rFonts w:ascii="Arial" w:hAnsi="Arial" w:cs="Arial"/>
          <w:color w:val="000000"/>
          <w:szCs w:val="24"/>
          <w:shd w:val="clear" w:color="auto" w:fill="FFFFFF"/>
        </w:rPr>
        <w:lastRenderedPageBreak/>
        <w:t>[online] Available at: https://www.naukrirms.com/blog/the-importance-of-hr-analytics/ [Accessed 12 Apr. 2019].</w:t>
      </w:r>
    </w:p>
    <w:p w:rsidR="000E5AA1" w:rsidRPr="00D11600" w:rsidRDefault="008D56E7" w:rsidP="00D11600">
      <w:pPr>
        <w:pStyle w:val="a5"/>
        <w:numPr>
          <w:ilvl w:val="0"/>
          <w:numId w:val="7"/>
        </w:numPr>
        <w:tabs>
          <w:tab w:val="left" w:pos="3300"/>
        </w:tabs>
        <w:spacing w:line="360" w:lineRule="auto"/>
        <w:ind w:leftChars="0"/>
        <w:jc w:val="both"/>
        <w:rPr>
          <w:rFonts w:ascii="Arial" w:hAnsi="Arial" w:cs="Arial"/>
          <w:szCs w:val="24"/>
        </w:rPr>
      </w:pPr>
      <w:r w:rsidRPr="00D11600">
        <w:rPr>
          <w:rFonts w:ascii="Arial" w:hAnsi="Arial" w:cs="Arial"/>
          <w:color w:val="000000"/>
          <w:szCs w:val="24"/>
          <w:shd w:val="clear" w:color="auto" w:fill="FFFFFF"/>
        </w:rPr>
        <w:t>Harvey, C. (2018). </w:t>
      </w:r>
      <w:r w:rsidRPr="00D11600">
        <w:rPr>
          <w:rFonts w:ascii="Arial" w:hAnsi="Arial" w:cs="Arial"/>
          <w:iCs/>
          <w:color w:val="000000"/>
          <w:szCs w:val="24"/>
          <w:shd w:val="clear" w:color="auto" w:fill="FFFFFF"/>
        </w:rPr>
        <w:t>Big Data Pros and Cons</w:t>
      </w:r>
      <w:r w:rsidRPr="00D11600">
        <w:rPr>
          <w:rFonts w:ascii="Arial" w:hAnsi="Arial" w:cs="Arial"/>
          <w:color w:val="000000"/>
          <w:szCs w:val="24"/>
          <w:shd w:val="clear" w:color="auto" w:fill="FFFFFF"/>
        </w:rPr>
        <w:t>. [online] Datamation.com. Available at: https://www.datamation.com/big-data/big-dat</w:t>
      </w:r>
      <w:r w:rsidRPr="00D11600">
        <w:rPr>
          <w:rFonts w:ascii="Arial" w:hAnsi="Arial" w:cs="Arial"/>
          <w:color w:val="000000"/>
          <w:szCs w:val="24"/>
          <w:shd w:val="clear" w:color="auto" w:fill="FFFFFF"/>
        </w:rPr>
        <w:t xml:space="preserve">a-pros-and-cons.html [Accessed </w:t>
      </w:r>
      <w:r w:rsidRPr="00D11600">
        <w:rPr>
          <w:rFonts w:ascii="Arial" w:hAnsi="Arial" w:cs="Arial" w:hint="eastAsia"/>
          <w:color w:val="000000"/>
          <w:szCs w:val="24"/>
          <w:shd w:val="clear" w:color="auto" w:fill="FFFFFF"/>
        </w:rPr>
        <w:t>12</w:t>
      </w:r>
      <w:r w:rsidRPr="00D11600">
        <w:rPr>
          <w:rFonts w:ascii="Arial" w:hAnsi="Arial" w:cs="Arial"/>
          <w:color w:val="000000"/>
          <w:szCs w:val="24"/>
          <w:shd w:val="clear" w:color="auto" w:fill="FFFFFF"/>
        </w:rPr>
        <w:t xml:space="preserve"> Apr. 2019].</w:t>
      </w:r>
    </w:p>
    <w:p w:rsidR="008D56E7" w:rsidRPr="00D11600" w:rsidRDefault="005C0110" w:rsidP="00D11600">
      <w:pPr>
        <w:pStyle w:val="a5"/>
        <w:numPr>
          <w:ilvl w:val="0"/>
          <w:numId w:val="7"/>
        </w:numPr>
        <w:tabs>
          <w:tab w:val="left" w:pos="3300"/>
        </w:tabs>
        <w:spacing w:line="360" w:lineRule="auto"/>
        <w:ind w:leftChars="0"/>
        <w:jc w:val="both"/>
        <w:rPr>
          <w:rFonts w:hint="eastAsia"/>
          <w:szCs w:val="24"/>
        </w:rPr>
      </w:pPr>
      <w:r w:rsidRPr="00D11600">
        <w:rPr>
          <w:rFonts w:ascii="Arial" w:hAnsi="Arial" w:cs="Arial"/>
          <w:color w:val="000000"/>
          <w:szCs w:val="24"/>
          <w:shd w:val="clear" w:color="auto" w:fill="FFFFFF"/>
        </w:rPr>
        <w:t>Buttler, P., (2017). </w:t>
      </w:r>
      <w:r w:rsidRPr="00D11600">
        <w:rPr>
          <w:rFonts w:ascii="Arial" w:hAnsi="Arial" w:cs="Arial"/>
          <w:iCs/>
          <w:color w:val="000000"/>
          <w:szCs w:val="24"/>
          <w:shd w:val="clear" w:color="auto" w:fill="FFFFFF"/>
        </w:rPr>
        <w:t>10 Challenges to Big Data Security and Privacy - Dataconomy</w:t>
      </w:r>
      <w:r w:rsidRPr="00D11600">
        <w:rPr>
          <w:rFonts w:ascii="Arial" w:hAnsi="Arial" w:cs="Arial"/>
          <w:color w:val="000000"/>
          <w:szCs w:val="24"/>
          <w:shd w:val="clear" w:color="auto" w:fill="FFFFFF"/>
        </w:rPr>
        <w:t xml:space="preserve">. [online] Dataconomy. Available at: https://dataconomy.com/2017/07/10-challenges-big-data-security-privacy [Accessed </w:t>
      </w:r>
      <w:r w:rsidR="008D56E7" w:rsidRPr="00D11600">
        <w:rPr>
          <w:rFonts w:ascii="Arial" w:hAnsi="Arial" w:cs="Arial" w:hint="eastAsia"/>
          <w:color w:val="000000"/>
          <w:szCs w:val="24"/>
          <w:shd w:val="clear" w:color="auto" w:fill="FFFFFF"/>
        </w:rPr>
        <w:t xml:space="preserve">12 </w:t>
      </w:r>
      <w:r w:rsidRPr="00D11600">
        <w:rPr>
          <w:rFonts w:ascii="Arial" w:hAnsi="Arial" w:cs="Arial"/>
          <w:color w:val="000000"/>
          <w:szCs w:val="24"/>
          <w:shd w:val="clear" w:color="auto" w:fill="FFFFFF"/>
        </w:rPr>
        <w:t>Apr. 2019].</w:t>
      </w:r>
      <w:r w:rsidRPr="00D11600">
        <w:rPr>
          <w:szCs w:val="24"/>
        </w:rPr>
        <w:t xml:space="preserve"> </w:t>
      </w:r>
    </w:p>
    <w:p w:rsidR="000E5AA1" w:rsidRPr="008A3F83" w:rsidRDefault="00253F28" w:rsidP="00D11600">
      <w:pPr>
        <w:pStyle w:val="a5"/>
        <w:numPr>
          <w:ilvl w:val="0"/>
          <w:numId w:val="7"/>
        </w:numPr>
        <w:tabs>
          <w:tab w:val="left" w:pos="3300"/>
        </w:tabs>
        <w:spacing w:line="360" w:lineRule="auto"/>
        <w:ind w:leftChars="0"/>
        <w:jc w:val="both"/>
        <w:rPr>
          <w:rFonts w:ascii="Arial" w:hAnsi="Arial" w:cs="Arial"/>
          <w:szCs w:val="24"/>
        </w:rPr>
      </w:pPr>
      <w:r w:rsidRPr="00D11600">
        <w:rPr>
          <w:rFonts w:ascii="Arial" w:hAnsi="Arial" w:cs="Arial"/>
          <w:szCs w:val="24"/>
        </w:rPr>
        <w:t>Beyer, M.A. &amp; Laney, D., 2012. The Importance of “Big Data”: A Definition. Gartner Pu</w:t>
      </w:r>
      <w:r w:rsidRPr="008A3F83">
        <w:rPr>
          <w:rFonts w:ascii="Arial" w:hAnsi="Arial" w:cs="Arial"/>
          <w:szCs w:val="24"/>
        </w:rPr>
        <w:t>blications</w:t>
      </w:r>
      <w:r w:rsidR="005C0110" w:rsidRPr="008A3F83">
        <w:rPr>
          <w:rFonts w:ascii="Arial" w:hAnsi="Arial" w:cs="Arial"/>
          <w:szCs w:val="24"/>
        </w:rPr>
        <w:t>.</w:t>
      </w:r>
    </w:p>
    <w:p w:rsidR="005C0110" w:rsidRPr="008A3F83" w:rsidRDefault="005C0110" w:rsidP="00D11600">
      <w:pPr>
        <w:pStyle w:val="a5"/>
        <w:numPr>
          <w:ilvl w:val="0"/>
          <w:numId w:val="7"/>
        </w:numPr>
        <w:tabs>
          <w:tab w:val="left" w:pos="3300"/>
        </w:tabs>
        <w:spacing w:line="480" w:lineRule="auto"/>
        <w:ind w:leftChars="0"/>
        <w:jc w:val="both"/>
        <w:rPr>
          <w:rFonts w:ascii="Arial" w:hAnsi="Arial" w:cs="Arial" w:hint="eastAsia"/>
          <w:szCs w:val="24"/>
        </w:rPr>
      </w:pPr>
      <w:r w:rsidRPr="008A3F83">
        <w:rPr>
          <w:rFonts w:ascii="Arial" w:hAnsi="Arial" w:cs="Arial"/>
          <w:color w:val="000000"/>
          <w:szCs w:val="24"/>
          <w:shd w:val="clear" w:color="auto" w:fill="FFFFFF"/>
        </w:rPr>
        <w:t>Williamson, J. (2015). </w:t>
      </w:r>
      <w:r w:rsidRPr="008A3F83">
        <w:rPr>
          <w:rFonts w:ascii="Arial" w:hAnsi="Arial" w:cs="Arial"/>
          <w:iCs/>
          <w:color w:val="000000"/>
          <w:szCs w:val="24"/>
          <w:shd w:val="clear" w:color="auto" w:fill="FFFFFF"/>
        </w:rPr>
        <w:t>Getting a big data job for dummies®</w:t>
      </w:r>
      <w:r w:rsidRPr="008A3F83">
        <w:rPr>
          <w:rFonts w:ascii="Arial" w:hAnsi="Arial" w:cs="Arial"/>
          <w:color w:val="000000"/>
          <w:szCs w:val="24"/>
          <w:shd w:val="clear" w:color="auto" w:fill="FFFFFF"/>
        </w:rPr>
        <w:t>. John Wiley &amp; Sons, Inc.</w:t>
      </w:r>
    </w:p>
    <w:p w:rsidR="00D11600" w:rsidRPr="008A3F83" w:rsidRDefault="00D11600" w:rsidP="00D11600">
      <w:pPr>
        <w:pStyle w:val="a5"/>
        <w:numPr>
          <w:ilvl w:val="0"/>
          <w:numId w:val="7"/>
        </w:numPr>
        <w:tabs>
          <w:tab w:val="left" w:pos="3300"/>
        </w:tabs>
        <w:spacing w:line="480" w:lineRule="auto"/>
        <w:ind w:leftChars="0"/>
        <w:jc w:val="both"/>
        <w:rPr>
          <w:rFonts w:ascii="Arial" w:hAnsi="Arial" w:cs="Arial" w:hint="eastAsia"/>
          <w:szCs w:val="24"/>
        </w:rPr>
      </w:pPr>
      <w:r w:rsidRPr="008A3F83">
        <w:rPr>
          <w:rFonts w:ascii="Arial" w:hAnsi="Arial" w:cs="Arial"/>
          <w:color w:val="000000"/>
          <w:szCs w:val="24"/>
          <w:shd w:val="clear" w:color="auto" w:fill="FFFFFF"/>
        </w:rPr>
        <w:t>Scholz M., T. (2017). </w:t>
      </w:r>
      <w:r w:rsidRPr="008A3F83">
        <w:rPr>
          <w:rFonts w:ascii="Arial" w:hAnsi="Arial" w:cs="Arial"/>
          <w:i/>
          <w:iCs/>
          <w:color w:val="000000"/>
          <w:szCs w:val="24"/>
          <w:shd w:val="clear" w:color="auto" w:fill="FFFFFF"/>
        </w:rPr>
        <w:t>Big Data in Organizations and the Role of Human Resource Management</w:t>
      </w:r>
      <w:r w:rsidRPr="008A3F83">
        <w:rPr>
          <w:rFonts w:ascii="Arial" w:hAnsi="Arial" w:cs="Arial"/>
          <w:color w:val="000000"/>
          <w:szCs w:val="24"/>
          <w:shd w:val="clear" w:color="auto" w:fill="FFFFFF"/>
        </w:rPr>
        <w:t>. Peter Lang Publishing Group.</w:t>
      </w:r>
    </w:p>
    <w:p w:rsidR="00D11600" w:rsidRPr="008A3F83" w:rsidRDefault="00D11600" w:rsidP="00D11600">
      <w:pPr>
        <w:pStyle w:val="a5"/>
        <w:numPr>
          <w:ilvl w:val="0"/>
          <w:numId w:val="7"/>
        </w:numPr>
        <w:tabs>
          <w:tab w:val="left" w:pos="3300"/>
        </w:tabs>
        <w:spacing w:line="480" w:lineRule="auto"/>
        <w:ind w:leftChars="0"/>
        <w:jc w:val="both"/>
        <w:rPr>
          <w:rFonts w:ascii="Arial" w:hAnsi="Arial" w:cs="Arial" w:hint="eastAsia"/>
          <w:szCs w:val="24"/>
        </w:rPr>
      </w:pPr>
      <w:r w:rsidRPr="008A3F83">
        <w:rPr>
          <w:rFonts w:ascii="Arial" w:hAnsi="Arial" w:cs="Arial"/>
          <w:color w:val="000000"/>
          <w:szCs w:val="24"/>
          <w:shd w:val="clear" w:color="auto" w:fill="FFFFFF"/>
        </w:rPr>
        <w:t>Fitz-enz, J. and Mattox, J. (2014). </w:t>
      </w:r>
      <w:r w:rsidRPr="008A3F83">
        <w:rPr>
          <w:rFonts w:ascii="Arial" w:hAnsi="Arial" w:cs="Arial"/>
          <w:i/>
          <w:iCs/>
          <w:color w:val="000000"/>
          <w:szCs w:val="24"/>
          <w:shd w:val="clear" w:color="auto" w:fill="FFFFFF"/>
        </w:rPr>
        <w:t>Predictive analytics for human resources</w:t>
      </w:r>
      <w:r w:rsidRPr="008A3F83">
        <w:rPr>
          <w:rFonts w:ascii="Arial" w:hAnsi="Arial" w:cs="Arial"/>
          <w:color w:val="000000"/>
          <w:szCs w:val="24"/>
          <w:shd w:val="clear" w:color="auto" w:fill="FFFFFF"/>
        </w:rPr>
        <w:t>. New Jersey: John Wiley &amp; Sons, Inc.</w:t>
      </w:r>
    </w:p>
    <w:p w:rsidR="008A3F83" w:rsidRPr="008A3F83" w:rsidRDefault="008A3F83" w:rsidP="00D11600">
      <w:pPr>
        <w:pStyle w:val="a5"/>
        <w:numPr>
          <w:ilvl w:val="0"/>
          <w:numId w:val="7"/>
        </w:numPr>
        <w:tabs>
          <w:tab w:val="left" w:pos="3300"/>
        </w:tabs>
        <w:spacing w:line="480" w:lineRule="auto"/>
        <w:ind w:leftChars="0"/>
        <w:jc w:val="both"/>
        <w:rPr>
          <w:rFonts w:ascii="Arial" w:hAnsi="Arial" w:cs="Arial" w:hint="eastAsia"/>
          <w:szCs w:val="24"/>
        </w:rPr>
      </w:pPr>
      <w:r w:rsidRPr="008A3F83">
        <w:rPr>
          <w:rFonts w:ascii="Arial" w:hAnsi="Arial" w:cs="Arial"/>
          <w:color w:val="000000"/>
          <w:szCs w:val="24"/>
          <w:shd w:val="clear" w:color="auto" w:fill="FFFFFF"/>
        </w:rPr>
        <w:t>Dumbill, E. (2012). </w:t>
      </w:r>
      <w:r w:rsidRPr="008A3F83">
        <w:rPr>
          <w:rFonts w:ascii="Arial" w:hAnsi="Arial" w:cs="Arial"/>
          <w:i/>
          <w:iCs/>
          <w:color w:val="000000"/>
          <w:szCs w:val="24"/>
          <w:shd w:val="clear" w:color="auto" w:fill="FFFFFF"/>
        </w:rPr>
        <w:t>Planning for big data</w:t>
      </w:r>
      <w:r w:rsidRPr="008A3F83">
        <w:rPr>
          <w:rFonts w:ascii="Arial" w:hAnsi="Arial" w:cs="Arial"/>
          <w:color w:val="000000"/>
          <w:szCs w:val="24"/>
          <w:shd w:val="clear" w:color="auto" w:fill="FFFFFF"/>
        </w:rPr>
        <w:t>. Beijing: O'Reilly Media.</w:t>
      </w:r>
    </w:p>
    <w:p w:rsidR="008A3F83" w:rsidRPr="008A3F83" w:rsidRDefault="008A3F83" w:rsidP="00D11600">
      <w:pPr>
        <w:pStyle w:val="a5"/>
        <w:numPr>
          <w:ilvl w:val="0"/>
          <w:numId w:val="7"/>
        </w:numPr>
        <w:tabs>
          <w:tab w:val="left" w:pos="3300"/>
        </w:tabs>
        <w:spacing w:line="480" w:lineRule="auto"/>
        <w:ind w:leftChars="0"/>
        <w:jc w:val="both"/>
        <w:rPr>
          <w:rFonts w:ascii="Arial" w:hAnsi="Arial" w:cs="Arial"/>
          <w:szCs w:val="24"/>
        </w:rPr>
      </w:pPr>
      <w:r w:rsidRPr="008A3F83">
        <w:rPr>
          <w:rFonts w:ascii="Arial" w:hAnsi="Arial" w:cs="Arial" w:hint="eastAsia"/>
          <w:color w:val="000000"/>
          <w:szCs w:val="24"/>
          <w:shd w:val="clear" w:color="auto" w:fill="FFFFFF"/>
        </w:rPr>
        <w:t>Sutton, A. (2018). People, Management and Organizations. Red Globe Press</w:t>
      </w:r>
    </w:p>
    <w:sectPr w:rsidR="008A3F83" w:rsidRPr="008A3F83" w:rsidSect="008E0926">
      <w:footerReference w:type="default" r:id="rId15"/>
      <w:pgSz w:w="11906" w:h="16838"/>
      <w:pgMar w:top="1440" w:right="1133" w:bottom="1440" w:left="1276"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F4304" w:rsidRDefault="00AF4304" w:rsidP="00E20560">
      <w:r>
        <w:separator/>
      </w:r>
    </w:p>
  </w:endnote>
  <w:endnote w:type="continuationSeparator" w:id="0">
    <w:p w:rsidR="00AF4304" w:rsidRDefault="00AF4304" w:rsidP="00E205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6536835"/>
      <w:docPartObj>
        <w:docPartGallery w:val="Page Numbers (Bottom of Page)"/>
        <w:docPartUnique/>
      </w:docPartObj>
    </w:sdtPr>
    <w:sdtContent>
      <w:p w:rsidR="00E20560" w:rsidRDefault="00E20560">
        <w:pPr>
          <w:pStyle w:val="a8"/>
          <w:jc w:val="center"/>
        </w:pPr>
        <w:r>
          <w:fldChar w:fldCharType="begin"/>
        </w:r>
        <w:r>
          <w:instrText>PAGE   \* MERGEFORMAT</w:instrText>
        </w:r>
        <w:r>
          <w:fldChar w:fldCharType="separate"/>
        </w:r>
        <w:r w:rsidR="006E51F1" w:rsidRPr="006E51F1">
          <w:rPr>
            <w:noProof/>
            <w:lang w:val="zh-TW"/>
          </w:rPr>
          <w:t>2</w:t>
        </w:r>
        <w:r>
          <w:fldChar w:fldCharType="end"/>
        </w:r>
      </w:p>
    </w:sdtContent>
  </w:sdt>
  <w:p w:rsidR="00E20560" w:rsidRDefault="00E20560">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F4304" w:rsidRDefault="00AF4304" w:rsidP="00E20560">
      <w:r>
        <w:separator/>
      </w:r>
    </w:p>
  </w:footnote>
  <w:footnote w:type="continuationSeparator" w:id="0">
    <w:p w:rsidR="00AF4304" w:rsidRDefault="00AF4304" w:rsidP="00E2056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C223F1"/>
    <w:multiLevelType w:val="hybridMultilevel"/>
    <w:tmpl w:val="4F00164A"/>
    <w:lvl w:ilvl="0" w:tplc="6A56DEBC">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
    <w:nsid w:val="25962BCC"/>
    <w:multiLevelType w:val="hybridMultilevel"/>
    <w:tmpl w:val="1CE60138"/>
    <w:lvl w:ilvl="0" w:tplc="B0E4A0F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nsid w:val="34781FE1"/>
    <w:multiLevelType w:val="hybridMultilevel"/>
    <w:tmpl w:val="7E2CD2CC"/>
    <w:lvl w:ilvl="0" w:tplc="53C63508">
      <w:start w:val="1"/>
      <w:numFmt w:val="bullet"/>
      <w:lvlText w:val=""/>
      <w:lvlJc w:val="left"/>
      <w:pPr>
        <w:tabs>
          <w:tab w:val="num" w:pos="720"/>
        </w:tabs>
        <w:ind w:left="720" w:hanging="360"/>
      </w:pPr>
      <w:rPr>
        <w:rFonts w:ascii="Wingdings" w:hAnsi="Wingdings" w:hint="default"/>
      </w:rPr>
    </w:lvl>
    <w:lvl w:ilvl="1" w:tplc="DF58D132" w:tentative="1">
      <w:start w:val="1"/>
      <w:numFmt w:val="bullet"/>
      <w:lvlText w:val=""/>
      <w:lvlJc w:val="left"/>
      <w:pPr>
        <w:tabs>
          <w:tab w:val="num" w:pos="1440"/>
        </w:tabs>
        <w:ind w:left="1440" w:hanging="360"/>
      </w:pPr>
      <w:rPr>
        <w:rFonts w:ascii="Wingdings" w:hAnsi="Wingdings" w:hint="default"/>
      </w:rPr>
    </w:lvl>
    <w:lvl w:ilvl="2" w:tplc="031CC036" w:tentative="1">
      <w:start w:val="1"/>
      <w:numFmt w:val="bullet"/>
      <w:lvlText w:val=""/>
      <w:lvlJc w:val="left"/>
      <w:pPr>
        <w:tabs>
          <w:tab w:val="num" w:pos="2160"/>
        </w:tabs>
        <w:ind w:left="2160" w:hanging="360"/>
      </w:pPr>
      <w:rPr>
        <w:rFonts w:ascii="Wingdings" w:hAnsi="Wingdings" w:hint="default"/>
      </w:rPr>
    </w:lvl>
    <w:lvl w:ilvl="3" w:tplc="4A12E9DE" w:tentative="1">
      <w:start w:val="1"/>
      <w:numFmt w:val="bullet"/>
      <w:lvlText w:val=""/>
      <w:lvlJc w:val="left"/>
      <w:pPr>
        <w:tabs>
          <w:tab w:val="num" w:pos="2880"/>
        </w:tabs>
        <w:ind w:left="2880" w:hanging="360"/>
      </w:pPr>
      <w:rPr>
        <w:rFonts w:ascii="Wingdings" w:hAnsi="Wingdings" w:hint="default"/>
      </w:rPr>
    </w:lvl>
    <w:lvl w:ilvl="4" w:tplc="8A7C1FAA" w:tentative="1">
      <w:start w:val="1"/>
      <w:numFmt w:val="bullet"/>
      <w:lvlText w:val=""/>
      <w:lvlJc w:val="left"/>
      <w:pPr>
        <w:tabs>
          <w:tab w:val="num" w:pos="3600"/>
        </w:tabs>
        <w:ind w:left="3600" w:hanging="360"/>
      </w:pPr>
      <w:rPr>
        <w:rFonts w:ascii="Wingdings" w:hAnsi="Wingdings" w:hint="default"/>
      </w:rPr>
    </w:lvl>
    <w:lvl w:ilvl="5" w:tplc="307ED008" w:tentative="1">
      <w:start w:val="1"/>
      <w:numFmt w:val="bullet"/>
      <w:lvlText w:val=""/>
      <w:lvlJc w:val="left"/>
      <w:pPr>
        <w:tabs>
          <w:tab w:val="num" w:pos="4320"/>
        </w:tabs>
        <w:ind w:left="4320" w:hanging="360"/>
      </w:pPr>
      <w:rPr>
        <w:rFonts w:ascii="Wingdings" w:hAnsi="Wingdings" w:hint="default"/>
      </w:rPr>
    </w:lvl>
    <w:lvl w:ilvl="6" w:tplc="57F25CB2" w:tentative="1">
      <w:start w:val="1"/>
      <w:numFmt w:val="bullet"/>
      <w:lvlText w:val=""/>
      <w:lvlJc w:val="left"/>
      <w:pPr>
        <w:tabs>
          <w:tab w:val="num" w:pos="5040"/>
        </w:tabs>
        <w:ind w:left="5040" w:hanging="360"/>
      </w:pPr>
      <w:rPr>
        <w:rFonts w:ascii="Wingdings" w:hAnsi="Wingdings" w:hint="default"/>
      </w:rPr>
    </w:lvl>
    <w:lvl w:ilvl="7" w:tplc="A1A25934" w:tentative="1">
      <w:start w:val="1"/>
      <w:numFmt w:val="bullet"/>
      <w:lvlText w:val=""/>
      <w:lvlJc w:val="left"/>
      <w:pPr>
        <w:tabs>
          <w:tab w:val="num" w:pos="5760"/>
        </w:tabs>
        <w:ind w:left="5760" w:hanging="360"/>
      </w:pPr>
      <w:rPr>
        <w:rFonts w:ascii="Wingdings" w:hAnsi="Wingdings" w:hint="default"/>
      </w:rPr>
    </w:lvl>
    <w:lvl w:ilvl="8" w:tplc="9FDAE6C2" w:tentative="1">
      <w:start w:val="1"/>
      <w:numFmt w:val="bullet"/>
      <w:lvlText w:val=""/>
      <w:lvlJc w:val="left"/>
      <w:pPr>
        <w:tabs>
          <w:tab w:val="num" w:pos="6480"/>
        </w:tabs>
        <w:ind w:left="6480" w:hanging="360"/>
      </w:pPr>
      <w:rPr>
        <w:rFonts w:ascii="Wingdings" w:hAnsi="Wingdings" w:hint="default"/>
      </w:rPr>
    </w:lvl>
  </w:abstractNum>
  <w:abstractNum w:abstractNumId="3">
    <w:nsid w:val="3913568A"/>
    <w:multiLevelType w:val="hybridMultilevel"/>
    <w:tmpl w:val="DE2AB356"/>
    <w:lvl w:ilvl="0" w:tplc="8DBCF2B0">
      <w:start w:val="1"/>
      <w:numFmt w:val="decimal"/>
      <w:lvlText w:val="%1."/>
      <w:lvlJc w:val="left"/>
      <w:pPr>
        <w:ind w:left="360" w:hanging="360"/>
      </w:pPr>
      <w:rPr>
        <w:rFonts w:hint="default"/>
        <w:color w:val="494949"/>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nsid w:val="515B5765"/>
    <w:multiLevelType w:val="hybridMultilevel"/>
    <w:tmpl w:val="C7D48500"/>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nsid w:val="5F091407"/>
    <w:multiLevelType w:val="hybridMultilevel"/>
    <w:tmpl w:val="2BAEFED4"/>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66215E45"/>
    <w:multiLevelType w:val="multilevel"/>
    <w:tmpl w:val="70FE5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71ED6044"/>
    <w:multiLevelType w:val="hybridMultilevel"/>
    <w:tmpl w:val="C7FC861C"/>
    <w:lvl w:ilvl="0" w:tplc="883E39E2">
      <w:start w:val="1"/>
      <w:numFmt w:val="bullet"/>
      <w:lvlText w:val=""/>
      <w:lvlJc w:val="left"/>
      <w:pPr>
        <w:tabs>
          <w:tab w:val="num" w:pos="720"/>
        </w:tabs>
        <w:ind w:left="720" w:hanging="360"/>
      </w:pPr>
      <w:rPr>
        <w:rFonts w:ascii="Wingdings" w:hAnsi="Wingdings" w:hint="default"/>
      </w:rPr>
    </w:lvl>
    <w:lvl w:ilvl="1" w:tplc="266E981A" w:tentative="1">
      <w:start w:val="1"/>
      <w:numFmt w:val="bullet"/>
      <w:lvlText w:val=""/>
      <w:lvlJc w:val="left"/>
      <w:pPr>
        <w:tabs>
          <w:tab w:val="num" w:pos="1440"/>
        </w:tabs>
        <w:ind w:left="1440" w:hanging="360"/>
      </w:pPr>
      <w:rPr>
        <w:rFonts w:ascii="Wingdings" w:hAnsi="Wingdings" w:hint="default"/>
      </w:rPr>
    </w:lvl>
    <w:lvl w:ilvl="2" w:tplc="8E9C7B24" w:tentative="1">
      <w:start w:val="1"/>
      <w:numFmt w:val="bullet"/>
      <w:lvlText w:val=""/>
      <w:lvlJc w:val="left"/>
      <w:pPr>
        <w:tabs>
          <w:tab w:val="num" w:pos="2160"/>
        </w:tabs>
        <w:ind w:left="2160" w:hanging="360"/>
      </w:pPr>
      <w:rPr>
        <w:rFonts w:ascii="Wingdings" w:hAnsi="Wingdings" w:hint="default"/>
      </w:rPr>
    </w:lvl>
    <w:lvl w:ilvl="3" w:tplc="9CACDC38" w:tentative="1">
      <w:start w:val="1"/>
      <w:numFmt w:val="bullet"/>
      <w:lvlText w:val=""/>
      <w:lvlJc w:val="left"/>
      <w:pPr>
        <w:tabs>
          <w:tab w:val="num" w:pos="2880"/>
        </w:tabs>
        <w:ind w:left="2880" w:hanging="360"/>
      </w:pPr>
      <w:rPr>
        <w:rFonts w:ascii="Wingdings" w:hAnsi="Wingdings" w:hint="default"/>
      </w:rPr>
    </w:lvl>
    <w:lvl w:ilvl="4" w:tplc="DFF2F966" w:tentative="1">
      <w:start w:val="1"/>
      <w:numFmt w:val="bullet"/>
      <w:lvlText w:val=""/>
      <w:lvlJc w:val="left"/>
      <w:pPr>
        <w:tabs>
          <w:tab w:val="num" w:pos="3600"/>
        </w:tabs>
        <w:ind w:left="3600" w:hanging="360"/>
      </w:pPr>
      <w:rPr>
        <w:rFonts w:ascii="Wingdings" w:hAnsi="Wingdings" w:hint="default"/>
      </w:rPr>
    </w:lvl>
    <w:lvl w:ilvl="5" w:tplc="45AEA3C8" w:tentative="1">
      <w:start w:val="1"/>
      <w:numFmt w:val="bullet"/>
      <w:lvlText w:val=""/>
      <w:lvlJc w:val="left"/>
      <w:pPr>
        <w:tabs>
          <w:tab w:val="num" w:pos="4320"/>
        </w:tabs>
        <w:ind w:left="4320" w:hanging="360"/>
      </w:pPr>
      <w:rPr>
        <w:rFonts w:ascii="Wingdings" w:hAnsi="Wingdings" w:hint="default"/>
      </w:rPr>
    </w:lvl>
    <w:lvl w:ilvl="6" w:tplc="D4EE5F74" w:tentative="1">
      <w:start w:val="1"/>
      <w:numFmt w:val="bullet"/>
      <w:lvlText w:val=""/>
      <w:lvlJc w:val="left"/>
      <w:pPr>
        <w:tabs>
          <w:tab w:val="num" w:pos="5040"/>
        </w:tabs>
        <w:ind w:left="5040" w:hanging="360"/>
      </w:pPr>
      <w:rPr>
        <w:rFonts w:ascii="Wingdings" w:hAnsi="Wingdings" w:hint="default"/>
      </w:rPr>
    </w:lvl>
    <w:lvl w:ilvl="7" w:tplc="7FBCCDF4" w:tentative="1">
      <w:start w:val="1"/>
      <w:numFmt w:val="bullet"/>
      <w:lvlText w:val=""/>
      <w:lvlJc w:val="left"/>
      <w:pPr>
        <w:tabs>
          <w:tab w:val="num" w:pos="5760"/>
        </w:tabs>
        <w:ind w:left="5760" w:hanging="360"/>
      </w:pPr>
      <w:rPr>
        <w:rFonts w:ascii="Wingdings" w:hAnsi="Wingdings" w:hint="default"/>
      </w:rPr>
    </w:lvl>
    <w:lvl w:ilvl="8" w:tplc="BC9EB49C" w:tentative="1">
      <w:start w:val="1"/>
      <w:numFmt w:val="bullet"/>
      <w:lvlText w:val=""/>
      <w:lvlJc w:val="left"/>
      <w:pPr>
        <w:tabs>
          <w:tab w:val="num" w:pos="6480"/>
        </w:tabs>
        <w:ind w:left="6480" w:hanging="360"/>
      </w:pPr>
      <w:rPr>
        <w:rFonts w:ascii="Wingdings" w:hAnsi="Wingdings" w:hint="default"/>
      </w:rPr>
    </w:lvl>
  </w:abstractNum>
  <w:num w:numId="1">
    <w:abstractNumId w:val="6"/>
  </w:num>
  <w:num w:numId="2">
    <w:abstractNumId w:val="5"/>
  </w:num>
  <w:num w:numId="3">
    <w:abstractNumId w:val="7"/>
  </w:num>
  <w:num w:numId="4">
    <w:abstractNumId w:val="2"/>
  </w:num>
  <w:num w:numId="5">
    <w:abstractNumId w:val="3"/>
  </w:num>
  <w:num w:numId="6">
    <w:abstractNumId w:val="0"/>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3965"/>
    <w:rsid w:val="00014940"/>
    <w:rsid w:val="000B4CBF"/>
    <w:rsid w:val="000E5AA1"/>
    <w:rsid w:val="000F3217"/>
    <w:rsid w:val="000F3662"/>
    <w:rsid w:val="000F4C7A"/>
    <w:rsid w:val="0013139E"/>
    <w:rsid w:val="00184EC5"/>
    <w:rsid w:val="001B5BB2"/>
    <w:rsid w:val="001C3308"/>
    <w:rsid w:val="001C3C0D"/>
    <w:rsid w:val="0021555A"/>
    <w:rsid w:val="00253F28"/>
    <w:rsid w:val="00320065"/>
    <w:rsid w:val="003904B6"/>
    <w:rsid w:val="003C695B"/>
    <w:rsid w:val="00450573"/>
    <w:rsid w:val="004842CE"/>
    <w:rsid w:val="004E0228"/>
    <w:rsid w:val="00520E24"/>
    <w:rsid w:val="00572AE4"/>
    <w:rsid w:val="005A2EF5"/>
    <w:rsid w:val="005C0110"/>
    <w:rsid w:val="005F710B"/>
    <w:rsid w:val="00616C79"/>
    <w:rsid w:val="00653ACD"/>
    <w:rsid w:val="006E51F1"/>
    <w:rsid w:val="006F28B8"/>
    <w:rsid w:val="00761CA6"/>
    <w:rsid w:val="00794FD1"/>
    <w:rsid w:val="0079558D"/>
    <w:rsid w:val="007A6334"/>
    <w:rsid w:val="007A6C3B"/>
    <w:rsid w:val="007B681E"/>
    <w:rsid w:val="00894CEB"/>
    <w:rsid w:val="008A01B2"/>
    <w:rsid w:val="008A3F83"/>
    <w:rsid w:val="008A490C"/>
    <w:rsid w:val="008D267F"/>
    <w:rsid w:val="008D56E7"/>
    <w:rsid w:val="008E0926"/>
    <w:rsid w:val="0090487E"/>
    <w:rsid w:val="009469A5"/>
    <w:rsid w:val="009A19F0"/>
    <w:rsid w:val="009C6E3C"/>
    <w:rsid w:val="00AB1A4C"/>
    <w:rsid w:val="00AD35BC"/>
    <w:rsid w:val="00AF4304"/>
    <w:rsid w:val="00B21087"/>
    <w:rsid w:val="00B46D22"/>
    <w:rsid w:val="00C74F4C"/>
    <w:rsid w:val="00CD330D"/>
    <w:rsid w:val="00D11600"/>
    <w:rsid w:val="00D27D79"/>
    <w:rsid w:val="00D507E4"/>
    <w:rsid w:val="00DD6452"/>
    <w:rsid w:val="00DE6EB4"/>
    <w:rsid w:val="00E014CC"/>
    <w:rsid w:val="00E17322"/>
    <w:rsid w:val="00E20560"/>
    <w:rsid w:val="00E40653"/>
    <w:rsid w:val="00E44373"/>
    <w:rsid w:val="00E874BC"/>
    <w:rsid w:val="00EA5EBB"/>
    <w:rsid w:val="00F00A00"/>
    <w:rsid w:val="00F13965"/>
    <w:rsid w:val="00FB5A0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paragraph" w:styleId="1">
    <w:name w:val="heading 1"/>
    <w:basedOn w:val="a"/>
    <w:link w:val="10"/>
    <w:uiPriority w:val="9"/>
    <w:qFormat/>
    <w:rsid w:val="00EA5EBB"/>
    <w:pPr>
      <w:widowControl/>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2">
    <w:name w:val="heading 2"/>
    <w:basedOn w:val="a"/>
    <w:next w:val="a"/>
    <w:link w:val="20"/>
    <w:uiPriority w:val="9"/>
    <w:semiHidden/>
    <w:unhideWhenUsed/>
    <w:qFormat/>
    <w:rsid w:val="00E20560"/>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
    <w:semiHidden/>
    <w:unhideWhenUsed/>
    <w:qFormat/>
    <w:rsid w:val="00E20560"/>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F13965"/>
    <w:rPr>
      <w:color w:val="0000FF"/>
      <w:u w:val="single"/>
    </w:rPr>
  </w:style>
  <w:style w:type="character" w:styleId="a4">
    <w:name w:val="Strong"/>
    <w:basedOn w:val="a0"/>
    <w:uiPriority w:val="22"/>
    <w:qFormat/>
    <w:rsid w:val="00E40653"/>
    <w:rPr>
      <w:b/>
      <w:bCs/>
    </w:rPr>
  </w:style>
  <w:style w:type="paragraph" w:styleId="a5">
    <w:name w:val="List Paragraph"/>
    <w:basedOn w:val="a"/>
    <w:uiPriority w:val="34"/>
    <w:qFormat/>
    <w:rsid w:val="00CD330D"/>
    <w:pPr>
      <w:ind w:leftChars="200" w:left="480"/>
    </w:pPr>
  </w:style>
  <w:style w:type="paragraph" w:styleId="Web">
    <w:name w:val="Normal (Web)"/>
    <w:basedOn w:val="a"/>
    <w:uiPriority w:val="99"/>
    <w:semiHidden/>
    <w:unhideWhenUsed/>
    <w:rsid w:val="000B4CBF"/>
    <w:pPr>
      <w:widowControl/>
      <w:spacing w:before="100" w:beforeAutospacing="1" w:after="100" w:afterAutospacing="1"/>
    </w:pPr>
    <w:rPr>
      <w:rFonts w:ascii="Times New Roman" w:eastAsia="Times New Roman" w:hAnsi="Times New Roman" w:cs="Times New Roman"/>
      <w:kern w:val="0"/>
      <w:szCs w:val="24"/>
    </w:rPr>
  </w:style>
  <w:style w:type="character" w:customStyle="1" w:styleId="10">
    <w:name w:val="標題 1 字元"/>
    <w:basedOn w:val="a0"/>
    <w:link w:val="1"/>
    <w:uiPriority w:val="9"/>
    <w:rsid w:val="00EA5EBB"/>
    <w:rPr>
      <w:rFonts w:ascii="Times New Roman" w:eastAsia="Times New Roman" w:hAnsi="Times New Roman" w:cs="Times New Roman"/>
      <w:b/>
      <w:bCs/>
      <w:kern w:val="36"/>
      <w:sz w:val="48"/>
      <w:szCs w:val="48"/>
    </w:rPr>
  </w:style>
  <w:style w:type="paragraph" w:styleId="a6">
    <w:name w:val="header"/>
    <w:basedOn w:val="a"/>
    <w:link w:val="a7"/>
    <w:unhideWhenUsed/>
    <w:rsid w:val="00E20560"/>
    <w:pPr>
      <w:tabs>
        <w:tab w:val="center" w:pos="4153"/>
        <w:tab w:val="right" w:pos="8306"/>
      </w:tabs>
      <w:snapToGrid w:val="0"/>
    </w:pPr>
    <w:rPr>
      <w:sz w:val="20"/>
      <w:szCs w:val="20"/>
    </w:rPr>
  </w:style>
  <w:style w:type="character" w:customStyle="1" w:styleId="a7">
    <w:name w:val="頁首 字元"/>
    <w:basedOn w:val="a0"/>
    <w:link w:val="a6"/>
    <w:rsid w:val="00E20560"/>
    <w:rPr>
      <w:sz w:val="20"/>
      <w:szCs w:val="20"/>
    </w:rPr>
  </w:style>
  <w:style w:type="paragraph" w:styleId="a8">
    <w:name w:val="footer"/>
    <w:basedOn w:val="a"/>
    <w:link w:val="a9"/>
    <w:uiPriority w:val="99"/>
    <w:unhideWhenUsed/>
    <w:rsid w:val="00E20560"/>
    <w:pPr>
      <w:tabs>
        <w:tab w:val="center" w:pos="4153"/>
        <w:tab w:val="right" w:pos="8306"/>
      </w:tabs>
      <w:snapToGrid w:val="0"/>
    </w:pPr>
    <w:rPr>
      <w:sz w:val="20"/>
      <w:szCs w:val="20"/>
    </w:rPr>
  </w:style>
  <w:style w:type="character" w:customStyle="1" w:styleId="a9">
    <w:name w:val="頁尾 字元"/>
    <w:basedOn w:val="a0"/>
    <w:link w:val="a8"/>
    <w:uiPriority w:val="99"/>
    <w:rsid w:val="00E20560"/>
    <w:rPr>
      <w:sz w:val="20"/>
      <w:szCs w:val="20"/>
    </w:rPr>
  </w:style>
  <w:style w:type="character" w:customStyle="1" w:styleId="20">
    <w:name w:val="標題 2 字元"/>
    <w:basedOn w:val="a0"/>
    <w:link w:val="2"/>
    <w:uiPriority w:val="9"/>
    <w:semiHidden/>
    <w:rsid w:val="00E20560"/>
    <w:rPr>
      <w:rFonts w:asciiTheme="majorHAnsi" w:eastAsiaTheme="majorEastAsia" w:hAnsiTheme="majorHAnsi" w:cstheme="majorBidi"/>
      <w:b/>
      <w:bCs/>
      <w:sz w:val="48"/>
      <w:szCs w:val="48"/>
    </w:rPr>
  </w:style>
  <w:style w:type="character" w:customStyle="1" w:styleId="40">
    <w:name w:val="標題 4 字元"/>
    <w:basedOn w:val="a0"/>
    <w:link w:val="4"/>
    <w:uiPriority w:val="9"/>
    <w:semiHidden/>
    <w:rsid w:val="00E20560"/>
    <w:rPr>
      <w:rFonts w:asciiTheme="majorHAnsi" w:eastAsiaTheme="majorEastAsia" w:hAnsiTheme="majorHAnsi" w:cstheme="majorBidi"/>
      <w:sz w:val="36"/>
      <w:szCs w:val="36"/>
    </w:rPr>
  </w:style>
  <w:style w:type="paragraph" w:styleId="aa">
    <w:name w:val="Balloon Text"/>
    <w:basedOn w:val="a"/>
    <w:link w:val="ab"/>
    <w:uiPriority w:val="99"/>
    <w:semiHidden/>
    <w:unhideWhenUsed/>
    <w:rsid w:val="00E20560"/>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E20560"/>
    <w:rPr>
      <w:rFonts w:asciiTheme="majorHAnsi" w:eastAsiaTheme="majorEastAsia" w:hAnsiTheme="majorHAnsi" w:cstheme="majorBidi"/>
      <w:sz w:val="18"/>
      <w:szCs w:val="18"/>
    </w:rPr>
  </w:style>
  <w:style w:type="paragraph" w:styleId="ac">
    <w:name w:val="Body Text"/>
    <w:link w:val="ad"/>
    <w:semiHidden/>
    <w:rsid w:val="00E20560"/>
    <w:pPr>
      <w:spacing w:after="240"/>
      <w:jc w:val="both"/>
    </w:pPr>
    <w:rPr>
      <w:rFonts w:ascii="Times New Roman" w:eastAsia="SimSun" w:hAnsi="Times New Roman" w:cs="Times New Roman"/>
      <w:kern w:val="0"/>
      <w:sz w:val="22"/>
      <w:szCs w:val="20"/>
      <w:lang w:eastAsia="en-US"/>
    </w:rPr>
  </w:style>
  <w:style w:type="character" w:customStyle="1" w:styleId="ad">
    <w:name w:val="本文 字元"/>
    <w:basedOn w:val="a0"/>
    <w:link w:val="ac"/>
    <w:semiHidden/>
    <w:rsid w:val="00E20560"/>
    <w:rPr>
      <w:rFonts w:ascii="Times New Roman" w:eastAsia="SimSun" w:hAnsi="Times New Roman" w:cs="Times New Roman"/>
      <w:kern w:val="0"/>
      <w:sz w:val="22"/>
      <w:szCs w:val="20"/>
      <w:lang w:eastAsia="en-US"/>
    </w:rPr>
  </w:style>
  <w:style w:type="paragraph" w:styleId="ae">
    <w:name w:val="Title"/>
    <w:basedOn w:val="a"/>
    <w:link w:val="af"/>
    <w:qFormat/>
    <w:rsid w:val="00E20560"/>
    <w:pPr>
      <w:widowControl/>
      <w:jc w:val="center"/>
    </w:pPr>
    <w:rPr>
      <w:rFonts w:ascii="Times New Roman" w:eastAsia="SimSun" w:hAnsi="Times New Roman" w:cs="Times New Roman"/>
      <w:b/>
      <w:bCs/>
      <w:kern w:val="0"/>
      <w:sz w:val="32"/>
      <w:szCs w:val="24"/>
      <w:lang w:eastAsia="en-US"/>
    </w:rPr>
  </w:style>
  <w:style w:type="character" w:customStyle="1" w:styleId="af">
    <w:name w:val="標題 字元"/>
    <w:basedOn w:val="a0"/>
    <w:link w:val="ae"/>
    <w:rsid w:val="00E20560"/>
    <w:rPr>
      <w:rFonts w:ascii="Times New Roman" w:eastAsia="SimSun" w:hAnsi="Times New Roman" w:cs="Times New Roman"/>
      <w:b/>
      <w:bCs/>
      <w:kern w:val="0"/>
      <w:sz w:val="32"/>
      <w:szCs w:val="24"/>
      <w:lang w:eastAsia="en-US"/>
    </w:rPr>
  </w:style>
  <w:style w:type="character" w:styleId="af0">
    <w:name w:val="FollowedHyperlink"/>
    <w:basedOn w:val="a0"/>
    <w:uiPriority w:val="99"/>
    <w:semiHidden/>
    <w:unhideWhenUsed/>
    <w:rsid w:val="00D11600"/>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paragraph" w:styleId="1">
    <w:name w:val="heading 1"/>
    <w:basedOn w:val="a"/>
    <w:link w:val="10"/>
    <w:uiPriority w:val="9"/>
    <w:qFormat/>
    <w:rsid w:val="00EA5EBB"/>
    <w:pPr>
      <w:widowControl/>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2">
    <w:name w:val="heading 2"/>
    <w:basedOn w:val="a"/>
    <w:next w:val="a"/>
    <w:link w:val="20"/>
    <w:uiPriority w:val="9"/>
    <w:semiHidden/>
    <w:unhideWhenUsed/>
    <w:qFormat/>
    <w:rsid w:val="00E20560"/>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
    <w:semiHidden/>
    <w:unhideWhenUsed/>
    <w:qFormat/>
    <w:rsid w:val="00E20560"/>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F13965"/>
    <w:rPr>
      <w:color w:val="0000FF"/>
      <w:u w:val="single"/>
    </w:rPr>
  </w:style>
  <w:style w:type="character" w:styleId="a4">
    <w:name w:val="Strong"/>
    <w:basedOn w:val="a0"/>
    <w:uiPriority w:val="22"/>
    <w:qFormat/>
    <w:rsid w:val="00E40653"/>
    <w:rPr>
      <w:b/>
      <w:bCs/>
    </w:rPr>
  </w:style>
  <w:style w:type="paragraph" w:styleId="a5">
    <w:name w:val="List Paragraph"/>
    <w:basedOn w:val="a"/>
    <w:uiPriority w:val="34"/>
    <w:qFormat/>
    <w:rsid w:val="00CD330D"/>
    <w:pPr>
      <w:ind w:leftChars="200" w:left="480"/>
    </w:pPr>
  </w:style>
  <w:style w:type="paragraph" w:styleId="Web">
    <w:name w:val="Normal (Web)"/>
    <w:basedOn w:val="a"/>
    <w:uiPriority w:val="99"/>
    <w:semiHidden/>
    <w:unhideWhenUsed/>
    <w:rsid w:val="000B4CBF"/>
    <w:pPr>
      <w:widowControl/>
      <w:spacing w:before="100" w:beforeAutospacing="1" w:after="100" w:afterAutospacing="1"/>
    </w:pPr>
    <w:rPr>
      <w:rFonts w:ascii="Times New Roman" w:eastAsia="Times New Roman" w:hAnsi="Times New Roman" w:cs="Times New Roman"/>
      <w:kern w:val="0"/>
      <w:szCs w:val="24"/>
    </w:rPr>
  </w:style>
  <w:style w:type="character" w:customStyle="1" w:styleId="10">
    <w:name w:val="標題 1 字元"/>
    <w:basedOn w:val="a0"/>
    <w:link w:val="1"/>
    <w:uiPriority w:val="9"/>
    <w:rsid w:val="00EA5EBB"/>
    <w:rPr>
      <w:rFonts w:ascii="Times New Roman" w:eastAsia="Times New Roman" w:hAnsi="Times New Roman" w:cs="Times New Roman"/>
      <w:b/>
      <w:bCs/>
      <w:kern w:val="36"/>
      <w:sz w:val="48"/>
      <w:szCs w:val="48"/>
    </w:rPr>
  </w:style>
  <w:style w:type="paragraph" w:styleId="a6">
    <w:name w:val="header"/>
    <w:basedOn w:val="a"/>
    <w:link w:val="a7"/>
    <w:unhideWhenUsed/>
    <w:rsid w:val="00E20560"/>
    <w:pPr>
      <w:tabs>
        <w:tab w:val="center" w:pos="4153"/>
        <w:tab w:val="right" w:pos="8306"/>
      </w:tabs>
      <w:snapToGrid w:val="0"/>
    </w:pPr>
    <w:rPr>
      <w:sz w:val="20"/>
      <w:szCs w:val="20"/>
    </w:rPr>
  </w:style>
  <w:style w:type="character" w:customStyle="1" w:styleId="a7">
    <w:name w:val="頁首 字元"/>
    <w:basedOn w:val="a0"/>
    <w:link w:val="a6"/>
    <w:rsid w:val="00E20560"/>
    <w:rPr>
      <w:sz w:val="20"/>
      <w:szCs w:val="20"/>
    </w:rPr>
  </w:style>
  <w:style w:type="paragraph" w:styleId="a8">
    <w:name w:val="footer"/>
    <w:basedOn w:val="a"/>
    <w:link w:val="a9"/>
    <w:uiPriority w:val="99"/>
    <w:unhideWhenUsed/>
    <w:rsid w:val="00E20560"/>
    <w:pPr>
      <w:tabs>
        <w:tab w:val="center" w:pos="4153"/>
        <w:tab w:val="right" w:pos="8306"/>
      </w:tabs>
      <w:snapToGrid w:val="0"/>
    </w:pPr>
    <w:rPr>
      <w:sz w:val="20"/>
      <w:szCs w:val="20"/>
    </w:rPr>
  </w:style>
  <w:style w:type="character" w:customStyle="1" w:styleId="a9">
    <w:name w:val="頁尾 字元"/>
    <w:basedOn w:val="a0"/>
    <w:link w:val="a8"/>
    <w:uiPriority w:val="99"/>
    <w:rsid w:val="00E20560"/>
    <w:rPr>
      <w:sz w:val="20"/>
      <w:szCs w:val="20"/>
    </w:rPr>
  </w:style>
  <w:style w:type="character" w:customStyle="1" w:styleId="20">
    <w:name w:val="標題 2 字元"/>
    <w:basedOn w:val="a0"/>
    <w:link w:val="2"/>
    <w:uiPriority w:val="9"/>
    <w:semiHidden/>
    <w:rsid w:val="00E20560"/>
    <w:rPr>
      <w:rFonts w:asciiTheme="majorHAnsi" w:eastAsiaTheme="majorEastAsia" w:hAnsiTheme="majorHAnsi" w:cstheme="majorBidi"/>
      <w:b/>
      <w:bCs/>
      <w:sz w:val="48"/>
      <w:szCs w:val="48"/>
    </w:rPr>
  </w:style>
  <w:style w:type="character" w:customStyle="1" w:styleId="40">
    <w:name w:val="標題 4 字元"/>
    <w:basedOn w:val="a0"/>
    <w:link w:val="4"/>
    <w:uiPriority w:val="9"/>
    <w:semiHidden/>
    <w:rsid w:val="00E20560"/>
    <w:rPr>
      <w:rFonts w:asciiTheme="majorHAnsi" w:eastAsiaTheme="majorEastAsia" w:hAnsiTheme="majorHAnsi" w:cstheme="majorBidi"/>
      <w:sz w:val="36"/>
      <w:szCs w:val="36"/>
    </w:rPr>
  </w:style>
  <w:style w:type="paragraph" w:styleId="aa">
    <w:name w:val="Balloon Text"/>
    <w:basedOn w:val="a"/>
    <w:link w:val="ab"/>
    <w:uiPriority w:val="99"/>
    <w:semiHidden/>
    <w:unhideWhenUsed/>
    <w:rsid w:val="00E20560"/>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E20560"/>
    <w:rPr>
      <w:rFonts w:asciiTheme="majorHAnsi" w:eastAsiaTheme="majorEastAsia" w:hAnsiTheme="majorHAnsi" w:cstheme="majorBidi"/>
      <w:sz w:val="18"/>
      <w:szCs w:val="18"/>
    </w:rPr>
  </w:style>
  <w:style w:type="paragraph" w:styleId="ac">
    <w:name w:val="Body Text"/>
    <w:link w:val="ad"/>
    <w:semiHidden/>
    <w:rsid w:val="00E20560"/>
    <w:pPr>
      <w:spacing w:after="240"/>
      <w:jc w:val="both"/>
    </w:pPr>
    <w:rPr>
      <w:rFonts w:ascii="Times New Roman" w:eastAsia="SimSun" w:hAnsi="Times New Roman" w:cs="Times New Roman"/>
      <w:kern w:val="0"/>
      <w:sz w:val="22"/>
      <w:szCs w:val="20"/>
      <w:lang w:eastAsia="en-US"/>
    </w:rPr>
  </w:style>
  <w:style w:type="character" w:customStyle="1" w:styleId="ad">
    <w:name w:val="本文 字元"/>
    <w:basedOn w:val="a0"/>
    <w:link w:val="ac"/>
    <w:semiHidden/>
    <w:rsid w:val="00E20560"/>
    <w:rPr>
      <w:rFonts w:ascii="Times New Roman" w:eastAsia="SimSun" w:hAnsi="Times New Roman" w:cs="Times New Roman"/>
      <w:kern w:val="0"/>
      <w:sz w:val="22"/>
      <w:szCs w:val="20"/>
      <w:lang w:eastAsia="en-US"/>
    </w:rPr>
  </w:style>
  <w:style w:type="paragraph" w:styleId="ae">
    <w:name w:val="Title"/>
    <w:basedOn w:val="a"/>
    <w:link w:val="af"/>
    <w:qFormat/>
    <w:rsid w:val="00E20560"/>
    <w:pPr>
      <w:widowControl/>
      <w:jc w:val="center"/>
    </w:pPr>
    <w:rPr>
      <w:rFonts w:ascii="Times New Roman" w:eastAsia="SimSun" w:hAnsi="Times New Roman" w:cs="Times New Roman"/>
      <w:b/>
      <w:bCs/>
      <w:kern w:val="0"/>
      <w:sz w:val="32"/>
      <w:szCs w:val="24"/>
      <w:lang w:eastAsia="en-US"/>
    </w:rPr>
  </w:style>
  <w:style w:type="character" w:customStyle="1" w:styleId="af">
    <w:name w:val="標題 字元"/>
    <w:basedOn w:val="a0"/>
    <w:link w:val="ae"/>
    <w:rsid w:val="00E20560"/>
    <w:rPr>
      <w:rFonts w:ascii="Times New Roman" w:eastAsia="SimSun" w:hAnsi="Times New Roman" w:cs="Times New Roman"/>
      <w:b/>
      <w:bCs/>
      <w:kern w:val="0"/>
      <w:sz w:val="32"/>
      <w:szCs w:val="24"/>
      <w:lang w:eastAsia="en-US"/>
    </w:rPr>
  </w:style>
  <w:style w:type="character" w:styleId="af0">
    <w:name w:val="FollowedHyperlink"/>
    <w:basedOn w:val="a0"/>
    <w:uiPriority w:val="99"/>
    <w:semiHidden/>
    <w:unhideWhenUsed/>
    <w:rsid w:val="00D1160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429105">
      <w:bodyDiv w:val="1"/>
      <w:marLeft w:val="0"/>
      <w:marRight w:val="0"/>
      <w:marTop w:val="0"/>
      <w:marBottom w:val="0"/>
      <w:divBdr>
        <w:top w:val="none" w:sz="0" w:space="0" w:color="auto"/>
        <w:left w:val="none" w:sz="0" w:space="0" w:color="auto"/>
        <w:bottom w:val="none" w:sz="0" w:space="0" w:color="auto"/>
        <w:right w:val="none" w:sz="0" w:space="0" w:color="auto"/>
      </w:divBdr>
    </w:div>
    <w:div w:id="308022283">
      <w:bodyDiv w:val="1"/>
      <w:marLeft w:val="0"/>
      <w:marRight w:val="0"/>
      <w:marTop w:val="0"/>
      <w:marBottom w:val="0"/>
      <w:divBdr>
        <w:top w:val="none" w:sz="0" w:space="0" w:color="auto"/>
        <w:left w:val="none" w:sz="0" w:space="0" w:color="auto"/>
        <w:bottom w:val="none" w:sz="0" w:space="0" w:color="auto"/>
        <w:right w:val="none" w:sz="0" w:space="0" w:color="auto"/>
      </w:divBdr>
    </w:div>
    <w:div w:id="539053561">
      <w:bodyDiv w:val="1"/>
      <w:marLeft w:val="0"/>
      <w:marRight w:val="0"/>
      <w:marTop w:val="0"/>
      <w:marBottom w:val="0"/>
      <w:divBdr>
        <w:top w:val="none" w:sz="0" w:space="0" w:color="auto"/>
        <w:left w:val="none" w:sz="0" w:space="0" w:color="auto"/>
        <w:bottom w:val="none" w:sz="0" w:space="0" w:color="auto"/>
        <w:right w:val="none" w:sz="0" w:space="0" w:color="auto"/>
      </w:divBdr>
      <w:divsChild>
        <w:div w:id="275523694">
          <w:marLeft w:val="446"/>
          <w:marRight w:val="0"/>
          <w:marTop w:val="0"/>
          <w:marBottom w:val="0"/>
          <w:divBdr>
            <w:top w:val="none" w:sz="0" w:space="0" w:color="auto"/>
            <w:left w:val="none" w:sz="0" w:space="0" w:color="auto"/>
            <w:bottom w:val="none" w:sz="0" w:space="0" w:color="auto"/>
            <w:right w:val="none" w:sz="0" w:space="0" w:color="auto"/>
          </w:divBdr>
        </w:div>
      </w:divsChild>
    </w:div>
    <w:div w:id="555702992">
      <w:bodyDiv w:val="1"/>
      <w:marLeft w:val="0"/>
      <w:marRight w:val="0"/>
      <w:marTop w:val="0"/>
      <w:marBottom w:val="0"/>
      <w:divBdr>
        <w:top w:val="none" w:sz="0" w:space="0" w:color="auto"/>
        <w:left w:val="none" w:sz="0" w:space="0" w:color="auto"/>
        <w:bottom w:val="none" w:sz="0" w:space="0" w:color="auto"/>
        <w:right w:val="none" w:sz="0" w:space="0" w:color="auto"/>
      </w:divBdr>
    </w:div>
    <w:div w:id="668992053">
      <w:bodyDiv w:val="1"/>
      <w:marLeft w:val="0"/>
      <w:marRight w:val="0"/>
      <w:marTop w:val="0"/>
      <w:marBottom w:val="0"/>
      <w:divBdr>
        <w:top w:val="none" w:sz="0" w:space="0" w:color="auto"/>
        <w:left w:val="none" w:sz="0" w:space="0" w:color="auto"/>
        <w:bottom w:val="none" w:sz="0" w:space="0" w:color="auto"/>
        <w:right w:val="none" w:sz="0" w:space="0" w:color="auto"/>
      </w:divBdr>
    </w:div>
    <w:div w:id="729692056">
      <w:bodyDiv w:val="1"/>
      <w:marLeft w:val="0"/>
      <w:marRight w:val="0"/>
      <w:marTop w:val="0"/>
      <w:marBottom w:val="0"/>
      <w:divBdr>
        <w:top w:val="none" w:sz="0" w:space="0" w:color="auto"/>
        <w:left w:val="none" w:sz="0" w:space="0" w:color="auto"/>
        <w:bottom w:val="none" w:sz="0" w:space="0" w:color="auto"/>
        <w:right w:val="none" w:sz="0" w:space="0" w:color="auto"/>
      </w:divBdr>
    </w:div>
    <w:div w:id="1011445525">
      <w:bodyDiv w:val="1"/>
      <w:marLeft w:val="0"/>
      <w:marRight w:val="0"/>
      <w:marTop w:val="0"/>
      <w:marBottom w:val="0"/>
      <w:divBdr>
        <w:top w:val="none" w:sz="0" w:space="0" w:color="auto"/>
        <w:left w:val="none" w:sz="0" w:space="0" w:color="auto"/>
        <w:bottom w:val="none" w:sz="0" w:space="0" w:color="auto"/>
        <w:right w:val="none" w:sz="0" w:space="0" w:color="auto"/>
      </w:divBdr>
    </w:div>
    <w:div w:id="1041855169">
      <w:bodyDiv w:val="1"/>
      <w:marLeft w:val="0"/>
      <w:marRight w:val="0"/>
      <w:marTop w:val="0"/>
      <w:marBottom w:val="0"/>
      <w:divBdr>
        <w:top w:val="none" w:sz="0" w:space="0" w:color="auto"/>
        <w:left w:val="none" w:sz="0" w:space="0" w:color="auto"/>
        <w:bottom w:val="none" w:sz="0" w:space="0" w:color="auto"/>
        <w:right w:val="none" w:sz="0" w:space="0" w:color="auto"/>
      </w:divBdr>
    </w:div>
    <w:div w:id="1052802833">
      <w:bodyDiv w:val="1"/>
      <w:marLeft w:val="0"/>
      <w:marRight w:val="0"/>
      <w:marTop w:val="0"/>
      <w:marBottom w:val="0"/>
      <w:divBdr>
        <w:top w:val="none" w:sz="0" w:space="0" w:color="auto"/>
        <w:left w:val="none" w:sz="0" w:space="0" w:color="auto"/>
        <w:bottom w:val="none" w:sz="0" w:space="0" w:color="auto"/>
        <w:right w:val="none" w:sz="0" w:space="0" w:color="auto"/>
      </w:divBdr>
    </w:div>
    <w:div w:id="1140658581">
      <w:bodyDiv w:val="1"/>
      <w:marLeft w:val="0"/>
      <w:marRight w:val="0"/>
      <w:marTop w:val="0"/>
      <w:marBottom w:val="0"/>
      <w:divBdr>
        <w:top w:val="none" w:sz="0" w:space="0" w:color="auto"/>
        <w:left w:val="none" w:sz="0" w:space="0" w:color="auto"/>
        <w:bottom w:val="none" w:sz="0" w:space="0" w:color="auto"/>
        <w:right w:val="none" w:sz="0" w:space="0" w:color="auto"/>
      </w:divBdr>
    </w:div>
    <w:div w:id="1172060688">
      <w:bodyDiv w:val="1"/>
      <w:marLeft w:val="0"/>
      <w:marRight w:val="0"/>
      <w:marTop w:val="0"/>
      <w:marBottom w:val="0"/>
      <w:divBdr>
        <w:top w:val="none" w:sz="0" w:space="0" w:color="auto"/>
        <w:left w:val="none" w:sz="0" w:space="0" w:color="auto"/>
        <w:bottom w:val="none" w:sz="0" w:space="0" w:color="auto"/>
        <w:right w:val="none" w:sz="0" w:space="0" w:color="auto"/>
      </w:divBdr>
      <w:divsChild>
        <w:div w:id="780347109">
          <w:marLeft w:val="446"/>
          <w:marRight w:val="0"/>
          <w:marTop w:val="0"/>
          <w:marBottom w:val="0"/>
          <w:divBdr>
            <w:top w:val="none" w:sz="0" w:space="0" w:color="auto"/>
            <w:left w:val="none" w:sz="0" w:space="0" w:color="auto"/>
            <w:bottom w:val="none" w:sz="0" w:space="0" w:color="auto"/>
            <w:right w:val="none" w:sz="0" w:space="0" w:color="auto"/>
          </w:divBdr>
        </w:div>
      </w:divsChild>
    </w:div>
    <w:div w:id="1373649939">
      <w:bodyDiv w:val="1"/>
      <w:marLeft w:val="0"/>
      <w:marRight w:val="0"/>
      <w:marTop w:val="0"/>
      <w:marBottom w:val="0"/>
      <w:divBdr>
        <w:top w:val="none" w:sz="0" w:space="0" w:color="auto"/>
        <w:left w:val="none" w:sz="0" w:space="0" w:color="auto"/>
        <w:bottom w:val="none" w:sz="0" w:space="0" w:color="auto"/>
        <w:right w:val="none" w:sz="0" w:space="0" w:color="auto"/>
      </w:divBdr>
    </w:div>
    <w:div w:id="1381782367">
      <w:bodyDiv w:val="1"/>
      <w:marLeft w:val="0"/>
      <w:marRight w:val="0"/>
      <w:marTop w:val="0"/>
      <w:marBottom w:val="0"/>
      <w:divBdr>
        <w:top w:val="none" w:sz="0" w:space="0" w:color="auto"/>
        <w:left w:val="none" w:sz="0" w:space="0" w:color="auto"/>
        <w:bottom w:val="none" w:sz="0" w:space="0" w:color="auto"/>
        <w:right w:val="none" w:sz="0" w:space="0" w:color="auto"/>
      </w:divBdr>
    </w:div>
    <w:div w:id="1409769809">
      <w:bodyDiv w:val="1"/>
      <w:marLeft w:val="0"/>
      <w:marRight w:val="0"/>
      <w:marTop w:val="0"/>
      <w:marBottom w:val="0"/>
      <w:divBdr>
        <w:top w:val="none" w:sz="0" w:space="0" w:color="auto"/>
        <w:left w:val="none" w:sz="0" w:space="0" w:color="auto"/>
        <w:bottom w:val="none" w:sz="0" w:space="0" w:color="auto"/>
        <w:right w:val="none" w:sz="0" w:space="0" w:color="auto"/>
      </w:divBdr>
    </w:div>
    <w:div w:id="1558394607">
      <w:bodyDiv w:val="1"/>
      <w:marLeft w:val="0"/>
      <w:marRight w:val="0"/>
      <w:marTop w:val="0"/>
      <w:marBottom w:val="0"/>
      <w:divBdr>
        <w:top w:val="none" w:sz="0" w:space="0" w:color="auto"/>
        <w:left w:val="none" w:sz="0" w:space="0" w:color="auto"/>
        <w:bottom w:val="none" w:sz="0" w:space="0" w:color="auto"/>
        <w:right w:val="none" w:sz="0" w:space="0" w:color="auto"/>
      </w:divBdr>
    </w:div>
    <w:div w:id="1593850902">
      <w:bodyDiv w:val="1"/>
      <w:marLeft w:val="0"/>
      <w:marRight w:val="0"/>
      <w:marTop w:val="0"/>
      <w:marBottom w:val="0"/>
      <w:divBdr>
        <w:top w:val="none" w:sz="0" w:space="0" w:color="auto"/>
        <w:left w:val="none" w:sz="0" w:space="0" w:color="auto"/>
        <w:bottom w:val="none" w:sz="0" w:space="0" w:color="auto"/>
        <w:right w:val="none" w:sz="0" w:space="0" w:color="auto"/>
      </w:divBdr>
    </w:div>
    <w:div w:id="1743064797">
      <w:bodyDiv w:val="1"/>
      <w:marLeft w:val="0"/>
      <w:marRight w:val="0"/>
      <w:marTop w:val="0"/>
      <w:marBottom w:val="0"/>
      <w:divBdr>
        <w:top w:val="none" w:sz="0" w:space="0" w:color="auto"/>
        <w:left w:val="none" w:sz="0" w:space="0" w:color="auto"/>
        <w:bottom w:val="none" w:sz="0" w:space="0" w:color="auto"/>
        <w:right w:val="none" w:sz="0" w:space="0" w:color="auto"/>
      </w:divBdr>
    </w:div>
    <w:div w:id="1784303798">
      <w:bodyDiv w:val="1"/>
      <w:marLeft w:val="0"/>
      <w:marRight w:val="0"/>
      <w:marTop w:val="0"/>
      <w:marBottom w:val="0"/>
      <w:divBdr>
        <w:top w:val="none" w:sz="0" w:space="0" w:color="auto"/>
        <w:left w:val="none" w:sz="0" w:space="0" w:color="auto"/>
        <w:bottom w:val="none" w:sz="0" w:space="0" w:color="auto"/>
        <w:right w:val="none" w:sz="0" w:space="0" w:color="auto"/>
      </w:divBdr>
    </w:div>
    <w:div w:id="2118939370">
      <w:bodyDiv w:val="1"/>
      <w:marLeft w:val="0"/>
      <w:marRight w:val="0"/>
      <w:marTop w:val="0"/>
      <w:marBottom w:val="0"/>
      <w:divBdr>
        <w:top w:val="none" w:sz="0" w:space="0" w:color="auto"/>
        <w:left w:val="none" w:sz="0" w:space="0" w:color="auto"/>
        <w:bottom w:val="none" w:sz="0" w:space="0" w:color="auto"/>
        <w:right w:val="none" w:sz="0" w:space="0" w:color="auto"/>
      </w:divBdr>
    </w:div>
    <w:div w:id="2145610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wc.in/assets/pdfs/publications/2016/performance-management-in-india-a-change-beckons.pdf"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forbes.com/sites/meghanbiro/2014/01/19/happy-employees-hefty-profi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linkedin.com/pulse/how-accenture-deloitte-got-rid-performance-reviews-you-bernard-marr"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ap-institute.com/what-is-performance-management.aspx" TargetMode="External"/><Relationship Id="rId4" Type="http://schemas.openxmlformats.org/officeDocument/2006/relationships/settings" Target="settings.xml"/><Relationship Id="rId9" Type="http://schemas.openxmlformats.org/officeDocument/2006/relationships/hyperlink" Target="https://searchdatamanagement.techtarget.com/definition/big-data" TargetMode="External"/><Relationship Id="rId14" Type="http://schemas.openxmlformats.org/officeDocument/2006/relationships/hyperlink" Target="https://timesofindia.indiatimes.com/trend-tracking/India-companies-use-analytics-tools-to-spot-talent-and-trouble/articleshow/54790024.cms"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13</Pages>
  <Words>1931</Words>
  <Characters>11010</Characters>
  <Application>Microsoft Office Word</Application>
  <DocSecurity>0</DocSecurity>
  <Lines>91</Lines>
  <Paragraphs>25</Paragraphs>
  <ScaleCrop>false</ScaleCrop>
  <Company/>
  <LinksUpToDate>false</LinksUpToDate>
  <CharactersWithSpaces>12916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Winnie YN SIN</dc:creator>
  <cp:lastModifiedBy>Winnie YN SIN</cp:lastModifiedBy>
  <cp:revision>3</cp:revision>
  <dcterms:created xsi:type="dcterms:W3CDTF">2019-04-20T08:59:00Z</dcterms:created>
  <dcterms:modified xsi:type="dcterms:W3CDTF">2019-04-20T09:07:00Z</dcterms:modified>
</cp:coreProperties>
</file>