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rPr>
        <w:id w:val="-2022224317"/>
        <w:docPartObj>
          <w:docPartGallery w:val="Cover Pages"/>
          <w:docPartUnique/>
        </w:docPartObj>
      </w:sdtPr>
      <w:sdtEndPr>
        <w:rPr>
          <w:rFonts w:ascii="Arial" w:hAnsi="Arial" w:cs="Arial"/>
          <w:color w:val="auto"/>
        </w:rPr>
      </w:sdtEndPr>
      <w:sdtContent>
        <w:p w:rsidR="00176A68" w:rsidRDefault="00176A68">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CDD1DA8A0F5486EA54A9A8DDD4C2F7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76A68" w:rsidRDefault="00176A6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Marketing fundamental</w:t>
              </w:r>
            </w:p>
          </w:sdtContent>
        </w:sdt>
        <w:sdt>
          <w:sdtPr>
            <w:rPr>
              <w:color w:val="5B9BD5" w:themeColor="accent1"/>
              <w:sz w:val="28"/>
              <w:szCs w:val="28"/>
            </w:rPr>
            <w:alias w:val="Subtitle"/>
            <w:tag w:val=""/>
            <w:id w:val="328029620"/>
            <w:placeholder>
              <w:docPart w:val="E62E9F8378AD495EB1D04A0C50A12CF7"/>
            </w:placeholder>
            <w:dataBinding w:prefixMappings="xmlns:ns0='http://purl.org/dc/elements/1.1/' xmlns:ns1='http://schemas.openxmlformats.org/package/2006/metadata/core-properties' " w:xpath="/ns1:coreProperties[1]/ns0:subject[1]" w:storeItemID="{6C3C8BC8-F283-45AE-878A-BAB7291924A1}"/>
            <w:text/>
          </w:sdtPr>
          <w:sdtEndPr/>
          <w:sdtContent>
            <w:p w:rsidR="00176A68" w:rsidRDefault="00176A68">
              <w:pPr>
                <w:pStyle w:val="NoSpacing"/>
                <w:jc w:val="center"/>
                <w:rPr>
                  <w:color w:val="5B9BD5" w:themeColor="accent1"/>
                  <w:sz w:val="28"/>
                  <w:szCs w:val="28"/>
                </w:rPr>
              </w:pPr>
              <w:r>
                <w:rPr>
                  <w:color w:val="5B9BD5" w:themeColor="accent1"/>
                  <w:sz w:val="28"/>
                  <w:szCs w:val="28"/>
                </w:rPr>
                <w:t>LCBB4004</w:t>
              </w:r>
            </w:p>
          </w:sdtContent>
        </w:sdt>
        <w:p w:rsidR="00176A68" w:rsidRDefault="00176A68">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6A68" w:rsidRPr="00176A68" w:rsidRDefault="00F463E2" w:rsidP="00176A68">
                                <w:pPr>
                                  <w:pStyle w:val="NoSpacing"/>
                                  <w:spacing w:after="40"/>
                                  <w:jc w:val="center"/>
                                  <w:rPr>
                                    <w:caps/>
                                    <w:color w:val="5B9BD5" w:themeColor="accent1"/>
                                    <w:sz w:val="28"/>
                                    <w:szCs w:val="28"/>
                                  </w:rPr>
                                </w:pP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76A68">
                                      <w:rPr>
                                        <w:caps/>
                                        <w:color w:val="5B9BD5" w:themeColor="accent1"/>
                                        <w:sz w:val="28"/>
                                        <w:szCs w:val="28"/>
                                      </w:rPr>
                                      <w:t>submitted by</w:t>
                                    </w:r>
                                  </w:sdtContent>
                                </w:sdt>
                                <w:r w:rsidR="00601E71">
                                  <w:rPr>
                                    <w:caps/>
                                    <w:color w:val="5B9BD5" w:themeColor="accent1"/>
                                    <w:sz w:val="28"/>
                                    <w:szCs w:val="28"/>
                                  </w:rPr>
                                  <w:t xml:space="preserve">: </w:t>
                                </w:r>
                              </w:p>
                              <w:p w:rsidR="00176A68" w:rsidRPr="00EF6C83" w:rsidRDefault="00F463E2">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76A68">
                                      <w:rPr>
                                        <w:color w:val="5B9BD5" w:themeColor="accent1"/>
                                      </w:rPr>
                                      <w:t>Student Name:</w:t>
                                    </w:r>
                                  </w:sdtContent>
                                </w:sdt>
                                <w:r w:rsidR="00EF6C83">
                                  <w:rPr>
                                    <w:color w:val="5B9BD5" w:themeColor="accent1"/>
                                    <w:lang w:val="bg-BG"/>
                                  </w:rPr>
                                  <w:t xml:space="preserve"> </w:t>
                                </w:r>
                                <w:r w:rsidR="00EF6C83">
                                  <w:rPr>
                                    <w:color w:val="5B9BD5" w:themeColor="accent1"/>
                                  </w:rPr>
                                  <w:t xml:space="preserve">Kristina </w:t>
                                </w:r>
                                <w:r w:rsidR="00601E71">
                                  <w:rPr>
                                    <w:color w:val="5B9BD5" w:themeColor="accent1"/>
                                  </w:rPr>
                                  <w:t xml:space="preserve">Valeva </w:t>
                                </w:r>
                                <w:r w:rsidR="00EF6C83">
                                  <w:rPr>
                                    <w:color w:val="5B9BD5" w:themeColor="accent1"/>
                                  </w:rPr>
                                  <w:t>Ivanova</w:t>
                                </w:r>
                              </w:p>
                              <w:p w:rsidR="00176A68" w:rsidRDefault="00176A68">
                                <w:pPr>
                                  <w:pStyle w:val="NoSpacing"/>
                                  <w:jc w:val="center"/>
                                  <w:rPr>
                                    <w:color w:val="5B9BD5" w:themeColor="accent1"/>
                                  </w:rPr>
                                </w:pPr>
                                <w:r>
                                  <w:rPr>
                                    <w:color w:val="5B9BD5" w:themeColor="accent1"/>
                                  </w:rPr>
                                  <w:t>Student ID:</w:t>
                                </w:r>
                                <w:r w:rsidR="00EF6C83">
                                  <w:rPr>
                                    <w:color w:val="5B9BD5" w:themeColor="accent1"/>
                                  </w:rPr>
                                  <w:t xml:space="preserve"> 2020522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rsidR="00176A68" w:rsidRPr="00176A68" w:rsidRDefault="00F463E2" w:rsidP="00176A68">
                          <w:pPr>
                            <w:pStyle w:val="NoSpacing"/>
                            <w:spacing w:after="40"/>
                            <w:jc w:val="center"/>
                            <w:rPr>
                              <w:caps/>
                              <w:color w:val="5B9BD5" w:themeColor="accent1"/>
                              <w:sz w:val="28"/>
                              <w:szCs w:val="28"/>
                            </w:rPr>
                          </w:pP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76A68">
                                <w:rPr>
                                  <w:caps/>
                                  <w:color w:val="5B9BD5" w:themeColor="accent1"/>
                                  <w:sz w:val="28"/>
                                  <w:szCs w:val="28"/>
                                </w:rPr>
                                <w:t>submitted by</w:t>
                              </w:r>
                            </w:sdtContent>
                          </w:sdt>
                          <w:r w:rsidR="00601E71">
                            <w:rPr>
                              <w:caps/>
                              <w:color w:val="5B9BD5" w:themeColor="accent1"/>
                              <w:sz w:val="28"/>
                              <w:szCs w:val="28"/>
                            </w:rPr>
                            <w:t xml:space="preserve">: </w:t>
                          </w:r>
                        </w:p>
                        <w:p w:rsidR="00176A68" w:rsidRPr="00EF6C83" w:rsidRDefault="00F463E2">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76A68">
                                <w:rPr>
                                  <w:color w:val="5B9BD5" w:themeColor="accent1"/>
                                </w:rPr>
                                <w:t>Student Name:</w:t>
                              </w:r>
                            </w:sdtContent>
                          </w:sdt>
                          <w:r w:rsidR="00EF6C83">
                            <w:rPr>
                              <w:color w:val="5B9BD5" w:themeColor="accent1"/>
                              <w:lang w:val="bg-BG"/>
                            </w:rPr>
                            <w:t xml:space="preserve"> </w:t>
                          </w:r>
                          <w:r w:rsidR="00EF6C83">
                            <w:rPr>
                              <w:color w:val="5B9BD5" w:themeColor="accent1"/>
                            </w:rPr>
                            <w:t xml:space="preserve">Kristina </w:t>
                          </w:r>
                          <w:r w:rsidR="00601E71">
                            <w:rPr>
                              <w:color w:val="5B9BD5" w:themeColor="accent1"/>
                            </w:rPr>
                            <w:t xml:space="preserve">Valeva </w:t>
                          </w:r>
                          <w:r w:rsidR="00EF6C83">
                            <w:rPr>
                              <w:color w:val="5B9BD5" w:themeColor="accent1"/>
                            </w:rPr>
                            <w:t>Ivanova</w:t>
                          </w:r>
                        </w:p>
                        <w:p w:rsidR="00176A68" w:rsidRDefault="00176A68">
                          <w:pPr>
                            <w:pStyle w:val="NoSpacing"/>
                            <w:jc w:val="center"/>
                            <w:rPr>
                              <w:color w:val="5B9BD5" w:themeColor="accent1"/>
                            </w:rPr>
                          </w:pPr>
                          <w:r>
                            <w:rPr>
                              <w:color w:val="5B9BD5" w:themeColor="accent1"/>
                            </w:rPr>
                            <w:t>Student ID:</w:t>
                          </w:r>
                          <w:r w:rsidR="00EF6C83">
                            <w:rPr>
                              <w:color w:val="5B9BD5" w:themeColor="accent1"/>
                            </w:rPr>
                            <w:t xml:space="preserve"> 2020522</w:t>
                          </w:r>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76A68" w:rsidRDefault="00176A68">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sz w:val="22"/>
          <w:szCs w:val="22"/>
        </w:rPr>
        <w:id w:val="-626082309"/>
        <w:docPartObj>
          <w:docPartGallery w:val="Table of Contents"/>
          <w:docPartUnique/>
        </w:docPartObj>
      </w:sdtPr>
      <w:sdtEndPr>
        <w:rPr>
          <w:b/>
          <w:bCs/>
          <w:noProof/>
        </w:rPr>
      </w:sdtEndPr>
      <w:sdtContent>
        <w:p w:rsidR="00176A68" w:rsidRDefault="00176A68">
          <w:pPr>
            <w:pStyle w:val="TOCHeading"/>
          </w:pPr>
          <w:r>
            <w:t>Table of Contents</w:t>
          </w:r>
        </w:p>
        <w:p w:rsidR="005D27D2" w:rsidRDefault="00176A6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2664431" w:history="1">
            <w:r w:rsidR="005D27D2" w:rsidRPr="00021182">
              <w:rPr>
                <w:rStyle w:val="Hyperlink"/>
                <w:noProof/>
              </w:rPr>
              <w:t>Introduction</w:t>
            </w:r>
            <w:r w:rsidR="005D27D2">
              <w:rPr>
                <w:noProof/>
                <w:webHidden/>
              </w:rPr>
              <w:tab/>
            </w:r>
            <w:r w:rsidR="005D27D2">
              <w:rPr>
                <w:noProof/>
                <w:webHidden/>
              </w:rPr>
              <w:fldChar w:fldCharType="begin"/>
            </w:r>
            <w:r w:rsidR="005D27D2">
              <w:rPr>
                <w:noProof/>
                <w:webHidden/>
              </w:rPr>
              <w:instrText xml:space="preserve"> PAGEREF _Toc92664431 \h </w:instrText>
            </w:r>
            <w:r w:rsidR="005D27D2">
              <w:rPr>
                <w:noProof/>
                <w:webHidden/>
              </w:rPr>
            </w:r>
            <w:r w:rsidR="005D27D2">
              <w:rPr>
                <w:noProof/>
                <w:webHidden/>
              </w:rPr>
              <w:fldChar w:fldCharType="separate"/>
            </w:r>
            <w:r w:rsidR="005D27D2">
              <w:rPr>
                <w:noProof/>
                <w:webHidden/>
              </w:rPr>
              <w:t>2</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32" w:history="1">
            <w:r w:rsidR="005D27D2" w:rsidRPr="00021182">
              <w:rPr>
                <w:rStyle w:val="Hyperlink"/>
                <w:noProof/>
              </w:rPr>
              <w:t>Background of the Company</w:t>
            </w:r>
            <w:r w:rsidR="005D27D2">
              <w:rPr>
                <w:noProof/>
                <w:webHidden/>
              </w:rPr>
              <w:tab/>
            </w:r>
            <w:r w:rsidR="005D27D2">
              <w:rPr>
                <w:noProof/>
                <w:webHidden/>
              </w:rPr>
              <w:fldChar w:fldCharType="begin"/>
            </w:r>
            <w:r w:rsidR="005D27D2">
              <w:rPr>
                <w:noProof/>
                <w:webHidden/>
              </w:rPr>
              <w:instrText xml:space="preserve"> PAGEREF _Toc92664432 \h </w:instrText>
            </w:r>
            <w:r w:rsidR="005D27D2">
              <w:rPr>
                <w:noProof/>
                <w:webHidden/>
              </w:rPr>
            </w:r>
            <w:r w:rsidR="005D27D2">
              <w:rPr>
                <w:noProof/>
                <w:webHidden/>
              </w:rPr>
              <w:fldChar w:fldCharType="separate"/>
            </w:r>
            <w:r w:rsidR="005D27D2">
              <w:rPr>
                <w:noProof/>
                <w:webHidden/>
              </w:rPr>
              <w:t>2</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33" w:history="1">
            <w:r w:rsidR="005D27D2" w:rsidRPr="00021182">
              <w:rPr>
                <w:rStyle w:val="Hyperlink"/>
                <w:noProof/>
              </w:rPr>
              <w:t>PESTLE Analysis</w:t>
            </w:r>
            <w:r w:rsidR="005D27D2">
              <w:rPr>
                <w:noProof/>
                <w:webHidden/>
              </w:rPr>
              <w:tab/>
            </w:r>
            <w:r w:rsidR="005D27D2">
              <w:rPr>
                <w:noProof/>
                <w:webHidden/>
              </w:rPr>
              <w:fldChar w:fldCharType="begin"/>
            </w:r>
            <w:r w:rsidR="005D27D2">
              <w:rPr>
                <w:noProof/>
                <w:webHidden/>
              </w:rPr>
              <w:instrText xml:space="preserve"> PAGEREF _Toc92664433 \h </w:instrText>
            </w:r>
            <w:r w:rsidR="005D27D2">
              <w:rPr>
                <w:noProof/>
                <w:webHidden/>
              </w:rPr>
            </w:r>
            <w:r w:rsidR="005D27D2">
              <w:rPr>
                <w:noProof/>
                <w:webHidden/>
              </w:rPr>
              <w:fldChar w:fldCharType="separate"/>
            </w:r>
            <w:r w:rsidR="005D27D2">
              <w:rPr>
                <w:noProof/>
                <w:webHidden/>
              </w:rPr>
              <w:t>2</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4" w:history="1">
            <w:r w:rsidR="005D27D2" w:rsidRPr="00021182">
              <w:rPr>
                <w:rStyle w:val="Hyperlink"/>
                <w:noProof/>
              </w:rPr>
              <w:t>Political</w:t>
            </w:r>
            <w:r w:rsidR="005D27D2">
              <w:rPr>
                <w:noProof/>
                <w:webHidden/>
              </w:rPr>
              <w:tab/>
            </w:r>
            <w:r w:rsidR="005D27D2">
              <w:rPr>
                <w:noProof/>
                <w:webHidden/>
              </w:rPr>
              <w:fldChar w:fldCharType="begin"/>
            </w:r>
            <w:r w:rsidR="005D27D2">
              <w:rPr>
                <w:noProof/>
                <w:webHidden/>
              </w:rPr>
              <w:instrText xml:space="preserve"> PAGEREF _Toc92664434 \h </w:instrText>
            </w:r>
            <w:r w:rsidR="005D27D2">
              <w:rPr>
                <w:noProof/>
                <w:webHidden/>
              </w:rPr>
            </w:r>
            <w:r w:rsidR="005D27D2">
              <w:rPr>
                <w:noProof/>
                <w:webHidden/>
              </w:rPr>
              <w:fldChar w:fldCharType="separate"/>
            </w:r>
            <w:r w:rsidR="005D27D2">
              <w:rPr>
                <w:noProof/>
                <w:webHidden/>
              </w:rPr>
              <w:t>3</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5" w:history="1">
            <w:r w:rsidR="005D27D2" w:rsidRPr="00021182">
              <w:rPr>
                <w:rStyle w:val="Hyperlink"/>
                <w:noProof/>
              </w:rPr>
              <w:t>Economic</w:t>
            </w:r>
            <w:r w:rsidR="005D27D2">
              <w:rPr>
                <w:noProof/>
                <w:webHidden/>
              </w:rPr>
              <w:tab/>
            </w:r>
            <w:r w:rsidR="005D27D2">
              <w:rPr>
                <w:noProof/>
                <w:webHidden/>
              </w:rPr>
              <w:fldChar w:fldCharType="begin"/>
            </w:r>
            <w:r w:rsidR="005D27D2">
              <w:rPr>
                <w:noProof/>
                <w:webHidden/>
              </w:rPr>
              <w:instrText xml:space="preserve"> PAGEREF _Toc92664435 \h </w:instrText>
            </w:r>
            <w:r w:rsidR="005D27D2">
              <w:rPr>
                <w:noProof/>
                <w:webHidden/>
              </w:rPr>
            </w:r>
            <w:r w:rsidR="005D27D2">
              <w:rPr>
                <w:noProof/>
                <w:webHidden/>
              </w:rPr>
              <w:fldChar w:fldCharType="separate"/>
            </w:r>
            <w:r w:rsidR="005D27D2">
              <w:rPr>
                <w:noProof/>
                <w:webHidden/>
              </w:rPr>
              <w:t>3</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6" w:history="1">
            <w:r w:rsidR="005D27D2" w:rsidRPr="00021182">
              <w:rPr>
                <w:rStyle w:val="Hyperlink"/>
                <w:noProof/>
              </w:rPr>
              <w:t>Social</w:t>
            </w:r>
            <w:r w:rsidR="005D27D2">
              <w:rPr>
                <w:noProof/>
                <w:webHidden/>
              </w:rPr>
              <w:tab/>
            </w:r>
            <w:r w:rsidR="005D27D2">
              <w:rPr>
                <w:noProof/>
                <w:webHidden/>
              </w:rPr>
              <w:fldChar w:fldCharType="begin"/>
            </w:r>
            <w:r w:rsidR="005D27D2">
              <w:rPr>
                <w:noProof/>
                <w:webHidden/>
              </w:rPr>
              <w:instrText xml:space="preserve"> PAGEREF _Toc92664436 \h </w:instrText>
            </w:r>
            <w:r w:rsidR="005D27D2">
              <w:rPr>
                <w:noProof/>
                <w:webHidden/>
              </w:rPr>
            </w:r>
            <w:r w:rsidR="005D27D2">
              <w:rPr>
                <w:noProof/>
                <w:webHidden/>
              </w:rPr>
              <w:fldChar w:fldCharType="separate"/>
            </w:r>
            <w:r w:rsidR="005D27D2">
              <w:rPr>
                <w:noProof/>
                <w:webHidden/>
              </w:rPr>
              <w:t>3</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7" w:history="1">
            <w:r w:rsidR="005D27D2" w:rsidRPr="00021182">
              <w:rPr>
                <w:rStyle w:val="Hyperlink"/>
                <w:noProof/>
              </w:rPr>
              <w:t>Technological</w:t>
            </w:r>
            <w:r w:rsidR="005D27D2">
              <w:rPr>
                <w:noProof/>
                <w:webHidden/>
              </w:rPr>
              <w:tab/>
            </w:r>
            <w:r w:rsidR="005D27D2">
              <w:rPr>
                <w:noProof/>
                <w:webHidden/>
              </w:rPr>
              <w:fldChar w:fldCharType="begin"/>
            </w:r>
            <w:r w:rsidR="005D27D2">
              <w:rPr>
                <w:noProof/>
                <w:webHidden/>
              </w:rPr>
              <w:instrText xml:space="preserve"> PAGEREF _Toc92664437 \h </w:instrText>
            </w:r>
            <w:r w:rsidR="005D27D2">
              <w:rPr>
                <w:noProof/>
                <w:webHidden/>
              </w:rPr>
            </w:r>
            <w:r w:rsidR="005D27D2">
              <w:rPr>
                <w:noProof/>
                <w:webHidden/>
              </w:rPr>
              <w:fldChar w:fldCharType="separate"/>
            </w:r>
            <w:r w:rsidR="005D27D2">
              <w:rPr>
                <w:noProof/>
                <w:webHidden/>
              </w:rPr>
              <w:t>4</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8" w:history="1">
            <w:r w:rsidR="005D27D2" w:rsidRPr="00021182">
              <w:rPr>
                <w:rStyle w:val="Hyperlink"/>
                <w:noProof/>
              </w:rPr>
              <w:t>Legal</w:t>
            </w:r>
            <w:r w:rsidR="005D27D2">
              <w:rPr>
                <w:noProof/>
                <w:webHidden/>
              </w:rPr>
              <w:tab/>
            </w:r>
            <w:r w:rsidR="005D27D2">
              <w:rPr>
                <w:noProof/>
                <w:webHidden/>
              </w:rPr>
              <w:fldChar w:fldCharType="begin"/>
            </w:r>
            <w:r w:rsidR="005D27D2">
              <w:rPr>
                <w:noProof/>
                <w:webHidden/>
              </w:rPr>
              <w:instrText xml:space="preserve"> PAGEREF _Toc92664438 \h </w:instrText>
            </w:r>
            <w:r w:rsidR="005D27D2">
              <w:rPr>
                <w:noProof/>
                <w:webHidden/>
              </w:rPr>
            </w:r>
            <w:r w:rsidR="005D27D2">
              <w:rPr>
                <w:noProof/>
                <w:webHidden/>
              </w:rPr>
              <w:fldChar w:fldCharType="separate"/>
            </w:r>
            <w:r w:rsidR="005D27D2">
              <w:rPr>
                <w:noProof/>
                <w:webHidden/>
              </w:rPr>
              <w:t>4</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39" w:history="1">
            <w:r w:rsidR="005D27D2" w:rsidRPr="00021182">
              <w:rPr>
                <w:rStyle w:val="Hyperlink"/>
                <w:noProof/>
              </w:rPr>
              <w:t>Environmental</w:t>
            </w:r>
            <w:r w:rsidR="005D27D2">
              <w:rPr>
                <w:noProof/>
                <w:webHidden/>
              </w:rPr>
              <w:tab/>
            </w:r>
            <w:r w:rsidR="005D27D2">
              <w:rPr>
                <w:noProof/>
                <w:webHidden/>
              </w:rPr>
              <w:fldChar w:fldCharType="begin"/>
            </w:r>
            <w:r w:rsidR="005D27D2">
              <w:rPr>
                <w:noProof/>
                <w:webHidden/>
              </w:rPr>
              <w:instrText xml:space="preserve"> PAGEREF _Toc92664439 \h </w:instrText>
            </w:r>
            <w:r w:rsidR="005D27D2">
              <w:rPr>
                <w:noProof/>
                <w:webHidden/>
              </w:rPr>
            </w:r>
            <w:r w:rsidR="005D27D2">
              <w:rPr>
                <w:noProof/>
                <w:webHidden/>
              </w:rPr>
              <w:fldChar w:fldCharType="separate"/>
            </w:r>
            <w:r w:rsidR="005D27D2">
              <w:rPr>
                <w:noProof/>
                <w:webHidden/>
              </w:rPr>
              <w:t>4</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40" w:history="1">
            <w:r w:rsidR="005D27D2" w:rsidRPr="00021182">
              <w:rPr>
                <w:rStyle w:val="Hyperlink"/>
                <w:noProof/>
              </w:rPr>
              <w:t>SWOT Analysis</w:t>
            </w:r>
            <w:r w:rsidR="005D27D2">
              <w:rPr>
                <w:noProof/>
                <w:webHidden/>
              </w:rPr>
              <w:tab/>
            </w:r>
            <w:r w:rsidR="005D27D2">
              <w:rPr>
                <w:noProof/>
                <w:webHidden/>
              </w:rPr>
              <w:fldChar w:fldCharType="begin"/>
            </w:r>
            <w:r w:rsidR="005D27D2">
              <w:rPr>
                <w:noProof/>
                <w:webHidden/>
              </w:rPr>
              <w:instrText xml:space="preserve"> PAGEREF _Toc92664440 \h </w:instrText>
            </w:r>
            <w:r w:rsidR="005D27D2">
              <w:rPr>
                <w:noProof/>
                <w:webHidden/>
              </w:rPr>
            </w:r>
            <w:r w:rsidR="005D27D2">
              <w:rPr>
                <w:noProof/>
                <w:webHidden/>
              </w:rPr>
              <w:fldChar w:fldCharType="separate"/>
            </w:r>
            <w:r w:rsidR="005D27D2">
              <w:rPr>
                <w:noProof/>
                <w:webHidden/>
              </w:rPr>
              <w:t>5</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1" w:history="1">
            <w:r w:rsidR="005D27D2" w:rsidRPr="00021182">
              <w:rPr>
                <w:rStyle w:val="Hyperlink"/>
                <w:noProof/>
              </w:rPr>
              <w:t>Strengths</w:t>
            </w:r>
            <w:r w:rsidR="005D27D2">
              <w:rPr>
                <w:noProof/>
                <w:webHidden/>
              </w:rPr>
              <w:tab/>
            </w:r>
            <w:r w:rsidR="005D27D2">
              <w:rPr>
                <w:noProof/>
                <w:webHidden/>
              </w:rPr>
              <w:fldChar w:fldCharType="begin"/>
            </w:r>
            <w:r w:rsidR="005D27D2">
              <w:rPr>
                <w:noProof/>
                <w:webHidden/>
              </w:rPr>
              <w:instrText xml:space="preserve"> PAGEREF _Toc92664441 \h </w:instrText>
            </w:r>
            <w:r w:rsidR="005D27D2">
              <w:rPr>
                <w:noProof/>
                <w:webHidden/>
              </w:rPr>
            </w:r>
            <w:r w:rsidR="005D27D2">
              <w:rPr>
                <w:noProof/>
                <w:webHidden/>
              </w:rPr>
              <w:fldChar w:fldCharType="separate"/>
            </w:r>
            <w:r w:rsidR="005D27D2">
              <w:rPr>
                <w:noProof/>
                <w:webHidden/>
              </w:rPr>
              <w:t>5</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2" w:history="1">
            <w:r w:rsidR="005D27D2" w:rsidRPr="00021182">
              <w:rPr>
                <w:rStyle w:val="Hyperlink"/>
                <w:noProof/>
              </w:rPr>
              <w:t>Weaknesses</w:t>
            </w:r>
            <w:r w:rsidR="005D27D2">
              <w:rPr>
                <w:noProof/>
                <w:webHidden/>
              </w:rPr>
              <w:tab/>
            </w:r>
            <w:r w:rsidR="005D27D2">
              <w:rPr>
                <w:noProof/>
                <w:webHidden/>
              </w:rPr>
              <w:fldChar w:fldCharType="begin"/>
            </w:r>
            <w:r w:rsidR="005D27D2">
              <w:rPr>
                <w:noProof/>
                <w:webHidden/>
              </w:rPr>
              <w:instrText xml:space="preserve"> PAGEREF _Toc92664442 \h </w:instrText>
            </w:r>
            <w:r w:rsidR="005D27D2">
              <w:rPr>
                <w:noProof/>
                <w:webHidden/>
              </w:rPr>
            </w:r>
            <w:r w:rsidR="005D27D2">
              <w:rPr>
                <w:noProof/>
                <w:webHidden/>
              </w:rPr>
              <w:fldChar w:fldCharType="separate"/>
            </w:r>
            <w:r w:rsidR="005D27D2">
              <w:rPr>
                <w:noProof/>
                <w:webHidden/>
              </w:rPr>
              <w:t>5</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3" w:history="1">
            <w:r w:rsidR="005D27D2" w:rsidRPr="00021182">
              <w:rPr>
                <w:rStyle w:val="Hyperlink"/>
                <w:noProof/>
              </w:rPr>
              <w:t>Opportunities</w:t>
            </w:r>
            <w:r w:rsidR="005D27D2">
              <w:rPr>
                <w:noProof/>
                <w:webHidden/>
              </w:rPr>
              <w:tab/>
            </w:r>
            <w:r w:rsidR="005D27D2">
              <w:rPr>
                <w:noProof/>
                <w:webHidden/>
              </w:rPr>
              <w:fldChar w:fldCharType="begin"/>
            </w:r>
            <w:r w:rsidR="005D27D2">
              <w:rPr>
                <w:noProof/>
                <w:webHidden/>
              </w:rPr>
              <w:instrText xml:space="preserve"> PAGEREF _Toc92664443 \h </w:instrText>
            </w:r>
            <w:r w:rsidR="005D27D2">
              <w:rPr>
                <w:noProof/>
                <w:webHidden/>
              </w:rPr>
            </w:r>
            <w:r w:rsidR="005D27D2">
              <w:rPr>
                <w:noProof/>
                <w:webHidden/>
              </w:rPr>
              <w:fldChar w:fldCharType="separate"/>
            </w:r>
            <w:r w:rsidR="005D27D2">
              <w:rPr>
                <w:noProof/>
                <w:webHidden/>
              </w:rPr>
              <w:t>6</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4" w:history="1">
            <w:r w:rsidR="005D27D2" w:rsidRPr="00021182">
              <w:rPr>
                <w:rStyle w:val="Hyperlink"/>
                <w:noProof/>
              </w:rPr>
              <w:t>Threats</w:t>
            </w:r>
            <w:r w:rsidR="005D27D2">
              <w:rPr>
                <w:noProof/>
                <w:webHidden/>
              </w:rPr>
              <w:tab/>
            </w:r>
            <w:r w:rsidR="005D27D2">
              <w:rPr>
                <w:noProof/>
                <w:webHidden/>
              </w:rPr>
              <w:fldChar w:fldCharType="begin"/>
            </w:r>
            <w:r w:rsidR="005D27D2">
              <w:rPr>
                <w:noProof/>
                <w:webHidden/>
              </w:rPr>
              <w:instrText xml:space="preserve"> PAGEREF _Toc92664444 \h </w:instrText>
            </w:r>
            <w:r w:rsidR="005D27D2">
              <w:rPr>
                <w:noProof/>
                <w:webHidden/>
              </w:rPr>
            </w:r>
            <w:r w:rsidR="005D27D2">
              <w:rPr>
                <w:noProof/>
                <w:webHidden/>
              </w:rPr>
              <w:fldChar w:fldCharType="separate"/>
            </w:r>
            <w:r w:rsidR="005D27D2">
              <w:rPr>
                <w:noProof/>
                <w:webHidden/>
              </w:rPr>
              <w:t>6</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45" w:history="1">
            <w:r w:rsidR="005D27D2" w:rsidRPr="00021182">
              <w:rPr>
                <w:rStyle w:val="Hyperlink"/>
                <w:noProof/>
              </w:rPr>
              <w:t>Porter’s Five Forces Analysis</w:t>
            </w:r>
            <w:r w:rsidR="005D27D2">
              <w:rPr>
                <w:noProof/>
                <w:webHidden/>
              </w:rPr>
              <w:tab/>
            </w:r>
            <w:r w:rsidR="005D27D2">
              <w:rPr>
                <w:noProof/>
                <w:webHidden/>
              </w:rPr>
              <w:fldChar w:fldCharType="begin"/>
            </w:r>
            <w:r w:rsidR="005D27D2">
              <w:rPr>
                <w:noProof/>
                <w:webHidden/>
              </w:rPr>
              <w:instrText xml:space="preserve"> PAGEREF _Toc92664445 \h </w:instrText>
            </w:r>
            <w:r w:rsidR="005D27D2">
              <w:rPr>
                <w:noProof/>
                <w:webHidden/>
              </w:rPr>
            </w:r>
            <w:r w:rsidR="005D27D2">
              <w:rPr>
                <w:noProof/>
                <w:webHidden/>
              </w:rPr>
              <w:fldChar w:fldCharType="separate"/>
            </w:r>
            <w:r w:rsidR="005D27D2">
              <w:rPr>
                <w:noProof/>
                <w:webHidden/>
              </w:rPr>
              <w:t>7</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6" w:history="1">
            <w:r w:rsidR="005D27D2" w:rsidRPr="00021182">
              <w:rPr>
                <w:rStyle w:val="Hyperlink"/>
                <w:noProof/>
              </w:rPr>
              <w:t>Threat of Substitute</w:t>
            </w:r>
            <w:r w:rsidR="005D27D2">
              <w:rPr>
                <w:noProof/>
                <w:webHidden/>
              </w:rPr>
              <w:tab/>
            </w:r>
            <w:r w:rsidR="005D27D2">
              <w:rPr>
                <w:noProof/>
                <w:webHidden/>
              </w:rPr>
              <w:fldChar w:fldCharType="begin"/>
            </w:r>
            <w:r w:rsidR="005D27D2">
              <w:rPr>
                <w:noProof/>
                <w:webHidden/>
              </w:rPr>
              <w:instrText xml:space="preserve"> PAGEREF _Toc92664446 \h </w:instrText>
            </w:r>
            <w:r w:rsidR="005D27D2">
              <w:rPr>
                <w:noProof/>
                <w:webHidden/>
              </w:rPr>
            </w:r>
            <w:r w:rsidR="005D27D2">
              <w:rPr>
                <w:noProof/>
                <w:webHidden/>
              </w:rPr>
              <w:fldChar w:fldCharType="separate"/>
            </w:r>
            <w:r w:rsidR="005D27D2">
              <w:rPr>
                <w:noProof/>
                <w:webHidden/>
              </w:rPr>
              <w:t>7</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7" w:history="1">
            <w:r w:rsidR="005D27D2" w:rsidRPr="00021182">
              <w:rPr>
                <w:rStyle w:val="Hyperlink"/>
                <w:noProof/>
              </w:rPr>
              <w:t>Competitive Rivalry</w:t>
            </w:r>
            <w:r w:rsidR="005D27D2">
              <w:rPr>
                <w:noProof/>
                <w:webHidden/>
              </w:rPr>
              <w:tab/>
            </w:r>
            <w:r w:rsidR="005D27D2">
              <w:rPr>
                <w:noProof/>
                <w:webHidden/>
              </w:rPr>
              <w:fldChar w:fldCharType="begin"/>
            </w:r>
            <w:r w:rsidR="005D27D2">
              <w:rPr>
                <w:noProof/>
                <w:webHidden/>
              </w:rPr>
              <w:instrText xml:space="preserve"> PAGEREF _Toc92664447 \h </w:instrText>
            </w:r>
            <w:r w:rsidR="005D27D2">
              <w:rPr>
                <w:noProof/>
                <w:webHidden/>
              </w:rPr>
            </w:r>
            <w:r w:rsidR="005D27D2">
              <w:rPr>
                <w:noProof/>
                <w:webHidden/>
              </w:rPr>
              <w:fldChar w:fldCharType="separate"/>
            </w:r>
            <w:r w:rsidR="005D27D2">
              <w:rPr>
                <w:noProof/>
                <w:webHidden/>
              </w:rPr>
              <w:t>7</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8" w:history="1">
            <w:r w:rsidR="005D27D2" w:rsidRPr="00021182">
              <w:rPr>
                <w:rStyle w:val="Hyperlink"/>
                <w:noProof/>
              </w:rPr>
              <w:t>Bargaining Power of Buyers</w:t>
            </w:r>
            <w:r w:rsidR="005D27D2">
              <w:rPr>
                <w:noProof/>
                <w:webHidden/>
              </w:rPr>
              <w:tab/>
            </w:r>
            <w:r w:rsidR="005D27D2">
              <w:rPr>
                <w:noProof/>
                <w:webHidden/>
              </w:rPr>
              <w:fldChar w:fldCharType="begin"/>
            </w:r>
            <w:r w:rsidR="005D27D2">
              <w:rPr>
                <w:noProof/>
                <w:webHidden/>
              </w:rPr>
              <w:instrText xml:space="preserve"> PAGEREF _Toc92664448 \h </w:instrText>
            </w:r>
            <w:r w:rsidR="005D27D2">
              <w:rPr>
                <w:noProof/>
                <w:webHidden/>
              </w:rPr>
            </w:r>
            <w:r w:rsidR="005D27D2">
              <w:rPr>
                <w:noProof/>
                <w:webHidden/>
              </w:rPr>
              <w:fldChar w:fldCharType="separate"/>
            </w:r>
            <w:r w:rsidR="005D27D2">
              <w:rPr>
                <w:noProof/>
                <w:webHidden/>
              </w:rPr>
              <w:t>7</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49" w:history="1">
            <w:r w:rsidR="005D27D2" w:rsidRPr="00021182">
              <w:rPr>
                <w:rStyle w:val="Hyperlink"/>
                <w:noProof/>
              </w:rPr>
              <w:t>Bargaining Power of Suppliers</w:t>
            </w:r>
            <w:r w:rsidR="005D27D2">
              <w:rPr>
                <w:noProof/>
                <w:webHidden/>
              </w:rPr>
              <w:tab/>
            </w:r>
            <w:r w:rsidR="005D27D2">
              <w:rPr>
                <w:noProof/>
                <w:webHidden/>
              </w:rPr>
              <w:fldChar w:fldCharType="begin"/>
            </w:r>
            <w:r w:rsidR="005D27D2">
              <w:rPr>
                <w:noProof/>
                <w:webHidden/>
              </w:rPr>
              <w:instrText xml:space="preserve"> PAGEREF _Toc92664449 \h </w:instrText>
            </w:r>
            <w:r w:rsidR="005D27D2">
              <w:rPr>
                <w:noProof/>
                <w:webHidden/>
              </w:rPr>
            </w:r>
            <w:r w:rsidR="005D27D2">
              <w:rPr>
                <w:noProof/>
                <w:webHidden/>
              </w:rPr>
              <w:fldChar w:fldCharType="separate"/>
            </w:r>
            <w:r w:rsidR="005D27D2">
              <w:rPr>
                <w:noProof/>
                <w:webHidden/>
              </w:rPr>
              <w:t>8</w:t>
            </w:r>
            <w:r w:rsidR="005D27D2">
              <w:rPr>
                <w:noProof/>
                <w:webHidden/>
              </w:rPr>
              <w:fldChar w:fldCharType="end"/>
            </w:r>
          </w:hyperlink>
        </w:p>
        <w:p w:rsidR="005D27D2" w:rsidRDefault="00F463E2">
          <w:pPr>
            <w:pStyle w:val="TOC2"/>
            <w:tabs>
              <w:tab w:val="right" w:leader="dot" w:pos="9350"/>
            </w:tabs>
            <w:rPr>
              <w:rFonts w:eastAsiaTheme="minorEastAsia"/>
              <w:noProof/>
            </w:rPr>
          </w:pPr>
          <w:hyperlink w:anchor="_Toc92664450" w:history="1">
            <w:r w:rsidR="005D27D2" w:rsidRPr="00021182">
              <w:rPr>
                <w:rStyle w:val="Hyperlink"/>
                <w:noProof/>
              </w:rPr>
              <w:t>Threat of New Entrants</w:t>
            </w:r>
            <w:r w:rsidR="005D27D2">
              <w:rPr>
                <w:noProof/>
                <w:webHidden/>
              </w:rPr>
              <w:tab/>
            </w:r>
            <w:r w:rsidR="005D27D2">
              <w:rPr>
                <w:noProof/>
                <w:webHidden/>
              </w:rPr>
              <w:fldChar w:fldCharType="begin"/>
            </w:r>
            <w:r w:rsidR="005D27D2">
              <w:rPr>
                <w:noProof/>
                <w:webHidden/>
              </w:rPr>
              <w:instrText xml:space="preserve"> PAGEREF _Toc92664450 \h </w:instrText>
            </w:r>
            <w:r w:rsidR="005D27D2">
              <w:rPr>
                <w:noProof/>
                <w:webHidden/>
              </w:rPr>
            </w:r>
            <w:r w:rsidR="005D27D2">
              <w:rPr>
                <w:noProof/>
                <w:webHidden/>
              </w:rPr>
              <w:fldChar w:fldCharType="separate"/>
            </w:r>
            <w:r w:rsidR="005D27D2">
              <w:rPr>
                <w:noProof/>
                <w:webHidden/>
              </w:rPr>
              <w:t>8</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51" w:history="1">
            <w:r w:rsidR="005D27D2" w:rsidRPr="00021182">
              <w:rPr>
                <w:rStyle w:val="Hyperlink"/>
                <w:noProof/>
              </w:rPr>
              <w:t>Conclusion</w:t>
            </w:r>
            <w:r w:rsidR="005D27D2">
              <w:rPr>
                <w:noProof/>
                <w:webHidden/>
              </w:rPr>
              <w:tab/>
            </w:r>
            <w:r w:rsidR="005D27D2">
              <w:rPr>
                <w:noProof/>
                <w:webHidden/>
              </w:rPr>
              <w:fldChar w:fldCharType="begin"/>
            </w:r>
            <w:r w:rsidR="005D27D2">
              <w:rPr>
                <w:noProof/>
                <w:webHidden/>
              </w:rPr>
              <w:instrText xml:space="preserve"> PAGEREF _Toc92664451 \h </w:instrText>
            </w:r>
            <w:r w:rsidR="005D27D2">
              <w:rPr>
                <w:noProof/>
                <w:webHidden/>
              </w:rPr>
            </w:r>
            <w:r w:rsidR="005D27D2">
              <w:rPr>
                <w:noProof/>
                <w:webHidden/>
              </w:rPr>
              <w:fldChar w:fldCharType="separate"/>
            </w:r>
            <w:r w:rsidR="005D27D2">
              <w:rPr>
                <w:noProof/>
                <w:webHidden/>
              </w:rPr>
              <w:t>8</w:t>
            </w:r>
            <w:r w:rsidR="005D27D2">
              <w:rPr>
                <w:noProof/>
                <w:webHidden/>
              </w:rPr>
              <w:fldChar w:fldCharType="end"/>
            </w:r>
          </w:hyperlink>
        </w:p>
        <w:p w:rsidR="005D27D2" w:rsidRDefault="00F463E2">
          <w:pPr>
            <w:pStyle w:val="TOC1"/>
            <w:tabs>
              <w:tab w:val="right" w:leader="dot" w:pos="9350"/>
            </w:tabs>
            <w:rPr>
              <w:rFonts w:eastAsiaTheme="minorEastAsia"/>
              <w:noProof/>
            </w:rPr>
          </w:pPr>
          <w:hyperlink w:anchor="_Toc92664452" w:history="1">
            <w:r w:rsidR="005D27D2" w:rsidRPr="00021182">
              <w:rPr>
                <w:rStyle w:val="Hyperlink"/>
                <w:noProof/>
              </w:rPr>
              <w:t>Referencing List</w:t>
            </w:r>
            <w:r w:rsidR="005D27D2">
              <w:rPr>
                <w:noProof/>
                <w:webHidden/>
              </w:rPr>
              <w:tab/>
            </w:r>
            <w:r w:rsidR="005D27D2">
              <w:rPr>
                <w:noProof/>
                <w:webHidden/>
              </w:rPr>
              <w:fldChar w:fldCharType="begin"/>
            </w:r>
            <w:r w:rsidR="005D27D2">
              <w:rPr>
                <w:noProof/>
                <w:webHidden/>
              </w:rPr>
              <w:instrText xml:space="preserve"> PAGEREF _Toc92664452 \h </w:instrText>
            </w:r>
            <w:r w:rsidR="005D27D2">
              <w:rPr>
                <w:noProof/>
                <w:webHidden/>
              </w:rPr>
            </w:r>
            <w:r w:rsidR="005D27D2">
              <w:rPr>
                <w:noProof/>
                <w:webHidden/>
              </w:rPr>
              <w:fldChar w:fldCharType="separate"/>
            </w:r>
            <w:r w:rsidR="005D27D2">
              <w:rPr>
                <w:noProof/>
                <w:webHidden/>
              </w:rPr>
              <w:t>9</w:t>
            </w:r>
            <w:r w:rsidR="005D27D2">
              <w:rPr>
                <w:noProof/>
                <w:webHidden/>
              </w:rPr>
              <w:fldChar w:fldCharType="end"/>
            </w:r>
          </w:hyperlink>
        </w:p>
        <w:p w:rsidR="00176A68" w:rsidRDefault="00176A68">
          <w:r>
            <w:rPr>
              <w:b/>
              <w:bCs/>
              <w:noProof/>
            </w:rPr>
            <w:fldChar w:fldCharType="end"/>
          </w:r>
        </w:p>
      </w:sdtContent>
    </w:sdt>
    <w:p w:rsidR="00967A98" w:rsidRDefault="00967A98">
      <w:pPr>
        <w:rPr>
          <w:rFonts w:ascii="Arial" w:hAnsi="Arial" w:cs="Arial"/>
        </w:rPr>
      </w:pPr>
      <w:r>
        <w:rPr>
          <w:rFonts w:ascii="Arial" w:hAnsi="Arial" w:cs="Arial"/>
        </w:rPr>
        <w:br w:type="page"/>
      </w:r>
    </w:p>
    <w:p w:rsidR="00BB7764" w:rsidRPr="00DE2544" w:rsidRDefault="00545B3F" w:rsidP="00967A98">
      <w:pPr>
        <w:pStyle w:val="Heading1"/>
      </w:pPr>
      <w:bookmarkStart w:id="0" w:name="_Toc92664431"/>
      <w:r w:rsidRPr="00DE2544">
        <w:lastRenderedPageBreak/>
        <w:t>Introduction</w:t>
      </w:r>
      <w:bookmarkEnd w:id="0"/>
    </w:p>
    <w:p w:rsidR="00545B3F" w:rsidRPr="00DE2544" w:rsidRDefault="00F91DFD" w:rsidP="00DE2544">
      <w:pPr>
        <w:spacing w:line="360" w:lineRule="auto"/>
        <w:jc w:val="both"/>
        <w:rPr>
          <w:rFonts w:ascii="Arial" w:hAnsi="Arial" w:cs="Arial"/>
        </w:rPr>
      </w:pPr>
      <w:r w:rsidRPr="00DE2544">
        <w:rPr>
          <w:rFonts w:ascii="Arial" w:hAnsi="Arial" w:cs="Arial"/>
        </w:rPr>
        <w:t xml:space="preserve">The business environment is faced with different challenges and each </w:t>
      </w:r>
      <w:proofErr w:type="spellStart"/>
      <w:r w:rsidR="00176A68" w:rsidRPr="00DE2544">
        <w:rPr>
          <w:rFonts w:ascii="Arial" w:hAnsi="Arial" w:cs="Arial"/>
        </w:rPr>
        <w:t>organisation</w:t>
      </w:r>
      <w:proofErr w:type="spellEnd"/>
      <w:r w:rsidRPr="00DE2544">
        <w:rPr>
          <w:rFonts w:ascii="Arial" w:hAnsi="Arial" w:cs="Arial"/>
        </w:rPr>
        <w:t xml:space="preserve"> has to make sure that they take necessary actions to deal with these challenges in an effective manner. </w:t>
      </w:r>
      <w:r w:rsidR="009B6B90" w:rsidRPr="00DE2544">
        <w:rPr>
          <w:rFonts w:ascii="Arial" w:hAnsi="Arial" w:cs="Arial"/>
        </w:rPr>
        <w:t xml:space="preserve">The COVID-19 pandemic is one of such events which has strongly impacted the businesses all over the world and have brought them many challenges with respect to the way the business </w:t>
      </w:r>
      <w:r w:rsidR="00176A68" w:rsidRPr="00DE2544">
        <w:rPr>
          <w:rFonts w:ascii="Arial" w:hAnsi="Arial" w:cs="Arial"/>
        </w:rPr>
        <w:t>carries</w:t>
      </w:r>
      <w:r w:rsidR="009B6B90" w:rsidRPr="00DE2544">
        <w:rPr>
          <w:rFonts w:ascii="Arial" w:hAnsi="Arial" w:cs="Arial"/>
        </w:rPr>
        <w:t xml:space="preserve"> their operations and other activities. </w:t>
      </w:r>
      <w:r w:rsidR="00B2636D" w:rsidRPr="00DE2544">
        <w:rPr>
          <w:rFonts w:ascii="Arial" w:hAnsi="Arial" w:cs="Arial"/>
        </w:rPr>
        <w:t xml:space="preserve">The businesses are faced with challenges with respect to safety of their employees and customers, carrying out their </w:t>
      </w:r>
      <w:r w:rsidR="00176A68" w:rsidRPr="00DE2544">
        <w:rPr>
          <w:rFonts w:ascii="Arial" w:hAnsi="Arial" w:cs="Arial"/>
        </w:rPr>
        <w:t>business</w:t>
      </w:r>
      <w:r w:rsidR="00B2636D" w:rsidRPr="00DE2544">
        <w:rPr>
          <w:rFonts w:ascii="Arial" w:hAnsi="Arial" w:cs="Arial"/>
        </w:rPr>
        <w:t xml:space="preserve"> operations in an </w:t>
      </w:r>
      <w:r w:rsidR="00176A68" w:rsidRPr="00DE2544">
        <w:rPr>
          <w:rFonts w:ascii="Arial" w:hAnsi="Arial" w:cs="Arial"/>
        </w:rPr>
        <w:t>innovative</w:t>
      </w:r>
      <w:r w:rsidR="00B2636D" w:rsidRPr="00DE2544">
        <w:rPr>
          <w:rFonts w:ascii="Arial" w:hAnsi="Arial" w:cs="Arial"/>
        </w:rPr>
        <w:t xml:space="preserve"> manner under </w:t>
      </w:r>
      <w:r w:rsidR="00176A68" w:rsidRPr="00DE2544">
        <w:rPr>
          <w:rFonts w:ascii="Arial" w:hAnsi="Arial" w:cs="Arial"/>
        </w:rPr>
        <w:t>restrictions</w:t>
      </w:r>
      <w:r w:rsidR="00B2636D" w:rsidRPr="00DE2544">
        <w:rPr>
          <w:rFonts w:ascii="Arial" w:hAnsi="Arial" w:cs="Arial"/>
        </w:rPr>
        <w:t xml:space="preserve"> and manage the financial challenges that have been brought by the pandemic</w:t>
      </w:r>
      <w:r w:rsidR="00AE64FB">
        <w:rPr>
          <w:rFonts w:ascii="Arial" w:hAnsi="Arial" w:cs="Arial"/>
        </w:rPr>
        <w:t xml:space="preserve"> (Lee, Lee and Jung, 2020)</w:t>
      </w:r>
      <w:r w:rsidR="00B2636D" w:rsidRPr="00DE2544">
        <w:rPr>
          <w:rFonts w:ascii="Arial" w:hAnsi="Arial" w:cs="Arial"/>
        </w:rPr>
        <w:t xml:space="preserve">. This report will be focussed on </w:t>
      </w:r>
      <w:proofErr w:type="spellStart"/>
      <w:r w:rsidR="00B2636D" w:rsidRPr="00DE2544">
        <w:rPr>
          <w:rFonts w:ascii="Arial" w:hAnsi="Arial" w:cs="Arial"/>
        </w:rPr>
        <w:t>Hikma</w:t>
      </w:r>
      <w:proofErr w:type="spellEnd"/>
      <w:r w:rsidR="00B2636D" w:rsidRPr="00DE2544">
        <w:rPr>
          <w:rFonts w:ascii="Arial" w:hAnsi="Arial" w:cs="Arial"/>
        </w:rPr>
        <w:t xml:space="preserve"> Pharmaceuticals which is big medicine company based in UK. The internal and external environment of the business will be </w:t>
      </w:r>
      <w:proofErr w:type="spellStart"/>
      <w:r w:rsidR="00B2636D" w:rsidRPr="00DE2544">
        <w:rPr>
          <w:rFonts w:ascii="Arial" w:hAnsi="Arial" w:cs="Arial"/>
        </w:rPr>
        <w:t>analysed</w:t>
      </w:r>
      <w:proofErr w:type="spellEnd"/>
      <w:r w:rsidR="00B2636D" w:rsidRPr="00DE2544">
        <w:rPr>
          <w:rFonts w:ascii="Arial" w:hAnsi="Arial" w:cs="Arial"/>
        </w:rPr>
        <w:t xml:space="preserve"> using the PESTLE analysis, SWOT analysis, and Porter’s Five Forces while taking into consideration the impact COVID-19 has made on </w:t>
      </w:r>
      <w:proofErr w:type="spellStart"/>
      <w:r w:rsidR="00B2636D" w:rsidRPr="00DE2544">
        <w:rPr>
          <w:rFonts w:ascii="Arial" w:hAnsi="Arial" w:cs="Arial"/>
        </w:rPr>
        <w:t>Hikma</w:t>
      </w:r>
      <w:proofErr w:type="spellEnd"/>
      <w:r w:rsidR="00B2636D" w:rsidRPr="00DE2544">
        <w:rPr>
          <w:rFonts w:ascii="Arial" w:hAnsi="Arial" w:cs="Arial"/>
        </w:rPr>
        <w:t xml:space="preserve"> Pharmaceuticals.</w:t>
      </w:r>
    </w:p>
    <w:p w:rsidR="00545B3F" w:rsidRPr="00DE2544" w:rsidRDefault="00545B3F" w:rsidP="00967A98">
      <w:pPr>
        <w:pStyle w:val="Heading1"/>
      </w:pPr>
      <w:bookmarkStart w:id="1" w:name="_Toc92664432"/>
      <w:r w:rsidRPr="00DE2544">
        <w:t>Background of the Company</w:t>
      </w:r>
      <w:bookmarkEnd w:id="1"/>
    </w:p>
    <w:p w:rsidR="00545B3F" w:rsidRPr="00DE2544" w:rsidRDefault="0095028C" w:rsidP="00DE2544">
      <w:pPr>
        <w:spacing w:line="360" w:lineRule="auto"/>
        <w:jc w:val="both"/>
        <w:rPr>
          <w:rFonts w:ascii="Arial" w:hAnsi="Arial" w:cs="Arial"/>
        </w:rPr>
      </w:pPr>
      <w:proofErr w:type="spellStart"/>
      <w:r w:rsidRPr="00DE2544">
        <w:rPr>
          <w:rFonts w:ascii="Arial" w:hAnsi="Arial" w:cs="Arial"/>
        </w:rPr>
        <w:t>Hikma</w:t>
      </w:r>
      <w:proofErr w:type="spellEnd"/>
      <w:r w:rsidRPr="00DE2544">
        <w:rPr>
          <w:rFonts w:ascii="Arial" w:hAnsi="Arial" w:cs="Arial"/>
        </w:rPr>
        <w:t xml:space="preserve"> Pharmaceuticals is a UK based pharmaceutical company with its presence worldwide. The company is engaged in manufacturing mostly the generic </w:t>
      </w:r>
      <w:r w:rsidR="00176A68" w:rsidRPr="00DE2544">
        <w:rPr>
          <w:rFonts w:ascii="Arial" w:hAnsi="Arial" w:cs="Arial"/>
        </w:rPr>
        <w:t>medicine</w:t>
      </w:r>
      <w:r w:rsidRPr="00DE2544">
        <w:rPr>
          <w:rFonts w:ascii="Arial" w:hAnsi="Arial" w:cs="Arial"/>
        </w:rPr>
        <w:t xml:space="preserve"> which is non branded. The company also manufactures in-licensed products and a very few branded medicinal products as well. The current headquarters of the company are situation in London, United Kingdom. The company has seen immense success and is included in the FTSE 100 index</w:t>
      </w:r>
      <w:r w:rsidR="00AE64FB">
        <w:rPr>
          <w:rFonts w:ascii="Arial" w:hAnsi="Arial" w:cs="Arial"/>
        </w:rPr>
        <w:t xml:space="preserve"> (</w:t>
      </w:r>
      <w:proofErr w:type="spellStart"/>
      <w:r w:rsidR="00AE64FB">
        <w:rPr>
          <w:rFonts w:ascii="Arial" w:hAnsi="Arial" w:cs="Arial"/>
        </w:rPr>
        <w:t>Hikma</w:t>
      </w:r>
      <w:proofErr w:type="spellEnd"/>
      <w:r w:rsidR="00AE64FB">
        <w:rPr>
          <w:rFonts w:ascii="Arial" w:hAnsi="Arial" w:cs="Arial"/>
        </w:rPr>
        <w:t>, 2022)</w:t>
      </w:r>
      <w:r w:rsidRPr="00DE2544">
        <w:rPr>
          <w:rFonts w:ascii="Arial" w:hAnsi="Arial" w:cs="Arial"/>
        </w:rPr>
        <w:t xml:space="preserve">. </w:t>
      </w:r>
      <w:r w:rsidR="00532ED3" w:rsidRPr="00DE2544">
        <w:rPr>
          <w:rFonts w:ascii="Arial" w:hAnsi="Arial" w:cs="Arial"/>
        </w:rPr>
        <w:t xml:space="preserve">The company originated in Jordan in year 1978 and was founded by </w:t>
      </w:r>
      <w:proofErr w:type="spellStart"/>
      <w:r w:rsidR="00532ED3" w:rsidRPr="00DE2544">
        <w:rPr>
          <w:rFonts w:ascii="Arial" w:hAnsi="Arial" w:cs="Arial"/>
        </w:rPr>
        <w:t>Samih</w:t>
      </w:r>
      <w:proofErr w:type="spellEnd"/>
      <w:r w:rsidR="00532ED3" w:rsidRPr="00DE2544">
        <w:rPr>
          <w:rFonts w:ascii="Arial" w:hAnsi="Arial" w:cs="Arial"/>
        </w:rPr>
        <w:t xml:space="preserve"> </w:t>
      </w:r>
      <w:proofErr w:type="spellStart"/>
      <w:r w:rsidR="00532ED3" w:rsidRPr="00DE2544">
        <w:rPr>
          <w:rFonts w:ascii="Arial" w:hAnsi="Arial" w:cs="Arial"/>
        </w:rPr>
        <w:t>Darwazah</w:t>
      </w:r>
      <w:proofErr w:type="spellEnd"/>
      <w:r w:rsidR="00532ED3" w:rsidRPr="00DE2544">
        <w:rPr>
          <w:rFonts w:ascii="Arial" w:hAnsi="Arial" w:cs="Arial"/>
        </w:rPr>
        <w:t>. The company then grew internationally and was eventually listed in London Stock Exchange in year 2005. The company provides its products to the different countries in the world. C</w:t>
      </w:r>
      <w:r w:rsidR="00176A68">
        <w:rPr>
          <w:rFonts w:ascii="Arial" w:hAnsi="Arial" w:cs="Arial"/>
        </w:rPr>
        <w:t xml:space="preserve">urrently, they reportedly have </w:t>
      </w:r>
      <w:r w:rsidR="00532ED3" w:rsidRPr="00DE2544">
        <w:rPr>
          <w:rFonts w:ascii="Arial" w:hAnsi="Arial" w:cs="Arial"/>
        </w:rPr>
        <w:t>29 medicine manufacturing plants in eleven different countries around the globe. The company has more than 8500 employees in the different divisions all over the world. The company has generated a revenue of around £1.7 billion and their net income is around £317 million pounds in the year 2020</w:t>
      </w:r>
      <w:r w:rsidR="00AE64FB">
        <w:rPr>
          <w:rFonts w:ascii="Arial" w:hAnsi="Arial" w:cs="Arial"/>
        </w:rPr>
        <w:t xml:space="preserve"> (Kimberly, 2020)</w:t>
      </w:r>
      <w:r w:rsidR="00532ED3" w:rsidRPr="00DE2544">
        <w:rPr>
          <w:rFonts w:ascii="Arial" w:hAnsi="Arial" w:cs="Arial"/>
        </w:rPr>
        <w:t>.</w:t>
      </w:r>
      <w:r w:rsidR="004805FE" w:rsidRPr="00DE2544">
        <w:rPr>
          <w:rFonts w:ascii="Arial" w:hAnsi="Arial" w:cs="Arial"/>
        </w:rPr>
        <w:t xml:space="preserve"> The company has expanded through acquisitions of different manufacturing units around the world. Their unique focus and the ability to produce the products at relatively lesser </w:t>
      </w:r>
      <w:r w:rsidR="00176A68" w:rsidRPr="00DE2544">
        <w:rPr>
          <w:rFonts w:ascii="Arial" w:hAnsi="Arial" w:cs="Arial"/>
        </w:rPr>
        <w:t>prices</w:t>
      </w:r>
      <w:r w:rsidR="004805FE" w:rsidRPr="00DE2544">
        <w:rPr>
          <w:rFonts w:ascii="Arial" w:hAnsi="Arial" w:cs="Arial"/>
        </w:rPr>
        <w:t xml:space="preserve"> through the achievement of economies of scale has been one of the reason of </w:t>
      </w:r>
      <w:r w:rsidR="00176A68" w:rsidRPr="00DE2544">
        <w:rPr>
          <w:rFonts w:ascii="Arial" w:hAnsi="Arial" w:cs="Arial"/>
        </w:rPr>
        <w:t>their</w:t>
      </w:r>
      <w:r w:rsidR="004805FE" w:rsidRPr="00DE2544">
        <w:rPr>
          <w:rFonts w:ascii="Arial" w:hAnsi="Arial" w:cs="Arial"/>
        </w:rPr>
        <w:t xml:space="preserve"> success. </w:t>
      </w:r>
    </w:p>
    <w:p w:rsidR="00545B3F" w:rsidRPr="00DE2544" w:rsidRDefault="00545B3F" w:rsidP="00967A98">
      <w:pPr>
        <w:pStyle w:val="Heading1"/>
      </w:pPr>
      <w:bookmarkStart w:id="2" w:name="_Toc92664433"/>
      <w:r w:rsidRPr="00DE2544">
        <w:t>PESTLE Analysis</w:t>
      </w:r>
      <w:bookmarkEnd w:id="2"/>
    </w:p>
    <w:p w:rsidR="00545B3F" w:rsidRPr="00DE2544" w:rsidRDefault="00F558DF" w:rsidP="00DE2544">
      <w:pPr>
        <w:spacing w:line="360" w:lineRule="auto"/>
        <w:jc w:val="both"/>
        <w:rPr>
          <w:rFonts w:ascii="Arial" w:hAnsi="Arial" w:cs="Arial"/>
        </w:rPr>
      </w:pPr>
      <w:r w:rsidRPr="00DE2544">
        <w:rPr>
          <w:rFonts w:ascii="Arial" w:hAnsi="Arial" w:cs="Arial"/>
        </w:rPr>
        <w:t xml:space="preserve">It is a very useful technique as it analyses the six different factors in the external </w:t>
      </w:r>
      <w:r w:rsidR="00176A68" w:rsidRPr="00DE2544">
        <w:rPr>
          <w:rFonts w:ascii="Arial" w:hAnsi="Arial" w:cs="Arial"/>
        </w:rPr>
        <w:t>environment</w:t>
      </w:r>
      <w:r w:rsidRPr="00DE2544">
        <w:rPr>
          <w:rFonts w:ascii="Arial" w:hAnsi="Arial" w:cs="Arial"/>
        </w:rPr>
        <w:t xml:space="preserve"> of the </w:t>
      </w:r>
      <w:r w:rsidR="00176A68" w:rsidRPr="00DE2544">
        <w:rPr>
          <w:rFonts w:ascii="Arial" w:hAnsi="Arial" w:cs="Arial"/>
        </w:rPr>
        <w:t>business</w:t>
      </w:r>
      <w:r w:rsidRPr="00DE2544">
        <w:rPr>
          <w:rFonts w:ascii="Arial" w:hAnsi="Arial" w:cs="Arial"/>
        </w:rPr>
        <w:t xml:space="preserve"> that can have an impact. The PESTLE analysis of </w:t>
      </w:r>
      <w:proofErr w:type="spellStart"/>
      <w:r w:rsidRPr="00DE2544">
        <w:rPr>
          <w:rFonts w:ascii="Arial" w:hAnsi="Arial" w:cs="Arial"/>
        </w:rPr>
        <w:t>Hikma</w:t>
      </w:r>
      <w:proofErr w:type="spellEnd"/>
      <w:r w:rsidRPr="00DE2544">
        <w:rPr>
          <w:rFonts w:ascii="Arial" w:hAnsi="Arial" w:cs="Arial"/>
        </w:rPr>
        <w:t xml:space="preserve"> is as follows:</w:t>
      </w:r>
    </w:p>
    <w:p w:rsidR="00EE3AAB" w:rsidRPr="00DE2544" w:rsidRDefault="00EE3AAB" w:rsidP="00967A98">
      <w:pPr>
        <w:pStyle w:val="Heading2"/>
      </w:pPr>
      <w:bookmarkStart w:id="3" w:name="_Toc92664434"/>
      <w:r w:rsidRPr="00DE2544">
        <w:lastRenderedPageBreak/>
        <w:t>Political</w:t>
      </w:r>
      <w:bookmarkEnd w:id="3"/>
    </w:p>
    <w:p w:rsidR="00AA7BD7" w:rsidRPr="00DE2544" w:rsidRDefault="00AA7BD7" w:rsidP="00DE2544">
      <w:pPr>
        <w:spacing w:line="360" w:lineRule="auto"/>
        <w:jc w:val="both"/>
        <w:rPr>
          <w:rFonts w:ascii="Arial" w:hAnsi="Arial" w:cs="Arial"/>
        </w:rPr>
      </w:pPr>
      <w:r w:rsidRPr="00DE2544">
        <w:rPr>
          <w:rFonts w:ascii="Arial" w:hAnsi="Arial" w:cs="Arial"/>
        </w:rPr>
        <w:t xml:space="preserve">One of the most important external factor in the business environment that can have an adverse effect on an </w:t>
      </w:r>
      <w:proofErr w:type="spellStart"/>
      <w:r w:rsidRPr="00DE2544">
        <w:rPr>
          <w:rFonts w:ascii="Arial" w:hAnsi="Arial" w:cs="Arial"/>
        </w:rPr>
        <w:t>organisation</w:t>
      </w:r>
      <w:proofErr w:type="spellEnd"/>
      <w:r w:rsidRPr="00DE2544">
        <w:rPr>
          <w:rFonts w:ascii="Arial" w:hAnsi="Arial" w:cs="Arial"/>
        </w:rPr>
        <w:t xml:space="preserve"> is the political scenario of the economy. The political stability of the nation is a basic requirement for a business in order to make stable long term goals and plans. Similarly, if the </w:t>
      </w:r>
      <w:r w:rsidR="00176A68" w:rsidRPr="00DE2544">
        <w:rPr>
          <w:rFonts w:ascii="Arial" w:hAnsi="Arial" w:cs="Arial"/>
        </w:rPr>
        <w:t>political</w:t>
      </w:r>
      <w:r w:rsidRPr="00DE2544">
        <w:rPr>
          <w:rFonts w:ascii="Arial" w:hAnsi="Arial" w:cs="Arial"/>
        </w:rPr>
        <w:t xml:space="preserve"> scenario of the business is changing this may result in possible changes in </w:t>
      </w:r>
      <w:r w:rsidR="00176A68" w:rsidRPr="00DE2544">
        <w:rPr>
          <w:rFonts w:ascii="Arial" w:hAnsi="Arial" w:cs="Arial"/>
        </w:rPr>
        <w:t>politics</w:t>
      </w:r>
      <w:r w:rsidRPr="00DE2544">
        <w:rPr>
          <w:rFonts w:ascii="Arial" w:hAnsi="Arial" w:cs="Arial"/>
        </w:rPr>
        <w:t xml:space="preserve"> related to taxation, import and exports, tariffs and international trade</w:t>
      </w:r>
      <w:r w:rsidR="00240386">
        <w:rPr>
          <w:rFonts w:ascii="Arial" w:hAnsi="Arial" w:cs="Arial"/>
        </w:rPr>
        <w:t xml:space="preserve"> (</w:t>
      </w:r>
      <w:proofErr w:type="spellStart"/>
      <w:r w:rsidR="00240386">
        <w:rPr>
          <w:rFonts w:ascii="Arial" w:hAnsi="Arial" w:cs="Arial"/>
        </w:rPr>
        <w:t>Sarjito</w:t>
      </w:r>
      <w:proofErr w:type="spellEnd"/>
      <w:r w:rsidR="00240386">
        <w:rPr>
          <w:rFonts w:ascii="Arial" w:hAnsi="Arial" w:cs="Arial"/>
        </w:rPr>
        <w:t>, 2020)</w:t>
      </w:r>
      <w:r w:rsidRPr="00DE2544">
        <w:rPr>
          <w:rFonts w:ascii="Arial" w:hAnsi="Arial" w:cs="Arial"/>
        </w:rPr>
        <w:t>. Each business should be very careful of the political situation of the country and ensure that they are prepared for any changes that may take place.</w:t>
      </w:r>
      <w:r w:rsidR="00E4326C" w:rsidRPr="00DE2544">
        <w:rPr>
          <w:rFonts w:ascii="Arial" w:hAnsi="Arial" w:cs="Arial"/>
        </w:rPr>
        <w:t xml:space="preserve"> The Brexit has taken place and this may result in the change in policies with respect to the imports of different materials by the </w:t>
      </w:r>
      <w:proofErr w:type="spellStart"/>
      <w:r w:rsidR="00E4326C" w:rsidRPr="00DE2544">
        <w:rPr>
          <w:rFonts w:ascii="Arial" w:hAnsi="Arial" w:cs="Arial"/>
        </w:rPr>
        <w:t>Hikma</w:t>
      </w:r>
      <w:proofErr w:type="spellEnd"/>
      <w:r w:rsidR="00E4326C" w:rsidRPr="00DE2544">
        <w:rPr>
          <w:rFonts w:ascii="Arial" w:hAnsi="Arial" w:cs="Arial"/>
        </w:rPr>
        <w:t xml:space="preserve">. </w:t>
      </w:r>
      <w:r w:rsidR="006C7E38" w:rsidRPr="00DE2544">
        <w:rPr>
          <w:rFonts w:ascii="Arial" w:hAnsi="Arial" w:cs="Arial"/>
        </w:rPr>
        <w:t>The company business in the Europe will now be governed by different laws and the company has to make sure they plan their business accordingly.</w:t>
      </w:r>
    </w:p>
    <w:p w:rsidR="00EE3AAB" w:rsidRPr="00DE2544" w:rsidRDefault="00EE3AAB" w:rsidP="00967A98">
      <w:pPr>
        <w:pStyle w:val="Heading2"/>
      </w:pPr>
      <w:bookmarkStart w:id="4" w:name="_Toc92664435"/>
      <w:r w:rsidRPr="00DE2544">
        <w:t>Economic</w:t>
      </w:r>
      <w:bookmarkEnd w:id="4"/>
    </w:p>
    <w:p w:rsidR="008246F8" w:rsidRPr="00DE2544" w:rsidRDefault="003D7290" w:rsidP="00DE2544">
      <w:pPr>
        <w:spacing w:line="360" w:lineRule="auto"/>
        <w:jc w:val="both"/>
        <w:rPr>
          <w:rFonts w:ascii="Arial" w:hAnsi="Arial" w:cs="Arial"/>
        </w:rPr>
      </w:pPr>
      <w:r w:rsidRPr="00DE2544">
        <w:rPr>
          <w:rFonts w:ascii="Arial" w:hAnsi="Arial" w:cs="Arial"/>
        </w:rPr>
        <w:t xml:space="preserve">The economic situation of the country is also a very important factor in the external environment of a business. </w:t>
      </w:r>
      <w:r w:rsidR="006C264E" w:rsidRPr="00DE2544">
        <w:rPr>
          <w:rFonts w:ascii="Arial" w:hAnsi="Arial" w:cs="Arial"/>
        </w:rPr>
        <w:t xml:space="preserve">If the country is having good economic </w:t>
      </w:r>
      <w:r w:rsidR="00176A68" w:rsidRPr="00DE2544">
        <w:rPr>
          <w:rFonts w:ascii="Arial" w:hAnsi="Arial" w:cs="Arial"/>
        </w:rPr>
        <w:t>growth, this</w:t>
      </w:r>
      <w:r w:rsidR="006C264E" w:rsidRPr="00DE2544">
        <w:rPr>
          <w:rFonts w:ascii="Arial" w:hAnsi="Arial" w:cs="Arial"/>
        </w:rPr>
        <w:t xml:space="preserve"> has the potential opportunities for the business. On the contrary, a slow economic growth or decline in the economy can have a negative impact on the business. The employment rate, purchasing power of the people, interest rates, labour wages and the gross domestic product (GDP) are some of the economic factors that can have a huge impact on any business</w:t>
      </w:r>
      <w:r w:rsidR="00240386">
        <w:rPr>
          <w:rFonts w:ascii="Arial" w:hAnsi="Arial" w:cs="Arial"/>
        </w:rPr>
        <w:t xml:space="preserve"> (</w:t>
      </w:r>
      <w:proofErr w:type="spellStart"/>
      <w:r w:rsidR="00240386">
        <w:rPr>
          <w:rFonts w:ascii="Arial" w:hAnsi="Arial" w:cs="Arial"/>
        </w:rPr>
        <w:t>Sarjito</w:t>
      </w:r>
      <w:proofErr w:type="spellEnd"/>
      <w:r w:rsidR="00240386">
        <w:rPr>
          <w:rFonts w:ascii="Arial" w:hAnsi="Arial" w:cs="Arial"/>
        </w:rPr>
        <w:t>, 2020)</w:t>
      </w:r>
      <w:r w:rsidR="006C264E" w:rsidRPr="00DE2544">
        <w:rPr>
          <w:rFonts w:ascii="Arial" w:hAnsi="Arial" w:cs="Arial"/>
        </w:rPr>
        <w:t xml:space="preserve">. Each business must keep a keen eye on the external environment and take different step to adjust </w:t>
      </w:r>
      <w:r w:rsidR="00176A68" w:rsidRPr="00DE2544">
        <w:rPr>
          <w:rFonts w:ascii="Arial" w:hAnsi="Arial" w:cs="Arial"/>
        </w:rPr>
        <w:t>them</w:t>
      </w:r>
      <w:r w:rsidR="006C264E" w:rsidRPr="00DE2544">
        <w:rPr>
          <w:rFonts w:ascii="Arial" w:hAnsi="Arial" w:cs="Arial"/>
        </w:rPr>
        <w:t xml:space="preserve"> </w:t>
      </w:r>
      <w:r w:rsidR="00176A68" w:rsidRPr="00DE2544">
        <w:rPr>
          <w:rFonts w:ascii="Arial" w:hAnsi="Arial" w:cs="Arial"/>
        </w:rPr>
        <w:t>activates</w:t>
      </w:r>
      <w:r w:rsidR="006C264E" w:rsidRPr="00DE2544">
        <w:rPr>
          <w:rFonts w:ascii="Arial" w:hAnsi="Arial" w:cs="Arial"/>
        </w:rPr>
        <w:t xml:space="preserve"> as per the external </w:t>
      </w:r>
      <w:r w:rsidR="00176A68" w:rsidRPr="00DE2544">
        <w:rPr>
          <w:rFonts w:ascii="Arial" w:hAnsi="Arial" w:cs="Arial"/>
        </w:rPr>
        <w:t>economy</w:t>
      </w:r>
      <w:r w:rsidR="006C264E" w:rsidRPr="00DE2544">
        <w:rPr>
          <w:rFonts w:ascii="Arial" w:hAnsi="Arial" w:cs="Arial"/>
        </w:rPr>
        <w:t>.</w:t>
      </w:r>
      <w:r w:rsidR="006C7E38" w:rsidRPr="00DE2544">
        <w:rPr>
          <w:rFonts w:ascii="Arial" w:hAnsi="Arial" w:cs="Arial"/>
        </w:rPr>
        <w:t xml:space="preserve"> The COVID-19 has strongly impacted the economies all over the world. Similarly, the economic growth of the UK economy has slowed down along with the reduction in buying power of the people.</w:t>
      </w:r>
      <w:r w:rsidR="002C4860" w:rsidRPr="00DE2544">
        <w:rPr>
          <w:rFonts w:ascii="Arial" w:hAnsi="Arial" w:cs="Arial"/>
        </w:rPr>
        <w:t xml:space="preserve"> The </w:t>
      </w:r>
      <w:proofErr w:type="spellStart"/>
      <w:r w:rsidR="002C4860" w:rsidRPr="00DE2544">
        <w:rPr>
          <w:rFonts w:ascii="Arial" w:hAnsi="Arial" w:cs="Arial"/>
        </w:rPr>
        <w:t>Hikma</w:t>
      </w:r>
      <w:proofErr w:type="spellEnd"/>
      <w:r w:rsidR="002C4860" w:rsidRPr="00DE2544">
        <w:rPr>
          <w:rFonts w:ascii="Arial" w:hAnsi="Arial" w:cs="Arial"/>
        </w:rPr>
        <w:t xml:space="preserve"> is also affected as their costs have become higher due to different precautionary measures taken for the safety of their employees.</w:t>
      </w:r>
    </w:p>
    <w:p w:rsidR="00EE3AAB" w:rsidRPr="00DE2544" w:rsidRDefault="00EE3AAB" w:rsidP="00967A98">
      <w:pPr>
        <w:pStyle w:val="Heading2"/>
      </w:pPr>
      <w:bookmarkStart w:id="5" w:name="_Toc92664436"/>
      <w:r w:rsidRPr="00DE2544">
        <w:t>Social</w:t>
      </w:r>
      <w:bookmarkEnd w:id="5"/>
    </w:p>
    <w:p w:rsidR="008D0789" w:rsidRPr="00DE2544" w:rsidRDefault="00D06B27" w:rsidP="00DE2544">
      <w:pPr>
        <w:spacing w:line="360" w:lineRule="auto"/>
        <w:jc w:val="both"/>
        <w:rPr>
          <w:rFonts w:ascii="Arial" w:hAnsi="Arial" w:cs="Arial"/>
        </w:rPr>
      </w:pPr>
      <w:r w:rsidRPr="00DE2544">
        <w:rPr>
          <w:rFonts w:ascii="Arial" w:hAnsi="Arial" w:cs="Arial"/>
        </w:rPr>
        <w:t xml:space="preserve">The social factors of a society or the way of life of the people is an external factor which can have a strong impact on any business. </w:t>
      </w:r>
      <w:r w:rsidR="00E33ABF" w:rsidRPr="00DE2544">
        <w:rPr>
          <w:rFonts w:ascii="Arial" w:hAnsi="Arial" w:cs="Arial"/>
        </w:rPr>
        <w:t xml:space="preserve">The business should understand the different aspects of the society such as demographics, preferences, social trends and the awareness level etc. of the people to ensure that they truly understand the needs of the </w:t>
      </w:r>
      <w:r w:rsidR="00176A68" w:rsidRPr="00DE2544">
        <w:rPr>
          <w:rFonts w:ascii="Arial" w:hAnsi="Arial" w:cs="Arial"/>
        </w:rPr>
        <w:t>customers</w:t>
      </w:r>
      <w:r w:rsidR="00E33ABF" w:rsidRPr="00DE2544">
        <w:rPr>
          <w:rFonts w:ascii="Arial" w:hAnsi="Arial" w:cs="Arial"/>
        </w:rPr>
        <w:t>. The different social factors are constantly changing and it can have a huge negative impact if the business is unable to keep up with these change in long run</w:t>
      </w:r>
      <w:r w:rsidR="00240386">
        <w:rPr>
          <w:rFonts w:ascii="Arial" w:hAnsi="Arial" w:cs="Arial"/>
        </w:rPr>
        <w:t xml:space="preserve"> (</w:t>
      </w:r>
      <w:proofErr w:type="spellStart"/>
      <w:r w:rsidR="00240386">
        <w:rPr>
          <w:rFonts w:ascii="Arial" w:hAnsi="Arial" w:cs="Arial"/>
        </w:rPr>
        <w:t>Perera</w:t>
      </w:r>
      <w:proofErr w:type="spellEnd"/>
      <w:r w:rsidR="00240386">
        <w:rPr>
          <w:rFonts w:ascii="Arial" w:hAnsi="Arial" w:cs="Arial"/>
        </w:rPr>
        <w:t>, 2017)</w:t>
      </w:r>
      <w:r w:rsidR="00E33ABF" w:rsidRPr="00DE2544">
        <w:rPr>
          <w:rFonts w:ascii="Arial" w:hAnsi="Arial" w:cs="Arial"/>
        </w:rPr>
        <w:t xml:space="preserve">. </w:t>
      </w:r>
      <w:r w:rsidR="001D71BA" w:rsidRPr="00DE2544">
        <w:rPr>
          <w:rFonts w:ascii="Arial" w:hAnsi="Arial" w:cs="Arial"/>
        </w:rPr>
        <w:t xml:space="preserve">The COVID-19 has changed way people carry on with their lives. </w:t>
      </w:r>
      <w:r w:rsidR="005C6938" w:rsidRPr="00DE2544">
        <w:rPr>
          <w:rFonts w:ascii="Arial" w:hAnsi="Arial" w:cs="Arial"/>
        </w:rPr>
        <w:t xml:space="preserve">The people are giving preferences to the products which can be delivered to their home instead of going outside. Also, there is an increase in trend of people </w:t>
      </w:r>
      <w:r w:rsidR="00176A68" w:rsidRPr="00DE2544">
        <w:rPr>
          <w:rFonts w:ascii="Arial" w:hAnsi="Arial" w:cs="Arial"/>
        </w:rPr>
        <w:t>utilizing</w:t>
      </w:r>
      <w:r w:rsidR="005C6938" w:rsidRPr="00DE2544">
        <w:rPr>
          <w:rFonts w:ascii="Arial" w:hAnsi="Arial" w:cs="Arial"/>
        </w:rPr>
        <w:t xml:space="preserve"> more </w:t>
      </w:r>
      <w:r w:rsidR="005C6938" w:rsidRPr="00DE2544">
        <w:rPr>
          <w:rFonts w:ascii="Arial" w:hAnsi="Arial" w:cs="Arial"/>
        </w:rPr>
        <w:lastRenderedPageBreak/>
        <w:t xml:space="preserve">health care services in order to take good care of their self. This is a good business opportunity for </w:t>
      </w:r>
      <w:proofErr w:type="spellStart"/>
      <w:r w:rsidR="005C6938" w:rsidRPr="00DE2544">
        <w:rPr>
          <w:rFonts w:ascii="Arial" w:hAnsi="Arial" w:cs="Arial"/>
        </w:rPr>
        <w:t>Hikma</w:t>
      </w:r>
      <w:proofErr w:type="spellEnd"/>
      <w:r w:rsidR="005C6938" w:rsidRPr="00DE2544">
        <w:rPr>
          <w:rFonts w:ascii="Arial" w:hAnsi="Arial" w:cs="Arial"/>
        </w:rPr>
        <w:t xml:space="preserve"> Pharmaceuticals.</w:t>
      </w:r>
    </w:p>
    <w:p w:rsidR="00EE3AAB" w:rsidRPr="00DE2544" w:rsidRDefault="00EE3AAB" w:rsidP="00967A98">
      <w:pPr>
        <w:pStyle w:val="Heading2"/>
      </w:pPr>
      <w:bookmarkStart w:id="6" w:name="_Toc92664437"/>
      <w:r w:rsidRPr="00DE2544">
        <w:t>Technological</w:t>
      </w:r>
      <w:bookmarkEnd w:id="6"/>
    </w:p>
    <w:p w:rsidR="00E33ABF" w:rsidRPr="00DE2544" w:rsidRDefault="002C7DBF" w:rsidP="00DE2544">
      <w:pPr>
        <w:spacing w:line="360" w:lineRule="auto"/>
        <w:jc w:val="both"/>
        <w:rPr>
          <w:rFonts w:ascii="Arial" w:hAnsi="Arial" w:cs="Arial"/>
        </w:rPr>
      </w:pPr>
      <w:r w:rsidRPr="00DE2544">
        <w:rPr>
          <w:rFonts w:ascii="Arial" w:hAnsi="Arial" w:cs="Arial"/>
        </w:rPr>
        <w:t xml:space="preserve">The society has been revolutionized by the technology. Specially in the recent times, there have been huge development in the way business is done. </w:t>
      </w:r>
      <w:r w:rsidR="00971A4B" w:rsidRPr="00DE2544">
        <w:rPr>
          <w:rFonts w:ascii="Arial" w:hAnsi="Arial" w:cs="Arial"/>
        </w:rPr>
        <w:t xml:space="preserve">The business process, business operations and even the nature of business has changed through the advancements in the technology. </w:t>
      </w:r>
      <w:r w:rsidR="00231EF4" w:rsidRPr="00DE2544">
        <w:rPr>
          <w:rFonts w:ascii="Arial" w:hAnsi="Arial" w:cs="Arial"/>
        </w:rPr>
        <w:t xml:space="preserve">It is the technology which has made the world a true global village by providing enhanced level of reach and connectivity. The business </w:t>
      </w:r>
      <w:r w:rsidR="00176A68" w:rsidRPr="00DE2544">
        <w:rPr>
          <w:rFonts w:ascii="Arial" w:hAnsi="Arial" w:cs="Arial"/>
        </w:rPr>
        <w:t>environment</w:t>
      </w:r>
      <w:r w:rsidR="00231EF4" w:rsidRPr="00DE2544">
        <w:rPr>
          <w:rFonts w:ascii="Arial" w:hAnsi="Arial" w:cs="Arial"/>
        </w:rPr>
        <w:t xml:space="preserve"> is very competitive and the businesses should keep themselves ahead of their </w:t>
      </w:r>
      <w:r w:rsidR="00176A68" w:rsidRPr="00DE2544">
        <w:rPr>
          <w:rFonts w:ascii="Arial" w:hAnsi="Arial" w:cs="Arial"/>
        </w:rPr>
        <w:t>competitor</w:t>
      </w:r>
      <w:r w:rsidR="00231EF4" w:rsidRPr="00DE2544">
        <w:rPr>
          <w:rFonts w:ascii="Arial" w:hAnsi="Arial" w:cs="Arial"/>
        </w:rPr>
        <w:t xml:space="preserve"> in terms of technology</w:t>
      </w:r>
      <w:r w:rsidR="00240386">
        <w:rPr>
          <w:rFonts w:ascii="Arial" w:hAnsi="Arial" w:cs="Arial"/>
        </w:rPr>
        <w:t xml:space="preserve"> (</w:t>
      </w:r>
      <w:proofErr w:type="spellStart"/>
      <w:r w:rsidR="00240386">
        <w:rPr>
          <w:rFonts w:ascii="Arial" w:hAnsi="Arial" w:cs="Arial"/>
        </w:rPr>
        <w:t>Perera</w:t>
      </w:r>
      <w:proofErr w:type="spellEnd"/>
      <w:r w:rsidR="00240386">
        <w:rPr>
          <w:rFonts w:ascii="Arial" w:hAnsi="Arial" w:cs="Arial"/>
        </w:rPr>
        <w:t>, 2017)</w:t>
      </w:r>
      <w:r w:rsidR="00231EF4" w:rsidRPr="00DE2544">
        <w:rPr>
          <w:rFonts w:ascii="Arial" w:hAnsi="Arial" w:cs="Arial"/>
        </w:rPr>
        <w:t xml:space="preserve">. At the very </w:t>
      </w:r>
      <w:r w:rsidR="00176A68" w:rsidRPr="00DE2544">
        <w:rPr>
          <w:rFonts w:ascii="Arial" w:hAnsi="Arial" w:cs="Arial"/>
        </w:rPr>
        <w:t>minimum</w:t>
      </w:r>
      <w:r w:rsidR="00231EF4" w:rsidRPr="00DE2544">
        <w:rPr>
          <w:rFonts w:ascii="Arial" w:hAnsi="Arial" w:cs="Arial"/>
        </w:rPr>
        <w:t xml:space="preserve">, the business should ensure that they have the technology similar, if not advanced, to the one that is used by their competitors. </w:t>
      </w:r>
      <w:r w:rsidR="009D07AF" w:rsidRPr="00DE2544">
        <w:rPr>
          <w:rFonts w:ascii="Arial" w:hAnsi="Arial" w:cs="Arial"/>
        </w:rPr>
        <w:t>Those businesses which stay behind in this technological advancement are at a threat of becoming obsolete.</w:t>
      </w:r>
      <w:r w:rsidR="005C6938" w:rsidRPr="00DE2544">
        <w:rPr>
          <w:rFonts w:ascii="Arial" w:hAnsi="Arial" w:cs="Arial"/>
        </w:rPr>
        <w:t xml:space="preserve"> The medical technology is also evolving and the </w:t>
      </w:r>
      <w:proofErr w:type="spellStart"/>
      <w:r w:rsidR="005C6938" w:rsidRPr="00DE2544">
        <w:rPr>
          <w:rFonts w:ascii="Arial" w:hAnsi="Arial" w:cs="Arial"/>
        </w:rPr>
        <w:t>Hikma</w:t>
      </w:r>
      <w:proofErr w:type="spellEnd"/>
      <w:r w:rsidR="005C6938" w:rsidRPr="00DE2544">
        <w:rPr>
          <w:rFonts w:ascii="Arial" w:hAnsi="Arial" w:cs="Arial"/>
        </w:rPr>
        <w:t xml:space="preserve"> has to make sure that they keep themselves up with these advancements. The COVID-19 has raised the demand of medicine and creating more efficient medicine at lower prices can be achieved </w:t>
      </w:r>
      <w:r w:rsidR="00176A68" w:rsidRPr="00DE2544">
        <w:rPr>
          <w:rFonts w:ascii="Arial" w:hAnsi="Arial" w:cs="Arial"/>
        </w:rPr>
        <w:t>through</w:t>
      </w:r>
      <w:r w:rsidR="005C6938" w:rsidRPr="00DE2544">
        <w:rPr>
          <w:rFonts w:ascii="Arial" w:hAnsi="Arial" w:cs="Arial"/>
        </w:rPr>
        <w:t xml:space="preserve"> technology by </w:t>
      </w:r>
      <w:proofErr w:type="spellStart"/>
      <w:r w:rsidR="005C6938" w:rsidRPr="00DE2544">
        <w:rPr>
          <w:rFonts w:ascii="Arial" w:hAnsi="Arial" w:cs="Arial"/>
        </w:rPr>
        <w:t>Hikma</w:t>
      </w:r>
      <w:proofErr w:type="spellEnd"/>
      <w:r w:rsidR="005C6938" w:rsidRPr="00DE2544">
        <w:rPr>
          <w:rFonts w:ascii="Arial" w:hAnsi="Arial" w:cs="Arial"/>
        </w:rPr>
        <w:t>.</w:t>
      </w:r>
    </w:p>
    <w:p w:rsidR="00EE3AAB" w:rsidRPr="00DE2544" w:rsidRDefault="00EE3AAB" w:rsidP="00967A98">
      <w:pPr>
        <w:pStyle w:val="Heading2"/>
      </w:pPr>
      <w:bookmarkStart w:id="7" w:name="_Toc92664438"/>
      <w:r w:rsidRPr="00DE2544">
        <w:t>Legal</w:t>
      </w:r>
      <w:bookmarkEnd w:id="7"/>
    </w:p>
    <w:p w:rsidR="00642EC7" w:rsidRPr="00DE2544" w:rsidRDefault="00642EC7" w:rsidP="00DE2544">
      <w:pPr>
        <w:spacing w:line="360" w:lineRule="auto"/>
        <w:jc w:val="both"/>
        <w:rPr>
          <w:rFonts w:ascii="Arial" w:hAnsi="Arial" w:cs="Arial"/>
        </w:rPr>
      </w:pPr>
      <w:r w:rsidRPr="00DE2544">
        <w:rPr>
          <w:rFonts w:ascii="Arial" w:hAnsi="Arial" w:cs="Arial"/>
        </w:rPr>
        <w:t>A very important and strong influential factor in the external environment of a business is the laws and regulations of the country.</w:t>
      </w:r>
      <w:r w:rsidR="006451B7" w:rsidRPr="00DE2544">
        <w:rPr>
          <w:rFonts w:ascii="Arial" w:hAnsi="Arial" w:cs="Arial"/>
        </w:rPr>
        <w:t xml:space="preserve"> Each and every business has to make sure that they fully comply with the different legislation related to the various aspects of the business. </w:t>
      </w:r>
      <w:r w:rsidR="00C8064B" w:rsidRPr="00DE2544">
        <w:rPr>
          <w:rFonts w:ascii="Arial" w:hAnsi="Arial" w:cs="Arial"/>
        </w:rPr>
        <w:t xml:space="preserve">In case a business does not fully comply with the </w:t>
      </w:r>
      <w:r w:rsidR="00176A68" w:rsidRPr="00DE2544">
        <w:rPr>
          <w:rFonts w:ascii="Arial" w:hAnsi="Arial" w:cs="Arial"/>
        </w:rPr>
        <w:t>legislations</w:t>
      </w:r>
      <w:r w:rsidR="00C8064B" w:rsidRPr="00DE2544">
        <w:rPr>
          <w:rFonts w:ascii="Arial" w:hAnsi="Arial" w:cs="Arial"/>
        </w:rPr>
        <w:t xml:space="preserve">, they have to face legal consequences which may even result in the closure of the business. The laws also define what is legal and illegal for a business. In case of any changes in the law or the development of a new law, the </w:t>
      </w:r>
      <w:r w:rsidR="00176A68" w:rsidRPr="00DE2544">
        <w:rPr>
          <w:rFonts w:ascii="Arial" w:hAnsi="Arial" w:cs="Arial"/>
        </w:rPr>
        <w:t>business</w:t>
      </w:r>
      <w:r w:rsidR="00C8064B" w:rsidRPr="00DE2544">
        <w:rPr>
          <w:rFonts w:ascii="Arial" w:hAnsi="Arial" w:cs="Arial"/>
        </w:rPr>
        <w:t xml:space="preserve"> has to ensure that they follow it completely and take necessary steps to ensure full compliance</w:t>
      </w:r>
      <w:r w:rsidR="00240386">
        <w:rPr>
          <w:rFonts w:ascii="Arial" w:hAnsi="Arial" w:cs="Arial"/>
        </w:rPr>
        <w:t xml:space="preserve"> (</w:t>
      </w:r>
      <w:proofErr w:type="spellStart"/>
      <w:r w:rsidR="00240386">
        <w:rPr>
          <w:rFonts w:ascii="Arial" w:hAnsi="Arial" w:cs="Arial"/>
        </w:rPr>
        <w:t>Sarjito</w:t>
      </w:r>
      <w:proofErr w:type="spellEnd"/>
      <w:r w:rsidR="00240386">
        <w:rPr>
          <w:rFonts w:ascii="Arial" w:hAnsi="Arial" w:cs="Arial"/>
        </w:rPr>
        <w:t>, 2020)</w:t>
      </w:r>
      <w:r w:rsidR="00C8064B" w:rsidRPr="00DE2544">
        <w:rPr>
          <w:rFonts w:ascii="Arial" w:hAnsi="Arial" w:cs="Arial"/>
        </w:rPr>
        <w:t>.</w:t>
      </w:r>
      <w:r w:rsidR="005E2B08" w:rsidRPr="00DE2544">
        <w:rPr>
          <w:rFonts w:ascii="Arial" w:hAnsi="Arial" w:cs="Arial"/>
        </w:rPr>
        <w:t xml:space="preserve"> For the businesses which are working in the global environment they have to follow the different international laws as well as the regulations of other countries.</w:t>
      </w:r>
      <w:r w:rsidR="00B262CD" w:rsidRPr="00DE2544">
        <w:rPr>
          <w:rFonts w:ascii="Arial" w:hAnsi="Arial" w:cs="Arial"/>
        </w:rPr>
        <w:t xml:space="preserve"> After the Brexit, there are possibilities that some new legislations may be passed related to the </w:t>
      </w:r>
      <w:r w:rsidR="00176A68" w:rsidRPr="00DE2544">
        <w:rPr>
          <w:rFonts w:ascii="Arial" w:hAnsi="Arial" w:cs="Arial"/>
        </w:rPr>
        <w:t>business</w:t>
      </w:r>
      <w:r w:rsidR="00B262CD" w:rsidRPr="00DE2544">
        <w:rPr>
          <w:rFonts w:ascii="Arial" w:hAnsi="Arial" w:cs="Arial"/>
        </w:rPr>
        <w:t xml:space="preserve"> with other </w:t>
      </w:r>
      <w:r w:rsidR="00176A68" w:rsidRPr="00DE2544">
        <w:rPr>
          <w:rFonts w:ascii="Arial" w:hAnsi="Arial" w:cs="Arial"/>
        </w:rPr>
        <w:t>countries</w:t>
      </w:r>
      <w:r w:rsidR="00B262CD" w:rsidRPr="00DE2544">
        <w:rPr>
          <w:rFonts w:ascii="Arial" w:hAnsi="Arial" w:cs="Arial"/>
        </w:rPr>
        <w:t xml:space="preserve"> especially European countries. </w:t>
      </w:r>
      <w:proofErr w:type="spellStart"/>
      <w:r w:rsidR="00B262CD" w:rsidRPr="00DE2544">
        <w:rPr>
          <w:rFonts w:ascii="Arial" w:hAnsi="Arial" w:cs="Arial"/>
        </w:rPr>
        <w:t>Hikma</w:t>
      </w:r>
      <w:proofErr w:type="spellEnd"/>
      <w:r w:rsidR="00B262CD" w:rsidRPr="00DE2544">
        <w:rPr>
          <w:rFonts w:ascii="Arial" w:hAnsi="Arial" w:cs="Arial"/>
        </w:rPr>
        <w:t xml:space="preserve"> should keep an eye on any further changes in the </w:t>
      </w:r>
      <w:r w:rsidR="00482296" w:rsidRPr="00DE2544">
        <w:rPr>
          <w:rFonts w:ascii="Arial" w:hAnsi="Arial" w:cs="Arial"/>
        </w:rPr>
        <w:t xml:space="preserve">law in this regard as they are currently running the </w:t>
      </w:r>
      <w:r w:rsidR="00176A68" w:rsidRPr="00DE2544">
        <w:rPr>
          <w:rFonts w:ascii="Arial" w:hAnsi="Arial" w:cs="Arial"/>
        </w:rPr>
        <w:t>business</w:t>
      </w:r>
      <w:r w:rsidR="00482296" w:rsidRPr="00DE2544">
        <w:rPr>
          <w:rFonts w:ascii="Arial" w:hAnsi="Arial" w:cs="Arial"/>
        </w:rPr>
        <w:t xml:space="preserve"> worldwide.</w:t>
      </w:r>
    </w:p>
    <w:p w:rsidR="00EE3AAB" w:rsidRPr="00DE2544" w:rsidRDefault="00EE3AAB" w:rsidP="00967A98">
      <w:pPr>
        <w:pStyle w:val="Heading2"/>
      </w:pPr>
      <w:bookmarkStart w:id="8" w:name="_Toc92664439"/>
      <w:r w:rsidRPr="00DE2544">
        <w:t>Environmental</w:t>
      </w:r>
      <w:bookmarkEnd w:id="8"/>
    </w:p>
    <w:p w:rsidR="00953E2A" w:rsidRPr="00DE2544" w:rsidRDefault="00953E2A" w:rsidP="00DE2544">
      <w:pPr>
        <w:spacing w:line="360" w:lineRule="auto"/>
        <w:jc w:val="both"/>
        <w:rPr>
          <w:rFonts w:ascii="Arial" w:hAnsi="Arial" w:cs="Arial"/>
        </w:rPr>
      </w:pPr>
      <w:r w:rsidRPr="00DE2544">
        <w:rPr>
          <w:rFonts w:ascii="Arial" w:hAnsi="Arial" w:cs="Arial"/>
        </w:rPr>
        <w:t xml:space="preserve">The environment is an important consideration for a business and there are different environmental laws which the </w:t>
      </w:r>
      <w:r w:rsidR="00176A68" w:rsidRPr="00DE2544">
        <w:rPr>
          <w:rFonts w:ascii="Arial" w:hAnsi="Arial" w:cs="Arial"/>
        </w:rPr>
        <w:t>business</w:t>
      </w:r>
      <w:r w:rsidRPr="00DE2544">
        <w:rPr>
          <w:rFonts w:ascii="Arial" w:hAnsi="Arial" w:cs="Arial"/>
        </w:rPr>
        <w:t xml:space="preserve"> has to comply with.</w:t>
      </w:r>
      <w:r w:rsidR="00F05D3E" w:rsidRPr="00DE2544">
        <w:rPr>
          <w:rFonts w:ascii="Arial" w:hAnsi="Arial" w:cs="Arial"/>
        </w:rPr>
        <w:t xml:space="preserve"> The modern day customers have become very conscious about the environment and have a keen interest in the way any business deals with the environment</w:t>
      </w:r>
      <w:r w:rsidR="00240386">
        <w:rPr>
          <w:rFonts w:ascii="Arial" w:hAnsi="Arial" w:cs="Arial"/>
        </w:rPr>
        <w:t xml:space="preserve"> (</w:t>
      </w:r>
      <w:proofErr w:type="spellStart"/>
      <w:r w:rsidR="00240386">
        <w:rPr>
          <w:rFonts w:ascii="Arial" w:hAnsi="Arial" w:cs="Arial"/>
        </w:rPr>
        <w:t>Perera</w:t>
      </w:r>
      <w:proofErr w:type="spellEnd"/>
      <w:r w:rsidR="00240386">
        <w:rPr>
          <w:rFonts w:ascii="Arial" w:hAnsi="Arial" w:cs="Arial"/>
        </w:rPr>
        <w:t>, 2017)</w:t>
      </w:r>
      <w:r w:rsidR="00F05D3E" w:rsidRPr="00DE2544">
        <w:rPr>
          <w:rFonts w:ascii="Arial" w:hAnsi="Arial" w:cs="Arial"/>
        </w:rPr>
        <w:t xml:space="preserve">. </w:t>
      </w:r>
      <w:r w:rsidR="00EA20C2" w:rsidRPr="00DE2544">
        <w:rPr>
          <w:rFonts w:ascii="Arial" w:hAnsi="Arial" w:cs="Arial"/>
        </w:rPr>
        <w:t xml:space="preserve">The businesses have to make sure that their activities </w:t>
      </w:r>
      <w:r w:rsidR="00EA20C2" w:rsidRPr="00DE2544">
        <w:rPr>
          <w:rFonts w:ascii="Arial" w:hAnsi="Arial" w:cs="Arial"/>
        </w:rPr>
        <w:lastRenderedPageBreak/>
        <w:t xml:space="preserve">or operations does not provide any harm to the </w:t>
      </w:r>
      <w:r w:rsidR="00176A68" w:rsidRPr="00DE2544">
        <w:rPr>
          <w:rFonts w:ascii="Arial" w:hAnsi="Arial" w:cs="Arial"/>
        </w:rPr>
        <w:t>environment</w:t>
      </w:r>
      <w:r w:rsidR="00EA20C2" w:rsidRPr="00DE2544">
        <w:rPr>
          <w:rFonts w:ascii="Arial" w:hAnsi="Arial" w:cs="Arial"/>
        </w:rPr>
        <w:t xml:space="preserve"> in any way. The </w:t>
      </w:r>
      <w:r w:rsidR="00176A68" w:rsidRPr="00DE2544">
        <w:rPr>
          <w:rFonts w:ascii="Arial" w:hAnsi="Arial" w:cs="Arial"/>
        </w:rPr>
        <w:t>businesses</w:t>
      </w:r>
      <w:r w:rsidR="00EA20C2" w:rsidRPr="00DE2544">
        <w:rPr>
          <w:rFonts w:ascii="Arial" w:hAnsi="Arial" w:cs="Arial"/>
        </w:rPr>
        <w:t xml:space="preserve"> which show their </w:t>
      </w:r>
      <w:r w:rsidR="00176A68" w:rsidRPr="00DE2544">
        <w:rPr>
          <w:rFonts w:ascii="Arial" w:hAnsi="Arial" w:cs="Arial"/>
        </w:rPr>
        <w:t>international</w:t>
      </w:r>
      <w:r w:rsidR="00EA20C2" w:rsidRPr="00DE2544">
        <w:rPr>
          <w:rFonts w:ascii="Arial" w:hAnsi="Arial" w:cs="Arial"/>
        </w:rPr>
        <w:t xml:space="preserve"> to work towards green environment are respected by the people and becoming increasingly popular. Also, those businesses which violate the considerations for taking care of environment may lose their respect among their customers and have to face legal implications for such actions</w:t>
      </w:r>
      <w:r w:rsidR="00240386">
        <w:rPr>
          <w:rFonts w:ascii="Arial" w:hAnsi="Arial" w:cs="Arial"/>
        </w:rPr>
        <w:t xml:space="preserve"> (</w:t>
      </w:r>
      <w:proofErr w:type="spellStart"/>
      <w:r w:rsidR="00240386">
        <w:rPr>
          <w:rFonts w:ascii="Arial" w:hAnsi="Arial" w:cs="Arial"/>
        </w:rPr>
        <w:t>Perera</w:t>
      </w:r>
      <w:proofErr w:type="spellEnd"/>
      <w:r w:rsidR="00240386">
        <w:rPr>
          <w:rFonts w:ascii="Arial" w:hAnsi="Arial" w:cs="Arial"/>
        </w:rPr>
        <w:t>, 2017)</w:t>
      </w:r>
      <w:r w:rsidR="00EA20C2" w:rsidRPr="00DE2544">
        <w:rPr>
          <w:rFonts w:ascii="Arial" w:hAnsi="Arial" w:cs="Arial"/>
        </w:rPr>
        <w:t>.</w:t>
      </w:r>
      <w:r w:rsidR="00482296" w:rsidRPr="00DE2544">
        <w:rPr>
          <w:rFonts w:ascii="Arial" w:hAnsi="Arial" w:cs="Arial"/>
        </w:rPr>
        <w:t xml:space="preserve"> </w:t>
      </w:r>
      <w:r w:rsidR="00BE581D" w:rsidRPr="00DE2544">
        <w:rPr>
          <w:rFonts w:ascii="Arial" w:hAnsi="Arial" w:cs="Arial"/>
        </w:rPr>
        <w:t xml:space="preserve">The </w:t>
      </w:r>
      <w:proofErr w:type="spellStart"/>
      <w:r w:rsidR="00BE581D" w:rsidRPr="00DE2544">
        <w:rPr>
          <w:rFonts w:ascii="Arial" w:hAnsi="Arial" w:cs="Arial"/>
        </w:rPr>
        <w:t>Hikma</w:t>
      </w:r>
      <w:proofErr w:type="spellEnd"/>
      <w:r w:rsidR="00BE581D" w:rsidRPr="00DE2544">
        <w:rPr>
          <w:rFonts w:ascii="Arial" w:hAnsi="Arial" w:cs="Arial"/>
        </w:rPr>
        <w:t xml:space="preserve"> pharmaceutical already operates as a responsible business and take different steps to conform with different environmental laws. </w:t>
      </w:r>
      <w:r w:rsidR="005C0BEE" w:rsidRPr="00DE2544">
        <w:rPr>
          <w:rFonts w:ascii="Arial" w:hAnsi="Arial" w:cs="Arial"/>
        </w:rPr>
        <w:t xml:space="preserve">The COVID -19 has indirectly resulted in increase in environmental pollution and </w:t>
      </w:r>
      <w:proofErr w:type="spellStart"/>
      <w:r w:rsidR="005C0BEE" w:rsidRPr="00DE2544">
        <w:rPr>
          <w:rFonts w:ascii="Arial" w:hAnsi="Arial" w:cs="Arial"/>
        </w:rPr>
        <w:t>Hikma</w:t>
      </w:r>
      <w:proofErr w:type="spellEnd"/>
      <w:r w:rsidR="005C0BEE" w:rsidRPr="00DE2544">
        <w:rPr>
          <w:rFonts w:ascii="Arial" w:hAnsi="Arial" w:cs="Arial"/>
        </w:rPr>
        <w:t xml:space="preserve"> should be careful in this regard to avoid any negative situation.</w:t>
      </w:r>
    </w:p>
    <w:p w:rsidR="00545B3F" w:rsidRPr="00DE2544" w:rsidRDefault="00545B3F" w:rsidP="00967A98">
      <w:pPr>
        <w:pStyle w:val="Heading1"/>
      </w:pPr>
      <w:bookmarkStart w:id="9" w:name="_Toc92664440"/>
      <w:r w:rsidRPr="00DE2544">
        <w:t>SWOT Analysis</w:t>
      </w:r>
      <w:bookmarkEnd w:id="9"/>
    </w:p>
    <w:p w:rsidR="00545B3F" w:rsidRPr="00DE2544" w:rsidRDefault="00176A68" w:rsidP="00DE2544">
      <w:pPr>
        <w:spacing w:line="360" w:lineRule="auto"/>
        <w:jc w:val="both"/>
        <w:rPr>
          <w:rFonts w:ascii="Arial" w:hAnsi="Arial" w:cs="Arial"/>
        </w:rPr>
      </w:pPr>
      <w:r w:rsidRPr="00DE2544">
        <w:rPr>
          <w:rFonts w:ascii="Arial" w:hAnsi="Arial" w:cs="Arial"/>
        </w:rPr>
        <w:t>This technique</w:t>
      </w:r>
      <w:r w:rsidR="00A8490E" w:rsidRPr="00DE2544">
        <w:rPr>
          <w:rFonts w:ascii="Arial" w:hAnsi="Arial" w:cs="Arial"/>
        </w:rPr>
        <w:t xml:space="preserve"> analyses the internal and external environment of the business from four </w:t>
      </w:r>
      <w:r w:rsidRPr="00DE2544">
        <w:rPr>
          <w:rFonts w:ascii="Arial" w:hAnsi="Arial" w:cs="Arial"/>
        </w:rPr>
        <w:t>dimensions</w:t>
      </w:r>
      <w:r w:rsidR="00A8490E" w:rsidRPr="00DE2544">
        <w:rPr>
          <w:rFonts w:ascii="Arial" w:hAnsi="Arial" w:cs="Arial"/>
        </w:rPr>
        <w:t xml:space="preserve">. The SWOT analysis of </w:t>
      </w:r>
      <w:proofErr w:type="spellStart"/>
      <w:r w:rsidR="00A8490E" w:rsidRPr="00DE2544">
        <w:rPr>
          <w:rFonts w:ascii="Arial" w:hAnsi="Arial" w:cs="Arial"/>
        </w:rPr>
        <w:t>Hikma</w:t>
      </w:r>
      <w:proofErr w:type="spellEnd"/>
      <w:r w:rsidR="00A8490E" w:rsidRPr="00DE2544">
        <w:rPr>
          <w:rFonts w:ascii="Arial" w:hAnsi="Arial" w:cs="Arial"/>
        </w:rPr>
        <w:t xml:space="preserve"> pharmaceutical is as follows:</w:t>
      </w:r>
    </w:p>
    <w:p w:rsidR="008F0258" w:rsidRPr="00DE2544" w:rsidRDefault="008F0258" w:rsidP="00967A98">
      <w:pPr>
        <w:pStyle w:val="Heading2"/>
      </w:pPr>
      <w:bookmarkStart w:id="10" w:name="_Toc92664441"/>
      <w:r w:rsidRPr="00DE2544">
        <w:t>Strengths</w:t>
      </w:r>
      <w:bookmarkEnd w:id="10"/>
    </w:p>
    <w:p w:rsidR="0032107C" w:rsidRPr="00DE2544" w:rsidRDefault="005A1F8C" w:rsidP="00DE2544">
      <w:pPr>
        <w:spacing w:line="360" w:lineRule="auto"/>
        <w:jc w:val="both"/>
        <w:rPr>
          <w:rFonts w:ascii="Arial" w:hAnsi="Arial" w:cs="Arial"/>
        </w:rPr>
      </w:pPr>
      <w:r w:rsidRPr="00DE2544">
        <w:rPr>
          <w:rFonts w:ascii="Arial" w:hAnsi="Arial" w:cs="Arial"/>
        </w:rPr>
        <w:t xml:space="preserve">In the SWOT analysis, the first analysis is made about the areas where the company is doing well. These are the domains where the company has been developed positively. </w:t>
      </w:r>
      <w:r w:rsidR="00903AF8" w:rsidRPr="00DE2544">
        <w:rPr>
          <w:rFonts w:ascii="Arial" w:hAnsi="Arial" w:cs="Arial"/>
        </w:rPr>
        <w:t xml:space="preserve">Strength is the quality which enables someone or something to become better, stronger, exceptional and gives them a particular advantage in their own area. </w:t>
      </w:r>
      <w:r w:rsidR="003E7DFC" w:rsidRPr="00DE2544">
        <w:rPr>
          <w:rFonts w:ascii="Arial" w:hAnsi="Arial" w:cs="Arial"/>
        </w:rPr>
        <w:t xml:space="preserve">The strength </w:t>
      </w:r>
      <w:r w:rsidR="00176A68" w:rsidRPr="00DE2544">
        <w:rPr>
          <w:rFonts w:ascii="Arial" w:hAnsi="Arial" w:cs="Arial"/>
        </w:rPr>
        <w:t>analysis</w:t>
      </w:r>
      <w:r w:rsidR="003E7DFC" w:rsidRPr="00DE2544">
        <w:rPr>
          <w:rFonts w:ascii="Arial" w:hAnsi="Arial" w:cs="Arial"/>
        </w:rPr>
        <w:t xml:space="preserve"> of the business is done to look at the different processes, operations or goodwill etc. of the business to identify the ones where the business is doing good already. The strengths of the business are the key internal factors that can help a </w:t>
      </w:r>
      <w:r w:rsidR="00176A68" w:rsidRPr="00DE2544">
        <w:rPr>
          <w:rFonts w:ascii="Arial" w:hAnsi="Arial" w:cs="Arial"/>
        </w:rPr>
        <w:t>business</w:t>
      </w:r>
      <w:r w:rsidR="003E7DFC" w:rsidRPr="00DE2544">
        <w:rPr>
          <w:rFonts w:ascii="Arial" w:hAnsi="Arial" w:cs="Arial"/>
        </w:rPr>
        <w:t xml:space="preserve"> in achieving </w:t>
      </w:r>
      <w:r w:rsidR="00176A68" w:rsidRPr="00DE2544">
        <w:rPr>
          <w:rFonts w:ascii="Arial" w:hAnsi="Arial" w:cs="Arial"/>
        </w:rPr>
        <w:t>sustainability</w:t>
      </w:r>
      <w:r w:rsidR="003E7DFC" w:rsidRPr="00DE2544">
        <w:rPr>
          <w:rFonts w:ascii="Arial" w:hAnsi="Arial" w:cs="Arial"/>
        </w:rPr>
        <w:t xml:space="preserve">, becoming more productive and lead them to successful achievement of </w:t>
      </w:r>
      <w:r w:rsidR="00176A68" w:rsidRPr="00DE2544">
        <w:rPr>
          <w:rFonts w:ascii="Arial" w:hAnsi="Arial" w:cs="Arial"/>
        </w:rPr>
        <w:t>business</w:t>
      </w:r>
      <w:r w:rsidR="003E7DFC" w:rsidRPr="00DE2544">
        <w:rPr>
          <w:rFonts w:ascii="Arial" w:hAnsi="Arial" w:cs="Arial"/>
        </w:rPr>
        <w:t xml:space="preserve"> </w:t>
      </w:r>
      <w:r w:rsidR="00176A68" w:rsidRPr="00DE2544">
        <w:rPr>
          <w:rFonts w:ascii="Arial" w:hAnsi="Arial" w:cs="Arial"/>
        </w:rPr>
        <w:t>objectives</w:t>
      </w:r>
      <w:r w:rsidR="00240386">
        <w:rPr>
          <w:rFonts w:ascii="Arial" w:hAnsi="Arial" w:cs="Arial"/>
        </w:rPr>
        <w:t xml:space="preserve"> (</w:t>
      </w:r>
      <w:proofErr w:type="spellStart"/>
      <w:r w:rsidR="00240386">
        <w:rPr>
          <w:rFonts w:ascii="Arial" w:hAnsi="Arial" w:cs="Arial"/>
        </w:rPr>
        <w:t>Krwawicz</w:t>
      </w:r>
      <w:proofErr w:type="spellEnd"/>
      <w:r w:rsidR="00240386">
        <w:rPr>
          <w:rFonts w:ascii="Arial" w:hAnsi="Arial" w:cs="Arial"/>
        </w:rPr>
        <w:t>, 2019)</w:t>
      </w:r>
      <w:r w:rsidR="003E7DFC" w:rsidRPr="00DE2544">
        <w:rPr>
          <w:rFonts w:ascii="Arial" w:hAnsi="Arial" w:cs="Arial"/>
        </w:rPr>
        <w:t xml:space="preserve">. Each </w:t>
      </w:r>
      <w:r w:rsidR="00176A68" w:rsidRPr="00DE2544">
        <w:rPr>
          <w:rFonts w:ascii="Arial" w:hAnsi="Arial" w:cs="Arial"/>
        </w:rPr>
        <w:t>business</w:t>
      </w:r>
      <w:r w:rsidR="003E7DFC" w:rsidRPr="00DE2544">
        <w:rPr>
          <w:rFonts w:ascii="Arial" w:hAnsi="Arial" w:cs="Arial"/>
        </w:rPr>
        <w:t xml:space="preserve"> should make a careful analysis to understand their unique </w:t>
      </w:r>
      <w:r w:rsidR="00176A68" w:rsidRPr="00DE2544">
        <w:rPr>
          <w:rFonts w:ascii="Arial" w:hAnsi="Arial" w:cs="Arial"/>
        </w:rPr>
        <w:t>business</w:t>
      </w:r>
      <w:r w:rsidR="003E7DFC" w:rsidRPr="00DE2544">
        <w:rPr>
          <w:rFonts w:ascii="Arial" w:hAnsi="Arial" w:cs="Arial"/>
        </w:rPr>
        <w:t xml:space="preserve"> strengths. This will help them in using their strengths to their advantage and making business objectives which are supported by the strengths of the </w:t>
      </w:r>
      <w:proofErr w:type="spellStart"/>
      <w:r w:rsidR="003E7DFC" w:rsidRPr="00DE2544">
        <w:rPr>
          <w:rFonts w:ascii="Arial" w:hAnsi="Arial" w:cs="Arial"/>
        </w:rPr>
        <w:t>organisation</w:t>
      </w:r>
      <w:proofErr w:type="spellEnd"/>
      <w:r w:rsidR="003E7DFC" w:rsidRPr="00DE2544">
        <w:rPr>
          <w:rFonts w:ascii="Arial" w:hAnsi="Arial" w:cs="Arial"/>
        </w:rPr>
        <w:t>.</w:t>
      </w:r>
      <w:r w:rsidR="003544E0" w:rsidRPr="00DE2544">
        <w:rPr>
          <w:rFonts w:ascii="Arial" w:hAnsi="Arial" w:cs="Arial"/>
        </w:rPr>
        <w:t xml:space="preserve"> One of the biggest strength of </w:t>
      </w:r>
      <w:proofErr w:type="spellStart"/>
      <w:r w:rsidR="003544E0" w:rsidRPr="00DE2544">
        <w:rPr>
          <w:rFonts w:ascii="Arial" w:hAnsi="Arial" w:cs="Arial"/>
        </w:rPr>
        <w:t>Hikma</w:t>
      </w:r>
      <w:proofErr w:type="spellEnd"/>
      <w:r w:rsidR="003544E0" w:rsidRPr="00DE2544">
        <w:rPr>
          <w:rFonts w:ascii="Arial" w:hAnsi="Arial" w:cs="Arial"/>
        </w:rPr>
        <w:t xml:space="preserve"> is their ability to produce medicine at lower prices through economies of scale. Another </w:t>
      </w:r>
      <w:r w:rsidR="009F331F" w:rsidRPr="00DE2544">
        <w:rPr>
          <w:rFonts w:ascii="Arial" w:hAnsi="Arial" w:cs="Arial"/>
        </w:rPr>
        <w:t>strength of the company is the ability to produce good quality products. They have a strong and reliable supplier network to support their operations.</w:t>
      </w:r>
    </w:p>
    <w:p w:rsidR="008F0258" w:rsidRPr="00DE2544" w:rsidRDefault="008F0258" w:rsidP="00967A98">
      <w:pPr>
        <w:pStyle w:val="Heading2"/>
      </w:pPr>
      <w:bookmarkStart w:id="11" w:name="_Toc92664442"/>
      <w:r w:rsidRPr="00DE2544">
        <w:t>Weaknesses</w:t>
      </w:r>
      <w:bookmarkEnd w:id="11"/>
    </w:p>
    <w:p w:rsidR="00B163F1" w:rsidRPr="00DE2544" w:rsidRDefault="0025273F" w:rsidP="00DE2544">
      <w:pPr>
        <w:spacing w:line="360" w:lineRule="auto"/>
        <w:jc w:val="both"/>
        <w:rPr>
          <w:rFonts w:ascii="Arial" w:hAnsi="Arial" w:cs="Arial"/>
        </w:rPr>
      </w:pPr>
      <w:r w:rsidRPr="00DE2544">
        <w:rPr>
          <w:rFonts w:ascii="Arial" w:hAnsi="Arial" w:cs="Arial"/>
        </w:rPr>
        <w:t xml:space="preserve">Another important internal factors of a business which is </w:t>
      </w:r>
      <w:proofErr w:type="spellStart"/>
      <w:r w:rsidRPr="00DE2544">
        <w:rPr>
          <w:rFonts w:ascii="Arial" w:hAnsi="Arial" w:cs="Arial"/>
        </w:rPr>
        <w:t>analysed</w:t>
      </w:r>
      <w:proofErr w:type="spellEnd"/>
      <w:r w:rsidRPr="00DE2544">
        <w:rPr>
          <w:rFonts w:ascii="Arial" w:hAnsi="Arial" w:cs="Arial"/>
        </w:rPr>
        <w:t xml:space="preserve"> in the SWOT analysis is the weaknesses of the business. </w:t>
      </w:r>
      <w:r w:rsidR="00DB3DA5" w:rsidRPr="00DE2544">
        <w:rPr>
          <w:rFonts w:ascii="Arial" w:hAnsi="Arial" w:cs="Arial"/>
        </w:rPr>
        <w:t xml:space="preserve">The weakness of a business refers to the area or the domain where the business lacks in terms of quality and strength. </w:t>
      </w:r>
      <w:r w:rsidR="003605B9" w:rsidRPr="00DE2544">
        <w:rPr>
          <w:rFonts w:ascii="Arial" w:hAnsi="Arial" w:cs="Arial"/>
        </w:rPr>
        <w:t>The weaknesses of the business lead to the lesser proficiency of the business. There are different weakness</w:t>
      </w:r>
      <w:r w:rsidR="00176A68">
        <w:rPr>
          <w:rFonts w:ascii="Arial" w:hAnsi="Arial" w:cs="Arial"/>
        </w:rPr>
        <w:t>es</w:t>
      </w:r>
      <w:r w:rsidR="003605B9" w:rsidRPr="00DE2544">
        <w:rPr>
          <w:rFonts w:ascii="Arial" w:hAnsi="Arial" w:cs="Arial"/>
        </w:rPr>
        <w:t xml:space="preserve"> of the </w:t>
      </w:r>
      <w:r w:rsidR="00176A68" w:rsidRPr="00DE2544">
        <w:rPr>
          <w:rFonts w:ascii="Arial" w:hAnsi="Arial" w:cs="Arial"/>
        </w:rPr>
        <w:t>business</w:t>
      </w:r>
      <w:r w:rsidR="003605B9" w:rsidRPr="00DE2544">
        <w:rPr>
          <w:rFonts w:ascii="Arial" w:hAnsi="Arial" w:cs="Arial"/>
        </w:rPr>
        <w:t xml:space="preserve">. Some of them may be due to the certain limitations of the </w:t>
      </w:r>
      <w:proofErr w:type="spellStart"/>
      <w:r w:rsidR="003605B9" w:rsidRPr="00DE2544">
        <w:rPr>
          <w:rFonts w:ascii="Arial" w:hAnsi="Arial" w:cs="Arial"/>
        </w:rPr>
        <w:t>organisation</w:t>
      </w:r>
      <w:proofErr w:type="spellEnd"/>
      <w:r w:rsidR="003605B9" w:rsidRPr="00DE2544">
        <w:rPr>
          <w:rFonts w:ascii="Arial" w:hAnsi="Arial" w:cs="Arial"/>
        </w:rPr>
        <w:t xml:space="preserve"> and such weaknesses cannot be removed</w:t>
      </w:r>
      <w:r w:rsidR="00240386">
        <w:rPr>
          <w:rFonts w:ascii="Arial" w:hAnsi="Arial" w:cs="Arial"/>
        </w:rPr>
        <w:t xml:space="preserve"> (Lee, Lee and Jung, 2020)</w:t>
      </w:r>
      <w:r w:rsidR="003605B9" w:rsidRPr="00DE2544">
        <w:rPr>
          <w:rFonts w:ascii="Arial" w:hAnsi="Arial" w:cs="Arial"/>
        </w:rPr>
        <w:t xml:space="preserve">. The </w:t>
      </w:r>
      <w:r w:rsidR="00176A68" w:rsidRPr="00DE2544">
        <w:rPr>
          <w:rFonts w:ascii="Arial" w:hAnsi="Arial" w:cs="Arial"/>
        </w:rPr>
        <w:t>business</w:t>
      </w:r>
      <w:r w:rsidR="003605B9" w:rsidRPr="00DE2544">
        <w:rPr>
          <w:rFonts w:ascii="Arial" w:hAnsi="Arial" w:cs="Arial"/>
        </w:rPr>
        <w:t xml:space="preserve"> has to make sure that they plan in a certain way to </w:t>
      </w:r>
      <w:r w:rsidR="003605B9" w:rsidRPr="00DE2544">
        <w:rPr>
          <w:rFonts w:ascii="Arial" w:hAnsi="Arial" w:cs="Arial"/>
        </w:rPr>
        <w:lastRenderedPageBreak/>
        <w:t xml:space="preserve">minimize the negative impact of such weaknesses. </w:t>
      </w:r>
      <w:r w:rsidR="007329FC" w:rsidRPr="00DE2544">
        <w:rPr>
          <w:rFonts w:ascii="Arial" w:hAnsi="Arial" w:cs="Arial"/>
        </w:rPr>
        <w:t>There are other weaknesses which are the areas which require improvement in order for the business to become competitive in the market. The business has to take actions to overcome these efficiencies to become sustainable and successful in the longer run</w:t>
      </w:r>
      <w:r w:rsidR="002F56DA">
        <w:rPr>
          <w:rFonts w:ascii="Arial" w:hAnsi="Arial" w:cs="Arial"/>
        </w:rPr>
        <w:t xml:space="preserve"> (Lee, Lee and Jung, 2020)</w:t>
      </w:r>
      <w:r w:rsidR="007329FC" w:rsidRPr="00DE2544">
        <w:rPr>
          <w:rFonts w:ascii="Arial" w:hAnsi="Arial" w:cs="Arial"/>
        </w:rPr>
        <w:t>.</w:t>
      </w:r>
      <w:r w:rsidR="00022480" w:rsidRPr="00DE2544">
        <w:rPr>
          <w:rFonts w:ascii="Arial" w:hAnsi="Arial" w:cs="Arial"/>
        </w:rPr>
        <w:t xml:space="preserve"> The weakness of </w:t>
      </w:r>
      <w:proofErr w:type="spellStart"/>
      <w:r w:rsidR="00022480" w:rsidRPr="00DE2544">
        <w:rPr>
          <w:rFonts w:ascii="Arial" w:hAnsi="Arial" w:cs="Arial"/>
        </w:rPr>
        <w:t>Hikma</w:t>
      </w:r>
      <w:proofErr w:type="spellEnd"/>
      <w:r w:rsidR="00022480" w:rsidRPr="00DE2544">
        <w:rPr>
          <w:rFonts w:ascii="Arial" w:hAnsi="Arial" w:cs="Arial"/>
        </w:rPr>
        <w:t xml:space="preserve"> pharmaceutical include the lesser range of branded medicines which is more profitable. Some of the company’s expansion decisions have </w:t>
      </w:r>
      <w:r w:rsidR="00176A68" w:rsidRPr="00DE2544">
        <w:rPr>
          <w:rFonts w:ascii="Arial" w:hAnsi="Arial" w:cs="Arial"/>
        </w:rPr>
        <w:t>given</w:t>
      </w:r>
      <w:r w:rsidR="00022480" w:rsidRPr="00DE2544">
        <w:rPr>
          <w:rFonts w:ascii="Arial" w:hAnsi="Arial" w:cs="Arial"/>
        </w:rPr>
        <w:t xml:space="preserve"> loss which is a negative for the business. </w:t>
      </w:r>
      <w:r w:rsidR="00A5142B" w:rsidRPr="00DE2544">
        <w:rPr>
          <w:rFonts w:ascii="Arial" w:hAnsi="Arial" w:cs="Arial"/>
        </w:rPr>
        <w:t>The company is not very good in research and development in terms of producing new medicines which can increase the profitability of the business.</w:t>
      </w:r>
    </w:p>
    <w:p w:rsidR="008F0258" w:rsidRPr="00DE2544" w:rsidRDefault="008F0258" w:rsidP="00967A98">
      <w:pPr>
        <w:pStyle w:val="Heading2"/>
      </w:pPr>
      <w:bookmarkStart w:id="12" w:name="_Toc92664443"/>
      <w:r w:rsidRPr="00DE2544">
        <w:t>Opportunities</w:t>
      </w:r>
      <w:bookmarkEnd w:id="12"/>
    </w:p>
    <w:p w:rsidR="003E3E2F" w:rsidRPr="00DE2544" w:rsidRDefault="003E3E2F" w:rsidP="00DE2544">
      <w:pPr>
        <w:spacing w:line="360" w:lineRule="auto"/>
        <w:jc w:val="both"/>
        <w:rPr>
          <w:rFonts w:ascii="Arial" w:hAnsi="Arial" w:cs="Arial"/>
        </w:rPr>
      </w:pPr>
      <w:r w:rsidRPr="00DE2544">
        <w:rPr>
          <w:rFonts w:ascii="Arial" w:hAnsi="Arial" w:cs="Arial"/>
        </w:rPr>
        <w:t xml:space="preserve">Another important factor that is </w:t>
      </w:r>
      <w:proofErr w:type="spellStart"/>
      <w:r w:rsidRPr="00DE2544">
        <w:rPr>
          <w:rFonts w:ascii="Arial" w:hAnsi="Arial" w:cs="Arial"/>
        </w:rPr>
        <w:t>analysed</w:t>
      </w:r>
      <w:proofErr w:type="spellEnd"/>
      <w:r w:rsidRPr="00DE2544">
        <w:rPr>
          <w:rFonts w:ascii="Arial" w:hAnsi="Arial" w:cs="Arial"/>
        </w:rPr>
        <w:t xml:space="preserve"> in the SWOT analysis is the opportunities for the </w:t>
      </w:r>
      <w:r w:rsidR="00176A68" w:rsidRPr="00DE2544">
        <w:rPr>
          <w:rFonts w:ascii="Arial" w:hAnsi="Arial" w:cs="Arial"/>
        </w:rPr>
        <w:t>business</w:t>
      </w:r>
      <w:r w:rsidRPr="00DE2544">
        <w:rPr>
          <w:rFonts w:ascii="Arial" w:hAnsi="Arial" w:cs="Arial"/>
        </w:rPr>
        <w:t xml:space="preserve">. </w:t>
      </w:r>
      <w:r w:rsidR="001464A3" w:rsidRPr="00DE2544">
        <w:rPr>
          <w:rFonts w:ascii="Arial" w:hAnsi="Arial" w:cs="Arial"/>
        </w:rPr>
        <w:t xml:space="preserve">The opportunities </w:t>
      </w:r>
      <w:r w:rsidR="00176A68" w:rsidRPr="00DE2544">
        <w:rPr>
          <w:rFonts w:ascii="Arial" w:hAnsi="Arial" w:cs="Arial"/>
        </w:rPr>
        <w:t>refer</w:t>
      </w:r>
      <w:r w:rsidR="001464A3" w:rsidRPr="00DE2544">
        <w:rPr>
          <w:rFonts w:ascii="Arial" w:hAnsi="Arial" w:cs="Arial"/>
        </w:rPr>
        <w:t xml:space="preserve"> to the situations in the external </w:t>
      </w:r>
      <w:r w:rsidR="00176A68" w:rsidRPr="00DE2544">
        <w:rPr>
          <w:rFonts w:ascii="Arial" w:hAnsi="Arial" w:cs="Arial"/>
        </w:rPr>
        <w:t>environment</w:t>
      </w:r>
      <w:r w:rsidR="001464A3" w:rsidRPr="00DE2544">
        <w:rPr>
          <w:rFonts w:ascii="Arial" w:hAnsi="Arial" w:cs="Arial"/>
        </w:rPr>
        <w:t xml:space="preserve"> of the </w:t>
      </w:r>
      <w:r w:rsidR="00176A68" w:rsidRPr="00DE2544">
        <w:rPr>
          <w:rFonts w:ascii="Arial" w:hAnsi="Arial" w:cs="Arial"/>
        </w:rPr>
        <w:t>business</w:t>
      </w:r>
      <w:r w:rsidR="001464A3" w:rsidRPr="00DE2544">
        <w:rPr>
          <w:rFonts w:ascii="Arial" w:hAnsi="Arial" w:cs="Arial"/>
        </w:rPr>
        <w:t xml:space="preserve"> that can be beneficial or advantageous for the business. These opportunities can be utilized by the </w:t>
      </w:r>
      <w:r w:rsidR="00176A68" w:rsidRPr="00DE2544">
        <w:rPr>
          <w:rFonts w:ascii="Arial" w:hAnsi="Arial" w:cs="Arial"/>
        </w:rPr>
        <w:t>businesses</w:t>
      </w:r>
      <w:r w:rsidR="001464A3" w:rsidRPr="00DE2544">
        <w:rPr>
          <w:rFonts w:ascii="Arial" w:hAnsi="Arial" w:cs="Arial"/>
        </w:rPr>
        <w:t xml:space="preserve"> in order to </w:t>
      </w:r>
      <w:r w:rsidR="00176A68" w:rsidRPr="00DE2544">
        <w:rPr>
          <w:rFonts w:ascii="Arial" w:hAnsi="Arial" w:cs="Arial"/>
        </w:rPr>
        <w:t>achieve</w:t>
      </w:r>
      <w:r w:rsidR="001464A3" w:rsidRPr="00DE2544">
        <w:rPr>
          <w:rFonts w:ascii="Arial" w:hAnsi="Arial" w:cs="Arial"/>
        </w:rPr>
        <w:t xml:space="preserve"> their </w:t>
      </w:r>
      <w:proofErr w:type="spellStart"/>
      <w:r w:rsidR="001464A3" w:rsidRPr="00DE2544">
        <w:rPr>
          <w:rFonts w:ascii="Arial" w:hAnsi="Arial" w:cs="Arial"/>
        </w:rPr>
        <w:t>organisational</w:t>
      </w:r>
      <w:proofErr w:type="spellEnd"/>
      <w:r w:rsidR="001464A3" w:rsidRPr="00DE2544">
        <w:rPr>
          <w:rFonts w:ascii="Arial" w:hAnsi="Arial" w:cs="Arial"/>
        </w:rPr>
        <w:t xml:space="preserve"> objectives in a better manner. Similarly, these goals will help the </w:t>
      </w:r>
      <w:r w:rsidR="00176A68" w:rsidRPr="00DE2544">
        <w:rPr>
          <w:rFonts w:ascii="Arial" w:hAnsi="Arial" w:cs="Arial"/>
        </w:rPr>
        <w:t>business</w:t>
      </w:r>
      <w:r w:rsidR="001464A3" w:rsidRPr="00DE2544">
        <w:rPr>
          <w:rFonts w:ascii="Arial" w:hAnsi="Arial" w:cs="Arial"/>
        </w:rPr>
        <w:t xml:space="preserve"> in becoming more successful and sustainable in the market. The external </w:t>
      </w:r>
      <w:r w:rsidR="00176A68" w:rsidRPr="00DE2544">
        <w:rPr>
          <w:rFonts w:ascii="Arial" w:hAnsi="Arial" w:cs="Arial"/>
        </w:rPr>
        <w:t>environment</w:t>
      </w:r>
      <w:r w:rsidR="001464A3" w:rsidRPr="00DE2544">
        <w:rPr>
          <w:rFonts w:ascii="Arial" w:hAnsi="Arial" w:cs="Arial"/>
        </w:rPr>
        <w:t xml:space="preserve"> of the business is </w:t>
      </w:r>
      <w:r w:rsidR="00176A68" w:rsidRPr="00DE2544">
        <w:rPr>
          <w:rFonts w:ascii="Arial" w:hAnsi="Arial" w:cs="Arial"/>
        </w:rPr>
        <w:t>continuously</w:t>
      </w:r>
      <w:r w:rsidR="001464A3" w:rsidRPr="00DE2544">
        <w:rPr>
          <w:rFonts w:ascii="Arial" w:hAnsi="Arial" w:cs="Arial"/>
        </w:rPr>
        <w:t xml:space="preserve"> changing and there are different such situations of happenings which can prove to be a big opportunity for any business if they </w:t>
      </w:r>
      <w:r w:rsidR="00176A68" w:rsidRPr="00DE2544">
        <w:rPr>
          <w:rFonts w:ascii="Arial" w:hAnsi="Arial" w:cs="Arial"/>
        </w:rPr>
        <w:t>realize</w:t>
      </w:r>
      <w:r w:rsidR="001464A3" w:rsidRPr="00DE2544">
        <w:rPr>
          <w:rFonts w:ascii="Arial" w:hAnsi="Arial" w:cs="Arial"/>
        </w:rPr>
        <w:t xml:space="preserve"> it on time</w:t>
      </w:r>
      <w:r w:rsidR="00240386">
        <w:rPr>
          <w:rFonts w:ascii="Arial" w:hAnsi="Arial" w:cs="Arial"/>
        </w:rPr>
        <w:t xml:space="preserve"> (</w:t>
      </w:r>
      <w:proofErr w:type="spellStart"/>
      <w:r w:rsidR="00240386">
        <w:rPr>
          <w:rFonts w:ascii="Arial" w:hAnsi="Arial" w:cs="Arial"/>
        </w:rPr>
        <w:t>Krwawicz</w:t>
      </w:r>
      <w:proofErr w:type="spellEnd"/>
      <w:r w:rsidR="00240386">
        <w:rPr>
          <w:rFonts w:ascii="Arial" w:hAnsi="Arial" w:cs="Arial"/>
        </w:rPr>
        <w:t>, 2019)</w:t>
      </w:r>
      <w:r w:rsidR="001464A3" w:rsidRPr="00DE2544">
        <w:rPr>
          <w:rFonts w:ascii="Arial" w:hAnsi="Arial" w:cs="Arial"/>
        </w:rPr>
        <w:t xml:space="preserve">. It is crucial for a </w:t>
      </w:r>
      <w:r w:rsidR="00176A68" w:rsidRPr="00DE2544">
        <w:rPr>
          <w:rFonts w:ascii="Arial" w:hAnsi="Arial" w:cs="Arial"/>
        </w:rPr>
        <w:t>business</w:t>
      </w:r>
      <w:r w:rsidR="001464A3" w:rsidRPr="00DE2544">
        <w:rPr>
          <w:rFonts w:ascii="Arial" w:hAnsi="Arial" w:cs="Arial"/>
        </w:rPr>
        <w:t xml:space="preserve"> to keep a keen eye on their external </w:t>
      </w:r>
      <w:r w:rsidR="00176A68" w:rsidRPr="00DE2544">
        <w:rPr>
          <w:rFonts w:ascii="Arial" w:hAnsi="Arial" w:cs="Arial"/>
        </w:rPr>
        <w:t>environment</w:t>
      </w:r>
      <w:r w:rsidR="001464A3" w:rsidRPr="00DE2544">
        <w:rPr>
          <w:rFonts w:ascii="Arial" w:hAnsi="Arial" w:cs="Arial"/>
        </w:rPr>
        <w:t xml:space="preserve"> and identify any </w:t>
      </w:r>
      <w:r w:rsidR="00176A68" w:rsidRPr="00DE2544">
        <w:rPr>
          <w:rFonts w:ascii="Arial" w:hAnsi="Arial" w:cs="Arial"/>
        </w:rPr>
        <w:t>opportunity</w:t>
      </w:r>
      <w:r w:rsidR="001464A3" w:rsidRPr="00DE2544">
        <w:rPr>
          <w:rFonts w:ascii="Arial" w:hAnsi="Arial" w:cs="Arial"/>
        </w:rPr>
        <w:t xml:space="preserve"> related to them. </w:t>
      </w:r>
      <w:r w:rsidR="00176A68" w:rsidRPr="00DE2544">
        <w:rPr>
          <w:rFonts w:ascii="Arial" w:hAnsi="Arial" w:cs="Arial"/>
        </w:rPr>
        <w:t>Identifying</w:t>
      </w:r>
      <w:r w:rsidR="001464A3" w:rsidRPr="00DE2544">
        <w:rPr>
          <w:rFonts w:ascii="Arial" w:hAnsi="Arial" w:cs="Arial"/>
        </w:rPr>
        <w:t xml:space="preserve"> and exploiting these </w:t>
      </w:r>
      <w:r w:rsidR="00176A68" w:rsidRPr="00DE2544">
        <w:rPr>
          <w:rFonts w:ascii="Arial" w:hAnsi="Arial" w:cs="Arial"/>
        </w:rPr>
        <w:t>opportunities</w:t>
      </w:r>
      <w:r w:rsidR="001464A3" w:rsidRPr="00DE2544">
        <w:rPr>
          <w:rFonts w:ascii="Arial" w:hAnsi="Arial" w:cs="Arial"/>
        </w:rPr>
        <w:t xml:space="preserve"> can prove to be a game changes for any business. It should be understood that missing </w:t>
      </w:r>
      <w:r w:rsidR="00176A68" w:rsidRPr="00DE2544">
        <w:rPr>
          <w:rFonts w:ascii="Arial" w:hAnsi="Arial" w:cs="Arial"/>
        </w:rPr>
        <w:t>opportunities</w:t>
      </w:r>
      <w:r w:rsidR="001464A3" w:rsidRPr="00DE2544">
        <w:rPr>
          <w:rFonts w:ascii="Arial" w:hAnsi="Arial" w:cs="Arial"/>
        </w:rPr>
        <w:t xml:space="preserve"> can impact a competitive advantage, brand performance or the revenues of the business.</w:t>
      </w:r>
      <w:r w:rsidR="00A5142B" w:rsidRPr="00DE2544">
        <w:rPr>
          <w:rFonts w:ascii="Arial" w:hAnsi="Arial" w:cs="Arial"/>
        </w:rPr>
        <w:t xml:space="preserve"> The COVID-19 pandemic has opened the scope of online business and </w:t>
      </w:r>
      <w:proofErr w:type="spellStart"/>
      <w:r w:rsidR="00A5142B" w:rsidRPr="00DE2544">
        <w:rPr>
          <w:rFonts w:ascii="Arial" w:hAnsi="Arial" w:cs="Arial"/>
        </w:rPr>
        <w:t>Hikma</w:t>
      </w:r>
      <w:proofErr w:type="spellEnd"/>
      <w:r w:rsidR="00A5142B" w:rsidRPr="00DE2544">
        <w:rPr>
          <w:rFonts w:ascii="Arial" w:hAnsi="Arial" w:cs="Arial"/>
        </w:rPr>
        <w:t xml:space="preserve"> can take advantage of this opportunity to reach out to their customers effectively. The government has started a green drive and this is an opportunity </w:t>
      </w:r>
      <w:r w:rsidR="00176A68">
        <w:rPr>
          <w:rFonts w:ascii="Arial" w:hAnsi="Arial" w:cs="Arial"/>
        </w:rPr>
        <w:t xml:space="preserve">for </w:t>
      </w:r>
      <w:proofErr w:type="spellStart"/>
      <w:r w:rsidR="00176A68">
        <w:rPr>
          <w:rFonts w:ascii="Arial" w:hAnsi="Arial" w:cs="Arial"/>
        </w:rPr>
        <w:t>Hi</w:t>
      </w:r>
      <w:r w:rsidR="00A5142B" w:rsidRPr="00DE2544">
        <w:rPr>
          <w:rFonts w:ascii="Arial" w:hAnsi="Arial" w:cs="Arial"/>
        </w:rPr>
        <w:t>kma</w:t>
      </w:r>
      <w:proofErr w:type="spellEnd"/>
      <w:r w:rsidR="00A5142B" w:rsidRPr="00DE2544">
        <w:rPr>
          <w:rFonts w:ascii="Arial" w:hAnsi="Arial" w:cs="Arial"/>
        </w:rPr>
        <w:t xml:space="preserve"> due to their compliance with green practices.</w:t>
      </w:r>
    </w:p>
    <w:p w:rsidR="008F0258" w:rsidRPr="00DE2544" w:rsidRDefault="008F0258" w:rsidP="00967A98">
      <w:pPr>
        <w:pStyle w:val="Heading2"/>
      </w:pPr>
      <w:bookmarkStart w:id="13" w:name="_Toc92664444"/>
      <w:r w:rsidRPr="00DE2544">
        <w:t>Threats</w:t>
      </w:r>
      <w:bookmarkEnd w:id="13"/>
    </w:p>
    <w:p w:rsidR="00105BC1" w:rsidRPr="00DE2544" w:rsidRDefault="00105BC1" w:rsidP="00DE2544">
      <w:pPr>
        <w:spacing w:line="360" w:lineRule="auto"/>
        <w:jc w:val="both"/>
        <w:rPr>
          <w:rFonts w:ascii="Arial" w:hAnsi="Arial" w:cs="Arial"/>
        </w:rPr>
      </w:pPr>
      <w:r w:rsidRPr="00DE2544">
        <w:rPr>
          <w:rFonts w:ascii="Arial" w:hAnsi="Arial" w:cs="Arial"/>
        </w:rPr>
        <w:t xml:space="preserve">The SWOT analysis also scans the business environment to identify any potential threat for the business. </w:t>
      </w:r>
      <w:r w:rsidR="00A95DEC" w:rsidRPr="00DE2544">
        <w:rPr>
          <w:rFonts w:ascii="Arial" w:hAnsi="Arial" w:cs="Arial"/>
        </w:rPr>
        <w:t xml:space="preserve">The threat can be described as any such situation or circumstance which may have a negative impact on the business. </w:t>
      </w:r>
      <w:r w:rsidR="001F1551" w:rsidRPr="00DE2544">
        <w:rPr>
          <w:rFonts w:ascii="Arial" w:hAnsi="Arial" w:cs="Arial"/>
        </w:rPr>
        <w:t xml:space="preserve">These are the dangers which the business should understand and avoid in order to maintain their sustainability in the market. </w:t>
      </w:r>
      <w:r w:rsidR="006A0B21" w:rsidRPr="00DE2544">
        <w:rPr>
          <w:rFonts w:ascii="Arial" w:hAnsi="Arial" w:cs="Arial"/>
        </w:rPr>
        <w:t xml:space="preserve">The business environment can bring different opportunities and threats to the </w:t>
      </w:r>
      <w:r w:rsidR="00176A68" w:rsidRPr="00DE2544">
        <w:rPr>
          <w:rFonts w:ascii="Arial" w:hAnsi="Arial" w:cs="Arial"/>
        </w:rPr>
        <w:t>business</w:t>
      </w:r>
      <w:r w:rsidR="006A0B21" w:rsidRPr="00DE2544">
        <w:rPr>
          <w:rFonts w:ascii="Arial" w:hAnsi="Arial" w:cs="Arial"/>
        </w:rPr>
        <w:t xml:space="preserve">. Each </w:t>
      </w:r>
      <w:proofErr w:type="spellStart"/>
      <w:r w:rsidR="006A0B21" w:rsidRPr="00DE2544">
        <w:rPr>
          <w:rFonts w:ascii="Arial" w:hAnsi="Arial" w:cs="Arial"/>
        </w:rPr>
        <w:t>organisation</w:t>
      </w:r>
      <w:proofErr w:type="spellEnd"/>
      <w:r w:rsidR="006A0B21" w:rsidRPr="00DE2544">
        <w:rPr>
          <w:rFonts w:ascii="Arial" w:hAnsi="Arial" w:cs="Arial"/>
        </w:rPr>
        <w:t xml:space="preserve"> should keep a keen eye on their enviro</w:t>
      </w:r>
      <w:r w:rsidR="00176A68">
        <w:rPr>
          <w:rFonts w:ascii="Arial" w:hAnsi="Arial" w:cs="Arial"/>
        </w:rPr>
        <w:t>nment</w:t>
      </w:r>
      <w:r w:rsidR="006A0B21" w:rsidRPr="00DE2544">
        <w:rPr>
          <w:rFonts w:ascii="Arial" w:hAnsi="Arial" w:cs="Arial"/>
        </w:rPr>
        <w:t xml:space="preserve"> and identify any threat which may hinder their performance and become an obstacle in achievement of their </w:t>
      </w:r>
      <w:proofErr w:type="spellStart"/>
      <w:r w:rsidR="006A0B21" w:rsidRPr="00DE2544">
        <w:rPr>
          <w:rFonts w:ascii="Arial" w:hAnsi="Arial" w:cs="Arial"/>
        </w:rPr>
        <w:t>organisational</w:t>
      </w:r>
      <w:proofErr w:type="spellEnd"/>
      <w:r w:rsidR="006A0B21" w:rsidRPr="00DE2544">
        <w:rPr>
          <w:rFonts w:ascii="Arial" w:hAnsi="Arial" w:cs="Arial"/>
        </w:rPr>
        <w:t xml:space="preserve"> objectives</w:t>
      </w:r>
      <w:r w:rsidR="002F56DA">
        <w:rPr>
          <w:rFonts w:ascii="Arial" w:hAnsi="Arial" w:cs="Arial"/>
        </w:rPr>
        <w:t xml:space="preserve"> (Armstrong et al., 2018)</w:t>
      </w:r>
      <w:r w:rsidR="006A0B21" w:rsidRPr="00DE2544">
        <w:rPr>
          <w:rFonts w:ascii="Arial" w:hAnsi="Arial" w:cs="Arial"/>
        </w:rPr>
        <w:t xml:space="preserve">. The threats can be of different nature and some of these threats may be severe for the business. Therefore, </w:t>
      </w:r>
      <w:r w:rsidR="006A0B21" w:rsidRPr="00DE2544">
        <w:rPr>
          <w:rFonts w:ascii="Arial" w:hAnsi="Arial" w:cs="Arial"/>
        </w:rPr>
        <w:lastRenderedPageBreak/>
        <w:t xml:space="preserve">it is necessary for each </w:t>
      </w:r>
      <w:r w:rsidR="00176A68" w:rsidRPr="00DE2544">
        <w:rPr>
          <w:rFonts w:ascii="Arial" w:hAnsi="Arial" w:cs="Arial"/>
        </w:rPr>
        <w:t>business</w:t>
      </w:r>
      <w:r w:rsidR="006A0B21" w:rsidRPr="00DE2544">
        <w:rPr>
          <w:rFonts w:ascii="Arial" w:hAnsi="Arial" w:cs="Arial"/>
        </w:rPr>
        <w:t xml:space="preserve"> </w:t>
      </w:r>
      <w:proofErr w:type="spellStart"/>
      <w:r w:rsidR="006A0B21" w:rsidRPr="00DE2544">
        <w:rPr>
          <w:rFonts w:ascii="Arial" w:hAnsi="Arial" w:cs="Arial"/>
        </w:rPr>
        <w:t>organisation</w:t>
      </w:r>
      <w:proofErr w:type="spellEnd"/>
      <w:r w:rsidR="006A0B21" w:rsidRPr="00DE2544">
        <w:rPr>
          <w:rFonts w:ascii="Arial" w:hAnsi="Arial" w:cs="Arial"/>
        </w:rPr>
        <w:t xml:space="preserve"> to </w:t>
      </w:r>
      <w:proofErr w:type="spellStart"/>
      <w:r w:rsidR="006A0B21" w:rsidRPr="00DE2544">
        <w:rPr>
          <w:rFonts w:ascii="Arial" w:hAnsi="Arial" w:cs="Arial"/>
        </w:rPr>
        <w:t>analyse</w:t>
      </w:r>
      <w:proofErr w:type="spellEnd"/>
      <w:r w:rsidR="006A0B21" w:rsidRPr="00DE2544">
        <w:rPr>
          <w:rFonts w:ascii="Arial" w:hAnsi="Arial" w:cs="Arial"/>
        </w:rPr>
        <w:t xml:space="preserve"> the environment for any type of threat and take measures to avoid its negative harms.</w:t>
      </w:r>
      <w:r w:rsidR="00A5142B" w:rsidRPr="00DE2544">
        <w:rPr>
          <w:rFonts w:ascii="Arial" w:hAnsi="Arial" w:cs="Arial"/>
        </w:rPr>
        <w:t xml:space="preserve"> The COVID-19 has caused an increase in transportation costs. This is a threat for </w:t>
      </w:r>
      <w:proofErr w:type="spellStart"/>
      <w:r w:rsidR="00A5142B" w:rsidRPr="00DE2544">
        <w:rPr>
          <w:rFonts w:ascii="Arial" w:hAnsi="Arial" w:cs="Arial"/>
        </w:rPr>
        <w:t>Hikma</w:t>
      </w:r>
      <w:proofErr w:type="spellEnd"/>
      <w:r w:rsidR="00A5142B" w:rsidRPr="00DE2544">
        <w:rPr>
          <w:rFonts w:ascii="Arial" w:hAnsi="Arial" w:cs="Arial"/>
        </w:rPr>
        <w:t xml:space="preserve"> as they produce generic medicine at lower margins</w:t>
      </w:r>
      <w:r w:rsidR="00BE1E4D">
        <w:rPr>
          <w:rFonts w:ascii="Arial" w:hAnsi="Arial" w:cs="Arial"/>
        </w:rPr>
        <w:t xml:space="preserve"> (Kimberley, 2020)</w:t>
      </w:r>
      <w:r w:rsidR="00A5142B" w:rsidRPr="00DE2544">
        <w:rPr>
          <w:rFonts w:ascii="Arial" w:hAnsi="Arial" w:cs="Arial"/>
        </w:rPr>
        <w:t>. High prices may have a sever negative effect on their profitability.</w:t>
      </w:r>
      <w:r w:rsidR="00DF7D0C" w:rsidRPr="00DE2544">
        <w:rPr>
          <w:rFonts w:ascii="Arial" w:hAnsi="Arial" w:cs="Arial"/>
        </w:rPr>
        <w:t xml:space="preserve"> The completion in generic medicine producers is increasing and this may produce further challenges for the company.</w:t>
      </w:r>
    </w:p>
    <w:p w:rsidR="00F253E5" w:rsidRDefault="00B163F1" w:rsidP="00967A98">
      <w:pPr>
        <w:pStyle w:val="Heading1"/>
      </w:pPr>
      <w:bookmarkStart w:id="14" w:name="_Toc92664445"/>
      <w:r w:rsidRPr="00DE2544">
        <w:t>Porter’s Five Forces Analysis</w:t>
      </w:r>
      <w:bookmarkEnd w:id="14"/>
    </w:p>
    <w:p w:rsidR="002F56DA" w:rsidRPr="002F56DA" w:rsidRDefault="002F56DA" w:rsidP="002F56DA">
      <w:pPr>
        <w:rPr>
          <w:rFonts w:ascii="Arial" w:hAnsi="Arial" w:cs="Arial"/>
        </w:rPr>
      </w:pPr>
    </w:p>
    <w:p w:rsidR="00B163F1" w:rsidRPr="00DE2544" w:rsidRDefault="005A47FD" w:rsidP="00967A98">
      <w:pPr>
        <w:pStyle w:val="Heading2"/>
      </w:pPr>
      <w:bookmarkStart w:id="15" w:name="_Toc92664446"/>
      <w:r w:rsidRPr="00DE2544">
        <w:t>Threat of Substitute</w:t>
      </w:r>
      <w:bookmarkEnd w:id="15"/>
    </w:p>
    <w:p w:rsidR="00D44F91" w:rsidRDefault="00F253E5" w:rsidP="00DE2544">
      <w:pPr>
        <w:spacing w:line="360" w:lineRule="auto"/>
        <w:jc w:val="both"/>
        <w:rPr>
          <w:rFonts w:ascii="Arial" w:hAnsi="Arial" w:cs="Arial"/>
        </w:rPr>
      </w:pPr>
      <w:r w:rsidRPr="00DE2544">
        <w:rPr>
          <w:rFonts w:ascii="Arial" w:hAnsi="Arial" w:cs="Arial"/>
        </w:rPr>
        <w:t xml:space="preserve">The substitute items are </w:t>
      </w:r>
      <w:r w:rsidR="00176A68" w:rsidRPr="00DE2544">
        <w:rPr>
          <w:rFonts w:ascii="Arial" w:hAnsi="Arial" w:cs="Arial"/>
        </w:rPr>
        <w:t>a choice</w:t>
      </w:r>
      <w:r w:rsidRPr="00DE2544">
        <w:rPr>
          <w:rFonts w:ascii="Arial" w:hAnsi="Arial" w:cs="Arial"/>
        </w:rPr>
        <w:t xml:space="preserve"> that are accessible in the market at nearly better </w:t>
      </w:r>
      <w:r w:rsidR="00176A68" w:rsidRPr="00DE2544">
        <w:rPr>
          <w:rFonts w:ascii="Arial" w:hAnsi="Arial" w:cs="Arial"/>
        </w:rPr>
        <w:t>costs.</w:t>
      </w:r>
      <w:r w:rsidRPr="00DE2544">
        <w:rPr>
          <w:rFonts w:ascii="Arial" w:hAnsi="Arial" w:cs="Arial"/>
        </w:rPr>
        <w:t xml:space="preserve"> Because of which the items being delivered by the organizations that are as of now existing on the lookout and is utilizing a similar innovation are than supplanted by the other organization's items that are relatively better as far as cost and quality and are being created from areas with huge benefits</w:t>
      </w:r>
      <w:r w:rsidR="00BE1E4D">
        <w:rPr>
          <w:rFonts w:ascii="Arial" w:hAnsi="Arial" w:cs="Arial"/>
        </w:rPr>
        <w:t xml:space="preserve"> (</w:t>
      </w:r>
      <w:proofErr w:type="spellStart"/>
      <w:r w:rsidR="00BE1E4D">
        <w:rPr>
          <w:rFonts w:ascii="Arial" w:hAnsi="Arial" w:cs="Arial"/>
        </w:rPr>
        <w:t>Brujil</w:t>
      </w:r>
      <w:proofErr w:type="spellEnd"/>
      <w:r w:rsidR="00BE1E4D">
        <w:rPr>
          <w:rFonts w:ascii="Arial" w:hAnsi="Arial" w:cs="Arial"/>
        </w:rPr>
        <w:t>, 2018)</w:t>
      </w:r>
      <w:r w:rsidRPr="00DE2544">
        <w:rPr>
          <w:rFonts w:ascii="Arial" w:hAnsi="Arial" w:cs="Arial"/>
        </w:rPr>
        <w:t>. The substitute items are perilous as the organizations are under consistent danger of being supplanted. High danger of substitute prompts low benefit as it restricts the business benefits by setting a value roof because of the apprehension about being subbed by other item.</w:t>
      </w:r>
      <w:r w:rsidR="00D44F91">
        <w:rPr>
          <w:rFonts w:ascii="Arial" w:hAnsi="Arial" w:cs="Arial"/>
        </w:rPr>
        <w:t xml:space="preserve"> The generic medicine products are similar for every product and the threat of substitute product is low for </w:t>
      </w:r>
      <w:proofErr w:type="spellStart"/>
      <w:r w:rsidR="00D44F91">
        <w:rPr>
          <w:rFonts w:ascii="Arial" w:hAnsi="Arial" w:cs="Arial"/>
        </w:rPr>
        <w:t>Hikma</w:t>
      </w:r>
      <w:proofErr w:type="spellEnd"/>
      <w:r w:rsidR="00D44F91">
        <w:rPr>
          <w:rFonts w:ascii="Arial" w:hAnsi="Arial" w:cs="Arial"/>
        </w:rPr>
        <w:t xml:space="preserve"> pharmaceuticals.</w:t>
      </w:r>
    </w:p>
    <w:p w:rsidR="005A47FD" w:rsidRPr="00DE2544" w:rsidRDefault="005A47FD" w:rsidP="00967A98">
      <w:pPr>
        <w:pStyle w:val="Heading2"/>
      </w:pPr>
      <w:bookmarkStart w:id="16" w:name="_Toc92664447"/>
      <w:r w:rsidRPr="00DE2544">
        <w:t>Competitive Rivalry</w:t>
      </w:r>
      <w:bookmarkEnd w:id="16"/>
    </w:p>
    <w:p w:rsidR="005A47FD" w:rsidRPr="00DE2544" w:rsidRDefault="00D44F91" w:rsidP="00DE2544">
      <w:pPr>
        <w:spacing w:line="360" w:lineRule="auto"/>
        <w:jc w:val="both"/>
        <w:rPr>
          <w:rFonts w:ascii="Arial" w:hAnsi="Arial" w:cs="Arial"/>
        </w:rPr>
      </w:pPr>
      <w:r>
        <w:rPr>
          <w:rFonts w:ascii="Arial" w:hAnsi="Arial" w:cs="Arial"/>
        </w:rPr>
        <w:t xml:space="preserve">The rivalry in the business industry can be a very powerful affecting factor for any business. The higher level of completion can result in lower profitability. </w:t>
      </w:r>
      <w:r w:rsidR="00F253E5" w:rsidRPr="00DE2544">
        <w:rPr>
          <w:rFonts w:ascii="Arial" w:hAnsi="Arial" w:cs="Arial"/>
        </w:rPr>
        <w:t>The opposition among the organizations help in distinguishing the benefit of an industry where organizations are contending hard to keep up with their power inside the business</w:t>
      </w:r>
      <w:r w:rsidR="00BE1E4D">
        <w:rPr>
          <w:rFonts w:ascii="Arial" w:hAnsi="Arial" w:cs="Arial"/>
        </w:rPr>
        <w:t xml:space="preserve"> (</w:t>
      </w:r>
      <w:proofErr w:type="spellStart"/>
      <w:r w:rsidR="00BE1E4D" w:rsidRPr="008A643C">
        <w:rPr>
          <w:rFonts w:ascii="Arial" w:hAnsi="Arial" w:cs="Arial"/>
          <w:color w:val="000000"/>
          <w:shd w:val="clear" w:color="auto" w:fill="FFFFFF"/>
        </w:rPr>
        <w:t>Grebenshchikova</w:t>
      </w:r>
      <w:proofErr w:type="spellEnd"/>
      <w:r w:rsidR="00BE1E4D" w:rsidRPr="008A643C">
        <w:rPr>
          <w:rFonts w:ascii="Arial" w:hAnsi="Arial" w:cs="Arial"/>
          <w:color w:val="000000"/>
          <w:shd w:val="clear" w:color="auto" w:fill="FFFFFF"/>
        </w:rPr>
        <w:t xml:space="preserve"> and </w:t>
      </w:r>
      <w:proofErr w:type="spellStart"/>
      <w:r w:rsidR="00BE1E4D" w:rsidRPr="008A643C">
        <w:rPr>
          <w:rFonts w:ascii="Arial" w:hAnsi="Arial" w:cs="Arial"/>
          <w:color w:val="000000"/>
          <w:shd w:val="clear" w:color="auto" w:fill="FFFFFF"/>
        </w:rPr>
        <w:t>Yakushev</w:t>
      </w:r>
      <w:proofErr w:type="spellEnd"/>
      <w:r w:rsidR="00BE1E4D">
        <w:rPr>
          <w:rFonts w:ascii="Arial" w:hAnsi="Arial" w:cs="Arial"/>
          <w:color w:val="000000"/>
          <w:shd w:val="clear" w:color="auto" w:fill="FFFFFF"/>
        </w:rPr>
        <w:t>, 2017</w:t>
      </w:r>
      <w:r w:rsidR="00BE1E4D">
        <w:rPr>
          <w:rFonts w:ascii="Arial" w:hAnsi="Arial" w:cs="Arial"/>
        </w:rPr>
        <w:t>)</w:t>
      </w:r>
      <w:r w:rsidR="00F253E5" w:rsidRPr="00DE2544">
        <w:rPr>
          <w:rFonts w:ascii="Arial" w:hAnsi="Arial" w:cs="Arial"/>
        </w:rPr>
        <w:t>. The serious contention is the examination of the brands and the item, its qualities and shortcoming alongside the procedures, contenders and the offer on the lookout.</w:t>
      </w:r>
      <w:r>
        <w:rPr>
          <w:rFonts w:ascii="Arial" w:hAnsi="Arial" w:cs="Arial"/>
        </w:rPr>
        <w:t xml:space="preserve"> The </w:t>
      </w:r>
      <w:proofErr w:type="spellStart"/>
      <w:r>
        <w:rPr>
          <w:rFonts w:ascii="Arial" w:hAnsi="Arial" w:cs="Arial"/>
        </w:rPr>
        <w:t>Hikma</w:t>
      </w:r>
      <w:proofErr w:type="spellEnd"/>
      <w:r>
        <w:rPr>
          <w:rFonts w:ascii="Arial" w:hAnsi="Arial" w:cs="Arial"/>
        </w:rPr>
        <w:t xml:space="preserve"> </w:t>
      </w:r>
      <w:proofErr w:type="spellStart"/>
      <w:r>
        <w:rPr>
          <w:rFonts w:ascii="Arial" w:hAnsi="Arial" w:cs="Arial"/>
        </w:rPr>
        <w:t>pharma</w:t>
      </w:r>
      <w:proofErr w:type="spellEnd"/>
      <w:r>
        <w:rPr>
          <w:rFonts w:ascii="Arial" w:hAnsi="Arial" w:cs="Arial"/>
        </w:rPr>
        <w:t xml:space="preserve"> produces generic medicine and there is a possibility that </w:t>
      </w:r>
      <w:r w:rsidR="00176A68">
        <w:rPr>
          <w:rFonts w:ascii="Arial" w:hAnsi="Arial" w:cs="Arial"/>
        </w:rPr>
        <w:t>some</w:t>
      </w:r>
      <w:r>
        <w:rPr>
          <w:rFonts w:ascii="Arial" w:hAnsi="Arial" w:cs="Arial"/>
        </w:rPr>
        <w:t xml:space="preserve"> </w:t>
      </w:r>
      <w:r w:rsidR="00176A68">
        <w:rPr>
          <w:rFonts w:ascii="Arial" w:hAnsi="Arial" w:cs="Arial"/>
        </w:rPr>
        <w:t>competition</w:t>
      </w:r>
      <w:r>
        <w:rPr>
          <w:rFonts w:ascii="Arial" w:hAnsi="Arial" w:cs="Arial"/>
        </w:rPr>
        <w:t xml:space="preserve"> may produce it at cheaper price and capture the market.</w:t>
      </w:r>
    </w:p>
    <w:p w:rsidR="005A47FD" w:rsidRPr="00DE2544" w:rsidRDefault="005A47FD" w:rsidP="00967A98">
      <w:pPr>
        <w:pStyle w:val="Heading2"/>
      </w:pPr>
      <w:bookmarkStart w:id="17" w:name="_Toc92664448"/>
      <w:r w:rsidRPr="00DE2544">
        <w:t>Bargaining Power of Buyers</w:t>
      </w:r>
      <w:bookmarkEnd w:id="17"/>
    </w:p>
    <w:p w:rsidR="00D44F91" w:rsidRDefault="00F253E5" w:rsidP="00DE2544">
      <w:pPr>
        <w:spacing w:line="360" w:lineRule="auto"/>
        <w:jc w:val="both"/>
        <w:rPr>
          <w:rFonts w:ascii="Arial" w:hAnsi="Arial" w:cs="Arial"/>
        </w:rPr>
      </w:pPr>
      <w:r w:rsidRPr="00DE2544">
        <w:rPr>
          <w:rFonts w:ascii="Arial" w:hAnsi="Arial" w:cs="Arial"/>
        </w:rPr>
        <w:t>The purchasers having solid bartering power can exceptionally impact the productivity of the providers working in the market by forcing condition that are very little good for the providers as far as value, quality or administration. In this manner picking customers regularly become essential for the associations as to stay away from the circumstance of being profoundly relied upon the purchasers</w:t>
      </w:r>
      <w:r w:rsidR="00BE1E4D">
        <w:rPr>
          <w:rFonts w:ascii="Arial" w:hAnsi="Arial" w:cs="Arial"/>
        </w:rPr>
        <w:t xml:space="preserve"> (</w:t>
      </w:r>
      <w:proofErr w:type="spellStart"/>
      <w:r w:rsidR="00BE1E4D">
        <w:rPr>
          <w:rFonts w:ascii="Arial" w:hAnsi="Arial" w:cs="Arial"/>
        </w:rPr>
        <w:t>Brujil</w:t>
      </w:r>
      <w:proofErr w:type="spellEnd"/>
      <w:r w:rsidR="00BE1E4D">
        <w:rPr>
          <w:rFonts w:ascii="Arial" w:hAnsi="Arial" w:cs="Arial"/>
        </w:rPr>
        <w:t>, 2018)</w:t>
      </w:r>
      <w:r w:rsidRPr="00DE2544">
        <w:rPr>
          <w:rFonts w:ascii="Arial" w:hAnsi="Arial" w:cs="Arial"/>
        </w:rPr>
        <w:t xml:space="preserve">. The degree of interest and centralization of purchasers toward </w:t>
      </w:r>
      <w:r w:rsidRPr="00DE2544">
        <w:rPr>
          <w:rFonts w:ascii="Arial" w:hAnsi="Arial" w:cs="Arial"/>
        </w:rPr>
        <w:lastRenderedPageBreak/>
        <w:t>the item gives them pretty much power. Strong purchasers could flip the side of the strong supplies by driving the costs to move downwards and by requesting superior grade and administrations by making a contest between the members in the business based on cost and amount</w:t>
      </w:r>
      <w:r w:rsidR="00BE1E4D">
        <w:rPr>
          <w:rFonts w:ascii="Arial" w:hAnsi="Arial" w:cs="Arial"/>
        </w:rPr>
        <w:t xml:space="preserve"> (</w:t>
      </w:r>
      <w:proofErr w:type="spellStart"/>
      <w:r w:rsidR="00BE1E4D">
        <w:rPr>
          <w:rFonts w:ascii="Arial" w:hAnsi="Arial" w:cs="Arial"/>
        </w:rPr>
        <w:t>Brujil</w:t>
      </w:r>
      <w:proofErr w:type="spellEnd"/>
      <w:r w:rsidR="00BE1E4D">
        <w:rPr>
          <w:rFonts w:ascii="Arial" w:hAnsi="Arial" w:cs="Arial"/>
        </w:rPr>
        <w:t>, 2018)</w:t>
      </w:r>
      <w:r w:rsidRPr="00DE2544">
        <w:rPr>
          <w:rFonts w:ascii="Arial" w:hAnsi="Arial" w:cs="Arial"/>
        </w:rPr>
        <w:t xml:space="preserve">. </w:t>
      </w:r>
      <w:r w:rsidR="00D44F91">
        <w:rPr>
          <w:rFonts w:ascii="Arial" w:hAnsi="Arial" w:cs="Arial"/>
        </w:rPr>
        <w:t xml:space="preserve">The buyers of the </w:t>
      </w:r>
      <w:proofErr w:type="spellStart"/>
      <w:r w:rsidR="00D44F91">
        <w:rPr>
          <w:rFonts w:ascii="Arial" w:hAnsi="Arial" w:cs="Arial"/>
        </w:rPr>
        <w:t>Hikma</w:t>
      </w:r>
      <w:proofErr w:type="spellEnd"/>
      <w:r w:rsidR="00D44F91">
        <w:rPr>
          <w:rFonts w:ascii="Arial" w:hAnsi="Arial" w:cs="Arial"/>
        </w:rPr>
        <w:t xml:space="preserve"> pharmaceutical do have strong bargaining power as their main customers are medical </w:t>
      </w:r>
      <w:r w:rsidR="00176A68">
        <w:rPr>
          <w:rFonts w:ascii="Arial" w:hAnsi="Arial" w:cs="Arial"/>
        </w:rPr>
        <w:t>institutions</w:t>
      </w:r>
      <w:r w:rsidR="00D44F91">
        <w:rPr>
          <w:rFonts w:ascii="Arial" w:hAnsi="Arial" w:cs="Arial"/>
        </w:rPr>
        <w:t>. But due to diverse portfolio the power of buyers is reduced.</w:t>
      </w:r>
    </w:p>
    <w:p w:rsidR="005A47FD" w:rsidRPr="00DE2544" w:rsidRDefault="005A47FD" w:rsidP="00967A98">
      <w:pPr>
        <w:pStyle w:val="Heading2"/>
      </w:pPr>
      <w:bookmarkStart w:id="18" w:name="_Toc92664449"/>
      <w:r w:rsidRPr="00DE2544">
        <w:t>Bargaining Power of Suppliers</w:t>
      </w:r>
      <w:bookmarkEnd w:id="18"/>
    </w:p>
    <w:p w:rsidR="00F253E5" w:rsidRPr="00DE2544" w:rsidRDefault="00F253E5" w:rsidP="00DE2544">
      <w:pPr>
        <w:spacing w:line="360" w:lineRule="auto"/>
        <w:jc w:val="both"/>
        <w:rPr>
          <w:rFonts w:ascii="Arial" w:hAnsi="Arial" w:cs="Arial"/>
        </w:rPr>
      </w:pPr>
      <w:r w:rsidRPr="00DE2544">
        <w:rPr>
          <w:rFonts w:ascii="Arial" w:hAnsi="Arial" w:cs="Arial"/>
        </w:rPr>
        <w:t>Strong providers have more ability to catch huge incentive for themselves by requesting excessive costs while restricting the quality and the amount of the item or administrations or by moving the expense on the member of the business. Many condition forced by the providers by and large remember the increment for cost while compromising the quality and amount</w:t>
      </w:r>
      <w:r w:rsidR="00BE1E4D">
        <w:rPr>
          <w:rFonts w:ascii="Arial" w:hAnsi="Arial" w:cs="Arial"/>
        </w:rPr>
        <w:t xml:space="preserve"> (</w:t>
      </w:r>
      <w:proofErr w:type="spellStart"/>
      <w:r w:rsidR="00BE1E4D" w:rsidRPr="008A643C">
        <w:rPr>
          <w:rFonts w:ascii="Arial" w:hAnsi="Arial" w:cs="Arial"/>
          <w:color w:val="000000"/>
          <w:shd w:val="clear" w:color="auto" w:fill="FFFFFF"/>
        </w:rPr>
        <w:t>Grebenshchikova</w:t>
      </w:r>
      <w:proofErr w:type="spellEnd"/>
      <w:r w:rsidR="00BE1E4D" w:rsidRPr="008A643C">
        <w:rPr>
          <w:rFonts w:ascii="Arial" w:hAnsi="Arial" w:cs="Arial"/>
          <w:color w:val="000000"/>
          <w:shd w:val="clear" w:color="auto" w:fill="FFFFFF"/>
        </w:rPr>
        <w:t xml:space="preserve"> and </w:t>
      </w:r>
      <w:proofErr w:type="spellStart"/>
      <w:r w:rsidR="00BE1E4D" w:rsidRPr="008A643C">
        <w:rPr>
          <w:rFonts w:ascii="Arial" w:hAnsi="Arial" w:cs="Arial"/>
          <w:color w:val="000000"/>
          <w:shd w:val="clear" w:color="auto" w:fill="FFFFFF"/>
        </w:rPr>
        <w:t>Yakushev</w:t>
      </w:r>
      <w:proofErr w:type="spellEnd"/>
      <w:r w:rsidR="00BE1E4D">
        <w:rPr>
          <w:rFonts w:ascii="Arial" w:hAnsi="Arial" w:cs="Arial"/>
          <w:color w:val="000000"/>
          <w:shd w:val="clear" w:color="auto" w:fill="FFFFFF"/>
        </w:rPr>
        <w:t>, 2017</w:t>
      </w:r>
      <w:r w:rsidR="00BE1E4D">
        <w:rPr>
          <w:rFonts w:ascii="Arial" w:hAnsi="Arial" w:cs="Arial"/>
        </w:rPr>
        <w:t>)</w:t>
      </w:r>
      <w:r w:rsidRPr="00DE2544">
        <w:rPr>
          <w:rFonts w:ascii="Arial" w:hAnsi="Arial" w:cs="Arial"/>
        </w:rPr>
        <w:t>.</w:t>
      </w:r>
      <w:r w:rsidR="00D44F91">
        <w:rPr>
          <w:rFonts w:ascii="Arial" w:hAnsi="Arial" w:cs="Arial"/>
        </w:rPr>
        <w:t xml:space="preserve"> The </w:t>
      </w:r>
      <w:proofErr w:type="spellStart"/>
      <w:r w:rsidR="00D44F91">
        <w:rPr>
          <w:rFonts w:ascii="Arial" w:hAnsi="Arial" w:cs="Arial"/>
        </w:rPr>
        <w:t>Hikma</w:t>
      </w:r>
      <w:proofErr w:type="spellEnd"/>
      <w:r w:rsidR="00D44F91">
        <w:rPr>
          <w:rFonts w:ascii="Arial" w:hAnsi="Arial" w:cs="Arial"/>
        </w:rPr>
        <w:t xml:space="preserve"> has been able to manage their operations in such an effective manner utilizing a wide range of suppliers. The power of suppliers is high as they can affect the cost of materials which will result in medicine prices getting higher.</w:t>
      </w:r>
      <w:r w:rsidR="00A71DE3">
        <w:rPr>
          <w:rFonts w:ascii="Arial" w:hAnsi="Arial" w:cs="Arial"/>
        </w:rPr>
        <w:t xml:space="preserve"> This will negatively affect the competitive edge of the company.</w:t>
      </w:r>
    </w:p>
    <w:p w:rsidR="005A47FD" w:rsidRPr="00DE2544" w:rsidRDefault="002E2251" w:rsidP="00967A98">
      <w:pPr>
        <w:pStyle w:val="Heading2"/>
      </w:pPr>
      <w:bookmarkStart w:id="19" w:name="_Toc92664450"/>
      <w:r w:rsidRPr="00DE2544">
        <w:t>Threat of New Entrants</w:t>
      </w:r>
      <w:bookmarkEnd w:id="19"/>
    </w:p>
    <w:p w:rsidR="00A71DE3" w:rsidRDefault="00F253E5" w:rsidP="00DE2544">
      <w:pPr>
        <w:spacing w:line="360" w:lineRule="auto"/>
        <w:jc w:val="both"/>
        <w:rPr>
          <w:rFonts w:ascii="Arial" w:hAnsi="Arial" w:cs="Arial"/>
        </w:rPr>
      </w:pPr>
      <w:r w:rsidRPr="00DE2544">
        <w:rPr>
          <w:rFonts w:ascii="Arial" w:hAnsi="Arial" w:cs="Arial"/>
        </w:rPr>
        <w:t>It is in the blessing of the organizations that exist in the market to make obstructions for the new contestants to keep them from going into the business. The associations could be the new organizations or the organizations that are wanting to enhance itself on the lookout. The boundaries can be both modern and legitimate. Aside from this the size and the standing of the organizations that are as of now working in the market likewise play a significant</w:t>
      </w:r>
      <w:r w:rsidR="00BE1E4D">
        <w:rPr>
          <w:rFonts w:ascii="Arial" w:hAnsi="Arial" w:cs="Arial"/>
        </w:rPr>
        <w:t xml:space="preserve"> (</w:t>
      </w:r>
      <w:proofErr w:type="spellStart"/>
      <w:r w:rsidR="00BE1E4D">
        <w:rPr>
          <w:rFonts w:ascii="Arial" w:hAnsi="Arial" w:cs="Arial"/>
        </w:rPr>
        <w:t>Brujil</w:t>
      </w:r>
      <w:proofErr w:type="spellEnd"/>
      <w:r w:rsidR="00BE1E4D">
        <w:rPr>
          <w:rFonts w:ascii="Arial" w:hAnsi="Arial" w:cs="Arial"/>
        </w:rPr>
        <w:t>, 2018)</w:t>
      </w:r>
      <w:r w:rsidRPr="00DE2544">
        <w:rPr>
          <w:rFonts w:ascii="Arial" w:hAnsi="Arial" w:cs="Arial"/>
        </w:rPr>
        <w:t xml:space="preserve">. </w:t>
      </w:r>
      <w:r w:rsidR="00A71DE3">
        <w:rPr>
          <w:rFonts w:ascii="Arial" w:hAnsi="Arial" w:cs="Arial"/>
        </w:rPr>
        <w:t xml:space="preserve">The </w:t>
      </w:r>
      <w:proofErr w:type="spellStart"/>
      <w:r w:rsidR="00A71DE3">
        <w:rPr>
          <w:rFonts w:ascii="Arial" w:hAnsi="Arial" w:cs="Arial"/>
        </w:rPr>
        <w:t>pharma</w:t>
      </w:r>
      <w:proofErr w:type="spellEnd"/>
      <w:r w:rsidR="00A71DE3">
        <w:rPr>
          <w:rFonts w:ascii="Arial" w:hAnsi="Arial" w:cs="Arial"/>
        </w:rPr>
        <w:t xml:space="preserve"> industry is very competitive and one of the </w:t>
      </w:r>
      <w:r w:rsidR="00176A68">
        <w:rPr>
          <w:rFonts w:ascii="Arial" w:hAnsi="Arial" w:cs="Arial"/>
        </w:rPr>
        <w:t>strongest</w:t>
      </w:r>
      <w:r w:rsidR="00A71DE3">
        <w:rPr>
          <w:rFonts w:ascii="Arial" w:hAnsi="Arial" w:cs="Arial"/>
        </w:rPr>
        <w:t xml:space="preserve"> external force is the threat of new entrants. The generic medicine and is demand is increasing which may result in new </w:t>
      </w:r>
      <w:r w:rsidR="00176A68">
        <w:rPr>
          <w:rFonts w:ascii="Arial" w:hAnsi="Arial" w:cs="Arial"/>
        </w:rPr>
        <w:t>businesses</w:t>
      </w:r>
      <w:r w:rsidR="00A71DE3">
        <w:rPr>
          <w:rFonts w:ascii="Arial" w:hAnsi="Arial" w:cs="Arial"/>
        </w:rPr>
        <w:t xml:space="preserve"> entering the market. </w:t>
      </w:r>
      <w:proofErr w:type="spellStart"/>
      <w:r w:rsidR="00A71DE3">
        <w:rPr>
          <w:rFonts w:ascii="Arial" w:hAnsi="Arial" w:cs="Arial"/>
        </w:rPr>
        <w:t>Hikma</w:t>
      </w:r>
      <w:proofErr w:type="spellEnd"/>
      <w:r w:rsidR="00A71DE3">
        <w:rPr>
          <w:rFonts w:ascii="Arial" w:hAnsi="Arial" w:cs="Arial"/>
        </w:rPr>
        <w:t xml:space="preserve"> pharmaceuticals should be aware of the challenges new entrants can bring to them.</w:t>
      </w:r>
    </w:p>
    <w:p w:rsidR="00545B3F" w:rsidRPr="00DE2544" w:rsidRDefault="00545B3F" w:rsidP="00967A98">
      <w:pPr>
        <w:pStyle w:val="Heading1"/>
      </w:pPr>
      <w:bookmarkStart w:id="20" w:name="_Toc92664451"/>
      <w:r w:rsidRPr="00DE2544">
        <w:t>Conclusion</w:t>
      </w:r>
      <w:bookmarkEnd w:id="20"/>
    </w:p>
    <w:p w:rsidR="00AE3C93" w:rsidRDefault="00942920" w:rsidP="00DE2544">
      <w:pPr>
        <w:spacing w:line="360" w:lineRule="auto"/>
        <w:jc w:val="both"/>
        <w:rPr>
          <w:rFonts w:ascii="Arial" w:hAnsi="Arial" w:cs="Arial"/>
        </w:rPr>
      </w:pPr>
      <w:r w:rsidRPr="00DE2544">
        <w:rPr>
          <w:rFonts w:ascii="Arial" w:hAnsi="Arial" w:cs="Arial"/>
        </w:rPr>
        <w:t xml:space="preserve">The business environment has been </w:t>
      </w:r>
      <w:r w:rsidR="00791697" w:rsidRPr="00DE2544">
        <w:rPr>
          <w:rFonts w:ascii="Arial" w:hAnsi="Arial" w:cs="Arial"/>
        </w:rPr>
        <w:t>strong</w:t>
      </w:r>
      <w:r w:rsidR="00FB02CC" w:rsidRPr="00DE2544">
        <w:rPr>
          <w:rFonts w:ascii="Arial" w:hAnsi="Arial" w:cs="Arial"/>
        </w:rPr>
        <w:t>ly</w:t>
      </w:r>
      <w:r w:rsidR="00791697" w:rsidRPr="00DE2544">
        <w:rPr>
          <w:rFonts w:ascii="Arial" w:hAnsi="Arial" w:cs="Arial"/>
        </w:rPr>
        <w:t xml:space="preserve"> affected by the COVID-19 pandemic. </w:t>
      </w:r>
      <w:r w:rsidR="000C282F" w:rsidRPr="00DE2544">
        <w:rPr>
          <w:rFonts w:ascii="Arial" w:hAnsi="Arial" w:cs="Arial"/>
        </w:rPr>
        <w:t xml:space="preserve">Each business </w:t>
      </w:r>
      <w:proofErr w:type="spellStart"/>
      <w:r w:rsidR="000C282F" w:rsidRPr="00DE2544">
        <w:rPr>
          <w:rFonts w:ascii="Arial" w:hAnsi="Arial" w:cs="Arial"/>
        </w:rPr>
        <w:t>organisation</w:t>
      </w:r>
      <w:proofErr w:type="spellEnd"/>
      <w:r w:rsidR="000C282F" w:rsidRPr="00DE2544">
        <w:rPr>
          <w:rFonts w:ascii="Arial" w:hAnsi="Arial" w:cs="Arial"/>
        </w:rPr>
        <w:t xml:space="preserve"> has been faced with different challenges and various actions have been taken to manage these challenges.</w:t>
      </w:r>
      <w:r w:rsidR="00567708" w:rsidRPr="00DE2544">
        <w:rPr>
          <w:rFonts w:ascii="Arial" w:hAnsi="Arial" w:cs="Arial"/>
        </w:rPr>
        <w:t xml:space="preserve"> </w:t>
      </w:r>
      <w:proofErr w:type="spellStart"/>
      <w:r w:rsidR="00567708" w:rsidRPr="00DE2544">
        <w:rPr>
          <w:rFonts w:ascii="Arial" w:hAnsi="Arial" w:cs="Arial"/>
        </w:rPr>
        <w:t>Hikma</w:t>
      </w:r>
      <w:proofErr w:type="spellEnd"/>
      <w:r w:rsidR="00567708" w:rsidRPr="00DE2544">
        <w:rPr>
          <w:rFonts w:ascii="Arial" w:hAnsi="Arial" w:cs="Arial"/>
        </w:rPr>
        <w:t xml:space="preserve"> pharmaceuticals is big </w:t>
      </w:r>
      <w:proofErr w:type="spellStart"/>
      <w:r w:rsidR="00567708" w:rsidRPr="00DE2544">
        <w:rPr>
          <w:rFonts w:ascii="Arial" w:hAnsi="Arial" w:cs="Arial"/>
        </w:rPr>
        <w:t>pharma</w:t>
      </w:r>
      <w:proofErr w:type="spellEnd"/>
      <w:r w:rsidR="00567708" w:rsidRPr="00DE2544">
        <w:rPr>
          <w:rFonts w:ascii="Arial" w:hAnsi="Arial" w:cs="Arial"/>
        </w:rPr>
        <w:t xml:space="preserve"> company based in UK. The PESTLE analysis of the company has shown that the</w:t>
      </w:r>
      <w:r w:rsidR="00775943" w:rsidRPr="00DE2544">
        <w:rPr>
          <w:rFonts w:ascii="Arial" w:hAnsi="Arial" w:cs="Arial"/>
        </w:rPr>
        <w:t xml:space="preserve"> COVID-19 has posed some challenges to the </w:t>
      </w:r>
      <w:r w:rsidR="00176A68" w:rsidRPr="00DE2544">
        <w:rPr>
          <w:rFonts w:ascii="Arial" w:hAnsi="Arial" w:cs="Arial"/>
        </w:rPr>
        <w:t>business</w:t>
      </w:r>
      <w:r w:rsidR="00775943" w:rsidRPr="00DE2544">
        <w:rPr>
          <w:rFonts w:ascii="Arial" w:hAnsi="Arial" w:cs="Arial"/>
        </w:rPr>
        <w:t xml:space="preserve"> in terms of economic factors but the social factors have been </w:t>
      </w:r>
      <w:r w:rsidR="00176A68" w:rsidRPr="00DE2544">
        <w:rPr>
          <w:rFonts w:ascii="Arial" w:hAnsi="Arial" w:cs="Arial"/>
        </w:rPr>
        <w:t>favorable</w:t>
      </w:r>
      <w:r w:rsidR="00775943" w:rsidRPr="00DE2544">
        <w:rPr>
          <w:rFonts w:ascii="Arial" w:hAnsi="Arial" w:cs="Arial"/>
        </w:rPr>
        <w:t>. The company has to make sure that it keeps a good eye on these factors for its future success.</w:t>
      </w:r>
      <w:r w:rsidR="00533C58" w:rsidRPr="00DE2544">
        <w:rPr>
          <w:rFonts w:ascii="Arial" w:hAnsi="Arial" w:cs="Arial"/>
        </w:rPr>
        <w:t xml:space="preserve"> The company has </w:t>
      </w:r>
      <w:r w:rsidR="00176A68" w:rsidRPr="00DE2544">
        <w:rPr>
          <w:rFonts w:ascii="Arial" w:hAnsi="Arial" w:cs="Arial"/>
        </w:rPr>
        <w:t>strength</w:t>
      </w:r>
      <w:r w:rsidR="00533C58" w:rsidRPr="00DE2544">
        <w:rPr>
          <w:rFonts w:ascii="Arial" w:hAnsi="Arial" w:cs="Arial"/>
        </w:rPr>
        <w:t xml:space="preserve"> such as quality products and cheaper prices but also the lack of technology </w:t>
      </w:r>
      <w:r w:rsidR="00533C58" w:rsidRPr="00DE2544">
        <w:rPr>
          <w:rFonts w:ascii="Arial" w:hAnsi="Arial" w:cs="Arial"/>
        </w:rPr>
        <w:lastRenderedPageBreak/>
        <w:t xml:space="preserve">is their weaknesses. The shift in online shopping of customers is an opportunity along with the threat of more competition. The business should consider </w:t>
      </w:r>
      <w:r w:rsidR="00176A68" w:rsidRPr="00DE2544">
        <w:rPr>
          <w:rFonts w:ascii="Arial" w:hAnsi="Arial" w:cs="Arial"/>
        </w:rPr>
        <w:t>these</w:t>
      </w:r>
      <w:r w:rsidR="00533C58" w:rsidRPr="00DE2544">
        <w:rPr>
          <w:rFonts w:ascii="Arial" w:hAnsi="Arial" w:cs="Arial"/>
        </w:rPr>
        <w:t xml:space="preserve"> factors in order to make better business decisions. </w:t>
      </w:r>
      <w:r w:rsidR="00176A68" w:rsidRPr="00DE2544">
        <w:rPr>
          <w:rFonts w:ascii="Arial" w:hAnsi="Arial" w:cs="Arial"/>
        </w:rPr>
        <w:t>Similarly</w:t>
      </w:r>
      <w:r w:rsidR="00533C58" w:rsidRPr="00DE2544">
        <w:rPr>
          <w:rFonts w:ascii="Arial" w:hAnsi="Arial" w:cs="Arial"/>
        </w:rPr>
        <w:t>, they are advised to make sure that they fully utilize the understanding of the Porter’s five forces to better understand the external environment of the business.</w:t>
      </w:r>
    </w:p>
    <w:p w:rsidR="00967A98" w:rsidRDefault="00967A98">
      <w:pPr>
        <w:rPr>
          <w:rFonts w:ascii="Arial" w:hAnsi="Arial" w:cs="Arial"/>
        </w:rPr>
      </w:pPr>
      <w:r>
        <w:rPr>
          <w:rFonts w:ascii="Arial" w:hAnsi="Arial" w:cs="Arial"/>
        </w:rPr>
        <w:br w:type="page"/>
      </w:r>
    </w:p>
    <w:p w:rsidR="00967A98" w:rsidRDefault="00967A98" w:rsidP="00967A98">
      <w:pPr>
        <w:pStyle w:val="Heading1"/>
      </w:pPr>
      <w:bookmarkStart w:id="21" w:name="_Toc92664452"/>
      <w:r>
        <w:lastRenderedPageBreak/>
        <w:t>Referencing List</w:t>
      </w:r>
      <w:bookmarkEnd w:id="21"/>
    </w:p>
    <w:p w:rsidR="002D0A83" w:rsidRPr="008A643C" w:rsidRDefault="002D0A83" w:rsidP="002D0A83">
      <w:pPr>
        <w:spacing w:line="360" w:lineRule="auto"/>
        <w:jc w:val="both"/>
        <w:rPr>
          <w:rFonts w:ascii="Arial" w:hAnsi="Arial" w:cs="Arial"/>
          <w:shd w:val="clear" w:color="auto" w:fill="FFFFFF"/>
        </w:rPr>
      </w:pPr>
      <w:r w:rsidRPr="008A643C">
        <w:rPr>
          <w:rFonts w:ascii="Arial" w:hAnsi="Arial" w:cs="Arial"/>
          <w:shd w:val="clear" w:color="auto" w:fill="FFFFFF"/>
        </w:rPr>
        <w:t xml:space="preserve">Armstrong, G., Adam, S., </w:t>
      </w:r>
      <w:proofErr w:type="spellStart"/>
      <w:r w:rsidRPr="008A643C">
        <w:rPr>
          <w:rFonts w:ascii="Arial" w:hAnsi="Arial" w:cs="Arial"/>
          <w:shd w:val="clear" w:color="auto" w:fill="FFFFFF"/>
        </w:rPr>
        <w:t>Denize</w:t>
      </w:r>
      <w:proofErr w:type="spellEnd"/>
      <w:r w:rsidRPr="008A643C">
        <w:rPr>
          <w:rFonts w:ascii="Arial" w:hAnsi="Arial" w:cs="Arial"/>
          <w:shd w:val="clear" w:color="auto" w:fill="FFFFFF"/>
        </w:rPr>
        <w:t xml:space="preserve">, S., </w:t>
      </w:r>
      <w:proofErr w:type="spellStart"/>
      <w:r w:rsidRPr="008A643C">
        <w:rPr>
          <w:rFonts w:ascii="Arial" w:hAnsi="Arial" w:cs="Arial"/>
          <w:shd w:val="clear" w:color="auto" w:fill="FFFFFF"/>
        </w:rPr>
        <w:t>Volkov</w:t>
      </w:r>
      <w:proofErr w:type="spellEnd"/>
      <w:r w:rsidRPr="008A643C">
        <w:rPr>
          <w:rFonts w:ascii="Arial" w:hAnsi="Arial" w:cs="Arial"/>
          <w:shd w:val="clear" w:color="auto" w:fill="FFFFFF"/>
        </w:rPr>
        <w:t xml:space="preserve">, M. and </w:t>
      </w:r>
      <w:proofErr w:type="spellStart"/>
      <w:r w:rsidRPr="008A643C">
        <w:rPr>
          <w:rFonts w:ascii="Arial" w:hAnsi="Arial" w:cs="Arial"/>
          <w:shd w:val="clear" w:color="auto" w:fill="FFFFFF"/>
        </w:rPr>
        <w:t>Kotler</w:t>
      </w:r>
      <w:proofErr w:type="spellEnd"/>
      <w:r w:rsidRPr="008A643C">
        <w:rPr>
          <w:rFonts w:ascii="Arial" w:hAnsi="Arial" w:cs="Arial"/>
          <w:shd w:val="clear" w:color="auto" w:fill="FFFFFF"/>
        </w:rPr>
        <w:t>, P., 2018. </w:t>
      </w:r>
      <w:r w:rsidRPr="008A643C">
        <w:rPr>
          <w:rFonts w:ascii="Arial" w:hAnsi="Arial" w:cs="Arial"/>
          <w:i/>
          <w:iCs/>
          <w:shd w:val="clear" w:color="auto" w:fill="FFFFFF"/>
        </w:rPr>
        <w:t>Principles of marketing</w:t>
      </w:r>
      <w:r w:rsidRPr="008A643C">
        <w:rPr>
          <w:rFonts w:ascii="Arial" w:hAnsi="Arial" w:cs="Arial"/>
          <w:shd w:val="clear" w:color="auto" w:fill="FFFFFF"/>
        </w:rPr>
        <w:t>. 7th ed. Malaysia: Pearson Australia, p.72.</w:t>
      </w:r>
    </w:p>
    <w:p w:rsidR="008A643C" w:rsidRPr="008A643C" w:rsidRDefault="008A643C" w:rsidP="008A643C">
      <w:pPr>
        <w:spacing w:line="360" w:lineRule="auto"/>
        <w:rPr>
          <w:rFonts w:ascii="Arial" w:hAnsi="Arial" w:cs="Arial"/>
        </w:rPr>
      </w:pPr>
      <w:proofErr w:type="spellStart"/>
      <w:r w:rsidRPr="008A643C">
        <w:rPr>
          <w:rFonts w:ascii="Arial" w:hAnsi="Arial" w:cs="Arial"/>
        </w:rPr>
        <w:t>Bruijl</w:t>
      </w:r>
      <w:proofErr w:type="spellEnd"/>
      <w:r w:rsidRPr="008A643C">
        <w:rPr>
          <w:rFonts w:ascii="Arial" w:hAnsi="Arial" w:cs="Arial"/>
        </w:rPr>
        <w:t>, G. H. T.</w:t>
      </w:r>
      <w:r w:rsidR="00551766">
        <w:rPr>
          <w:rFonts w:ascii="Arial" w:hAnsi="Arial" w:cs="Arial"/>
        </w:rPr>
        <w:t>, 2018</w:t>
      </w:r>
      <w:r w:rsidRPr="008A643C">
        <w:rPr>
          <w:rFonts w:ascii="Arial" w:hAnsi="Arial" w:cs="Arial"/>
        </w:rPr>
        <w:t xml:space="preserve">. </w:t>
      </w:r>
      <w:r w:rsidRPr="00551766">
        <w:rPr>
          <w:rFonts w:ascii="Arial" w:hAnsi="Arial" w:cs="Arial"/>
          <w:i/>
        </w:rPr>
        <w:t>The relevance of Porter's five forces in today's innovative and changing business environment</w:t>
      </w:r>
      <w:r w:rsidRPr="008A643C">
        <w:rPr>
          <w:rFonts w:ascii="Arial" w:hAnsi="Arial" w:cs="Arial"/>
        </w:rPr>
        <w:t>. Available at SSRN 3192207.</w:t>
      </w:r>
    </w:p>
    <w:p w:rsidR="008A643C" w:rsidRPr="008A643C" w:rsidRDefault="008A643C" w:rsidP="002D0A83">
      <w:pPr>
        <w:spacing w:line="360" w:lineRule="auto"/>
        <w:jc w:val="both"/>
        <w:rPr>
          <w:rFonts w:ascii="Arial" w:hAnsi="Arial" w:cs="Arial"/>
          <w:shd w:val="clear" w:color="auto" w:fill="FFFFFF"/>
        </w:rPr>
      </w:pPr>
      <w:proofErr w:type="spellStart"/>
      <w:r w:rsidRPr="008A643C">
        <w:rPr>
          <w:rFonts w:ascii="Arial" w:hAnsi="Arial" w:cs="Arial"/>
          <w:color w:val="000000"/>
          <w:shd w:val="clear" w:color="auto" w:fill="FFFFFF"/>
        </w:rPr>
        <w:t>Grebenshchikova</w:t>
      </w:r>
      <w:proofErr w:type="spellEnd"/>
      <w:r w:rsidRPr="008A643C">
        <w:rPr>
          <w:rFonts w:ascii="Arial" w:hAnsi="Arial" w:cs="Arial"/>
          <w:color w:val="000000"/>
          <w:shd w:val="clear" w:color="auto" w:fill="FFFFFF"/>
        </w:rPr>
        <w:t xml:space="preserve">, L. and </w:t>
      </w:r>
      <w:proofErr w:type="spellStart"/>
      <w:r w:rsidRPr="008A643C">
        <w:rPr>
          <w:rFonts w:ascii="Arial" w:hAnsi="Arial" w:cs="Arial"/>
          <w:color w:val="000000"/>
          <w:shd w:val="clear" w:color="auto" w:fill="FFFFFF"/>
        </w:rPr>
        <w:t>Yakushev</w:t>
      </w:r>
      <w:proofErr w:type="spellEnd"/>
      <w:r w:rsidRPr="008A643C">
        <w:rPr>
          <w:rFonts w:ascii="Arial" w:hAnsi="Arial" w:cs="Arial"/>
          <w:color w:val="000000"/>
          <w:shd w:val="clear" w:color="auto" w:fill="FFFFFF"/>
        </w:rPr>
        <w:t>, N., 2017. Definition of Competitiveness of the Enterprise Using the Five Forces of M. Porter. </w:t>
      </w:r>
      <w:r w:rsidRPr="008A643C">
        <w:rPr>
          <w:rFonts w:ascii="Arial" w:hAnsi="Arial" w:cs="Arial"/>
          <w:i/>
          <w:iCs/>
          <w:color w:val="000000"/>
          <w:shd w:val="clear" w:color="auto" w:fill="FFFFFF"/>
        </w:rPr>
        <w:t>Bulletin of Kalashnikov ISTU</w:t>
      </w:r>
      <w:r w:rsidRPr="008A643C">
        <w:rPr>
          <w:rFonts w:ascii="Arial" w:hAnsi="Arial" w:cs="Arial"/>
          <w:color w:val="000000"/>
          <w:shd w:val="clear" w:color="auto" w:fill="FFFFFF"/>
        </w:rPr>
        <w:t>, 20(3), p.51.</w:t>
      </w:r>
    </w:p>
    <w:p w:rsidR="002D0A83" w:rsidRPr="008A643C" w:rsidRDefault="002D0A83" w:rsidP="002D0A83">
      <w:pPr>
        <w:spacing w:line="360" w:lineRule="auto"/>
        <w:jc w:val="both"/>
        <w:rPr>
          <w:rFonts w:ascii="Arial" w:hAnsi="Arial" w:cs="Arial"/>
          <w:shd w:val="clear" w:color="auto" w:fill="FFFFFF"/>
        </w:rPr>
      </w:pPr>
      <w:proofErr w:type="spellStart"/>
      <w:r w:rsidRPr="008A643C">
        <w:rPr>
          <w:rFonts w:ascii="Arial" w:hAnsi="Arial" w:cs="Arial"/>
          <w:shd w:val="clear" w:color="auto" w:fill="FFFFFF"/>
        </w:rPr>
        <w:t>Hikma</w:t>
      </w:r>
      <w:proofErr w:type="spellEnd"/>
      <w:r w:rsidRPr="008A643C">
        <w:rPr>
          <w:rFonts w:ascii="Arial" w:hAnsi="Arial" w:cs="Arial"/>
          <w:shd w:val="clear" w:color="auto" w:fill="FFFFFF"/>
        </w:rPr>
        <w:t>, 202</w:t>
      </w:r>
      <w:r w:rsidR="00D32AC1">
        <w:rPr>
          <w:rFonts w:ascii="Arial" w:hAnsi="Arial" w:cs="Arial"/>
          <w:shd w:val="clear" w:color="auto" w:fill="FFFFFF"/>
        </w:rPr>
        <w:t>2</w:t>
      </w:r>
      <w:r w:rsidRPr="008A643C">
        <w:rPr>
          <w:rFonts w:ascii="Arial" w:hAnsi="Arial" w:cs="Arial"/>
          <w:shd w:val="clear" w:color="auto" w:fill="FFFFFF"/>
        </w:rPr>
        <w:t>. </w:t>
      </w:r>
      <w:r w:rsidRPr="008A643C">
        <w:rPr>
          <w:rFonts w:ascii="Arial" w:hAnsi="Arial" w:cs="Arial"/>
          <w:i/>
          <w:iCs/>
          <w:shd w:val="clear" w:color="auto" w:fill="FFFFFF"/>
        </w:rPr>
        <w:t>About</w:t>
      </w:r>
      <w:r w:rsidRPr="008A643C">
        <w:rPr>
          <w:rFonts w:ascii="Arial" w:hAnsi="Arial" w:cs="Arial"/>
          <w:shd w:val="clear" w:color="auto" w:fill="FFFFFF"/>
        </w:rPr>
        <w:t xml:space="preserve">. [online] </w:t>
      </w:r>
      <w:proofErr w:type="spellStart"/>
      <w:r w:rsidRPr="008A643C">
        <w:rPr>
          <w:rFonts w:ascii="Arial" w:hAnsi="Arial" w:cs="Arial"/>
          <w:shd w:val="clear" w:color="auto" w:fill="FFFFFF"/>
        </w:rPr>
        <w:t>Hikma</w:t>
      </w:r>
      <w:proofErr w:type="spellEnd"/>
      <w:r w:rsidRPr="008A643C">
        <w:rPr>
          <w:rFonts w:ascii="Arial" w:hAnsi="Arial" w:cs="Arial"/>
          <w:shd w:val="clear" w:color="auto" w:fill="FFFFFF"/>
        </w:rPr>
        <w:t>. Available at: &lt;https://www.hikma.com/about/&gt; [Accessed 9 January 202</w:t>
      </w:r>
      <w:r w:rsidR="00D32AC1">
        <w:rPr>
          <w:rFonts w:ascii="Arial" w:hAnsi="Arial" w:cs="Arial"/>
          <w:shd w:val="clear" w:color="auto" w:fill="FFFFFF"/>
        </w:rPr>
        <w:t>2</w:t>
      </w:r>
      <w:r w:rsidRPr="008A643C">
        <w:rPr>
          <w:rFonts w:ascii="Arial" w:hAnsi="Arial" w:cs="Arial"/>
          <w:shd w:val="clear" w:color="auto" w:fill="FFFFFF"/>
        </w:rPr>
        <w:t>].</w:t>
      </w:r>
    </w:p>
    <w:p w:rsidR="002D0A83" w:rsidRPr="008A643C" w:rsidRDefault="002D0A83" w:rsidP="002D0A83">
      <w:pPr>
        <w:spacing w:line="360" w:lineRule="auto"/>
        <w:jc w:val="both"/>
        <w:rPr>
          <w:rFonts w:ascii="Arial" w:hAnsi="Arial" w:cs="Arial"/>
          <w:shd w:val="clear" w:color="auto" w:fill="FFFFFF"/>
        </w:rPr>
      </w:pPr>
      <w:r w:rsidRPr="008A643C">
        <w:rPr>
          <w:rFonts w:ascii="Arial" w:hAnsi="Arial" w:cs="Arial"/>
          <w:shd w:val="clear" w:color="auto" w:fill="FFFFFF"/>
        </w:rPr>
        <w:t>Kimberly, D., 2020. </w:t>
      </w:r>
      <w:r w:rsidRPr="008A643C">
        <w:rPr>
          <w:rFonts w:ascii="Arial" w:hAnsi="Arial" w:cs="Arial"/>
          <w:i/>
          <w:iCs/>
          <w:shd w:val="clear" w:color="auto" w:fill="FFFFFF"/>
        </w:rPr>
        <w:t>The FTSE 100 firm that has boomed during COVID</w:t>
      </w:r>
      <w:r w:rsidRPr="008A643C">
        <w:rPr>
          <w:rFonts w:ascii="Arial" w:hAnsi="Arial" w:cs="Arial"/>
          <w:shd w:val="clear" w:color="auto" w:fill="FFFFFF"/>
        </w:rPr>
        <w:t xml:space="preserve">. [online] </w:t>
      </w:r>
      <w:proofErr w:type="spellStart"/>
      <w:r w:rsidRPr="008A643C">
        <w:rPr>
          <w:rFonts w:ascii="Arial" w:hAnsi="Arial" w:cs="Arial"/>
          <w:shd w:val="clear" w:color="auto" w:fill="FFFFFF"/>
        </w:rPr>
        <w:t>Freetrade</w:t>
      </w:r>
      <w:proofErr w:type="spellEnd"/>
      <w:r w:rsidRPr="008A643C">
        <w:rPr>
          <w:rFonts w:ascii="Arial" w:hAnsi="Arial" w:cs="Arial"/>
          <w:shd w:val="clear" w:color="auto" w:fill="FFFFFF"/>
        </w:rPr>
        <w:t>. Available at: &lt;https://freetrade.io/news/the-ftse-100-firm-that-has-boomed-during-covid&gt; [Accessed 9 January 2022].</w:t>
      </w:r>
    </w:p>
    <w:p w:rsidR="008A643C" w:rsidRPr="008A643C" w:rsidRDefault="008A643C" w:rsidP="002D0A83">
      <w:pPr>
        <w:spacing w:line="360" w:lineRule="auto"/>
        <w:jc w:val="both"/>
        <w:rPr>
          <w:rFonts w:ascii="Arial" w:hAnsi="Arial" w:cs="Arial"/>
          <w:shd w:val="clear" w:color="auto" w:fill="FFFFFF"/>
        </w:rPr>
      </w:pPr>
      <w:proofErr w:type="spellStart"/>
      <w:r w:rsidRPr="008A643C">
        <w:rPr>
          <w:rFonts w:ascii="Arial" w:hAnsi="Arial" w:cs="Arial"/>
          <w:color w:val="000000"/>
          <w:shd w:val="clear" w:color="auto" w:fill="FFFFFF"/>
        </w:rPr>
        <w:t>Krwawicz</w:t>
      </w:r>
      <w:proofErr w:type="spellEnd"/>
      <w:r w:rsidRPr="008A643C">
        <w:rPr>
          <w:rFonts w:ascii="Arial" w:hAnsi="Arial" w:cs="Arial"/>
          <w:color w:val="000000"/>
          <w:shd w:val="clear" w:color="auto" w:fill="FFFFFF"/>
        </w:rPr>
        <w:t>, M., 2019. The SWOT Plus Method as an Extension of the SWOT Method. </w:t>
      </w:r>
      <w:proofErr w:type="spellStart"/>
      <w:r w:rsidRPr="008A643C">
        <w:rPr>
          <w:rFonts w:ascii="Arial" w:hAnsi="Arial" w:cs="Arial"/>
          <w:i/>
          <w:iCs/>
          <w:color w:val="000000"/>
          <w:shd w:val="clear" w:color="auto" w:fill="FFFFFF"/>
        </w:rPr>
        <w:t>Nowoczesne</w:t>
      </w:r>
      <w:proofErr w:type="spellEnd"/>
      <w:r w:rsidRPr="008A643C">
        <w:rPr>
          <w:rFonts w:ascii="Arial" w:hAnsi="Arial" w:cs="Arial"/>
          <w:i/>
          <w:iCs/>
          <w:color w:val="000000"/>
          <w:shd w:val="clear" w:color="auto" w:fill="FFFFFF"/>
        </w:rPr>
        <w:t xml:space="preserve"> </w:t>
      </w:r>
      <w:proofErr w:type="spellStart"/>
      <w:r w:rsidRPr="008A643C">
        <w:rPr>
          <w:rFonts w:ascii="Arial" w:hAnsi="Arial" w:cs="Arial"/>
          <w:i/>
          <w:iCs/>
          <w:color w:val="000000"/>
          <w:shd w:val="clear" w:color="auto" w:fill="FFFFFF"/>
        </w:rPr>
        <w:t>Systemy</w:t>
      </w:r>
      <w:proofErr w:type="spellEnd"/>
      <w:r w:rsidRPr="008A643C">
        <w:rPr>
          <w:rFonts w:ascii="Arial" w:hAnsi="Arial" w:cs="Arial"/>
          <w:i/>
          <w:iCs/>
          <w:color w:val="000000"/>
          <w:shd w:val="clear" w:color="auto" w:fill="FFFFFF"/>
        </w:rPr>
        <w:t xml:space="preserve"> </w:t>
      </w:r>
      <w:proofErr w:type="spellStart"/>
      <w:r w:rsidRPr="008A643C">
        <w:rPr>
          <w:rFonts w:ascii="Arial" w:hAnsi="Arial" w:cs="Arial"/>
          <w:i/>
          <w:iCs/>
          <w:color w:val="000000"/>
          <w:shd w:val="clear" w:color="auto" w:fill="FFFFFF"/>
        </w:rPr>
        <w:t>Zarządzania</w:t>
      </w:r>
      <w:proofErr w:type="spellEnd"/>
      <w:r w:rsidRPr="008A643C">
        <w:rPr>
          <w:rFonts w:ascii="Arial" w:hAnsi="Arial" w:cs="Arial"/>
          <w:color w:val="000000"/>
          <w:shd w:val="clear" w:color="auto" w:fill="FFFFFF"/>
        </w:rPr>
        <w:t>, 14(4), pp.111-124.</w:t>
      </w:r>
    </w:p>
    <w:p w:rsidR="008A643C" w:rsidRPr="008A643C" w:rsidRDefault="008A643C" w:rsidP="002D0A83">
      <w:pPr>
        <w:spacing w:line="360" w:lineRule="auto"/>
        <w:jc w:val="both"/>
        <w:rPr>
          <w:rFonts w:ascii="Arial" w:hAnsi="Arial" w:cs="Arial"/>
          <w:shd w:val="clear" w:color="auto" w:fill="FFFFFF"/>
        </w:rPr>
      </w:pPr>
      <w:r w:rsidRPr="008A643C">
        <w:rPr>
          <w:rFonts w:ascii="Arial" w:hAnsi="Arial" w:cs="Arial"/>
          <w:color w:val="000000"/>
          <w:shd w:val="clear" w:color="auto" w:fill="FFFFFF"/>
        </w:rPr>
        <w:t>Lee, J., Lee, S. and Jung, K., 2020. Balanced SWOT: Revisiting SWOT Analysis through Failure Management and Success Management. </w:t>
      </w:r>
      <w:r w:rsidRPr="008A643C">
        <w:rPr>
          <w:rFonts w:ascii="Arial" w:hAnsi="Arial" w:cs="Arial"/>
          <w:i/>
          <w:iCs/>
          <w:color w:val="000000"/>
          <w:shd w:val="clear" w:color="auto" w:fill="FFFFFF"/>
        </w:rPr>
        <w:t>SSRN Electronic Journal</w:t>
      </w:r>
      <w:r w:rsidRPr="008A643C">
        <w:rPr>
          <w:rFonts w:ascii="Arial" w:hAnsi="Arial" w:cs="Arial"/>
          <w:color w:val="000000"/>
          <w:shd w:val="clear" w:color="auto" w:fill="FFFFFF"/>
        </w:rPr>
        <w:t>, 43(3), pp.84-86.</w:t>
      </w:r>
    </w:p>
    <w:p w:rsidR="002D0A83" w:rsidRPr="008A643C" w:rsidRDefault="002D0A83" w:rsidP="002D0A83">
      <w:pPr>
        <w:spacing w:line="360" w:lineRule="auto"/>
        <w:jc w:val="both"/>
        <w:rPr>
          <w:rFonts w:ascii="Arial" w:hAnsi="Arial" w:cs="Arial"/>
          <w:shd w:val="clear" w:color="auto" w:fill="FFFFFF"/>
        </w:rPr>
      </w:pPr>
      <w:proofErr w:type="spellStart"/>
      <w:r w:rsidRPr="008A643C">
        <w:rPr>
          <w:rFonts w:ascii="Arial" w:hAnsi="Arial" w:cs="Arial"/>
          <w:shd w:val="clear" w:color="auto" w:fill="FFFFFF"/>
        </w:rPr>
        <w:t>Perera</w:t>
      </w:r>
      <w:proofErr w:type="spellEnd"/>
      <w:r w:rsidRPr="008A643C">
        <w:rPr>
          <w:rFonts w:ascii="Arial" w:hAnsi="Arial" w:cs="Arial"/>
          <w:shd w:val="clear" w:color="auto" w:fill="FFFFFF"/>
        </w:rPr>
        <w:t xml:space="preserve"> R. 2017. </w:t>
      </w:r>
      <w:r w:rsidRPr="008A643C">
        <w:rPr>
          <w:rFonts w:ascii="Arial" w:hAnsi="Arial" w:cs="Arial"/>
          <w:i/>
          <w:iCs/>
          <w:shd w:val="clear" w:color="auto" w:fill="FFFFFF"/>
        </w:rPr>
        <w:t>The pestle analysis</w:t>
      </w:r>
      <w:r w:rsidRPr="008A643C">
        <w:rPr>
          <w:rFonts w:ascii="Arial" w:hAnsi="Arial" w:cs="Arial"/>
          <w:shd w:val="clear" w:color="auto" w:fill="FFFFFF"/>
        </w:rPr>
        <w:t xml:space="preserve">, 1st ed. </w:t>
      </w:r>
      <w:proofErr w:type="spellStart"/>
      <w:r w:rsidRPr="008A643C">
        <w:rPr>
          <w:rFonts w:ascii="Arial" w:hAnsi="Arial" w:cs="Arial"/>
          <w:shd w:val="clear" w:color="auto" w:fill="FFFFFF"/>
        </w:rPr>
        <w:t>Nerdynaut</w:t>
      </w:r>
      <w:proofErr w:type="spellEnd"/>
      <w:r w:rsidRPr="008A643C">
        <w:rPr>
          <w:rFonts w:ascii="Arial" w:hAnsi="Arial" w:cs="Arial"/>
          <w:shd w:val="clear" w:color="auto" w:fill="FFFFFF"/>
        </w:rPr>
        <w:t>: Pg.22.</w:t>
      </w:r>
    </w:p>
    <w:p w:rsidR="008A643C" w:rsidRPr="008A643C" w:rsidRDefault="008A643C" w:rsidP="002D0A83">
      <w:pPr>
        <w:spacing w:line="360" w:lineRule="auto"/>
        <w:jc w:val="both"/>
        <w:rPr>
          <w:rFonts w:ascii="Arial" w:hAnsi="Arial" w:cs="Arial"/>
          <w:shd w:val="clear" w:color="auto" w:fill="FFFFFF"/>
        </w:rPr>
      </w:pPr>
      <w:proofErr w:type="spellStart"/>
      <w:r w:rsidRPr="008A643C">
        <w:rPr>
          <w:rFonts w:ascii="Arial" w:hAnsi="Arial" w:cs="Arial"/>
          <w:color w:val="000000"/>
          <w:shd w:val="clear" w:color="auto" w:fill="FFFFFF"/>
        </w:rPr>
        <w:t>Sarjito</w:t>
      </w:r>
      <w:proofErr w:type="spellEnd"/>
      <w:r w:rsidRPr="008A643C">
        <w:rPr>
          <w:rFonts w:ascii="Arial" w:hAnsi="Arial" w:cs="Arial"/>
          <w:color w:val="000000"/>
          <w:shd w:val="clear" w:color="auto" w:fill="FFFFFF"/>
        </w:rPr>
        <w:t>, A., 2020. PESTLE Analysis of Production Management Landing Platform Dock Warship PT PAL Indonesia (</w:t>
      </w:r>
      <w:proofErr w:type="spellStart"/>
      <w:r w:rsidRPr="008A643C">
        <w:rPr>
          <w:rFonts w:ascii="Arial" w:hAnsi="Arial" w:cs="Arial"/>
          <w:color w:val="000000"/>
          <w:shd w:val="clear" w:color="auto" w:fill="FFFFFF"/>
        </w:rPr>
        <w:t>Persero</w:t>
      </w:r>
      <w:proofErr w:type="spellEnd"/>
      <w:r w:rsidRPr="008A643C">
        <w:rPr>
          <w:rFonts w:ascii="Arial" w:hAnsi="Arial" w:cs="Arial"/>
          <w:color w:val="000000"/>
          <w:shd w:val="clear" w:color="auto" w:fill="FFFFFF"/>
        </w:rPr>
        <w:t>) For National Defense. </w:t>
      </w:r>
      <w:r w:rsidRPr="008A643C">
        <w:rPr>
          <w:rFonts w:ascii="Arial" w:hAnsi="Arial" w:cs="Arial"/>
          <w:i/>
          <w:iCs/>
          <w:color w:val="000000"/>
          <w:shd w:val="clear" w:color="auto" w:fill="FFFFFF"/>
        </w:rPr>
        <w:t>Advances in Social Sciences Research Journal</w:t>
      </w:r>
      <w:r w:rsidRPr="008A643C">
        <w:rPr>
          <w:rFonts w:ascii="Arial" w:hAnsi="Arial" w:cs="Arial"/>
          <w:color w:val="000000"/>
          <w:shd w:val="clear" w:color="auto" w:fill="FFFFFF"/>
        </w:rPr>
        <w:t>, 7(11), pp.368-386.</w:t>
      </w:r>
    </w:p>
    <w:p w:rsidR="002D0A83" w:rsidRPr="008A643C" w:rsidRDefault="002D0A83" w:rsidP="002D0A83">
      <w:pPr>
        <w:spacing w:line="360" w:lineRule="auto"/>
        <w:jc w:val="both"/>
        <w:rPr>
          <w:rFonts w:ascii="Arial" w:hAnsi="Arial" w:cs="Arial"/>
          <w:shd w:val="clear" w:color="auto" w:fill="FFFFFF"/>
        </w:rPr>
      </w:pPr>
      <w:proofErr w:type="spellStart"/>
      <w:r w:rsidRPr="008A643C">
        <w:rPr>
          <w:rFonts w:ascii="Arial" w:hAnsi="Arial" w:cs="Arial"/>
          <w:shd w:val="clear" w:color="auto" w:fill="FFFFFF"/>
        </w:rPr>
        <w:t>Wetherly</w:t>
      </w:r>
      <w:proofErr w:type="spellEnd"/>
      <w:r w:rsidRPr="008A643C">
        <w:rPr>
          <w:rFonts w:ascii="Arial" w:hAnsi="Arial" w:cs="Arial"/>
          <w:shd w:val="clear" w:color="auto" w:fill="FFFFFF"/>
        </w:rPr>
        <w:t xml:space="preserve"> Potter D. 2018. </w:t>
      </w:r>
      <w:r w:rsidRPr="008A643C">
        <w:rPr>
          <w:rFonts w:ascii="Arial" w:hAnsi="Arial" w:cs="Arial"/>
          <w:i/>
          <w:iCs/>
          <w:shd w:val="clear" w:color="auto" w:fill="FFFFFF"/>
        </w:rPr>
        <w:t>The business environment</w:t>
      </w:r>
      <w:r w:rsidRPr="008A643C">
        <w:rPr>
          <w:rFonts w:ascii="Arial" w:hAnsi="Arial" w:cs="Arial"/>
          <w:shd w:val="clear" w:color="auto" w:fill="FFFFFF"/>
        </w:rPr>
        <w:t>, 4th ed. Oxford University Press: Oxford: 25.</w:t>
      </w:r>
    </w:p>
    <w:p w:rsidR="00967A98" w:rsidRPr="00DE2544" w:rsidRDefault="00967A98" w:rsidP="00DE2544">
      <w:pPr>
        <w:spacing w:line="360" w:lineRule="auto"/>
        <w:jc w:val="both"/>
        <w:rPr>
          <w:rFonts w:ascii="Arial" w:hAnsi="Arial" w:cs="Arial"/>
        </w:rPr>
      </w:pPr>
    </w:p>
    <w:sectPr w:rsidR="00967A98" w:rsidRPr="00DE2544" w:rsidSect="00176A6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A033F" w:rsidRDefault="001A033F" w:rsidP="005D27D2">
      <w:pPr>
        <w:spacing w:after="0" w:line="240" w:lineRule="auto"/>
      </w:pPr>
      <w:r>
        <w:separator/>
      </w:r>
    </w:p>
  </w:endnote>
  <w:endnote w:type="continuationSeparator" w:id="0">
    <w:p w:rsidR="001A033F" w:rsidRDefault="001A033F" w:rsidP="005D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372327"/>
      <w:docPartObj>
        <w:docPartGallery w:val="Page Numbers (Bottom of Page)"/>
        <w:docPartUnique/>
      </w:docPartObj>
    </w:sdtPr>
    <w:sdtEndPr>
      <w:rPr>
        <w:noProof/>
      </w:rPr>
    </w:sdtEndPr>
    <w:sdtContent>
      <w:p w:rsidR="005D27D2" w:rsidRDefault="005D27D2">
        <w:pPr>
          <w:pStyle w:val="Footer"/>
          <w:jc w:val="center"/>
        </w:pPr>
        <w:r>
          <w:fldChar w:fldCharType="begin"/>
        </w:r>
        <w:r>
          <w:instrText xml:space="preserve"> PAGE   \* MERGEFORMAT </w:instrText>
        </w:r>
        <w:r>
          <w:fldChar w:fldCharType="separate"/>
        </w:r>
        <w:r w:rsidR="00551766">
          <w:rPr>
            <w:noProof/>
          </w:rPr>
          <w:t>10</w:t>
        </w:r>
        <w:r>
          <w:rPr>
            <w:noProof/>
          </w:rPr>
          <w:fldChar w:fldCharType="end"/>
        </w:r>
      </w:p>
    </w:sdtContent>
  </w:sdt>
  <w:p w:rsidR="005D27D2" w:rsidRDefault="005D2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A033F" w:rsidRDefault="001A033F" w:rsidP="005D27D2">
      <w:pPr>
        <w:spacing w:after="0" w:line="240" w:lineRule="auto"/>
      </w:pPr>
      <w:r>
        <w:separator/>
      </w:r>
    </w:p>
  </w:footnote>
  <w:footnote w:type="continuationSeparator" w:id="0">
    <w:p w:rsidR="001A033F" w:rsidRDefault="001A033F" w:rsidP="005D27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B3F"/>
    <w:rsid w:val="00022480"/>
    <w:rsid w:val="00047A78"/>
    <w:rsid w:val="000C282F"/>
    <w:rsid w:val="00105BC1"/>
    <w:rsid w:val="00110EDE"/>
    <w:rsid w:val="001464A3"/>
    <w:rsid w:val="00176A68"/>
    <w:rsid w:val="001A033F"/>
    <w:rsid w:val="001D71BA"/>
    <w:rsid w:val="001F1551"/>
    <w:rsid w:val="00231EF4"/>
    <w:rsid w:val="00240386"/>
    <w:rsid w:val="0025273F"/>
    <w:rsid w:val="002C4860"/>
    <w:rsid w:val="002C7DBF"/>
    <w:rsid w:val="002D0A83"/>
    <w:rsid w:val="002E2251"/>
    <w:rsid w:val="002F56DA"/>
    <w:rsid w:val="0032107C"/>
    <w:rsid w:val="003544E0"/>
    <w:rsid w:val="003605B9"/>
    <w:rsid w:val="003D7290"/>
    <w:rsid w:val="003E3E2F"/>
    <w:rsid w:val="003E7DFC"/>
    <w:rsid w:val="004805FE"/>
    <w:rsid w:val="00482296"/>
    <w:rsid w:val="00495325"/>
    <w:rsid w:val="004A001F"/>
    <w:rsid w:val="00532ED3"/>
    <w:rsid w:val="00533C58"/>
    <w:rsid w:val="00545B3F"/>
    <w:rsid w:val="00551766"/>
    <w:rsid w:val="00567708"/>
    <w:rsid w:val="005A1F8C"/>
    <w:rsid w:val="005A47FD"/>
    <w:rsid w:val="005C0BEE"/>
    <w:rsid w:val="005C6938"/>
    <w:rsid w:val="005D27D2"/>
    <w:rsid w:val="005E2B08"/>
    <w:rsid w:val="00601E71"/>
    <w:rsid w:val="00610B4B"/>
    <w:rsid w:val="00642EC7"/>
    <w:rsid w:val="006451B7"/>
    <w:rsid w:val="006A0B21"/>
    <w:rsid w:val="006C264E"/>
    <w:rsid w:val="006C7E38"/>
    <w:rsid w:val="007329FC"/>
    <w:rsid w:val="00775943"/>
    <w:rsid w:val="00791697"/>
    <w:rsid w:val="008246F8"/>
    <w:rsid w:val="008A643C"/>
    <w:rsid w:val="008D0789"/>
    <w:rsid w:val="008F0258"/>
    <w:rsid w:val="00903AF8"/>
    <w:rsid w:val="00942920"/>
    <w:rsid w:val="0095028C"/>
    <w:rsid w:val="00953E2A"/>
    <w:rsid w:val="00967A98"/>
    <w:rsid w:val="00971A4B"/>
    <w:rsid w:val="00987B2D"/>
    <w:rsid w:val="009B6B90"/>
    <w:rsid w:val="009D07AF"/>
    <w:rsid w:val="009F331F"/>
    <w:rsid w:val="00A5142B"/>
    <w:rsid w:val="00A71DE3"/>
    <w:rsid w:val="00A8490E"/>
    <w:rsid w:val="00A95DEC"/>
    <w:rsid w:val="00AA7BD7"/>
    <w:rsid w:val="00AE3C93"/>
    <w:rsid w:val="00AE64FB"/>
    <w:rsid w:val="00B163F1"/>
    <w:rsid w:val="00B262CD"/>
    <w:rsid w:val="00B2636D"/>
    <w:rsid w:val="00BE1E4D"/>
    <w:rsid w:val="00BE581D"/>
    <w:rsid w:val="00C8064B"/>
    <w:rsid w:val="00D06B27"/>
    <w:rsid w:val="00D32AC1"/>
    <w:rsid w:val="00D44F91"/>
    <w:rsid w:val="00DB3DA5"/>
    <w:rsid w:val="00DB3DA8"/>
    <w:rsid w:val="00DE2544"/>
    <w:rsid w:val="00DF7D0C"/>
    <w:rsid w:val="00E33ABF"/>
    <w:rsid w:val="00E4326C"/>
    <w:rsid w:val="00E641F6"/>
    <w:rsid w:val="00EA20C2"/>
    <w:rsid w:val="00EE3AAB"/>
    <w:rsid w:val="00EF6C83"/>
    <w:rsid w:val="00F05D3E"/>
    <w:rsid w:val="00F253E5"/>
    <w:rsid w:val="00F463E2"/>
    <w:rsid w:val="00F558DF"/>
    <w:rsid w:val="00F91DFD"/>
    <w:rsid w:val="00FB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A245"/>
  <w15:chartTrackingRefBased/>
  <w15:docId w15:val="{1E021B6F-D073-4DB9-B549-63CA5EAB3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A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7A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A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67A9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76A68"/>
    <w:pPr>
      <w:outlineLvl w:val="9"/>
    </w:pPr>
  </w:style>
  <w:style w:type="paragraph" w:styleId="TOC1">
    <w:name w:val="toc 1"/>
    <w:basedOn w:val="Normal"/>
    <w:next w:val="Normal"/>
    <w:autoRedefine/>
    <w:uiPriority w:val="39"/>
    <w:unhideWhenUsed/>
    <w:rsid w:val="00176A68"/>
    <w:pPr>
      <w:spacing w:after="100"/>
    </w:pPr>
  </w:style>
  <w:style w:type="paragraph" w:styleId="TOC2">
    <w:name w:val="toc 2"/>
    <w:basedOn w:val="Normal"/>
    <w:next w:val="Normal"/>
    <w:autoRedefine/>
    <w:uiPriority w:val="39"/>
    <w:unhideWhenUsed/>
    <w:rsid w:val="00176A68"/>
    <w:pPr>
      <w:spacing w:after="100"/>
      <w:ind w:left="220"/>
    </w:pPr>
  </w:style>
  <w:style w:type="character" w:styleId="Hyperlink">
    <w:name w:val="Hyperlink"/>
    <w:basedOn w:val="DefaultParagraphFont"/>
    <w:uiPriority w:val="99"/>
    <w:unhideWhenUsed/>
    <w:rsid w:val="00176A68"/>
    <w:rPr>
      <w:color w:val="0563C1" w:themeColor="hyperlink"/>
      <w:u w:val="single"/>
    </w:rPr>
  </w:style>
  <w:style w:type="paragraph" w:styleId="NoSpacing">
    <w:name w:val="No Spacing"/>
    <w:link w:val="NoSpacingChar"/>
    <w:uiPriority w:val="1"/>
    <w:qFormat/>
    <w:rsid w:val="00176A68"/>
    <w:pPr>
      <w:spacing w:after="0" w:line="240" w:lineRule="auto"/>
    </w:pPr>
    <w:rPr>
      <w:rFonts w:eastAsiaTheme="minorEastAsia"/>
    </w:rPr>
  </w:style>
  <w:style w:type="character" w:customStyle="1" w:styleId="NoSpacingChar">
    <w:name w:val="No Spacing Char"/>
    <w:basedOn w:val="DefaultParagraphFont"/>
    <w:link w:val="NoSpacing"/>
    <w:uiPriority w:val="1"/>
    <w:rsid w:val="00176A68"/>
    <w:rPr>
      <w:rFonts w:eastAsiaTheme="minorEastAsia"/>
    </w:rPr>
  </w:style>
  <w:style w:type="paragraph" w:styleId="Header">
    <w:name w:val="header"/>
    <w:basedOn w:val="Normal"/>
    <w:link w:val="HeaderChar"/>
    <w:uiPriority w:val="99"/>
    <w:unhideWhenUsed/>
    <w:rsid w:val="005D2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7D2"/>
  </w:style>
  <w:style w:type="paragraph" w:styleId="Footer">
    <w:name w:val="footer"/>
    <w:basedOn w:val="Normal"/>
    <w:link w:val="FooterChar"/>
    <w:uiPriority w:val="99"/>
    <w:unhideWhenUsed/>
    <w:rsid w:val="005D2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05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DD1DA8A0F5486EA54A9A8DDD4C2F76"/>
        <w:category>
          <w:name w:val="General"/>
          <w:gallery w:val="placeholder"/>
        </w:category>
        <w:types>
          <w:type w:val="bbPlcHdr"/>
        </w:types>
        <w:behaviors>
          <w:behavior w:val="content"/>
        </w:behaviors>
        <w:guid w:val="{BB747444-105A-4BE8-AB03-B915CA8CC4D5}"/>
      </w:docPartPr>
      <w:docPartBody>
        <w:p w:rsidR="00F475B7" w:rsidRDefault="00342D5A" w:rsidP="00342D5A">
          <w:pPr>
            <w:pStyle w:val="6CDD1DA8A0F5486EA54A9A8DDD4C2F76"/>
          </w:pPr>
          <w:r>
            <w:rPr>
              <w:rFonts w:asciiTheme="majorHAnsi" w:eastAsiaTheme="majorEastAsia" w:hAnsiTheme="majorHAnsi" w:cstheme="majorBidi"/>
              <w:caps/>
              <w:color w:val="4472C4" w:themeColor="accent1"/>
              <w:sz w:val="80"/>
              <w:szCs w:val="80"/>
            </w:rPr>
            <w:t>[Document title]</w:t>
          </w:r>
        </w:p>
      </w:docPartBody>
    </w:docPart>
    <w:docPart>
      <w:docPartPr>
        <w:name w:val="E62E9F8378AD495EB1D04A0C50A12CF7"/>
        <w:category>
          <w:name w:val="General"/>
          <w:gallery w:val="placeholder"/>
        </w:category>
        <w:types>
          <w:type w:val="bbPlcHdr"/>
        </w:types>
        <w:behaviors>
          <w:behavior w:val="content"/>
        </w:behaviors>
        <w:guid w:val="{EFF4EF1E-76F6-46D0-ADA6-F51905A75FDC}"/>
      </w:docPartPr>
      <w:docPartBody>
        <w:p w:rsidR="00F475B7" w:rsidRDefault="00342D5A" w:rsidP="00342D5A">
          <w:pPr>
            <w:pStyle w:val="E62E9F8378AD495EB1D04A0C50A12CF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D5A"/>
    <w:rsid w:val="00342D5A"/>
    <w:rsid w:val="00DC3A00"/>
    <w:rsid w:val="00F47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DD1DA8A0F5486EA54A9A8DDD4C2F76">
    <w:name w:val="6CDD1DA8A0F5486EA54A9A8DDD4C2F76"/>
    <w:rsid w:val="00342D5A"/>
  </w:style>
  <w:style w:type="paragraph" w:customStyle="1" w:styleId="E62E9F8378AD495EB1D04A0C50A12CF7">
    <w:name w:val="E62E9F8378AD495EB1D04A0C50A12CF7"/>
    <w:rsid w:val="00342D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74228C-ECE2-4CF7-B3BA-5EE35C24D3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dc:title>
  <dc:subject>LCBB4004</dc:subject>
  <dc:creator>Hamdan</dc:creator>
  <cp:keywords/>
  <dc:description/>
  <cp:lastModifiedBy>Кристина Вълева</cp:lastModifiedBy>
  <cp:revision>2</cp:revision>
  <dcterms:created xsi:type="dcterms:W3CDTF">2022-01-10T23:10:00Z</dcterms:created>
  <dcterms:modified xsi:type="dcterms:W3CDTF">2022-01-10T23:10:00Z</dcterms:modified>
</cp:coreProperties>
</file>