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17BFAC" w14:textId="77777777" w:rsidR="009257EB" w:rsidRPr="00FA5075" w:rsidRDefault="005A5D42">
      <w:pPr>
        <w:rPr>
          <w:sz w:val="36"/>
          <w:szCs w:val="36"/>
          <w:lang w:val="en-US"/>
        </w:rPr>
      </w:pPr>
      <w:r w:rsidRPr="00FA5075">
        <w:rPr>
          <w:sz w:val="36"/>
          <w:szCs w:val="36"/>
          <w:lang w:val="en-US"/>
        </w:rPr>
        <w:t>Causation and Remoteness of Damage</w:t>
      </w:r>
    </w:p>
    <w:p w14:paraId="7520F755" w14:textId="77777777" w:rsidR="005A5D42" w:rsidRPr="00FA5075" w:rsidRDefault="005A5D42">
      <w:pPr>
        <w:rPr>
          <w:sz w:val="36"/>
          <w:szCs w:val="36"/>
          <w:lang w:val="en-US"/>
        </w:rPr>
      </w:pPr>
      <w:r w:rsidRPr="00FA5075">
        <w:rPr>
          <w:sz w:val="36"/>
          <w:szCs w:val="36"/>
          <w:lang w:val="en-US"/>
        </w:rPr>
        <w:t>Problem Question:</w:t>
      </w:r>
    </w:p>
    <w:p w14:paraId="0CBD6D85" w14:textId="77777777" w:rsidR="005A5D42" w:rsidRPr="00FA5075" w:rsidRDefault="005A5D42">
      <w:pPr>
        <w:rPr>
          <w:sz w:val="32"/>
          <w:szCs w:val="32"/>
          <w:lang w:val="en-US"/>
        </w:rPr>
      </w:pPr>
      <w:r w:rsidRPr="00FA5075">
        <w:rPr>
          <w:sz w:val="32"/>
          <w:szCs w:val="32"/>
          <w:lang w:val="en-US"/>
        </w:rPr>
        <w:t>Stefan and Gavin spend the evening drinking in the pub.  Stefan offers Gavin a lift home in his car, assuring Gavin that this will be fine as he is ‘probably only just over the limit’.  Driving home, Stefan swerves to avoid a fox and crashes the car.  The paramedics who arrive at the scene find that Gavin has broken his arm but otherwise only has minor cuts and bruises.  Gavin is taken to hospital to be checked by a doctor.</w:t>
      </w:r>
    </w:p>
    <w:p w14:paraId="5A1F41AF" w14:textId="77777777" w:rsidR="005A5D42" w:rsidRPr="00FA5075" w:rsidRDefault="005A5D42">
      <w:pPr>
        <w:rPr>
          <w:sz w:val="32"/>
          <w:szCs w:val="32"/>
          <w:lang w:val="en-US"/>
        </w:rPr>
      </w:pPr>
      <w:r w:rsidRPr="00FA5075">
        <w:rPr>
          <w:sz w:val="32"/>
          <w:szCs w:val="32"/>
          <w:lang w:val="en-US"/>
        </w:rPr>
        <w:t xml:space="preserve">At the hospital Gavin is seen by Cheryl, the doctor on duty.  Cheryl disagrees with the paramedics opinion and, deciding that Gavin’s arm is not broken but only sprained, puts it in a sling, without setting it in a cast.  As she was so busy that evening, she decided not to bother sending him for an X-ray first.  Gavin returns to hospital the following month with pain in his arm.  It transpires that his arm </w:t>
      </w:r>
      <w:r w:rsidRPr="00FA5075">
        <w:rPr>
          <w:i/>
          <w:iCs/>
          <w:sz w:val="32"/>
          <w:szCs w:val="32"/>
          <w:lang w:val="en-US"/>
        </w:rPr>
        <w:t xml:space="preserve">was </w:t>
      </w:r>
      <w:r w:rsidR="00FA5075" w:rsidRPr="00FA5075">
        <w:rPr>
          <w:sz w:val="32"/>
          <w:szCs w:val="32"/>
          <w:lang w:val="en-US"/>
        </w:rPr>
        <w:t>in fact broken and, because it was not set in the proper cast, the bones have fused together wrongly, resulting in a permanent disability.  An expert witness says that there was a chance this might have happened anyway, even if Cheryl had not been negligent.  Gavin has to have an operation to try and re-set the bones, but this will not improve his arm to the condition it was in before the accident.</w:t>
      </w:r>
    </w:p>
    <w:p w14:paraId="7C27C384" w14:textId="77777777" w:rsidR="00FA5075" w:rsidRPr="00FA5075" w:rsidRDefault="00FA5075">
      <w:pPr>
        <w:rPr>
          <w:sz w:val="32"/>
          <w:szCs w:val="32"/>
          <w:lang w:val="en-US"/>
        </w:rPr>
      </w:pPr>
      <w:r w:rsidRPr="00FA5075">
        <w:rPr>
          <w:sz w:val="32"/>
          <w:szCs w:val="32"/>
          <w:lang w:val="en-US"/>
        </w:rPr>
        <w:t>A week later Gavin is knocked down by a speeding motorist who fails to stop and cannot be traced.  His right arm is so badly injured that it has to be amputated.</w:t>
      </w:r>
    </w:p>
    <w:p w14:paraId="1C84A334" w14:textId="77777777" w:rsidR="00FA5075" w:rsidRPr="00FA5075" w:rsidRDefault="00FA5075">
      <w:pPr>
        <w:rPr>
          <w:sz w:val="32"/>
          <w:szCs w:val="32"/>
          <w:lang w:val="en-US"/>
        </w:rPr>
      </w:pPr>
      <w:r w:rsidRPr="00FA5075">
        <w:rPr>
          <w:sz w:val="32"/>
          <w:szCs w:val="32"/>
          <w:lang w:val="en-US"/>
        </w:rPr>
        <w:t>Advise Gavin in relation to the claims in negligence he may bring.</w:t>
      </w:r>
    </w:p>
    <w:sectPr w:rsidR="00FA5075" w:rsidRPr="00FA50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D42"/>
    <w:rsid w:val="005A5D42"/>
    <w:rsid w:val="0068366F"/>
    <w:rsid w:val="009257EB"/>
    <w:rsid w:val="00FA5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B413E"/>
  <w15:chartTrackingRefBased/>
  <w15:docId w15:val="{A39CDFD2-1B35-4CC8-9217-687B45E2C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227</Words>
  <Characters>1299</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cp:lastPrinted>2019-10-16T16:20:00Z</cp:lastPrinted>
  <dcterms:created xsi:type="dcterms:W3CDTF">2020-10-12T14:21:00Z</dcterms:created>
  <dcterms:modified xsi:type="dcterms:W3CDTF">2020-10-12T14:21:00Z</dcterms:modified>
</cp:coreProperties>
</file>