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A0B28C" w14:textId="77777777" w:rsidR="001C48B2" w:rsidRPr="001C48B2" w:rsidRDefault="001C48B2" w:rsidP="001C48B2">
      <w:pPr>
        <w:rPr>
          <w:lang w:val="en-US"/>
        </w:rPr>
      </w:pPr>
      <w:r w:rsidRPr="001C48B2">
        <w:rPr>
          <w:lang w:val="en-US"/>
        </w:rPr>
        <w:t xml:space="preserve">Mohammad Hesham Jomaa 2011709 </w:t>
      </w:r>
    </w:p>
    <w:p w14:paraId="26EE800D" w14:textId="77777777" w:rsidR="001C48B2" w:rsidRPr="001C48B2" w:rsidRDefault="001C48B2" w:rsidP="001C48B2">
      <w:pPr>
        <w:rPr>
          <w:lang w:val="en-US"/>
        </w:rPr>
      </w:pPr>
      <w:r w:rsidRPr="001C48B2">
        <w:rPr>
          <w:lang w:val="en-US"/>
        </w:rPr>
        <w:t>Module code BMIH5003</w:t>
      </w:r>
    </w:p>
    <w:p w14:paraId="71CAE49F" w14:textId="5E863A60" w:rsidR="00F355CD" w:rsidRDefault="001C48B2" w:rsidP="001C48B2">
      <w:pPr>
        <w:rPr>
          <w:lang w:val="en-US"/>
        </w:rPr>
      </w:pPr>
      <w:r w:rsidRPr="001C48B2">
        <w:rPr>
          <w:lang w:val="en-US"/>
        </w:rPr>
        <w:t>Lecturer Jinping Li</w:t>
      </w:r>
    </w:p>
    <w:p w14:paraId="07585677" w14:textId="77777777" w:rsidR="001C48B2" w:rsidRDefault="001C48B2" w:rsidP="001C48B2">
      <w:r>
        <w:t xml:space="preserve">Mohammad Hesham Jomaa 2011709 </w:t>
      </w:r>
    </w:p>
    <w:p w14:paraId="62F9D3F7" w14:textId="77777777" w:rsidR="001C48B2" w:rsidRDefault="001C48B2" w:rsidP="001C48B2">
      <w:r>
        <w:t>Module code BMIH5003</w:t>
      </w:r>
    </w:p>
    <w:p w14:paraId="5E7A6198" w14:textId="32F23C33" w:rsidR="001C48B2" w:rsidRDefault="001C48B2" w:rsidP="001C48B2">
      <w:r>
        <w:t>Lecturer Jinping Li</w:t>
      </w:r>
    </w:p>
    <w:p w14:paraId="250F6612" w14:textId="77777777" w:rsidR="001C48B2" w:rsidRDefault="001C48B2" w:rsidP="001C48B2">
      <w:r>
        <w:t xml:space="preserve">Mohammad Hesham Jomaa 2011709 </w:t>
      </w:r>
    </w:p>
    <w:p w14:paraId="5ACB98F4" w14:textId="77777777" w:rsidR="001C48B2" w:rsidRDefault="001C48B2" w:rsidP="001C48B2">
      <w:r>
        <w:t>Module code BMIH5003</w:t>
      </w:r>
    </w:p>
    <w:p w14:paraId="11FC2C53" w14:textId="4FB7AF5E" w:rsidR="001C48B2" w:rsidRDefault="001C48B2" w:rsidP="001C48B2">
      <w:r>
        <w:t>Lecturer Jinping Li</w:t>
      </w:r>
    </w:p>
    <w:p w14:paraId="733DF906" w14:textId="2B8743DB" w:rsidR="001C48B2" w:rsidRDefault="001C48B2" w:rsidP="001C48B2"/>
    <w:p w14:paraId="7F42F8F4" w14:textId="3BA89EBD" w:rsidR="001C48B2" w:rsidRPr="001C48B2" w:rsidRDefault="001C48B2" w:rsidP="001C48B2">
      <w:r>
        <w:rPr>
          <w:noProof/>
        </w:rPr>
        <w:drawing>
          <wp:inline distT="0" distB="0" distL="0" distR="0" wp14:anchorId="4EDE7E0B" wp14:editId="0F75BD77">
            <wp:extent cx="5731510" cy="5364480"/>
            <wp:effectExtent l="0" t="0" r="2540" b="762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64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C48B2" w:rsidRPr="001C48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22D"/>
    <w:rsid w:val="001C48B2"/>
    <w:rsid w:val="00317D6C"/>
    <w:rsid w:val="00684B65"/>
    <w:rsid w:val="008264F0"/>
    <w:rsid w:val="00A1522D"/>
    <w:rsid w:val="00F35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23B5B"/>
  <w15:chartTrackingRefBased/>
  <w15:docId w15:val="{7C547A13-B936-4668-946C-D0B8FCAC9A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</Words>
  <Characters>187</Characters>
  <Application>Microsoft Office Word</Application>
  <DocSecurity>0</DocSecurity>
  <Lines>1</Lines>
  <Paragraphs>1</Paragraphs>
  <ScaleCrop>false</ScaleCrop>
  <Company/>
  <LinksUpToDate>false</LinksUpToDate>
  <CharactersWithSpaces>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Sougkoumi Kim</dc:creator>
  <cp:keywords/>
  <dc:description/>
  <cp:lastModifiedBy>Sougkoumi Kim</cp:lastModifiedBy>
  <cp:revision>2</cp:revision>
  <dcterms:created xsi:type="dcterms:W3CDTF">2021-11-17T14:28:00Z</dcterms:created>
  <dcterms:modified xsi:type="dcterms:W3CDTF">2021-11-17T14:28:00Z</dcterms:modified>
</cp:coreProperties>
</file>