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C1D7F31" w:rsidR="005E6C44" w:rsidRPr="004C3A0B" w:rsidRDefault="00C109C4" w:rsidP="003F6F7B">
            <w:pPr>
              <w:rPr>
                <w:rFonts w:ascii="Arial" w:hAnsi="Arial" w:cs="Arial"/>
                <w:sz w:val="22"/>
                <w:szCs w:val="22"/>
              </w:rPr>
            </w:pPr>
            <w:r>
              <w:rPr>
                <w:rFonts w:ascii="Arial" w:hAnsi="Arial" w:cs="Arial"/>
                <w:sz w:val="22"/>
                <w:szCs w:val="22"/>
              </w:rPr>
              <w:t>Donna Kennett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0281154" w:rsidR="005E6C44" w:rsidRPr="004C3A0B" w:rsidRDefault="00C109C4" w:rsidP="003F6F7B">
            <w:pPr>
              <w:rPr>
                <w:rFonts w:ascii="Arial" w:hAnsi="Arial" w:cs="Arial"/>
                <w:sz w:val="22"/>
                <w:szCs w:val="22"/>
              </w:rPr>
            </w:pPr>
            <w:r>
              <w:rPr>
                <w:rFonts w:ascii="Arial" w:hAnsi="Arial" w:cs="Arial"/>
                <w:sz w:val="22"/>
                <w:szCs w:val="22"/>
              </w:rPr>
              <w:t>1908067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527CA24" w:rsidR="005E6C44" w:rsidRPr="004C3A0B" w:rsidRDefault="00697F1B" w:rsidP="003F6F7B">
            <w:pPr>
              <w:rPr>
                <w:rFonts w:ascii="Arial" w:hAnsi="Arial" w:cs="Arial"/>
                <w:sz w:val="22"/>
                <w:szCs w:val="22"/>
              </w:rPr>
            </w:pPr>
            <w:hyperlink r:id="rId11" w:history="1">
              <w:r w:rsidR="00C109C4" w:rsidRPr="0054690B">
                <w:rPr>
                  <w:rStyle w:val="Hyperlink"/>
                  <w:rFonts w:ascii="Arial" w:hAnsi="Arial" w:cs="Arial"/>
                  <w:sz w:val="22"/>
                  <w:szCs w:val="22"/>
                </w:rPr>
                <w:t>1908067@student.uwtsd.ac.uk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2B6ECD4" w:rsidR="005E6C44" w:rsidRPr="004C3A0B" w:rsidRDefault="00C109C4" w:rsidP="003F6F7B">
            <w:pPr>
              <w:rPr>
                <w:rFonts w:ascii="Arial" w:hAnsi="Arial" w:cs="Arial"/>
                <w:sz w:val="22"/>
                <w:szCs w:val="22"/>
              </w:rPr>
            </w:pPr>
            <w:r>
              <w:rPr>
                <w:rFonts w:ascii="Arial" w:hAnsi="Arial" w:cs="Arial"/>
                <w:sz w:val="22"/>
                <w:szCs w:val="22"/>
              </w:rPr>
              <w:t>MSC Cyber 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97F1B"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57376E4" w:rsidR="005E6C44" w:rsidRPr="00DD0929" w:rsidRDefault="00C109C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1C737C4" w:rsidR="005E6C44" w:rsidRPr="004C3A0B" w:rsidRDefault="00C109C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bookmarkStart w:id="0" w:name="_GoBack"/>
      <w:bookmarkEnd w:id="0"/>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24F1172" w:rsidR="004C3D85" w:rsidRPr="004C3A0B" w:rsidRDefault="00C109C4" w:rsidP="003C07E3">
            <w:pPr>
              <w:rPr>
                <w:rFonts w:ascii="Arial" w:hAnsi="Arial" w:cs="Arial"/>
                <w:sz w:val="22"/>
                <w:szCs w:val="22"/>
              </w:rPr>
            </w:pPr>
            <w:r>
              <w:rPr>
                <w:rFonts w:ascii="Arial" w:hAnsi="Arial" w:cs="Arial"/>
                <w:sz w:val="22"/>
                <w:szCs w:val="22"/>
              </w:rPr>
              <w:t>Emergent APT-Style Threat Actors: Behavioural comparison with traditional APTs and implications for detection and threat hunting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D133125" w:rsidR="004C3D85" w:rsidRPr="00D839CD" w:rsidRDefault="00FD7F96" w:rsidP="003C07E3">
            <w:pPr>
              <w:rPr>
                <w:rFonts w:ascii="Arial" w:hAnsi="Arial" w:cs="Arial"/>
                <w:sz w:val="22"/>
                <w:szCs w:val="22"/>
              </w:rPr>
            </w:pPr>
            <w:r>
              <w:rPr>
                <w:rFonts w:ascii="Arial" w:hAnsi="Arial" w:cs="Arial"/>
                <w:sz w:val="22"/>
                <w:szCs w:val="22"/>
              </w:rPr>
              <w:t>June</w:t>
            </w:r>
            <w:r w:rsidR="00D74262">
              <w:rPr>
                <w:rFonts w:ascii="Arial" w:hAnsi="Arial" w:cs="Arial"/>
                <w:sz w:val="22"/>
                <w:szCs w:val="22"/>
              </w:rPr>
              <w:t xml:space="preserve"> 27</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0558A8B" w:rsidR="004C3D85" w:rsidRPr="004C3A0B" w:rsidRDefault="00D74262" w:rsidP="003C07E3">
            <w:pPr>
              <w:rPr>
                <w:rFonts w:ascii="Arial" w:hAnsi="Arial" w:cs="Arial"/>
                <w:sz w:val="22"/>
                <w:szCs w:val="22"/>
              </w:rPr>
            </w:pPr>
            <w:r>
              <w:rPr>
                <w:rFonts w:ascii="Arial" w:hAnsi="Arial" w:cs="Arial"/>
                <w:sz w:val="22"/>
                <w:szCs w:val="22"/>
              </w:rPr>
              <w:t>December 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C808AB8" w:rsidR="00F96C3F" w:rsidRDefault="00F96C3F" w:rsidP="00F96C3F">
            <w:pPr>
              <w:rPr>
                <w:rFonts w:ascii="Arial" w:hAnsi="Arial" w:cs="Arial"/>
              </w:rPr>
            </w:pPr>
          </w:p>
          <w:p w14:paraId="2B320BC7" w14:textId="7F02A0FF" w:rsidR="00F96C3F" w:rsidRPr="007B75D5" w:rsidRDefault="007B75D5" w:rsidP="00F96C3F">
            <w:pPr>
              <w:rPr>
                <w:rFonts w:ascii="Arial" w:hAnsi="Arial" w:cs="Arial"/>
                <w:sz w:val="24"/>
                <w:szCs w:val="24"/>
              </w:rPr>
            </w:pPr>
            <w:r>
              <w:rPr>
                <w:rFonts w:ascii="Arial" w:hAnsi="Arial" w:cs="Arial"/>
                <w:sz w:val="24"/>
                <w:szCs w:val="24"/>
              </w:rPr>
              <w:t xml:space="preserve">The purpose of </w:t>
            </w:r>
            <w:r w:rsidR="00996B33">
              <w:rPr>
                <w:rFonts w:ascii="Arial" w:hAnsi="Arial" w:cs="Arial"/>
                <w:sz w:val="24"/>
                <w:szCs w:val="24"/>
              </w:rPr>
              <w:t>project</w:t>
            </w:r>
            <w:r>
              <w:rPr>
                <w:rFonts w:ascii="Arial" w:hAnsi="Arial" w:cs="Arial"/>
                <w:sz w:val="24"/>
                <w:szCs w:val="24"/>
              </w:rPr>
              <w:t xml:space="preserve"> is to understand whether new types of cyber attackers behave differently from traditional Advanced Persistent Threat (APT) groups, and </w:t>
            </w:r>
            <w:r w:rsidR="00D47C67">
              <w:rPr>
                <w:rFonts w:ascii="Arial" w:hAnsi="Arial" w:cs="Arial"/>
                <w:sz w:val="24"/>
                <w:szCs w:val="24"/>
              </w:rPr>
              <w:t>do we</w:t>
            </w:r>
            <w:r>
              <w:rPr>
                <w:rFonts w:ascii="Arial" w:hAnsi="Arial" w:cs="Arial"/>
                <w:sz w:val="24"/>
                <w:szCs w:val="24"/>
              </w:rPr>
              <w:t xml:space="preserve"> need new ways to detect them. This </w:t>
            </w:r>
            <w:r w:rsidR="00996B33">
              <w:rPr>
                <w:rFonts w:ascii="Arial" w:hAnsi="Arial" w:cs="Arial"/>
                <w:sz w:val="24"/>
                <w:szCs w:val="24"/>
              </w:rPr>
              <w:t>project will collect information from reliable public sources and academic literature, organise it into two datasets (traditional APT and emergent APT-style behaviours), and compare how well different detection approaches would work against each type of attacker.</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1F066F40" w:rsidR="00F96C3F" w:rsidRPr="002132F9" w:rsidRDefault="004C5B61"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44FA3F0B" w:rsidR="00F96C3F" w:rsidRDefault="00F96C3F" w:rsidP="00F96C3F">
            <w:pPr>
              <w:rPr>
                <w:rFonts w:ascii="Arial" w:hAnsi="Arial" w:cs="Arial"/>
              </w:rPr>
            </w:pPr>
          </w:p>
          <w:p w14:paraId="4F516C80" w14:textId="22E757A0" w:rsidR="007B75D5" w:rsidRPr="007B75D5" w:rsidRDefault="007B75D5" w:rsidP="00F96C3F">
            <w:pPr>
              <w:rPr>
                <w:rFonts w:ascii="Arial" w:hAnsi="Arial" w:cs="Arial"/>
                <w:sz w:val="24"/>
                <w:szCs w:val="24"/>
              </w:rPr>
            </w:pPr>
            <w:r>
              <w:rPr>
                <w:rFonts w:ascii="Arial" w:hAnsi="Arial" w:cs="Arial"/>
                <w:sz w:val="24"/>
                <w:szCs w:val="24"/>
              </w:rPr>
              <w:t xml:space="preserve">Do </w:t>
            </w:r>
            <w:r w:rsidR="00996B33">
              <w:rPr>
                <w:rFonts w:ascii="Arial" w:hAnsi="Arial" w:cs="Arial"/>
                <w:sz w:val="24"/>
                <w:szCs w:val="24"/>
              </w:rPr>
              <w:t>new emergent APT-style attackers need different detection methods than traditional APT groups?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52030401" w:rsidR="00F96C3F" w:rsidRDefault="00F96C3F" w:rsidP="00F96C3F">
            <w:pPr>
              <w:rPr>
                <w:rFonts w:ascii="Arial" w:hAnsi="Arial" w:cs="Arial"/>
              </w:rPr>
            </w:pPr>
          </w:p>
          <w:p w14:paraId="58BD801D" w14:textId="27F3E06F" w:rsidR="007B75D5" w:rsidRDefault="00996B33" w:rsidP="00F96C3F">
            <w:pPr>
              <w:rPr>
                <w:rFonts w:ascii="Arial" w:hAnsi="Arial" w:cs="Arial"/>
                <w:sz w:val="24"/>
                <w:szCs w:val="24"/>
              </w:rPr>
            </w:pPr>
            <w:r>
              <w:rPr>
                <w:rFonts w:ascii="Arial" w:hAnsi="Arial" w:cs="Arial"/>
                <w:sz w:val="24"/>
                <w:szCs w:val="24"/>
              </w:rPr>
              <w:t>The project aims to:</w:t>
            </w:r>
          </w:p>
          <w:p w14:paraId="51F5B9B2" w14:textId="5C614BE3" w:rsidR="00996B33" w:rsidRDefault="00996B33" w:rsidP="00996B33">
            <w:pPr>
              <w:pStyle w:val="ListParagraph"/>
              <w:numPr>
                <w:ilvl w:val="0"/>
                <w:numId w:val="28"/>
              </w:numPr>
              <w:rPr>
                <w:rFonts w:ascii="Arial" w:hAnsi="Arial" w:cs="Arial"/>
                <w:sz w:val="24"/>
                <w:szCs w:val="24"/>
              </w:rPr>
            </w:pPr>
            <w:r>
              <w:rPr>
                <w:rFonts w:ascii="Arial" w:hAnsi="Arial" w:cs="Arial"/>
                <w:sz w:val="24"/>
                <w:szCs w:val="24"/>
              </w:rPr>
              <w:t xml:space="preserve">Gather trustworthy information about </w:t>
            </w:r>
            <w:r w:rsidR="00D47C67">
              <w:rPr>
                <w:rFonts w:ascii="Arial" w:hAnsi="Arial" w:cs="Arial"/>
                <w:sz w:val="24"/>
                <w:szCs w:val="24"/>
              </w:rPr>
              <w:t>how</w:t>
            </w:r>
            <w:r>
              <w:rPr>
                <w:rFonts w:ascii="Arial" w:hAnsi="Arial" w:cs="Arial"/>
                <w:sz w:val="24"/>
                <w:szCs w:val="24"/>
              </w:rPr>
              <w:t xml:space="preserve"> different cyber attackers behave</w:t>
            </w:r>
          </w:p>
          <w:p w14:paraId="587C0E44" w14:textId="15E70B78" w:rsidR="00996B33" w:rsidRDefault="00996B33" w:rsidP="00996B33">
            <w:pPr>
              <w:pStyle w:val="ListParagraph"/>
              <w:numPr>
                <w:ilvl w:val="0"/>
                <w:numId w:val="28"/>
              </w:numPr>
              <w:rPr>
                <w:rFonts w:ascii="Arial" w:hAnsi="Arial" w:cs="Arial"/>
                <w:sz w:val="24"/>
                <w:szCs w:val="24"/>
              </w:rPr>
            </w:pPr>
            <w:r>
              <w:rPr>
                <w:rFonts w:ascii="Arial" w:hAnsi="Arial" w:cs="Arial"/>
                <w:sz w:val="24"/>
                <w:szCs w:val="24"/>
              </w:rPr>
              <w:t>Build two behaviour datasets: one for traditional APT groups and one for new emergent-style attackers</w:t>
            </w:r>
          </w:p>
          <w:p w14:paraId="6FD4F73A" w14:textId="628D1DB0" w:rsidR="00996B33" w:rsidRDefault="00996B33" w:rsidP="00996B33">
            <w:pPr>
              <w:pStyle w:val="ListParagraph"/>
              <w:numPr>
                <w:ilvl w:val="0"/>
                <w:numId w:val="28"/>
              </w:numPr>
              <w:rPr>
                <w:rFonts w:ascii="Arial" w:hAnsi="Arial" w:cs="Arial"/>
                <w:sz w:val="24"/>
                <w:szCs w:val="24"/>
              </w:rPr>
            </w:pPr>
            <w:r>
              <w:rPr>
                <w:rFonts w:ascii="Arial" w:hAnsi="Arial" w:cs="Arial"/>
                <w:sz w:val="24"/>
                <w:szCs w:val="24"/>
              </w:rPr>
              <w:t xml:space="preserve">Compare the two datasets to see </w:t>
            </w:r>
            <w:r w:rsidR="00D47C67">
              <w:rPr>
                <w:rFonts w:ascii="Arial" w:hAnsi="Arial" w:cs="Arial"/>
                <w:sz w:val="24"/>
                <w:szCs w:val="24"/>
              </w:rPr>
              <w:t>if</w:t>
            </w:r>
            <w:r>
              <w:rPr>
                <w:rFonts w:ascii="Arial" w:hAnsi="Arial" w:cs="Arial"/>
                <w:sz w:val="24"/>
                <w:szCs w:val="24"/>
              </w:rPr>
              <w:t xml:space="preserve"> the behaviours differ.</w:t>
            </w:r>
          </w:p>
          <w:p w14:paraId="4292F40B" w14:textId="59C3C4B0" w:rsidR="00996B33" w:rsidRDefault="00996B33" w:rsidP="00996B33">
            <w:pPr>
              <w:pStyle w:val="ListParagraph"/>
              <w:numPr>
                <w:ilvl w:val="0"/>
                <w:numId w:val="28"/>
              </w:numPr>
              <w:rPr>
                <w:rFonts w:ascii="Arial" w:hAnsi="Arial" w:cs="Arial"/>
                <w:sz w:val="24"/>
                <w:szCs w:val="24"/>
              </w:rPr>
            </w:pPr>
            <w:r>
              <w:rPr>
                <w:rFonts w:ascii="Arial" w:hAnsi="Arial" w:cs="Arial"/>
                <w:sz w:val="24"/>
                <w:szCs w:val="24"/>
              </w:rPr>
              <w:t xml:space="preserve">Test how well </w:t>
            </w:r>
            <w:r w:rsidR="00D47C67">
              <w:rPr>
                <w:rFonts w:ascii="Arial" w:hAnsi="Arial" w:cs="Arial"/>
                <w:sz w:val="24"/>
                <w:szCs w:val="24"/>
              </w:rPr>
              <w:t xml:space="preserve">current </w:t>
            </w:r>
            <w:r>
              <w:rPr>
                <w:rFonts w:ascii="Arial" w:hAnsi="Arial" w:cs="Arial"/>
                <w:sz w:val="24"/>
                <w:szCs w:val="24"/>
              </w:rPr>
              <w:t>detection methods would work against each dataset</w:t>
            </w:r>
          </w:p>
          <w:p w14:paraId="7A0A9B5D" w14:textId="640C17A5" w:rsidR="00996B33" w:rsidRPr="00996B33" w:rsidRDefault="00996B33" w:rsidP="00996B33">
            <w:pPr>
              <w:pStyle w:val="ListParagraph"/>
              <w:numPr>
                <w:ilvl w:val="0"/>
                <w:numId w:val="28"/>
              </w:numPr>
              <w:rPr>
                <w:rFonts w:ascii="Arial" w:hAnsi="Arial" w:cs="Arial"/>
                <w:sz w:val="24"/>
                <w:szCs w:val="24"/>
              </w:rPr>
            </w:pPr>
            <w:r>
              <w:rPr>
                <w:rFonts w:ascii="Arial" w:hAnsi="Arial" w:cs="Arial"/>
                <w:sz w:val="24"/>
                <w:szCs w:val="24"/>
              </w:rPr>
              <w:t>Turn the findings into practical advice for cybersecurity teams.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3EAEC06D" w:rsidR="00F96C3F" w:rsidRPr="00D47C67" w:rsidRDefault="001202E3" w:rsidP="00F96C3F">
            <w:pPr>
              <w:rPr>
                <w:rFonts w:ascii="Arial" w:hAnsi="Arial" w:cs="Arial"/>
                <w:sz w:val="24"/>
                <w:szCs w:val="24"/>
              </w:rPr>
            </w:pPr>
            <w:r w:rsidRPr="00D47C67">
              <w:rPr>
                <w:rFonts w:ascii="Arial" w:hAnsi="Arial" w:cs="Arial"/>
                <w:sz w:val="24"/>
                <w:szCs w:val="24"/>
              </w:rPr>
              <w:t xml:space="preserve">Objective 1, </w:t>
            </w:r>
            <w:r w:rsidR="00996B33" w:rsidRPr="00D47C67">
              <w:rPr>
                <w:rFonts w:ascii="Arial" w:hAnsi="Arial" w:cs="Arial"/>
                <w:sz w:val="24"/>
                <w:szCs w:val="24"/>
              </w:rPr>
              <w:t>to find and review high-quality public reports and academic sources that describe attacker behaviour.</w:t>
            </w:r>
          </w:p>
          <w:p w14:paraId="377EFDAF" w14:textId="1DD7058F" w:rsidR="001202E3" w:rsidRPr="00D47C67" w:rsidRDefault="001202E3" w:rsidP="00F96C3F">
            <w:pPr>
              <w:rPr>
                <w:rFonts w:ascii="Arial" w:hAnsi="Arial" w:cs="Arial"/>
                <w:sz w:val="24"/>
                <w:szCs w:val="24"/>
              </w:rPr>
            </w:pPr>
          </w:p>
          <w:p w14:paraId="5CFCF067" w14:textId="1A37731B" w:rsidR="001202E3" w:rsidRPr="00D47C67" w:rsidRDefault="001202E3" w:rsidP="00F96C3F">
            <w:pPr>
              <w:rPr>
                <w:rFonts w:ascii="Arial" w:hAnsi="Arial" w:cs="Arial"/>
                <w:sz w:val="24"/>
                <w:szCs w:val="24"/>
              </w:rPr>
            </w:pPr>
            <w:r w:rsidRPr="00D47C67">
              <w:rPr>
                <w:rFonts w:ascii="Arial" w:hAnsi="Arial" w:cs="Arial"/>
                <w:sz w:val="24"/>
                <w:szCs w:val="24"/>
              </w:rPr>
              <w:t xml:space="preserve">Objective 2, </w:t>
            </w:r>
            <w:r w:rsidR="00B1184B" w:rsidRPr="00D47C67">
              <w:rPr>
                <w:rFonts w:ascii="Arial" w:hAnsi="Arial" w:cs="Arial"/>
                <w:sz w:val="24"/>
                <w:szCs w:val="24"/>
              </w:rPr>
              <w:t xml:space="preserve">to </w:t>
            </w:r>
            <w:r w:rsidR="00996B33" w:rsidRPr="00D47C67">
              <w:rPr>
                <w:rFonts w:ascii="Arial" w:hAnsi="Arial" w:cs="Arial"/>
                <w:sz w:val="24"/>
                <w:szCs w:val="24"/>
              </w:rPr>
              <w:t xml:space="preserve">create </w:t>
            </w:r>
            <w:r w:rsidR="00B1184B" w:rsidRPr="00D47C67">
              <w:rPr>
                <w:rFonts w:ascii="Arial" w:hAnsi="Arial" w:cs="Arial"/>
                <w:sz w:val="24"/>
                <w:szCs w:val="24"/>
              </w:rPr>
              <w:t xml:space="preserve">two </w:t>
            </w:r>
            <w:r w:rsidR="00996B33" w:rsidRPr="00D47C67">
              <w:rPr>
                <w:rFonts w:ascii="Arial" w:hAnsi="Arial" w:cs="Arial"/>
                <w:sz w:val="24"/>
                <w:szCs w:val="24"/>
              </w:rPr>
              <w:t>behaviour datasets using the MITRE ATT&amp;CK framework.</w:t>
            </w:r>
          </w:p>
          <w:p w14:paraId="29037C0E" w14:textId="75040743" w:rsidR="001202E3" w:rsidRPr="00D47C67" w:rsidRDefault="001202E3" w:rsidP="00F96C3F">
            <w:pPr>
              <w:rPr>
                <w:rFonts w:ascii="Arial" w:hAnsi="Arial" w:cs="Arial"/>
                <w:sz w:val="24"/>
                <w:szCs w:val="24"/>
              </w:rPr>
            </w:pPr>
          </w:p>
          <w:p w14:paraId="369792B2" w14:textId="133E1DFD" w:rsidR="001202E3" w:rsidRPr="00D47C67" w:rsidRDefault="001202E3" w:rsidP="00F96C3F">
            <w:pPr>
              <w:rPr>
                <w:rFonts w:ascii="Arial" w:hAnsi="Arial" w:cs="Arial"/>
                <w:sz w:val="24"/>
                <w:szCs w:val="24"/>
              </w:rPr>
            </w:pPr>
            <w:r w:rsidRPr="00D47C67">
              <w:rPr>
                <w:rFonts w:ascii="Arial" w:hAnsi="Arial" w:cs="Arial"/>
                <w:sz w:val="24"/>
                <w:szCs w:val="24"/>
              </w:rPr>
              <w:t>Objective 3, t</w:t>
            </w:r>
            <w:r w:rsidR="00B1184B" w:rsidRPr="00D47C67">
              <w:rPr>
                <w:rFonts w:ascii="Arial" w:hAnsi="Arial" w:cs="Arial"/>
                <w:sz w:val="24"/>
                <w:szCs w:val="24"/>
              </w:rPr>
              <w:t xml:space="preserve">o identify </w:t>
            </w:r>
            <w:r w:rsidR="00996B33" w:rsidRPr="00D47C67">
              <w:rPr>
                <w:rFonts w:ascii="Arial" w:hAnsi="Arial" w:cs="Arial"/>
                <w:sz w:val="24"/>
                <w:szCs w:val="24"/>
              </w:rPr>
              <w:t>similarities and differences between the data sets</w:t>
            </w:r>
          </w:p>
          <w:p w14:paraId="00930FD7" w14:textId="24D35BE3" w:rsidR="001202E3" w:rsidRPr="00D47C67" w:rsidRDefault="001202E3" w:rsidP="00F96C3F">
            <w:pPr>
              <w:rPr>
                <w:rFonts w:ascii="Arial" w:hAnsi="Arial" w:cs="Arial"/>
                <w:sz w:val="24"/>
                <w:szCs w:val="24"/>
              </w:rPr>
            </w:pPr>
          </w:p>
          <w:p w14:paraId="5B78D075" w14:textId="5D0AA4DC" w:rsidR="001202E3" w:rsidRPr="00D47C67" w:rsidRDefault="001202E3" w:rsidP="00F96C3F">
            <w:pPr>
              <w:rPr>
                <w:rFonts w:ascii="Arial" w:hAnsi="Arial" w:cs="Arial"/>
                <w:sz w:val="24"/>
                <w:szCs w:val="24"/>
              </w:rPr>
            </w:pPr>
            <w:r w:rsidRPr="00D47C67">
              <w:rPr>
                <w:rFonts w:ascii="Arial" w:hAnsi="Arial" w:cs="Arial"/>
                <w:sz w:val="24"/>
                <w:szCs w:val="24"/>
              </w:rPr>
              <w:t xml:space="preserve">Objective 4, to </w:t>
            </w:r>
            <w:r w:rsidR="00B1184B" w:rsidRPr="00D47C67">
              <w:rPr>
                <w:rFonts w:ascii="Arial" w:hAnsi="Arial" w:cs="Arial"/>
                <w:sz w:val="24"/>
                <w:szCs w:val="24"/>
              </w:rPr>
              <w:t xml:space="preserve">evaluate how different detection strategies </w:t>
            </w:r>
            <w:r w:rsidR="00996B33" w:rsidRPr="00D47C67">
              <w:rPr>
                <w:rFonts w:ascii="Arial" w:hAnsi="Arial" w:cs="Arial"/>
                <w:sz w:val="24"/>
                <w:szCs w:val="24"/>
              </w:rPr>
              <w:t xml:space="preserve">would </w:t>
            </w:r>
            <w:r w:rsidR="00B1184B" w:rsidRPr="00D47C67">
              <w:rPr>
                <w:rFonts w:ascii="Arial" w:hAnsi="Arial" w:cs="Arial"/>
                <w:sz w:val="24"/>
                <w:szCs w:val="24"/>
              </w:rPr>
              <w:t xml:space="preserve">perform when applied </w:t>
            </w:r>
            <w:r w:rsidR="00996B33" w:rsidRPr="00D47C67">
              <w:rPr>
                <w:rFonts w:ascii="Arial" w:hAnsi="Arial" w:cs="Arial"/>
                <w:sz w:val="24"/>
                <w:szCs w:val="24"/>
              </w:rPr>
              <w:t>to each data set.</w:t>
            </w:r>
          </w:p>
          <w:p w14:paraId="0CC06E30" w14:textId="4D4FE7CD" w:rsidR="004C5B61" w:rsidRPr="00D47C67" w:rsidRDefault="004C5B61" w:rsidP="00F96C3F">
            <w:pPr>
              <w:rPr>
                <w:rFonts w:ascii="Arial" w:hAnsi="Arial" w:cs="Arial"/>
                <w:sz w:val="24"/>
                <w:szCs w:val="24"/>
              </w:rPr>
            </w:pPr>
          </w:p>
          <w:p w14:paraId="0D7C7E70" w14:textId="1A6C77F7" w:rsidR="004C5B61" w:rsidRPr="00D47C67" w:rsidRDefault="004C5B61" w:rsidP="00F96C3F">
            <w:pPr>
              <w:rPr>
                <w:rFonts w:ascii="Arial" w:hAnsi="Arial" w:cs="Arial"/>
                <w:sz w:val="24"/>
                <w:szCs w:val="24"/>
              </w:rPr>
            </w:pPr>
            <w:r w:rsidRPr="00D47C67">
              <w:rPr>
                <w:rFonts w:ascii="Arial" w:hAnsi="Arial" w:cs="Arial"/>
                <w:sz w:val="24"/>
                <w:szCs w:val="24"/>
              </w:rPr>
              <w:t xml:space="preserve">Objective 5, </w:t>
            </w:r>
            <w:r w:rsidR="00996B33" w:rsidRPr="00D47C67">
              <w:rPr>
                <w:rFonts w:ascii="Arial" w:hAnsi="Arial" w:cs="Arial"/>
                <w:sz w:val="24"/>
                <w:szCs w:val="24"/>
              </w:rPr>
              <w:t>to offer</w:t>
            </w:r>
            <w:r w:rsidR="00D47C67" w:rsidRPr="00D47C67">
              <w:rPr>
                <w:rFonts w:ascii="Arial" w:hAnsi="Arial" w:cs="Arial"/>
                <w:sz w:val="24"/>
                <w:szCs w:val="24"/>
              </w:rPr>
              <w:t xml:space="preserve"> clear real-world recommendations for improving detection and threat-hunting using the outcomes from objective 4.</w:t>
            </w:r>
          </w:p>
          <w:p w14:paraId="283373B6" w14:textId="77777777" w:rsidR="00B1184B" w:rsidRDefault="00B1184B"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7FF516CA" w:rsidR="00F96C3F" w:rsidRPr="002132F9" w:rsidRDefault="001202E3" w:rsidP="00913567">
            <w:pPr>
              <w:spacing w:before="120" w:after="120"/>
              <w:rPr>
                <w:rFonts w:ascii="Arial" w:hAnsi="Arial" w:cs="Arial"/>
                <w:sz w:val="22"/>
                <w:szCs w:val="22"/>
              </w:rPr>
            </w:pPr>
            <w:r>
              <w:rPr>
                <w:rFonts w:ascii="Arial" w:hAnsi="Arial" w:cs="Arial"/>
                <w:sz w:val="22"/>
                <w:szCs w:val="22"/>
              </w:rPr>
              <w:t>MI</w:t>
            </w: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1BA42243" w14:textId="49EC1478" w:rsidR="00D47C67" w:rsidRDefault="00D47C67" w:rsidP="00F96C3F">
            <w:pPr>
              <w:rPr>
                <w:rFonts w:ascii="Arial" w:hAnsi="Arial" w:cs="Arial"/>
                <w:sz w:val="22"/>
                <w:szCs w:val="22"/>
              </w:rPr>
            </w:pPr>
            <w:r>
              <w:rPr>
                <w:rFonts w:ascii="Arial" w:hAnsi="Arial" w:cs="Arial"/>
                <w:sz w:val="22"/>
                <w:szCs w:val="22"/>
              </w:rPr>
              <w:t>Only data from publicly available, non-sensitive sources will be used. Data will be collected from academic resources published in the last 5 years, government advisories and reputable cyber threat intelligence publications that describe how different types of cyber attackers behave.</w:t>
            </w:r>
          </w:p>
          <w:p w14:paraId="1297549C" w14:textId="5295A569" w:rsidR="00D47C67" w:rsidRDefault="00D47C67" w:rsidP="00F96C3F">
            <w:pPr>
              <w:rPr>
                <w:rFonts w:ascii="Arial" w:hAnsi="Arial" w:cs="Arial"/>
                <w:sz w:val="22"/>
                <w:szCs w:val="22"/>
              </w:rPr>
            </w:pPr>
          </w:p>
          <w:p w14:paraId="51F78496" w14:textId="7C69889E" w:rsidR="00D47C67" w:rsidRDefault="00D47C67" w:rsidP="00F96C3F">
            <w:pPr>
              <w:rPr>
                <w:rFonts w:ascii="Arial" w:hAnsi="Arial" w:cs="Arial"/>
                <w:sz w:val="22"/>
                <w:szCs w:val="22"/>
              </w:rPr>
            </w:pPr>
            <w:r>
              <w:rPr>
                <w:rFonts w:ascii="Arial" w:hAnsi="Arial" w:cs="Arial"/>
                <w:sz w:val="22"/>
                <w:szCs w:val="22"/>
              </w:rPr>
              <w:t>No personal data, confidential or proprietary information will be access.</w:t>
            </w:r>
          </w:p>
          <w:p w14:paraId="77AAFEAB" w14:textId="77777777" w:rsidR="00D47C67" w:rsidRPr="004C3A0B" w:rsidRDefault="00D47C67" w:rsidP="00F96C3F">
            <w:pPr>
              <w:rPr>
                <w:rFonts w:ascii="Arial" w:hAnsi="Arial" w:cs="Arial"/>
                <w:sz w:val="22"/>
                <w:szCs w:val="22"/>
              </w:rPr>
            </w:pPr>
          </w:p>
          <w:p w14:paraId="108EF2F7" w14:textId="60ECBA12"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5F998FC" w:rsidR="00C11423" w:rsidRPr="004C3A0B" w:rsidRDefault="002630B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512D72E" w:rsidR="00C11423" w:rsidRPr="004C3A0B" w:rsidRDefault="002630B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04C4244" w:rsidR="00770C66" w:rsidRDefault="002630B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D46CE5D" w:rsidR="00770C66" w:rsidRPr="004C3A0B" w:rsidRDefault="002630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E558182" w:rsidR="00D107AC" w:rsidRDefault="002630B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48913CE" w:rsidR="00770C66" w:rsidRPr="004C3A0B" w:rsidRDefault="002630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3310D5D" w:rsidR="00770C66" w:rsidRPr="004C3A0B" w:rsidRDefault="002630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5654D3D" w:rsidR="00770C66" w:rsidRPr="004C3A0B" w:rsidRDefault="002630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3733AE2" w:rsidR="00770C66" w:rsidRPr="004C3A0B" w:rsidRDefault="002630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5818C8A" w:rsidR="00770C66" w:rsidRPr="004C3A0B" w:rsidRDefault="002630B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6CB8F30" w:rsidR="00770C66" w:rsidRPr="004C3A0B" w:rsidRDefault="002630B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9C6C2B6" w:rsidR="00770C66" w:rsidRPr="004C3A0B" w:rsidRDefault="002630B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FED1FA3" w:rsidR="00770C66" w:rsidRPr="004C3A0B" w:rsidRDefault="002630B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B26DDFA" w:rsidR="00770C66" w:rsidRPr="004C3A0B" w:rsidRDefault="002630B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6CF1E89" w:rsidR="00770C66" w:rsidRPr="004C3A0B" w:rsidRDefault="002630B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00CEAB8" w:rsidR="00770C66" w:rsidRDefault="002630B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4C09EEC" w:rsidR="00770C66" w:rsidRPr="006C1FDD" w:rsidRDefault="002630B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0AB91B7C" w:rsidR="00025F69" w:rsidRPr="004C3A0B" w:rsidRDefault="00D742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55D785CE"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661FC47"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7D0E1F55"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0859901"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097A9930"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F609449"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3C5C5156"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40EB575C" w:rsidR="00025F69" w:rsidRPr="004C3A0B" w:rsidRDefault="00D742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6E23420A" w:rsidR="003C3C40" w:rsidRPr="00AA34BD" w:rsidRDefault="00D74262" w:rsidP="003C3C40">
            <w:pPr>
              <w:rPr>
                <w:rFonts w:ascii="Arial" w:hAnsi="Arial" w:cs="Arial"/>
                <w:color w:val="00B050"/>
                <w:sz w:val="24"/>
                <w:szCs w:val="22"/>
              </w:rPr>
            </w:pPr>
            <w:r>
              <w:rPr>
                <w:rFonts w:ascii="Arial" w:hAnsi="Arial" w:cs="Arial"/>
                <w:color w:val="00B050"/>
                <w:sz w:val="22"/>
              </w:rPr>
              <w:t>N/A</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D72793F" w:rsidR="00382031" w:rsidRPr="004C3A0B" w:rsidRDefault="00391D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0F617B9F" w:rsidR="00382031" w:rsidRPr="004C3A0B" w:rsidRDefault="00391D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34DA2708" w:rsidR="00382031" w:rsidRPr="004C3A0B" w:rsidRDefault="00391D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2867F6DE" w:rsidR="00382031" w:rsidRPr="004C3A0B" w:rsidRDefault="00391D3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3B57A53A" w:rsidR="003C3C40" w:rsidRPr="00AA34BD" w:rsidRDefault="00D74262" w:rsidP="003C3C40">
            <w:pPr>
              <w:rPr>
                <w:rFonts w:ascii="Arial" w:hAnsi="Arial" w:cs="Arial"/>
                <w:color w:val="00B050"/>
                <w:sz w:val="24"/>
                <w:szCs w:val="22"/>
              </w:rPr>
            </w:pPr>
            <w:r>
              <w:rPr>
                <w:rFonts w:ascii="Arial" w:hAnsi="Arial" w:cs="Arial"/>
                <w:color w:val="00B050"/>
                <w:sz w:val="22"/>
              </w:rPr>
              <w:t>N/A</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4BED448"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391D38">
              <w:rPr>
                <w:rFonts w:ascii="Arial" w:hAnsi="Arial" w:cs="Arial"/>
                <w:sz w:val="22"/>
                <w:szCs w:val="22"/>
              </w:rPr>
              <w:t xml:space="preserve"> None</w:t>
            </w:r>
          </w:p>
          <w:p w14:paraId="0CD9A5EB" w14:textId="77777777" w:rsidR="00391D38" w:rsidRDefault="00391D38" w:rsidP="00C86572">
            <w:pPr>
              <w:autoSpaceDE w:val="0"/>
              <w:autoSpaceDN w:val="0"/>
              <w:adjustRightInd w:val="0"/>
              <w:rPr>
                <w:rFonts w:ascii="Arial" w:hAnsi="Arial" w:cs="Arial"/>
                <w:sz w:val="22"/>
                <w:szCs w:val="22"/>
              </w:rPr>
            </w:pPr>
          </w:p>
          <w:p w14:paraId="00C40B6C" w14:textId="77E29290" w:rsidR="003C3C40" w:rsidRPr="00391D38" w:rsidRDefault="00391D38" w:rsidP="003C3C40">
            <w:pPr>
              <w:rPr>
                <w:rFonts w:ascii="Arial" w:hAnsi="Arial" w:cs="Arial"/>
                <w:sz w:val="22"/>
                <w:szCs w:val="22"/>
              </w:rPr>
            </w:pPr>
            <w:r w:rsidRPr="00391D38">
              <w:rPr>
                <w:rFonts w:ascii="Arial" w:hAnsi="Arial" w:cs="Arial"/>
                <w:sz w:val="22"/>
                <w:szCs w:val="22"/>
              </w:rPr>
              <w:t>I have no participants</w:t>
            </w:r>
            <w:r>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0874B41A" w:rsidR="00003E64" w:rsidRDefault="00391D38"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CC52196" w:rsidR="00003E64" w:rsidRDefault="00391D38"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44CC27A2" w:rsidR="00003E64" w:rsidRDefault="00003E64" w:rsidP="003257BD">
            <w:pPr>
              <w:rPr>
                <w:rFonts w:ascii="Arial" w:hAnsi="Arial" w:cs="Arial"/>
                <w:color w:val="00B050"/>
                <w:sz w:val="22"/>
                <w:szCs w:val="22"/>
              </w:rPr>
            </w:pPr>
          </w:p>
          <w:p w14:paraId="671957AD" w14:textId="104E596D" w:rsidR="00391D38" w:rsidRDefault="00391D38" w:rsidP="003257BD">
            <w:pPr>
              <w:rPr>
                <w:rFonts w:ascii="Arial" w:hAnsi="Arial" w:cs="Arial"/>
                <w:sz w:val="22"/>
                <w:szCs w:val="22"/>
              </w:rPr>
            </w:pPr>
            <w:r>
              <w:rPr>
                <w:rFonts w:ascii="Arial" w:hAnsi="Arial" w:cs="Arial"/>
                <w:sz w:val="22"/>
                <w:szCs w:val="22"/>
              </w:rPr>
              <w:t>Repetitive Strain Injury when typing.</w:t>
            </w:r>
          </w:p>
          <w:p w14:paraId="28C957C8" w14:textId="37B90491" w:rsidR="00391D38" w:rsidRPr="00391D38" w:rsidRDefault="00391D38" w:rsidP="003257BD">
            <w:pPr>
              <w:rPr>
                <w:rFonts w:ascii="Arial" w:hAnsi="Arial" w:cs="Arial"/>
                <w:sz w:val="22"/>
                <w:szCs w:val="22"/>
              </w:rPr>
            </w:pPr>
            <w:r>
              <w:rPr>
                <w:rFonts w:ascii="Arial" w:hAnsi="Arial" w:cs="Arial"/>
                <w:sz w:val="22"/>
                <w:szCs w:val="22"/>
              </w:rPr>
              <w:t>Eyestrain</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4C98978" w:rsidR="00003E64" w:rsidRDefault="00391D38" w:rsidP="003257BD">
            <w:pPr>
              <w:rPr>
                <w:rFonts w:ascii="Arial" w:hAnsi="Arial" w:cs="Arial"/>
                <w:sz w:val="22"/>
                <w:szCs w:val="22"/>
              </w:rPr>
            </w:pPr>
            <w:r>
              <w:rPr>
                <w:rFonts w:ascii="Arial" w:hAnsi="Arial" w:cs="Arial"/>
                <w:sz w:val="22"/>
                <w:szCs w:val="22"/>
              </w:rPr>
              <w:t xml:space="preserve">Special </w:t>
            </w:r>
            <w:r w:rsidR="00D74262">
              <w:rPr>
                <w:rFonts w:ascii="Arial" w:hAnsi="Arial" w:cs="Arial"/>
                <w:sz w:val="22"/>
                <w:szCs w:val="22"/>
              </w:rPr>
              <w:t xml:space="preserve">split </w:t>
            </w:r>
            <w:r>
              <w:rPr>
                <w:rFonts w:ascii="Arial" w:hAnsi="Arial" w:cs="Arial"/>
                <w:sz w:val="22"/>
                <w:szCs w:val="22"/>
              </w:rPr>
              <w:t>keyboard.</w:t>
            </w:r>
          </w:p>
          <w:p w14:paraId="6C261B93" w14:textId="01CDE476" w:rsidR="00391D38" w:rsidRDefault="00391D38" w:rsidP="003257BD">
            <w:pPr>
              <w:rPr>
                <w:rFonts w:ascii="Arial" w:hAnsi="Arial" w:cs="Arial"/>
                <w:sz w:val="22"/>
                <w:szCs w:val="22"/>
              </w:rPr>
            </w:pPr>
            <w:r>
              <w:rPr>
                <w:rFonts w:ascii="Arial" w:hAnsi="Arial" w:cs="Arial"/>
                <w:sz w:val="22"/>
                <w:szCs w:val="22"/>
              </w:rPr>
              <w:t>Separate large monitor</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2D0F182" w:rsidR="0094056C" w:rsidRDefault="0094056C" w:rsidP="00D107AC">
            <w:pPr>
              <w:rPr>
                <w:rFonts w:ascii="Arial" w:hAnsi="Arial" w:cs="Arial"/>
                <w:color w:val="00B050"/>
                <w:sz w:val="22"/>
                <w:szCs w:val="22"/>
              </w:rPr>
            </w:pPr>
          </w:p>
          <w:p w14:paraId="54CDECA1" w14:textId="0FC7C2B7" w:rsidR="00391D38" w:rsidRPr="00391D38" w:rsidRDefault="00391D38" w:rsidP="00D107AC">
            <w:pPr>
              <w:rPr>
                <w:rFonts w:ascii="Arial" w:hAnsi="Arial" w:cs="Arial"/>
                <w:sz w:val="22"/>
                <w:szCs w:val="22"/>
              </w:rPr>
            </w:pPr>
            <w:r>
              <w:rPr>
                <w:rFonts w:ascii="Arial" w:hAnsi="Arial" w:cs="Arial"/>
                <w:sz w:val="22"/>
                <w:szCs w:val="22"/>
              </w:rPr>
              <w:t>Embarrassment, reputational damage.</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C598F07" w:rsidR="0094056C" w:rsidRDefault="005E1E17" w:rsidP="00D107AC">
            <w:pPr>
              <w:rPr>
                <w:rFonts w:ascii="Arial" w:hAnsi="Arial" w:cs="Arial"/>
                <w:sz w:val="22"/>
                <w:szCs w:val="22"/>
              </w:rPr>
            </w:pPr>
            <w:r>
              <w:rPr>
                <w:rFonts w:ascii="Arial" w:hAnsi="Arial" w:cs="Arial"/>
                <w:sz w:val="22"/>
                <w:szCs w:val="22"/>
              </w:rPr>
              <w:t>Follow un</w:t>
            </w:r>
            <w:r w:rsidR="00391D38">
              <w:rPr>
                <w:rFonts w:ascii="Arial" w:hAnsi="Arial" w:cs="Arial"/>
                <w:sz w:val="22"/>
                <w:szCs w:val="22"/>
              </w:rPr>
              <w:t>iversity</w:t>
            </w:r>
            <w:r>
              <w:rPr>
                <w:rFonts w:ascii="Arial" w:hAnsi="Arial" w:cs="Arial"/>
                <w:sz w:val="22"/>
                <w:szCs w:val="22"/>
              </w:rPr>
              <w:t xml:space="preserve"> code of ethics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66FB85" w:rsidR="00003E64" w:rsidRDefault="00391D38" w:rsidP="003257BD">
            <w:pPr>
              <w:rPr>
                <w:rFonts w:ascii="Arial" w:hAnsi="Arial" w:cs="Arial"/>
                <w:sz w:val="22"/>
                <w:szCs w:val="22"/>
              </w:rPr>
            </w:pPr>
            <w:r>
              <w:rPr>
                <w:rFonts w:ascii="Arial" w:hAnsi="Arial" w:cs="Arial"/>
                <w:sz w:val="22"/>
                <w:szCs w:val="22"/>
              </w:rPr>
              <w:lastRenderedPageBreak/>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4BC70F12" w:rsidR="003C3C40" w:rsidRPr="004033FC" w:rsidRDefault="00D74262" w:rsidP="003C3C40">
            <w:pPr>
              <w:rPr>
                <w:rFonts w:ascii="Arial" w:hAnsi="Arial" w:cs="Arial"/>
                <w:color w:val="00B050"/>
                <w:sz w:val="24"/>
                <w:szCs w:val="22"/>
              </w:rPr>
            </w:pPr>
            <w:r>
              <w:rPr>
                <w:rFonts w:ascii="Arial" w:hAnsi="Arial" w:cs="Arial"/>
                <w:color w:val="00B050"/>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9E4FE2E" w:rsidR="003C3C40" w:rsidRPr="004033FC" w:rsidRDefault="00D74262" w:rsidP="003C3C40">
            <w:pPr>
              <w:rPr>
                <w:rFonts w:ascii="Arial" w:hAnsi="Arial" w:cs="Arial"/>
                <w:color w:val="00B050"/>
                <w:sz w:val="24"/>
                <w:szCs w:val="22"/>
              </w:rPr>
            </w:pPr>
            <w:r>
              <w:rPr>
                <w:rFonts w:ascii="Arial" w:hAnsi="Arial" w:cs="Arial"/>
                <w:color w:val="00B050"/>
                <w:sz w:val="24"/>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0F45BACA" w:rsidR="003C3C40" w:rsidRPr="004033FC" w:rsidRDefault="00D74262" w:rsidP="003C3C40">
            <w:pPr>
              <w:pStyle w:val="CommentText"/>
              <w:rPr>
                <w:rFonts w:ascii="Arial" w:hAnsi="Arial" w:cs="Arial"/>
                <w:color w:val="00B050"/>
                <w:sz w:val="22"/>
              </w:rPr>
            </w:pPr>
            <w:r>
              <w:rPr>
                <w:rFonts w:ascii="Arial" w:hAnsi="Arial" w:cs="Arial"/>
                <w:color w:val="00B050"/>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44708702"/>
              <w14:checkbox>
                <w14:checked w14:val="1"/>
                <w14:checkedState w14:val="2612" w14:font="MS Gothic"/>
                <w14:uncheckedState w14:val="2610" w14:font="MS Gothic"/>
              </w14:checkbox>
            </w:sdtPr>
            <w:sdtEndPr/>
            <w:sdtContent>
              <w:p w14:paraId="347A85CE" w14:textId="77777777" w:rsidR="00391D38" w:rsidRDefault="00391D38" w:rsidP="00391D38">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3668EE2" w14:textId="0D19008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3F3A00D5" w:rsidR="006930C2" w:rsidRDefault="006930C2" w:rsidP="003257BD">
            <w:pPr>
              <w:rPr>
                <w:rFonts w:ascii="Arial" w:hAnsi="Arial" w:cs="Arial"/>
                <w:sz w:val="24"/>
                <w:szCs w:val="24"/>
              </w:rPr>
            </w:pPr>
          </w:p>
          <w:p w14:paraId="2F3EC90A" w14:textId="48F7C14F" w:rsidR="00D74262" w:rsidRDefault="00D74262" w:rsidP="003257BD">
            <w:pPr>
              <w:rPr>
                <w:rFonts w:ascii="Arial" w:hAnsi="Arial" w:cs="Arial"/>
                <w:sz w:val="24"/>
                <w:szCs w:val="24"/>
              </w:rPr>
            </w:pPr>
            <w:r>
              <w:rPr>
                <w:rFonts w:ascii="Arial" w:hAnsi="Arial" w:cs="Arial"/>
                <w:sz w:val="24"/>
                <w:szCs w:val="24"/>
              </w:rPr>
              <w:t>N/A</w:t>
            </w:r>
          </w:p>
          <w:p w14:paraId="63BFDDF2" w14:textId="77777777" w:rsidR="00D74262" w:rsidRPr="00D74262" w:rsidRDefault="00D74262" w:rsidP="003257BD">
            <w:pPr>
              <w:rPr>
                <w:rFonts w:ascii="Arial" w:hAnsi="Arial" w:cs="Arial"/>
                <w:sz w:val="24"/>
                <w:szCs w:val="24"/>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11486553"/>
              <w14:checkbox>
                <w14:checked w14:val="1"/>
                <w14:checkedState w14:val="2612" w14:font="MS Gothic"/>
                <w14:uncheckedState w14:val="2610" w14:font="MS Gothic"/>
              </w14:checkbox>
            </w:sdtPr>
            <w:sdtEndPr/>
            <w:sdtContent>
              <w:p w14:paraId="5B871D44" w14:textId="77777777" w:rsidR="00391D38" w:rsidRDefault="00391D38" w:rsidP="00391D38">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81CE3BB" w14:textId="5CB068F9"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520FBF4C" w:rsidR="006930C2" w:rsidRDefault="00391D38" w:rsidP="003257BD">
            <w:pPr>
              <w:rPr>
                <w:rFonts w:ascii="Arial" w:hAnsi="Arial" w:cs="Arial"/>
                <w:sz w:val="22"/>
                <w:szCs w:val="22"/>
              </w:rPr>
            </w:pPr>
            <w:r>
              <w:rPr>
                <w:rFonts w:ascii="Arial" w:hAnsi="Arial" w:cs="Arial"/>
                <w:sz w:val="22"/>
                <w:szCs w:val="22"/>
              </w:rPr>
              <w:t>N/A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8D16664" w:rsidR="004D0161" w:rsidRPr="004C3A0B" w:rsidRDefault="00391D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8656C6F" w:rsidR="004D0161" w:rsidRPr="004C3A0B" w:rsidRDefault="00391D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EB7B5A5" w:rsidR="004D0161" w:rsidRPr="004C3A0B" w:rsidRDefault="00391D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C35611F" w:rsidR="004D0161" w:rsidRPr="004C3A0B" w:rsidRDefault="00391D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5FA2C90" w:rsidR="004D0161" w:rsidRPr="004C3A0B" w:rsidRDefault="00391D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B56E0F3" w:rsidR="004D0161" w:rsidRPr="004C3A0B" w:rsidRDefault="00391D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4B39AF3" w:rsidR="004D0161" w:rsidRPr="004C3A0B" w:rsidRDefault="00391D3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D74262" w:rsidRDefault="00A121A0" w:rsidP="00A121A0">
            <w:pPr>
              <w:autoSpaceDE w:val="0"/>
              <w:autoSpaceDN w:val="0"/>
              <w:adjustRightInd w:val="0"/>
              <w:rPr>
                <w:rFonts w:ascii="Arial" w:hAnsi="Arial" w:cs="Arial"/>
                <w:iCs/>
                <w:sz w:val="24"/>
                <w:szCs w:val="24"/>
                <w:lang w:eastAsia="en-GB"/>
              </w:rPr>
            </w:pPr>
            <w:r w:rsidRPr="00D74262">
              <w:rPr>
                <w:rFonts w:ascii="Arial" w:hAnsi="Arial" w:cs="Arial"/>
                <w:iCs/>
                <w:sz w:val="24"/>
                <w:szCs w:val="24"/>
                <w:lang w:eastAsia="en-GB"/>
              </w:rPr>
              <w:t>All data will be kept in password protected cloud storage on the University Office 365 system which</w:t>
            </w:r>
          </w:p>
          <w:p w14:paraId="5DF9F7B4" w14:textId="0F95B3E9" w:rsidR="00A121A0" w:rsidRPr="00D74262" w:rsidRDefault="00A121A0" w:rsidP="00391D38">
            <w:pPr>
              <w:autoSpaceDE w:val="0"/>
              <w:autoSpaceDN w:val="0"/>
              <w:adjustRightInd w:val="0"/>
              <w:rPr>
                <w:rFonts w:ascii="Arial" w:hAnsi="Arial" w:cs="Arial"/>
                <w:iCs/>
                <w:sz w:val="24"/>
                <w:szCs w:val="24"/>
                <w:lang w:eastAsia="en-GB"/>
              </w:rPr>
            </w:pPr>
            <w:r w:rsidRPr="00D74262">
              <w:rPr>
                <w:rFonts w:ascii="Arial" w:hAnsi="Arial" w:cs="Arial"/>
                <w:iCs/>
                <w:sz w:val="24"/>
                <w:szCs w:val="24"/>
                <w:lang w:eastAsia="en-GB"/>
              </w:rPr>
              <w:t xml:space="preserve">will not be shared. </w:t>
            </w:r>
            <w:r w:rsidR="00391D38" w:rsidRPr="00D74262">
              <w:rPr>
                <w:rFonts w:ascii="Arial" w:hAnsi="Arial" w:cs="Arial"/>
                <w:iCs/>
                <w:sz w:val="24"/>
                <w:szCs w:val="24"/>
                <w:lang w:eastAsia="en-GB"/>
              </w:rPr>
              <w:t>A copy of data will be stored on my personal laptop as a backup which is encrypted.</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C8A0761" w:rsidR="004D0161" w:rsidRPr="004C3A0B" w:rsidRDefault="00391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F3EEFEB" w:rsidR="004D0161" w:rsidRPr="004C3A0B" w:rsidRDefault="00391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D2A4616" w:rsidR="004D0161" w:rsidRPr="004C3A0B" w:rsidRDefault="00391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75C529C" w:rsidR="004D0161" w:rsidRPr="004C3A0B" w:rsidRDefault="00391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3F7BDC5" w:rsidR="004D0161" w:rsidRPr="004C3A0B" w:rsidRDefault="00391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31026E1" w:rsidR="004D0161" w:rsidRPr="004C3A0B" w:rsidRDefault="00391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120F7089" w:rsidR="004D0161" w:rsidRPr="00391D38" w:rsidRDefault="00391D38" w:rsidP="003257BD">
            <w:pPr>
              <w:autoSpaceDE w:val="0"/>
              <w:autoSpaceDN w:val="0"/>
              <w:adjustRightInd w:val="0"/>
              <w:rPr>
                <w:rFonts w:ascii="Arial" w:hAnsi="Arial" w:cs="Arial"/>
                <w:sz w:val="24"/>
                <w:szCs w:val="24"/>
              </w:rPr>
            </w:pPr>
            <w:r w:rsidRPr="00391D38">
              <w:rPr>
                <w:rFonts w:ascii="Arial" w:hAnsi="Arial" w:cs="Arial"/>
                <w:sz w:val="24"/>
                <w:szCs w:val="24"/>
              </w:rPr>
              <w:t>N/A</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E87A8DA" w14:textId="3D5D8324" w:rsidR="00391D38" w:rsidRPr="00391D38" w:rsidRDefault="00391D38" w:rsidP="00A121A0">
            <w:pPr>
              <w:autoSpaceDE w:val="0"/>
              <w:autoSpaceDN w:val="0"/>
              <w:adjustRightInd w:val="0"/>
              <w:rPr>
                <w:rFonts w:ascii="Arial" w:hAnsi="Arial" w:cs="Arial"/>
                <w:sz w:val="24"/>
                <w:szCs w:val="22"/>
              </w:rPr>
            </w:pPr>
            <w:r w:rsidRPr="00391D38">
              <w:rPr>
                <w:rFonts w:ascii="Arial" w:hAnsi="Arial" w:cs="Arial"/>
                <w:sz w:val="24"/>
                <w:szCs w:val="22"/>
              </w:rPr>
              <w:t>Myself and my project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3435AAF7" w:rsidR="004D0161" w:rsidRPr="00391D38" w:rsidRDefault="00391D38" w:rsidP="003257BD">
            <w:pPr>
              <w:autoSpaceDE w:val="0"/>
              <w:autoSpaceDN w:val="0"/>
              <w:adjustRightInd w:val="0"/>
              <w:rPr>
                <w:rFonts w:ascii="Arial" w:hAnsi="Arial" w:cs="Arial"/>
                <w:sz w:val="24"/>
                <w:szCs w:val="24"/>
              </w:rPr>
            </w:pPr>
            <w:r w:rsidRPr="00391D38">
              <w:rPr>
                <w:rFonts w:ascii="Arial" w:hAnsi="Arial" w:cs="Arial"/>
                <w:sz w:val="24"/>
                <w:szCs w:val="24"/>
              </w:rPr>
              <w:t>Myself</w:t>
            </w:r>
          </w:p>
          <w:p w14:paraId="09EC9C47" w14:textId="77777777" w:rsidR="00391D38" w:rsidRPr="00391D38" w:rsidRDefault="00391D38"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2B7D1E6F" w:rsidR="00A121A0" w:rsidRPr="00D74262" w:rsidRDefault="00A121A0" w:rsidP="00A121A0">
            <w:pPr>
              <w:autoSpaceDE w:val="0"/>
              <w:autoSpaceDN w:val="0"/>
              <w:adjustRightInd w:val="0"/>
              <w:rPr>
                <w:rFonts w:ascii="Arial" w:hAnsi="Arial" w:cs="Arial"/>
                <w:iCs/>
                <w:sz w:val="24"/>
                <w:szCs w:val="24"/>
              </w:rPr>
            </w:pPr>
            <w:r w:rsidRPr="00D74262">
              <w:rPr>
                <w:rFonts w:ascii="Arial" w:hAnsi="Arial" w:cs="Arial"/>
                <w:iCs/>
                <w:sz w:val="24"/>
                <w:szCs w:val="24"/>
                <w:lang w:eastAsia="en-GB"/>
              </w:rPr>
              <w:t xml:space="preserve">All data will be encrypted and kept in password protected cloud storage on the University Office 365 system which will not be shared. </w:t>
            </w:r>
            <w:r w:rsidR="00391D38" w:rsidRPr="00D74262">
              <w:rPr>
                <w:rFonts w:ascii="Arial" w:hAnsi="Arial" w:cs="Arial"/>
                <w:iCs/>
                <w:sz w:val="24"/>
                <w:szCs w:val="24"/>
                <w:lang w:eastAsia="en-GB"/>
              </w:rPr>
              <w:t xml:space="preserve">A copy of the data will be stored on my </w:t>
            </w:r>
            <w:r w:rsidR="00D74262" w:rsidRPr="00D74262">
              <w:rPr>
                <w:rFonts w:ascii="Arial" w:hAnsi="Arial" w:cs="Arial"/>
                <w:iCs/>
                <w:sz w:val="24"/>
                <w:szCs w:val="24"/>
                <w:lang w:eastAsia="en-GB"/>
              </w:rPr>
              <w:t xml:space="preserve">encrypted </w:t>
            </w:r>
            <w:r w:rsidR="00391D38" w:rsidRPr="00D74262">
              <w:rPr>
                <w:rFonts w:ascii="Arial" w:hAnsi="Arial" w:cs="Arial"/>
                <w:iCs/>
                <w:sz w:val="24"/>
                <w:szCs w:val="24"/>
                <w:lang w:eastAsia="en-GB"/>
              </w:rPr>
              <w:t>personal laptop as a backup.</w:t>
            </w:r>
            <w:r w:rsidRPr="00D74262">
              <w:rPr>
                <w:rFonts w:ascii="Arial" w:hAnsi="Arial" w:cs="Arial"/>
                <w:iCs/>
                <w:sz w:val="24"/>
                <w:szCs w:val="24"/>
                <w:lang w:eastAsia="en-GB"/>
              </w:rPr>
              <w:t xml:space="preserve">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AE9B990" w:rsidR="00477654" w:rsidRPr="0092487B" w:rsidRDefault="00697F1B"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7426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DB72A99" w:rsidR="00477654" w:rsidRPr="0092487B" w:rsidRDefault="00697F1B"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7426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60789063"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3BC8C249"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1894F5F" w:rsidR="001B41A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3BC2311D" w:rsidR="001B41A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54AB6BB9" w:rsidR="001B41A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5ABE58D8" w:rsidR="001B41A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1EFC1B7A"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2C56C64"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0A5A9A9C"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2034EBD"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4403C2D8"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4CF93B3C"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FDF9F6D" w:rsidR="001B41AD" w:rsidRPr="003C7DE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FE6BC87" w:rsidR="001B41AD" w:rsidRDefault="00D7426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586B6E4" w14:textId="77777777" w:rsidR="001B41AD" w:rsidRPr="003C7DED" w:rsidRDefault="001B41AD" w:rsidP="0000343C">
            <w:pPr>
              <w:rPr>
                <w:rFonts w:ascii="Arial" w:hAnsi="Arial" w:cs="Arial"/>
                <w:sz w:val="22"/>
                <w:szCs w:val="22"/>
              </w:rPr>
            </w:pPr>
          </w:p>
          <w:p w14:paraId="3C23193A" w14:textId="08451465" w:rsidR="001B41AD" w:rsidRPr="003C7DED" w:rsidRDefault="00D74262" w:rsidP="0000343C">
            <w:pPr>
              <w:rPr>
                <w:rFonts w:ascii="Arial" w:hAnsi="Arial" w:cs="Arial"/>
                <w:sz w:val="22"/>
                <w:szCs w:val="22"/>
              </w:rPr>
            </w:pPr>
            <w:r>
              <w:rPr>
                <w:rFonts w:ascii="Arial" w:hAnsi="Arial" w:cs="Arial"/>
                <w:sz w:val="22"/>
                <w:szCs w:val="22"/>
              </w:rPr>
              <w:t>I don’t need AI for this project.</w:t>
            </w:r>
          </w:p>
          <w:p w14:paraId="298B9C17" w14:textId="77777777" w:rsidR="001B41AD" w:rsidRPr="003C7DED" w:rsidRDefault="001B41AD" w:rsidP="0000343C">
            <w:pPr>
              <w:rPr>
                <w:rFonts w:ascii="Arial" w:hAnsi="Arial" w:cs="Arial"/>
                <w:sz w:val="22"/>
                <w:szCs w:val="22"/>
              </w:rPr>
            </w:pPr>
          </w:p>
          <w:p w14:paraId="6BEFE5E9"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93F5040" w14:textId="77777777" w:rsidR="001B41AD" w:rsidRDefault="001B41AD" w:rsidP="00354F34">
      <w:pPr>
        <w:autoSpaceDE w:val="0"/>
        <w:autoSpaceDN w:val="0"/>
        <w:adjustRightInd w:val="0"/>
        <w:spacing w:after="240"/>
        <w:jc w:val="both"/>
        <w:rPr>
          <w:rFonts w:ascii="Arial" w:hAnsi="Arial" w:cs="Arial"/>
          <w:b/>
          <w:sz w:val="22"/>
          <w:szCs w:val="22"/>
        </w:rPr>
      </w:pPr>
    </w:p>
    <w:p w14:paraId="4A5E0306" w14:textId="77777777" w:rsidR="001B41AD" w:rsidRDefault="001B41AD" w:rsidP="00354F34">
      <w:pPr>
        <w:autoSpaceDE w:val="0"/>
        <w:autoSpaceDN w:val="0"/>
        <w:adjustRightInd w:val="0"/>
        <w:spacing w:after="240"/>
        <w:jc w:val="both"/>
        <w:rPr>
          <w:rFonts w:ascii="Arial" w:hAnsi="Arial" w:cs="Arial"/>
          <w:b/>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CC5726B" w:rsidR="004D0161" w:rsidRPr="004C3A0B" w:rsidRDefault="00D74262" w:rsidP="00694EA8">
            <w:pPr>
              <w:spacing w:before="100" w:beforeAutospacing="1" w:after="100" w:afterAutospacing="1"/>
              <w:rPr>
                <w:rFonts w:ascii="Arial" w:hAnsi="Arial" w:cs="Arial"/>
                <w:sz w:val="22"/>
                <w:szCs w:val="22"/>
              </w:rPr>
            </w:pPr>
            <w:r>
              <w:rPr>
                <w:rFonts w:ascii="Arial" w:hAnsi="Arial" w:cs="Arial"/>
                <w:sz w:val="22"/>
                <w:szCs w:val="22"/>
              </w:rPr>
              <w:t>Donna Kennett</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48F1776" w:rsidR="004D0161" w:rsidRPr="004C3A0B" w:rsidRDefault="00D74262" w:rsidP="00694EA8">
            <w:pPr>
              <w:spacing w:before="100" w:beforeAutospacing="1" w:after="100" w:afterAutospacing="1"/>
              <w:rPr>
                <w:rFonts w:ascii="Arial" w:hAnsi="Arial" w:cs="Arial"/>
                <w:sz w:val="22"/>
                <w:szCs w:val="22"/>
              </w:rPr>
            </w:pPr>
            <w:r>
              <w:rPr>
                <w:rFonts w:ascii="Arial" w:hAnsi="Arial" w:cs="Arial"/>
                <w:sz w:val="22"/>
                <w:szCs w:val="22"/>
              </w:rPr>
              <w:t>01/05/2026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24D74" w14:textId="77777777" w:rsidR="00697F1B" w:rsidRDefault="00697F1B" w:rsidP="00390251">
      <w:r>
        <w:separator/>
      </w:r>
    </w:p>
    <w:p w14:paraId="17324877" w14:textId="77777777" w:rsidR="00697F1B" w:rsidRDefault="00697F1B"/>
  </w:endnote>
  <w:endnote w:type="continuationSeparator" w:id="0">
    <w:p w14:paraId="0B260086" w14:textId="77777777" w:rsidR="00697F1B" w:rsidRDefault="00697F1B" w:rsidP="00390251">
      <w:r>
        <w:continuationSeparator/>
      </w:r>
    </w:p>
    <w:p w14:paraId="4BEED14C" w14:textId="77777777" w:rsidR="00697F1B" w:rsidRDefault="00697F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5E3EED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FD7F96">
      <w:rPr>
        <w:rStyle w:val="PageNumber"/>
        <w:rFonts w:ascii="Arial" w:hAnsi="Arial" w:cs="Arial"/>
      </w:rPr>
      <w:t>4</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3772E" w14:textId="77777777" w:rsidR="00697F1B" w:rsidRDefault="00697F1B" w:rsidP="00390251">
      <w:r>
        <w:separator/>
      </w:r>
    </w:p>
    <w:p w14:paraId="788FCC4A" w14:textId="77777777" w:rsidR="00697F1B" w:rsidRDefault="00697F1B"/>
  </w:footnote>
  <w:footnote w:type="continuationSeparator" w:id="0">
    <w:p w14:paraId="0D2DBFC6" w14:textId="77777777" w:rsidR="00697F1B" w:rsidRDefault="00697F1B" w:rsidP="00390251">
      <w:r>
        <w:continuationSeparator/>
      </w:r>
    </w:p>
    <w:p w14:paraId="2F22C8A0" w14:textId="77777777" w:rsidR="00697F1B" w:rsidRDefault="00697F1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39E7FAB3" w:rsidR="003D0884" w:rsidRPr="00965F27" w:rsidRDefault="003D0884" w:rsidP="007B696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7B6961">
      <w:rPr>
        <w:rFonts w:ascii="Arial" w:hAnsi="Arial" w:cs="Arial"/>
        <w:b/>
        <w:bCs/>
        <w:sz w:val="22"/>
        <w:szCs w:val="22"/>
      </w:rPr>
      <w:t>MSC STEM</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32040"/>
    <w:multiLevelType w:val="hybridMultilevel"/>
    <w:tmpl w:val="6360C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02E3"/>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B9C"/>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30B7"/>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1D38"/>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B61"/>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1E17"/>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F1B"/>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961"/>
    <w:rsid w:val="007B75D5"/>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96B33"/>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184B"/>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9C4"/>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47C67"/>
    <w:rsid w:val="00D50372"/>
    <w:rsid w:val="00D51EF7"/>
    <w:rsid w:val="00D55C53"/>
    <w:rsid w:val="00D56776"/>
    <w:rsid w:val="00D6035B"/>
    <w:rsid w:val="00D61E87"/>
    <w:rsid w:val="00D651BE"/>
    <w:rsid w:val="00D661EC"/>
    <w:rsid w:val="00D66471"/>
    <w:rsid w:val="00D71982"/>
    <w:rsid w:val="00D7426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F9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C10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806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8a49699-8251-46aa-85ce-476a66afaf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8" ma:contentTypeDescription="Create a new document." ma:contentTypeScope="" ma:versionID="befef9dacd33a35625a2e3d9d2f5b80c">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a4a517c3f6bf40d71d340fc3d29f83a7"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8a49699-8251-46aa-85ce-476a66afaff0"/>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A1BB47D-0F7B-4189-833E-2EE97E20C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736A2F-986F-4C86-AFF9-C4D7A990D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2923</Words>
  <Characters>16666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19550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user-admin</cp:lastModifiedBy>
  <cp:revision>3</cp:revision>
  <cp:lastPrinted>2016-10-24T12:21:00Z</cp:lastPrinted>
  <dcterms:created xsi:type="dcterms:W3CDTF">2026-05-01T15:47:00Z</dcterms:created>
  <dcterms:modified xsi:type="dcterms:W3CDTF">2026-05-03T20:37:00Z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