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A52FA" w:rsidRDefault="000A78F2" w:rsidP="000A78F2">
      <w:pPr>
        <w:jc w:val="center"/>
        <w:rPr>
          <w:rFonts w:ascii="Times New Roman" w:hAnsi="Times New Roman" w:cs="Times New Roman"/>
          <w:sz w:val="32"/>
          <w:szCs w:val="32"/>
        </w:rPr>
      </w:pPr>
      <w:r w:rsidRPr="000A78F2">
        <w:rPr>
          <w:rFonts w:ascii="Times New Roman" w:hAnsi="Times New Roman" w:cs="Times New Roman"/>
          <w:sz w:val="32"/>
          <w:szCs w:val="32"/>
        </w:rPr>
        <w:t>ROUTER 1</w:t>
      </w:r>
    </w:p>
    <w:p w:rsidR="000A78F2" w:rsidRDefault="000A78F2" w:rsidP="000A78F2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SHOW RUN</w:t>
      </w:r>
    </w:p>
    <w:p w:rsidR="005B3311" w:rsidRDefault="005B3311" w:rsidP="005B3311">
      <w:pPr>
        <w:pStyle w:val="NormalWeb"/>
        <w:spacing w:before="0" w:beforeAutospacing="0" w:after="0" w:afterAutospacing="0"/>
      </w:pPr>
    </w:p>
    <w:p w:rsidR="005B3311" w:rsidRDefault="005B3311" w:rsidP="005B3311">
      <w:pPr>
        <w:pStyle w:val="NormalWeb"/>
        <w:spacing w:before="0" w:beforeAutospacing="0" w:after="0" w:afterAutospacing="0"/>
      </w:pPr>
      <w:proofErr w:type="spellStart"/>
      <w:r>
        <w:t>Router#show</w:t>
      </w:r>
      <w:proofErr w:type="spellEnd"/>
      <w:r>
        <w:t xml:space="preserve"> run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Building configuration...</w:t>
      </w:r>
    </w:p>
    <w:p w:rsidR="005B3311" w:rsidRDefault="005B3311" w:rsidP="005B3311">
      <w:pPr>
        <w:pStyle w:val="NormalWeb"/>
        <w:spacing w:before="0" w:beforeAutospacing="0" w:after="0" w:afterAutospacing="0"/>
      </w:pPr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1171 bytes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version 15.1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5B3311" w:rsidRDefault="005B3311" w:rsidP="005B3311">
      <w:pPr>
        <w:pStyle w:val="NormalWeb"/>
        <w:spacing w:before="0" w:beforeAutospacing="0" w:after="0" w:afterAutospacing="0"/>
      </w:pPr>
      <w:r>
        <w:t>no service password-encryption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hostname Router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FTX1524LTRE-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interface GigabitEthernet0/0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lastRenderedPageBreak/>
        <w:t>description G0/0</w:t>
      </w:r>
    </w:p>
    <w:p w:rsidR="005B3311" w:rsidRDefault="005B3311" w:rsidP="005B3311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185.95.1.1 255.255.255.0</w:t>
      </w:r>
    </w:p>
    <w:p w:rsidR="005B3311" w:rsidRDefault="005B3311" w:rsidP="005B3311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priority 200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duplex auto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speed auto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interface GigabitEthernet0/1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duplex auto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speed auto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shutdown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interface Serial0/0/0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description S0/0/0</w:t>
      </w:r>
    </w:p>
    <w:p w:rsidR="005B3311" w:rsidRDefault="005B3311" w:rsidP="005B3311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185.95.12.1 255.255.255.252</w:t>
      </w:r>
    </w:p>
    <w:p w:rsidR="005B3311" w:rsidRDefault="005B3311" w:rsidP="005B3311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priority 200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clock rate 128000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interface Serial0/0/1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description S0/0/1</w:t>
      </w:r>
    </w:p>
    <w:p w:rsidR="005B3311" w:rsidRDefault="005B3311" w:rsidP="005B3311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185.95.13.1 255.255.255.252</w:t>
      </w:r>
    </w:p>
    <w:p w:rsidR="005B3311" w:rsidRDefault="005B3311" w:rsidP="005B3311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priority 200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interface Vlan1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shutdown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ospf</w:t>
      </w:r>
      <w:proofErr w:type="spellEnd"/>
      <w:r>
        <w:t xml:space="preserve"> 10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router-id 1.1.1.1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log-adjacency-changes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passive-interface GigabitEthernet0/0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auto-cost reference-bandwidth 1000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network 185.95.1.0 0.0.0.255 area 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network 185.95.12.0 0.0.0.3 area 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network 185.95.13.0 0.0.0.3 area 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CMessage-of-the-day^C</w:t>
      </w:r>
      <w:proofErr w:type="spellEnd"/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line con 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lastRenderedPageBreak/>
        <w:t>line aux 0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login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!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E</w:t>
      </w:r>
      <w:r>
        <w:t>nd</w:t>
      </w:r>
    </w:p>
    <w:p w:rsidR="005B3311" w:rsidRDefault="005B3311" w:rsidP="005B3311">
      <w:pPr>
        <w:pStyle w:val="NormalWeb"/>
        <w:spacing w:before="0" w:beforeAutospacing="0" w:after="0" w:afterAutospacing="0"/>
      </w:pPr>
      <w:r>
        <w:t>----------------------------------------------------------------------------------------------------------------</w:t>
      </w:r>
    </w:p>
    <w:p w:rsidR="000A78F2" w:rsidRDefault="000A78F2" w:rsidP="005B3311">
      <w:pPr>
        <w:pStyle w:val="NormalWeb"/>
        <w:spacing w:before="0" w:beforeAutospacing="0" w:after="0" w:afterAutospacing="0"/>
        <w:jc w:val="center"/>
      </w:pPr>
      <w:r>
        <w:t>SHOW IP INT BRIEF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Router#show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Interface IP-Address OK? Method Status Protocol 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GigabitEthernet0/0 185.95.1.1 YES manual up </w:t>
      </w:r>
      <w:proofErr w:type="spellStart"/>
      <w:r>
        <w:t>up</w:t>
      </w:r>
      <w:proofErr w:type="spellEnd"/>
      <w:r>
        <w:t xml:space="preserve"> 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GigabitEthernet0/1 unassigned YES unset administratively down </w:t>
      </w:r>
      <w:proofErr w:type="spellStart"/>
      <w:r>
        <w:t>down</w:t>
      </w:r>
      <w:proofErr w:type="spellEnd"/>
      <w:r>
        <w:t xml:space="preserve"> 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Serial0/0/0 185.95.12.1 YES manual up </w:t>
      </w:r>
      <w:proofErr w:type="spellStart"/>
      <w:r>
        <w:t>up</w:t>
      </w:r>
      <w:proofErr w:type="spellEnd"/>
      <w:r>
        <w:t xml:space="preserve"> 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Serial0/0/1 185.95.13.1 YES manual up </w:t>
      </w:r>
      <w:proofErr w:type="spellStart"/>
      <w:r>
        <w:t>up</w:t>
      </w:r>
      <w:proofErr w:type="spellEnd"/>
      <w:r>
        <w:t xml:space="preserve"> 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Vlan1 unassigned YES unset administratively down </w:t>
      </w:r>
      <w:proofErr w:type="spellStart"/>
      <w:r>
        <w:t>down</w:t>
      </w:r>
      <w:proofErr w:type="spellEnd"/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pBdr>
          <w:bottom w:val="single" w:sz="6" w:space="1" w:color="auto"/>
        </w:pBdr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  <w:jc w:val="center"/>
      </w:pPr>
      <w:r>
        <w:t>SHOW IP ROUTE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Router#show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route 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Codes: L - local, C - connected, S - static, R - RIP, M - mobile, B - BGP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D - EIGRP, EX - EIGRP external, O - OSPF, IA - OSPF inter area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N1 - OSPF NSSA external type 1, N2 - OSPF NSSA external type 2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E1 - OSPF external type 1, E2 - OSPF external type 2, E - EGP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* - candidate default, U - per-user static route, o - ODR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P - periodic downloaded static route</w:t>
      </w: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  <w:r>
        <w:t>Gateway of last resort is not set</w:t>
      </w: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185.95.0.0/16 is variably </w:t>
      </w:r>
      <w:proofErr w:type="spellStart"/>
      <w:r>
        <w:t>subnetted</w:t>
      </w:r>
      <w:proofErr w:type="spellEnd"/>
      <w:r>
        <w:t>, 9 subnets, 3 masks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C 185.95.1.0/24 is directly connected, GigabitEthernet0/0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L 185.95.1.1/32 is directly connected, GigabitEthernet0/0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O 185.95.2.0/24 [110/648] via 185.95.12.2, 00:06:11, Serial0/0/0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O 185.95.3.0/24 [110/648] via 185.95.13.2, 00:06:11, Serial0/0/1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C 185.95.12.0/30 is directly connected, Serial0/0/0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L 185.95.12.1/32 is directly connected, Serial0/0/0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C 185.95.13.0/30 is directly connected, Serial0/0/1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L 185.95.13.1/32 is directly connected, Serial0/0/1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O 185.95.23.0/30 [110/711] via 185.95.12.2, 00:06:11, Serial0/0/0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[110/711] via 185.95.13.2, 00:06:11, Serial0/0/1</w:t>
      </w:r>
    </w:p>
    <w:p w:rsidR="000A78F2" w:rsidRDefault="000A78F2" w:rsidP="000A78F2">
      <w:pPr>
        <w:pStyle w:val="NormalWeb"/>
        <w:pBdr>
          <w:bottom w:val="single" w:sz="6" w:space="1" w:color="auto"/>
        </w:pBdr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  <w:jc w:val="center"/>
      </w:pPr>
      <w:r>
        <w:t>SHOW IP OSPF NEIGHBOR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Router#show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</w:t>
      </w:r>
      <w:proofErr w:type="spellStart"/>
      <w:r>
        <w:t>neighbor</w:t>
      </w:r>
      <w:proofErr w:type="spellEnd"/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Neighbor</w:t>
      </w:r>
      <w:proofErr w:type="spellEnd"/>
      <w:r>
        <w:t xml:space="preserve"> ID </w:t>
      </w:r>
      <w:proofErr w:type="spellStart"/>
      <w:r>
        <w:t>Pri</w:t>
      </w:r>
      <w:proofErr w:type="spellEnd"/>
      <w:r>
        <w:t xml:space="preserve"> State Dead Time Address Interface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lastRenderedPageBreak/>
        <w:t>3.3.3.3 0 FULL/ - 00:00:32 185.95.13.2 Serial0/0/1</w:t>
      </w:r>
    </w:p>
    <w:p w:rsidR="000A78F2" w:rsidRDefault="000A78F2" w:rsidP="000A78F2">
      <w:pPr>
        <w:pStyle w:val="NormalWeb"/>
        <w:pBdr>
          <w:bottom w:val="single" w:sz="6" w:space="1" w:color="auto"/>
        </w:pBdr>
        <w:spacing w:before="0" w:beforeAutospacing="0" w:after="0" w:afterAutospacing="0"/>
      </w:pPr>
      <w:r>
        <w:t>2.2.2.2 0 FULL/ - 00:00:37 185.95.12.2 Serial0/0/0</w:t>
      </w:r>
    </w:p>
    <w:p w:rsidR="005B3311" w:rsidRDefault="005B3311" w:rsidP="000A78F2">
      <w:pPr>
        <w:pStyle w:val="NormalWeb"/>
        <w:pBdr>
          <w:bottom w:val="single" w:sz="6" w:space="1" w:color="auto"/>
        </w:pBdr>
        <w:spacing w:before="0" w:beforeAutospacing="0" w:after="0" w:afterAutospacing="0"/>
      </w:pPr>
      <w:bookmarkStart w:id="0" w:name="_GoBack"/>
      <w:bookmarkEnd w:id="0"/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  <w:jc w:val="center"/>
      </w:pPr>
      <w:r>
        <w:t>SHOW IP OSPF DATABASE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Router#show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database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OSPF Router with ID (185.95.13.1) (Process ID 10)</w:t>
      </w: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  <w:r>
        <w:t>Router Link States (Area 0)</w:t>
      </w: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Link ID ADV Router Age </w:t>
      </w:r>
      <w:proofErr w:type="spellStart"/>
      <w:r>
        <w:t>Seq</w:t>
      </w:r>
      <w:proofErr w:type="spellEnd"/>
      <w:r>
        <w:t># Checksum Link count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2.2.2.2 2.2.2.2 553 0x8000000b 0x00f214 5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185.95.23.1 185.95.23.1 1564 0x8000000b 0x00fc86 5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185.95.23.2 185.95.23.2 1522 0x8000000e 0x000e96 5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1.1.1.1 1.1.1.1 1483 0x8000000b 0x00a3a0 5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3.3.3.3 3.3.3.3 539 0x80000008 0x00e71a 5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185.95.13.1 185.95.13.1 512 0x8000000c 0x001bb3 5</w:t>
      </w: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  <w:jc w:val="center"/>
      </w:pPr>
      <w:r>
        <w:t>ROUTER 2</w:t>
      </w: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Router#SHOW</w:t>
      </w:r>
      <w:proofErr w:type="spellEnd"/>
      <w:r>
        <w:t xml:space="preserve"> RUN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Building configuration...</w:t>
      </w: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1105 bytes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version 15.1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0A78F2" w:rsidRDefault="000A78F2" w:rsidP="000A78F2">
      <w:pPr>
        <w:pStyle w:val="NormalWeb"/>
        <w:spacing w:before="0" w:beforeAutospacing="0" w:after="0" w:afterAutospacing="0"/>
      </w:pPr>
      <w:r>
        <w:t>no service password-encryption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hostname Router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FTX15249UN1-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lastRenderedPageBreak/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interface GigabitEthernet0/0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description G0/0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185.95.2.1 255.255.255.0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duplex auto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speed auto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interface GigabitEthernet0/1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duplex auto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speed auto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shutdown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interface Serial0/0/0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description S0/0/0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185.95.12.2 255.255.255.252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interface Serial0/0/1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description S0/0/1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185.95.23.1 255.255.255.252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clock rate 128000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interface Vlan1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shutdown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ospf</w:t>
      </w:r>
      <w:proofErr w:type="spellEnd"/>
      <w:r>
        <w:t xml:space="preserve"> 10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router-id 2.2.2.2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log-adjacency-changes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passive-interface GigabitEthernet0/0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auto-cost reference-bandwidth 1000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network 185.95.2.0 0.0.0.255 area 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network 185.95.12.0 0.0.0.3 area 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network 185.95.23.0 0.0.0.3 area 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CMessage-of-the-day^C</w:t>
      </w:r>
      <w:proofErr w:type="spellEnd"/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line con 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lastRenderedPageBreak/>
        <w:t>line aux 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login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!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end</w:t>
      </w:r>
    </w:p>
    <w:p w:rsidR="000A78F2" w:rsidRDefault="000A78F2" w:rsidP="000A78F2">
      <w:pPr>
        <w:pStyle w:val="NormalWeb"/>
        <w:pBdr>
          <w:bottom w:val="single" w:sz="6" w:space="1" w:color="auto"/>
        </w:pBdr>
        <w:spacing w:before="0" w:beforeAutospacing="0" w:after="0" w:afterAutospacing="0"/>
      </w:pPr>
    </w:p>
    <w:p w:rsidR="000A78F2" w:rsidRDefault="000A78F2" w:rsidP="000A78F2">
      <w:pPr>
        <w:rPr>
          <w:rFonts w:ascii="Times New Roman" w:hAnsi="Times New Roman" w:cs="Times New Roman"/>
          <w:sz w:val="32"/>
          <w:szCs w:val="32"/>
        </w:rPr>
      </w:pPr>
    </w:p>
    <w:p w:rsidR="000A78F2" w:rsidRDefault="000A78F2" w:rsidP="000A78F2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SHOW IP INT BRIEF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Router#SHOW</w:t>
      </w:r>
      <w:proofErr w:type="spellEnd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 INT BRIEF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GigabitEthernet0/0 185.95.2.1 YES NVRAM up </w:t>
      </w: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NVRAM administratively down </w:t>
      </w: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Serial0/0/0 185.95.12.2 YES NVRAM up </w:t>
      </w: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Serial0/0/1 185.95.23.1 YES NVRAM up </w:t>
      </w: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A78F2" w:rsidRDefault="000A78F2" w:rsidP="000A78F2">
      <w:pPr>
        <w:pBdr>
          <w:bottom w:val="single" w:sz="6" w:space="1" w:color="auto"/>
        </w:pBd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NVRAM administratively down </w:t>
      </w: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SHOW IP ROUTE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Router#SHOW</w:t>
      </w:r>
      <w:proofErr w:type="spellEnd"/>
      <w:r>
        <w:t xml:space="preserve"> IP ROUTE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Codes: L - local, C - connected, S - static, R - RIP, M - mobile, B - BGP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D - EIGRP, EX - EIGRP external, O - OSPF, IA - OSPF inter area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N1 - OSPF NSSA external type 1, N2 - OSPF NSSA external type 2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E1 - OSPF external type 1, E2 - OSPF external type 2, E - EGP</w:t>
      </w:r>
    </w:p>
    <w:p w:rsidR="000A78F2" w:rsidRDefault="000A78F2" w:rsidP="000A78F2">
      <w:pPr>
        <w:pStyle w:val="NormalWeb"/>
        <w:spacing w:before="0" w:beforeAutospacing="0" w:after="0" w:afterAutospacing="0"/>
      </w:pP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* - candidate default, U - per-user static route, o - ODR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P - periodic downloaded static route</w:t>
      </w: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  <w:r>
        <w:t>Gateway of last resort is not set</w:t>
      </w:r>
    </w:p>
    <w:p w:rsidR="000A78F2" w:rsidRDefault="000A78F2" w:rsidP="000A78F2">
      <w:pPr>
        <w:pStyle w:val="NormalWeb"/>
        <w:spacing w:before="0" w:beforeAutospacing="0" w:after="0" w:afterAutospacing="0"/>
      </w:pPr>
    </w:p>
    <w:p w:rsidR="000A78F2" w:rsidRDefault="000A78F2" w:rsidP="000A78F2">
      <w:pPr>
        <w:pStyle w:val="NormalWeb"/>
        <w:spacing w:before="0" w:beforeAutospacing="0" w:after="0" w:afterAutospacing="0"/>
      </w:pPr>
      <w:r>
        <w:t xml:space="preserve">185.95.0.0/16 is variably </w:t>
      </w:r>
      <w:proofErr w:type="spellStart"/>
      <w:r>
        <w:t>subnetted</w:t>
      </w:r>
      <w:proofErr w:type="spellEnd"/>
      <w:r>
        <w:t>, 9 subnets, 3 masks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O 185.95.1.0/24 [110/74] via 185.95.12.1, 00:12:38, Serial0/0/0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C 185.95.2.0/24 is directly connected, GigabitEthernet0/0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L 185.95.2.1/32 is directly connected, GigabitEthernet0/0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O 185.95.3.0/24 [110/65] via 185.95.23.2, 00:28:55, Serial0/0/1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C 185.95.12.0/30 is directly connected, Serial0/0/0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L 185.95.12.2/32 is directly connected, Serial0/0/0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O 185.95.13.0/30 [110/128] via 185.95.23.2, 00:12:38, Serial0/0/1</w:t>
      </w:r>
    </w:p>
    <w:p w:rsidR="000A78F2" w:rsidRDefault="000A78F2" w:rsidP="000A78F2">
      <w:pPr>
        <w:pStyle w:val="NormalWeb"/>
        <w:spacing w:before="0" w:beforeAutospacing="0" w:after="0" w:afterAutospacing="0"/>
      </w:pPr>
      <w:r>
        <w:t>C 185.95.23.0/30 is directly connected, Serial0/0/1</w:t>
      </w:r>
    </w:p>
    <w:p w:rsidR="000A78F2" w:rsidRDefault="000A78F2" w:rsidP="000A78F2">
      <w:pPr>
        <w:pStyle w:val="NormalWeb"/>
        <w:pBdr>
          <w:bottom w:val="single" w:sz="6" w:space="1" w:color="auto"/>
        </w:pBdr>
        <w:spacing w:before="0" w:beforeAutospacing="0" w:after="0" w:afterAutospacing="0"/>
      </w:pPr>
      <w:r>
        <w:t>L 185.95.23.1/32 is directly connected, Serial0/0/1</w:t>
      </w:r>
    </w:p>
    <w:p w:rsidR="000A78F2" w:rsidRDefault="000A78F2" w:rsidP="000A78F2">
      <w:pPr>
        <w:rPr>
          <w:rFonts w:ascii="Times New Roman" w:hAnsi="Times New Roman" w:cs="Times New Roman"/>
          <w:sz w:val="32"/>
          <w:szCs w:val="32"/>
        </w:rPr>
      </w:pPr>
    </w:p>
    <w:p w:rsidR="000A78F2" w:rsidRDefault="000A78F2" w:rsidP="000A78F2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SHOW IP OSPF NEIGHBOR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Router#SHOW</w:t>
      </w:r>
      <w:proofErr w:type="spellEnd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 OSPF NEIGHBOR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</w:t>
      </w:r>
      <w:proofErr w:type="spellEnd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ID </w:t>
      </w: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Pri</w:t>
      </w:r>
      <w:proofErr w:type="spellEnd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State Dead Time Address Interface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0 FULL/ - 00:00:31 185.95.23.2 Serial0/0/1</w:t>
      </w:r>
    </w:p>
    <w:p w:rsidR="000A78F2" w:rsidRDefault="000A78F2" w:rsidP="000A78F2">
      <w:pPr>
        <w:pBdr>
          <w:bottom w:val="single" w:sz="6" w:space="1" w:color="auto"/>
        </w:pBd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185.95.13.1 200 FULL/ - 00:00:38 185.95.12.1 Serial0/0/0</w:t>
      </w: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SHOW IP OSPF DATABASE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Router#SHOW</w:t>
      </w:r>
      <w:proofErr w:type="spellEnd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 OSPF DATABASE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OSPF Router with ID (2.2.2.2) (Process ID 10)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Link States (Area 0)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Link ID ADV Router Age </w:t>
      </w:r>
      <w:proofErr w:type="spellStart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Seq</w:t>
      </w:r>
      <w:proofErr w:type="spellEnd"/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# Checksum Link count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185.95.23.1 185.95.23.1 1895 0x8000000b 0x00fc86 5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185.95.23.2 185.95.23.2 1853 0x8000000e 0x000e96 5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1.1.1.1 1.1.1.1 1814 0x8000000b 0x00a3a0 5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2.2.2.2 884 0x8000000b 0x00f214 5</w:t>
      </w:r>
    </w:p>
    <w:p w:rsidR="000A78F2" w:rsidRPr="000A78F2" w:rsidRDefault="000A78F2" w:rsidP="000A7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3.3.3.3 870 0x80000008 0x00e71a 5</w:t>
      </w: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78F2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185.95.13.1 185.95.13.1 843 0x8000000c 0x001bb3 5</w:t>
      </w: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78F2" w:rsidRDefault="000A78F2" w:rsidP="000A78F2">
      <w:pPr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3</w:t>
      </w:r>
    </w:p>
    <w:p w:rsidR="00D224AF" w:rsidRDefault="00D224AF" w:rsidP="00D224AF">
      <w:pPr>
        <w:pStyle w:val="NormalWeb"/>
        <w:spacing w:before="0" w:beforeAutospacing="0" w:after="0" w:afterAutospacing="0"/>
      </w:pPr>
      <w:proofErr w:type="spellStart"/>
      <w:r>
        <w:t>Router#SHOW</w:t>
      </w:r>
      <w:proofErr w:type="spellEnd"/>
      <w:r>
        <w:t xml:space="preserve"> RUN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Building configuration...</w:t>
      </w:r>
    </w:p>
    <w:p w:rsidR="00D224AF" w:rsidRDefault="00D224AF" w:rsidP="00D224AF">
      <w:pPr>
        <w:pStyle w:val="NormalWeb"/>
        <w:spacing w:before="0" w:beforeAutospacing="0" w:after="0" w:afterAutospacing="0"/>
      </w:pPr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1105 bytes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version 15.1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D224AF" w:rsidRDefault="00D224AF" w:rsidP="00D224AF">
      <w:pPr>
        <w:pStyle w:val="NormalWeb"/>
        <w:spacing w:before="0" w:beforeAutospacing="0" w:after="0" w:afterAutospacing="0"/>
      </w:pPr>
      <w:r>
        <w:t>no service password-encryption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hostname Router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FTX15241LKD-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lastRenderedPageBreak/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interface GigabitEthernet0/0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description G0/0</w:t>
      </w:r>
    </w:p>
    <w:p w:rsidR="00D224AF" w:rsidRDefault="00D224AF" w:rsidP="00D224AF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185.95.3.1 255.255.255.0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duplex auto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speed auto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interface GigabitEthernet0/1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duplex auto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speed auto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shutdown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interface Serial0/0/0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description S0/0/0</w:t>
      </w:r>
    </w:p>
    <w:p w:rsidR="00D224AF" w:rsidRDefault="00D224AF" w:rsidP="00D224AF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185.95.13.2 255.255.255.252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clock rate 128000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interface Serial0/0/1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description S0/0/1</w:t>
      </w:r>
    </w:p>
    <w:p w:rsidR="00D224AF" w:rsidRDefault="00D224AF" w:rsidP="00D224AF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185.95.23.2 255.255.255.252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interface Vlan1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shutdown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ospf</w:t>
      </w:r>
      <w:proofErr w:type="spellEnd"/>
      <w:r>
        <w:t xml:space="preserve"> 10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router-id 3.3.3.3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log-adjacency-changes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passive-interface GigabitEthernet0/0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auto-cost reference-bandwidth 1000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network 185.95.3.0 0.0.0.255 area 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network 185.95.13.0 0.0.0.3 area 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network 185.95.23.0 0.0.0.3 area 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CMessage-of-the-day^C</w:t>
      </w:r>
      <w:proofErr w:type="spellEnd"/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line con 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line aux 0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lastRenderedPageBreak/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login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spacing w:before="0" w:beforeAutospacing="0" w:after="0" w:afterAutospacing="0"/>
      </w:pPr>
      <w:r>
        <w:t>!</w:t>
      </w:r>
    </w:p>
    <w:p w:rsidR="00D224AF" w:rsidRDefault="00D224AF" w:rsidP="00D224AF">
      <w:pPr>
        <w:pStyle w:val="NormalWeb"/>
        <w:pBdr>
          <w:bottom w:val="single" w:sz="6" w:space="1" w:color="auto"/>
        </w:pBdr>
        <w:spacing w:before="0" w:beforeAutospacing="0" w:after="0" w:afterAutospacing="0"/>
      </w:pPr>
      <w:r>
        <w:t>end</w:t>
      </w:r>
    </w:p>
    <w:p w:rsidR="00D224AF" w:rsidRDefault="00D224AF" w:rsidP="00D224AF">
      <w:pPr>
        <w:rPr>
          <w:rFonts w:ascii="Times New Roman" w:hAnsi="Times New Roman" w:cs="Times New Roman"/>
          <w:sz w:val="32"/>
          <w:szCs w:val="32"/>
        </w:rPr>
      </w:pPr>
    </w:p>
    <w:p w:rsidR="00D224AF" w:rsidRDefault="00D224AF" w:rsidP="00D224AF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SHOW IP INT BRIEF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Router#SHOW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 INT BRIEF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GigabitEthernet0/0 185.95.3.1 YES NVRAM up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NVRAM administratively down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Serial0/0/0 185.95.13.2 YES NVRAM up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Serial0/0/1 185.95.23.2 YES NVRAM up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224AF" w:rsidRDefault="00D224AF" w:rsidP="00D224AF">
      <w:pPr>
        <w:pBdr>
          <w:bottom w:val="single" w:sz="6" w:space="1" w:color="auto"/>
        </w:pBd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Vlan1 unassigned YES NVRAM administratively</w:t>
      </w:r>
    </w:p>
    <w:p w:rsidR="00D224AF" w:rsidRDefault="00D224AF" w:rsidP="00D224A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224AF" w:rsidRDefault="00D224AF" w:rsidP="00D224AF">
      <w:pPr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SHOW IP ROUTE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Router#SHOW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 INT BRIEF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GigabitEthernet0/0 185.95.3.1 YES NVRAM up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NVRAM administratively down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Serial0/0/0 185.95.13.2 YES NVRAM up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Serial0/0/1 185.95.23.2 YES NVRAM up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NVRAM administratively down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Router#SHOW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 ROUTE 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N1 - OSPF NSSA external type 1, N2 - OSPF NSSA external type 2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E1 - OSPF external type 1, E2 - OSPF external type 2, E - EGP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IS-IS, L1 - IS-IS level-1, L2 - IS-IS level-2,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ia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 inter area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185.95.0.0/16 is variably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subnetted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, 9 subnets, 3 masks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185.95.1.0/24 [110/74] via 185.95.13.1, 00:16:47, Serial0/0/0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185.95.2.0/24 [110/65] via 185.95.23.1, 00:33:03, Serial0/0/1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185.95.3.0/24 is directly connected, GigabitEthernet0/0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185.95.3.1/32 is directly connected, GigabitEthernet0/0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185.95.12.0/30 [110/128] via 185.95.23.1, 00:16:37, Serial0/0/1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185.95.13.0/30 is directly connected, Serial0/0/0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185.95.13.2/32 is directly connected, Serial0/0/0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185.95.23.0/30 is directly connected, Serial0/0/1</w:t>
      </w:r>
    </w:p>
    <w:p w:rsidR="00D224AF" w:rsidRDefault="00D224AF" w:rsidP="00D224AF">
      <w:pPr>
        <w:pBdr>
          <w:bottom w:val="single" w:sz="6" w:space="1" w:color="auto"/>
        </w:pBd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185.95.23.2/32 is directly connected, Serial0/0/1</w:t>
      </w:r>
    </w:p>
    <w:p w:rsidR="00D224AF" w:rsidRDefault="00D224AF" w:rsidP="00D224A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224AF" w:rsidRDefault="00D224AF" w:rsidP="00D224AF">
      <w:pPr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SHOW IP OSPF NEIGHBOR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Router#SHOW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 OSPF NEIGHBOR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ID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Pri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State Dead Time Address Interface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185.95.13.1 200 FULL/ - 00:00:34 185.95.13.1 Serial0/0/0</w:t>
      </w:r>
    </w:p>
    <w:p w:rsidR="00D224AF" w:rsidRDefault="00D224AF" w:rsidP="00D224AF">
      <w:pPr>
        <w:pBdr>
          <w:bottom w:val="single" w:sz="6" w:space="1" w:color="auto"/>
        </w:pBd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0 FULL/ - 00:00:37 185.95.23.1 Serial0/0/1</w:t>
      </w:r>
    </w:p>
    <w:p w:rsidR="00D224AF" w:rsidRDefault="00D224AF" w:rsidP="00D224A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224AF" w:rsidRDefault="00D224AF" w:rsidP="00D224AF">
      <w:pPr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SHOW IP OSPF DATABASE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Router#SHOW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 OSPF DATABASE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OSPF Router with ID (3.3.3.3) (Process ID 10)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Link States (Area 0)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Link ID ADV Router Age </w:t>
      </w:r>
      <w:proofErr w:type="spellStart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Seq</w:t>
      </w:r>
      <w:proofErr w:type="spellEnd"/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# Checksum Link count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185.95.23.1 185.95.23.1 2143 0x8000000b 0x00fc86 5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185.95.23.2 185.95.23.2 2101 0x8000000e 0x000e96 5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1.1.1.1 1.1.1.1 2063 0x8000000b 0x00a3a0 5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2.2.2.2 1132 0x8000000b 0x00f214 5</w:t>
      </w:r>
    </w:p>
    <w:p w:rsidR="00D224AF" w:rsidRPr="00D224AF" w:rsidRDefault="00D224AF" w:rsidP="00D224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3.3.3.3 1118 0x80000008 0x00e71a 5</w:t>
      </w:r>
    </w:p>
    <w:p w:rsidR="00D224AF" w:rsidRDefault="00D224AF" w:rsidP="00D224A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24AF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185.95.13.1 185.95.13.1 1091 0x8000000c 0x001bb3 5</w:t>
      </w:r>
    </w:p>
    <w:p w:rsidR="00D224AF" w:rsidRDefault="00D224AF" w:rsidP="00D224A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----------------------------------------------------------------------------------------------------------------</w:t>
      </w:r>
    </w:p>
    <w:p w:rsidR="00D224AF" w:rsidRDefault="00D224AF" w:rsidP="00D224AF">
      <w:pPr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PING FROM PC-A TO PC=B</w:t>
      </w:r>
    </w:p>
    <w:p w:rsidR="00D224AF" w:rsidRDefault="00D224AF" w:rsidP="00D224A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218364</wp:posOffset>
            </wp:positionH>
            <wp:positionV relativeFrom="paragraph">
              <wp:posOffset>22813</wp:posOffset>
            </wp:positionV>
            <wp:extent cx="5289831" cy="1965277"/>
            <wp:effectExtent l="0" t="0" r="635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NG A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9831" cy="19652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D224AF" w:rsidRDefault="00D224AF" w:rsidP="00D224AF">
      <w:pPr>
        <w:rPr>
          <w:rFonts w:ascii="Times New Roman" w:hAnsi="Times New Roman" w:cs="Times New Roman"/>
          <w:sz w:val="32"/>
          <w:szCs w:val="32"/>
        </w:rPr>
      </w:pPr>
    </w:p>
    <w:p w:rsidR="00D224AF" w:rsidRDefault="00D224AF" w:rsidP="00D224AF">
      <w:pPr>
        <w:rPr>
          <w:rFonts w:ascii="Times New Roman" w:hAnsi="Times New Roman" w:cs="Times New Roman"/>
          <w:sz w:val="32"/>
          <w:szCs w:val="32"/>
        </w:rPr>
      </w:pPr>
    </w:p>
    <w:p w:rsidR="00D224AF" w:rsidRDefault="00D224AF" w:rsidP="00D224AF">
      <w:pPr>
        <w:rPr>
          <w:rFonts w:ascii="Times New Roman" w:hAnsi="Times New Roman" w:cs="Times New Roman"/>
          <w:sz w:val="32"/>
          <w:szCs w:val="32"/>
        </w:rPr>
      </w:pPr>
    </w:p>
    <w:p w:rsidR="00D224AF" w:rsidRDefault="00D224AF" w:rsidP="00D224AF">
      <w:pPr>
        <w:rPr>
          <w:rFonts w:ascii="Times New Roman" w:hAnsi="Times New Roman" w:cs="Times New Roman"/>
          <w:sz w:val="32"/>
          <w:szCs w:val="32"/>
        </w:rPr>
      </w:pPr>
    </w:p>
    <w:p w:rsidR="00D224AF" w:rsidRDefault="00D224AF" w:rsidP="00D224AF">
      <w:pPr>
        <w:rPr>
          <w:rFonts w:ascii="Times New Roman" w:hAnsi="Times New Roman" w:cs="Times New Roman"/>
          <w:sz w:val="32"/>
          <w:szCs w:val="32"/>
        </w:rPr>
      </w:pPr>
    </w:p>
    <w:p w:rsidR="00D224AF" w:rsidRDefault="00D224AF" w:rsidP="00D224AF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noProof/>
          <w:sz w:val="32"/>
          <w:szCs w:val="32"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167621</wp:posOffset>
            </wp:positionH>
            <wp:positionV relativeFrom="paragraph">
              <wp:posOffset>368489</wp:posOffset>
            </wp:positionV>
            <wp:extent cx="5495925" cy="1885950"/>
            <wp:effectExtent l="0" t="0" r="9525" b="0"/>
            <wp:wrapThrough wrapText="bothSides">
              <wp:wrapPolygon edited="0">
                <wp:start x="0" y="0"/>
                <wp:lineTo x="0" y="21382"/>
                <wp:lineTo x="21563" y="21382"/>
                <wp:lineTo x="21563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NG B-C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5925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sz w:val="32"/>
          <w:szCs w:val="32"/>
        </w:rPr>
        <w:t>PING FROM PC-B TO PC-C</w:t>
      </w:r>
    </w:p>
    <w:p w:rsidR="00D224AF" w:rsidRPr="000A78F2" w:rsidRDefault="00D224AF" w:rsidP="00D224AF">
      <w:pPr>
        <w:jc w:val="center"/>
        <w:rPr>
          <w:rFonts w:ascii="Times New Roman" w:hAnsi="Times New Roman" w:cs="Times New Roman"/>
          <w:sz w:val="32"/>
          <w:szCs w:val="32"/>
        </w:rPr>
      </w:pPr>
    </w:p>
    <w:sectPr w:rsidR="00D224AF" w:rsidRPr="000A78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78F2"/>
    <w:rsid w:val="0004212F"/>
    <w:rsid w:val="000A78F2"/>
    <w:rsid w:val="005970C0"/>
    <w:rsid w:val="005B3311"/>
    <w:rsid w:val="00D224AF"/>
    <w:rsid w:val="00E85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AB4E0E"/>
  <w15:chartTrackingRefBased/>
  <w15:docId w15:val="{BAF14526-E47F-40D2-B6DE-998D1D060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A78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747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97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25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3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9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7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30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42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9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96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4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4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7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5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4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4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13</Pages>
  <Words>1576</Words>
  <Characters>8985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2</cp:revision>
  <dcterms:created xsi:type="dcterms:W3CDTF">2019-08-20T10:57:00Z</dcterms:created>
  <dcterms:modified xsi:type="dcterms:W3CDTF">2019-08-20T11:46:00Z</dcterms:modified>
</cp:coreProperties>
</file>