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7158B" w14:textId="034D1AE9" w:rsidR="00257321" w:rsidRDefault="003237F2" w:rsidP="00257321">
      <w:pPr>
        <w:jc w:val="center"/>
        <w:rPr>
          <w:sz w:val="40"/>
          <w:szCs w:val="40"/>
        </w:rPr>
      </w:pPr>
      <w:r w:rsidRPr="0058724D">
        <w:rPr>
          <w:noProof/>
          <w:lang w:val="en-US"/>
        </w:rPr>
        <w:drawing>
          <wp:inline distT="0" distB="0" distL="0" distR="0" wp14:anchorId="03CDB3C3" wp14:editId="0575F81D">
            <wp:extent cx="2972331"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2972331" cy="1292732"/>
                    </a:xfrm>
                    <a:prstGeom prst="rect">
                      <a:avLst/>
                    </a:prstGeom>
                  </pic:spPr>
                </pic:pic>
              </a:graphicData>
            </a:graphic>
          </wp:inline>
        </w:drawing>
      </w:r>
    </w:p>
    <w:p w14:paraId="0F87AAF3" w14:textId="6BBDC938" w:rsidR="00445F98" w:rsidRPr="00257321" w:rsidRDefault="00216948" w:rsidP="008E454E">
      <w:pPr>
        <w:jc w:val="center"/>
        <w:rPr>
          <w:sz w:val="44"/>
          <w:szCs w:val="44"/>
        </w:rPr>
      </w:pPr>
      <w:r w:rsidRPr="00257321">
        <w:rPr>
          <w:sz w:val="44"/>
          <w:szCs w:val="44"/>
        </w:rPr>
        <w:t>Sustainable Hospitality &amp; Tourism Management</w:t>
      </w:r>
    </w:p>
    <w:p w14:paraId="24629BA0" w14:textId="4B0C3213" w:rsidR="00477266" w:rsidRPr="00257321" w:rsidRDefault="00477266" w:rsidP="008E454E">
      <w:pPr>
        <w:jc w:val="center"/>
        <w:rPr>
          <w:sz w:val="44"/>
          <w:szCs w:val="44"/>
        </w:rPr>
      </w:pPr>
      <w:r w:rsidRPr="00257321">
        <w:rPr>
          <w:sz w:val="44"/>
          <w:szCs w:val="44"/>
        </w:rPr>
        <w:t>BMIH5006</w:t>
      </w:r>
    </w:p>
    <w:p w14:paraId="3BE83A74" w14:textId="77777777" w:rsidR="003237F2" w:rsidRDefault="003237F2" w:rsidP="008E454E">
      <w:pPr>
        <w:jc w:val="center"/>
        <w:rPr>
          <w:sz w:val="40"/>
          <w:szCs w:val="40"/>
        </w:rPr>
      </w:pPr>
    </w:p>
    <w:p w14:paraId="32CCD6BB" w14:textId="77777777" w:rsidR="003237F2" w:rsidRDefault="003237F2" w:rsidP="008E454E">
      <w:pPr>
        <w:jc w:val="center"/>
        <w:rPr>
          <w:sz w:val="40"/>
          <w:szCs w:val="40"/>
        </w:rPr>
      </w:pPr>
    </w:p>
    <w:p w14:paraId="26317DBE" w14:textId="77777777" w:rsidR="00257321" w:rsidRDefault="00257321" w:rsidP="008E454E">
      <w:pPr>
        <w:jc w:val="center"/>
        <w:rPr>
          <w:sz w:val="40"/>
          <w:szCs w:val="40"/>
        </w:rPr>
      </w:pPr>
    </w:p>
    <w:p w14:paraId="52D7F7A9" w14:textId="77777777" w:rsidR="00257321" w:rsidRDefault="00257321" w:rsidP="004B5EA7">
      <w:pPr>
        <w:jc w:val="left"/>
        <w:rPr>
          <w:sz w:val="40"/>
          <w:szCs w:val="40"/>
        </w:rPr>
      </w:pPr>
    </w:p>
    <w:p w14:paraId="7570B3BC" w14:textId="77777777" w:rsidR="00257321" w:rsidRDefault="00257321" w:rsidP="004B5EA7">
      <w:pPr>
        <w:jc w:val="left"/>
        <w:rPr>
          <w:sz w:val="40"/>
          <w:szCs w:val="40"/>
        </w:rPr>
      </w:pPr>
    </w:p>
    <w:p w14:paraId="358B3DFA" w14:textId="77777777" w:rsidR="00257321" w:rsidRDefault="00257321" w:rsidP="004B5EA7">
      <w:pPr>
        <w:jc w:val="left"/>
        <w:rPr>
          <w:sz w:val="40"/>
          <w:szCs w:val="40"/>
        </w:rPr>
      </w:pPr>
    </w:p>
    <w:p w14:paraId="2E8483C9" w14:textId="53E0A802" w:rsidR="004B5EA7" w:rsidRPr="00257321" w:rsidRDefault="004B5EA7" w:rsidP="00257321">
      <w:pPr>
        <w:spacing w:line="240" w:lineRule="auto"/>
        <w:jc w:val="left"/>
        <w:rPr>
          <w:szCs w:val="24"/>
        </w:rPr>
      </w:pPr>
      <w:r w:rsidRPr="00257321">
        <w:rPr>
          <w:szCs w:val="24"/>
        </w:rPr>
        <w:t>Student name: Andrea-Nicoleta Rotaru</w:t>
      </w:r>
    </w:p>
    <w:p w14:paraId="733853FD" w14:textId="5F082A1B" w:rsidR="004B5EA7" w:rsidRPr="00257321" w:rsidRDefault="004B5EA7" w:rsidP="00257321">
      <w:pPr>
        <w:spacing w:line="240" w:lineRule="auto"/>
        <w:jc w:val="left"/>
        <w:rPr>
          <w:szCs w:val="24"/>
        </w:rPr>
      </w:pPr>
      <w:r w:rsidRPr="00257321">
        <w:rPr>
          <w:szCs w:val="24"/>
        </w:rPr>
        <w:t>Student Number: 1912874</w:t>
      </w:r>
    </w:p>
    <w:p w14:paraId="7F95BD1A" w14:textId="2CC07AE1" w:rsidR="004B5EA7" w:rsidRPr="00257321" w:rsidRDefault="004B5EA7" w:rsidP="00257321">
      <w:pPr>
        <w:spacing w:line="240" w:lineRule="auto"/>
        <w:jc w:val="left"/>
        <w:rPr>
          <w:szCs w:val="24"/>
        </w:rPr>
      </w:pPr>
      <w:r w:rsidRPr="00257321">
        <w:rPr>
          <w:szCs w:val="24"/>
        </w:rPr>
        <w:t>Lecturer: Kathryn Roberts</w:t>
      </w:r>
    </w:p>
    <w:p w14:paraId="034FE88E" w14:textId="77777777" w:rsidR="00CE7469" w:rsidRDefault="00CE7469" w:rsidP="009B6E79">
      <w:pPr>
        <w:pStyle w:val="Heading1"/>
      </w:pPr>
    </w:p>
    <w:p w14:paraId="339178C3" w14:textId="77777777" w:rsidR="00477266" w:rsidRDefault="00477266" w:rsidP="00477266"/>
    <w:p w14:paraId="20472547" w14:textId="77777777" w:rsidR="00477266" w:rsidRDefault="00477266" w:rsidP="00477266"/>
    <w:p w14:paraId="62B5E66B" w14:textId="77777777" w:rsidR="00477266" w:rsidRPr="00477266" w:rsidRDefault="00477266" w:rsidP="00477266">
      <w:pPr>
        <w:sectPr w:rsidR="00477266" w:rsidRPr="00477266" w:rsidSect="009A029B">
          <w:pgSz w:w="12240" w:h="15840"/>
          <w:pgMar w:top="1440" w:right="1440" w:bottom="1440" w:left="1440" w:header="720" w:footer="720" w:gutter="0"/>
          <w:cols w:space="720"/>
          <w:docGrid w:linePitch="360"/>
        </w:sectPr>
      </w:pPr>
    </w:p>
    <w:sdt>
      <w:sdtPr>
        <w:rPr>
          <w:rFonts w:ascii="Times New Roman" w:eastAsiaTheme="minorEastAsia" w:hAnsi="Times New Roman" w:cstheme="minorBidi"/>
          <w:b w:val="0"/>
          <w:bCs w:val="0"/>
          <w:color w:val="auto"/>
          <w:sz w:val="24"/>
          <w:szCs w:val="22"/>
        </w:rPr>
        <w:id w:val="-1977373013"/>
        <w:docPartObj>
          <w:docPartGallery w:val="Table of Contents"/>
          <w:docPartUnique/>
        </w:docPartObj>
      </w:sdtPr>
      <w:sdtEndPr>
        <w:rPr>
          <w:noProof/>
        </w:rPr>
      </w:sdtEndPr>
      <w:sdtContent>
        <w:p w14:paraId="77559546" w14:textId="77777777" w:rsidR="0025565C" w:rsidRPr="0025565C" w:rsidRDefault="0025565C">
          <w:pPr>
            <w:pStyle w:val="TOCHeading"/>
          </w:pPr>
          <w:r w:rsidRPr="0025565C">
            <w:t>Contents</w:t>
          </w:r>
        </w:p>
        <w:p w14:paraId="294C88AE" w14:textId="77777777" w:rsidR="00B30ECF" w:rsidRDefault="00D17DF9">
          <w:pPr>
            <w:pStyle w:val="TOC1"/>
            <w:tabs>
              <w:tab w:val="right" w:leader="dot" w:pos="9350"/>
            </w:tabs>
            <w:rPr>
              <w:rFonts w:asciiTheme="minorHAnsi" w:hAnsiTheme="minorHAnsi"/>
              <w:noProof/>
              <w:sz w:val="22"/>
              <w:lang w:val="en-US"/>
            </w:rPr>
          </w:pPr>
          <w:r w:rsidRPr="0025565C">
            <w:fldChar w:fldCharType="begin"/>
          </w:r>
          <w:r w:rsidR="0025565C" w:rsidRPr="0025565C">
            <w:instrText xml:space="preserve"> TOC \o "1-3" \h \z \u </w:instrText>
          </w:r>
          <w:r w:rsidRPr="0025565C">
            <w:fldChar w:fldCharType="separate"/>
          </w:r>
          <w:hyperlink w:anchor="_Toc164533441" w:history="1">
            <w:r w:rsidR="00B30ECF" w:rsidRPr="00DC7628">
              <w:rPr>
                <w:rStyle w:val="Hyperlink"/>
                <w:noProof/>
              </w:rPr>
              <w:t>Introduction</w:t>
            </w:r>
            <w:r w:rsidR="00B30ECF">
              <w:rPr>
                <w:noProof/>
                <w:webHidden/>
              </w:rPr>
              <w:tab/>
            </w:r>
            <w:r w:rsidR="00B30ECF">
              <w:rPr>
                <w:noProof/>
                <w:webHidden/>
              </w:rPr>
              <w:fldChar w:fldCharType="begin"/>
            </w:r>
            <w:r w:rsidR="00B30ECF">
              <w:rPr>
                <w:noProof/>
                <w:webHidden/>
              </w:rPr>
              <w:instrText xml:space="preserve"> PAGEREF _Toc164533441 \h </w:instrText>
            </w:r>
            <w:r w:rsidR="00B30ECF">
              <w:rPr>
                <w:noProof/>
                <w:webHidden/>
              </w:rPr>
            </w:r>
            <w:r w:rsidR="00B30ECF">
              <w:rPr>
                <w:noProof/>
                <w:webHidden/>
              </w:rPr>
              <w:fldChar w:fldCharType="separate"/>
            </w:r>
            <w:r w:rsidR="00B30ECF">
              <w:rPr>
                <w:noProof/>
                <w:webHidden/>
              </w:rPr>
              <w:t>2</w:t>
            </w:r>
            <w:r w:rsidR="00B30ECF">
              <w:rPr>
                <w:noProof/>
                <w:webHidden/>
              </w:rPr>
              <w:fldChar w:fldCharType="end"/>
            </w:r>
          </w:hyperlink>
        </w:p>
        <w:p w14:paraId="78244490" w14:textId="77777777" w:rsidR="00B30ECF" w:rsidRDefault="00701879">
          <w:pPr>
            <w:pStyle w:val="TOC1"/>
            <w:tabs>
              <w:tab w:val="right" w:leader="dot" w:pos="9350"/>
            </w:tabs>
            <w:rPr>
              <w:rFonts w:asciiTheme="minorHAnsi" w:hAnsiTheme="minorHAnsi"/>
              <w:noProof/>
              <w:sz w:val="22"/>
              <w:lang w:val="en-US"/>
            </w:rPr>
          </w:pPr>
          <w:hyperlink w:anchor="_Toc164533442" w:history="1">
            <w:r w:rsidR="00B30ECF" w:rsidRPr="00DC7628">
              <w:rPr>
                <w:rStyle w:val="Hyperlink"/>
                <w:noProof/>
              </w:rPr>
              <w:t>Main body</w:t>
            </w:r>
            <w:r w:rsidR="00B30ECF">
              <w:rPr>
                <w:noProof/>
                <w:webHidden/>
              </w:rPr>
              <w:tab/>
            </w:r>
            <w:r w:rsidR="00B30ECF">
              <w:rPr>
                <w:noProof/>
                <w:webHidden/>
              </w:rPr>
              <w:fldChar w:fldCharType="begin"/>
            </w:r>
            <w:r w:rsidR="00B30ECF">
              <w:rPr>
                <w:noProof/>
                <w:webHidden/>
              </w:rPr>
              <w:instrText xml:space="preserve"> PAGEREF _Toc164533442 \h </w:instrText>
            </w:r>
            <w:r w:rsidR="00B30ECF">
              <w:rPr>
                <w:noProof/>
                <w:webHidden/>
              </w:rPr>
            </w:r>
            <w:r w:rsidR="00B30ECF">
              <w:rPr>
                <w:noProof/>
                <w:webHidden/>
              </w:rPr>
              <w:fldChar w:fldCharType="separate"/>
            </w:r>
            <w:r w:rsidR="00B30ECF">
              <w:rPr>
                <w:noProof/>
                <w:webHidden/>
              </w:rPr>
              <w:t>3</w:t>
            </w:r>
            <w:r w:rsidR="00B30ECF">
              <w:rPr>
                <w:noProof/>
                <w:webHidden/>
              </w:rPr>
              <w:fldChar w:fldCharType="end"/>
            </w:r>
          </w:hyperlink>
        </w:p>
        <w:p w14:paraId="226741D9" w14:textId="77777777" w:rsidR="00B30ECF" w:rsidRDefault="00701879">
          <w:pPr>
            <w:pStyle w:val="TOC2"/>
            <w:tabs>
              <w:tab w:val="right" w:leader="dot" w:pos="9350"/>
            </w:tabs>
            <w:rPr>
              <w:rFonts w:asciiTheme="minorHAnsi" w:hAnsiTheme="minorHAnsi"/>
              <w:noProof/>
              <w:sz w:val="22"/>
              <w:lang w:val="en-US"/>
            </w:rPr>
          </w:pPr>
          <w:hyperlink w:anchor="_Toc164533443" w:history="1">
            <w:r w:rsidR="00B30ECF" w:rsidRPr="00DC7628">
              <w:rPr>
                <w:rStyle w:val="Hyperlink"/>
                <w:noProof/>
              </w:rPr>
              <w:t>Circular Economy and CSR</w:t>
            </w:r>
            <w:r w:rsidR="00B30ECF">
              <w:rPr>
                <w:noProof/>
                <w:webHidden/>
              </w:rPr>
              <w:tab/>
            </w:r>
            <w:r w:rsidR="00B30ECF">
              <w:rPr>
                <w:noProof/>
                <w:webHidden/>
              </w:rPr>
              <w:fldChar w:fldCharType="begin"/>
            </w:r>
            <w:r w:rsidR="00B30ECF">
              <w:rPr>
                <w:noProof/>
                <w:webHidden/>
              </w:rPr>
              <w:instrText xml:space="preserve"> PAGEREF _Toc164533443 \h </w:instrText>
            </w:r>
            <w:r w:rsidR="00B30ECF">
              <w:rPr>
                <w:noProof/>
                <w:webHidden/>
              </w:rPr>
            </w:r>
            <w:r w:rsidR="00B30ECF">
              <w:rPr>
                <w:noProof/>
                <w:webHidden/>
              </w:rPr>
              <w:fldChar w:fldCharType="separate"/>
            </w:r>
            <w:r w:rsidR="00B30ECF">
              <w:rPr>
                <w:noProof/>
                <w:webHidden/>
              </w:rPr>
              <w:t>3</w:t>
            </w:r>
            <w:r w:rsidR="00B30ECF">
              <w:rPr>
                <w:noProof/>
                <w:webHidden/>
              </w:rPr>
              <w:fldChar w:fldCharType="end"/>
            </w:r>
          </w:hyperlink>
        </w:p>
        <w:p w14:paraId="6E55ED48" w14:textId="77777777" w:rsidR="00B30ECF" w:rsidRDefault="00701879">
          <w:pPr>
            <w:pStyle w:val="TOC2"/>
            <w:tabs>
              <w:tab w:val="right" w:leader="dot" w:pos="9350"/>
            </w:tabs>
            <w:rPr>
              <w:rFonts w:asciiTheme="minorHAnsi" w:hAnsiTheme="minorHAnsi"/>
              <w:noProof/>
              <w:sz w:val="22"/>
              <w:lang w:val="en-US"/>
            </w:rPr>
          </w:pPr>
          <w:hyperlink w:anchor="_Toc164533444" w:history="1">
            <w:r w:rsidR="00B30ECF" w:rsidRPr="00DC7628">
              <w:rPr>
                <w:rStyle w:val="Hyperlink"/>
                <w:noProof/>
              </w:rPr>
              <w:t>Premier Inn CSR policy</w:t>
            </w:r>
            <w:r w:rsidR="00B30ECF">
              <w:rPr>
                <w:noProof/>
                <w:webHidden/>
              </w:rPr>
              <w:tab/>
            </w:r>
            <w:r w:rsidR="00B30ECF">
              <w:rPr>
                <w:noProof/>
                <w:webHidden/>
              </w:rPr>
              <w:fldChar w:fldCharType="begin"/>
            </w:r>
            <w:r w:rsidR="00B30ECF">
              <w:rPr>
                <w:noProof/>
                <w:webHidden/>
              </w:rPr>
              <w:instrText xml:space="preserve"> PAGEREF _Toc164533444 \h </w:instrText>
            </w:r>
            <w:r w:rsidR="00B30ECF">
              <w:rPr>
                <w:noProof/>
                <w:webHidden/>
              </w:rPr>
            </w:r>
            <w:r w:rsidR="00B30ECF">
              <w:rPr>
                <w:noProof/>
                <w:webHidden/>
              </w:rPr>
              <w:fldChar w:fldCharType="separate"/>
            </w:r>
            <w:r w:rsidR="00B30ECF">
              <w:rPr>
                <w:noProof/>
                <w:webHidden/>
              </w:rPr>
              <w:t>3</w:t>
            </w:r>
            <w:r w:rsidR="00B30ECF">
              <w:rPr>
                <w:noProof/>
                <w:webHidden/>
              </w:rPr>
              <w:fldChar w:fldCharType="end"/>
            </w:r>
          </w:hyperlink>
        </w:p>
        <w:p w14:paraId="717CDFFC" w14:textId="77777777" w:rsidR="00B30ECF" w:rsidRDefault="00701879">
          <w:pPr>
            <w:pStyle w:val="TOC1"/>
            <w:tabs>
              <w:tab w:val="right" w:leader="dot" w:pos="9350"/>
            </w:tabs>
            <w:rPr>
              <w:rFonts w:asciiTheme="minorHAnsi" w:hAnsiTheme="minorHAnsi"/>
              <w:noProof/>
              <w:sz w:val="22"/>
              <w:lang w:val="en-US"/>
            </w:rPr>
          </w:pPr>
          <w:hyperlink w:anchor="_Toc164533445" w:history="1">
            <w:r w:rsidR="00B30ECF" w:rsidRPr="00DC7628">
              <w:rPr>
                <w:rStyle w:val="Hyperlink"/>
                <w:noProof/>
              </w:rPr>
              <w:t>Financial Priorities in Hospitality</w:t>
            </w:r>
            <w:r w:rsidR="00B30ECF">
              <w:rPr>
                <w:noProof/>
                <w:webHidden/>
              </w:rPr>
              <w:tab/>
            </w:r>
            <w:r w:rsidR="00B30ECF">
              <w:rPr>
                <w:noProof/>
                <w:webHidden/>
              </w:rPr>
              <w:fldChar w:fldCharType="begin"/>
            </w:r>
            <w:r w:rsidR="00B30ECF">
              <w:rPr>
                <w:noProof/>
                <w:webHidden/>
              </w:rPr>
              <w:instrText xml:space="preserve"> PAGEREF _Toc164533445 \h </w:instrText>
            </w:r>
            <w:r w:rsidR="00B30ECF">
              <w:rPr>
                <w:noProof/>
                <w:webHidden/>
              </w:rPr>
            </w:r>
            <w:r w:rsidR="00B30ECF">
              <w:rPr>
                <w:noProof/>
                <w:webHidden/>
              </w:rPr>
              <w:fldChar w:fldCharType="separate"/>
            </w:r>
            <w:r w:rsidR="00B30ECF">
              <w:rPr>
                <w:noProof/>
                <w:webHidden/>
              </w:rPr>
              <w:t>5</w:t>
            </w:r>
            <w:r w:rsidR="00B30ECF">
              <w:rPr>
                <w:noProof/>
                <w:webHidden/>
              </w:rPr>
              <w:fldChar w:fldCharType="end"/>
            </w:r>
          </w:hyperlink>
        </w:p>
        <w:p w14:paraId="5EA9B810" w14:textId="77777777" w:rsidR="00B30ECF" w:rsidRDefault="00701879">
          <w:pPr>
            <w:pStyle w:val="TOC1"/>
            <w:tabs>
              <w:tab w:val="right" w:leader="dot" w:pos="9350"/>
            </w:tabs>
            <w:rPr>
              <w:rFonts w:asciiTheme="minorHAnsi" w:hAnsiTheme="minorHAnsi"/>
              <w:noProof/>
              <w:sz w:val="22"/>
              <w:lang w:val="en-US"/>
            </w:rPr>
          </w:pPr>
          <w:hyperlink w:anchor="_Toc164533446" w:history="1">
            <w:r w:rsidR="00B30ECF" w:rsidRPr="00DC7628">
              <w:rPr>
                <w:rStyle w:val="Hyperlink"/>
                <w:noProof/>
              </w:rPr>
              <w:t>Environmental Responsibility in Hospitality</w:t>
            </w:r>
            <w:r w:rsidR="00B30ECF">
              <w:rPr>
                <w:noProof/>
                <w:webHidden/>
              </w:rPr>
              <w:tab/>
            </w:r>
            <w:r w:rsidR="00B30ECF">
              <w:rPr>
                <w:noProof/>
                <w:webHidden/>
              </w:rPr>
              <w:fldChar w:fldCharType="begin"/>
            </w:r>
            <w:r w:rsidR="00B30ECF">
              <w:rPr>
                <w:noProof/>
                <w:webHidden/>
              </w:rPr>
              <w:instrText xml:space="preserve"> PAGEREF _Toc164533446 \h </w:instrText>
            </w:r>
            <w:r w:rsidR="00B30ECF">
              <w:rPr>
                <w:noProof/>
                <w:webHidden/>
              </w:rPr>
            </w:r>
            <w:r w:rsidR="00B30ECF">
              <w:rPr>
                <w:noProof/>
                <w:webHidden/>
              </w:rPr>
              <w:fldChar w:fldCharType="separate"/>
            </w:r>
            <w:r w:rsidR="00B30ECF">
              <w:rPr>
                <w:noProof/>
                <w:webHidden/>
              </w:rPr>
              <w:t>6</w:t>
            </w:r>
            <w:r w:rsidR="00B30ECF">
              <w:rPr>
                <w:noProof/>
                <w:webHidden/>
              </w:rPr>
              <w:fldChar w:fldCharType="end"/>
            </w:r>
          </w:hyperlink>
        </w:p>
        <w:p w14:paraId="30071ED9" w14:textId="77777777" w:rsidR="00B30ECF" w:rsidRDefault="00701879">
          <w:pPr>
            <w:pStyle w:val="TOC1"/>
            <w:tabs>
              <w:tab w:val="right" w:leader="dot" w:pos="9350"/>
            </w:tabs>
            <w:rPr>
              <w:rFonts w:asciiTheme="minorHAnsi" w:hAnsiTheme="minorHAnsi"/>
              <w:noProof/>
              <w:sz w:val="22"/>
              <w:lang w:val="en-US"/>
            </w:rPr>
          </w:pPr>
          <w:hyperlink w:anchor="_Toc164533447" w:history="1">
            <w:r w:rsidR="00B30ECF" w:rsidRPr="00DC7628">
              <w:rPr>
                <w:rStyle w:val="Hyperlink"/>
                <w:noProof/>
              </w:rPr>
              <w:t>Key Sustainability Challenges in the Hospitality Industry</w:t>
            </w:r>
            <w:r w:rsidR="00B30ECF">
              <w:rPr>
                <w:noProof/>
                <w:webHidden/>
              </w:rPr>
              <w:tab/>
            </w:r>
            <w:r w:rsidR="00B30ECF">
              <w:rPr>
                <w:noProof/>
                <w:webHidden/>
              </w:rPr>
              <w:fldChar w:fldCharType="begin"/>
            </w:r>
            <w:r w:rsidR="00B30ECF">
              <w:rPr>
                <w:noProof/>
                <w:webHidden/>
              </w:rPr>
              <w:instrText xml:space="preserve"> PAGEREF _Toc164533447 \h </w:instrText>
            </w:r>
            <w:r w:rsidR="00B30ECF">
              <w:rPr>
                <w:noProof/>
                <w:webHidden/>
              </w:rPr>
            </w:r>
            <w:r w:rsidR="00B30ECF">
              <w:rPr>
                <w:noProof/>
                <w:webHidden/>
              </w:rPr>
              <w:fldChar w:fldCharType="separate"/>
            </w:r>
            <w:r w:rsidR="00B30ECF">
              <w:rPr>
                <w:noProof/>
                <w:webHidden/>
              </w:rPr>
              <w:t>7</w:t>
            </w:r>
            <w:r w:rsidR="00B30ECF">
              <w:rPr>
                <w:noProof/>
                <w:webHidden/>
              </w:rPr>
              <w:fldChar w:fldCharType="end"/>
            </w:r>
          </w:hyperlink>
        </w:p>
        <w:p w14:paraId="1C3726ED" w14:textId="77777777" w:rsidR="00B30ECF" w:rsidRDefault="00701879">
          <w:pPr>
            <w:pStyle w:val="TOC2"/>
            <w:tabs>
              <w:tab w:val="right" w:leader="dot" w:pos="9350"/>
            </w:tabs>
            <w:rPr>
              <w:rFonts w:asciiTheme="minorHAnsi" w:hAnsiTheme="minorHAnsi"/>
              <w:noProof/>
              <w:sz w:val="22"/>
              <w:lang w:val="en-US"/>
            </w:rPr>
          </w:pPr>
          <w:hyperlink w:anchor="_Toc164533448" w:history="1">
            <w:r w:rsidR="00B30ECF" w:rsidRPr="00DC7628">
              <w:rPr>
                <w:rStyle w:val="Hyperlink"/>
                <w:noProof/>
              </w:rPr>
              <w:t>Garbage of Food</w:t>
            </w:r>
            <w:r w:rsidR="00B30ECF">
              <w:rPr>
                <w:noProof/>
                <w:webHidden/>
              </w:rPr>
              <w:tab/>
            </w:r>
            <w:r w:rsidR="00B30ECF">
              <w:rPr>
                <w:noProof/>
                <w:webHidden/>
              </w:rPr>
              <w:fldChar w:fldCharType="begin"/>
            </w:r>
            <w:r w:rsidR="00B30ECF">
              <w:rPr>
                <w:noProof/>
                <w:webHidden/>
              </w:rPr>
              <w:instrText xml:space="preserve"> PAGEREF _Toc164533448 \h </w:instrText>
            </w:r>
            <w:r w:rsidR="00B30ECF">
              <w:rPr>
                <w:noProof/>
                <w:webHidden/>
              </w:rPr>
            </w:r>
            <w:r w:rsidR="00B30ECF">
              <w:rPr>
                <w:noProof/>
                <w:webHidden/>
              </w:rPr>
              <w:fldChar w:fldCharType="separate"/>
            </w:r>
            <w:r w:rsidR="00B30ECF">
              <w:rPr>
                <w:noProof/>
                <w:webHidden/>
              </w:rPr>
              <w:t>7</w:t>
            </w:r>
            <w:r w:rsidR="00B30ECF">
              <w:rPr>
                <w:noProof/>
                <w:webHidden/>
              </w:rPr>
              <w:fldChar w:fldCharType="end"/>
            </w:r>
          </w:hyperlink>
        </w:p>
        <w:p w14:paraId="0ADD1F81" w14:textId="77777777" w:rsidR="00B30ECF" w:rsidRDefault="00701879">
          <w:pPr>
            <w:pStyle w:val="TOC2"/>
            <w:tabs>
              <w:tab w:val="right" w:leader="dot" w:pos="9350"/>
            </w:tabs>
            <w:rPr>
              <w:rFonts w:asciiTheme="minorHAnsi" w:hAnsiTheme="minorHAnsi"/>
              <w:noProof/>
              <w:sz w:val="22"/>
              <w:lang w:val="en-US"/>
            </w:rPr>
          </w:pPr>
          <w:hyperlink w:anchor="_Toc164533449" w:history="1">
            <w:r w:rsidR="00B30ECF" w:rsidRPr="00DC7628">
              <w:rPr>
                <w:rStyle w:val="Hyperlink"/>
                <w:noProof/>
              </w:rPr>
              <w:t>Utilisation of Water</w:t>
            </w:r>
            <w:r w:rsidR="00B30ECF">
              <w:rPr>
                <w:noProof/>
                <w:webHidden/>
              </w:rPr>
              <w:tab/>
            </w:r>
            <w:r w:rsidR="00B30ECF">
              <w:rPr>
                <w:noProof/>
                <w:webHidden/>
              </w:rPr>
              <w:fldChar w:fldCharType="begin"/>
            </w:r>
            <w:r w:rsidR="00B30ECF">
              <w:rPr>
                <w:noProof/>
                <w:webHidden/>
              </w:rPr>
              <w:instrText xml:space="preserve"> PAGEREF _Toc164533449 \h </w:instrText>
            </w:r>
            <w:r w:rsidR="00B30ECF">
              <w:rPr>
                <w:noProof/>
                <w:webHidden/>
              </w:rPr>
            </w:r>
            <w:r w:rsidR="00B30ECF">
              <w:rPr>
                <w:noProof/>
                <w:webHidden/>
              </w:rPr>
              <w:fldChar w:fldCharType="separate"/>
            </w:r>
            <w:r w:rsidR="00B30ECF">
              <w:rPr>
                <w:noProof/>
                <w:webHidden/>
              </w:rPr>
              <w:t>7</w:t>
            </w:r>
            <w:r w:rsidR="00B30ECF">
              <w:rPr>
                <w:noProof/>
                <w:webHidden/>
              </w:rPr>
              <w:fldChar w:fldCharType="end"/>
            </w:r>
          </w:hyperlink>
        </w:p>
        <w:p w14:paraId="600E3D53" w14:textId="77777777" w:rsidR="00B30ECF" w:rsidRDefault="00701879">
          <w:pPr>
            <w:pStyle w:val="TOC2"/>
            <w:tabs>
              <w:tab w:val="right" w:leader="dot" w:pos="9350"/>
            </w:tabs>
            <w:rPr>
              <w:rFonts w:asciiTheme="minorHAnsi" w:hAnsiTheme="minorHAnsi"/>
              <w:noProof/>
              <w:sz w:val="22"/>
              <w:lang w:val="en-US"/>
            </w:rPr>
          </w:pPr>
          <w:hyperlink w:anchor="_Toc164533450" w:history="1">
            <w:r w:rsidR="00B30ECF" w:rsidRPr="00DC7628">
              <w:rPr>
                <w:rStyle w:val="Hyperlink"/>
                <w:noProof/>
              </w:rPr>
              <w:t>The conservation of energy</w:t>
            </w:r>
            <w:r w:rsidR="00B30ECF">
              <w:rPr>
                <w:noProof/>
                <w:webHidden/>
              </w:rPr>
              <w:tab/>
            </w:r>
            <w:r w:rsidR="00B30ECF">
              <w:rPr>
                <w:noProof/>
                <w:webHidden/>
              </w:rPr>
              <w:fldChar w:fldCharType="begin"/>
            </w:r>
            <w:r w:rsidR="00B30ECF">
              <w:rPr>
                <w:noProof/>
                <w:webHidden/>
              </w:rPr>
              <w:instrText xml:space="preserve"> PAGEREF _Toc164533450 \h </w:instrText>
            </w:r>
            <w:r w:rsidR="00B30ECF">
              <w:rPr>
                <w:noProof/>
                <w:webHidden/>
              </w:rPr>
            </w:r>
            <w:r w:rsidR="00B30ECF">
              <w:rPr>
                <w:noProof/>
                <w:webHidden/>
              </w:rPr>
              <w:fldChar w:fldCharType="separate"/>
            </w:r>
            <w:r w:rsidR="00B30ECF">
              <w:rPr>
                <w:noProof/>
                <w:webHidden/>
              </w:rPr>
              <w:t>7</w:t>
            </w:r>
            <w:r w:rsidR="00B30ECF">
              <w:rPr>
                <w:noProof/>
                <w:webHidden/>
              </w:rPr>
              <w:fldChar w:fldCharType="end"/>
            </w:r>
          </w:hyperlink>
        </w:p>
        <w:p w14:paraId="1D539277" w14:textId="77777777" w:rsidR="00B30ECF" w:rsidRDefault="00701879">
          <w:pPr>
            <w:pStyle w:val="TOC1"/>
            <w:tabs>
              <w:tab w:val="right" w:leader="dot" w:pos="9350"/>
            </w:tabs>
            <w:rPr>
              <w:rFonts w:asciiTheme="minorHAnsi" w:hAnsiTheme="minorHAnsi"/>
              <w:noProof/>
              <w:sz w:val="22"/>
              <w:lang w:val="en-US"/>
            </w:rPr>
          </w:pPr>
          <w:hyperlink w:anchor="_Toc164533451" w:history="1">
            <w:r w:rsidR="00B30ECF" w:rsidRPr="00DC7628">
              <w:rPr>
                <w:rStyle w:val="Hyperlink"/>
                <w:noProof/>
              </w:rPr>
              <w:t>Economic, Social, and Environmental Pillars of Sustainability</w:t>
            </w:r>
            <w:r w:rsidR="00B30ECF">
              <w:rPr>
                <w:noProof/>
                <w:webHidden/>
              </w:rPr>
              <w:tab/>
            </w:r>
            <w:r w:rsidR="00B30ECF">
              <w:rPr>
                <w:noProof/>
                <w:webHidden/>
              </w:rPr>
              <w:fldChar w:fldCharType="begin"/>
            </w:r>
            <w:r w:rsidR="00B30ECF">
              <w:rPr>
                <w:noProof/>
                <w:webHidden/>
              </w:rPr>
              <w:instrText xml:space="preserve"> PAGEREF _Toc164533451 \h </w:instrText>
            </w:r>
            <w:r w:rsidR="00B30ECF">
              <w:rPr>
                <w:noProof/>
                <w:webHidden/>
              </w:rPr>
            </w:r>
            <w:r w:rsidR="00B30ECF">
              <w:rPr>
                <w:noProof/>
                <w:webHidden/>
              </w:rPr>
              <w:fldChar w:fldCharType="separate"/>
            </w:r>
            <w:r w:rsidR="00B30ECF">
              <w:rPr>
                <w:noProof/>
                <w:webHidden/>
              </w:rPr>
              <w:t>8</w:t>
            </w:r>
            <w:r w:rsidR="00B30ECF">
              <w:rPr>
                <w:noProof/>
                <w:webHidden/>
              </w:rPr>
              <w:fldChar w:fldCharType="end"/>
            </w:r>
          </w:hyperlink>
        </w:p>
        <w:p w14:paraId="2A2695A1" w14:textId="77777777" w:rsidR="00B30ECF" w:rsidRDefault="00701879">
          <w:pPr>
            <w:pStyle w:val="TOC2"/>
            <w:tabs>
              <w:tab w:val="right" w:leader="dot" w:pos="9350"/>
            </w:tabs>
            <w:rPr>
              <w:rFonts w:asciiTheme="minorHAnsi" w:hAnsiTheme="minorHAnsi"/>
              <w:noProof/>
              <w:sz w:val="22"/>
              <w:lang w:val="en-US"/>
            </w:rPr>
          </w:pPr>
          <w:hyperlink w:anchor="_Toc164533452" w:history="1">
            <w:r w:rsidR="00B30ECF" w:rsidRPr="00DC7628">
              <w:rPr>
                <w:rStyle w:val="Hyperlink"/>
                <w:noProof/>
              </w:rPr>
              <w:t>The interplay of Profit, People, and Planet</w:t>
            </w:r>
            <w:r w:rsidR="00B30ECF">
              <w:rPr>
                <w:noProof/>
                <w:webHidden/>
              </w:rPr>
              <w:tab/>
            </w:r>
            <w:r w:rsidR="00B30ECF">
              <w:rPr>
                <w:noProof/>
                <w:webHidden/>
              </w:rPr>
              <w:fldChar w:fldCharType="begin"/>
            </w:r>
            <w:r w:rsidR="00B30ECF">
              <w:rPr>
                <w:noProof/>
                <w:webHidden/>
              </w:rPr>
              <w:instrText xml:space="preserve"> PAGEREF _Toc164533452 \h </w:instrText>
            </w:r>
            <w:r w:rsidR="00B30ECF">
              <w:rPr>
                <w:noProof/>
                <w:webHidden/>
              </w:rPr>
            </w:r>
            <w:r w:rsidR="00B30ECF">
              <w:rPr>
                <w:noProof/>
                <w:webHidden/>
              </w:rPr>
              <w:fldChar w:fldCharType="separate"/>
            </w:r>
            <w:r w:rsidR="00B30ECF">
              <w:rPr>
                <w:noProof/>
                <w:webHidden/>
              </w:rPr>
              <w:t>8</w:t>
            </w:r>
            <w:r w:rsidR="00B30ECF">
              <w:rPr>
                <w:noProof/>
                <w:webHidden/>
              </w:rPr>
              <w:fldChar w:fldCharType="end"/>
            </w:r>
          </w:hyperlink>
        </w:p>
        <w:p w14:paraId="25471662" w14:textId="77777777" w:rsidR="00B30ECF" w:rsidRDefault="00701879">
          <w:pPr>
            <w:pStyle w:val="TOC2"/>
            <w:tabs>
              <w:tab w:val="right" w:leader="dot" w:pos="9350"/>
            </w:tabs>
            <w:rPr>
              <w:rFonts w:asciiTheme="minorHAnsi" w:hAnsiTheme="minorHAnsi"/>
              <w:noProof/>
              <w:sz w:val="22"/>
              <w:lang w:val="en-US"/>
            </w:rPr>
          </w:pPr>
          <w:hyperlink w:anchor="_Toc164533453" w:history="1">
            <w:r w:rsidR="00B30ECF" w:rsidRPr="00DC7628">
              <w:rPr>
                <w:rStyle w:val="Hyperlink"/>
                <w:noProof/>
              </w:rPr>
              <w:t>Impact on the Three Pillars</w:t>
            </w:r>
            <w:r w:rsidR="00B30ECF">
              <w:rPr>
                <w:noProof/>
                <w:webHidden/>
              </w:rPr>
              <w:tab/>
            </w:r>
            <w:r w:rsidR="00B30ECF">
              <w:rPr>
                <w:noProof/>
                <w:webHidden/>
              </w:rPr>
              <w:fldChar w:fldCharType="begin"/>
            </w:r>
            <w:r w:rsidR="00B30ECF">
              <w:rPr>
                <w:noProof/>
                <w:webHidden/>
              </w:rPr>
              <w:instrText xml:space="preserve"> PAGEREF _Toc164533453 \h </w:instrText>
            </w:r>
            <w:r w:rsidR="00B30ECF">
              <w:rPr>
                <w:noProof/>
                <w:webHidden/>
              </w:rPr>
            </w:r>
            <w:r w:rsidR="00B30ECF">
              <w:rPr>
                <w:noProof/>
                <w:webHidden/>
              </w:rPr>
              <w:fldChar w:fldCharType="separate"/>
            </w:r>
            <w:r w:rsidR="00B30ECF">
              <w:rPr>
                <w:noProof/>
                <w:webHidden/>
              </w:rPr>
              <w:t>8</w:t>
            </w:r>
            <w:r w:rsidR="00B30ECF">
              <w:rPr>
                <w:noProof/>
                <w:webHidden/>
              </w:rPr>
              <w:fldChar w:fldCharType="end"/>
            </w:r>
          </w:hyperlink>
        </w:p>
        <w:p w14:paraId="33327FB9" w14:textId="77777777" w:rsidR="00B30ECF" w:rsidRDefault="00701879">
          <w:pPr>
            <w:pStyle w:val="TOC1"/>
            <w:tabs>
              <w:tab w:val="right" w:leader="dot" w:pos="9350"/>
            </w:tabs>
            <w:rPr>
              <w:rFonts w:asciiTheme="minorHAnsi" w:hAnsiTheme="minorHAnsi"/>
              <w:noProof/>
              <w:sz w:val="22"/>
              <w:lang w:val="en-US"/>
            </w:rPr>
          </w:pPr>
          <w:hyperlink w:anchor="_Toc164533454" w:history="1">
            <w:r w:rsidR="00B30ECF" w:rsidRPr="00DC7628">
              <w:rPr>
                <w:rStyle w:val="Hyperlink"/>
                <w:noProof/>
              </w:rPr>
              <w:t>Sustainable Tourism Principles and Practices</w:t>
            </w:r>
            <w:r w:rsidR="00B30ECF">
              <w:rPr>
                <w:noProof/>
                <w:webHidden/>
              </w:rPr>
              <w:tab/>
            </w:r>
            <w:r w:rsidR="00B30ECF">
              <w:rPr>
                <w:noProof/>
                <w:webHidden/>
              </w:rPr>
              <w:fldChar w:fldCharType="begin"/>
            </w:r>
            <w:r w:rsidR="00B30ECF">
              <w:rPr>
                <w:noProof/>
                <w:webHidden/>
              </w:rPr>
              <w:instrText xml:space="preserve"> PAGEREF _Toc164533454 \h </w:instrText>
            </w:r>
            <w:r w:rsidR="00B30ECF">
              <w:rPr>
                <w:noProof/>
                <w:webHidden/>
              </w:rPr>
            </w:r>
            <w:r w:rsidR="00B30ECF">
              <w:rPr>
                <w:noProof/>
                <w:webHidden/>
              </w:rPr>
              <w:fldChar w:fldCharType="separate"/>
            </w:r>
            <w:r w:rsidR="00B30ECF">
              <w:rPr>
                <w:noProof/>
                <w:webHidden/>
              </w:rPr>
              <w:t>9</w:t>
            </w:r>
            <w:r w:rsidR="00B30ECF">
              <w:rPr>
                <w:noProof/>
                <w:webHidden/>
              </w:rPr>
              <w:fldChar w:fldCharType="end"/>
            </w:r>
          </w:hyperlink>
        </w:p>
        <w:p w14:paraId="335AB90B" w14:textId="77777777" w:rsidR="00B30ECF" w:rsidRDefault="00701879">
          <w:pPr>
            <w:pStyle w:val="TOC2"/>
            <w:tabs>
              <w:tab w:val="right" w:leader="dot" w:pos="9350"/>
            </w:tabs>
            <w:rPr>
              <w:rFonts w:asciiTheme="minorHAnsi" w:hAnsiTheme="minorHAnsi"/>
              <w:noProof/>
              <w:sz w:val="22"/>
              <w:lang w:val="en-US"/>
            </w:rPr>
          </w:pPr>
          <w:hyperlink w:anchor="_Toc164533455" w:history="1">
            <w:r w:rsidR="00B30ECF" w:rsidRPr="00DC7628">
              <w:rPr>
                <w:rStyle w:val="Hyperlink"/>
                <w:noProof/>
              </w:rPr>
              <w:t>Guidelines for Eco-Friendly Travel</w:t>
            </w:r>
            <w:r w:rsidR="00B30ECF">
              <w:rPr>
                <w:noProof/>
                <w:webHidden/>
              </w:rPr>
              <w:tab/>
            </w:r>
            <w:r w:rsidR="00B30ECF">
              <w:rPr>
                <w:noProof/>
                <w:webHidden/>
              </w:rPr>
              <w:fldChar w:fldCharType="begin"/>
            </w:r>
            <w:r w:rsidR="00B30ECF">
              <w:rPr>
                <w:noProof/>
                <w:webHidden/>
              </w:rPr>
              <w:instrText xml:space="preserve"> PAGEREF _Toc164533455 \h </w:instrText>
            </w:r>
            <w:r w:rsidR="00B30ECF">
              <w:rPr>
                <w:noProof/>
                <w:webHidden/>
              </w:rPr>
            </w:r>
            <w:r w:rsidR="00B30ECF">
              <w:rPr>
                <w:noProof/>
                <w:webHidden/>
              </w:rPr>
              <w:fldChar w:fldCharType="separate"/>
            </w:r>
            <w:r w:rsidR="00B30ECF">
              <w:rPr>
                <w:noProof/>
                <w:webHidden/>
              </w:rPr>
              <w:t>9</w:t>
            </w:r>
            <w:r w:rsidR="00B30ECF">
              <w:rPr>
                <w:noProof/>
                <w:webHidden/>
              </w:rPr>
              <w:fldChar w:fldCharType="end"/>
            </w:r>
          </w:hyperlink>
        </w:p>
        <w:p w14:paraId="3A79B6DC" w14:textId="77777777" w:rsidR="00B30ECF" w:rsidRDefault="00701879">
          <w:pPr>
            <w:pStyle w:val="TOC2"/>
            <w:tabs>
              <w:tab w:val="right" w:leader="dot" w:pos="9350"/>
            </w:tabs>
            <w:rPr>
              <w:rFonts w:asciiTheme="minorHAnsi" w:hAnsiTheme="minorHAnsi"/>
              <w:noProof/>
              <w:sz w:val="22"/>
              <w:lang w:val="en-US"/>
            </w:rPr>
          </w:pPr>
          <w:hyperlink w:anchor="_Toc164533456" w:history="1">
            <w:r w:rsidR="00B30ECF" w:rsidRPr="00DC7628">
              <w:rPr>
                <w:rStyle w:val="Hyperlink"/>
                <w:noProof/>
              </w:rPr>
              <w:t>Principles of Environmental Cleansing, Whitewashing, and Environmental Shushing</w:t>
            </w:r>
            <w:r w:rsidR="00B30ECF">
              <w:rPr>
                <w:noProof/>
                <w:webHidden/>
              </w:rPr>
              <w:tab/>
            </w:r>
            <w:r w:rsidR="00B30ECF">
              <w:rPr>
                <w:noProof/>
                <w:webHidden/>
              </w:rPr>
              <w:fldChar w:fldCharType="begin"/>
            </w:r>
            <w:r w:rsidR="00B30ECF">
              <w:rPr>
                <w:noProof/>
                <w:webHidden/>
              </w:rPr>
              <w:instrText xml:space="preserve"> PAGEREF _Toc164533456 \h </w:instrText>
            </w:r>
            <w:r w:rsidR="00B30ECF">
              <w:rPr>
                <w:noProof/>
                <w:webHidden/>
              </w:rPr>
            </w:r>
            <w:r w:rsidR="00B30ECF">
              <w:rPr>
                <w:noProof/>
                <w:webHidden/>
              </w:rPr>
              <w:fldChar w:fldCharType="separate"/>
            </w:r>
            <w:r w:rsidR="00B30ECF">
              <w:rPr>
                <w:noProof/>
                <w:webHidden/>
              </w:rPr>
              <w:t>9</w:t>
            </w:r>
            <w:r w:rsidR="00B30ECF">
              <w:rPr>
                <w:noProof/>
                <w:webHidden/>
              </w:rPr>
              <w:fldChar w:fldCharType="end"/>
            </w:r>
          </w:hyperlink>
        </w:p>
        <w:p w14:paraId="6A68E3EC" w14:textId="77777777" w:rsidR="00B30ECF" w:rsidRDefault="00701879">
          <w:pPr>
            <w:pStyle w:val="TOC1"/>
            <w:tabs>
              <w:tab w:val="right" w:leader="dot" w:pos="9350"/>
            </w:tabs>
            <w:rPr>
              <w:rFonts w:asciiTheme="minorHAnsi" w:hAnsiTheme="minorHAnsi"/>
              <w:noProof/>
              <w:sz w:val="22"/>
              <w:lang w:val="en-US"/>
            </w:rPr>
          </w:pPr>
          <w:hyperlink w:anchor="_Toc164533457" w:history="1">
            <w:r w:rsidR="00B30ECF" w:rsidRPr="00DC7628">
              <w:rPr>
                <w:rStyle w:val="Hyperlink"/>
                <w:noProof/>
              </w:rPr>
              <w:t>Tourism Destination Management</w:t>
            </w:r>
            <w:r w:rsidR="00B30ECF">
              <w:rPr>
                <w:noProof/>
                <w:webHidden/>
              </w:rPr>
              <w:tab/>
            </w:r>
            <w:r w:rsidR="00B30ECF">
              <w:rPr>
                <w:noProof/>
                <w:webHidden/>
              </w:rPr>
              <w:fldChar w:fldCharType="begin"/>
            </w:r>
            <w:r w:rsidR="00B30ECF">
              <w:rPr>
                <w:noProof/>
                <w:webHidden/>
              </w:rPr>
              <w:instrText xml:space="preserve"> PAGEREF _Toc164533457 \h </w:instrText>
            </w:r>
            <w:r w:rsidR="00B30ECF">
              <w:rPr>
                <w:noProof/>
                <w:webHidden/>
              </w:rPr>
            </w:r>
            <w:r w:rsidR="00B30ECF">
              <w:rPr>
                <w:noProof/>
                <w:webHidden/>
              </w:rPr>
              <w:fldChar w:fldCharType="separate"/>
            </w:r>
            <w:r w:rsidR="00B30ECF">
              <w:rPr>
                <w:noProof/>
                <w:webHidden/>
              </w:rPr>
              <w:t>10</w:t>
            </w:r>
            <w:r w:rsidR="00B30ECF">
              <w:rPr>
                <w:noProof/>
                <w:webHidden/>
              </w:rPr>
              <w:fldChar w:fldCharType="end"/>
            </w:r>
          </w:hyperlink>
        </w:p>
        <w:p w14:paraId="54FCB1F2" w14:textId="77777777" w:rsidR="00B30ECF" w:rsidRDefault="00701879">
          <w:pPr>
            <w:pStyle w:val="TOC2"/>
            <w:tabs>
              <w:tab w:val="right" w:leader="dot" w:pos="9350"/>
            </w:tabs>
            <w:rPr>
              <w:rFonts w:asciiTheme="minorHAnsi" w:hAnsiTheme="minorHAnsi"/>
              <w:noProof/>
              <w:sz w:val="22"/>
              <w:lang w:val="en-US"/>
            </w:rPr>
          </w:pPr>
          <w:hyperlink w:anchor="_Toc164533458" w:history="1">
            <w:r w:rsidR="00B30ECF" w:rsidRPr="00DC7628">
              <w:rPr>
                <w:rStyle w:val="Hyperlink"/>
                <w:noProof/>
              </w:rPr>
              <w:t>The Foundations of Travel Management</w:t>
            </w:r>
            <w:r w:rsidR="00B30ECF">
              <w:rPr>
                <w:noProof/>
                <w:webHidden/>
              </w:rPr>
              <w:tab/>
            </w:r>
            <w:r w:rsidR="00B30ECF">
              <w:rPr>
                <w:noProof/>
                <w:webHidden/>
              </w:rPr>
              <w:fldChar w:fldCharType="begin"/>
            </w:r>
            <w:r w:rsidR="00B30ECF">
              <w:rPr>
                <w:noProof/>
                <w:webHidden/>
              </w:rPr>
              <w:instrText xml:space="preserve"> PAGEREF _Toc164533458 \h </w:instrText>
            </w:r>
            <w:r w:rsidR="00B30ECF">
              <w:rPr>
                <w:noProof/>
                <w:webHidden/>
              </w:rPr>
            </w:r>
            <w:r w:rsidR="00B30ECF">
              <w:rPr>
                <w:noProof/>
                <w:webHidden/>
              </w:rPr>
              <w:fldChar w:fldCharType="separate"/>
            </w:r>
            <w:r w:rsidR="00B30ECF">
              <w:rPr>
                <w:noProof/>
                <w:webHidden/>
              </w:rPr>
              <w:t>10</w:t>
            </w:r>
            <w:r w:rsidR="00B30ECF">
              <w:rPr>
                <w:noProof/>
                <w:webHidden/>
              </w:rPr>
              <w:fldChar w:fldCharType="end"/>
            </w:r>
          </w:hyperlink>
        </w:p>
        <w:p w14:paraId="7D436940" w14:textId="77777777" w:rsidR="00B30ECF" w:rsidRDefault="00701879">
          <w:pPr>
            <w:pStyle w:val="TOC2"/>
            <w:tabs>
              <w:tab w:val="right" w:leader="dot" w:pos="9350"/>
            </w:tabs>
            <w:rPr>
              <w:rFonts w:asciiTheme="minorHAnsi" w:hAnsiTheme="minorHAnsi"/>
              <w:noProof/>
              <w:sz w:val="22"/>
              <w:lang w:val="en-US"/>
            </w:rPr>
          </w:pPr>
          <w:hyperlink w:anchor="_Toc164533459" w:history="1">
            <w:r w:rsidR="00B30ECF" w:rsidRPr="00DC7628">
              <w:rPr>
                <w:rStyle w:val="Hyperlink"/>
                <w:noProof/>
              </w:rPr>
              <w:t>Sustainable destination management enhances tourist experiences while preserving local ecosystems and culture. This includes community involvement, environmental conservation, and financial viability (Mzembe et al., 2020). To mitigate overtourism, foster sustainable growth, and preserve destination distinctiveness, tourism management can implement these strategies.</w:t>
            </w:r>
            <w:r w:rsidR="00B30ECF">
              <w:rPr>
                <w:noProof/>
                <w:webHidden/>
              </w:rPr>
              <w:tab/>
            </w:r>
            <w:r w:rsidR="00B30ECF">
              <w:rPr>
                <w:noProof/>
                <w:webHidden/>
              </w:rPr>
              <w:fldChar w:fldCharType="begin"/>
            </w:r>
            <w:r w:rsidR="00B30ECF">
              <w:rPr>
                <w:noProof/>
                <w:webHidden/>
              </w:rPr>
              <w:instrText xml:space="preserve"> PAGEREF _Toc164533459 \h </w:instrText>
            </w:r>
            <w:r w:rsidR="00B30ECF">
              <w:rPr>
                <w:noProof/>
                <w:webHidden/>
              </w:rPr>
            </w:r>
            <w:r w:rsidR="00B30ECF">
              <w:rPr>
                <w:noProof/>
                <w:webHidden/>
              </w:rPr>
              <w:fldChar w:fldCharType="separate"/>
            </w:r>
            <w:r w:rsidR="00B30ECF">
              <w:rPr>
                <w:noProof/>
                <w:webHidden/>
              </w:rPr>
              <w:t>10</w:t>
            </w:r>
            <w:r w:rsidR="00B30ECF">
              <w:rPr>
                <w:noProof/>
                <w:webHidden/>
              </w:rPr>
              <w:fldChar w:fldCharType="end"/>
            </w:r>
          </w:hyperlink>
        </w:p>
        <w:p w14:paraId="1E29C260" w14:textId="77777777" w:rsidR="00B30ECF" w:rsidRDefault="00701879">
          <w:pPr>
            <w:pStyle w:val="TOC2"/>
            <w:tabs>
              <w:tab w:val="right" w:leader="dot" w:pos="9350"/>
            </w:tabs>
            <w:rPr>
              <w:rFonts w:asciiTheme="minorHAnsi" w:hAnsiTheme="minorHAnsi"/>
              <w:noProof/>
              <w:sz w:val="22"/>
              <w:lang w:val="en-US"/>
            </w:rPr>
          </w:pPr>
          <w:hyperlink w:anchor="_Toc164533460" w:history="1">
            <w:r w:rsidR="00B30ECF" w:rsidRPr="00DC7628">
              <w:rPr>
                <w:rStyle w:val="Hyperlink"/>
                <w:noProof/>
              </w:rPr>
              <w:t>Planning, Building, Advertising, and Monitoring Destination Performance</w:t>
            </w:r>
            <w:r w:rsidR="00B30ECF">
              <w:rPr>
                <w:noProof/>
                <w:webHidden/>
              </w:rPr>
              <w:tab/>
            </w:r>
            <w:r w:rsidR="00B30ECF">
              <w:rPr>
                <w:noProof/>
                <w:webHidden/>
              </w:rPr>
              <w:fldChar w:fldCharType="begin"/>
            </w:r>
            <w:r w:rsidR="00B30ECF">
              <w:rPr>
                <w:noProof/>
                <w:webHidden/>
              </w:rPr>
              <w:instrText xml:space="preserve"> PAGEREF _Toc164533460 \h </w:instrText>
            </w:r>
            <w:r w:rsidR="00B30ECF">
              <w:rPr>
                <w:noProof/>
                <w:webHidden/>
              </w:rPr>
            </w:r>
            <w:r w:rsidR="00B30ECF">
              <w:rPr>
                <w:noProof/>
                <w:webHidden/>
              </w:rPr>
              <w:fldChar w:fldCharType="separate"/>
            </w:r>
            <w:r w:rsidR="00B30ECF">
              <w:rPr>
                <w:noProof/>
                <w:webHidden/>
              </w:rPr>
              <w:t>10</w:t>
            </w:r>
            <w:r w:rsidR="00B30ECF">
              <w:rPr>
                <w:noProof/>
                <w:webHidden/>
              </w:rPr>
              <w:fldChar w:fldCharType="end"/>
            </w:r>
          </w:hyperlink>
        </w:p>
        <w:p w14:paraId="431295BF" w14:textId="77777777" w:rsidR="00B30ECF" w:rsidRDefault="00701879">
          <w:pPr>
            <w:pStyle w:val="TOC1"/>
            <w:tabs>
              <w:tab w:val="right" w:leader="dot" w:pos="9350"/>
            </w:tabs>
            <w:rPr>
              <w:rFonts w:asciiTheme="minorHAnsi" w:hAnsiTheme="minorHAnsi"/>
              <w:noProof/>
              <w:sz w:val="22"/>
              <w:lang w:val="en-US"/>
            </w:rPr>
          </w:pPr>
          <w:hyperlink w:anchor="_Toc164533461" w:history="1">
            <w:r w:rsidR="00B30ECF" w:rsidRPr="00DC7628">
              <w:rPr>
                <w:rStyle w:val="Hyperlink"/>
                <w:noProof/>
              </w:rPr>
              <w:t>Models of Environmental Sustainability</w:t>
            </w:r>
            <w:r w:rsidR="00B30ECF">
              <w:rPr>
                <w:noProof/>
                <w:webHidden/>
              </w:rPr>
              <w:tab/>
            </w:r>
            <w:r w:rsidR="00B30ECF">
              <w:rPr>
                <w:noProof/>
                <w:webHidden/>
              </w:rPr>
              <w:fldChar w:fldCharType="begin"/>
            </w:r>
            <w:r w:rsidR="00B30ECF">
              <w:rPr>
                <w:noProof/>
                <w:webHidden/>
              </w:rPr>
              <w:instrText xml:space="preserve"> PAGEREF _Toc164533461 \h </w:instrText>
            </w:r>
            <w:r w:rsidR="00B30ECF">
              <w:rPr>
                <w:noProof/>
                <w:webHidden/>
              </w:rPr>
            </w:r>
            <w:r w:rsidR="00B30ECF">
              <w:rPr>
                <w:noProof/>
                <w:webHidden/>
              </w:rPr>
              <w:fldChar w:fldCharType="separate"/>
            </w:r>
            <w:r w:rsidR="00B30ECF">
              <w:rPr>
                <w:noProof/>
                <w:webHidden/>
              </w:rPr>
              <w:t>11</w:t>
            </w:r>
            <w:r w:rsidR="00B30ECF">
              <w:rPr>
                <w:noProof/>
                <w:webHidden/>
              </w:rPr>
              <w:fldChar w:fldCharType="end"/>
            </w:r>
          </w:hyperlink>
        </w:p>
        <w:p w14:paraId="3B07950E" w14:textId="77777777" w:rsidR="00B30ECF" w:rsidRDefault="00701879">
          <w:pPr>
            <w:pStyle w:val="TOC2"/>
            <w:tabs>
              <w:tab w:val="right" w:leader="dot" w:pos="9350"/>
            </w:tabs>
            <w:rPr>
              <w:rFonts w:asciiTheme="minorHAnsi" w:hAnsiTheme="minorHAnsi"/>
              <w:noProof/>
              <w:sz w:val="22"/>
              <w:lang w:val="en-US"/>
            </w:rPr>
          </w:pPr>
          <w:hyperlink w:anchor="_Toc164533462" w:history="1">
            <w:r w:rsidR="00B30ECF" w:rsidRPr="00DC7628">
              <w:rPr>
                <w:rStyle w:val="Hyperlink"/>
                <w:noProof/>
              </w:rPr>
              <w:t>Doxey's Irridex Model</w:t>
            </w:r>
            <w:r w:rsidR="00B30ECF">
              <w:rPr>
                <w:noProof/>
                <w:webHidden/>
              </w:rPr>
              <w:tab/>
            </w:r>
            <w:r w:rsidR="00B30ECF">
              <w:rPr>
                <w:noProof/>
                <w:webHidden/>
              </w:rPr>
              <w:fldChar w:fldCharType="begin"/>
            </w:r>
            <w:r w:rsidR="00B30ECF">
              <w:rPr>
                <w:noProof/>
                <w:webHidden/>
              </w:rPr>
              <w:instrText xml:space="preserve"> PAGEREF _Toc164533462 \h </w:instrText>
            </w:r>
            <w:r w:rsidR="00B30ECF">
              <w:rPr>
                <w:noProof/>
                <w:webHidden/>
              </w:rPr>
            </w:r>
            <w:r w:rsidR="00B30ECF">
              <w:rPr>
                <w:noProof/>
                <w:webHidden/>
              </w:rPr>
              <w:fldChar w:fldCharType="separate"/>
            </w:r>
            <w:r w:rsidR="00B30ECF">
              <w:rPr>
                <w:noProof/>
                <w:webHidden/>
              </w:rPr>
              <w:t>11</w:t>
            </w:r>
            <w:r w:rsidR="00B30ECF">
              <w:rPr>
                <w:noProof/>
                <w:webHidden/>
              </w:rPr>
              <w:fldChar w:fldCharType="end"/>
            </w:r>
          </w:hyperlink>
        </w:p>
        <w:p w14:paraId="2CEE1DAB" w14:textId="77777777" w:rsidR="00B30ECF" w:rsidRDefault="00701879">
          <w:pPr>
            <w:pStyle w:val="TOC2"/>
            <w:tabs>
              <w:tab w:val="right" w:leader="dot" w:pos="9350"/>
            </w:tabs>
            <w:rPr>
              <w:rFonts w:asciiTheme="minorHAnsi" w:hAnsiTheme="minorHAnsi"/>
              <w:noProof/>
              <w:sz w:val="22"/>
              <w:lang w:val="en-US"/>
            </w:rPr>
          </w:pPr>
          <w:hyperlink w:anchor="_Toc164533463" w:history="1">
            <w:r w:rsidR="00B30ECF" w:rsidRPr="00DC7628">
              <w:rPr>
                <w:rStyle w:val="Hyperlink"/>
                <w:noProof/>
              </w:rPr>
              <w:t>Butler's Life Cycle Model</w:t>
            </w:r>
            <w:r w:rsidR="00B30ECF">
              <w:rPr>
                <w:noProof/>
                <w:webHidden/>
              </w:rPr>
              <w:tab/>
            </w:r>
            <w:r w:rsidR="00B30ECF">
              <w:rPr>
                <w:noProof/>
                <w:webHidden/>
              </w:rPr>
              <w:fldChar w:fldCharType="begin"/>
            </w:r>
            <w:r w:rsidR="00B30ECF">
              <w:rPr>
                <w:noProof/>
                <w:webHidden/>
              </w:rPr>
              <w:instrText xml:space="preserve"> PAGEREF _Toc164533463 \h </w:instrText>
            </w:r>
            <w:r w:rsidR="00B30ECF">
              <w:rPr>
                <w:noProof/>
                <w:webHidden/>
              </w:rPr>
            </w:r>
            <w:r w:rsidR="00B30ECF">
              <w:rPr>
                <w:noProof/>
                <w:webHidden/>
              </w:rPr>
              <w:fldChar w:fldCharType="separate"/>
            </w:r>
            <w:r w:rsidR="00B30ECF">
              <w:rPr>
                <w:noProof/>
                <w:webHidden/>
              </w:rPr>
              <w:t>11</w:t>
            </w:r>
            <w:r w:rsidR="00B30ECF">
              <w:rPr>
                <w:noProof/>
                <w:webHidden/>
              </w:rPr>
              <w:fldChar w:fldCharType="end"/>
            </w:r>
          </w:hyperlink>
        </w:p>
        <w:p w14:paraId="45F4EBF5" w14:textId="77777777" w:rsidR="00B30ECF" w:rsidRDefault="00701879">
          <w:pPr>
            <w:pStyle w:val="TOC1"/>
            <w:tabs>
              <w:tab w:val="right" w:leader="dot" w:pos="9350"/>
            </w:tabs>
            <w:rPr>
              <w:rFonts w:asciiTheme="minorHAnsi" w:hAnsiTheme="minorHAnsi"/>
              <w:noProof/>
              <w:sz w:val="22"/>
              <w:lang w:val="en-US"/>
            </w:rPr>
          </w:pPr>
          <w:hyperlink w:anchor="_Toc164533464" w:history="1">
            <w:r w:rsidR="00B30ECF" w:rsidRPr="00DC7628">
              <w:rPr>
                <w:rStyle w:val="Hyperlink"/>
                <w:noProof/>
              </w:rPr>
              <w:t>Types of Tourism and their impact on Sustainability</w:t>
            </w:r>
            <w:r w:rsidR="00B30ECF">
              <w:rPr>
                <w:noProof/>
                <w:webHidden/>
              </w:rPr>
              <w:tab/>
            </w:r>
            <w:r w:rsidR="00B30ECF">
              <w:rPr>
                <w:noProof/>
                <w:webHidden/>
              </w:rPr>
              <w:fldChar w:fldCharType="begin"/>
            </w:r>
            <w:r w:rsidR="00B30ECF">
              <w:rPr>
                <w:noProof/>
                <w:webHidden/>
              </w:rPr>
              <w:instrText xml:space="preserve"> PAGEREF _Toc164533464 \h </w:instrText>
            </w:r>
            <w:r w:rsidR="00B30ECF">
              <w:rPr>
                <w:noProof/>
                <w:webHidden/>
              </w:rPr>
            </w:r>
            <w:r w:rsidR="00B30ECF">
              <w:rPr>
                <w:noProof/>
                <w:webHidden/>
              </w:rPr>
              <w:fldChar w:fldCharType="separate"/>
            </w:r>
            <w:r w:rsidR="00B30ECF">
              <w:rPr>
                <w:noProof/>
                <w:webHidden/>
              </w:rPr>
              <w:t>12</w:t>
            </w:r>
            <w:r w:rsidR="00B30ECF">
              <w:rPr>
                <w:noProof/>
                <w:webHidden/>
              </w:rPr>
              <w:fldChar w:fldCharType="end"/>
            </w:r>
          </w:hyperlink>
        </w:p>
        <w:p w14:paraId="600CF0BE" w14:textId="77777777" w:rsidR="00B30ECF" w:rsidRDefault="00701879">
          <w:pPr>
            <w:pStyle w:val="TOC1"/>
            <w:tabs>
              <w:tab w:val="right" w:leader="dot" w:pos="9350"/>
            </w:tabs>
            <w:rPr>
              <w:rFonts w:asciiTheme="minorHAnsi" w:hAnsiTheme="minorHAnsi"/>
              <w:noProof/>
              <w:sz w:val="22"/>
              <w:lang w:val="en-US"/>
            </w:rPr>
          </w:pPr>
          <w:hyperlink w:anchor="_Toc164533465" w:history="1">
            <w:r w:rsidR="00B30ECF" w:rsidRPr="00DC7628">
              <w:rPr>
                <w:rStyle w:val="Hyperlink"/>
                <w:noProof/>
              </w:rPr>
              <w:t>The profitability of being green</w:t>
            </w:r>
            <w:r w:rsidR="00B30ECF">
              <w:rPr>
                <w:noProof/>
                <w:webHidden/>
              </w:rPr>
              <w:tab/>
            </w:r>
            <w:r w:rsidR="00B30ECF">
              <w:rPr>
                <w:noProof/>
                <w:webHidden/>
              </w:rPr>
              <w:fldChar w:fldCharType="begin"/>
            </w:r>
            <w:r w:rsidR="00B30ECF">
              <w:rPr>
                <w:noProof/>
                <w:webHidden/>
              </w:rPr>
              <w:instrText xml:space="preserve"> PAGEREF _Toc164533465 \h </w:instrText>
            </w:r>
            <w:r w:rsidR="00B30ECF">
              <w:rPr>
                <w:noProof/>
                <w:webHidden/>
              </w:rPr>
            </w:r>
            <w:r w:rsidR="00B30ECF">
              <w:rPr>
                <w:noProof/>
                <w:webHidden/>
              </w:rPr>
              <w:fldChar w:fldCharType="separate"/>
            </w:r>
            <w:r w:rsidR="00B30ECF">
              <w:rPr>
                <w:noProof/>
                <w:webHidden/>
              </w:rPr>
              <w:t>13</w:t>
            </w:r>
            <w:r w:rsidR="00B30ECF">
              <w:rPr>
                <w:noProof/>
                <w:webHidden/>
              </w:rPr>
              <w:fldChar w:fldCharType="end"/>
            </w:r>
          </w:hyperlink>
        </w:p>
        <w:p w14:paraId="6B7C8196" w14:textId="77777777" w:rsidR="00B30ECF" w:rsidRDefault="00701879">
          <w:pPr>
            <w:pStyle w:val="TOC1"/>
            <w:tabs>
              <w:tab w:val="right" w:leader="dot" w:pos="9350"/>
            </w:tabs>
            <w:rPr>
              <w:rFonts w:asciiTheme="minorHAnsi" w:hAnsiTheme="minorHAnsi"/>
              <w:noProof/>
              <w:sz w:val="22"/>
              <w:lang w:val="en-US"/>
            </w:rPr>
          </w:pPr>
          <w:hyperlink w:anchor="_Toc164533466" w:history="1">
            <w:r w:rsidR="00B30ECF" w:rsidRPr="00DC7628">
              <w:rPr>
                <w:rStyle w:val="Hyperlink"/>
                <w:noProof/>
              </w:rPr>
              <w:t>Recommendations for the future</w:t>
            </w:r>
            <w:r w:rsidR="00B30ECF">
              <w:rPr>
                <w:noProof/>
                <w:webHidden/>
              </w:rPr>
              <w:tab/>
            </w:r>
            <w:r w:rsidR="00B30ECF">
              <w:rPr>
                <w:noProof/>
                <w:webHidden/>
              </w:rPr>
              <w:fldChar w:fldCharType="begin"/>
            </w:r>
            <w:r w:rsidR="00B30ECF">
              <w:rPr>
                <w:noProof/>
                <w:webHidden/>
              </w:rPr>
              <w:instrText xml:space="preserve"> PAGEREF _Toc164533466 \h </w:instrText>
            </w:r>
            <w:r w:rsidR="00B30ECF">
              <w:rPr>
                <w:noProof/>
                <w:webHidden/>
              </w:rPr>
            </w:r>
            <w:r w:rsidR="00B30ECF">
              <w:rPr>
                <w:noProof/>
                <w:webHidden/>
              </w:rPr>
              <w:fldChar w:fldCharType="separate"/>
            </w:r>
            <w:r w:rsidR="00B30ECF">
              <w:rPr>
                <w:noProof/>
                <w:webHidden/>
              </w:rPr>
              <w:t>14</w:t>
            </w:r>
            <w:r w:rsidR="00B30ECF">
              <w:rPr>
                <w:noProof/>
                <w:webHidden/>
              </w:rPr>
              <w:fldChar w:fldCharType="end"/>
            </w:r>
          </w:hyperlink>
        </w:p>
        <w:p w14:paraId="22844C28" w14:textId="77777777" w:rsidR="00B30ECF" w:rsidRDefault="00701879">
          <w:pPr>
            <w:pStyle w:val="TOC1"/>
            <w:tabs>
              <w:tab w:val="right" w:leader="dot" w:pos="9350"/>
            </w:tabs>
            <w:rPr>
              <w:rFonts w:asciiTheme="minorHAnsi" w:hAnsiTheme="minorHAnsi"/>
              <w:noProof/>
              <w:sz w:val="22"/>
              <w:lang w:val="en-US"/>
            </w:rPr>
          </w:pPr>
          <w:hyperlink w:anchor="_Toc164533467" w:history="1">
            <w:r w:rsidR="00B30ECF" w:rsidRPr="00DC7628">
              <w:rPr>
                <w:rStyle w:val="Hyperlink"/>
                <w:noProof/>
              </w:rPr>
              <w:t>Conclusion</w:t>
            </w:r>
            <w:r w:rsidR="00B30ECF">
              <w:rPr>
                <w:noProof/>
                <w:webHidden/>
              </w:rPr>
              <w:tab/>
            </w:r>
            <w:r w:rsidR="00B30ECF">
              <w:rPr>
                <w:noProof/>
                <w:webHidden/>
              </w:rPr>
              <w:fldChar w:fldCharType="begin"/>
            </w:r>
            <w:r w:rsidR="00B30ECF">
              <w:rPr>
                <w:noProof/>
                <w:webHidden/>
              </w:rPr>
              <w:instrText xml:space="preserve"> PAGEREF _Toc164533467 \h </w:instrText>
            </w:r>
            <w:r w:rsidR="00B30ECF">
              <w:rPr>
                <w:noProof/>
                <w:webHidden/>
              </w:rPr>
            </w:r>
            <w:r w:rsidR="00B30ECF">
              <w:rPr>
                <w:noProof/>
                <w:webHidden/>
              </w:rPr>
              <w:fldChar w:fldCharType="separate"/>
            </w:r>
            <w:r w:rsidR="00B30ECF">
              <w:rPr>
                <w:noProof/>
                <w:webHidden/>
              </w:rPr>
              <w:t>15</w:t>
            </w:r>
            <w:r w:rsidR="00B30ECF">
              <w:rPr>
                <w:noProof/>
                <w:webHidden/>
              </w:rPr>
              <w:fldChar w:fldCharType="end"/>
            </w:r>
          </w:hyperlink>
        </w:p>
        <w:p w14:paraId="486A6D54" w14:textId="77777777" w:rsidR="00B30ECF" w:rsidRDefault="00701879">
          <w:pPr>
            <w:pStyle w:val="TOC1"/>
            <w:tabs>
              <w:tab w:val="right" w:leader="dot" w:pos="9350"/>
            </w:tabs>
            <w:rPr>
              <w:rFonts w:asciiTheme="minorHAnsi" w:hAnsiTheme="minorHAnsi"/>
              <w:noProof/>
              <w:sz w:val="22"/>
              <w:lang w:val="en-US"/>
            </w:rPr>
          </w:pPr>
          <w:hyperlink w:anchor="_Toc164533468" w:history="1">
            <w:r w:rsidR="00B30ECF" w:rsidRPr="00DC7628">
              <w:rPr>
                <w:rStyle w:val="Hyperlink"/>
                <w:noProof/>
              </w:rPr>
              <w:t>References</w:t>
            </w:r>
            <w:r w:rsidR="00B30ECF">
              <w:rPr>
                <w:noProof/>
                <w:webHidden/>
              </w:rPr>
              <w:tab/>
            </w:r>
            <w:r w:rsidR="00B30ECF">
              <w:rPr>
                <w:noProof/>
                <w:webHidden/>
              </w:rPr>
              <w:fldChar w:fldCharType="begin"/>
            </w:r>
            <w:r w:rsidR="00B30ECF">
              <w:rPr>
                <w:noProof/>
                <w:webHidden/>
              </w:rPr>
              <w:instrText xml:space="preserve"> PAGEREF _Toc164533468 \h </w:instrText>
            </w:r>
            <w:r w:rsidR="00B30ECF">
              <w:rPr>
                <w:noProof/>
                <w:webHidden/>
              </w:rPr>
            </w:r>
            <w:r w:rsidR="00B30ECF">
              <w:rPr>
                <w:noProof/>
                <w:webHidden/>
              </w:rPr>
              <w:fldChar w:fldCharType="separate"/>
            </w:r>
            <w:r w:rsidR="00B30ECF">
              <w:rPr>
                <w:noProof/>
                <w:webHidden/>
              </w:rPr>
              <w:t>16</w:t>
            </w:r>
            <w:r w:rsidR="00B30ECF">
              <w:rPr>
                <w:noProof/>
                <w:webHidden/>
              </w:rPr>
              <w:fldChar w:fldCharType="end"/>
            </w:r>
          </w:hyperlink>
        </w:p>
        <w:p w14:paraId="35F0FE57" w14:textId="77777777" w:rsidR="0025565C" w:rsidRPr="0025565C" w:rsidRDefault="00D17DF9">
          <w:r w:rsidRPr="0025565C">
            <w:rPr>
              <w:b/>
              <w:bCs/>
              <w:noProof/>
            </w:rPr>
            <w:fldChar w:fldCharType="end"/>
          </w:r>
        </w:p>
      </w:sdtContent>
    </w:sdt>
    <w:p w14:paraId="795A2CBD" w14:textId="77777777" w:rsidR="00D32D8E" w:rsidRDefault="00D32D8E">
      <w:pPr>
        <w:spacing w:line="276" w:lineRule="auto"/>
        <w:jc w:val="left"/>
        <w:rPr>
          <w:rFonts w:eastAsiaTheme="majorEastAsia" w:cstheme="majorBidi"/>
          <w:b/>
          <w:bCs/>
          <w:sz w:val="28"/>
          <w:szCs w:val="28"/>
        </w:rPr>
      </w:pPr>
      <w:bookmarkStart w:id="0" w:name="_Toc164533441"/>
      <w:r>
        <w:br w:type="page"/>
      </w:r>
    </w:p>
    <w:p w14:paraId="13734666" w14:textId="77777777" w:rsidR="009B6E79" w:rsidRPr="0025565C" w:rsidRDefault="009B6E79" w:rsidP="009B6E79">
      <w:pPr>
        <w:pStyle w:val="Heading1"/>
      </w:pPr>
      <w:r w:rsidRPr="0025565C">
        <w:lastRenderedPageBreak/>
        <w:t>Introduction</w:t>
      </w:r>
      <w:bookmarkEnd w:id="0"/>
    </w:p>
    <w:p w14:paraId="486074B8" w14:textId="77777777" w:rsidR="00CE7469" w:rsidRPr="0025565C" w:rsidRDefault="00CE7469">
      <w:r w:rsidRPr="0025565C">
        <w:t xml:space="preserve">The ever-growing need for travel is posing serious problems for the tourism industry, which is an essential part of humanity's existence. The developing world must prioritise sustainable tourist development if they are serious about solving ecological issues and boosting regional economies. Most of the work in tourist destination planning has traditionally been done by commercial companies. Nevertheless, </w:t>
      </w:r>
      <w:proofErr w:type="gramStart"/>
      <w:r w:rsidRPr="0025565C">
        <w:t>in order to</w:t>
      </w:r>
      <w:proofErr w:type="gramEnd"/>
      <w:r w:rsidRPr="0025565C">
        <w:t xml:space="preserve"> avoid negative effects on the natural world and local communities, sustainable tourist management should follow ethical standards. </w:t>
      </w:r>
      <w:proofErr w:type="gramStart"/>
      <w:r w:rsidRPr="0025565C">
        <w:t>In an effort to</w:t>
      </w:r>
      <w:proofErr w:type="gramEnd"/>
      <w:r w:rsidRPr="0025565C">
        <w:t xml:space="preserve"> lessen its impact on the environment, the United Kingdom has launched programmes like the 2030 Agenda for Sustainable Development to encourage ecotourism. </w:t>
      </w:r>
    </w:p>
    <w:p w14:paraId="376AA37E" w14:textId="77777777" w:rsidR="009B6E79" w:rsidRPr="0025565C" w:rsidRDefault="00CE7469">
      <w:r w:rsidRPr="0025565C">
        <w:t>By achieving a balance between revenue generations and protecting the planet, ecologically sound tourism promotes an accountable and eco-friendly strategy for tourists. The essay will cover topics such as green tourism concepts and procedures, the social and ecological aspects of ecological responsibility, monetary objectives in the hotel sector, and important sustainability problems in the travel and tourism sector. Additionally, there are going to be talks on sustainable tourism models, different kinds of tourism and how they affect environmental responsibility, how to handle tourist destinations, and how to make money while being green. The report will conclude with some suggestions for the tourist sector's sustainability</w:t>
      </w:r>
      <w:r w:rsidR="009B6E79" w:rsidRPr="0025565C">
        <w:t>.</w:t>
      </w:r>
      <w:r w:rsidR="00ED1A63" w:rsidRPr="0025565C">
        <w:t xml:space="preserve"> The following report is based on Premier Inn Hotel.</w:t>
      </w:r>
    </w:p>
    <w:p w14:paraId="110EDACA" w14:textId="77777777" w:rsidR="00CE7469" w:rsidRPr="0025565C" w:rsidRDefault="00CE7469" w:rsidP="009B6E79">
      <w:pPr>
        <w:pStyle w:val="Heading1"/>
        <w:sectPr w:rsidR="00CE7469" w:rsidRPr="0025565C" w:rsidSect="009A029B">
          <w:footerReference w:type="default" r:id="rId9"/>
          <w:pgSz w:w="12240" w:h="15840"/>
          <w:pgMar w:top="1440" w:right="1440" w:bottom="1440" w:left="1440" w:header="720" w:footer="720" w:gutter="0"/>
          <w:pgNumType w:start="1"/>
          <w:cols w:space="720"/>
          <w:docGrid w:linePitch="360"/>
        </w:sectPr>
      </w:pPr>
    </w:p>
    <w:p w14:paraId="01EC2BD6" w14:textId="77777777" w:rsidR="00242A6C" w:rsidRDefault="00242A6C" w:rsidP="00242A6C">
      <w:pPr>
        <w:pStyle w:val="Heading1"/>
      </w:pPr>
      <w:bookmarkStart w:id="1" w:name="_Toc164533442"/>
      <w:r>
        <w:lastRenderedPageBreak/>
        <w:t>Main body</w:t>
      </w:r>
      <w:bookmarkEnd w:id="1"/>
      <w:r>
        <w:t xml:space="preserve"> </w:t>
      </w:r>
    </w:p>
    <w:p w14:paraId="5C5A69E9" w14:textId="77777777" w:rsidR="002E2C8B" w:rsidRPr="00257321" w:rsidRDefault="002E2C8B" w:rsidP="002E2C8B">
      <w:pPr>
        <w:pStyle w:val="Heading2"/>
      </w:pPr>
      <w:bookmarkStart w:id="2" w:name="_Toc164533443"/>
      <w:r w:rsidRPr="00257321">
        <w:t>Circular Economy and CSR</w:t>
      </w:r>
      <w:bookmarkEnd w:id="2"/>
      <w:r w:rsidRPr="00257321">
        <w:t xml:space="preserve"> </w:t>
      </w:r>
    </w:p>
    <w:p w14:paraId="139E0031" w14:textId="77777777" w:rsidR="002E2C8B" w:rsidRPr="00257321" w:rsidRDefault="002E2C8B" w:rsidP="002E2C8B">
      <w:r w:rsidRPr="00257321">
        <w:t xml:space="preserve">A circular economy ensures the optimum utilization of resources that promote sustainability and reduce waste that impacts the environment. Under this model, business firms focus on using material that can reused or recycled to ensure a reduction in the extraction of natural resources. Corporate social responsibility encourages business firms to implement sustainable practices that are aligned with organizational goals and objectives. To compete in a dynamic business environment business </w:t>
      </w:r>
      <w:proofErr w:type="gramStart"/>
      <w:r w:rsidRPr="00257321">
        <w:t>firms</w:t>
      </w:r>
      <w:proofErr w:type="gramEnd"/>
      <w:r w:rsidRPr="00257321">
        <w:t xml:space="preserve"> focus on implementing circular economy practices that help in creating long-term impact on the community and environment. The circular economy also contributes to reducing greenhouse gas emissions which highlights the company's commitment to protecting the environment (Yang et al., 2023). Waste reduction also supports business firms to reduce emissions that have a negative impact on the environment. Incorporating circular economy practices also supports business firms in optimizing costs and helps in enhancing overall efficiency. The circular approach improves the manufacturing and distribution process which ensures improved productivity. In addition, it also helps in mitigating associated risks that can impact business and offer long-term benefits to business firms. </w:t>
      </w:r>
    </w:p>
    <w:p w14:paraId="2F7A1B8A" w14:textId="77777777" w:rsidR="002E2C8B" w:rsidRPr="00257321" w:rsidRDefault="002E2C8B" w:rsidP="002E2C8B">
      <w:pPr>
        <w:pStyle w:val="Heading2"/>
      </w:pPr>
      <w:bookmarkStart w:id="3" w:name="_Toc164533444"/>
      <w:r w:rsidRPr="00257321">
        <w:t>Premier Inn CSR policy</w:t>
      </w:r>
      <w:bookmarkEnd w:id="3"/>
      <w:r w:rsidRPr="00257321">
        <w:t xml:space="preserve"> </w:t>
      </w:r>
    </w:p>
    <w:p w14:paraId="7A7F3866" w14:textId="34446C8D" w:rsidR="002E2C8B" w:rsidRPr="00D32D8E" w:rsidRDefault="002E2C8B" w:rsidP="002E2C8B">
      <w:pPr>
        <w:rPr>
          <w:color w:val="FF0000"/>
        </w:rPr>
      </w:pPr>
      <w:r w:rsidRPr="00257321">
        <w:t>The CSR policy of Premier Inn includes four main areas that are community, environment, team, and customers. Premier Inn emphasizes adapting essential changes that help in offering quality and seamless experiences to customers. Premier Inn is committed to fulfilling its CSR through implementing sustainable and circular economy practices. To get optimum output business firms invest in organizing training and learning programs for employees that make them aware of the new system. To cater to the diverse needs of customers Premier Inn also focuses on recruiting a diverse workforce that contributes to creating a diverse and inclusive working environment. Premier Inn also focuses on providing the required support to the local community through fundraising and partnership with local charity also contributes to enhancing brand value. Premier Inn's CSR policy highlights its commitment to environmental protection (George, 2021). The company also focuses on implementing sustainable business practices that help in attracting</w:t>
      </w:r>
      <w:r w:rsidRPr="00D32D8E">
        <w:rPr>
          <w:color w:val="FF0000"/>
        </w:rPr>
        <w:t xml:space="preserve"> </w:t>
      </w:r>
      <w:r w:rsidRPr="00257321">
        <w:lastRenderedPageBreak/>
        <w:t xml:space="preserve">environment-conscious customers. The CSR policy of Premier Inn also prioritizes </w:t>
      </w:r>
      <w:proofErr w:type="gramStart"/>
      <w:r w:rsidRPr="00257321">
        <w:t>employees</w:t>
      </w:r>
      <w:proofErr w:type="gramEnd"/>
      <w:r w:rsidRPr="00257321">
        <w:t xml:space="preserve"> </w:t>
      </w:r>
      <w:r w:rsidR="008E454E" w:rsidRPr="00257321">
        <w:t>wellbeing</w:t>
      </w:r>
      <w:r w:rsidRPr="00257321">
        <w:t>, engagement, and satisfaction.</w:t>
      </w:r>
      <w:r w:rsidRPr="00D32D8E">
        <w:rPr>
          <w:color w:val="FF0000"/>
        </w:rPr>
        <w:t xml:space="preserve"> </w:t>
      </w:r>
    </w:p>
    <w:p w14:paraId="7DA394E4" w14:textId="77777777" w:rsidR="0024217C" w:rsidRDefault="0024217C" w:rsidP="00242A6C"/>
    <w:p w14:paraId="0793E824" w14:textId="77777777" w:rsidR="00242A6C" w:rsidRDefault="00242A6C" w:rsidP="009B6E79">
      <w:pPr>
        <w:pStyle w:val="Heading1"/>
      </w:pPr>
    </w:p>
    <w:p w14:paraId="503D638D" w14:textId="77777777" w:rsidR="007632B9" w:rsidRDefault="007632B9">
      <w:pPr>
        <w:spacing w:line="276" w:lineRule="auto"/>
        <w:jc w:val="left"/>
        <w:rPr>
          <w:rFonts w:eastAsiaTheme="majorEastAsia" w:cstheme="majorBidi"/>
          <w:b/>
          <w:bCs/>
          <w:sz w:val="28"/>
          <w:szCs w:val="28"/>
        </w:rPr>
      </w:pPr>
      <w:r>
        <w:br w:type="page"/>
      </w:r>
    </w:p>
    <w:p w14:paraId="5E20F415" w14:textId="77777777" w:rsidR="009B6E79" w:rsidRPr="0025565C" w:rsidRDefault="009B6E79" w:rsidP="009B6E79">
      <w:pPr>
        <w:pStyle w:val="Heading1"/>
      </w:pPr>
      <w:bookmarkStart w:id="4" w:name="_Toc164533445"/>
      <w:r w:rsidRPr="0025565C">
        <w:lastRenderedPageBreak/>
        <w:t>Financial Priorities in Hospitality</w:t>
      </w:r>
      <w:bookmarkEnd w:id="4"/>
    </w:p>
    <w:p w14:paraId="3140BDFE" w14:textId="77777777" w:rsidR="00CE7469" w:rsidRPr="0025565C" w:rsidRDefault="00CE7469">
      <w:r w:rsidRPr="0025565C">
        <w:t>The hotel industry, which is well-known for its methods that are driven by profits, is now being evaluated for its practices regarding a sustainable future. As participants seek a more comprehensive vision that encompasses environmentally friendly methods, the notion of economics goes foremost is being reevaluated in accordance with social and ecological management requirements. This is because the industry is very resource-intensive and has a large customer base. The strategy that is centred on profit has traditionally placed an emphasis on profit rather than long-term concerns of the environment and society</w:t>
      </w:r>
      <w:r w:rsidR="00AA024C" w:rsidRPr="0025565C">
        <w:t xml:space="preserve"> (Floričić, 2020)</w:t>
      </w:r>
      <w:r w:rsidRPr="0025565C">
        <w:t xml:space="preserve">. </w:t>
      </w:r>
    </w:p>
    <w:p w14:paraId="1BC5967D" w14:textId="77777777" w:rsidR="009B6E79" w:rsidRPr="0025565C" w:rsidRDefault="00CE7469">
      <w:r w:rsidRPr="0025565C">
        <w:t>On the other hand, this model is being challenged by the growing awareness of sustainability in both public and business understanding. The fact that ethical procedures may result in cost reductions, an enhanced image for the brand, and new prospects in the market demonstrates that sustainability and financial return can be effectively connected for the coming years</w:t>
      </w:r>
      <w:r w:rsidR="00060EF5" w:rsidRPr="0025565C">
        <w:t xml:space="preserve"> for Premier Inn</w:t>
      </w:r>
      <w:r w:rsidR="00405250" w:rsidRPr="0025565C">
        <w:t>.</w:t>
      </w:r>
    </w:p>
    <w:p w14:paraId="062AEB64" w14:textId="77777777" w:rsidR="00CE7469" w:rsidRPr="0025565C" w:rsidRDefault="00CE7469" w:rsidP="00405250">
      <w:pPr>
        <w:pStyle w:val="Heading1"/>
        <w:sectPr w:rsidR="00CE7469" w:rsidRPr="0025565C" w:rsidSect="009A029B">
          <w:pgSz w:w="12240" w:h="15840"/>
          <w:pgMar w:top="1440" w:right="1440" w:bottom="1440" w:left="1440" w:header="720" w:footer="720" w:gutter="0"/>
          <w:cols w:space="720"/>
          <w:docGrid w:linePitch="360"/>
        </w:sectPr>
      </w:pPr>
    </w:p>
    <w:p w14:paraId="379514B9" w14:textId="77777777" w:rsidR="00405250" w:rsidRPr="0025565C" w:rsidRDefault="00405250" w:rsidP="00405250">
      <w:pPr>
        <w:pStyle w:val="Heading1"/>
      </w:pPr>
      <w:bookmarkStart w:id="5" w:name="_Toc164533446"/>
      <w:r w:rsidRPr="0025565C">
        <w:lastRenderedPageBreak/>
        <w:t>Environmental Responsibility in Hospitality</w:t>
      </w:r>
      <w:bookmarkEnd w:id="5"/>
    </w:p>
    <w:p w14:paraId="6D48DC4A" w14:textId="77777777" w:rsidR="00044927" w:rsidRPr="0025565C" w:rsidRDefault="00060EF5">
      <w:r w:rsidRPr="0025565C">
        <w:t xml:space="preserve">Premier Inn </w:t>
      </w:r>
      <w:r w:rsidR="00CE7469" w:rsidRPr="0025565C">
        <w:t xml:space="preserve">is now experiencing a transition towards ecologic consciousness, which is being pushed by both commercial activities and consumer activism from customers. </w:t>
      </w:r>
      <w:proofErr w:type="gramStart"/>
      <w:r w:rsidR="00CE7469" w:rsidRPr="0025565C">
        <w:t>In order to</w:t>
      </w:r>
      <w:proofErr w:type="gramEnd"/>
      <w:r w:rsidR="00CE7469" w:rsidRPr="0025565C">
        <w:t xml:space="preserve"> satisfy legal obligations and improve operational efficiency, corporations are implementing environmentally friendly practices. An increasing number of consumers who are concerned about environmental issues are looking for green practices and viable goods, which is altering the sector and pushing development. A growing number of people in the </w:t>
      </w:r>
      <w:r w:rsidRPr="0025565C">
        <w:t xml:space="preserve">Premier Inn </w:t>
      </w:r>
      <w:r w:rsidR="00CE7469" w:rsidRPr="0025565C">
        <w:t xml:space="preserve">are adopting Elkington's Triple Bottom Line idea, which </w:t>
      </w:r>
      <w:proofErr w:type="gramStart"/>
      <w:r w:rsidR="00CE7469" w:rsidRPr="0025565C">
        <w:t>takes into account</w:t>
      </w:r>
      <w:proofErr w:type="gramEnd"/>
      <w:r w:rsidR="00CE7469" w:rsidRPr="0025565C">
        <w:t xml:space="preserve"> not just financial success but also renewable and social sustainability</w:t>
      </w:r>
      <w:r w:rsidR="00AA024C" w:rsidRPr="0025565C">
        <w:t xml:space="preserve"> (Gürlek and Koseoglu, 2021)</w:t>
      </w:r>
      <w:r w:rsidR="00CE7469" w:rsidRPr="0025565C">
        <w:t xml:space="preserve">. </w:t>
      </w:r>
    </w:p>
    <w:p w14:paraId="1F37EFFB" w14:textId="77777777" w:rsidR="00044927" w:rsidRDefault="00CE7469" w:rsidP="00242A6C">
      <w:proofErr w:type="gramStart"/>
      <w:r w:rsidRPr="0025565C">
        <w:t>Through the use of</w:t>
      </w:r>
      <w:proofErr w:type="gramEnd"/>
      <w:r w:rsidRPr="0025565C">
        <w:t xml:space="preserve"> this strategy, companies are encouraged to conserve the planet while simultaneously being financially advantageous and environmentally acceptable. Incorporating this approach not only helps hospitality firms lessen their impact on the environment, but it also helps them becoming responsible corporate citizens, which gives them an advantage over their competitors in a market that is more concerned with sustainabil</w:t>
      </w:r>
      <w:r w:rsidR="00044927" w:rsidRPr="0025565C">
        <w:t>ity</w:t>
      </w:r>
      <w:r w:rsidR="00405250" w:rsidRPr="0025565C">
        <w:t>.</w:t>
      </w:r>
    </w:p>
    <w:p w14:paraId="3FFE35A4" w14:textId="77777777" w:rsidR="00242A6C" w:rsidRPr="0025565C" w:rsidRDefault="00242A6C" w:rsidP="00242A6C">
      <w:pPr>
        <w:sectPr w:rsidR="00242A6C" w:rsidRPr="0025565C" w:rsidSect="009A029B">
          <w:pgSz w:w="12240" w:h="15840"/>
          <w:pgMar w:top="1440" w:right="1440" w:bottom="1440" w:left="1440" w:header="720" w:footer="720" w:gutter="0"/>
          <w:cols w:space="720"/>
          <w:docGrid w:linePitch="360"/>
        </w:sectPr>
      </w:pPr>
    </w:p>
    <w:p w14:paraId="165CBD08" w14:textId="77777777" w:rsidR="001F0695" w:rsidRPr="001F0695" w:rsidRDefault="001F0695" w:rsidP="001F0695"/>
    <w:p w14:paraId="7ECC9752" w14:textId="77777777" w:rsidR="00405250" w:rsidRPr="0025565C" w:rsidRDefault="00405250" w:rsidP="00405250">
      <w:pPr>
        <w:pStyle w:val="Heading1"/>
      </w:pPr>
      <w:bookmarkStart w:id="6" w:name="_Toc164533447"/>
      <w:r w:rsidRPr="0025565C">
        <w:t>Key Sustainability Challenges in the Hospitality Industry</w:t>
      </w:r>
      <w:bookmarkEnd w:id="6"/>
    </w:p>
    <w:p w14:paraId="09D62692" w14:textId="77777777" w:rsidR="0087405D" w:rsidRPr="0025565C" w:rsidRDefault="0087405D" w:rsidP="0087405D">
      <w:pPr>
        <w:pStyle w:val="Heading2"/>
      </w:pPr>
      <w:bookmarkStart w:id="7" w:name="_Toc164533448"/>
      <w:r w:rsidRPr="0025565C">
        <w:t>Garbage of Food</w:t>
      </w:r>
      <w:bookmarkEnd w:id="7"/>
    </w:p>
    <w:p w14:paraId="7792533A" w14:textId="77777777" w:rsidR="0087405D" w:rsidRPr="0025565C" w:rsidRDefault="0087405D" w:rsidP="0087405D">
      <w:pPr>
        <w:rPr>
          <w:rFonts w:eastAsiaTheme="majorEastAsia"/>
        </w:rPr>
      </w:pPr>
      <w:r w:rsidRPr="0025565C">
        <w:rPr>
          <w:rFonts w:eastAsiaTheme="majorEastAsia"/>
        </w:rPr>
        <w:t xml:space="preserve">When it comes to long-term viability the hospitality sector has a big issue in the form of food waste, which results in monetary losses and adverse environmental effects on account of the emission of greenhouse gases. The ethical repercussions are significant, particularly in view of the problems that include food shortages on a worldwide scale. Implementing steps such as enhanced planning of stocks, portion management, and giving away of extra food is necessary for business owners to do </w:t>
      </w:r>
      <w:proofErr w:type="gramStart"/>
      <w:r w:rsidRPr="0025565C">
        <w:rPr>
          <w:rFonts w:eastAsiaTheme="majorEastAsia"/>
        </w:rPr>
        <w:t>in order to</w:t>
      </w:r>
      <w:proofErr w:type="gramEnd"/>
      <w:r w:rsidRPr="0025565C">
        <w:rPr>
          <w:rFonts w:eastAsiaTheme="majorEastAsia"/>
        </w:rPr>
        <w:t xml:space="preserve"> reduce waste and make a positive contribution to social well-being</w:t>
      </w:r>
      <w:r w:rsidR="00AA024C" w:rsidRPr="0025565C">
        <w:rPr>
          <w:rFonts w:eastAsiaTheme="majorEastAsia"/>
        </w:rPr>
        <w:t xml:space="preserve"> (</w:t>
      </w:r>
      <w:r w:rsidR="00AA024C" w:rsidRPr="0025565C">
        <w:t>Yousaf et al., 2021</w:t>
      </w:r>
      <w:r w:rsidR="00AA024C" w:rsidRPr="0025565C">
        <w:rPr>
          <w:rFonts w:eastAsiaTheme="majorEastAsia"/>
        </w:rPr>
        <w:t>)</w:t>
      </w:r>
      <w:r w:rsidRPr="0025565C">
        <w:rPr>
          <w:rFonts w:eastAsiaTheme="majorEastAsia"/>
        </w:rPr>
        <w:t>.</w:t>
      </w:r>
    </w:p>
    <w:p w14:paraId="438FCE02" w14:textId="77777777" w:rsidR="0087405D" w:rsidRPr="0025565C" w:rsidRDefault="0087405D" w:rsidP="0087405D">
      <w:pPr>
        <w:pStyle w:val="Heading2"/>
      </w:pPr>
      <w:bookmarkStart w:id="8" w:name="_Toc164533449"/>
      <w:r w:rsidRPr="0025565C">
        <w:t>Utilisation of Water</w:t>
      </w:r>
      <w:bookmarkEnd w:id="8"/>
    </w:p>
    <w:p w14:paraId="7EDEF8F7" w14:textId="77777777" w:rsidR="0087405D" w:rsidRPr="0025565C" w:rsidRDefault="0087405D" w:rsidP="0087405D">
      <w:pPr>
        <w:rPr>
          <w:rFonts w:eastAsiaTheme="majorEastAsia"/>
        </w:rPr>
      </w:pPr>
      <w:r w:rsidRPr="0025565C">
        <w:rPr>
          <w:rFonts w:eastAsiaTheme="majorEastAsia"/>
        </w:rPr>
        <w:t xml:space="preserve">There is a rising worry over the enormous amount of water that is used in the tourism sector, which includes everything from the care of landscapes to the provision of guest services. A large amount of usage has a negative impact on the communities that are located nearby and results in high operating expenses. Reducing this footprint may be accomplished </w:t>
      </w:r>
      <w:proofErr w:type="gramStart"/>
      <w:r w:rsidRPr="0025565C">
        <w:rPr>
          <w:rFonts w:eastAsiaTheme="majorEastAsia"/>
        </w:rPr>
        <w:t>by the use of</w:t>
      </w:r>
      <w:proofErr w:type="gramEnd"/>
      <w:r w:rsidRPr="0025565C">
        <w:rPr>
          <w:rFonts w:eastAsiaTheme="majorEastAsia"/>
        </w:rPr>
        <w:t xml:space="preserve"> water conservation devices and the promotion of water management behaviours. Teaching people how to save water may help create a more environmentally and socially responsible work environment.</w:t>
      </w:r>
    </w:p>
    <w:p w14:paraId="4B021E8E" w14:textId="77777777" w:rsidR="0087405D" w:rsidRPr="0025565C" w:rsidRDefault="0087405D" w:rsidP="0087405D">
      <w:pPr>
        <w:pStyle w:val="Heading2"/>
      </w:pPr>
      <w:bookmarkStart w:id="9" w:name="_Toc164533450"/>
      <w:r w:rsidRPr="0025565C">
        <w:t>The conservation of energy</w:t>
      </w:r>
      <w:bookmarkEnd w:id="9"/>
    </w:p>
    <w:p w14:paraId="2B5B0D1F" w14:textId="77777777" w:rsidR="00405250" w:rsidRPr="0025565C" w:rsidRDefault="0087405D" w:rsidP="0087405D">
      <w:pPr>
        <w:rPr>
          <w:rFonts w:eastAsiaTheme="majorEastAsia"/>
        </w:rPr>
      </w:pPr>
      <w:r w:rsidRPr="0025565C">
        <w:rPr>
          <w:rFonts w:eastAsiaTheme="majorEastAsia"/>
        </w:rPr>
        <w:t xml:space="preserve">Conserving electricity is becoming an important priority in </w:t>
      </w:r>
      <w:r w:rsidR="00060EF5" w:rsidRPr="0025565C">
        <w:rPr>
          <w:rFonts w:eastAsiaTheme="majorEastAsia"/>
        </w:rPr>
        <w:t xml:space="preserve">Premier Inn </w:t>
      </w:r>
      <w:r w:rsidRPr="0025565C">
        <w:rPr>
          <w:rFonts w:eastAsiaTheme="majorEastAsia"/>
        </w:rPr>
        <w:t>as a means of lowering operating costs and reducing the business's effect on the natural world. By installing intelligent construction technologies, updating to energy-efficient equipment, and employing alternative sources of energy, the sector is lowering its dependency on petroleum and coal and the amount of greenhouse gas emissions it produces. By doing so, the industry is proving its dedication to both ecological management and long-term viability which is in line with the rising desire for environmentally friendly hotels</w:t>
      </w:r>
      <w:r w:rsidR="00AA024C" w:rsidRPr="0025565C">
        <w:rPr>
          <w:rFonts w:eastAsiaTheme="majorEastAsia"/>
        </w:rPr>
        <w:t xml:space="preserve"> (</w:t>
      </w:r>
      <w:r w:rsidR="00AA024C" w:rsidRPr="0025565C">
        <w:t>Chen et al., 2021</w:t>
      </w:r>
      <w:r w:rsidR="00AA024C" w:rsidRPr="0025565C">
        <w:rPr>
          <w:rFonts w:eastAsiaTheme="majorEastAsia"/>
        </w:rPr>
        <w:t>)</w:t>
      </w:r>
      <w:r w:rsidRPr="0025565C">
        <w:rPr>
          <w:rFonts w:eastAsiaTheme="majorEastAsia"/>
        </w:rPr>
        <w:t>.</w:t>
      </w:r>
    </w:p>
    <w:p w14:paraId="5F132870" w14:textId="77777777" w:rsidR="0087405D" w:rsidRPr="0025565C" w:rsidRDefault="0087405D" w:rsidP="00405250">
      <w:pPr>
        <w:pStyle w:val="Heading1"/>
        <w:sectPr w:rsidR="0087405D" w:rsidRPr="0025565C" w:rsidSect="009A029B">
          <w:pgSz w:w="12240" w:h="15840"/>
          <w:pgMar w:top="1440" w:right="1440" w:bottom="1440" w:left="1440" w:header="720" w:footer="720" w:gutter="0"/>
          <w:cols w:space="720"/>
          <w:docGrid w:linePitch="360"/>
        </w:sectPr>
      </w:pPr>
    </w:p>
    <w:p w14:paraId="7D034A25" w14:textId="77777777" w:rsidR="00405250" w:rsidRPr="0025565C" w:rsidRDefault="00405250" w:rsidP="00405250">
      <w:pPr>
        <w:pStyle w:val="Heading1"/>
      </w:pPr>
      <w:bookmarkStart w:id="10" w:name="_Toc164533451"/>
      <w:r w:rsidRPr="0025565C">
        <w:lastRenderedPageBreak/>
        <w:t>Economic, Social, and Environmental Pillars of Sustainability</w:t>
      </w:r>
      <w:bookmarkEnd w:id="10"/>
    </w:p>
    <w:p w14:paraId="02405825" w14:textId="77777777" w:rsidR="00405250" w:rsidRPr="0025565C" w:rsidRDefault="00405250" w:rsidP="00405250">
      <w:pPr>
        <w:pStyle w:val="Heading2"/>
      </w:pPr>
      <w:bookmarkStart w:id="11" w:name="_Toc164533452"/>
      <w:r w:rsidRPr="0025565C">
        <w:t>The interplay of Profit, People, and Planet</w:t>
      </w:r>
      <w:bookmarkEnd w:id="11"/>
    </w:p>
    <w:p w14:paraId="798229BA" w14:textId="77777777" w:rsidR="00405250" w:rsidRPr="0025565C" w:rsidRDefault="0087405D">
      <w:r w:rsidRPr="0025565C">
        <w:t xml:space="preserve">To preserve its long-term viability, the hotel industry must strike a balance between revenue, personnel, and the environment. Individuals support social fairness and well-being for workers, while planet encourages environmental protection. Profit maintains the profitability of businesses, while individuals promote the wellbeing of employees. It is essential to strike this equilibrium </w:t>
      </w:r>
      <w:proofErr w:type="gramStart"/>
      <w:r w:rsidRPr="0025565C">
        <w:t>in order to</w:t>
      </w:r>
      <w:proofErr w:type="gramEnd"/>
      <w:r w:rsidRPr="0025565C">
        <w:t xml:space="preserve"> ensure the lifespan of the industry and its capacity to function in aware marketplaces, which will ultimately guarantee the sector's viability</w:t>
      </w:r>
      <w:r w:rsidR="00405250" w:rsidRPr="0025565C">
        <w:t>.</w:t>
      </w:r>
    </w:p>
    <w:p w14:paraId="1187BDCF" w14:textId="77777777" w:rsidR="00405250" w:rsidRPr="0025565C" w:rsidRDefault="00405250" w:rsidP="00405250">
      <w:pPr>
        <w:pStyle w:val="Heading2"/>
      </w:pPr>
      <w:bookmarkStart w:id="12" w:name="_Toc164533453"/>
      <w:r w:rsidRPr="0025565C">
        <w:t>Impact on the Three Pillars</w:t>
      </w:r>
      <w:bookmarkEnd w:id="12"/>
    </w:p>
    <w:p w14:paraId="1F8974B6" w14:textId="77777777" w:rsidR="00405250" w:rsidRPr="0025565C" w:rsidRDefault="0087405D">
      <w:r w:rsidRPr="0025565C">
        <w:t xml:space="preserve">When it comes to sustainability, decisions that are made within the hospitality business have repercussions throughout all components. In terms of the economy, responsible practices have the potential to lower prices and </w:t>
      </w:r>
      <w:proofErr w:type="gramStart"/>
      <w:r w:rsidRPr="0025565C">
        <w:t>open up</w:t>
      </w:r>
      <w:proofErr w:type="gramEnd"/>
      <w:r w:rsidRPr="0025565C">
        <w:t xml:space="preserve"> emerging markets. They have a positive impact on the society and ensure client satisfaction from a social perspective</w:t>
      </w:r>
      <w:r w:rsidR="00AA024C" w:rsidRPr="0025565C">
        <w:t xml:space="preserve"> (Chung, 2020)</w:t>
      </w:r>
      <w:r w:rsidRPr="0025565C">
        <w:t xml:space="preserve">. Ecologically speaking, they contribute to the preservation of environmental assets and the reduction of ecological harm. Companies in the tourism sector </w:t>
      </w:r>
      <w:r w:rsidR="00060EF5" w:rsidRPr="0025565C">
        <w:t xml:space="preserve">such as Premier Inn </w:t>
      </w:r>
      <w:proofErr w:type="gramStart"/>
      <w:r w:rsidRPr="0025565C">
        <w:t>have the ability to</w:t>
      </w:r>
      <w:proofErr w:type="gramEnd"/>
      <w:r w:rsidRPr="0025565C">
        <w:t xml:space="preserve"> make decisions that may have a significant and mutually beneficial impact on these interrelated pillars, so influencing the coming years of the hospitality sector as a whole</w:t>
      </w:r>
      <w:r w:rsidR="00405250" w:rsidRPr="0025565C">
        <w:t>.</w:t>
      </w:r>
    </w:p>
    <w:p w14:paraId="774F1AAB" w14:textId="77777777" w:rsidR="009E521C" w:rsidRPr="0025565C" w:rsidRDefault="009E521C" w:rsidP="00405250">
      <w:pPr>
        <w:pStyle w:val="Heading1"/>
        <w:sectPr w:rsidR="009E521C" w:rsidRPr="0025565C" w:rsidSect="009A029B">
          <w:pgSz w:w="12240" w:h="15840"/>
          <w:pgMar w:top="1440" w:right="1440" w:bottom="1440" w:left="1440" w:header="720" w:footer="720" w:gutter="0"/>
          <w:cols w:space="720"/>
          <w:docGrid w:linePitch="360"/>
        </w:sectPr>
      </w:pPr>
    </w:p>
    <w:p w14:paraId="30BF06F0" w14:textId="77777777" w:rsidR="00405250" w:rsidRPr="0025565C" w:rsidRDefault="00405250" w:rsidP="00405250">
      <w:pPr>
        <w:pStyle w:val="Heading1"/>
      </w:pPr>
      <w:bookmarkStart w:id="13" w:name="_Toc164533454"/>
      <w:r w:rsidRPr="0025565C">
        <w:lastRenderedPageBreak/>
        <w:t>Sustainable Tourism Principles and Practices</w:t>
      </w:r>
      <w:bookmarkEnd w:id="13"/>
    </w:p>
    <w:p w14:paraId="2B79DF8F" w14:textId="77777777" w:rsidR="009E521C" w:rsidRPr="0025565C" w:rsidRDefault="009E521C" w:rsidP="009E521C">
      <w:pPr>
        <w:pStyle w:val="Heading2"/>
      </w:pPr>
      <w:bookmarkStart w:id="14" w:name="_Toc164533455"/>
      <w:r w:rsidRPr="0025565C">
        <w:t>Guidelines for Eco-Friendly Travel</w:t>
      </w:r>
      <w:bookmarkEnd w:id="14"/>
    </w:p>
    <w:p w14:paraId="7D823787" w14:textId="77777777" w:rsidR="009E521C" w:rsidRPr="0025565C" w:rsidRDefault="009E521C" w:rsidP="009E521C">
      <w:pPr>
        <w:rPr>
          <w:rFonts w:eastAsiaTheme="majorEastAsia"/>
        </w:rPr>
      </w:pPr>
      <w:r w:rsidRPr="0025565C">
        <w:rPr>
          <w:rFonts w:eastAsiaTheme="majorEastAsia"/>
        </w:rPr>
        <w:t xml:space="preserve">Businesses in the tourist sector </w:t>
      </w:r>
      <w:r w:rsidR="00060EF5" w:rsidRPr="0025565C">
        <w:rPr>
          <w:rFonts w:eastAsiaTheme="majorEastAsia"/>
        </w:rPr>
        <w:t xml:space="preserve">such as Premier Inn </w:t>
      </w:r>
      <w:r w:rsidRPr="0025565C">
        <w:rPr>
          <w:rFonts w:eastAsiaTheme="majorEastAsia"/>
        </w:rPr>
        <w:t>may follow the tenets of environmentally friendly tourism to lessen their negative effects on regional environments and cultures while simultaneously increasing their bottom line. Responsible organising and overseeing are priorities for them, as is making sure that the tourism industry helps both nature and people. They also want to see a strategy for sustainable development that works for everyone</w:t>
      </w:r>
      <w:r w:rsidR="00AA024C" w:rsidRPr="0025565C">
        <w:rPr>
          <w:rFonts w:eastAsiaTheme="majorEastAsia"/>
        </w:rPr>
        <w:t xml:space="preserve"> (</w:t>
      </w:r>
      <w:r w:rsidR="00AA024C" w:rsidRPr="0025565C">
        <w:t>Cabral and Jabbour, 2020</w:t>
      </w:r>
      <w:r w:rsidR="00AA024C" w:rsidRPr="0025565C">
        <w:rPr>
          <w:rFonts w:eastAsiaTheme="majorEastAsia"/>
        </w:rPr>
        <w:t>)</w:t>
      </w:r>
      <w:r w:rsidRPr="0025565C">
        <w:rPr>
          <w:rFonts w:eastAsiaTheme="majorEastAsia"/>
        </w:rPr>
        <w:t>.</w:t>
      </w:r>
    </w:p>
    <w:p w14:paraId="07993A4C" w14:textId="77777777" w:rsidR="009E521C" w:rsidRPr="0025565C" w:rsidRDefault="009E521C" w:rsidP="009E521C">
      <w:pPr>
        <w:pStyle w:val="Heading2"/>
      </w:pPr>
      <w:bookmarkStart w:id="15" w:name="_Toc164533456"/>
      <w:r w:rsidRPr="0025565C">
        <w:t>Principles of Environmental Cleansing, Whitewashing, and Environmental Shushing</w:t>
      </w:r>
      <w:bookmarkEnd w:id="15"/>
    </w:p>
    <w:p w14:paraId="1C5E19A7" w14:textId="1FE257BC" w:rsidR="009E521C" w:rsidRPr="0025565C" w:rsidRDefault="009E521C" w:rsidP="00E8702B">
      <w:pPr>
        <w:sectPr w:rsidR="009E521C" w:rsidRPr="0025565C" w:rsidSect="009A029B">
          <w:pgSz w:w="12240" w:h="15840"/>
          <w:pgMar w:top="1440" w:right="1440" w:bottom="1440" w:left="1440" w:header="720" w:footer="720" w:gutter="0"/>
          <w:cols w:space="720"/>
          <w:docGrid w:linePitch="360"/>
        </w:sectPr>
      </w:pPr>
      <w:r w:rsidRPr="0025565C">
        <w:rPr>
          <w:rFonts w:eastAsiaTheme="majorEastAsia"/>
        </w:rPr>
        <w:t xml:space="preserve">Green washing is deceptive advertising that promotes a company's activities or goods in a favourable light while really harming the environment. This practice undermines customer confidence in the firm and its sincere attempts to be sustainable. Green washing is typically a part of whitewashing, which is a more general phrase. </w:t>
      </w:r>
      <w:r w:rsidR="00E8702B">
        <w:t xml:space="preserve">Some </w:t>
      </w:r>
      <w:r w:rsidR="008E454E">
        <w:t>organization</w:t>
      </w:r>
      <w:r w:rsidR="00E8702B">
        <w:t xml:space="preserve"> conceal their sustainable initiatives to prevent greenwashing or revealing their less environmentally friendly activities. These methods emphasise the difficulties of effectively communicating Premier Inn's true environmental goals to travellers.</w:t>
      </w:r>
    </w:p>
    <w:p w14:paraId="610ADD4E" w14:textId="77777777" w:rsidR="00A81C12" w:rsidRPr="0025565C" w:rsidRDefault="00A81C12" w:rsidP="00A81C12">
      <w:pPr>
        <w:pStyle w:val="Heading1"/>
      </w:pPr>
      <w:bookmarkStart w:id="16" w:name="_Toc164533457"/>
      <w:r w:rsidRPr="0025565C">
        <w:lastRenderedPageBreak/>
        <w:t>Tourism Destination Management</w:t>
      </w:r>
      <w:bookmarkEnd w:id="16"/>
    </w:p>
    <w:p w14:paraId="78D8D7AB" w14:textId="77777777" w:rsidR="009E521C" w:rsidRPr="0025565C" w:rsidRDefault="009E521C" w:rsidP="009E521C">
      <w:pPr>
        <w:pStyle w:val="Heading2"/>
      </w:pPr>
      <w:bookmarkStart w:id="17" w:name="_Toc164533458"/>
      <w:r w:rsidRPr="0025565C">
        <w:t>The Foundations of Travel Management</w:t>
      </w:r>
      <w:bookmarkEnd w:id="17"/>
    </w:p>
    <w:p w14:paraId="31D6AF43" w14:textId="77777777" w:rsidR="00E8702B" w:rsidRDefault="00E8702B" w:rsidP="008E454E">
      <w:pPr>
        <w:rPr>
          <w:bCs/>
        </w:rPr>
      </w:pPr>
      <w:bookmarkStart w:id="18" w:name="_Toc164533459"/>
      <w:r w:rsidRPr="00E8702B">
        <w:t>Sustainable destination management enhances tourist experiences while preserving local ecosystems and culture. This includes community involvement, environmental conservation, and financial viability (Mzembe et al., 2020). To mitigate overtourism, foster sustainable growth, and preserve destination distinctiveness, tourism management can implement these strategies.</w:t>
      </w:r>
      <w:bookmarkEnd w:id="18"/>
    </w:p>
    <w:p w14:paraId="140E65CC" w14:textId="77777777" w:rsidR="009E521C" w:rsidRPr="0025565C" w:rsidRDefault="009E521C" w:rsidP="009E521C">
      <w:pPr>
        <w:pStyle w:val="Heading2"/>
      </w:pPr>
      <w:bookmarkStart w:id="19" w:name="_Toc164533460"/>
      <w:r w:rsidRPr="0025565C">
        <w:t>Planning, Building, Advertising, and Monitoring Destination Performance</w:t>
      </w:r>
      <w:bookmarkEnd w:id="19"/>
    </w:p>
    <w:p w14:paraId="07640F64" w14:textId="72CB687D" w:rsidR="00A81C12" w:rsidRPr="0025565C" w:rsidRDefault="00E8702B" w:rsidP="009E521C">
      <w:pPr>
        <w:rPr>
          <w:rFonts w:eastAsiaTheme="majorEastAsia"/>
        </w:rPr>
      </w:pPr>
      <w:r>
        <w:t xml:space="preserve">The travel destination plan emphasises community objectives and sustainability to achieve long-term tourism goals. Development projects strive to enhance infrastructure, tourist destinations, and services while preserving local traditions and the environment. </w:t>
      </w:r>
      <w:r w:rsidR="009E521C" w:rsidRPr="0025565C">
        <w:rPr>
          <w:rFonts w:eastAsiaTheme="majorEastAsia"/>
        </w:rPr>
        <w:t xml:space="preserve">Sustainable travelling behaviours are promoted via marketing initiatives </w:t>
      </w:r>
      <w:proofErr w:type="gramStart"/>
      <w:r w:rsidR="009E521C" w:rsidRPr="0025565C">
        <w:rPr>
          <w:rFonts w:eastAsiaTheme="majorEastAsia"/>
        </w:rPr>
        <w:t>in order to</w:t>
      </w:r>
      <w:proofErr w:type="gramEnd"/>
      <w:r w:rsidR="009E521C" w:rsidRPr="0025565C">
        <w:rPr>
          <w:rFonts w:eastAsiaTheme="majorEastAsia"/>
        </w:rPr>
        <w:t xml:space="preserve"> attract travellers. Economic metrics, tourist happiness, the welfare of the environment, and the consequences of tourism are all monitored via performance administration. This all-encompassing method, which involves modifying tactics as necessary, guarantees that the location maintains its attractiveness and </w:t>
      </w:r>
      <w:r w:rsidR="008E454E" w:rsidRPr="0025565C">
        <w:rPr>
          <w:rFonts w:eastAsiaTheme="majorEastAsia"/>
        </w:rPr>
        <w:t>liveability</w:t>
      </w:r>
      <w:r w:rsidR="00BE558E" w:rsidRPr="0025565C">
        <w:rPr>
          <w:rFonts w:eastAsiaTheme="majorEastAsia"/>
        </w:rPr>
        <w:t xml:space="preserve"> (</w:t>
      </w:r>
      <w:r w:rsidR="00BE558E" w:rsidRPr="0025565C">
        <w:t>Asadi et al., 2020</w:t>
      </w:r>
      <w:r w:rsidR="00BE558E" w:rsidRPr="0025565C">
        <w:rPr>
          <w:rFonts w:eastAsiaTheme="majorEastAsia"/>
        </w:rPr>
        <w:t>)</w:t>
      </w:r>
      <w:r w:rsidR="00A81C12" w:rsidRPr="0025565C">
        <w:t>.</w:t>
      </w:r>
    </w:p>
    <w:p w14:paraId="24AF1F5C" w14:textId="77777777" w:rsidR="00935D68" w:rsidRPr="0025565C" w:rsidRDefault="00935D68" w:rsidP="00792D51">
      <w:pPr>
        <w:pStyle w:val="Heading1"/>
        <w:sectPr w:rsidR="00935D68" w:rsidRPr="0025565C" w:rsidSect="009A029B">
          <w:pgSz w:w="12240" w:h="15840"/>
          <w:pgMar w:top="1440" w:right="1440" w:bottom="1440" w:left="1440" w:header="720" w:footer="720" w:gutter="0"/>
          <w:cols w:space="720"/>
          <w:docGrid w:linePitch="360"/>
        </w:sectPr>
      </w:pPr>
    </w:p>
    <w:p w14:paraId="6D52D074" w14:textId="77777777" w:rsidR="00792D51" w:rsidRPr="0025565C" w:rsidRDefault="00792D51" w:rsidP="00792D51">
      <w:pPr>
        <w:pStyle w:val="Heading1"/>
      </w:pPr>
      <w:bookmarkStart w:id="20" w:name="_Toc164533461"/>
      <w:r w:rsidRPr="0025565C">
        <w:lastRenderedPageBreak/>
        <w:t>Models of Environmental Sustainability</w:t>
      </w:r>
      <w:bookmarkEnd w:id="20"/>
    </w:p>
    <w:p w14:paraId="1D13EFA6" w14:textId="77777777" w:rsidR="00792D51" w:rsidRPr="0025565C" w:rsidRDefault="00792D51" w:rsidP="00792D51">
      <w:pPr>
        <w:pStyle w:val="Heading2"/>
      </w:pPr>
      <w:bookmarkStart w:id="21" w:name="_Toc164533462"/>
      <w:r w:rsidRPr="0025565C">
        <w:t>Doxey's Irridex Model</w:t>
      </w:r>
      <w:bookmarkEnd w:id="21"/>
    </w:p>
    <w:p w14:paraId="20DD7060" w14:textId="77777777" w:rsidR="00792D51" w:rsidRPr="0025565C" w:rsidRDefault="00935D68">
      <w:r w:rsidRPr="0025565C">
        <w:t xml:space="preserve">The Irridex model developed by Doxey illustrates the phases of the growth of tourist areas, beginning with elation, then moving on to indifference, annoyance due to congestion, and finally becoming antagonistic if the behaviour of tourists is viewed as being damaging to the standard of existence in the local community. </w:t>
      </w:r>
      <w:proofErr w:type="gramStart"/>
      <w:r w:rsidRPr="0025565C">
        <w:t>In order to</w:t>
      </w:r>
      <w:proofErr w:type="gramEnd"/>
      <w:r w:rsidRPr="0025565C">
        <w:t xml:space="preserve"> promote environmentally friendly travel and local backing, it highlights the significance of responsible management of tourist numbers and behaviours</w:t>
      </w:r>
      <w:r w:rsidR="00792D51" w:rsidRPr="0025565C">
        <w:t>.</w:t>
      </w:r>
    </w:p>
    <w:p w14:paraId="6A2CC7C6" w14:textId="77777777" w:rsidR="00792D51" w:rsidRPr="0025565C" w:rsidRDefault="00792D51" w:rsidP="00792D51">
      <w:pPr>
        <w:pStyle w:val="Heading2"/>
      </w:pPr>
      <w:bookmarkStart w:id="22" w:name="_Toc164533463"/>
      <w:r w:rsidRPr="0025565C">
        <w:t>Butler's Life Cycle Model</w:t>
      </w:r>
      <w:bookmarkEnd w:id="22"/>
    </w:p>
    <w:p w14:paraId="52F8D9E9" w14:textId="77777777" w:rsidR="00792D51" w:rsidRPr="0025565C" w:rsidRDefault="00935D68">
      <w:r w:rsidRPr="0025565C">
        <w:t xml:space="preserve">There are six phases that tourist spots go through according to Butler's concept of the tourist region lifespan process: discovery, participation, creation, combining, inactivity, and ultimately decline or regeneration. </w:t>
      </w:r>
      <w:r w:rsidR="00060EF5" w:rsidRPr="0025565C">
        <w:t xml:space="preserve">This is implemented by Premier Inn. </w:t>
      </w:r>
      <w:r w:rsidRPr="0025565C">
        <w:t xml:space="preserve">Each stage has its own distinct set of possibilities and difficulties related to sustainability. Tourism executives </w:t>
      </w:r>
      <w:proofErr w:type="gramStart"/>
      <w:r w:rsidRPr="0025565C">
        <w:t>are able to</w:t>
      </w:r>
      <w:proofErr w:type="gramEnd"/>
      <w:r w:rsidRPr="0025565C">
        <w:t xml:space="preserve"> foresee modifications, plan in a sustainable manner, and execute measures to extend the viability of an attraction while taking into consideration the effects on the ecosystem and society with the assistance of this model</w:t>
      </w:r>
      <w:r w:rsidR="00BE558E" w:rsidRPr="0025565C">
        <w:t xml:space="preserve"> (Ho et al., 2021)</w:t>
      </w:r>
      <w:r w:rsidR="00792D51" w:rsidRPr="0025565C">
        <w:t>.</w:t>
      </w:r>
    </w:p>
    <w:p w14:paraId="2FCC9776" w14:textId="77777777" w:rsidR="00935D68" w:rsidRPr="0025565C" w:rsidRDefault="00935D68" w:rsidP="00792D51">
      <w:pPr>
        <w:pStyle w:val="Heading1"/>
        <w:sectPr w:rsidR="00935D68" w:rsidRPr="0025565C" w:rsidSect="009A029B">
          <w:pgSz w:w="12240" w:h="15840"/>
          <w:pgMar w:top="1440" w:right="1440" w:bottom="1440" w:left="1440" w:header="720" w:footer="720" w:gutter="0"/>
          <w:cols w:space="720"/>
          <w:docGrid w:linePitch="360"/>
        </w:sectPr>
      </w:pPr>
    </w:p>
    <w:p w14:paraId="56DB5F36" w14:textId="77777777" w:rsidR="00792D51" w:rsidRPr="0025565C" w:rsidRDefault="00792D51" w:rsidP="00792D51">
      <w:pPr>
        <w:pStyle w:val="Heading1"/>
      </w:pPr>
      <w:bookmarkStart w:id="23" w:name="_Toc164533464"/>
      <w:r w:rsidRPr="0025565C">
        <w:lastRenderedPageBreak/>
        <w:t>Types of Tourism and their impact on Sustainability</w:t>
      </w:r>
      <w:bookmarkEnd w:id="23"/>
    </w:p>
    <w:p w14:paraId="38E07030" w14:textId="77777777" w:rsidR="00935D68" w:rsidRPr="0025565C" w:rsidRDefault="00935D68">
      <w:r w:rsidRPr="0025565C">
        <w:t xml:space="preserve">There are </w:t>
      </w:r>
      <w:proofErr w:type="gramStart"/>
      <w:r w:rsidRPr="0025565C">
        <w:t>a number of</w:t>
      </w:r>
      <w:proofErr w:type="gramEnd"/>
      <w:r w:rsidRPr="0025565C">
        <w:t xml:space="preserve"> ways in which tourism affects sustainability; for example, travelling locally lessens the impact of climate change but puts a burden on natural assets. Although international tourism brings in a lot of money, the increased environmental impact from lengthy flights is a downside. There are sustainability issues with medical and wellness vacationing, </w:t>
      </w:r>
      <w:proofErr w:type="gramStart"/>
      <w:r w:rsidRPr="0025565C">
        <w:t>despite the fact that</w:t>
      </w:r>
      <w:proofErr w:type="gramEnd"/>
      <w:r w:rsidRPr="0025565C">
        <w:t xml:space="preserve"> it improves individual health. When visiting places with terrible history, tourists engaging in illegal tourism must strike a balance between profiting from the sites' attractions and doing their part to preserve them. </w:t>
      </w:r>
    </w:p>
    <w:p w14:paraId="153CA58D" w14:textId="77777777" w:rsidR="00935D68" w:rsidRPr="0025565C" w:rsidRDefault="00935D68">
      <w:r w:rsidRPr="0025565C">
        <w:t>Businesses and educational institutions may boost local economies while still taking environmental implications into account when planning their trips. On the other hand, give back and alternate travel can help with environmental sustainability by fostering conservation and charitable endeavours</w:t>
      </w:r>
      <w:r w:rsidR="00BE558E" w:rsidRPr="0025565C">
        <w:t xml:space="preserve"> (Wang, 2022)</w:t>
      </w:r>
      <w:r w:rsidRPr="0025565C">
        <w:t xml:space="preserve">. Alcohol tourism may be lucrative, but also comes with certain environmental risks, such as increased noise and trash. Social viability is aided by the safeguarding of cultural treasures and the promotion of healthy habits via ancient travel and recreation. The preservation of agricultural areas, the management of urban growth, and the protection of ecosystems are some of the specific sustainability concerns that rural, maritime, and city travellers all face. </w:t>
      </w:r>
    </w:p>
    <w:p w14:paraId="52A7C9F8" w14:textId="77777777" w:rsidR="00792D51" w:rsidRPr="0025565C" w:rsidRDefault="00935D68">
      <w:r w:rsidRPr="0025565C">
        <w:t xml:space="preserve">The tourist industry is vulnerable to the effects of climate change on cold-weather surroundings and snowstorm for winter activities. The cruise industry </w:t>
      </w:r>
      <w:proofErr w:type="gramStart"/>
      <w:r w:rsidRPr="0025565C">
        <w:t>in particular has</w:t>
      </w:r>
      <w:proofErr w:type="gramEnd"/>
      <w:r w:rsidRPr="0025565C">
        <w:t xml:space="preserve"> a responsibility to reduce its impact on the environment by implementing measures to reduce waste and emissions. </w:t>
      </w:r>
      <w:proofErr w:type="gramStart"/>
      <w:r w:rsidRPr="0025565C">
        <w:t>In order to</w:t>
      </w:r>
      <w:proofErr w:type="gramEnd"/>
      <w:r w:rsidRPr="0025565C">
        <w:t xml:space="preserve"> implement environmentally conscious solutions, careful preparation and a dedication to balancing the requirements of visitors with the integrity of the destination are essential</w:t>
      </w:r>
      <w:r w:rsidR="0085108A" w:rsidRPr="0025565C">
        <w:t xml:space="preserve"> (Nisar et al., 2021)</w:t>
      </w:r>
      <w:r w:rsidR="00792D51" w:rsidRPr="0025565C">
        <w:t>.</w:t>
      </w:r>
    </w:p>
    <w:p w14:paraId="09FC0E55" w14:textId="77777777" w:rsidR="00935D68" w:rsidRPr="0025565C" w:rsidRDefault="00935D68" w:rsidP="00792D51">
      <w:pPr>
        <w:pStyle w:val="Heading1"/>
        <w:sectPr w:rsidR="00935D68" w:rsidRPr="0025565C" w:rsidSect="009A029B">
          <w:pgSz w:w="12240" w:h="15840"/>
          <w:pgMar w:top="1440" w:right="1440" w:bottom="1440" w:left="1440" w:header="720" w:footer="720" w:gutter="0"/>
          <w:cols w:space="720"/>
          <w:docGrid w:linePitch="360"/>
        </w:sectPr>
      </w:pPr>
    </w:p>
    <w:p w14:paraId="25BE8130" w14:textId="77777777" w:rsidR="00792D51" w:rsidRPr="0025565C" w:rsidRDefault="00792D51" w:rsidP="00792D51">
      <w:pPr>
        <w:pStyle w:val="Heading1"/>
      </w:pPr>
      <w:bookmarkStart w:id="24" w:name="_Toc164533465"/>
      <w:r w:rsidRPr="0025565C">
        <w:lastRenderedPageBreak/>
        <w:t>The profitability of being green</w:t>
      </w:r>
      <w:bookmarkEnd w:id="24"/>
    </w:p>
    <w:p w14:paraId="186ECBA8" w14:textId="77777777" w:rsidR="00935D68" w:rsidRPr="0025565C" w:rsidRDefault="00935D68">
      <w:r w:rsidRPr="0025565C">
        <w:t xml:space="preserve">While there is no simple solution to the problem of sustainability in the hotel business, there is room for improvement in terms of green practices, which may have positive effects on the surroundings and the bottom line. Hotel and tourist businesses that practise sustainability frequently save money by reducing their energy, water, and garbage use. Plus, </w:t>
      </w:r>
      <w:r w:rsidR="00060EF5" w:rsidRPr="0025565C">
        <w:t xml:space="preserve">Premier Inn </w:t>
      </w:r>
      <w:r w:rsidRPr="0025565C">
        <w:t>draw in environmentally aware buyers, which might lead to an increase in sales. There is a growing consensus that green practices and economical resilience go hand in hand. Companies that prioritise sustainability are better able to weather changes in regulations, customer tastes, and available resources, which ultimately benefit their bottom line and equilibrium in the ever-changing hospitality industry</w:t>
      </w:r>
      <w:r w:rsidR="0085108A" w:rsidRPr="0025565C">
        <w:t xml:space="preserve"> (Irani et al., 2022)</w:t>
      </w:r>
      <w:r w:rsidRPr="0025565C">
        <w:t xml:space="preserve">. </w:t>
      </w:r>
    </w:p>
    <w:p w14:paraId="6D87AEDD" w14:textId="77777777" w:rsidR="00792D51" w:rsidRPr="0025565C" w:rsidRDefault="00935D68">
      <w:r w:rsidRPr="0025565C">
        <w:t xml:space="preserve">Reducing operating expenses, improving brand image, and increasing consumer devotion are some of the benefits that business leaders have seen from combining solar power with environmentally friendly machinery. Responsible tourism accreditation not only boosts brand awareness </w:t>
      </w:r>
      <w:r w:rsidR="00060EF5" w:rsidRPr="0025565C">
        <w:t xml:space="preserve">of Premier Inn </w:t>
      </w:r>
      <w:r w:rsidRPr="0025565C">
        <w:t>but also provide businesses an advantage in the market. There has been some success in environmentally friendly techniques, but the shift to complete sustainability is still in progress</w:t>
      </w:r>
      <w:r w:rsidR="00792D51" w:rsidRPr="0025565C">
        <w:t>.</w:t>
      </w:r>
    </w:p>
    <w:p w14:paraId="094C5564" w14:textId="77777777" w:rsidR="00935D68" w:rsidRPr="0025565C" w:rsidRDefault="00935D68" w:rsidP="00A76DD0">
      <w:pPr>
        <w:pStyle w:val="Heading1"/>
        <w:sectPr w:rsidR="00935D68" w:rsidRPr="0025565C" w:rsidSect="009A029B">
          <w:pgSz w:w="12240" w:h="15840"/>
          <w:pgMar w:top="1440" w:right="1440" w:bottom="1440" w:left="1440" w:header="720" w:footer="720" w:gutter="0"/>
          <w:cols w:space="720"/>
          <w:docGrid w:linePitch="360"/>
        </w:sectPr>
      </w:pPr>
    </w:p>
    <w:p w14:paraId="50748F9B" w14:textId="77777777" w:rsidR="00A76DD0" w:rsidRPr="0025565C" w:rsidRDefault="00A76DD0" w:rsidP="00A76DD0">
      <w:pPr>
        <w:pStyle w:val="Heading1"/>
      </w:pPr>
      <w:bookmarkStart w:id="25" w:name="_Toc164533466"/>
      <w:r w:rsidRPr="0025565C">
        <w:lastRenderedPageBreak/>
        <w:t>Recommendations for the future</w:t>
      </w:r>
      <w:bookmarkEnd w:id="25"/>
    </w:p>
    <w:p w14:paraId="22B60294" w14:textId="77777777" w:rsidR="00A96D23" w:rsidRPr="0025565C" w:rsidRDefault="00A96D23" w:rsidP="00A96D23">
      <w:r w:rsidRPr="0025565C">
        <w:t xml:space="preserve">The hotel sector </w:t>
      </w:r>
      <w:proofErr w:type="gramStart"/>
      <w:r w:rsidRPr="0025565C">
        <w:t>has to</w:t>
      </w:r>
      <w:proofErr w:type="gramEnd"/>
      <w:r w:rsidRPr="0025565C">
        <w:t xml:space="preserve"> have a long-term view that incorporates ecological into all they do if they want to keep making money.</w:t>
      </w:r>
    </w:p>
    <w:p w14:paraId="3B8DB65E" w14:textId="77777777" w:rsidR="00A96D23" w:rsidRPr="0025565C" w:rsidRDefault="00A96D23" w:rsidP="00A96D23">
      <w:pPr>
        <w:pStyle w:val="ListParagraph"/>
        <w:numPr>
          <w:ilvl w:val="0"/>
          <w:numId w:val="1"/>
        </w:numPr>
      </w:pPr>
      <w:r w:rsidRPr="0025565C">
        <w:t xml:space="preserve">Businesses in the hospitality industry </w:t>
      </w:r>
      <w:r w:rsidR="00060EF5" w:rsidRPr="0025565C">
        <w:t xml:space="preserve">and Premier Inn </w:t>
      </w:r>
      <w:r w:rsidRPr="0025565C">
        <w:t>would do well to embrace green energy, implement effective waste management strategies, and purchase water-saving appliances.</w:t>
      </w:r>
    </w:p>
    <w:p w14:paraId="4699FC61" w14:textId="77777777" w:rsidR="00A96D23" w:rsidRPr="0025565C" w:rsidRDefault="00A96D23" w:rsidP="00A96D23">
      <w:pPr>
        <w:pStyle w:val="ListParagraph"/>
        <w:numPr>
          <w:ilvl w:val="0"/>
          <w:numId w:val="1"/>
        </w:numPr>
      </w:pPr>
      <w:r w:rsidRPr="0025565C">
        <w:t>One way to encourage environmental responsibility is to teach employees and visitors about sustainable practices.</w:t>
      </w:r>
    </w:p>
    <w:p w14:paraId="1C73F2FA" w14:textId="77777777" w:rsidR="00A96D23" w:rsidRPr="0025565C" w:rsidRDefault="00A96D23" w:rsidP="00A96D23">
      <w:pPr>
        <w:pStyle w:val="ListParagraph"/>
        <w:numPr>
          <w:ilvl w:val="0"/>
          <w:numId w:val="1"/>
        </w:numPr>
      </w:pPr>
      <w:r w:rsidRPr="0025565C">
        <w:t xml:space="preserve">The business world </w:t>
      </w:r>
      <w:proofErr w:type="gramStart"/>
      <w:r w:rsidRPr="0025565C">
        <w:t>as a whole has</w:t>
      </w:r>
      <w:proofErr w:type="gramEnd"/>
      <w:r w:rsidRPr="0025565C">
        <w:t xml:space="preserve"> to embrace new technologies and innovations in order to shift to more sustainable methods. As an example, smart building technologies have the potential to drastically cut down on energy use.</w:t>
      </w:r>
    </w:p>
    <w:p w14:paraId="273D1D37" w14:textId="5CBED79B" w:rsidR="00A96D23" w:rsidRPr="0025565C" w:rsidRDefault="00A96D23" w:rsidP="00A96D23">
      <w:pPr>
        <w:pStyle w:val="ListParagraph"/>
        <w:numPr>
          <w:ilvl w:val="0"/>
          <w:numId w:val="1"/>
        </w:numPr>
      </w:pPr>
      <w:r w:rsidRPr="0025565C">
        <w:t xml:space="preserve">A more genuine and equitable visitor experience may be achieved via the establishment of ethical supply chains that are made possible through collaborations between </w:t>
      </w:r>
      <w:r w:rsidR="008E454E" w:rsidRPr="0025565C">
        <w:t>neighbourhood’s</w:t>
      </w:r>
      <w:r w:rsidRPr="0025565C">
        <w:t xml:space="preserve"> and vendors.</w:t>
      </w:r>
    </w:p>
    <w:p w14:paraId="6E9689E4" w14:textId="77777777" w:rsidR="00A96D23" w:rsidRPr="0025565C" w:rsidRDefault="00A96D23" w:rsidP="00A96D23">
      <w:pPr>
        <w:pStyle w:val="ListParagraph"/>
        <w:numPr>
          <w:ilvl w:val="0"/>
          <w:numId w:val="1"/>
        </w:numPr>
      </w:pPr>
      <w:r w:rsidRPr="0025565C">
        <w:t xml:space="preserve">When evaluating employees, top executives in a sector should think about adding sustainability measures so they can track their development and make choices based on </w:t>
      </w:r>
      <w:proofErr w:type="gramStart"/>
      <w:r w:rsidRPr="0025565C">
        <w:t>evidence</w:t>
      </w:r>
      <w:proofErr w:type="gramEnd"/>
    </w:p>
    <w:p w14:paraId="2034D189" w14:textId="77777777" w:rsidR="00A76DD0" w:rsidRPr="0025565C" w:rsidRDefault="00A96D23" w:rsidP="00A96D23">
      <w:pPr>
        <w:pStyle w:val="ListParagraph"/>
        <w:numPr>
          <w:ilvl w:val="0"/>
          <w:numId w:val="1"/>
        </w:numPr>
      </w:pPr>
      <w:r w:rsidRPr="0025565C">
        <w:t>Finally, stakeholders and customers</w:t>
      </w:r>
      <w:r w:rsidR="009D38A6" w:rsidRPr="0025565C">
        <w:t xml:space="preserve"> of Premier Inn</w:t>
      </w:r>
      <w:r w:rsidRPr="0025565C">
        <w:t xml:space="preserve"> may gain faith in an organization's environmental efforts via open reporting, which may lead to increasing revenue and client loyalty</w:t>
      </w:r>
      <w:r w:rsidR="0055693C" w:rsidRPr="0025565C">
        <w:t>.</w:t>
      </w:r>
    </w:p>
    <w:p w14:paraId="25574937" w14:textId="77777777" w:rsidR="00A96D23" w:rsidRPr="0025565C" w:rsidRDefault="00A96D23" w:rsidP="0055693C">
      <w:pPr>
        <w:pStyle w:val="Heading1"/>
        <w:sectPr w:rsidR="00A96D23" w:rsidRPr="0025565C" w:rsidSect="009A029B">
          <w:pgSz w:w="12240" w:h="15840"/>
          <w:pgMar w:top="1440" w:right="1440" w:bottom="1440" w:left="1440" w:header="720" w:footer="720" w:gutter="0"/>
          <w:cols w:space="720"/>
          <w:docGrid w:linePitch="360"/>
        </w:sectPr>
      </w:pPr>
    </w:p>
    <w:p w14:paraId="20A091A8" w14:textId="77777777" w:rsidR="0055693C" w:rsidRPr="0025565C" w:rsidRDefault="0055693C" w:rsidP="0055693C">
      <w:pPr>
        <w:pStyle w:val="Heading1"/>
      </w:pPr>
      <w:bookmarkStart w:id="26" w:name="_Toc164533467"/>
      <w:r w:rsidRPr="0025565C">
        <w:lastRenderedPageBreak/>
        <w:t>Conclusion</w:t>
      </w:r>
      <w:bookmarkEnd w:id="26"/>
    </w:p>
    <w:p w14:paraId="4B00A93B" w14:textId="77777777" w:rsidR="0055693C" w:rsidRPr="0025565C" w:rsidRDefault="00A96D23">
      <w:r w:rsidRPr="0025565C">
        <w:t xml:space="preserve">If the hotel and tourist sector </w:t>
      </w:r>
      <w:proofErr w:type="gramStart"/>
      <w:r w:rsidRPr="0025565C">
        <w:t>wants</w:t>
      </w:r>
      <w:proofErr w:type="gramEnd"/>
      <w:r w:rsidRPr="0025565C">
        <w:t xml:space="preserve"> to build an environmentally friendly future, it has to find a happy medium between making a profit and doing the right thing. For sustained success and market dominance, businesses must</w:t>
      </w:r>
      <w:r w:rsidR="00CD074E" w:rsidRPr="0025565C">
        <w:t xml:space="preserve"> adopt a Triple Bottom Line</w:t>
      </w:r>
      <w:r w:rsidRPr="0025565C">
        <w:t xml:space="preserve"> strategy that prioritises financial gain, social equity, and environmental preservation. </w:t>
      </w:r>
      <w:proofErr w:type="gramStart"/>
      <w:r w:rsidRPr="0025565C">
        <w:t>In order to</w:t>
      </w:r>
      <w:proofErr w:type="gramEnd"/>
      <w:r w:rsidRPr="0025565C">
        <w:t xml:space="preserve"> protect local ecosystems and people, businesses in this sector need to change to more eco-friendly practices. Strategies may be developed and put into action with the use of models such as Butler's lifespan and Doxey's Irridex. Embracing sustainable methods is beneficial for both your company's bottom line and the environment. The hotel industry is always striving to become a more environmentally friendly and fair s</w:t>
      </w:r>
      <w:r w:rsidR="00FA25BC" w:rsidRPr="0025565C">
        <w:t>ector for all parties involved.</w:t>
      </w:r>
    </w:p>
    <w:p w14:paraId="7369160C" w14:textId="77777777" w:rsidR="0085108A" w:rsidRPr="0025565C" w:rsidRDefault="0085108A" w:rsidP="00AA024C">
      <w:pPr>
        <w:pStyle w:val="Heading1"/>
        <w:sectPr w:rsidR="0085108A" w:rsidRPr="0025565C" w:rsidSect="009A029B">
          <w:pgSz w:w="12240" w:h="15840"/>
          <w:pgMar w:top="1440" w:right="1440" w:bottom="1440" w:left="1440" w:header="720" w:footer="720" w:gutter="0"/>
          <w:cols w:space="720"/>
          <w:docGrid w:linePitch="360"/>
        </w:sectPr>
      </w:pPr>
    </w:p>
    <w:p w14:paraId="217FAD7E" w14:textId="77777777" w:rsidR="00FA25BC" w:rsidRPr="0025565C" w:rsidRDefault="00FA25BC" w:rsidP="00AA024C">
      <w:pPr>
        <w:pStyle w:val="Heading1"/>
      </w:pPr>
      <w:bookmarkStart w:id="27" w:name="_Toc164533468"/>
      <w:r w:rsidRPr="0025565C">
        <w:lastRenderedPageBreak/>
        <w:t>References</w:t>
      </w:r>
      <w:bookmarkEnd w:id="27"/>
    </w:p>
    <w:p w14:paraId="3A2F7A3D" w14:textId="77777777" w:rsidR="00D42502" w:rsidRPr="0025565C" w:rsidRDefault="00D42502" w:rsidP="0085108A">
      <w:r w:rsidRPr="0025565C">
        <w:t xml:space="preserve">Asadi, S., </w:t>
      </w:r>
      <w:proofErr w:type="spellStart"/>
      <w:r w:rsidRPr="0025565C">
        <w:t>Pourhashemi</w:t>
      </w:r>
      <w:proofErr w:type="spellEnd"/>
      <w:r w:rsidRPr="0025565C">
        <w:t xml:space="preserve">, S.O., </w:t>
      </w:r>
      <w:proofErr w:type="spellStart"/>
      <w:r w:rsidRPr="0025565C">
        <w:t>Nilashi</w:t>
      </w:r>
      <w:proofErr w:type="spellEnd"/>
      <w:r w:rsidRPr="0025565C">
        <w:t xml:space="preserve">, M., Abdullah, R., Samad, S., </w:t>
      </w:r>
      <w:proofErr w:type="spellStart"/>
      <w:r w:rsidRPr="0025565C">
        <w:t>Yadegaridehkordi</w:t>
      </w:r>
      <w:proofErr w:type="spellEnd"/>
      <w:r w:rsidRPr="0025565C">
        <w:t xml:space="preserve">, E., </w:t>
      </w:r>
      <w:proofErr w:type="spellStart"/>
      <w:r w:rsidRPr="0025565C">
        <w:t>Aljojo</w:t>
      </w:r>
      <w:proofErr w:type="spellEnd"/>
      <w:r w:rsidRPr="0025565C">
        <w:t>, N. and Razali, N.S., 2020. Investigating influence of green innovation on sustainability performance: A case on Malaysian hotel industry. </w:t>
      </w:r>
      <w:r w:rsidRPr="0025565C">
        <w:rPr>
          <w:i/>
          <w:iCs/>
        </w:rPr>
        <w:t>Journal of cleaner production</w:t>
      </w:r>
      <w:r w:rsidRPr="0025565C">
        <w:t>, </w:t>
      </w:r>
      <w:r w:rsidRPr="0025565C">
        <w:rPr>
          <w:i/>
          <w:iCs/>
        </w:rPr>
        <w:t>258</w:t>
      </w:r>
      <w:r w:rsidRPr="0025565C">
        <w:t>, p.120860.</w:t>
      </w:r>
    </w:p>
    <w:p w14:paraId="4A714A3B" w14:textId="77777777" w:rsidR="00D42502" w:rsidRPr="0025565C" w:rsidRDefault="00D42502" w:rsidP="0085108A">
      <w:r w:rsidRPr="0025565C">
        <w:t>Cabral, C. and Jabbour, C.J.C., 2020. Understanding the human side of green hospitality management. </w:t>
      </w:r>
      <w:r w:rsidRPr="0025565C">
        <w:rPr>
          <w:i/>
          <w:iCs/>
        </w:rPr>
        <w:t>International Journal of Hospitality Management</w:t>
      </w:r>
      <w:r w:rsidRPr="0025565C">
        <w:t>, </w:t>
      </w:r>
      <w:r w:rsidRPr="0025565C">
        <w:rPr>
          <w:i/>
          <w:iCs/>
        </w:rPr>
        <w:t>88</w:t>
      </w:r>
      <w:r w:rsidRPr="0025565C">
        <w:t>, p.102389.</w:t>
      </w:r>
    </w:p>
    <w:p w14:paraId="77398BA0" w14:textId="77777777" w:rsidR="00D42502" w:rsidRPr="0025565C" w:rsidRDefault="00D42502" w:rsidP="0085108A">
      <w:r w:rsidRPr="0025565C">
        <w:t xml:space="preserve">Chen, M.H., Wei, H., Wei, M., Huang, </w:t>
      </w:r>
      <w:proofErr w:type="gramStart"/>
      <w:r w:rsidRPr="0025565C">
        <w:t>H.</w:t>
      </w:r>
      <w:proofErr w:type="gramEnd"/>
      <w:r w:rsidRPr="0025565C">
        <w:t xml:space="preserve"> and Su, C.H.J., 2021. </w:t>
      </w:r>
      <w:proofErr w:type="spellStart"/>
      <w:r w:rsidRPr="0025565C">
        <w:t>Modeling</w:t>
      </w:r>
      <w:proofErr w:type="spellEnd"/>
      <w:r w:rsidRPr="0025565C">
        <w:t xml:space="preserve"> a green supply chain in the hotel industry: An evolutionary game theory approach. </w:t>
      </w:r>
      <w:r w:rsidRPr="0025565C">
        <w:rPr>
          <w:i/>
          <w:iCs/>
        </w:rPr>
        <w:t>International Journal of Hospitality Management</w:t>
      </w:r>
      <w:r w:rsidRPr="0025565C">
        <w:t>, </w:t>
      </w:r>
      <w:r w:rsidRPr="0025565C">
        <w:rPr>
          <w:i/>
          <w:iCs/>
        </w:rPr>
        <w:t>92</w:t>
      </w:r>
      <w:r w:rsidRPr="0025565C">
        <w:t>, p.102716.</w:t>
      </w:r>
    </w:p>
    <w:p w14:paraId="75AE834A" w14:textId="77777777" w:rsidR="00D42502" w:rsidRPr="0025565C" w:rsidRDefault="00D42502" w:rsidP="0085108A">
      <w:r w:rsidRPr="0025565C">
        <w:t>Chung, K.C., 2020. Green marketing orientation: Achieving sustainable development in green hotel management. </w:t>
      </w:r>
      <w:r w:rsidRPr="0025565C">
        <w:rPr>
          <w:i/>
          <w:iCs/>
        </w:rPr>
        <w:t>Journal of Hospitality Marketing &amp; Management</w:t>
      </w:r>
      <w:r w:rsidRPr="0025565C">
        <w:t>, </w:t>
      </w:r>
      <w:r w:rsidRPr="0025565C">
        <w:rPr>
          <w:i/>
          <w:iCs/>
        </w:rPr>
        <w:t>29</w:t>
      </w:r>
      <w:r w:rsidRPr="0025565C">
        <w:t>(6), pp.722-738.</w:t>
      </w:r>
    </w:p>
    <w:p w14:paraId="42EFABFD" w14:textId="77777777" w:rsidR="00D42502" w:rsidRPr="0025565C" w:rsidRDefault="00D42502" w:rsidP="0085108A">
      <w:r w:rsidRPr="0025565C">
        <w:t>Floričić, T., 2020. Sustainable solutions in the hospitality industry and competitiveness context of “green hotels”. </w:t>
      </w:r>
      <w:r w:rsidRPr="0025565C">
        <w:rPr>
          <w:i/>
          <w:iCs/>
        </w:rPr>
        <w:t>Civil Engineering Journal</w:t>
      </w:r>
      <w:r w:rsidRPr="0025565C">
        <w:t>, </w:t>
      </w:r>
      <w:r w:rsidRPr="0025565C">
        <w:rPr>
          <w:i/>
          <w:iCs/>
        </w:rPr>
        <w:t>6</w:t>
      </w:r>
      <w:r w:rsidRPr="0025565C">
        <w:t>(6), pp.1104-1113.</w:t>
      </w:r>
    </w:p>
    <w:p w14:paraId="7FA5D75B" w14:textId="77777777" w:rsidR="00D42502" w:rsidRDefault="00D42502" w:rsidP="00D42502">
      <w:pPr>
        <w:rPr>
          <w:rFonts w:ascii="Arial" w:hAnsi="Arial" w:cs="Arial"/>
          <w:color w:val="222222"/>
          <w:sz w:val="22"/>
          <w:shd w:val="clear" w:color="auto" w:fill="FFFFFF"/>
        </w:rPr>
      </w:pPr>
      <w:r>
        <w:rPr>
          <w:rFonts w:ascii="Arial" w:hAnsi="Arial" w:cs="Arial"/>
          <w:color w:val="222222"/>
          <w:sz w:val="22"/>
          <w:shd w:val="clear" w:color="auto" w:fill="FFFFFF"/>
        </w:rPr>
        <w:t>George, R., 2021. Tourism and Hospitality Marketing Principles. In </w:t>
      </w:r>
      <w:r>
        <w:rPr>
          <w:rFonts w:ascii="Arial" w:hAnsi="Arial" w:cs="Arial"/>
          <w:i/>
          <w:iCs/>
          <w:color w:val="222222"/>
          <w:sz w:val="22"/>
          <w:shd w:val="clear" w:color="auto" w:fill="FFFFFF"/>
        </w:rPr>
        <w:t>Marketing Tourism and Hospitality: Concepts and Cases</w:t>
      </w:r>
      <w:r>
        <w:rPr>
          <w:rFonts w:ascii="Arial" w:hAnsi="Arial" w:cs="Arial"/>
          <w:color w:val="222222"/>
          <w:sz w:val="22"/>
          <w:shd w:val="clear" w:color="auto" w:fill="FFFFFF"/>
        </w:rPr>
        <w:t> (pp. 3-31). Cham: Springer International Publishing.</w:t>
      </w:r>
    </w:p>
    <w:p w14:paraId="1843C515" w14:textId="77777777" w:rsidR="00D42502" w:rsidRPr="0025565C" w:rsidRDefault="00D42502" w:rsidP="0085108A">
      <w:r w:rsidRPr="0025565C">
        <w:t xml:space="preserve">Gürlek, M. and Koseoglu, M.A., 2021. Green innovation research in the field of hospitality and tourism: The construct, antecedents, consequences, and </w:t>
      </w:r>
      <w:proofErr w:type="gramStart"/>
      <w:r w:rsidRPr="0025565C">
        <w:t>future outlook</w:t>
      </w:r>
      <w:proofErr w:type="gramEnd"/>
      <w:r w:rsidRPr="0025565C">
        <w:t>. </w:t>
      </w:r>
      <w:r w:rsidRPr="0025565C">
        <w:rPr>
          <w:i/>
          <w:iCs/>
        </w:rPr>
        <w:t>The Service Industries Journal</w:t>
      </w:r>
      <w:r w:rsidRPr="0025565C">
        <w:t>, </w:t>
      </w:r>
      <w:r w:rsidRPr="0025565C">
        <w:rPr>
          <w:i/>
          <w:iCs/>
        </w:rPr>
        <w:t>41</w:t>
      </w:r>
      <w:r w:rsidRPr="0025565C">
        <w:t>(11-12), pp.734-766.</w:t>
      </w:r>
    </w:p>
    <w:p w14:paraId="7AEC7664" w14:textId="77777777" w:rsidR="00D42502" w:rsidRPr="0025565C" w:rsidRDefault="00D42502" w:rsidP="0085108A">
      <w:r w:rsidRPr="0025565C">
        <w:t>Ho, C.Y., Tsai, B.H., Chen, C.S. and Lu, M.T., 2021. Exploring green marketing orientations toward sustainability the hospitality industry in the COVID-19 pandemic. </w:t>
      </w:r>
      <w:r w:rsidRPr="0025565C">
        <w:rPr>
          <w:i/>
          <w:iCs/>
        </w:rPr>
        <w:t>Sustainability</w:t>
      </w:r>
      <w:r w:rsidRPr="0025565C">
        <w:t>, </w:t>
      </w:r>
      <w:r w:rsidRPr="0025565C">
        <w:rPr>
          <w:i/>
          <w:iCs/>
        </w:rPr>
        <w:t>13</w:t>
      </w:r>
      <w:r w:rsidRPr="0025565C">
        <w:t>(8), p.4348.</w:t>
      </w:r>
    </w:p>
    <w:p w14:paraId="5C86CA45" w14:textId="77777777" w:rsidR="00D42502" w:rsidRPr="0025565C" w:rsidRDefault="00D42502" w:rsidP="0085108A">
      <w:r w:rsidRPr="0025565C">
        <w:t>Irani, F., Kilic, H. and Adeshola, I., 2022. Impact of green human resource management practices on the environmental performance of green hotels. </w:t>
      </w:r>
      <w:r w:rsidRPr="0025565C">
        <w:rPr>
          <w:i/>
          <w:iCs/>
        </w:rPr>
        <w:t>Journal of Hospitality Marketing &amp; Management</w:t>
      </w:r>
      <w:r w:rsidRPr="0025565C">
        <w:t>, </w:t>
      </w:r>
      <w:r w:rsidRPr="0025565C">
        <w:rPr>
          <w:i/>
          <w:iCs/>
        </w:rPr>
        <w:t>31</w:t>
      </w:r>
      <w:r w:rsidRPr="0025565C">
        <w:t>(5), pp.570-600.</w:t>
      </w:r>
    </w:p>
    <w:p w14:paraId="3A0AA14B" w14:textId="77777777" w:rsidR="00D42502" w:rsidRPr="0025565C" w:rsidRDefault="00D42502" w:rsidP="0085108A">
      <w:r w:rsidRPr="0025565C">
        <w:lastRenderedPageBreak/>
        <w:t xml:space="preserve">Mzembe, A.N., Lindgreen, A., Idemudia, U. and </w:t>
      </w:r>
      <w:proofErr w:type="spellStart"/>
      <w:r w:rsidRPr="0025565C">
        <w:t>Melissen</w:t>
      </w:r>
      <w:proofErr w:type="spellEnd"/>
      <w:r w:rsidRPr="0025565C">
        <w:t>, F., 2020. A club perspective of sustainability certification schemes in the tourism and hospitality industry. </w:t>
      </w:r>
      <w:r w:rsidRPr="0025565C">
        <w:rPr>
          <w:i/>
          <w:iCs/>
        </w:rPr>
        <w:t>Journal of Sustainable Tourism</w:t>
      </w:r>
      <w:r w:rsidRPr="0025565C">
        <w:t>, </w:t>
      </w:r>
      <w:r w:rsidRPr="0025565C">
        <w:rPr>
          <w:i/>
          <w:iCs/>
        </w:rPr>
        <w:t>28</w:t>
      </w:r>
      <w:r w:rsidRPr="0025565C">
        <w:t>(9), pp.1332-1350.</w:t>
      </w:r>
    </w:p>
    <w:p w14:paraId="44DA871F" w14:textId="77777777" w:rsidR="00D42502" w:rsidRPr="0025565C" w:rsidRDefault="00D42502" w:rsidP="0085108A">
      <w:r w:rsidRPr="0025565C">
        <w:t>Nisar, Q.A., Haider, S., Ali, F., Jamshed, S., Ryu, K. and Gill, S.S., 2021. Green human resource management practices and environmental performance in Malaysian green hotels: The role of green intellectual capital and pro-environmental behavior. </w:t>
      </w:r>
      <w:r w:rsidRPr="0025565C">
        <w:rPr>
          <w:i/>
          <w:iCs/>
        </w:rPr>
        <w:t>Journal of Cleaner Production</w:t>
      </w:r>
      <w:r w:rsidRPr="0025565C">
        <w:t>, </w:t>
      </w:r>
      <w:r w:rsidRPr="0025565C">
        <w:rPr>
          <w:i/>
          <w:iCs/>
        </w:rPr>
        <w:t>311</w:t>
      </w:r>
      <w:r w:rsidRPr="0025565C">
        <w:t>, p.127504.</w:t>
      </w:r>
    </w:p>
    <w:p w14:paraId="0E7E980A" w14:textId="77777777" w:rsidR="00D42502" w:rsidRPr="0025565C" w:rsidRDefault="00D42502" w:rsidP="0085108A">
      <w:r w:rsidRPr="0025565C">
        <w:t>Wang, J., 2022. Building competitive advantage for hospitality companies: The roles of green innovation strategic orientation and green intellectual capital. </w:t>
      </w:r>
      <w:r w:rsidRPr="0025565C">
        <w:rPr>
          <w:i/>
          <w:iCs/>
        </w:rPr>
        <w:t>International Journal of Hospitality Management</w:t>
      </w:r>
      <w:r w:rsidRPr="0025565C">
        <w:t>, </w:t>
      </w:r>
      <w:r w:rsidRPr="0025565C">
        <w:rPr>
          <w:i/>
          <w:iCs/>
        </w:rPr>
        <w:t>102</w:t>
      </w:r>
      <w:r w:rsidRPr="0025565C">
        <w:t>, p.103161.</w:t>
      </w:r>
    </w:p>
    <w:p w14:paraId="299B8110" w14:textId="77777777" w:rsidR="00D42502" w:rsidRDefault="00D42502" w:rsidP="00D42502">
      <w:pPr>
        <w:rPr>
          <w:rFonts w:ascii="Arial" w:hAnsi="Arial" w:cs="Arial"/>
          <w:color w:val="222222"/>
          <w:sz w:val="22"/>
          <w:shd w:val="clear" w:color="auto" w:fill="FFFFFF"/>
        </w:rPr>
      </w:pPr>
      <w:r>
        <w:rPr>
          <w:rFonts w:ascii="Arial" w:hAnsi="Arial" w:cs="Arial"/>
          <w:color w:val="222222"/>
          <w:sz w:val="22"/>
          <w:shd w:val="clear" w:color="auto" w:fill="FFFFFF"/>
        </w:rPr>
        <w:t xml:space="preserve">Yang, M., Chen, L., Wang, J., </w:t>
      </w:r>
      <w:proofErr w:type="spellStart"/>
      <w:r>
        <w:rPr>
          <w:rFonts w:ascii="Arial" w:hAnsi="Arial" w:cs="Arial"/>
          <w:color w:val="222222"/>
          <w:sz w:val="22"/>
          <w:shd w:val="clear" w:color="auto" w:fill="FFFFFF"/>
        </w:rPr>
        <w:t>Msigwa</w:t>
      </w:r>
      <w:proofErr w:type="spellEnd"/>
      <w:r>
        <w:rPr>
          <w:rFonts w:ascii="Arial" w:hAnsi="Arial" w:cs="Arial"/>
          <w:color w:val="222222"/>
          <w:sz w:val="22"/>
          <w:shd w:val="clear" w:color="auto" w:fill="FFFFFF"/>
        </w:rPr>
        <w:t>, G., Osman, A.I., Fawzy, S., Rooney, D.W. and Yap, P.S., 2023. Circular economy strategies for combating climate change and other environmental issues. </w:t>
      </w:r>
      <w:r>
        <w:rPr>
          <w:rFonts w:ascii="Arial" w:hAnsi="Arial" w:cs="Arial"/>
          <w:i/>
          <w:iCs/>
          <w:color w:val="222222"/>
          <w:sz w:val="22"/>
          <w:shd w:val="clear" w:color="auto" w:fill="FFFFFF"/>
        </w:rPr>
        <w:t>Environmental Chemistry Letters</w:t>
      </w:r>
      <w:r>
        <w:rPr>
          <w:rFonts w:ascii="Arial" w:hAnsi="Arial" w:cs="Arial"/>
          <w:color w:val="222222"/>
          <w:sz w:val="22"/>
          <w:shd w:val="clear" w:color="auto" w:fill="FFFFFF"/>
        </w:rPr>
        <w:t>, </w:t>
      </w:r>
      <w:r>
        <w:rPr>
          <w:rFonts w:ascii="Arial" w:hAnsi="Arial" w:cs="Arial"/>
          <w:i/>
          <w:iCs/>
          <w:color w:val="222222"/>
          <w:sz w:val="22"/>
          <w:shd w:val="clear" w:color="auto" w:fill="FFFFFF"/>
        </w:rPr>
        <w:t>21</w:t>
      </w:r>
      <w:r>
        <w:rPr>
          <w:rFonts w:ascii="Arial" w:hAnsi="Arial" w:cs="Arial"/>
          <w:color w:val="222222"/>
          <w:sz w:val="22"/>
          <w:shd w:val="clear" w:color="auto" w:fill="FFFFFF"/>
        </w:rPr>
        <w:t>(1), pp.55-80.</w:t>
      </w:r>
    </w:p>
    <w:p w14:paraId="4DB31CF3" w14:textId="77777777" w:rsidR="00D42502" w:rsidRDefault="00D42502">
      <w:r w:rsidRPr="0025565C">
        <w:t>Yousaf, Z., Radulescu, M., Sinisi, C.I., Serbanescu, L. and Paunescu, L.M., 2021. Harmonization of green motives and green business strategies towards sustainable development of hospitality and tourism industry: Green environmental policies. </w:t>
      </w:r>
      <w:r w:rsidRPr="0025565C">
        <w:rPr>
          <w:i/>
          <w:iCs/>
        </w:rPr>
        <w:t>Sustainability</w:t>
      </w:r>
      <w:r w:rsidRPr="0025565C">
        <w:t>, </w:t>
      </w:r>
      <w:r w:rsidRPr="0025565C">
        <w:rPr>
          <w:i/>
          <w:iCs/>
        </w:rPr>
        <w:t>13</w:t>
      </w:r>
      <w:r w:rsidRPr="0025565C">
        <w:t>(12), p.6592.</w:t>
      </w:r>
    </w:p>
    <w:p w14:paraId="6B6A83D2" w14:textId="77777777" w:rsidR="00D42502" w:rsidRPr="0025565C" w:rsidRDefault="00D42502"/>
    <w:sectPr w:rsidR="00D42502" w:rsidRPr="0025565C" w:rsidSect="009A02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F4237" w14:textId="77777777" w:rsidR="009A029B" w:rsidRDefault="009A029B" w:rsidP="00A2631D">
      <w:pPr>
        <w:spacing w:after="0" w:line="240" w:lineRule="auto"/>
      </w:pPr>
      <w:r>
        <w:separator/>
      </w:r>
    </w:p>
  </w:endnote>
  <w:endnote w:type="continuationSeparator" w:id="0">
    <w:p w14:paraId="4B57C70F" w14:textId="77777777" w:rsidR="009A029B" w:rsidRDefault="009A029B" w:rsidP="00A26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5581519"/>
      <w:docPartObj>
        <w:docPartGallery w:val="Page Numbers (Bottom of Page)"/>
        <w:docPartUnique/>
      </w:docPartObj>
    </w:sdtPr>
    <w:sdtEndPr/>
    <w:sdtContent>
      <w:p w14:paraId="744C6656" w14:textId="77777777" w:rsidR="00A2631D" w:rsidRDefault="00D17DF9">
        <w:pPr>
          <w:pStyle w:val="Footer"/>
          <w:jc w:val="right"/>
        </w:pPr>
        <w:r>
          <w:fldChar w:fldCharType="begin"/>
        </w:r>
        <w:r w:rsidR="00520EF0">
          <w:instrText xml:space="preserve"> PAGE   \* MERGEFORMAT </w:instrText>
        </w:r>
        <w:r>
          <w:fldChar w:fldCharType="separate"/>
        </w:r>
        <w:r w:rsidR="00D32D8E">
          <w:rPr>
            <w:noProof/>
          </w:rPr>
          <w:t>5</w:t>
        </w:r>
        <w:r>
          <w:rPr>
            <w:noProof/>
          </w:rPr>
          <w:fldChar w:fldCharType="end"/>
        </w:r>
      </w:p>
    </w:sdtContent>
  </w:sdt>
  <w:p w14:paraId="31FEF80A" w14:textId="77777777" w:rsidR="00A2631D" w:rsidRDefault="00A26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76B5E" w14:textId="77777777" w:rsidR="009A029B" w:rsidRDefault="009A029B" w:rsidP="00A2631D">
      <w:pPr>
        <w:spacing w:after="0" w:line="240" w:lineRule="auto"/>
      </w:pPr>
      <w:r>
        <w:separator/>
      </w:r>
    </w:p>
  </w:footnote>
  <w:footnote w:type="continuationSeparator" w:id="0">
    <w:p w14:paraId="7305ACAA" w14:textId="77777777" w:rsidR="009A029B" w:rsidRDefault="009A029B" w:rsidP="00A263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6C4223"/>
    <w:multiLevelType w:val="hybridMultilevel"/>
    <w:tmpl w:val="D944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4523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6948"/>
    <w:rsid w:val="00010CBA"/>
    <w:rsid w:val="00022CF6"/>
    <w:rsid w:val="00044927"/>
    <w:rsid w:val="0005126B"/>
    <w:rsid w:val="00060EF5"/>
    <w:rsid w:val="00081736"/>
    <w:rsid w:val="00081EA9"/>
    <w:rsid w:val="00092C2F"/>
    <w:rsid w:val="000A5F68"/>
    <w:rsid w:val="000B00FC"/>
    <w:rsid w:val="000B4320"/>
    <w:rsid w:val="000C7E79"/>
    <w:rsid w:val="000D5A91"/>
    <w:rsid w:val="000F5422"/>
    <w:rsid w:val="00102DE6"/>
    <w:rsid w:val="00117D90"/>
    <w:rsid w:val="00123066"/>
    <w:rsid w:val="00145F30"/>
    <w:rsid w:val="00147184"/>
    <w:rsid w:val="001528C8"/>
    <w:rsid w:val="00162709"/>
    <w:rsid w:val="001817F7"/>
    <w:rsid w:val="00195175"/>
    <w:rsid w:val="001A4580"/>
    <w:rsid w:val="001F0695"/>
    <w:rsid w:val="00216948"/>
    <w:rsid w:val="00230AC3"/>
    <w:rsid w:val="002326AD"/>
    <w:rsid w:val="0023766A"/>
    <w:rsid w:val="0024217C"/>
    <w:rsid w:val="00242A6C"/>
    <w:rsid w:val="0024445F"/>
    <w:rsid w:val="0025565C"/>
    <w:rsid w:val="00257321"/>
    <w:rsid w:val="002779B9"/>
    <w:rsid w:val="002809CF"/>
    <w:rsid w:val="0028569B"/>
    <w:rsid w:val="002A306D"/>
    <w:rsid w:val="002B1A6F"/>
    <w:rsid w:val="002C4152"/>
    <w:rsid w:val="002D047F"/>
    <w:rsid w:val="002D726F"/>
    <w:rsid w:val="002E2C8B"/>
    <w:rsid w:val="0031537C"/>
    <w:rsid w:val="00321525"/>
    <w:rsid w:val="003237F2"/>
    <w:rsid w:val="00324661"/>
    <w:rsid w:val="00334380"/>
    <w:rsid w:val="003353C1"/>
    <w:rsid w:val="0038561E"/>
    <w:rsid w:val="00391365"/>
    <w:rsid w:val="003C7D5B"/>
    <w:rsid w:val="003E5067"/>
    <w:rsid w:val="00400FF6"/>
    <w:rsid w:val="00405250"/>
    <w:rsid w:val="0042023D"/>
    <w:rsid w:val="004452ED"/>
    <w:rsid w:val="00445F98"/>
    <w:rsid w:val="00455400"/>
    <w:rsid w:val="00457915"/>
    <w:rsid w:val="00477266"/>
    <w:rsid w:val="00477B7C"/>
    <w:rsid w:val="0048175E"/>
    <w:rsid w:val="004A0894"/>
    <w:rsid w:val="004A5B02"/>
    <w:rsid w:val="004B5EA7"/>
    <w:rsid w:val="004C4F66"/>
    <w:rsid w:val="004D0BF3"/>
    <w:rsid w:val="005123FB"/>
    <w:rsid w:val="0051756D"/>
    <w:rsid w:val="00520EF0"/>
    <w:rsid w:val="00546454"/>
    <w:rsid w:val="005553A7"/>
    <w:rsid w:val="0055693C"/>
    <w:rsid w:val="00573C04"/>
    <w:rsid w:val="00586FD0"/>
    <w:rsid w:val="005961F4"/>
    <w:rsid w:val="005A40B0"/>
    <w:rsid w:val="005C6E45"/>
    <w:rsid w:val="005C7E6C"/>
    <w:rsid w:val="00607A12"/>
    <w:rsid w:val="006324E8"/>
    <w:rsid w:val="00633A07"/>
    <w:rsid w:val="0066510B"/>
    <w:rsid w:val="00672274"/>
    <w:rsid w:val="00684A1D"/>
    <w:rsid w:val="006909C4"/>
    <w:rsid w:val="006A3797"/>
    <w:rsid w:val="006A41A9"/>
    <w:rsid w:val="00701879"/>
    <w:rsid w:val="00722371"/>
    <w:rsid w:val="00732D73"/>
    <w:rsid w:val="00744C98"/>
    <w:rsid w:val="007632B9"/>
    <w:rsid w:val="00770E2A"/>
    <w:rsid w:val="00783AEA"/>
    <w:rsid w:val="00784360"/>
    <w:rsid w:val="00792D51"/>
    <w:rsid w:val="007955D8"/>
    <w:rsid w:val="007B362D"/>
    <w:rsid w:val="0081068B"/>
    <w:rsid w:val="008114AB"/>
    <w:rsid w:val="0085108A"/>
    <w:rsid w:val="0087405D"/>
    <w:rsid w:val="008845B6"/>
    <w:rsid w:val="008871F7"/>
    <w:rsid w:val="008A3754"/>
    <w:rsid w:val="008A63D2"/>
    <w:rsid w:val="008B1FF6"/>
    <w:rsid w:val="008C1C8B"/>
    <w:rsid w:val="008C2509"/>
    <w:rsid w:val="008E2D05"/>
    <w:rsid w:val="008E454E"/>
    <w:rsid w:val="008F420F"/>
    <w:rsid w:val="00901E84"/>
    <w:rsid w:val="00912FEB"/>
    <w:rsid w:val="00935D68"/>
    <w:rsid w:val="0094233B"/>
    <w:rsid w:val="0094412E"/>
    <w:rsid w:val="00974B1C"/>
    <w:rsid w:val="009A029B"/>
    <w:rsid w:val="009B6E79"/>
    <w:rsid w:val="009D38A6"/>
    <w:rsid w:val="009E521C"/>
    <w:rsid w:val="00A17AAA"/>
    <w:rsid w:val="00A2631D"/>
    <w:rsid w:val="00A27C90"/>
    <w:rsid w:val="00A33EE1"/>
    <w:rsid w:val="00A47BBF"/>
    <w:rsid w:val="00A76DD0"/>
    <w:rsid w:val="00A81C12"/>
    <w:rsid w:val="00A961EC"/>
    <w:rsid w:val="00A96D23"/>
    <w:rsid w:val="00AA024C"/>
    <w:rsid w:val="00AA341E"/>
    <w:rsid w:val="00AB52C8"/>
    <w:rsid w:val="00AE4206"/>
    <w:rsid w:val="00B17B2A"/>
    <w:rsid w:val="00B30ECF"/>
    <w:rsid w:val="00B31399"/>
    <w:rsid w:val="00B456F6"/>
    <w:rsid w:val="00B862B5"/>
    <w:rsid w:val="00BB2623"/>
    <w:rsid w:val="00BE558E"/>
    <w:rsid w:val="00C53A7C"/>
    <w:rsid w:val="00C93CA0"/>
    <w:rsid w:val="00CA327A"/>
    <w:rsid w:val="00CB5D73"/>
    <w:rsid w:val="00CC5D94"/>
    <w:rsid w:val="00CD074E"/>
    <w:rsid w:val="00CE7469"/>
    <w:rsid w:val="00D17DF9"/>
    <w:rsid w:val="00D32D8E"/>
    <w:rsid w:val="00D33858"/>
    <w:rsid w:val="00D42502"/>
    <w:rsid w:val="00D5356B"/>
    <w:rsid w:val="00D54E02"/>
    <w:rsid w:val="00D551F1"/>
    <w:rsid w:val="00D71D47"/>
    <w:rsid w:val="00D931B5"/>
    <w:rsid w:val="00DB03B1"/>
    <w:rsid w:val="00DB284F"/>
    <w:rsid w:val="00DD69EF"/>
    <w:rsid w:val="00DD78B8"/>
    <w:rsid w:val="00E0638C"/>
    <w:rsid w:val="00E1119B"/>
    <w:rsid w:val="00E60C60"/>
    <w:rsid w:val="00E8702B"/>
    <w:rsid w:val="00EA5771"/>
    <w:rsid w:val="00EB5D39"/>
    <w:rsid w:val="00ED1A63"/>
    <w:rsid w:val="00ED68ED"/>
    <w:rsid w:val="00EE2186"/>
    <w:rsid w:val="00F32F85"/>
    <w:rsid w:val="00F60F6D"/>
    <w:rsid w:val="00F91352"/>
    <w:rsid w:val="00FA06A1"/>
    <w:rsid w:val="00FA25BC"/>
    <w:rsid w:val="00FC579C"/>
    <w:rsid w:val="00FC586E"/>
    <w:rsid w:val="00FD2FA1"/>
    <w:rsid w:val="00FD5957"/>
    <w:rsid w:val="00FF7FD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0AAE"/>
  <w15:docId w15:val="{E6AB8160-4F34-4C31-8F4C-B036E569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D90"/>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117D9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17D90"/>
    <w:pPr>
      <w:keepNext/>
      <w:keepLines/>
      <w:spacing w:before="200" w:after="0"/>
      <w:outlineLvl w:val="1"/>
    </w:pPr>
    <w:rPr>
      <w:rFonts w:eastAsiaTheme="majorEastAsia" w:cstheme="majorBidi"/>
      <w:bCs/>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D9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17D90"/>
    <w:rPr>
      <w:rFonts w:ascii="Times New Roman" w:eastAsiaTheme="majorEastAsia" w:hAnsi="Times New Roman" w:cstheme="majorBidi"/>
      <w:bCs/>
      <w:sz w:val="26"/>
      <w:szCs w:val="26"/>
      <w:u w:val="single"/>
    </w:rPr>
  </w:style>
  <w:style w:type="paragraph" w:styleId="Title">
    <w:name w:val="Title"/>
    <w:basedOn w:val="Normal"/>
    <w:next w:val="Normal"/>
    <w:link w:val="TitleChar"/>
    <w:uiPriority w:val="10"/>
    <w:qFormat/>
    <w:rsid w:val="006324E8"/>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6324E8"/>
    <w:rPr>
      <w:rFonts w:ascii="Times New Roman" w:eastAsiaTheme="majorEastAsia" w:hAnsi="Times New Roman" w:cstheme="majorBidi"/>
      <w:b/>
      <w:spacing w:val="5"/>
      <w:kern w:val="28"/>
      <w:sz w:val="52"/>
      <w:szCs w:val="52"/>
    </w:rPr>
  </w:style>
  <w:style w:type="paragraph" w:styleId="ListParagraph">
    <w:name w:val="List Paragraph"/>
    <w:basedOn w:val="Normal"/>
    <w:uiPriority w:val="34"/>
    <w:qFormat/>
    <w:rsid w:val="00A96D23"/>
    <w:pPr>
      <w:ind w:left="720"/>
      <w:contextualSpacing/>
    </w:pPr>
  </w:style>
  <w:style w:type="paragraph" w:styleId="TOCHeading">
    <w:name w:val="TOC Heading"/>
    <w:basedOn w:val="Heading1"/>
    <w:next w:val="Normal"/>
    <w:uiPriority w:val="39"/>
    <w:unhideWhenUsed/>
    <w:qFormat/>
    <w:rsid w:val="00A2631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2631D"/>
    <w:pPr>
      <w:spacing w:after="100"/>
    </w:pPr>
  </w:style>
  <w:style w:type="paragraph" w:styleId="TOC2">
    <w:name w:val="toc 2"/>
    <w:basedOn w:val="Normal"/>
    <w:next w:val="Normal"/>
    <w:autoRedefine/>
    <w:uiPriority w:val="39"/>
    <w:unhideWhenUsed/>
    <w:rsid w:val="00A2631D"/>
    <w:pPr>
      <w:spacing w:after="100"/>
      <w:ind w:left="240"/>
    </w:pPr>
  </w:style>
  <w:style w:type="character" w:styleId="Hyperlink">
    <w:name w:val="Hyperlink"/>
    <w:basedOn w:val="DefaultParagraphFont"/>
    <w:uiPriority w:val="99"/>
    <w:unhideWhenUsed/>
    <w:rsid w:val="00A2631D"/>
    <w:rPr>
      <w:color w:val="0000FF" w:themeColor="hyperlink"/>
      <w:u w:val="single"/>
    </w:rPr>
  </w:style>
  <w:style w:type="paragraph" w:styleId="BalloonText">
    <w:name w:val="Balloon Text"/>
    <w:basedOn w:val="Normal"/>
    <w:link w:val="BalloonTextChar"/>
    <w:uiPriority w:val="99"/>
    <w:semiHidden/>
    <w:unhideWhenUsed/>
    <w:rsid w:val="00A26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31D"/>
    <w:rPr>
      <w:rFonts w:ascii="Tahoma" w:eastAsiaTheme="minorEastAsia" w:hAnsi="Tahoma" w:cs="Tahoma"/>
      <w:sz w:val="16"/>
      <w:szCs w:val="16"/>
    </w:rPr>
  </w:style>
  <w:style w:type="paragraph" w:styleId="Header">
    <w:name w:val="header"/>
    <w:basedOn w:val="Normal"/>
    <w:link w:val="HeaderChar"/>
    <w:uiPriority w:val="99"/>
    <w:semiHidden/>
    <w:unhideWhenUsed/>
    <w:rsid w:val="00A263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631D"/>
    <w:rPr>
      <w:rFonts w:ascii="Times New Roman" w:eastAsiaTheme="minorEastAsia" w:hAnsi="Times New Roman"/>
      <w:sz w:val="24"/>
    </w:rPr>
  </w:style>
  <w:style w:type="paragraph" w:styleId="Footer">
    <w:name w:val="footer"/>
    <w:basedOn w:val="Normal"/>
    <w:link w:val="FooterChar"/>
    <w:uiPriority w:val="99"/>
    <w:unhideWhenUsed/>
    <w:rsid w:val="00A263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31D"/>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A2539-5455-49C5-A5EB-F3FA69B30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3716</Words>
  <Characters>21182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Dell3521</dc:creator>
  <cp:lastModifiedBy>Andrea Rotaru</cp:lastModifiedBy>
  <cp:revision>2</cp:revision>
  <dcterms:created xsi:type="dcterms:W3CDTF">2024-05-27T09:47:00Z</dcterms:created>
  <dcterms:modified xsi:type="dcterms:W3CDTF">2024-05-27T09:47:00Z</dcterms:modified>
</cp:coreProperties>
</file>