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2FD2" w:rsidRDefault="008B2FD2" w:rsidP="00B564A9">
      <w:pPr>
        <w:pStyle w:val="BodyText"/>
        <w:spacing w:line="360" w:lineRule="auto"/>
        <w:jc w:val="both"/>
        <w:rPr>
          <w:rFonts w:ascii="Arial" w:hAnsi="Arial" w:cs="Arial"/>
          <w:sz w:val="22"/>
          <w:szCs w:val="22"/>
        </w:rPr>
      </w:pPr>
      <w:r>
        <w:rPr>
          <w:rFonts w:ascii="Arial" w:hAnsi="Arial" w:cs="Arial"/>
          <w:sz w:val="22"/>
          <w:szCs w:val="22"/>
        </w:rPr>
        <w:t xml:space="preserve">Student name </w:t>
      </w:r>
      <w:proofErr w:type="spellStart"/>
      <w:r>
        <w:rPr>
          <w:rFonts w:ascii="Arial" w:hAnsi="Arial" w:cs="Arial"/>
          <w:sz w:val="22"/>
          <w:szCs w:val="22"/>
        </w:rPr>
        <w:t>Vasile</w:t>
      </w:r>
      <w:proofErr w:type="spellEnd"/>
      <w:r>
        <w:rPr>
          <w:rFonts w:ascii="Arial" w:hAnsi="Arial" w:cs="Arial"/>
          <w:sz w:val="22"/>
          <w:szCs w:val="22"/>
        </w:rPr>
        <w:t xml:space="preserve"> Eduard </w:t>
      </w:r>
      <w:proofErr w:type="spellStart"/>
      <w:r>
        <w:rPr>
          <w:rFonts w:ascii="Arial" w:hAnsi="Arial" w:cs="Arial"/>
          <w:sz w:val="22"/>
          <w:szCs w:val="22"/>
        </w:rPr>
        <w:t>Miron</w:t>
      </w:r>
      <w:proofErr w:type="spellEnd"/>
    </w:p>
    <w:p w:rsidR="008B2FD2" w:rsidRDefault="008B2FD2" w:rsidP="00B564A9">
      <w:pPr>
        <w:pStyle w:val="BodyText"/>
        <w:spacing w:line="360" w:lineRule="auto"/>
        <w:jc w:val="both"/>
        <w:rPr>
          <w:rFonts w:ascii="Arial" w:hAnsi="Arial" w:cs="Arial"/>
          <w:sz w:val="22"/>
          <w:szCs w:val="22"/>
        </w:rPr>
      </w:pPr>
      <w:r>
        <w:rPr>
          <w:rFonts w:ascii="Arial" w:hAnsi="Arial" w:cs="Arial"/>
          <w:sz w:val="22"/>
          <w:szCs w:val="22"/>
        </w:rPr>
        <w:t>Student number 1914909</w:t>
      </w:r>
    </w:p>
    <w:p w:rsidR="00B564A9" w:rsidRPr="00B564A9" w:rsidRDefault="008B2FD2" w:rsidP="00B564A9">
      <w:pPr>
        <w:pStyle w:val="BodyText"/>
        <w:spacing w:line="360" w:lineRule="auto"/>
        <w:jc w:val="both"/>
        <w:rPr>
          <w:rFonts w:ascii="Arial" w:hAnsi="Arial" w:cs="Arial"/>
          <w:sz w:val="22"/>
          <w:szCs w:val="22"/>
        </w:rPr>
      </w:pPr>
      <w:r>
        <w:rPr>
          <w:rFonts w:ascii="Arial" w:hAnsi="Arial" w:cs="Arial"/>
          <w:sz w:val="22"/>
          <w:szCs w:val="22"/>
        </w:rPr>
        <w:t>Module BMSW5105</w:t>
      </w:r>
      <w:r w:rsidR="00B564A9" w:rsidRPr="00B564A9">
        <w:rPr>
          <w:rFonts w:ascii="Arial" w:hAnsi="Arial" w:cs="Arial"/>
          <w:sz w:val="22"/>
          <w:szCs w:val="22"/>
        </w:rPr>
        <w:t> </w:t>
      </w:r>
    </w:p>
    <w:p w:rsidR="00B564A9" w:rsidRPr="00B564A9" w:rsidRDefault="00B564A9" w:rsidP="00B564A9">
      <w:pPr>
        <w:pStyle w:val="BodyText"/>
        <w:spacing w:line="360" w:lineRule="auto"/>
        <w:jc w:val="both"/>
        <w:rPr>
          <w:rFonts w:ascii="Arial" w:hAnsi="Arial" w:cs="Arial"/>
          <w:sz w:val="22"/>
          <w:szCs w:val="22"/>
        </w:rPr>
      </w:pPr>
      <w:r w:rsidRPr="00B564A9">
        <w:rPr>
          <w:rFonts w:ascii="Arial" w:hAnsi="Arial" w:cs="Arial"/>
          <w:sz w:val="22"/>
          <w:szCs w:val="22"/>
        </w:rPr>
        <w:t xml:space="preserve">Workplace culture and its impact on organisational efficiency </w:t>
      </w:r>
    </w:p>
    <w:p w:rsidR="00B564A9" w:rsidRPr="00B564A9" w:rsidRDefault="00B564A9" w:rsidP="00B564A9">
      <w:pPr>
        <w:pStyle w:val="BodyText"/>
        <w:pageBreakBefore/>
        <w:jc w:val="both"/>
        <w:rPr>
          <w:rFonts w:ascii="Arial" w:hAnsi="Arial" w:cs="Arial"/>
          <w:sz w:val="22"/>
          <w:szCs w:val="22"/>
        </w:rPr>
      </w:pPr>
      <w:r w:rsidRPr="00B564A9">
        <w:rPr>
          <w:rFonts w:ascii="Arial" w:hAnsi="Arial" w:cs="Arial"/>
          <w:sz w:val="22"/>
          <w:szCs w:val="22"/>
        </w:rPr>
        <w:lastRenderedPageBreak/>
        <w:t>Table of Contents</w:t>
      </w:r>
    </w:p>
    <w:p w:rsidR="00B564A9" w:rsidRPr="00B564A9" w:rsidRDefault="00981F05" w:rsidP="00B564A9">
      <w:pPr>
        <w:pStyle w:val="BodyText"/>
        <w:jc w:val="both"/>
        <w:rPr>
          <w:rFonts w:ascii="Arial" w:hAnsi="Arial" w:cs="Arial"/>
          <w:sz w:val="22"/>
          <w:szCs w:val="22"/>
        </w:rPr>
      </w:pPr>
      <w:r>
        <w:rPr>
          <w:rFonts w:ascii="Arial" w:hAnsi="Arial" w:cs="Arial"/>
          <w:sz w:val="22"/>
          <w:szCs w:val="22"/>
        </w:rPr>
        <w:t>Introduction...</w:t>
      </w:r>
      <w:r w:rsidR="00B564A9" w:rsidRPr="00B564A9">
        <w:rPr>
          <w:rFonts w:ascii="Arial" w:hAnsi="Arial" w:cs="Arial"/>
          <w:sz w:val="22"/>
          <w:szCs w:val="22"/>
        </w:rPr>
        <w:t>1</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Task 1......</w:t>
      </w:r>
      <w:r w:rsidR="00981F05">
        <w:rPr>
          <w:rFonts w:ascii="Arial" w:hAnsi="Arial" w:cs="Arial"/>
          <w:sz w:val="22"/>
          <w:szCs w:val="22"/>
        </w:rPr>
        <w:t>...</w:t>
      </w:r>
      <w:r w:rsidRPr="00B564A9">
        <w:rPr>
          <w:rFonts w:ascii="Arial" w:hAnsi="Arial" w:cs="Arial"/>
          <w:sz w:val="22"/>
          <w:szCs w:val="22"/>
        </w:rPr>
        <w:t xml:space="preserve"> 2</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Introduction of the organisation...</w:t>
      </w:r>
      <w:r w:rsidR="00981F05">
        <w:rPr>
          <w:rFonts w:ascii="Arial" w:hAnsi="Arial" w:cs="Arial"/>
          <w:sz w:val="22"/>
          <w:szCs w:val="22"/>
        </w:rPr>
        <w:t>..</w:t>
      </w:r>
      <w:r w:rsidRPr="00B564A9">
        <w:rPr>
          <w:rFonts w:ascii="Arial" w:hAnsi="Arial" w:cs="Arial"/>
          <w:sz w:val="22"/>
          <w:szCs w:val="22"/>
        </w:rPr>
        <w:t>2</w:t>
      </w:r>
    </w:p>
    <w:p w:rsidR="00B564A9" w:rsidRPr="00B564A9" w:rsidRDefault="00981F05" w:rsidP="00B564A9">
      <w:pPr>
        <w:pStyle w:val="BodyText"/>
        <w:jc w:val="both"/>
        <w:rPr>
          <w:rFonts w:ascii="Arial" w:hAnsi="Arial" w:cs="Arial"/>
          <w:sz w:val="22"/>
          <w:szCs w:val="22"/>
        </w:rPr>
      </w:pPr>
      <w:r>
        <w:rPr>
          <w:rFonts w:ascii="Arial" w:hAnsi="Arial" w:cs="Arial"/>
          <w:sz w:val="22"/>
          <w:szCs w:val="22"/>
        </w:rPr>
        <w:t xml:space="preserve">Business </w:t>
      </w:r>
      <w:r w:rsidR="00B564A9" w:rsidRPr="00B564A9">
        <w:rPr>
          <w:rFonts w:ascii="Arial" w:hAnsi="Arial" w:cs="Arial"/>
          <w:sz w:val="22"/>
          <w:szCs w:val="22"/>
        </w:rPr>
        <w:t>environmental scanning and analytical t</w:t>
      </w:r>
      <w:r>
        <w:rPr>
          <w:rFonts w:ascii="Arial" w:hAnsi="Arial" w:cs="Arial"/>
          <w:sz w:val="22"/>
          <w:szCs w:val="22"/>
        </w:rPr>
        <w:t>ools ...</w:t>
      </w:r>
      <w:r w:rsidR="00B564A9" w:rsidRPr="00B564A9">
        <w:rPr>
          <w:rFonts w:ascii="Arial" w:hAnsi="Arial" w:cs="Arial"/>
          <w:sz w:val="22"/>
          <w:szCs w:val="22"/>
        </w:rPr>
        <w:t xml:space="preserve"> 3</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Analytical tools and drivers for the changes with respect to the organisa</w:t>
      </w:r>
      <w:r w:rsidR="00981F05">
        <w:rPr>
          <w:rFonts w:ascii="Arial" w:hAnsi="Arial" w:cs="Arial"/>
          <w:sz w:val="22"/>
          <w:szCs w:val="22"/>
        </w:rPr>
        <w:t>tion...</w:t>
      </w:r>
      <w:r w:rsidRPr="00B564A9">
        <w:rPr>
          <w:rFonts w:ascii="Arial" w:hAnsi="Arial" w:cs="Arial"/>
          <w:sz w:val="22"/>
          <w:szCs w:val="22"/>
        </w:rPr>
        <w:t>5</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Assess the workplace culture by using questions surrounding cultural we</w:t>
      </w:r>
      <w:r w:rsidR="00981F05">
        <w:rPr>
          <w:rFonts w:ascii="Arial" w:hAnsi="Arial" w:cs="Arial"/>
          <w:sz w:val="22"/>
          <w:szCs w:val="22"/>
        </w:rPr>
        <w:t>b. ...</w:t>
      </w:r>
      <w:r w:rsidRPr="00B564A9">
        <w:rPr>
          <w:rFonts w:ascii="Arial" w:hAnsi="Arial" w:cs="Arial"/>
          <w:sz w:val="22"/>
          <w:szCs w:val="22"/>
        </w:rPr>
        <w:t>8</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Analyse the relationship between the company's culture and its efficiency in achieving financial and </w:t>
      </w:r>
      <w:proofErr w:type="spellStart"/>
      <w:r w:rsidRPr="00B564A9">
        <w:rPr>
          <w:rFonts w:ascii="Arial" w:hAnsi="Arial" w:cs="Arial"/>
          <w:sz w:val="22"/>
          <w:szCs w:val="22"/>
        </w:rPr>
        <w:t>non finan</w:t>
      </w:r>
      <w:r w:rsidR="00981F05">
        <w:rPr>
          <w:rFonts w:ascii="Arial" w:hAnsi="Arial" w:cs="Arial"/>
          <w:sz w:val="22"/>
          <w:szCs w:val="22"/>
        </w:rPr>
        <w:t>cial</w:t>
      </w:r>
      <w:proofErr w:type="spellEnd"/>
      <w:r w:rsidR="00981F05">
        <w:rPr>
          <w:rFonts w:ascii="Arial" w:hAnsi="Arial" w:cs="Arial"/>
          <w:sz w:val="22"/>
          <w:szCs w:val="22"/>
        </w:rPr>
        <w:t xml:space="preserve"> performance...</w:t>
      </w:r>
      <w:r w:rsidRPr="00B564A9">
        <w:rPr>
          <w:rFonts w:ascii="Arial" w:hAnsi="Arial" w:cs="Arial"/>
          <w:sz w:val="22"/>
          <w:szCs w:val="22"/>
        </w:rPr>
        <w:t>11</w:t>
      </w:r>
    </w:p>
    <w:p w:rsidR="00B564A9" w:rsidRPr="00B564A9" w:rsidRDefault="00981F05" w:rsidP="00B564A9">
      <w:pPr>
        <w:pStyle w:val="BodyText"/>
        <w:jc w:val="both"/>
        <w:rPr>
          <w:rFonts w:ascii="Arial" w:hAnsi="Arial" w:cs="Arial"/>
          <w:sz w:val="22"/>
          <w:szCs w:val="22"/>
        </w:rPr>
      </w:pPr>
      <w:r>
        <w:rPr>
          <w:rFonts w:ascii="Arial" w:hAnsi="Arial" w:cs="Arial"/>
          <w:sz w:val="22"/>
          <w:szCs w:val="22"/>
        </w:rPr>
        <w:t>Task 2 ….</w:t>
      </w:r>
      <w:r w:rsidR="00B564A9" w:rsidRPr="00B564A9">
        <w:rPr>
          <w:rFonts w:ascii="Arial" w:hAnsi="Arial" w:cs="Arial"/>
          <w:sz w:val="22"/>
          <w:szCs w:val="22"/>
        </w:rPr>
        <w:t>12</w:t>
      </w:r>
    </w:p>
    <w:p w:rsidR="00B564A9" w:rsidRPr="00B564A9" w:rsidRDefault="00981F05" w:rsidP="00B564A9">
      <w:pPr>
        <w:pStyle w:val="BodyText"/>
        <w:jc w:val="both"/>
        <w:rPr>
          <w:rFonts w:ascii="Arial" w:hAnsi="Arial" w:cs="Arial"/>
          <w:sz w:val="22"/>
          <w:szCs w:val="22"/>
        </w:rPr>
      </w:pPr>
      <w:r>
        <w:rPr>
          <w:rFonts w:ascii="Arial" w:hAnsi="Arial" w:cs="Arial"/>
          <w:sz w:val="22"/>
          <w:szCs w:val="22"/>
        </w:rPr>
        <w:t>Conclusion....</w:t>
      </w:r>
      <w:r w:rsidR="00B564A9" w:rsidRPr="00B564A9">
        <w:rPr>
          <w:rFonts w:ascii="Arial" w:hAnsi="Arial" w:cs="Arial"/>
          <w:sz w:val="22"/>
          <w:szCs w:val="22"/>
        </w:rPr>
        <w:t>13</w:t>
      </w:r>
    </w:p>
    <w:p w:rsidR="00B564A9" w:rsidRPr="00B564A9" w:rsidRDefault="00981F05" w:rsidP="00B564A9">
      <w:pPr>
        <w:pStyle w:val="BodyText"/>
        <w:jc w:val="both"/>
        <w:rPr>
          <w:rFonts w:ascii="Arial" w:hAnsi="Arial" w:cs="Arial"/>
          <w:sz w:val="22"/>
          <w:szCs w:val="22"/>
        </w:rPr>
      </w:pPr>
      <w:proofErr w:type="gramStart"/>
      <w:r>
        <w:rPr>
          <w:rFonts w:ascii="Arial" w:hAnsi="Arial" w:cs="Arial"/>
          <w:sz w:val="22"/>
          <w:szCs w:val="22"/>
        </w:rPr>
        <w:t>References .</w:t>
      </w:r>
      <w:proofErr w:type="gramEnd"/>
      <w:r w:rsidR="00B564A9" w:rsidRPr="00B564A9">
        <w:rPr>
          <w:rFonts w:ascii="Arial" w:hAnsi="Arial" w:cs="Arial"/>
          <w:sz w:val="22"/>
          <w:szCs w:val="22"/>
        </w:rPr>
        <w:t xml:space="preserve"> 14</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w:t>
      </w:r>
    </w:p>
    <w:p w:rsidR="00B564A9" w:rsidRPr="00B564A9" w:rsidRDefault="00B564A9" w:rsidP="00B564A9">
      <w:pPr>
        <w:pStyle w:val="Heading1"/>
        <w:pageBreakBefore/>
        <w:ind w:left="0" w:firstLine="0"/>
        <w:jc w:val="both"/>
        <w:rPr>
          <w:rFonts w:ascii="Arial" w:hAnsi="Arial" w:cs="Arial"/>
          <w:sz w:val="22"/>
          <w:szCs w:val="22"/>
        </w:rPr>
      </w:pPr>
      <w:r w:rsidRPr="00B564A9">
        <w:rPr>
          <w:rFonts w:ascii="Arial" w:hAnsi="Arial" w:cs="Arial"/>
          <w:sz w:val="22"/>
          <w:szCs w:val="22"/>
        </w:rPr>
        <w:lastRenderedPageBreak/>
        <w:t>Introduction</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Constant and rapid changes taking place in the business environment has enabled the business firms to have a closer look for the numerous factors prevailing in the business environment which make a direct impact on the business activities and its performance. Emergence of pandemic has transformed the way of doing business as workplaces are replaced by home office and physical operations are converted into digital platform. The objective of the report is to identify the factors which have posed several challenges for the business and enabled business firms to convert these challenges into potential opportunities. For evaluating the challenges and opportunities due to COVID for the business firm </w:t>
      </w:r>
      <w:proofErr w:type="spellStart"/>
      <w:r w:rsidRPr="00B564A9">
        <w:rPr>
          <w:rFonts w:ascii="Arial" w:hAnsi="Arial" w:cs="Arial"/>
          <w:sz w:val="22"/>
          <w:szCs w:val="22"/>
        </w:rPr>
        <w:t>Andicars</w:t>
      </w:r>
      <w:proofErr w:type="spellEnd"/>
      <w:r w:rsidRPr="00B564A9">
        <w:rPr>
          <w:rFonts w:ascii="Arial" w:hAnsi="Arial" w:cs="Arial"/>
          <w:sz w:val="22"/>
          <w:szCs w:val="22"/>
        </w:rPr>
        <w:t xml:space="preserve"> Ltd, which has seen the potential in the market to deal with the travel problems of people amidst pandemic meanwhile keeping their safety and health as their first priority (</w:t>
      </w:r>
      <w:proofErr w:type="spellStart"/>
      <w:r w:rsidRPr="00B564A9">
        <w:rPr>
          <w:rFonts w:ascii="Arial" w:hAnsi="Arial" w:cs="Arial"/>
          <w:sz w:val="22"/>
          <w:szCs w:val="22"/>
        </w:rPr>
        <w:t>Annosi</w:t>
      </w:r>
      <w:proofErr w:type="spellEnd"/>
      <w:r w:rsidRPr="00B564A9">
        <w:rPr>
          <w:rFonts w:ascii="Arial" w:hAnsi="Arial" w:cs="Arial"/>
          <w:sz w:val="22"/>
          <w:szCs w:val="22"/>
        </w:rPr>
        <w:t xml:space="preserve"> and et. al., 2020). The driving force of Havant operating since the year 1977 which is providing approximately 75000 jobs per weak and providing taxi services to the people of Havant and </w:t>
      </w:r>
      <w:proofErr w:type="spellStart"/>
      <w:r w:rsidRPr="00B564A9">
        <w:rPr>
          <w:rFonts w:ascii="Arial" w:hAnsi="Arial" w:cs="Arial"/>
          <w:sz w:val="22"/>
          <w:szCs w:val="22"/>
        </w:rPr>
        <w:t>Waterlooville</w:t>
      </w:r>
      <w:proofErr w:type="spellEnd"/>
      <w:r w:rsidRPr="00B564A9">
        <w:rPr>
          <w:rFonts w:ascii="Arial" w:hAnsi="Arial" w:cs="Arial"/>
          <w:sz w:val="22"/>
          <w:szCs w:val="22"/>
        </w:rPr>
        <w:t xml:space="preserve">. Reason for choosing this company is that it is one of the significant business units of hospitality industry concerned towards taking care of the needs of people and helping them shifting from one place to another meanwhile ensuring their safety and security along with boosting up the economic growth. While working as a driver in </w:t>
      </w:r>
      <w:proofErr w:type="spellStart"/>
      <w:r w:rsidRPr="00B564A9">
        <w:rPr>
          <w:rFonts w:ascii="Arial" w:hAnsi="Arial" w:cs="Arial"/>
          <w:sz w:val="22"/>
          <w:szCs w:val="22"/>
        </w:rPr>
        <w:t>Andicars</w:t>
      </w:r>
      <w:proofErr w:type="spellEnd"/>
      <w:r w:rsidRPr="00B564A9">
        <w:rPr>
          <w:rFonts w:ascii="Arial" w:hAnsi="Arial" w:cs="Arial"/>
          <w:sz w:val="22"/>
          <w:szCs w:val="22"/>
        </w:rPr>
        <w:t xml:space="preserve"> Ltd, it has been observed that there is decline in sales volume as people prefers to travel by their own cars rather than using public transport which has cause disruptions in the business activities. The prime objective of this report is to assess the culture and context of </w:t>
      </w:r>
      <w:proofErr w:type="spellStart"/>
      <w:r w:rsidRPr="00B564A9">
        <w:rPr>
          <w:rFonts w:ascii="Arial" w:hAnsi="Arial" w:cs="Arial"/>
          <w:sz w:val="22"/>
          <w:szCs w:val="22"/>
        </w:rPr>
        <w:t>Andicars</w:t>
      </w:r>
      <w:proofErr w:type="spellEnd"/>
      <w:r w:rsidRPr="00B564A9">
        <w:rPr>
          <w:rFonts w:ascii="Arial" w:hAnsi="Arial" w:cs="Arial"/>
          <w:sz w:val="22"/>
          <w:szCs w:val="22"/>
        </w:rPr>
        <w:t xml:space="preserve"> Ltd, appraise the culture and ethical behaviour presented and evaluate the organisation within its broader environment using numerous tools. Business analytical tools used in the further report to identify and determining the business needs are PESTLE analysis, SWOT analysis, MOST analysis and Business model analysis (Chen and et. al., 2020). These tools will help </w:t>
      </w:r>
      <w:proofErr w:type="spellStart"/>
      <w:r w:rsidRPr="00B564A9">
        <w:rPr>
          <w:rFonts w:ascii="Arial" w:hAnsi="Arial" w:cs="Arial"/>
          <w:sz w:val="22"/>
          <w:szCs w:val="22"/>
        </w:rPr>
        <w:t>Andicars</w:t>
      </w:r>
      <w:proofErr w:type="spellEnd"/>
      <w:r w:rsidRPr="00B564A9">
        <w:rPr>
          <w:rFonts w:ascii="Arial" w:hAnsi="Arial" w:cs="Arial"/>
          <w:sz w:val="22"/>
          <w:szCs w:val="22"/>
        </w:rPr>
        <w:t xml:space="preserve"> Ltd to identify the potential threats and several opportunities for the growth and prosperity of business firm. The below report is based on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It provides travel services in and around the area Havant. It is involved with services like Taxis, Cabs, Minicabs, airport transfers and many more. It is associated with iPhone and Android app which allows an individual to book as well as track your taxi by hundreds of cars in all the areas. Through this, people can do several things like they can do the booking of ASAP and future journeys, check the status of bookings, cancellation of the booking being done, track the vehicle, call the booking office and many more. The report includes introduction with respect to the organisation, certain analytical tools, PESTEL and Porter's five forces model, key drivers for all the changes, workplace culture, relationship with the current culture, ethical dilemma and choices of action (</w:t>
      </w:r>
      <w:proofErr w:type="spellStart"/>
      <w:r w:rsidRPr="00B564A9">
        <w:rPr>
          <w:rFonts w:ascii="Arial" w:hAnsi="Arial" w:cs="Arial"/>
          <w:sz w:val="22"/>
          <w:szCs w:val="22"/>
        </w:rPr>
        <w:t>Angouri</w:t>
      </w:r>
      <w:proofErr w:type="spellEnd"/>
      <w:r w:rsidRPr="00B564A9">
        <w:rPr>
          <w:rFonts w:ascii="Arial" w:hAnsi="Arial" w:cs="Arial"/>
          <w:sz w:val="22"/>
          <w:szCs w:val="22"/>
        </w:rPr>
        <w:t xml:space="preserve">, 2018). </w:t>
      </w:r>
    </w:p>
    <w:p w:rsidR="00B564A9" w:rsidRPr="00B564A9" w:rsidRDefault="00B564A9" w:rsidP="00B564A9">
      <w:pPr>
        <w:pStyle w:val="Heading1"/>
        <w:ind w:left="0" w:firstLine="0"/>
        <w:jc w:val="both"/>
        <w:rPr>
          <w:rFonts w:ascii="Arial" w:hAnsi="Arial" w:cs="Arial"/>
          <w:sz w:val="22"/>
          <w:szCs w:val="22"/>
        </w:rPr>
      </w:pPr>
      <w:r w:rsidRPr="00B564A9">
        <w:rPr>
          <w:rFonts w:ascii="Arial" w:hAnsi="Arial" w:cs="Arial"/>
          <w:sz w:val="22"/>
          <w:szCs w:val="22"/>
        </w:rPr>
        <w:t>Task 1</w:t>
      </w:r>
    </w:p>
    <w:p w:rsidR="00B564A9" w:rsidRPr="00B564A9" w:rsidRDefault="00B564A9" w:rsidP="00B564A9">
      <w:pPr>
        <w:pStyle w:val="Heading2"/>
        <w:ind w:left="0" w:firstLine="0"/>
        <w:jc w:val="both"/>
        <w:rPr>
          <w:rFonts w:ascii="Arial" w:hAnsi="Arial" w:cs="Arial"/>
          <w:sz w:val="22"/>
          <w:szCs w:val="22"/>
        </w:rPr>
      </w:pPr>
      <w:r w:rsidRPr="00B564A9">
        <w:rPr>
          <w:rFonts w:ascii="Arial" w:hAnsi="Arial" w:cs="Arial"/>
          <w:sz w:val="22"/>
          <w:szCs w:val="22"/>
        </w:rPr>
        <w:t>Introduction of the organisation</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The organisation which has been selected is </w:t>
      </w:r>
      <w:proofErr w:type="spellStart"/>
      <w:r w:rsidRPr="00B564A9">
        <w:rPr>
          <w:rFonts w:ascii="Arial" w:hAnsi="Arial" w:cs="Arial"/>
          <w:sz w:val="22"/>
          <w:szCs w:val="22"/>
        </w:rPr>
        <w:t>Andi</w:t>
      </w:r>
      <w:proofErr w:type="spellEnd"/>
      <w:r w:rsidR="00981F05">
        <w:rPr>
          <w:rFonts w:ascii="Arial" w:hAnsi="Arial" w:cs="Arial"/>
          <w:sz w:val="22"/>
          <w:szCs w:val="22"/>
        </w:rPr>
        <w:t xml:space="preserve"> cars. It is based in Havant</w:t>
      </w:r>
      <w:bookmarkStart w:id="0" w:name="_GoBack"/>
      <w:bookmarkEnd w:id="0"/>
      <w:r w:rsidRPr="00B564A9">
        <w:rPr>
          <w:rFonts w:ascii="Arial" w:hAnsi="Arial" w:cs="Arial"/>
          <w:sz w:val="22"/>
          <w:szCs w:val="22"/>
        </w:rPr>
        <w:t xml:space="preserve"> city centre and is constantly operating in and around their surroundings. The company</w:t>
      </w:r>
      <w:r w:rsidR="00575B7D">
        <w:rPr>
          <w:rFonts w:ascii="Arial" w:hAnsi="Arial" w:cs="Arial"/>
          <w:sz w:val="22"/>
          <w:szCs w:val="22"/>
        </w:rPr>
        <w:t xml:space="preserve"> is a leading taxi of HAVANT-PORTSMOUTH</w:t>
      </w:r>
      <w:r w:rsidRPr="00B564A9">
        <w:rPr>
          <w:rFonts w:ascii="Arial" w:hAnsi="Arial" w:cs="Arial"/>
          <w:sz w:val="22"/>
          <w:szCs w:val="22"/>
        </w:rPr>
        <w:t xml:space="preserve"> and is also privately hired</w:t>
      </w:r>
      <w:proofErr w:type="gramStart"/>
      <w:r w:rsidRPr="00B564A9">
        <w:rPr>
          <w:rFonts w:ascii="Arial" w:hAnsi="Arial" w:cs="Arial"/>
          <w:sz w:val="22"/>
          <w:szCs w:val="22"/>
        </w:rPr>
        <w:t>  that</w:t>
      </w:r>
      <w:proofErr w:type="gramEnd"/>
      <w:r w:rsidRPr="00B564A9">
        <w:rPr>
          <w:rFonts w:ascii="Arial" w:hAnsi="Arial" w:cs="Arial"/>
          <w:sz w:val="22"/>
          <w:szCs w:val="22"/>
        </w:rPr>
        <w:t xml:space="preserve"> have around 90</w:t>
      </w:r>
      <w:r w:rsidR="00575B7D">
        <w:rPr>
          <w:rFonts w:ascii="Arial" w:hAnsi="Arial" w:cs="Arial"/>
          <w:sz w:val="22"/>
          <w:szCs w:val="22"/>
        </w:rPr>
        <w:t>0</w:t>
      </w:r>
      <w:r w:rsidRPr="00B564A9">
        <w:rPr>
          <w:rFonts w:ascii="Arial" w:hAnsi="Arial" w:cs="Arial"/>
          <w:sz w:val="22"/>
          <w:szCs w:val="22"/>
        </w:rPr>
        <w:t xml:space="preserve"> vehicles and remains available throughout 24 hours a day. Their services are across the nations and takes up each journey whether it is long or a short one (</w:t>
      </w:r>
      <w:proofErr w:type="spellStart"/>
      <w:r w:rsidRPr="00B564A9">
        <w:rPr>
          <w:rFonts w:ascii="Arial" w:hAnsi="Arial" w:cs="Arial"/>
          <w:sz w:val="22"/>
          <w:szCs w:val="22"/>
        </w:rPr>
        <w:t>Aboelmaged</w:t>
      </w:r>
      <w:proofErr w:type="spellEnd"/>
      <w:r w:rsidRPr="00B564A9">
        <w:rPr>
          <w:rFonts w:ascii="Arial" w:hAnsi="Arial" w:cs="Arial"/>
          <w:sz w:val="22"/>
          <w:szCs w:val="22"/>
        </w:rPr>
        <w:t>,</w:t>
      </w:r>
      <w:proofErr w:type="gramStart"/>
      <w:r w:rsidRPr="00B564A9">
        <w:rPr>
          <w:rFonts w:ascii="Arial" w:hAnsi="Arial" w:cs="Arial"/>
          <w:sz w:val="22"/>
          <w:szCs w:val="22"/>
        </w:rPr>
        <w:t>  2018</w:t>
      </w:r>
      <w:proofErr w:type="gramEnd"/>
      <w:r w:rsidRPr="00B564A9">
        <w:rPr>
          <w:rFonts w:ascii="Arial" w:hAnsi="Arial" w:cs="Arial"/>
          <w:sz w:val="22"/>
          <w:szCs w:val="22"/>
        </w:rPr>
        <w:t xml:space="preserve">). Their vehicles include 4 seating saloons, 5-5 individual carriers, accessible wheel chairs and certain luxury cars also. The enterprise always assure that all their consumers are being offered best level services and attract them at high level. So, with respect to this clean all their vehicles on regular basis, in good working order and all related signs are being displayed as per the regulations. On the basis of their services, it is further explained below: -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Card payments:</w:t>
      </w:r>
      <w:r w:rsidRPr="00B564A9">
        <w:rPr>
          <w:rFonts w:ascii="Arial" w:hAnsi="Arial" w:cs="Arial"/>
          <w:sz w:val="22"/>
          <w:szCs w:val="22"/>
        </w:rPr>
        <w:t xml:space="preserve"> - It is one of the </w:t>
      </w:r>
      <w:proofErr w:type="gramStart"/>
      <w:r w:rsidRPr="00B564A9">
        <w:rPr>
          <w:rFonts w:ascii="Arial" w:hAnsi="Arial" w:cs="Arial"/>
          <w:sz w:val="22"/>
          <w:szCs w:val="22"/>
        </w:rPr>
        <w:t>service</w:t>
      </w:r>
      <w:proofErr w:type="gramEnd"/>
      <w:r w:rsidRPr="00B564A9">
        <w:rPr>
          <w:rFonts w:ascii="Arial" w:hAnsi="Arial" w:cs="Arial"/>
          <w:sz w:val="22"/>
          <w:szCs w:val="22"/>
        </w:rPr>
        <w:t xml:space="preserve"> which is recently being added. In relation with all the card payments, the company implemented machines in all their taxis through which paying becomes </w:t>
      </w:r>
      <w:proofErr w:type="gramStart"/>
      <w:r w:rsidRPr="00B564A9">
        <w:rPr>
          <w:rFonts w:ascii="Arial" w:hAnsi="Arial" w:cs="Arial"/>
          <w:sz w:val="22"/>
          <w:szCs w:val="22"/>
        </w:rPr>
        <w:t>more easier</w:t>
      </w:r>
      <w:proofErr w:type="gramEnd"/>
      <w:r w:rsidRPr="00B564A9">
        <w:rPr>
          <w:rFonts w:ascii="Arial" w:hAnsi="Arial" w:cs="Arial"/>
          <w:sz w:val="22"/>
          <w:szCs w:val="22"/>
        </w:rPr>
        <w:t xml:space="preserve">. The enterprise accepts both debit as well as credit </w:t>
      </w:r>
      <w:r w:rsidRPr="00B564A9">
        <w:rPr>
          <w:rFonts w:ascii="Arial" w:hAnsi="Arial" w:cs="Arial"/>
          <w:sz w:val="22"/>
          <w:szCs w:val="22"/>
        </w:rPr>
        <w:lastRenderedPageBreak/>
        <w:t xml:space="preserve">cards and also includes Apple Pay and contact-less.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CCTV</w:t>
      </w:r>
      <w:r w:rsidRPr="00B564A9">
        <w:rPr>
          <w:rFonts w:ascii="Arial" w:hAnsi="Arial" w:cs="Arial"/>
          <w:sz w:val="22"/>
          <w:szCs w:val="22"/>
        </w:rPr>
        <w:t xml:space="preserve">: - It is very crucial for a company that they ensure customer safety and must be their top priority. So, on the basis of this, company enabled CCTV cameras in all their vehicles in order to add peace of mind to every journey that consumer takes.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GPS tracked</w:t>
      </w:r>
      <w:r w:rsidRPr="00B564A9">
        <w:rPr>
          <w:rFonts w:ascii="Arial" w:hAnsi="Arial" w:cs="Arial"/>
          <w:sz w:val="22"/>
          <w:szCs w:val="22"/>
        </w:rPr>
        <w:t xml:space="preserve">: - During the journey, all individuals want that they feel relaxed. So, in their taxis they initiated a GPS system though which vehicles location can be easily tracked.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CRB checked:</w:t>
      </w:r>
      <w:r w:rsidRPr="00B564A9">
        <w:rPr>
          <w:rFonts w:ascii="Arial" w:hAnsi="Arial" w:cs="Arial"/>
          <w:sz w:val="22"/>
          <w:szCs w:val="22"/>
        </w:rPr>
        <w:t xml:space="preserve"> - The priority of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is always on the safety of people which is a very important thing and every company should focus on that. So, they also take the aspect of safety in a very serious way. Before becoming a team member, all the drivers are CRB checked.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provide different kinds of services and through that attracted maximum number of consumers. It is essential for an enterprise that they offer effective services so that they can attract maximum number of people across the world (</w:t>
      </w:r>
      <w:proofErr w:type="spellStart"/>
      <w:r w:rsidRPr="00B564A9">
        <w:rPr>
          <w:rFonts w:ascii="Arial" w:hAnsi="Arial" w:cs="Arial"/>
          <w:sz w:val="22"/>
          <w:szCs w:val="22"/>
        </w:rPr>
        <w:t>Annosi</w:t>
      </w:r>
      <w:proofErr w:type="spellEnd"/>
      <w:r w:rsidRPr="00B564A9">
        <w:rPr>
          <w:rFonts w:ascii="Arial" w:hAnsi="Arial" w:cs="Arial"/>
          <w:sz w:val="22"/>
          <w:szCs w:val="22"/>
        </w:rPr>
        <w:t xml:space="preserve"> and et. al., 2020). With respect to this, it is further being explained below: - </w:t>
      </w:r>
    </w:p>
    <w:p w:rsidR="00B564A9" w:rsidRPr="00B564A9" w:rsidRDefault="00B564A9" w:rsidP="00B564A9">
      <w:pPr>
        <w:pStyle w:val="BodyText"/>
        <w:jc w:val="both"/>
        <w:rPr>
          <w:rFonts w:ascii="Arial" w:hAnsi="Arial" w:cs="Arial"/>
          <w:sz w:val="22"/>
          <w:szCs w:val="22"/>
        </w:rPr>
      </w:pPr>
      <w:r w:rsidRPr="00B564A9">
        <w:rPr>
          <w:rFonts w:ascii="Arial" w:hAnsi="Arial" w:cs="Arial"/>
          <w:b/>
          <w:i/>
          <w:sz w:val="22"/>
          <w:szCs w:val="22"/>
        </w:rPr>
        <w:t>Weddings:</w:t>
      </w:r>
      <w:r w:rsidRPr="00B564A9">
        <w:rPr>
          <w:rFonts w:ascii="Arial" w:hAnsi="Arial" w:cs="Arial"/>
          <w:sz w:val="22"/>
          <w:szCs w:val="22"/>
        </w:rPr>
        <w:t xml:space="preserve"> - Write a reflective essay (500 words +/- 10% words). In this essay, you must outline your learning and acquired</w:t>
      </w:r>
    </w:p>
    <w:p w:rsidR="00B564A9" w:rsidRPr="00B564A9" w:rsidRDefault="00B564A9" w:rsidP="00B564A9">
      <w:pPr>
        <w:pStyle w:val="BodyText"/>
        <w:jc w:val="both"/>
        <w:rPr>
          <w:rFonts w:ascii="Arial" w:hAnsi="Arial" w:cs="Arial"/>
          <w:sz w:val="22"/>
          <w:szCs w:val="22"/>
        </w:rPr>
      </w:pPr>
      <w:proofErr w:type="gramStart"/>
      <w:r w:rsidRPr="00B564A9">
        <w:rPr>
          <w:rFonts w:ascii="Arial" w:hAnsi="Arial" w:cs="Arial"/>
          <w:sz w:val="22"/>
          <w:szCs w:val="22"/>
        </w:rPr>
        <w:t>skills</w:t>
      </w:r>
      <w:proofErr w:type="gramEnd"/>
      <w:r w:rsidRPr="00B564A9">
        <w:rPr>
          <w:rFonts w:ascii="Arial" w:hAnsi="Arial" w:cs="Arial"/>
          <w:sz w:val="22"/>
          <w:szCs w:val="22"/>
        </w:rPr>
        <w:t xml:space="preserve"> from this module with examples which can be used for employment requiring the exercise of personal</w:t>
      </w:r>
    </w:p>
    <w:p w:rsidR="00B564A9" w:rsidRPr="00B564A9" w:rsidRDefault="00B564A9" w:rsidP="00B564A9">
      <w:pPr>
        <w:pStyle w:val="BodyText"/>
        <w:jc w:val="both"/>
        <w:rPr>
          <w:rFonts w:ascii="Arial" w:hAnsi="Arial" w:cs="Arial"/>
          <w:sz w:val="22"/>
          <w:szCs w:val="22"/>
        </w:rPr>
      </w:pPr>
      <w:proofErr w:type="gramStart"/>
      <w:r w:rsidRPr="00B564A9">
        <w:rPr>
          <w:rFonts w:ascii="Arial" w:hAnsi="Arial" w:cs="Arial"/>
          <w:sz w:val="22"/>
          <w:szCs w:val="22"/>
        </w:rPr>
        <w:t>responsibility</w:t>
      </w:r>
      <w:proofErr w:type="gramEnd"/>
      <w:r w:rsidRPr="00B564A9">
        <w:rPr>
          <w:rFonts w:ascii="Arial" w:hAnsi="Arial" w:cs="Arial"/>
          <w:sz w:val="22"/>
          <w:szCs w:val="22"/>
        </w:rPr>
        <w:t xml:space="preserve"> and decision making by understanding the organisational workplace </w:t>
      </w:r>
      <w:proofErr w:type="spellStart"/>
      <w:r w:rsidRPr="00B564A9">
        <w:rPr>
          <w:rFonts w:ascii="Arial" w:hAnsi="Arial" w:cs="Arial"/>
          <w:sz w:val="22"/>
          <w:szCs w:val="22"/>
        </w:rPr>
        <w:t>cultureThe</w:t>
      </w:r>
      <w:proofErr w:type="spellEnd"/>
      <w:r w:rsidRPr="00B564A9">
        <w:rPr>
          <w:rFonts w:ascii="Arial" w:hAnsi="Arial" w:cs="Arial"/>
          <w:sz w:val="22"/>
          <w:szCs w:val="22"/>
        </w:rPr>
        <w:t xml:space="preserve"> company provides certain range of wedding cars for all types of occasions. Along with this, they can also get all the guests to and from the venue. </w:t>
      </w:r>
    </w:p>
    <w:p w:rsidR="00B564A9" w:rsidRPr="00B564A9" w:rsidRDefault="00B564A9" w:rsidP="00B564A9">
      <w:pPr>
        <w:pStyle w:val="BodyText"/>
        <w:jc w:val="both"/>
        <w:rPr>
          <w:rFonts w:ascii="Arial" w:hAnsi="Arial" w:cs="Arial"/>
          <w:sz w:val="22"/>
          <w:szCs w:val="22"/>
        </w:rPr>
      </w:pPr>
      <w:r w:rsidRPr="00B564A9">
        <w:rPr>
          <w:rFonts w:ascii="Arial" w:hAnsi="Arial" w:cs="Arial"/>
          <w:b/>
          <w:i/>
          <w:sz w:val="22"/>
          <w:szCs w:val="22"/>
        </w:rPr>
        <w:t>Air and Seaport transfers:</w:t>
      </w:r>
      <w:r w:rsidRPr="00B564A9">
        <w:rPr>
          <w:rFonts w:ascii="Arial" w:hAnsi="Arial" w:cs="Arial"/>
          <w:sz w:val="22"/>
          <w:szCs w:val="22"/>
        </w:rPr>
        <w:t xml:space="preserve"> - The </w:t>
      </w:r>
      <w:proofErr w:type="gramStart"/>
      <w:r w:rsidRPr="00B564A9">
        <w:rPr>
          <w:rFonts w:ascii="Arial" w:hAnsi="Arial" w:cs="Arial"/>
          <w:sz w:val="22"/>
          <w:szCs w:val="22"/>
        </w:rPr>
        <w:t>company</w:t>
      </w:r>
      <w:proofErr w:type="gramEnd"/>
      <w:r w:rsidRPr="00B564A9">
        <w:rPr>
          <w:rFonts w:ascii="Arial" w:hAnsi="Arial" w:cs="Arial"/>
          <w:sz w:val="22"/>
          <w:szCs w:val="22"/>
        </w:rPr>
        <w:t xml:space="preserve"> can pick up an individual to and from the location so that their journey becomes stress-free and would be comfortable in all the aspects.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Sporting events: - In United Kingdom, there are several sporting events which takes place at certain locations. So, with help of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they help all individuals to reach to the specific location by providing them all the facilities in taxis. </w:t>
      </w:r>
    </w:p>
    <w:p w:rsidR="00B564A9" w:rsidRPr="00B564A9" w:rsidRDefault="00B564A9" w:rsidP="00B564A9">
      <w:pPr>
        <w:pStyle w:val="BodyText"/>
        <w:jc w:val="both"/>
        <w:rPr>
          <w:rFonts w:ascii="Arial" w:hAnsi="Arial" w:cs="Arial"/>
          <w:sz w:val="22"/>
          <w:szCs w:val="22"/>
        </w:rPr>
      </w:pPr>
      <w:r w:rsidRPr="00B564A9">
        <w:rPr>
          <w:rFonts w:ascii="Arial" w:hAnsi="Arial" w:cs="Arial"/>
          <w:b/>
          <w:i/>
          <w:sz w:val="22"/>
          <w:szCs w:val="22"/>
        </w:rPr>
        <w:t>Mini buses: -</w:t>
      </w:r>
      <w:r w:rsidRPr="00B564A9">
        <w:rPr>
          <w:rFonts w:ascii="Arial" w:hAnsi="Arial" w:cs="Arial"/>
          <w:sz w:val="22"/>
          <w:szCs w:val="22"/>
        </w:rPr>
        <w:t xml:space="preserv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also provide </w:t>
      </w:r>
      <w:proofErr w:type="gramStart"/>
      <w:r w:rsidRPr="00B564A9">
        <w:rPr>
          <w:rFonts w:ascii="Arial" w:hAnsi="Arial" w:cs="Arial"/>
          <w:sz w:val="22"/>
          <w:szCs w:val="22"/>
        </w:rPr>
        <w:t>mini buses which is</w:t>
      </w:r>
      <w:proofErr w:type="gramEnd"/>
      <w:r w:rsidRPr="00B564A9">
        <w:rPr>
          <w:rFonts w:ascii="Arial" w:hAnsi="Arial" w:cs="Arial"/>
          <w:sz w:val="22"/>
          <w:szCs w:val="22"/>
        </w:rPr>
        <w:t xml:space="preserve"> involved with multi-seat vehicles and also 9-57 </w:t>
      </w:r>
      <w:proofErr w:type="spellStart"/>
      <w:r w:rsidRPr="00B564A9">
        <w:rPr>
          <w:rFonts w:ascii="Arial" w:hAnsi="Arial" w:cs="Arial"/>
          <w:sz w:val="22"/>
          <w:szCs w:val="22"/>
        </w:rPr>
        <w:t>seater</w:t>
      </w:r>
      <w:proofErr w:type="spellEnd"/>
      <w:r w:rsidRPr="00B564A9">
        <w:rPr>
          <w:rFonts w:ascii="Arial" w:hAnsi="Arial" w:cs="Arial"/>
          <w:sz w:val="22"/>
          <w:szCs w:val="22"/>
        </w:rPr>
        <w:t xml:space="preserve"> coaches. The company offers these services in both the cases which are in relation with subject to availability and the preceding notice also (Antony and Gupta,</w:t>
      </w:r>
      <w:proofErr w:type="gramStart"/>
      <w:r w:rsidRPr="00B564A9">
        <w:rPr>
          <w:rFonts w:ascii="Arial" w:hAnsi="Arial" w:cs="Arial"/>
          <w:sz w:val="22"/>
          <w:szCs w:val="22"/>
        </w:rPr>
        <w:t>  2019</w:t>
      </w:r>
      <w:proofErr w:type="gramEnd"/>
      <w:r w:rsidRPr="00B564A9">
        <w:rPr>
          <w:rFonts w:ascii="Arial" w:hAnsi="Arial" w:cs="Arial"/>
          <w:sz w:val="22"/>
          <w:szCs w:val="22"/>
        </w:rPr>
        <w:t xml:space="preserve">). </w:t>
      </w:r>
    </w:p>
    <w:p w:rsidR="00B564A9" w:rsidRPr="00B564A9" w:rsidRDefault="00B564A9" w:rsidP="00B564A9">
      <w:pPr>
        <w:pStyle w:val="Heading2"/>
        <w:ind w:left="0" w:firstLine="0"/>
        <w:jc w:val="both"/>
        <w:rPr>
          <w:rFonts w:ascii="Arial" w:hAnsi="Arial" w:cs="Arial"/>
          <w:sz w:val="22"/>
          <w:szCs w:val="22"/>
        </w:rPr>
      </w:pPr>
      <w:r w:rsidRPr="00B564A9">
        <w:rPr>
          <w:rFonts w:ascii="Arial" w:hAnsi="Arial" w:cs="Arial"/>
          <w:sz w:val="22"/>
          <w:szCs w:val="22"/>
        </w:rPr>
        <w:t xml:space="preserve">Business environmental scanning and analytical tools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Both business environment and market environment are described as marketing terms which are in relation with certain factors as well as forces that create an impact on the ability of an organisation to maintain and manage successful customer relationships. The concept of environmental scanning is defined as the procedure of acquiring information about certain programs and also their relationship with respect to both internal as well as external environment. There are several analytical tools that are used while doing environmental scanning like PESTEL analysis, SWOT analysis, interviews, market research and so on. As per the below report, there are different tools which are being used with respect to COVID-19 pandemic. Each business organisation use the element of environmental scanning as it allows the company to make best level decisions by focusing on success as well as growth of the firm (</w:t>
      </w:r>
      <w:proofErr w:type="spellStart"/>
      <w:r w:rsidRPr="00B564A9">
        <w:rPr>
          <w:rFonts w:ascii="Arial" w:hAnsi="Arial" w:cs="Arial"/>
          <w:sz w:val="22"/>
          <w:szCs w:val="22"/>
        </w:rPr>
        <w:t>Bacq</w:t>
      </w:r>
      <w:proofErr w:type="spellEnd"/>
      <w:r w:rsidRPr="00B564A9">
        <w:rPr>
          <w:rFonts w:ascii="Arial" w:hAnsi="Arial" w:cs="Arial"/>
          <w:sz w:val="22"/>
          <w:szCs w:val="22"/>
        </w:rPr>
        <w:t xml:space="preserve"> and </w:t>
      </w:r>
      <w:proofErr w:type="spellStart"/>
      <w:r w:rsidRPr="00B564A9">
        <w:rPr>
          <w:rFonts w:ascii="Arial" w:hAnsi="Arial" w:cs="Arial"/>
          <w:sz w:val="22"/>
          <w:szCs w:val="22"/>
        </w:rPr>
        <w:t>Eddleston</w:t>
      </w:r>
      <w:proofErr w:type="spellEnd"/>
      <w:r w:rsidRPr="00B564A9">
        <w:rPr>
          <w:rFonts w:ascii="Arial" w:hAnsi="Arial" w:cs="Arial"/>
          <w:sz w:val="22"/>
          <w:szCs w:val="22"/>
        </w:rPr>
        <w:t>,</w:t>
      </w:r>
      <w:proofErr w:type="gramStart"/>
      <w:r w:rsidRPr="00B564A9">
        <w:rPr>
          <w:rFonts w:ascii="Arial" w:hAnsi="Arial" w:cs="Arial"/>
          <w:sz w:val="22"/>
          <w:szCs w:val="22"/>
        </w:rPr>
        <w:t>  2018</w:t>
      </w:r>
      <w:proofErr w:type="gramEnd"/>
      <w:r w:rsidRPr="00B564A9">
        <w:rPr>
          <w:rFonts w:ascii="Arial" w:hAnsi="Arial" w:cs="Arial"/>
          <w:sz w:val="22"/>
          <w:szCs w:val="22"/>
        </w:rPr>
        <w:t xml:space="preserve">). They identify all their strengths and the associated weakness, threats and different opportunities. In accordance with all the tools and techniques it is being explained below: -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sym w:font="Times New Roman" w:char="F0B7"/>
      </w:r>
      <w:r w:rsidRPr="00B564A9">
        <w:rPr>
          <w:rFonts w:ascii="Arial" w:hAnsi="Arial" w:cs="Arial"/>
          <w:sz w:val="22"/>
          <w:szCs w:val="22"/>
        </w:rPr>
        <w:t xml:space="preserve">PESTLE analysis: - It is involved with political, economic, social, technological, legal and environmental factors. This approach is used by a company in order to evaluate all the external factors which </w:t>
      </w:r>
      <w:proofErr w:type="gramStart"/>
      <w:r w:rsidRPr="00B564A9">
        <w:rPr>
          <w:rFonts w:ascii="Arial" w:hAnsi="Arial" w:cs="Arial"/>
          <w:sz w:val="22"/>
          <w:szCs w:val="22"/>
        </w:rPr>
        <w:t>is</w:t>
      </w:r>
      <w:proofErr w:type="gramEnd"/>
      <w:r w:rsidRPr="00B564A9">
        <w:rPr>
          <w:rFonts w:ascii="Arial" w:hAnsi="Arial" w:cs="Arial"/>
          <w:sz w:val="22"/>
          <w:szCs w:val="22"/>
        </w:rPr>
        <w:t xml:space="preserve"> creating the impact on the performance of an organisation. The </w:t>
      </w:r>
      <w:r w:rsidRPr="00B564A9">
        <w:rPr>
          <w:rFonts w:ascii="Arial" w:hAnsi="Arial" w:cs="Arial"/>
          <w:sz w:val="22"/>
          <w:szCs w:val="22"/>
        </w:rPr>
        <w:lastRenderedPageBreak/>
        <w:t xml:space="preserve">influence is created in both direct as well as negative way. </w:t>
      </w:r>
    </w:p>
    <w:p w:rsidR="00B564A9" w:rsidRPr="00B564A9" w:rsidRDefault="00B564A9" w:rsidP="00B564A9">
      <w:pPr>
        <w:pStyle w:val="BodyText"/>
        <w:jc w:val="both"/>
        <w:rPr>
          <w:rFonts w:ascii="Arial" w:hAnsi="Arial" w:cs="Arial"/>
          <w:sz w:val="22"/>
          <w:szCs w:val="22"/>
        </w:rPr>
      </w:pPr>
      <w:r w:rsidRPr="00B564A9">
        <w:rPr>
          <w:rFonts w:ascii="Arial" w:hAnsi="Arial" w:cs="Arial"/>
          <w:b/>
          <w:sz w:val="22"/>
          <w:szCs w:val="22"/>
        </w:rPr>
        <w:t>SWOT analysis:</w:t>
      </w:r>
      <w:r w:rsidRPr="00B564A9">
        <w:rPr>
          <w:rFonts w:ascii="Arial" w:hAnsi="Arial" w:cs="Arial"/>
          <w:sz w:val="22"/>
          <w:szCs w:val="22"/>
        </w:rPr>
        <w:t xml:space="preserve"> - It is described as different ways which are used to determine both internal as well as external factors that affect the performance of a company. It is mainly applied at the starting stage only even before the implementation of any new plans. There are four components involved in this analysis and these are strengths, weakness, opportunities and threats. </w:t>
      </w:r>
    </w:p>
    <w:p w:rsidR="00B564A9" w:rsidRPr="00B564A9" w:rsidRDefault="00B564A9" w:rsidP="00B564A9">
      <w:pPr>
        <w:pStyle w:val="BodyText"/>
        <w:jc w:val="both"/>
        <w:rPr>
          <w:rFonts w:ascii="Arial" w:hAnsi="Arial" w:cs="Arial"/>
          <w:sz w:val="22"/>
          <w:szCs w:val="22"/>
        </w:rPr>
      </w:pPr>
      <w:r w:rsidRPr="00B564A9">
        <w:rPr>
          <w:rFonts w:ascii="Arial" w:hAnsi="Arial" w:cs="Arial"/>
          <w:b/>
          <w:sz w:val="22"/>
          <w:szCs w:val="22"/>
        </w:rPr>
        <w:t>Porter's five forces model:</w:t>
      </w:r>
      <w:r w:rsidRPr="00B564A9">
        <w:rPr>
          <w:rFonts w:ascii="Arial" w:hAnsi="Arial" w:cs="Arial"/>
          <w:sz w:val="22"/>
          <w:szCs w:val="22"/>
        </w:rPr>
        <w:t xml:space="preserve"> - It is a method which is used in evaluating the competition of a business. It helps all executives and marketers to look at the balance of power in a market in context with different organisations on a global level and to evaluate the profitability of the specific industry sector. There are five elements in this and these are threat of substitutes, threat of new entry, power of suppliers, power of buyers and competitive rivalry (</w:t>
      </w:r>
      <w:proofErr w:type="spellStart"/>
      <w:r w:rsidRPr="00B564A9">
        <w:rPr>
          <w:rFonts w:ascii="Arial" w:hAnsi="Arial" w:cs="Arial"/>
          <w:sz w:val="22"/>
          <w:szCs w:val="22"/>
        </w:rPr>
        <w:t>Bala</w:t>
      </w:r>
      <w:proofErr w:type="spellEnd"/>
      <w:r w:rsidRPr="00B564A9">
        <w:rPr>
          <w:rFonts w:ascii="Arial" w:hAnsi="Arial" w:cs="Arial"/>
          <w:sz w:val="22"/>
          <w:szCs w:val="22"/>
        </w:rPr>
        <w:t xml:space="preserve"> and </w:t>
      </w:r>
      <w:proofErr w:type="spellStart"/>
      <w:r w:rsidRPr="00B564A9">
        <w:rPr>
          <w:rFonts w:ascii="Arial" w:hAnsi="Arial" w:cs="Arial"/>
          <w:sz w:val="22"/>
          <w:szCs w:val="22"/>
        </w:rPr>
        <w:t>Bhagwatwar</w:t>
      </w:r>
      <w:proofErr w:type="spellEnd"/>
      <w:r w:rsidRPr="00B564A9">
        <w:rPr>
          <w:rFonts w:ascii="Arial" w:hAnsi="Arial" w:cs="Arial"/>
          <w:sz w:val="22"/>
          <w:szCs w:val="22"/>
        </w:rPr>
        <w:t>,</w:t>
      </w:r>
      <w:proofErr w:type="gramStart"/>
      <w:r w:rsidRPr="00B564A9">
        <w:rPr>
          <w:rFonts w:ascii="Arial" w:hAnsi="Arial" w:cs="Arial"/>
          <w:sz w:val="22"/>
          <w:szCs w:val="22"/>
        </w:rPr>
        <w:t>  2018</w:t>
      </w:r>
      <w:proofErr w:type="gramEnd"/>
      <w:r w:rsidRPr="00B564A9">
        <w:rPr>
          <w:rFonts w:ascii="Arial" w:hAnsi="Arial" w:cs="Arial"/>
          <w:sz w:val="22"/>
          <w:szCs w:val="22"/>
        </w:rPr>
        <w:t xml:space="preserve">). </w:t>
      </w:r>
    </w:p>
    <w:p w:rsidR="00B564A9" w:rsidRPr="00B564A9" w:rsidRDefault="00B564A9" w:rsidP="00B564A9">
      <w:pPr>
        <w:pStyle w:val="Heading2"/>
        <w:ind w:left="0" w:firstLine="0"/>
        <w:jc w:val="both"/>
        <w:rPr>
          <w:rFonts w:ascii="Arial" w:hAnsi="Arial" w:cs="Arial"/>
          <w:sz w:val="22"/>
          <w:szCs w:val="22"/>
        </w:rPr>
      </w:pPr>
      <w:r w:rsidRPr="00B564A9">
        <w:rPr>
          <w:rFonts w:ascii="Arial" w:hAnsi="Arial" w:cs="Arial"/>
          <w:sz w:val="22"/>
          <w:szCs w:val="22"/>
        </w:rPr>
        <w:t>Analytical tools and drivers for the changes with respect to the organisation</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In context with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they used different analytical tools and techniques in order to evaluate complete business environment. By looking at the current pandemic situation of COVID-19 pandemic, there were many external factors that created an impact due to which complete work life got changed. Individuals face many challenges but at the same point of time, they receive different opportunities also. On the basis of PESTLE analysis, it is being explained below: -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 xml:space="preserve">Political factors: </w:t>
      </w:r>
      <w:r w:rsidRPr="00B564A9">
        <w:rPr>
          <w:rFonts w:ascii="Arial" w:hAnsi="Arial" w:cs="Arial"/>
          <w:sz w:val="22"/>
          <w:szCs w:val="22"/>
        </w:rPr>
        <w:t xml:space="preserve">- On the basis of all these factors, they determine the extent through which a government can create </w:t>
      </w:r>
      <w:proofErr w:type="spellStart"/>
      <w:proofErr w:type="gramStart"/>
      <w:r w:rsidRPr="00B564A9">
        <w:rPr>
          <w:rFonts w:ascii="Arial" w:hAnsi="Arial" w:cs="Arial"/>
          <w:sz w:val="22"/>
          <w:szCs w:val="22"/>
        </w:rPr>
        <w:t>a</w:t>
      </w:r>
      <w:proofErr w:type="spellEnd"/>
      <w:proofErr w:type="gramEnd"/>
      <w:r w:rsidRPr="00B564A9">
        <w:rPr>
          <w:rFonts w:ascii="Arial" w:hAnsi="Arial" w:cs="Arial"/>
          <w:sz w:val="22"/>
          <w:szCs w:val="22"/>
        </w:rPr>
        <w:t xml:space="preserve"> influence on the overall economy. It is involved with different elements like fiscal policy, tariffs and so on. In context with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as they started doing development in their certain services, the company faced certain challenges and difficulties also. The reason behind this is that the company didn't have clear regulations (Bratton,</w:t>
      </w:r>
      <w:proofErr w:type="gramStart"/>
      <w:r w:rsidRPr="00B564A9">
        <w:rPr>
          <w:rFonts w:ascii="Arial" w:hAnsi="Arial" w:cs="Arial"/>
          <w:sz w:val="22"/>
          <w:szCs w:val="22"/>
        </w:rPr>
        <w:t>  2020</w:t>
      </w:r>
      <w:proofErr w:type="gramEnd"/>
      <w:r w:rsidRPr="00B564A9">
        <w:rPr>
          <w:rFonts w:ascii="Arial" w:hAnsi="Arial" w:cs="Arial"/>
          <w:sz w:val="22"/>
          <w:szCs w:val="22"/>
        </w:rPr>
        <w:t xml:space="preserve">). So, with respect to this there were many political discussions that took place with respect to their laws in their taxi industry. While looking at the present situation, it became very much important for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to enable licenses because the security is at high level from government.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 xml:space="preserve">Economic factors: - </w:t>
      </w:r>
      <w:r w:rsidRPr="00B564A9">
        <w:rPr>
          <w:rFonts w:ascii="Arial" w:hAnsi="Arial" w:cs="Arial"/>
          <w:sz w:val="22"/>
          <w:szCs w:val="22"/>
        </w:rPr>
        <w:t xml:space="preserve">These are defined as </w:t>
      </w:r>
      <w:proofErr w:type="gramStart"/>
      <w:r w:rsidRPr="00B564A9">
        <w:rPr>
          <w:rFonts w:ascii="Arial" w:hAnsi="Arial" w:cs="Arial"/>
          <w:sz w:val="22"/>
          <w:szCs w:val="22"/>
        </w:rPr>
        <w:t>those elements of an economy performance that create a direct impact on the company and leads</w:t>
      </w:r>
      <w:proofErr w:type="gramEnd"/>
      <w:r w:rsidRPr="00B564A9">
        <w:rPr>
          <w:rFonts w:ascii="Arial" w:hAnsi="Arial" w:cs="Arial"/>
          <w:sz w:val="22"/>
          <w:szCs w:val="22"/>
        </w:rPr>
        <w:t xml:space="preserve"> to long term effects. It is involved with different elements like interest rates, inflation rates, </w:t>
      </w:r>
      <w:proofErr w:type="gramStart"/>
      <w:r w:rsidRPr="00B564A9">
        <w:rPr>
          <w:rFonts w:ascii="Arial" w:hAnsi="Arial" w:cs="Arial"/>
          <w:sz w:val="22"/>
          <w:szCs w:val="22"/>
        </w:rPr>
        <w:t>economic</w:t>
      </w:r>
      <w:proofErr w:type="gramEnd"/>
      <w:r w:rsidRPr="00B564A9">
        <w:rPr>
          <w:rFonts w:ascii="Arial" w:hAnsi="Arial" w:cs="Arial"/>
          <w:sz w:val="22"/>
          <w:szCs w:val="22"/>
        </w:rPr>
        <w:t xml:space="preserve"> growth patterns and so on. In context with the selected organisation, they operate in a shared economy as it is based sharing all physical as well as intellectual resources. In comparison with other companies, they are cheaper and it is very easy to book a taxi. While looking at the phase of pandemic situation, the company economy got affected. As there were certain cities which restricted the company services because of unfair competition which was taking place (Brougham and </w:t>
      </w:r>
      <w:proofErr w:type="spellStart"/>
      <w:r w:rsidRPr="00B564A9">
        <w:rPr>
          <w:rFonts w:ascii="Arial" w:hAnsi="Arial" w:cs="Arial"/>
          <w:sz w:val="22"/>
          <w:szCs w:val="22"/>
        </w:rPr>
        <w:t>Haar</w:t>
      </w:r>
      <w:proofErr w:type="spellEnd"/>
      <w:r w:rsidRPr="00B564A9">
        <w:rPr>
          <w:rFonts w:ascii="Arial" w:hAnsi="Arial" w:cs="Arial"/>
          <w:sz w:val="22"/>
          <w:szCs w:val="22"/>
        </w:rPr>
        <w:t xml:space="preserve">, 2018). It was being analysed that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is constantly growing as they are implementing new and efficient services that shows their economic potential. As per today's situation, the pandemic has affected the economy very much. So, the company is providing their services at low rate also which is creating a challenge for their competitors.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 xml:space="preserve">Social factors: </w:t>
      </w:r>
      <w:r w:rsidRPr="00B564A9">
        <w:rPr>
          <w:rFonts w:ascii="Arial" w:hAnsi="Arial" w:cs="Arial"/>
          <w:sz w:val="22"/>
          <w:szCs w:val="22"/>
        </w:rPr>
        <w:t xml:space="preserve">- In accordance with these factors, they affect the social environment of the market and is engaged with demographics, cultural trends and many more. In relation with chosen company, almost all the consumers are happy with the services being provided and with the help of certain </w:t>
      </w:r>
      <w:proofErr w:type="gramStart"/>
      <w:r w:rsidRPr="00B564A9">
        <w:rPr>
          <w:rFonts w:ascii="Arial" w:hAnsi="Arial" w:cs="Arial"/>
          <w:sz w:val="22"/>
          <w:szCs w:val="22"/>
        </w:rPr>
        <w:t>apps,</w:t>
      </w:r>
      <w:proofErr w:type="gramEnd"/>
      <w:r w:rsidRPr="00B564A9">
        <w:rPr>
          <w:rFonts w:ascii="Arial" w:hAnsi="Arial" w:cs="Arial"/>
          <w:sz w:val="22"/>
          <w:szCs w:val="22"/>
        </w:rPr>
        <w:t xml:space="preserve"> it has become more easy for people to do booking. Besides this, the company enabled new techniques also in all their vehicles like CCTV, GPS tracked and so on. As consumers started enjoying their rides, they posted their experience on social media sites (</w:t>
      </w:r>
      <w:proofErr w:type="spellStart"/>
      <w:r w:rsidRPr="00B564A9">
        <w:rPr>
          <w:rFonts w:ascii="Arial" w:hAnsi="Arial" w:cs="Arial"/>
          <w:sz w:val="22"/>
          <w:szCs w:val="22"/>
        </w:rPr>
        <w:t>Brunsson</w:t>
      </w:r>
      <w:proofErr w:type="spellEnd"/>
      <w:r w:rsidRPr="00B564A9">
        <w:rPr>
          <w:rFonts w:ascii="Arial" w:hAnsi="Arial" w:cs="Arial"/>
          <w:sz w:val="22"/>
          <w:szCs w:val="22"/>
        </w:rPr>
        <w:t xml:space="preserve"> and Olsen, 2018). During the pandemic situation, it became more important for the company to attract their audiences so that their economy remains stable.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 xml:space="preserve">Technological factors: </w:t>
      </w:r>
      <w:r w:rsidRPr="00B564A9">
        <w:rPr>
          <w:rFonts w:ascii="Arial" w:hAnsi="Arial" w:cs="Arial"/>
          <w:sz w:val="22"/>
          <w:szCs w:val="22"/>
        </w:rPr>
        <w:t xml:space="preserve">- It is in context with innovations in technology which affects </w:t>
      </w:r>
      <w:r w:rsidRPr="00B564A9">
        <w:rPr>
          <w:rFonts w:ascii="Arial" w:hAnsi="Arial" w:cs="Arial"/>
          <w:sz w:val="22"/>
          <w:szCs w:val="22"/>
        </w:rPr>
        <w:lastRenderedPageBreak/>
        <w:t xml:space="preserve">the operations of the industry and it can be done in both favourable as well as unfavourable way. </w:t>
      </w:r>
      <w:proofErr w:type="spellStart"/>
      <w:proofErr w:type="gramStart"/>
      <w:r w:rsidRPr="00B564A9">
        <w:rPr>
          <w:rFonts w:ascii="Arial" w:hAnsi="Arial" w:cs="Arial"/>
          <w:sz w:val="22"/>
          <w:szCs w:val="22"/>
        </w:rPr>
        <w:t>Andi</w:t>
      </w:r>
      <w:proofErr w:type="spellEnd"/>
      <w:r w:rsidRPr="00B564A9">
        <w:rPr>
          <w:rFonts w:ascii="Arial" w:hAnsi="Arial" w:cs="Arial"/>
          <w:sz w:val="22"/>
          <w:szCs w:val="22"/>
        </w:rPr>
        <w:t xml:space="preserve"> cars is</w:t>
      </w:r>
      <w:proofErr w:type="gramEnd"/>
      <w:r w:rsidRPr="00B564A9">
        <w:rPr>
          <w:rFonts w:ascii="Arial" w:hAnsi="Arial" w:cs="Arial"/>
          <w:sz w:val="22"/>
          <w:szCs w:val="22"/>
        </w:rPr>
        <w:t xml:space="preserve"> getting active on social media and all their consumers used to post about their experiences during their journey. The company also provided an app through which bookings used to be done and the prices were dependent on the location, traffic and weather too. In today's world, technology is the most important thing because it leads to better competitive advantage. As companies faced loss during the pandemic so it became more important to attract their consumers. On the basis of this, </w:t>
      </w:r>
      <w:proofErr w:type="spellStart"/>
      <w:proofErr w:type="gramStart"/>
      <w:r w:rsidRPr="00B564A9">
        <w:rPr>
          <w:rFonts w:ascii="Arial" w:hAnsi="Arial" w:cs="Arial"/>
          <w:sz w:val="22"/>
          <w:szCs w:val="22"/>
        </w:rPr>
        <w:t>Andi</w:t>
      </w:r>
      <w:proofErr w:type="spellEnd"/>
      <w:r w:rsidRPr="00B564A9">
        <w:rPr>
          <w:rFonts w:ascii="Arial" w:hAnsi="Arial" w:cs="Arial"/>
          <w:sz w:val="22"/>
          <w:szCs w:val="22"/>
        </w:rPr>
        <w:t xml:space="preserve"> cars continuously uses</w:t>
      </w:r>
      <w:proofErr w:type="gramEnd"/>
      <w:r w:rsidRPr="00B564A9">
        <w:rPr>
          <w:rFonts w:ascii="Arial" w:hAnsi="Arial" w:cs="Arial"/>
          <w:sz w:val="22"/>
          <w:szCs w:val="22"/>
        </w:rPr>
        <w:t xml:space="preserve"> innovative technologies and making improvements. </w:t>
      </w:r>
    </w:p>
    <w:p w:rsidR="00B564A9" w:rsidRPr="00B564A9" w:rsidRDefault="00B564A9" w:rsidP="00B564A9">
      <w:pPr>
        <w:pStyle w:val="BodyText"/>
        <w:ind w:firstLine="709"/>
        <w:jc w:val="both"/>
        <w:rPr>
          <w:rFonts w:ascii="Arial" w:hAnsi="Arial" w:cs="Arial"/>
          <w:b/>
          <w:sz w:val="22"/>
          <w:szCs w:val="22"/>
        </w:rPr>
      </w:pPr>
      <w:r w:rsidRPr="00B564A9">
        <w:rPr>
          <w:rFonts w:ascii="Arial" w:hAnsi="Arial" w:cs="Arial"/>
          <w:b/>
          <w:i/>
          <w:sz w:val="22"/>
          <w:szCs w:val="22"/>
        </w:rPr>
        <w:t xml:space="preserve">Environmental factors: </w:t>
      </w:r>
      <w:r w:rsidRPr="00B564A9">
        <w:rPr>
          <w:rFonts w:ascii="Arial" w:hAnsi="Arial" w:cs="Arial"/>
          <w:sz w:val="22"/>
          <w:szCs w:val="22"/>
        </w:rPr>
        <w:t xml:space="preserve">- These factors are indulged with those that are influenced by the surrounding environment. It is in relation with different aspects like farming, agriculture, </w:t>
      </w:r>
      <w:proofErr w:type="gramStart"/>
      <w:r w:rsidRPr="00B564A9">
        <w:rPr>
          <w:rFonts w:ascii="Arial" w:hAnsi="Arial" w:cs="Arial"/>
          <w:sz w:val="22"/>
          <w:szCs w:val="22"/>
        </w:rPr>
        <w:t>climate</w:t>
      </w:r>
      <w:proofErr w:type="gramEnd"/>
      <w:r w:rsidRPr="00B564A9">
        <w:rPr>
          <w:rFonts w:ascii="Arial" w:hAnsi="Arial" w:cs="Arial"/>
          <w:sz w:val="22"/>
          <w:szCs w:val="22"/>
        </w:rPr>
        <w:t xml:space="preserve"> and so on. In relation with the selected company, they are making continuous efforts in order to achieve sustainability through which they can do contribution towards the environmental aspects. Due to COVID-19 pandemic situation, many people prefer to use taxis and cabs only rather than their own vehicle or any other public transportation (Bryson, 2018). </w:t>
      </w:r>
    </w:p>
    <w:p w:rsidR="00B564A9" w:rsidRPr="00B564A9" w:rsidRDefault="00B564A9" w:rsidP="00B564A9">
      <w:pPr>
        <w:pStyle w:val="BodyText"/>
        <w:jc w:val="both"/>
        <w:rPr>
          <w:rFonts w:ascii="Arial" w:hAnsi="Arial" w:cs="Arial"/>
          <w:sz w:val="22"/>
          <w:szCs w:val="22"/>
        </w:rPr>
      </w:pPr>
      <w:r w:rsidRPr="00B564A9">
        <w:rPr>
          <w:rFonts w:ascii="Arial" w:hAnsi="Arial" w:cs="Arial"/>
          <w:b/>
          <w:sz w:val="22"/>
          <w:szCs w:val="22"/>
        </w:rPr>
        <w:t>Porter's five forces model: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sz w:val="22"/>
          <w:szCs w:val="22"/>
        </w:rPr>
        <w:t>Threat of new entrants:</w:t>
      </w:r>
      <w:r w:rsidRPr="00B564A9">
        <w:rPr>
          <w:rFonts w:ascii="Arial" w:hAnsi="Arial" w:cs="Arial"/>
          <w:sz w:val="22"/>
          <w:szCs w:val="22"/>
        </w:rPr>
        <w:t xml:space="preserve"> - It is described as an aspect that reflects how new and </w:t>
      </w:r>
      <w:proofErr w:type="gramStart"/>
      <w:r w:rsidRPr="00B564A9">
        <w:rPr>
          <w:rFonts w:ascii="Arial" w:hAnsi="Arial" w:cs="Arial"/>
          <w:sz w:val="22"/>
          <w:szCs w:val="22"/>
        </w:rPr>
        <w:t>efficient market players executes</w:t>
      </w:r>
      <w:proofErr w:type="gramEnd"/>
      <w:r w:rsidRPr="00B564A9">
        <w:rPr>
          <w:rFonts w:ascii="Arial" w:hAnsi="Arial" w:cs="Arial"/>
          <w:sz w:val="22"/>
          <w:szCs w:val="22"/>
        </w:rPr>
        <w:t xml:space="preserve"> threat to all existing market player. In context with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the threat of new entrants is low because they have enabled a good customer base as they provide efficient services which are helpful for each individual. It becomes a very challenging situation for an organisation when new competitors enter the market but by examining the COVID-19 situation, new industries are not taking place because the economy gets affected.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sz w:val="22"/>
          <w:szCs w:val="22"/>
        </w:rPr>
        <w:t>Threat of substitute products: -</w:t>
      </w:r>
      <w:r w:rsidRPr="00B564A9">
        <w:rPr>
          <w:rFonts w:ascii="Arial" w:hAnsi="Arial" w:cs="Arial"/>
          <w:sz w:val="22"/>
          <w:szCs w:val="22"/>
        </w:rPr>
        <w:t xml:space="preserve"> In the marketplace when there are certain substitute products then it becomes challenging for the company to deal with such issues. In the case of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the threat of substitute products was at high scale because there were many competitors who were being p</w:t>
      </w:r>
      <w:r w:rsidR="00575B7D">
        <w:rPr>
          <w:rFonts w:ascii="Arial" w:hAnsi="Arial" w:cs="Arial"/>
          <w:sz w:val="22"/>
          <w:szCs w:val="22"/>
        </w:rPr>
        <w:t>resent in the market like Hampshire s</w:t>
      </w:r>
      <w:r w:rsidRPr="00B564A9">
        <w:rPr>
          <w:rFonts w:ascii="Arial" w:hAnsi="Arial" w:cs="Arial"/>
          <w:sz w:val="22"/>
          <w:szCs w:val="22"/>
        </w:rPr>
        <w:t xml:space="preserve"> cars and so on. Though they were also providing good level services but people's experience with other companies was better (Buchanan and </w:t>
      </w:r>
      <w:proofErr w:type="spellStart"/>
      <w:r w:rsidRPr="00B564A9">
        <w:rPr>
          <w:rFonts w:ascii="Arial" w:hAnsi="Arial" w:cs="Arial"/>
          <w:sz w:val="22"/>
          <w:szCs w:val="22"/>
        </w:rPr>
        <w:t>Huczynski</w:t>
      </w:r>
      <w:proofErr w:type="spellEnd"/>
      <w:r w:rsidRPr="00B564A9">
        <w:rPr>
          <w:rFonts w:ascii="Arial" w:hAnsi="Arial" w:cs="Arial"/>
          <w:sz w:val="22"/>
          <w:szCs w:val="22"/>
        </w:rPr>
        <w:t xml:space="preserve">, 2019).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sz w:val="22"/>
          <w:szCs w:val="22"/>
        </w:rPr>
        <w:t>Bargaining power of suppliers:</w:t>
      </w:r>
      <w:r w:rsidRPr="00B564A9">
        <w:rPr>
          <w:rFonts w:ascii="Arial" w:hAnsi="Arial" w:cs="Arial"/>
          <w:sz w:val="22"/>
          <w:szCs w:val="22"/>
        </w:rPr>
        <w:t xml:space="preserve"> - The suppliers use different plan of action to create pressure on the business like increasing cost, reduction in the quality and many more. With respect to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the suppliers bargaining power was low because they were having good market knowledge and on the basis of that they were being price sensitive. </w:t>
      </w:r>
    </w:p>
    <w:p w:rsidR="00B564A9" w:rsidRPr="00B564A9" w:rsidRDefault="00B564A9" w:rsidP="00B564A9">
      <w:pPr>
        <w:pStyle w:val="BodyText"/>
        <w:ind w:firstLine="709"/>
        <w:jc w:val="both"/>
        <w:rPr>
          <w:rFonts w:ascii="Arial" w:hAnsi="Arial" w:cs="Arial"/>
          <w:color w:val="FF0000"/>
          <w:sz w:val="22"/>
          <w:szCs w:val="22"/>
        </w:rPr>
      </w:pPr>
      <w:r w:rsidRPr="00B564A9">
        <w:rPr>
          <w:rFonts w:ascii="Arial" w:hAnsi="Arial" w:cs="Arial"/>
          <w:b/>
          <w:sz w:val="22"/>
          <w:szCs w:val="22"/>
        </w:rPr>
        <w:t>Bargaining power of customers: -</w:t>
      </w:r>
      <w:r w:rsidRPr="00B564A9">
        <w:rPr>
          <w:rFonts w:ascii="Arial" w:hAnsi="Arial" w:cs="Arial"/>
          <w:sz w:val="22"/>
          <w:szCs w:val="22"/>
        </w:rPr>
        <w:t xml:space="preserve"> In case of chosen company, the power of customers was high because in the market place there are many competitors who are providing taxi services and customers can chose any company. Other companies were offering the service at low cost but best quality service due to which the profitability of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was getting reduced. </w:t>
      </w:r>
    </w:p>
    <w:p w:rsidR="00B564A9" w:rsidRPr="00B564A9" w:rsidRDefault="00B564A9" w:rsidP="00B564A9">
      <w:pPr>
        <w:pStyle w:val="BodyText"/>
        <w:ind w:firstLine="709"/>
        <w:jc w:val="both"/>
        <w:rPr>
          <w:rFonts w:ascii="Arial" w:hAnsi="Arial" w:cs="Arial"/>
          <w:color w:val="FF0000"/>
          <w:sz w:val="22"/>
          <w:szCs w:val="22"/>
        </w:rPr>
      </w:pPr>
      <w:r w:rsidRPr="00B564A9">
        <w:rPr>
          <w:rFonts w:ascii="Arial" w:hAnsi="Arial" w:cs="Arial"/>
          <w:b/>
          <w:sz w:val="22"/>
          <w:szCs w:val="22"/>
        </w:rPr>
        <w:t>Competitive rivalry:</w:t>
      </w:r>
      <w:r w:rsidRPr="00B564A9">
        <w:rPr>
          <w:rFonts w:ascii="Arial" w:hAnsi="Arial" w:cs="Arial"/>
          <w:sz w:val="22"/>
          <w:szCs w:val="22"/>
        </w:rPr>
        <w:t xml:space="preserve"> - It was being high in the case of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because the industry was targeting same market and it was easy for all the competitors to attract people through the services which they are providing (Campbell,</w:t>
      </w:r>
      <w:proofErr w:type="gramStart"/>
      <w:r w:rsidRPr="00B564A9">
        <w:rPr>
          <w:rFonts w:ascii="Arial" w:hAnsi="Arial" w:cs="Arial"/>
          <w:sz w:val="22"/>
          <w:szCs w:val="22"/>
        </w:rPr>
        <w:t>  2021</w:t>
      </w:r>
      <w:proofErr w:type="gramEnd"/>
      <w:r w:rsidRPr="00B564A9">
        <w:rPr>
          <w:rFonts w:ascii="Arial" w:hAnsi="Arial" w:cs="Arial"/>
          <w:sz w:val="22"/>
          <w:szCs w:val="22"/>
        </w:rPr>
        <w:t xml:space="preserve">). </w:t>
      </w:r>
    </w:p>
    <w:p w:rsidR="00B564A9" w:rsidRPr="00B564A9" w:rsidRDefault="00B564A9" w:rsidP="00B564A9">
      <w:pPr>
        <w:pStyle w:val="BodyText"/>
        <w:jc w:val="both"/>
        <w:rPr>
          <w:rFonts w:ascii="Arial" w:hAnsi="Arial" w:cs="Arial"/>
          <w:sz w:val="22"/>
          <w:szCs w:val="22"/>
        </w:rPr>
      </w:pPr>
      <w:r w:rsidRPr="00B564A9">
        <w:rPr>
          <w:rFonts w:ascii="Arial" w:hAnsi="Arial" w:cs="Arial"/>
          <w:color w:val="FF0000"/>
          <w:sz w:val="22"/>
          <w:szCs w:val="22"/>
        </w:rPr>
        <w:t>   </w:t>
      </w:r>
      <w:r w:rsidRPr="00B564A9">
        <w:rPr>
          <w:rFonts w:ascii="Arial" w:hAnsi="Arial" w:cs="Arial"/>
          <w:b/>
          <w:sz w:val="22"/>
          <w:szCs w:val="22"/>
        </w:rPr>
        <w:t xml:space="preserve">Key drivers for the changes in business environment: - </w:t>
      </w:r>
    </w:p>
    <w:p w:rsidR="00B564A9" w:rsidRPr="00B564A9" w:rsidRDefault="00B564A9" w:rsidP="00B564A9">
      <w:pPr>
        <w:pStyle w:val="BodyText"/>
        <w:jc w:val="both"/>
        <w:rPr>
          <w:rFonts w:ascii="Arial" w:hAnsi="Arial" w:cs="Arial"/>
          <w:b/>
          <w:i/>
          <w:sz w:val="22"/>
          <w:szCs w:val="22"/>
        </w:rPr>
      </w:pPr>
      <w:r w:rsidRPr="00B564A9">
        <w:rPr>
          <w:rFonts w:ascii="Arial" w:hAnsi="Arial" w:cs="Arial"/>
          <w:sz w:val="22"/>
          <w:szCs w:val="22"/>
        </w:rPr>
        <w:t xml:space="preserve">            In context with the business environment, there are three drivers for change and these are globalisation, information technology, customers and many more. In relation with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it is being explained below: -</w:t>
      </w:r>
      <w:r w:rsidRPr="00B564A9">
        <w:rPr>
          <w:rFonts w:ascii="Arial" w:hAnsi="Arial" w:cs="Arial"/>
          <w:b/>
          <w:i/>
          <w:sz w:val="22"/>
          <w:szCs w:val="22"/>
        </w:rPr>
        <w:t xml:space="preserve">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Globalisation: -</w:t>
      </w:r>
      <w:r w:rsidRPr="00B564A9">
        <w:rPr>
          <w:rFonts w:ascii="Arial" w:hAnsi="Arial" w:cs="Arial"/>
          <w:sz w:val="22"/>
          <w:szCs w:val="22"/>
        </w:rPr>
        <w:t xml:space="preserve"> It is described as a procedure by which a business organisation becomes international and start doing their operations around the world. IN case of the chosen company, they started implementing different and efficient level of services and providing facilities to all consumers. There are many people who travel as lot and always want that relaxed services are being provided. At the present stage, company is not </w:t>
      </w:r>
      <w:r w:rsidRPr="00B564A9">
        <w:rPr>
          <w:rFonts w:ascii="Arial" w:hAnsi="Arial" w:cs="Arial"/>
          <w:sz w:val="22"/>
          <w:szCs w:val="22"/>
        </w:rPr>
        <w:lastRenderedPageBreak/>
        <w:t xml:space="preserve">operating globally but there are many changes that took place in business environment so on the basis of that company also need to change certain things. By taking the example of COVID-19 pandemic, it was being considered that operating globally may not be successful enough as compared to doing the operations at same place because huge amount of investment would be required.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Information technology</w:t>
      </w:r>
      <w:r w:rsidRPr="00B564A9">
        <w:rPr>
          <w:rFonts w:ascii="Arial" w:hAnsi="Arial" w:cs="Arial"/>
          <w:sz w:val="22"/>
          <w:szCs w:val="22"/>
        </w:rPr>
        <w:t xml:space="preserve">: - It refers to the system in order to build up communication networks between people and safeguarding all the information. In context with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they used the way of telecommunication networks through which all the information regarding their travelling was being provided. It is very significant that </w:t>
      </w:r>
      <w:proofErr w:type="gramStart"/>
      <w:r w:rsidRPr="00B564A9">
        <w:rPr>
          <w:rFonts w:ascii="Arial" w:hAnsi="Arial" w:cs="Arial"/>
          <w:sz w:val="22"/>
          <w:szCs w:val="22"/>
        </w:rPr>
        <w:t>each individual gets correct information</w:t>
      </w:r>
      <w:proofErr w:type="gramEnd"/>
      <w:r w:rsidRPr="00B564A9">
        <w:rPr>
          <w:rFonts w:ascii="Arial" w:hAnsi="Arial" w:cs="Arial"/>
          <w:sz w:val="22"/>
          <w:szCs w:val="22"/>
        </w:rPr>
        <w:t xml:space="preserve"> and they live in a safe environment. As per the present situation, information technology has become more important. </w:t>
      </w:r>
    </w:p>
    <w:p w:rsidR="00B564A9" w:rsidRPr="00B564A9" w:rsidRDefault="00B564A9" w:rsidP="00B564A9">
      <w:pPr>
        <w:pStyle w:val="BodyText"/>
        <w:ind w:firstLine="709"/>
        <w:jc w:val="both"/>
        <w:rPr>
          <w:rFonts w:ascii="Arial" w:hAnsi="Arial" w:cs="Arial"/>
          <w:sz w:val="22"/>
          <w:szCs w:val="22"/>
        </w:rPr>
      </w:pPr>
      <w:r w:rsidRPr="00B564A9">
        <w:rPr>
          <w:rFonts w:ascii="Arial" w:hAnsi="Arial" w:cs="Arial"/>
          <w:b/>
          <w:i/>
          <w:sz w:val="22"/>
          <w:szCs w:val="22"/>
        </w:rPr>
        <w:t>Knowledge economy:</w:t>
      </w:r>
      <w:r w:rsidRPr="00B564A9">
        <w:rPr>
          <w:rFonts w:ascii="Arial" w:hAnsi="Arial" w:cs="Arial"/>
          <w:sz w:val="22"/>
          <w:szCs w:val="22"/>
        </w:rPr>
        <w:t xml:space="preserve"> - In the business environment, it is very important that companies has adequate knowledge which would be helpful for them in their future aspects. </w:t>
      </w:r>
      <w:proofErr w:type="spellStart"/>
      <w:r w:rsidRPr="00B564A9">
        <w:rPr>
          <w:rFonts w:ascii="Arial" w:hAnsi="Arial" w:cs="Arial"/>
          <w:sz w:val="22"/>
          <w:szCs w:val="22"/>
        </w:rPr>
        <w:t>Andicars</w:t>
      </w:r>
      <w:proofErr w:type="spellEnd"/>
      <w:r w:rsidRPr="00B564A9">
        <w:rPr>
          <w:rFonts w:ascii="Arial" w:hAnsi="Arial" w:cs="Arial"/>
          <w:sz w:val="22"/>
          <w:szCs w:val="22"/>
        </w:rPr>
        <w:t xml:space="preserve"> also valued their knowledge and with respect to this implemented new services like CCTV cameras, GPS and so on (Chen and et. al., 2020). </w:t>
      </w:r>
    </w:p>
    <w:p w:rsidR="00B564A9" w:rsidRPr="00B564A9" w:rsidRDefault="00B564A9" w:rsidP="00B564A9">
      <w:pPr>
        <w:pStyle w:val="Heading2"/>
        <w:ind w:left="0" w:firstLine="0"/>
        <w:jc w:val="both"/>
        <w:rPr>
          <w:rFonts w:ascii="Arial" w:hAnsi="Arial" w:cs="Arial"/>
          <w:sz w:val="22"/>
          <w:szCs w:val="22"/>
        </w:rPr>
      </w:pPr>
      <w:proofErr w:type="spellStart"/>
      <w:proofErr w:type="gramStart"/>
      <w:r w:rsidRPr="00B564A9">
        <w:rPr>
          <w:rFonts w:ascii="Arial" w:hAnsi="Arial" w:cs="Arial"/>
          <w:sz w:val="22"/>
          <w:szCs w:val="22"/>
        </w:rPr>
        <w:t>lAssess</w:t>
      </w:r>
      <w:proofErr w:type="spellEnd"/>
      <w:proofErr w:type="gramEnd"/>
      <w:r w:rsidRPr="00B564A9">
        <w:rPr>
          <w:rFonts w:ascii="Arial" w:hAnsi="Arial" w:cs="Arial"/>
          <w:sz w:val="22"/>
          <w:szCs w:val="22"/>
        </w:rPr>
        <w:t xml:space="preserve"> the workplace culture by using questions surrounding cultural web.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A workplaces culture is defined as the mutual norms, values, belief system prevailing in the workplace, in a basically the norms and value of the different person working in the business organisation in order to achieve common goals and objectives effectively. A workplace culture involves describing the way employees needs to behave in the company so as to maintain smooth working environment. Each company has their own culture and atmosphere which helps them to work smoothly and achieve desired goals and objectives and also leading them towards continuous growth and success, mainly there is no particular set of norms and characteristics that defines the a particular company's culture, it is when the individual from the different beliefs and value system comes together in order to achieve particular goals a culture is formed effectively. Creating positive and effective work culture helps the company to enhance their performance through motivating their employees also enhance their accountability (</w:t>
      </w:r>
      <w:proofErr w:type="spellStart"/>
      <w:r w:rsidRPr="00B564A9">
        <w:rPr>
          <w:rFonts w:ascii="Arial" w:hAnsi="Arial" w:cs="Arial"/>
          <w:sz w:val="22"/>
          <w:szCs w:val="22"/>
        </w:rPr>
        <w:t>Cooremans</w:t>
      </w:r>
      <w:proofErr w:type="spellEnd"/>
      <w:r w:rsidRPr="00B564A9">
        <w:rPr>
          <w:rFonts w:ascii="Arial" w:hAnsi="Arial" w:cs="Arial"/>
          <w:sz w:val="22"/>
          <w:szCs w:val="22"/>
        </w:rPr>
        <w:t xml:space="preserve"> and </w:t>
      </w:r>
      <w:proofErr w:type="spellStart"/>
      <w:r w:rsidRPr="00B564A9">
        <w:rPr>
          <w:rFonts w:ascii="Arial" w:hAnsi="Arial" w:cs="Arial"/>
          <w:sz w:val="22"/>
          <w:szCs w:val="22"/>
        </w:rPr>
        <w:t>Schönenberger</w:t>
      </w:r>
      <w:proofErr w:type="spellEnd"/>
      <w:r w:rsidRPr="00B564A9">
        <w:rPr>
          <w:rFonts w:ascii="Arial" w:hAnsi="Arial" w:cs="Arial"/>
          <w:sz w:val="22"/>
          <w:szCs w:val="22"/>
        </w:rPr>
        <w:t xml:space="preserve">, 2019). In addition to this it also helps in creating more trust and confidence in the management of the company. In case of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the company follows smooth effective culture in order to create smooth working environment (Long, 2018).</w:t>
      </w:r>
    </w:p>
    <w:p w:rsidR="00B564A9" w:rsidRPr="00B564A9" w:rsidRDefault="00B564A9" w:rsidP="00B564A9">
      <w:pPr>
        <w:pStyle w:val="BodyText"/>
        <w:jc w:val="both"/>
        <w:rPr>
          <w:rFonts w:ascii="Arial" w:hAnsi="Arial" w:cs="Arial"/>
          <w:b/>
          <w:sz w:val="22"/>
          <w:szCs w:val="22"/>
          <w:u w:val="single"/>
        </w:rPr>
      </w:pPr>
      <w:r w:rsidRPr="00B564A9">
        <w:rPr>
          <w:rFonts w:ascii="Arial" w:hAnsi="Arial" w:cs="Arial"/>
          <w:sz w:val="22"/>
          <w:szCs w:val="22"/>
        </w:rPr>
        <w:t>In order to analyse the workplace environment of the</w:t>
      </w:r>
      <w:proofErr w:type="gramStart"/>
      <w:r w:rsidRPr="00B564A9">
        <w:rPr>
          <w:rFonts w:ascii="Arial" w:hAnsi="Arial" w:cs="Arial"/>
          <w:sz w:val="22"/>
          <w:szCs w:val="22"/>
        </w:rPr>
        <w:t xml:space="preserve">  </w:t>
      </w:r>
      <w:proofErr w:type="spellStart"/>
      <w:r w:rsidRPr="00B564A9">
        <w:rPr>
          <w:rFonts w:ascii="Arial" w:hAnsi="Arial" w:cs="Arial"/>
          <w:sz w:val="22"/>
          <w:szCs w:val="22"/>
        </w:rPr>
        <w:t>Andi</w:t>
      </w:r>
      <w:proofErr w:type="spellEnd"/>
      <w:proofErr w:type="gramEnd"/>
      <w:r w:rsidRPr="00B564A9">
        <w:rPr>
          <w:rFonts w:ascii="Arial" w:hAnsi="Arial" w:cs="Arial"/>
          <w:sz w:val="22"/>
          <w:szCs w:val="22"/>
        </w:rPr>
        <w:t xml:space="preserve"> cars a questionnaire is highlighted below and for the questionnaire the 20 employees of the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 as respondent is taken into consideration. </w:t>
      </w:r>
    </w:p>
    <w:p w:rsidR="00B564A9" w:rsidRPr="00B564A9" w:rsidRDefault="00B564A9" w:rsidP="00B564A9">
      <w:pPr>
        <w:pStyle w:val="BodyText"/>
        <w:jc w:val="both"/>
        <w:rPr>
          <w:rFonts w:ascii="Arial" w:hAnsi="Arial" w:cs="Arial"/>
          <w:sz w:val="22"/>
          <w:szCs w:val="22"/>
        </w:rPr>
      </w:pPr>
      <w:r w:rsidRPr="00B564A9">
        <w:rPr>
          <w:rFonts w:ascii="Arial" w:hAnsi="Arial" w:cs="Arial"/>
          <w:b/>
          <w:sz w:val="22"/>
          <w:szCs w:val="22"/>
          <w:u w:val="single"/>
        </w:rPr>
        <w:t>Questionnaire</w:t>
      </w:r>
    </w:p>
    <w:p w:rsidR="00B564A9" w:rsidRPr="00B564A9" w:rsidRDefault="00B564A9" w:rsidP="00B564A9">
      <w:pPr>
        <w:pStyle w:val="BodyText"/>
        <w:jc w:val="both"/>
        <w:rPr>
          <w:rFonts w:ascii="Arial" w:hAnsi="Arial" w:cs="Arial"/>
          <w:b/>
          <w:i/>
          <w:sz w:val="22"/>
          <w:szCs w:val="22"/>
        </w:rPr>
      </w:pPr>
      <w:r w:rsidRPr="00B564A9">
        <w:rPr>
          <w:rFonts w:ascii="Arial" w:hAnsi="Arial" w:cs="Arial"/>
          <w:sz w:val="22"/>
          <w:szCs w:val="22"/>
        </w:rPr>
        <w:t> </w:t>
      </w:r>
    </w:p>
    <w:tbl>
      <w:tblPr>
        <w:tblStyle w:val="TableGrid"/>
        <w:tblW w:w="0" w:type="auto"/>
        <w:tblInd w:w="0" w:type="dxa"/>
        <w:tblLook w:val="04A0" w:firstRow="1" w:lastRow="0" w:firstColumn="1" w:lastColumn="0" w:noHBand="0" w:noVBand="1"/>
      </w:tblPr>
      <w:tblGrid>
        <w:gridCol w:w="6625"/>
        <w:gridCol w:w="2617"/>
      </w:tblGrid>
      <w:tr w:rsidR="00B564A9" w:rsidRPr="00B564A9" w:rsidTr="00B564A9">
        <w:tc>
          <w:tcPr>
            <w:tcW w:w="7195" w:type="dxa"/>
            <w:tcBorders>
              <w:top w:val="single" w:sz="4" w:space="0" w:color="auto"/>
              <w:left w:val="single" w:sz="4" w:space="0" w:color="auto"/>
              <w:bottom w:val="single" w:sz="4" w:space="0" w:color="auto"/>
              <w:right w:val="single" w:sz="4" w:space="0" w:color="auto"/>
            </w:tcBorders>
          </w:tcPr>
          <w:p w:rsidR="00B564A9" w:rsidRPr="00B564A9" w:rsidRDefault="00B564A9" w:rsidP="00B564A9">
            <w:pPr>
              <w:pStyle w:val="BodyText"/>
              <w:jc w:val="both"/>
              <w:rPr>
                <w:rFonts w:ascii="Arial" w:hAnsi="Arial" w:cs="Arial"/>
                <w:b/>
                <w:i/>
                <w:sz w:val="22"/>
                <w:szCs w:val="22"/>
              </w:rPr>
            </w:pPr>
          </w:p>
          <w:p w:rsidR="00B564A9" w:rsidRPr="00B564A9" w:rsidRDefault="00B564A9" w:rsidP="00B564A9">
            <w:pPr>
              <w:pStyle w:val="BodyText"/>
              <w:numPr>
                <w:ilvl w:val="0"/>
                <w:numId w:val="2"/>
              </w:numPr>
              <w:jc w:val="both"/>
              <w:rPr>
                <w:rFonts w:ascii="Arial" w:hAnsi="Arial" w:cs="Arial"/>
                <w:b/>
                <w:i/>
                <w:sz w:val="22"/>
                <w:szCs w:val="22"/>
              </w:rPr>
            </w:pPr>
            <w:r w:rsidRPr="00B564A9">
              <w:rPr>
                <w:rFonts w:ascii="Arial" w:hAnsi="Arial" w:cs="Arial"/>
                <w:sz w:val="22"/>
                <w:szCs w:val="22"/>
              </w:rPr>
              <w:t>Are you comfortable with your workplace culture?</w:t>
            </w:r>
          </w:p>
        </w:tc>
        <w:tc>
          <w:tcPr>
            <w:tcW w:w="276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jc w:val="both"/>
              <w:rPr>
                <w:rFonts w:ascii="Arial" w:hAnsi="Arial" w:cs="Arial"/>
                <w:b/>
                <w:i/>
                <w:sz w:val="22"/>
                <w:szCs w:val="22"/>
              </w:rPr>
            </w:pPr>
            <w:r w:rsidRPr="00B564A9">
              <w:rPr>
                <w:rFonts w:ascii="Arial" w:hAnsi="Arial" w:cs="Arial"/>
                <w:b/>
                <w:i/>
                <w:sz w:val="22"/>
                <w:szCs w:val="22"/>
              </w:rPr>
              <w:t>Frequency</w:t>
            </w:r>
          </w:p>
        </w:tc>
      </w:tr>
      <w:tr w:rsidR="00B564A9" w:rsidRPr="00B564A9" w:rsidTr="00B564A9">
        <w:tc>
          <w:tcPr>
            <w:tcW w:w="719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jc w:val="both"/>
              <w:rPr>
                <w:rFonts w:ascii="Arial" w:hAnsi="Arial" w:cs="Arial"/>
                <w:b/>
                <w:i/>
                <w:sz w:val="22"/>
                <w:szCs w:val="22"/>
              </w:rPr>
            </w:pPr>
            <w:r w:rsidRPr="00B564A9">
              <w:rPr>
                <w:rFonts w:ascii="Arial" w:hAnsi="Arial" w:cs="Arial"/>
                <w:sz w:val="22"/>
                <w:szCs w:val="22"/>
              </w:rPr>
              <w:t>a) Yes</w:t>
            </w:r>
          </w:p>
        </w:tc>
        <w:tc>
          <w:tcPr>
            <w:tcW w:w="276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jc w:val="both"/>
              <w:rPr>
                <w:rFonts w:ascii="Arial" w:hAnsi="Arial" w:cs="Arial"/>
                <w:b/>
                <w:i/>
                <w:sz w:val="22"/>
                <w:szCs w:val="22"/>
              </w:rPr>
            </w:pPr>
            <w:r w:rsidRPr="00B564A9">
              <w:rPr>
                <w:rFonts w:ascii="Arial" w:hAnsi="Arial" w:cs="Arial"/>
                <w:sz w:val="22"/>
                <w:szCs w:val="22"/>
              </w:rPr>
              <w:t>18</w:t>
            </w:r>
          </w:p>
        </w:tc>
      </w:tr>
      <w:tr w:rsidR="00B564A9" w:rsidRPr="00B564A9" w:rsidTr="00B564A9">
        <w:trPr>
          <w:trHeight w:val="494"/>
        </w:trPr>
        <w:tc>
          <w:tcPr>
            <w:tcW w:w="719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jc w:val="both"/>
              <w:rPr>
                <w:rFonts w:ascii="Arial" w:hAnsi="Arial" w:cs="Arial"/>
                <w:b/>
                <w:i/>
                <w:sz w:val="22"/>
                <w:szCs w:val="22"/>
              </w:rPr>
            </w:pPr>
            <w:r w:rsidRPr="00B564A9">
              <w:rPr>
                <w:rFonts w:ascii="Arial" w:hAnsi="Arial" w:cs="Arial"/>
                <w:sz w:val="22"/>
                <w:szCs w:val="22"/>
              </w:rPr>
              <w:t>b)No</w:t>
            </w:r>
          </w:p>
        </w:tc>
        <w:tc>
          <w:tcPr>
            <w:tcW w:w="2767" w:type="dxa"/>
            <w:tcBorders>
              <w:top w:val="single" w:sz="4" w:space="0" w:color="auto"/>
              <w:left w:val="single" w:sz="4" w:space="0" w:color="auto"/>
              <w:bottom w:val="single" w:sz="4" w:space="0" w:color="auto"/>
              <w:right w:val="single" w:sz="4" w:space="0" w:color="auto"/>
            </w:tcBorders>
          </w:tcPr>
          <w:p w:rsidR="00B564A9" w:rsidRPr="00B564A9" w:rsidRDefault="00B564A9" w:rsidP="00B564A9">
            <w:pPr>
              <w:pStyle w:val="BodyText"/>
              <w:spacing w:after="292"/>
              <w:jc w:val="both"/>
              <w:rPr>
                <w:rFonts w:ascii="Arial" w:hAnsi="Arial" w:cs="Arial"/>
                <w:b/>
                <w:sz w:val="22"/>
                <w:szCs w:val="22"/>
              </w:rPr>
            </w:pPr>
            <w:r w:rsidRPr="00B564A9">
              <w:rPr>
                <w:rFonts w:ascii="Arial" w:hAnsi="Arial" w:cs="Arial"/>
                <w:sz w:val="22"/>
                <w:szCs w:val="22"/>
              </w:rPr>
              <w:t>2 </w:t>
            </w:r>
          </w:p>
          <w:p w:rsidR="00B564A9" w:rsidRPr="00B564A9" w:rsidRDefault="00B564A9" w:rsidP="00B564A9">
            <w:pPr>
              <w:pStyle w:val="BodyText"/>
              <w:jc w:val="both"/>
              <w:rPr>
                <w:rFonts w:ascii="Arial" w:hAnsi="Arial" w:cs="Arial"/>
                <w:b/>
                <w:i/>
                <w:sz w:val="22"/>
                <w:szCs w:val="22"/>
              </w:rPr>
            </w:pPr>
          </w:p>
        </w:tc>
      </w:tr>
    </w:tbl>
    <w:p w:rsidR="00B564A9" w:rsidRPr="00B564A9" w:rsidRDefault="00B564A9" w:rsidP="00B564A9">
      <w:pPr>
        <w:pStyle w:val="BodyText"/>
        <w:jc w:val="both"/>
        <w:rPr>
          <w:rFonts w:ascii="Arial" w:hAnsi="Arial" w:cs="Arial"/>
          <w:sz w:val="22"/>
          <w:szCs w:val="22"/>
        </w:rPr>
      </w:pPr>
      <w:r w:rsidRPr="00B564A9">
        <w:rPr>
          <w:rFonts w:ascii="Arial" w:hAnsi="Arial" w:cs="Arial"/>
          <w:b/>
          <w:sz w:val="22"/>
          <w:szCs w:val="22"/>
        </w:rPr>
        <w:t>Interpretation:</w:t>
      </w:r>
      <w:r w:rsidRPr="00B564A9">
        <w:rPr>
          <w:rFonts w:ascii="Arial" w:hAnsi="Arial" w:cs="Arial"/>
          <w:sz w:val="22"/>
          <w:szCs w:val="22"/>
        </w:rPr>
        <w:t xml:space="preserve"> From the above it is interpreted that 18 out of 20 employees of the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 responded that they are satisfied with their workplaces place culture effectively, which makes that majority of the employees are satisfied with their company's culture. </w:t>
      </w:r>
      <w:proofErr w:type="spellStart"/>
      <w:r w:rsidRPr="00B564A9">
        <w:rPr>
          <w:rFonts w:ascii="Arial" w:hAnsi="Arial" w:cs="Arial"/>
          <w:sz w:val="22"/>
          <w:szCs w:val="22"/>
        </w:rPr>
        <w:t>Where as</w:t>
      </w:r>
      <w:proofErr w:type="spellEnd"/>
      <w:r w:rsidRPr="00B564A9">
        <w:rPr>
          <w:rFonts w:ascii="Arial" w:hAnsi="Arial" w:cs="Arial"/>
          <w:sz w:val="22"/>
          <w:szCs w:val="22"/>
        </w:rPr>
        <w:t xml:space="preserve"> remaining 2 employees said they are not happy with the company's culture.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w:t>
      </w:r>
    </w:p>
    <w:tbl>
      <w:tblPr>
        <w:tblStyle w:val="TableGrid"/>
        <w:tblW w:w="0" w:type="auto"/>
        <w:tblInd w:w="0" w:type="dxa"/>
        <w:tblLook w:val="04A0" w:firstRow="1" w:lastRow="0" w:firstColumn="1" w:lastColumn="0" w:noHBand="0" w:noVBand="1"/>
      </w:tblPr>
      <w:tblGrid>
        <w:gridCol w:w="6540"/>
        <w:gridCol w:w="2702"/>
      </w:tblGrid>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b/>
                <w:sz w:val="22"/>
                <w:szCs w:val="22"/>
              </w:rPr>
            </w:pPr>
            <w:r w:rsidRPr="00B564A9">
              <w:rPr>
                <w:rFonts w:ascii="Arial" w:hAnsi="Arial" w:cs="Arial"/>
                <w:sz w:val="22"/>
                <w:szCs w:val="22"/>
              </w:rPr>
              <w:lastRenderedPageBreak/>
              <w:t>2. What type of workplace culture is followed at your organisation?</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b/>
                <w:i/>
                <w:sz w:val="22"/>
                <w:szCs w:val="22"/>
              </w:rPr>
              <w:t>Frequency</w:t>
            </w:r>
          </w:p>
        </w:tc>
      </w:tr>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a) Clan culture</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17</w:t>
            </w:r>
          </w:p>
        </w:tc>
      </w:tr>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b)Adhocracy culture1</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1</w:t>
            </w:r>
          </w:p>
        </w:tc>
      </w:tr>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c) Hierarchy culture</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1</w:t>
            </w:r>
          </w:p>
        </w:tc>
      </w:tr>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d) Market culture           </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1</w:t>
            </w:r>
          </w:p>
        </w:tc>
      </w:tr>
    </w:tbl>
    <w:p w:rsidR="00B564A9" w:rsidRPr="00B564A9" w:rsidRDefault="00B564A9" w:rsidP="00B564A9">
      <w:pPr>
        <w:pStyle w:val="BodyText"/>
        <w:jc w:val="both"/>
        <w:rPr>
          <w:rFonts w:ascii="Arial" w:hAnsi="Arial" w:cs="Arial"/>
          <w:sz w:val="22"/>
          <w:szCs w:val="22"/>
        </w:rPr>
      </w:pPr>
      <w:r w:rsidRPr="00B564A9">
        <w:rPr>
          <w:rFonts w:ascii="Arial" w:hAnsi="Arial" w:cs="Arial"/>
          <w:b/>
          <w:sz w:val="22"/>
          <w:szCs w:val="22"/>
        </w:rPr>
        <w:t>Interpretation:</w:t>
      </w:r>
      <w:r w:rsidRPr="00B564A9">
        <w:rPr>
          <w:rFonts w:ascii="Arial" w:hAnsi="Arial" w:cs="Arial"/>
          <w:sz w:val="22"/>
          <w:szCs w:val="22"/>
        </w:rPr>
        <w:t xml:space="preserve"> From the above it is interpreted that major of employees </w:t>
      </w:r>
      <w:proofErr w:type="gramStart"/>
      <w:r w:rsidRPr="00B564A9">
        <w:rPr>
          <w:rFonts w:ascii="Arial" w:hAnsi="Arial" w:cs="Arial"/>
          <w:sz w:val="22"/>
          <w:szCs w:val="22"/>
        </w:rPr>
        <w:t>which</w:t>
      </w:r>
      <w:proofErr w:type="gramEnd"/>
      <w:r w:rsidRPr="00B564A9">
        <w:rPr>
          <w:rFonts w:ascii="Arial" w:hAnsi="Arial" w:cs="Arial"/>
          <w:sz w:val="22"/>
          <w:szCs w:val="22"/>
        </w:rPr>
        <w:t xml:space="preserve"> is 19 out of 20 agreed that </w:t>
      </w:r>
      <w:proofErr w:type="spellStart"/>
      <w:r w:rsidRPr="00B564A9">
        <w:rPr>
          <w:rFonts w:ascii="Arial" w:hAnsi="Arial" w:cs="Arial"/>
          <w:sz w:val="22"/>
          <w:szCs w:val="22"/>
        </w:rPr>
        <w:t>AndiCar</w:t>
      </w:r>
      <w:proofErr w:type="spellEnd"/>
      <w:r w:rsidRPr="00B564A9">
        <w:rPr>
          <w:rFonts w:ascii="Arial" w:hAnsi="Arial" w:cs="Arial"/>
          <w:sz w:val="22"/>
          <w:szCs w:val="22"/>
        </w:rPr>
        <w:t xml:space="preserve"> follows clan culture in their organisation. Where are 1 out of 20 employees think that </w:t>
      </w:r>
      <w:proofErr w:type="spellStart"/>
      <w:r w:rsidRPr="00B564A9">
        <w:rPr>
          <w:rFonts w:ascii="Arial" w:hAnsi="Arial" w:cs="Arial"/>
          <w:sz w:val="22"/>
          <w:szCs w:val="22"/>
        </w:rPr>
        <w:t>adhoracy</w:t>
      </w:r>
      <w:proofErr w:type="spellEnd"/>
      <w:r w:rsidRPr="00B564A9">
        <w:rPr>
          <w:rFonts w:ascii="Arial" w:hAnsi="Arial" w:cs="Arial"/>
          <w:sz w:val="22"/>
          <w:szCs w:val="22"/>
        </w:rPr>
        <w:t xml:space="preserve"> culture is flowed other one employees think hierarchy culture is followed and the rest one employee think there is market culture is followed. </w:t>
      </w:r>
    </w:p>
    <w:tbl>
      <w:tblPr>
        <w:tblStyle w:val="TableGrid"/>
        <w:tblW w:w="0" w:type="auto"/>
        <w:tblInd w:w="0" w:type="dxa"/>
        <w:tblLook w:val="04A0" w:firstRow="1" w:lastRow="0" w:firstColumn="1" w:lastColumn="0" w:noHBand="0" w:noVBand="1"/>
      </w:tblPr>
      <w:tblGrid>
        <w:gridCol w:w="6534"/>
        <w:gridCol w:w="2708"/>
      </w:tblGrid>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3. Does your company's culture focuses on integrity, teamwork and co-operation?</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jc w:val="both"/>
              <w:rPr>
                <w:rFonts w:ascii="Arial" w:hAnsi="Arial" w:cs="Arial"/>
                <w:sz w:val="22"/>
                <w:szCs w:val="22"/>
              </w:rPr>
            </w:pPr>
            <w:r w:rsidRPr="00B564A9">
              <w:rPr>
                <w:rFonts w:ascii="Arial" w:hAnsi="Arial" w:cs="Arial"/>
                <w:b/>
                <w:i/>
                <w:sz w:val="22"/>
                <w:szCs w:val="22"/>
              </w:rPr>
              <w:t>Frequency</w:t>
            </w:r>
          </w:p>
        </w:tc>
      </w:tr>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b/>
                <w:sz w:val="22"/>
                <w:szCs w:val="22"/>
              </w:rPr>
            </w:pPr>
            <w:r w:rsidRPr="00B564A9">
              <w:rPr>
                <w:rFonts w:ascii="Arial" w:hAnsi="Arial" w:cs="Arial"/>
                <w:sz w:val="22"/>
                <w:szCs w:val="22"/>
              </w:rPr>
              <w:t xml:space="preserve">a) Yes </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17</w:t>
            </w:r>
          </w:p>
        </w:tc>
      </w:tr>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b) No</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3</w:t>
            </w:r>
          </w:p>
        </w:tc>
      </w:tr>
    </w:tbl>
    <w:p w:rsidR="00B564A9" w:rsidRPr="00B564A9" w:rsidRDefault="00B564A9" w:rsidP="00B564A9">
      <w:pPr>
        <w:pStyle w:val="BodyText"/>
        <w:jc w:val="both"/>
        <w:rPr>
          <w:rFonts w:ascii="Arial" w:hAnsi="Arial" w:cs="Arial"/>
          <w:sz w:val="22"/>
          <w:szCs w:val="22"/>
        </w:rPr>
      </w:pPr>
      <w:r w:rsidRPr="00B564A9">
        <w:rPr>
          <w:rFonts w:ascii="Arial" w:hAnsi="Arial" w:cs="Arial"/>
          <w:b/>
          <w:sz w:val="22"/>
          <w:szCs w:val="22"/>
        </w:rPr>
        <w:t>Interpretation:</w:t>
      </w:r>
      <w:r w:rsidRPr="00B564A9">
        <w:rPr>
          <w:rFonts w:ascii="Arial" w:hAnsi="Arial" w:cs="Arial"/>
          <w:sz w:val="22"/>
          <w:szCs w:val="22"/>
        </w:rPr>
        <w:t xml:space="preserve"> From the above it is analysed that 17 out of 20 employees of the chosen company thinks that their company focus on effective integrity, teamwork and co-operation effectively. However the remaining 3 employees think that the company's culture does not focus on integrity, teamwork and co-operations. </w:t>
      </w:r>
    </w:p>
    <w:tbl>
      <w:tblPr>
        <w:tblStyle w:val="TableGrid"/>
        <w:tblW w:w="0" w:type="auto"/>
        <w:tblInd w:w="0" w:type="dxa"/>
        <w:tblLook w:val="04A0" w:firstRow="1" w:lastRow="0" w:firstColumn="1" w:lastColumn="0" w:noHBand="0" w:noVBand="1"/>
      </w:tblPr>
      <w:tblGrid>
        <w:gridCol w:w="6537"/>
        <w:gridCol w:w="2705"/>
      </w:tblGrid>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b/>
                <w:sz w:val="22"/>
                <w:szCs w:val="22"/>
              </w:rPr>
            </w:pPr>
            <w:r w:rsidRPr="00B564A9">
              <w:rPr>
                <w:rFonts w:ascii="Arial" w:hAnsi="Arial" w:cs="Arial"/>
                <w:sz w:val="22"/>
                <w:szCs w:val="22"/>
              </w:rPr>
              <w:t>4. Are you satisfied with the type of workplace culture followed at your organisation</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b/>
                <w:i/>
                <w:sz w:val="22"/>
                <w:szCs w:val="22"/>
              </w:rPr>
              <w:t>Frequency</w:t>
            </w:r>
          </w:p>
        </w:tc>
      </w:tr>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b/>
                <w:i/>
                <w:sz w:val="22"/>
                <w:szCs w:val="22"/>
              </w:rPr>
              <w:t xml:space="preserve"> </w:t>
            </w:r>
            <w:r w:rsidRPr="00B564A9">
              <w:rPr>
                <w:rFonts w:ascii="Arial" w:hAnsi="Arial" w:cs="Arial"/>
                <w:sz w:val="22"/>
                <w:szCs w:val="22"/>
              </w:rPr>
              <w:t>a) Yes</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18</w:t>
            </w:r>
          </w:p>
        </w:tc>
      </w:tr>
      <w:tr w:rsidR="00B564A9" w:rsidRPr="00B564A9" w:rsidTr="00B564A9">
        <w:tc>
          <w:tcPr>
            <w:tcW w:w="7105"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b) No</w:t>
            </w:r>
          </w:p>
        </w:tc>
        <w:tc>
          <w:tcPr>
            <w:tcW w:w="2857" w:type="dxa"/>
            <w:tcBorders>
              <w:top w:val="single" w:sz="4" w:space="0" w:color="auto"/>
              <w:left w:val="single" w:sz="4" w:space="0" w:color="auto"/>
              <w:bottom w:val="single" w:sz="4" w:space="0" w:color="auto"/>
              <w:right w:val="single" w:sz="4" w:space="0" w:color="auto"/>
            </w:tcBorders>
            <w:hideMark/>
          </w:tcPr>
          <w:p w:rsidR="00B564A9" w:rsidRPr="00B564A9" w:rsidRDefault="00B564A9" w:rsidP="00B564A9">
            <w:pPr>
              <w:pStyle w:val="BodyText"/>
              <w:spacing w:after="292"/>
              <w:jc w:val="both"/>
              <w:rPr>
                <w:rFonts w:ascii="Arial" w:hAnsi="Arial" w:cs="Arial"/>
                <w:sz w:val="22"/>
                <w:szCs w:val="22"/>
              </w:rPr>
            </w:pPr>
            <w:r w:rsidRPr="00B564A9">
              <w:rPr>
                <w:rFonts w:ascii="Arial" w:hAnsi="Arial" w:cs="Arial"/>
                <w:sz w:val="22"/>
                <w:szCs w:val="22"/>
              </w:rPr>
              <w:t>2 </w:t>
            </w:r>
          </w:p>
        </w:tc>
      </w:tr>
    </w:tbl>
    <w:p w:rsidR="00B564A9" w:rsidRPr="00B564A9" w:rsidRDefault="00B564A9" w:rsidP="00B564A9">
      <w:pPr>
        <w:pStyle w:val="BodyText"/>
        <w:jc w:val="both"/>
        <w:rPr>
          <w:rFonts w:ascii="Arial" w:hAnsi="Arial" w:cs="Arial"/>
          <w:b/>
          <w:sz w:val="22"/>
          <w:szCs w:val="22"/>
        </w:rPr>
      </w:pPr>
    </w:p>
    <w:p w:rsidR="00B564A9" w:rsidRPr="00B564A9" w:rsidRDefault="00B564A9" w:rsidP="00B564A9">
      <w:pPr>
        <w:pStyle w:val="BodyText"/>
        <w:jc w:val="both"/>
        <w:rPr>
          <w:rFonts w:ascii="Arial" w:hAnsi="Arial" w:cs="Arial"/>
          <w:sz w:val="22"/>
          <w:szCs w:val="22"/>
        </w:rPr>
      </w:pPr>
      <w:r w:rsidRPr="00B564A9">
        <w:rPr>
          <w:rFonts w:ascii="Arial" w:hAnsi="Arial" w:cs="Arial"/>
          <w:b/>
          <w:sz w:val="22"/>
          <w:szCs w:val="22"/>
        </w:rPr>
        <w:t>Interpretation:</w:t>
      </w:r>
      <w:r w:rsidRPr="00B564A9">
        <w:rPr>
          <w:rFonts w:ascii="Arial" w:hAnsi="Arial" w:cs="Arial"/>
          <w:sz w:val="22"/>
          <w:szCs w:val="22"/>
        </w:rPr>
        <w:t xml:space="preserve"> From the above question it is interpreted that majority of the employees which is 18 out of 20 employees of the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company is satisfied with the type of workplace culture is followed by the company in order to create smooth working of the work. Whereas 2 out of 20 employees is not satisfies with current type of workplace culture followed.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Culture which is defined as the norms and value prevailing in the business organisation plays an important role in success of the business organisation through creating smooth working environment (McKenna, 2020). In case of </w:t>
      </w:r>
      <w:proofErr w:type="spellStart"/>
      <w:r w:rsidRPr="00B564A9">
        <w:rPr>
          <w:rFonts w:ascii="Arial" w:hAnsi="Arial" w:cs="Arial"/>
          <w:sz w:val="22"/>
          <w:szCs w:val="22"/>
        </w:rPr>
        <w:t>AndiCars</w:t>
      </w:r>
      <w:proofErr w:type="spellEnd"/>
      <w:r w:rsidRPr="00B564A9">
        <w:rPr>
          <w:rFonts w:ascii="Arial" w:hAnsi="Arial" w:cs="Arial"/>
          <w:sz w:val="22"/>
          <w:szCs w:val="22"/>
        </w:rPr>
        <w:t xml:space="preserve">, company follows clan culture, which allows company to create smooth working environment enhancing the performance of </w:t>
      </w:r>
      <w:proofErr w:type="gramStart"/>
      <w:r w:rsidRPr="00B564A9">
        <w:rPr>
          <w:rFonts w:ascii="Arial" w:hAnsi="Arial" w:cs="Arial"/>
          <w:sz w:val="22"/>
          <w:szCs w:val="22"/>
        </w:rPr>
        <w:t>the their</w:t>
      </w:r>
      <w:proofErr w:type="gramEnd"/>
      <w:r w:rsidRPr="00B564A9">
        <w:rPr>
          <w:rFonts w:ascii="Arial" w:hAnsi="Arial" w:cs="Arial"/>
          <w:sz w:val="22"/>
          <w:szCs w:val="22"/>
        </w:rPr>
        <w:t xml:space="preserve"> employees which automatically leads them towards enhancing overall performance. The clan culture creates a type of environment where everyone is treated equally along with thinking and feeling same also continuously working towards achieving common goals and objectives of the business organisation. This type of culture also allows the company to focus on their employees promoting collaboration and team work in the business organisation, it helps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company  to build strong relationship with their employees through analysing their needs continuously also offering them required </w:t>
      </w:r>
      <w:r w:rsidRPr="00B564A9">
        <w:rPr>
          <w:rFonts w:ascii="Arial" w:hAnsi="Arial" w:cs="Arial"/>
          <w:sz w:val="22"/>
          <w:szCs w:val="22"/>
        </w:rPr>
        <w:lastRenderedPageBreak/>
        <w:t xml:space="preserve">feedback which leads to enhancing their performance. The culture of the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company plays an essential role in their growth and success and also helping them to gain competitive advantage in the marketplace (</w:t>
      </w:r>
      <w:proofErr w:type="spellStart"/>
      <w:r w:rsidRPr="00B564A9">
        <w:rPr>
          <w:rFonts w:ascii="Arial" w:hAnsi="Arial" w:cs="Arial"/>
          <w:sz w:val="22"/>
          <w:szCs w:val="22"/>
        </w:rPr>
        <w:t>Rayner</w:t>
      </w:r>
      <w:proofErr w:type="spellEnd"/>
      <w:r w:rsidRPr="00B564A9">
        <w:rPr>
          <w:rFonts w:ascii="Arial" w:hAnsi="Arial" w:cs="Arial"/>
          <w:sz w:val="22"/>
          <w:szCs w:val="22"/>
        </w:rPr>
        <w:t xml:space="preserve"> and Morgan, 2018). Clan culture of the chosen company also helps them to gain competitive advantage in the marketplace effectively. </w:t>
      </w:r>
    </w:p>
    <w:p w:rsidR="00B564A9" w:rsidRPr="00B564A9" w:rsidRDefault="00B564A9" w:rsidP="00B564A9">
      <w:pPr>
        <w:pStyle w:val="Heading2"/>
        <w:ind w:left="0" w:firstLine="0"/>
        <w:jc w:val="both"/>
        <w:rPr>
          <w:rFonts w:ascii="Arial" w:hAnsi="Arial" w:cs="Arial"/>
          <w:sz w:val="22"/>
          <w:szCs w:val="22"/>
        </w:rPr>
      </w:pPr>
      <w:r w:rsidRPr="00B564A9">
        <w:rPr>
          <w:rFonts w:ascii="Arial" w:hAnsi="Arial" w:cs="Arial"/>
          <w:sz w:val="22"/>
          <w:szCs w:val="22"/>
        </w:rPr>
        <w:t xml:space="preserve">Analyse the relationship between the company's culture and its efficiency in achieving financial and </w:t>
      </w:r>
      <w:proofErr w:type="spellStart"/>
      <w:r w:rsidRPr="00B564A9">
        <w:rPr>
          <w:rFonts w:ascii="Arial" w:hAnsi="Arial" w:cs="Arial"/>
          <w:sz w:val="22"/>
          <w:szCs w:val="22"/>
        </w:rPr>
        <w:t>non financial</w:t>
      </w:r>
      <w:proofErr w:type="spellEnd"/>
      <w:r w:rsidRPr="00B564A9">
        <w:rPr>
          <w:rFonts w:ascii="Arial" w:hAnsi="Arial" w:cs="Arial"/>
          <w:sz w:val="22"/>
          <w:szCs w:val="22"/>
        </w:rPr>
        <w:t xml:space="preserve"> performance</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The company's culture is defined as the combined values, go</w:t>
      </w:r>
      <w:r w:rsidR="00575B7D">
        <w:rPr>
          <w:rFonts w:ascii="Arial" w:hAnsi="Arial" w:cs="Arial"/>
          <w:sz w:val="22"/>
          <w:szCs w:val="22"/>
        </w:rPr>
        <w:t xml:space="preserve">als prevailing in the business </w:t>
      </w:r>
      <w:r w:rsidRPr="00B564A9">
        <w:rPr>
          <w:rFonts w:ascii="Arial" w:hAnsi="Arial" w:cs="Arial"/>
          <w:sz w:val="22"/>
          <w:szCs w:val="22"/>
        </w:rPr>
        <w:t xml:space="preserve">organisation which helps in analysing the overall performance of the business organisation. The company's culture plays an essential role in the success and failure of the business through creating smooth working environment (Robertson and Long, 2018). The company's culture also helps in achieving the financial and </w:t>
      </w:r>
      <w:proofErr w:type="spellStart"/>
      <w:r w:rsidRPr="00B564A9">
        <w:rPr>
          <w:rFonts w:ascii="Arial" w:hAnsi="Arial" w:cs="Arial"/>
          <w:sz w:val="22"/>
          <w:szCs w:val="22"/>
        </w:rPr>
        <w:t>non financial</w:t>
      </w:r>
      <w:proofErr w:type="spellEnd"/>
      <w:r w:rsidRPr="00B564A9">
        <w:rPr>
          <w:rFonts w:ascii="Arial" w:hAnsi="Arial" w:cs="Arial"/>
          <w:sz w:val="22"/>
          <w:szCs w:val="22"/>
        </w:rPr>
        <w:t xml:space="preserve"> performance of the company. In case of the chosen organisation, company follows clan culture which allows them to achieve the financial and </w:t>
      </w:r>
      <w:proofErr w:type="spellStart"/>
      <w:r w:rsidRPr="00B564A9">
        <w:rPr>
          <w:rFonts w:ascii="Arial" w:hAnsi="Arial" w:cs="Arial"/>
          <w:sz w:val="22"/>
          <w:szCs w:val="22"/>
        </w:rPr>
        <w:t>non financial</w:t>
      </w:r>
      <w:proofErr w:type="spellEnd"/>
      <w:r w:rsidRPr="00B564A9">
        <w:rPr>
          <w:rFonts w:ascii="Arial" w:hAnsi="Arial" w:cs="Arial"/>
          <w:sz w:val="22"/>
          <w:szCs w:val="22"/>
        </w:rPr>
        <w:t xml:space="preserve"> performance as this type of culture allows the company to create </w:t>
      </w:r>
      <w:proofErr w:type="spellStart"/>
      <w:proofErr w:type="gramStart"/>
      <w:r w:rsidRPr="00B564A9">
        <w:rPr>
          <w:rFonts w:ascii="Arial" w:hAnsi="Arial" w:cs="Arial"/>
          <w:sz w:val="22"/>
          <w:szCs w:val="22"/>
        </w:rPr>
        <w:t>a</w:t>
      </w:r>
      <w:proofErr w:type="spellEnd"/>
      <w:proofErr w:type="gramEnd"/>
      <w:r w:rsidRPr="00B564A9">
        <w:rPr>
          <w:rFonts w:ascii="Arial" w:hAnsi="Arial" w:cs="Arial"/>
          <w:sz w:val="22"/>
          <w:szCs w:val="22"/>
        </w:rPr>
        <w:t xml:space="preserve"> environment where each and every one is treated equally and collaboratively working towards achieving company's goal. Under this employees are considered to be the top most priority of the company which leads them focusing on satisfying the needs and wants of their employees enhancing customer loyalty and effective team work this automatically help in enhancing the </w:t>
      </w:r>
      <w:proofErr w:type="spellStart"/>
      <w:r w:rsidRPr="00B564A9">
        <w:rPr>
          <w:rFonts w:ascii="Arial" w:hAnsi="Arial" w:cs="Arial"/>
          <w:sz w:val="22"/>
          <w:szCs w:val="22"/>
        </w:rPr>
        <w:t>non financial</w:t>
      </w:r>
      <w:proofErr w:type="spellEnd"/>
      <w:r w:rsidRPr="00B564A9">
        <w:rPr>
          <w:rFonts w:ascii="Arial" w:hAnsi="Arial" w:cs="Arial"/>
          <w:sz w:val="22"/>
          <w:szCs w:val="22"/>
        </w:rPr>
        <w:t xml:space="preserve"> performance of the company. Once the </w:t>
      </w:r>
      <w:proofErr w:type="spellStart"/>
      <w:r w:rsidRPr="00B564A9">
        <w:rPr>
          <w:rFonts w:ascii="Arial" w:hAnsi="Arial" w:cs="Arial"/>
          <w:sz w:val="22"/>
          <w:szCs w:val="22"/>
        </w:rPr>
        <w:t>non financial</w:t>
      </w:r>
      <w:proofErr w:type="spellEnd"/>
      <w:r w:rsidRPr="00B564A9">
        <w:rPr>
          <w:rFonts w:ascii="Arial" w:hAnsi="Arial" w:cs="Arial"/>
          <w:sz w:val="22"/>
          <w:szCs w:val="22"/>
        </w:rPr>
        <w:t xml:space="preserve"> performance of company is enhanced it will automatically lead to enhancing the financial performance of the company.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The term ethical dilemma is defined as the situation where or the problem that mainly occurs in the decisions making process among the two suitable options, it is the most common situation that</w:t>
      </w:r>
      <w:proofErr w:type="gramStart"/>
      <w:r w:rsidRPr="00B564A9">
        <w:rPr>
          <w:rFonts w:ascii="Arial" w:hAnsi="Arial" w:cs="Arial"/>
          <w:sz w:val="22"/>
          <w:szCs w:val="22"/>
        </w:rPr>
        <w:t>  occurs</w:t>
      </w:r>
      <w:proofErr w:type="gramEnd"/>
      <w:r w:rsidRPr="00B564A9">
        <w:rPr>
          <w:rFonts w:ascii="Arial" w:hAnsi="Arial" w:cs="Arial"/>
          <w:sz w:val="22"/>
          <w:szCs w:val="22"/>
        </w:rPr>
        <w:t xml:space="preserve"> when business organisation decides to take some major decisions, it is mainly the condition where the two moral principles of the business conflict with each other in order to reach to effective solution (Rudman, 2020). The various </w:t>
      </w:r>
      <w:proofErr w:type="gramStart"/>
      <w:r w:rsidRPr="00B564A9">
        <w:rPr>
          <w:rFonts w:ascii="Arial" w:hAnsi="Arial" w:cs="Arial"/>
          <w:sz w:val="22"/>
          <w:szCs w:val="22"/>
        </w:rPr>
        <w:t>kind</w:t>
      </w:r>
      <w:proofErr w:type="gramEnd"/>
      <w:r w:rsidRPr="00B564A9">
        <w:rPr>
          <w:rFonts w:ascii="Arial" w:hAnsi="Arial" w:cs="Arial"/>
          <w:sz w:val="22"/>
          <w:szCs w:val="22"/>
        </w:rPr>
        <w:t xml:space="preserve"> of ethical issues faced by the business organisation which directly influence their functioning and profitability. In case of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major ethical issues faced by the company are highlighted below: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w:t>
      </w:r>
      <w:r w:rsidRPr="00B564A9">
        <w:rPr>
          <w:rFonts w:ascii="Arial" w:hAnsi="Arial" w:cs="Arial"/>
          <w:b/>
          <w:i/>
          <w:sz w:val="22"/>
          <w:szCs w:val="22"/>
        </w:rPr>
        <w:t>Not able to recognising individual circumstances:</w:t>
      </w:r>
      <w:r w:rsidRPr="00B564A9">
        <w:rPr>
          <w:rFonts w:ascii="Arial" w:hAnsi="Arial" w:cs="Arial"/>
          <w:sz w:val="22"/>
          <w:szCs w:val="22"/>
        </w:rPr>
        <w:t xml:space="preserve"> The current pandemic </w:t>
      </w:r>
      <w:proofErr w:type="spellStart"/>
      <w:r w:rsidRPr="00B564A9">
        <w:rPr>
          <w:rFonts w:ascii="Arial" w:hAnsi="Arial" w:cs="Arial"/>
          <w:sz w:val="22"/>
          <w:szCs w:val="22"/>
        </w:rPr>
        <w:t>Covid</w:t>
      </w:r>
      <w:proofErr w:type="spellEnd"/>
      <w:r w:rsidRPr="00B564A9">
        <w:rPr>
          <w:rFonts w:ascii="Arial" w:hAnsi="Arial" w:cs="Arial"/>
          <w:sz w:val="22"/>
          <w:szCs w:val="22"/>
        </w:rPr>
        <w:t xml:space="preserve"> 19 has made the chosen company to face the problem of not recognising the individual circumstances. During the lock down when majority of employees were from home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faced the ethical issues of not recognising the individual circumstances. Each individual's situation will be different and offering same solution to all will not work. This situation made company to face problems.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w:t>
      </w:r>
      <w:r w:rsidRPr="00B564A9">
        <w:rPr>
          <w:rFonts w:ascii="Arial" w:hAnsi="Arial" w:cs="Arial"/>
          <w:b/>
          <w:i/>
          <w:sz w:val="22"/>
          <w:szCs w:val="22"/>
        </w:rPr>
        <w:t>Maintaining transparency:</w:t>
      </w:r>
      <w:r w:rsidRPr="00B564A9">
        <w:rPr>
          <w:rFonts w:ascii="Arial" w:hAnsi="Arial" w:cs="Arial"/>
          <w:sz w:val="22"/>
          <w:szCs w:val="22"/>
        </w:rPr>
        <w:t xml:space="preserve"> Another ethical issue faced by the company was maintaining transparency among in the company, even though company follows the clan culture but the </w:t>
      </w:r>
      <w:proofErr w:type="spellStart"/>
      <w:r w:rsidRPr="00B564A9">
        <w:rPr>
          <w:rFonts w:ascii="Arial" w:hAnsi="Arial" w:cs="Arial"/>
          <w:sz w:val="22"/>
          <w:szCs w:val="22"/>
        </w:rPr>
        <w:t>covid</w:t>
      </w:r>
      <w:proofErr w:type="spellEnd"/>
      <w:r w:rsidRPr="00B564A9">
        <w:rPr>
          <w:rFonts w:ascii="Arial" w:hAnsi="Arial" w:cs="Arial"/>
          <w:sz w:val="22"/>
          <w:szCs w:val="22"/>
        </w:rPr>
        <w:t xml:space="preserve"> 19 situation when everyone was working from home, it become difficult for the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to maintain transparency.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The ethical dilemma will lead to affecting the profitability and productivity of the company, so it becomes essential for the company like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to resolve their ethical dilemma in order to continue to enhance their performance (Xiao and Cooke,</w:t>
      </w:r>
      <w:proofErr w:type="gramStart"/>
      <w:r w:rsidRPr="00B564A9">
        <w:rPr>
          <w:rFonts w:ascii="Arial" w:hAnsi="Arial" w:cs="Arial"/>
          <w:sz w:val="22"/>
          <w:szCs w:val="22"/>
        </w:rPr>
        <w:t>  2019</w:t>
      </w:r>
      <w:proofErr w:type="gramEnd"/>
      <w:r w:rsidRPr="00B564A9">
        <w:rPr>
          <w:rFonts w:ascii="Arial" w:hAnsi="Arial" w:cs="Arial"/>
          <w:sz w:val="22"/>
          <w:szCs w:val="22"/>
        </w:rPr>
        <w:t xml:space="preserve">). Some of the actions that can be taken into consideration to resolve the problem are highlighted below: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In order to recognise individual circumstance effective communication in the company should be promoted, any kind of communication gap should be avoided. In addition to this the one size fits all approach should be avoided by the </w:t>
      </w:r>
      <w:proofErr w:type="spellStart"/>
      <w:r w:rsidRPr="00B564A9">
        <w:rPr>
          <w:rFonts w:ascii="Arial" w:hAnsi="Arial" w:cs="Arial"/>
          <w:sz w:val="22"/>
          <w:szCs w:val="22"/>
        </w:rPr>
        <w:t>Andi</w:t>
      </w:r>
      <w:proofErr w:type="spellEnd"/>
      <w:r w:rsidRPr="00B564A9">
        <w:rPr>
          <w:rFonts w:ascii="Arial" w:hAnsi="Arial" w:cs="Arial"/>
          <w:sz w:val="22"/>
          <w:szCs w:val="22"/>
        </w:rPr>
        <w:t xml:space="preserve"> cars, solutions as per the circumstance should be provided to employees in order to avoid any kind of ethical dilemma.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Also in order to maintain the transparency in the company, proper rules and policies should be formulated also </w:t>
      </w:r>
      <w:proofErr w:type="gramStart"/>
      <w:r w:rsidRPr="00B564A9">
        <w:rPr>
          <w:rFonts w:ascii="Arial" w:hAnsi="Arial" w:cs="Arial"/>
          <w:sz w:val="22"/>
          <w:szCs w:val="22"/>
        </w:rPr>
        <w:t>the a</w:t>
      </w:r>
      <w:proofErr w:type="gramEnd"/>
      <w:r w:rsidRPr="00B564A9">
        <w:rPr>
          <w:rFonts w:ascii="Arial" w:hAnsi="Arial" w:cs="Arial"/>
          <w:sz w:val="22"/>
          <w:szCs w:val="22"/>
        </w:rPr>
        <w:t xml:space="preserve"> sense of trust among employer and employees should be promoted in any kind of situation, this can be done through mutual trust and faith among each other.  </w:t>
      </w:r>
    </w:p>
    <w:p w:rsidR="00B564A9" w:rsidRPr="00B564A9" w:rsidRDefault="00B564A9" w:rsidP="00B564A9">
      <w:pPr>
        <w:pStyle w:val="Heading1"/>
        <w:ind w:left="0" w:firstLine="0"/>
        <w:jc w:val="both"/>
        <w:rPr>
          <w:rFonts w:ascii="Arial" w:hAnsi="Arial" w:cs="Arial"/>
          <w:sz w:val="22"/>
          <w:szCs w:val="22"/>
        </w:rPr>
      </w:pPr>
      <w:r w:rsidRPr="00B564A9">
        <w:rPr>
          <w:rFonts w:ascii="Arial" w:hAnsi="Arial" w:cs="Arial"/>
          <w:sz w:val="22"/>
          <w:szCs w:val="22"/>
        </w:rPr>
        <w:lastRenderedPageBreak/>
        <w:t xml:space="preserve">Task 2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From this module I have learned about the importance of workplace culture and its impact on the overall performance of the company effectively. With current </w:t>
      </w:r>
      <w:proofErr w:type="spellStart"/>
      <w:r w:rsidRPr="00B564A9">
        <w:rPr>
          <w:rFonts w:ascii="Arial" w:hAnsi="Arial" w:cs="Arial"/>
          <w:sz w:val="22"/>
          <w:szCs w:val="22"/>
        </w:rPr>
        <w:t>covid</w:t>
      </w:r>
      <w:proofErr w:type="spellEnd"/>
      <w:r w:rsidRPr="00B564A9">
        <w:rPr>
          <w:rFonts w:ascii="Arial" w:hAnsi="Arial" w:cs="Arial"/>
          <w:sz w:val="22"/>
          <w:szCs w:val="22"/>
        </w:rPr>
        <w:t xml:space="preserve"> 19 pandemic situation where the financial and cultural performance of business organisation are being affected, I have learned that it becomes essential for the companies to analyse their external factors which are changing due to the current pandemic such as there is huge change in the political and economic conditions of the country due to the </w:t>
      </w:r>
      <w:proofErr w:type="spellStart"/>
      <w:r w:rsidRPr="00B564A9">
        <w:rPr>
          <w:rFonts w:ascii="Arial" w:hAnsi="Arial" w:cs="Arial"/>
          <w:sz w:val="22"/>
          <w:szCs w:val="22"/>
        </w:rPr>
        <w:t>covid</w:t>
      </w:r>
      <w:proofErr w:type="spellEnd"/>
      <w:r w:rsidRPr="00B564A9">
        <w:rPr>
          <w:rFonts w:ascii="Arial" w:hAnsi="Arial" w:cs="Arial"/>
          <w:sz w:val="22"/>
          <w:szCs w:val="22"/>
        </w:rPr>
        <w:t xml:space="preserve"> 19 also there is increasing use of the technology currently. In addition to this I have also learned about the competitive forces which directly influence the functioning of the business. This module helped me to enhance my analytical skills, as during this module I had to collect and analyse various information and take correct decision regarding the use of right information effectively which automatically lead to enhancing my analytical skills. Through this module I have also learned that the workplace of an organisation plays an essential role in the success and growth of the company and promoting smooth working environment. In addition to this I have also learned that effective culture of the company helps in achieving financial and </w:t>
      </w:r>
      <w:proofErr w:type="spellStart"/>
      <w:r w:rsidRPr="00B564A9">
        <w:rPr>
          <w:rFonts w:ascii="Arial" w:hAnsi="Arial" w:cs="Arial"/>
          <w:sz w:val="22"/>
          <w:szCs w:val="22"/>
        </w:rPr>
        <w:t>non financial</w:t>
      </w:r>
      <w:proofErr w:type="spellEnd"/>
      <w:r w:rsidRPr="00B564A9">
        <w:rPr>
          <w:rFonts w:ascii="Arial" w:hAnsi="Arial" w:cs="Arial"/>
          <w:sz w:val="22"/>
          <w:szCs w:val="22"/>
        </w:rPr>
        <w:t xml:space="preserve"> performance. The current pandemic lead to creating various ethical </w:t>
      </w:r>
      <w:proofErr w:type="gramStart"/>
      <w:r w:rsidRPr="00B564A9">
        <w:rPr>
          <w:rFonts w:ascii="Arial" w:hAnsi="Arial" w:cs="Arial"/>
          <w:sz w:val="22"/>
          <w:szCs w:val="22"/>
        </w:rPr>
        <w:t>dilemma</w:t>
      </w:r>
      <w:proofErr w:type="gramEnd"/>
      <w:r w:rsidRPr="00B564A9">
        <w:rPr>
          <w:rFonts w:ascii="Arial" w:hAnsi="Arial" w:cs="Arial"/>
          <w:sz w:val="22"/>
          <w:szCs w:val="22"/>
        </w:rPr>
        <w:t xml:space="preserve"> for the company which can lead to influencing their profitability which are needed to be overcome through taking corrective actions. Through this module I have analysed that in order to continue to grow and develop it is very essential for company specially during the </w:t>
      </w:r>
      <w:proofErr w:type="spellStart"/>
      <w:r w:rsidRPr="00B564A9">
        <w:rPr>
          <w:rFonts w:ascii="Arial" w:hAnsi="Arial" w:cs="Arial"/>
          <w:sz w:val="22"/>
          <w:szCs w:val="22"/>
        </w:rPr>
        <w:t>covid</w:t>
      </w:r>
      <w:proofErr w:type="spellEnd"/>
      <w:r w:rsidRPr="00B564A9">
        <w:rPr>
          <w:rFonts w:ascii="Arial" w:hAnsi="Arial" w:cs="Arial"/>
          <w:sz w:val="22"/>
          <w:szCs w:val="22"/>
        </w:rPr>
        <w:t xml:space="preserve"> 19 situation to measure their external environment and accordingly formulate necessary strategies also re-evaluate their culture in order to enhance their performance effectively also necessary actions and strategies needed to be considered by the company in order to </w:t>
      </w:r>
      <w:proofErr w:type="spellStart"/>
      <w:r w:rsidRPr="00B564A9">
        <w:rPr>
          <w:rFonts w:ascii="Arial" w:hAnsi="Arial" w:cs="Arial"/>
          <w:sz w:val="22"/>
          <w:szCs w:val="22"/>
        </w:rPr>
        <w:t>over come</w:t>
      </w:r>
      <w:proofErr w:type="spellEnd"/>
      <w:r w:rsidRPr="00B564A9">
        <w:rPr>
          <w:rFonts w:ascii="Arial" w:hAnsi="Arial" w:cs="Arial"/>
          <w:sz w:val="22"/>
          <w:szCs w:val="22"/>
        </w:rPr>
        <w:t xml:space="preserve"> the ethical dilemma. This module helped me to enhance my problem solving skills through involving in various complex </w:t>
      </w:r>
      <w:proofErr w:type="gramStart"/>
      <w:r w:rsidRPr="00B564A9">
        <w:rPr>
          <w:rFonts w:ascii="Arial" w:hAnsi="Arial" w:cs="Arial"/>
          <w:sz w:val="22"/>
          <w:szCs w:val="22"/>
        </w:rPr>
        <w:t>situation</w:t>
      </w:r>
      <w:proofErr w:type="gramEnd"/>
      <w:r w:rsidRPr="00B564A9">
        <w:rPr>
          <w:rFonts w:ascii="Arial" w:hAnsi="Arial" w:cs="Arial"/>
          <w:sz w:val="22"/>
          <w:szCs w:val="22"/>
        </w:rPr>
        <w:t xml:space="preserve"> and also enhance my analytical skills through collecting and analysing various skills effectively.  </w:t>
      </w:r>
    </w:p>
    <w:p w:rsidR="00B564A9" w:rsidRPr="00B564A9" w:rsidRDefault="00B564A9" w:rsidP="00B564A9">
      <w:pPr>
        <w:pStyle w:val="Heading1"/>
        <w:jc w:val="both"/>
        <w:rPr>
          <w:rFonts w:ascii="Arial" w:hAnsi="Arial" w:cs="Arial"/>
          <w:sz w:val="22"/>
          <w:szCs w:val="22"/>
        </w:rPr>
      </w:pPr>
      <w:r w:rsidRPr="00B564A9">
        <w:rPr>
          <w:rFonts w:ascii="Arial" w:hAnsi="Arial" w:cs="Arial"/>
          <w:sz w:val="22"/>
          <w:szCs w:val="22"/>
        </w:rPr>
        <w:t>Conclusion</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From the above discussion it has been analysed that in order to continue to grow and develop in the competitive market various leadership and management skills plays </w:t>
      </w:r>
      <w:proofErr w:type="gramStart"/>
      <w:r w:rsidRPr="00B564A9">
        <w:rPr>
          <w:rFonts w:ascii="Arial" w:hAnsi="Arial" w:cs="Arial"/>
          <w:sz w:val="22"/>
          <w:szCs w:val="22"/>
        </w:rPr>
        <w:t>an</w:t>
      </w:r>
      <w:proofErr w:type="gramEnd"/>
      <w:r w:rsidRPr="00B564A9">
        <w:rPr>
          <w:rFonts w:ascii="Arial" w:hAnsi="Arial" w:cs="Arial"/>
          <w:sz w:val="22"/>
          <w:szCs w:val="22"/>
        </w:rPr>
        <w:t xml:space="preserve"> very essential role at the work place. This report helps in analysing the business environment using tools such as </w:t>
      </w:r>
      <w:proofErr w:type="spellStart"/>
      <w:r w:rsidRPr="00B564A9">
        <w:rPr>
          <w:rFonts w:ascii="Arial" w:hAnsi="Arial" w:cs="Arial"/>
          <w:sz w:val="22"/>
          <w:szCs w:val="22"/>
        </w:rPr>
        <w:t>pestel</w:t>
      </w:r>
      <w:proofErr w:type="spellEnd"/>
      <w:r w:rsidRPr="00B564A9">
        <w:rPr>
          <w:rFonts w:ascii="Arial" w:hAnsi="Arial" w:cs="Arial"/>
          <w:sz w:val="22"/>
          <w:szCs w:val="22"/>
        </w:rPr>
        <w:t xml:space="preserve"> analysis and porter's five force model also the drivers of changes such as globalisation, information technology and knowledge economy. Also workplace culture of the company using some questions is also analysed. In addition to this the effectiveness of company's culture in achieving financial and </w:t>
      </w:r>
      <w:proofErr w:type="spellStart"/>
      <w:r w:rsidRPr="00B564A9">
        <w:rPr>
          <w:rFonts w:ascii="Arial" w:hAnsi="Arial" w:cs="Arial"/>
          <w:sz w:val="22"/>
          <w:szCs w:val="22"/>
        </w:rPr>
        <w:t>non financial</w:t>
      </w:r>
      <w:proofErr w:type="spellEnd"/>
      <w:r w:rsidRPr="00B564A9">
        <w:rPr>
          <w:rFonts w:ascii="Arial" w:hAnsi="Arial" w:cs="Arial"/>
          <w:sz w:val="22"/>
          <w:szCs w:val="22"/>
        </w:rPr>
        <w:t xml:space="preserve"> performance along with the ethical dilemma such as not able to recognising individual circumstances  and not able to maintaining transparency in the company along with their solution to overcome is also analysed.</w:t>
      </w:r>
    </w:p>
    <w:p w:rsidR="00B564A9" w:rsidRPr="00B564A9" w:rsidRDefault="00B564A9" w:rsidP="00B564A9">
      <w:pPr>
        <w:pStyle w:val="Heading1"/>
        <w:pageBreakBefore/>
        <w:ind w:left="0" w:firstLine="0"/>
        <w:jc w:val="both"/>
        <w:rPr>
          <w:rFonts w:ascii="Arial" w:hAnsi="Arial" w:cs="Arial"/>
          <w:sz w:val="22"/>
          <w:szCs w:val="22"/>
        </w:rPr>
      </w:pPr>
      <w:r w:rsidRPr="00B564A9">
        <w:rPr>
          <w:rFonts w:ascii="Arial" w:hAnsi="Arial" w:cs="Arial"/>
          <w:sz w:val="22"/>
          <w:szCs w:val="22"/>
        </w:rPr>
        <w:lastRenderedPageBreak/>
        <w:t xml:space="preserve">References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Books and Journals:</w:t>
      </w:r>
    </w:p>
    <w:p w:rsidR="00B564A9" w:rsidRPr="00B564A9" w:rsidRDefault="00B564A9" w:rsidP="00B564A9">
      <w:pPr>
        <w:pStyle w:val="BodyText"/>
        <w:ind w:left="832" w:hanging="832"/>
        <w:jc w:val="both"/>
        <w:rPr>
          <w:rFonts w:ascii="Arial" w:hAnsi="Arial" w:cs="Arial"/>
          <w:sz w:val="22"/>
          <w:szCs w:val="22"/>
        </w:rPr>
      </w:pPr>
      <w:proofErr w:type="spellStart"/>
      <w:proofErr w:type="gramStart"/>
      <w:r w:rsidRPr="00B564A9">
        <w:rPr>
          <w:rFonts w:ascii="Arial" w:hAnsi="Arial" w:cs="Arial"/>
          <w:sz w:val="22"/>
          <w:szCs w:val="22"/>
        </w:rPr>
        <w:t>Aboelmaged</w:t>
      </w:r>
      <w:proofErr w:type="spellEnd"/>
      <w:r w:rsidRPr="00B564A9">
        <w:rPr>
          <w:rFonts w:ascii="Arial" w:hAnsi="Arial" w:cs="Arial"/>
          <w:sz w:val="22"/>
          <w:szCs w:val="22"/>
        </w:rPr>
        <w:t>, M., 2018.</w:t>
      </w:r>
      <w:proofErr w:type="gramEnd"/>
      <w:r w:rsidRPr="00B564A9">
        <w:rPr>
          <w:rFonts w:ascii="Arial" w:hAnsi="Arial" w:cs="Arial"/>
          <w:sz w:val="22"/>
          <w:szCs w:val="22"/>
        </w:rPr>
        <w:t xml:space="preserve"> The drivers of sustainable manufacturing practices in Egyptian SMEs and their impact on competitive capabilities: A PLS-SEM model. </w:t>
      </w:r>
      <w:proofErr w:type="gramStart"/>
      <w:r w:rsidRPr="00B564A9">
        <w:rPr>
          <w:rFonts w:ascii="Arial" w:hAnsi="Arial" w:cs="Arial"/>
          <w:sz w:val="22"/>
          <w:szCs w:val="22"/>
        </w:rPr>
        <w:t>Journal of Cleaner Production, 175, pp.207-221.</w:t>
      </w:r>
      <w:proofErr w:type="gramEnd"/>
    </w:p>
    <w:p w:rsidR="00B564A9" w:rsidRPr="00B564A9" w:rsidRDefault="00B564A9" w:rsidP="00B564A9">
      <w:pPr>
        <w:pStyle w:val="BodyText"/>
        <w:ind w:left="832" w:hanging="832"/>
        <w:jc w:val="both"/>
        <w:rPr>
          <w:rFonts w:ascii="Arial" w:hAnsi="Arial" w:cs="Arial"/>
          <w:sz w:val="22"/>
          <w:szCs w:val="22"/>
        </w:rPr>
      </w:pPr>
      <w:proofErr w:type="spellStart"/>
      <w:r w:rsidRPr="00B564A9">
        <w:rPr>
          <w:rFonts w:ascii="Arial" w:hAnsi="Arial" w:cs="Arial"/>
          <w:sz w:val="22"/>
          <w:szCs w:val="22"/>
        </w:rPr>
        <w:t>Angouri</w:t>
      </w:r>
      <w:proofErr w:type="spellEnd"/>
      <w:r w:rsidRPr="00B564A9">
        <w:rPr>
          <w:rFonts w:ascii="Arial" w:hAnsi="Arial" w:cs="Arial"/>
          <w:sz w:val="22"/>
          <w:szCs w:val="22"/>
        </w:rPr>
        <w:t>, J., 2018. </w:t>
      </w:r>
      <w:proofErr w:type="gramStart"/>
      <w:r w:rsidRPr="00B564A9">
        <w:rPr>
          <w:rFonts w:ascii="Arial" w:hAnsi="Arial" w:cs="Arial"/>
          <w:sz w:val="22"/>
          <w:szCs w:val="22"/>
        </w:rPr>
        <w:t>Culture, discourse, and the workplace.</w:t>
      </w:r>
      <w:proofErr w:type="gramEnd"/>
      <w:r w:rsidRPr="00B564A9">
        <w:rPr>
          <w:rFonts w:ascii="Arial" w:hAnsi="Arial" w:cs="Arial"/>
          <w:sz w:val="22"/>
          <w:szCs w:val="22"/>
        </w:rPr>
        <w:t xml:space="preserve"> </w:t>
      </w:r>
      <w:proofErr w:type="spellStart"/>
      <w:proofErr w:type="gramStart"/>
      <w:r w:rsidRPr="00B564A9">
        <w:rPr>
          <w:rFonts w:ascii="Arial" w:hAnsi="Arial" w:cs="Arial"/>
          <w:sz w:val="22"/>
          <w:szCs w:val="22"/>
        </w:rPr>
        <w:t>Routledge</w:t>
      </w:r>
      <w:proofErr w:type="spellEnd"/>
      <w:r w:rsidRPr="00B564A9">
        <w:rPr>
          <w:rFonts w:ascii="Arial" w:hAnsi="Arial" w:cs="Arial"/>
          <w:sz w:val="22"/>
          <w:szCs w:val="22"/>
        </w:rPr>
        <w:t>.</w:t>
      </w:r>
      <w:proofErr w:type="gramEnd"/>
    </w:p>
    <w:p w:rsidR="00B564A9" w:rsidRPr="00B564A9" w:rsidRDefault="00B564A9" w:rsidP="00B564A9">
      <w:pPr>
        <w:pStyle w:val="BodyText"/>
        <w:ind w:left="832" w:hanging="832"/>
        <w:jc w:val="both"/>
        <w:rPr>
          <w:rFonts w:ascii="Arial" w:hAnsi="Arial" w:cs="Arial"/>
          <w:sz w:val="22"/>
          <w:szCs w:val="22"/>
        </w:rPr>
      </w:pPr>
      <w:proofErr w:type="spellStart"/>
      <w:r w:rsidRPr="00B564A9">
        <w:rPr>
          <w:rFonts w:ascii="Arial" w:hAnsi="Arial" w:cs="Arial"/>
          <w:sz w:val="22"/>
          <w:szCs w:val="22"/>
        </w:rPr>
        <w:t>Annosi</w:t>
      </w:r>
      <w:proofErr w:type="spellEnd"/>
      <w:r w:rsidRPr="00B564A9">
        <w:rPr>
          <w:rFonts w:ascii="Arial" w:hAnsi="Arial" w:cs="Arial"/>
          <w:sz w:val="22"/>
          <w:szCs w:val="22"/>
        </w:rPr>
        <w:t xml:space="preserve">, M.C., and </w:t>
      </w:r>
      <w:proofErr w:type="gramStart"/>
      <w:r w:rsidRPr="00B564A9">
        <w:rPr>
          <w:rFonts w:ascii="Arial" w:hAnsi="Arial" w:cs="Arial"/>
          <w:sz w:val="22"/>
          <w:szCs w:val="22"/>
        </w:rPr>
        <w:t>et</w:t>
      </w:r>
      <w:proofErr w:type="gramEnd"/>
      <w:r w:rsidRPr="00B564A9">
        <w:rPr>
          <w:rFonts w:ascii="Arial" w:hAnsi="Arial" w:cs="Arial"/>
          <w:sz w:val="22"/>
          <w:szCs w:val="22"/>
        </w:rPr>
        <w:t xml:space="preserve">. </w:t>
      </w:r>
      <w:proofErr w:type="gramStart"/>
      <w:r w:rsidRPr="00B564A9">
        <w:rPr>
          <w:rFonts w:ascii="Arial" w:hAnsi="Arial" w:cs="Arial"/>
          <w:sz w:val="22"/>
          <w:szCs w:val="22"/>
        </w:rPr>
        <w:t>al., 2020.</w:t>
      </w:r>
      <w:proofErr w:type="gramEnd"/>
      <w:r w:rsidRPr="00B564A9">
        <w:rPr>
          <w:rFonts w:ascii="Arial" w:hAnsi="Arial" w:cs="Arial"/>
          <w:sz w:val="22"/>
          <w:szCs w:val="22"/>
        </w:rPr>
        <w:t xml:space="preserve"> Learning in an agile setting: A multilevel research study on the evolution of organizational routines. </w:t>
      </w:r>
      <w:proofErr w:type="gramStart"/>
      <w:r w:rsidRPr="00B564A9">
        <w:rPr>
          <w:rFonts w:ascii="Arial" w:hAnsi="Arial" w:cs="Arial"/>
          <w:sz w:val="22"/>
          <w:szCs w:val="22"/>
        </w:rPr>
        <w:t>Journal of Business Research, 110, pp.554-566.</w:t>
      </w:r>
      <w:proofErr w:type="gramEnd"/>
    </w:p>
    <w:p w:rsidR="00B564A9" w:rsidRPr="00B564A9" w:rsidRDefault="00B564A9" w:rsidP="00B564A9">
      <w:pPr>
        <w:pStyle w:val="BodyText"/>
        <w:ind w:left="832" w:hanging="832"/>
        <w:jc w:val="both"/>
        <w:rPr>
          <w:rFonts w:ascii="Arial" w:hAnsi="Arial" w:cs="Arial"/>
          <w:sz w:val="22"/>
          <w:szCs w:val="22"/>
        </w:rPr>
      </w:pPr>
      <w:proofErr w:type="gramStart"/>
      <w:r w:rsidRPr="00B564A9">
        <w:rPr>
          <w:rFonts w:ascii="Arial" w:hAnsi="Arial" w:cs="Arial"/>
          <w:sz w:val="22"/>
          <w:szCs w:val="22"/>
        </w:rPr>
        <w:t>Antony, J. and Gupta, S., 2019.</w:t>
      </w:r>
      <w:proofErr w:type="gramEnd"/>
      <w:r w:rsidRPr="00B564A9">
        <w:rPr>
          <w:rFonts w:ascii="Arial" w:hAnsi="Arial" w:cs="Arial"/>
          <w:sz w:val="22"/>
          <w:szCs w:val="22"/>
        </w:rPr>
        <w:t xml:space="preserve"> Top ten reasons for process improvement project failures. </w:t>
      </w:r>
      <w:proofErr w:type="gramStart"/>
      <w:r w:rsidRPr="00B564A9">
        <w:rPr>
          <w:rFonts w:ascii="Arial" w:hAnsi="Arial" w:cs="Arial"/>
          <w:sz w:val="22"/>
          <w:szCs w:val="22"/>
        </w:rPr>
        <w:t>International Journal of Lean Six Sigma.</w:t>
      </w:r>
      <w:proofErr w:type="gramEnd"/>
    </w:p>
    <w:p w:rsidR="00B564A9" w:rsidRPr="00B564A9" w:rsidRDefault="00B564A9" w:rsidP="00B564A9">
      <w:pPr>
        <w:pStyle w:val="BodyText"/>
        <w:ind w:left="832" w:hanging="832"/>
        <w:jc w:val="both"/>
        <w:rPr>
          <w:rFonts w:ascii="Arial" w:hAnsi="Arial" w:cs="Arial"/>
          <w:sz w:val="22"/>
          <w:szCs w:val="22"/>
        </w:rPr>
      </w:pPr>
      <w:proofErr w:type="spellStart"/>
      <w:proofErr w:type="gramStart"/>
      <w:r w:rsidRPr="00B564A9">
        <w:rPr>
          <w:rFonts w:ascii="Arial" w:hAnsi="Arial" w:cs="Arial"/>
          <w:sz w:val="22"/>
          <w:szCs w:val="22"/>
        </w:rPr>
        <w:t>Bacq</w:t>
      </w:r>
      <w:proofErr w:type="spellEnd"/>
      <w:r w:rsidRPr="00B564A9">
        <w:rPr>
          <w:rFonts w:ascii="Arial" w:hAnsi="Arial" w:cs="Arial"/>
          <w:sz w:val="22"/>
          <w:szCs w:val="22"/>
        </w:rPr>
        <w:t xml:space="preserve">, S. and </w:t>
      </w:r>
      <w:proofErr w:type="spellStart"/>
      <w:r w:rsidRPr="00B564A9">
        <w:rPr>
          <w:rFonts w:ascii="Arial" w:hAnsi="Arial" w:cs="Arial"/>
          <w:sz w:val="22"/>
          <w:szCs w:val="22"/>
        </w:rPr>
        <w:t>Eddleston</w:t>
      </w:r>
      <w:proofErr w:type="spellEnd"/>
      <w:r w:rsidRPr="00B564A9">
        <w:rPr>
          <w:rFonts w:ascii="Arial" w:hAnsi="Arial" w:cs="Arial"/>
          <w:sz w:val="22"/>
          <w:szCs w:val="22"/>
        </w:rPr>
        <w:t>, K.A., 2018.</w:t>
      </w:r>
      <w:proofErr w:type="gramEnd"/>
      <w:r w:rsidRPr="00B564A9">
        <w:rPr>
          <w:rFonts w:ascii="Arial" w:hAnsi="Arial" w:cs="Arial"/>
          <w:sz w:val="22"/>
          <w:szCs w:val="22"/>
        </w:rPr>
        <w:t xml:space="preserve"> A resource-based view of social entrepreneurship: How stewardship culture benefits scale of social impact. </w:t>
      </w:r>
      <w:proofErr w:type="gramStart"/>
      <w:r w:rsidRPr="00B564A9">
        <w:rPr>
          <w:rFonts w:ascii="Arial" w:hAnsi="Arial" w:cs="Arial"/>
          <w:sz w:val="22"/>
          <w:szCs w:val="22"/>
        </w:rPr>
        <w:t>Journal of Business Ethics, 152(3), pp.589-611.</w:t>
      </w:r>
      <w:proofErr w:type="gramEnd"/>
    </w:p>
    <w:p w:rsidR="00B564A9" w:rsidRPr="00B564A9" w:rsidRDefault="00B564A9" w:rsidP="00B564A9">
      <w:pPr>
        <w:pStyle w:val="BodyText"/>
        <w:ind w:left="832" w:hanging="832"/>
        <w:jc w:val="both"/>
        <w:rPr>
          <w:rFonts w:ascii="Arial" w:hAnsi="Arial" w:cs="Arial"/>
          <w:sz w:val="22"/>
          <w:szCs w:val="22"/>
        </w:rPr>
      </w:pPr>
      <w:proofErr w:type="spellStart"/>
      <w:r w:rsidRPr="00B564A9">
        <w:rPr>
          <w:rFonts w:ascii="Arial" w:hAnsi="Arial" w:cs="Arial"/>
          <w:sz w:val="22"/>
          <w:szCs w:val="22"/>
        </w:rPr>
        <w:t>Bala</w:t>
      </w:r>
      <w:proofErr w:type="spellEnd"/>
      <w:r w:rsidRPr="00B564A9">
        <w:rPr>
          <w:rFonts w:ascii="Arial" w:hAnsi="Arial" w:cs="Arial"/>
          <w:sz w:val="22"/>
          <w:szCs w:val="22"/>
        </w:rPr>
        <w:t xml:space="preserve">, H. and </w:t>
      </w:r>
      <w:proofErr w:type="spellStart"/>
      <w:r w:rsidRPr="00B564A9">
        <w:rPr>
          <w:rFonts w:ascii="Arial" w:hAnsi="Arial" w:cs="Arial"/>
          <w:sz w:val="22"/>
          <w:szCs w:val="22"/>
        </w:rPr>
        <w:t>Bhagwatwar</w:t>
      </w:r>
      <w:proofErr w:type="spellEnd"/>
      <w:r w:rsidRPr="00B564A9">
        <w:rPr>
          <w:rFonts w:ascii="Arial" w:hAnsi="Arial" w:cs="Arial"/>
          <w:sz w:val="22"/>
          <w:szCs w:val="22"/>
        </w:rPr>
        <w:t xml:space="preserve">, A., 2018. </w:t>
      </w:r>
      <w:proofErr w:type="gramStart"/>
      <w:r w:rsidRPr="00B564A9">
        <w:rPr>
          <w:rFonts w:ascii="Arial" w:hAnsi="Arial" w:cs="Arial"/>
          <w:sz w:val="22"/>
          <w:szCs w:val="22"/>
        </w:rPr>
        <w:t>Employee dispositions to job and organization as antecedents and consequences of information systems use.</w:t>
      </w:r>
      <w:proofErr w:type="gramEnd"/>
      <w:r w:rsidRPr="00B564A9">
        <w:rPr>
          <w:rFonts w:ascii="Arial" w:hAnsi="Arial" w:cs="Arial"/>
          <w:sz w:val="22"/>
          <w:szCs w:val="22"/>
        </w:rPr>
        <w:t> </w:t>
      </w:r>
      <w:proofErr w:type="gramStart"/>
      <w:r w:rsidRPr="00B564A9">
        <w:rPr>
          <w:rFonts w:ascii="Arial" w:hAnsi="Arial" w:cs="Arial"/>
          <w:sz w:val="22"/>
          <w:szCs w:val="22"/>
        </w:rPr>
        <w:t>Information Systems Journal, 28(4), pp.650-683.</w:t>
      </w:r>
      <w:proofErr w:type="gramEnd"/>
    </w:p>
    <w:p w:rsidR="00B564A9" w:rsidRPr="00B564A9" w:rsidRDefault="00B564A9" w:rsidP="00B564A9">
      <w:pPr>
        <w:pStyle w:val="BodyText"/>
        <w:ind w:left="832" w:hanging="832"/>
        <w:jc w:val="both"/>
        <w:rPr>
          <w:rFonts w:ascii="Arial" w:hAnsi="Arial" w:cs="Arial"/>
          <w:sz w:val="22"/>
          <w:szCs w:val="22"/>
        </w:rPr>
      </w:pPr>
      <w:proofErr w:type="gramStart"/>
      <w:r w:rsidRPr="00B564A9">
        <w:rPr>
          <w:rFonts w:ascii="Arial" w:hAnsi="Arial" w:cs="Arial"/>
          <w:sz w:val="22"/>
          <w:szCs w:val="22"/>
        </w:rPr>
        <w:t>Bratton, J. ed., 2020.</w:t>
      </w:r>
      <w:proofErr w:type="gramEnd"/>
      <w:r w:rsidRPr="00B564A9">
        <w:rPr>
          <w:rFonts w:ascii="Arial" w:hAnsi="Arial" w:cs="Arial"/>
          <w:sz w:val="22"/>
          <w:szCs w:val="22"/>
        </w:rPr>
        <w:t> </w:t>
      </w:r>
      <w:proofErr w:type="gramStart"/>
      <w:r w:rsidRPr="00B564A9">
        <w:rPr>
          <w:rFonts w:ascii="Arial" w:hAnsi="Arial" w:cs="Arial"/>
          <w:sz w:val="22"/>
          <w:szCs w:val="22"/>
        </w:rPr>
        <w:t>Organizational leadership.</w:t>
      </w:r>
      <w:proofErr w:type="gramEnd"/>
      <w:r w:rsidRPr="00B564A9">
        <w:rPr>
          <w:rFonts w:ascii="Arial" w:hAnsi="Arial" w:cs="Arial"/>
          <w:sz w:val="22"/>
          <w:szCs w:val="22"/>
        </w:rPr>
        <w:t xml:space="preserve"> </w:t>
      </w:r>
      <w:proofErr w:type="gramStart"/>
      <w:r w:rsidRPr="00B564A9">
        <w:rPr>
          <w:rFonts w:ascii="Arial" w:hAnsi="Arial" w:cs="Arial"/>
          <w:sz w:val="22"/>
          <w:szCs w:val="22"/>
        </w:rPr>
        <w:t>Sage.</w:t>
      </w:r>
      <w:proofErr w:type="gramEnd"/>
    </w:p>
    <w:p w:rsidR="00B564A9" w:rsidRPr="00B564A9" w:rsidRDefault="00B564A9" w:rsidP="00B564A9">
      <w:pPr>
        <w:pStyle w:val="BodyText"/>
        <w:ind w:left="832" w:hanging="832"/>
        <w:jc w:val="both"/>
        <w:rPr>
          <w:rFonts w:ascii="Arial" w:hAnsi="Arial" w:cs="Arial"/>
          <w:sz w:val="22"/>
          <w:szCs w:val="22"/>
        </w:rPr>
      </w:pPr>
      <w:proofErr w:type="gramStart"/>
      <w:r w:rsidRPr="00B564A9">
        <w:rPr>
          <w:rFonts w:ascii="Arial" w:hAnsi="Arial" w:cs="Arial"/>
          <w:sz w:val="22"/>
          <w:szCs w:val="22"/>
        </w:rPr>
        <w:t xml:space="preserve">Brougham, D. and </w:t>
      </w:r>
      <w:proofErr w:type="spellStart"/>
      <w:r w:rsidRPr="00B564A9">
        <w:rPr>
          <w:rFonts w:ascii="Arial" w:hAnsi="Arial" w:cs="Arial"/>
          <w:sz w:val="22"/>
          <w:szCs w:val="22"/>
        </w:rPr>
        <w:t>Haar</w:t>
      </w:r>
      <w:proofErr w:type="spellEnd"/>
      <w:r w:rsidRPr="00B564A9">
        <w:rPr>
          <w:rFonts w:ascii="Arial" w:hAnsi="Arial" w:cs="Arial"/>
          <w:sz w:val="22"/>
          <w:szCs w:val="22"/>
        </w:rPr>
        <w:t>, J., 2018.</w:t>
      </w:r>
      <w:proofErr w:type="gramEnd"/>
      <w:r w:rsidRPr="00B564A9">
        <w:rPr>
          <w:rFonts w:ascii="Arial" w:hAnsi="Arial" w:cs="Arial"/>
          <w:sz w:val="22"/>
          <w:szCs w:val="22"/>
        </w:rPr>
        <w:t xml:space="preserve"> Smart technology, artificial intelligence, robotics, and algorithms (STARA): Employees’ perceptions of our future workplace. </w:t>
      </w:r>
      <w:proofErr w:type="gramStart"/>
      <w:r w:rsidRPr="00B564A9">
        <w:rPr>
          <w:rFonts w:ascii="Arial" w:hAnsi="Arial" w:cs="Arial"/>
          <w:sz w:val="22"/>
          <w:szCs w:val="22"/>
        </w:rPr>
        <w:t>Journal of Management &amp; Organization, 24(2), pp.239-257.</w:t>
      </w:r>
      <w:proofErr w:type="gramEnd"/>
    </w:p>
    <w:p w:rsidR="00B564A9" w:rsidRPr="00B564A9" w:rsidRDefault="00B564A9" w:rsidP="00B564A9">
      <w:pPr>
        <w:pStyle w:val="BodyText"/>
        <w:ind w:left="832" w:hanging="832"/>
        <w:jc w:val="both"/>
        <w:rPr>
          <w:rFonts w:ascii="Arial" w:hAnsi="Arial" w:cs="Arial"/>
          <w:sz w:val="22"/>
          <w:szCs w:val="22"/>
        </w:rPr>
      </w:pPr>
      <w:proofErr w:type="spellStart"/>
      <w:r w:rsidRPr="00B564A9">
        <w:rPr>
          <w:rFonts w:ascii="Arial" w:hAnsi="Arial" w:cs="Arial"/>
          <w:sz w:val="22"/>
          <w:szCs w:val="22"/>
        </w:rPr>
        <w:t>Brunsson</w:t>
      </w:r>
      <w:proofErr w:type="spellEnd"/>
      <w:r w:rsidRPr="00B564A9">
        <w:rPr>
          <w:rFonts w:ascii="Arial" w:hAnsi="Arial" w:cs="Arial"/>
          <w:sz w:val="22"/>
          <w:szCs w:val="22"/>
        </w:rPr>
        <w:t xml:space="preserve">, N. and Olsen, J.P., 2018. The Reforming organization: making sense of administrative change. </w:t>
      </w:r>
      <w:proofErr w:type="spellStart"/>
      <w:proofErr w:type="gramStart"/>
      <w:r w:rsidRPr="00B564A9">
        <w:rPr>
          <w:rFonts w:ascii="Arial" w:hAnsi="Arial" w:cs="Arial"/>
          <w:sz w:val="22"/>
          <w:szCs w:val="22"/>
        </w:rPr>
        <w:t>Routledge</w:t>
      </w:r>
      <w:proofErr w:type="spellEnd"/>
      <w:r w:rsidRPr="00B564A9">
        <w:rPr>
          <w:rFonts w:ascii="Arial" w:hAnsi="Arial" w:cs="Arial"/>
          <w:sz w:val="22"/>
          <w:szCs w:val="22"/>
        </w:rPr>
        <w:t>.</w:t>
      </w:r>
      <w:proofErr w:type="gramEnd"/>
    </w:p>
    <w:p w:rsidR="00B564A9" w:rsidRPr="00B564A9" w:rsidRDefault="00B564A9" w:rsidP="00B564A9">
      <w:pPr>
        <w:pStyle w:val="BodyText"/>
        <w:ind w:left="832" w:hanging="832"/>
        <w:jc w:val="both"/>
        <w:rPr>
          <w:rFonts w:ascii="Arial" w:hAnsi="Arial" w:cs="Arial"/>
          <w:sz w:val="22"/>
          <w:szCs w:val="22"/>
        </w:rPr>
      </w:pPr>
      <w:r w:rsidRPr="00B564A9">
        <w:rPr>
          <w:rFonts w:ascii="Arial" w:hAnsi="Arial" w:cs="Arial"/>
          <w:sz w:val="22"/>
          <w:szCs w:val="22"/>
        </w:rPr>
        <w:t xml:space="preserve">Bryson, J.M., 2018. Strategic planning for public and </w:t>
      </w:r>
      <w:proofErr w:type="spellStart"/>
      <w:r w:rsidRPr="00B564A9">
        <w:rPr>
          <w:rFonts w:ascii="Arial" w:hAnsi="Arial" w:cs="Arial"/>
          <w:sz w:val="22"/>
          <w:szCs w:val="22"/>
        </w:rPr>
        <w:t>nonprofit</w:t>
      </w:r>
      <w:proofErr w:type="spellEnd"/>
      <w:r w:rsidRPr="00B564A9">
        <w:rPr>
          <w:rFonts w:ascii="Arial" w:hAnsi="Arial" w:cs="Arial"/>
          <w:sz w:val="22"/>
          <w:szCs w:val="22"/>
        </w:rPr>
        <w:t xml:space="preserve"> organizations: A guide to strengthening and sustaining organizational achievement. </w:t>
      </w:r>
      <w:proofErr w:type="gramStart"/>
      <w:r w:rsidRPr="00B564A9">
        <w:rPr>
          <w:rFonts w:ascii="Arial" w:hAnsi="Arial" w:cs="Arial"/>
          <w:sz w:val="22"/>
          <w:szCs w:val="22"/>
        </w:rPr>
        <w:t>John Wiley &amp; Sons.</w:t>
      </w:r>
      <w:proofErr w:type="gramEnd"/>
    </w:p>
    <w:p w:rsidR="00B564A9" w:rsidRPr="00B564A9" w:rsidRDefault="00B564A9" w:rsidP="00B564A9">
      <w:pPr>
        <w:pStyle w:val="BodyText"/>
        <w:ind w:left="832" w:hanging="832"/>
        <w:jc w:val="both"/>
        <w:rPr>
          <w:rFonts w:ascii="Arial" w:hAnsi="Arial" w:cs="Arial"/>
          <w:sz w:val="22"/>
          <w:szCs w:val="22"/>
        </w:rPr>
      </w:pPr>
      <w:r w:rsidRPr="00B564A9">
        <w:rPr>
          <w:rFonts w:ascii="Arial" w:hAnsi="Arial" w:cs="Arial"/>
          <w:sz w:val="22"/>
          <w:szCs w:val="22"/>
        </w:rPr>
        <w:t xml:space="preserve">Buchanan, D.A. and </w:t>
      </w:r>
      <w:proofErr w:type="spellStart"/>
      <w:r w:rsidRPr="00B564A9">
        <w:rPr>
          <w:rFonts w:ascii="Arial" w:hAnsi="Arial" w:cs="Arial"/>
          <w:sz w:val="22"/>
          <w:szCs w:val="22"/>
        </w:rPr>
        <w:t>Huczynski</w:t>
      </w:r>
      <w:proofErr w:type="spellEnd"/>
      <w:r w:rsidRPr="00B564A9">
        <w:rPr>
          <w:rFonts w:ascii="Arial" w:hAnsi="Arial" w:cs="Arial"/>
          <w:sz w:val="22"/>
          <w:szCs w:val="22"/>
        </w:rPr>
        <w:t>, A.A., 2019. </w:t>
      </w:r>
      <w:proofErr w:type="gramStart"/>
      <w:r w:rsidRPr="00B564A9">
        <w:rPr>
          <w:rFonts w:ascii="Arial" w:hAnsi="Arial" w:cs="Arial"/>
          <w:sz w:val="22"/>
          <w:szCs w:val="22"/>
        </w:rPr>
        <w:t>Organizational behaviour.</w:t>
      </w:r>
      <w:proofErr w:type="gramEnd"/>
      <w:r w:rsidRPr="00B564A9">
        <w:rPr>
          <w:rFonts w:ascii="Arial" w:hAnsi="Arial" w:cs="Arial"/>
          <w:sz w:val="22"/>
          <w:szCs w:val="22"/>
        </w:rPr>
        <w:t xml:space="preserve"> Pearson UK.</w:t>
      </w:r>
    </w:p>
    <w:p w:rsidR="00B564A9" w:rsidRPr="00B564A9" w:rsidRDefault="00B564A9" w:rsidP="00B564A9">
      <w:pPr>
        <w:pStyle w:val="BodyText"/>
        <w:ind w:left="832" w:hanging="832"/>
        <w:jc w:val="both"/>
        <w:rPr>
          <w:rFonts w:ascii="Arial" w:hAnsi="Arial" w:cs="Arial"/>
          <w:sz w:val="22"/>
          <w:szCs w:val="22"/>
        </w:rPr>
      </w:pPr>
      <w:r w:rsidRPr="00B564A9">
        <w:rPr>
          <w:rFonts w:ascii="Arial" w:hAnsi="Arial" w:cs="Arial"/>
          <w:sz w:val="22"/>
          <w:szCs w:val="22"/>
        </w:rPr>
        <w:t>Campbell, J.L., 2021. </w:t>
      </w:r>
      <w:proofErr w:type="gramStart"/>
      <w:r w:rsidRPr="00B564A9">
        <w:rPr>
          <w:rFonts w:ascii="Arial" w:hAnsi="Arial" w:cs="Arial"/>
          <w:sz w:val="22"/>
          <w:szCs w:val="22"/>
        </w:rPr>
        <w:t>Institutional change and globalization.</w:t>
      </w:r>
      <w:proofErr w:type="gramEnd"/>
      <w:r w:rsidRPr="00B564A9">
        <w:rPr>
          <w:rFonts w:ascii="Arial" w:hAnsi="Arial" w:cs="Arial"/>
          <w:sz w:val="22"/>
          <w:szCs w:val="22"/>
        </w:rPr>
        <w:t xml:space="preserve"> </w:t>
      </w:r>
      <w:proofErr w:type="gramStart"/>
      <w:r w:rsidRPr="00B564A9">
        <w:rPr>
          <w:rFonts w:ascii="Arial" w:hAnsi="Arial" w:cs="Arial"/>
          <w:sz w:val="22"/>
          <w:szCs w:val="22"/>
        </w:rPr>
        <w:t>Princeton University Press.</w:t>
      </w:r>
      <w:proofErr w:type="gramEnd"/>
    </w:p>
    <w:p w:rsidR="00B564A9" w:rsidRPr="00B564A9" w:rsidRDefault="00B564A9" w:rsidP="00B564A9">
      <w:pPr>
        <w:pStyle w:val="BodyText"/>
        <w:ind w:left="832" w:hanging="832"/>
        <w:jc w:val="both"/>
        <w:rPr>
          <w:rFonts w:ascii="Arial" w:hAnsi="Arial" w:cs="Arial"/>
          <w:sz w:val="22"/>
          <w:szCs w:val="22"/>
        </w:rPr>
      </w:pPr>
      <w:r w:rsidRPr="00B564A9">
        <w:rPr>
          <w:rFonts w:ascii="Arial" w:hAnsi="Arial" w:cs="Arial"/>
          <w:sz w:val="22"/>
          <w:szCs w:val="22"/>
        </w:rPr>
        <w:t xml:space="preserve">Chen, T., and </w:t>
      </w:r>
      <w:proofErr w:type="gramStart"/>
      <w:r w:rsidRPr="00B564A9">
        <w:rPr>
          <w:rFonts w:ascii="Arial" w:hAnsi="Arial" w:cs="Arial"/>
          <w:sz w:val="22"/>
          <w:szCs w:val="22"/>
        </w:rPr>
        <w:t>et</w:t>
      </w:r>
      <w:proofErr w:type="gramEnd"/>
      <w:r w:rsidRPr="00B564A9">
        <w:rPr>
          <w:rFonts w:ascii="Arial" w:hAnsi="Arial" w:cs="Arial"/>
          <w:sz w:val="22"/>
          <w:szCs w:val="22"/>
        </w:rPr>
        <w:t xml:space="preserve">. </w:t>
      </w:r>
      <w:proofErr w:type="gramStart"/>
      <w:r w:rsidRPr="00B564A9">
        <w:rPr>
          <w:rFonts w:ascii="Arial" w:hAnsi="Arial" w:cs="Arial"/>
          <w:sz w:val="22"/>
          <w:szCs w:val="22"/>
        </w:rPr>
        <w:t>al., 2020.</w:t>
      </w:r>
      <w:proofErr w:type="gramEnd"/>
      <w:r w:rsidRPr="00B564A9">
        <w:rPr>
          <w:rFonts w:ascii="Arial" w:hAnsi="Arial" w:cs="Arial"/>
          <w:sz w:val="22"/>
          <w:szCs w:val="22"/>
        </w:rPr>
        <w:t xml:space="preserve"> </w:t>
      </w:r>
      <w:proofErr w:type="gramStart"/>
      <w:r w:rsidRPr="00B564A9">
        <w:rPr>
          <w:rFonts w:ascii="Arial" w:hAnsi="Arial" w:cs="Arial"/>
          <w:sz w:val="22"/>
          <w:szCs w:val="22"/>
        </w:rPr>
        <w:t>The impact of organizational support on employee performance.</w:t>
      </w:r>
      <w:proofErr w:type="gramEnd"/>
      <w:r w:rsidRPr="00B564A9">
        <w:rPr>
          <w:rFonts w:ascii="Arial" w:hAnsi="Arial" w:cs="Arial"/>
          <w:sz w:val="22"/>
          <w:szCs w:val="22"/>
        </w:rPr>
        <w:t> Employee Relations: The International Journal.</w:t>
      </w:r>
    </w:p>
    <w:p w:rsidR="00B564A9" w:rsidRPr="00B564A9" w:rsidRDefault="00B564A9" w:rsidP="00B564A9">
      <w:pPr>
        <w:pStyle w:val="BodyText"/>
        <w:ind w:left="832" w:hanging="832"/>
        <w:jc w:val="both"/>
        <w:rPr>
          <w:rFonts w:ascii="Arial" w:hAnsi="Arial" w:cs="Arial"/>
          <w:sz w:val="22"/>
          <w:szCs w:val="22"/>
        </w:rPr>
      </w:pPr>
      <w:proofErr w:type="spellStart"/>
      <w:r w:rsidRPr="00B564A9">
        <w:rPr>
          <w:rFonts w:ascii="Arial" w:hAnsi="Arial" w:cs="Arial"/>
          <w:sz w:val="22"/>
          <w:szCs w:val="22"/>
        </w:rPr>
        <w:t>Cooremans</w:t>
      </w:r>
      <w:proofErr w:type="spellEnd"/>
      <w:r w:rsidRPr="00B564A9">
        <w:rPr>
          <w:rFonts w:ascii="Arial" w:hAnsi="Arial" w:cs="Arial"/>
          <w:sz w:val="22"/>
          <w:szCs w:val="22"/>
        </w:rPr>
        <w:t xml:space="preserve">, C. and </w:t>
      </w:r>
      <w:proofErr w:type="spellStart"/>
      <w:r w:rsidRPr="00B564A9">
        <w:rPr>
          <w:rFonts w:ascii="Arial" w:hAnsi="Arial" w:cs="Arial"/>
          <w:sz w:val="22"/>
          <w:szCs w:val="22"/>
        </w:rPr>
        <w:t>Schönenberger</w:t>
      </w:r>
      <w:proofErr w:type="spellEnd"/>
      <w:r w:rsidRPr="00B564A9">
        <w:rPr>
          <w:rFonts w:ascii="Arial" w:hAnsi="Arial" w:cs="Arial"/>
          <w:sz w:val="22"/>
          <w:szCs w:val="22"/>
        </w:rPr>
        <w:t>, A., 2019. Energy management: A key driver of energy-efficiency investment</w:t>
      </w:r>
      <w:proofErr w:type="gramStart"/>
      <w:r w:rsidRPr="00B564A9">
        <w:rPr>
          <w:rFonts w:ascii="Arial" w:hAnsi="Arial" w:cs="Arial"/>
          <w:sz w:val="22"/>
          <w:szCs w:val="22"/>
        </w:rPr>
        <w:t>?.</w:t>
      </w:r>
      <w:proofErr w:type="gramEnd"/>
      <w:r w:rsidRPr="00B564A9">
        <w:rPr>
          <w:rFonts w:ascii="Arial" w:hAnsi="Arial" w:cs="Arial"/>
          <w:sz w:val="22"/>
          <w:szCs w:val="22"/>
        </w:rPr>
        <w:t> </w:t>
      </w:r>
      <w:proofErr w:type="gramStart"/>
      <w:r w:rsidRPr="00B564A9">
        <w:rPr>
          <w:rFonts w:ascii="Arial" w:hAnsi="Arial" w:cs="Arial"/>
          <w:sz w:val="22"/>
          <w:szCs w:val="22"/>
        </w:rPr>
        <w:t>Journal of Cleaner Production, 230, pp.264-275.</w:t>
      </w:r>
      <w:proofErr w:type="gramEnd"/>
    </w:p>
    <w:p w:rsidR="00B564A9" w:rsidRPr="00B564A9" w:rsidRDefault="00B564A9" w:rsidP="00B564A9">
      <w:pPr>
        <w:pStyle w:val="BodyText"/>
        <w:ind w:left="832" w:hanging="832"/>
        <w:jc w:val="both"/>
        <w:rPr>
          <w:rFonts w:ascii="Arial" w:hAnsi="Arial" w:cs="Arial"/>
          <w:sz w:val="22"/>
          <w:szCs w:val="22"/>
        </w:rPr>
      </w:pPr>
      <w:proofErr w:type="gramStart"/>
      <w:r w:rsidRPr="00B564A9">
        <w:rPr>
          <w:rFonts w:ascii="Arial" w:hAnsi="Arial" w:cs="Arial"/>
          <w:sz w:val="22"/>
          <w:szCs w:val="22"/>
        </w:rPr>
        <w:t>Long, S., 2018.</w:t>
      </w:r>
      <w:proofErr w:type="gramEnd"/>
      <w:r w:rsidRPr="00B564A9">
        <w:rPr>
          <w:rFonts w:ascii="Arial" w:hAnsi="Arial" w:cs="Arial"/>
          <w:sz w:val="22"/>
          <w:szCs w:val="22"/>
        </w:rPr>
        <w:t> </w:t>
      </w:r>
      <w:proofErr w:type="gramStart"/>
      <w:r w:rsidRPr="00B564A9">
        <w:rPr>
          <w:rFonts w:ascii="Arial" w:hAnsi="Arial" w:cs="Arial"/>
          <w:sz w:val="22"/>
          <w:szCs w:val="22"/>
        </w:rPr>
        <w:t>The perverse organisation and its deadly sins.</w:t>
      </w:r>
      <w:proofErr w:type="gramEnd"/>
      <w:r w:rsidRPr="00B564A9">
        <w:rPr>
          <w:rFonts w:ascii="Arial" w:hAnsi="Arial" w:cs="Arial"/>
          <w:sz w:val="22"/>
          <w:szCs w:val="22"/>
        </w:rPr>
        <w:t xml:space="preserve"> </w:t>
      </w:r>
      <w:proofErr w:type="spellStart"/>
      <w:proofErr w:type="gramStart"/>
      <w:r w:rsidRPr="00B564A9">
        <w:rPr>
          <w:rFonts w:ascii="Arial" w:hAnsi="Arial" w:cs="Arial"/>
          <w:sz w:val="22"/>
          <w:szCs w:val="22"/>
        </w:rPr>
        <w:t>Routledge</w:t>
      </w:r>
      <w:proofErr w:type="spellEnd"/>
      <w:r w:rsidRPr="00B564A9">
        <w:rPr>
          <w:rFonts w:ascii="Arial" w:hAnsi="Arial" w:cs="Arial"/>
          <w:sz w:val="22"/>
          <w:szCs w:val="22"/>
        </w:rPr>
        <w:t>.</w:t>
      </w:r>
      <w:proofErr w:type="gramEnd"/>
    </w:p>
    <w:p w:rsidR="00B564A9" w:rsidRPr="00B564A9" w:rsidRDefault="00B564A9" w:rsidP="00B564A9">
      <w:pPr>
        <w:pStyle w:val="BodyText"/>
        <w:ind w:left="832" w:hanging="832"/>
        <w:jc w:val="both"/>
        <w:rPr>
          <w:rFonts w:ascii="Arial" w:hAnsi="Arial" w:cs="Arial"/>
          <w:sz w:val="22"/>
          <w:szCs w:val="22"/>
        </w:rPr>
      </w:pPr>
      <w:r w:rsidRPr="00B564A9">
        <w:rPr>
          <w:rFonts w:ascii="Arial" w:hAnsi="Arial" w:cs="Arial"/>
          <w:sz w:val="22"/>
          <w:szCs w:val="22"/>
        </w:rPr>
        <w:t>McKenna, E., 2020. </w:t>
      </w:r>
      <w:proofErr w:type="gramStart"/>
      <w:r w:rsidRPr="00B564A9">
        <w:rPr>
          <w:rFonts w:ascii="Arial" w:hAnsi="Arial" w:cs="Arial"/>
          <w:sz w:val="22"/>
          <w:szCs w:val="22"/>
        </w:rPr>
        <w:t>Business psychology and organizational behaviour.</w:t>
      </w:r>
      <w:proofErr w:type="gramEnd"/>
      <w:r w:rsidRPr="00B564A9">
        <w:rPr>
          <w:rFonts w:ascii="Arial" w:hAnsi="Arial" w:cs="Arial"/>
          <w:sz w:val="22"/>
          <w:szCs w:val="22"/>
        </w:rPr>
        <w:t xml:space="preserve"> </w:t>
      </w:r>
      <w:proofErr w:type="spellStart"/>
      <w:proofErr w:type="gramStart"/>
      <w:r w:rsidRPr="00B564A9">
        <w:rPr>
          <w:rFonts w:ascii="Arial" w:hAnsi="Arial" w:cs="Arial"/>
          <w:sz w:val="22"/>
          <w:szCs w:val="22"/>
        </w:rPr>
        <w:t>Routledge</w:t>
      </w:r>
      <w:proofErr w:type="spellEnd"/>
      <w:r w:rsidRPr="00B564A9">
        <w:rPr>
          <w:rFonts w:ascii="Arial" w:hAnsi="Arial" w:cs="Arial"/>
          <w:sz w:val="22"/>
          <w:szCs w:val="22"/>
        </w:rPr>
        <w:t>.</w:t>
      </w:r>
      <w:proofErr w:type="gramEnd"/>
    </w:p>
    <w:p w:rsidR="00B564A9" w:rsidRPr="00B564A9" w:rsidRDefault="00B564A9" w:rsidP="00B564A9">
      <w:pPr>
        <w:pStyle w:val="BodyText"/>
        <w:ind w:left="832" w:hanging="832"/>
        <w:jc w:val="both"/>
        <w:rPr>
          <w:rFonts w:ascii="Arial" w:hAnsi="Arial" w:cs="Arial"/>
          <w:sz w:val="22"/>
          <w:szCs w:val="22"/>
        </w:rPr>
      </w:pPr>
      <w:proofErr w:type="spellStart"/>
      <w:r w:rsidRPr="00B564A9">
        <w:rPr>
          <w:rFonts w:ascii="Arial" w:hAnsi="Arial" w:cs="Arial"/>
          <w:sz w:val="22"/>
          <w:szCs w:val="22"/>
        </w:rPr>
        <w:t>Rayner</w:t>
      </w:r>
      <w:proofErr w:type="spellEnd"/>
      <w:r w:rsidRPr="00B564A9">
        <w:rPr>
          <w:rFonts w:ascii="Arial" w:hAnsi="Arial" w:cs="Arial"/>
          <w:sz w:val="22"/>
          <w:szCs w:val="22"/>
        </w:rPr>
        <w:t>, J. and Morgan, D., 2018. An empirical study of ‘</w:t>
      </w:r>
      <w:proofErr w:type="spellStart"/>
      <w:r w:rsidRPr="00B564A9">
        <w:rPr>
          <w:rFonts w:ascii="Arial" w:hAnsi="Arial" w:cs="Arial"/>
          <w:sz w:val="22"/>
          <w:szCs w:val="22"/>
        </w:rPr>
        <w:t>green’workplace</w:t>
      </w:r>
      <w:proofErr w:type="spellEnd"/>
      <w:r w:rsidRPr="00B564A9">
        <w:rPr>
          <w:rFonts w:ascii="Arial" w:hAnsi="Arial" w:cs="Arial"/>
          <w:sz w:val="22"/>
          <w:szCs w:val="22"/>
        </w:rPr>
        <w:t xml:space="preserve"> behaviours: ability, motivation and opportunity. </w:t>
      </w:r>
      <w:proofErr w:type="gramStart"/>
      <w:r w:rsidRPr="00B564A9">
        <w:rPr>
          <w:rFonts w:ascii="Arial" w:hAnsi="Arial" w:cs="Arial"/>
          <w:sz w:val="22"/>
          <w:szCs w:val="22"/>
        </w:rPr>
        <w:t>Asia Pacific Journal of Human Resources, 56(1), pp.56-78.</w:t>
      </w:r>
      <w:proofErr w:type="gramEnd"/>
    </w:p>
    <w:p w:rsidR="00B564A9" w:rsidRPr="00B564A9" w:rsidRDefault="00B564A9" w:rsidP="00B564A9">
      <w:pPr>
        <w:pStyle w:val="BodyText"/>
        <w:ind w:left="832" w:hanging="832"/>
        <w:jc w:val="both"/>
        <w:rPr>
          <w:rFonts w:ascii="Arial" w:hAnsi="Arial" w:cs="Arial"/>
          <w:sz w:val="22"/>
          <w:szCs w:val="22"/>
        </w:rPr>
      </w:pPr>
      <w:proofErr w:type="gramStart"/>
      <w:r w:rsidRPr="00B564A9">
        <w:rPr>
          <w:rFonts w:ascii="Arial" w:hAnsi="Arial" w:cs="Arial"/>
          <w:sz w:val="22"/>
          <w:szCs w:val="22"/>
        </w:rPr>
        <w:t>Robertson, J.J. and Long, B., 2018.</w:t>
      </w:r>
      <w:proofErr w:type="gramEnd"/>
      <w:r w:rsidRPr="00B564A9">
        <w:rPr>
          <w:rFonts w:ascii="Arial" w:hAnsi="Arial" w:cs="Arial"/>
          <w:sz w:val="22"/>
          <w:szCs w:val="22"/>
        </w:rPr>
        <w:t xml:space="preserve"> </w:t>
      </w:r>
      <w:proofErr w:type="gramStart"/>
      <w:r w:rsidRPr="00B564A9">
        <w:rPr>
          <w:rFonts w:ascii="Arial" w:hAnsi="Arial" w:cs="Arial"/>
          <w:sz w:val="22"/>
          <w:szCs w:val="22"/>
        </w:rPr>
        <w:t>Suffering in silence: medical error and its impact on health care providers.</w:t>
      </w:r>
      <w:proofErr w:type="gramEnd"/>
      <w:r w:rsidRPr="00B564A9">
        <w:rPr>
          <w:rFonts w:ascii="Arial" w:hAnsi="Arial" w:cs="Arial"/>
          <w:sz w:val="22"/>
          <w:szCs w:val="22"/>
        </w:rPr>
        <w:t> </w:t>
      </w:r>
      <w:proofErr w:type="gramStart"/>
      <w:r w:rsidRPr="00B564A9">
        <w:rPr>
          <w:rFonts w:ascii="Arial" w:hAnsi="Arial" w:cs="Arial"/>
          <w:sz w:val="22"/>
          <w:szCs w:val="22"/>
        </w:rPr>
        <w:t>The Journal of emergency medicine, 54(4), pp.402-409.</w:t>
      </w:r>
      <w:proofErr w:type="gramEnd"/>
    </w:p>
    <w:p w:rsidR="00B564A9" w:rsidRPr="00B564A9" w:rsidRDefault="00B564A9" w:rsidP="00B564A9">
      <w:pPr>
        <w:pStyle w:val="BodyText"/>
        <w:ind w:left="832" w:hanging="832"/>
        <w:jc w:val="both"/>
        <w:rPr>
          <w:rFonts w:ascii="Arial" w:hAnsi="Arial" w:cs="Arial"/>
          <w:sz w:val="22"/>
          <w:szCs w:val="22"/>
        </w:rPr>
      </w:pPr>
      <w:r w:rsidRPr="00B564A9">
        <w:rPr>
          <w:rFonts w:ascii="Arial" w:hAnsi="Arial" w:cs="Arial"/>
          <w:sz w:val="22"/>
          <w:szCs w:val="22"/>
        </w:rPr>
        <w:t xml:space="preserve">Rudman, R., 2020. Performance planning and review: Making employee appraisals work. </w:t>
      </w:r>
      <w:proofErr w:type="spellStart"/>
      <w:proofErr w:type="gramStart"/>
      <w:r w:rsidRPr="00B564A9">
        <w:rPr>
          <w:rFonts w:ascii="Arial" w:hAnsi="Arial" w:cs="Arial"/>
          <w:sz w:val="22"/>
          <w:szCs w:val="22"/>
        </w:rPr>
        <w:t>Routledge</w:t>
      </w:r>
      <w:proofErr w:type="spellEnd"/>
      <w:r w:rsidRPr="00B564A9">
        <w:rPr>
          <w:rFonts w:ascii="Arial" w:hAnsi="Arial" w:cs="Arial"/>
          <w:sz w:val="22"/>
          <w:szCs w:val="22"/>
        </w:rPr>
        <w:t>.</w:t>
      </w:r>
      <w:proofErr w:type="gramEnd"/>
    </w:p>
    <w:p w:rsidR="00B564A9" w:rsidRPr="00B564A9" w:rsidRDefault="00B564A9" w:rsidP="00B564A9">
      <w:pPr>
        <w:pStyle w:val="BodyText"/>
        <w:ind w:left="832" w:hanging="832"/>
        <w:jc w:val="both"/>
        <w:rPr>
          <w:rFonts w:ascii="Arial" w:hAnsi="Arial" w:cs="Arial"/>
          <w:sz w:val="22"/>
          <w:szCs w:val="22"/>
        </w:rPr>
      </w:pPr>
      <w:proofErr w:type="gramStart"/>
      <w:r w:rsidRPr="00B564A9">
        <w:rPr>
          <w:rFonts w:ascii="Arial" w:hAnsi="Arial" w:cs="Arial"/>
          <w:sz w:val="22"/>
          <w:szCs w:val="22"/>
        </w:rPr>
        <w:t>Xiao, M. and Cooke, F.L., 2019.</w:t>
      </w:r>
      <w:proofErr w:type="gramEnd"/>
      <w:r w:rsidRPr="00B564A9">
        <w:rPr>
          <w:rFonts w:ascii="Arial" w:hAnsi="Arial" w:cs="Arial"/>
          <w:sz w:val="22"/>
          <w:szCs w:val="22"/>
        </w:rPr>
        <w:t xml:space="preserve"> Why and when knowledge hiding in the workplace is harmful: a review of the literature and directions for future research in the Chinese context. </w:t>
      </w:r>
      <w:proofErr w:type="gramStart"/>
      <w:r w:rsidRPr="00B564A9">
        <w:rPr>
          <w:rFonts w:ascii="Arial" w:hAnsi="Arial" w:cs="Arial"/>
          <w:sz w:val="22"/>
          <w:szCs w:val="22"/>
        </w:rPr>
        <w:t>Asia Pacific Journal of Human Resources, 57(4), pp.470-502.</w:t>
      </w:r>
      <w:proofErr w:type="gramEnd"/>
    </w:p>
    <w:p w:rsidR="00B564A9" w:rsidRPr="00B564A9" w:rsidRDefault="00B564A9" w:rsidP="00B564A9">
      <w:pPr>
        <w:pStyle w:val="BodyText"/>
        <w:ind w:left="832" w:hanging="832"/>
        <w:jc w:val="both"/>
        <w:rPr>
          <w:rFonts w:ascii="Arial" w:hAnsi="Arial" w:cs="Arial"/>
          <w:sz w:val="22"/>
          <w:szCs w:val="22"/>
        </w:rPr>
      </w:pPr>
      <w:r w:rsidRPr="00B564A9">
        <w:rPr>
          <w:rFonts w:ascii="Arial" w:hAnsi="Arial" w:cs="Arial"/>
          <w:sz w:val="22"/>
          <w:szCs w:val="22"/>
        </w:rPr>
        <w:t> </w:t>
      </w:r>
    </w:p>
    <w:p w:rsidR="00B564A9" w:rsidRPr="00B564A9" w:rsidRDefault="00B564A9" w:rsidP="00B564A9">
      <w:pPr>
        <w:pStyle w:val="BodyText"/>
        <w:ind w:left="832" w:hanging="832"/>
        <w:jc w:val="both"/>
        <w:rPr>
          <w:rFonts w:ascii="Arial" w:hAnsi="Arial" w:cs="Arial"/>
          <w:b/>
          <w:sz w:val="22"/>
          <w:szCs w:val="22"/>
        </w:rPr>
      </w:pPr>
      <w:r w:rsidRPr="00B564A9">
        <w:rPr>
          <w:rFonts w:ascii="Arial" w:hAnsi="Arial" w:cs="Arial"/>
          <w:sz w:val="22"/>
          <w:szCs w:val="22"/>
        </w:rPr>
        <w:lastRenderedPageBreak/>
        <w:t> </w:t>
      </w:r>
    </w:p>
    <w:p w:rsidR="00B564A9" w:rsidRPr="00B564A9" w:rsidRDefault="00B564A9" w:rsidP="00B564A9">
      <w:pPr>
        <w:pStyle w:val="BodyText"/>
        <w:jc w:val="both"/>
        <w:rPr>
          <w:rFonts w:ascii="Arial" w:hAnsi="Arial" w:cs="Arial"/>
          <w:sz w:val="22"/>
          <w:szCs w:val="22"/>
        </w:rPr>
      </w:pPr>
      <w:r w:rsidRPr="00B564A9">
        <w:rPr>
          <w:rFonts w:ascii="Arial" w:hAnsi="Arial" w:cs="Arial"/>
          <w:b/>
          <w:sz w:val="22"/>
          <w:szCs w:val="22"/>
        </w:rPr>
        <w:t>Appendix</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1. Are you comfortable with your workplace culture?</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a) Yes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b) No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2. What type of workplace culture is followed at your </w:t>
      </w:r>
      <w:proofErr w:type="gramStart"/>
      <w:r w:rsidRPr="00B564A9">
        <w:rPr>
          <w:rFonts w:ascii="Arial" w:hAnsi="Arial" w:cs="Arial"/>
          <w:sz w:val="22"/>
          <w:szCs w:val="22"/>
        </w:rPr>
        <w:t>organisation</w:t>
      </w:r>
      <w:proofErr w:type="gramEnd"/>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a) Clan culture</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b) Adhocracy culture</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c) Hierarchy culture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d) Market culture</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3. Does your company's culture focuses on integrity, teamwork and co-operation?</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a) Yes</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b) No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4. Are you satisfied with the type of workplace culture followed at your organisation?</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xml:space="preserve">  a) Yes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b) No  </w:t>
      </w:r>
    </w:p>
    <w:p w:rsidR="00B564A9" w:rsidRPr="00B564A9" w:rsidRDefault="00B564A9" w:rsidP="00B564A9">
      <w:pPr>
        <w:pStyle w:val="BodyText"/>
        <w:jc w:val="both"/>
        <w:rPr>
          <w:rFonts w:ascii="Arial" w:hAnsi="Arial" w:cs="Arial"/>
          <w:sz w:val="22"/>
          <w:szCs w:val="22"/>
        </w:rPr>
      </w:pPr>
      <w:r w:rsidRPr="00B564A9">
        <w:rPr>
          <w:rFonts w:ascii="Arial" w:hAnsi="Arial" w:cs="Arial"/>
          <w:sz w:val="22"/>
          <w:szCs w:val="22"/>
        </w:rPr>
        <w:t> </w:t>
      </w:r>
    </w:p>
    <w:p w:rsidR="00B564A9" w:rsidRPr="00B564A9" w:rsidRDefault="00B564A9" w:rsidP="00B564A9">
      <w:pPr>
        <w:pStyle w:val="BodyText"/>
        <w:ind w:left="2160" w:hanging="2160"/>
        <w:jc w:val="both"/>
        <w:rPr>
          <w:rFonts w:ascii="Arial" w:hAnsi="Arial" w:cs="Arial"/>
          <w:sz w:val="22"/>
          <w:szCs w:val="22"/>
        </w:rPr>
      </w:pPr>
      <w:r w:rsidRPr="00B564A9">
        <w:rPr>
          <w:rFonts w:ascii="Arial" w:hAnsi="Arial" w:cs="Arial"/>
          <w:sz w:val="22"/>
          <w:szCs w:val="22"/>
        </w:rPr>
        <w:t> </w:t>
      </w:r>
    </w:p>
    <w:p w:rsidR="00B564A9" w:rsidRPr="00B564A9" w:rsidRDefault="00B564A9" w:rsidP="00B564A9">
      <w:pPr>
        <w:jc w:val="both"/>
        <w:rPr>
          <w:rFonts w:ascii="Arial" w:hAnsi="Arial" w:cs="Arial"/>
          <w:sz w:val="22"/>
          <w:szCs w:val="22"/>
        </w:rPr>
      </w:pPr>
    </w:p>
    <w:p w:rsidR="00AB1774" w:rsidRPr="00B564A9" w:rsidRDefault="00AB1774" w:rsidP="00B564A9">
      <w:pPr>
        <w:jc w:val="both"/>
        <w:rPr>
          <w:rFonts w:ascii="Arial" w:hAnsi="Arial" w:cs="Arial"/>
          <w:sz w:val="22"/>
          <w:szCs w:val="22"/>
        </w:rPr>
      </w:pPr>
    </w:p>
    <w:sectPr w:rsidR="00AB1774" w:rsidRPr="00B564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altName w:val="Courier New"/>
    <w:panose1 w:val="00000400000000000000"/>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2C03223F"/>
    <w:multiLevelType w:val="hybridMultilevel"/>
    <w:tmpl w:val="BCEC219A"/>
    <w:lvl w:ilvl="0" w:tplc="0809000F">
      <w:start w:val="1"/>
      <w:numFmt w:val="decimal"/>
      <w:lvlText w:val="%1."/>
      <w:lvlJc w:val="left"/>
      <w:pPr>
        <w:ind w:left="720" w:hanging="360"/>
      </w:pPr>
      <w:rPr>
        <w:b w:val="0"/>
        <w:i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64A9"/>
    <w:rsid w:val="00575B7D"/>
    <w:rsid w:val="008B2FD2"/>
    <w:rsid w:val="00981F05"/>
    <w:rsid w:val="00AB1774"/>
    <w:rsid w:val="00B56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64A9"/>
    <w:pPr>
      <w:widowControl w:val="0"/>
      <w:suppressAutoHyphens/>
      <w:spacing w:after="0" w:line="240" w:lineRule="auto"/>
    </w:pPr>
    <w:rPr>
      <w:rFonts w:ascii="Times New Roman" w:eastAsia="SimSun" w:hAnsi="Times New Roman" w:cs="Mangal"/>
      <w:kern w:val="2"/>
      <w:sz w:val="24"/>
      <w:szCs w:val="24"/>
      <w:lang w:eastAsia="hi-IN" w:bidi="hi-IN"/>
    </w:rPr>
  </w:style>
  <w:style w:type="paragraph" w:styleId="Heading1">
    <w:name w:val="heading 1"/>
    <w:basedOn w:val="Normal"/>
    <w:next w:val="BodyText"/>
    <w:link w:val="Heading1Char"/>
    <w:qFormat/>
    <w:rsid w:val="00B564A9"/>
    <w:pPr>
      <w:keepNext/>
      <w:numPr>
        <w:numId w:val="1"/>
      </w:numPr>
      <w:spacing w:before="240" w:after="120"/>
      <w:outlineLvl w:val="0"/>
    </w:pPr>
    <w:rPr>
      <w:b/>
      <w:bCs/>
      <w:sz w:val="48"/>
      <w:szCs w:val="48"/>
    </w:rPr>
  </w:style>
  <w:style w:type="paragraph" w:styleId="Heading2">
    <w:name w:val="heading 2"/>
    <w:basedOn w:val="Normal"/>
    <w:next w:val="BodyText"/>
    <w:link w:val="Heading2Char"/>
    <w:semiHidden/>
    <w:unhideWhenUsed/>
    <w:qFormat/>
    <w:rsid w:val="00B564A9"/>
    <w:pPr>
      <w:keepNext/>
      <w:numPr>
        <w:ilvl w:val="1"/>
        <w:numId w:val="1"/>
      </w:numPr>
      <w:spacing w:before="240" w:after="120"/>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564A9"/>
    <w:rPr>
      <w:rFonts w:ascii="Times New Roman" w:eastAsia="SimSun" w:hAnsi="Times New Roman" w:cs="Mangal"/>
      <w:b/>
      <w:bCs/>
      <w:kern w:val="2"/>
      <w:sz w:val="48"/>
      <w:szCs w:val="48"/>
      <w:lang w:eastAsia="hi-IN" w:bidi="hi-IN"/>
    </w:rPr>
  </w:style>
  <w:style w:type="character" w:customStyle="1" w:styleId="Heading2Char">
    <w:name w:val="Heading 2 Char"/>
    <w:basedOn w:val="DefaultParagraphFont"/>
    <w:link w:val="Heading2"/>
    <w:semiHidden/>
    <w:rsid w:val="00B564A9"/>
    <w:rPr>
      <w:rFonts w:ascii="Times New Roman" w:eastAsia="SimSun" w:hAnsi="Times New Roman" w:cs="Mangal"/>
      <w:b/>
      <w:bCs/>
      <w:kern w:val="2"/>
      <w:sz w:val="36"/>
      <w:szCs w:val="36"/>
      <w:lang w:eastAsia="hi-IN" w:bidi="hi-IN"/>
    </w:rPr>
  </w:style>
  <w:style w:type="paragraph" w:styleId="BodyText">
    <w:name w:val="Body Text"/>
    <w:basedOn w:val="Normal"/>
    <w:link w:val="BodyTextChar"/>
    <w:unhideWhenUsed/>
    <w:rsid w:val="00B564A9"/>
    <w:pPr>
      <w:spacing w:after="120"/>
    </w:pPr>
  </w:style>
  <w:style w:type="character" w:customStyle="1" w:styleId="BodyTextChar">
    <w:name w:val="Body Text Char"/>
    <w:basedOn w:val="DefaultParagraphFont"/>
    <w:link w:val="BodyText"/>
    <w:rsid w:val="00B564A9"/>
    <w:rPr>
      <w:rFonts w:ascii="Times New Roman" w:eastAsia="SimSun" w:hAnsi="Times New Roman" w:cs="Mangal"/>
      <w:kern w:val="2"/>
      <w:sz w:val="24"/>
      <w:szCs w:val="24"/>
      <w:lang w:eastAsia="hi-IN" w:bidi="hi-IN"/>
    </w:rPr>
  </w:style>
  <w:style w:type="table" w:styleId="TableGrid">
    <w:name w:val="Table Grid"/>
    <w:basedOn w:val="TableNormal"/>
    <w:uiPriority w:val="39"/>
    <w:rsid w:val="00B564A9"/>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64A9"/>
    <w:pPr>
      <w:widowControl w:val="0"/>
      <w:suppressAutoHyphens/>
      <w:spacing w:after="0" w:line="240" w:lineRule="auto"/>
    </w:pPr>
    <w:rPr>
      <w:rFonts w:ascii="Times New Roman" w:eastAsia="SimSun" w:hAnsi="Times New Roman" w:cs="Mangal"/>
      <w:kern w:val="2"/>
      <w:sz w:val="24"/>
      <w:szCs w:val="24"/>
      <w:lang w:eastAsia="hi-IN" w:bidi="hi-IN"/>
    </w:rPr>
  </w:style>
  <w:style w:type="paragraph" w:styleId="Heading1">
    <w:name w:val="heading 1"/>
    <w:basedOn w:val="Normal"/>
    <w:next w:val="BodyText"/>
    <w:link w:val="Heading1Char"/>
    <w:qFormat/>
    <w:rsid w:val="00B564A9"/>
    <w:pPr>
      <w:keepNext/>
      <w:numPr>
        <w:numId w:val="1"/>
      </w:numPr>
      <w:spacing w:before="240" w:after="120"/>
      <w:outlineLvl w:val="0"/>
    </w:pPr>
    <w:rPr>
      <w:b/>
      <w:bCs/>
      <w:sz w:val="48"/>
      <w:szCs w:val="48"/>
    </w:rPr>
  </w:style>
  <w:style w:type="paragraph" w:styleId="Heading2">
    <w:name w:val="heading 2"/>
    <w:basedOn w:val="Normal"/>
    <w:next w:val="BodyText"/>
    <w:link w:val="Heading2Char"/>
    <w:semiHidden/>
    <w:unhideWhenUsed/>
    <w:qFormat/>
    <w:rsid w:val="00B564A9"/>
    <w:pPr>
      <w:keepNext/>
      <w:numPr>
        <w:ilvl w:val="1"/>
        <w:numId w:val="1"/>
      </w:numPr>
      <w:spacing w:before="240" w:after="120"/>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564A9"/>
    <w:rPr>
      <w:rFonts w:ascii="Times New Roman" w:eastAsia="SimSun" w:hAnsi="Times New Roman" w:cs="Mangal"/>
      <w:b/>
      <w:bCs/>
      <w:kern w:val="2"/>
      <w:sz w:val="48"/>
      <w:szCs w:val="48"/>
      <w:lang w:eastAsia="hi-IN" w:bidi="hi-IN"/>
    </w:rPr>
  </w:style>
  <w:style w:type="character" w:customStyle="1" w:styleId="Heading2Char">
    <w:name w:val="Heading 2 Char"/>
    <w:basedOn w:val="DefaultParagraphFont"/>
    <w:link w:val="Heading2"/>
    <w:semiHidden/>
    <w:rsid w:val="00B564A9"/>
    <w:rPr>
      <w:rFonts w:ascii="Times New Roman" w:eastAsia="SimSun" w:hAnsi="Times New Roman" w:cs="Mangal"/>
      <w:b/>
      <w:bCs/>
      <w:kern w:val="2"/>
      <w:sz w:val="36"/>
      <w:szCs w:val="36"/>
      <w:lang w:eastAsia="hi-IN" w:bidi="hi-IN"/>
    </w:rPr>
  </w:style>
  <w:style w:type="paragraph" w:styleId="BodyText">
    <w:name w:val="Body Text"/>
    <w:basedOn w:val="Normal"/>
    <w:link w:val="BodyTextChar"/>
    <w:unhideWhenUsed/>
    <w:rsid w:val="00B564A9"/>
    <w:pPr>
      <w:spacing w:after="120"/>
    </w:pPr>
  </w:style>
  <w:style w:type="character" w:customStyle="1" w:styleId="BodyTextChar">
    <w:name w:val="Body Text Char"/>
    <w:basedOn w:val="DefaultParagraphFont"/>
    <w:link w:val="BodyText"/>
    <w:rsid w:val="00B564A9"/>
    <w:rPr>
      <w:rFonts w:ascii="Times New Roman" w:eastAsia="SimSun" w:hAnsi="Times New Roman" w:cs="Mangal"/>
      <w:kern w:val="2"/>
      <w:sz w:val="24"/>
      <w:szCs w:val="24"/>
      <w:lang w:eastAsia="hi-IN" w:bidi="hi-IN"/>
    </w:rPr>
  </w:style>
  <w:style w:type="table" w:styleId="TableGrid">
    <w:name w:val="Table Grid"/>
    <w:basedOn w:val="TableNormal"/>
    <w:uiPriority w:val="39"/>
    <w:rsid w:val="00B564A9"/>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187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12</Pages>
  <Words>4885</Words>
  <Characters>27848</Characters>
  <Application>Microsoft Office Word</Application>
  <DocSecurity>0</DocSecurity>
  <Lines>232</Lines>
  <Paragraphs>65</Paragraphs>
  <ScaleCrop>false</ScaleCrop>
  <Company>Grizli777</Company>
  <LinksUpToDate>false</LinksUpToDate>
  <CharactersWithSpaces>32668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2021-08-17T17:44:00Z</dcterms:created>
  <dcterms:modified xsi:type="dcterms:W3CDTF">2021-08-17T20:10:00Z</dcterms:modified>
</cp:coreProperties>
</file>