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BAE933" w14:textId="26F878B8" w:rsidR="00737DC6" w:rsidRDefault="00737DC6" w:rsidP="00737DC6">
      <w:pPr>
        <w:jc w:val="center"/>
        <w:rPr>
          <w:b/>
          <w:bCs/>
          <w:sz w:val="36"/>
          <w:szCs w:val="36"/>
          <w:u w:val="single"/>
        </w:rPr>
      </w:pPr>
      <w:r>
        <w:rPr>
          <w:b/>
          <w:bCs/>
          <w:sz w:val="36"/>
          <w:szCs w:val="36"/>
          <w:u w:val="single"/>
        </w:rPr>
        <w:t>George Lumsdaine</w:t>
      </w:r>
    </w:p>
    <w:p w14:paraId="253BF10E" w14:textId="3EC15479" w:rsidR="00737DC6" w:rsidRDefault="00737DC6" w:rsidP="00737DC6">
      <w:pPr>
        <w:jc w:val="center"/>
        <w:rPr>
          <w:b/>
          <w:bCs/>
          <w:sz w:val="36"/>
          <w:szCs w:val="36"/>
          <w:u w:val="single"/>
        </w:rPr>
      </w:pPr>
      <w:r>
        <w:rPr>
          <w:b/>
          <w:bCs/>
          <w:sz w:val="36"/>
          <w:szCs w:val="36"/>
          <w:u w:val="single"/>
        </w:rPr>
        <w:t>Quantity Surveying</w:t>
      </w:r>
    </w:p>
    <w:p w14:paraId="089DD9AE" w14:textId="6D67BB7F" w:rsidR="00737DC6" w:rsidRDefault="00737DC6" w:rsidP="00E31400">
      <w:pPr>
        <w:jc w:val="center"/>
        <w:rPr>
          <w:b/>
          <w:bCs/>
          <w:sz w:val="36"/>
          <w:szCs w:val="36"/>
          <w:u w:val="single"/>
        </w:rPr>
      </w:pPr>
      <w:r>
        <w:rPr>
          <w:b/>
          <w:bCs/>
          <w:sz w:val="36"/>
          <w:szCs w:val="36"/>
          <w:u w:val="single"/>
        </w:rPr>
        <w:t>1809700</w:t>
      </w:r>
    </w:p>
    <w:p w14:paraId="3F90EA3A" w14:textId="6B123381" w:rsidR="00E31400" w:rsidRPr="00737DC6" w:rsidRDefault="00E31400" w:rsidP="00E31400">
      <w:pPr>
        <w:jc w:val="center"/>
        <w:rPr>
          <w:b/>
          <w:bCs/>
          <w:sz w:val="36"/>
          <w:szCs w:val="36"/>
          <w:u w:val="single"/>
        </w:rPr>
      </w:pPr>
      <w:r>
        <w:rPr>
          <w:b/>
          <w:bCs/>
          <w:sz w:val="36"/>
          <w:szCs w:val="36"/>
          <w:u w:val="single"/>
        </w:rPr>
        <w:t>Management of S</w:t>
      </w:r>
      <w:r w:rsidR="00BB4643">
        <w:rPr>
          <w:b/>
          <w:bCs/>
          <w:sz w:val="36"/>
          <w:szCs w:val="36"/>
          <w:u w:val="single"/>
        </w:rPr>
        <w:t>ustainable Construction</w:t>
      </w:r>
    </w:p>
    <w:p w14:paraId="47667F9D" w14:textId="77777777" w:rsidR="00737DC6" w:rsidRDefault="00737DC6" w:rsidP="00563D55">
      <w:pPr>
        <w:rPr>
          <w:b/>
          <w:bCs/>
        </w:rPr>
      </w:pPr>
    </w:p>
    <w:p w14:paraId="58C566D9" w14:textId="77777777" w:rsidR="00737DC6" w:rsidRDefault="00737DC6" w:rsidP="00563D55">
      <w:pPr>
        <w:rPr>
          <w:b/>
          <w:bCs/>
        </w:rPr>
      </w:pPr>
    </w:p>
    <w:p w14:paraId="4CD0F2CA" w14:textId="77777777" w:rsidR="00BB4643" w:rsidRDefault="00BB4643" w:rsidP="00563D55">
      <w:pPr>
        <w:rPr>
          <w:b/>
          <w:bCs/>
        </w:rPr>
      </w:pPr>
    </w:p>
    <w:p w14:paraId="01BB39C1" w14:textId="77777777" w:rsidR="00BB4643" w:rsidRDefault="00BB4643" w:rsidP="00563D55">
      <w:pPr>
        <w:rPr>
          <w:b/>
          <w:bCs/>
        </w:rPr>
      </w:pPr>
    </w:p>
    <w:p w14:paraId="40EE6DAE" w14:textId="77777777" w:rsidR="00BB4643" w:rsidRDefault="00BB4643" w:rsidP="00563D55">
      <w:pPr>
        <w:rPr>
          <w:b/>
          <w:bCs/>
        </w:rPr>
      </w:pPr>
    </w:p>
    <w:p w14:paraId="12FEE28B" w14:textId="77777777" w:rsidR="00BB4643" w:rsidRDefault="00BB4643" w:rsidP="00563D55">
      <w:pPr>
        <w:rPr>
          <w:b/>
          <w:bCs/>
        </w:rPr>
      </w:pPr>
    </w:p>
    <w:p w14:paraId="25919D10" w14:textId="77777777" w:rsidR="00BB4643" w:rsidRDefault="00BB4643" w:rsidP="00563D55">
      <w:pPr>
        <w:rPr>
          <w:b/>
          <w:bCs/>
        </w:rPr>
      </w:pPr>
    </w:p>
    <w:p w14:paraId="5213F0B5" w14:textId="77777777" w:rsidR="00BB4643" w:rsidRDefault="00BB4643" w:rsidP="00563D55">
      <w:pPr>
        <w:rPr>
          <w:b/>
          <w:bCs/>
        </w:rPr>
      </w:pPr>
    </w:p>
    <w:p w14:paraId="2267F308" w14:textId="77777777" w:rsidR="00BB4643" w:rsidRDefault="00BB4643" w:rsidP="00563D55">
      <w:pPr>
        <w:rPr>
          <w:b/>
          <w:bCs/>
        </w:rPr>
      </w:pPr>
    </w:p>
    <w:p w14:paraId="0E1D1C9B" w14:textId="77777777" w:rsidR="00BB4643" w:rsidRDefault="00BB4643" w:rsidP="00563D55">
      <w:pPr>
        <w:rPr>
          <w:b/>
          <w:bCs/>
        </w:rPr>
      </w:pPr>
    </w:p>
    <w:p w14:paraId="427A0ADD" w14:textId="77777777" w:rsidR="00BB4643" w:rsidRDefault="00BB4643" w:rsidP="00563D55">
      <w:pPr>
        <w:rPr>
          <w:b/>
          <w:bCs/>
        </w:rPr>
      </w:pPr>
    </w:p>
    <w:p w14:paraId="106C3C6B" w14:textId="77777777" w:rsidR="00BB4643" w:rsidRDefault="00BB4643" w:rsidP="00563D55">
      <w:pPr>
        <w:rPr>
          <w:b/>
          <w:bCs/>
        </w:rPr>
      </w:pPr>
    </w:p>
    <w:p w14:paraId="4B79FBD4" w14:textId="77777777" w:rsidR="00BB4643" w:rsidRDefault="00BB4643" w:rsidP="00563D55">
      <w:pPr>
        <w:rPr>
          <w:b/>
          <w:bCs/>
        </w:rPr>
      </w:pPr>
    </w:p>
    <w:p w14:paraId="313F4CF9" w14:textId="77777777" w:rsidR="00BB4643" w:rsidRDefault="00BB4643" w:rsidP="00563D55">
      <w:pPr>
        <w:rPr>
          <w:b/>
          <w:bCs/>
        </w:rPr>
      </w:pPr>
    </w:p>
    <w:p w14:paraId="046850CF" w14:textId="77777777" w:rsidR="00BB4643" w:rsidRDefault="00BB4643" w:rsidP="00563D55">
      <w:pPr>
        <w:rPr>
          <w:b/>
          <w:bCs/>
        </w:rPr>
      </w:pPr>
    </w:p>
    <w:p w14:paraId="1F2A33B7" w14:textId="77777777" w:rsidR="00BB4643" w:rsidRDefault="00BB4643" w:rsidP="00563D55">
      <w:pPr>
        <w:rPr>
          <w:b/>
          <w:bCs/>
        </w:rPr>
      </w:pPr>
    </w:p>
    <w:p w14:paraId="19D75A4D" w14:textId="77777777" w:rsidR="00BB4643" w:rsidRDefault="00BB4643" w:rsidP="00563D55">
      <w:pPr>
        <w:rPr>
          <w:b/>
          <w:bCs/>
        </w:rPr>
      </w:pPr>
    </w:p>
    <w:p w14:paraId="797C20B4" w14:textId="77777777" w:rsidR="00BB4643" w:rsidRDefault="00BB4643" w:rsidP="00563D55">
      <w:pPr>
        <w:rPr>
          <w:b/>
          <w:bCs/>
        </w:rPr>
      </w:pPr>
    </w:p>
    <w:p w14:paraId="4EDF2084" w14:textId="77777777" w:rsidR="00BB4643" w:rsidRDefault="00BB4643" w:rsidP="00563D55">
      <w:pPr>
        <w:rPr>
          <w:b/>
          <w:bCs/>
        </w:rPr>
      </w:pPr>
    </w:p>
    <w:p w14:paraId="55B8FA8C" w14:textId="77777777" w:rsidR="00BB4643" w:rsidRDefault="00BB4643" w:rsidP="00563D55">
      <w:pPr>
        <w:rPr>
          <w:b/>
          <w:bCs/>
        </w:rPr>
      </w:pPr>
    </w:p>
    <w:p w14:paraId="6144CC5C" w14:textId="77777777" w:rsidR="00BB4643" w:rsidRDefault="00BB4643" w:rsidP="00563D55">
      <w:pPr>
        <w:rPr>
          <w:b/>
          <w:bCs/>
        </w:rPr>
      </w:pPr>
    </w:p>
    <w:p w14:paraId="49C0AF08" w14:textId="77777777" w:rsidR="00BB4643" w:rsidRDefault="00BB4643" w:rsidP="00563D55">
      <w:pPr>
        <w:rPr>
          <w:b/>
          <w:bCs/>
        </w:rPr>
      </w:pPr>
    </w:p>
    <w:p w14:paraId="404E8B23" w14:textId="77777777" w:rsidR="00BB4643" w:rsidRDefault="00BB4643" w:rsidP="00563D55">
      <w:pPr>
        <w:rPr>
          <w:b/>
          <w:bCs/>
        </w:rPr>
      </w:pPr>
    </w:p>
    <w:p w14:paraId="4D1F3DF5" w14:textId="77777777" w:rsidR="00BB4643" w:rsidRDefault="00BB4643" w:rsidP="00563D55">
      <w:pPr>
        <w:rPr>
          <w:b/>
          <w:bCs/>
        </w:rPr>
      </w:pPr>
    </w:p>
    <w:p w14:paraId="3DDDDC10" w14:textId="03501C98" w:rsidR="00BB4643" w:rsidRDefault="00BB4643" w:rsidP="00563D55">
      <w:pPr>
        <w:rPr>
          <w:b/>
          <w:bCs/>
        </w:rPr>
      </w:pPr>
      <w:bookmarkStart w:id="0" w:name="_GoBack"/>
      <w:bookmarkEnd w:id="0"/>
    </w:p>
    <w:p w14:paraId="43B69F25" w14:textId="0CF8BFAC" w:rsidR="00E96E5D" w:rsidRDefault="00E96E5D" w:rsidP="00563D55">
      <w:pPr>
        <w:rPr>
          <w:b/>
          <w:bCs/>
        </w:rPr>
      </w:pPr>
      <w:r>
        <w:rPr>
          <w:b/>
          <w:bCs/>
        </w:rPr>
        <w:lastRenderedPageBreak/>
        <w:t>Contents</w:t>
      </w:r>
    </w:p>
    <w:p w14:paraId="3639A5BD" w14:textId="4E875C97" w:rsidR="00E96E5D" w:rsidRPr="0092561B" w:rsidRDefault="00E96E5D" w:rsidP="0092561B">
      <w:pPr>
        <w:pStyle w:val="ListParagraph"/>
        <w:numPr>
          <w:ilvl w:val="0"/>
          <w:numId w:val="9"/>
        </w:numPr>
        <w:rPr>
          <w:b/>
          <w:bCs/>
        </w:rPr>
      </w:pPr>
      <w:r w:rsidRPr="0092561B">
        <w:rPr>
          <w:b/>
          <w:bCs/>
        </w:rPr>
        <w:t>Legislation applicable and gui</w:t>
      </w:r>
      <w:r w:rsidR="0092561B" w:rsidRPr="0092561B">
        <w:rPr>
          <w:b/>
          <w:bCs/>
        </w:rPr>
        <w:t>dance</w:t>
      </w:r>
    </w:p>
    <w:p w14:paraId="030AC07E" w14:textId="58DE52D0" w:rsidR="0092561B" w:rsidRDefault="0092561B" w:rsidP="0092561B">
      <w:pPr>
        <w:pStyle w:val="ListParagraph"/>
        <w:numPr>
          <w:ilvl w:val="0"/>
          <w:numId w:val="9"/>
        </w:numPr>
        <w:rPr>
          <w:b/>
          <w:bCs/>
        </w:rPr>
      </w:pPr>
      <w:r>
        <w:rPr>
          <w:b/>
          <w:bCs/>
        </w:rPr>
        <w:t>Introduction</w:t>
      </w:r>
    </w:p>
    <w:p w14:paraId="641BEBDF" w14:textId="2BB89C2B" w:rsidR="0092561B" w:rsidRDefault="0092561B" w:rsidP="0092561B">
      <w:pPr>
        <w:pStyle w:val="ListParagraph"/>
        <w:numPr>
          <w:ilvl w:val="0"/>
          <w:numId w:val="9"/>
        </w:numPr>
        <w:rPr>
          <w:b/>
          <w:bCs/>
        </w:rPr>
      </w:pPr>
      <w:r>
        <w:rPr>
          <w:b/>
          <w:bCs/>
        </w:rPr>
        <w:t>Site Waste Management Plan</w:t>
      </w:r>
    </w:p>
    <w:p w14:paraId="644BE148" w14:textId="78D074F2" w:rsidR="0092561B" w:rsidRDefault="0031181A" w:rsidP="0092561B">
      <w:pPr>
        <w:pStyle w:val="ListParagraph"/>
        <w:numPr>
          <w:ilvl w:val="0"/>
          <w:numId w:val="9"/>
        </w:numPr>
        <w:rPr>
          <w:b/>
          <w:bCs/>
        </w:rPr>
      </w:pPr>
      <w:r>
        <w:rPr>
          <w:b/>
          <w:bCs/>
        </w:rPr>
        <w:t>How to Reduce and Recycle</w:t>
      </w:r>
    </w:p>
    <w:p w14:paraId="417A7BB2" w14:textId="4DCE4A9F" w:rsidR="0031181A" w:rsidRDefault="00C079DA" w:rsidP="0092561B">
      <w:pPr>
        <w:pStyle w:val="ListParagraph"/>
        <w:numPr>
          <w:ilvl w:val="0"/>
          <w:numId w:val="9"/>
        </w:numPr>
        <w:rPr>
          <w:b/>
          <w:bCs/>
        </w:rPr>
      </w:pPr>
      <w:r>
        <w:rPr>
          <w:b/>
          <w:bCs/>
        </w:rPr>
        <w:t>Waste Identified</w:t>
      </w:r>
    </w:p>
    <w:p w14:paraId="7E11A7A6" w14:textId="153CB339" w:rsidR="00C079DA" w:rsidRDefault="00C079DA" w:rsidP="0092561B">
      <w:pPr>
        <w:pStyle w:val="ListParagraph"/>
        <w:numPr>
          <w:ilvl w:val="0"/>
          <w:numId w:val="9"/>
        </w:numPr>
        <w:rPr>
          <w:b/>
          <w:bCs/>
        </w:rPr>
      </w:pPr>
      <w:r>
        <w:rPr>
          <w:b/>
          <w:bCs/>
        </w:rPr>
        <w:t>Waste Disposal</w:t>
      </w:r>
    </w:p>
    <w:p w14:paraId="54B43D8A" w14:textId="6A12C246" w:rsidR="00C079DA" w:rsidRDefault="00C079DA" w:rsidP="0092561B">
      <w:pPr>
        <w:pStyle w:val="ListParagraph"/>
        <w:numPr>
          <w:ilvl w:val="0"/>
          <w:numId w:val="9"/>
        </w:numPr>
        <w:rPr>
          <w:b/>
          <w:bCs/>
        </w:rPr>
      </w:pPr>
      <w:r>
        <w:rPr>
          <w:b/>
          <w:bCs/>
        </w:rPr>
        <w:t>Cost of Waste Disposal</w:t>
      </w:r>
    </w:p>
    <w:p w14:paraId="6CB3E280" w14:textId="4DD6F565" w:rsidR="00C079DA" w:rsidRDefault="00737DC6" w:rsidP="0092561B">
      <w:pPr>
        <w:pStyle w:val="ListParagraph"/>
        <w:numPr>
          <w:ilvl w:val="0"/>
          <w:numId w:val="9"/>
        </w:numPr>
        <w:rPr>
          <w:b/>
          <w:bCs/>
        </w:rPr>
      </w:pPr>
      <w:r>
        <w:rPr>
          <w:b/>
          <w:bCs/>
        </w:rPr>
        <w:t>Implementation and Monitoring of Plan</w:t>
      </w:r>
    </w:p>
    <w:p w14:paraId="0F7F555D" w14:textId="2703FFB7" w:rsidR="00737DC6" w:rsidRDefault="00737DC6" w:rsidP="00737DC6">
      <w:pPr>
        <w:pStyle w:val="ListParagraph"/>
        <w:numPr>
          <w:ilvl w:val="0"/>
          <w:numId w:val="9"/>
        </w:numPr>
        <w:rPr>
          <w:b/>
          <w:bCs/>
        </w:rPr>
      </w:pPr>
      <w:r>
        <w:rPr>
          <w:b/>
          <w:bCs/>
        </w:rPr>
        <w:t>Reviewing Plan</w:t>
      </w:r>
    </w:p>
    <w:p w14:paraId="5F75D550" w14:textId="0621E20F" w:rsidR="00737DC6" w:rsidRDefault="00737DC6" w:rsidP="00737DC6">
      <w:pPr>
        <w:pStyle w:val="ListParagraph"/>
        <w:numPr>
          <w:ilvl w:val="0"/>
          <w:numId w:val="9"/>
        </w:numPr>
        <w:rPr>
          <w:b/>
          <w:bCs/>
        </w:rPr>
      </w:pPr>
      <w:r>
        <w:rPr>
          <w:b/>
          <w:bCs/>
        </w:rPr>
        <w:t>Conclusion</w:t>
      </w:r>
    </w:p>
    <w:p w14:paraId="5CEA16AA" w14:textId="3D2A13F3" w:rsidR="00737DC6" w:rsidRDefault="00737DC6" w:rsidP="00737DC6">
      <w:pPr>
        <w:pStyle w:val="ListParagraph"/>
        <w:numPr>
          <w:ilvl w:val="0"/>
          <w:numId w:val="9"/>
        </w:numPr>
        <w:rPr>
          <w:b/>
          <w:bCs/>
        </w:rPr>
      </w:pPr>
      <w:r>
        <w:rPr>
          <w:b/>
          <w:bCs/>
        </w:rPr>
        <w:t>References</w:t>
      </w:r>
    </w:p>
    <w:p w14:paraId="124C1F95" w14:textId="2BDEF56D" w:rsidR="00737DC6" w:rsidRPr="00737DC6" w:rsidRDefault="00737DC6" w:rsidP="00737DC6">
      <w:pPr>
        <w:pStyle w:val="ListParagraph"/>
        <w:numPr>
          <w:ilvl w:val="0"/>
          <w:numId w:val="9"/>
        </w:numPr>
        <w:rPr>
          <w:b/>
          <w:bCs/>
        </w:rPr>
      </w:pPr>
      <w:r>
        <w:rPr>
          <w:b/>
          <w:bCs/>
        </w:rPr>
        <w:t>Appendix</w:t>
      </w:r>
    </w:p>
    <w:p w14:paraId="18D70AD8" w14:textId="7D01FFDA" w:rsidR="00563D55" w:rsidRDefault="00281A68" w:rsidP="00563D55">
      <w:pPr>
        <w:rPr>
          <w:b/>
          <w:bCs/>
        </w:rPr>
      </w:pPr>
      <w:r>
        <w:rPr>
          <w:b/>
          <w:bCs/>
        </w:rPr>
        <w:t xml:space="preserve">1.0 </w:t>
      </w:r>
      <w:r w:rsidR="00563D55">
        <w:rPr>
          <w:b/>
          <w:bCs/>
        </w:rPr>
        <w:t>Legislation Applicable and Guidance</w:t>
      </w:r>
    </w:p>
    <w:p w14:paraId="64AE962E" w14:textId="6B250771" w:rsidR="00563D55" w:rsidRPr="00563D55" w:rsidRDefault="00563D55" w:rsidP="00563D55">
      <w:pPr>
        <w:pStyle w:val="ListParagraph"/>
        <w:numPr>
          <w:ilvl w:val="0"/>
          <w:numId w:val="1"/>
        </w:numPr>
        <w:rPr>
          <w:b/>
          <w:bCs/>
        </w:rPr>
      </w:pPr>
      <w:r>
        <w:t>Environmental Permitting (England and Wales) Regulations 2010</w:t>
      </w:r>
    </w:p>
    <w:p w14:paraId="3E89D9E8" w14:textId="26C72CAE" w:rsidR="00563D55" w:rsidRPr="00563D55" w:rsidRDefault="00563D55" w:rsidP="00563D55">
      <w:pPr>
        <w:pStyle w:val="ListParagraph"/>
        <w:numPr>
          <w:ilvl w:val="0"/>
          <w:numId w:val="1"/>
        </w:numPr>
        <w:rPr>
          <w:b/>
          <w:bCs/>
        </w:rPr>
      </w:pPr>
      <w:r>
        <w:t>The list of Wastes (LoW) (England) Regulations 2005 + 2015 update</w:t>
      </w:r>
    </w:p>
    <w:p w14:paraId="769AB5A7" w14:textId="4A8C765D" w:rsidR="00563D55" w:rsidRPr="003F61AB" w:rsidRDefault="003F61AB" w:rsidP="003F61AB">
      <w:pPr>
        <w:pStyle w:val="ListParagraph"/>
        <w:numPr>
          <w:ilvl w:val="0"/>
          <w:numId w:val="1"/>
        </w:numPr>
      </w:pPr>
      <w:r w:rsidRPr="003F61AB">
        <w:t>Guidance on the classification and assessment of waste. Technical Guidance WM3 (2015)</w:t>
      </w:r>
    </w:p>
    <w:p w14:paraId="09A59DF6" w14:textId="31F8D137" w:rsidR="003F61AB" w:rsidRPr="003F61AB" w:rsidRDefault="003F61AB" w:rsidP="003F61AB">
      <w:pPr>
        <w:pStyle w:val="ListParagraph"/>
        <w:numPr>
          <w:ilvl w:val="0"/>
          <w:numId w:val="1"/>
        </w:numPr>
      </w:pPr>
      <w:r w:rsidRPr="003F61AB">
        <w:t>Waste (England and Wales) Regulations 2011 (Amended in 2012)</w:t>
      </w:r>
    </w:p>
    <w:p w14:paraId="317EFC21" w14:textId="38F56E63" w:rsidR="003F61AB" w:rsidRDefault="003F61AB" w:rsidP="003F61AB">
      <w:pPr>
        <w:pStyle w:val="ListParagraph"/>
        <w:numPr>
          <w:ilvl w:val="0"/>
          <w:numId w:val="1"/>
        </w:numPr>
      </w:pPr>
      <w:r w:rsidRPr="003F61AB">
        <w:t>Hazardous Waste (England and Wales) Regulations 2005 (Ammended in 2009)</w:t>
      </w:r>
    </w:p>
    <w:p w14:paraId="3F8CCB92" w14:textId="186671C5" w:rsidR="0013283F" w:rsidRDefault="0013283F" w:rsidP="0013283F">
      <w:pPr>
        <w:pStyle w:val="ListParagraph"/>
        <w:numPr>
          <w:ilvl w:val="0"/>
          <w:numId w:val="1"/>
        </w:numPr>
      </w:pPr>
      <w:r>
        <w:t>Defra: Guidance on the legal definition of waste and its application</w:t>
      </w:r>
    </w:p>
    <w:p w14:paraId="2D274226" w14:textId="3A2C8DB9" w:rsidR="0013283F" w:rsidRDefault="0013283F" w:rsidP="0013283F">
      <w:pPr>
        <w:pStyle w:val="ListParagraph"/>
        <w:numPr>
          <w:ilvl w:val="0"/>
          <w:numId w:val="1"/>
        </w:numPr>
      </w:pPr>
      <w:r>
        <w:t xml:space="preserve">BRE: </w:t>
      </w:r>
      <w:r w:rsidR="00E41A33">
        <w:t>Construction resources and waste roadmap</w:t>
      </w:r>
    </w:p>
    <w:p w14:paraId="5A45C97F" w14:textId="4E76C3BD" w:rsidR="00E41A33" w:rsidRPr="003F61AB" w:rsidRDefault="00B42E8B" w:rsidP="0013283F">
      <w:pPr>
        <w:pStyle w:val="ListParagraph"/>
        <w:numPr>
          <w:ilvl w:val="0"/>
          <w:numId w:val="1"/>
        </w:numPr>
      </w:pPr>
      <w:r>
        <w:t>WRAP: Developing a strate</w:t>
      </w:r>
      <w:r w:rsidR="00F96366">
        <w:t>gic approach to construction waste</w:t>
      </w:r>
    </w:p>
    <w:p w14:paraId="6F9A881A" w14:textId="392D82E9" w:rsidR="00563D55" w:rsidRDefault="00281A68">
      <w:pPr>
        <w:rPr>
          <w:b/>
          <w:bCs/>
        </w:rPr>
      </w:pPr>
      <w:r>
        <w:rPr>
          <w:b/>
          <w:bCs/>
        </w:rPr>
        <w:t xml:space="preserve">2.0 </w:t>
      </w:r>
      <w:r w:rsidR="003F61AB">
        <w:rPr>
          <w:b/>
          <w:bCs/>
        </w:rPr>
        <w:t xml:space="preserve">Introduction </w:t>
      </w:r>
    </w:p>
    <w:p w14:paraId="7472758A" w14:textId="7822A61C" w:rsidR="003F61AB" w:rsidRDefault="00B00DFA">
      <w:r w:rsidRPr="00B00DFA">
        <w:t>According to the HSP</w:t>
      </w:r>
      <w:r w:rsidR="00B451A6">
        <w:t xml:space="preserve"> (High Speed Tr</w:t>
      </w:r>
      <w:r w:rsidR="00E96E5D">
        <w:t>aining)</w:t>
      </w:r>
      <w:r w:rsidRPr="00B00DFA">
        <w:t xml:space="preserve"> </w:t>
      </w:r>
      <w:r>
        <w:t>2019, 61% of waste in the UK in 2016 was generated from the construction industry. According to government statistics in 2016 the construction and demolition industries generated 66.2 million tonnes of waste. However, 60.2 million tonnes of that waste was recovered for reuse and recycling. Through this report</w:t>
      </w:r>
      <w:r w:rsidR="004154D9">
        <w:t xml:space="preserve"> I will indicate what waste will be generated from the construction of a </w:t>
      </w:r>
      <w:r w:rsidR="003047D6">
        <w:t>20-storey</w:t>
      </w:r>
      <w:r w:rsidR="004154D9">
        <w:t xml:space="preserve"> building with a </w:t>
      </w:r>
      <w:r w:rsidR="00BC3984">
        <w:t>3-floor</w:t>
      </w:r>
      <w:r w:rsidR="004154D9">
        <w:t xml:space="preserve"> underground basement which is situated on Paxton Street.</w:t>
      </w:r>
    </w:p>
    <w:p w14:paraId="21C212CA" w14:textId="21749B4E" w:rsidR="002523D0" w:rsidRDefault="00281A68">
      <w:pPr>
        <w:rPr>
          <w:b/>
          <w:bCs/>
        </w:rPr>
      </w:pPr>
      <w:r>
        <w:rPr>
          <w:b/>
          <w:bCs/>
        </w:rPr>
        <w:t xml:space="preserve">3.0 </w:t>
      </w:r>
      <w:r w:rsidR="00DF73D3">
        <w:rPr>
          <w:b/>
          <w:bCs/>
        </w:rPr>
        <w:t>Site Waste Management Plan</w:t>
      </w:r>
    </w:p>
    <w:p w14:paraId="53BAE5EC" w14:textId="6B14D094" w:rsidR="00BE0F1D" w:rsidRDefault="001E5F4D">
      <w:r>
        <w:t xml:space="preserve">A site waste management plan is </w:t>
      </w:r>
      <w:r w:rsidR="00841235">
        <w:t xml:space="preserve">a document that is created usually by project managers on construction projects to outline their strategy </w:t>
      </w:r>
      <w:r w:rsidR="00D43C58">
        <w:t xml:space="preserve">on how they will manage </w:t>
      </w:r>
      <w:r w:rsidR="007A411A">
        <w:t xml:space="preserve">and dispose of </w:t>
      </w:r>
      <w:r w:rsidR="00D43C58">
        <w:t>their waste</w:t>
      </w:r>
      <w:r w:rsidR="00B439B3">
        <w:t xml:space="preserve">. The plans are produced before the </w:t>
      </w:r>
      <w:r w:rsidR="002A7A5A">
        <w:t>start of the project, monitored throughout and then reviewed at the end of the project.</w:t>
      </w:r>
      <w:r w:rsidR="00D43C58">
        <w:t xml:space="preserve"> </w:t>
      </w:r>
      <w:r w:rsidR="000676E2">
        <w:t>SWMPs used to be a legal requirement for p</w:t>
      </w:r>
      <w:r w:rsidR="00F47344">
        <w:t xml:space="preserve">rojects over £300,00 </w:t>
      </w:r>
      <w:r w:rsidR="00235A34">
        <w:t>under the Site Waste Management Plans Regulations 2008</w:t>
      </w:r>
      <w:r w:rsidR="003D7345">
        <w:t xml:space="preserve"> but </w:t>
      </w:r>
      <w:r w:rsidR="00CA61B1">
        <w:t xml:space="preserve">since 2013 they </w:t>
      </w:r>
      <w:r w:rsidR="0035378A">
        <w:t xml:space="preserve">are no longer a legal requirement but are still often produced </w:t>
      </w:r>
      <w:r w:rsidR="00300949">
        <w:t>as they offer a lot of benefits. For example</w:t>
      </w:r>
      <w:r w:rsidR="002C0EFA">
        <w:t xml:space="preserve">, according to Brown Recycling </w:t>
      </w:r>
      <w:r w:rsidR="00CC2036">
        <w:t>Ltd 2020 the</w:t>
      </w:r>
      <w:r w:rsidR="00BE0F1D">
        <w:t>re are three main benefits of SWMPs:</w:t>
      </w:r>
    </w:p>
    <w:p w14:paraId="1892A23F" w14:textId="49EC2C1A" w:rsidR="00BE0F1D" w:rsidRPr="00491D61" w:rsidRDefault="001859E8" w:rsidP="001859E8">
      <w:pPr>
        <w:pStyle w:val="ListParagraph"/>
        <w:numPr>
          <w:ilvl w:val="0"/>
          <w:numId w:val="11"/>
        </w:numPr>
        <w:rPr>
          <w:b/>
          <w:bCs/>
        </w:rPr>
      </w:pPr>
      <w:r w:rsidRPr="00491D61">
        <w:rPr>
          <w:b/>
          <w:bCs/>
        </w:rPr>
        <w:t>Money saving</w:t>
      </w:r>
    </w:p>
    <w:p w14:paraId="0464CCBF" w14:textId="062DF320" w:rsidR="001859E8" w:rsidRDefault="00D770A3" w:rsidP="001859E8">
      <w:pPr>
        <w:pStyle w:val="ListParagraph"/>
      </w:pPr>
      <w:r>
        <w:t xml:space="preserve">A </w:t>
      </w:r>
      <w:r w:rsidR="002A4A5D">
        <w:t xml:space="preserve">SWMP will enable </w:t>
      </w:r>
      <w:r w:rsidR="007E5366">
        <w:t>a company to save money bec</w:t>
      </w:r>
      <w:r w:rsidR="00412F12">
        <w:t xml:space="preserve">ause it outlines a way to </w:t>
      </w:r>
      <w:r w:rsidR="00E9567F">
        <w:t>“</w:t>
      </w:r>
      <w:r w:rsidR="00412F12">
        <w:t xml:space="preserve">efficiently </w:t>
      </w:r>
      <w:r w:rsidR="00AE0C4B">
        <w:t>control the storag</w:t>
      </w:r>
      <w:r w:rsidR="00C317D8">
        <w:t xml:space="preserve">e and use </w:t>
      </w:r>
      <w:r w:rsidR="00BE46F4">
        <w:t>of all resources and produced waste</w:t>
      </w:r>
      <w:r w:rsidR="00E9567F">
        <w:t>”</w:t>
      </w:r>
      <w:r w:rsidR="00C818A2">
        <w:t xml:space="preserve">. </w:t>
      </w:r>
      <w:r w:rsidR="000C14AE">
        <w:t>Furthermore, planning the waste disposal gives a company more time to plan and source the cheapest option</w:t>
      </w:r>
      <w:r w:rsidR="008D5C06">
        <w:t xml:space="preserve"> rather than </w:t>
      </w:r>
      <w:r w:rsidR="00566711">
        <w:t xml:space="preserve">having to quickly find a </w:t>
      </w:r>
      <w:r w:rsidR="00F54CEB">
        <w:t>solution once the waste is produced which is likely to be more expensive.</w:t>
      </w:r>
    </w:p>
    <w:p w14:paraId="6F284BFE" w14:textId="453AA87A" w:rsidR="00B30587" w:rsidRPr="00491D61" w:rsidRDefault="00F54CEB" w:rsidP="00B30587">
      <w:pPr>
        <w:pStyle w:val="ListParagraph"/>
        <w:numPr>
          <w:ilvl w:val="0"/>
          <w:numId w:val="11"/>
        </w:numPr>
        <w:rPr>
          <w:b/>
          <w:bCs/>
        </w:rPr>
      </w:pPr>
      <w:r w:rsidRPr="00491D61">
        <w:rPr>
          <w:b/>
          <w:bCs/>
        </w:rPr>
        <w:lastRenderedPageBreak/>
        <w:t>Protects the env</w:t>
      </w:r>
      <w:r w:rsidR="00D42768" w:rsidRPr="00491D61">
        <w:rPr>
          <w:b/>
          <w:bCs/>
        </w:rPr>
        <w:t>ironment</w:t>
      </w:r>
    </w:p>
    <w:p w14:paraId="765E34F2" w14:textId="72547AD8" w:rsidR="00D42768" w:rsidRDefault="00B16ED0" w:rsidP="00D42768">
      <w:pPr>
        <w:pStyle w:val="ListParagraph"/>
      </w:pPr>
      <w:r>
        <w:t xml:space="preserve">Finding ways to reduce the amount of waste </w:t>
      </w:r>
      <w:r w:rsidR="00595DB1">
        <w:t xml:space="preserve">and recycle is </w:t>
      </w:r>
      <w:r w:rsidR="003429DE">
        <w:t>guaranteed to a ha</w:t>
      </w:r>
      <w:r w:rsidR="00AE1D30">
        <w:t>ve a positive impact on</w:t>
      </w:r>
      <w:r w:rsidR="00C05270">
        <w:t xml:space="preserve"> the environment </w:t>
      </w:r>
      <w:r w:rsidR="00D92BAF">
        <w:t>and disposing of the waste properly reduces the risk to the community around the site.</w:t>
      </w:r>
    </w:p>
    <w:p w14:paraId="2DF99A7E" w14:textId="38657B72" w:rsidR="00D92BAF" w:rsidRPr="00491D61" w:rsidRDefault="009048CA" w:rsidP="00D92BAF">
      <w:pPr>
        <w:pStyle w:val="ListParagraph"/>
        <w:numPr>
          <w:ilvl w:val="0"/>
          <w:numId w:val="11"/>
        </w:numPr>
        <w:rPr>
          <w:b/>
          <w:bCs/>
        </w:rPr>
      </w:pPr>
      <w:r w:rsidRPr="00491D61">
        <w:rPr>
          <w:b/>
          <w:bCs/>
        </w:rPr>
        <w:t xml:space="preserve">Enhances business </w:t>
      </w:r>
      <w:r w:rsidR="00EB26BC" w:rsidRPr="00491D61">
        <w:rPr>
          <w:b/>
          <w:bCs/>
        </w:rPr>
        <w:t>reputation</w:t>
      </w:r>
    </w:p>
    <w:p w14:paraId="1965E8CA" w14:textId="78E55FB9" w:rsidR="009048CA" w:rsidRDefault="005359A5" w:rsidP="009048CA">
      <w:pPr>
        <w:pStyle w:val="ListParagraph"/>
      </w:pPr>
      <w:r>
        <w:t>Completing SWMPs for projects indicates that the company values their environmental impact and therefore are held in high regard</w:t>
      </w:r>
      <w:r w:rsidR="002A1FC0">
        <w:t>, especially by local authority</w:t>
      </w:r>
      <w:r w:rsidR="00EB26BC">
        <w:t>’</w:t>
      </w:r>
      <w:r w:rsidR="002A1FC0">
        <w:t>s like the council. Therefore, the company would be more likely to be successful in future tenders</w:t>
      </w:r>
      <w:r w:rsidR="00EB26BC">
        <w:t>.</w:t>
      </w:r>
    </w:p>
    <w:p w14:paraId="129641A8" w14:textId="5E2A45E2" w:rsidR="00EB26BC" w:rsidRDefault="00281A68" w:rsidP="00EB26BC">
      <w:pPr>
        <w:rPr>
          <w:b/>
          <w:bCs/>
        </w:rPr>
      </w:pPr>
      <w:r>
        <w:rPr>
          <w:b/>
          <w:bCs/>
        </w:rPr>
        <w:t xml:space="preserve">4.0 </w:t>
      </w:r>
      <w:r w:rsidR="00EB26BC">
        <w:rPr>
          <w:b/>
          <w:bCs/>
        </w:rPr>
        <w:t xml:space="preserve">How to Reduce </w:t>
      </w:r>
      <w:r w:rsidR="002E4E66">
        <w:rPr>
          <w:b/>
          <w:bCs/>
        </w:rPr>
        <w:t>and Recycle Waste on Site</w:t>
      </w:r>
    </w:p>
    <w:p w14:paraId="42DFA911" w14:textId="4A5B83A0" w:rsidR="000676E2" w:rsidRDefault="007152EB">
      <w:r>
        <w:t xml:space="preserve">Although </w:t>
      </w:r>
      <w:r w:rsidR="008E41DE">
        <w:t>the UK is no longer in the EU</w:t>
      </w:r>
      <w:r w:rsidR="00AA302C">
        <w:t xml:space="preserve">, </w:t>
      </w:r>
      <w:r w:rsidR="00B00AAF">
        <w:t xml:space="preserve">they have been striving over recent years to hit the EU target of 70% </w:t>
      </w:r>
      <w:r w:rsidR="007A320C">
        <w:t xml:space="preserve">recovery waste of </w:t>
      </w:r>
      <w:r w:rsidR="008329D5">
        <w:t>non-hazardous waste</w:t>
      </w:r>
      <w:r w:rsidR="00A6463F">
        <w:t xml:space="preserve"> by 2020</w:t>
      </w:r>
      <w:r w:rsidR="008329D5">
        <w:t xml:space="preserve">. </w:t>
      </w:r>
      <w:r w:rsidR="004E0DDC">
        <w:t xml:space="preserve">DEFRA </w:t>
      </w:r>
      <w:r w:rsidR="00296553">
        <w:t>(Department for Environment, Food and Rural affairs)</w:t>
      </w:r>
      <w:r w:rsidR="004F3DAD">
        <w:t xml:space="preserve"> </w:t>
      </w:r>
      <w:r w:rsidR="004E0DDC">
        <w:t xml:space="preserve">reported in their </w:t>
      </w:r>
      <w:r w:rsidR="00393591">
        <w:t xml:space="preserve">February 2018 edition of UK Statistics on Waste that the </w:t>
      </w:r>
      <w:r w:rsidR="0058182E">
        <w:t xml:space="preserve">recovery rate of </w:t>
      </w:r>
      <w:r w:rsidR="00883078">
        <w:t>non-hazardous</w:t>
      </w:r>
      <w:r w:rsidR="0058182E">
        <w:t xml:space="preserve"> materials </w:t>
      </w:r>
      <w:r w:rsidR="00A6463F">
        <w:t>was 89.9%</w:t>
      </w:r>
      <w:r w:rsidR="00EE7602">
        <w:t xml:space="preserve"> which is well ahead of the EU target. This </w:t>
      </w:r>
      <w:r w:rsidR="006A2E49">
        <w:t xml:space="preserve">high rate </w:t>
      </w:r>
      <w:r w:rsidR="004C7DF6">
        <w:t>could be down to a greater awareness of techniques to reduce and recycle materials on site</w:t>
      </w:r>
      <w:r w:rsidR="002F293F">
        <w:t>. Th</w:t>
      </w:r>
      <w:r w:rsidR="00912115">
        <w:t>ese</w:t>
      </w:r>
      <w:r w:rsidR="002F293F">
        <w:t xml:space="preserve"> include:</w:t>
      </w:r>
    </w:p>
    <w:p w14:paraId="43AB03A4" w14:textId="3659A063" w:rsidR="002F293F" w:rsidRPr="00D03468" w:rsidRDefault="00C93138" w:rsidP="00912115">
      <w:pPr>
        <w:pStyle w:val="ListParagraph"/>
        <w:numPr>
          <w:ilvl w:val="0"/>
          <w:numId w:val="11"/>
        </w:numPr>
        <w:rPr>
          <w:b/>
          <w:bCs/>
        </w:rPr>
      </w:pPr>
      <w:r w:rsidRPr="00D03468">
        <w:rPr>
          <w:b/>
          <w:bCs/>
        </w:rPr>
        <w:t xml:space="preserve">Ordering the </w:t>
      </w:r>
      <w:r w:rsidR="006630CF" w:rsidRPr="00D03468">
        <w:rPr>
          <w:b/>
          <w:bCs/>
        </w:rPr>
        <w:t>correct amount of material</w:t>
      </w:r>
    </w:p>
    <w:p w14:paraId="276AB402" w14:textId="337CB440" w:rsidR="006630CF" w:rsidRDefault="00A305BF" w:rsidP="00D03468">
      <w:pPr>
        <w:pStyle w:val="ListParagraph"/>
      </w:pPr>
      <w:r>
        <w:t xml:space="preserve">In order to reduce waste on site it is </w:t>
      </w:r>
      <w:r w:rsidR="005705CF">
        <w:t>crucial to be careful and sensible with the quantity of materials ordered</w:t>
      </w:r>
      <w:r w:rsidR="00E50DEA">
        <w:t xml:space="preserve">. If a company are constantly ordering far too much material, it is important for the project manager </w:t>
      </w:r>
      <w:r w:rsidR="007C37F6">
        <w:t>to analyse why too much was ordered</w:t>
      </w:r>
      <w:r w:rsidR="004A01F4">
        <w:t xml:space="preserve"> </w:t>
      </w:r>
      <w:r w:rsidR="00956DBD">
        <w:t xml:space="preserve">and how to reduce this amount on the next project. </w:t>
      </w:r>
      <w:bookmarkStart w:id="1" w:name="_Hlk36482868"/>
      <w:r w:rsidR="00956DBD">
        <w:t>The Lean Construction Ins</w:t>
      </w:r>
      <w:r w:rsidR="00847340">
        <w:t xml:space="preserve">titute 2019 </w:t>
      </w:r>
      <w:bookmarkEnd w:id="1"/>
      <w:r w:rsidR="00847340">
        <w:t>advise</w:t>
      </w:r>
      <w:r w:rsidR="009E2856">
        <w:t xml:space="preserve"> companies to “seek advice</w:t>
      </w:r>
      <w:r w:rsidR="000D7F78">
        <w:t xml:space="preserve"> from the most </w:t>
      </w:r>
      <w:r w:rsidR="005436AB">
        <w:t>experienced and knowledgeable</w:t>
      </w:r>
      <w:r w:rsidR="00840450">
        <w:t xml:space="preserve"> people” when plannin</w:t>
      </w:r>
      <w:r w:rsidR="00B25171">
        <w:t xml:space="preserve">g </w:t>
      </w:r>
      <w:r w:rsidR="001C0FD2">
        <w:t>the work</w:t>
      </w:r>
      <w:r w:rsidR="00B5415B">
        <w:t xml:space="preserve"> to ensure the correct amount </w:t>
      </w:r>
      <w:r w:rsidR="00D451B0">
        <w:t>and also the correct size ma</w:t>
      </w:r>
      <w:r w:rsidR="0029206D">
        <w:t>terial is ordered because it is likely any oversized material will be cut off and the excess will be waste</w:t>
      </w:r>
      <w:r w:rsidR="00D451B0">
        <w:t>.</w:t>
      </w:r>
    </w:p>
    <w:p w14:paraId="521BD982" w14:textId="278EF990" w:rsidR="0029206D" w:rsidRPr="000D7EE0" w:rsidRDefault="000D7EE0" w:rsidP="00D03468">
      <w:pPr>
        <w:pStyle w:val="ListParagraph"/>
        <w:numPr>
          <w:ilvl w:val="0"/>
          <w:numId w:val="11"/>
        </w:numPr>
      </w:pPr>
      <w:r>
        <w:rPr>
          <w:b/>
          <w:bCs/>
        </w:rPr>
        <w:t>Material Storage</w:t>
      </w:r>
    </w:p>
    <w:p w14:paraId="3308CA93" w14:textId="472B9255" w:rsidR="000D7EE0" w:rsidRDefault="000D7EE0" w:rsidP="000D7EE0">
      <w:pPr>
        <w:pStyle w:val="ListParagraph"/>
      </w:pPr>
      <w:r>
        <w:t xml:space="preserve">The storage of materials </w:t>
      </w:r>
      <w:r w:rsidR="00E5189E">
        <w:t xml:space="preserve">plays an important part in the sustainability of the </w:t>
      </w:r>
      <w:r w:rsidR="001722AB">
        <w:t xml:space="preserve">on </w:t>
      </w:r>
      <w:r w:rsidR="00E5189E">
        <w:t>materials</w:t>
      </w:r>
      <w:r w:rsidR="00567E32">
        <w:t xml:space="preserve">. It is important </w:t>
      </w:r>
      <w:r w:rsidR="00770D4F">
        <w:t xml:space="preserve">to have a </w:t>
      </w:r>
      <w:r w:rsidR="00CA6AB5">
        <w:t xml:space="preserve">suitable storage area which ensures the materials are kept </w:t>
      </w:r>
      <w:r w:rsidR="00EA40EE">
        <w:t>safe from damage and also potential theft</w:t>
      </w:r>
      <w:r w:rsidR="00BD4559">
        <w:t xml:space="preserve">. </w:t>
      </w:r>
      <w:r w:rsidR="00E00A74">
        <w:t xml:space="preserve">Materials should be stored on a level blocking and </w:t>
      </w:r>
      <w:r w:rsidR="000355E1">
        <w:t xml:space="preserve">bricks and other masonry should be </w:t>
      </w:r>
      <w:r w:rsidR="00B25243">
        <w:t xml:space="preserve">stacked neatly and safely </w:t>
      </w:r>
      <w:r w:rsidR="0076799D">
        <w:t xml:space="preserve">under cover to protect them </w:t>
      </w:r>
      <w:r w:rsidR="00F93A81">
        <w:t>adverse weather. On this site</w:t>
      </w:r>
      <w:r w:rsidR="001722AB">
        <w:t xml:space="preserve"> on Paxton street it </w:t>
      </w:r>
      <w:r w:rsidR="00047FB8">
        <w:t xml:space="preserve">has a storage </w:t>
      </w:r>
      <w:r w:rsidR="00AF2665">
        <w:t>compound</w:t>
      </w:r>
      <w:r w:rsidR="00047FB8">
        <w:t xml:space="preserve"> included on the site plan</w:t>
      </w:r>
      <w:r w:rsidR="003811D5">
        <w:t xml:space="preserve"> </w:t>
      </w:r>
      <w:r w:rsidR="00463706">
        <w:t xml:space="preserve">below </w:t>
      </w:r>
      <w:r w:rsidR="00AF2665">
        <w:t>on area “10” which</w:t>
      </w:r>
      <w:r w:rsidR="00B810C2">
        <w:t xml:space="preserve"> Is</w:t>
      </w:r>
      <w:r w:rsidR="00AF2665">
        <w:t xml:space="preserve"> </w:t>
      </w:r>
      <w:r w:rsidR="00463706">
        <w:t xml:space="preserve">designed </w:t>
      </w:r>
      <w:r w:rsidR="00826E73">
        <w:t xml:space="preserve">to keep the materials </w:t>
      </w:r>
      <w:r w:rsidR="007E39DE">
        <w:t>safely secured</w:t>
      </w:r>
      <w:r w:rsidR="002C7EA8">
        <w:t xml:space="preserve"> so </w:t>
      </w:r>
      <w:r w:rsidR="005E496F">
        <w:t xml:space="preserve">additional </w:t>
      </w:r>
      <w:r w:rsidR="00065B59">
        <w:t>materials do not</w:t>
      </w:r>
      <w:r w:rsidR="001C653D">
        <w:t xml:space="preserve"> need to be ordered, saving cost and waste.</w:t>
      </w:r>
    </w:p>
    <w:p w14:paraId="6D999A59" w14:textId="6471E360" w:rsidR="00430B57" w:rsidRDefault="00C05E9A" w:rsidP="000D7EE0">
      <w:pPr>
        <w:pStyle w:val="ListParagraph"/>
      </w:pPr>
      <w:r w:rsidRPr="00672D45">
        <w:rPr>
          <w:rFonts w:ascii="Arial" w:hAnsi="Arial" w:cs="Arial"/>
          <w:noProof/>
          <w:sz w:val="24"/>
          <w:szCs w:val="24"/>
        </w:rPr>
        <w:lastRenderedPageBreak/>
        <w:drawing>
          <wp:inline distT="0" distB="0" distL="0" distR="0" wp14:anchorId="002CD2D0" wp14:editId="3CFFE954">
            <wp:extent cx="3352800" cy="31527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359623" cy="3159191"/>
                    </a:xfrm>
                    <a:prstGeom prst="rect">
                      <a:avLst/>
                    </a:prstGeom>
                  </pic:spPr>
                </pic:pic>
              </a:graphicData>
            </a:graphic>
          </wp:inline>
        </w:drawing>
      </w:r>
    </w:p>
    <w:p w14:paraId="01824631" w14:textId="2DDBA23E" w:rsidR="001C653D" w:rsidRPr="007A29F8" w:rsidRDefault="001C653D" w:rsidP="001C653D">
      <w:pPr>
        <w:pStyle w:val="ListParagraph"/>
        <w:numPr>
          <w:ilvl w:val="0"/>
          <w:numId w:val="11"/>
        </w:numPr>
        <w:rPr>
          <w:b/>
          <w:bCs/>
        </w:rPr>
      </w:pPr>
      <w:r w:rsidRPr="007A29F8">
        <w:rPr>
          <w:b/>
          <w:bCs/>
        </w:rPr>
        <w:t>Recy</w:t>
      </w:r>
      <w:r w:rsidR="009D7123" w:rsidRPr="007A29F8">
        <w:rPr>
          <w:b/>
          <w:bCs/>
        </w:rPr>
        <w:t>cle and reuse on site</w:t>
      </w:r>
    </w:p>
    <w:p w14:paraId="5DEBE20A" w14:textId="5F31D82F" w:rsidR="009D7123" w:rsidRDefault="0025563D" w:rsidP="009D7123">
      <w:pPr>
        <w:pStyle w:val="ListParagraph"/>
      </w:pPr>
      <w:r>
        <w:t xml:space="preserve">Excess materials can be </w:t>
      </w:r>
      <w:r w:rsidR="00B6165A">
        <w:t xml:space="preserve">reused for different purposes </w:t>
      </w:r>
      <w:r w:rsidR="00FD4FAA">
        <w:t>on site to reduce waste</w:t>
      </w:r>
      <w:r w:rsidR="009A0A17">
        <w:t xml:space="preserve">. For </w:t>
      </w:r>
      <w:r w:rsidR="00883078">
        <w:t>example,</w:t>
      </w:r>
      <w:r w:rsidR="009A0A17">
        <w:t xml:space="preserve"> </w:t>
      </w:r>
      <w:r w:rsidR="00D21BCD">
        <w:t>excess concrete, unused bricks an</w:t>
      </w:r>
      <w:r w:rsidR="00BC3984">
        <w:t>d any</w:t>
      </w:r>
      <w:r w:rsidR="00D21BCD">
        <w:t xml:space="preserve"> other masonry can be used as backfill along </w:t>
      </w:r>
      <w:r w:rsidR="00726A65">
        <w:t>foundation walls</w:t>
      </w:r>
      <w:r w:rsidR="00570383">
        <w:t xml:space="preserve">. Also, unused </w:t>
      </w:r>
      <w:r w:rsidR="00086BE9">
        <w:t>materials like timber or concrete blocks can be used to form storage containers</w:t>
      </w:r>
      <w:r w:rsidR="004B509F">
        <w:t>. In terms of this project</w:t>
      </w:r>
      <w:r w:rsidR="00811688">
        <w:t xml:space="preserve">, It would be more practical for the </w:t>
      </w:r>
      <w:bookmarkStart w:id="2" w:name="_Hlk36482905"/>
      <w:r w:rsidR="004D61E6">
        <w:t xml:space="preserve">Derwen Group </w:t>
      </w:r>
      <w:bookmarkEnd w:id="2"/>
      <w:r w:rsidR="004D61E6">
        <w:t xml:space="preserve">to collect the waste and take it to </w:t>
      </w:r>
      <w:r w:rsidR="007F063A">
        <w:t xml:space="preserve">their licensed recycling </w:t>
      </w:r>
      <w:r w:rsidR="00C3294F">
        <w:t>unit</w:t>
      </w:r>
      <w:r w:rsidR="007F063A">
        <w:t xml:space="preserve"> </w:t>
      </w:r>
      <w:r w:rsidR="00C3294F">
        <w:t xml:space="preserve">as they have the facility </w:t>
      </w:r>
      <w:r w:rsidR="006F677B">
        <w:t>to get a greater use out of the materials than could be done on our site.</w:t>
      </w:r>
      <w:r w:rsidR="00C3294F">
        <w:t xml:space="preserve"> </w:t>
      </w:r>
    </w:p>
    <w:p w14:paraId="70661F31" w14:textId="2D223535" w:rsidR="00743B95" w:rsidRPr="00C710B2" w:rsidRDefault="00C710B2" w:rsidP="00743B95">
      <w:pPr>
        <w:pStyle w:val="ListParagraph"/>
        <w:numPr>
          <w:ilvl w:val="0"/>
          <w:numId w:val="11"/>
        </w:numPr>
      </w:pPr>
      <w:r>
        <w:rPr>
          <w:b/>
          <w:bCs/>
        </w:rPr>
        <w:t>Use modern building methods</w:t>
      </w:r>
    </w:p>
    <w:p w14:paraId="56594A66" w14:textId="592C8C39" w:rsidR="005B0506" w:rsidRDefault="0033008F" w:rsidP="00491D61">
      <w:pPr>
        <w:pStyle w:val="ListParagraph"/>
      </w:pPr>
      <w:r>
        <w:t>The construction industry is rapidly making a c</w:t>
      </w:r>
      <w:r w:rsidR="003162E1">
        <w:t xml:space="preserve">hange towards using more </w:t>
      </w:r>
      <w:r w:rsidR="00883078">
        <w:t>off-site</w:t>
      </w:r>
      <w:r w:rsidR="003162E1">
        <w:t xml:space="preserve"> manufacturing for building</w:t>
      </w:r>
      <w:r w:rsidR="0063187F">
        <w:t xml:space="preserve">. </w:t>
      </w:r>
      <w:r w:rsidR="00E92D4B">
        <w:t xml:space="preserve">Although there are questions raised about </w:t>
      </w:r>
      <w:r w:rsidR="00C447F1">
        <w:t>this me</w:t>
      </w:r>
      <w:r w:rsidR="00190DB6">
        <w:t>thod of construction due to some issues when it was used in the 60s</w:t>
      </w:r>
      <w:r w:rsidR="00A95D10">
        <w:t>, it is certainly a method that creates less waste on site</w:t>
      </w:r>
      <w:r w:rsidR="00502CAD">
        <w:t xml:space="preserve">. For example, I recently attended a talk from Andy King of Wernicks off site manufacturing who are based in Port </w:t>
      </w:r>
      <w:r w:rsidR="00EB142B">
        <w:t>Talbot who said “You wouldn’t build a car in the middle of a cold and wet field, so why would u build a house</w:t>
      </w:r>
      <w:r w:rsidR="00400CF4">
        <w:t xml:space="preserve"> in one?”. </w:t>
      </w:r>
      <w:r w:rsidR="005324CE">
        <w:t>Building i</w:t>
      </w:r>
      <w:r w:rsidR="00944E8C">
        <w:t>n</w:t>
      </w:r>
      <w:r w:rsidR="005324CE">
        <w:t xml:space="preserve"> cold and wet conditions can lead t</w:t>
      </w:r>
      <w:r w:rsidR="003F7297">
        <w:t>o damage of materials and therefore waste</w:t>
      </w:r>
      <w:r w:rsidR="00D81B5C">
        <w:t xml:space="preserve"> but building in a controlled </w:t>
      </w:r>
      <w:r w:rsidR="00C11468">
        <w:t xml:space="preserve">environment </w:t>
      </w:r>
      <w:r w:rsidR="0013040E">
        <w:t xml:space="preserve">in a factory </w:t>
      </w:r>
      <w:r w:rsidR="009C7E2A">
        <w:t xml:space="preserve">and then delivered to site means the only waste on site </w:t>
      </w:r>
      <w:r w:rsidR="00CD518D">
        <w:t xml:space="preserve">would be from the packaging </w:t>
      </w:r>
      <w:r w:rsidR="00AC0285">
        <w:t xml:space="preserve">used to transport the </w:t>
      </w:r>
      <w:r w:rsidR="007468D6">
        <w:t xml:space="preserve">modular part of the building. </w:t>
      </w:r>
      <w:r w:rsidR="00CE7F43">
        <w:t>An example of where this method has been used to reduce waste on this project on Paxton Street</w:t>
      </w:r>
      <w:r w:rsidR="0016603F">
        <w:t xml:space="preserve"> is for the façade. </w:t>
      </w:r>
      <w:r w:rsidR="00C91680">
        <w:t xml:space="preserve">The façade is a structural glazed finished which means the </w:t>
      </w:r>
      <w:r w:rsidR="00EC7485">
        <w:t>glass panels will be</w:t>
      </w:r>
      <w:r w:rsidR="00786175">
        <w:t xml:space="preserve"> </w:t>
      </w:r>
      <w:r w:rsidR="00883078">
        <w:t>pre-fabricated</w:t>
      </w:r>
      <w:r w:rsidR="00786175">
        <w:t xml:space="preserve"> </w:t>
      </w:r>
      <w:r w:rsidR="00A42392">
        <w:t>and then delivered to site and fixed on, meaning the only waste produced will be the plastic and card packaging and the wooden pallets used</w:t>
      </w:r>
      <w:r w:rsidR="0020147D">
        <w:t xml:space="preserve"> which has been arranged </w:t>
      </w:r>
      <w:r w:rsidR="00694086">
        <w:t>with</w:t>
      </w:r>
      <w:r w:rsidR="0020147D">
        <w:t xml:space="preserve"> the contractor for the </w:t>
      </w:r>
      <w:r w:rsidR="0059652A">
        <w:t>packaging to</w:t>
      </w:r>
      <w:r w:rsidR="00694086">
        <w:t xml:space="preserve"> be taken away with them</w:t>
      </w:r>
      <w:r w:rsidR="006A26FA">
        <w:t xml:space="preserve"> </w:t>
      </w:r>
      <w:r w:rsidR="00DB2538">
        <w:t>after the delivery</w:t>
      </w:r>
      <w:r w:rsidR="00491D61">
        <w:t xml:space="preserve"> and then can be recycled and used again.</w:t>
      </w:r>
    </w:p>
    <w:p w14:paraId="4ADD4CF0" w14:textId="138FCAF0" w:rsidR="00EB68CF" w:rsidRPr="00E7341E" w:rsidRDefault="00E7341E" w:rsidP="00E7341E">
      <w:pPr>
        <w:pStyle w:val="ListParagraph"/>
        <w:numPr>
          <w:ilvl w:val="0"/>
          <w:numId w:val="11"/>
        </w:numPr>
        <w:rPr>
          <w:b/>
          <w:bCs/>
        </w:rPr>
      </w:pPr>
      <w:r w:rsidRPr="00E7341E">
        <w:rPr>
          <w:b/>
          <w:bCs/>
        </w:rPr>
        <w:t>Working with subcontractors</w:t>
      </w:r>
    </w:p>
    <w:p w14:paraId="0E6905FF" w14:textId="4D4B27D5" w:rsidR="00E7341E" w:rsidRDefault="00B43484" w:rsidP="00E7341E">
      <w:pPr>
        <w:pStyle w:val="ListParagraph"/>
      </w:pPr>
      <w:r>
        <w:t xml:space="preserve">In order to ensure waste is reduced and kept to a minimum on this site </w:t>
      </w:r>
      <w:r w:rsidR="00B27F7B">
        <w:t>it is important to cooperate with subcontractors. For example, to keep waste on this site to a minimum</w:t>
      </w:r>
      <w:r w:rsidR="008C6B2B">
        <w:t xml:space="preserve">, all </w:t>
      </w:r>
      <w:r w:rsidR="003C71A0">
        <w:t xml:space="preserve">subcontractors working on site </w:t>
      </w:r>
      <w:r w:rsidR="000804D7">
        <w:t>will have to sign an agreement that they are keeping waste on site to a minimum. Furthermore</w:t>
      </w:r>
      <w:r w:rsidR="0073404E">
        <w:t xml:space="preserve">, </w:t>
      </w:r>
      <w:r w:rsidR="0089097C">
        <w:t>all skips will be heavily labelled to ensure the</w:t>
      </w:r>
      <w:r w:rsidR="00667321">
        <w:t xml:space="preserve"> waste is going into the allocated skip.</w:t>
      </w:r>
    </w:p>
    <w:p w14:paraId="6F0D9625" w14:textId="370AA6A2" w:rsidR="00040C0F" w:rsidRDefault="00281A68">
      <w:pPr>
        <w:rPr>
          <w:b/>
          <w:bCs/>
        </w:rPr>
      </w:pPr>
      <w:r>
        <w:rPr>
          <w:b/>
          <w:bCs/>
        </w:rPr>
        <w:t xml:space="preserve">5.0 </w:t>
      </w:r>
      <w:r w:rsidR="00040C0F">
        <w:rPr>
          <w:b/>
          <w:bCs/>
        </w:rPr>
        <w:t>Waste Identified</w:t>
      </w:r>
    </w:p>
    <w:p w14:paraId="307FEC57" w14:textId="19BC741B" w:rsidR="00040C0F" w:rsidRPr="00040C0F" w:rsidRDefault="00040C0F">
      <w:r>
        <w:lastRenderedPageBreak/>
        <w:t xml:space="preserve">In order to identify what waste would be generated from this project I had to analyse the construction method to see what material was used. For this project, the building has a secant piling foundation and the basement is constructed using the top down method. </w:t>
      </w:r>
      <w:r w:rsidR="00230227">
        <w:t xml:space="preserve">The building has a concrete frame with steel reinforcement </w:t>
      </w:r>
      <w:r w:rsidR="0049440E">
        <w:t>with a structural glazed façade using a unitized system.</w:t>
      </w:r>
    </w:p>
    <w:p w14:paraId="6DE955B6" w14:textId="77777777" w:rsidR="00150C87" w:rsidRDefault="00150C87">
      <w:r>
        <w:t>All calculations are attached in the appendix and for the purpose of this assignment I have assumed:</w:t>
      </w:r>
    </w:p>
    <w:p w14:paraId="45C004C2" w14:textId="56550094" w:rsidR="00B00DFA" w:rsidRDefault="00150C87" w:rsidP="00150C87">
      <w:pPr>
        <w:pStyle w:val="ListParagraph"/>
        <w:numPr>
          <w:ilvl w:val="0"/>
          <w:numId w:val="2"/>
        </w:numPr>
      </w:pPr>
      <w:r>
        <w:t>3%</w:t>
      </w:r>
      <w:r w:rsidR="00327D3B">
        <w:t xml:space="preserve"> waste</w:t>
      </w:r>
      <w:r>
        <w:t xml:space="preserve"> for each material (excluding soil)</w:t>
      </w:r>
    </w:p>
    <w:p w14:paraId="613783E2" w14:textId="58AF22A4" w:rsidR="00150C87" w:rsidRDefault="00150C87" w:rsidP="00150C87">
      <w:pPr>
        <w:pStyle w:val="ListParagraph"/>
        <w:numPr>
          <w:ilvl w:val="0"/>
          <w:numId w:val="2"/>
        </w:numPr>
      </w:pPr>
      <w:r>
        <w:t>Each storey to be 2.5metres</w:t>
      </w:r>
    </w:p>
    <w:p w14:paraId="3124FCAE" w14:textId="4C23BE40" w:rsidR="007C0791" w:rsidRDefault="00C0774D" w:rsidP="00736685">
      <w:r>
        <w:t xml:space="preserve">The wastes produced </w:t>
      </w:r>
      <w:r w:rsidR="007C0791">
        <w:t>from this project are inert wastes and therefore in order to convert the volume into mass I have used the conversion rates as followed:</w:t>
      </w:r>
    </w:p>
    <w:p w14:paraId="67BA6446" w14:textId="3457EF2E" w:rsidR="00B81F61" w:rsidRPr="00B81F61" w:rsidRDefault="00B81F61" w:rsidP="00B81F61">
      <w:pPr>
        <w:pStyle w:val="ListParagraph"/>
        <w:numPr>
          <w:ilvl w:val="0"/>
          <w:numId w:val="4"/>
        </w:numPr>
      </w:pPr>
      <w:r w:rsidRPr="00B81F61">
        <w:t>Soil and stones 1.25t/m</w:t>
      </w:r>
      <w:r w:rsidRPr="00B81F61">
        <w:rPr>
          <w:vertAlign w:val="superscript"/>
        </w:rPr>
        <w:t>3</w:t>
      </w:r>
      <w:r w:rsidRPr="00B81F61">
        <w:t xml:space="preserve"> </w:t>
      </w:r>
    </w:p>
    <w:p w14:paraId="74A5C6C4" w14:textId="33CC013A" w:rsidR="00B81F61" w:rsidRPr="00B81F61" w:rsidRDefault="00B81F61" w:rsidP="00B81F61">
      <w:pPr>
        <w:pStyle w:val="ListParagraph"/>
        <w:numPr>
          <w:ilvl w:val="0"/>
          <w:numId w:val="4"/>
        </w:numPr>
      </w:pPr>
      <w:r>
        <w:t xml:space="preserve">Concrete </w:t>
      </w:r>
      <w:r w:rsidRPr="00B81F61">
        <w:t>1.24t/m</w:t>
      </w:r>
      <w:r w:rsidRPr="00B81F61">
        <w:rPr>
          <w:vertAlign w:val="superscript"/>
        </w:rPr>
        <w:t>3</w:t>
      </w:r>
    </w:p>
    <w:p w14:paraId="124683FB" w14:textId="4BCB4381" w:rsidR="007C0791" w:rsidRPr="00B81F61" w:rsidRDefault="00B81F61" w:rsidP="007C0791">
      <w:pPr>
        <w:pStyle w:val="ListParagraph"/>
        <w:numPr>
          <w:ilvl w:val="0"/>
          <w:numId w:val="4"/>
        </w:numPr>
      </w:pPr>
      <w:r>
        <w:t xml:space="preserve">Steel </w:t>
      </w:r>
      <w:r w:rsidRPr="00B81F61">
        <w:t>1.24t/m</w:t>
      </w:r>
      <w:r w:rsidRPr="00B81F61">
        <w:rPr>
          <w:vertAlign w:val="superscript"/>
        </w:rPr>
        <w:t>3</w:t>
      </w:r>
    </w:p>
    <w:p w14:paraId="4FE997C2" w14:textId="7F9E36F5" w:rsidR="00B81F61" w:rsidRDefault="006400B0" w:rsidP="007C0791">
      <w:pPr>
        <w:pStyle w:val="ListParagraph"/>
        <w:numPr>
          <w:ilvl w:val="0"/>
          <w:numId w:val="4"/>
        </w:numPr>
      </w:pPr>
      <w:r>
        <w:t xml:space="preserve">Glass </w:t>
      </w:r>
      <w:r w:rsidR="00A3643E">
        <w:t>0.61 t/m</w:t>
      </w:r>
      <w:r w:rsidR="00A3643E">
        <w:rPr>
          <w:vertAlign w:val="superscript"/>
        </w:rPr>
        <w:t>3</w:t>
      </w:r>
    </w:p>
    <w:p w14:paraId="257F4AA6" w14:textId="0DF69E60" w:rsidR="00040C0F" w:rsidRDefault="004541DE">
      <w:r>
        <w:t>Excavation Waste</w:t>
      </w:r>
    </w:p>
    <w:tbl>
      <w:tblPr>
        <w:tblStyle w:val="TableGrid"/>
        <w:tblW w:w="0" w:type="auto"/>
        <w:tblLook w:val="04A0" w:firstRow="1" w:lastRow="0" w:firstColumn="1" w:lastColumn="0" w:noHBand="0" w:noVBand="1"/>
      </w:tblPr>
      <w:tblGrid>
        <w:gridCol w:w="2254"/>
        <w:gridCol w:w="2254"/>
        <w:gridCol w:w="2254"/>
        <w:gridCol w:w="2254"/>
      </w:tblGrid>
      <w:tr w:rsidR="004541DE" w14:paraId="20BCBFAC" w14:textId="77777777" w:rsidTr="004541DE">
        <w:tc>
          <w:tcPr>
            <w:tcW w:w="2254" w:type="dxa"/>
          </w:tcPr>
          <w:p w14:paraId="22EA1FF9" w14:textId="66B84461" w:rsidR="004541DE" w:rsidRDefault="004541DE">
            <w:r>
              <w:t>Material</w:t>
            </w:r>
          </w:p>
        </w:tc>
        <w:tc>
          <w:tcPr>
            <w:tcW w:w="2254" w:type="dxa"/>
          </w:tcPr>
          <w:p w14:paraId="0AD9620F" w14:textId="6E82A220" w:rsidR="004541DE" w:rsidRPr="00281A68" w:rsidRDefault="004541DE">
            <w:pPr>
              <w:rPr>
                <w:vertAlign w:val="superscript"/>
              </w:rPr>
            </w:pPr>
            <w:r>
              <w:t xml:space="preserve">Volume </w:t>
            </w:r>
            <w:r w:rsidR="00281A68">
              <w:t>m</w:t>
            </w:r>
            <w:r w:rsidR="00281A68">
              <w:rPr>
                <w:vertAlign w:val="superscript"/>
              </w:rPr>
              <w:t>3</w:t>
            </w:r>
          </w:p>
        </w:tc>
        <w:tc>
          <w:tcPr>
            <w:tcW w:w="2254" w:type="dxa"/>
          </w:tcPr>
          <w:p w14:paraId="5093A1AE" w14:textId="24929186" w:rsidR="004541DE" w:rsidRDefault="004541DE">
            <w:r>
              <w:t xml:space="preserve">Mass </w:t>
            </w:r>
            <w:r w:rsidR="00281A68">
              <w:t>t</w:t>
            </w:r>
          </w:p>
        </w:tc>
        <w:tc>
          <w:tcPr>
            <w:tcW w:w="2254" w:type="dxa"/>
          </w:tcPr>
          <w:p w14:paraId="4AAE6DF2" w14:textId="3A2AD371" w:rsidR="004541DE" w:rsidRDefault="004541DE">
            <w:r>
              <w:t>Code</w:t>
            </w:r>
          </w:p>
        </w:tc>
      </w:tr>
      <w:tr w:rsidR="004541DE" w14:paraId="21FDFB8D" w14:textId="77777777" w:rsidTr="004541DE">
        <w:tc>
          <w:tcPr>
            <w:tcW w:w="2254" w:type="dxa"/>
          </w:tcPr>
          <w:p w14:paraId="0411EC66" w14:textId="5F0CFB28" w:rsidR="004541DE" w:rsidRDefault="004541DE">
            <w:r>
              <w:t>Soil</w:t>
            </w:r>
          </w:p>
        </w:tc>
        <w:tc>
          <w:tcPr>
            <w:tcW w:w="2254" w:type="dxa"/>
          </w:tcPr>
          <w:p w14:paraId="3EA6C066" w14:textId="78B61D78" w:rsidR="004541DE" w:rsidRDefault="004541DE">
            <w:r>
              <w:t>11,880</w:t>
            </w:r>
          </w:p>
        </w:tc>
        <w:tc>
          <w:tcPr>
            <w:tcW w:w="2254" w:type="dxa"/>
          </w:tcPr>
          <w:p w14:paraId="1E2FDD80" w14:textId="12199DF8" w:rsidR="004541DE" w:rsidRDefault="00962DB1">
            <w:r>
              <w:t>14,850</w:t>
            </w:r>
          </w:p>
        </w:tc>
        <w:tc>
          <w:tcPr>
            <w:tcW w:w="2254" w:type="dxa"/>
          </w:tcPr>
          <w:p w14:paraId="2D51462D" w14:textId="6AB15A78" w:rsidR="004541DE" w:rsidRDefault="004541DE">
            <w:r>
              <w:t>17-05-04</w:t>
            </w:r>
          </w:p>
        </w:tc>
      </w:tr>
    </w:tbl>
    <w:p w14:paraId="49267FA6" w14:textId="30E89E70" w:rsidR="004541DE" w:rsidRDefault="004541DE"/>
    <w:p w14:paraId="027B6873" w14:textId="77777777" w:rsidR="004541DE" w:rsidRDefault="004541DE">
      <w:r>
        <w:t>Basement Waste</w:t>
      </w:r>
    </w:p>
    <w:tbl>
      <w:tblPr>
        <w:tblStyle w:val="TableGrid"/>
        <w:tblW w:w="0" w:type="auto"/>
        <w:tblLook w:val="04A0" w:firstRow="1" w:lastRow="0" w:firstColumn="1" w:lastColumn="0" w:noHBand="0" w:noVBand="1"/>
      </w:tblPr>
      <w:tblGrid>
        <w:gridCol w:w="2254"/>
        <w:gridCol w:w="2254"/>
        <w:gridCol w:w="2254"/>
        <w:gridCol w:w="2254"/>
      </w:tblGrid>
      <w:tr w:rsidR="004541DE" w14:paraId="56CE2CDC" w14:textId="42D9166A" w:rsidTr="004541DE">
        <w:tc>
          <w:tcPr>
            <w:tcW w:w="2254" w:type="dxa"/>
          </w:tcPr>
          <w:p w14:paraId="72E18C21" w14:textId="1B136027" w:rsidR="004541DE" w:rsidRDefault="004541DE">
            <w:r>
              <w:t>Material</w:t>
            </w:r>
          </w:p>
        </w:tc>
        <w:tc>
          <w:tcPr>
            <w:tcW w:w="2254" w:type="dxa"/>
          </w:tcPr>
          <w:p w14:paraId="51C9B0F8" w14:textId="485DDE25" w:rsidR="004541DE" w:rsidRPr="00281A68" w:rsidRDefault="004541DE">
            <w:pPr>
              <w:rPr>
                <w:vertAlign w:val="superscript"/>
              </w:rPr>
            </w:pPr>
            <w:r>
              <w:t>Volume</w:t>
            </w:r>
            <w:r w:rsidR="00281A68">
              <w:t xml:space="preserve"> m</w:t>
            </w:r>
            <w:r w:rsidR="00281A68">
              <w:rPr>
                <w:vertAlign w:val="superscript"/>
              </w:rPr>
              <w:t>3</w:t>
            </w:r>
          </w:p>
        </w:tc>
        <w:tc>
          <w:tcPr>
            <w:tcW w:w="2254" w:type="dxa"/>
          </w:tcPr>
          <w:p w14:paraId="4196F1FC" w14:textId="3DD6B706" w:rsidR="004541DE" w:rsidRDefault="004541DE">
            <w:r>
              <w:t>Mass</w:t>
            </w:r>
            <w:r w:rsidR="00281A68">
              <w:t xml:space="preserve"> t</w:t>
            </w:r>
          </w:p>
        </w:tc>
        <w:tc>
          <w:tcPr>
            <w:tcW w:w="2254" w:type="dxa"/>
          </w:tcPr>
          <w:p w14:paraId="1D3DAA2A" w14:textId="7B424A9C" w:rsidR="004541DE" w:rsidRDefault="004541DE">
            <w:r>
              <w:t>Code</w:t>
            </w:r>
          </w:p>
        </w:tc>
      </w:tr>
      <w:tr w:rsidR="004541DE" w14:paraId="124E81C7" w14:textId="61B5D5F0" w:rsidTr="004541DE">
        <w:tc>
          <w:tcPr>
            <w:tcW w:w="2254" w:type="dxa"/>
          </w:tcPr>
          <w:p w14:paraId="3E9BC55F" w14:textId="7FCD8A66" w:rsidR="004541DE" w:rsidRDefault="004541DE">
            <w:r>
              <w:t>Concrete</w:t>
            </w:r>
          </w:p>
        </w:tc>
        <w:tc>
          <w:tcPr>
            <w:tcW w:w="2254" w:type="dxa"/>
          </w:tcPr>
          <w:p w14:paraId="78EF91FE" w14:textId="5515B943" w:rsidR="004541DE" w:rsidRDefault="006E16EB">
            <w:r>
              <w:t>202.5</w:t>
            </w:r>
          </w:p>
        </w:tc>
        <w:tc>
          <w:tcPr>
            <w:tcW w:w="2254" w:type="dxa"/>
          </w:tcPr>
          <w:p w14:paraId="19C0BE3A" w14:textId="6658BD0A" w:rsidR="004541DE" w:rsidRDefault="00962DB1">
            <w:r>
              <w:t>251.1</w:t>
            </w:r>
          </w:p>
        </w:tc>
        <w:tc>
          <w:tcPr>
            <w:tcW w:w="2254" w:type="dxa"/>
          </w:tcPr>
          <w:p w14:paraId="17DD395F" w14:textId="4E26CC7C" w:rsidR="004541DE" w:rsidRDefault="004541DE">
            <w:r>
              <w:t>17-01-01</w:t>
            </w:r>
          </w:p>
        </w:tc>
      </w:tr>
      <w:tr w:rsidR="004541DE" w14:paraId="5D7C6B62" w14:textId="1CEEBB8B" w:rsidTr="004541DE">
        <w:tc>
          <w:tcPr>
            <w:tcW w:w="2254" w:type="dxa"/>
          </w:tcPr>
          <w:p w14:paraId="68D56670" w14:textId="4696A170" w:rsidR="004541DE" w:rsidRDefault="004541DE">
            <w:r>
              <w:t>Steel</w:t>
            </w:r>
          </w:p>
        </w:tc>
        <w:tc>
          <w:tcPr>
            <w:tcW w:w="2254" w:type="dxa"/>
          </w:tcPr>
          <w:p w14:paraId="5DC7CAE6" w14:textId="44904929" w:rsidR="004541DE" w:rsidRDefault="006E16EB">
            <w:r>
              <w:t>1.6</w:t>
            </w:r>
          </w:p>
        </w:tc>
        <w:tc>
          <w:tcPr>
            <w:tcW w:w="2254" w:type="dxa"/>
          </w:tcPr>
          <w:p w14:paraId="54BFCF31" w14:textId="59DC08EA" w:rsidR="004541DE" w:rsidRDefault="00962DB1">
            <w:r>
              <w:t>1.9</w:t>
            </w:r>
          </w:p>
        </w:tc>
        <w:tc>
          <w:tcPr>
            <w:tcW w:w="2254" w:type="dxa"/>
          </w:tcPr>
          <w:p w14:paraId="0D9D88A9" w14:textId="2F7E2D7A" w:rsidR="004541DE" w:rsidRDefault="004541DE">
            <w:r>
              <w:t>17-04-05</w:t>
            </w:r>
          </w:p>
        </w:tc>
      </w:tr>
    </w:tbl>
    <w:p w14:paraId="6712F74A" w14:textId="18AB662C" w:rsidR="004541DE" w:rsidRDefault="004541DE"/>
    <w:p w14:paraId="0D8FF7CC" w14:textId="58FAFBEF" w:rsidR="004541DE" w:rsidRDefault="004541DE">
      <w:r>
        <w:t>Superstructure Waste</w:t>
      </w:r>
    </w:p>
    <w:tbl>
      <w:tblPr>
        <w:tblStyle w:val="TableGrid"/>
        <w:tblW w:w="0" w:type="auto"/>
        <w:tblLook w:val="04A0" w:firstRow="1" w:lastRow="0" w:firstColumn="1" w:lastColumn="0" w:noHBand="0" w:noVBand="1"/>
      </w:tblPr>
      <w:tblGrid>
        <w:gridCol w:w="2254"/>
        <w:gridCol w:w="2254"/>
        <w:gridCol w:w="2254"/>
        <w:gridCol w:w="2254"/>
      </w:tblGrid>
      <w:tr w:rsidR="004541DE" w14:paraId="6CD1721D" w14:textId="52F14EBE" w:rsidTr="004541DE">
        <w:tc>
          <w:tcPr>
            <w:tcW w:w="2254" w:type="dxa"/>
          </w:tcPr>
          <w:p w14:paraId="073050DE" w14:textId="55E3D414" w:rsidR="004541DE" w:rsidRDefault="004541DE">
            <w:r>
              <w:t>Material</w:t>
            </w:r>
          </w:p>
        </w:tc>
        <w:tc>
          <w:tcPr>
            <w:tcW w:w="2254" w:type="dxa"/>
          </w:tcPr>
          <w:p w14:paraId="639AFA56" w14:textId="7048899E" w:rsidR="004541DE" w:rsidRPr="00281A68" w:rsidRDefault="004541DE">
            <w:pPr>
              <w:rPr>
                <w:vertAlign w:val="superscript"/>
              </w:rPr>
            </w:pPr>
            <w:r>
              <w:t>Volume</w:t>
            </w:r>
            <w:r w:rsidR="00281A68">
              <w:t xml:space="preserve"> m</w:t>
            </w:r>
            <w:r w:rsidR="00281A68">
              <w:rPr>
                <w:vertAlign w:val="superscript"/>
              </w:rPr>
              <w:t>3</w:t>
            </w:r>
          </w:p>
        </w:tc>
        <w:tc>
          <w:tcPr>
            <w:tcW w:w="2254" w:type="dxa"/>
          </w:tcPr>
          <w:p w14:paraId="4B829D18" w14:textId="51832636" w:rsidR="004541DE" w:rsidRDefault="004541DE">
            <w:r>
              <w:t>Mass</w:t>
            </w:r>
            <w:r w:rsidR="00281A68">
              <w:t xml:space="preserve"> t</w:t>
            </w:r>
          </w:p>
        </w:tc>
        <w:tc>
          <w:tcPr>
            <w:tcW w:w="2254" w:type="dxa"/>
          </w:tcPr>
          <w:p w14:paraId="0E66A5DE" w14:textId="45197338" w:rsidR="004541DE" w:rsidRDefault="004541DE">
            <w:r>
              <w:t>Code</w:t>
            </w:r>
          </w:p>
        </w:tc>
      </w:tr>
      <w:tr w:rsidR="004541DE" w14:paraId="1E46B6F4" w14:textId="12F5FD22" w:rsidTr="004541DE">
        <w:tc>
          <w:tcPr>
            <w:tcW w:w="2254" w:type="dxa"/>
          </w:tcPr>
          <w:p w14:paraId="3A13BEEB" w14:textId="688BBFDC" w:rsidR="004541DE" w:rsidRDefault="004541DE">
            <w:r>
              <w:t>Concrete</w:t>
            </w:r>
          </w:p>
        </w:tc>
        <w:tc>
          <w:tcPr>
            <w:tcW w:w="2254" w:type="dxa"/>
          </w:tcPr>
          <w:p w14:paraId="229004EE" w14:textId="5BE5D900" w:rsidR="004541DE" w:rsidRDefault="006E16EB">
            <w:r>
              <w:t>1350</w:t>
            </w:r>
          </w:p>
        </w:tc>
        <w:tc>
          <w:tcPr>
            <w:tcW w:w="2254" w:type="dxa"/>
          </w:tcPr>
          <w:p w14:paraId="0A19E3D9" w14:textId="2591C4B7" w:rsidR="004541DE" w:rsidRDefault="00962DB1">
            <w:r>
              <w:t>1674</w:t>
            </w:r>
          </w:p>
        </w:tc>
        <w:tc>
          <w:tcPr>
            <w:tcW w:w="2254" w:type="dxa"/>
          </w:tcPr>
          <w:p w14:paraId="01FCBFC5" w14:textId="28F4C310" w:rsidR="004541DE" w:rsidRDefault="004541DE">
            <w:r>
              <w:t>17-01-01</w:t>
            </w:r>
          </w:p>
        </w:tc>
      </w:tr>
      <w:tr w:rsidR="004541DE" w14:paraId="660806D4" w14:textId="5855A7CE" w:rsidTr="004541DE">
        <w:tc>
          <w:tcPr>
            <w:tcW w:w="2254" w:type="dxa"/>
          </w:tcPr>
          <w:p w14:paraId="19E56E2F" w14:textId="7BAF8F95" w:rsidR="004541DE" w:rsidRDefault="004541DE">
            <w:r>
              <w:t>Steel</w:t>
            </w:r>
          </w:p>
        </w:tc>
        <w:tc>
          <w:tcPr>
            <w:tcW w:w="2254" w:type="dxa"/>
          </w:tcPr>
          <w:p w14:paraId="11C0B5C1" w14:textId="6038B956" w:rsidR="004541DE" w:rsidRDefault="006E16EB">
            <w:r>
              <w:t>10.4</w:t>
            </w:r>
          </w:p>
        </w:tc>
        <w:tc>
          <w:tcPr>
            <w:tcW w:w="2254" w:type="dxa"/>
          </w:tcPr>
          <w:p w14:paraId="290954D4" w14:textId="6C809EFA" w:rsidR="004541DE" w:rsidRDefault="00962DB1">
            <w:r>
              <w:t>12.9</w:t>
            </w:r>
          </w:p>
        </w:tc>
        <w:tc>
          <w:tcPr>
            <w:tcW w:w="2254" w:type="dxa"/>
          </w:tcPr>
          <w:p w14:paraId="69136F5D" w14:textId="527066D8" w:rsidR="004541DE" w:rsidRDefault="004541DE">
            <w:r>
              <w:t>17-04-05</w:t>
            </w:r>
          </w:p>
        </w:tc>
      </w:tr>
    </w:tbl>
    <w:p w14:paraId="2F9FD41F" w14:textId="3D264BC7" w:rsidR="004541DE" w:rsidRDefault="004541DE"/>
    <w:p w14:paraId="0135ECEF" w14:textId="2288C478" w:rsidR="004541DE" w:rsidRDefault="004541DE">
      <w:r>
        <w:t>Cladding</w:t>
      </w:r>
      <w:r w:rsidR="00491D61">
        <w:t xml:space="preserve"> Waste</w:t>
      </w:r>
    </w:p>
    <w:tbl>
      <w:tblPr>
        <w:tblStyle w:val="TableGrid"/>
        <w:tblW w:w="0" w:type="auto"/>
        <w:tblLook w:val="04A0" w:firstRow="1" w:lastRow="0" w:firstColumn="1" w:lastColumn="0" w:noHBand="0" w:noVBand="1"/>
      </w:tblPr>
      <w:tblGrid>
        <w:gridCol w:w="1502"/>
        <w:gridCol w:w="1502"/>
        <w:gridCol w:w="1503"/>
        <w:gridCol w:w="1503"/>
      </w:tblGrid>
      <w:tr w:rsidR="00150C87" w14:paraId="57BDED14" w14:textId="2A46AD19" w:rsidTr="000B06DE">
        <w:tc>
          <w:tcPr>
            <w:tcW w:w="1502" w:type="dxa"/>
          </w:tcPr>
          <w:p w14:paraId="731FA087" w14:textId="7B8A1667" w:rsidR="00150C87" w:rsidRDefault="00150C87">
            <w:r>
              <w:t>Material</w:t>
            </w:r>
          </w:p>
        </w:tc>
        <w:tc>
          <w:tcPr>
            <w:tcW w:w="1502" w:type="dxa"/>
          </w:tcPr>
          <w:p w14:paraId="1F5E56E7" w14:textId="402370F0" w:rsidR="00150C87" w:rsidRPr="00281A68" w:rsidRDefault="00150C87">
            <w:pPr>
              <w:rPr>
                <w:vertAlign w:val="superscript"/>
              </w:rPr>
            </w:pPr>
            <w:r>
              <w:t>Volume</w:t>
            </w:r>
            <w:r w:rsidR="00281A68">
              <w:t xml:space="preserve"> m3</w:t>
            </w:r>
          </w:p>
        </w:tc>
        <w:tc>
          <w:tcPr>
            <w:tcW w:w="1503" w:type="dxa"/>
          </w:tcPr>
          <w:p w14:paraId="01389923" w14:textId="4D225FF1" w:rsidR="00150C87" w:rsidRDefault="00150C87">
            <w:r>
              <w:t>Mass</w:t>
            </w:r>
            <w:r w:rsidR="00281A68">
              <w:t xml:space="preserve"> t</w:t>
            </w:r>
          </w:p>
        </w:tc>
        <w:tc>
          <w:tcPr>
            <w:tcW w:w="1503" w:type="dxa"/>
          </w:tcPr>
          <w:p w14:paraId="7357968C" w14:textId="589CE865" w:rsidR="00150C87" w:rsidRDefault="00150C87">
            <w:r>
              <w:t>Code</w:t>
            </w:r>
          </w:p>
        </w:tc>
      </w:tr>
      <w:tr w:rsidR="00150C87" w14:paraId="3D76CA7E" w14:textId="3262E087" w:rsidTr="000B06DE">
        <w:tc>
          <w:tcPr>
            <w:tcW w:w="1502" w:type="dxa"/>
          </w:tcPr>
          <w:p w14:paraId="4F177B8E" w14:textId="4BD8D39B" w:rsidR="00150C87" w:rsidRDefault="002350FB">
            <w:r>
              <w:t>Glass</w:t>
            </w:r>
          </w:p>
        </w:tc>
        <w:tc>
          <w:tcPr>
            <w:tcW w:w="1502" w:type="dxa"/>
          </w:tcPr>
          <w:p w14:paraId="52EBCA5B" w14:textId="1BF3A965" w:rsidR="00150C87" w:rsidRDefault="002350FB">
            <w:r>
              <w:t>270</w:t>
            </w:r>
          </w:p>
        </w:tc>
        <w:tc>
          <w:tcPr>
            <w:tcW w:w="1503" w:type="dxa"/>
          </w:tcPr>
          <w:p w14:paraId="3ABEE1BF" w14:textId="6B5D398A" w:rsidR="00150C87" w:rsidRDefault="006439AB">
            <w:r>
              <w:t>164.7</w:t>
            </w:r>
          </w:p>
        </w:tc>
        <w:tc>
          <w:tcPr>
            <w:tcW w:w="1503" w:type="dxa"/>
          </w:tcPr>
          <w:p w14:paraId="47E72A50" w14:textId="45458F5A" w:rsidR="00150C87" w:rsidRDefault="00150C87">
            <w:r>
              <w:t>17-0</w:t>
            </w:r>
            <w:r w:rsidR="00171790">
              <w:t>2-02</w:t>
            </w:r>
          </w:p>
        </w:tc>
      </w:tr>
      <w:tr w:rsidR="00150C87" w14:paraId="3AD40500" w14:textId="68A9739B" w:rsidTr="000B06DE">
        <w:tc>
          <w:tcPr>
            <w:tcW w:w="1502" w:type="dxa"/>
          </w:tcPr>
          <w:p w14:paraId="3F8B667E" w14:textId="06D12C43" w:rsidR="00150C87" w:rsidRDefault="00150C87">
            <w:r>
              <w:t>Wooden Pallets</w:t>
            </w:r>
          </w:p>
        </w:tc>
        <w:tc>
          <w:tcPr>
            <w:tcW w:w="1502" w:type="dxa"/>
          </w:tcPr>
          <w:p w14:paraId="61E7B9E0" w14:textId="1D5FDC20" w:rsidR="00150C87" w:rsidRDefault="00962DB1">
            <w:r>
              <w:t>0</w:t>
            </w:r>
          </w:p>
        </w:tc>
        <w:tc>
          <w:tcPr>
            <w:tcW w:w="1503" w:type="dxa"/>
          </w:tcPr>
          <w:p w14:paraId="11D2B8DE" w14:textId="391D3E3C" w:rsidR="00150C87" w:rsidRDefault="00962DB1" w:rsidP="00962DB1">
            <w:r>
              <w:t>0</w:t>
            </w:r>
          </w:p>
        </w:tc>
        <w:tc>
          <w:tcPr>
            <w:tcW w:w="1503" w:type="dxa"/>
          </w:tcPr>
          <w:p w14:paraId="5C0AE51A" w14:textId="4ABB1DB5" w:rsidR="00150C87" w:rsidRDefault="00150C87">
            <w:r>
              <w:t>17-02-01</w:t>
            </w:r>
          </w:p>
        </w:tc>
      </w:tr>
      <w:tr w:rsidR="00150C87" w14:paraId="2F24F029" w14:textId="77777777" w:rsidTr="000B06DE">
        <w:tc>
          <w:tcPr>
            <w:tcW w:w="1502" w:type="dxa"/>
          </w:tcPr>
          <w:p w14:paraId="74D9E8C5" w14:textId="168C5B29" w:rsidR="00150C87" w:rsidRDefault="00150C87">
            <w:r>
              <w:t>Plastic</w:t>
            </w:r>
          </w:p>
        </w:tc>
        <w:tc>
          <w:tcPr>
            <w:tcW w:w="1502" w:type="dxa"/>
          </w:tcPr>
          <w:p w14:paraId="66C3B783" w14:textId="018C827C" w:rsidR="00150C87" w:rsidRDefault="00962DB1">
            <w:r>
              <w:t>0</w:t>
            </w:r>
          </w:p>
        </w:tc>
        <w:tc>
          <w:tcPr>
            <w:tcW w:w="1503" w:type="dxa"/>
          </w:tcPr>
          <w:p w14:paraId="7D6416CB" w14:textId="15076DDF" w:rsidR="00150C87" w:rsidRDefault="00962DB1">
            <w:r>
              <w:t>0</w:t>
            </w:r>
          </w:p>
        </w:tc>
        <w:tc>
          <w:tcPr>
            <w:tcW w:w="1503" w:type="dxa"/>
          </w:tcPr>
          <w:p w14:paraId="03CB73C5" w14:textId="4E58194C" w:rsidR="00150C87" w:rsidRDefault="00150C87">
            <w:r>
              <w:t>15-01-02</w:t>
            </w:r>
          </w:p>
        </w:tc>
      </w:tr>
    </w:tbl>
    <w:p w14:paraId="51784BBA" w14:textId="73FE74F3" w:rsidR="00150C87" w:rsidRDefault="00962FAF">
      <w:r>
        <w:t xml:space="preserve">There is no waste </w:t>
      </w:r>
      <w:r w:rsidR="00740502">
        <w:t xml:space="preserve">from wooden pallets or the plastic packaging because it is arranged for the contractor who is fitting the glass panel façade to </w:t>
      </w:r>
      <w:r w:rsidR="008D0931">
        <w:t xml:space="preserve">take the pallets and packaging back </w:t>
      </w:r>
      <w:r w:rsidR="00014DA2">
        <w:t>with them after delivery.</w:t>
      </w:r>
    </w:p>
    <w:p w14:paraId="570A9D76" w14:textId="77777777" w:rsidR="00085FE9" w:rsidRDefault="00085FE9">
      <w:r>
        <w:t>Total Waste</w:t>
      </w:r>
    </w:p>
    <w:p w14:paraId="002189C5" w14:textId="77777777" w:rsidR="00D03D3B" w:rsidRPr="00B00DFA" w:rsidRDefault="00085FE9">
      <w:r>
        <w:t xml:space="preserve"> </w:t>
      </w:r>
    </w:p>
    <w:tbl>
      <w:tblPr>
        <w:tblStyle w:val="TableGrid"/>
        <w:tblW w:w="0" w:type="auto"/>
        <w:tblLook w:val="04A0" w:firstRow="1" w:lastRow="0" w:firstColumn="1" w:lastColumn="0" w:noHBand="0" w:noVBand="1"/>
      </w:tblPr>
      <w:tblGrid>
        <w:gridCol w:w="2254"/>
        <w:gridCol w:w="2254"/>
        <w:gridCol w:w="2254"/>
        <w:gridCol w:w="2254"/>
      </w:tblGrid>
      <w:tr w:rsidR="00D03D3B" w14:paraId="30E29568" w14:textId="77777777" w:rsidTr="00D03D3B">
        <w:tc>
          <w:tcPr>
            <w:tcW w:w="2254" w:type="dxa"/>
          </w:tcPr>
          <w:p w14:paraId="270BB6B7" w14:textId="247577B4" w:rsidR="00D03D3B" w:rsidRDefault="00D03D3B">
            <w:r>
              <w:t>Type of Waste</w:t>
            </w:r>
          </w:p>
        </w:tc>
        <w:tc>
          <w:tcPr>
            <w:tcW w:w="2254" w:type="dxa"/>
          </w:tcPr>
          <w:p w14:paraId="076D5424" w14:textId="19FC9D5F" w:rsidR="00D03D3B" w:rsidRPr="00281A68" w:rsidRDefault="00D03D3B">
            <w:pPr>
              <w:rPr>
                <w:vertAlign w:val="superscript"/>
              </w:rPr>
            </w:pPr>
            <w:r>
              <w:t>Total Volume</w:t>
            </w:r>
            <w:r w:rsidR="00281A68">
              <w:t xml:space="preserve"> m</w:t>
            </w:r>
            <w:r w:rsidR="00281A68">
              <w:rPr>
                <w:vertAlign w:val="superscript"/>
              </w:rPr>
              <w:t>3</w:t>
            </w:r>
          </w:p>
        </w:tc>
        <w:tc>
          <w:tcPr>
            <w:tcW w:w="2254" w:type="dxa"/>
          </w:tcPr>
          <w:p w14:paraId="08418B66" w14:textId="0108AD4E" w:rsidR="00D03D3B" w:rsidRDefault="00D03D3B">
            <w:r>
              <w:t>Total Mass</w:t>
            </w:r>
            <w:r w:rsidR="00281A68">
              <w:t xml:space="preserve"> t</w:t>
            </w:r>
          </w:p>
        </w:tc>
        <w:tc>
          <w:tcPr>
            <w:tcW w:w="2254" w:type="dxa"/>
          </w:tcPr>
          <w:p w14:paraId="558D82DF" w14:textId="136E543F" w:rsidR="00D03D3B" w:rsidRDefault="00D03D3B">
            <w:r>
              <w:t>Code</w:t>
            </w:r>
          </w:p>
        </w:tc>
      </w:tr>
      <w:tr w:rsidR="00D03D3B" w14:paraId="032BDB52" w14:textId="77777777" w:rsidTr="00D03D3B">
        <w:tc>
          <w:tcPr>
            <w:tcW w:w="2254" w:type="dxa"/>
          </w:tcPr>
          <w:p w14:paraId="7F8A7BF0" w14:textId="15FE4DA0" w:rsidR="00D03D3B" w:rsidRDefault="00D03D3B">
            <w:r>
              <w:t>Concrete</w:t>
            </w:r>
          </w:p>
        </w:tc>
        <w:tc>
          <w:tcPr>
            <w:tcW w:w="2254" w:type="dxa"/>
          </w:tcPr>
          <w:p w14:paraId="7EC19920" w14:textId="24A4DAA9" w:rsidR="00D03D3B" w:rsidRDefault="00D03D3B">
            <w:r>
              <w:t>1552.5</w:t>
            </w:r>
          </w:p>
        </w:tc>
        <w:tc>
          <w:tcPr>
            <w:tcW w:w="2254" w:type="dxa"/>
          </w:tcPr>
          <w:p w14:paraId="641C530A" w14:textId="32AB4E5B" w:rsidR="00D03D3B" w:rsidRDefault="00D03D3B">
            <w:r>
              <w:t>1940.6</w:t>
            </w:r>
          </w:p>
        </w:tc>
        <w:tc>
          <w:tcPr>
            <w:tcW w:w="2254" w:type="dxa"/>
          </w:tcPr>
          <w:p w14:paraId="2DAA8E8F" w14:textId="25774204" w:rsidR="00D03D3B" w:rsidRDefault="00932B45">
            <w:r>
              <w:t>17-01-</w:t>
            </w:r>
            <w:r w:rsidR="00386684">
              <w:t>01</w:t>
            </w:r>
          </w:p>
        </w:tc>
      </w:tr>
      <w:tr w:rsidR="00D03D3B" w14:paraId="7666FD88" w14:textId="77777777" w:rsidTr="00D03D3B">
        <w:tc>
          <w:tcPr>
            <w:tcW w:w="2254" w:type="dxa"/>
          </w:tcPr>
          <w:p w14:paraId="44898453" w14:textId="69EB6A10" w:rsidR="00D03D3B" w:rsidRDefault="00D03D3B">
            <w:r>
              <w:lastRenderedPageBreak/>
              <w:t>Steel</w:t>
            </w:r>
          </w:p>
        </w:tc>
        <w:tc>
          <w:tcPr>
            <w:tcW w:w="2254" w:type="dxa"/>
          </w:tcPr>
          <w:p w14:paraId="6AA62C15" w14:textId="41CCE070" w:rsidR="00D03D3B" w:rsidRDefault="00D03D3B">
            <w:r>
              <w:t>12</w:t>
            </w:r>
          </w:p>
        </w:tc>
        <w:tc>
          <w:tcPr>
            <w:tcW w:w="2254" w:type="dxa"/>
          </w:tcPr>
          <w:p w14:paraId="03F620DC" w14:textId="62DF2B5E" w:rsidR="00D03D3B" w:rsidRDefault="00D03D3B">
            <w:r>
              <w:t>14.9</w:t>
            </w:r>
          </w:p>
        </w:tc>
        <w:tc>
          <w:tcPr>
            <w:tcW w:w="2254" w:type="dxa"/>
          </w:tcPr>
          <w:p w14:paraId="14575BBC" w14:textId="0FCE4D6C" w:rsidR="00D03D3B" w:rsidRDefault="00932B45">
            <w:r>
              <w:t>17-04-05</w:t>
            </w:r>
          </w:p>
        </w:tc>
      </w:tr>
      <w:tr w:rsidR="00D03D3B" w14:paraId="5C923714" w14:textId="77777777" w:rsidTr="00D03D3B">
        <w:tc>
          <w:tcPr>
            <w:tcW w:w="2254" w:type="dxa"/>
          </w:tcPr>
          <w:p w14:paraId="68193A1F" w14:textId="1CFFC24D" w:rsidR="00D03D3B" w:rsidRDefault="00D03D3B">
            <w:r>
              <w:t>Glass</w:t>
            </w:r>
          </w:p>
        </w:tc>
        <w:tc>
          <w:tcPr>
            <w:tcW w:w="2254" w:type="dxa"/>
          </w:tcPr>
          <w:p w14:paraId="2AD7B0DF" w14:textId="690D56D4" w:rsidR="00D03D3B" w:rsidRDefault="00D03D3B">
            <w:r>
              <w:t>270</w:t>
            </w:r>
          </w:p>
        </w:tc>
        <w:tc>
          <w:tcPr>
            <w:tcW w:w="2254" w:type="dxa"/>
          </w:tcPr>
          <w:p w14:paraId="2FA92D49" w14:textId="6584B7E7" w:rsidR="00D03D3B" w:rsidRDefault="00D03D3B">
            <w:r>
              <w:t>164.7</w:t>
            </w:r>
          </w:p>
        </w:tc>
        <w:tc>
          <w:tcPr>
            <w:tcW w:w="2254" w:type="dxa"/>
          </w:tcPr>
          <w:p w14:paraId="083B0DEF" w14:textId="6F971038" w:rsidR="00D03D3B" w:rsidRDefault="00171790">
            <w:r>
              <w:t>17-02-02</w:t>
            </w:r>
          </w:p>
        </w:tc>
      </w:tr>
      <w:tr w:rsidR="00D03D3B" w14:paraId="108143C9" w14:textId="77777777" w:rsidTr="00D03D3B">
        <w:tc>
          <w:tcPr>
            <w:tcW w:w="2254" w:type="dxa"/>
          </w:tcPr>
          <w:p w14:paraId="7057EF60" w14:textId="5A8E42D6" w:rsidR="00D03D3B" w:rsidRDefault="00D03D3B">
            <w:r>
              <w:t>Soil</w:t>
            </w:r>
          </w:p>
        </w:tc>
        <w:tc>
          <w:tcPr>
            <w:tcW w:w="2254" w:type="dxa"/>
          </w:tcPr>
          <w:p w14:paraId="78873267" w14:textId="270331A1" w:rsidR="00D03D3B" w:rsidRDefault="00D03D3B">
            <w:r>
              <w:t>11880</w:t>
            </w:r>
          </w:p>
        </w:tc>
        <w:tc>
          <w:tcPr>
            <w:tcW w:w="2254" w:type="dxa"/>
          </w:tcPr>
          <w:p w14:paraId="75A5956C" w14:textId="57CB5DBE" w:rsidR="00D03D3B" w:rsidRDefault="00D03D3B">
            <w:r>
              <w:t>14850</w:t>
            </w:r>
          </w:p>
        </w:tc>
        <w:tc>
          <w:tcPr>
            <w:tcW w:w="2254" w:type="dxa"/>
          </w:tcPr>
          <w:p w14:paraId="6C6241C0" w14:textId="6B63C35A" w:rsidR="00D03D3B" w:rsidRDefault="00386684">
            <w:r>
              <w:t>17-05-04</w:t>
            </w:r>
          </w:p>
        </w:tc>
      </w:tr>
    </w:tbl>
    <w:p w14:paraId="0B0DC572" w14:textId="727546EF" w:rsidR="00085FE9" w:rsidRDefault="00085FE9"/>
    <w:p w14:paraId="182F3CEE" w14:textId="674144E9" w:rsidR="006439AB" w:rsidRDefault="006439AB"/>
    <w:p w14:paraId="4DFD7F4D" w14:textId="110992F4" w:rsidR="006439AB" w:rsidRDefault="006439AB"/>
    <w:p w14:paraId="37575649" w14:textId="5B68B2A4" w:rsidR="006439AB" w:rsidRPr="00281A68" w:rsidRDefault="00281A68">
      <w:pPr>
        <w:rPr>
          <w:b/>
          <w:bCs/>
        </w:rPr>
      </w:pPr>
      <w:r>
        <w:rPr>
          <w:b/>
          <w:bCs/>
        </w:rPr>
        <w:t xml:space="preserve">6.0 </w:t>
      </w:r>
      <w:r w:rsidR="006439AB" w:rsidRPr="00281A68">
        <w:rPr>
          <w:b/>
          <w:bCs/>
        </w:rPr>
        <w:t>Waste Disposal</w:t>
      </w:r>
    </w:p>
    <w:p w14:paraId="6163A9DD" w14:textId="7900FAE6" w:rsidR="001449DE" w:rsidRDefault="006439AB">
      <w:r>
        <w:t xml:space="preserve">In order to dispose of the waste generated onsite I have </w:t>
      </w:r>
      <w:r w:rsidR="0012043D">
        <w:t xml:space="preserve">chosen </w:t>
      </w:r>
      <w:r w:rsidR="00DF1389">
        <w:t>Derw</w:t>
      </w:r>
      <w:r w:rsidR="00014DA2">
        <w:t>e</w:t>
      </w:r>
      <w:r w:rsidR="00DF1389">
        <w:t xml:space="preserve">n Group </w:t>
      </w:r>
      <w:r w:rsidR="005635D3">
        <w:t>to collect and dispose of the waste. Derw</w:t>
      </w:r>
      <w:r w:rsidR="00014DA2">
        <w:t>e</w:t>
      </w:r>
      <w:r w:rsidR="005635D3">
        <w:t>n Group are based in Neath Abbey</w:t>
      </w:r>
      <w:r w:rsidR="00F96F13">
        <w:t xml:space="preserve"> and have a reputation for disposing of waste in a sustainable way. There service includes renting and collecting the skips</w:t>
      </w:r>
      <w:r w:rsidR="00056FD7">
        <w:t xml:space="preserve"> and taking waste to their li</w:t>
      </w:r>
      <w:r w:rsidR="00233179">
        <w:t xml:space="preserve">censed </w:t>
      </w:r>
      <w:r w:rsidR="006570AB">
        <w:t>facility</w:t>
      </w:r>
      <w:r w:rsidR="00233179">
        <w:t xml:space="preserve"> where they can dispose materials.</w:t>
      </w:r>
      <w:r w:rsidR="00056FD7">
        <w:t xml:space="preserve"> Furthermore, </w:t>
      </w:r>
      <w:r w:rsidR="00C018DB">
        <w:t xml:space="preserve">Derwen group offers an opportunity to recycle the waste generated as in 2013 </w:t>
      </w:r>
      <w:r w:rsidR="00995BFF">
        <w:t>they commissioned a sophisticated recycling and recovery plant</w:t>
      </w:r>
      <w:r w:rsidR="00A32AF4">
        <w:t xml:space="preserve">. The aim of this plant is </w:t>
      </w:r>
      <w:r w:rsidR="00592C48">
        <w:t xml:space="preserve">to maximise the quality and quantity </w:t>
      </w:r>
      <w:r w:rsidR="00255FB7">
        <w:t>of the recycled materials using a dis-assembly line and uses</w:t>
      </w:r>
      <w:r w:rsidR="00443D8A">
        <w:t xml:space="preserve"> air and optica</w:t>
      </w:r>
      <w:r w:rsidR="004667D9">
        <w:t>l sorters to</w:t>
      </w:r>
      <w:r w:rsidR="000A3204">
        <w:t xml:space="preserve"> achieve great qu</w:t>
      </w:r>
      <w:r w:rsidR="007A13FE">
        <w:t>ality</w:t>
      </w:r>
      <w:r w:rsidR="00962FAF">
        <w:t xml:space="preserve"> in the end product.</w:t>
      </w:r>
      <w:r w:rsidR="006570AB">
        <w:t xml:space="preserve"> A copy of their license is shown in the image below</w:t>
      </w:r>
      <w:r w:rsidR="005A03EB">
        <w:t>.</w:t>
      </w:r>
    </w:p>
    <w:p w14:paraId="3F39D671" w14:textId="3C6090B7" w:rsidR="005A03EB" w:rsidRDefault="005A03EB">
      <w:r>
        <w:rPr>
          <w:noProof/>
        </w:rPr>
        <w:drawing>
          <wp:anchor distT="0" distB="0" distL="114300" distR="114300" simplePos="0" relativeHeight="251658240" behindDoc="0" locked="0" layoutInCell="1" allowOverlap="1" wp14:anchorId="5EC8295E" wp14:editId="23F6567C">
            <wp:simplePos x="914400" y="5905500"/>
            <wp:positionH relativeFrom="column">
              <wp:align>left</wp:align>
            </wp:positionH>
            <wp:positionV relativeFrom="paragraph">
              <wp:align>top</wp:align>
            </wp:positionV>
            <wp:extent cx="3181350" cy="252730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3599" t="21576" r="20895"/>
                    <a:stretch/>
                  </pic:blipFill>
                  <pic:spPr bwMode="auto">
                    <a:xfrm>
                      <a:off x="0" y="0"/>
                      <a:ext cx="3181350" cy="2527300"/>
                    </a:xfrm>
                    <a:prstGeom prst="rect">
                      <a:avLst/>
                    </a:prstGeom>
                    <a:ln>
                      <a:noFill/>
                    </a:ln>
                    <a:extLst>
                      <a:ext uri="{53640926-AAD7-44D8-BBD7-CCE9431645EC}">
                        <a14:shadowObscured xmlns:a14="http://schemas.microsoft.com/office/drawing/2010/main"/>
                      </a:ext>
                    </a:extLst>
                  </pic:spPr>
                </pic:pic>
              </a:graphicData>
            </a:graphic>
          </wp:anchor>
        </w:drawing>
      </w:r>
      <w:r w:rsidR="00962FAF">
        <w:br w:type="textWrapping" w:clear="all"/>
      </w:r>
    </w:p>
    <w:p w14:paraId="5ED61001" w14:textId="5530D599" w:rsidR="005A03EB" w:rsidRDefault="005A03EB"/>
    <w:p w14:paraId="4D7F2340" w14:textId="217831D5" w:rsidR="005A03EB" w:rsidRDefault="005A03EB"/>
    <w:p w14:paraId="4F8E2432" w14:textId="1AB08EAE" w:rsidR="001F4BD8" w:rsidRDefault="009C22CE">
      <w:r>
        <w:t xml:space="preserve">Skips </w:t>
      </w:r>
      <w:r w:rsidR="004F0BC5">
        <w:t>will be hired from Derwen</w:t>
      </w:r>
      <w:r w:rsidR="00B72375">
        <w:t xml:space="preserve"> Group </w:t>
      </w:r>
      <w:r w:rsidR="00B8337B">
        <w:t>to put the waste in but not all the waste will need to go in skips and also not all will have to go to landfill</w:t>
      </w:r>
      <w:r w:rsidR="00794544">
        <w:t xml:space="preserve">. In this case the soil </w:t>
      </w:r>
      <w:r w:rsidR="009B5869">
        <w:t xml:space="preserve">would not be </w:t>
      </w:r>
      <w:r w:rsidR="001F4BD8">
        <w:t xml:space="preserve">put in skips but instead dumpers would be required. </w:t>
      </w:r>
      <w:r w:rsidR="00F540FE">
        <w:t xml:space="preserve">Furthermore, I have assumed that 70% of the soil wastage </w:t>
      </w:r>
      <w:r w:rsidR="0011701A">
        <w:t xml:space="preserve">generated can be used for landscaping on site </w:t>
      </w:r>
      <w:r w:rsidR="00A755B2">
        <w:t xml:space="preserve">and the other 30% </w:t>
      </w:r>
      <w:r w:rsidR="007F74ED">
        <w:t xml:space="preserve">would be dumped elsewhere and recycled. </w:t>
      </w:r>
      <w:r w:rsidR="00F31AAE">
        <w:t>Concrete and steel are both rec</w:t>
      </w:r>
      <w:r w:rsidR="00D938BA">
        <w:t xml:space="preserve">yclable </w:t>
      </w:r>
      <w:r w:rsidR="00CF4F18">
        <w:t xml:space="preserve">materials and therefore I have assumed that </w:t>
      </w:r>
      <w:r w:rsidR="00CF7FB2">
        <w:t>D</w:t>
      </w:r>
      <w:r w:rsidR="00CF4F18">
        <w:t xml:space="preserve">erwen group could recycle 100% of the steel waste and </w:t>
      </w:r>
      <w:r w:rsidR="00D31F6D">
        <w:t xml:space="preserve">70% of the concrete waste. </w:t>
      </w:r>
      <w:r w:rsidR="00AF1F50">
        <w:t xml:space="preserve">I have assumed that because of potential damages </w:t>
      </w:r>
      <w:r w:rsidR="00F6096B">
        <w:t xml:space="preserve">around 30% of the waste would need to go to the </w:t>
      </w:r>
      <w:r w:rsidR="00CF7FB2">
        <w:t>D</w:t>
      </w:r>
      <w:r w:rsidR="00F6096B">
        <w:t>erwen group landfill site</w:t>
      </w:r>
      <w:r w:rsidR="00CF7FB2">
        <w:t>. Due to the nature of the façade and the way it is fit</w:t>
      </w:r>
      <w:r w:rsidR="00524DCF">
        <w:t>, it is unlikely that much waste would be produced but I have assumed that if any waste was produced it would be because of damages to the glass and therefore I have assumed it would need to go to landfill.</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D03D3B" w14:paraId="0913E011" w14:textId="77777777" w:rsidTr="00D03D3B">
        <w:tc>
          <w:tcPr>
            <w:tcW w:w="1288" w:type="dxa"/>
          </w:tcPr>
          <w:p w14:paraId="33C5F136" w14:textId="7F1629AD" w:rsidR="00D03D3B" w:rsidRDefault="00D03D3B">
            <w:r>
              <w:lastRenderedPageBreak/>
              <w:t>Type of Waste</w:t>
            </w:r>
          </w:p>
        </w:tc>
        <w:tc>
          <w:tcPr>
            <w:tcW w:w="1288" w:type="dxa"/>
          </w:tcPr>
          <w:p w14:paraId="4BC38580" w14:textId="6BC8D243" w:rsidR="00D03D3B" w:rsidRPr="00281A68" w:rsidRDefault="00D03D3B">
            <w:r>
              <w:t>Total Volume</w:t>
            </w:r>
            <w:r w:rsidR="00281A68">
              <w:t xml:space="preserve"> m</w:t>
            </w:r>
            <w:r w:rsidR="00281A68">
              <w:rPr>
                <w:vertAlign w:val="superscript"/>
              </w:rPr>
              <w:t>3</w:t>
            </w:r>
          </w:p>
        </w:tc>
        <w:tc>
          <w:tcPr>
            <w:tcW w:w="1288" w:type="dxa"/>
          </w:tcPr>
          <w:p w14:paraId="6ECD3496" w14:textId="77777777" w:rsidR="00D03D3B" w:rsidRDefault="00D03D3B">
            <w:r>
              <w:t>Total Mass</w:t>
            </w:r>
          </w:p>
          <w:p w14:paraId="26E55405" w14:textId="516755A1" w:rsidR="00281A68" w:rsidRDefault="00281A68">
            <w:r>
              <w:t>t</w:t>
            </w:r>
          </w:p>
        </w:tc>
        <w:tc>
          <w:tcPr>
            <w:tcW w:w="1288" w:type="dxa"/>
          </w:tcPr>
          <w:p w14:paraId="46D51976" w14:textId="420B0A11" w:rsidR="00D03D3B" w:rsidRDefault="00D03D3B">
            <w:r>
              <w:t>Dealer</w:t>
            </w:r>
          </w:p>
        </w:tc>
        <w:tc>
          <w:tcPr>
            <w:tcW w:w="1288" w:type="dxa"/>
          </w:tcPr>
          <w:p w14:paraId="783E8EF1" w14:textId="615E1052" w:rsidR="00D03D3B" w:rsidRPr="00281A68" w:rsidRDefault="00D03D3B">
            <w:pPr>
              <w:rPr>
                <w:vertAlign w:val="superscript"/>
              </w:rPr>
            </w:pPr>
            <w:r>
              <w:t>Reuse</w:t>
            </w:r>
            <w:r w:rsidR="007859CA">
              <w:t xml:space="preserve"> on site</w:t>
            </w:r>
            <w:r w:rsidR="00281A68">
              <w:t xml:space="preserve"> m</w:t>
            </w:r>
            <w:r w:rsidR="00281A68">
              <w:rPr>
                <w:vertAlign w:val="superscript"/>
              </w:rPr>
              <w:t>3</w:t>
            </w:r>
          </w:p>
        </w:tc>
        <w:tc>
          <w:tcPr>
            <w:tcW w:w="1288" w:type="dxa"/>
          </w:tcPr>
          <w:p w14:paraId="078166DB" w14:textId="77777777" w:rsidR="00D03D3B" w:rsidRDefault="00D03D3B">
            <w:r>
              <w:t>Recycle</w:t>
            </w:r>
          </w:p>
          <w:p w14:paraId="12FEB3E8" w14:textId="4467847E" w:rsidR="00281A68" w:rsidRPr="00281A68" w:rsidRDefault="00281A68">
            <w:pPr>
              <w:rPr>
                <w:vertAlign w:val="superscript"/>
              </w:rPr>
            </w:pPr>
            <w:r>
              <w:t>m</w:t>
            </w:r>
            <w:r>
              <w:rPr>
                <w:vertAlign w:val="superscript"/>
              </w:rPr>
              <w:t>3</w:t>
            </w:r>
          </w:p>
        </w:tc>
        <w:tc>
          <w:tcPr>
            <w:tcW w:w="1288" w:type="dxa"/>
          </w:tcPr>
          <w:p w14:paraId="4819B7DD" w14:textId="77777777" w:rsidR="00D03D3B" w:rsidRDefault="00D03D3B">
            <w:r>
              <w:t>Landfill</w:t>
            </w:r>
          </w:p>
          <w:p w14:paraId="5048849A" w14:textId="71094438" w:rsidR="00281A68" w:rsidRPr="00281A68" w:rsidRDefault="00281A68">
            <w:pPr>
              <w:rPr>
                <w:vertAlign w:val="superscript"/>
              </w:rPr>
            </w:pPr>
            <w:r>
              <w:t>M</w:t>
            </w:r>
            <w:r>
              <w:rPr>
                <w:vertAlign w:val="superscript"/>
              </w:rPr>
              <w:t>3</w:t>
            </w:r>
          </w:p>
        </w:tc>
      </w:tr>
      <w:tr w:rsidR="00D03D3B" w14:paraId="0F95B67D" w14:textId="77777777" w:rsidTr="00D03D3B">
        <w:tc>
          <w:tcPr>
            <w:tcW w:w="1288" w:type="dxa"/>
          </w:tcPr>
          <w:p w14:paraId="5A8790AA" w14:textId="0589E4B9" w:rsidR="00D03D3B" w:rsidRDefault="00D03D3B">
            <w:r>
              <w:t>Soil</w:t>
            </w:r>
          </w:p>
        </w:tc>
        <w:tc>
          <w:tcPr>
            <w:tcW w:w="1288" w:type="dxa"/>
          </w:tcPr>
          <w:p w14:paraId="1DC5B535" w14:textId="57E8359D" w:rsidR="00D03D3B" w:rsidRDefault="00D03D3B">
            <w:r>
              <w:t>11880</w:t>
            </w:r>
          </w:p>
        </w:tc>
        <w:tc>
          <w:tcPr>
            <w:tcW w:w="1288" w:type="dxa"/>
          </w:tcPr>
          <w:p w14:paraId="44C577DD" w14:textId="4B7B9DD4" w:rsidR="00D03D3B" w:rsidRDefault="00D03D3B">
            <w:r>
              <w:t>14850</w:t>
            </w:r>
          </w:p>
        </w:tc>
        <w:tc>
          <w:tcPr>
            <w:tcW w:w="1288" w:type="dxa"/>
          </w:tcPr>
          <w:p w14:paraId="6694294E" w14:textId="3DECD1D6" w:rsidR="00D03D3B" w:rsidRDefault="00566380">
            <w:r>
              <w:t>Derw</w:t>
            </w:r>
            <w:r w:rsidR="004F704C">
              <w:t>e</w:t>
            </w:r>
            <w:r>
              <w:t>n Group</w:t>
            </w:r>
          </w:p>
        </w:tc>
        <w:tc>
          <w:tcPr>
            <w:tcW w:w="1288" w:type="dxa"/>
          </w:tcPr>
          <w:p w14:paraId="5D01953D" w14:textId="4DDBD6A5" w:rsidR="00D03D3B" w:rsidRDefault="007E580C">
            <w:r>
              <w:t xml:space="preserve"> </w:t>
            </w:r>
            <w:r w:rsidR="00E85DAE">
              <w:t xml:space="preserve">8316 </w:t>
            </w:r>
            <w:r w:rsidR="00836990">
              <w:t>(</w:t>
            </w:r>
            <w:r w:rsidR="006170D7">
              <w:t>7</w:t>
            </w:r>
            <w:r w:rsidR="00D03D3B">
              <w:t>0%</w:t>
            </w:r>
            <w:r w:rsidR="00836990">
              <w:t>)</w:t>
            </w:r>
          </w:p>
        </w:tc>
        <w:tc>
          <w:tcPr>
            <w:tcW w:w="1288" w:type="dxa"/>
          </w:tcPr>
          <w:p w14:paraId="20C72153" w14:textId="2F1D24CD" w:rsidR="00D03D3B" w:rsidRDefault="006170D7">
            <w:r>
              <w:t>3564 (30%)</w:t>
            </w:r>
          </w:p>
        </w:tc>
        <w:tc>
          <w:tcPr>
            <w:tcW w:w="1288" w:type="dxa"/>
          </w:tcPr>
          <w:p w14:paraId="125630AA" w14:textId="6C6F0D27" w:rsidR="00D03D3B" w:rsidRDefault="006170D7">
            <w:r>
              <w:t>0</w:t>
            </w:r>
          </w:p>
        </w:tc>
      </w:tr>
      <w:tr w:rsidR="00D03D3B" w14:paraId="08C04ED8" w14:textId="77777777" w:rsidTr="00D03D3B">
        <w:tc>
          <w:tcPr>
            <w:tcW w:w="1288" w:type="dxa"/>
          </w:tcPr>
          <w:p w14:paraId="7D868CE2" w14:textId="6D921E9A" w:rsidR="00D03D3B" w:rsidRDefault="00D03D3B">
            <w:r>
              <w:t>Concrete</w:t>
            </w:r>
          </w:p>
        </w:tc>
        <w:tc>
          <w:tcPr>
            <w:tcW w:w="1288" w:type="dxa"/>
          </w:tcPr>
          <w:p w14:paraId="2DD7B223" w14:textId="3571E249" w:rsidR="00D03D3B" w:rsidRDefault="00D03D3B">
            <w:r>
              <w:t xml:space="preserve"> 1552.5</w:t>
            </w:r>
          </w:p>
        </w:tc>
        <w:tc>
          <w:tcPr>
            <w:tcW w:w="1288" w:type="dxa"/>
          </w:tcPr>
          <w:p w14:paraId="46D9C241" w14:textId="49B60AF9" w:rsidR="00D03D3B" w:rsidRDefault="00D03D3B">
            <w:r>
              <w:t>1940.6</w:t>
            </w:r>
          </w:p>
        </w:tc>
        <w:tc>
          <w:tcPr>
            <w:tcW w:w="1288" w:type="dxa"/>
          </w:tcPr>
          <w:p w14:paraId="2AFE13C7" w14:textId="065AA2EC" w:rsidR="00D03D3B" w:rsidRDefault="00987676">
            <w:r>
              <w:t>Derw</w:t>
            </w:r>
            <w:r w:rsidR="004F704C">
              <w:t>e</w:t>
            </w:r>
            <w:r>
              <w:t>n Group</w:t>
            </w:r>
          </w:p>
        </w:tc>
        <w:tc>
          <w:tcPr>
            <w:tcW w:w="1288" w:type="dxa"/>
          </w:tcPr>
          <w:p w14:paraId="70497CCD" w14:textId="115635F9" w:rsidR="00D03D3B" w:rsidRDefault="00171790">
            <w:r>
              <w:t>0</w:t>
            </w:r>
          </w:p>
        </w:tc>
        <w:tc>
          <w:tcPr>
            <w:tcW w:w="1288" w:type="dxa"/>
          </w:tcPr>
          <w:p w14:paraId="4E45B790" w14:textId="0F0E4AA1" w:rsidR="00D03D3B" w:rsidRDefault="007E580C">
            <w:r>
              <w:t xml:space="preserve">1086.75 </w:t>
            </w:r>
            <w:r w:rsidR="00836990">
              <w:t>(70%)</w:t>
            </w:r>
          </w:p>
        </w:tc>
        <w:tc>
          <w:tcPr>
            <w:tcW w:w="1288" w:type="dxa"/>
          </w:tcPr>
          <w:p w14:paraId="639FE926" w14:textId="25B048B5" w:rsidR="00D03D3B" w:rsidRDefault="007E580C">
            <w:r>
              <w:t xml:space="preserve">465.75 </w:t>
            </w:r>
            <w:r w:rsidR="00836990">
              <w:t>(30%)</w:t>
            </w:r>
          </w:p>
        </w:tc>
      </w:tr>
      <w:tr w:rsidR="00D03D3B" w14:paraId="568F54B8" w14:textId="77777777" w:rsidTr="00D03D3B">
        <w:tc>
          <w:tcPr>
            <w:tcW w:w="1288" w:type="dxa"/>
          </w:tcPr>
          <w:p w14:paraId="549D677E" w14:textId="06925C36" w:rsidR="00D03D3B" w:rsidRDefault="00D03D3B">
            <w:r>
              <w:t>Steel</w:t>
            </w:r>
          </w:p>
        </w:tc>
        <w:tc>
          <w:tcPr>
            <w:tcW w:w="1288" w:type="dxa"/>
          </w:tcPr>
          <w:p w14:paraId="3598415D" w14:textId="21925F85" w:rsidR="00D03D3B" w:rsidRDefault="00D03D3B">
            <w:r>
              <w:t>12</w:t>
            </w:r>
          </w:p>
        </w:tc>
        <w:tc>
          <w:tcPr>
            <w:tcW w:w="1288" w:type="dxa"/>
          </w:tcPr>
          <w:p w14:paraId="2D10588A" w14:textId="77E38DC3" w:rsidR="00D03D3B" w:rsidRDefault="00D03D3B">
            <w:r>
              <w:t>14.9</w:t>
            </w:r>
          </w:p>
        </w:tc>
        <w:tc>
          <w:tcPr>
            <w:tcW w:w="1288" w:type="dxa"/>
          </w:tcPr>
          <w:p w14:paraId="6721721C" w14:textId="61C8F451" w:rsidR="00D03D3B" w:rsidRDefault="00987676">
            <w:r>
              <w:t>Derw</w:t>
            </w:r>
            <w:r w:rsidR="004F704C">
              <w:t>e</w:t>
            </w:r>
            <w:r>
              <w:t>n Group</w:t>
            </w:r>
          </w:p>
        </w:tc>
        <w:tc>
          <w:tcPr>
            <w:tcW w:w="1288" w:type="dxa"/>
          </w:tcPr>
          <w:p w14:paraId="09237D0F" w14:textId="33614E3A" w:rsidR="00D03D3B" w:rsidRDefault="00171790">
            <w:r>
              <w:t>0</w:t>
            </w:r>
          </w:p>
        </w:tc>
        <w:tc>
          <w:tcPr>
            <w:tcW w:w="1288" w:type="dxa"/>
          </w:tcPr>
          <w:p w14:paraId="3181569B" w14:textId="767970CD" w:rsidR="00D03D3B" w:rsidRDefault="007E580C">
            <w:r>
              <w:t xml:space="preserve"> 12 (</w:t>
            </w:r>
            <w:r w:rsidR="00836990">
              <w:t>100%)</w:t>
            </w:r>
          </w:p>
        </w:tc>
        <w:tc>
          <w:tcPr>
            <w:tcW w:w="1288" w:type="dxa"/>
          </w:tcPr>
          <w:p w14:paraId="49E44DF4" w14:textId="6A7382D5" w:rsidR="00D03D3B" w:rsidRDefault="006170D7">
            <w:r>
              <w:t>0</w:t>
            </w:r>
          </w:p>
        </w:tc>
      </w:tr>
      <w:tr w:rsidR="00D03D3B" w14:paraId="1C11FDDA" w14:textId="77777777" w:rsidTr="00D03D3B">
        <w:tc>
          <w:tcPr>
            <w:tcW w:w="1288" w:type="dxa"/>
          </w:tcPr>
          <w:p w14:paraId="53B1F0D5" w14:textId="24CD2663" w:rsidR="00D03D3B" w:rsidRDefault="00D03D3B">
            <w:r>
              <w:t>Glass</w:t>
            </w:r>
          </w:p>
        </w:tc>
        <w:tc>
          <w:tcPr>
            <w:tcW w:w="1288" w:type="dxa"/>
          </w:tcPr>
          <w:p w14:paraId="6C70FAFC" w14:textId="478D53D6" w:rsidR="00D03D3B" w:rsidRDefault="00D03D3B">
            <w:r>
              <w:t>270</w:t>
            </w:r>
          </w:p>
        </w:tc>
        <w:tc>
          <w:tcPr>
            <w:tcW w:w="1288" w:type="dxa"/>
          </w:tcPr>
          <w:p w14:paraId="45598D0F" w14:textId="545A59B8" w:rsidR="00D03D3B" w:rsidRDefault="00D03D3B">
            <w:r>
              <w:t>164.7</w:t>
            </w:r>
          </w:p>
        </w:tc>
        <w:tc>
          <w:tcPr>
            <w:tcW w:w="1288" w:type="dxa"/>
          </w:tcPr>
          <w:p w14:paraId="17854780" w14:textId="5784E0CC" w:rsidR="00D03D3B" w:rsidRDefault="00987676">
            <w:r>
              <w:t>Derw</w:t>
            </w:r>
            <w:r w:rsidR="004F704C">
              <w:t>e</w:t>
            </w:r>
            <w:r>
              <w:t>n Group</w:t>
            </w:r>
          </w:p>
        </w:tc>
        <w:tc>
          <w:tcPr>
            <w:tcW w:w="1288" w:type="dxa"/>
          </w:tcPr>
          <w:p w14:paraId="6F14C52D" w14:textId="3702C676" w:rsidR="00D03D3B" w:rsidRDefault="00171790">
            <w:r>
              <w:t>0</w:t>
            </w:r>
          </w:p>
        </w:tc>
        <w:tc>
          <w:tcPr>
            <w:tcW w:w="1288" w:type="dxa"/>
          </w:tcPr>
          <w:p w14:paraId="0ADD3AB9" w14:textId="1C4A92B2" w:rsidR="00D03D3B" w:rsidRDefault="00C17801">
            <w:r>
              <w:t>0</w:t>
            </w:r>
          </w:p>
        </w:tc>
        <w:tc>
          <w:tcPr>
            <w:tcW w:w="1288" w:type="dxa"/>
          </w:tcPr>
          <w:p w14:paraId="642289EC" w14:textId="6DD5131E" w:rsidR="00D03D3B" w:rsidRDefault="007E580C">
            <w:r>
              <w:t xml:space="preserve">270 </w:t>
            </w:r>
            <w:r w:rsidR="00836990">
              <w:t>(100%)</w:t>
            </w:r>
          </w:p>
        </w:tc>
      </w:tr>
    </w:tbl>
    <w:p w14:paraId="14779382" w14:textId="4230DB64" w:rsidR="00D03D3B" w:rsidRDefault="00475AB9" w:rsidP="00475AB9">
      <w:pPr>
        <w:tabs>
          <w:tab w:val="left" w:pos="1620"/>
        </w:tabs>
      </w:pPr>
      <w:r>
        <w:tab/>
      </w:r>
    </w:p>
    <w:p w14:paraId="675D5581" w14:textId="6EDBFA25" w:rsidR="00475AB9" w:rsidRPr="001E520D" w:rsidRDefault="00281A68" w:rsidP="00475AB9">
      <w:pPr>
        <w:tabs>
          <w:tab w:val="left" w:pos="1620"/>
        </w:tabs>
        <w:rPr>
          <w:b/>
          <w:bCs/>
        </w:rPr>
      </w:pPr>
      <w:r>
        <w:rPr>
          <w:b/>
          <w:bCs/>
        </w:rPr>
        <w:t xml:space="preserve">7.0 </w:t>
      </w:r>
      <w:r w:rsidR="00475AB9" w:rsidRPr="001E520D">
        <w:rPr>
          <w:b/>
          <w:bCs/>
        </w:rPr>
        <w:t xml:space="preserve">Cost of </w:t>
      </w:r>
      <w:r w:rsidR="00F84379" w:rsidRPr="001E520D">
        <w:rPr>
          <w:b/>
          <w:bCs/>
        </w:rPr>
        <w:t xml:space="preserve">Waste </w:t>
      </w:r>
      <w:r w:rsidR="001E520D" w:rsidRPr="001E520D">
        <w:rPr>
          <w:b/>
          <w:bCs/>
        </w:rPr>
        <w:t>D</w:t>
      </w:r>
      <w:r w:rsidR="00F84379" w:rsidRPr="001E520D">
        <w:rPr>
          <w:b/>
          <w:bCs/>
        </w:rPr>
        <w:t>isposal</w:t>
      </w:r>
    </w:p>
    <w:p w14:paraId="4A260B50" w14:textId="4B05BDED" w:rsidR="00475AB9" w:rsidRDefault="00475AB9">
      <w:r>
        <w:t>Derwen Group offer ski</w:t>
      </w:r>
      <w:r w:rsidR="001E520D">
        <w:t>ps of</w:t>
      </w:r>
      <w:r w:rsidR="008058E9">
        <w:t xml:space="preserve"> different sizes but for the waste generated </w:t>
      </w:r>
      <w:r w:rsidR="005354BA">
        <w:t>on this site</w:t>
      </w:r>
      <w:r w:rsidR="00CF153E">
        <w:t>,</w:t>
      </w:r>
      <w:r w:rsidR="005354BA">
        <w:t xml:space="preserve"> skips </w:t>
      </w:r>
      <w:r w:rsidR="00CF153E">
        <w:t xml:space="preserve">will be hired </w:t>
      </w:r>
      <w:r w:rsidR="005354BA">
        <w:t>that are</w:t>
      </w:r>
      <w:r w:rsidR="00CF153E">
        <w:t xml:space="preserve"> of</w:t>
      </w:r>
      <w:r w:rsidR="005354BA">
        <w:t xml:space="preserve"> 8m</w:t>
      </w:r>
      <w:r w:rsidR="005354BA">
        <w:rPr>
          <w:vertAlign w:val="superscript"/>
        </w:rPr>
        <w:t xml:space="preserve">3 </w:t>
      </w:r>
      <w:r w:rsidR="00092DD0">
        <w:t xml:space="preserve">for the concrete and glass </w:t>
      </w:r>
      <w:r w:rsidR="001B2EC2">
        <w:t>at a cost</w:t>
      </w:r>
      <w:r w:rsidR="00092DD0">
        <w:t xml:space="preserve"> </w:t>
      </w:r>
      <w:r w:rsidR="008E3C14">
        <w:t xml:space="preserve">£150 per skip. For the steel </w:t>
      </w:r>
      <w:r w:rsidR="00CF153E">
        <w:t>skips will be hired of</w:t>
      </w:r>
      <w:r w:rsidR="00166884">
        <w:t xml:space="preserve"> 6m</w:t>
      </w:r>
      <w:r w:rsidR="00166884">
        <w:rPr>
          <w:vertAlign w:val="superscript"/>
        </w:rPr>
        <w:t>3</w:t>
      </w:r>
      <w:r w:rsidR="00166884">
        <w:t xml:space="preserve"> </w:t>
      </w:r>
      <w:r w:rsidR="001B2EC2">
        <w:t>at a</w:t>
      </w:r>
      <w:r w:rsidR="00166884">
        <w:t xml:space="preserve"> </w:t>
      </w:r>
      <w:r w:rsidR="00DB088B">
        <w:t>cost</w:t>
      </w:r>
      <w:r w:rsidR="001B2EC2">
        <w:t xml:space="preserve"> of</w:t>
      </w:r>
      <w:r w:rsidR="00DB088B">
        <w:t xml:space="preserve"> £110</w:t>
      </w:r>
      <w:r w:rsidR="001B2EC2">
        <w:t xml:space="preserve"> per skip</w:t>
      </w:r>
      <w:r w:rsidR="00DB088B">
        <w:t xml:space="preserve">. </w:t>
      </w:r>
      <w:r w:rsidR="009129B1">
        <w:t xml:space="preserve">In order to calculate the total cost of the waste I have had to consider </w:t>
      </w:r>
      <w:r w:rsidR="00EB2B9C">
        <w:t>the landfill rates set by the government. It does not s</w:t>
      </w:r>
      <w:r w:rsidR="00DE4759">
        <w:t xml:space="preserve">tate on </w:t>
      </w:r>
      <w:r w:rsidR="00397455">
        <w:t>Derwen</w:t>
      </w:r>
      <w:r w:rsidR="00DE4759">
        <w:t xml:space="preserve"> website that they pay the </w:t>
      </w:r>
      <w:r w:rsidR="000949CC">
        <w:t xml:space="preserve">landfill </w:t>
      </w:r>
      <w:r w:rsidR="00397455">
        <w:t>rate,</w:t>
      </w:r>
      <w:r w:rsidR="000949CC">
        <w:t xml:space="preserve"> so I have included it </w:t>
      </w:r>
      <w:r w:rsidR="00586394">
        <w:t xml:space="preserve">in my costings. </w:t>
      </w:r>
      <w:r w:rsidR="00B633DD">
        <w:t xml:space="preserve">According to the </w:t>
      </w:r>
      <w:bookmarkStart w:id="3" w:name="_Hlk36482990"/>
      <w:r w:rsidR="00B633DD">
        <w:t>UK government 2020</w:t>
      </w:r>
      <w:bookmarkEnd w:id="3"/>
      <w:r w:rsidR="00A5569D">
        <w:t>, Landfill tax applies to all waste that is:</w:t>
      </w:r>
    </w:p>
    <w:p w14:paraId="696363E6" w14:textId="1FF2D995" w:rsidR="00A5569D" w:rsidRDefault="00A5569D" w:rsidP="00A5569D">
      <w:pPr>
        <w:pStyle w:val="ListParagraph"/>
        <w:numPr>
          <w:ilvl w:val="0"/>
          <w:numId w:val="8"/>
        </w:numPr>
      </w:pPr>
      <w:r>
        <w:t>Disposed of by way of landfill</w:t>
      </w:r>
    </w:p>
    <w:p w14:paraId="4291EA3E" w14:textId="2EF66280" w:rsidR="00A5569D" w:rsidRDefault="00A5569D" w:rsidP="00A5569D">
      <w:pPr>
        <w:pStyle w:val="ListParagraph"/>
        <w:numPr>
          <w:ilvl w:val="0"/>
          <w:numId w:val="8"/>
        </w:numPr>
      </w:pPr>
      <w:r>
        <w:t>At a licensed landfill site</w:t>
      </w:r>
    </w:p>
    <w:p w14:paraId="3D2D899D" w14:textId="6C1A8129" w:rsidR="00A5569D" w:rsidRDefault="00A5569D" w:rsidP="00A5569D">
      <w:pPr>
        <w:pStyle w:val="ListParagraph"/>
        <w:numPr>
          <w:ilvl w:val="0"/>
          <w:numId w:val="8"/>
        </w:numPr>
      </w:pPr>
      <w:r>
        <w:t>On or after 1 October 1996</w:t>
      </w:r>
    </w:p>
    <w:p w14:paraId="4FD9F6DB" w14:textId="39B7F78D" w:rsidR="00A5569D" w:rsidRDefault="00A5569D" w:rsidP="00A5569D">
      <w:pPr>
        <w:pStyle w:val="ListParagraph"/>
        <w:numPr>
          <w:ilvl w:val="0"/>
          <w:numId w:val="8"/>
        </w:numPr>
      </w:pPr>
      <w:r>
        <w:t>Unless the waste is specifically exempt</w:t>
      </w:r>
    </w:p>
    <w:p w14:paraId="198C67D2" w14:textId="1F318B86" w:rsidR="00A5569D" w:rsidRPr="00166884" w:rsidRDefault="006426D6" w:rsidP="006426D6">
      <w:r>
        <w:t xml:space="preserve">The waste being produced by this project is inert waste </w:t>
      </w:r>
      <w:r w:rsidR="00851B99">
        <w:t xml:space="preserve">and therefore </w:t>
      </w:r>
      <w:r w:rsidR="00BF6A11">
        <w:t xml:space="preserve">we would be liable to pay the lower rate which </w:t>
      </w:r>
      <w:r w:rsidR="00702FBE">
        <w:t xml:space="preserve">as of April 2019 </w:t>
      </w:r>
      <w:r w:rsidR="00D4095F">
        <w:t>is £2.90/tonne. This rate is being increased to £3/tonne in April 2020 but the purpose of this assignment I have used the rate of £2.90/tonne</w:t>
      </w:r>
      <w:r w:rsidR="000317E3">
        <w:t>.</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7E580C" w14:paraId="06FA6F87" w14:textId="77777777" w:rsidTr="007E580C">
        <w:tc>
          <w:tcPr>
            <w:tcW w:w="1502" w:type="dxa"/>
          </w:tcPr>
          <w:p w14:paraId="1068E3AD" w14:textId="73EF3AC2" w:rsidR="007E580C" w:rsidRDefault="007E580C">
            <w:r>
              <w:t>Type of Waste</w:t>
            </w:r>
          </w:p>
        </w:tc>
        <w:tc>
          <w:tcPr>
            <w:tcW w:w="1502" w:type="dxa"/>
          </w:tcPr>
          <w:p w14:paraId="399D4687" w14:textId="77777777" w:rsidR="007E580C" w:rsidRDefault="007E580C">
            <w:r>
              <w:t>Total Volume</w:t>
            </w:r>
          </w:p>
          <w:p w14:paraId="22F31394" w14:textId="05E7717C" w:rsidR="00281A68" w:rsidRPr="00281A68" w:rsidRDefault="00281A68">
            <w:pPr>
              <w:rPr>
                <w:vertAlign w:val="superscript"/>
              </w:rPr>
            </w:pPr>
            <w:r>
              <w:t>M</w:t>
            </w:r>
            <w:r>
              <w:rPr>
                <w:vertAlign w:val="superscript"/>
              </w:rPr>
              <w:t>3</w:t>
            </w:r>
          </w:p>
        </w:tc>
        <w:tc>
          <w:tcPr>
            <w:tcW w:w="1503" w:type="dxa"/>
          </w:tcPr>
          <w:p w14:paraId="6242E34A" w14:textId="15538D71" w:rsidR="007E580C" w:rsidRDefault="007E580C">
            <w:r>
              <w:t>No. Of Skips</w:t>
            </w:r>
          </w:p>
        </w:tc>
        <w:tc>
          <w:tcPr>
            <w:tcW w:w="1503" w:type="dxa"/>
          </w:tcPr>
          <w:p w14:paraId="68D4788D" w14:textId="77777777" w:rsidR="007E580C" w:rsidRDefault="007E580C">
            <w:r>
              <w:t>Cost of skips</w:t>
            </w:r>
          </w:p>
          <w:p w14:paraId="3B167582" w14:textId="097C2706" w:rsidR="00281A68" w:rsidRDefault="00281A68">
            <w:r>
              <w:t>£</w:t>
            </w:r>
          </w:p>
        </w:tc>
        <w:tc>
          <w:tcPr>
            <w:tcW w:w="1503" w:type="dxa"/>
          </w:tcPr>
          <w:p w14:paraId="67A6DE15" w14:textId="287F6DCA" w:rsidR="007E580C" w:rsidRDefault="007E580C">
            <w:r>
              <w:t>Cost of landfill rate</w:t>
            </w:r>
            <w:r w:rsidR="00281A68">
              <w:t xml:space="preserve"> £</w:t>
            </w:r>
          </w:p>
        </w:tc>
        <w:tc>
          <w:tcPr>
            <w:tcW w:w="1503" w:type="dxa"/>
          </w:tcPr>
          <w:p w14:paraId="12553A97" w14:textId="77777777" w:rsidR="007E580C" w:rsidRDefault="007E580C">
            <w:r>
              <w:t>Total cost</w:t>
            </w:r>
          </w:p>
          <w:p w14:paraId="07A2AE03" w14:textId="6AB56BE0" w:rsidR="00281A68" w:rsidRDefault="00281A68">
            <w:r>
              <w:t>£</w:t>
            </w:r>
          </w:p>
        </w:tc>
      </w:tr>
      <w:tr w:rsidR="007E580C" w14:paraId="5F0869FE" w14:textId="77777777" w:rsidTr="007E580C">
        <w:tc>
          <w:tcPr>
            <w:tcW w:w="1502" w:type="dxa"/>
          </w:tcPr>
          <w:p w14:paraId="509537A1" w14:textId="3474F12A" w:rsidR="007E580C" w:rsidRDefault="007E580C">
            <w:r>
              <w:t>Soil</w:t>
            </w:r>
          </w:p>
        </w:tc>
        <w:tc>
          <w:tcPr>
            <w:tcW w:w="1502" w:type="dxa"/>
          </w:tcPr>
          <w:p w14:paraId="0783EE10" w14:textId="23A06E69" w:rsidR="007E580C" w:rsidRDefault="007E580C">
            <w:r>
              <w:t>11880</w:t>
            </w:r>
          </w:p>
        </w:tc>
        <w:tc>
          <w:tcPr>
            <w:tcW w:w="1503" w:type="dxa"/>
          </w:tcPr>
          <w:p w14:paraId="6B5095BB" w14:textId="699492B3" w:rsidR="007E580C" w:rsidRDefault="00350649">
            <w:r>
              <w:t>n/a</w:t>
            </w:r>
          </w:p>
        </w:tc>
        <w:tc>
          <w:tcPr>
            <w:tcW w:w="1503" w:type="dxa"/>
          </w:tcPr>
          <w:p w14:paraId="0D8D1070" w14:textId="27818837" w:rsidR="007E580C" w:rsidRDefault="00350649">
            <w:r>
              <w:t>n/a</w:t>
            </w:r>
          </w:p>
        </w:tc>
        <w:tc>
          <w:tcPr>
            <w:tcW w:w="1503" w:type="dxa"/>
          </w:tcPr>
          <w:p w14:paraId="77BC4292" w14:textId="392E72C9" w:rsidR="007E580C" w:rsidRDefault="00350649">
            <w:r>
              <w:t>n/a</w:t>
            </w:r>
          </w:p>
        </w:tc>
        <w:tc>
          <w:tcPr>
            <w:tcW w:w="1503" w:type="dxa"/>
          </w:tcPr>
          <w:p w14:paraId="0C52C97D" w14:textId="12DC9FC9" w:rsidR="007E580C" w:rsidRDefault="00520004">
            <w:r>
              <w:t>n/a</w:t>
            </w:r>
          </w:p>
        </w:tc>
      </w:tr>
      <w:tr w:rsidR="007E580C" w14:paraId="59CF922D" w14:textId="77777777" w:rsidTr="007E580C">
        <w:tc>
          <w:tcPr>
            <w:tcW w:w="1502" w:type="dxa"/>
          </w:tcPr>
          <w:p w14:paraId="60D72E35" w14:textId="35AF7EE4" w:rsidR="007E580C" w:rsidRDefault="007E580C">
            <w:r>
              <w:t>Concrete</w:t>
            </w:r>
          </w:p>
        </w:tc>
        <w:tc>
          <w:tcPr>
            <w:tcW w:w="1502" w:type="dxa"/>
          </w:tcPr>
          <w:p w14:paraId="3A14878A" w14:textId="2A46322B" w:rsidR="007E580C" w:rsidRDefault="007E580C">
            <w:r>
              <w:t>1552.5</w:t>
            </w:r>
          </w:p>
        </w:tc>
        <w:tc>
          <w:tcPr>
            <w:tcW w:w="1503" w:type="dxa"/>
          </w:tcPr>
          <w:p w14:paraId="40A07C45" w14:textId="54349582" w:rsidR="007E580C" w:rsidRDefault="000321AD">
            <w:r>
              <w:t>194</w:t>
            </w:r>
          </w:p>
        </w:tc>
        <w:tc>
          <w:tcPr>
            <w:tcW w:w="1503" w:type="dxa"/>
          </w:tcPr>
          <w:p w14:paraId="67CC3350" w14:textId="0DCE4672" w:rsidR="007E580C" w:rsidRDefault="00F1240D">
            <w:r>
              <w:t>29,100</w:t>
            </w:r>
          </w:p>
        </w:tc>
        <w:tc>
          <w:tcPr>
            <w:tcW w:w="1503" w:type="dxa"/>
          </w:tcPr>
          <w:p w14:paraId="1FD97282" w14:textId="25AA7A13" w:rsidR="007E580C" w:rsidRDefault="008F5252">
            <w:r>
              <w:t>1</w:t>
            </w:r>
            <w:r w:rsidR="005E6B21">
              <w:t>,688.32</w:t>
            </w:r>
          </w:p>
        </w:tc>
        <w:tc>
          <w:tcPr>
            <w:tcW w:w="1503" w:type="dxa"/>
          </w:tcPr>
          <w:p w14:paraId="740AB506" w14:textId="0ABECA07" w:rsidR="007E580C" w:rsidRDefault="00167F16">
            <w:r>
              <w:t>30,788.32</w:t>
            </w:r>
          </w:p>
        </w:tc>
      </w:tr>
      <w:tr w:rsidR="007E580C" w14:paraId="354EDD14" w14:textId="77777777" w:rsidTr="007E580C">
        <w:tc>
          <w:tcPr>
            <w:tcW w:w="1502" w:type="dxa"/>
          </w:tcPr>
          <w:p w14:paraId="0B27B0E0" w14:textId="4B54FB3D" w:rsidR="007E580C" w:rsidRDefault="007E580C">
            <w:r>
              <w:t>Steel</w:t>
            </w:r>
          </w:p>
        </w:tc>
        <w:tc>
          <w:tcPr>
            <w:tcW w:w="1502" w:type="dxa"/>
          </w:tcPr>
          <w:p w14:paraId="0CB943C4" w14:textId="1FBD27E1" w:rsidR="007E580C" w:rsidRDefault="007E580C">
            <w:r>
              <w:t>12</w:t>
            </w:r>
          </w:p>
        </w:tc>
        <w:tc>
          <w:tcPr>
            <w:tcW w:w="1503" w:type="dxa"/>
          </w:tcPr>
          <w:p w14:paraId="3A696722" w14:textId="053C03D0" w:rsidR="007E580C" w:rsidRDefault="00981D2D">
            <w:r>
              <w:t>2</w:t>
            </w:r>
          </w:p>
        </w:tc>
        <w:tc>
          <w:tcPr>
            <w:tcW w:w="1503" w:type="dxa"/>
          </w:tcPr>
          <w:p w14:paraId="78A64E47" w14:textId="52E11CCA" w:rsidR="007E580C" w:rsidRDefault="009A4549">
            <w:r>
              <w:t>220</w:t>
            </w:r>
          </w:p>
        </w:tc>
        <w:tc>
          <w:tcPr>
            <w:tcW w:w="1503" w:type="dxa"/>
          </w:tcPr>
          <w:p w14:paraId="1F15EC36" w14:textId="7F2532F7" w:rsidR="007E580C" w:rsidRDefault="003C4945">
            <w:r>
              <w:t>0</w:t>
            </w:r>
          </w:p>
        </w:tc>
        <w:tc>
          <w:tcPr>
            <w:tcW w:w="1503" w:type="dxa"/>
          </w:tcPr>
          <w:p w14:paraId="2713952E" w14:textId="100DFC19" w:rsidR="007E580C" w:rsidRDefault="00142108">
            <w:r>
              <w:t>220</w:t>
            </w:r>
          </w:p>
        </w:tc>
      </w:tr>
      <w:tr w:rsidR="007E580C" w14:paraId="1B6F702A" w14:textId="77777777" w:rsidTr="007E580C">
        <w:tc>
          <w:tcPr>
            <w:tcW w:w="1502" w:type="dxa"/>
          </w:tcPr>
          <w:p w14:paraId="2D841A2A" w14:textId="529B8F3A" w:rsidR="007E580C" w:rsidRDefault="007E580C">
            <w:r>
              <w:t>Glass</w:t>
            </w:r>
          </w:p>
        </w:tc>
        <w:tc>
          <w:tcPr>
            <w:tcW w:w="1502" w:type="dxa"/>
          </w:tcPr>
          <w:p w14:paraId="3FEC8530" w14:textId="4C8A9933" w:rsidR="007E580C" w:rsidRDefault="007E580C">
            <w:r>
              <w:t>270</w:t>
            </w:r>
          </w:p>
        </w:tc>
        <w:tc>
          <w:tcPr>
            <w:tcW w:w="1503" w:type="dxa"/>
          </w:tcPr>
          <w:p w14:paraId="6FBE6AA9" w14:textId="4EF6D4E9" w:rsidR="007E580C" w:rsidRDefault="00E108C0">
            <w:r>
              <w:t>34</w:t>
            </w:r>
          </w:p>
        </w:tc>
        <w:tc>
          <w:tcPr>
            <w:tcW w:w="1503" w:type="dxa"/>
          </w:tcPr>
          <w:p w14:paraId="770EC8A2" w14:textId="3434815B" w:rsidR="007E580C" w:rsidRDefault="002175D1">
            <w:r>
              <w:t>5100</w:t>
            </w:r>
          </w:p>
        </w:tc>
        <w:tc>
          <w:tcPr>
            <w:tcW w:w="1503" w:type="dxa"/>
          </w:tcPr>
          <w:p w14:paraId="0D33D6C8" w14:textId="2E1EE49D" w:rsidR="007E580C" w:rsidRDefault="005E6B21">
            <w:r>
              <w:t>477</w:t>
            </w:r>
            <w:r w:rsidR="00480DBD">
              <w:t>.63</w:t>
            </w:r>
          </w:p>
        </w:tc>
        <w:tc>
          <w:tcPr>
            <w:tcW w:w="1503" w:type="dxa"/>
          </w:tcPr>
          <w:p w14:paraId="18C367BD" w14:textId="740E6BEA" w:rsidR="007E580C" w:rsidRDefault="00754E27">
            <w:r>
              <w:t>5,577.63</w:t>
            </w:r>
          </w:p>
        </w:tc>
      </w:tr>
    </w:tbl>
    <w:p w14:paraId="5A32BD2E" w14:textId="253FB65E" w:rsidR="007859CA" w:rsidRPr="007859CA" w:rsidRDefault="007859CA" w:rsidP="007859CA">
      <w:r>
        <w:t>Total cost</w:t>
      </w:r>
      <w:r w:rsidR="00F551D7">
        <w:t xml:space="preserve"> of waste</w:t>
      </w:r>
      <w:r>
        <w:t xml:space="preserve"> = </w:t>
      </w:r>
      <w:r w:rsidR="009D6FF5">
        <w:t>£</w:t>
      </w:r>
      <w:r w:rsidR="00E673A4">
        <w:t>36,585</w:t>
      </w:r>
      <w:r w:rsidR="002B2E34">
        <w:t>.95</w:t>
      </w:r>
    </w:p>
    <w:p w14:paraId="2C5F8130" w14:textId="0F689280" w:rsidR="007859CA" w:rsidRPr="00667CD3" w:rsidRDefault="00281A68" w:rsidP="007859CA">
      <w:pPr>
        <w:rPr>
          <w:b/>
          <w:bCs/>
        </w:rPr>
      </w:pPr>
      <w:r>
        <w:rPr>
          <w:b/>
          <w:bCs/>
        </w:rPr>
        <w:t xml:space="preserve">8.0 </w:t>
      </w:r>
      <w:r w:rsidR="00667CD3" w:rsidRPr="00667CD3">
        <w:rPr>
          <w:b/>
          <w:bCs/>
        </w:rPr>
        <w:t>Implementation</w:t>
      </w:r>
      <w:r w:rsidR="00556700">
        <w:rPr>
          <w:b/>
          <w:bCs/>
        </w:rPr>
        <w:t xml:space="preserve"> and Monitoring</w:t>
      </w:r>
      <w:r w:rsidR="00667CD3" w:rsidRPr="00667CD3">
        <w:rPr>
          <w:b/>
          <w:bCs/>
        </w:rPr>
        <w:t xml:space="preserve"> of Plan</w:t>
      </w:r>
    </w:p>
    <w:p w14:paraId="390CFA36" w14:textId="1D0E8315" w:rsidR="00867711" w:rsidRDefault="00DE2FB9" w:rsidP="007859CA">
      <w:pPr>
        <w:tabs>
          <w:tab w:val="left" w:pos="2460"/>
        </w:tabs>
      </w:pPr>
      <w:r>
        <w:t xml:space="preserve">In order for the SWMP to be </w:t>
      </w:r>
      <w:r w:rsidR="002251D4">
        <w:t>successful it is important the implementation of the plan is conducted correctl</w:t>
      </w:r>
      <w:r w:rsidR="00542850">
        <w:t xml:space="preserve">y. </w:t>
      </w:r>
      <w:r w:rsidR="00CF06FA">
        <w:t>To implement this plan correctly that are some mandatory operations that must be carried out. These include:</w:t>
      </w:r>
    </w:p>
    <w:p w14:paraId="50C76B75" w14:textId="5178B128" w:rsidR="00CF06FA" w:rsidRPr="00C12BC2" w:rsidRDefault="00BC7BAC" w:rsidP="007D50E1">
      <w:pPr>
        <w:pStyle w:val="ListParagraph"/>
        <w:numPr>
          <w:ilvl w:val="0"/>
          <w:numId w:val="12"/>
        </w:numPr>
        <w:tabs>
          <w:tab w:val="left" w:pos="2460"/>
        </w:tabs>
        <w:rPr>
          <w:b/>
          <w:bCs/>
        </w:rPr>
      </w:pPr>
      <w:r w:rsidRPr="00C12BC2">
        <w:rPr>
          <w:b/>
          <w:bCs/>
        </w:rPr>
        <w:t>Duty of Care</w:t>
      </w:r>
    </w:p>
    <w:p w14:paraId="23367D10" w14:textId="16E8FFBC" w:rsidR="00344DEE" w:rsidRDefault="00BC7BAC" w:rsidP="00344DEE">
      <w:pPr>
        <w:pStyle w:val="ListParagraph"/>
        <w:tabs>
          <w:tab w:val="left" w:pos="2460"/>
        </w:tabs>
      </w:pPr>
      <w:r>
        <w:t>A Duty of Care must be included in any SWMP</w:t>
      </w:r>
      <w:r w:rsidR="00153E31">
        <w:t xml:space="preserve">. The client and construction manager must take on the responsibility of ensuring reasonable steps are taken to </w:t>
      </w:r>
      <w:r w:rsidR="0030276B">
        <w:t xml:space="preserve">ensure the waste and materials are managed and disposed of </w:t>
      </w:r>
      <w:r w:rsidR="00344DEE">
        <w:t>efficiently and correctly.</w:t>
      </w:r>
    </w:p>
    <w:p w14:paraId="03A79BE1" w14:textId="165BAC27" w:rsidR="00344DEE" w:rsidRPr="00C12BC2" w:rsidRDefault="00DE6A74" w:rsidP="00344DEE">
      <w:pPr>
        <w:pStyle w:val="ListParagraph"/>
        <w:numPr>
          <w:ilvl w:val="0"/>
          <w:numId w:val="12"/>
        </w:numPr>
        <w:tabs>
          <w:tab w:val="left" w:pos="2460"/>
        </w:tabs>
        <w:rPr>
          <w:b/>
          <w:bCs/>
        </w:rPr>
      </w:pPr>
      <w:r w:rsidRPr="00C12BC2">
        <w:rPr>
          <w:b/>
          <w:bCs/>
        </w:rPr>
        <w:t xml:space="preserve">Recording </w:t>
      </w:r>
      <w:r w:rsidR="00C12BC2" w:rsidRPr="00C12BC2">
        <w:rPr>
          <w:b/>
          <w:bCs/>
        </w:rPr>
        <w:t>Data</w:t>
      </w:r>
    </w:p>
    <w:p w14:paraId="559C6607" w14:textId="4F86C0D2" w:rsidR="00344DEE" w:rsidRDefault="00C12BC2" w:rsidP="00344DEE">
      <w:pPr>
        <w:pStyle w:val="ListParagraph"/>
        <w:tabs>
          <w:tab w:val="left" w:pos="2460"/>
        </w:tabs>
      </w:pPr>
      <w:r>
        <w:t xml:space="preserve">All data regarding </w:t>
      </w:r>
      <w:r w:rsidR="00861F0A">
        <w:t>the identity of the person removing</w:t>
      </w:r>
      <w:r w:rsidR="00DA4C92">
        <w:t xml:space="preserve"> the waste, what waste was removed and </w:t>
      </w:r>
      <w:r w:rsidR="00537D49">
        <w:t xml:space="preserve">where it has been taking to must </w:t>
      </w:r>
      <w:r w:rsidR="00262231">
        <w:t>be recorded</w:t>
      </w:r>
      <w:r w:rsidR="00DA3092">
        <w:t xml:space="preserve">. </w:t>
      </w:r>
      <w:r w:rsidR="00BC373C">
        <w:t xml:space="preserve">It must be also be recorded whether </w:t>
      </w:r>
      <w:r w:rsidR="00185494">
        <w:t>that person has a management license and also to waste carrier registration number.</w:t>
      </w:r>
      <w:r w:rsidR="00997552">
        <w:t xml:space="preserve"> </w:t>
      </w:r>
      <w:r w:rsidR="007A5BF1">
        <w:t xml:space="preserve">It is </w:t>
      </w:r>
      <w:r w:rsidR="007A5BF1">
        <w:lastRenderedPageBreak/>
        <w:t>mand</w:t>
      </w:r>
      <w:r w:rsidR="00F51DDD">
        <w:t xml:space="preserve">atory that a record of the type and quantity of waste </w:t>
      </w:r>
      <w:r w:rsidR="00D12163">
        <w:t>and also what has happened to this waste is recorded at least every six months.</w:t>
      </w:r>
    </w:p>
    <w:p w14:paraId="7FA012B9" w14:textId="33D2E3ED" w:rsidR="00146AD6" w:rsidRPr="00146AD6" w:rsidRDefault="00146AD6" w:rsidP="00146AD6">
      <w:pPr>
        <w:pStyle w:val="ListParagraph"/>
        <w:numPr>
          <w:ilvl w:val="0"/>
          <w:numId w:val="12"/>
        </w:numPr>
        <w:tabs>
          <w:tab w:val="left" w:pos="2460"/>
        </w:tabs>
        <w:rPr>
          <w:b/>
          <w:bCs/>
        </w:rPr>
      </w:pPr>
      <w:r w:rsidRPr="00146AD6">
        <w:rPr>
          <w:b/>
          <w:bCs/>
        </w:rPr>
        <w:t>Training</w:t>
      </w:r>
    </w:p>
    <w:p w14:paraId="4C87F5AE" w14:textId="3AE420E7" w:rsidR="00344DEE" w:rsidRDefault="004304BD" w:rsidP="00344DEE">
      <w:pPr>
        <w:pStyle w:val="ListParagraph"/>
        <w:tabs>
          <w:tab w:val="left" w:pos="2460"/>
        </w:tabs>
      </w:pPr>
      <w:r>
        <w:t xml:space="preserve">It is mandatory that </w:t>
      </w:r>
      <w:r w:rsidR="00272C68">
        <w:t xml:space="preserve">everyone on site should have training to implement this plan correctly. According the East Sussex Council 2008 </w:t>
      </w:r>
      <w:r w:rsidR="002034E1">
        <w:t>this training should cover:</w:t>
      </w:r>
    </w:p>
    <w:p w14:paraId="4A512F68" w14:textId="4C45C6E4" w:rsidR="002034E1" w:rsidRDefault="002034E1" w:rsidP="002034E1">
      <w:pPr>
        <w:pStyle w:val="ListParagraph"/>
        <w:numPr>
          <w:ilvl w:val="0"/>
          <w:numId w:val="13"/>
        </w:numPr>
        <w:tabs>
          <w:tab w:val="left" w:pos="2460"/>
        </w:tabs>
      </w:pPr>
      <w:r>
        <w:t>The SWMP itself</w:t>
      </w:r>
    </w:p>
    <w:p w14:paraId="2BEBEB07" w14:textId="6D8D10AF" w:rsidR="002034E1" w:rsidRDefault="002034E1" w:rsidP="002034E1">
      <w:pPr>
        <w:pStyle w:val="ListParagraph"/>
        <w:numPr>
          <w:ilvl w:val="0"/>
          <w:numId w:val="13"/>
        </w:numPr>
        <w:tabs>
          <w:tab w:val="left" w:pos="2460"/>
        </w:tabs>
      </w:pPr>
      <w:r>
        <w:t>Roles and responsibilities</w:t>
      </w:r>
    </w:p>
    <w:p w14:paraId="57C5EB81" w14:textId="4C57F498" w:rsidR="00052E71" w:rsidRDefault="00052E71" w:rsidP="002034E1">
      <w:pPr>
        <w:pStyle w:val="ListParagraph"/>
        <w:numPr>
          <w:ilvl w:val="0"/>
          <w:numId w:val="13"/>
        </w:numPr>
        <w:tabs>
          <w:tab w:val="left" w:pos="2460"/>
        </w:tabs>
      </w:pPr>
      <w:r>
        <w:t>Waste procedures on site</w:t>
      </w:r>
    </w:p>
    <w:p w14:paraId="654F4821" w14:textId="50553CA3" w:rsidR="00052E71" w:rsidRDefault="00052E71" w:rsidP="002034E1">
      <w:pPr>
        <w:pStyle w:val="ListParagraph"/>
        <w:numPr>
          <w:ilvl w:val="0"/>
          <w:numId w:val="13"/>
        </w:numPr>
        <w:tabs>
          <w:tab w:val="left" w:pos="2460"/>
        </w:tabs>
      </w:pPr>
      <w:r>
        <w:t>Hazardous waste</w:t>
      </w:r>
    </w:p>
    <w:p w14:paraId="71040663" w14:textId="5B7F642A" w:rsidR="00052E71" w:rsidRDefault="00052E71" w:rsidP="002034E1">
      <w:pPr>
        <w:pStyle w:val="ListParagraph"/>
        <w:numPr>
          <w:ilvl w:val="0"/>
          <w:numId w:val="13"/>
        </w:numPr>
        <w:tabs>
          <w:tab w:val="left" w:pos="2460"/>
        </w:tabs>
      </w:pPr>
      <w:r>
        <w:t>Duty of Care</w:t>
      </w:r>
    </w:p>
    <w:p w14:paraId="78E294CC" w14:textId="2E877072" w:rsidR="00556700" w:rsidRDefault="00281A68" w:rsidP="00556700">
      <w:pPr>
        <w:tabs>
          <w:tab w:val="left" w:pos="2460"/>
        </w:tabs>
        <w:rPr>
          <w:b/>
          <w:bCs/>
        </w:rPr>
      </w:pPr>
      <w:r>
        <w:rPr>
          <w:b/>
          <w:bCs/>
        </w:rPr>
        <w:t xml:space="preserve">9.0 </w:t>
      </w:r>
      <w:r w:rsidR="00556700" w:rsidRPr="00556700">
        <w:rPr>
          <w:b/>
          <w:bCs/>
        </w:rPr>
        <w:t>Reviewing</w:t>
      </w:r>
      <w:r w:rsidR="00556700">
        <w:rPr>
          <w:b/>
          <w:bCs/>
        </w:rPr>
        <w:t xml:space="preserve"> of Plan</w:t>
      </w:r>
    </w:p>
    <w:p w14:paraId="0372F64A" w14:textId="163F5F9D" w:rsidR="00556700" w:rsidRDefault="003626DE" w:rsidP="00556700">
      <w:pPr>
        <w:tabs>
          <w:tab w:val="left" w:pos="2460"/>
        </w:tabs>
      </w:pPr>
      <w:r>
        <w:t xml:space="preserve">In order to review the SWMP correctly </w:t>
      </w:r>
      <w:r w:rsidR="0017185D">
        <w:t>it must</w:t>
      </w:r>
      <w:r w:rsidR="00397455">
        <w:t xml:space="preserve"> be</w:t>
      </w:r>
      <w:r w:rsidR="0017185D">
        <w:t xml:space="preserve"> checked </w:t>
      </w:r>
      <w:r w:rsidR="00397455">
        <w:t>at least</w:t>
      </w:r>
      <w:r w:rsidR="0017185D">
        <w:t xml:space="preserve"> </w:t>
      </w:r>
      <w:r w:rsidR="005E4967">
        <w:t xml:space="preserve">every six months and the person should complete a table </w:t>
      </w:r>
      <w:r w:rsidR="00D46BC2">
        <w:t xml:space="preserve">stating the date, their name and the action they have carried out </w:t>
      </w:r>
      <w:r w:rsidR="00BC3984">
        <w:t>in</w:t>
      </w:r>
      <w:r w:rsidR="00D46BC2">
        <w:t xml:space="preserve"> order to review the plan. </w:t>
      </w:r>
      <w:r w:rsidR="00C357AD">
        <w:t xml:space="preserve">Once the </w:t>
      </w:r>
      <w:r w:rsidR="006A6601">
        <w:t xml:space="preserve">project is completed </w:t>
      </w:r>
      <w:r w:rsidR="000D5F83">
        <w:t xml:space="preserve">it is mandatory to compare the estimated </w:t>
      </w:r>
      <w:r w:rsidR="007979A7">
        <w:t>amount of waste with the actual amount of waste</w:t>
      </w:r>
      <w:r w:rsidR="006C5407">
        <w:t>. This data would be shown in a table outlining the predicted waste with the final amount and this table can be used to analyse the success of the plan and then plan for future projects from that data.</w:t>
      </w:r>
    </w:p>
    <w:p w14:paraId="1843CA07" w14:textId="08C36E20" w:rsidR="00BC3984" w:rsidRDefault="00737DC6" w:rsidP="00556700">
      <w:pPr>
        <w:tabs>
          <w:tab w:val="left" w:pos="2460"/>
        </w:tabs>
        <w:rPr>
          <w:b/>
          <w:bCs/>
        </w:rPr>
      </w:pPr>
      <w:r>
        <w:rPr>
          <w:b/>
          <w:bCs/>
        </w:rPr>
        <w:t xml:space="preserve">10.0 </w:t>
      </w:r>
      <w:r w:rsidR="004F3DAD">
        <w:rPr>
          <w:b/>
          <w:bCs/>
        </w:rPr>
        <w:t>Conclusion</w:t>
      </w:r>
    </w:p>
    <w:p w14:paraId="16EEDBD7" w14:textId="63AF21C4" w:rsidR="004F3DAD" w:rsidRDefault="004F3DAD" w:rsidP="00556700">
      <w:pPr>
        <w:tabs>
          <w:tab w:val="left" w:pos="2460"/>
        </w:tabs>
      </w:pPr>
      <w:r>
        <w:t xml:space="preserve">In conclusion, it is clear to see why SWMPs are conducted as I can see from the </w:t>
      </w:r>
      <w:proofErr w:type="gramStart"/>
      <w:r>
        <w:t>plan</w:t>
      </w:r>
      <w:proofErr w:type="gramEnd"/>
      <w:r>
        <w:t xml:space="preserve"> I have created that it clearly indicates what can be done to minimise waste and also the cost of the waste management decisions. Therefore, it is easier to plan costs for the project and also use that data for planning future projects.</w:t>
      </w:r>
    </w:p>
    <w:p w14:paraId="50AF4ADF" w14:textId="7B0A8CB3" w:rsidR="004F3DAD" w:rsidRDefault="004F3DAD" w:rsidP="00556700">
      <w:pPr>
        <w:tabs>
          <w:tab w:val="left" w:pos="2460"/>
        </w:tabs>
      </w:pPr>
    </w:p>
    <w:p w14:paraId="0BA6BBE9" w14:textId="75D2D8D0" w:rsidR="004F3DAD" w:rsidRDefault="00737DC6" w:rsidP="00556700">
      <w:pPr>
        <w:tabs>
          <w:tab w:val="left" w:pos="2460"/>
        </w:tabs>
        <w:rPr>
          <w:b/>
          <w:bCs/>
        </w:rPr>
      </w:pPr>
      <w:r>
        <w:rPr>
          <w:b/>
          <w:bCs/>
        </w:rPr>
        <w:t xml:space="preserve">11.0 </w:t>
      </w:r>
      <w:r w:rsidR="004F3DAD">
        <w:rPr>
          <w:b/>
          <w:bCs/>
        </w:rPr>
        <w:t>References</w:t>
      </w:r>
    </w:p>
    <w:p w14:paraId="2BFA17AD" w14:textId="77777777" w:rsidR="00081B8F" w:rsidRDefault="00081B8F" w:rsidP="007859CA">
      <w:pPr>
        <w:tabs>
          <w:tab w:val="left" w:pos="2460"/>
        </w:tabs>
      </w:pPr>
      <w:r>
        <w:t>Andy King Wernicks Off-site Manufacturing 2020- (live talk)</w:t>
      </w:r>
    </w:p>
    <w:p w14:paraId="346B1E2B" w14:textId="77777777" w:rsidR="00081B8F" w:rsidRDefault="00081B8F" w:rsidP="007859CA">
      <w:pPr>
        <w:tabs>
          <w:tab w:val="left" w:pos="2460"/>
        </w:tabs>
      </w:pPr>
      <w:r>
        <w:t>Brown Recycling Ltd 2020</w:t>
      </w:r>
      <w:r>
        <w:t xml:space="preserve">- What is a site waste management </w:t>
      </w:r>
      <w:proofErr w:type="gramStart"/>
      <w:r>
        <w:t>plan?-</w:t>
      </w:r>
      <w:proofErr w:type="gramEnd"/>
      <w:r>
        <w:t xml:space="preserve"> (online) available at </w:t>
      </w:r>
      <w:r w:rsidRPr="009A1856">
        <w:t>https://www.brownrecycling.co.uk/news/what-is-a-site-waste-management-plan-and-does-my-business-need-one/</w:t>
      </w:r>
      <w:r w:rsidRPr="009A1856">
        <w:cr/>
      </w:r>
    </w:p>
    <w:p w14:paraId="0C7114B1" w14:textId="77777777" w:rsidR="00081B8F" w:rsidRDefault="00081B8F" w:rsidP="007859CA">
      <w:pPr>
        <w:tabs>
          <w:tab w:val="left" w:pos="2460"/>
        </w:tabs>
      </w:pPr>
      <w:r>
        <w:t>DEFRA</w:t>
      </w:r>
      <w:r>
        <w:t xml:space="preserve"> 2018- Construction waste and materials efficiency (online)- available at </w:t>
      </w:r>
      <w:r w:rsidRPr="00081B8F">
        <w:t>https://www.thenbs.com/knowledge/construction-waste-and-materials-efficiency</w:t>
      </w:r>
    </w:p>
    <w:p w14:paraId="69337F33" w14:textId="77777777" w:rsidR="00081B8F" w:rsidRDefault="00081B8F" w:rsidP="007859CA">
      <w:pPr>
        <w:tabs>
          <w:tab w:val="left" w:pos="2460"/>
        </w:tabs>
      </w:pPr>
      <w:r>
        <w:t>Derwen Group</w:t>
      </w:r>
      <w:r>
        <w:t xml:space="preserve"> 2020- Skip Hire (online) available at- </w:t>
      </w:r>
      <w:r w:rsidRPr="00F7711E">
        <w:t>https://www.derwentwaste.co.uk/recycling/</w:t>
      </w:r>
    </w:p>
    <w:p w14:paraId="77A3AA81" w14:textId="77777777" w:rsidR="00081B8F" w:rsidRPr="007859CA" w:rsidRDefault="00081B8F" w:rsidP="007859CA">
      <w:pPr>
        <w:tabs>
          <w:tab w:val="left" w:pos="2460"/>
        </w:tabs>
      </w:pPr>
      <w:r>
        <w:t xml:space="preserve">East Sussex Council 2008- SWMP- (online) available at </w:t>
      </w:r>
      <w:r w:rsidRPr="00777354">
        <w:t>https://apps.eastsussex.gov.uk/environment/planning/applications/register/documents/datawright%20saved%20documents/scannedinfo/planning/rr-2709-cc/smartwaste%20plan%20-%20swmp%20%20tracked%20changes.pdf</w:t>
      </w:r>
    </w:p>
    <w:p w14:paraId="5CD1150B" w14:textId="77777777" w:rsidR="00081B8F" w:rsidRDefault="00081B8F" w:rsidP="007859CA">
      <w:pPr>
        <w:tabs>
          <w:tab w:val="left" w:pos="2460"/>
        </w:tabs>
      </w:pPr>
      <w:r w:rsidRPr="00B00DFA">
        <w:t>HSP</w:t>
      </w:r>
      <w:r>
        <w:t xml:space="preserve"> (High Speed Training)</w:t>
      </w:r>
      <w:r w:rsidRPr="00B00DFA">
        <w:t xml:space="preserve"> </w:t>
      </w:r>
      <w:r>
        <w:t>2019</w:t>
      </w:r>
      <w:r>
        <w:t xml:space="preserve"> How to dispose of construction waste- (online) – available at - </w:t>
      </w:r>
      <w:r w:rsidRPr="00F92ADE">
        <w:t>https://www.highspeedtraining.co.uk/hub/disposing-of-construction-waste/</w:t>
      </w:r>
    </w:p>
    <w:p w14:paraId="5C211C57" w14:textId="77777777" w:rsidR="00081B8F" w:rsidRDefault="00081B8F" w:rsidP="007859CA">
      <w:pPr>
        <w:tabs>
          <w:tab w:val="left" w:pos="2460"/>
        </w:tabs>
      </w:pPr>
      <w:r>
        <w:t xml:space="preserve">The Constructor 2019- Reinforcement Quantity Estimation in concrete (online) Available at </w:t>
      </w:r>
      <w:r w:rsidRPr="009648B0">
        <w:t>https://theconstructor.org/concrete/reinforcement-quantity-estimation/6802/</w:t>
      </w:r>
      <w:r w:rsidRPr="009648B0">
        <w:cr/>
      </w:r>
    </w:p>
    <w:p w14:paraId="7D490B2C" w14:textId="77777777" w:rsidR="00081B8F" w:rsidRDefault="00081B8F" w:rsidP="007859CA">
      <w:pPr>
        <w:tabs>
          <w:tab w:val="left" w:pos="2460"/>
        </w:tabs>
      </w:pPr>
      <w:r>
        <w:lastRenderedPageBreak/>
        <w:t>The Lean Construction Institute 201</w:t>
      </w:r>
      <w:r>
        <w:t xml:space="preserve">8- Ways to Reduce Construction Waste- (online) Available at </w:t>
      </w:r>
      <w:r w:rsidRPr="00A51F2E">
        <w:t>https://www.unitedrentals.com/project-uptime/expertise/8-ways-reduce-construction-waste#/</w:t>
      </w:r>
      <w:r>
        <w:t xml:space="preserve"> </w:t>
      </w:r>
    </w:p>
    <w:p w14:paraId="45A0CDF8" w14:textId="27907552" w:rsidR="00081B8F" w:rsidRDefault="00081B8F" w:rsidP="007859CA">
      <w:pPr>
        <w:tabs>
          <w:tab w:val="left" w:pos="2460"/>
        </w:tabs>
      </w:pPr>
      <w:r>
        <w:t>UK government 2020</w:t>
      </w:r>
      <w:r>
        <w:t xml:space="preserve">- Landfill Tax Rates- (online) available at </w:t>
      </w:r>
      <w:r w:rsidRPr="000B1511">
        <w:t>https://www.gov.uk/government/publications/rates-and-allowances-landfill-tax/landfill-tax-rates-from-1-april-2013</w:t>
      </w:r>
      <w:r w:rsidRPr="000B1511">
        <w:cr/>
      </w:r>
    </w:p>
    <w:p w14:paraId="6BF197F6" w14:textId="4F41BB45" w:rsidR="00081B8F" w:rsidRDefault="00737DC6" w:rsidP="007859CA">
      <w:pPr>
        <w:tabs>
          <w:tab w:val="left" w:pos="2460"/>
        </w:tabs>
        <w:rPr>
          <w:b/>
          <w:bCs/>
        </w:rPr>
      </w:pPr>
      <w:r>
        <w:rPr>
          <w:b/>
          <w:bCs/>
        </w:rPr>
        <w:t xml:space="preserve">12.0 </w:t>
      </w:r>
      <w:r w:rsidR="00081B8F">
        <w:rPr>
          <w:b/>
          <w:bCs/>
        </w:rPr>
        <w:t>Appendix</w:t>
      </w:r>
    </w:p>
    <w:p w14:paraId="63512244" w14:textId="79D595D6" w:rsidR="00281A68" w:rsidRDefault="00281A68" w:rsidP="003178F2">
      <w:pPr>
        <w:contextualSpacing/>
        <w:rPr>
          <w:rFonts w:cstheme="minorHAnsi"/>
        </w:rPr>
      </w:pPr>
      <w:r>
        <w:rPr>
          <w:rFonts w:cstheme="minorHAnsi"/>
        </w:rPr>
        <w:t>All calculations are giving to 1 decimal place</w:t>
      </w:r>
    </w:p>
    <w:p w14:paraId="291CB2FA" w14:textId="692248D6" w:rsidR="001A3DB5" w:rsidRDefault="001A3DB5" w:rsidP="003178F2">
      <w:pPr>
        <w:contextualSpacing/>
        <w:rPr>
          <w:rFonts w:cstheme="minorHAnsi"/>
        </w:rPr>
      </w:pPr>
      <w:r>
        <w:rPr>
          <w:rFonts w:cstheme="minorHAnsi"/>
        </w:rPr>
        <w:t>Volume of soil</w:t>
      </w:r>
      <w:r w:rsidR="00E57E3C">
        <w:rPr>
          <w:rFonts w:cstheme="minorHAnsi"/>
        </w:rPr>
        <w:t xml:space="preserve"> to be transported (waste)</w:t>
      </w:r>
    </w:p>
    <w:p w14:paraId="0C19AD45" w14:textId="4BC83A54" w:rsidR="003178F2" w:rsidRPr="003178F2" w:rsidRDefault="0027686C" w:rsidP="003178F2">
      <w:pPr>
        <w:contextualSpacing/>
        <w:rPr>
          <w:rFonts w:cstheme="minorHAnsi"/>
        </w:rPr>
      </w:pPr>
      <w:r>
        <w:rPr>
          <w:rFonts w:cstheme="minorHAnsi"/>
        </w:rPr>
        <w:t xml:space="preserve">In order to calculate the amount of soil </w:t>
      </w:r>
      <w:r w:rsidR="00F44D61">
        <w:rPr>
          <w:rFonts w:cstheme="minorHAnsi"/>
        </w:rPr>
        <w:t xml:space="preserve">that will be wasted I have used noted </w:t>
      </w:r>
      <w:r w:rsidR="00D678C7">
        <w:rPr>
          <w:rFonts w:cstheme="minorHAnsi"/>
        </w:rPr>
        <w:t xml:space="preserve">from </w:t>
      </w:r>
      <w:r w:rsidR="003178F2" w:rsidRPr="003178F2">
        <w:rPr>
          <w:rFonts w:cstheme="minorHAnsi"/>
        </w:rPr>
        <w:t>USWTSD Moodle 2019</w:t>
      </w:r>
      <w:r w:rsidR="00D678C7">
        <w:rPr>
          <w:rFonts w:cstheme="minorHAnsi"/>
        </w:rPr>
        <w:t xml:space="preserve"> to assume</w:t>
      </w:r>
      <w:r w:rsidR="003178F2" w:rsidRPr="003178F2">
        <w:rPr>
          <w:rFonts w:cstheme="minorHAnsi"/>
        </w:rPr>
        <w:t xml:space="preserve"> that every operation of excavating and downloading lasts 40 seconds on average, the dumpers have a 30m3 capacity, the bucket capacity is 0.8m3, the velocity of the dumper is 50km/hour and the tipping time is 3 minutes. </w:t>
      </w:r>
    </w:p>
    <w:p w14:paraId="5018F659" w14:textId="77777777" w:rsidR="003178F2" w:rsidRPr="003178F2" w:rsidRDefault="003178F2" w:rsidP="001A3DB5">
      <w:pPr>
        <w:contextualSpacing/>
        <w:rPr>
          <w:rFonts w:cstheme="minorHAnsi"/>
        </w:rPr>
      </w:pPr>
      <w:r w:rsidRPr="003178F2">
        <w:rPr>
          <w:rFonts w:cstheme="minorHAnsi"/>
        </w:rPr>
        <w:t xml:space="preserve">Vo = 30 x 30 x 12  </w:t>
      </w:r>
    </w:p>
    <w:p w14:paraId="68AF9CB4" w14:textId="77777777" w:rsidR="003178F2" w:rsidRPr="003178F2" w:rsidRDefault="003178F2" w:rsidP="001A3DB5">
      <w:pPr>
        <w:contextualSpacing/>
        <w:rPr>
          <w:rFonts w:cstheme="minorHAnsi"/>
        </w:rPr>
      </w:pPr>
      <w:r w:rsidRPr="003178F2">
        <w:rPr>
          <w:rFonts w:cstheme="minorHAnsi"/>
        </w:rPr>
        <w:t>Vo = 10,800 to excavate</w:t>
      </w:r>
    </w:p>
    <w:p w14:paraId="341BA691" w14:textId="72050342" w:rsidR="003178F2" w:rsidRPr="003178F2" w:rsidRDefault="003178F2" w:rsidP="001A3DB5">
      <w:pPr>
        <w:contextualSpacing/>
        <w:rPr>
          <w:rFonts w:cstheme="minorHAnsi"/>
        </w:rPr>
      </w:pPr>
      <w:proofErr w:type="spellStart"/>
      <w:r w:rsidRPr="003178F2">
        <w:rPr>
          <w:rFonts w:cstheme="minorHAnsi"/>
        </w:rPr>
        <w:t>Vb</w:t>
      </w:r>
      <w:proofErr w:type="spellEnd"/>
      <w:r w:rsidRPr="003178F2">
        <w:rPr>
          <w:rFonts w:cstheme="minorHAnsi"/>
        </w:rPr>
        <w:t xml:space="preserve"> = 30 x 30 x 12 x 1.10 = 11,880 to be transported</w:t>
      </w:r>
    </w:p>
    <w:p w14:paraId="1013C7A3" w14:textId="49E00A79" w:rsidR="00081B8F" w:rsidRDefault="00081B8F" w:rsidP="003178F2">
      <w:pPr>
        <w:tabs>
          <w:tab w:val="left" w:pos="2460"/>
        </w:tabs>
        <w:rPr>
          <w:rFonts w:cstheme="minorHAnsi"/>
          <w:b/>
          <w:bCs/>
        </w:rPr>
      </w:pPr>
    </w:p>
    <w:p w14:paraId="7CFCB1F9" w14:textId="7B04810E" w:rsidR="00C03D35" w:rsidRDefault="0035601A" w:rsidP="003178F2">
      <w:pPr>
        <w:tabs>
          <w:tab w:val="left" w:pos="2460"/>
        </w:tabs>
        <w:rPr>
          <w:rFonts w:cstheme="minorHAnsi"/>
        </w:rPr>
      </w:pPr>
      <w:r>
        <w:rPr>
          <w:rFonts w:cstheme="minorHAnsi"/>
        </w:rPr>
        <w:t>Building = 30x30 side footprint</w:t>
      </w:r>
    </w:p>
    <w:p w14:paraId="76D7FD07" w14:textId="2AEC4BC6" w:rsidR="0035601A" w:rsidRDefault="0035601A" w:rsidP="003178F2">
      <w:pPr>
        <w:tabs>
          <w:tab w:val="left" w:pos="2460"/>
        </w:tabs>
        <w:rPr>
          <w:rFonts w:cstheme="minorHAnsi"/>
        </w:rPr>
      </w:pPr>
      <w:r>
        <w:rPr>
          <w:rFonts w:cstheme="minorHAnsi"/>
        </w:rPr>
        <w:t>Each storey</w:t>
      </w:r>
      <w:r w:rsidR="0010598B">
        <w:rPr>
          <w:rFonts w:cstheme="minorHAnsi"/>
        </w:rPr>
        <w:t xml:space="preserve"> </w:t>
      </w:r>
      <w:r w:rsidR="00894A6C">
        <w:rPr>
          <w:rFonts w:cstheme="minorHAnsi"/>
        </w:rPr>
        <w:t>= 2.5 metres</w:t>
      </w:r>
    </w:p>
    <w:p w14:paraId="33FA2789" w14:textId="00BBEBBE" w:rsidR="00894A6C" w:rsidRDefault="00CF1CE9" w:rsidP="003178F2">
      <w:pPr>
        <w:tabs>
          <w:tab w:val="left" w:pos="2460"/>
        </w:tabs>
        <w:rPr>
          <w:rFonts w:cstheme="minorHAnsi"/>
        </w:rPr>
      </w:pPr>
      <w:r>
        <w:rPr>
          <w:rFonts w:cstheme="minorHAnsi"/>
        </w:rPr>
        <w:t xml:space="preserve">Volume of concrete waste from basement = </w:t>
      </w:r>
    </w:p>
    <w:p w14:paraId="444F8727" w14:textId="1914CEA0" w:rsidR="00F94180" w:rsidRDefault="00F94180" w:rsidP="003178F2">
      <w:pPr>
        <w:tabs>
          <w:tab w:val="left" w:pos="2460"/>
        </w:tabs>
        <w:rPr>
          <w:rFonts w:cstheme="minorHAnsi"/>
        </w:rPr>
      </w:pPr>
      <w:r>
        <w:rPr>
          <w:rFonts w:cstheme="minorHAnsi"/>
        </w:rPr>
        <w:t xml:space="preserve">2.5 x 3(floors) = </w:t>
      </w:r>
      <w:r w:rsidR="00CC15DC">
        <w:rPr>
          <w:rFonts w:cstheme="minorHAnsi"/>
        </w:rPr>
        <w:t>7.5</w:t>
      </w:r>
    </w:p>
    <w:p w14:paraId="4E47931C" w14:textId="52A235CC" w:rsidR="00CC15DC" w:rsidRDefault="00CC15DC" w:rsidP="003178F2">
      <w:pPr>
        <w:tabs>
          <w:tab w:val="left" w:pos="2460"/>
        </w:tabs>
        <w:rPr>
          <w:rFonts w:cstheme="minorHAnsi"/>
        </w:rPr>
      </w:pPr>
      <w:r>
        <w:rPr>
          <w:rFonts w:cstheme="minorHAnsi"/>
        </w:rPr>
        <w:t xml:space="preserve">30 X 30 X </w:t>
      </w:r>
      <w:r w:rsidR="00757BB6">
        <w:rPr>
          <w:rFonts w:cstheme="minorHAnsi"/>
        </w:rPr>
        <w:t>7.5 = 6750</w:t>
      </w:r>
    </w:p>
    <w:p w14:paraId="33F6C30E" w14:textId="4B188869" w:rsidR="00757BB6" w:rsidRDefault="00757BB6" w:rsidP="003178F2">
      <w:pPr>
        <w:tabs>
          <w:tab w:val="left" w:pos="2460"/>
        </w:tabs>
        <w:rPr>
          <w:rFonts w:cstheme="minorHAnsi"/>
        </w:rPr>
      </w:pPr>
      <w:r>
        <w:rPr>
          <w:rFonts w:cstheme="minorHAnsi"/>
        </w:rPr>
        <w:t>6750 + 3%waste</w:t>
      </w:r>
    </w:p>
    <w:p w14:paraId="073601CF" w14:textId="5703EA65" w:rsidR="00757BB6" w:rsidRDefault="008F6C23" w:rsidP="003178F2">
      <w:pPr>
        <w:tabs>
          <w:tab w:val="left" w:pos="2460"/>
        </w:tabs>
        <w:rPr>
          <w:rFonts w:cstheme="minorHAnsi"/>
        </w:rPr>
      </w:pPr>
      <w:r>
        <w:rPr>
          <w:rFonts w:cstheme="minorHAnsi"/>
        </w:rPr>
        <w:t>3% of 6750= 202.5</w:t>
      </w:r>
      <w:r w:rsidR="002F510B">
        <w:rPr>
          <w:rFonts w:cstheme="minorHAnsi"/>
        </w:rPr>
        <w:t>m</w:t>
      </w:r>
      <w:r w:rsidR="002F510B">
        <w:rPr>
          <w:rFonts w:cstheme="minorHAnsi"/>
          <w:vertAlign w:val="superscript"/>
        </w:rPr>
        <w:t>3</w:t>
      </w:r>
      <w:r w:rsidR="00D67489">
        <w:rPr>
          <w:rFonts w:cstheme="minorHAnsi"/>
        </w:rPr>
        <w:t xml:space="preserve"> wasted</w:t>
      </w:r>
    </w:p>
    <w:p w14:paraId="21227F5C" w14:textId="5AA9D4F2" w:rsidR="00D67489" w:rsidRDefault="002F510B" w:rsidP="003178F2">
      <w:pPr>
        <w:tabs>
          <w:tab w:val="left" w:pos="2460"/>
        </w:tabs>
        <w:rPr>
          <w:rFonts w:cstheme="minorHAnsi"/>
        </w:rPr>
      </w:pPr>
      <w:r>
        <w:rPr>
          <w:rFonts w:cstheme="minorHAnsi"/>
        </w:rPr>
        <w:t>Volume of steel reinforcement wasted from basement</w:t>
      </w:r>
    </w:p>
    <w:p w14:paraId="405B390E" w14:textId="20998703" w:rsidR="002F510B" w:rsidRDefault="002F510B" w:rsidP="003178F2">
      <w:pPr>
        <w:tabs>
          <w:tab w:val="left" w:pos="2460"/>
        </w:tabs>
        <w:rPr>
          <w:rFonts w:cstheme="minorHAnsi"/>
        </w:rPr>
      </w:pPr>
      <w:r>
        <w:rPr>
          <w:rFonts w:cstheme="minorHAnsi"/>
        </w:rPr>
        <w:t>In order</w:t>
      </w:r>
      <w:r w:rsidR="006C11C9">
        <w:rPr>
          <w:rFonts w:cstheme="minorHAnsi"/>
        </w:rPr>
        <w:t xml:space="preserve"> to calculate the required amount of steel and steel waste I have used </w:t>
      </w:r>
      <w:r w:rsidR="00AB3FCF">
        <w:rPr>
          <w:rFonts w:cstheme="minorHAnsi"/>
        </w:rPr>
        <w:t>figures from the constructor 2019</w:t>
      </w:r>
      <w:r w:rsidR="000A40EC">
        <w:rPr>
          <w:rFonts w:cstheme="minorHAnsi"/>
        </w:rPr>
        <w:t xml:space="preserve"> which states that 130kg of steel reinforcement is required per </w:t>
      </w:r>
      <w:r w:rsidR="00D37304">
        <w:rPr>
          <w:rFonts w:cstheme="minorHAnsi"/>
        </w:rPr>
        <w:t>m</w:t>
      </w:r>
      <w:r w:rsidR="00D37304">
        <w:rPr>
          <w:rFonts w:cstheme="minorHAnsi"/>
          <w:vertAlign w:val="superscript"/>
        </w:rPr>
        <w:t xml:space="preserve">3 </w:t>
      </w:r>
      <w:r w:rsidR="00D37304">
        <w:rPr>
          <w:rFonts w:cstheme="minorHAnsi"/>
        </w:rPr>
        <w:t>of concrete</w:t>
      </w:r>
      <w:r w:rsidR="008D484B">
        <w:rPr>
          <w:rFonts w:cstheme="minorHAnsi"/>
        </w:rPr>
        <w:t>.</w:t>
      </w:r>
    </w:p>
    <w:p w14:paraId="0B3CC3C6" w14:textId="347C9FD5" w:rsidR="0083601C" w:rsidRDefault="0083601C" w:rsidP="003178F2">
      <w:pPr>
        <w:tabs>
          <w:tab w:val="left" w:pos="2460"/>
        </w:tabs>
        <w:rPr>
          <w:rFonts w:cstheme="minorHAnsi"/>
        </w:rPr>
      </w:pPr>
      <w:r>
        <w:rPr>
          <w:rFonts w:cstheme="minorHAnsi"/>
        </w:rPr>
        <w:t xml:space="preserve">Volume of steel </w:t>
      </w:r>
      <w:r w:rsidR="00181955">
        <w:rPr>
          <w:rFonts w:cstheme="minorHAnsi"/>
        </w:rPr>
        <w:t>for basement = volume of concrete ÷ 130</w:t>
      </w:r>
    </w:p>
    <w:p w14:paraId="50DD4811" w14:textId="530017EB" w:rsidR="00402375" w:rsidRDefault="00181955" w:rsidP="003178F2">
      <w:pPr>
        <w:tabs>
          <w:tab w:val="left" w:pos="2460"/>
        </w:tabs>
        <w:rPr>
          <w:rFonts w:cstheme="minorHAnsi"/>
        </w:rPr>
      </w:pPr>
      <w:r>
        <w:rPr>
          <w:rFonts w:cstheme="minorHAnsi"/>
        </w:rPr>
        <w:t xml:space="preserve">Volume of steel </w:t>
      </w:r>
      <w:r w:rsidR="00D3248F">
        <w:rPr>
          <w:rFonts w:cstheme="minorHAnsi"/>
        </w:rPr>
        <w:t xml:space="preserve">basement = </w:t>
      </w:r>
      <w:r w:rsidR="00402375">
        <w:rPr>
          <w:rFonts w:cstheme="minorHAnsi"/>
        </w:rPr>
        <w:t>6750 ÷ 130</w:t>
      </w:r>
    </w:p>
    <w:p w14:paraId="45A2817D" w14:textId="6D55F10A" w:rsidR="00402375" w:rsidRDefault="00402375" w:rsidP="003178F2">
      <w:pPr>
        <w:tabs>
          <w:tab w:val="left" w:pos="2460"/>
        </w:tabs>
        <w:rPr>
          <w:rFonts w:cstheme="minorHAnsi"/>
        </w:rPr>
      </w:pPr>
      <w:r>
        <w:rPr>
          <w:rFonts w:cstheme="minorHAnsi"/>
        </w:rPr>
        <w:t xml:space="preserve">                                                = </w:t>
      </w:r>
      <w:r w:rsidR="00C1291F">
        <w:rPr>
          <w:rFonts w:cstheme="minorHAnsi"/>
        </w:rPr>
        <w:t>51.9m</w:t>
      </w:r>
      <w:r w:rsidR="00C1291F">
        <w:rPr>
          <w:rFonts w:cstheme="minorHAnsi"/>
          <w:vertAlign w:val="superscript"/>
        </w:rPr>
        <w:t>3</w:t>
      </w:r>
    </w:p>
    <w:p w14:paraId="150D0F89" w14:textId="2B9F9E9B" w:rsidR="00C1291F" w:rsidRDefault="00C1291F" w:rsidP="003178F2">
      <w:pPr>
        <w:tabs>
          <w:tab w:val="left" w:pos="2460"/>
        </w:tabs>
        <w:rPr>
          <w:rFonts w:cstheme="minorHAnsi"/>
          <w:vertAlign w:val="superscript"/>
        </w:rPr>
      </w:pPr>
      <w:r>
        <w:rPr>
          <w:rFonts w:cstheme="minorHAnsi"/>
        </w:rPr>
        <w:t xml:space="preserve">Volume of steel waste = </w:t>
      </w:r>
      <w:r w:rsidR="00B27A3E">
        <w:rPr>
          <w:rFonts w:cstheme="minorHAnsi"/>
        </w:rPr>
        <w:t>3% of 51.9m</w:t>
      </w:r>
      <w:r w:rsidR="00B27A3E">
        <w:rPr>
          <w:rFonts w:cstheme="minorHAnsi"/>
          <w:vertAlign w:val="superscript"/>
        </w:rPr>
        <w:t>3</w:t>
      </w:r>
    </w:p>
    <w:p w14:paraId="25945A88" w14:textId="36B44575" w:rsidR="00B27A3E" w:rsidRDefault="00B27A3E" w:rsidP="003178F2">
      <w:pPr>
        <w:tabs>
          <w:tab w:val="left" w:pos="2460"/>
        </w:tabs>
        <w:rPr>
          <w:rFonts w:cstheme="minorHAnsi"/>
          <w:vertAlign w:val="superscript"/>
        </w:rPr>
      </w:pPr>
      <w:r>
        <w:rPr>
          <w:rFonts w:cstheme="minorHAnsi"/>
        </w:rPr>
        <w:t xml:space="preserve">Volume of steel waste for basement = </w:t>
      </w:r>
      <w:r w:rsidR="00585B6A">
        <w:rPr>
          <w:rFonts w:cstheme="minorHAnsi"/>
        </w:rPr>
        <w:t>1.6m</w:t>
      </w:r>
      <w:r w:rsidR="00585B6A">
        <w:rPr>
          <w:rFonts w:cstheme="minorHAnsi"/>
          <w:vertAlign w:val="superscript"/>
        </w:rPr>
        <w:t>3</w:t>
      </w:r>
    </w:p>
    <w:p w14:paraId="3CD978BD" w14:textId="5CB495BC" w:rsidR="00585B6A" w:rsidRDefault="00585B6A" w:rsidP="003178F2">
      <w:pPr>
        <w:tabs>
          <w:tab w:val="left" w:pos="2460"/>
        </w:tabs>
        <w:rPr>
          <w:rFonts w:cstheme="minorHAnsi"/>
        </w:rPr>
      </w:pPr>
    </w:p>
    <w:p w14:paraId="600F54C6" w14:textId="2CB1E959" w:rsidR="00861751" w:rsidRDefault="00861751" w:rsidP="003178F2">
      <w:pPr>
        <w:tabs>
          <w:tab w:val="left" w:pos="2460"/>
        </w:tabs>
        <w:rPr>
          <w:rFonts w:cstheme="minorHAnsi"/>
        </w:rPr>
      </w:pPr>
      <w:r>
        <w:rPr>
          <w:rFonts w:cstheme="minorHAnsi"/>
        </w:rPr>
        <w:t xml:space="preserve">Volume of </w:t>
      </w:r>
      <w:r w:rsidR="00CD674E">
        <w:rPr>
          <w:rFonts w:cstheme="minorHAnsi"/>
        </w:rPr>
        <w:t xml:space="preserve">Concrete superstructure </w:t>
      </w:r>
      <w:r>
        <w:rPr>
          <w:rFonts w:cstheme="minorHAnsi"/>
        </w:rPr>
        <w:t>=</w:t>
      </w:r>
      <w:r w:rsidR="003955A0">
        <w:rPr>
          <w:rFonts w:cstheme="minorHAnsi"/>
        </w:rPr>
        <w:t xml:space="preserve"> </w:t>
      </w:r>
      <w:r w:rsidR="00A36D5A">
        <w:rPr>
          <w:rFonts w:cstheme="minorHAnsi"/>
        </w:rPr>
        <w:t>2.5x 20</w:t>
      </w:r>
      <w:r>
        <w:rPr>
          <w:rFonts w:cstheme="minorHAnsi"/>
        </w:rPr>
        <w:t>(storeys)</w:t>
      </w:r>
      <w:r w:rsidR="004A2E74">
        <w:rPr>
          <w:rFonts w:cstheme="minorHAnsi"/>
        </w:rPr>
        <w:t xml:space="preserve"> = 50</w:t>
      </w:r>
    </w:p>
    <w:p w14:paraId="2F0DF113" w14:textId="773D8ECF" w:rsidR="00A36D5A" w:rsidRDefault="004A2E74" w:rsidP="003178F2">
      <w:pPr>
        <w:tabs>
          <w:tab w:val="left" w:pos="2460"/>
        </w:tabs>
        <w:rPr>
          <w:rFonts w:cstheme="minorHAnsi"/>
        </w:rPr>
      </w:pPr>
      <w:r>
        <w:rPr>
          <w:rFonts w:cstheme="minorHAnsi"/>
        </w:rPr>
        <w:t xml:space="preserve">Volume of </w:t>
      </w:r>
      <w:r w:rsidR="00A36D5A">
        <w:rPr>
          <w:rFonts w:cstheme="minorHAnsi"/>
        </w:rPr>
        <w:t>Concrete supers</w:t>
      </w:r>
      <w:r w:rsidR="00861751">
        <w:rPr>
          <w:rFonts w:cstheme="minorHAnsi"/>
        </w:rPr>
        <w:t xml:space="preserve">tructure = </w:t>
      </w:r>
      <w:r w:rsidR="00283AC3">
        <w:rPr>
          <w:rFonts w:cstheme="minorHAnsi"/>
        </w:rPr>
        <w:t>30x30x50</w:t>
      </w:r>
      <w:r w:rsidR="00031AAB">
        <w:rPr>
          <w:rFonts w:cstheme="minorHAnsi"/>
        </w:rPr>
        <w:t xml:space="preserve"> = </w:t>
      </w:r>
      <w:r w:rsidR="003A4728">
        <w:rPr>
          <w:rFonts w:cstheme="minorHAnsi"/>
        </w:rPr>
        <w:t>45000</w:t>
      </w:r>
    </w:p>
    <w:p w14:paraId="1313F2F0" w14:textId="4B413FC7" w:rsidR="00880FE4" w:rsidRDefault="003A4728" w:rsidP="003178F2">
      <w:pPr>
        <w:tabs>
          <w:tab w:val="left" w:pos="2460"/>
        </w:tabs>
        <w:rPr>
          <w:rFonts w:cstheme="minorHAnsi"/>
        </w:rPr>
      </w:pPr>
      <w:r>
        <w:rPr>
          <w:rFonts w:cstheme="minorHAnsi"/>
        </w:rPr>
        <w:t>3% of 4500</w:t>
      </w:r>
      <w:r w:rsidR="00880FE4">
        <w:rPr>
          <w:rFonts w:cstheme="minorHAnsi"/>
        </w:rPr>
        <w:t>0= 1350m</w:t>
      </w:r>
      <w:r w:rsidR="00880FE4">
        <w:rPr>
          <w:rFonts w:cstheme="minorHAnsi"/>
          <w:vertAlign w:val="superscript"/>
        </w:rPr>
        <w:t>3</w:t>
      </w:r>
    </w:p>
    <w:p w14:paraId="21388192" w14:textId="1A4B6958" w:rsidR="00652B57" w:rsidRDefault="00652B57" w:rsidP="003178F2">
      <w:pPr>
        <w:tabs>
          <w:tab w:val="left" w:pos="2460"/>
        </w:tabs>
        <w:rPr>
          <w:rFonts w:eastAsiaTheme="minorEastAsia" w:cstheme="minorHAnsi"/>
        </w:rPr>
      </w:pPr>
      <w:r>
        <w:rPr>
          <w:rFonts w:cstheme="minorHAnsi"/>
        </w:rPr>
        <w:lastRenderedPageBreak/>
        <w:t>V</w:t>
      </w:r>
      <w:r w:rsidR="00A278AC">
        <w:rPr>
          <w:rFonts w:cstheme="minorHAnsi"/>
        </w:rPr>
        <w:t>olume of steel waste= 1350</w:t>
      </w:r>
      <m:oMath>
        <m:r>
          <w:rPr>
            <w:rFonts w:ascii="Cambria Math" w:hAnsi="Cambria Math" w:cstheme="minorHAnsi"/>
          </w:rPr>
          <m:t>÷</m:t>
        </m:r>
      </m:oMath>
      <w:r w:rsidR="00544820">
        <w:rPr>
          <w:rFonts w:eastAsiaTheme="minorEastAsia" w:cstheme="minorHAnsi"/>
        </w:rPr>
        <w:t>130</w:t>
      </w:r>
    </w:p>
    <w:p w14:paraId="5A151FD2" w14:textId="1B715C11" w:rsidR="00544820" w:rsidRDefault="00544820" w:rsidP="003178F2">
      <w:pPr>
        <w:tabs>
          <w:tab w:val="left" w:pos="2460"/>
        </w:tabs>
        <w:rPr>
          <w:rFonts w:eastAsiaTheme="minorEastAsia" w:cstheme="minorHAnsi"/>
        </w:rPr>
      </w:pPr>
      <w:r>
        <w:rPr>
          <w:rFonts w:eastAsiaTheme="minorEastAsia" w:cstheme="minorHAnsi"/>
        </w:rPr>
        <w:t xml:space="preserve">Volume of steel waste for superstructure= </w:t>
      </w:r>
      <w:r w:rsidR="002F766A">
        <w:rPr>
          <w:rFonts w:eastAsiaTheme="minorEastAsia" w:cstheme="minorHAnsi"/>
        </w:rPr>
        <w:t>10.</w:t>
      </w:r>
      <w:r w:rsidR="007E2DC6">
        <w:rPr>
          <w:rFonts w:eastAsiaTheme="minorEastAsia" w:cstheme="minorHAnsi"/>
        </w:rPr>
        <w:t>4m</w:t>
      </w:r>
      <w:r w:rsidR="00687A69">
        <w:rPr>
          <w:rFonts w:eastAsiaTheme="minorEastAsia" w:cstheme="minorHAnsi"/>
          <w:vertAlign w:val="superscript"/>
        </w:rPr>
        <w:t>3</w:t>
      </w:r>
    </w:p>
    <w:p w14:paraId="66E5C68C" w14:textId="4987E179" w:rsidR="00687A69" w:rsidRDefault="00687A69" w:rsidP="003178F2">
      <w:pPr>
        <w:tabs>
          <w:tab w:val="left" w:pos="2460"/>
        </w:tabs>
        <w:rPr>
          <w:rFonts w:eastAsiaTheme="minorEastAsia" w:cstheme="minorHAnsi"/>
        </w:rPr>
      </w:pPr>
    </w:p>
    <w:p w14:paraId="1A9F8456" w14:textId="27C26126" w:rsidR="003E3BC4" w:rsidRDefault="00F32F94" w:rsidP="003178F2">
      <w:pPr>
        <w:tabs>
          <w:tab w:val="left" w:pos="2460"/>
        </w:tabs>
        <w:rPr>
          <w:rFonts w:eastAsiaTheme="minorEastAsia" w:cstheme="minorHAnsi"/>
        </w:rPr>
      </w:pPr>
      <w:r>
        <w:rPr>
          <w:rFonts w:eastAsiaTheme="minorEastAsia" w:cstheme="minorHAnsi"/>
        </w:rPr>
        <w:t xml:space="preserve">Volume of glass cladding waste </w:t>
      </w:r>
      <w:r w:rsidR="00677FD3">
        <w:rPr>
          <w:rFonts w:eastAsiaTheme="minorEastAsia" w:cstheme="minorHAnsi"/>
        </w:rPr>
        <w:t xml:space="preserve">= </w:t>
      </w:r>
      <w:r w:rsidR="00332D34">
        <w:rPr>
          <w:rFonts w:eastAsiaTheme="minorEastAsia" w:cstheme="minorHAnsi"/>
        </w:rPr>
        <w:t>2.5</w:t>
      </w:r>
      <w:r w:rsidR="003E3BC4">
        <w:rPr>
          <w:rFonts w:eastAsiaTheme="minorEastAsia" w:cstheme="minorHAnsi"/>
        </w:rPr>
        <w:t>x 20(storeys)</w:t>
      </w:r>
      <w:r w:rsidR="00270732">
        <w:rPr>
          <w:rFonts w:eastAsiaTheme="minorEastAsia" w:cstheme="minorHAnsi"/>
        </w:rPr>
        <w:t xml:space="preserve"> = </w:t>
      </w:r>
      <w:r w:rsidR="00923D9A">
        <w:rPr>
          <w:rFonts w:eastAsiaTheme="minorEastAsia" w:cstheme="minorHAnsi"/>
        </w:rPr>
        <w:t>75</w:t>
      </w:r>
    </w:p>
    <w:p w14:paraId="6715B130" w14:textId="39EF2D18" w:rsidR="00923D9A" w:rsidRDefault="00923D9A" w:rsidP="003178F2">
      <w:pPr>
        <w:tabs>
          <w:tab w:val="left" w:pos="2460"/>
        </w:tabs>
        <w:rPr>
          <w:rFonts w:eastAsiaTheme="minorEastAsia" w:cstheme="minorHAnsi"/>
        </w:rPr>
      </w:pPr>
      <w:r>
        <w:rPr>
          <w:rFonts w:eastAsiaTheme="minorEastAsia" w:cstheme="minorHAnsi"/>
        </w:rPr>
        <w:t xml:space="preserve">Volume of glass cladding = </w:t>
      </w:r>
      <w:r w:rsidR="008B1EDD">
        <w:rPr>
          <w:rFonts w:eastAsiaTheme="minorEastAsia" w:cstheme="minorHAnsi"/>
        </w:rPr>
        <w:t>30x75x4</w:t>
      </w:r>
    </w:p>
    <w:p w14:paraId="27A1D214" w14:textId="2BAA1593" w:rsidR="00141BB6" w:rsidRDefault="00141BB6" w:rsidP="003178F2">
      <w:pPr>
        <w:tabs>
          <w:tab w:val="left" w:pos="2460"/>
        </w:tabs>
        <w:rPr>
          <w:rFonts w:eastAsiaTheme="minorEastAsia" w:cstheme="minorHAnsi"/>
        </w:rPr>
      </w:pPr>
      <w:r>
        <w:rPr>
          <w:rFonts w:eastAsiaTheme="minorEastAsia" w:cstheme="minorHAnsi"/>
        </w:rPr>
        <w:t xml:space="preserve">Volume of glass cladding= </w:t>
      </w:r>
      <w:r w:rsidR="009E06D2">
        <w:rPr>
          <w:rFonts w:eastAsiaTheme="minorEastAsia" w:cstheme="minorHAnsi"/>
        </w:rPr>
        <w:t>9000m</w:t>
      </w:r>
      <w:r w:rsidR="009E06D2">
        <w:rPr>
          <w:rFonts w:eastAsiaTheme="minorEastAsia" w:cstheme="minorHAnsi"/>
          <w:vertAlign w:val="superscript"/>
        </w:rPr>
        <w:t>3</w:t>
      </w:r>
    </w:p>
    <w:p w14:paraId="370A6758" w14:textId="2F092970" w:rsidR="009E06D2" w:rsidRDefault="009E06D2" w:rsidP="003178F2">
      <w:pPr>
        <w:tabs>
          <w:tab w:val="left" w:pos="2460"/>
        </w:tabs>
        <w:rPr>
          <w:rFonts w:eastAsiaTheme="minorEastAsia" w:cstheme="minorHAnsi"/>
        </w:rPr>
      </w:pPr>
      <w:r>
        <w:rPr>
          <w:rFonts w:eastAsiaTheme="minorEastAsia" w:cstheme="minorHAnsi"/>
        </w:rPr>
        <w:t>3% of 9000</w:t>
      </w:r>
      <w:r w:rsidR="00EF4912">
        <w:rPr>
          <w:rFonts w:eastAsiaTheme="minorEastAsia" w:cstheme="minorHAnsi"/>
        </w:rPr>
        <w:t>= 270</w:t>
      </w:r>
    </w:p>
    <w:p w14:paraId="0D876789" w14:textId="258E7F57" w:rsidR="00EF4912" w:rsidRDefault="00EF4912" w:rsidP="003178F2">
      <w:pPr>
        <w:tabs>
          <w:tab w:val="left" w:pos="2460"/>
        </w:tabs>
        <w:rPr>
          <w:rFonts w:eastAsiaTheme="minorEastAsia" w:cstheme="minorHAnsi"/>
        </w:rPr>
      </w:pPr>
      <w:r>
        <w:rPr>
          <w:rFonts w:eastAsiaTheme="minorEastAsia" w:cstheme="minorHAnsi"/>
        </w:rPr>
        <w:t xml:space="preserve">Volume of glass cladding </w:t>
      </w:r>
      <w:r w:rsidR="004F30CA">
        <w:rPr>
          <w:rFonts w:eastAsiaTheme="minorEastAsia" w:cstheme="minorHAnsi"/>
        </w:rPr>
        <w:t>waste = 270</w:t>
      </w:r>
      <w:r w:rsidR="009E7A60">
        <w:rPr>
          <w:rFonts w:eastAsiaTheme="minorEastAsia" w:cstheme="minorHAnsi"/>
        </w:rPr>
        <w:t>m</w:t>
      </w:r>
      <w:r w:rsidR="009E7A60">
        <w:rPr>
          <w:rFonts w:eastAsiaTheme="minorEastAsia" w:cstheme="minorHAnsi"/>
          <w:vertAlign w:val="superscript"/>
        </w:rPr>
        <w:t>3</w:t>
      </w:r>
    </w:p>
    <w:p w14:paraId="451A0EA5" w14:textId="77777777" w:rsidR="00920FE3" w:rsidRDefault="00920FE3" w:rsidP="00920FE3">
      <w:r>
        <w:t>The wastes produced from this project are inert wastes and therefore in order to convert the volume into mass I have used the conversion rates as followed:</w:t>
      </w:r>
    </w:p>
    <w:p w14:paraId="13B0AA29" w14:textId="77777777" w:rsidR="00B81F61" w:rsidRPr="00B81F61" w:rsidRDefault="00B81F61" w:rsidP="00920FE3">
      <w:pPr>
        <w:pStyle w:val="ListParagraph"/>
        <w:numPr>
          <w:ilvl w:val="0"/>
          <w:numId w:val="4"/>
        </w:numPr>
      </w:pPr>
      <w:r w:rsidRPr="00B81F61">
        <w:t>Soil and stones 1.25t/m</w:t>
      </w:r>
      <w:r w:rsidRPr="00B81F61">
        <w:rPr>
          <w:vertAlign w:val="superscript"/>
        </w:rPr>
        <w:t>3</w:t>
      </w:r>
      <w:r w:rsidRPr="00B81F61">
        <w:t xml:space="preserve"> </w:t>
      </w:r>
    </w:p>
    <w:p w14:paraId="7B7C9A24" w14:textId="77777777" w:rsidR="00B81F61" w:rsidRPr="00B81F61" w:rsidRDefault="00920FE3" w:rsidP="00920FE3">
      <w:pPr>
        <w:pStyle w:val="ListParagraph"/>
        <w:numPr>
          <w:ilvl w:val="0"/>
          <w:numId w:val="4"/>
        </w:numPr>
      </w:pPr>
      <w:r>
        <w:t xml:space="preserve">Concrete </w:t>
      </w:r>
      <w:r w:rsidR="00B81F61" w:rsidRPr="00B81F61">
        <w:t>1.24t/m</w:t>
      </w:r>
      <w:r w:rsidR="00B81F61" w:rsidRPr="00B81F61">
        <w:rPr>
          <w:vertAlign w:val="superscript"/>
        </w:rPr>
        <w:t>3</w:t>
      </w:r>
    </w:p>
    <w:p w14:paraId="76326092" w14:textId="77777777" w:rsidR="00920FE3" w:rsidRPr="00B81F61" w:rsidRDefault="00920FE3" w:rsidP="00920FE3">
      <w:pPr>
        <w:pStyle w:val="ListParagraph"/>
        <w:numPr>
          <w:ilvl w:val="0"/>
          <w:numId w:val="4"/>
        </w:numPr>
      </w:pPr>
      <w:r>
        <w:t xml:space="preserve">Steel </w:t>
      </w:r>
      <w:r w:rsidR="00B81F61" w:rsidRPr="00B81F61">
        <w:t>1.24t/m</w:t>
      </w:r>
      <w:r w:rsidR="00B81F61" w:rsidRPr="00B81F61">
        <w:rPr>
          <w:vertAlign w:val="superscript"/>
        </w:rPr>
        <w:t>3</w:t>
      </w:r>
    </w:p>
    <w:p w14:paraId="05AFA6DF" w14:textId="77777777" w:rsidR="00920FE3" w:rsidRDefault="00920FE3" w:rsidP="00920FE3">
      <w:pPr>
        <w:pStyle w:val="ListParagraph"/>
        <w:numPr>
          <w:ilvl w:val="0"/>
          <w:numId w:val="4"/>
        </w:numPr>
      </w:pPr>
      <w:r>
        <w:t>Glass 0.61 t/m</w:t>
      </w:r>
      <w:r>
        <w:rPr>
          <w:vertAlign w:val="superscript"/>
        </w:rPr>
        <w:t>3</w:t>
      </w:r>
    </w:p>
    <w:p w14:paraId="66B7E6AC" w14:textId="5CB5D180" w:rsidR="009E7A60" w:rsidRDefault="00236012" w:rsidP="003178F2">
      <w:pPr>
        <w:tabs>
          <w:tab w:val="left" w:pos="2460"/>
        </w:tabs>
        <w:rPr>
          <w:rFonts w:eastAsiaTheme="minorEastAsia" w:cstheme="minorHAnsi"/>
        </w:rPr>
      </w:pPr>
      <w:r>
        <w:rPr>
          <w:rFonts w:eastAsiaTheme="minorEastAsia" w:cstheme="minorHAnsi"/>
        </w:rPr>
        <w:t xml:space="preserve">Concrete total waste= </w:t>
      </w:r>
      <w:r w:rsidR="00AD57C7">
        <w:rPr>
          <w:rFonts w:eastAsiaTheme="minorEastAsia" w:cstheme="minorHAnsi"/>
        </w:rPr>
        <w:t xml:space="preserve">202.5 + </w:t>
      </w:r>
      <w:r w:rsidR="00850746">
        <w:rPr>
          <w:rFonts w:eastAsiaTheme="minorEastAsia" w:cstheme="minorHAnsi"/>
        </w:rPr>
        <w:t>1350</w:t>
      </w:r>
    </w:p>
    <w:p w14:paraId="4632F1D1" w14:textId="53DF1023" w:rsidR="00D12F32" w:rsidRDefault="00D12F32" w:rsidP="003178F2">
      <w:pPr>
        <w:tabs>
          <w:tab w:val="left" w:pos="2460"/>
        </w:tabs>
        <w:rPr>
          <w:rFonts w:eastAsiaTheme="minorEastAsia" w:cstheme="minorHAnsi"/>
        </w:rPr>
      </w:pPr>
      <w:r>
        <w:rPr>
          <w:rFonts w:eastAsiaTheme="minorEastAsia" w:cstheme="minorHAnsi"/>
        </w:rPr>
        <w:t xml:space="preserve">Total concrete waste= </w:t>
      </w:r>
      <w:r w:rsidR="004A6318">
        <w:rPr>
          <w:rFonts w:eastAsiaTheme="minorEastAsia" w:cstheme="minorHAnsi"/>
        </w:rPr>
        <w:t>1552.5</w:t>
      </w:r>
    </w:p>
    <w:p w14:paraId="2F7AEEED" w14:textId="6A51EABE" w:rsidR="001C5CA1" w:rsidRDefault="001C5CA1" w:rsidP="003178F2">
      <w:pPr>
        <w:tabs>
          <w:tab w:val="left" w:pos="2460"/>
        </w:tabs>
        <w:rPr>
          <w:rFonts w:eastAsiaTheme="minorEastAsia" w:cstheme="minorHAnsi"/>
        </w:rPr>
      </w:pPr>
      <w:r>
        <w:rPr>
          <w:rFonts w:eastAsiaTheme="minorEastAsia" w:cstheme="minorHAnsi"/>
        </w:rPr>
        <w:t>Total concrete</w:t>
      </w:r>
      <w:r w:rsidR="001C748B">
        <w:rPr>
          <w:rFonts w:eastAsiaTheme="minorEastAsia" w:cstheme="minorHAnsi"/>
        </w:rPr>
        <w:t xml:space="preserve"> waste</w:t>
      </w:r>
      <w:r>
        <w:rPr>
          <w:rFonts w:eastAsiaTheme="minorEastAsia" w:cstheme="minorHAnsi"/>
        </w:rPr>
        <w:t xml:space="preserve"> mass = </w:t>
      </w:r>
      <w:r w:rsidR="008C1EBA">
        <w:rPr>
          <w:rFonts w:eastAsiaTheme="minorEastAsia" w:cstheme="minorHAnsi"/>
        </w:rPr>
        <w:t xml:space="preserve">251.1 + </w:t>
      </w:r>
      <w:r w:rsidR="00121CD2">
        <w:rPr>
          <w:rFonts w:eastAsiaTheme="minorEastAsia" w:cstheme="minorHAnsi"/>
        </w:rPr>
        <w:t>1674</w:t>
      </w:r>
    </w:p>
    <w:p w14:paraId="0E02B6F0" w14:textId="4CDCBB72" w:rsidR="007105B9" w:rsidRDefault="007105B9" w:rsidP="003178F2">
      <w:pPr>
        <w:tabs>
          <w:tab w:val="left" w:pos="2460"/>
        </w:tabs>
        <w:rPr>
          <w:rFonts w:eastAsiaTheme="minorEastAsia" w:cstheme="minorHAnsi"/>
        </w:rPr>
      </w:pPr>
      <w:r>
        <w:rPr>
          <w:rFonts w:eastAsiaTheme="minorEastAsia" w:cstheme="minorHAnsi"/>
        </w:rPr>
        <w:t>Total concrete</w:t>
      </w:r>
      <w:r w:rsidR="001C748B">
        <w:rPr>
          <w:rFonts w:eastAsiaTheme="minorEastAsia" w:cstheme="minorHAnsi"/>
        </w:rPr>
        <w:t xml:space="preserve"> waste</w:t>
      </w:r>
      <w:r>
        <w:rPr>
          <w:rFonts w:eastAsiaTheme="minorEastAsia" w:cstheme="minorHAnsi"/>
        </w:rPr>
        <w:t xml:space="preserve"> mass= </w:t>
      </w:r>
      <w:r w:rsidR="00DA3E12">
        <w:rPr>
          <w:rFonts w:eastAsiaTheme="minorEastAsia" w:cstheme="minorHAnsi"/>
        </w:rPr>
        <w:t>1940.6</w:t>
      </w:r>
      <w:r w:rsidR="00EF7E74">
        <w:rPr>
          <w:rFonts w:eastAsiaTheme="minorEastAsia" w:cstheme="minorHAnsi"/>
        </w:rPr>
        <w:t xml:space="preserve"> tonnes</w:t>
      </w:r>
    </w:p>
    <w:p w14:paraId="2C70CCF6" w14:textId="77A4BDEB" w:rsidR="00DA3E12" w:rsidRDefault="00DA3E12" w:rsidP="003178F2">
      <w:pPr>
        <w:tabs>
          <w:tab w:val="left" w:pos="2460"/>
        </w:tabs>
        <w:rPr>
          <w:rFonts w:eastAsiaTheme="minorEastAsia" w:cstheme="minorHAnsi"/>
        </w:rPr>
      </w:pPr>
      <w:r>
        <w:rPr>
          <w:rFonts w:eastAsiaTheme="minorEastAsia" w:cstheme="minorHAnsi"/>
        </w:rPr>
        <w:t xml:space="preserve">Total steel </w:t>
      </w:r>
      <w:r w:rsidR="004C6982">
        <w:rPr>
          <w:rFonts w:eastAsiaTheme="minorEastAsia" w:cstheme="minorHAnsi"/>
        </w:rPr>
        <w:t>w</w:t>
      </w:r>
      <w:r w:rsidR="00424535">
        <w:rPr>
          <w:rFonts w:eastAsiaTheme="minorEastAsia" w:cstheme="minorHAnsi"/>
        </w:rPr>
        <w:t xml:space="preserve">aste= </w:t>
      </w:r>
      <w:r w:rsidR="009A052C">
        <w:rPr>
          <w:rFonts w:eastAsiaTheme="minorEastAsia" w:cstheme="minorHAnsi"/>
        </w:rPr>
        <w:t>1.6+ 10.4</w:t>
      </w:r>
    </w:p>
    <w:p w14:paraId="0616C60D" w14:textId="4E0095A0" w:rsidR="00725B94" w:rsidRDefault="009A2EDF" w:rsidP="003178F2">
      <w:pPr>
        <w:tabs>
          <w:tab w:val="left" w:pos="2460"/>
        </w:tabs>
        <w:rPr>
          <w:rFonts w:eastAsiaTheme="minorEastAsia" w:cstheme="minorHAnsi"/>
        </w:rPr>
      </w:pPr>
      <w:r>
        <w:rPr>
          <w:rFonts w:eastAsiaTheme="minorEastAsia" w:cstheme="minorHAnsi"/>
        </w:rPr>
        <w:t xml:space="preserve">Total steel waste = </w:t>
      </w:r>
      <w:r w:rsidR="00AF6804">
        <w:rPr>
          <w:rFonts w:eastAsiaTheme="minorEastAsia" w:cstheme="minorHAnsi"/>
        </w:rPr>
        <w:t>12m</w:t>
      </w:r>
      <w:r w:rsidR="00AF6804">
        <w:rPr>
          <w:rFonts w:eastAsiaTheme="minorEastAsia" w:cstheme="minorHAnsi"/>
          <w:vertAlign w:val="superscript"/>
        </w:rPr>
        <w:t>3</w:t>
      </w:r>
    </w:p>
    <w:p w14:paraId="0778EBE7" w14:textId="1FDD90EB" w:rsidR="00AF6804" w:rsidRDefault="00CB0776" w:rsidP="003178F2">
      <w:pPr>
        <w:tabs>
          <w:tab w:val="left" w:pos="2460"/>
        </w:tabs>
        <w:rPr>
          <w:rFonts w:eastAsiaTheme="minorEastAsia" w:cstheme="minorHAnsi"/>
        </w:rPr>
      </w:pPr>
      <w:r>
        <w:rPr>
          <w:rFonts w:eastAsiaTheme="minorEastAsia" w:cstheme="minorHAnsi"/>
        </w:rPr>
        <w:t xml:space="preserve">Total steel mass = </w:t>
      </w:r>
      <w:r w:rsidR="00970A7B">
        <w:rPr>
          <w:rFonts w:eastAsiaTheme="minorEastAsia" w:cstheme="minorHAnsi"/>
        </w:rPr>
        <w:t>1.9+</w:t>
      </w:r>
      <w:r w:rsidR="002C6757">
        <w:rPr>
          <w:rFonts w:eastAsiaTheme="minorEastAsia" w:cstheme="minorHAnsi"/>
        </w:rPr>
        <w:t>12.9</w:t>
      </w:r>
    </w:p>
    <w:p w14:paraId="120D4B7C" w14:textId="5C81D872" w:rsidR="009A51B7" w:rsidRDefault="009A51B7" w:rsidP="003178F2">
      <w:pPr>
        <w:tabs>
          <w:tab w:val="left" w:pos="2460"/>
        </w:tabs>
        <w:rPr>
          <w:rFonts w:eastAsiaTheme="minorEastAsia" w:cstheme="minorHAnsi"/>
        </w:rPr>
      </w:pPr>
      <w:r>
        <w:rPr>
          <w:rFonts w:eastAsiaTheme="minorEastAsia" w:cstheme="minorHAnsi"/>
        </w:rPr>
        <w:t>Total</w:t>
      </w:r>
      <w:r w:rsidR="006F7F43">
        <w:rPr>
          <w:rFonts w:eastAsiaTheme="minorEastAsia" w:cstheme="minorHAnsi"/>
        </w:rPr>
        <w:t xml:space="preserve"> steel mass= </w:t>
      </w:r>
      <w:r w:rsidR="00A23BF5">
        <w:rPr>
          <w:rFonts w:eastAsiaTheme="minorEastAsia" w:cstheme="minorHAnsi"/>
        </w:rPr>
        <w:t>14.9 tonnes</w:t>
      </w:r>
    </w:p>
    <w:p w14:paraId="7C59684C" w14:textId="36C4938E" w:rsidR="00A23BF5" w:rsidRDefault="00A23BF5" w:rsidP="003178F2">
      <w:pPr>
        <w:tabs>
          <w:tab w:val="left" w:pos="2460"/>
        </w:tabs>
        <w:rPr>
          <w:rFonts w:eastAsiaTheme="minorEastAsia" w:cstheme="minorHAnsi"/>
        </w:rPr>
      </w:pPr>
    </w:p>
    <w:p w14:paraId="2E5D6DAD" w14:textId="62DC3CB6" w:rsidR="00B9205D" w:rsidRDefault="00A038C4" w:rsidP="003178F2">
      <w:pPr>
        <w:tabs>
          <w:tab w:val="left" w:pos="2460"/>
        </w:tabs>
        <w:rPr>
          <w:rFonts w:eastAsiaTheme="minorEastAsia" w:cstheme="minorHAnsi"/>
        </w:rPr>
      </w:pPr>
      <w:r>
        <w:rPr>
          <w:rFonts w:eastAsiaTheme="minorEastAsia" w:cstheme="minorHAnsi"/>
        </w:rPr>
        <w:t xml:space="preserve">Amount of soil to be reused = 70% = </w:t>
      </w:r>
      <w:r w:rsidR="00B50D5B">
        <w:rPr>
          <w:rFonts w:eastAsiaTheme="minorEastAsia" w:cstheme="minorHAnsi"/>
        </w:rPr>
        <w:t>8316</w:t>
      </w:r>
    </w:p>
    <w:p w14:paraId="3611FA91" w14:textId="0469E38A" w:rsidR="00B50D5B" w:rsidRDefault="00B50D5B" w:rsidP="003178F2">
      <w:pPr>
        <w:tabs>
          <w:tab w:val="left" w:pos="2460"/>
        </w:tabs>
        <w:rPr>
          <w:rFonts w:eastAsiaTheme="minorEastAsia" w:cstheme="minorHAnsi"/>
        </w:rPr>
      </w:pPr>
      <w:r>
        <w:rPr>
          <w:rFonts w:eastAsiaTheme="minorEastAsia" w:cstheme="minorHAnsi"/>
        </w:rPr>
        <w:t>Amount of soil to be recycled = 30%= 3</w:t>
      </w:r>
      <w:r w:rsidR="001C37FA">
        <w:rPr>
          <w:rFonts w:eastAsiaTheme="minorEastAsia" w:cstheme="minorHAnsi"/>
        </w:rPr>
        <w:t>564</w:t>
      </w:r>
    </w:p>
    <w:p w14:paraId="6D4AD17D" w14:textId="35F656F6" w:rsidR="001C37FA" w:rsidRDefault="00195B19" w:rsidP="003178F2">
      <w:pPr>
        <w:tabs>
          <w:tab w:val="left" w:pos="2460"/>
        </w:tabs>
        <w:rPr>
          <w:rFonts w:eastAsiaTheme="minorEastAsia" w:cstheme="minorHAnsi"/>
        </w:rPr>
      </w:pPr>
      <w:r>
        <w:rPr>
          <w:rFonts w:eastAsiaTheme="minorEastAsia" w:cstheme="minorHAnsi"/>
        </w:rPr>
        <w:t xml:space="preserve">Concrete to be recycled= </w:t>
      </w:r>
      <w:r w:rsidR="00B8348F">
        <w:rPr>
          <w:rFonts w:eastAsiaTheme="minorEastAsia" w:cstheme="minorHAnsi"/>
        </w:rPr>
        <w:t>70%</w:t>
      </w:r>
      <w:r w:rsidR="003456E3">
        <w:rPr>
          <w:rFonts w:eastAsiaTheme="minorEastAsia" w:cstheme="minorHAnsi"/>
        </w:rPr>
        <w:t>= 1086.75</w:t>
      </w:r>
    </w:p>
    <w:p w14:paraId="4672ED30" w14:textId="3024FA92" w:rsidR="00B1492A" w:rsidRDefault="00B1492A" w:rsidP="003178F2">
      <w:pPr>
        <w:tabs>
          <w:tab w:val="left" w:pos="2460"/>
        </w:tabs>
        <w:rPr>
          <w:rFonts w:eastAsiaTheme="minorEastAsia" w:cstheme="minorHAnsi"/>
        </w:rPr>
      </w:pPr>
      <w:r>
        <w:rPr>
          <w:rFonts w:eastAsiaTheme="minorEastAsia" w:cstheme="minorHAnsi"/>
        </w:rPr>
        <w:t>Concrete to be used for landfill=</w:t>
      </w:r>
      <w:r w:rsidR="005C076B">
        <w:rPr>
          <w:rFonts w:eastAsiaTheme="minorEastAsia" w:cstheme="minorHAnsi"/>
        </w:rPr>
        <w:t xml:space="preserve"> 30%= 465.75</w:t>
      </w:r>
    </w:p>
    <w:p w14:paraId="15AD7428" w14:textId="111B0827" w:rsidR="005C076B" w:rsidRDefault="005C076B" w:rsidP="003178F2">
      <w:pPr>
        <w:tabs>
          <w:tab w:val="left" w:pos="2460"/>
        </w:tabs>
        <w:rPr>
          <w:rFonts w:eastAsiaTheme="minorEastAsia" w:cstheme="minorHAnsi"/>
        </w:rPr>
      </w:pPr>
      <w:r>
        <w:rPr>
          <w:rFonts w:eastAsiaTheme="minorEastAsia" w:cstheme="minorHAnsi"/>
        </w:rPr>
        <w:t xml:space="preserve">To work out these percentages I have divided the </w:t>
      </w:r>
      <w:r w:rsidR="00B05E5C">
        <w:rPr>
          <w:rFonts w:eastAsiaTheme="minorEastAsia" w:cstheme="minorHAnsi"/>
        </w:rPr>
        <w:t>number by 10 and then multiplied by either 7 or 3.</w:t>
      </w:r>
    </w:p>
    <w:p w14:paraId="55147FDB" w14:textId="0E79DD89" w:rsidR="00B05E5C" w:rsidRDefault="00B05E5C" w:rsidP="003178F2">
      <w:pPr>
        <w:tabs>
          <w:tab w:val="left" w:pos="2460"/>
        </w:tabs>
        <w:rPr>
          <w:rFonts w:eastAsiaTheme="minorEastAsia" w:cstheme="minorHAnsi"/>
        </w:rPr>
      </w:pPr>
    </w:p>
    <w:p w14:paraId="7434969A" w14:textId="0FC549EB" w:rsidR="00B05E5C" w:rsidRDefault="001A0285" w:rsidP="003178F2">
      <w:pPr>
        <w:tabs>
          <w:tab w:val="left" w:pos="2460"/>
        </w:tabs>
        <w:rPr>
          <w:rFonts w:eastAsiaTheme="minorEastAsia" w:cstheme="minorHAnsi"/>
        </w:rPr>
      </w:pPr>
      <w:proofErr w:type="gramStart"/>
      <w:r>
        <w:rPr>
          <w:rFonts w:eastAsiaTheme="minorEastAsia" w:cstheme="minorHAnsi"/>
        </w:rPr>
        <w:t>Amount</w:t>
      </w:r>
      <w:proofErr w:type="gramEnd"/>
      <w:r w:rsidR="00146A9E">
        <w:rPr>
          <w:rFonts w:eastAsiaTheme="minorEastAsia" w:cstheme="minorHAnsi"/>
        </w:rPr>
        <w:t xml:space="preserve"> of concrete </w:t>
      </w:r>
      <w:r w:rsidR="005E49F8">
        <w:rPr>
          <w:rFonts w:eastAsiaTheme="minorEastAsia" w:cstheme="minorHAnsi"/>
        </w:rPr>
        <w:t xml:space="preserve">skips = </w:t>
      </w:r>
      <w:r w:rsidR="00924B70">
        <w:rPr>
          <w:rFonts w:eastAsiaTheme="minorEastAsia" w:cstheme="minorHAnsi"/>
        </w:rPr>
        <w:t>1552.5÷</w:t>
      </w:r>
      <w:r>
        <w:rPr>
          <w:rFonts w:eastAsiaTheme="minorEastAsia" w:cstheme="minorHAnsi"/>
        </w:rPr>
        <w:t>8</w:t>
      </w:r>
    </w:p>
    <w:p w14:paraId="5FBE7F6E" w14:textId="2A438DC2" w:rsidR="001A0285" w:rsidRDefault="001A0285" w:rsidP="003178F2">
      <w:pPr>
        <w:tabs>
          <w:tab w:val="left" w:pos="2460"/>
        </w:tabs>
        <w:rPr>
          <w:rFonts w:eastAsiaTheme="minorEastAsia" w:cstheme="minorHAnsi"/>
        </w:rPr>
      </w:pPr>
      <w:r>
        <w:rPr>
          <w:rFonts w:eastAsiaTheme="minorEastAsia" w:cstheme="minorHAnsi"/>
        </w:rPr>
        <w:t xml:space="preserve">Amount of concrete skips = </w:t>
      </w:r>
      <w:r w:rsidR="008152A3">
        <w:rPr>
          <w:rFonts w:eastAsiaTheme="minorEastAsia" w:cstheme="minorHAnsi"/>
        </w:rPr>
        <w:t>194 skips</w:t>
      </w:r>
    </w:p>
    <w:p w14:paraId="7CA20312" w14:textId="17617872" w:rsidR="008152A3" w:rsidRDefault="008152A3" w:rsidP="003178F2">
      <w:pPr>
        <w:tabs>
          <w:tab w:val="left" w:pos="2460"/>
        </w:tabs>
        <w:rPr>
          <w:rFonts w:eastAsiaTheme="minorEastAsia" w:cstheme="minorHAnsi"/>
        </w:rPr>
      </w:pPr>
      <w:r>
        <w:rPr>
          <w:rFonts w:eastAsiaTheme="minorEastAsia" w:cstheme="minorHAnsi"/>
        </w:rPr>
        <w:t>Cost of concrete skips = 194 x 150</w:t>
      </w:r>
    </w:p>
    <w:p w14:paraId="11566696" w14:textId="20BF2BE0" w:rsidR="008152A3" w:rsidRDefault="00CE1C98" w:rsidP="003178F2">
      <w:pPr>
        <w:tabs>
          <w:tab w:val="left" w:pos="2460"/>
        </w:tabs>
        <w:rPr>
          <w:rFonts w:eastAsiaTheme="minorEastAsia" w:cstheme="minorHAnsi"/>
        </w:rPr>
      </w:pPr>
      <w:r>
        <w:rPr>
          <w:rFonts w:eastAsiaTheme="minorEastAsia" w:cstheme="minorHAnsi"/>
        </w:rPr>
        <w:lastRenderedPageBreak/>
        <w:t>Cost of concrete skips = £29,100</w:t>
      </w:r>
    </w:p>
    <w:p w14:paraId="61030185" w14:textId="5DC9A8F7" w:rsidR="00CE1C98" w:rsidRDefault="00B87A96" w:rsidP="003178F2">
      <w:pPr>
        <w:tabs>
          <w:tab w:val="left" w:pos="2460"/>
        </w:tabs>
        <w:rPr>
          <w:rFonts w:eastAsiaTheme="minorEastAsia" w:cstheme="minorHAnsi"/>
        </w:rPr>
      </w:pPr>
      <w:r>
        <w:rPr>
          <w:rFonts w:eastAsiaTheme="minorEastAsia" w:cstheme="minorHAnsi"/>
        </w:rPr>
        <w:t>Amount of steel skips</w:t>
      </w:r>
      <w:r w:rsidR="00C577FA">
        <w:rPr>
          <w:rFonts w:eastAsiaTheme="minorEastAsia" w:cstheme="minorHAnsi"/>
        </w:rPr>
        <w:t>= 12÷6</w:t>
      </w:r>
    </w:p>
    <w:p w14:paraId="1C640125" w14:textId="67482BE3" w:rsidR="00C577FA" w:rsidRDefault="00C577FA" w:rsidP="003178F2">
      <w:pPr>
        <w:tabs>
          <w:tab w:val="left" w:pos="2460"/>
        </w:tabs>
        <w:rPr>
          <w:rFonts w:eastAsiaTheme="minorEastAsia" w:cstheme="minorHAnsi"/>
        </w:rPr>
      </w:pPr>
      <w:r>
        <w:rPr>
          <w:rFonts w:eastAsiaTheme="minorEastAsia" w:cstheme="minorHAnsi"/>
        </w:rPr>
        <w:t>Amount of steel skips= 2 skips</w:t>
      </w:r>
    </w:p>
    <w:p w14:paraId="56C8894B" w14:textId="3AF2E7AE" w:rsidR="00C577FA" w:rsidRDefault="00C577FA" w:rsidP="003178F2">
      <w:pPr>
        <w:tabs>
          <w:tab w:val="left" w:pos="2460"/>
        </w:tabs>
        <w:rPr>
          <w:rFonts w:eastAsiaTheme="minorEastAsia" w:cstheme="minorHAnsi"/>
        </w:rPr>
      </w:pPr>
      <w:r>
        <w:rPr>
          <w:rFonts w:eastAsiaTheme="minorEastAsia" w:cstheme="minorHAnsi"/>
        </w:rPr>
        <w:t>Cost of steel skips = 2 x 110</w:t>
      </w:r>
    </w:p>
    <w:p w14:paraId="13AEE28B" w14:textId="6E328DD0" w:rsidR="00C577FA" w:rsidRDefault="00C577FA" w:rsidP="003178F2">
      <w:pPr>
        <w:tabs>
          <w:tab w:val="left" w:pos="2460"/>
        </w:tabs>
        <w:rPr>
          <w:rFonts w:eastAsiaTheme="minorEastAsia" w:cstheme="minorHAnsi"/>
        </w:rPr>
      </w:pPr>
      <w:r>
        <w:rPr>
          <w:rFonts w:eastAsiaTheme="minorEastAsia" w:cstheme="minorHAnsi"/>
        </w:rPr>
        <w:t xml:space="preserve">Cost of steel skips = </w:t>
      </w:r>
      <w:r w:rsidR="001B2B2F">
        <w:rPr>
          <w:rFonts w:eastAsiaTheme="minorEastAsia" w:cstheme="minorHAnsi"/>
        </w:rPr>
        <w:t>£</w:t>
      </w:r>
      <w:r>
        <w:rPr>
          <w:rFonts w:eastAsiaTheme="minorEastAsia" w:cstheme="minorHAnsi"/>
        </w:rPr>
        <w:t>220</w:t>
      </w:r>
    </w:p>
    <w:p w14:paraId="12A87097" w14:textId="394E5FA6" w:rsidR="00C577FA" w:rsidRDefault="00D36C7E" w:rsidP="003178F2">
      <w:pPr>
        <w:tabs>
          <w:tab w:val="left" w:pos="2460"/>
        </w:tabs>
        <w:rPr>
          <w:rFonts w:eastAsiaTheme="minorEastAsia" w:cstheme="minorHAnsi"/>
        </w:rPr>
      </w:pPr>
      <w:r>
        <w:rPr>
          <w:rFonts w:eastAsiaTheme="minorEastAsia" w:cstheme="minorHAnsi"/>
        </w:rPr>
        <w:t xml:space="preserve">Amount of glass skips = </w:t>
      </w:r>
      <w:r w:rsidR="00BA7E5A">
        <w:rPr>
          <w:rFonts w:eastAsiaTheme="minorEastAsia" w:cstheme="minorHAnsi"/>
        </w:rPr>
        <w:t>270 ÷</w:t>
      </w:r>
      <w:r w:rsidR="00A16A48">
        <w:rPr>
          <w:rFonts w:eastAsiaTheme="minorEastAsia" w:cstheme="minorHAnsi"/>
        </w:rPr>
        <w:t xml:space="preserve"> 8</w:t>
      </w:r>
    </w:p>
    <w:p w14:paraId="0EB8446A" w14:textId="115F7370" w:rsidR="00A16A48" w:rsidRDefault="00A16A48" w:rsidP="003178F2">
      <w:pPr>
        <w:tabs>
          <w:tab w:val="left" w:pos="2460"/>
        </w:tabs>
        <w:rPr>
          <w:rFonts w:eastAsiaTheme="minorEastAsia" w:cstheme="minorHAnsi"/>
        </w:rPr>
      </w:pPr>
      <w:r>
        <w:rPr>
          <w:rFonts w:eastAsiaTheme="minorEastAsia" w:cstheme="minorHAnsi"/>
        </w:rPr>
        <w:t>Amount of skips = 34 skips</w:t>
      </w:r>
    </w:p>
    <w:p w14:paraId="15DC5526" w14:textId="294B1D6B" w:rsidR="00A16A48" w:rsidRDefault="00A16A48" w:rsidP="003178F2">
      <w:pPr>
        <w:tabs>
          <w:tab w:val="left" w:pos="2460"/>
        </w:tabs>
        <w:rPr>
          <w:rFonts w:eastAsiaTheme="minorEastAsia" w:cstheme="minorHAnsi"/>
        </w:rPr>
      </w:pPr>
      <w:r>
        <w:rPr>
          <w:rFonts w:eastAsiaTheme="minorEastAsia" w:cstheme="minorHAnsi"/>
        </w:rPr>
        <w:t xml:space="preserve">Cost of glass skips = </w:t>
      </w:r>
      <w:r w:rsidR="00A47D9F">
        <w:rPr>
          <w:rFonts w:eastAsiaTheme="minorEastAsia" w:cstheme="minorHAnsi"/>
        </w:rPr>
        <w:t>34 x 150</w:t>
      </w:r>
    </w:p>
    <w:p w14:paraId="41B44BF1" w14:textId="74A52A33" w:rsidR="00A47D9F" w:rsidRDefault="00A47D9F" w:rsidP="003178F2">
      <w:pPr>
        <w:tabs>
          <w:tab w:val="left" w:pos="2460"/>
        </w:tabs>
        <w:rPr>
          <w:rFonts w:eastAsiaTheme="minorEastAsia" w:cstheme="minorHAnsi"/>
        </w:rPr>
      </w:pPr>
      <w:r>
        <w:rPr>
          <w:rFonts w:eastAsiaTheme="minorEastAsia" w:cstheme="minorHAnsi"/>
        </w:rPr>
        <w:t xml:space="preserve">Cost of glass skips = </w:t>
      </w:r>
      <w:r w:rsidR="00636837">
        <w:rPr>
          <w:rFonts w:eastAsiaTheme="minorEastAsia" w:cstheme="minorHAnsi"/>
        </w:rPr>
        <w:t>5100</w:t>
      </w:r>
    </w:p>
    <w:p w14:paraId="7F50EAEA" w14:textId="7E09D8AE" w:rsidR="00636837" w:rsidRDefault="00636837" w:rsidP="003178F2">
      <w:pPr>
        <w:tabs>
          <w:tab w:val="left" w:pos="2460"/>
        </w:tabs>
        <w:rPr>
          <w:rFonts w:eastAsiaTheme="minorEastAsia" w:cstheme="minorHAnsi"/>
        </w:rPr>
      </w:pPr>
    </w:p>
    <w:p w14:paraId="21067623" w14:textId="3324AD02" w:rsidR="00F9639A" w:rsidRDefault="00213524" w:rsidP="003178F2">
      <w:pPr>
        <w:tabs>
          <w:tab w:val="left" w:pos="2460"/>
        </w:tabs>
        <w:rPr>
          <w:rFonts w:eastAsiaTheme="minorEastAsia" w:cstheme="minorHAnsi"/>
        </w:rPr>
      </w:pPr>
      <w:r>
        <w:rPr>
          <w:rFonts w:eastAsiaTheme="minorEastAsia" w:cstheme="minorHAnsi"/>
        </w:rPr>
        <w:t>Cost of concrete landfill rate= 30%of concrete</w:t>
      </w:r>
      <w:r w:rsidR="00F65BB8">
        <w:rPr>
          <w:rFonts w:eastAsiaTheme="minorEastAsia" w:cstheme="minorHAnsi"/>
        </w:rPr>
        <w:t xml:space="preserve"> mass</w:t>
      </w:r>
      <w:r>
        <w:rPr>
          <w:rFonts w:eastAsiaTheme="minorEastAsia" w:cstheme="minorHAnsi"/>
        </w:rPr>
        <w:t xml:space="preserve"> x</w:t>
      </w:r>
      <w:r w:rsidR="00F65BB8">
        <w:rPr>
          <w:rFonts w:eastAsiaTheme="minorEastAsia" w:cstheme="minorHAnsi"/>
        </w:rPr>
        <w:t xml:space="preserve"> </w:t>
      </w:r>
      <w:r w:rsidR="00DC6FD0">
        <w:rPr>
          <w:rFonts w:eastAsiaTheme="minorEastAsia" w:cstheme="minorHAnsi"/>
        </w:rPr>
        <w:t>£2.90</w:t>
      </w:r>
    </w:p>
    <w:p w14:paraId="344BD00B" w14:textId="3130324D" w:rsidR="00005D77" w:rsidRDefault="00DC6FD0" w:rsidP="003178F2">
      <w:pPr>
        <w:tabs>
          <w:tab w:val="left" w:pos="2460"/>
        </w:tabs>
        <w:rPr>
          <w:rFonts w:eastAsiaTheme="minorEastAsia" w:cstheme="minorHAnsi"/>
        </w:rPr>
      </w:pPr>
      <w:r>
        <w:rPr>
          <w:rFonts w:eastAsiaTheme="minorEastAsia" w:cstheme="minorHAnsi"/>
        </w:rPr>
        <w:t xml:space="preserve">Cost of concrete landfill rate = </w:t>
      </w:r>
      <w:r w:rsidR="0041618C">
        <w:rPr>
          <w:rFonts w:eastAsiaTheme="minorEastAsia" w:cstheme="minorHAnsi"/>
        </w:rPr>
        <w:t>£</w:t>
      </w:r>
      <w:r w:rsidR="00005D77">
        <w:rPr>
          <w:rFonts w:eastAsiaTheme="minorEastAsia" w:cstheme="minorHAnsi"/>
        </w:rPr>
        <w:t>1688.32</w:t>
      </w:r>
    </w:p>
    <w:p w14:paraId="2AC6E65F" w14:textId="73A61D0E" w:rsidR="00F9639A" w:rsidRDefault="00333FA2" w:rsidP="003178F2">
      <w:pPr>
        <w:tabs>
          <w:tab w:val="left" w:pos="2460"/>
        </w:tabs>
        <w:rPr>
          <w:rFonts w:eastAsiaTheme="minorEastAsia" w:cstheme="minorHAnsi"/>
        </w:rPr>
      </w:pPr>
      <w:r>
        <w:rPr>
          <w:rFonts w:eastAsiaTheme="minorEastAsia" w:cstheme="minorHAnsi"/>
        </w:rPr>
        <w:t>Cost of glass landfill rate = 100% of glass mass</w:t>
      </w:r>
      <w:r w:rsidR="00F9639A">
        <w:rPr>
          <w:rFonts w:eastAsiaTheme="minorEastAsia" w:cstheme="minorHAnsi"/>
        </w:rPr>
        <w:t xml:space="preserve"> x 2.90</w:t>
      </w:r>
    </w:p>
    <w:p w14:paraId="46B5A715" w14:textId="7EDEDA30" w:rsidR="00847619" w:rsidRDefault="00847619" w:rsidP="003178F2">
      <w:pPr>
        <w:tabs>
          <w:tab w:val="left" w:pos="2460"/>
        </w:tabs>
        <w:rPr>
          <w:rFonts w:eastAsiaTheme="minorEastAsia" w:cstheme="minorHAnsi"/>
        </w:rPr>
      </w:pPr>
      <w:r>
        <w:rPr>
          <w:rFonts w:eastAsiaTheme="minorEastAsia" w:cstheme="minorHAnsi"/>
        </w:rPr>
        <w:t>Cost of glass landfill rate=</w:t>
      </w:r>
      <w:r w:rsidR="008D52C6">
        <w:rPr>
          <w:rFonts w:eastAsiaTheme="minorEastAsia" w:cstheme="minorHAnsi"/>
        </w:rPr>
        <w:t xml:space="preserve"> £477.63</w:t>
      </w:r>
    </w:p>
    <w:p w14:paraId="4665521B" w14:textId="380BBA97" w:rsidR="00A623E7" w:rsidRDefault="00A623E7" w:rsidP="003178F2">
      <w:pPr>
        <w:tabs>
          <w:tab w:val="left" w:pos="2460"/>
        </w:tabs>
        <w:rPr>
          <w:rFonts w:eastAsiaTheme="minorEastAsia" w:cstheme="minorHAnsi"/>
        </w:rPr>
      </w:pPr>
    </w:p>
    <w:p w14:paraId="3501F219" w14:textId="726E0B7E" w:rsidR="00A623E7" w:rsidRDefault="00A623E7" w:rsidP="003178F2">
      <w:pPr>
        <w:tabs>
          <w:tab w:val="left" w:pos="2460"/>
        </w:tabs>
        <w:rPr>
          <w:rFonts w:eastAsiaTheme="minorEastAsia" w:cstheme="minorHAnsi"/>
        </w:rPr>
      </w:pPr>
      <w:r>
        <w:rPr>
          <w:rFonts w:eastAsiaTheme="minorEastAsia" w:cstheme="minorHAnsi"/>
        </w:rPr>
        <w:t xml:space="preserve">Total </w:t>
      </w:r>
      <w:r w:rsidR="007F3001">
        <w:rPr>
          <w:rFonts w:eastAsiaTheme="minorEastAsia" w:cstheme="minorHAnsi"/>
        </w:rPr>
        <w:t xml:space="preserve">cost = </w:t>
      </w:r>
      <w:r w:rsidR="00767EBE">
        <w:rPr>
          <w:rFonts w:eastAsiaTheme="minorEastAsia" w:cstheme="minorHAnsi"/>
        </w:rPr>
        <w:t xml:space="preserve">30,788.32 + </w:t>
      </w:r>
      <w:r w:rsidR="007E6821">
        <w:rPr>
          <w:rFonts w:eastAsiaTheme="minorEastAsia" w:cstheme="minorHAnsi"/>
        </w:rPr>
        <w:t xml:space="preserve">220 + </w:t>
      </w:r>
      <w:r w:rsidR="00C92D43">
        <w:rPr>
          <w:rFonts w:eastAsiaTheme="minorEastAsia" w:cstheme="minorHAnsi"/>
        </w:rPr>
        <w:t>5,577.63</w:t>
      </w:r>
    </w:p>
    <w:p w14:paraId="02BBCE66" w14:textId="12A439C4" w:rsidR="00C92D43" w:rsidRDefault="00C92D43" w:rsidP="003178F2">
      <w:pPr>
        <w:tabs>
          <w:tab w:val="left" w:pos="2460"/>
        </w:tabs>
        <w:rPr>
          <w:rFonts w:eastAsiaTheme="minorEastAsia" w:cstheme="minorHAnsi"/>
        </w:rPr>
      </w:pPr>
      <w:r>
        <w:rPr>
          <w:rFonts w:eastAsiaTheme="minorEastAsia" w:cstheme="minorHAnsi"/>
        </w:rPr>
        <w:t xml:space="preserve">Total cost = </w:t>
      </w:r>
      <w:r w:rsidR="00281A68">
        <w:rPr>
          <w:rFonts w:eastAsiaTheme="minorEastAsia" w:cstheme="minorHAnsi"/>
        </w:rPr>
        <w:t>£36,585.95</w:t>
      </w:r>
    </w:p>
    <w:p w14:paraId="4148DD8F" w14:textId="5B6C69C3" w:rsidR="00281A68" w:rsidRDefault="00281A68" w:rsidP="003178F2">
      <w:pPr>
        <w:tabs>
          <w:tab w:val="left" w:pos="2460"/>
        </w:tabs>
        <w:rPr>
          <w:rFonts w:eastAsiaTheme="minorEastAsia" w:cstheme="minorHAnsi"/>
        </w:rPr>
      </w:pPr>
    </w:p>
    <w:p w14:paraId="5ACA86D7" w14:textId="3324EDE3" w:rsidR="00213524" w:rsidRPr="00AF6804" w:rsidRDefault="00213524" w:rsidP="003178F2">
      <w:pPr>
        <w:tabs>
          <w:tab w:val="left" w:pos="2460"/>
        </w:tabs>
        <w:rPr>
          <w:rFonts w:eastAsiaTheme="minorEastAsia" w:cstheme="minorHAnsi"/>
        </w:rPr>
      </w:pPr>
      <w:r>
        <w:rPr>
          <w:rFonts w:eastAsiaTheme="minorEastAsia" w:cstheme="minorHAnsi"/>
        </w:rPr>
        <w:t xml:space="preserve"> </w:t>
      </w:r>
    </w:p>
    <w:p w14:paraId="4910F59F" w14:textId="77777777" w:rsidR="004A2E74" w:rsidRPr="00585B6A" w:rsidRDefault="004A2E74" w:rsidP="003178F2">
      <w:pPr>
        <w:tabs>
          <w:tab w:val="left" w:pos="2460"/>
        </w:tabs>
        <w:rPr>
          <w:rFonts w:cstheme="minorHAnsi"/>
        </w:rPr>
      </w:pPr>
    </w:p>
    <w:p w14:paraId="65DFE18C" w14:textId="54ECA472" w:rsidR="008F6C23" w:rsidRPr="00DD4268" w:rsidRDefault="008F6C23" w:rsidP="003178F2">
      <w:pPr>
        <w:tabs>
          <w:tab w:val="left" w:pos="2460"/>
        </w:tabs>
        <w:rPr>
          <w:rFonts w:cstheme="minorHAnsi"/>
        </w:rPr>
      </w:pPr>
    </w:p>
    <w:sectPr w:rsidR="008F6C23" w:rsidRPr="00DD42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E0D5F"/>
    <w:multiLevelType w:val="hybridMultilevel"/>
    <w:tmpl w:val="6454615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C763B5"/>
    <w:multiLevelType w:val="hybridMultilevel"/>
    <w:tmpl w:val="5394C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E300AC"/>
    <w:multiLevelType w:val="hybridMultilevel"/>
    <w:tmpl w:val="D0501FD8"/>
    <w:lvl w:ilvl="0" w:tplc="E820CA6E">
      <w:start w:val="1"/>
      <w:numFmt w:val="bullet"/>
      <w:lvlText w:val="-"/>
      <w:lvlJc w:val="left"/>
      <w:pPr>
        <w:tabs>
          <w:tab w:val="num" w:pos="720"/>
        </w:tabs>
        <w:ind w:left="720" w:hanging="360"/>
      </w:pPr>
      <w:rPr>
        <w:rFonts w:ascii="Times New Roman" w:hAnsi="Times New Roman" w:hint="default"/>
      </w:rPr>
    </w:lvl>
    <w:lvl w:ilvl="1" w:tplc="70C6B6E8" w:tentative="1">
      <w:start w:val="1"/>
      <w:numFmt w:val="bullet"/>
      <w:lvlText w:val="-"/>
      <w:lvlJc w:val="left"/>
      <w:pPr>
        <w:tabs>
          <w:tab w:val="num" w:pos="1440"/>
        </w:tabs>
        <w:ind w:left="1440" w:hanging="360"/>
      </w:pPr>
      <w:rPr>
        <w:rFonts w:ascii="Times New Roman" w:hAnsi="Times New Roman" w:hint="default"/>
      </w:rPr>
    </w:lvl>
    <w:lvl w:ilvl="2" w:tplc="5D30564A" w:tentative="1">
      <w:start w:val="1"/>
      <w:numFmt w:val="bullet"/>
      <w:lvlText w:val="-"/>
      <w:lvlJc w:val="left"/>
      <w:pPr>
        <w:tabs>
          <w:tab w:val="num" w:pos="2160"/>
        </w:tabs>
        <w:ind w:left="2160" w:hanging="360"/>
      </w:pPr>
      <w:rPr>
        <w:rFonts w:ascii="Times New Roman" w:hAnsi="Times New Roman" w:hint="default"/>
      </w:rPr>
    </w:lvl>
    <w:lvl w:ilvl="3" w:tplc="E4F40A54" w:tentative="1">
      <w:start w:val="1"/>
      <w:numFmt w:val="bullet"/>
      <w:lvlText w:val="-"/>
      <w:lvlJc w:val="left"/>
      <w:pPr>
        <w:tabs>
          <w:tab w:val="num" w:pos="2880"/>
        </w:tabs>
        <w:ind w:left="2880" w:hanging="360"/>
      </w:pPr>
      <w:rPr>
        <w:rFonts w:ascii="Times New Roman" w:hAnsi="Times New Roman" w:hint="default"/>
      </w:rPr>
    </w:lvl>
    <w:lvl w:ilvl="4" w:tplc="9816003E" w:tentative="1">
      <w:start w:val="1"/>
      <w:numFmt w:val="bullet"/>
      <w:lvlText w:val="-"/>
      <w:lvlJc w:val="left"/>
      <w:pPr>
        <w:tabs>
          <w:tab w:val="num" w:pos="3600"/>
        </w:tabs>
        <w:ind w:left="3600" w:hanging="360"/>
      </w:pPr>
      <w:rPr>
        <w:rFonts w:ascii="Times New Roman" w:hAnsi="Times New Roman" w:hint="default"/>
      </w:rPr>
    </w:lvl>
    <w:lvl w:ilvl="5" w:tplc="C9A09F60" w:tentative="1">
      <w:start w:val="1"/>
      <w:numFmt w:val="bullet"/>
      <w:lvlText w:val="-"/>
      <w:lvlJc w:val="left"/>
      <w:pPr>
        <w:tabs>
          <w:tab w:val="num" w:pos="4320"/>
        </w:tabs>
        <w:ind w:left="4320" w:hanging="360"/>
      </w:pPr>
      <w:rPr>
        <w:rFonts w:ascii="Times New Roman" w:hAnsi="Times New Roman" w:hint="default"/>
      </w:rPr>
    </w:lvl>
    <w:lvl w:ilvl="6" w:tplc="9768FBF0" w:tentative="1">
      <w:start w:val="1"/>
      <w:numFmt w:val="bullet"/>
      <w:lvlText w:val="-"/>
      <w:lvlJc w:val="left"/>
      <w:pPr>
        <w:tabs>
          <w:tab w:val="num" w:pos="5040"/>
        </w:tabs>
        <w:ind w:left="5040" w:hanging="360"/>
      </w:pPr>
      <w:rPr>
        <w:rFonts w:ascii="Times New Roman" w:hAnsi="Times New Roman" w:hint="default"/>
      </w:rPr>
    </w:lvl>
    <w:lvl w:ilvl="7" w:tplc="AD123572" w:tentative="1">
      <w:start w:val="1"/>
      <w:numFmt w:val="bullet"/>
      <w:lvlText w:val="-"/>
      <w:lvlJc w:val="left"/>
      <w:pPr>
        <w:tabs>
          <w:tab w:val="num" w:pos="5760"/>
        </w:tabs>
        <w:ind w:left="5760" w:hanging="360"/>
      </w:pPr>
      <w:rPr>
        <w:rFonts w:ascii="Times New Roman" w:hAnsi="Times New Roman" w:hint="default"/>
      </w:rPr>
    </w:lvl>
    <w:lvl w:ilvl="8" w:tplc="D6A65BE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76C4F2C"/>
    <w:multiLevelType w:val="hybridMultilevel"/>
    <w:tmpl w:val="6DE68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14694F"/>
    <w:multiLevelType w:val="multilevel"/>
    <w:tmpl w:val="A808D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FC7FB0"/>
    <w:multiLevelType w:val="hybridMultilevel"/>
    <w:tmpl w:val="89724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3F7F1B"/>
    <w:multiLevelType w:val="hybridMultilevel"/>
    <w:tmpl w:val="2A184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41198B"/>
    <w:multiLevelType w:val="hybridMultilevel"/>
    <w:tmpl w:val="63A4E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F779BA"/>
    <w:multiLevelType w:val="multilevel"/>
    <w:tmpl w:val="47A8804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3A771CB0"/>
    <w:multiLevelType w:val="hybridMultilevel"/>
    <w:tmpl w:val="9B907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713006"/>
    <w:multiLevelType w:val="hybridMultilevel"/>
    <w:tmpl w:val="465A6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A90CD5"/>
    <w:multiLevelType w:val="hybridMultilevel"/>
    <w:tmpl w:val="AB627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8939AA"/>
    <w:multiLevelType w:val="hybridMultilevel"/>
    <w:tmpl w:val="ECF61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10"/>
  </w:num>
  <w:num w:numId="4">
    <w:abstractNumId w:val="7"/>
  </w:num>
  <w:num w:numId="5">
    <w:abstractNumId w:val="2"/>
  </w:num>
  <w:num w:numId="6">
    <w:abstractNumId w:val="9"/>
  </w:num>
  <w:num w:numId="7">
    <w:abstractNumId w:val="4"/>
  </w:num>
  <w:num w:numId="8">
    <w:abstractNumId w:val="5"/>
  </w:num>
  <w:num w:numId="9">
    <w:abstractNumId w:val="8"/>
  </w:num>
  <w:num w:numId="10">
    <w:abstractNumId w:val="6"/>
  </w:num>
  <w:num w:numId="11">
    <w:abstractNumId w:val="11"/>
  </w:num>
  <w:num w:numId="12">
    <w:abstractNumId w:val="3"/>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D55"/>
    <w:rsid w:val="00005D77"/>
    <w:rsid w:val="00014DA2"/>
    <w:rsid w:val="000317E3"/>
    <w:rsid w:val="00031AAB"/>
    <w:rsid w:val="000321AD"/>
    <w:rsid w:val="000355E1"/>
    <w:rsid w:val="00040C0F"/>
    <w:rsid w:val="00047FB8"/>
    <w:rsid w:val="00052E71"/>
    <w:rsid w:val="00056FD7"/>
    <w:rsid w:val="00065B59"/>
    <w:rsid w:val="000676E2"/>
    <w:rsid w:val="000768A2"/>
    <w:rsid w:val="000804D7"/>
    <w:rsid w:val="00081B8F"/>
    <w:rsid w:val="00085FE9"/>
    <w:rsid w:val="00086BE9"/>
    <w:rsid w:val="00092DD0"/>
    <w:rsid w:val="000949CC"/>
    <w:rsid w:val="000A1DB4"/>
    <w:rsid w:val="000A3204"/>
    <w:rsid w:val="000A40EC"/>
    <w:rsid w:val="000B1511"/>
    <w:rsid w:val="000C14AE"/>
    <w:rsid w:val="000D5F83"/>
    <w:rsid w:val="000D7EE0"/>
    <w:rsid w:val="000D7F78"/>
    <w:rsid w:val="000E1395"/>
    <w:rsid w:val="000F212E"/>
    <w:rsid w:val="0010113F"/>
    <w:rsid w:val="0010598B"/>
    <w:rsid w:val="0011701A"/>
    <w:rsid w:val="0012043D"/>
    <w:rsid w:val="00121CD2"/>
    <w:rsid w:val="0013040E"/>
    <w:rsid w:val="0013283F"/>
    <w:rsid w:val="00141BB6"/>
    <w:rsid w:val="00142108"/>
    <w:rsid w:val="001449DE"/>
    <w:rsid w:val="00146A9E"/>
    <w:rsid w:val="00146AD6"/>
    <w:rsid w:val="00150C87"/>
    <w:rsid w:val="00153E31"/>
    <w:rsid w:val="0016603F"/>
    <w:rsid w:val="00166884"/>
    <w:rsid w:val="00167F16"/>
    <w:rsid w:val="00171790"/>
    <w:rsid w:val="0017185D"/>
    <w:rsid w:val="001722AB"/>
    <w:rsid w:val="00181955"/>
    <w:rsid w:val="00185494"/>
    <w:rsid w:val="001859E8"/>
    <w:rsid w:val="00190DB6"/>
    <w:rsid w:val="00195B19"/>
    <w:rsid w:val="001A0285"/>
    <w:rsid w:val="001A3DB5"/>
    <w:rsid w:val="001B2B2F"/>
    <w:rsid w:val="001B2EC2"/>
    <w:rsid w:val="001C0FD2"/>
    <w:rsid w:val="001C37FA"/>
    <w:rsid w:val="001C5CA1"/>
    <w:rsid w:val="001C653D"/>
    <w:rsid w:val="001C748B"/>
    <w:rsid w:val="001D1F15"/>
    <w:rsid w:val="001E520D"/>
    <w:rsid w:val="001E5F4D"/>
    <w:rsid w:val="001F4BD8"/>
    <w:rsid w:val="0020147D"/>
    <w:rsid w:val="002034E1"/>
    <w:rsid w:val="00206D1B"/>
    <w:rsid w:val="00213524"/>
    <w:rsid w:val="002175D1"/>
    <w:rsid w:val="00220CC8"/>
    <w:rsid w:val="002251D4"/>
    <w:rsid w:val="00230227"/>
    <w:rsid w:val="00233179"/>
    <w:rsid w:val="002350FB"/>
    <w:rsid w:val="00235A34"/>
    <w:rsid w:val="00236012"/>
    <w:rsid w:val="002523D0"/>
    <w:rsid w:val="0025563D"/>
    <w:rsid w:val="00255FB7"/>
    <w:rsid w:val="00262231"/>
    <w:rsid w:val="00270732"/>
    <w:rsid w:val="00272C68"/>
    <w:rsid w:val="0027686C"/>
    <w:rsid w:val="00281A68"/>
    <w:rsid w:val="00283AC3"/>
    <w:rsid w:val="0029206D"/>
    <w:rsid w:val="00296553"/>
    <w:rsid w:val="002A1FC0"/>
    <w:rsid w:val="002A4280"/>
    <w:rsid w:val="002A4A5D"/>
    <w:rsid w:val="002A7A5A"/>
    <w:rsid w:val="002B10F3"/>
    <w:rsid w:val="002B2E34"/>
    <w:rsid w:val="002B7DA3"/>
    <w:rsid w:val="002C0EFA"/>
    <w:rsid w:val="002C6757"/>
    <w:rsid w:val="002C7EA8"/>
    <w:rsid w:val="002E4E66"/>
    <w:rsid w:val="002F293F"/>
    <w:rsid w:val="002F510B"/>
    <w:rsid w:val="002F766A"/>
    <w:rsid w:val="00300949"/>
    <w:rsid w:val="0030276B"/>
    <w:rsid w:val="003047D6"/>
    <w:rsid w:val="0031181A"/>
    <w:rsid w:val="0031296D"/>
    <w:rsid w:val="003162E1"/>
    <w:rsid w:val="003178F2"/>
    <w:rsid w:val="00327D3B"/>
    <w:rsid w:val="0033008F"/>
    <w:rsid w:val="00332D34"/>
    <w:rsid w:val="00333FA2"/>
    <w:rsid w:val="00335BF6"/>
    <w:rsid w:val="0034295E"/>
    <w:rsid w:val="003429DE"/>
    <w:rsid w:val="00344DEE"/>
    <w:rsid w:val="003456E3"/>
    <w:rsid w:val="00350649"/>
    <w:rsid w:val="0035378A"/>
    <w:rsid w:val="0035601A"/>
    <w:rsid w:val="00361982"/>
    <w:rsid w:val="003626DE"/>
    <w:rsid w:val="003811D5"/>
    <w:rsid w:val="00386684"/>
    <w:rsid w:val="00393591"/>
    <w:rsid w:val="003955A0"/>
    <w:rsid w:val="00397455"/>
    <w:rsid w:val="003A4728"/>
    <w:rsid w:val="003B5E02"/>
    <w:rsid w:val="003B66E6"/>
    <w:rsid w:val="003C4945"/>
    <w:rsid w:val="003C71A0"/>
    <w:rsid w:val="003D0F36"/>
    <w:rsid w:val="003D7345"/>
    <w:rsid w:val="003E3BC4"/>
    <w:rsid w:val="003F61AB"/>
    <w:rsid w:val="003F666C"/>
    <w:rsid w:val="003F7297"/>
    <w:rsid w:val="00400CF4"/>
    <w:rsid w:val="00402375"/>
    <w:rsid w:val="00402E8F"/>
    <w:rsid w:val="00412F12"/>
    <w:rsid w:val="004154D9"/>
    <w:rsid w:val="0041618C"/>
    <w:rsid w:val="004166C5"/>
    <w:rsid w:val="00424535"/>
    <w:rsid w:val="004304BD"/>
    <w:rsid w:val="00430B57"/>
    <w:rsid w:val="00430D6C"/>
    <w:rsid w:val="00443D8A"/>
    <w:rsid w:val="004541DE"/>
    <w:rsid w:val="00463706"/>
    <w:rsid w:val="004667D9"/>
    <w:rsid w:val="00475AB9"/>
    <w:rsid w:val="00480DBD"/>
    <w:rsid w:val="00491D61"/>
    <w:rsid w:val="0049440E"/>
    <w:rsid w:val="004A01F4"/>
    <w:rsid w:val="004A1D4C"/>
    <w:rsid w:val="004A2E74"/>
    <w:rsid w:val="004A6318"/>
    <w:rsid w:val="004B509F"/>
    <w:rsid w:val="004C6982"/>
    <w:rsid w:val="004C7DF6"/>
    <w:rsid w:val="004D61E6"/>
    <w:rsid w:val="004D6968"/>
    <w:rsid w:val="004E0DDC"/>
    <w:rsid w:val="004F0BC5"/>
    <w:rsid w:val="004F30CA"/>
    <w:rsid w:val="004F3DAD"/>
    <w:rsid w:val="004F704C"/>
    <w:rsid w:val="004F7721"/>
    <w:rsid w:val="00502CAD"/>
    <w:rsid w:val="00507FC2"/>
    <w:rsid w:val="00520004"/>
    <w:rsid w:val="00524DCF"/>
    <w:rsid w:val="005324CE"/>
    <w:rsid w:val="005354BA"/>
    <w:rsid w:val="005359A5"/>
    <w:rsid w:val="00537D49"/>
    <w:rsid w:val="00542850"/>
    <w:rsid w:val="005436AB"/>
    <w:rsid w:val="0054417F"/>
    <w:rsid w:val="00544820"/>
    <w:rsid w:val="00556700"/>
    <w:rsid w:val="005635D3"/>
    <w:rsid w:val="00563D55"/>
    <w:rsid w:val="00566380"/>
    <w:rsid w:val="00566711"/>
    <w:rsid w:val="00567E32"/>
    <w:rsid w:val="00570383"/>
    <w:rsid w:val="005705CF"/>
    <w:rsid w:val="0058182E"/>
    <w:rsid w:val="00581B48"/>
    <w:rsid w:val="00582076"/>
    <w:rsid w:val="00585B6A"/>
    <w:rsid w:val="00585D65"/>
    <w:rsid w:val="00586394"/>
    <w:rsid w:val="00592C48"/>
    <w:rsid w:val="00595DB1"/>
    <w:rsid w:val="0059652A"/>
    <w:rsid w:val="005A03EB"/>
    <w:rsid w:val="005B0506"/>
    <w:rsid w:val="005B1AF8"/>
    <w:rsid w:val="005C06C0"/>
    <w:rsid w:val="005C076B"/>
    <w:rsid w:val="005E4967"/>
    <w:rsid w:val="005E496F"/>
    <w:rsid w:val="005E49F8"/>
    <w:rsid w:val="005E6B21"/>
    <w:rsid w:val="005F7331"/>
    <w:rsid w:val="006170D7"/>
    <w:rsid w:val="0062764D"/>
    <w:rsid w:val="0063187F"/>
    <w:rsid w:val="00636837"/>
    <w:rsid w:val="006400B0"/>
    <w:rsid w:val="006426D6"/>
    <w:rsid w:val="00642E10"/>
    <w:rsid w:val="006439AB"/>
    <w:rsid w:val="00652B57"/>
    <w:rsid w:val="006570AB"/>
    <w:rsid w:val="006630CF"/>
    <w:rsid w:val="00667321"/>
    <w:rsid w:val="00667CD3"/>
    <w:rsid w:val="006754DA"/>
    <w:rsid w:val="00677FD3"/>
    <w:rsid w:val="00687A69"/>
    <w:rsid w:val="00694086"/>
    <w:rsid w:val="006A26FA"/>
    <w:rsid w:val="006A2E49"/>
    <w:rsid w:val="006A6601"/>
    <w:rsid w:val="006B10AA"/>
    <w:rsid w:val="006C11C9"/>
    <w:rsid w:val="006C5407"/>
    <w:rsid w:val="006E0EA5"/>
    <w:rsid w:val="006E16EB"/>
    <w:rsid w:val="006F677B"/>
    <w:rsid w:val="006F7F43"/>
    <w:rsid w:val="00702FBE"/>
    <w:rsid w:val="007105B9"/>
    <w:rsid w:val="007152EB"/>
    <w:rsid w:val="00725B94"/>
    <w:rsid w:val="00726A65"/>
    <w:rsid w:val="0073404E"/>
    <w:rsid w:val="00736685"/>
    <w:rsid w:val="00737DC6"/>
    <w:rsid w:val="00740502"/>
    <w:rsid w:val="00743B95"/>
    <w:rsid w:val="007468D6"/>
    <w:rsid w:val="00754E27"/>
    <w:rsid w:val="00757BB6"/>
    <w:rsid w:val="0076799D"/>
    <w:rsid w:val="00767EBE"/>
    <w:rsid w:val="00770D4F"/>
    <w:rsid w:val="007747A5"/>
    <w:rsid w:val="0077560B"/>
    <w:rsid w:val="00777354"/>
    <w:rsid w:val="007859CA"/>
    <w:rsid w:val="00786175"/>
    <w:rsid w:val="00794544"/>
    <w:rsid w:val="007979A7"/>
    <w:rsid w:val="007A13FE"/>
    <w:rsid w:val="007A1F66"/>
    <w:rsid w:val="007A29F8"/>
    <w:rsid w:val="007A320C"/>
    <w:rsid w:val="007A411A"/>
    <w:rsid w:val="007A5BF1"/>
    <w:rsid w:val="007C0791"/>
    <w:rsid w:val="007C37F6"/>
    <w:rsid w:val="007D50E1"/>
    <w:rsid w:val="007D686E"/>
    <w:rsid w:val="007E02C9"/>
    <w:rsid w:val="007E2DC6"/>
    <w:rsid w:val="007E39DE"/>
    <w:rsid w:val="007E5366"/>
    <w:rsid w:val="007E580C"/>
    <w:rsid w:val="007E6821"/>
    <w:rsid w:val="007F063A"/>
    <w:rsid w:val="007F3001"/>
    <w:rsid w:val="007F74ED"/>
    <w:rsid w:val="008058E9"/>
    <w:rsid w:val="00811688"/>
    <w:rsid w:val="008152A3"/>
    <w:rsid w:val="00820EBA"/>
    <w:rsid w:val="00826E73"/>
    <w:rsid w:val="008329D5"/>
    <w:rsid w:val="0083601C"/>
    <w:rsid w:val="00836990"/>
    <w:rsid w:val="00840450"/>
    <w:rsid w:val="00841235"/>
    <w:rsid w:val="00842B8D"/>
    <w:rsid w:val="00847340"/>
    <w:rsid w:val="00847619"/>
    <w:rsid w:val="00850746"/>
    <w:rsid w:val="00851B99"/>
    <w:rsid w:val="00856461"/>
    <w:rsid w:val="00861751"/>
    <w:rsid w:val="00861F0A"/>
    <w:rsid w:val="00867711"/>
    <w:rsid w:val="00876002"/>
    <w:rsid w:val="00880FE4"/>
    <w:rsid w:val="00883078"/>
    <w:rsid w:val="0089097C"/>
    <w:rsid w:val="00894A6C"/>
    <w:rsid w:val="008B1EDD"/>
    <w:rsid w:val="008C1EBA"/>
    <w:rsid w:val="008C6B2B"/>
    <w:rsid w:val="008D0931"/>
    <w:rsid w:val="008D484B"/>
    <w:rsid w:val="008D52C6"/>
    <w:rsid w:val="008D5C06"/>
    <w:rsid w:val="008E3C14"/>
    <w:rsid w:val="008E41DE"/>
    <w:rsid w:val="008F5252"/>
    <w:rsid w:val="008F6C23"/>
    <w:rsid w:val="009048CA"/>
    <w:rsid w:val="00912115"/>
    <w:rsid w:val="009129B1"/>
    <w:rsid w:val="00916AA6"/>
    <w:rsid w:val="00920FE3"/>
    <w:rsid w:val="00923D9A"/>
    <w:rsid w:val="00924B70"/>
    <w:rsid w:val="0092561B"/>
    <w:rsid w:val="00932B45"/>
    <w:rsid w:val="00944E8C"/>
    <w:rsid w:val="009476F6"/>
    <w:rsid w:val="00956DBD"/>
    <w:rsid w:val="009629EB"/>
    <w:rsid w:val="00962DB1"/>
    <w:rsid w:val="00962FAF"/>
    <w:rsid w:val="009648B0"/>
    <w:rsid w:val="00970A7B"/>
    <w:rsid w:val="00981D2D"/>
    <w:rsid w:val="00987676"/>
    <w:rsid w:val="00990487"/>
    <w:rsid w:val="00995BFF"/>
    <w:rsid w:val="00997552"/>
    <w:rsid w:val="009A052C"/>
    <w:rsid w:val="009A0A17"/>
    <w:rsid w:val="009A1856"/>
    <w:rsid w:val="009A2EDF"/>
    <w:rsid w:val="009A4549"/>
    <w:rsid w:val="009A51B7"/>
    <w:rsid w:val="009B5869"/>
    <w:rsid w:val="009C22CE"/>
    <w:rsid w:val="009C7E2A"/>
    <w:rsid w:val="009D57A9"/>
    <w:rsid w:val="009D6FF5"/>
    <w:rsid w:val="009D7123"/>
    <w:rsid w:val="009E06D2"/>
    <w:rsid w:val="009E2856"/>
    <w:rsid w:val="009E7A60"/>
    <w:rsid w:val="009F41D9"/>
    <w:rsid w:val="00A038C4"/>
    <w:rsid w:val="00A03FA3"/>
    <w:rsid w:val="00A16A48"/>
    <w:rsid w:val="00A23BF5"/>
    <w:rsid w:val="00A278AC"/>
    <w:rsid w:val="00A305BF"/>
    <w:rsid w:val="00A32AF4"/>
    <w:rsid w:val="00A3643E"/>
    <w:rsid w:val="00A36D5A"/>
    <w:rsid w:val="00A42392"/>
    <w:rsid w:val="00A47D9F"/>
    <w:rsid w:val="00A51F2E"/>
    <w:rsid w:val="00A5569D"/>
    <w:rsid w:val="00A623E7"/>
    <w:rsid w:val="00A6261E"/>
    <w:rsid w:val="00A6463F"/>
    <w:rsid w:val="00A755B2"/>
    <w:rsid w:val="00A8668E"/>
    <w:rsid w:val="00A95D10"/>
    <w:rsid w:val="00AA302C"/>
    <w:rsid w:val="00AB3FCF"/>
    <w:rsid w:val="00AB645B"/>
    <w:rsid w:val="00AB6CDD"/>
    <w:rsid w:val="00AC0285"/>
    <w:rsid w:val="00AD57C7"/>
    <w:rsid w:val="00AE0C4B"/>
    <w:rsid w:val="00AE1D30"/>
    <w:rsid w:val="00AE4A45"/>
    <w:rsid w:val="00AE59F5"/>
    <w:rsid w:val="00AF1F50"/>
    <w:rsid w:val="00AF2665"/>
    <w:rsid w:val="00AF6804"/>
    <w:rsid w:val="00B00AAF"/>
    <w:rsid w:val="00B00DFA"/>
    <w:rsid w:val="00B05E5C"/>
    <w:rsid w:val="00B1492A"/>
    <w:rsid w:val="00B16ED0"/>
    <w:rsid w:val="00B25171"/>
    <w:rsid w:val="00B25243"/>
    <w:rsid w:val="00B27A3E"/>
    <w:rsid w:val="00B27F7B"/>
    <w:rsid w:val="00B30587"/>
    <w:rsid w:val="00B42E8B"/>
    <w:rsid w:val="00B43484"/>
    <w:rsid w:val="00B4399D"/>
    <w:rsid w:val="00B439B3"/>
    <w:rsid w:val="00B451A6"/>
    <w:rsid w:val="00B50D5B"/>
    <w:rsid w:val="00B5415B"/>
    <w:rsid w:val="00B6165A"/>
    <w:rsid w:val="00B633DD"/>
    <w:rsid w:val="00B72375"/>
    <w:rsid w:val="00B73822"/>
    <w:rsid w:val="00B810C2"/>
    <w:rsid w:val="00B81F61"/>
    <w:rsid w:val="00B8337B"/>
    <w:rsid w:val="00B8348F"/>
    <w:rsid w:val="00B87A96"/>
    <w:rsid w:val="00B9205D"/>
    <w:rsid w:val="00BA7E5A"/>
    <w:rsid w:val="00BB4643"/>
    <w:rsid w:val="00BC373C"/>
    <w:rsid w:val="00BC3984"/>
    <w:rsid w:val="00BC7BAC"/>
    <w:rsid w:val="00BD4559"/>
    <w:rsid w:val="00BE0F1D"/>
    <w:rsid w:val="00BE46F4"/>
    <w:rsid w:val="00BE7D9E"/>
    <w:rsid w:val="00BF6A11"/>
    <w:rsid w:val="00C018DB"/>
    <w:rsid w:val="00C03D35"/>
    <w:rsid w:val="00C05270"/>
    <w:rsid w:val="00C05E9A"/>
    <w:rsid w:val="00C0774D"/>
    <w:rsid w:val="00C079DA"/>
    <w:rsid w:val="00C10B06"/>
    <w:rsid w:val="00C11468"/>
    <w:rsid w:val="00C1291F"/>
    <w:rsid w:val="00C12BC2"/>
    <w:rsid w:val="00C17801"/>
    <w:rsid w:val="00C25F1E"/>
    <w:rsid w:val="00C317D8"/>
    <w:rsid w:val="00C3294F"/>
    <w:rsid w:val="00C357AD"/>
    <w:rsid w:val="00C447F1"/>
    <w:rsid w:val="00C56D2F"/>
    <w:rsid w:val="00C5774E"/>
    <w:rsid w:val="00C577FA"/>
    <w:rsid w:val="00C710B2"/>
    <w:rsid w:val="00C818A2"/>
    <w:rsid w:val="00C91680"/>
    <w:rsid w:val="00C92D43"/>
    <w:rsid w:val="00C93138"/>
    <w:rsid w:val="00CA580E"/>
    <w:rsid w:val="00CA61B1"/>
    <w:rsid w:val="00CA6AB5"/>
    <w:rsid w:val="00CB0776"/>
    <w:rsid w:val="00CB3B89"/>
    <w:rsid w:val="00CC15DC"/>
    <w:rsid w:val="00CC2036"/>
    <w:rsid w:val="00CD0ADD"/>
    <w:rsid w:val="00CD518D"/>
    <w:rsid w:val="00CD5DCA"/>
    <w:rsid w:val="00CD674E"/>
    <w:rsid w:val="00CE1C98"/>
    <w:rsid w:val="00CE7F43"/>
    <w:rsid w:val="00CF06FA"/>
    <w:rsid w:val="00CF153E"/>
    <w:rsid w:val="00CF1CE9"/>
    <w:rsid w:val="00CF42C9"/>
    <w:rsid w:val="00CF4F18"/>
    <w:rsid w:val="00CF7FB2"/>
    <w:rsid w:val="00D00FAE"/>
    <w:rsid w:val="00D03468"/>
    <w:rsid w:val="00D03D3B"/>
    <w:rsid w:val="00D057AB"/>
    <w:rsid w:val="00D12163"/>
    <w:rsid w:val="00D12F32"/>
    <w:rsid w:val="00D21BCD"/>
    <w:rsid w:val="00D31F6D"/>
    <w:rsid w:val="00D3223B"/>
    <w:rsid w:val="00D3248F"/>
    <w:rsid w:val="00D36C7E"/>
    <w:rsid w:val="00D37304"/>
    <w:rsid w:val="00D4095F"/>
    <w:rsid w:val="00D41557"/>
    <w:rsid w:val="00D42768"/>
    <w:rsid w:val="00D43C58"/>
    <w:rsid w:val="00D451B0"/>
    <w:rsid w:val="00D45B2C"/>
    <w:rsid w:val="00D46BC2"/>
    <w:rsid w:val="00D63D84"/>
    <w:rsid w:val="00D67489"/>
    <w:rsid w:val="00D678C7"/>
    <w:rsid w:val="00D770A3"/>
    <w:rsid w:val="00D81B5C"/>
    <w:rsid w:val="00D85A59"/>
    <w:rsid w:val="00D92BAF"/>
    <w:rsid w:val="00D938BA"/>
    <w:rsid w:val="00DA3092"/>
    <w:rsid w:val="00DA3E12"/>
    <w:rsid w:val="00DA4C92"/>
    <w:rsid w:val="00DB088B"/>
    <w:rsid w:val="00DB0CDB"/>
    <w:rsid w:val="00DB2538"/>
    <w:rsid w:val="00DC6FD0"/>
    <w:rsid w:val="00DD4268"/>
    <w:rsid w:val="00DE2FB9"/>
    <w:rsid w:val="00DE4759"/>
    <w:rsid w:val="00DE6743"/>
    <w:rsid w:val="00DE6A74"/>
    <w:rsid w:val="00DF1389"/>
    <w:rsid w:val="00DF73D3"/>
    <w:rsid w:val="00E00A74"/>
    <w:rsid w:val="00E027A1"/>
    <w:rsid w:val="00E108C0"/>
    <w:rsid w:val="00E13D50"/>
    <w:rsid w:val="00E31400"/>
    <w:rsid w:val="00E41A33"/>
    <w:rsid w:val="00E50DEA"/>
    <w:rsid w:val="00E5189E"/>
    <w:rsid w:val="00E57E3C"/>
    <w:rsid w:val="00E673A4"/>
    <w:rsid w:val="00E7341E"/>
    <w:rsid w:val="00E82221"/>
    <w:rsid w:val="00E85DAE"/>
    <w:rsid w:val="00E86445"/>
    <w:rsid w:val="00E92D4B"/>
    <w:rsid w:val="00E9567F"/>
    <w:rsid w:val="00E96AAB"/>
    <w:rsid w:val="00E96E5D"/>
    <w:rsid w:val="00EA40EE"/>
    <w:rsid w:val="00EB142B"/>
    <w:rsid w:val="00EB26BC"/>
    <w:rsid w:val="00EB2B9C"/>
    <w:rsid w:val="00EB68CF"/>
    <w:rsid w:val="00EC7485"/>
    <w:rsid w:val="00EE7602"/>
    <w:rsid w:val="00EF4912"/>
    <w:rsid w:val="00EF7E74"/>
    <w:rsid w:val="00F1240D"/>
    <w:rsid w:val="00F31AAE"/>
    <w:rsid w:val="00F32F94"/>
    <w:rsid w:val="00F423C2"/>
    <w:rsid w:val="00F44D61"/>
    <w:rsid w:val="00F47344"/>
    <w:rsid w:val="00F51DDD"/>
    <w:rsid w:val="00F540FE"/>
    <w:rsid w:val="00F54CEB"/>
    <w:rsid w:val="00F551D7"/>
    <w:rsid w:val="00F6079B"/>
    <w:rsid w:val="00F6096B"/>
    <w:rsid w:val="00F65BB8"/>
    <w:rsid w:val="00F7711E"/>
    <w:rsid w:val="00F84379"/>
    <w:rsid w:val="00F92ADE"/>
    <w:rsid w:val="00F93A81"/>
    <w:rsid w:val="00F94180"/>
    <w:rsid w:val="00F96366"/>
    <w:rsid w:val="00F9639A"/>
    <w:rsid w:val="00F96F13"/>
    <w:rsid w:val="00FA12A4"/>
    <w:rsid w:val="00FA49A0"/>
    <w:rsid w:val="00FD1166"/>
    <w:rsid w:val="00FD4FAA"/>
    <w:rsid w:val="00FF1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A9831"/>
  <w15:chartTrackingRefBased/>
  <w15:docId w15:val="{A3225C15-B6F8-4367-9B1F-1F3ACB9C8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63D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3D55"/>
    <w:pPr>
      <w:ind w:left="720"/>
      <w:contextualSpacing/>
    </w:pPr>
  </w:style>
  <w:style w:type="character" w:styleId="Hyperlink">
    <w:name w:val="Hyperlink"/>
    <w:basedOn w:val="DefaultParagraphFont"/>
    <w:uiPriority w:val="99"/>
    <w:semiHidden/>
    <w:unhideWhenUsed/>
    <w:rsid w:val="00B00DFA"/>
    <w:rPr>
      <w:color w:val="0000FF"/>
      <w:u w:val="single"/>
    </w:rPr>
  </w:style>
  <w:style w:type="character" w:styleId="Strong">
    <w:name w:val="Strong"/>
    <w:basedOn w:val="DefaultParagraphFont"/>
    <w:uiPriority w:val="22"/>
    <w:qFormat/>
    <w:rsid w:val="00B00DFA"/>
    <w:rPr>
      <w:b/>
      <w:bCs/>
    </w:rPr>
  </w:style>
  <w:style w:type="table" w:styleId="TableGrid">
    <w:name w:val="Table Grid"/>
    <w:basedOn w:val="TableNormal"/>
    <w:uiPriority w:val="39"/>
    <w:rsid w:val="004541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0237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6979306">
      <w:bodyDiv w:val="1"/>
      <w:marLeft w:val="0"/>
      <w:marRight w:val="0"/>
      <w:marTop w:val="0"/>
      <w:marBottom w:val="0"/>
      <w:divBdr>
        <w:top w:val="none" w:sz="0" w:space="0" w:color="auto"/>
        <w:left w:val="none" w:sz="0" w:space="0" w:color="auto"/>
        <w:bottom w:val="none" w:sz="0" w:space="0" w:color="auto"/>
        <w:right w:val="none" w:sz="0" w:space="0" w:color="auto"/>
      </w:divBdr>
    </w:div>
    <w:div w:id="1203249947">
      <w:bodyDiv w:val="1"/>
      <w:marLeft w:val="0"/>
      <w:marRight w:val="0"/>
      <w:marTop w:val="0"/>
      <w:marBottom w:val="0"/>
      <w:divBdr>
        <w:top w:val="none" w:sz="0" w:space="0" w:color="auto"/>
        <w:left w:val="none" w:sz="0" w:space="0" w:color="auto"/>
        <w:bottom w:val="none" w:sz="0" w:space="0" w:color="auto"/>
        <w:right w:val="none" w:sz="0" w:space="0" w:color="auto"/>
      </w:divBdr>
    </w:div>
    <w:div w:id="1381898557">
      <w:bodyDiv w:val="1"/>
      <w:marLeft w:val="0"/>
      <w:marRight w:val="0"/>
      <w:marTop w:val="0"/>
      <w:marBottom w:val="0"/>
      <w:divBdr>
        <w:top w:val="none" w:sz="0" w:space="0" w:color="auto"/>
        <w:left w:val="none" w:sz="0" w:space="0" w:color="auto"/>
        <w:bottom w:val="none" w:sz="0" w:space="0" w:color="auto"/>
        <w:right w:val="none" w:sz="0" w:space="0" w:color="auto"/>
      </w:divBdr>
    </w:div>
    <w:div w:id="1600941735">
      <w:bodyDiv w:val="1"/>
      <w:marLeft w:val="0"/>
      <w:marRight w:val="0"/>
      <w:marTop w:val="0"/>
      <w:marBottom w:val="0"/>
      <w:divBdr>
        <w:top w:val="none" w:sz="0" w:space="0" w:color="auto"/>
        <w:left w:val="none" w:sz="0" w:space="0" w:color="auto"/>
        <w:bottom w:val="none" w:sz="0" w:space="0" w:color="auto"/>
        <w:right w:val="none" w:sz="0" w:space="0" w:color="auto"/>
      </w:divBdr>
    </w:div>
    <w:div w:id="2113738580">
      <w:bodyDiv w:val="1"/>
      <w:marLeft w:val="0"/>
      <w:marRight w:val="0"/>
      <w:marTop w:val="0"/>
      <w:marBottom w:val="0"/>
      <w:divBdr>
        <w:top w:val="none" w:sz="0" w:space="0" w:color="auto"/>
        <w:left w:val="none" w:sz="0" w:space="0" w:color="auto"/>
        <w:bottom w:val="none" w:sz="0" w:space="0" w:color="auto"/>
        <w:right w:val="none" w:sz="0" w:space="0" w:color="auto"/>
      </w:divBdr>
      <w:divsChild>
        <w:div w:id="114326838">
          <w:marLeft w:val="547"/>
          <w:marRight w:val="0"/>
          <w:marTop w:val="0"/>
          <w:marBottom w:val="0"/>
          <w:divBdr>
            <w:top w:val="none" w:sz="0" w:space="0" w:color="auto"/>
            <w:left w:val="none" w:sz="0" w:space="0" w:color="auto"/>
            <w:bottom w:val="none" w:sz="0" w:space="0" w:color="auto"/>
            <w:right w:val="none" w:sz="0" w:space="0" w:color="auto"/>
          </w:divBdr>
        </w:div>
        <w:div w:id="75964363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2770</Words>
  <Characters>15789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Lumsdaine</dc:creator>
  <cp:keywords/>
  <dc:description/>
  <cp:lastModifiedBy>George Lumsdaine</cp:lastModifiedBy>
  <cp:revision>2</cp:revision>
  <dcterms:created xsi:type="dcterms:W3CDTF">2020-03-30T20:02:00Z</dcterms:created>
  <dcterms:modified xsi:type="dcterms:W3CDTF">2020-03-30T20:02:00Z</dcterms:modified>
</cp:coreProperties>
</file>