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3B75" w:rsidRPr="00D248A1" w:rsidRDefault="007E3B75" w:rsidP="007E3B75">
      <w:pPr>
        <w:pStyle w:val="NoSpacing"/>
        <w:jc w:val="center"/>
        <w:rPr>
          <w:b/>
          <w:sz w:val="28"/>
        </w:rPr>
      </w:pPr>
      <w:r w:rsidRPr="00D248A1">
        <w:rPr>
          <w:b/>
          <w:sz w:val="28"/>
        </w:rPr>
        <w:t>HN</w:t>
      </w:r>
      <w:r w:rsidR="00004A8B">
        <w:rPr>
          <w:b/>
          <w:sz w:val="28"/>
        </w:rPr>
        <w:t>D</w:t>
      </w:r>
      <w:r w:rsidRPr="00D248A1">
        <w:rPr>
          <w:b/>
          <w:sz w:val="28"/>
        </w:rPr>
        <w:t xml:space="preserve"> Manufacturing Systems Engineering Operations</w:t>
      </w:r>
    </w:p>
    <w:p w:rsidR="007E3B75" w:rsidRDefault="007E3B75" w:rsidP="007E3B75">
      <w:pPr>
        <w:pStyle w:val="NoSpacing"/>
        <w:rPr>
          <w:sz w:val="28"/>
        </w:rPr>
      </w:pPr>
    </w:p>
    <w:p w:rsidR="009B5424" w:rsidRPr="00D248A1" w:rsidRDefault="009B5424" w:rsidP="007E3B75">
      <w:pPr>
        <w:pStyle w:val="NoSpacing"/>
        <w:rPr>
          <w:sz w:val="28"/>
        </w:rPr>
      </w:pPr>
    </w:p>
    <w:p w:rsidR="007E3B75" w:rsidRPr="00745EAB" w:rsidRDefault="00745EAB" w:rsidP="00745EAB">
      <w:pPr>
        <w:pStyle w:val="NoSpacing"/>
        <w:jc w:val="center"/>
        <w:rPr>
          <w:b/>
          <w:sz w:val="28"/>
          <w:szCs w:val="28"/>
        </w:rPr>
      </w:pPr>
      <w:r w:rsidRPr="00745EAB">
        <w:rPr>
          <w:b/>
          <w:sz w:val="28"/>
          <w:szCs w:val="28"/>
        </w:rPr>
        <w:t>Manufacturing Design &amp; Technology</w:t>
      </w:r>
    </w:p>
    <w:p w:rsidR="009B5424" w:rsidRPr="007E3B75" w:rsidRDefault="009B5424" w:rsidP="007E3B75">
      <w:pPr>
        <w:pStyle w:val="NoSpacing"/>
        <w:rPr>
          <w:sz w:val="24"/>
        </w:rPr>
      </w:pPr>
    </w:p>
    <w:p w:rsidR="007E3B75" w:rsidRPr="00836218" w:rsidRDefault="007E3B75" w:rsidP="007E3B75">
      <w:pPr>
        <w:pStyle w:val="NoSpacing"/>
        <w:pBdr>
          <w:bottom w:val="single" w:sz="12" w:space="1" w:color="auto"/>
        </w:pBdr>
        <w:rPr>
          <w:sz w:val="14"/>
        </w:rPr>
      </w:pPr>
    </w:p>
    <w:p w:rsidR="00D248A1" w:rsidRDefault="00D248A1" w:rsidP="007E3B75">
      <w:pPr>
        <w:pStyle w:val="NoSpacing"/>
        <w:rPr>
          <w:sz w:val="44"/>
        </w:rPr>
      </w:pPr>
    </w:p>
    <w:p w:rsidR="009B5424" w:rsidRPr="00836218" w:rsidRDefault="009B5424" w:rsidP="007E3B75">
      <w:pPr>
        <w:pStyle w:val="NoSpacing"/>
        <w:rPr>
          <w:sz w:val="44"/>
        </w:rPr>
      </w:pPr>
    </w:p>
    <w:p w:rsidR="00025BAA" w:rsidRPr="00836218" w:rsidRDefault="00025BAA" w:rsidP="00025BAA">
      <w:pPr>
        <w:pStyle w:val="NoSpacing"/>
        <w:jc w:val="center"/>
        <w:rPr>
          <w:b/>
          <w:sz w:val="52"/>
        </w:rPr>
      </w:pPr>
      <w:r w:rsidRPr="00836218">
        <w:rPr>
          <w:b/>
          <w:sz w:val="52"/>
        </w:rPr>
        <w:t>Stuart Jones</w:t>
      </w:r>
    </w:p>
    <w:p w:rsidR="00025BAA" w:rsidRPr="00836218" w:rsidRDefault="00025BAA" w:rsidP="00025BAA">
      <w:pPr>
        <w:pStyle w:val="NoSpacing"/>
        <w:jc w:val="center"/>
        <w:rPr>
          <w:b/>
          <w:sz w:val="16"/>
        </w:rPr>
      </w:pPr>
    </w:p>
    <w:p w:rsidR="00025BAA" w:rsidRDefault="00025BAA" w:rsidP="00025BAA">
      <w:pPr>
        <w:pStyle w:val="NoSpacing"/>
        <w:jc w:val="center"/>
        <w:rPr>
          <w:sz w:val="52"/>
        </w:rPr>
      </w:pPr>
      <w:r w:rsidRPr="00836218">
        <w:rPr>
          <w:sz w:val="52"/>
        </w:rPr>
        <w:t>1909136</w:t>
      </w:r>
    </w:p>
    <w:p w:rsidR="00025BAA" w:rsidRPr="00836218" w:rsidRDefault="00025BAA" w:rsidP="00025BAA">
      <w:pPr>
        <w:pStyle w:val="NoSpacing"/>
        <w:jc w:val="center"/>
        <w:rPr>
          <w:sz w:val="52"/>
        </w:rPr>
      </w:pPr>
    </w:p>
    <w:p w:rsidR="00025BAA" w:rsidRPr="00745EAB" w:rsidRDefault="00745EAB" w:rsidP="00D11F12">
      <w:pPr>
        <w:pStyle w:val="NoSpacing"/>
        <w:jc w:val="center"/>
        <w:rPr>
          <w:sz w:val="24"/>
        </w:rPr>
      </w:pPr>
      <w:r w:rsidRPr="00745EAB">
        <w:rPr>
          <w:sz w:val="24"/>
        </w:rPr>
        <w:t>ACMA5002</w:t>
      </w:r>
    </w:p>
    <w:p w:rsidR="00745EAB" w:rsidRDefault="00745EAB" w:rsidP="00D11F12">
      <w:pPr>
        <w:pStyle w:val="NoSpacing"/>
        <w:jc w:val="center"/>
        <w:rPr>
          <w:sz w:val="36"/>
          <w:u w:val="single"/>
        </w:rPr>
      </w:pPr>
    </w:p>
    <w:p w:rsidR="00745EAB" w:rsidRPr="00025BAA" w:rsidRDefault="00745EAB" w:rsidP="00D11F12">
      <w:pPr>
        <w:pStyle w:val="NoSpacing"/>
        <w:jc w:val="center"/>
        <w:rPr>
          <w:sz w:val="36"/>
          <w:u w:val="single"/>
        </w:rPr>
      </w:pPr>
    </w:p>
    <w:p w:rsidR="001F3769" w:rsidRPr="001F3769" w:rsidRDefault="001F3769" w:rsidP="00D11F12">
      <w:pPr>
        <w:pStyle w:val="NoSpacing"/>
        <w:jc w:val="center"/>
        <w:rPr>
          <w:sz w:val="20"/>
          <w:u w:val="single"/>
        </w:rPr>
      </w:pPr>
    </w:p>
    <w:p w:rsidR="00745EAB" w:rsidRPr="00745EAB" w:rsidRDefault="00745EAB" w:rsidP="00836218">
      <w:pPr>
        <w:pStyle w:val="NoSpacing"/>
        <w:jc w:val="center"/>
        <w:rPr>
          <w:b/>
          <w:sz w:val="44"/>
        </w:rPr>
      </w:pPr>
      <w:r w:rsidRPr="00745EAB">
        <w:rPr>
          <w:b/>
          <w:sz w:val="44"/>
        </w:rPr>
        <w:t>Design, Development and Manufacturing</w:t>
      </w:r>
    </w:p>
    <w:p w:rsidR="00836218" w:rsidRDefault="00745EAB" w:rsidP="00836218">
      <w:pPr>
        <w:pStyle w:val="NoSpacing"/>
        <w:jc w:val="center"/>
        <w:rPr>
          <w:b/>
          <w:sz w:val="44"/>
        </w:rPr>
      </w:pPr>
      <w:r w:rsidRPr="00745EAB">
        <w:rPr>
          <w:b/>
          <w:sz w:val="44"/>
        </w:rPr>
        <w:t xml:space="preserve">3-Jaw </w:t>
      </w:r>
      <w:proofErr w:type="spellStart"/>
      <w:r w:rsidRPr="00745EAB">
        <w:rPr>
          <w:b/>
          <w:sz w:val="44"/>
        </w:rPr>
        <w:t>Cobot</w:t>
      </w:r>
      <w:proofErr w:type="spellEnd"/>
      <w:r w:rsidRPr="00745EAB">
        <w:rPr>
          <w:b/>
          <w:sz w:val="44"/>
        </w:rPr>
        <w:t xml:space="preserve"> End-effector</w:t>
      </w:r>
    </w:p>
    <w:p w:rsidR="00745EAB" w:rsidRPr="00745EAB" w:rsidRDefault="00745EAB" w:rsidP="00836218">
      <w:pPr>
        <w:pStyle w:val="NoSpacing"/>
        <w:jc w:val="center"/>
        <w:rPr>
          <w:b/>
          <w:sz w:val="56"/>
        </w:rPr>
      </w:pPr>
    </w:p>
    <w:p w:rsidR="009B5424" w:rsidRDefault="009B5424" w:rsidP="00836218">
      <w:pPr>
        <w:pStyle w:val="NoSpacing"/>
        <w:jc w:val="center"/>
        <w:rPr>
          <w:noProof/>
          <w:lang w:eastAsia="en-GB"/>
        </w:rPr>
      </w:pPr>
    </w:p>
    <w:p w:rsidR="009B5424" w:rsidRDefault="00002133" w:rsidP="00836218">
      <w:pPr>
        <w:pStyle w:val="NoSpacing"/>
        <w:jc w:val="center"/>
        <w:rPr>
          <w:noProof/>
          <w:lang w:eastAsia="en-GB"/>
        </w:rPr>
      </w:pPr>
      <w:r>
        <w:rPr>
          <w:noProof/>
          <w:lang w:eastAsia="en-GB"/>
        </w:rPr>
        <w:drawing>
          <wp:inline distT="0" distB="0" distL="0" distR="0" wp14:anchorId="222EE760" wp14:editId="04AD7D50">
            <wp:extent cx="5731510" cy="2255520"/>
            <wp:effectExtent l="19050" t="19050" r="21590" b="11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255520"/>
                    </a:xfrm>
                    <a:prstGeom prst="rect">
                      <a:avLst/>
                    </a:prstGeom>
                    <a:ln>
                      <a:solidFill>
                        <a:schemeClr val="accent1"/>
                      </a:solidFill>
                    </a:ln>
                  </pic:spPr>
                </pic:pic>
              </a:graphicData>
            </a:graphic>
          </wp:inline>
        </w:drawing>
      </w:r>
    </w:p>
    <w:p w:rsidR="009B5424" w:rsidRDefault="009B5424" w:rsidP="00836218">
      <w:pPr>
        <w:pStyle w:val="NoSpacing"/>
        <w:jc w:val="center"/>
        <w:rPr>
          <w:noProof/>
          <w:lang w:eastAsia="en-GB"/>
        </w:rPr>
      </w:pPr>
    </w:p>
    <w:p w:rsidR="009B5424" w:rsidRDefault="009B5424" w:rsidP="00836218">
      <w:pPr>
        <w:pStyle w:val="NoSpacing"/>
        <w:jc w:val="center"/>
        <w:rPr>
          <w:noProof/>
          <w:lang w:eastAsia="en-GB"/>
        </w:rPr>
      </w:pPr>
    </w:p>
    <w:p w:rsidR="009B5424" w:rsidRDefault="009B5424" w:rsidP="00836218">
      <w:pPr>
        <w:pStyle w:val="NoSpacing"/>
        <w:jc w:val="center"/>
        <w:rPr>
          <w:noProof/>
          <w:lang w:eastAsia="en-GB"/>
        </w:rPr>
      </w:pPr>
    </w:p>
    <w:p w:rsidR="00EB2E9C" w:rsidRDefault="00EB2E9C" w:rsidP="00836218">
      <w:pPr>
        <w:pStyle w:val="NoSpacing"/>
        <w:jc w:val="center"/>
        <w:rPr>
          <w:noProof/>
          <w:lang w:eastAsia="en-GB"/>
        </w:rPr>
      </w:pPr>
    </w:p>
    <w:p w:rsidR="00745EAB" w:rsidRDefault="00745EAB" w:rsidP="00836218">
      <w:pPr>
        <w:pStyle w:val="NoSpacing"/>
        <w:jc w:val="center"/>
        <w:rPr>
          <w:noProof/>
          <w:lang w:eastAsia="en-GB"/>
        </w:rPr>
      </w:pPr>
    </w:p>
    <w:p w:rsidR="00745EAB" w:rsidRDefault="00745EAB" w:rsidP="00836218">
      <w:pPr>
        <w:pStyle w:val="NoSpacing"/>
        <w:jc w:val="center"/>
        <w:rPr>
          <w:noProof/>
          <w:lang w:eastAsia="en-GB"/>
        </w:rPr>
      </w:pPr>
    </w:p>
    <w:p w:rsidR="00E14F17" w:rsidRPr="00D75117" w:rsidRDefault="00402535" w:rsidP="00EB2E9C">
      <w:pPr>
        <w:pStyle w:val="NoSpacing"/>
        <w:rPr>
          <w:rFonts w:cstheme="minorHAnsi"/>
          <w:b/>
          <w:sz w:val="32"/>
          <w:u w:val="single"/>
        </w:rPr>
      </w:pPr>
      <w:r w:rsidRPr="00402535">
        <w:rPr>
          <w:b/>
          <w:sz w:val="32"/>
          <w:u w:val="single"/>
        </w:rPr>
        <w:lastRenderedPageBreak/>
        <w:t>Co</w:t>
      </w:r>
      <w:r w:rsidR="00025BAA" w:rsidRPr="00D75117">
        <w:rPr>
          <w:rFonts w:cstheme="minorHAnsi"/>
          <w:b/>
          <w:sz w:val="32"/>
          <w:u w:val="single"/>
        </w:rPr>
        <w:t>ntents</w:t>
      </w:r>
    </w:p>
    <w:p w:rsidR="00E14F17" w:rsidRDefault="00E14F17" w:rsidP="00EB2E9C">
      <w:pPr>
        <w:pStyle w:val="NoSpacing"/>
      </w:pPr>
    </w:p>
    <w:p w:rsidR="00EB2E9C" w:rsidRPr="00E064F9" w:rsidRDefault="00EB2E9C" w:rsidP="00EB2E9C">
      <w:pPr>
        <w:pStyle w:val="NoSpacing"/>
        <w:rPr>
          <w:rFonts w:cstheme="minorHAnsi"/>
        </w:rPr>
      </w:pPr>
    </w:p>
    <w:p w:rsidR="00EB2E9C" w:rsidRPr="00333603" w:rsidRDefault="00EB2E9C" w:rsidP="00EB2E9C">
      <w:pPr>
        <w:pStyle w:val="NoSpacing"/>
        <w:rPr>
          <w:rFonts w:cstheme="minorHAnsi"/>
          <w:b/>
          <w:sz w:val="24"/>
          <w:szCs w:val="24"/>
        </w:rPr>
      </w:pPr>
      <w:r w:rsidRPr="00333603">
        <w:rPr>
          <w:rFonts w:cstheme="minorHAnsi"/>
          <w:b/>
          <w:sz w:val="24"/>
          <w:szCs w:val="24"/>
        </w:rPr>
        <w:t>Introduction</w:t>
      </w:r>
      <w:r w:rsidR="00E764A6" w:rsidRPr="00333603">
        <w:rPr>
          <w:rFonts w:cstheme="minorHAnsi"/>
          <w:b/>
          <w:sz w:val="24"/>
          <w:szCs w:val="24"/>
        </w:rPr>
        <w:tab/>
      </w:r>
      <w:r w:rsidR="00E764A6" w:rsidRPr="00333603">
        <w:rPr>
          <w:rFonts w:cstheme="minorHAnsi"/>
          <w:b/>
          <w:sz w:val="24"/>
          <w:szCs w:val="24"/>
        </w:rPr>
        <w:tab/>
      </w:r>
      <w:r w:rsidR="00E764A6" w:rsidRPr="00333603">
        <w:rPr>
          <w:rFonts w:cstheme="minorHAnsi"/>
          <w:b/>
          <w:sz w:val="24"/>
          <w:szCs w:val="24"/>
        </w:rPr>
        <w:tab/>
      </w:r>
      <w:r w:rsidR="00E764A6" w:rsidRPr="00333603">
        <w:rPr>
          <w:rFonts w:cstheme="minorHAnsi"/>
          <w:b/>
          <w:sz w:val="24"/>
          <w:szCs w:val="24"/>
        </w:rPr>
        <w:tab/>
      </w:r>
      <w:r w:rsidR="00E764A6" w:rsidRPr="00333603">
        <w:rPr>
          <w:rFonts w:cstheme="minorHAnsi"/>
          <w:b/>
          <w:sz w:val="24"/>
          <w:szCs w:val="24"/>
        </w:rPr>
        <w:tab/>
      </w:r>
      <w:r w:rsidR="00E764A6" w:rsidRPr="00333603">
        <w:rPr>
          <w:rFonts w:cstheme="minorHAnsi"/>
          <w:b/>
          <w:sz w:val="24"/>
          <w:szCs w:val="24"/>
        </w:rPr>
        <w:tab/>
      </w:r>
      <w:r w:rsidR="00E764A6" w:rsidRPr="00333603">
        <w:rPr>
          <w:rFonts w:cstheme="minorHAnsi"/>
          <w:b/>
          <w:sz w:val="24"/>
          <w:szCs w:val="24"/>
        </w:rPr>
        <w:tab/>
      </w:r>
      <w:r w:rsidR="00E764A6" w:rsidRPr="00333603">
        <w:rPr>
          <w:rFonts w:cstheme="minorHAnsi"/>
          <w:b/>
          <w:sz w:val="24"/>
          <w:szCs w:val="24"/>
        </w:rPr>
        <w:tab/>
      </w:r>
      <w:r w:rsidR="00E764A6" w:rsidRPr="00333603">
        <w:rPr>
          <w:rFonts w:cstheme="minorHAnsi"/>
          <w:b/>
          <w:sz w:val="24"/>
          <w:szCs w:val="24"/>
        </w:rPr>
        <w:tab/>
      </w:r>
      <w:r w:rsidR="00E764A6" w:rsidRPr="00333603">
        <w:rPr>
          <w:rFonts w:cstheme="minorHAnsi"/>
          <w:b/>
          <w:sz w:val="24"/>
          <w:szCs w:val="24"/>
        </w:rPr>
        <w:tab/>
      </w:r>
      <w:r w:rsidR="00B35A8E" w:rsidRPr="00333603">
        <w:rPr>
          <w:rFonts w:cstheme="minorHAnsi"/>
          <w:b/>
          <w:sz w:val="24"/>
          <w:szCs w:val="24"/>
        </w:rPr>
        <w:t>3</w:t>
      </w:r>
    </w:p>
    <w:p w:rsidR="00E764A6" w:rsidRPr="00DB753D" w:rsidRDefault="00E764A6" w:rsidP="00EB2E9C">
      <w:pPr>
        <w:pStyle w:val="NoSpacing"/>
        <w:rPr>
          <w:rFonts w:cstheme="minorHAnsi"/>
          <w:sz w:val="24"/>
          <w:szCs w:val="24"/>
        </w:rPr>
      </w:pPr>
    </w:p>
    <w:p w:rsidR="00EB2E9C" w:rsidRPr="00DB753D" w:rsidRDefault="00EB2E9C" w:rsidP="00EB2E9C">
      <w:pPr>
        <w:pStyle w:val="NoSpacing"/>
        <w:rPr>
          <w:rFonts w:cstheme="minorHAnsi"/>
          <w:b/>
          <w:sz w:val="24"/>
          <w:szCs w:val="24"/>
        </w:rPr>
      </w:pPr>
    </w:p>
    <w:p w:rsidR="00EB2E9C" w:rsidRPr="00333603" w:rsidRDefault="00DB753D" w:rsidP="00EB2E9C">
      <w:pPr>
        <w:pStyle w:val="NoSpacing"/>
        <w:rPr>
          <w:rFonts w:cstheme="minorHAnsi"/>
          <w:b/>
          <w:sz w:val="24"/>
          <w:szCs w:val="24"/>
        </w:rPr>
      </w:pPr>
      <w:r w:rsidRPr="00333603">
        <w:rPr>
          <w:b/>
          <w:sz w:val="24"/>
          <w:szCs w:val="24"/>
        </w:rPr>
        <w:t>Concept Design Appraisal</w:t>
      </w:r>
      <w:r w:rsidR="00E764A6" w:rsidRPr="00333603">
        <w:rPr>
          <w:rFonts w:cstheme="minorHAnsi"/>
          <w:b/>
          <w:sz w:val="24"/>
          <w:szCs w:val="24"/>
        </w:rPr>
        <w:tab/>
      </w:r>
      <w:r w:rsidR="00E764A6" w:rsidRPr="00333603">
        <w:rPr>
          <w:rFonts w:cstheme="minorHAnsi"/>
          <w:b/>
          <w:sz w:val="24"/>
          <w:szCs w:val="24"/>
        </w:rPr>
        <w:tab/>
      </w:r>
      <w:r w:rsidR="00E764A6" w:rsidRPr="00333603">
        <w:rPr>
          <w:rFonts w:cstheme="minorHAnsi"/>
          <w:b/>
          <w:sz w:val="24"/>
          <w:szCs w:val="24"/>
        </w:rPr>
        <w:tab/>
      </w:r>
      <w:r w:rsidR="00E764A6" w:rsidRPr="00333603">
        <w:rPr>
          <w:rFonts w:cstheme="minorHAnsi"/>
          <w:b/>
          <w:sz w:val="24"/>
          <w:szCs w:val="24"/>
        </w:rPr>
        <w:tab/>
      </w:r>
      <w:r w:rsidR="00E764A6" w:rsidRPr="00333603">
        <w:rPr>
          <w:rFonts w:cstheme="minorHAnsi"/>
          <w:b/>
          <w:sz w:val="24"/>
          <w:szCs w:val="24"/>
        </w:rPr>
        <w:tab/>
      </w:r>
      <w:r w:rsidR="00E764A6" w:rsidRPr="00333603">
        <w:rPr>
          <w:rFonts w:cstheme="minorHAnsi"/>
          <w:b/>
          <w:sz w:val="24"/>
          <w:szCs w:val="24"/>
        </w:rPr>
        <w:tab/>
      </w:r>
      <w:r w:rsidR="00E764A6" w:rsidRPr="00333603">
        <w:rPr>
          <w:rFonts w:cstheme="minorHAnsi"/>
          <w:b/>
          <w:sz w:val="24"/>
          <w:szCs w:val="24"/>
        </w:rPr>
        <w:tab/>
      </w:r>
      <w:r w:rsidR="00E764A6" w:rsidRPr="00333603">
        <w:rPr>
          <w:rFonts w:cstheme="minorHAnsi"/>
          <w:b/>
          <w:sz w:val="24"/>
          <w:szCs w:val="24"/>
        </w:rPr>
        <w:tab/>
      </w:r>
      <w:r w:rsidR="005627C7" w:rsidRPr="00333603">
        <w:rPr>
          <w:rFonts w:cstheme="minorHAnsi"/>
          <w:b/>
          <w:sz w:val="24"/>
          <w:szCs w:val="24"/>
        </w:rPr>
        <w:t>4-1</w:t>
      </w:r>
      <w:r w:rsidR="00333603">
        <w:rPr>
          <w:rFonts w:cstheme="minorHAnsi"/>
          <w:b/>
          <w:sz w:val="24"/>
          <w:szCs w:val="24"/>
        </w:rPr>
        <w:t>6</w:t>
      </w:r>
    </w:p>
    <w:p w:rsidR="00E1562B" w:rsidRPr="00E1562B" w:rsidRDefault="00E1562B" w:rsidP="00EB2E9C">
      <w:pPr>
        <w:pStyle w:val="NoSpacing"/>
        <w:rPr>
          <w:rFonts w:cstheme="minorHAnsi"/>
          <w:i/>
          <w:sz w:val="24"/>
          <w:szCs w:val="24"/>
        </w:rPr>
      </w:pPr>
      <w:r w:rsidRPr="00E1562B">
        <w:rPr>
          <w:rFonts w:cstheme="minorHAnsi"/>
          <w:i/>
          <w:sz w:val="24"/>
          <w:szCs w:val="24"/>
        </w:rPr>
        <w:t>(Quality Function Deployment)</w:t>
      </w:r>
      <w:r w:rsidRPr="00E1562B">
        <w:rPr>
          <w:rFonts w:cstheme="minorHAnsi"/>
          <w:i/>
          <w:sz w:val="24"/>
          <w:szCs w:val="24"/>
        </w:rPr>
        <w:tab/>
      </w:r>
      <w:r w:rsidRPr="00E1562B">
        <w:rPr>
          <w:rFonts w:cstheme="minorHAnsi"/>
          <w:i/>
          <w:sz w:val="24"/>
          <w:szCs w:val="24"/>
        </w:rPr>
        <w:tab/>
      </w:r>
      <w:r w:rsidRPr="00E1562B">
        <w:rPr>
          <w:rFonts w:cstheme="minorHAnsi"/>
          <w:i/>
          <w:sz w:val="24"/>
          <w:szCs w:val="24"/>
        </w:rPr>
        <w:tab/>
      </w:r>
      <w:r w:rsidRPr="00E1562B">
        <w:rPr>
          <w:rFonts w:cstheme="minorHAnsi"/>
          <w:i/>
          <w:sz w:val="24"/>
          <w:szCs w:val="24"/>
        </w:rPr>
        <w:tab/>
      </w:r>
      <w:r w:rsidRPr="00E1562B">
        <w:rPr>
          <w:rFonts w:cstheme="minorHAnsi"/>
          <w:i/>
          <w:sz w:val="24"/>
          <w:szCs w:val="24"/>
        </w:rPr>
        <w:tab/>
      </w:r>
      <w:r w:rsidRPr="00E1562B">
        <w:rPr>
          <w:rFonts w:cstheme="minorHAnsi"/>
          <w:i/>
          <w:sz w:val="24"/>
          <w:szCs w:val="24"/>
        </w:rPr>
        <w:tab/>
      </w:r>
      <w:r w:rsidRPr="00E1562B">
        <w:rPr>
          <w:rFonts w:cstheme="minorHAnsi"/>
          <w:i/>
          <w:sz w:val="24"/>
          <w:szCs w:val="24"/>
        </w:rPr>
        <w:tab/>
        <w:t>12</w:t>
      </w:r>
    </w:p>
    <w:p w:rsidR="00E764A6" w:rsidRDefault="00E1562B" w:rsidP="00EB2E9C">
      <w:pPr>
        <w:pStyle w:val="NoSpacing"/>
        <w:rPr>
          <w:rFonts w:cstheme="minorHAnsi"/>
          <w:i/>
          <w:sz w:val="24"/>
          <w:szCs w:val="24"/>
        </w:rPr>
      </w:pPr>
      <w:r w:rsidRPr="00E1562B">
        <w:rPr>
          <w:rFonts w:cstheme="minorHAnsi"/>
          <w:i/>
          <w:sz w:val="24"/>
          <w:szCs w:val="24"/>
        </w:rPr>
        <w:t>(Design Specification)</w:t>
      </w:r>
      <w:r w:rsidRPr="00E1562B">
        <w:rPr>
          <w:rFonts w:cstheme="minorHAnsi"/>
          <w:i/>
          <w:sz w:val="24"/>
          <w:szCs w:val="24"/>
        </w:rPr>
        <w:tab/>
      </w:r>
      <w:r w:rsidRPr="00E1562B">
        <w:rPr>
          <w:rFonts w:cstheme="minorHAnsi"/>
          <w:i/>
          <w:sz w:val="24"/>
          <w:szCs w:val="24"/>
        </w:rPr>
        <w:tab/>
      </w:r>
      <w:r w:rsidRPr="00E1562B">
        <w:rPr>
          <w:rFonts w:cstheme="minorHAnsi"/>
          <w:i/>
          <w:sz w:val="24"/>
          <w:szCs w:val="24"/>
        </w:rPr>
        <w:tab/>
      </w:r>
      <w:r w:rsidRPr="00E1562B">
        <w:rPr>
          <w:rFonts w:cstheme="minorHAnsi"/>
          <w:i/>
          <w:sz w:val="24"/>
          <w:szCs w:val="24"/>
        </w:rPr>
        <w:tab/>
      </w:r>
      <w:r w:rsidRPr="00E1562B">
        <w:rPr>
          <w:rFonts w:cstheme="minorHAnsi"/>
          <w:i/>
          <w:sz w:val="24"/>
          <w:szCs w:val="24"/>
        </w:rPr>
        <w:tab/>
      </w:r>
      <w:r w:rsidRPr="00E1562B">
        <w:rPr>
          <w:rFonts w:cstheme="minorHAnsi"/>
          <w:i/>
          <w:sz w:val="24"/>
          <w:szCs w:val="24"/>
        </w:rPr>
        <w:tab/>
      </w:r>
      <w:r w:rsidRPr="00E1562B">
        <w:rPr>
          <w:rFonts w:cstheme="minorHAnsi"/>
          <w:i/>
          <w:sz w:val="24"/>
          <w:szCs w:val="24"/>
        </w:rPr>
        <w:tab/>
      </w:r>
      <w:r w:rsidRPr="00E1562B">
        <w:rPr>
          <w:rFonts w:cstheme="minorHAnsi"/>
          <w:i/>
          <w:sz w:val="24"/>
          <w:szCs w:val="24"/>
        </w:rPr>
        <w:tab/>
      </w:r>
      <w:r w:rsidRPr="00E1562B">
        <w:rPr>
          <w:rFonts w:cstheme="minorHAnsi"/>
          <w:i/>
          <w:sz w:val="24"/>
          <w:szCs w:val="24"/>
        </w:rPr>
        <w:tab/>
        <w:t>13</w:t>
      </w:r>
    </w:p>
    <w:p w:rsidR="00333603" w:rsidRDefault="00333603" w:rsidP="00EB2E9C">
      <w:pPr>
        <w:pStyle w:val="NoSpacing"/>
        <w:rPr>
          <w:rFonts w:cstheme="minorHAnsi"/>
          <w:i/>
          <w:sz w:val="24"/>
          <w:szCs w:val="24"/>
        </w:rPr>
      </w:pPr>
      <w:r>
        <w:rPr>
          <w:rFonts w:cstheme="minorHAnsi"/>
          <w:i/>
          <w:sz w:val="24"/>
          <w:szCs w:val="24"/>
        </w:rPr>
        <w:t>(Failure Mode Effect Analysis)</w:t>
      </w:r>
      <w:r>
        <w:rPr>
          <w:rFonts w:cstheme="minorHAnsi"/>
          <w:i/>
          <w:sz w:val="24"/>
          <w:szCs w:val="24"/>
        </w:rPr>
        <w:tab/>
      </w:r>
      <w:r>
        <w:rPr>
          <w:rFonts w:cstheme="minorHAnsi"/>
          <w:i/>
          <w:sz w:val="24"/>
          <w:szCs w:val="24"/>
        </w:rPr>
        <w:tab/>
      </w:r>
      <w:r>
        <w:rPr>
          <w:rFonts w:cstheme="minorHAnsi"/>
          <w:i/>
          <w:sz w:val="24"/>
          <w:szCs w:val="24"/>
        </w:rPr>
        <w:tab/>
      </w:r>
      <w:r>
        <w:rPr>
          <w:rFonts w:cstheme="minorHAnsi"/>
          <w:i/>
          <w:sz w:val="24"/>
          <w:szCs w:val="24"/>
        </w:rPr>
        <w:tab/>
      </w:r>
      <w:r>
        <w:rPr>
          <w:rFonts w:cstheme="minorHAnsi"/>
          <w:i/>
          <w:sz w:val="24"/>
          <w:szCs w:val="24"/>
        </w:rPr>
        <w:tab/>
      </w:r>
      <w:r>
        <w:rPr>
          <w:rFonts w:cstheme="minorHAnsi"/>
          <w:i/>
          <w:sz w:val="24"/>
          <w:szCs w:val="24"/>
        </w:rPr>
        <w:tab/>
      </w:r>
      <w:r>
        <w:rPr>
          <w:rFonts w:cstheme="minorHAnsi"/>
          <w:i/>
          <w:sz w:val="24"/>
          <w:szCs w:val="24"/>
        </w:rPr>
        <w:tab/>
        <w:t>14</w:t>
      </w:r>
    </w:p>
    <w:p w:rsidR="00333603" w:rsidRPr="00B3331B" w:rsidRDefault="00333603" w:rsidP="00EB2E9C">
      <w:pPr>
        <w:pStyle w:val="NoSpacing"/>
        <w:rPr>
          <w:rFonts w:cstheme="minorHAnsi"/>
          <w:i/>
          <w:sz w:val="24"/>
          <w:szCs w:val="24"/>
        </w:rPr>
      </w:pPr>
      <w:r w:rsidRPr="00B3331B">
        <w:rPr>
          <w:rFonts w:cstheme="minorHAnsi"/>
          <w:i/>
          <w:sz w:val="24"/>
          <w:szCs w:val="24"/>
        </w:rPr>
        <w:t>(</w:t>
      </w:r>
      <w:r w:rsidRPr="00B3331B">
        <w:rPr>
          <w:i/>
          <w:sz w:val="24"/>
        </w:rPr>
        <w:t>DFA Component Appraisal chart)</w:t>
      </w:r>
      <w:r w:rsidRPr="00B3331B">
        <w:rPr>
          <w:i/>
          <w:sz w:val="24"/>
        </w:rPr>
        <w:tab/>
      </w:r>
      <w:r w:rsidRPr="00B3331B">
        <w:rPr>
          <w:i/>
          <w:sz w:val="24"/>
        </w:rPr>
        <w:tab/>
      </w:r>
      <w:r w:rsidRPr="00B3331B">
        <w:rPr>
          <w:i/>
          <w:sz w:val="24"/>
        </w:rPr>
        <w:tab/>
      </w:r>
      <w:r w:rsidRPr="00B3331B">
        <w:rPr>
          <w:i/>
          <w:sz w:val="24"/>
        </w:rPr>
        <w:tab/>
      </w:r>
      <w:r w:rsidRPr="00B3331B">
        <w:rPr>
          <w:i/>
          <w:sz w:val="24"/>
        </w:rPr>
        <w:tab/>
      </w:r>
      <w:r w:rsidRPr="00B3331B">
        <w:rPr>
          <w:i/>
          <w:sz w:val="24"/>
        </w:rPr>
        <w:tab/>
      </w:r>
      <w:r w:rsidRPr="00B3331B">
        <w:rPr>
          <w:i/>
          <w:sz w:val="24"/>
        </w:rPr>
        <w:tab/>
        <w:t>15</w:t>
      </w:r>
    </w:p>
    <w:p w:rsidR="00E1562B" w:rsidRDefault="00E1562B" w:rsidP="00EB2E9C">
      <w:pPr>
        <w:pStyle w:val="NoSpacing"/>
        <w:rPr>
          <w:rFonts w:cstheme="minorHAnsi"/>
          <w:sz w:val="24"/>
          <w:szCs w:val="24"/>
        </w:rPr>
      </w:pPr>
    </w:p>
    <w:p w:rsidR="00333603" w:rsidRPr="00DB753D" w:rsidRDefault="00333603" w:rsidP="00EB2E9C">
      <w:pPr>
        <w:pStyle w:val="NoSpacing"/>
        <w:rPr>
          <w:rFonts w:cstheme="minorHAnsi"/>
          <w:sz w:val="24"/>
          <w:szCs w:val="24"/>
        </w:rPr>
      </w:pPr>
    </w:p>
    <w:p w:rsidR="00EB2E9C" w:rsidRDefault="00DB753D" w:rsidP="00EB2E9C">
      <w:pPr>
        <w:pStyle w:val="NoSpacing"/>
        <w:rPr>
          <w:rFonts w:cstheme="minorHAnsi"/>
          <w:b/>
          <w:sz w:val="24"/>
          <w:szCs w:val="24"/>
        </w:rPr>
      </w:pPr>
      <w:r w:rsidRPr="00333603">
        <w:rPr>
          <w:b/>
          <w:sz w:val="24"/>
          <w:szCs w:val="24"/>
        </w:rPr>
        <w:t>Manufacturing Process Proposal</w:t>
      </w:r>
      <w:r w:rsidR="00E764A6" w:rsidRPr="00333603">
        <w:rPr>
          <w:rFonts w:cstheme="minorHAnsi"/>
          <w:b/>
          <w:sz w:val="24"/>
          <w:szCs w:val="24"/>
        </w:rPr>
        <w:tab/>
      </w:r>
      <w:r w:rsidR="00E764A6" w:rsidRPr="00333603">
        <w:rPr>
          <w:rFonts w:cstheme="minorHAnsi"/>
          <w:b/>
          <w:sz w:val="24"/>
          <w:szCs w:val="24"/>
        </w:rPr>
        <w:tab/>
      </w:r>
      <w:r w:rsidR="00E764A6" w:rsidRPr="00333603">
        <w:rPr>
          <w:rFonts w:cstheme="minorHAnsi"/>
          <w:b/>
          <w:sz w:val="24"/>
          <w:szCs w:val="24"/>
        </w:rPr>
        <w:tab/>
      </w:r>
      <w:r w:rsidR="00E764A6" w:rsidRPr="00333603">
        <w:rPr>
          <w:rFonts w:cstheme="minorHAnsi"/>
          <w:b/>
          <w:sz w:val="24"/>
          <w:szCs w:val="24"/>
        </w:rPr>
        <w:tab/>
      </w:r>
      <w:r w:rsidR="00E764A6" w:rsidRPr="00333603">
        <w:rPr>
          <w:rFonts w:cstheme="minorHAnsi"/>
          <w:b/>
          <w:sz w:val="24"/>
          <w:szCs w:val="24"/>
        </w:rPr>
        <w:tab/>
      </w:r>
      <w:r w:rsidR="00E764A6" w:rsidRPr="00333603">
        <w:rPr>
          <w:rFonts w:cstheme="minorHAnsi"/>
          <w:b/>
          <w:sz w:val="24"/>
          <w:szCs w:val="24"/>
        </w:rPr>
        <w:tab/>
      </w:r>
      <w:r w:rsidR="00E764A6" w:rsidRPr="00333603">
        <w:rPr>
          <w:rFonts w:cstheme="minorHAnsi"/>
          <w:b/>
          <w:sz w:val="24"/>
          <w:szCs w:val="24"/>
        </w:rPr>
        <w:tab/>
      </w:r>
      <w:r w:rsidR="005627C7" w:rsidRPr="00333603">
        <w:rPr>
          <w:rFonts w:cstheme="minorHAnsi"/>
          <w:b/>
          <w:sz w:val="24"/>
          <w:szCs w:val="24"/>
        </w:rPr>
        <w:t>1</w:t>
      </w:r>
      <w:r w:rsidR="00EB3881" w:rsidRPr="00333603">
        <w:rPr>
          <w:rFonts w:cstheme="minorHAnsi"/>
          <w:b/>
          <w:sz w:val="24"/>
          <w:szCs w:val="24"/>
        </w:rPr>
        <w:t>7</w:t>
      </w:r>
      <w:r w:rsidR="00B35A8E" w:rsidRPr="00333603">
        <w:rPr>
          <w:rFonts w:cstheme="minorHAnsi"/>
          <w:b/>
          <w:sz w:val="24"/>
          <w:szCs w:val="24"/>
        </w:rPr>
        <w:t>-</w:t>
      </w:r>
      <w:r w:rsidR="0051377F" w:rsidRPr="00333603">
        <w:rPr>
          <w:rFonts w:cstheme="minorHAnsi"/>
          <w:b/>
          <w:sz w:val="24"/>
          <w:szCs w:val="24"/>
        </w:rPr>
        <w:t>19</w:t>
      </w:r>
    </w:p>
    <w:p w:rsidR="001E33FD" w:rsidRDefault="001E33FD" w:rsidP="00EB2E9C">
      <w:pPr>
        <w:pStyle w:val="NoSpacing"/>
        <w:rPr>
          <w:rFonts w:cstheme="minorHAnsi"/>
          <w:b/>
          <w:sz w:val="24"/>
          <w:szCs w:val="24"/>
        </w:rPr>
      </w:pPr>
    </w:p>
    <w:p w:rsidR="001E33FD" w:rsidRDefault="001E33FD" w:rsidP="00EB2E9C">
      <w:pPr>
        <w:pStyle w:val="NoSpacing"/>
        <w:rPr>
          <w:rFonts w:cstheme="minorHAnsi"/>
          <w:b/>
          <w:sz w:val="24"/>
          <w:szCs w:val="24"/>
        </w:rPr>
      </w:pPr>
    </w:p>
    <w:p w:rsidR="001E33FD" w:rsidRPr="00333603" w:rsidRDefault="001E33FD" w:rsidP="00EB2E9C">
      <w:pPr>
        <w:pStyle w:val="NoSpacing"/>
        <w:rPr>
          <w:rFonts w:cstheme="minorHAnsi"/>
          <w:b/>
          <w:sz w:val="24"/>
          <w:szCs w:val="24"/>
        </w:rPr>
      </w:pPr>
      <w:r>
        <w:rPr>
          <w:rFonts w:cstheme="minorHAnsi"/>
          <w:b/>
          <w:sz w:val="24"/>
          <w:szCs w:val="24"/>
        </w:rPr>
        <w:t>Proposed Production Process</w:t>
      </w:r>
      <w:r>
        <w:rPr>
          <w:rFonts w:cstheme="minorHAnsi"/>
          <w:b/>
          <w:sz w:val="24"/>
          <w:szCs w:val="24"/>
        </w:rPr>
        <w:tab/>
      </w:r>
      <w:r>
        <w:rPr>
          <w:rFonts w:cstheme="minorHAnsi"/>
          <w:b/>
          <w:sz w:val="24"/>
          <w:szCs w:val="24"/>
        </w:rPr>
        <w:tab/>
      </w:r>
      <w:r>
        <w:rPr>
          <w:rFonts w:cstheme="minorHAnsi"/>
          <w:b/>
          <w:sz w:val="24"/>
          <w:szCs w:val="24"/>
        </w:rPr>
        <w:tab/>
      </w:r>
      <w:r>
        <w:rPr>
          <w:rFonts w:cstheme="minorHAnsi"/>
          <w:b/>
          <w:sz w:val="24"/>
          <w:szCs w:val="24"/>
        </w:rPr>
        <w:tab/>
      </w:r>
      <w:r>
        <w:rPr>
          <w:rFonts w:cstheme="minorHAnsi"/>
          <w:b/>
          <w:sz w:val="24"/>
          <w:szCs w:val="24"/>
        </w:rPr>
        <w:tab/>
      </w:r>
      <w:r>
        <w:rPr>
          <w:rFonts w:cstheme="minorHAnsi"/>
          <w:b/>
          <w:sz w:val="24"/>
          <w:szCs w:val="24"/>
        </w:rPr>
        <w:tab/>
      </w:r>
      <w:r>
        <w:rPr>
          <w:rFonts w:cstheme="minorHAnsi"/>
          <w:b/>
          <w:sz w:val="24"/>
          <w:szCs w:val="24"/>
        </w:rPr>
        <w:tab/>
        <w:t>20</w:t>
      </w:r>
    </w:p>
    <w:p w:rsidR="00EB2E9C" w:rsidRPr="00DB753D" w:rsidRDefault="00EB2E9C" w:rsidP="00EB2E9C">
      <w:pPr>
        <w:pStyle w:val="NoSpacing"/>
        <w:rPr>
          <w:rFonts w:cstheme="minorHAnsi"/>
          <w:sz w:val="24"/>
          <w:szCs w:val="24"/>
        </w:rPr>
      </w:pPr>
    </w:p>
    <w:p w:rsidR="00E764A6" w:rsidRPr="00DB753D" w:rsidRDefault="00E764A6" w:rsidP="00EB2E9C">
      <w:pPr>
        <w:pStyle w:val="NoSpacing"/>
        <w:rPr>
          <w:rFonts w:cstheme="minorHAnsi"/>
          <w:sz w:val="24"/>
          <w:szCs w:val="24"/>
        </w:rPr>
      </w:pPr>
    </w:p>
    <w:p w:rsidR="00EB2E9C" w:rsidRPr="00333603" w:rsidRDefault="00DB753D" w:rsidP="00EB2E9C">
      <w:pPr>
        <w:pStyle w:val="NoSpacing"/>
        <w:rPr>
          <w:rFonts w:cstheme="minorHAnsi"/>
          <w:b/>
          <w:sz w:val="24"/>
          <w:szCs w:val="24"/>
        </w:rPr>
      </w:pPr>
      <w:r w:rsidRPr="00333603">
        <w:rPr>
          <w:rFonts w:cstheme="minorHAnsi"/>
          <w:b/>
          <w:sz w:val="24"/>
          <w:szCs w:val="24"/>
        </w:rPr>
        <w:t>Conclusion</w:t>
      </w:r>
      <w:r w:rsidRPr="00333603">
        <w:rPr>
          <w:rFonts w:cstheme="minorHAnsi"/>
          <w:b/>
          <w:sz w:val="24"/>
          <w:szCs w:val="24"/>
        </w:rPr>
        <w:tab/>
      </w:r>
      <w:r w:rsidRPr="00333603">
        <w:rPr>
          <w:rFonts w:cstheme="minorHAnsi"/>
          <w:b/>
          <w:sz w:val="24"/>
          <w:szCs w:val="24"/>
        </w:rPr>
        <w:tab/>
      </w:r>
      <w:r w:rsidRPr="00333603">
        <w:rPr>
          <w:rFonts w:cstheme="minorHAnsi"/>
          <w:b/>
          <w:sz w:val="24"/>
          <w:szCs w:val="24"/>
        </w:rPr>
        <w:tab/>
      </w:r>
      <w:r w:rsidR="00303E03">
        <w:rPr>
          <w:rFonts w:cstheme="minorHAnsi"/>
          <w:b/>
          <w:sz w:val="24"/>
          <w:szCs w:val="24"/>
        </w:rPr>
        <w:tab/>
      </w:r>
      <w:r w:rsidR="00303E03">
        <w:rPr>
          <w:rFonts w:cstheme="minorHAnsi"/>
          <w:b/>
          <w:sz w:val="24"/>
          <w:szCs w:val="24"/>
        </w:rPr>
        <w:tab/>
      </w:r>
      <w:r w:rsidR="00303E03">
        <w:rPr>
          <w:rFonts w:cstheme="minorHAnsi"/>
          <w:b/>
          <w:sz w:val="24"/>
          <w:szCs w:val="24"/>
        </w:rPr>
        <w:tab/>
      </w:r>
      <w:r w:rsidR="00303E03">
        <w:rPr>
          <w:rFonts w:cstheme="minorHAnsi"/>
          <w:b/>
          <w:sz w:val="24"/>
          <w:szCs w:val="24"/>
        </w:rPr>
        <w:tab/>
      </w:r>
      <w:r w:rsidR="00303E03">
        <w:rPr>
          <w:rFonts w:cstheme="minorHAnsi"/>
          <w:b/>
          <w:sz w:val="24"/>
          <w:szCs w:val="24"/>
        </w:rPr>
        <w:tab/>
      </w:r>
      <w:r w:rsidR="00303E03">
        <w:rPr>
          <w:rFonts w:cstheme="minorHAnsi"/>
          <w:b/>
          <w:sz w:val="24"/>
          <w:szCs w:val="24"/>
        </w:rPr>
        <w:tab/>
      </w:r>
      <w:r w:rsidR="00303E03">
        <w:rPr>
          <w:rFonts w:cstheme="minorHAnsi"/>
          <w:b/>
          <w:sz w:val="24"/>
          <w:szCs w:val="24"/>
        </w:rPr>
        <w:tab/>
        <w:t>22</w:t>
      </w:r>
    </w:p>
    <w:p w:rsidR="00EB2E9C" w:rsidRPr="00DB753D" w:rsidRDefault="00EB2E9C" w:rsidP="00EB2E9C">
      <w:pPr>
        <w:pStyle w:val="NoSpacing"/>
        <w:rPr>
          <w:rFonts w:cstheme="minorHAnsi"/>
          <w:sz w:val="24"/>
          <w:szCs w:val="24"/>
        </w:rPr>
      </w:pPr>
    </w:p>
    <w:p w:rsidR="00E764A6" w:rsidRPr="00DB753D" w:rsidRDefault="00E764A6" w:rsidP="00EB2E9C">
      <w:pPr>
        <w:pStyle w:val="NoSpacing"/>
        <w:rPr>
          <w:rFonts w:cstheme="minorHAnsi"/>
          <w:sz w:val="24"/>
          <w:szCs w:val="24"/>
        </w:rPr>
      </w:pPr>
    </w:p>
    <w:p w:rsidR="00EB2E9C" w:rsidRPr="00333603" w:rsidRDefault="00EB2E9C" w:rsidP="00EB2E9C">
      <w:pPr>
        <w:pStyle w:val="NoSpacing"/>
        <w:rPr>
          <w:rFonts w:cstheme="minorHAnsi"/>
          <w:b/>
          <w:sz w:val="24"/>
          <w:szCs w:val="24"/>
        </w:rPr>
      </w:pPr>
      <w:r w:rsidRPr="00333603">
        <w:rPr>
          <w:rFonts w:cstheme="minorHAnsi"/>
          <w:b/>
          <w:sz w:val="24"/>
          <w:szCs w:val="24"/>
        </w:rPr>
        <w:t>References</w:t>
      </w:r>
      <w:r w:rsidR="0051377F" w:rsidRPr="00333603">
        <w:rPr>
          <w:rFonts w:cstheme="minorHAnsi"/>
          <w:b/>
          <w:sz w:val="24"/>
          <w:szCs w:val="24"/>
        </w:rPr>
        <w:tab/>
      </w:r>
      <w:r w:rsidR="0051377F" w:rsidRPr="00333603">
        <w:rPr>
          <w:rFonts w:cstheme="minorHAnsi"/>
          <w:b/>
          <w:sz w:val="24"/>
          <w:szCs w:val="24"/>
        </w:rPr>
        <w:tab/>
      </w:r>
      <w:r w:rsidR="0051377F" w:rsidRPr="00333603">
        <w:rPr>
          <w:rFonts w:cstheme="minorHAnsi"/>
          <w:b/>
          <w:sz w:val="24"/>
          <w:szCs w:val="24"/>
        </w:rPr>
        <w:tab/>
      </w:r>
      <w:r w:rsidR="0051377F" w:rsidRPr="00333603">
        <w:rPr>
          <w:rFonts w:cstheme="minorHAnsi"/>
          <w:b/>
          <w:sz w:val="24"/>
          <w:szCs w:val="24"/>
        </w:rPr>
        <w:tab/>
      </w:r>
      <w:r w:rsidR="0051377F" w:rsidRPr="00333603">
        <w:rPr>
          <w:rFonts w:cstheme="minorHAnsi"/>
          <w:b/>
          <w:sz w:val="24"/>
          <w:szCs w:val="24"/>
        </w:rPr>
        <w:tab/>
      </w:r>
      <w:r w:rsidR="00303E03">
        <w:rPr>
          <w:rFonts w:cstheme="minorHAnsi"/>
          <w:b/>
          <w:sz w:val="24"/>
          <w:szCs w:val="24"/>
        </w:rPr>
        <w:tab/>
      </w:r>
      <w:r w:rsidR="00303E03">
        <w:rPr>
          <w:rFonts w:cstheme="minorHAnsi"/>
          <w:b/>
          <w:sz w:val="24"/>
          <w:szCs w:val="24"/>
        </w:rPr>
        <w:tab/>
      </w:r>
      <w:r w:rsidR="00303E03">
        <w:rPr>
          <w:rFonts w:cstheme="minorHAnsi"/>
          <w:b/>
          <w:sz w:val="24"/>
          <w:szCs w:val="24"/>
        </w:rPr>
        <w:tab/>
      </w:r>
      <w:r w:rsidR="00303E03">
        <w:rPr>
          <w:rFonts w:cstheme="minorHAnsi"/>
          <w:b/>
          <w:sz w:val="24"/>
          <w:szCs w:val="24"/>
        </w:rPr>
        <w:tab/>
      </w:r>
      <w:r w:rsidR="00303E03">
        <w:rPr>
          <w:rFonts w:cstheme="minorHAnsi"/>
          <w:b/>
          <w:sz w:val="24"/>
          <w:szCs w:val="24"/>
        </w:rPr>
        <w:tab/>
        <w:t>23</w:t>
      </w:r>
    </w:p>
    <w:p w:rsidR="00EB2E9C" w:rsidRPr="00DB753D" w:rsidRDefault="00EB2E9C" w:rsidP="00EB2E9C">
      <w:pPr>
        <w:pStyle w:val="NoSpacing"/>
        <w:rPr>
          <w:rFonts w:cstheme="minorHAnsi"/>
          <w:sz w:val="24"/>
          <w:szCs w:val="24"/>
        </w:rPr>
      </w:pPr>
    </w:p>
    <w:p w:rsidR="00E14F17" w:rsidRPr="00E064F9" w:rsidRDefault="00E14F17" w:rsidP="00EB2E9C">
      <w:pPr>
        <w:pStyle w:val="NoSpacing"/>
        <w:rPr>
          <w:rFonts w:cstheme="minorHAnsi"/>
        </w:rPr>
      </w:pPr>
    </w:p>
    <w:p w:rsidR="00E14F17" w:rsidRDefault="00E14F17" w:rsidP="00EB2E9C">
      <w:pPr>
        <w:pStyle w:val="NoSpacing"/>
      </w:pPr>
    </w:p>
    <w:p w:rsidR="00AE2D70" w:rsidRDefault="00AE2D70" w:rsidP="00EB2E9C">
      <w:pPr>
        <w:pStyle w:val="NoSpacing"/>
      </w:pPr>
    </w:p>
    <w:p w:rsidR="00AE2D70" w:rsidRDefault="00AE2D70" w:rsidP="00EB2E9C">
      <w:pPr>
        <w:pStyle w:val="NoSpacing"/>
      </w:pPr>
    </w:p>
    <w:p w:rsidR="00AE2D70" w:rsidRDefault="00AE2D70" w:rsidP="00EB2E9C">
      <w:pPr>
        <w:pStyle w:val="NoSpacing"/>
      </w:pPr>
    </w:p>
    <w:p w:rsidR="00AE2D70" w:rsidRDefault="00AE2D70" w:rsidP="00EB2E9C">
      <w:pPr>
        <w:pStyle w:val="NoSpacing"/>
      </w:pPr>
    </w:p>
    <w:p w:rsidR="00AE2D70" w:rsidRDefault="00AE2D70" w:rsidP="00EB2E9C">
      <w:pPr>
        <w:pStyle w:val="NoSpacing"/>
      </w:pPr>
    </w:p>
    <w:p w:rsidR="00AE2D70" w:rsidRDefault="00AE2D70" w:rsidP="00EB2E9C">
      <w:pPr>
        <w:pStyle w:val="NoSpacing"/>
      </w:pPr>
    </w:p>
    <w:p w:rsidR="00AE2D70" w:rsidRDefault="00AE2D70" w:rsidP="00EB2E9C">
      <w:pPr>
        <w:pStyle w:val="NoSpacing"/>
      </w:pPr>
    </w:p>
    <w:p w:rsidR="00AE2D70" w:rsidRDefault="00AE2D70" w:rsidP="00EB2E9C">
      <w:pPr>
        <w:pStyle w:val="NoSpacing"/>
      </w:pPr>
    </w:p>
    <w:p w:rsidR="00AE2D70" w:rsidRDefault="00AE2D70" w:rsidP="00EB2E9C">
      <w:pPr>
        <w:pStyle w:val="NoSpacing"/>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22427" w:rsidRPr="00D75117" w:rsidRDefault="00B35A8E" w:rsidP="00A22427">
      <w:pPr>
        <w:pStyle w:val="NoSpacing"/>
        <w:rPr>
          <w:b/>
          <w:u w:val="single"/>
        </w:rPr>
      </w:pPr>
      <w:r>
        <w:rPr>
          <w:b/>
          <w:sz w:val="32"/>
          <w:u w:val="single"/>
        </w:rPr>
        <w:lastRenderedPageBreak/>
        <w:t>INTRODUCTION</w:t>
      </w:r>
    </w:p>
    <w:p w:rsidR="00A22427" w:rsidRDefault="00A22427" w:rsidP="00A22427">
      <w:pPr>
        <w:pStyle w:val="NoSpacing"/>
        <w:rPr>
          <w:sz w:val="24"/>
        </w:rPr>
      </w:pPr>
    </w:p>
    <w:p w:rsidR="00037396" w:rsidRDefault="004351C2" w:rsidP="00AA1568">
      <w:pPr>
        <w:pStyle w:val="NoSpacing"/>
        <w:rPr>
          <w:sz w:val="24"/>
        </w:rPr>
      </w:pPr>
      <w:r>
        <w:rPr>
          <w:sz w:val="24"/>
        </w:rPr>
        <w:t xml:space="preserve">I am currently employed as a Design Engineer for a company that designs and manufactures </w:t>
      </w:r>
      <w:r w:rsidR="00A568F2">
        <w:rPr>
          <w:sz w:val="24"/>
        </w:rPr>
        <w:t>End-Effectors</w:t>
      </w:r>
      <w:r>
        <w:rPr>
          <w:sz w:val="24"/>
        </w:rPr>
        <w:t xml:space="preserve"> compatible with co-bot systems.  A client has approached us with a request to design and manufacture </w:t>
      </w:r>
      <w:r w:rsidR="00364A9B">
        <w:rPr>
          <w:sz w:val="24"/>
        </w:rPr>
        <w:t>a 3-Jaw Gripper</w:t>
      </w:r>
      <w:r w:rsidR="00745EAB" w:rsidRPr="004C3FF6">
        <w:rPr>
          <w:sz w:val="24"/>
        </w:rPr>
        <w:t xml:space="preserve"> end effector </w:t>
      </w:r>
      <w:r w:rsidR="005163BA">
        <w:rPr>
          <w:sz w:val="24"/>
        </w:rPr>
        <w:t>which will be utilised on their manufacturing c</w:t>
      </w:r>
      <w:r w:rsidR="00745EAB" w:rsidRPr="004C3FF6">
        <w:rPr>
          <w:sz w:val="24"/>
        </w:rPr>
        <w:t xml:space="preserve">o-bot systems. </w:t>
      </w:r>
      <w:r w:rsidR="00002133" w:rsidRPr="004C3FF6">
        <w:rPr>
          <w:sz w:val="24"/>
        </w:rPr>
        <w:t xml:space="preserve"> </w:t>
      </w:r>
      <w:r w:rsidR="005163BA">
        <w:rPr>
          <w:sz w:val="24"/>
        </w:rPr>
        <w:t>They requested that</w:t>
      </w:r>
      <w:r w:rsidR="00745EAB" w:rsidRPr="004C3FF6">
        <w:rPr>
          <w:sz w:val="24"/>
        </w:rPr>
        <w:t xml:space="preserve"> the end effector </w:t>
      </w:r>
      <w:r w:rsidR="005163BA">
        <w:rPr>
          <w:sz w:val="24"/>
        </w:rPr>
        <w:t xml:space="preserve">be </w:t>
      </w:r>
      <w:r w:rsidR="009479D7">
        <w:rPr>
          <w:sz w:val="24"/>
        </w:rPr>
        <w:t xml:space="preserve">robust, operate in tough </w:t>
      </w:r>
      <w:r w:rsidR="00A568F2">
        <w:rPr>
          <w:sz w:val="24"/>
        </w:rPr>
        <w:t>conditions</w:t>
      </w:r>
      <w:r w:rsidR="009479D7">
        <w:rPr>
          <w:sz w:val="24"/>
        </w:rPr>
        <w:t>, and quick to change</w:t>
      </w:r>
      <w:r w:rsidR="005163BA">
        <w:rPr>
          <w:sz w:val="24"/>
        </w:rPr>
        <w:t>,</w:t>
      </w:r>
      <w:r w:rsidR="00745EAB" w:rsidRPr="004C3FF6">
        <w:rPr>
          <w:sz w:val="24"/>
        </w:rPr>
        <w:t xml:space="preserve"> </w:t>
      </w:r>
      <w:r w:rsidR="009479D7">
        <w:rPr>
          <w:sz w:val="24"/>
        </w:rPr>
        <w:t>to</w:t>
      </w:r>
      <w:r w:rsidR="005163BA">
        <w:rPr>
          <w:sz w:val="24"/>
        </w:rPr>
        <w:t xml:space="preserve"> be utilised for </w:t>
      </w:r>
      <w:r w:rsidR="009479D7">
        <w:rPr>
          <w:sz w:val="24"/>
        </w:rPr>
        <w:t>a specific</w:t>
      </w:r>
      <w:r w:rsidR="005163BA">
        <w:rPr>
          <w:sz w:val="24"/>
        </w:rPr>
        <w:t xml:space="preserve"> p</w:t>
      </w:r>
      <w:r w:rsidR="00745EAB" w:rsidRPr="004C3FF6">
        <w:rPr>
          <w:sz w:val="24"/>
        </w:rPr>
        <w:t>i</w:t>
      </w:r>
      <w:r w:rsidR="005163BA">
        <w:rPr>
          <w:sz w:val="24"/>
        </w:rPr>
        <w:t>ck-and-place application in their assembly process</w:t>
      </w:r>
      <w:r w:rsidR="00037396">
        <w:rPr>
          <w:sz w:val="24"/>
        </w:rPr>
        <w:t>.</w:t>
      </w:r>
    </w:p>
    <w:p w:rsidR="00002133" w:rsidRPr="004C3FF6" w:rsidRDefault="00037396" w:rsidP="00AA1568">
      <w:pPr>
        <w:pStyle w:val="NoSpacing"/>
        <w:rPr>
          <w:sz w:val="24"/>
        </w:rPr>
      </w:pPr>
      <w:r w:rsidRPr="004C3FF6">
        <w:rPr>
          <w:sz w:val="24"/>
        </w:rPr>
        <w:t xml:space="preserve"> </w:t>
      </w:r>
    </w:p>
    <w:p w:rsidR="0002530C" w:rsidRPr="004C3FF6" w:rsidRDefault="008157CD" w:rsidP="00AA1568">
      <w:pPr>
        <w:pStyle w:val="NoSpacing"/>
        <w:rPr>
          <w:sz w:val="24"/>
        </w:rPr>
      </w:pPr>
      <w:r>
        <w:rPr>
          <w:sz w:val="24"/>
        </w:rPr>
        <w:t xml:space="preserve">Working off our existing concept design, I have been tasked with </w:t>
      </w:r>
      <w:r w:rsidR="00745EAB" w:rsidRPr="004C3FF6">
        <w:rPr>
          <w:sz w:val="24"/>
        </w:rPr>
        <w:t>develop</w:t>
      </w:r>
      <w:r>
        <w:rPr>
          <w:sz w:val="24"/>
        </w:rPr>
        <w:t xml:space="preserve">ing an end-effector suitable for the </w:t>
      </w:r>
      <w:r w:rsidR="00506487">
        <w:rPr>
          <w:sz w:val="24"/>
        </w:rPr>
        <w:t>clients’</w:t>
      </w:r>
      <w:r w:rsidR="00A568F2">
        <w:rPr>
          <w:sz w:val="24"/>
        </w:rPr>
        <w:t xml:space="preserve"> needs and to</w:t>
      </w:r>
      <w:r>
        <w:rPr>
          <w:sz w:val="24"/>
        </w:rPr>
        <w:t xml:space="preserve"> develop efficient manufacturing methods to produce the unit in large quantities</w:t>
      </w:r>
      <w:r w:rsidR="00745EAB" w:rsidRPr="004C3FF6">
        <w:rPr>
          <w:sz w:val="24"/>
        </w:rPr>
        <w:t>.</w:t>
      </w:r>
      <w:r>
        <w:rPr>
          <w:sz w:val="24"/>
        </w:rPr>
        <w:t xml:space="preserve">  </w:t>
      </w:r>
      <w:r w:rsidR="00A568F2">
        <w:rPr>
          <w:sz w:val="24"/>
        </w:rPr>
        <w:t>After i</w:t>
      </w:r>
      <w:r w:rsidR="00745EAB" w:rsidRPr="004C3FF6">
        <w:rPr>
          <w:sz w:val="24"/>
        </w:rPr>
        <w:t xml:space="preserve">nitial </w:t>
      </w:r>
      <w:r>
        <w:rPr>
          <w:sz w:val="24"/>
        </w:rPr>
        <w:t>discussions</w:t>
      </w:r>
      <w:r w:rsidR="00745EAB" w:rsidRPr="004C3FF6">
        <w:rPr>
          <w:sz w:val="24"/>
        </w:rPr>
        <w:t xml:space="preserve"> </w:t>
      </w:r>
      <w:r w:rsidR="009479D7">
        <w:rPr>
          <w:sz w:val="24"/>
        </w:rPr>
        <w:t xml:space="preserve">with the client, and </w:t>
      </w:r>
      <w:r w:rsidR="00A568F2">
        <w:rPr>
          <w:sz w:val="24"/>
        </w:rPr>
        <w:t xml:space="preserve">further </w:t>
      </w:r>
      <w:r w:rsidR="009479D7">
        <w:rPr>
          <w:sz w:val="24"/>
        </w:rPr>
        <w:t xml:space="preserve">potential to supply their competitors, </w:t>
      </w:r>
      <w:r w:rsidR="00732DFD">
        <w:rPr>
          <w:sz w:val="24"/>
        </w:rPr>
        <w:t xml:space="preserve">manufacturing </w:t>
      </w:r>
      <w:r w:rsidR="00745EAB" w:rsidRPr="004C3FF6">
        <w:rPr>
          <w:sz w:val="24"/>
        </w:rPr>
        <w:t xml:space="preserve">volumes </w:t>
      </w:r>
      <w:r w:rsidR="009479D7">
        <w:rPr>
          <w:sz w:val="24"/>
        </w:rPr>
        <w:t xml:space="preserve">are estimated to be in the region of </w:t>
      </w:r>
      <w:r w:rsidR="00A568F2">
        <w:rPr>
          <w:sz w:val="24"/>
        </w:rPr>
        <w:t>1000-</w:t>
      </w:r>
      <w:r w:rsidR="00745EAB" w:rsidRPr="004C3FF6">
        <w:rPr>
          <w:sz w:val="24"/>
        </w:rPr>
        <w:t>20</w:t>
      </w:r>
      <w:r w:rsidR="00A568F2">
        <w:rPr>
          <w:sz w:val="24"/>
        </w:rPr>
        <w:t>00 units a</w:t>
      </w:r>
      <w:r w:rsidR="00745EAB" w:rsidRPr="004C3FF6">
        <w:rPr>
          <w:sz w:val="24"/>
        </w:rPr>
        <w:t xml:space="preserve"> week.</w:t>
      </w:r>
    </w:p>
    <w:p w:rsidR="00745EAB" w:rsidRPr="004C3FF6" w:rsidRDefault="00745EAB" w:rsidP="00AA1568">
      <w:pPr>
        <w:pStyle w:val="NoSpacing"/>
        <w:rPr>
          <w:sz w:val="24"/>
        </w:rPr>
      </w:pPr>
    </w:p>
    <w:p w:rsidR="00C72A09" w:rsidRPr="004C3FF6" w:rsidRDefault="00732DFD" w:rsidP="00AA1568">
      <w:pPr>
        <w:pStyle w:val="NoSpacing"/>
        <w:rPr>
          <w:sz w:val="24"/>
        </w:rPr>
      </w:pPr>
      <w:r>
        <w:rPr>
          <w:sz w:val="24"/>
        </w:rPr>
        <w:t>This assignment will include my design activity, along with my</w:t>
      </w:r>
      <w:r w:rsidR="00745EAB" w:rsidRPr="004C3FF6">
        <w:rPr>
          <w:sz w:val="24"/>
        </w:rPr>
        <w:t xml:space="preserve"> final design documentation </w:t>
      </w:r>
      <w:r w:rsidR="00364A9B">
        <w:rPr>
          <w:sz w:val="24"/>
        </w:rPr>
        <w:t>which</w:t>
      </w:r>
      <w:r>
        <w:rPr>
          <w:sz w:val="24"/>
        </w:rPr>
        <w:t xml:space="preserve"> will include the following detail:</w:t>
      </w:r>
      <w:r w:rsidR="00745EAB" w:rsidRPr="004C3FF6">
        <w:rPr>
          <w:sz w:val="24"/>
        </w:rPr>
        <w:t xml:space="preserve"> </w:t>
      </w:r>
    </w:p>
    <w:p w:rsidR="00C72A09" w:rsidRPr="004C3FF6" w:rsidRDefault="00C72A09" w:rsidP="00AA1568">
      <w:pPr>
        <w:pStyle w:val="NoSpacing"/>
        <w:rPr>
          <w:sz w:val="24"/>
        </w:rPr>
      </w:pPr>
    </w:p>
    <w:p w:rsidR="0059069C" w:rsidRPr="00732DFD" w:rsidRDefault="00745EAB" w:rsidP="00AA1568">
      <w:pPr>
        <w:pStyle w:val="NoSpacing"/>
        <w:rPr>
          <w:b/>
          <w:sz w:val="24"/>
        </w:rPr>
      </w:pPr>
      <w:r w:rsidRPr="00732DFD">
        <w:rPr>
          <w:b/>
          <w:sz w:val="24"/>
        </w:rPr>
        <w:t xml:space="preserve">Concept Design Appraisal </w:t>
      </w:r>
    </w:p>
    <w:p w:rsidR="00C72A09" w:rsidRPr="004C3FF6" w:rsidRDefault="00970152" w:rsidP="00AA1568">
      <w:pPr>
        <w:pStyle w:val="NoSpacing"/>
        <w:rPr>
          <w:sz w:val="24"/>
        </w:rPr>
      </w:pPr>
      <w:r>
        <w:rPr>
          <w:sz w:val="24"/>
        </w:rPr>
        <w:t xml:space="preserve">To ensure </w:t>
      </w:r>
      <w:r w:rsidR="003152D6">
        <w:rPr>
          <w:sz w:val="24"/>
        </w:rPr>
        <w:t>I</w:t>
      </w:r>
      <w:r>
        <w:rPr>
          <w:sz w:val="24"/>
        </w:rPr>
        <w:t xml:space="preserve"> develop and create a product that fully suits the </w:t>
      </w:r>
      <w:r w:rsidR="00364A9B">
        <w:rPr>
          <w:sz w:val="24"/>
        </w:rPr>
        <w:t>clients’</w:t>
      </w:r>
      <w:r>
        <w:rPr>
          <w:sz w:val="24"/>
        </w:rPr>
        <w:t xml:space="preserve"> demands, I will </w:t>
      </w:r>
      <w:r w:rsidR="00364A9B">
        <w:rPr>
          <w:sz w:val="24"/>
        </w:rPr>
        <w:t>make use of quality tools</w:t>
      </w:r>
      <w:r w:rsidR="003152D6">
        <w:rPr>
          <w:sz w:val="24"/>
        </w:rPr>
        <w:t xml:space="preserve"> learnt in his module</w:t>
      </w:r>
      <w:r w:rsidR="00364A9B">
        <w:rPr>
          <w:sz w:val="24"/>
        </w:rPr>
        <w:t xml:space="preserve"> such as</w:t>
      </w:r>
      <w:r>
        <w:rPr>
          <w:sz w:val="24"/>
        </w:rPr>
        <w:t xml:space="preserve"> a </w:t>
      </w:r>
      <w:r w:rsidR="00364A9B">
        <w:rPr>
          <w:sz w:val="24"/>
        </w:rPr>
        <w:t>Quality Function Deployment and Design S</w:t>
      </w:r>
      <w:r>
        <w:rPr>
          <w:sz w:val="24"/>
        </w:rPr>
        <w:t>pecification.</w:t>
      </w:r>
      <w:r w:rsidR="003152D6">
        <w:rPr>
          <w:sz w:val="24"/>
        </w:rPr>
        <w:t xml:space="preserve">  I will review/</w:t>
      </w:r>
      <w:r w:rsidR="00F20BC8">
        <w:rPr>
          <w:sz w:val="24"/>
        </w:rPr>
        <w:t>appraise</w:t>
      </w:r>
      <w:r w:rsidR="003152D6">
        <w:rPr>
          <w:sz w:val="24"/>
        </w:rPr>
        <w:t xml:space="preserve"> our existing product and develop it further to improve efficiency in manufacture and assembly.</w:t>
      </w:r>
    </w:p>
    <w:p w:rsidR="00C72A09" w:rsidRPr="004C3FF6" w:rsidRDefault="00C72A09" w:rsidP="00AA1568">
      <w:pPr>
        <w:pStyle w:val="NoSpacing"/>
        <w:rPr>
          <w:sz w:val="24"/>
        </w:rPr>
      </w:pPr>
    </w:p>
    <w:p w:rsidR="0059069C" w:rsidRPr="00970152" w:rsidRDefault="00745EAB" w:rsidP="00AA1568">
      <w:pPr>
        <w:pStyle w:val="NoSpacing"/>
        <w:rPr>
          <w:b/>
          <w:sz w:val="24"/>
        </w:rPr>
      </w:pPr>
      <w:r w:rsidRPr="00970152">
        <w:rPr>
          <w:b/>
          <w:sz w:val="24"/>
        </w:rPr>
        <w:t>M</w:t>
      </w:r>
      <w:r w:rsidR="0059069C" w:rsidRPr="00970152">
        <w:rPr>
          <w:b/>
          <w:sz w:val="24"/>
        </w:rPr>
        <w:t>anufacturing Process Proposal</w:t>
      </w:r>
    </w:p>
    <w:p w:rsidR="00C72A09" w:rsidRPr="004C3FF6" w:rsidRDefault="00F20BC8" w:rsidP="00AA1568">
      <w:pPr>
        <w:pStyle w:val="NoSpacing"/>
        <w:rPr>
          <w:sz w:val="24"/>
        </w:rPr>
      </w:pPr>
      <w:r>
        <w:rPr>
          <w:sz w:val="24"/>
        </w:rPr>
        <w:t xml:space="preserve">My proposal on the manufacture and assembly of the product, and </w:t>
      </w:r>
      <w:r w:rsidR="006F55C9">
        <w:rPr>
          <w:sz w:val="24"/>
        </w:rPr>
        <w:t>I will justify (by means of</w:t>
      </w:r>
      <w:r w:rsidR="00364A9B">
        <w:rPr>
          <w:sz w:val="24"/>
        </w:rPr>
        <w:t xml:space="preserve"> technical explanation) why I</w:t>
      </w:r>
      <w:r w:rsidR="002D65DB">
        <w:rPr>
          <w:sz w:val="24"/>
        </w:rPr>
        <w:t xml:space="preserve"> selected the</w:t>
      </w:r>
      <w:r w:rsidR="00364A9B">
        <w:rPr>
          <w:sz w:val="24"/>
        </w:rPr>
        <w:t xml:space="preserve"> specific</w:t>
      </w:r>
      <w:r w:rsidR="006F55C9">
        <w:rPr>
          <w:sz w:val="24"/>
        </w:rPr>
        <w:t xml:space="preserve"> </w:t>
      </w:r>
      <w:r w:rsidR="00745EAB" w:rsidRPr="004C3FF6">
        <w:rPr>
          <w:sz w:val="24"/>
        </w:rPr>
        <w:t xml:space="preserve">manufacturing process for production. </w:t>
      </w:r>
    </w:p>
    <w:p w:rsidR="00C72A09" w:rsidRPr="004C3FF6" w:rsidRDefault="00C72A09" w:rsidP="00AA1568">
      <w:pPr>
        <w:pStyle w:val="NoSpacing"/>
        <w:rPr>
          <w:sz w:val="24"/>
        </w:rPr>
      </w:pPr>
    </w:p>
    <w:p w:rsidR="0059069C" w:rsidRPr="006F55C9" w:rsidRDefault="00745EAB" w:rsidP="00AA1568">
      <w:pPr>
        <w:pStyle w:val="NoSpacing"/>
        <w:rPr>
          <w:b/>
          <w:sz w:val="24"/>
        </w:rPr>
      </w:pPr>
      <w:r w:rsidRPr="006F55C9">
        <w:rPr>
          <w:b/>
          <w:sz w:val="24"/>
        </w:rPr>
        <w:t>Design an</w:t>
      </w:r>
      <w:r w:rsidR="0059069C" w:rsidRPr="006F55C9">
        <w:rPr>
          <w:b/>
          <w:sz w:val="24"/>
        </w:rPr>
        <w:t xml:space="preserve">d Development Work Undertaken </w:t>
      </w:r>
    </w:p>
    <w:p w:rsidR="00C72A09" w:rsidRPr="004C3FF6" w:rsidRDefault="006F55C9" w:rsidP="00AA1568">
      <w:pPr>
        <w:pStyle w:val="NoSpacing"/>
        <w:rPr>
          <w:sz w:val="24"/>
        </w:rPr>
      </w:pPr>
      <w:r>
        <w:rPr>
          <w:sz w:val="24"/>
        </w:rPr>
        <w:t>I will detail any specific</w:t>
      </w:r>
      <w:r w:rsidR="00745EAB" w:rsidRPr="004C3FF6">
        <w:rPr>
          <w:sz w:val="24"/>
        </w:rPr>
        <w:t xml:space="preserve"> techniques or methods </w:t>
      </w:r>
      <w:r>
        <w:rPr>
          <w:sz w:val="24"/>
        </w:rPr>
        <w:t>I have opted to use to generate new features, and will document m</w:t>
      </w:r>
      <w:r w:rsidR="00B000BB">
        <w:rPr>
          <w:sz w:val="24"/>
        </w:rPr>
        <w:t>y</w:t>
      </w:r>
      <w:r w:rsidR="00745EAB" w:rsidRPr="004C3FF6">
        <w:rPr>
          <w:sz w:val="24"/>
        </w:rPr>
        <w:t xml:space="preserve"> design for ‘X’ evaluation techniques or considerations. </w:t>
      </w:r>
    </w:p>
    <w:p w:rsidR="00C72A09" w:rsidRPr="004C3FF6" w:rsidRDefault="003152D6" w:rsidP="00AA1568">
      <w:pPr>
        <w:pStyle w:val="NoSpacing"/>
        <w:rPr>
          <w:sz w:val="24"/>
        </w:rPr>
      </w:pPr>
      <w:r>
        <w:rPr>
          <w:sz w:val="24"/>
        </w:rPr>
        <w:t>Again, I have used tools learnt in this module to help develop and improve the product.</w:t>
      </w:r>
    </w:p>
    <w:p w:rsidR="00C72A09" w:rsidRPr="004C3FF6" w:rsidRDefault="00C72A09" w:rsidP="00AA1568">
      <w:pPr>
        <w:pStyle w:val="NoSpacing"/>
        <w:rPr>
          <w:sz w:val="24"/>
        </w:rPr>
      </w:pPr>
    </w:p>
    <w:p w:rsidR="0059069C" w:rsidRPr="00CA3C5F" w:rsidRDefault="00745EAB" w:rsidP="00AA1568">
      <w:pPr>
        <w:pStyle w:val="NoSpacing"/>
        <w:rPr>
          <w:b/>
          <w:sz w:val="24"/>
        </w:rPr>
      </w:pPr>
      <w:r w:rsidRPr="00CA3C5F">
        <w:rPr>
          <w:b/>
          <w:sz w:val="24"/>
        </w:rPr>
        <w:t>Manufacturing Process Design</w:t>
      </w:r>
    </w:p>
    <w:p w:rsidR="00C72A09" w:rsidRPr="004C3FF6" w:rsidRDefault="00745EAB" w:rsidP="00AA1568">
      <w:pPr>
        <w:pStyle w:val="NoSpacing"/>
        <w:rPr>
          <w:sz w:val="24"/>
        </w:rPr>
      </w:pPr>
      <w:r w:rsidRPr="004C3FF6">
        <w:rPr>
          <w:sz w:val="24"/>
        </w:rPr>
        <w:t xml:space="preserve">This </w:t>
      </w:r>
      <w:r w:rsidR="00CA3C5F">
        <w:rPr>
          <w:sz w:val="24"/>
        </w:rPr>
        <w:t>will outline</w:t>
      </w:r>
      <w:r w:rsidRPr="004C3FF6">
        <w:rPr>
          <w:sz w:val="24"/>
        </w:rPr>
        <w:t xml:space="preserve"> the</w:t>
      </w:r>
      <w:r w:rsidR="00CA3C5F">
        <w:rPr>
          <w:sz w:val="24"/>
        </w:rPr>
        <w:t xml:space="preserve"> production process layout and sequence, i.e. the process flow.</w:t>
      </w:r>
    </w:p>
    <w:p w:rsidR="00C72A09" w:rsidRPr="004C3FF6" w:rsidRDefault="00C72A09" w:rsidP="00AA1568">
      <w:pPr>
        <w:pStyle w:val="NoSpacing"/>
        <w:rPr>
          <w:sz w:val="24"/>
        </w:rPr>
      </w:pPr>
    </w:p>
    <w:p w:rsidR="00745EAB" w:rsidRPr="00CA3C5F" w:rsidRDefault="00CA3C5F" w:rsidP="00AA1568">
      <w:pPr>
        <w:pStyle w:val="NoSpacing"/>
        <w:rPr>
          <w:b/>
          <w:sz w:val="24"/>
        </w:rPr>
      </w:pPr>
      <w:r w:rsidRPr="00CA3C5F">
        <w:rPr>
          <w:b/>
          <w:sz w:val="24"/>
        </w:rPr>
        <w:t>Conclusion</w:t>
      </w:r>
    </w:p>
    <w:p w:rsidR="00CA3C5F" w:rsidRPr="00CA3C5F" w:rsidRDefault="002D65DB" w:rsidP="00AA1568">
      <w:pPr>
        <w:pStyle w:val="NoSpacing"/>
        <w:rPr>
          <w:sz w:val="24"/>
        </w:rPr>
      </w:pPr>
      <w:r w:rsidRPr="00CA3C5F">
        <w:rPr>
          <w:sz w:val="24"/>
        </w:rPr>
        <w:t>Finally,</w:t>
      </w:r>
      <w:r w:rsidR="00B000BB">
        <w:rPr>
          <w:sz w:val="24"/>
        </w:rPr>
        <w:t xml:space="preserve"> my conclusion and recommendations.</w:t>
      </w:r>
    </w:p>
    <w:p w:rsidR="00AE2D70" w:rsidRDefault="00AE2D70" w:rsidP="00836218">
      <w:pPr>
        <w:pStyle w:val="NoSpacing"/>
        <w:rPr>
          <w:sz w:val="24"/>
          <w:szCs w:val="24"/>
        </w:rPr>
      </w:pPr>
    </w:p>
    <w:p w:rsidR="0002530C" w:rsidRDefault="0002530C" w:rsidP="00836218">
      <w:pPr>
        <w:pStyle w:val="NoSpacing"/>
        <w:rPr>
          <w:sz w:val="24"/>
          <w:szCs w:val="24"/>
        </w:rPr>
      </w:pPr>
    </w:p>
    <w:p w:rsidR="0002530C" w:rsidRDefault="0002530C" w:rsidP="00836218">
      <w:pPr>
        <w:pStyle w:val="NoSpacing"/>
        <w:rPr>
          <w:sz w:val="24"/>
          <w:szCs w:val="24"/>
        </w:rPr>
      </w:pPr>
    </w:p>
    <w:p w:rsidR="0002530C" w:rsidRDefault="0002530C" w:rsidP="00836218">
      <w:pPr>
        <w:pStyle w:val="NoSpacing"/>
        <w:rPr>
          <w:sz w:val="24"/>
          <w:szCs w:val="24"/>
        </w:rPr>
      </w:pPr>
    </w:p>
    <w:p w:rsidR="0002530C" w:rsidRDefault="0002530C" w:rsidP="00836218">
      <w:pPr>
        <w:pStyle w:val="NoSpacing"/>
        <w:rPr>
          <w:sz w:val="24"/>
          <w:szCs w:val="24"/>
        </w:rPr>
      </w:pPr>
    </w:p>
    <w:p w:rsidR="00D75117" w:rsidRDefault="00D75117" w:rsidP="00836218">
      <w:pPr>
        <w:pStyle w:val="NoSpacing"/>
        <w:rPr>
          <w:sz w:val="24"/>
          <w:szCs w:val="24"/>
        </w:rPr>
      </w:pPr>
    </w:p>
    <w:p w:rsidR="003152D6" w:rsidRDefault="003152D6" w:rsidP="00836218">
      <w:pPr>
        <w:pStyle w:val="NoSpacing"/>
        <w:rPr>
          <w:sz w:val="24"/>
          <w:szCs w:val="24"/>
        </w:rPr>
      </w:pPr>
    </w:p>
    <w:p w:rsidR="00D75117" w:rsidRDefault="00D75117" w:rsidP="00836218">
      <w:pPr>
        <w:pStyle w:val="NoSpacing"/>
        <w:rPr>
          <w:sz w:val="24"/>
          <w:szCs w:val="24"/>
        </w:rPr>
      </w:pPr>
    </w:p>
    <w:p w:rsidR="00D75117" w:rsidRPr="00B35A8E" w:rsidRDefault="00B05AD2" w:rsidP="00836218">
      <w:pPr>
        <w:pStyle w:val="NoSpacing"/>
        <w:rPr>
          <w:b/>
          <w:sz w:val="32"/>
          <w:szCs w:val="24"/>
          <w:u w:val="single"/>
        </w:rPr>
      </w:pPr>
      <w:r w:rsidRPr="00B35A8E">
        <w:rPr>
          <w:b/>
          <w:sz w:val="32"/>
          <w:szCs w:val="24"/>
          <w:u w:val="single"/>
        </w:rPr>
        <w:lastRenderedPageBreak/>
        <w:t>DESIGN CONCEPT APPRAISAL</w:t>
      </w:r>
    </w:p>
    <w:p w:rsidR="00B05AD2" w:rsidRDefault="00B05AD2" w:rsidP="00836218">
      <w:pPr>
        <w:pStyle w:val="NoSpacing"/>
        <w:rPr>
          <w:sz w:val="24"/>
          <w:szCs w:val="24"/>
        </w:rPr>
      </w:pPr>
    </w:p>
    <w:p w:rsidR="003152D6" w:rsidRDefault="003152D6" w:rsidP="00836218">
      <w:pPr>
        <w:pStyle w:val="NoSpacing"/>
        <w:rPr>
          <w:b/>
          <w:sz w:val="24"/>
          <w:u w:val="single"/>
        </w:rPr>
      </w:pPr>
    </w:p>
    <w:p w:rsidR="00444C3B" w:rsidRPr="00444C3B" w:rsidRDefault="00444C3B" w:rsidP="00836218">
      <w:pPr>
        <w:pStyle w:val="NoSpacing"/>
        <w:rPr>
          <w:b/>
          <w:sz w:val="24"/>
          <w:u w:val="single"/>
        </w:rPr>
      </w:pPr>
      <w:r w:rsidRPr="00444C3B">
        <w:rPr>
          <w:b/>
          <w:sz w:val="24"/>
          <w:u w:val="single"/>
        </w:rPr>
        <w:t>The client</w:t>
      </w:r>
    </w:p>
    <w:p w:rsidR="00444C3B" w:rsidRDefault="00444C3B" w:rsidP="00836218">
      <w:pPr>
        <w:pStyle w:val="NoSpacing"/>
        <w:rPr>
          <w:sz w:val="24"/>
        </w:rPr>
      </w:pPr>
    </w:p>
    <w:p w:rsidR="00315ADC" w:rsidRDefault="00304553" w:rsidP="00836218">
      <w:pPr>
        <w:pStyle w:val="NoSpacing"/>
        <w:rPr>
          <w:sz w:val="24"/>
        </w:rPr>
      </w:pPr>
      <w:r>
        <w:rPr>
          <w:sz w:val="24"/>
        </w:rPr>
        <w:t xml:space="preserve">The client is </w:t>
      </w:r>
      <w:r w:rsidR="00B35A8E">
        <w:rPr>
          <w:sz w:val="24"/>
        </w:rPr>
        <w:t xml:space="preserve">Celsa Manufacturing, </w:t>
      </w:r>
      <w:r>
        <w:rPr>
          <w:sz w:val="24"/>
        </w:rPr>
        <w:t>a large ste</w:t>
      </w:r>
      <w:r w:rsidR="00B35A8E">
        <w:rPr>
          <w:sz w:val="24"/>
        </w:rPr>
        <w:t>e</w:t>
      </w:r>
      <w:r w:rsidR="006F21BA">
        <w:rPr>
          <w:sz w:val="24"/>
        </w:rPr>
        <w:t xml:space="preserve">l manufacturer in Cardiff, </w:t>
      </w:r>
      <w:r w:rsidR="00315ADC">
        <w:rPr>
          <w:sz w:val="24"/>
        </w:rPr>
        <w:t xml:space="preserve">providing reinforced bar and angled sections for </w:t>
      </w:r>
      <w:r w:rsidR="003152D6">
        <w:rPr>
          <w:sz w:val="24"/>
        </w:rPr>
        <w:t>construction</w:t>
      </w:r>
      <w:r w:rsidR="00315ADC">
        <w:rPr>
          <w:sz w:val="24"/>
        </w:rPr>
        <w:t xml:space="preserve"> projects in the UK and the EU.</w:t>
      </w:r>
      <w:r w:rsidR="006F21BA">
        <w:rPr>
          <w:sz w:val="24"/>
        </w:rPr>
        <w:t xml:space="preserve">  </w:t>
      </w:r>
      <w:r w:rsidR="00B35A8E">
        <w:rPr>
          <w:sz w:val="24"/>
        </w:rPr>
        <w:t>T</w:t>
      </w:r>
      <w:r>
        <w:rPr>
          <w:sz w:val="24"/>
        </w:rPr>
        <w:t xml:space="preserve">hey produce </w:t>
      </w:r>
      <w:r w:rsidR="00633F6D">
        <w:rPr>
          <w:sz w:val="24"/>
        </w:rPr>
        <w:t xml:space="preserve">1.2 million tons </w:t>
      </w:r>
      <w:r w:rsidR="006F21BA">
        <w:rPr>
          <w:sz w:val="24"/>
        </w:rPr>
        <w:t xml:space="preserve">a year </w:t>
      </w:r>
      <w:r w:rsidR="00633F6D">
        <w:rPr>
          <w:sz w:val="24"/>
        </w:rPr>
        <w:t>of re</w:t>
      </w:r>
      <w:r w:rsidR="003152D6">
        <w:rPr>
          <w:sz w:val="24"/>
        </w:rPr>
        <w:t>inforced bar and angled section, and i</w:t>
      </w:r>
      <w:r w:rsidR="00633F6D">
        <w:rPr>
          <w:sz w:val="24"/>
        </w:rPr>
        <w:t xml:space="preserve">n addition to that, they have 7 sister plants in the EU that produce similar output quantities.  </w:t>
      </w:r>
    </w:p>
    <w:p w:rsidR="00315ADC" w:rsidRDefault="00315ADC" w:rsidP="00836218">
      <w:pPr>
        <w:pStyle w:val="NoSpacing"/>
        <w:rPr>
          <w:sz w:val="24"/>
        </w:rPr>
      </w:pPr>
    </w:p>
    <w:p w:rsidR="00315ADC" w:rsidRDefault="00315ADC" w:rsidP="00836218">
      <w:pPr>
        <w:pStyle w:val="NoSpacing"/>
        <w:rPr>
          <w:sz w:val="24"/>
        </w:rPr>
      </w:pPr>
    </w:p>
    <w:p w:rsidR="00315ADC" w:rsidRPr="00315ADC" w:rsidRDefault="00315ADC" w:rsidP="00836218">
      <w:pPr>
        <w:pStyle w:val="NoSpacing"/>
        <w:rPr>
          <w:b/>
          <w:sz w:val="24"/>
          <w:u w:val="single"/>
        </w:rPr>
      </w:pPr>
      <w:r w:rsidRPr="00315ADC">
        <w:rPr>
          <w:b/>
          <w:sz w:val="24"/>
          <w:u w:val="single"/>
        </w:rPr>
        <w:t>Current Process</w:t>
      </w:r>
    </w:p>
    <w:p w:rsidR="00315ADC" w:rsidRDefault="00315ADC" w:rsidP="00836218">
      <w:pPr>
        <w:pStyle w:val="NoSpacing"/>
        <w:rPr>
          <w:sz w:val="24"/>
        </w:rPr>
      </w:pPr>
    </w:p>
    <w:p w:rsidR="00C15AD3" w:rsidRDefault="00633F6D" w:rsidP="00836218">
      <w:pPr>
        <w:pStyle w:val="NoSpacing"/>
        <w:rPr>
          <w:sz w:val="24"/>
        </w:rPr>
      </w:pPr>
      <w:r>
        <w:rPr>
          <w:sz w:val="24"/>
        </w:rPr>
        <w:t>In all processes, t</w:t>
      </w:r>
      <w:r w:rsidR="00AC1752">
        <w:rPr>
          <w:sz w:val="24"/>
        </w:rPr>
        <w:t>hey have an issue with an application that involves</w:t>
      </w:r>
      <w:r w:rsidR="00EE2B56">
        <w:rPr>
          <w:sz w:val="24"/>
        </w:rPr>
        <w:t xml:space="preserve"> a</w:t>
      </w:r>
      <w:r w:rsidR="00AC1752">
        <w:rPr>
          <w:sz w:val="24"/>
        </w:rPr>
        <w:t xml:space="preserve"> Production Operator manually fixing traceability labels to </w:t>
      </w:r>
      <w:r w:rsidR="00C15AD3">
        <w:rPr>
          <w:sz w:val="24"/>
        </w:rPr>
        <w:t xml:space="preserve">steel </w:t>
      </w:r>
      <w:r w:rsidR="00315ADC">
        <w:rPr>
          <w:sz w:val="24"/>
        </w:rPr>
        <w:t>pins</w:t>
      </w:r>
      <w:r w:rsidR="00C15AD3">
        <w:rPr>
          <w:sz w:val="24"/>
        </w:rPr>
        <w:t xml:space="preserve">, </w:t>
      </w:r>
      <w:r w:rsidR="00A27FBA">
        <w:rPr>
          <w:sz w:val="24"/>
        </w:rPr>
        <w:t xml:space="preserve">and then attaching the steel </w:t>
      </w:r>
      <w:r w:rsidR="00315ADC">
        <w:rPr>
          <w:sz w:val="24"/>
        </w:rPr>
        <w:t>pins</w:t>
      </w:r>
      <w:r w:rsidR="00A27FBA">
        <w:rPr>
          <w:sz w:val="24"/>
        </w:rPr>
        <w:t xml:space="preserve"> to the bundles of reinforced bars</w:t>
      </w:r>
      <w:r>
        <w:rPr>
          <w:sz w:val="24"/>
        </w:rPr>
        <w:t>/angled sections</w:t>
      </w:r>
      <w:r w:rsidR="006F21BA">
        <w:rPr>
          <w:sz w:val="24"/>
        </w:rPr>
        <w:t xml:space="preserve"> (photo overleaf).</w:t>
      </w:r>
    </w:p>
    <w:p w:rsidR="00C15AD3" w:rsidRDefault="00C15AD3" w:rsidP="00836218">
      <w:pPr>
        <w:pStyle w:val="NoSpacing"/>
        <w:rPr>
          <w:sz w:val="24"/>
        </w:rPr>
      </w:pPr>
    </w:p>
    <w:p w:rsidR="00EE2B56" w:rsidRDefault="00AC1752" w:rsidP="00836218">
      <w:pPr>
        <w:pStyle w:val="NoSpacing"/>
        <w:rPr>
          <w:sz w:val="24"/>
        </w:rPr>
      </w:pPr>
      <w:r>
        <w:rPr>
          <w:sz w:val="24"/>
        </w:rPr>
        <w:t>A</w:t>
      </w:r>
      <w:r w:rsidR="00C15AD3">
        <w:rPr>
          <w:sz w:val="24"/>
        </w:rPr>
        <w:t>t this stage of the process, the product is in its final form and has been weighed o</w:t>
      </w:r>
      <w:r w:rsidR="006F21BA">
        <w:rPr>
          <w:sz w:val="24"/>
        </w:rPr>
        <w:t>n the automatic weighbridge.</w:t>
      </w:r>
      <w:r w:rsidR="00C15AD3">
        <w:rPr>
          <w:sz w:val="24"/>
        </w:rPr>
        <w:t xml:space="preserve">  </w:t>
      </w:r>
      <w:r w:rsidR="006F21BA">
        <w:rPr>
          <w:sz w:val="24"/>
        </w:rPr>
        <w:t xml:space="preserve">The </w:t>
      </w:r>
      <w:r w:rsidR="006F21BA" w:rsidRPr="009555D5">
        <w:rPr>
          <w:i/>
          <w:sz w:val="24"/>
        </w:rPr>
        <w:t>first</w:t>
      </w:r>
      <w:r w:rsidR="00C15AD3">
        <w:rPr>
          <w:sz w:val="24"/>
        </w:rPr>
        <w:t xml:space="preserve"> </w:t>
      </w:r>
      <w:r w:rsidR="006F21BA">
        <w:rPr>
          <w:sz w:val="24"/>
        </w:rPr>
        <w:t>p</w:t>
      </w:r>
      <w:r w:rsidR="00C15AD3">
        <w:rPr>
          <w:sz w:val="24"/>
        </w:rPr>
        <w:t xml:space="preserve">roduction operator </w:t>
      </w:r>
      <w:r w:rsidR="00B67DAE">
        <w:rPr>
          <w:sz w:val="24"/>
        </w:rPr>
        <w:t>will</w:t>
      </w:r>
      <w:r w:rsidR="00EE2B56">
        <w:rPr>
          <w:sz w:val="24"/>
        </w:rPr>
        <w:t xml:space="preserve"> print off a traceability label, </w:t>
      </w:r>
      <w:r w:rsidR="006F21BA">
        <w:rPr>
          <w:sz w:val="24"/>
        </w:rPr>
        <w:t>check the information and</w:t>
      </w:r>
      <w:r w:rsidR="00DD6D0F">
        <w:rPr>
          <w:sz w:val="24"/>
        </w:rPr>
        <w:t xml:space="preserve"> </w:t>
      </w:r>
      <w:r w:rsidR="00C15AD3">
        <w:rPr>
          <w:sz w:val="24"/>
        </w:rPr>
        <w:t xml:space="preserve">manually </w:t>
      </w:r>
      <w:r w:rsidR="00284DD4">
        <w:rPr>
          <w:sz w:val="24"/>
        </w:rPr>
        <w:t xml:space="preserve">attach </w:t>
      </w:r>
      <w:r w:rsidR="00EE2B56">
        <w:rPr>
          <w:sz w:val="24"/>
        </w:rPr>
        <w:t xml:space="preserve">it </w:t>
      </w:r>
      <w:r w:rsidR="00C15AD3">
        <w:rPr>
          <w:sz w:val="24"/>
        </w:rPr>
        <w:t xml:space="preserve">to a </w:t>
      </w:r>
      <w:r w:rsidR="00284DD4">
        <w:rPr>
          <w:sz w:val="24"/>
        </w:rPr>
        <w:t xml:space="preserve">small </w:t>
      </w:r>
      <w:r w:rsidR="00EE2B56">
        <w:rPr>
          <w:sz w:val="24"/>
        </w:rPr>
        <w:t xml:space="preserve">steel </w:t>
      </w:r>
      <w:r w:rsidR="00284DD4">
        <w:rPr>
          <w:sz w:val="24"/>
        </w:rPr>
        <w:t>pin</w:t>
      </w:r>
      <w:r w:rsidR="006F21BA">
        <w:rPr>
          <w:sz w:val="24"/>
        </w:rPr>
        <w:t xml:space="preserve">.  The </w:t>
      </w:r>
      <w:r w:rsidR="006F21BA" w:rsidRPr="009555D5">
        <w:rPr>
          <w:i/>
          <w:sz w:val="24"/>
        </w:rPr>
        <w:t>second</w:t>
      </w:r>
      <w:r w:rsidR="00B67DAE">
        <w:rPr>
          <w:sz w:val="24"/>
        </w:rPr>
        <w:t xml:space="preserve"> </w:t>
      </w:r>
      <w:r w:rsidR="00E82C8F">
        <w:rPr>
          <w:sz w:val="24"/>
        </w:rPr>
        <w:t>o</w:t>
      </w:r>
      <w:r w:rsidR="00B67DAE">
        <w:rPr>
          <w:sz w:val="24"/>
        </w:rPr>
        <w:t xml:space="preserve">perator will </w:t>
      </w:r>
      <w:r w:rsidR="00E82C8F">
        <w:rPr>
          <w:sz w:val="24"/>
        </w:rPr>
        <w:t>‘</w:t>
      </w:r>
      <w:r w:rsidR="00284DD4">
        <w:rPr>
          <w:sz w:val="24"/>
        </w:rPr>
        <w:t xml:space="preserve">spot </w:t>
      </w:r>
      <w:r w:rsidR="00E82C8F">
        <w:rPr>
          <w:sz w:val="24"/>
        </w:rPr>
        <w:t>weld’</w:t>
      </w:r>
      <w:r w:rsidR="00EE2B56">
        <w:rPr>
          <w:sz w:val="24"/>
        </w:rPr>
        <w:t xml:space="preserve"> the </w:t>
      </w:r>
      <w:r w:rsidR="00DD6D0F">
        <w:rPr>
          <w:sz w:val="24"/>
        </w:rPr>
        <w:t xml:space="preserve">steel </w:t>
      </w:r>
      <w:r w:rsidR="00284DD4">
        <w:rPr>
          <w:sz w:val="24"/>
        </w:rPr>
        <w:t>pin</w:t>
      </w:r>
      <w:r w:rsidR="00E82C8F">
        <w:rPr>
          <w:sz w:val="24"/>
        </w:rPr>
        <w:t xml:space="preserve"> to a</w:t>
      </w:r>
      <w:r w:rsidR="00C15AD3">
        <w:rPr>
          <w:sz w:val="24"/>
        </w:rPr>
        <w:t xml:space="preserve"> </w:t>
      </w:r>
      <w:r w:rsidR="00BE0FA4">
        <w:rPr>
          <w:sz w:val="24"/>
        </w:rPr>
        <w:t>b</w:t>
      </w:r>
      <w:r w:rsidR="00C15AD3">
        <w:rPr>
          <w:sz w:val="24"/>
        </w:rPr>
        <w:t>ar</w:t>
      </w:r>
      <w:r w:rsidR="00E82C8F">
        <w:rPr>
          <w:sz w:val="24"/>
        </w:rPr>
        <w:t xml:space="preserve"> in the bundle</w:t>
      </w:r>
      <w:r w:rsidR="00C15AD3">
        <w:rPr>
          <w:sz w:val="24"/>
        </w:rPr>
        <w:t xml:space="preserve">.  Due to the temperature </w:t>
      </w:r>
      <w:r w:rsidR="009555D5">
        <w:rPr>
          <w:sz w:val="24"/>
        </w:rPr>
        <w:t>of the material ranging from 300</w:t>
      </w:r>
      <w:r w:rsidR="00C15AD3">
        <w:rPr>
          <w:sz w:val="24"/>
        </w:rPr>
        <w:t>-4</w:t>
      </w:r>
      <w:r w:rsidR="00DD6D0F">
        <w:rPr>
          <w:sz w:val="24"/>
        </w:rPr>
        <w:t>0</w:t>
      </w:r>
      <w:r w:rsidR="00C15AD3">
        <w:rPr>
          <w:sz w:val="24"/>
        </w:rPr>
        <w:t>0 degrees</w:t>
      </w:r>
      <w:r w:rsidR="009555D5">
        <w:rPr>
          <w:sz w:val="24"/>
        </w:rPr>
        <w:t xml:space="preserve"> (depending on product size and ambient temperatures)</w:t>
      </w:r>
      <w:r w:rsidR="00C15AD3">
        <w:rPr>
          <w:sz w:val="24"/>
        </w:rPr>
        <w:t xml:space="preserve">, the </w:t>
      </w:r>
      <w:r w:rsidR="00BE0FA4">
        <w:rPr>
          <w:sz w:val="24"/>
        </w:rPr>
        <w:t>o</w:t>
      </w:r>
      <w:r w:rsidR="00C15AD3">
        <w:rPr>
          <w:sz w:val="24"/>
        </w:rPr>
        <w:t>perator</w:t>
      </w:r>
      <w:r w:rsidR="00EE2B56">
        <w:rPr>
          <w:sz w:val="24"/>
        </w:rPr>
        <w:t xml:space="preserve"> must</w:t>
      </w:r>
      <w:r w:rsidR="00C15AD3">
        <w:rPr>
          <w:sz w:val="24"/>
        </w:rPr>
        <w:t xml:space="preserve"> wear </w:t>
      </w:r>
      <w:r w:rsidR="00EE2B56">
        <w:rPr>
          <w:sz w:val="24"/>
        </w:rPr>
        <w:t xml:space="preserve">thick </w:t>
      </w:r>
      <w:r w:rsidR="00C15AD3">
        <w:rPr>
          <w:sz w:val="24"/>
        </w:rPr>
        <w:t xml:space="preserve">gloves to protect their hands from the hot material.  </w:t>
      </w:r>
      <w:r w:rsidR="00E82C8F">
        <w:rPr>
          <w:sz w:val="24"/>
        </w:rPr>
        <w:t>T</w:t>
      </w:r>
      <w:r w:rsidR="00A12E3B">
        <w:rPr>
          <w:sz w:val="24"/>
        </w:rPr>
        <w:t xml:space="preserve">hey must also wear a </w:t>
      </w:r>
      <w:proofErr w:type="gramStart"/>
      <w:r w:rsidR="00E82C8F">
        <w:rPr>
          <w:sz w:val="24"/>
        </w:rPr>
        <w:t>welders</w:t>
      </w:r>
      <w:proofErr w:type="gramEnd"/>
      <w:r w:rsidR="00E82C8F">
        <w:rPr>
          <w:sz w:val="24"/>
        </w:rPr>
        <w:t xml:space="preserve"> mask (or </w:t>
      </w:r>
      <w:r w:rsidR="00A12E3B">
        <w:rPr>
          <w:sz w:val="24"/>
        </w:rPr>
        <w:t>goggl</w:t>
      </w:r>
      <w:r w:rsidR="00E82C8F">
        <w:rPr>
          <w:sz w:val="24"/>
        </w:rPr>
        <w:t xml:space="preserve">es) to protect their eyes from the </w:t>
      </w:r>
      <w:r w:rsidR="009555D5">
        <w:rPr>
          <w:sz w:val="24"/>
        </w:rPr>
        <w:t xml:space="preserve">weld </w:t>
      </w:r>
      <w:r w:rsidR="00E82C8F">
        <w:rPr>
          <w:sz w:val="24"/>
        </w:rPr>
        <w:t>arc produced.</w:t>
      </w:r>
    </w:p>
    <w:p w:rsidR="00284DD4" w:rsidRDefault="00284DD4" w:rsidP="00836218">
      <w:pPr>
        <w:pStyle w:val="NoSpacing"/>
        <w:rPr>
          <w:sz w:val="24"/>
        </w:rPr>
      </w:pPr>
    </w:p>
    <w:p w:rsidR="009B6611" w:rsidRDefault="00284DD4" w:rsidP="009B6611">
      <w:pPr>
        <w:pStyle w:val="NoSpacing"/>
        <w:rPr>
          <w:sz w:val="24"/>
        </w:rPr>
      </w:pPr>
      <w:r>
        <w:rPr>
          <w:sz w:val="24"/>
        </w:rPr>
        <w:t>The labels/pins</w:t>
      </w:r>
      <w:r w:rsidR="009B6611">
        <w:rPr>
          <w:sz w:val="24"/>
        </w:rPr>
        <w:t xml:space="preserve"> can’t be prepared beforehand because the weighbridge prints them off each time it weighs a bundle; weights vary so each label is unique.  So one </w:t>
      </w:r>
      <w:r w:rsidR="00BE0FA4">
        <w:rPr>
          <w:sz w:val="24"/>
        </w:rPr>
        <w:t>o</w:t>
      </w:r>
      <w:r w:rsidR="009B6611">
        <w:rPr>
          <w:sz w:val="24"/>
        </w:rPr>
        <w:t>perator pre</w:t>
      </w:r>
      <w:r w:rsidR="00BE0FA4">
        <w:rPr>
          <w:sz w:val="24"/>
        </w:rPr>
        <w:t>pares the label, and the other o</w:t>
      </w:r>
      <w:r w:rsidR="009B6611">
        <w:rPr>
          <w:sz w:val="24"/>
        </w:rPr>
        <w:t xml:space="preserve">perator </w:t>
      </w:r>
      <w:r w:rsidR="00F3424B">
        <w:rPr>
          <w:sz w:val="24"/>
        </w:rPr>
        <w:t xml:space="preserve">spot </w:t>
      </w:r>
      <w:r w:rsidR="00E82C8F">
        <w:rPr>
          <w:sz w:val="24"/>
        </w:rPr>
        <w:t xml:space="preserve">welds it to </w:t>
      </w:r>
      <w:r w:rsidR="00BE0FA4">
        <w:rPr>
          <w:sz w:val="24"/>
        </w:rPr>
        <w:t>a</w:t>
      </w:r>
      <w:r w:rsidR="00E82C8F">
        <w:rPr>
          <w:sz w:val="24"/>
        </w:rPr>
        <w:t xml:space="preserve"> bar in the bundle.</w:t>
      </w:r>
    </w:p>
    <w:p w:rsidR="00DD6D0F" w:rsidRDefault="00DD6D0F" w:rsidP="00836218">
      <w:pPr>
        <w:pStyle w:val="NoSpacing"/>
        <w:rPr>
          <w:sz w:val="24"/>
        </w:rPr>
      </w:pPr>
      <w:r>
        <w:rPr>
          <w:sz w:val="24"/>
        </w:rPr>
        <w:t xml:space="preserve">The speed at which the </w:t>
      </w:r>
      <w:r w:rsidR="00BE0FA4">
        <w:rPr>
          <w:sz w:val="24"/>
        </w:rPr>
        <w:t>bars/sections are</w:t>
      </w:r>
      <w:r>
        <w:rPr>
          <w:sz w:val="24"/>
        </w:rPr>
        <w:t xml:space="preserve"> manufactured and weighed, </w:t>
      </w:r>
      <w:r w:rsidR="006F21BA">
        <w:rPr>
          <w:sz w:val="24"/>
        </w:rPr>
        <w:t>one</w:t>
      </w:r>
      <w:r w:rsidR="00BE0FA4">
        <w:rPr>
          <w:sz w:val="24"/>
        </w:rPr>
        <w:t xml:space="preserve"> o</w:t>
      </w:r>
      <w:r>
        <w:rPr>
          <w:sz w:val="24"/>
        </w:rPr>
        <w:t>perator doesn’t have time to</w:t>
      </w:r>
      <w:r w:rsidR="009555D5">
        <w:rPr>
          <w:sz w:val="24"/>
        </w:rPr>
        <w:t xml:space="preserve"> perform both tasks, as in</w:t>
      </w:r>
      <w:r>
        <w:rPr>
          <w:sz w:val="24"/>
        </w:rPr>
        <w:t xml:space="preserve"> remove</w:t>
      </w:r>
      <w:r w:rsidR="00A12E3B">
        <w:rPr>
          <w:sz w:val="24"/>
        </w:rPr>
        <w:t xml:space="preserve"> their</w:t>
      </w:r>
      <w:r>
        <w:rPr>
          <w:sz w:val="24"/>
        </w:rPr>
        <w:t xml:space="preserve"> gloves </w:t>
      </w:r>
      <w:r w:rsidR="00A12E3B">
        <w:rPr>
          <w:sz w:val="24"/>
        </w:rPr>
        <w:t xml:space="preserve">and welders mask </w:t>
      </w:r>
      <w:r>
        <w:rPr>
          <w:sz w:val="24"/>
        </w:rPr>
        <w:t xml:space="preserve">to </w:t>
      </w:r>
      <w:r w:rsidR="00F3424B">
        <w:rPr>
          <w:sz w:val="24"/>
        </w:rPr>
        <w:t>attach</w:t>
      </w:r>
      <w:r>
        <w:rPr>
          <w:sz w:val="24"/>
        </w:rPr>
        <w:t xml:space="preserve"> labels to </w:t>
      </w:r>
      <w:r w:rsidR="00F3424B">
        <w:rPr>
          <w:sz w:val="24"/>
        </w:rPr>
        <w:t>pins</w:t>
      </w:r>
      <w:r>
        <w:rPr>
          <w:sz w:val="24"/>
        </w:rPr>
        <w:t xml:space="preserve">, then refit </w:t>
      </w:r>
      <w:r w:rsidR="00A12E3B">
        <w:rPr>
          <w:sz w:val="24"/>
        </w:rPr>
        <w:t xml:space="preserve">the </w:t>
      </w:r>
      <w:r>
        <w:rPr>
          <w:sz w:val="24"/>
        </w:rPr>
        <w:t xml:space="preserve">gloves </w:t>
      </w:r>
      <w:r w:rsidR="00A12E3B">
        <w:rPr>
          <w:sz w:val="24"/>
        </w:rPr>
        <w:t xml:space="preserve">and mask </w:t>
      </w:r>
      <w:r>
        <w:rPr>
          <w:sz w:val="24"/>
        </w:rPr>
        <w:t xml:space="preserve">to </w:t>
      </w:r>
      <w:r w:rsidR="00A12E3B">
        <w:rPr>
          <w:sz w:val="24"/>
        </w:rPr>
        <w:t xml:space="preserve">weld </w:t>
      </w:r>
      <w:r w:rsidR="00F3424B">
        <w:rPr>
          <w:sz w:val="24"/>
        </w:rPr>
        <w:t>the pins</w:t>
      </w:r>
      <w:r w:rsidR="00A12E3B">
        <w:rPr>
          <w:sz w:val="24"/>
        </w:rPr>
        <w:t xml:space="preserve"> to hot bar</w:t>
      </w:r>
      <w:r w:rsidR="00F3424B">
        <w:rPr>
          <w:sz w:val="24"/>
        </w:rPr>
        <w:t>s, s</w:t>
      </w:r>
      <w:r w:rsidR="009B6611">
        <w:rPr>
          <w:sz w:val="24"/>
        </w:rPr>
        <w:t>o</w:t>
      </w:r>
      <w:r w:rsidR="00EE2B56">
        <w:rPr>
          <w:sz w:val="24"/>
        </w:rPr>
        <w:t xml:space="preserve"> </w:t>
      </w:r>
      <w:r>
        <w:rPr>
          <w:sz w:val="24"/>
        </w:rPr>
        <w:t xml:space="preserve">they utilise </w:t>
      </w:r>
      <w:r w:rsidR="009555D5">
        <w:rPr>
          <w:sz w:val="24"/>
        </w:rPr>
        <w:t>two operators at this stage in the process.</w:t>
      </w:r>
    </w:p>
    <w:p w:rsidR="00B67DAE" w:rsidRDefault="00B67DAE" w:rsidP="00836218">
      <w:pPr>
        <w:pStyle w:val="NoSpacing"/>
        <w:rPr>
          <w:sz w:val="24"/>
        </w:rPr>
      </w:pPr>
    </w:p>
    <w:p w:rsidR="00315ADC" w:rsidRDefault="00315ADC" w:rsidP="00836218">
      <w:pPr>
        <w:pStyle w:val="NoSpacing"/>
        <w:rPr>
          <w:sz w:val="24"/>
        </w:rPr>
      </w:pPr>
    </w:p>
    <w:p w:rsidR="00315ADC" w:rsidRPr="00315ADC" w:rsidRDefault="00315ADC" w:rsidP="00836218">
      <w:pPr>
        <w:pStyle w:val="NoSpacing"/>
        <w:rPr>
          <w:b/>
          <w:sz w:val="24"/>
          <w:u w:val="single"/>
        </w:rPr>
      </w:pPr>
      <w:r w:rsidRPr="00315ADC">
        <w:rPr>
          <w:b/>
          <w:sz w:val="24"/>
          <w:u w:val="single"/>
        </w:rPr>
        <w:t>Proposed improvement</w:t>
      </w:r>
    </w:p>
    <w:p w:rsidR="00315ADC" w:rsidRDefault="00315ADC" w:rsidP="00836218">
      <w:pPr>
        <w:pStyle w:val="NoSpacing"/>
        <w:rPr>
          <w:sz w:val="24"/>
        </w:rPr>
      </w:pPr>
    </w:p>
    <w:p w:rsidR="00A12E3B" w:rsidRDefault="00E86615" w:rsidP="00836218">
      <w:pPr>
        <w:pStyle w:val="NoSpacing"/>
        <w:rPr>
          <w:sz w:val="24"/>
        </w:rPr>
      </w:pPr>
      <w:r>
        <w:rPr>
          <w:sz w:val="24"/>
        </w:rPr>
        <w:t xml:space="preserve">In an attempt to </w:t>
      </w:r>
      <w:r w:rsidR="009D49BD">
        <w:rPr>
          <w:sz w:val="24"/>
        </w:rPr>
        <w:t xml:space="preserve">improve safety, </w:t>
      </w:r>
      <w:r w:rsidR="009D36E5">
        <w:rPr>
          <w:sz w:val="24"/>
        </w:rPr>
        <w:t>maximise outputs and</w:t>
      </w:r>
      <w:r>
        <w:rPr>
          <w:sz w:val="24"/>
        </w:rPr>
        <w:t xml:space="preserve"> reduce co</w:t>
      </w:r>
      <w:r w:rsidR="009D36E5">
        <w:rPr>
          <w:sz w:val="24"/>
        </w:rPr>
        <w:t xml:space="preserve">sts, </w:t>
      </w:r>
      <w:r>
        <w:rPr>
          <w:sz w:val="24"/>
        </w:rPr>
        <w:t>the</w:t>
      </w:r>
      <w:r w:rsidR="00296E55">
        <w:rPr>
          <w:sz w:val="24"/>
        </w:rPr>
        <w:t xml:space="preserve"> client </w:t>
      </w:r>
      <w:r w:rsidR="00CB6440">
        <w:rPr>
          <w:sz w:val="24"/>
        </w:rPr>
        <w:t>wants to reduce this operation to a single</w:t>
      </w:r>
      <w:r w:rsidR="00BE0FA4">
        <w:rPr>
          <w:sz w:val="24"/>
        </w:rPr>
        <w:t xml:space="preserve"> o</w:t>
      </w:r>
      <w:r w:rsidR="00CB6440">
        <w:rPr>
          <w:sz w:val="24"/>
        </w:rPr>
        <w:t>perator.</w:t>
      </w:r>
      <w:r w:rsidR="00D908D3">
        <w:rPr>
          <w:sz w:val="24"/>
        </w:rPr>
        <w:t xml:space="preserve">  </w:t>
      </w:r>
      <w:r w:rsidR="00CB6440">
        <w:rPr>
          <w:sz w:val="24"/>
        </w:rPr>
        <w:t xml:space="preserve">And as the </w:t>
      </w:r>
      <w:r w:rsidR="00A12E3B">
        <w:rPr>
          <w:sz w:val="24"/>
        </w:rPr>
        <w:t>welding</w:t>
      </w:r>
      <w:r w:rsidR="00CB6440">
        <w:rPr>
          <w:sz w:val="24"/>
        </w:rPr>
        <w:t xml:space="preserve"> of </w:t>
      </w:r>
      <w:r w:rsidR="00F3424B">
        <w:rPr>
          <w:sz w:val="24"/>
        </w:rPr>
        <w:t>pins</w:t>
      </w:r>
      <w:r w:rsidR="00CB6440">
        <w:rPr>
          <w:sz w:val="24"/>
        </w:rPr>
        <w:t xml:space="preserve"> to hot </w:t>
      </w:r>
      <w:r w:rsidR="00A12E3B">
        <w:rPr>
          <w:sz w:val="24"/>
        </w:rPr>
        <w:t>steel product</w:t>
      </w:r>
      <w:r w:rsidR="00CB6440">
        <w:rPr>
          <w:sz w:val="24"/>
        </w:rPr>
        <w:t xml:space="preserve"> is the greater hazard of the two tasks, their</w:t>
      </w:r>
      <w:r w:rsidR="00296E55">
        <w:rPr>
          <w:sz w:val="24"/>
        </w:rPr>
        <w:t xml:space="preserve"> proposal is to fully automate </w:t>
      </w:r>
      <w:r w:rsidR="00F3424B">
        <w:rPr>
          <w:sz w:val="24"/>
        </w:rPr>
        <w:t>this task</w:t>
      </w:r>
      <w:r w:rsidR="00296E55">
        <w:rPr>
          <w:sz w:val="24"/>
        </w:rPr>
        <w:t xml:space="preserve"> </w:t>
      </w:r>
      <w:r w:rsidR="00D908D3">
        <w:rPr>
          <w:sz w:val="24"/>
        </w:rPr>
        <w:t xml:space="preserve">by </w:t>
      </w:r>
      <w:r w:rsidR="00296E55">
        <w:rPr>
          <w:sz w:val="24"/>
        </w:rPr>
        <w:t xml:space="preserve">using a </w:t>
      </w:r>
      <w:proofErr w:type="spellStart"/>
      <w:r w:rsidR="009D36E5">
        <w:rPr>
          <w:sz w:val="24"/>
        </w:rPr>
        <w:t>cobot</w:t>
      </w:r>
      <w:proofErr w:type="spellEnd"/>
      <w:r w:rsidR="009D36E5">
        <w:rPr>
          <w:sz w:val="24"/>
        </w:rPr>
        <w:t xml:space="preserve"> system with </w:t>
      </w:r>
      <w:r w:rsidR="00BE0FA4">
        <w:rPr>
          <w:sz w:val="24"/>
        </w:rPr>
        <w:t xml:space="preserve">“grab and place” end effector, thus eliminating the </w:t>
      </w:r>
      <w:proofErr w:type="gramStart"/>
      <w:r w:rsidR="009D36E5">
        <w:rPr>
          <w:sz w:val="24"/>
        </w:rPr>
        <w:t>operators</w:t>
      </w:r>
      <w:proofErr w:type="gramEnd"/>
      <w:r w:rsidR="009D36E5">
        <w:rPr>
          <w:sz w:val="24"/>
        </w:rPr>
        <w:t xml:space="preserve"> interaction with the hot steel product.</w:t>
      </w:r>
    </w:p>
    <w:p w:rsidR="00A12E3B" w:rsidRDefault="00A12E3B" w:rsidP="00836218">
      <w:pPr>
        <w:pStyle w:val="NoSpacing"/>
        <w:rPr>
          <w:sz w:val="24"/>
        </w:rPr>
      </w:pPr>
    </w:p>
    <w:p w:rsidR="00A24AE9" w:rsidRPr="008A7CF4" w:rsidRDefault="009D36E5" w:rsidP="00836218">
      <w:pPr>
        <w:pStyle w:val="NoSpacing"/>
        <w:rPr>
          <w:i/>
          <w:sz w:val="24"/>
        </w:rPr>
      </w:pPr>
      <w:r>
        <w:rPr>
          <w:sz w:val="24"/>
        </w:rPr>
        <w:t xml:space="preserve">The clients </w:t>
      </w:r>
      <w:proofErr w:type="gramStart"/>
      <w:r w:rsidR="00D908D3">
        <w:rPr>
          <w:sz w:val="24"/>
        </w:rPr>
        <w:t>has</w:t>
      </w:r>
      <w:proofErr w:type="gramEnd"/>
      <w:r w:rsidR="00D908D3">
        <w:rPr>
          <w:sz w:val="24"/>
        </w:rPr>
        <w:t xml:space="preserve"> approached us to design and manufacture an end effector that will </w:t>
      </w:r>
      <w:r w:rsidR="009D49BD">
        <w:rPr>
          <w:sz w:val="24"/>
        </w:rPr>
        <w:t xml:space="preserve">pick up </w:t>
      </w:r>
      <w:r w:rsidR="00A13F2D">
        <w:rPr>
          <w:sz w:val="24"/>
        </w:rPr>
        <w:t>a</w:t>
      </w:r>
      <w:r w:rsidR="00CF70C3">
        <w:rPr>
          <w:sz w:val="24"/>
        </w:rPr>
        <w:t>n</w:t>
      </w:r>
      <w:r w:rsidR="00A13F2D">
        <w:rPr>
          <w:sz w:val="24"/>
        </w:rPr>
        <w:t xml:space="preserve"> steel pin </w:t>
      </w:r>
      <w:r w:rsidR="00CF70C3">
        <w:rPr>
          <w:sz w:val="24"/>
        </w:rPr>
        <w:t>sitting in</w:t>
      </w:r>
      <w:r w:rsidR="00A13F2D">
        <w:rPr>
          <w:sz w:val="24"/>
        </w:rPr>
        <w:t xml:space="preserve"> a </w:t>
      </w:r>
      <w:r w:rsidR="00CF70C3">
        <w:rPr>
          <w:sz w:val="24"/>
        </w:rPr>
        <w:t xml:space="preserve">fixture </w:t>
      </w:r>
      <w:r w:rsidR="00A13F2D">
        <w:rPr>
          <w:sz w:val="24"/>
        </w:rPr>
        <w:t xml:space="preserve">(with </w:t>
      </w:r>
      <w:r w:rsidR="00D908D3">
        <w:rPr>
          <w:sz w:val="24"/>
        </w:rPr>
        <w:t xml:space="preserve">traceability label </w:t>
      </w:r>
      <w:r w:rsidR="00A13F2D">
        <w:rPr>
          <w:sz w:val="24"/>
        </w:rPr>
        <w:t>already attached)</w:t>
      </w:r>
      <w:r w:rsidR="009D49BD">
        <w:rPr>
          <w:sz w:val="24"/>
        </w:rPr>
        <w:t xml:space="preserve">, </w:t>
      </w:r>
      <w:r w:rsidR="00CB6440">
        <w:rPr>
          <w:sz w:val="24"/>
        </w:rPr>
        <w:t xml:space="preserve">and </w:t>
      </w:r>
      <w:r w:rsidR="00A12E3B">
        <w:rPr>
          <w:sz w:val="24"/>
        </w:rPr>
        <w:t>insert it into a bundle of bars</w:t>
      </w:r>
      <w:r w:rsidR="00012854">
        <w:rPr>
          <w:sz w:val="24"/>
        </w:rPr>
        <w:t>/angled sections</w:t>
      </w:r>
      <w:r w:rsidR="00A12E3B">
        <w:rPr>
          <w:sz w:val="24"/>
        </w:rPr>
        <w:t xml:space="preserve">.  The new steel clip is a </w:t>
      </w:r>
      <w:r w:rsidR="00A24AE9">
        <w:rPr>
          <w:sz w:val="24"/>
        </w:rPr>
        <w:t xml:space="preserve">length of </w:t>
      </w:r>
      <w:r w:rsidR="00F3424B">
        <w:rPr>
          <w:sz w:val="24"/>
        </w:rPr>
        <w:t xml:space="preserve">steel wire, 150mm long, </w:t>
      </w:r>
      <w:r w:rsidR="00012854">
        <w:rPr>
          <w:sz w:val="24"/>
        </w:rPr>
        <w:t>2</w:t>
      </w:r>
      <w:r w:rsidR="00A24AE9">
        <w:rPr>
          <w:sz w:val="24"/>
        </w:rPr>
        <w:t xml:space="preserve">mm </w:t>
      </w:r>
      <w:r w:rsidR="00F3424B">
        <w:rPr>
          <w:sz w:val="24"/>
        </w:rPr>
        <w:t>diameter,</w:t>
      </w:r>
      <w:r w:rsidR="00A24AE9">
        <w:rPr>
          <w:sz w:val="24"/>
        </w:rPr>
        <w:t xml:space="preserve"> with the </w:t>
      </w:r>
      <w:r w:rsidR="00012854">
        <w:rPr>
          <w:sz w:val="24"/>
        </w:rPr>
        <w:t xml:space="preserve">front </w:t>
      </w:r>
      <w:r w:rsidR="00A24AE9">
        <w:rPr>
          <w:sz w:val="24"/>
        </w:rPr>
        <w:t>end bent back</w:t>
      </w:r>
      <w:r w:rsidR="00012854">
        <w:rPr>
          <w:sz w:val="24"/>
        </w:rPr>
        <w:t>wards</w:t>
      </w:r>
      <w:r w:rsidR="00A24AE9">
        <w:rPr>
          <w:sz w:val="24"/>
        </w:rPr>
        <w:t xml:space="preserve"> to create an ‘arrow’ head, which holds the steel pin in the bundle by trapping</w:t>
      </w:r>
      <w:r w:rsidR="00F3424B">
        <w:rPr>
          <w:sz w:val="24"/>
        </w:rPr>
        <w:t xml:space="preserve"> it</w:t>
      </w:r>
      <w:r w:rsidR="00A24AE9">
        <w:rPr>
          <w:sz w:val="24"/>
        </w:rPr>
        <w:t xml:space="preserve"> in-between the tightly packed</w:t>
      </w:r>
      <w:r w:rsidR="00012854">
        <w:rPr>
          <w:sz w:val="24"/>
        </w:rPr>
        <w:t xml:space="preserve"> bars/sections</w:t>
      </w:r>
      <w:r w:rsidR="00A24AE9">
        <w:rPr>
          <w:sz w:val="24"/>
        </w:rPr>
        <w:t>.</w:t>
      </w:r>
      <w:r>
        <w:rPr>
          <w:sz w:val="24"/>
        </w:rPr>
        <w:t xml:space="preserve">  </w:t>
      </w:r>
      <w:r>
        <w:rPr>
          <w:sz w:val="24"/>
        </w:rPr>
        <w:lastRenderedPageBreak/>
        <w:t>Photo</w:t>
      </w:r>
      <w:r w:rsidR="008A7CF4">
        <w:rPr>
          <w:sz w:val="24"/>
        </w:rPr>
        <w:t xml:space="preserve">s below </w:t>
      </w:r>
      <w:r w:rsidR="008A7CF4" w:rsidRPr="008A7CF4">
        <w:rPr>
          <w:i/>
          <w:sz w:val="24"/>
        </w:rPr>
        <w:t>(note</w:t>
      </w:r>
      <w:r w:rsidR="008A7CF4">
        <w:rPr>
          <w:i/>
          <w:sz w:val="24"/>
        </w:rPr>
        <w:t>:</w:t>
      </w:r>
      <w:r w:rsidR="008A7CF4" w:rsidRPr="008A7CF4">
        <w:rPr>
          <w:i/>
          <w:sz w:val="24"/>
        </w:rPr>
        <w:t xml:space="preserve"> all photos below are sourced from my own personal collection, nothing taken from the Internet).</w:t>
      </w:r>
    </w:p>
    <w:p w:rsidR="00F3424B" w:rsidRDefault="00F3424B" w:rsidP="00836218">
      <w:pPr>
        <w:pStyle w:val="NoSpacing"/>
        <w:rPr>
          <w:sz w:val="24"/>
        </w:rPr>
      </w:pPr>
    </w:p>
    <w:p w:rsidR="00304553" w:rsidRDefault="00A24AE9" w:rsidP="00836218">
      <w:pPr>
        <w:pStyle w:val="NoSpacing"/>
        <w:rPr>
          <w:sz w:val="24"/>
        </w:rPr>
      </w:pPr>
      <w:r>
        <w:rPr>
          <w:sz w:val="24"/>
        </w:rPr>
        <w:t xml:space="preserve">This new method of attaching traceability labels to bundles not only </w:t>
      </w:r>
      <w:r w:rsidR="00F3424B">
        <w:rPr>
          <w:sz w:val="24"/>
        </w:rPr>
        <w:t xml:space="preserve">satisfies the clients primary goal of eliminating an </w:t>
      </w:r>
      <w:r>
        <w:rPr>
          <w:sz w:val="24"/>
        </w:rPr>
        <w:t>operator</w:t>
      </w:r>
      <w:r w:rsidR="00C86DEC">
        <w:rPr>
          <w:sz w:val="24"/>
        </w:rPr>
        <w:t xml:space="preserve"> </w:t>
      </w:r>
      <w:r w:rsidR="00CF70C3">
        <w:rPr>
          <w:sz w:val="24"/>
        </w:rPr>
        <w:t>from</w:t>
      </w:r>
      <w:r w:rsidR="00C86DEC">
        <w:rPr>
          <w:sz w:val="24"/>
        </w:rPr>
        <w:t xml:space="preserve"> this work station, but i</w:t>
      </w:r>
      <w:r>
        <w:rPr>
          <w:sz w:val="24"/>
        </w:rPr>
        <w:t xml:space="preserve">t removes the </w:t>
      </w:r>
      <w:r w:rsidR="00C86DEC">
        <w:rPr>
          <w:sz w:val="24"/>
        </w:rPr>
        <w:t>significant hazard</w:t>
      </w:r>
      <w:r>
        <w:rPr>
          <w:sz w:val="24"/>
        </w:rPr>
        <w:t xml:space="preserve"> of on operator working on hot steel product, and also </w:t>
      </w:r>
      <w:r w:rsidR="00C86DEC">
        <w:rPr>
          <w:sz w:val="24"/>
        </w:rPr>
        <w:t>completely removes</w:t>
      </w:r>
      <w:r>
        <w:rPr>
          <w:sz w:val="24"/>
        </w:rPr>
        <w:t xml:space="preserve"> the ‘archaic’ process of spot-welding clips, saving money on maintenance of </w:t>
      </w:r>
      <w:r w:rsidR="00284DD4">
        <w:rPr>
          <w:sz w:val="24"/>
        </w:rPr>
        <w:t>notoriously unreliable equipment</w:t>
      </w:r>
      <w:r w:rsidR="00C86DEC">
        <w:rPr>
          <w:sz w:val="24"/>
        </w:rPr>
        <w:t>!</w:t>
      </w:r>
    </w:p>
    <w:p w:rsidR="00037396" w:rsidRDefault="00037396" w:rsidP="00836218">
      <w:pPr>
        <w:pStyle w:val="NoSpacing"/>
        <w:rPr>
          <w:sz w:val="24"/>
        </w:rPr>
      </w:pPr>
    </w:p>
    <w:p w:rsidR="00315ADC" w:rsidRDefault="00315ADC" w:rsidP="00836218">
      <w:pPr>
        <w:pStyle w:val="NoSpacing"/>
        <w:rPr>
          <w:sz w:val="24"/>
        </w:rPr>
      </w:pPr>
    </w:p>
    <w:p w:rsidR="00C86DEC" w:rsidRDefault="00C86DEC" w:rsidP="00C86DEC">
      <w:pPr>
        <w:pStyle w:val="NoSpacing"/>
        <w:rPr>
          <w:sz w:val="24"/>
        </w:rPr>
      </w:pPr>
      <w:r>
        <w:rPr>
          <w:sz w:val="24"/>
        </w:rPr>
        <w:t>Current process of spot welding pins to the end of bars in a bundle:</w:t>
      </w:r>
    </w:p>
    <w:p w:rsidR="00AC1752" w:rsidRDefault="00012C64" w:rsidP="00C86DEC">
      <w:pPr>
        <w:pStyle w:val="NoSpacing"/>
        <w:rPr>
          <w:sz w:val="24"/>
        </w:rPr>
      </w:pPr>
      <w:r>
        <w:rPr>
          <w:noProof/>
          <w:lang w:eastAsia="en-GB"/>
        </w:rPr>
        <w:drawing>
          <wp:inline distT="0" distB="0" distL="0" distR="0" wp14:anchorId="3322ACFB" wp14:editId="25D3E836">
            <wp:extent cx="2066045" cy="139147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BEBA8EAE-BF5A-486C-A8C5-ECC9F3942E4B}">
                          <a14:imgProps xmlns:a14="http://schemas.microsoft.com/office/drawing/2010/main">
                            <a14:imgLayer r:embed="rId10">
                              <a14:imgEffect>
                                <a14:sharpenSoften amount="50000"/>
                              </a14:imgEffect>
                              <a14:imgEffect>
                                <a14:saturation sat="200000"/>
                              </a14:imgEffect>
                            </a14:imgLayer>
                          </a14:imgProps>
                        </a:ext>
                      </a:extLst>
                    </a:blip>
                    <a:stretch>
                      <a:fillRect/>
                    </a:stretch>
                  </pic:blipFill>
                  <pic:spPr>
                    <a:xfrm>
                      <a:off x="0" y="0"/>
                      <a:ext cx="2100361" cy="1414590"/>
                    </a:xfrm>
                    <a:prstGeom prst="rect">
                      <a:avLst/>
                    </a:prstGeom>
                  </pic:spPr>
                </pic:pic>
              </a:graphicData>
            </a:graphic>
          </wp:inline>
        </w:drawing>
      </w:r>
    </w:p>
    <w:p w:rsidR="00C86DEC" w:rsidRDefault="00C86DEC" w:rsidP="00C86DEC">
      <w:pPr>
        <w:pStyle w:val="NoSpacing"/>
        <w:rPr>
          <w:sz w:val="24"/>
        </w:rPr>
      </w:pPr>
    </w:p>
    <w:p w:rsidR="00110AE4" w:rsidRDefault="00110AE4" w:rsidP="00C86DEC">
      <w:pPr>
        <w:pStyle w:val="NoSpacing"/>
        <w:rPr>
          <w:sz w:val="24"/>
        </w:rPr>
      </w:pPr>
    </w:p>
    <w:p w:rsidR="00C86DEC" w:rsidRDefault="00C86DEC" w:rsidP="00C86DEC">
      <w:pPr>
        <w:pStyle w:val="NoSpacing"/>
        <w:rPr>
          <w:sz w:val="24"/>
        </w:rPr>
      </w:pPr>
    </w:p>
    <w:p w:rsidR="00110AE4" w:rsidRDefault="00110AE4" w:rsidP="00110AE4">
      <w:pPr>
        <w:pStyle w:val="NoSpacing"/>
        <w:rPr>
          <w:sz w:val="24"/>
        </w:rPr>
      </w:pPr>
      <w:r>
        <w:rPr>
          <w:sz w:val="24"/>
        </w:rPr>
        <w:t xml:space="preserve">‘Archaic’ spot welding units, to be replaced by new proposed method of </w:t>
      </w:r>
      <w:r w:rsidR="00462A26">
        <w:rPr>
          <w:sz w:val="24"/>
        </w:rPr>
        <w:t>inserting pins into bundles</w:t>
      </w:r>
      <w:r>
        <w:rPr>
          <w:sz w:val="24"/>
        </w:rPr>
        <w:t xml:space="preserve"> with an end-effector fitted to a co-bot system:</w:t>
      </w:r>
    </w:p>
    <w:p w:rsidR="00110AE4" w:rsidRDefault="00110AE4" w:rsidP="00C86DEC">
      <w:pPr>
        <w:pStyle w:val="NoSpacing"/>
        <w:rPr>
          <w:sz w:val="24"/>
        </w:rPr>
      </w:pPr>
      <w:r>
        <w:rPr>
          <w:noProof/>
          <w:lang w:eastAsia="en-GB"/>
        </w:rPr>
        <w:drawing>
          <wp:inline distT="0" distB="0" distL="0" distR="0" wp14:anchorId="795856FC" wp14:editId="4D0E0545">
            <wp:extent cx="2037859" cy="1744124"/>
            <wp:effectExtent l="0" t="0" r="635"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BEBA8EAE-BF5A-486C-A8C5-ECC9F3942E4B}">
                          <a14:imgProps xmlns:a14="http://schemas.microsoft.com/office/drawing/2010/main">
                            <a14:imgLayer r:embed="rId12">
                              <a14:imgEffect>
                                <a14:brightnessContrast contrast="20000"/>
                              </a14:imgEffect>
                            </a14:imgLayer>
                          </a14:imgProps>
                        </a:ext>
                      </a:extLst>
                    </a:blip>
                    <a:stretch>
                      <a:fillRect/>
                    </a:stretch>
                  </pic:blipFill>
                  <pic:spPr>
                    <a:xfrm>
                      <a:off x="0" y="0"/>
                      <a:ext cx="2051733" cy="1755998"/>
                    </a:xfrm>
                    <a:prstGeom prst="rect">
                      <a:avLst/>
                    </a:prstGeom>
                  </pic:spPr>
                </pic:pic>
              </a:graphicData>
            </a:graphic>
          </wp:inline>
        </w:drawing>
      </w:r>
    </w:p>
    <w:p w:rsidR="00110AE4" w:rsidRDefault="00110AE4" w:rsidP="00C86DEC">
      <w:pPr>
        <w:pStyle w:val="NoSpacing"/>
        <w:rPr>
          <w:sz w:val="24"/>
        </w:rPr>
      </w:pPr>
    </w:p>
    <w:p w:rsidR="00315ADC" w:rsidRDefault="00315ADC" w:rsidP="00C86DEC">
      <w:pPr>
        <w:pStyle w:val="NoSpacing"/>
        <w:rPr>
          <w:sz w:val="24"/>
        </w:rPr>
      </w:pPr>
    </w:p>
    <w:p w:rsidR="00315ADC" w:rsidRDefault="00315ADC" w:rsidP="00C86DEC">
      <w:pPr>
        <w:pStyle w:val="NoSpacing"/>
        <w:rPr>
          <w:sz w:val="24"/>
        </w:rPr>
      </w:pPr>
    </w:p>
    <w:p w:rsidR="00110AE4" w:rsidRDefault="00C86DEC" w:rsidP="00C86DEC">
      <w:pPr>
        <w:pStyle w:val="NoSpacing"/>
        <w:rPr>
          <w:sz w:val="24"/>
        </w:rPr>
      </w:pPr>
      <w:r>
        <w:rPr>
          <w:sz w:val="24"/>
        </w:rPr>
        <w:t xml:space="preserve">Proposal to insert a pin in-between bundles, secured by the </w:t>
      </w:r>
      <w:r w:rsidR="00462A26">
        <w:rPr>
          <w:sz w:val="24"/>
        </w:rPr>
        <w:t xml:space="preserve">front </w:t>
      </w:r>
      <w:r>
        <w:rPr>
          <w:sz w:val="24"/>
        </w:rPr>
        <w:t>end of the pin being bent back</w:t>
      </w:r>
      <w:r w:rsidR="00462A26">
        <w:rPr>
          <w:sz w:val="24"/>
        </w:rPr>
        <w:t>ward</w:t>
      </w:r>
      <w:r>
        <w:rPr>
          <w:sz w:val="24"/>
        </w:rPr>
        <w:t xml:space="preserve"> to form an ‘arrow head’ which becomes trapped </w:t>
      </w:r>
      <w:r w:rsidR="00462A26">
        <w:rPr>
          <w:sz w:val="24"/>
        </w:rPr>
        <w:t>in-between the tightly packed bars/sections</w:t>
      </w:r>
      <w:r>
        <w:rPr>
          <w:sz w:val="24"/>
        </w:rPr>
        <w:t>:</w:t>
      </w:r>
    </w:p>
    <w:p w:rsidR="00110AE4" w:rsidRDefault="00110AE4" w:rsidP="00C86DEC">
      <w:pPr>
        <w:pStyle w:val="NoSpacing"/>
        <w:rPr>
          <w:sz w:val="24"/>
        </w:rPr>
      </w:pPr>
      <w:r>
        <w:rPr>
          <w:noProof/>
          <w:lang w:eastAsia="en-GB"/>
        </w:rPr>
        <w:drawing>
          <wp:inline distT="0" distB="0" distL="0" distR="0" wp14:anchorId="0957C1A8" wp14:editId="07DBD445">
            <wp:extent cx="2061713" cy="1205369"/>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BEBA8EAE-BF5A-486C-A8C5-ECC9F3942E4B}">
                          <a14:imgProps xmlns:a14="http://schemas.microsoft.com/office/drawing/2010/main">
                            <a14:imgLayer r:embed="rId14">
                              <a14:imgEffect>
                                <a14:brightnessContrast contrast="40000"/>
                              </a14:imgEffect>
                            </a14:imgLayer>
                          </a14:imgProps>
                        </a:ext>
                      </a:extLst>
                    </a:blip>
                    <a:stretch>
                      <a:fillRect/>
                    </a:stretch>
                  </pic:blipFill>
                  <pic:spPr>
                    <a:xfrm>
                      <a:off x="0" y="0"/>
                      <a:ext cx="2076503" cy="1214016"/>
                    </a:xfrm>
                    <a:prstGeom prst="rect">
                      <a:avLst/>
                    </a:prstGeom>
                  </pic:spPr>
                </pic:pic>
              </a:graphicData>
            </a:graphic>
          </wp:inline>
        </w:drawing>
      </w:r>
    </w:p>
    <w:p w:rsidR="00CF70C3" w:rsidRDefault="00CF70C3" w:rsidP="00C86DEC">
      <w:pPr>
        <w:pStyle w:val="NoSpacing"/>
        <w:rPr>
          <w:sz w:val="24"/>
        </w:rPr>
      </w:pPr>
    </w:p>
    <w:p w:rsidR="00CF70C3" w:rsidRDefault="00CF70C3" w:rsidP="00C86DEC">
      <w:pPr>
        <w:pStyle w:val="NoSpacing"/>
        <w:rPr>
          <w:sz w:val="24"/>
        </w:rPr>
      </w:pPr>
    </w:p>
    <w:p w:rsidR="006C4BBB" w:rsidRDefault="007E4814" w:rsidP="00836218">
      <w:pPr>
        <w:pStyle w:val="NoSpacing"/>
        <w:rPr>
          <w:sz w:val="24"/>
        </w:rPr>
      </w:pPr>
      <w:r>
        <w:rPr>
          <w:sz w:val="24"/>
        </w:rPr>
        <w:lastRenderedPageBreak/>
        <w:t xml:space="preserve">Demand is high, </w:t>
      </w:r>
      <w:r w:rsidR="006C4BBB">
        <w:rPr>
          <w:sz w:val="24"/>
        </w:rPr>
        <w:t xml:space="preserve">in Cardiff </w:t>
      </w:r>
      <w:r w:rsidR="00CF70C3">
        <w:rPr>
          <w:sz w:val="24"/>
        </w:rPr>
        <w:t xml:space="preserve">they produce </w:t>
      </w:r>
      <w:r>
        <w:rPr>
          <w:sz w:val="24"/>
        </w:rPr>
        <w:t xml:space="preserve">600,000 bundles a year and </w:t>
      </w:r>
      <w:r w:rsidR="006C4BBB">
        <w:rPr>
          <w:sz w:val="24"/>
        </w:rPr>
        <w:t xml:space="preserve">each bundle </w:t>
      </w:r>
      <w:r>
        <w:rPr>
          <w:sz w:val="24"/>
        </w:rPr>
        <w:t xml:space="preserve">has 2 traceability labels, so the </w:t>
      </w:r>
      <w:r w:rsidR="00CF70C3">
        <w:rPr>
          <w:sz w:val="24"/>
        </w:rPr>
        <w:t>end-</w:t>
      </w:r>
      <w:r>
        <w:rPr>
          <w:sz w:val="24"/>
        </w:rPr>
        <w:t>e</w:t>
      </w:r>
      <w:r w:rsidR="00CF70C3">
        <w:rPr>
          <w:sz w:val="24"/>
        </w:rPr>
        <w:t>f</w:t>
      </w:r>
      <w:r>
        <w:rPr>
          <w:sz w:val="24"/>
        </w:rPr>
        <w:t>fector will need to ex</w:t>
      </w:r>
      <w:r w:rsidR="006C4BBB">
        <w:rPr>
          <w:sz w:val="24"/>
        </w:rPr>
        <w:t>ecute 1.2 million cycles a year!</w:t>
      </w:r>
      <w:r>
        <w:rPr>
          <w:sz w:val="24"/>
        </w:rPr>
        <w:t xml:space="preserve">  That</w:t>
      </w:r>
      <w:r w:rsidR="006C4BBB">
        <w:rPr>
          <w:sz w:val="24"/>
        </w:rPr>
        <w:t>’</w:t>
      </w:r>
      <w:r>
        <w:rPr>
          <w:sz w:val="24"/>
        </w:rPr>
        <w:t xml:space="preserve">s just for the Cardiff site; if successful then there is an opportunity to supply the 7 other </w:t>
      </w:r>
      <w:r w:rsidR="006C4BBB">
        <w:rPr>
          <w:sz w:val="24"/>
        </w:rPr>
        <w:t xml:space="preserve">Celsa </w:t>
      </w:r>
      <w:r>
        <w:rPr>
          <w:sz w:val="24"/>
        </w:rPr>
        <w:t xml:space="preserve">sites in the EU.  </w:t>
      </w:r>
    </w:p>
    <w:p w:rsidR="006C4BBB" w:rsidRDefault="006C4BBB" w:rsidP="00836218">
      <w:pPr>
        <w:pStyle w:val="NoSpacing"/>
        <w:rPr>
          <w:sz w:val="24"/>
        </w:rPr>
      </w:pPr>
    </w:p>
    <w:p w:rsidR="009E2B98" w:rsidRDefault="007E4814" w:rsidP="006C4BBB">
      <w:pPr>
        <w:pStyle w:val="NoSpacing"/>
        <w:rPr>
          <w:sz w:val="24"/>
        </w:rPr>
      </w:pPr>
      <w:r>
        <w:rPr>
          <w:sz w:val="24"/>
        </w:rPr>
        <w:t>And it doesn’t have to stop ther</w:t>
      </w:r>
      <w:r w:rsidR="009E2B98">
        <w:rPr>
          <w:sz w:val="24"/>
        </w:rPr>
        <w:t xml:space="preserve">e, there are </w:t>
      </w:r>
      <w:r w:rsidR="008A7CF4" w:rsidRPr="008A7CF4">
        <w:rPr>
          <w:sz w:val="24"/>
          <w:u w:val="single"/>
        </w:rPr>
        <w:t xml:space="preserve">many </w:t>
      </w:r>
      <w:r w:rsidR="009E2B98" w:rsidRPr="006C4BBB">
        <w:rPr>
          <w:sz w:val="24"/>
          <w:u w:val="single"/>
        </w:rPr>
        <w:t>other</w:t>
      </w:r>
      <w:r w:rsidR="009E2B98">
        <w:rPr>
          <w:sz w:val="24"/>
        </w:rPr>
        <w:t xml:space="preserve"> steel producers in the UK</w:t>
      </w:r>
      <w:r w:rsidR="006C4BBB">
        <w:rPr>
          <w:sz w:val="24"/>
        </w:rPr>
        <w:t xml:space="preserve"> and the EU, producing significantly high volumes of steel:</w:t>
      </w:r>
    </w:p>
    <w:p w:rsidR="006C4BBB" w:rsidRDefault="006C4BBB" w:rsidP="006C4BBB">
      <w:pPr>
        <w:pStyle w:val="NoSpacing"/>
        <w:rPr>
          <w:sz w:val="24"/>
        </w:rPr>
      </w:pPr>
    </w:p>
    <w:p w:rsidR="006C4BBB" w:rsidRPr="006C4BBB" w:rsidRDefault="006C4BBB" w:rsidP="006C4BBB">
      <w:pPr>
        <w:pStyle w:val="NoSpacing"/>
        <w:rPr>
          <w:i/>
          <w:color w:val="808080" w:themeColor="background1" w:themeShade="80"/>
          <w:sz w:val="28"/>
        </w:rPr>
      </w:pPr>
      <w:r w:rsidRPr="006C4BBB">
        <w:rPr>
          <w:i/>
          <w:color w:val="808080" w:themeColor="background1" w:themeShade="80"/>
          <w:sz w:val="28"/>
        </w:rPr>
        <w:t>“</w:t>
      </w:r>
      <w:r w:rsidRPr="006C4BBB">
        <w:rPr>
          <w:i/>
          <w:color w:val="808080" w:themeColor="background1" w:themeShade="80"/>
          <w:sz w:val="24"/>
        </w:rPr>
        <w:t>In 2019, the UK pro</w:t>
      </w:r>
      <w:r w:rsidR="008A7CF4">
        <w:rPr>
          <w:i/>
          <w:color w:val="808080" w:themeColor="background1" w:themeShade="80"/>
          <w:sz w:val="24"/>
        </w:rPr>
        <w:t>duced 7 million tonnes of steel, t</w:t>
      </w:r>
      <w:r w:rsidRPr="006C4BBB">
        <w:rPr>
          <w:i/>
          <w:color w:val="808080" w:themeColor="background1" w:themeShade="80"/>
          <w:sz w:val="24"/>
        </w:rPr>
        <w:t>he EU produced 157 million tonnes of steel in 2019, 8% of the world total. The UK (then still an EU member state) was the eighth largest steel producer in the EU, after Germany, Italy, France, Spain, Poland, Belgium and Austria.”</w:t>
      </w:r>
    </w:p>
    <w:p w:rsidR="00012854" w:rsidRDefault="00012854" w:rsidP="00836218">
      <w:pPr>
        <w:pStyle w:val="NoSpacing"/>
        <w:rPr>
          <w:sz w:val="24"/>
        </w:rPr>
      </w:pPr>
    </w:p>
    <w:p w:rsidR="009E2B98" w:rsidRPr="00462A26" w:rsidRDefault="002303A7" w:rsidP="00836218">
      <w:pPr>
        <w:pStyle w:val="NoSpacing"/>
        <w:rPr>
          <w:i/>
          <w:color w:val="7030A0"/>
        </w:rPr>
      </w:pPr>
      <w:sdt>
        <w:sdtPr>
          <w:rPr>
            <w:i/>
            <w:color w:val="7030A0"/>
          </w:rPr>
          <w:id w:val="-87312274"/>
          <w:citation/>
        </w:sdtPr>
        <w:sdtEndPr/>
        <w:sdtContent>
          <w:r w:rsidR="009E2B98" w:rsidRPr="00462A26">
            <w:rPr>
              <w:i/>
              <w:color w:val="7030A0"/>
            </w:rPr>
            <w:fldChar w:fldCharType="begin"/>
          </w:r>
          <w:r w:rsidR="009E2B98" w:rsidRPr="00462A26">
            <w:rPr>
              <w:i/>
              <w:color w:val="7030A0"/>
            </w:rPr>
            <w:instrText xml:space="preserve"> CITATION Geo21 \l 2057 </w:instrText>
          </w:r>
          <w:r w:rsidR="009E2B98" w:rsidRPr="00462A26">
            <w:rPr>
              <w:i/>
              <w:color w:val="7030A0"/>
            </w:rPr>
            <w:fldChar w:fldCharType="separate"/>
          </w:r>
          <w:r w:rsidR="009E2B98" w:rsidRPr="00462A26">
            <w:rPr>
              <w:i/>
              <w:noProof/>
              <w:color w:val="7030A0"/>
            </w:rPr>
            <w:t>(Hutton, 2021)</w:t>
          </w:r>
          <w:r w:rsidR="009E2B98" w:rsidRPr="00462A26">
            <w:rPr>
              <w:i/>
              <w:color w:val="7030A0"/>
            </w:rPr>
            <w:fldChar w:fldCharType="end"/>
          </w:r>
        </w:sdtContent>
      </w:sdt>
    </w:p>
    <w:p w:rsidR="009E2B98" w:rsidRDefault="009E2B98" w:rsidP="00836218">
      <w:pPr>
        <w:pStyle w:val="NoSpacing"/>
        <w:rPr>
          <w:sz w:val="24"/>
        </w:rPr>
      </w:pPr>
    </w:p>
    <w:p w:rsidR="009E2B98" w:rsidRDefault="009E2B98" w:rsidP="00836218">
      <w:pPr>
        <w:pStyle w:val="NoSpacing"/>
        <w:rPr>
          <w:sz w:val="24"/>
        </w:rPr>
      </w:pPr>
    </w:p>
    <w:p w:rsidR="009E2B98" w:rsidRDefault="00B35A8E" w:rsidP="00836218">
      <w:pPr>
        <w:pStyle w:val="NoSpacing"/>
        <w:rPr>
          <w:sz w:val="24"/>
        </w:rPr>
      </w:pPr>
      <w:r>
        <w:rPr>
          <w:sz w:val="24"/>
        </w:rPr>
        <w:t>If our product proves a success at the Cardiff site</w:t>
      </w:r>
      <w:r w:rsidR="008B1514">
        <w:rPr>
          <w:sz w:val="24"/>
        </w:rPr>
        <w:t>, there is opportunity to supply all their sites in the EU, plus we can approach other steel manufacturers in the UK and EU with a proven port-folio tha</w:t>
      </w:r>
      <w:r w:rsidR="00C66F73">
        <w:rPr>
          <w:sz w:val="24"/>
        </w:rPr>
        <w:t>t our product has a proven success rate in similar working conditions.</w:t>
      </w:r>
    </w:p>
    <w:p w:rsidR="009E2B98" w:rsidRDefault="009E2B98" w:rsidP="00836218">
      <w:pPr>
        <w:pStyle w:val="NoSpacing"/>
        <w:rPr>
          <w:sz w:val="24"/>
        </w:rPr>
      </w:pPr>
    </w:p>
    <w:p w:rsidR="009E2B98" w:rsidRDefault="009E2B98"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132B20" w:rsidRDefault="00132B20" w:rsidP="00836218">
      <w:pPr>
        <w:pStyle w:val="NoSpacing"/>
        <w:rPr>
          <w:sz w:val="24"/>
        </w:rPr>
      </w:pPr>
    </w:p>
    <w:p w:rsidR="009E2B98" w:rsidRDefault="009E2B98" w:rsidP="00836218">
      <w:pPr>
        <w:pStyle w:val="NoSpacing"/>
        <w:rPr>
          <w:sz w:val="24"/>
        </w:rPr>
      </w:pPr>
    </w:p>
    <w:p w:rsidR="009E2B98" w:rsidRDefault="009E2B98" w:rsidP="00836218">
      <w:pPr>
        <w:pStyle w:val="NoSpacing"/>
        <w:rPr>
          <w:sz w:val="24"/>
        </w:rPr>
      </w:pPr>
    </w:p>
    <w:p w:rsidR="009E2B98" w:rsidRDefault="009E2B98" w:rsidP="00836218">
      <w:pPr>
        <w:pStyle w:val="NoSpacing"/>
        <w:rPr>
          <w:sz w:val="24"/>
        </w:rPr>
      </w:pPr>
    </w:p>
    <w:p w:rsidR="00F72F3A" w:rsidRDefault="00F72F3A" w:rsidP="00836218">
      <w:pPr>
        <w:pStyle w:val="NoSpacing"/>
        <w:rPr>
          <w:sz w:val="24"/>
        </w:rPr>
      </w:pPr>
    </w:p>
    <w:p w:rsidR="00C66F73" w:rsidRPr="00132B20" w:rsidRDefault="00132B20" w:rsidP="00836218">
      <w:pPr>
        <w:pStyle w:val="NoSpacing"/>
        <w:rPr>
          <w:b/>
          <w:sz w:val="24"/>
          <w:szCs w:val="24"/>
          <w:u w:val="single"/>
        </w:rPr>
      </w:pPr>
      <w:r w:rsidRPr="00132B20">
        <w:rPr>
          <w:b/>
          <w:sz w:val="24"/>
          <w:szCs w:val="24"/>
          <w:u w:val="single"/>
        </w:rPr>
        <w:lastRenderedPageBreak/>
        <w:t>Appraisal of our current End-effector</w:t>
      </w:r>
    </w:p>
    <w:p w:rsidR="009F724C" w:rsidRDefault="009F724C" w:rsidP="00836218">
      <w:pPr>
        <w:pStyle w:val="NoSpacing"/>
      </w:pPr>
    </w:p>
    <w:p w:rsidR="009F724C" w:rsidRDefault="001D5101" w:rsidP="00836218">
      <w:pPr>
        <w:pStyle w:val="NoSpacing"/>
        <w:rPr>
          <w:sz w:val="24"/>
        </w:rPr>
      </w:pPr>
      <w:r w:rsidRPr="00785259">
        <w:rPr>
          <w:sz w:val="24"/>
        </w:rPr>
        <w:t>E</w:t>
      </w:r>
      <w:r w:rsidR="009F724C" w:rsidRPr="00785259">
        <w:rPr>
          <w:sz w:val="24"/>
        </w:rPr>
        <w:t>nd</w:t>
      </w:r>
      <w:r w:rsidRPr="00785259">
        <w:rPr>
          <w:sz w:val="24"/>
        </w:rPr>
        <w:t>-</w:t>
      </w:r>
      <w:r w:rsidR="00785259">
        <w:rPr>
          <w:sz w:val="24"/>
        </w:rPr>
        <w:t>e</w:t>
      </w:r>
      <w:r w:rsidRPr="00785259">
        <w:rPr>
          <w:sz w:val="24"/>
        </w:rPr>
        <w:t>ffectors</w:t>
      </w:r>
      <w:r w:rsidR="009F724C" w:rsidRPr="00785259">
        <w:rPr>
          <w:sz w:val="24"/>
        </w:rPr>
        <w:t xml:space="preserve"> are </w:t>
      </w:r>
      <w:r w:rsidRPr="00785259">
        <w:rPr>
          <w:sz w:val="24"/>
        </w:rPr>
        <w:t>ideal</w:t>
      </w:r>
      <w:r w:rsidR="009F724C" w:rsidRPr="00785259">
        <w:rPr>
          <w:sz w:val="24"/>
        </w:rPr>
        <w:t xml:space="preserve"> for a wide range of </w:t>
      </w:r>
      <w:r w:rsidRPr="00785259">
        <w:rPr>
          <w:sz w:val="24"/>
        </w:rPr>
        <w:t xml:space="preserve">‘pick and place’ applications, </w:t>
      </w:r>
      <w:r w:rsidR="00785259" w:rsidRPr="00785259">
        <w:rPr>
          <w:sz w:val="24"/>
        </w:rPr>
        <w:t>they are used in a wide range of applications, from</w:t>
      </w:r>
      <w:r w:rsidR="009F724C" w:rsidRPr="00785259">
        <w:rPr>
          <w:sz w:val="24"/>
        </w:rPr>
        <w:t xml:space="preserve"> </w:t>
      </w:r>
      <w:r w:rsidR="00741353">
        <w:rPr>
          <w:sz w:val="24"/>
        </w:rPr>
        <w:t xml:space="preserve">simple </w:t>
      </w:r>
      <w:r w:rsidR="009F724C" w:rsidRPr="00785259">
        <w:rPr>
          <w:sz w:val="24"/>
        </w:rPr>
        <w:t>i</w:t>
      </w:r>
      <w:r w:rsidR="00785259" w:rsidRPr="00785259">
        <w:rPr>
          <w:sz w:val="24"/>
        </w:rPr>
        <w:t>ndustrial warehouse operations to special</w:t>
      </w:r>
      <w:r w:rsidR="00741353">
        <w:rPr>
          <w:sz w:val="24"/>
        </w:rPr>
        <w:t>ist</w:t>
      </w:r>
      <w:r w:rsidR="00785259" w:rsidRPr="00785259">
        <w:rPr>
          <w:sz w:val="24"/>
        </w:rPr>
        <w:t xml:space="preserve"> </w:t>
      </w:r>
      <w:r w:rsidR="009F724C" w:rsidRPr="00785259">
        <w:rPr>
          <w:sz w:val="24"/>
        </w:rPr>
        <w:t>military</w:t>
      </w:r>
      <w:r w:rsidR="00741353">
        <w:rPr>
          <w:sz w:val="24"/>
        </w:rPr>
        <w:t xml:space="preserve"> tasks (such as disarming bombs</w:t>
      </w:r>
      <w:r w:rsidR="00785259" w:rsidRPr="00785259">
        <w:rPr>
          <w:sz w:val="24"/>
        </w:rPr>
        <w:t>).  They are also commonly used in</w:t>
      </w:r>
      <w:r w:rsidRPr="00785259">
        <w:rPr>
          <w:sz w:val="24"/>
        </w:rPr>
        <w:t xml:space="preserve"> </w:t>
      </w:r>
      <w:r w:rsidR="002A37C1">
        <w:rPr>
          <w:sz w:val="24"/>
        </w:rPr>
        <w:t>m</w:t>
      </w:r>
      <w:r w:rsidR="00785259" w:rsidRPr="00785259">
        <w:rPr>
          <w:sz w:val="24"/>
        </w:rPr>
        <w:t xml:space="preserve">any </w:t>
      </w:r>
      <w:r w:rsidRPr="00785259">
        <w:rPr>
          <w:sz w:val="24"/>
        </w:rPr>
        <w:t>manufacturing</w:t>
      </w:r>
      <w:r w:rsidR="00785259" w:rsidRPr="00785259">
        <w:rPr>
          <w:sz w:val="24"/>
        </w:rPr>
        <w:t xml:space="preserve"> sector</w:t>
      </w:r>
      <w:r w:rsidR="002A37C1">
        <w:rPr>
          <w:sz w:val="24"/>
        </w:rPr>
        <w:t>s</w:t>
      </w:r>
      <w:r w:rsidR="00C54F5C">
        <w:rPr>
          <w:sz w:val="24"/>
        </w:rPr>
        <w:t xml:space="preserve"> and can</w:t>
      </w:r>
      <w:r w:rsidR="002A37C1">
        <w:rPr>
          <w:sz w:val="24"/>
        </w:rPr>
        <w:t xml:space="preserve"> operate in dirty, hazardous environments</w:t>
      </w:r>
      <w:r w:rsidR="00C54F5C">
        <w:rPr>
          <w:sz w:val="24"/>
        </w:rPr>
        <w:t>, so there is an opportunity to make a</w:t>
      </w:r>
      <w:r w:rsidR="00785259" w:rsidRPr="00785259">
        <w:rPr>
          <w:sz w:val="24"/>
        </w:rPr>
        <w:t xml:space="preserve"> huge positive impact on the </w:t>
      </w:r>
      <w:proofErr w:type="gramStart"/>
      <w:r w:rsidR="00785259" w:rsidRPr="00785259">
        <w:rPr>
          <w:sz w:val="24"/>
        </w:rPr>
        <w:t>clients</w:t>
      </w:r>
      <w:proofErr w:type="gramEnd"/>
      <w:r w:rsidR="00785259" w:rsidRPr="00785259">
        <w:rPr>
          <w:sz w:val="24"/>
        </w:rPr>
        <w:t xml:space="preserve"> objectives.</w:t>
      </w:r>
    </w:p>
    <w:p w:rsidR="002A37C1" w:rsidRDefault="002A37C1" w:rsidP="00836218">
      <w:pPr>
        <w:pStyle w:val="NoSpacing"/>
        <w:rPr>
          <w:sz w:val="24"/>
        </w:rPr>
      </w:pPr>
    </w:p>
    <w:p w:rsidR="002A37C1" w:rsidRDefault="002A37C1" w:rsidP="00836218">
      <w:pPr>
        <w:pStyle w:val="NoSpacing"/>
        <w:rPr>
          <w:sz w:val="24"/>
        </w:rPr>
      </w:pPr>
      <w:r>
        <w:rPr>
          <w:sz w:val="24"/>
        </w:rPr>
        <w:t>We currently manufacture and supply a 3-jaw end effector, and I will be modifying th</w:t>
      </w:r>
      <w:r w:rsidR="00C54F5C">
        <w:rPr>
          <w:sz w:val="24"/>
        </w:rPr>
        <w:t xml:space="preserve">is existing product to suit the </w:t>
      </w:r>
      <w:proofErr w:type="spellStart"/>
      <w:r w:rsidR="00C54F5C">
        <w:rPr>
          <w:sz w:val="24"/>
        </w:rPr>
        <w:t>clients</w:t>
      </w:r>
      <w:proofErr w:type="spellEnd"/>
      <w:r w:rsidR="00C54F5C">
        <w:rPr>
          <w:sz w:val="24"/>
        </w:rPr>
        <w:t xml:space="preserve"> needs.</w:t>
      </w:r>
    </w:p>
    <w:p w:rsidR="00454099" w:rsidRDefault="00454099" w:rsidP="00836218">
      <w:pPr>
        <w:pStyle w:val="NoSpacing"/>
        <w:rPr>
          <w:sz w:val="24"/>
        </w:rPr>
      </w:pPr>
    </w:p>
    <w:p w:rsidR="00C14A07" w:rsidRDefault="00C14A07" w:rsidP="00C14A07">
      <w:pPr>
        <w:pStyle w:val="NoSpacing"/>
        <w:rPr>
          <w:b/>
          <w:sz w:val="24"/>
          <w:lang w:val="en-US"/>
        </w:rPr>
      </w:pPr>
    </w:p>
    <w:p w:rsidR="00C14A07" w:rsidRPr="00C14A07" w:rsidRDefault="00C14A07" w:rsidP="00C14A07">
      <w:pPr>
        <w:pStyle w:val="NoSpacing"/>
        <w:rPr>
          <w:b/>
          <w:sz w:val="24"/>
          <w:u w:val="single"/>
          <w:lang w:val="en-US"/>
        </w:rPr>
      </w:pPr>
      <w:r w:rsidRPr="00C14A07">
        <w:rPr>
          <w:b/>
          <w:sz w:val="24"/>
          <w:u w:val="single"/>
          <w:lang w:val="en-US"/>
        </w:rPr>
        <w:t>How our end-effector works</w:t>
      </w:r>
    </w:p>
    <w:p w:rsidR="00C14A07" w:rsidRDefault="00C14A07" w:rsidP="00C14A07">
      <w:pPr>
        <w:pStyle w:val="NoSpacing"/>
        <w:rPr>
          <w:sz w:val="24"/>
          <w:lang w:val="en-US"/>
        </w:rPr>
      </w:pPr>
    </w:p>
    <w:p w:rsidR="00C14A07" w:rsidRDefault="00741353" w:rsidP="00C14A07">
      <w:pPr>
        <w:pStyle w:val="NoSpacing"/>
        <w:rPr>
          <w:sz w:val="24"/>
          <w:lang w:val="en-US"/>
        </w:rPr>
      </w:pPr>
      <w:r>
        <w:rPr>
          <w:sz w:val="24"/>
          <w:lang w:val="en-US"/>
        </w:rPr>
        <w:t>T</w:t>
      </w:r>
      <w:r w:rsidR="00C14A07">
        <w:rPr>
          <w:sz w:val="24"/>
          <w:lang w:val="en-US"/>
        </w:rPr>
        <w:t>he electrical motor rotates its output shaft</w:t>
      </w:r>
      <w:r>
        <w:rPr>
          <w:sz w:val="24"/>
          <w:lang w:val="en-US"/>
        </w:rPr>
        <w:t xml:space="preserve"> when it receives a power supply</w:t>
      </w:r>
      <w:r w:rsidR="00C14A07">
        <w:rPr>
          <w:sz w:val="24"/>
          <w:lang w:val="en-US"/>
        </w:rPr>
        <w:t>.  The motor output shaft is connected to a worm-screw, which rotates when the motor output shaft rotates.</w:t>
      </w:r>
    </w:p>
    <w:p w:rsidR="00C14A07" w:rsidRDefault="00C14A07" w:rsidP="00C14A07">
      <w:pPr>
        <w:pStyle w:val="NoSpacing"/>
        <w:rPr>
          <w:sz w:val="24"/>
          <w:lang w:val="en-US"/>
        </w:rPr>
      </w:pPr>
    </w:p>
    <w:p w:rsidR="00C14A07" w:rsidRDefault="00C14A07" w:rsidP="00C14A07">
      <w:pPr>
        <w:pStyle w:val="NoSpacing"/>
        <w:rPr>
          <w:sz w:val="24"/>
          <w:lang w:val="en-US"/>
        </w:rPr>
      </w:pPr>
      <w:r>
        <w:rPr>
          <w:sz w:val="24"/>
          <w:lang w:val="en-US"/>
        </w:rPr>
        <w:t>When the worm-screw is rotating, the</w:t>
      </w:r>
      <w:r w:rsidRPr="00B81A68">
        <w:rPr>
          <w:sz w:val="24"/>
          <w:lang w:val="en-US"/>
        </w:rPr>
        <w:t xml:space="preserve"> drive plate </w:t>
      </w:r>
      <w:r>
        <w:rPr>
          <w:sz w:val="24"/>
          <w:lang w:val="en-US"/>
        </w:rPr>
        <w:t>traverses up and down the worm-screw by means of its thread.  The drive plate it is not fixed to the assembly body; it moves freely up and down the worm-screw when it is rotating.</w:t>
      </w:r>
    </w:p>
    <w:p w:rsidR="00C14A07" w:rsidRDefault="00C14A07" w:rsidP="00C14A07">
      <w:pPr>
        <w:pStyle w:val="NoSpacing"/>
        <w:rPr>
          <w:sz w:val="24"/>
          <w:lang w:val="en-US"/>
        </w:rPr>
      </w:pPr>
    </w:p>
    <w:p w:rsidR="00C14A07" w:rsidRDefault="00C14A07" w:rsidP="00C14A07">
      <w:pPr>
        <w:pStyle w:val="NoSpacing"/>
        <w:rPr>
          <w:sz w:val="24"/>
          <w:lang w:val="en-US"/>
        </w:rPr>
      </w:pPr>
      <w:r>
        <w:rPr>
          <w:sz w:val="24"/>
          <w:lang w:val="en-US"/>
        </w:rPr>
        <w:t xml:space="preserve">There are 3 link-arms connected to the drive plate, and the other end of each link-arm is connected to a jaw.  So when the drive plate traverses up and down the rotating worm screw, the link-arms are moving the jaws.  </w:t>
      </w:r>
    </w:p>
    <w:p w:rsidR="00C14A07" w:rsidRDefault="00C14A07" w:rsidP="00C14A07">
      <w:pPr>
        <w:pStyle w:val="NoSpacing"/>
        <w:rPr>
          <w:sz w:val="24"/>
          <w:lang w:val="en-US"/>
        </w:rPr>
      </w:pPr>
    </w:p>
    <w:p w:rsidR="00C14A07" w:rsidRPr="00B81A68" w:rsidRDefault="00C14A07" w:rsidP="00C14A07">
      <w:pPr>
        <w:pStyle w:val="NoSpacing"/>
        <w:rPr>
          <w:sz w:val="24"/>
          <w:lang w:val="en-US"/>
        </w:rPr>
      </w:pPr>
      <w:r w:rsidRPr="00B81A68">
        <w:rPr>
          <w:sz w:val="24"/>
          <w:lang w:val="en-US"/>
        </w:rPr>
        <w:t>The</w:t>
      </w:r>
      <w:r>
        <w:rPr>
          <w:sz w:val="24"/>
          <w:lang w:val="en-US"/>
        </w:rPr>
        <w:t xml:space="preserve"> base of each</w:t>
      </w:r>
      <w:r w:rsidRPr="00B81A68">
        <w:rPr>
          <w:sz w:val="24"/>
          <w:lang w:val="en-US"/>
        </w:rPr>
        <w:t xml:space="preserve"> jaw</w:t>
      </w:r>
      <w:r>
        <w:rPr>
          <w:sz w:val="24"/>
          <w:lang w:val="en-US"/>
        </w:rPr>
        <w:t xml:space="preserve"> is fixed to the </w:t>
      </w:r>
      <w:r w:rsidRPr="00B81A68">
        <w:rPr>
          <w:sz w:val="24"/>
          <w:lang w:val="en-US"/>
        </w:rPr>
        <w:t>cylinder</w:t>
      </w:r>
      <w:r>
        <w:rPr>
          <w:sz w:val="24"/>
          <w:lang w:val="en-US"/>
        </w:rPr>
        <w:t xml:space="preserve"> by a clevis and pin. So with the jaw base fixed down, as in its fixed one end like a lever, the link arm pulls/pushes the jaw in/out.  This is how the 3 jaws open and close, in unison with each other, in sync</w:t>
      </w:r>
      <w:r w:rsidR="00741353">
        <w:rPr>
          <w:sz w:val="24"/>
          <w:lang w:val="en-US"/>
        </w:rPr>
        <w:t xml:space="preserve"> with each drive plate traverse movement.</w:t>
      </w:r>
    </w:p>
    <w:p w:rsidR="00454099" w:rsidRDefault="00454099" w:rsidP="00836218">
      <w:pPr>
        <w:pStyle w:val="NoSpacing"/>
        <w:rPr>
          <w:sz w:val="24"/>
        </w:rPr>
      </w:pPr>
    </w:p>
    <w:p w:rsidR="00C14A07" w:rsidRDefault="00C14A07" w:rsidP="00836218">
      <w:pPr>
        <w:pStyle w:val="NoSpacing"/>
        <w:rPr>
          <w:sz w:val="24"/>
        </w:rPr>
      </w:pPr>
    </w:p>
    <w:p w:rsidR="00C14A07" w:rsidRDefault="00C14A07" w:rsidP="00836218">
      <w:pPr>
        <w:pStyle w:val="NoSpacing"/>
        <w:rPr>
          <w:sz w:val="24"/>
        </w:rPr>
      </w:pPr>
    </w:p>
    <w:p w:rsidR="00C14A07" w:rsidRDefault="00C14A07" w:rsidP="00836218">
      <w:pPr>
        <w:pStyle w:val="NoSpacing"/>
        <w:rPr>
          <w:sz w:val="24"/>
        </w:rPr>
      </w:pPr>
    </w:p>
    <w:p w:rsidR="00C14A07" w:rsidRDefault="00C14A07" w:rsidP="00836218">
      <w:pPr>
        <w:pStyle w:val="NoSpacing"/>
        <w:rPr>
          <w:sz w:val="24"/>
        </w:rPr>
      </w:pPr>
    </w:p>
    <w:p w:rsidR="00741353" w:rsidRDefault="00741353" w:rsidP="00836218">
      <w:pPr>
        <w:pStyle w:val="NoSpacing"/>
        <w:rPr>
          <w:sz w:val="24"/>
        </w:rPr>
      </w:pPr>
    </w:p>
    <w:p w:rsidR="00741353" w:rsidRDefault="00741353" w:rsidP="00836218">
      <w:pPr>
        <w:pStyle w:val="NoSpacing"/>
        <w:rPr>
          <w:sz w:val="24"/>
        </w:rPr>
      </w:pPr>
    </w:p>
    <w:p w:rsidR="00741353" w:rsidRDefault="00741353" w:rsidP="00836218">
      <w:pPr>
        <w:pStyle w:val="NoSpacing"/>
        <w:rPr>
          <w:sz w:val="24"/>
        </w:rPr>
      </w:pPr>
    </w:p>
    <w:p w:rsidR="00741353" w:rsidRDefault="00741353" w:rsidP="00836218">
      <w:pPr>
        <w:pStyle w:val="NoSpacing"/>
        <w:rPr>
          <w:sz w:val="24"/>
        </w:rPr>
      </w:pPr>
    </w:p>
    <w:p w:rsidR="008A7CF4" w:rsidRDefault="008A7CF4" w:rsidP="00836218">
      <w:pPr>
        <w:pStyle w:val="NoSpacing"/>
        <w:rPr>
          <w:sz w:val="24"/>
        </w:rPr>
      </w:pPr>
    </w:p>
    <w:p w:rsidR="00741353" w:rsidRDefault="00741353" w:rsidP="00836218">
      <w:pPr>
        <w:pStyle w:val="NoSpacing"/>
        <w:rPr>
          <w:sz w:val="24"/>
        </w:rPr>
      </w:pPr>
    </w:p>
    <w:p w:rsidR="00C14A07" w:rsidRDefault="00C14A07" w:rsidP="00836218">
      <w:pPr>
        <w:pStyle w:val="NoSpacing"/>
        <w:rPr>
          <w:sz w:val="24"/>
        </w:rPr>
      </w:pPr>
    </w:p>
    <w:p w:rsidR="00C14A07" w:rsidRDefault="00C14A07" w:rsidP="00836218">
      <w:pPr>
        <w:pStyle w:val="NoSpacing"/>
        <w:rPr>
          <w:sz w:val="24"/>
        </w:rPr>
      </w:pPr>
    </w:p>
    <w:p w:rsidR="00C14A07" w:rsidRDefault="00C14A07" w:rsidP="00836218">
      <w:pPr>
        <w:pStyle w:val="NoSpacing"/>
        <w:rPr>
          <w:sz w:val="24"/>
        </w:rPr>
      </w:pPr>
    </w:p>
    <w:p w:rsidR="00C14A07" w:rsidRDefault="00C14A07" w:rsidP="00836218">
      <w:pPr>
        <w:pStyle w:val="NoSpacing"/>
        <w:rPr>
          <w:sz w:val="24"/>
        </w:rPr>
      </w:pPr>
    </w:p>
    <w:p w:rsidR="00484F05" w:rsidRDefault="00484F05" w:rsidP="00836218">
      <w:pPr>
        <w:pStyle w:val="NoSpacing"/>
        <w:rPr>
          <w:sz w:val="24"/>
        </w:rPr>
      </w:pPr>
    </w:p>
    <w:p w:rsidR="00C14A07" w:rsidRDefault="00C14A07" w:rsidP="00836218">
      <w:pPr>
        <w:pStyle w:val="NoSpacing"/>
        <w:rPr>
          <w:sz w:val="24"/>
        </w:rPr>
      </w:pPr>
    </w:p>
    <w:p w:rsidR="00D75117" w:rsidRPr="00454099" w:rsidRDefault="00C14A07" w:rsidP="00836218">
      <w:pPr>
        <w:pStyle w:val="NoSpacing"/>
        <w:rPr>
          <w:b/>
          <w:sz w:val="24"/>
          <w:szCs w:val="24"/>
          <w:u w:val="single"/>
        </w:rPr>
      </w:pPr>
      <w:r>
        <w:rPr>
          <w:b/>
          <w:sz w:val="24"/>
          <w:szCs w:val="24"/>
          <w:u w:val="single"/>
        </w:rPr>
        <w:lastRenderedPageBreak/>
        <w:t>A</w:t>
      </w:r>
      <w:r w:rsidR="00454099" w:rsidRPr="00454099">
        <w:rPr>
          <w:b/>
          <w:sz w:val="24"/>
          <w:szCs w:val="24"/>
          <w:u w:val="single"/>
        </w:rPr>
        <w:t>ssembly</w:t>
      </w:r>
    </w:p>
    <w:p w:rsidR="00103FE2" w:rsidRDefault="00103FE2" w:rsidP="00836218">
      <w:pPr>
        <w:pStyle w:val="NoSpacing"/>
        <w:rPr>
          <w:sz w:val="24"/>
          <w:szCs w:val="24"/>
        </w:rPr>
      </w:pPr>
    </w:p>
    <w:p w:rsidR="00B81A68" w:rsidRDefault="00CF5EA2" w:rsidP="00CF5EA2">
      <w:pPr>
        <w:pStyle w:val="NoSpacing"/>
        <w:rPr>
          <w:sz w:val="24"/>
          <w:lang w:val="en-US"/>
        </w:rPr>
      </w:pPr>
      <w:r>
        <w:rPr>
          <w:sz w:val="24"/>
          <w:lang w:val="en-US"/>
        </w:rPr>
        <w:t>Our 3</w:t>
      </w:r>
      <w:r w:rsidRPr="00CF5EA2">
        <w:rPr>
          <w:sz w:val="24"/>
          <w:lang w:val="en-US"/>
        </w:rPr>
        <w:t xml:space="preserve">-jaw </w:t>
      </w:r>
      <w:r>
        <w:rPr>
          <w:sz w:val="24"/>
          <w:lang w:val="en-US"/>
        </w:rPr>
        <w:t>end-effector is produced using</w:t>
      </w:r>
      <w:r w:rsidR="00484F05">
        <w:rPr>
          <w:sz w:val="24"/>
          <w:lang w:val="en-US"/>
        </w:rPr>
        <w:t xml:space="preserve"> 38</w:t>
      </w:r>
      <w:r w:rsidR="00E86592">
        <w:rPr>
          <w:sz w:val="24"/>
          <w:lang w:val="en-US"/>
        </w:rPr>
        <w:t xml:space="preserve"> </w:t>
      </w:r>
      <w:r w:rsidRPr="00CF5EA2">
        <w:rPr>
          <w:sz w:val="24"/>
          <w:lang w:val="en-US"/>
        </w:rPr>
        <w:t xml:space="preserve">components. </w:t>
      </w:r>
      <w:r>
        <w:rPr>
          <w:sz w:val="24"/>
          <w:lang w:val="en-US"/>
        </w:rPr>
        <w:t>It consists of</w:t>
      </w:r>
      <w:r w:rsidR="00B81A68">
        <w:rPr>
          <w:sz w:val="24"/>
          <w:lang w:val="en-US"/>
        </w:rPr>
        <w:t>:</w:t>
      </w:r>
    </w:p>
    <w:p w:rsidR="00B81A68" w:rsidRDefault="00CF5EA2" w:rsidP="00B81A68">
      <w:pPr>
        <w:pStyle w:val="NoSpacing"/>
        <w:numPr>
          <w:ilvl w:val="0"/>
          <w:numId w:val="33"/>
        </w:numPr>
        <w:rPr>
          <w:sz w:val="24"/>
          <w:lang w:val="en-US"/>
        </w:rPr>
      </w:pPr>
      <w:r>
        <w:rPr>
          <w:sz w:val="24"/>
          <w:lang w:val="en-US"/>
        </w:rPr>
        <w:t>3</w:t>
      </w:r>
      <w:r w:rsidRPr="00CF5EA2">
        <w:rPr>
          <w:sz w:val="24"/>
          <w:lang w:val="en-US"/>
        </w:rPr>
        <w:t xml:space="preserve"> jaws, </w:t>
      </w:r>
    </w:p>
    <w:p w:rsidR="00B81A68" w:rsidRDefault="00B81A68" w:rsidP="00B81A68">
      <w:pPr>
        <w:pStyle w:val="NoSpacing"/>
        <w:numPr>
          <w:ilvl w:val="0"/>
          <w:numId w:val="33"/>
        </w:numPr>
        <w:rPr>
          <w:sz w:val="24"/>
          <w:lang w:val="en-US"/>
        </w:rPr>
      </w:pPr>
      <w:r>
        <w:rPr>
          <w:sz w:val="24"/>
          <w:lang w:val="en-US"/>
        </w:rPr>
        <w:t>3 link arms</w:t>
      </w:r>
      <w:r w:rsidR="00CF5EA2" w:rsidRPr="00CF5EA2">
        <w:rPr>
          <w:sz w:val="24"/>
          <w:lang w:val="en-US"/>
        </w:rPr>
        <w:t xml:space="preserve">, </w:t>
      </w:r>
    </w:p>
    <w:p w:rsidR="00343BBE" w:rsidRDefault="00343BBE" w:rsidP="00343BBE">
      <w:pPr>
        <w:pStyle w:val="NoSpacing"/>
        <w:numPr>
          <w:ilvl w:val="0"/>
          <w:numId w:val="33"/>
        </w:numPr>
        <w:rPr>
          <w:sz w:val="24"/>
          <w:lang w:val="en-US"/>
        </w:rPr>
      </w:pPr>
      <w:r>
        <w:rPr>
          <w:sz w:val="24"/>
          <w:lang w:val="en-US"/>
        </w:rPr>
        <w:t>1</w:t>
      </w:r>
      <w:r w:rsidRPr="00CF5EA2">
        <w:rPr>
          <w:sz w:val="24"/>
          <w:lang w:val="en-US"/>
        </w:rPr>
        <w:t xml:space="preserve"> cylinder, </w:t>
      </w:r>
    </w:p>
    <w:p w:rsidR="00343BBE" w:rsidRDefault="00343BBE" w:rsidP="00343BBE">
      <w:pPr>
        <w:pStyle w:val="NoSpacing"/>
        <w:numPr>
          <w:ilvl w:val="0"/>
          <w:numId w:val="33"/>
        </w:numPr>
        <w:rPr>
          <w:sz w:val="24"/>
          <w:lang w:val="en-US"/>
        </w:rPr>
      </w:pPr>
      <w:r>
        <w:rPr>
          <w:sz w:val="24"/>
          <w:lang w:val="en-US"/>
        </w:rPr>
        <w:t>1 electric</w:t>
      </w:r>
      <w:r w:rsidRPr="00CF5EA2">
        <w:rPr>
          <w:sz w:val="24"/>
          <w:lang w:val="en-US"/>
        </w:rPr>
        <w:t xml:space="preserve"> motor, </w:t>
      </w:r>
    </w:p>
    <w:p w:rsidR="00B81A68" w:rsidRDefault="00B81A68" w:rsidP="00B81A68">
      <w:pPr>
        <w:pStyle w:val="NoSpacing"/>
        <w:numPr>
          <w:ilvl w:val="0"/>
          <w:numId w:val="33"/>
        </w:numPr>
        <w:rPr>
          <w:sz w:val="24"/>
          <w:lang w:val="en-US"/>
        </w:rPr>
      </w:pPr>
      <w:r>
        <w:rPr>
          <w:sz w:val="24"/>
          <w:lang w:val="en-US"/>
        </w:rPr>
        <w:t>1</w:t>
      </w:r>
      <w:r w:rsidR="00CF5EA2" w:rsidRPr="00CF5EA2">
        <w:rPr>
          <w:sz w:val="24"/>
          <w:lang w:val="en-US"/>
        </w:rPr>
        <w:t xml:space="preserve"> worm</w:t>
      </w:r>
      <w:r>
        <w:rPr>
          <w:sz w:val="24"/>
          <w:lang w:val="en-US"/>
        </w:rPr>
        <w:t xml:space="preserve"> screw,</w:t>
      </w:r>
    </w:p>
    <w:p w:rsidR="00B81A68" w:rsidRDefault="00B81A68" w:rsidP="00B81A68">
      <w:pPr>
        <w:pStyle w:val="NoSpacing"/>
        <w:numPr>
          <w:ilvl w:val="0"/>
          <w:numId w:val="33"/>
        </w:numPr>
        <w:rPr>
          <w:sz w:val="24"/>
          <w:lang w:val="en-US"/>
        </w:rPr>
      </w:pPr>
      <w:r>
        <w:rPr>
          <w:sz w:val="24"/>
          <w:lang w:val="en-US"/>
        </w:rPr>
        <w:t>1</w:t>
      </w:r>
      <w:r w:rsidR="00CF5EA2" w:rsidRPr="00CF5EA2">
        <w:rPr>
          <w:sz w:val="24"/>
          <w:lang w:val="en-US"/>
        </w:rPr>
        <w:t xml:space="preserve"> shaft</w:t>
      </w:r>
      <w:r w:rsidR="00484F05">
        <w:rPr>
          <w:sz w:val="24"/>
          <w:lang w:val="en-US"/>
        </w:rPr>
        <w:t>,</w:t>
      </w:r>
    </w:p>
    <w:p w:rsidR="00B81A68" w:rsidRDefault="00B81A68" w:rsidP="00B81A68">
      <w:pPr>
        <w:pStyle w:val="NoSpacing"/>
        <w:numPr>
          <w:ilvl w:val="0"/>
          <w:numId w:val="33"/>
        </w:numPr>
        <w:rPr>
          <w:sz w:val="24"/>
          <w:lang w:val="en-US"/>
        </w:rPr>
      </w:pPr>
      <w:r>
        <w:rPr>
          <w:sz w:val="24"/>
          <w:lang w:val="en-US"/>
        </w:rPr>
        <w:t>1 drive p</w:t>
      </w:r>
      <w:r w:rsidR="00484F05">
        <w:rPr>
          <w:sz w:val="24"/>
          <w:lang w:val="en-US"/>
        </w:rPr>
        <w:t>late,</w:t>
      </w:r>
    </w:p>
    <w:p w:rsidR="00484F05" w:rsidRDefault="00484F05" w:rsidP="00B81A68">
      <w:pPr>
        <w:pStyle w:val="NoSpacing"/>
        <w:numPr>
          <w:ilvl w:val="0"/>
          <w:numId w:val="33"/>
        </w:numPr>
        <w:rPr>
          <w:sz w:val="24"/>
          <w:lang w:val="en-US"/>
        </w:rPr>
      </w:pPr>
      <w:r>
        <w:rPr>
          <w:sz w:val="24"/>
          <w:lang w:val="en-US"/>
        </w:rPr>
        <w:t>14 nuts,</w:t>
      </w:r>
    </w:p>
    <w:p w:rsidR="00B81A68" w:rsidRPr="00484F05" w:rsidRDefault="00484F05" w:rsidP="00B81A68">
      <w:pPr>
        <w:pStyle w:val="NoSpacing"/>
        <w:numPr>
          <w:ilvl w:val="0"/>
          <w:numId w:val="33"/>
        </w:numPr>
        <w:rPr>
          <w:sz w:val="24"/>
          <w:lang w:val="en-US"/>
        </w:rPr>
      </w:pPr>
      <w:r>
        <w:rPr>
          <w:sz w:val="24"/>
          <w:lang w:val="en-US"/>
        </w:rPr>
        <w:t>13 bolts.</w:t>
      </w:r>
    </w:p>
    <w:p w:rsidR="008E59C1" w:rsidRDefault="008E59C1" w:rsidP="00B81A68">
      <w:pPr>
        <w:pStyle w:val="NoSpacing"/>
        <w:rPr>
          <w:sz w:val="24"/>
          <w:lang w:val="en-US"/>
        </w:rPr>
      </w:pPr>
    </w:p>
    <w:p w:rsidR="00E86592" w:rsidRDefault="00E86592" w:rsidP="00B81A68">
      <w:pPr>
        <w:pStyle w:val="NoSpacing"/>
        <w:rPr>
          <w:sz w:val="24"/>
          <w:lang w:val="en-US"/>
        </w:rPr>
      </w:pPr>
    </w:p>
    <w:p w:rsidR="00C14A07" w:rsidRDefault="00C14A07" w:rsidP="00836218">
      <w:pPr>
        <w:pStyle w:val="NoSpacing"/>
        <w:rPr>
          <w:sz w:val="24"/>
          <w:szCs w:val="24"/>
        </w:rPr>
      </w:pPr>
      <w:r>
        <w:rPr>
          <w:sz w:val="24"/>
          <w:szCs w:val="24"/>
        </w:rPr>
        <w:t>Drawing of assembled unit.</w:t>
      </w:r>
    </w:p>
    <w:p w:rsidR="00E53CC4" w:rsidRDefault="00E53CC4" w:rsidP="00836218">
      <w:pPr>
        <w:pStyle w:val="NoSpacing"/>
        <w:rPr>
          <w:sz w:val="24"/>
          <w:szCs w:val="24"/>
        </w:rPr>
      </w:pPr>
      <w:r>
        <w:rPr>
          <w:noProof/>
          <w:lang w:eastAsia="en-GB"/>
        </w:rPr>
        <w:drawing>
          <wp:inline distT="0" distB="0" distL="0" distR="0" wp14:anchorId="2BDABA7E" wp14:editId="2C13F318">
            <wp:extent cx="2783441" cy="1152417"/>
            <wp:effectExtent l="19050" t="19050" r="17145" b="101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68934" cy="1187813"/>
                    </a:xfrm>
                    <a:prstGeom prst="rect">
                      <a:avLst/>
                    </a:prstGeom>
                    <a:ln>
                      <a:solidFill>
                        <a:schemeClr val="accent1"/>
                      </a:solidFill>
                    </a:ln>
                  </pic:spPr>
                </pic:pic>
              </a:graphicData>
            </a:graphic>
          </wp:inline>
        </w:drawing>
      </w:r>
      <w:r w:rsidR="00C14A07">
        <w:rPr>
          <w:sz w:val="24"/>
          <w:szCs w:val="24"/>
        </w:rPr>
        <w:t xml:space="preserve">   </w:t>
      </w:r>
      <w:r w:rsidR="00C14A07">
        <w:rPr>
          <w:noProof/>
          <w:lang w:eastAsia="en-GB"/>
        </w:rPr>
        <w:drawing>
          <wp:inline distT="0" distB="0" distL="0" distR="0" wp14:anchorId="0F55F348" wp14:editId="6F62C8E6">
            <wp:extent cx="2423795" cy="1170006"/>
            <wp:effectExtent l="19050" t="19050" r="14605" b="1143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474089" cy="1194284"/>
                    </a:xfrm>
                    <a:prstGeom prst="rect">
                      <a:avLst/>
                    </a:prstGeom>
                    <a:ln>
                      <a:solidFill>
                        <a:schemeClr val="accent1"/>
                      </a:solidFill>
                    </a:ln>
                  </pic:spPr>
                </pic:pic>
              </a:graphicData>
            </a:graphic>
          </wp:inline>
        </w:drawing>
      </w:r>
    </w:p>
    <w:p w:rsidR="00103FE2" w:rsidRDefault="00103FE2" w:rsidP="00836218">
      <w:pPr>
        <w:pStyle w:val="NoSpacing"/>
        <w:rPr>
          <w:sz w:val="24"/>
          <w:szCs w:val="24"/>
        </w:rPr>
      </w:pPr>
    </w:p>
    <w:p w:rsidR="00E86592" w:rsidRDefault="00E86592" w:rsidP="00836218">
      <w:pPr>
        <w:pStyle w:val="NoSpacing"/>
        <w:rPr>
          <w:sz w:val="24"/>
          <w:szCs w:val="24"/>
        </w:rPr>
      </w:pPr>
    </w:p>
    <w:p w:rsidR="00E86592" w:rsidRDefault="00E86592" w:rsidP="00836218">
      <w:pPr>
        <w:pStyle w:val="NoSpacing"/>
        <w:rPr>
          <w:sz w:val="24"/>
          <w:szCs w:val="24"/>
        </w:rPr>
      </w:pPr>
    </w:p>
    <w:p w:rsidR="00103FE2" w:rsidRDefault="00C14A07" w:rsidP="00836218">
      <w:pPr>
        <w:pStyle w:val="NoSpacing"/>
        <w:rPr>
          <w:sz w:val="24"/>
          <w:szCs w:val="24"/>
        </w:rPr>
      </w:pPr>
      <w:r>
        <w:rPr>
          <w:sz w:val="24"/>
          <w:szCs w:val="24"/>
        </w:rPr>
        <w:t>Drawing of shaft/worm-screw/drive plate</w:t>
      </w:r>
      <w:r>
        <w:rPr>
          <w:sz w:val="24"/>
          <w:szCs w:val="24"/>
        </w:rPr>
        <w:tab/>
        <w:t xml:space="preserve">       Drawing of electrical drive motor</w:t>
      </w:r>
    </w:p>
    <w:p w:rsidR="00E53CC4" w:rsidRDefault="00103FE2" w:rsidP="00836218">
      <w:pPr>
        <w:pStyle w:val="NoSpacing"/>
        <w:rPr>
          <w:sz w:val="24"/>
          <w:szCs w:val="24"/>
        </w:rPr>
      </w:pPr>
      <w:r>
        <w:rPr>
          <w:noProof/>
          <w:lang w:eastAsia="en-GB"/>
        </w:rPr>
        <w:drawing>
          <wp:inline distT="0" distB="0" distL="0" distR="0" wp14:anchorId="49AD956F" wp14:editId="234A9346">
            <wp:extent cx="2622430" cy="1676717"/>
            <wp:effectExtent l="19050" t="19050" r="26035" b="190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70051" cy="1707165"/>
                    </a:xfrm>
                    <a:prstGeom prst="rect">
                      <a:avLst/>
                    </a:prstGeom>
                    <a:ln>
                      <a:solidFill>
                        <a:schemeClr val="accent1"/>
                      </a:solidFill>
                    </a:ln>
                  </pic:spPr>
                </pic:pic>
              </a:graphicData>
            </a:graphic>
          </wp:inline>
        </w:drawing>
      </w:r>
      <w:r w:rsidR="00D3768A">
        <w:rPr>
          <w:sz w:val="24"/>
          <w:szCs w:val="24"/>
        </w:rPr>
        <w:t xml:space="preserve">  </w:t>
      </w:r>
      <w:r w:rsidR="00C14A07">
        <w:rPr>
          <w:sz w:val="24"/>
          <w:szCs w:val="24"/>
        </w:rPr>
        <w:t xml:space="preserve">   </w:t>
      </w:r>
      <w:r w:rsidR="00C14A07">
        <w:rPr>
          <w:noProof/>
          <w:lang w:eastAsia="en-GB"/>
        </w:rPr>
        <w:drawing>
          <wp:inline distT="0" distB="0" distL="0" distR="0" wp14:anchorId="71655220" wp14:editId="570C7D1A">
            <wp:extent cx="2182483" cy="1651007"/>
            <wp:effectExtent l="19050" t="19050" r="27940" b="2540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213456" cy="1674437"/>
                    </a:xfrm>
                    <a:prstGeom prst="rect">
                      <a:avLst/>
                    </a:prstGeom>
                    <a:ln>
                      <a:solidFill>
                        <a:schemeClr val="accent1"/>
                      </a:solidFill>
                    </a:ln>
                  </pic:spPr>
                </pic:pic>
              </a:graphicData>
            </a:graphic>
          </wp:inline>
        </w:drawing>
      </w:r>
    </w:p>
    <w:p w:rsidR="00E53CC4" w:rsidRDefault="00E53CC4" w:rsidP="00836218">
      <w:pPr>
        <w:pStyle w:val="NoSpacing"/>
        <w:rPr>
          <w:sz w:val="24"/>
          <w:szCs w:val="24"/>
        </w:rPr>
      </w:pPr>
    </w:p>
    <w:p w:rsidR="00103FE2" w:rsidRDefault="00103FE2" w:rsidP="00836218">
      <w:pPr>
        <w:pStyle w:val="NoSpacing"/>
        <w:rPr>
          <w:sz w:val="24"/>
          <w:szCs w:val="24"/>
        </w:rPr>
      </w:pPr>
    </w:p>
    <w:p w:rsidR="00E86592" w:rsidRDefault="00E86592" w:rsidP="00836218">
      <w:pPr>
        <w:pStyle w:val="NoSpacing"/>
        <w:rPr>
          <w:sz w:val="24"/>
          <w:szCs w:val="24"/>
        </w:rPr>
      </w:pPr>
    </w:p>
    <w:p w:rsidR="00E86592" w:rsidRDefault="00E86592" w:rsidP="00836218">
      <w:pPr>
        <w:pStyle w:val="NoSpacing"/>
        <w:rPr>
          <w:sz w:val="24"/>
          <w:szCs w:val="24"/>
        </w:rPr>
      </w:pPr>
    </w:p>
    <w:p w:rsidR="00E86592" w:rsidRDefault="00E86592" w:rsidP="00836218">
      <w:pPr>
        <w:pStyle w:val="NoSpacing"/>
        <w:rPr>
          <w:sz w:val="24"/>
          <w:szCs w:val="24"/>
        </w:rPr>
      </w:pPr>
    </w:p>
    <w:p w:rsidR="00E86592" w:rsidRDefault="00E86592" w:rsidP="00836218">
      <w:pPr>
        <w:pStyle w:val="NoSpacing"/>
        <w:rPr>
          <w:sz w:val="24"/>
          <w:szCs w:val="24"/>
        </w:rPr>
      </w:pPr>
    </w:p>
    <w:p w:rsidR="00E86592" w:rsidRDefault="00E86592" w:rsidP="00836218">
      <w:pPr>
        <w:pStyle w:val="NoSpacing"/>
        <w:rPr>
          <w:sz w:val="24"/>
          <w:szCs w:val="24"/>
        </w:rPr>
      </w:pPr>
    </w:p>
    <w:p w:rsidR="00E86592" w:rsidRDefault="00E86592" w:rsidP="00836218">
      <w:pPr>
        <w:pStyle w:val="NoSpacing"/>
        <w:rPr>
          <w:sz w:val="24"/>
          <w:szCs w:val="24"/>
        </w:rPr>
      </w:pPr>
    </w:p>
    <w:p w:rsidR="00E86592" w:rsidRDefault="00E86592" w:rsidP="00836218">
      <w:pPr>
        <w:pStyle w:val="NoSpacing"/>
        <w:rPr>
          <w:sz w:val="24"/>
          <w:szCs w:val="24"/>
        </w:rPr>
      </w:pPr>
    </w:p>
    <w:p w:rsidR="00484F05" w:rsidRDefault="00484F05" w:rsidP="00836218">
      <w:pPr>
        <w:pStyle w:val="NoSpacing"/>
        <w:rPr>
          <w:sz w:val="24"/>
          <w:szCs w:val="24"/>
        </w:rPr>
      </w:pPr>
    </w:p>
    <w:p w:rsidR="00E86592" w:rsidRDefault="00E86592" w:rsidP="00836218">
      <w:pPr>
        <w:pStyle w:val="NoSpacing"/>
        <w:rPr>
          <w:sz w:val="24"/>
          <w:szCs w:val="24"/>
        </w:rPr>
      </w:pPr>
    </w:p>
    <w:p w:rsidR="00E86592" w:rsidRDefault="00E86592" w:rsidP="00836218">
      <w:pPr>
        <w:pStyle w:val="NoSpacing"/>
        <w:rPr>
          <w:sz w:val="24"/>
          <w:szCs w:val="24"/>
        </w:rPr>
      </w:pPr>
    </w:p>
    <w:p w:rsidR="008066ED" w:rsidRPr="00454099" w:rsidRDefault="00103FE2" w:rsidP="00D75117">
      <w:pPr>
        <w:pStyle w:val="NoSpacing"/>
        <w:rPr>
          <w:b/>
          <w:sz w:val="24"/>
          <w:u w:val="single"/>
        </w:rPr>
      </w:pPr>
      <w:r w:rsidRPr="00454099">
        <w:rPr>
          <w:b/>
          <w:sz w:val="24"/>
          <w:u w:val="single"/>
        </w:rPr>
        <w:lastRenderedPageBreak/>
        <w:t>J</w:t>
      </w:r>
      <w:r w:rsidR="00454099" w:rsidRPr="00454099">
        <w:rPr>
          <w:b/>
          <w:sz w:val="24"/>
          <w:u w:val="single"/>
        </w:rPr>
        <w:t>aw</w:t>
      </w:r>
      <w:r w:rsidR="00D3768A">
        <w:rPr>
          <w:b/>
          <w:sz w:val="24"/>
          <w:u w:val="single"/>
        </w:rPr>
        <w:t>s</w:t>
      </w:r>
    </w:p>
    <w:p w:rsidR="00454099" w:rsidRDefault="00454099" w:rsidP="00D75117">
      <w:pPr>
        <w:pStyle w:val="NoSpacing"/>
        <w:rPr>
          <w:sz w:val="24"/>
        </w:rPr>
      </w:pPr>
    </w:p>
    <w:p w:rsidR="001B5467" w:rsidRDefault="007C002D" w:rsidP="00D75117">
      <w:pPr>
        <w:pStyle w:val="NoSpacing"/>
        <w:rPr>
          <w:sz w:val="24"/>
        </w:rPr>
      </w:pPr>
      <w:r>
        <w:rPr>
          <w:sz w:val="24"/>
        </w:rPr>
        <w:t>T</w:t>
      </w:r>
      <w:r w:rsidR="00CF7635">
        <w:rPr>
          <w:sz w:val="24"/>
        </w:rPr>
        <w:t>he 3-jaws</w:t>
      </w:r>
      <w:r>
        <w:rPr>
          <w:sz w:val="24"/>
        </w:rPr>
        <w:t xml:space="preserve"> pick or grip components, they are actuated by the link-arms.  All 3 move in sync with each other as the </w:t>
      </w:r>
      <w:r w:rsidR="001B5467">
        <w:rPr>
          <w:sz w:val="24"/>
        </w:rPr>
        <w:t xml:space="preserve">3 link arms are connected to the </w:t>
      </w:r>
      <w:r>
        <w:rPr>
          <w:sz w:val="24"/>
        </w:rPr>
        <w:t xml:space="preserve">drive plate </w:t>
      </w:r>
      <w:r w:rsidR="001B5467">
        <w:rPr>
          <w:sz w:val="24"/>
        </w:rPr>
        <w:t xml:space="preserve">which </w:t>
      </w:r>
      <w:r>
        <w:rPr>
          <w:sz w:val="24"/>
        </w:rPr>
        <w:t xml:space="preserve">moves up and down its worm-screw.  </w:t>
      </w:r>
      <w:r w:rsidR="00D3768A">
        <w:rPr>
          <w:sz w:val="24"/>
        </w:rPr>
        <w:t xml:space="preserve">The jaws are moving parts, forces are </w:t>
      </w:r>
      <w:r w:rsidR="00CF7635">
        <w:rPr>
          <w:sz w:val="24"/>
        </w:rPr>
        <w:t>acting upon them when they move and</w:t>
      </w:r>
      <w:r w:rsidR="00D3768A">
        <w:rPr>
          <w:sz w:val="24"/>
        </w:rPr>
        <w:t xml:space="preserve"> when they gr</w:t>
      </w:r>
      <w:r w:rsidR="00CF7635">
        <w:rPr>
          <w:sz w:val="24"/>
        </w:rPr>
        <w:t>ab.  They suffer wear and fracture more than any other component of this assembly.</w:t>
      </w:r>
      <w:r w:rsidR="008A2C44">
        <w:rPr>
          <w:sz w:val="24"/>
        </w:rPr>
        <w:t xml:space="preserve">  They can be manufactured to suit the end-users’ application.  </w:t>
      </w:r>
    </w:p>
    <w:p w:rsidR="00103FE2" w:rsidRDefault="008A2C44" w:rsidP="00D75117">
      <w:pPr>
        <w:pStyle w:val="NoSpacing"/>
        <w:rPr>
          <w:sz w:val="24"/>
        </w:rPr>
      </w:pPr>
      <w:r>
        <w:rPr>
          <w:sz w:val="24"/>
        </w:rPr>
        <w:t>In this case, they need to pick up 2mm pins and insert them into bundles.  They will be working in close proximity to hot steel, so any polymer is ruled out.  Aluminium or steel will be used to make the jaws.</w:t>
      </w:r>
      <w:r w:rsidR="001B5467">
        <w:rPr>
          <w:sz w:val="24"/>
        </w:rPr>
        <w:t xml:space="preserve">  There will also be frictional forces acting on the holes, these will be looked at in the design of the jaws.</w:t>
      </w:r>
    </w:p>
    <w:p w:rsidR="00D3768A" w:rsidRDefault="00D3768A" w:rsidP="00D75117">
      <w:pPr>
        <w:pStyle w:val="NoSpacing"/>
        <w:rPr>
          <w:sz w:val="24"/>
        </w:rPr>
      </w:pPr>
    </w:p>
    <w:p w:rsidR="00C5356A" w:rsidRDefault="00C5356A" w:rsidP="00D75117">
      <w:pPr>
        <w:pStyle w:val="NoSpacing"/>
        <w:rPr>
          <w:sz w:val="24"/>
        </w:rPr>
      </w:pPr>
    </w:p>
    <w:p w:rsidR="00103FE2" w:rsidRDefault="00C14A07" w:rsidP="00D75117">
      <w:pPr>
        <w:pStyle w:val="NoSpacing"/>
        <w:rPr>
          <w:sz w:val="24"/>
        </w:rPr>
      </w:pPr>
      <w:r>
        <w:rPr>
          <w:noProof/>
          <w:lang w:eastAsia="en-GB"/>
        </w:rPr>
        <w:drawing>
          <wp:inline distT="0" distB="0" distL="0" distR="0" wp14:anchorId="1D9C1147" wp14:editId="074F8D57">
            <wp:extent cx="1971923" cy="1063738"/>
            <wp:effectExtent l="19050" t="19050" r="28575" b="222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001437" cy="1079659"/>
                    </a:xfrm>
                    <a:prstGeom prst="rect">
                      <a:avLst/>
                    </a:prstGeom>
                    <a:ln>
                      <a:solidFill>
                        <a:schemeClr val="accent1"/>
                      </a:solidFill>
                    </a:ln>
                  </pic:spPr>
                </pic:pic>
              </a:graphicData>
            </a:graphic>
          </wp:inline>
        </w:drawing>
      </w:r>
      <w:r w:rsidR="00C5356A">
        <w:rPr>
          <w:sz w:val="24"/>
        </w:rPr>
        <w:tab/>
      </w:r>
      <w:r w:rsidR="00103FE2">
        <w:rPr>
          <w:noProof/>
          <w:lang w:eastAsia="en-GB"/>
        </w:rPr>
        <w:drawing>
          <wp:inline distT="0" distB="0" distL="0" distR="0" wp14:anchorId="2B7F64D7" wp14:editId="7DC8D305">
            <wp:extent cx="2369488" cy="884555"/>
            <wp:effectExtent l="19050" t="19050" r="12065" b="1079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471114" cy="922493"/>
                    </a:xfrm>
                    <a:prstGeom prst="rect">
                      <a:avLst/>
                    </a:prstGeom>
                    <a:ln>
                      <a:solidFill>
                        <a:schemeClr val="accent1"/>
                      </a:solidFill>
                    </a:ln>
                  </pic:spPr>
                </pic:pic>
              </a:graphicData>
            </a:graphic>
          </wp:inline>
        </w:drawing>
      </w:r>
      <w:r>
        <w:rPr>
          <w:sz w:val="24"/>
        </w:rPr>
        <w:t xml:space="preserve">  </w:t>
      </w:r>
    </w:p>
    <w:p w:rsidR="00E86592" w:rsidRDefault="00E86592" w:rsidP="00D75117">
      <w:pPr>
        <w:pStyle w:val="NoSpacing"/>
        <w:rPr>
          <w:sz w:val="24"/>
        </w:rPr>
      </w:pPr>
    </w:p>
    <w:p w:rsidR="000B3772" w:rsidRDefault="000B3772" w:rsidP="00D75117">
      <w:pPr>
        <w:pStyle w:val="NoSpacing"/>
        <w:rPr>
          <w:sz w:val="24"/>
        </w:rPr>
      </w:pPr>
    </w:p>
    <w:p w:rsidR="000B3772" w:rsidRDefault="000B3772" w:rsidP="00D75117">
      <w:pPr>
        <w:pStyle w:val="NoSpacing"/>
        <w:rPr>
          <w:sz w:val="24"/>
        </w:rPr>
      </w:pPr>
    </w:p>
    <w:p w:rsidR="00E86592" w:rsidRDefault="00E86592" w:rsidP="00D75117">
      <w:pPr>
        <w:pStyle w:val="NoSpacing"/>
        <w:rPr>
          <w:sz w:val="24"/>
        </w:rPr>
      </w:pPr>
    </w:p>
    <w:p w:rsidR="008066ED" w:rsidRPr="00D3768A" w:rsidRDefault="00D3768A" w:rsidP="00D75117">
      <w:pPr>
        <w:pStyle w:val="NoSpacing"/>
        <w:rPr>
          <w:b/>
          <w:sz w:val="24"/>
          <w:u w:val="single"/>
        </w:rPr>
      </w:pPr>
      <w:r w:rsidRPr="00D3768A">
        <w:rPr>
          <w:b/>
          <w:sz w:val="24"/>
          <w:u w:val="single"/>
        </w:rPr>
        <w:t>Link-arms</w:t>
      </w:r>
    </w:p>
    <w:p w:rsidR="00D3768A" w:rsidRDefault="00D3768A" w:rsidP="00CF7635">
      <w:pPr>
        <w:pStyle w:val="NoSpacing"/>
      </w:pPr>
    </w:p>
    <w:p w:rsidR="0062039D" w:rsidRDefault="00CF7635" w:rsidP="00CF7635">
      <w:pPr>
        <w:pStyle w:val="NoSpacing"/>
        <w:rPr>
          <w:sz w:val="24"/>
          <w:lang w:val="en-US"/>
        </w:rPr>
      </w:pPr>
      <w:r w:rsidRPr="00CF7635">
        <w:rPr>
          <w:sz w:val="24"/>
          <w:lang w:val="en-US"/>
        </w:rPr>
        <w:t>One end is fixed</w:t>
      </w:r>
      <w:r>
        <w:rPr>
          <w:sz w:val="24"/>
          <w:lang w:val="en-US"/>
        </w:rPr>
        <w:t xml:space="preserve"> to the traversing drive </w:t>
      </w:r>
      <w:r w:rsidR="00F20BC8">
        <w:rPr>
          <w:sz w:val="24"/>
          <w:lang w:val="en-US"/>
        </w:rPr>
        <w:t>plate;</w:t>
      </w:r>
      <w:r>
        <w:rPr>
          <w:sz w:val="24"/>
          <w:lang w:val="en-US"/>
        </w:rPr>
        <w:t xml:space="preserve"> the other end is fixed to a jaw.  Forces are exerted across the length of the link-arm when </w:t>
      </w:r>
      <w:r w:rsidR="00C5356A">
        <w:rPr>
          <w:sz w:val="24"/>
          <w:lang w:val="en-US"/>
        </w:rPr>
        <w:t xml:space="preserve">in movement, </w:t>
      </w:r>
      <w:r>
        <w:rPr>
          <w:sz w:val="24"/>
          <w:lang w:val="en-US"/>
        </w:rPr>
        <w:t xml:space="preserve">the holes </w:t>
      </w:r>
      <w:r w:rsidR="00343BBE">
        <w:rPr>
          <w:sz w:val="24"/>
          <w:lang w:val="en-US"/>
        </w:rPr>
        <w:t>are not bushed.</w:t>
      </w:r>
      <w:r w:rsidR="008A2C44">
        <w:rPr>
          <w:sz w:val="24"/>
          <w:lang w:val="en-US"/>
        </w:rPr>
        <w:t xml:space="preserve">  </w:t>
      </w:r>
    </w:p>
    <w:p w:rsidR="00CF7635" w:rsidRPr="00CF7635" w:rsidRDefault="008A2C44" w:rsidP="00CF7635">
      <w:pPr>
        <w:pStyle w:val="NoSpacing"/>
        <w:rPr>
          <w:sz w:val="24"/>
          <w:lang w:val="en-US"/>
        </w:rPr>
      </w:pPr>
      <w:r>
        <w:rPr>
          <w:sz w:val="24"/>
          <w:lang w:val="en-US"/>
        </w:rPr>
        <w:t>Similar to the jaws, they will need to be made out of aluminium</w:t>
      </w:r>
      <w:bookmarkStart w:id="0" w:name="_GoBack"/>
      <w:bookmarkEnd w:id="0"/>
      <w:r>
        <w:rPr>
          <w:sz w:val="24"/>
          <w:lang w:val="en-US"/>
        </w:rPr>
        <w:t xml:space="preserve"> or steel due to the environment they’ll operate in.  Due consideration will be needed regarding the holes, whether they’re bushed or not.</w:t>
      </w:r>
      <w:r w:rsidR="0062039D">
        <w:rPr>
          <w:sz w:val="24"/>
          <w:lang w:val="en-US"/>
        </w:rPr>
        <w:t xml:space="preserve">  Holes will be drilled the same diameter as </w:t>
      </w:r>
      <w:r w:rsidR="000B3772">
        <w:rPr>
          <w:sz w:val="24"/>
          <w:lang w:val="en-US"/>
        </w:rPr>
        <w:t>all other h</w:t>
      </w:r>
      <w:r w:rsidR="0062039D">
        <w:rPr>
          <w:sz w:val="24"/>
          <w:lang w:val="en-US"/>
        </w:rPr>
        <w:t>oles in</w:t>
      </w:r>
      <w:r w:rsidR="000B3772">
        <w:rPr>
          <w:sz w:val="24"/>
          <w:lang w:val="en-US"/>
        </w:rPr>
        <w:t xml:space="preserve"> to allow for standardized bolts.  However, the design stage will look at eliminating this link arm, ideas are being floated around that the jaw could be re-designed </w:t>
      </w:r>
      <w:r w:rsidR="00C5356A">
        <w:rPr>
          <w:sz w:val="24"/>
          <w:lang w:val="en-US"/>
        </w:rPr>
        <w:t>incorporating</w:t>
      </w:r>
      <w:r w:rsidR="000B3772">
        <w:rPr>
          <w:sz w:val="24"/>
          <w:lang w:val="en-US"/>
        </w:rPr>
        <w:t xml:space="preserve"> a piece acting as a link arm.</w:t>
      </w:r>
    </w:p>
    <w:p w:rsidR="00CF7635" w:rsidRDefault="00CF7635" w:rsidP="00D75117">
      <w:pPr>
        <w:pStyle w:val="NoSpacing"/>
        <w:rPr>
          <w:lang w:val="en-US"/>
        </w:rPr>
      </w:pPr>
    </w:p>
    <w:p w:rsidR="00C5356A" w:rsidRDefault="00C5356A" w:rsidP="00D75117">
      <w:pPr>
        <w:pStyle w:val="NoSpacing"/>
        <w:rPr>
          <w:lang w:val="en-US"/>
        </w:rPr>
      </w:pPr>
    </w:p>
    <w:p w:rsidR="00C5356A" w:rsidRDefault="00C5356A" w:rsidP="00D75117">
      <w:pPr>
        <w:pStyle w:val="NoSpacing"/>
        <w:rPr>
          <w:lang w:val="en-US"/>
        </w:rPr>
      </w:pPr>
    </w:p>
    <w:p w:rsidR="008066ED" w:rsidRDefault="00D3768A" w:rsidP="00D75117">
      <w:pPr>
        <w:pStyle w:val="NoSpacing"/>
        <w:rPr>
          <w:sz w:val="24"/>
        </w:rPr>
      </w:pPr>
      <w:r>
        <w:rPr>
          <w:noProof/>
          <w:lang w:eastAsia="en-GB"/>
        </w:rPr>
        <w:drawing>
          <wp:inline distT="0" distB="0" distL="0" distR="0" wp14:anchorId="07B2D510" wp14:editId="72A48932">
            <wp:extent cx="1971675" cy="1105078"/>
            <wp:effectExtent l="19050" t="19050" r="9525" b="190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004954" cy="1123730"/>
                    </a:xfrm>
                    <a:prstGeom prst="rect">
                      <a:avLst/>
                    </a:prstGeom>
                    <a:ln>
                      <a:solidFill>
                        <a:schemeClr val="accent1"/>
                      </a:solidFill>
                    </a:ln>
                  </pic:spPr>
                </pic:pic>
              </a:graphicData>
            </a:graphic>
          </wp:inline>
        </w:drawing>
      </w:r>
      <w:r w:rsidR="00C5356A">
        <w:rPr>
          <w:sz w:val="24"/>
        </w:rPr>
        <w:tab/>
      </w:r>
      <w:r>
        <w:rPr>
          <w:sz w:val="24"/>
        </w:rPr>
        <w:t xml:space="preserve"> </w:t>
      </w:r>
      <w:r>
        <w:rPr>
          <w:noProof/>
          <w:lang w:eastAsia="en-GB"/>
        </w:rPr>
        <w:drawing>
          <wp:inline distT="0" distB="0" distL="0" distR="0" wp14:anchorId="554DB074" wp14:editId="207743A9">
            <wp:extent cx="2178658" cy="519200"/>
            <wp:effectExtent l="19050" t="19050" r="12700" b="146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259800" cy="538537"/>
                    </a:xfrm>
                    <a:prstGeom prst="rect">
                      <a:avLst/>
                    </a:prstGeom>
                    <a:ln>
                      <a:solidFill>
                        <a:schemeClr val="accent1"/>
                      </a:solidFill>
                    </a:ln>
                  </pic:spPr>
                </pic:pic>
              </a:graphicData>
            </a:graphic>
          </wp:inline>
        </w:drawing>
      </w:r>
    </w:p>
    <w:p w:rsidR="00454099" w:rsidRDefault="00454099" w:rsidP="00D75117">
      <w:pPr>
        <w:pStyle w:val="NoSpacing"/>
        <w:rPr>
          <w:sz w:val="24"/>
        </w:rPr>
      </w:pPr>
    </w:p>
    <w:p w:rsidR="00454099" w:rsidRDefault="00454099" w:rsidP="00D75117">
      <w:pPr>
        <w:pStyle w:val="NoSpacing"/>
        <w:rPr>
          <w:sz w:val="24"/>
        </w:rPr>
      </w:pPr>
    </w:p>
    <w:p w:rsidR="000B3772" w:rsidRDefault="000B3772" w:rsidP="00D75117">
      <w:pPr>
        <w:pStyle w:val="NoSpacing"/>
        <w:rPr>
          <w:sz w:val="24"/>
        </w:rPr>
      </w:pPr>
    </w:p>
    <w:p w:rsidR="000B3772" w:rsidRDefault="000B3772" w:rsidP="00D75117">
      <w:pPr>
        <w:pStyle w:val="NoSpacing"/>
        <w:rPr>
          <w:sz w:val="24"/>
        </w:rPr>
      </w:pPr>
    </w:p>
    <w:p w:rsidR="000B3772" w:rsidRDefault="000B3772" w:rsidP="00D75117">
      <w:pPr>
        <w:pStyle w:val="NoSpacing"/>
        <w:rPr>
          <w:sz w:val="24"/>
        </w:rPr>
      </w:pPr>
    </w:p>
    <w:p w:rsidR="00BB0D0B" w:rsidRPr="00454099" w:rsidRDefault="000B3772" w:rsidP="00D75117">
      <w:pPr>
        <w:pStyle w:val="NoSpacing"/>
        <w:rPr>
          <w:b/>
          <w:sz w:val="24"/>
          <w:u w:val="single"/>
        </w:rPr>
      </w:pPr>
      <w:r>
        <w:rPr>
          <w:b/>
          <w:sz w:val="24"/>
          <w:u w:val="single"/>
        </w:rPr>
        <w:lastRenderedPageBreak/>
        <w:t>C</w:t>
      </w:r>
      <w:r w:rsidR="00454099" w:rsidRPr="00454099">
        <w:rPr>
          <w:b/>
          <w:sz w:val="24"/>
          <w:u w:val="single"/>
        </w:rPr>
        <w:t>ylinder</w:t>
      </w:r>
    </w:p>
    <w:p w:rsidR="00454099" w:rsidRDefault="00454099" w:rsidP="00D75117">
      <w:pPr>
        <w:pStyle w:val="NoSpacing"/>
        <w:rPr>
          <w:sz w:val="24"/>
        </w:rPr>
      </w:pPr>
    </w:p>
    <w:p w:rsidR="005431AD" w:rsidRPr="00430008" w:rsidRDefault="005431AD" w:rsidP="00D75117">
      <w:pPr>
        <w:pStyle w:val="NoSpacing"/>
        <w:rPr>
          <w:sz w:val="24"/>
          <w:lang w:val="en-US"/>
        </w:rPr>
      </w:pPr>
      <w:r w:rsidRPr="00430008">
        <w:rPr>
          <w:sz w:val="24"/>
          <w:lang w:val="en-US"/>
        </w:rPr>
        <w:t>The only component that doesn’t move!  It is the body of the end-effector, with the motor fixed to one end, and the jaws fixed to the other end.</w:t>
      </w:r>
      <w:r w:rsidR="0041731C" w:rsidRPr="00430008">
        <w:rPr>
          <w:sz w:val="24"/>
          <w:lang w:val="en-US"/>
        </w:rPr>
        <w:t xml:space="preserve">  It houses the shaft, worm-screw and the drive plate.</w:t>
      </w:r>
      <w:r w:rsidR="0062039D">
        <w:rPr>
          <w:sz w:val="24"/>
          <w:lang w:val="en-US"/>
        </w:rPr>
        <w:t xml:space="preserve">  This product will also need to be made from aluminium or steel due to the environment it operates in.  As part of the body, the rim of the cylinder supports 3 </w:t>
      </w:r>
      <w:r w:rsidR="000B3772">
        <w:rPr>
          <w:sz w:val="24"/>
          <w:lang w:val="en-US"/>
        </w:rPr>
        <w:t>clevises</w:t>
      </w:r>
      <w:r w:rsidR="0062039D">
        <w:rPr>
          <w:sz w:val="24"/>
          <w:lang w:val="en-US"/>
        </w:rPr>
        <w:t xml:space="preserve"> for the jaws to be fixed to.  The holes in these clevis</w:t>
      </w:r>
      <w:r w:rsidR="000B3772">
        <w:rPr>
          <w:sz w:val="24"/>
          <w:lang w:val="en-US"/>
        </w:rPr>
        <w:t>es</w:t>
      </w:r>
      <w:r w:rsidR="0062039D">
        <w:rPr>
          <w:sz w:val="24"/>
          <w:lang w:val="en-US"/>
        </w:rPr>
        <w:t xml:space="preserve"> will be the same diameter as the </w:t>
      </w:r>
      <w:r w:rsidR="000B3772">
        <w:rPr>
          <w:sz w:val="24"/>
          <w:lang w:val="en-US"/>
        </w:rPr>
        <w:t>other holes to allow for standardized bolts</w:t>
      </w:r>
      <w:r w:rsidR="0062039D">
        <w:rPr>
          <w:sz w:val="24"/>
          <w:lang w:val="en-US"/>
        </w:rPr>
        <w:t>.</w:t>
      </w:r>
      <w:r w:rsidR="004B6FCC">
        <w:rPr>
          <w:sz w:val="24"/>
          <w:lang w:val="en-US"/>
        </w:rPr>
        <w:t xml:space="preserve">  And there are 4 holes in the base to accommodate the electric motor.</w:t>
      </w:r>
    </w:p>
    <w:p w:rsidR="00343BBE" w:rsidRDefault="00343BBE" w:rsidP="00D75117">
      <w:pPr>
        <w:pStyle w:val="NoSpacing"/>
        <w:rPr>
          <w:sz w:val="24"/>
        </w:rPr>
      </w:pPr>
    </w:p>
    <w:p w:rsidR="004B6FCC" w:rsidRDefault="004B6FCC" w:rsidP="00D75117">
      <w:pPr>
        <w:pStyle w:val="NoSpacing"/>
        <w:rPr>
          <w:sz w:val="24"/>
        </w:rPr>
      </w:pPr>
    </w:p>
    <w:p w:rsidR="008066ED" w:rsidRDefault="00BB0D0B" w:rsidP="00D75117">
      <w:pPr>
        <w:pStyle w:val="NoSpacing"/>
        <w:rPr>
          <w:sz w:val="24"/>
        </w:rPr>
      </w:pPr>
      <w:r>
        <w:rPr>
          <w:noProof/>
          <w:lang w:eastAsia="en-GB"/>
        </w:rPr>
        <w:drawing>
          <wp:inline distT="0" distB="0" distL="0" distR="0" wp14:anchorId="6DA0FC6E" wp14:editId="5400FDAC">
            <wp:extent cx="1383650" cy="1240404"/>
            <wp:effectExtent l="19050" t="19050" r="26670" b="171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0049" t="44848" r="29965" b="11502"/>
                    <a:stretch/>
                  </pic:blipFill>
                  <pic:spPr bwMode="auto">
                    <a:xfrm>
                      <a:off x="0" y="0"/>
                      <a:ext cx="1398721" cy="1253915"/>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r w:rsidR="004B6FCC">
        <w:rPr>
          <w:sz w:val="24"/>
        </w:rPr>
        <w:tab/>
      </w:r>
      <w:r>
        <w:rPr>
          <w:noProof/>
          <w:lang w:eastAsia="en-GB"/>
        </w:rPr>
        <w:drawing>
          <wp:inline distT="0" distB="0" distL="0" distR="0" wp14:anchorId="4E062A77" wp14:editId="7890AFD3">
            <wp:extent cx="1255867" cy="1232452"/>
            <wp:effectExtent l="19050" t="19050" r="20955" b="2540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298191" cy="1273987"/>
                    </a:xfrm>
                    <a:prstGeom prst="rect">
                      <a:avLst/>
                    </a:prstGeom>
                    <a:ln>
                      <a:solidFill>
                        <a:schemeClr val="accent1"/>
                      </a:solidFill>
                    </a:ln>
                  </pic:spPr>
                </pic:pic>
              </a:graphicData>
            </a:graphic>
          </wp:inline>
        </w:drawing>
      </w:r>
      <w:r w:rsidR="004B6FCC">
        <w:rPr>
          <w:sz w:val="24"/>
        </w:rPr>
        <w:tab/>
      </w:r>
      <w:r w:rsidR="004B6FCC">
        <w:rPr>
          <w:sz w:val="24"/>
        </w:rPr>
        <w:tab/>
      </w:r>
      <w:r w:rsidR="00454099">
        <w:rPr>
          <w:noProof/>
          <w:lang w:eastAsia="en-GB"/>
        </w:rPr>
        <w:drawing>
          <wp:inline distT="0" distB="0" distL="0" distR="0" wp14:anchorId="5DBDAC3B" wp14:editId="5085349D">
            <wp:extent cx="1424414" cy="1240404"/>
            <wp:effectExtent l="19050" t="19050" r="23495" b="171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453062" cy="1265351"/>
                    </a:xfrm>
                    <a:prstGeom prst="rect">
                      <a:avLst/>
                    </a:prstGeom>
                    <a:ln>
                      <a:solidFill>
                        <a:schemeClr val="accent1"/>
                      </a:solidFill>
                    </a:ln>
                  </pic:spPr>
                </pic:pic>
              </a:graphicData>
            </a:graphic>
          </wp:inline>
        </w:drawing>
      </w:r>
    </w:p>
    <w:p w:rsidR="008066ED" w:rsidRDefault="008066ED" w:rsidP="00D75117">
      <w:pPr>
        <w:pStyle w:val="NoSpacing"/>
        <w:rPr>
          <w:sz w:val="24"/>
        </w:rPr>
      </w:pPr>
    </w:p>
    <w:p w:rsidR="00C37235" w:rsidRDefault="00C37235" w:rsidP="00D75117">
      <w:pPr>
        <w:pStyle w:val="NoSpacing"/>
        <w:rPr>
          <w:sz w:val="24"/>
        </w:rPr>
      </w:pPr>
    </w:p>
    <w:p w:rsidR="008066ED" w:rsidRDefault="008066ED" w:rsidP="00D75117">
      <w:pPr>
        <w:pStyle w:val="NoSpacing"/>
        <w:rPr>
          <w:sz w:val="24"/>
        </w:rPr>
      </w:pPr>
    </w:p>
    <w:p w:rsidR="008066ED" w:rsidRDefault="008066ED" w:rsidP="00D75117">
      <w:pPr>
        <w:pStyle w:val="NoSpacing"/>
        <w:rPr>
          <w:sz w:val="24"/>
        </w:rPr>
      </w:pPr>
    </w:p>
    <w:p w:rsidR="008066ED" w:rsidRPr="000D5797" w:rsidRDefault="000D5797" w:rsidP="00D75117">
      <w:pPr>
        <w:pStyle w:val="NoSpacing"/>
        <w:rPr>
          <w:b/>
          <w:sz w:val="24"/>
          <w:u w:val="single"/>
        </w:rPr>
      </w:pPr>
      <w:r w:rsidRPr="000D5797">
        <w:rPr>
          <w:b/>
          <w:sz w:val="24"/>
          <w:u w:val="single"/>
        </w:rPr>
        <w:t>Drive Plate</w:t>
      </w:r>
    </w:p>
    <w:p w:rsidR="000D5797" w:rsidRDefault="000D5797" w:rsidP="00D75117">
      <w:pPr>
        <w:pStyle w:val="NoSpacing"/>
        <w:rPr>
          <w:sz w:val="24"/>
        </w:rPr>
      </w:pPr>
    </w:p>
    <w:p w:rsidR="00D718CB" w:rsidRDefault="00C72537" w:rsidP="00D75117">
      <w:pPr>
        <w:pStyle w:val="NoSpacing"/>
        <w:rPr>
          <w:sz w:val="24"/>
        </w:rPr>
      </w:pPr>
      <w:r>
        <w:rPr>
          <w:sz w:val="24"/>
        </w:rPr>
        <w:t>When the worm-screw rotates, the drive plate traverses up and down its shaft.  This operates the x</w:t>
      </w:r>
      <w:r w:rsidR="00D718CB">
        <w:rPr>
          <w:sz w:val="24"/>
        </w:rPr>
        <w:t>3 link arms</w:t>
      </w:r>
      <w:r>
        <w:rPr>
          <w:sz w:val="24"/>
        </w:rPr>
        <w:t xml:space="preserve">, they are </w:t>
      </w:r>
      <w:r w:rsidR="000B3772">
        <w:rPr>
          <w:sz w:val="24"/>
        </w:rPr>
        <w:t xml:space="preserve">all </w:t>
      </w:r>
      <w:r w:rsidR="00D718CB">
        <w:rPr>
          <w:sz w:val="24"/>
        </w:rPr>
        <w:t>connect</w:t>
      </w:r>
      <w:r>
        <w:rPr>
          <w:sz w:val="24"/>
        </w:rPr>
        <w:t>ed to</w:t>
      </w:r>
      <w:r w:rsidR="000B3772">
        <w:rPr>
          <w:sz w:val="24"/>
        </w:rPr>
        <w:t xml:space="preserve"> the</w:t>
      </w:r>
      <w:r>
        <w:rPr>
          <w:sz w:val="24"/>
        </w:rPr>
        <w:t xml:space="preserve"> drive plate so when the drive plate moves, the link arms push or pull the jaws in and out.</w:t>
      </w:r>
    </w:p>
    <w:p w:rsidR="00200D82" w:rsidRDefault="00200D82" w:rsidP="00D75117">
      <w:pPr>
        <w:pStyle w:val="NoSpacing"/>
        <w:rPr>
          <w:sz w:val="24"/>
        </w:rPr>
      </w:pPr>
      <w:r>
        <w:rPr>
          <w:sz w:val="24"/>
        </w:rPr>
        <w:t xml:space="preserve">This unit will be made out of the same material as the cylinder, link arms and jaws.  The intention is to reduce manufacturing costs by procuring the same materials in bulk. </w:t>
      </w:r>
    </w:p>
    <w:p w:rsidR="00C72537" w:rsidRDefault="00C72537" w:rsidP="00D75117">
      <w:pPr>
        <w:pStyle w:val="NoSpacing"/>
        <w:rPr>
          <w:sz w:val="24"/>
        </w:rPr>
      </w:pPr>
    </w:p>
    <w:p w:rsidR="000D5797" w:rsidRDefault="000D5797" w:rsidP="00D75117">
      <w:pPr>
        <w:pStyle w:val="NoSpacing"/>
        <w:rPr>
          <w:sz w:val="24"/>
        </w:rPr>
      </w:pPr>
    </w:p>
    <w:p w:rsidR="008066ED" w:rsidRDefault="009F2834" w:rsidP="00D75117">
      <w:pPr>
        <w:pStyle w:val="NoSpacing"/>
        <w:rPr>
          <w:sz w:val="24"/>
        </w:rPr>
      </w:pPr>
      <w:r>
        <w:rPr>
          <w:noProof/>
          <w:lang w:eastAsia="en-GB"/>
        </w:rPr>
        <w:drawing>
          <wp:inline distT="0" distB="0" distL="0" distR="0" wp14:anchorId="757B3BAC" wp14:editId="2478303C">
            <wp:extent cx="1434444" cy="1296063"/>
            <wp:effectExtent l="19050" t="19050" r="13970" b="184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454710" cy="1314374"/>
                    </a:xfrm>
                    <a:prstGeom prst="rect">
                      <a:avLst/>
                    </a:prstGeom>
                    <a:ln>
                      <a:solidFill>
                        <a:schemeClr val="accent1"/>
                      </a:solidFill>
                    </a:ln>
                  </pic:spPr>
                </pic:pic>
              </a:graphicData>
            </a:graphic>
          </wp:inline>
        </w:drawing>
      </w:r>
      <w:r w:rsidR="004B6FCC">
        <w:rPr>
          <w:sz w:val="24"/>
        </w:rPr>
        <w:tab/>
      </w:r>
      <w:r>
        <w:rPr>
          <w:noProof/>
          <w:lang w:eastAsia="en-GB"/>
        </w:rPr>
        <w:drawing>
          <wp:inline distT="0" distB="0" distL="0" distR="0" wp14:anchorId="27E1F678" wp14:editId="719B43E2">
            <wp:extent cx="1280829" cy="1291569"/>
            <wp:effectExtent l="19050" t="19050" r="14605" b="2349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310263" cy="1321250"/>
                    </a:xfrm>
                    <a:prstGeom prst="rect">
                      <a:avLst/>
                    </a:prstGeom>
                    <a:ln>
                      <a:solidFill>
                        <a:schemeClr val="accent1"/>
                      </a:solidFill>
                    </a:ln>
                  </pic:spPr>
                </pic:pic>
              </a:graphicData>
            </a:graphic>
          </wp:inline>
        </w:drawing>
      </w:r>
    </w:p>
    <w:p w:rsidR="008066ED" w:rsidRDefault="008066ED" w:rsidP="00D75117">
      <w:pPr>
        <w:pStyle w:val="NoSpacing"/>
        <w:rPr>
          <w:sz w:val="24"/>
        </w:rPr>
      </w:pPr>
    </w:p>
    <w:p w:rsidR="008066ED" w:rsidRDefault="008066ED" w:rsidP="00D75117">
      <w:pPr>
        <w:pStyle w:val="NoSpacing"/>
        <w:rPr>
          <w:sz w:val="24"/>
        </w:rPr>
      </w:pPr>
    </w:p>
    <w:p w:rsidR="000B3772" w:rsidRDefault="000B3772" w:rsidP="00D75117">
      <w:pPr>
        <w:pStyle w:val="NoSpacing"/>
        <w:rPr>
          <w:sz w:val="24"/>
        </w:rPr>
      </w:pPr>
    </w:p>
    <w:p w:rsidR="000B3772" w:rsidRDefault="000B3772" w:rsidP="00D75117">
      <w:pPr>
        <w:pStyle w:val="NoSpacing"/>
        <w:rPr>
          <w:sz w:val="24"/>
        </w:rPr>
      </w:pPr>
    </w:p>
    <w:p w:rsidR="000B3772" w:rsidRDefault="000B3772" w:rsidP="00D75117">
      <w:pPr>
        <w:pStyle w:val="NoSpacing"/>
        <w:rPr>
          <w:sz w:val="24"/>
        </w:rPr>
      </w:pPr>
    </w:p>
    <w:p w:rsidR="000B3772" w:rsidRDefault="000B3772" w:rsidP="00D75117">
      <w:pPr>
        <w:pStyle w:val="NoSpacing"/>
        <w:rPr>
          <w:sz w:val="24"/>
        </w:rPr>
      </w:pPr>
    </w:p>
    <w:p w:rsidR="000B3772" w:rsidRDefault="000B3772" w:rsidP="00D75117">
      <w:pPr>
        <w:pStyle w:val="NoSpacing"/>
        <w:rPr>
          <w:sz w:val="24"/>
        </w:rPr>
      </w:pPr>
    </w:p>
    <w:p w:rsidR="000B3772" w:rsidRDefault="000B3772" w:rsidP="00D75117">
      <w:pPr>
        <w:pStyle w:val="NoSpacing"/>
        <w:rPr>
          <w:sz w:val="24"/>
        </w:rPr>
      </w:pPr>
    </w:p>
    <w:p w:rsidR="000B3772" w:rsidRDefault="000B3772" w:rsidP="00D75117">
      <w:pPr>
        <w:pStyle w:val="NoSpacing"/>
        <w:rPr>
          <w:sz w:val="24"/>
        </w:rPr>
      </w:pPr>
    </w:p>
    <w:p w:rsidR="008066ED" w:rsidRPr="000D5797" w:rsidRDefault="000D5797" w:rsidP="00D75117">
      <w:pPr>
        <w:pStyle w:val="NoSpacing"/>
        <w:rPr>
          <w:b/>
          <w:sz w:val="24"/>
          <w:u w:val="single"/>
        </w:rPr>
      </w:pPr>
      <w:r w:rsidRPr="000D5797">
        <w:rPr>
          <w:b/>
          <w:sz w:val="24"/>
          <w:u w:val="single"/>
        </w:rPr>
        <w:lastRenderedPageBreak/>
        <w:t>Motor</w:t>
      </w:r>
    </w:p>
    <w:p w:rsidR="000D5797" w:rsidRDefault="000D5797" w:rsidP="00D75117">
      <w:pPr>
        <w:pStyle w:val="NoSpacing"/>
        <w:rPr>
          <w:sz w:val="24"/>
        </w:rPr>
      </w:pPr>
    </w:p>
    <w:p w:rsidR="00D718CB" w:rsidRDefault="00D718CB" w:rsidP="00D75117">
      <w:pPr>
        <w:pStyle w:val="NoSpacing"/>
        <w:rPr>
          <w:sz w:val="24"/>
        </w:rPr>
      </w:pPr>
      <w:r>
        <w:rPr>
          <w:sz w:val="24"/>
        </w:rPr>
        <w:t>Mounted to</w:t>
      </w:r>
      <w:r w:rsidR="00A20942">
        <w:rPr>
          <w:sz w:val="24"/>
        </w:rPr>
        <w:t xml:space="preserve"> the rear of the assembly, connected to the worm screw, </w:t>
      </w:r>
      <w:r w:rsidR="00D96C96">
        <w:rPr>
          <w:sz w:val="24"/>
        </w:rPr>
        <w:t xml:space="preserve">when energised it </w:t>
      </w:r>
      <w:r w:rsidR="00A20942">
        <w:rPr>
          <w:sz w:val="24"/>
        </w:rPr>
        <w:t>rotates the worm screw.</w:t>
      </w:r>
      <w:r w:rsidR="00200D82">
        <w:rPr>
          <w:sz w:val="24"/>
        </w:rPr>
        <w:t xml:space="preserve">  This unit will be purchased as a full assembly.  It is cheaper to source this unit from an external supplier</w:t>
      </w:r>
      <w:r w:rsidR="00D96C96">
        <w:rPr>
          <w:sz w:val="24"/>
        </w:rPr>
        <w:t xml:space="preserve"> than to manufacture it</w:t>
      </w:r>
      <w:r w:rsidR="00200D82">
        <w:rPr>
          <w:sz w:val="24"/>
        </w:rPr>
        <w:t>.  We will specify certain characteristics for the motor, such as its output power, length of output shaft, operating voltage</w:t>
      </w:r>
      <w:r w:rsidR="00D96C96">
        <w:rPr>
          <w:sz w:val="24"/>
        </w:rPr>
        <w:t xml:space="preserve">, and where the mounting holes need to be drilled </w:t>
      </w:r>
      <w:r w:rsidR="0067327B">
        <w:rPr>
          <w:sz w:val="24"/>
        </w:rPr>
        <w:t>for mounting it t</w:t>
      </w:r>
      <w:r w:rsidR="004B6FCC">
        <w:rPr>
          <w:sz w:val="24"/>
        </w:rPr>
        <w:t>o the rear of the cylinder body (which will be reviewed in the Design for Assembly).</w:t>
      </w:r>
    </w:p>
    <w:p w:rsidR="00200D82" w:rsidRDefault="00200D82" w:rsidP="00D75117">
      <w:pPr>
        <w:pStyle w:val="NoSpacing"/>
        <w:rPr>
          <w:sz w:val="24"/>
        </w:rPr>
      </w:pPr>
    </w:p>
    <w:p w:rsidR="004B6FCC" w:rsidRDefault="004B6FCC" w:rsidP="00D75117">
      <w:pPr>
        <w:pStyle w:val="NoSpacing"/>
        <w:rPr>
          <w:sz w:val="24"/>
        </w:rPr>
      </w:pPr>
    </w:p>
    <w:p w:rsidR="009F2834" w:rsidRDefault="009F2834" w:rsidP="00D75117">
      <w:pPr>
        <w:pStyle w:val="NoSpacing"/>
        <w:rPr>
          <w:sz w:val="24"/>
        </w:rPr>
      </w:pPr>
      <w:r>
        <w:rPr>
          <w:noProof/>
          <w:lang w:eastAsia="en-GB"/>
        </w:rPr>
        <w:drawing>
          <wp:inline distT="0" distB="0" distL="0" distR="0" wp14:anchorId="796AD785" wp14:editId="403AD854">
            <wp:extent cx="1428205" cy="1304014"/>
            <wp:effectExtent l="19050" t="19050" r="19685" b="1079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448178" cy="1322250"/>
                    </a:xfrm>
                    <a:prstGeom prst="rect">
                      <a:avLst/>
                    </a:prstGeom>
                    <a:ln>
                      <a:solidFill>
                        <a:schemeClr val="accent1"/>
                      </a:solidFill>
                    </a:ln>
                  </pic:spPr>
                </pic:pic>
              </a:graphicData>
            </a:graphic>
          </wp:inline>
        </w:drawing>
      </w:r>
      <w:r w:rsidR="004B6FCC">
        <w:rPr>
          <w:sz w:val="24"/>
        </w:rPr>
        <w:tab/>
      </w:r>
      <w:r>
        <w:rPr>
          <w:noProof/>
          <w:lang w:eastAsia="en-GB"/>
        </w:rPr>
        <w:drawing>
          <wp:inline distT="0" distB="0" distL="0" distR="0" wp14:anchorId="318DCD28" wp14:editId="56DF9CC6">
            <wp:extent cx="1519412" cy="1287687"/>
            <wp:effectExtent l="19050" t="19050" r="24130" b="273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558229" cy="1320584"/>
                    </a:xfrm>
                    <a:prstGeom prst="rect">
                      <a:avLst/>
                    </a:prstGeom>
                    <a:ln>
                      <a:solidFill>
                        <a:schemeClr val="accent1"/>
                      </a:solidFill>
                    </a:ln>
                  </pic:spPr>
                </pic:pic>
              </a:graphicData>
            </a:graphic>
          </wp:inline>
        </w:drawing>
      </w:r>
    </w:p>
    <w:p w:rsidR="009F2834" w:rsidRDefault="009F2834" w:rsidP="00D75117">
      <w:pPr>
        <w:pStyle w:val="NoSpacing"/>
        <w:rPr>
          <w:sz w:val="24"/>
        </w:rPr>
      </w:pPr>
    </w:p>
    <w:p w:rsidR="000B3772" w:rsidRDefault="000B3772" w:rsidP="00D75117">
      <w:pPr>
        <w:pStyle w:val="NoSpacing"/>
        <w:rPr>
          <w:sz w:val="24"/>
        </w:rPr>
      </w:pPr>
    </w:p>
    <w:p w:rsidR="000B3772" w:rsidRDefault="000B3772" w:rsidP="00D75117">
      <w:pPr>
        <w:pStyle w:val="NoSpacing"/>
        <w:rPr>
          <w:sz w:val="24"/>
        </w:rPr>
      </w:pPr>
    </w:p>
    <w:p w:rsidR="000B3772" w:rsidRDefault="000B3772" w:rsidP="00D75117">
      <w:pPr>
        <w:pStyle w:val="NoSpacing"/>
        <w:rPr>
          <w:sz w:val="24"/>
        </w:rPr>
      </w:pPr>
    </w:p>
    <w:p w:rsidR="009F2834" w:rsidRPr="000D5797" w:rsidRDefault="000D5797" w:rsidP="00D75117">
      <w:pPr>
        <w:pStyle w:val="NoSpacing"/>
        <w:rPr>
          <w:b/>
          <w:sz w:val="24"/>
          <w:u w:val="single"/>
        </w:rPr>
      </w:pPr>
      <w:r w:rsidRPr="000D5797">
        <w:rPr>
          <w:b/>
          <w:sz w:val="24"/>
          <w:u w:val="single"/>
        </w:rPr>
        <w:t>Shaft</w:t>
      </w:r>
      <w:r w:rsidR="00C37235">
        <w:rPr>
          <w:b/>
          <w:sz w:val="24"/>
          <w:u w:val="single"/>
        </w:rPr>
        <w:t xml:space="preserve"> and Worm-screw</w:t>
      </w:r>
    </w:p>
    <w:p w:rsidR="000D5797" w:rsidRDefault="000D5797" w:rsidP="00D75117">
      <w:pPr>
        <w:pStyle w:val="NoSpacing"/>
        <w:rPr>
          <w:sz w:val="24"/>
        </w:rPr>
      </w:pPr>
    </w:p>
    <w:p w:rsidR="0067327B" w:rsidRDefault="0067327B" w:rsidP="00D75117">
      <w:pPr>
        <w:pStyle w:val="NoSpacing"/>
        <w:rPr>
          <w:sz w:val="24"/>
        </w:rPr>
      </w:pPr>
      <w:r>
        <w:rPr>
          <w:sz w:val="24"/>
        </w:rPr>
        <w:t>The (</w:t>
      </w:r>
      <w:r w:rsidR="00F71944">
        <w:rPr>
          <w:sz w:val="24"/>
        </w:rPr>
        <w:t xml:space="preserve">motor </w:t>
      </w:r>
      <w:r>
        <w:rPr>
          <w:sz w:val="24"/>
        </w:rPr>
        <w:t>output) shaft rotates when the motor is energised, which turns the worm-screw.  Consideration will be given to approaching the supplier of the electric motor to include this shaft</w:t>
      </w:r>
      <w:r w:rsidR="00F71944">
        <w:rPr>
          <w:sz w:val="24"/>
        </w:rPr>
        <w:t xml:space="preserve"> in the assembly of the motor, even perhaps extend it and thread it to replace the worm-screw</w:t>
      </w:r>
      <w:r w:rsidR="004B6FCC">
        <w:rPr>
          <w:sz w:val="24"/>
        </w:rPr>
        <w:t xml:space="preserve"> too</w:t>
      </w:r>
      <w:r w:rsidR="00F71944">
        <w:rPr>
          <w:sz w:val="24"/>
        </w:rPr>
        <w:t xml:space="preserve">. </w:t>
      </w:r>
      <w:r>
        <w:rPr>
          <w:sz w:val="24"/>
        </w:rPr>
        <w:t>If they can do this, and we a</w:t>
      </w:r>
      <w:r w:rsidR="00F71944">
        <w:rPr>
          <w:sz w:val="24"/>
        </w:rPr>
        <w:t>gree a price, then removing the shaft and worm-screw</w:t>
      </w:r>
      <w:r>
        <w:rPr>
          <w:sz w:val="24"/>
        </w:rPr>
        <w:t xml:space="preserve"> </w:t>
      </w:r>
      <w:r w:rsidR="00465036">
        <w:rPr>
          <w:sz w:val="24"/>
        </w:rPr>
        <w:t xml:space="preserve">from our own manufacturing process will </w:t>
      </w:r>
      <w:r w:rsidR="00F71944">
        <w:rPr>
          <w:sz w:val="24"/>
        </w:rPr>
        <w:t xml:space="preserve">give us significant savings </w:t>
      </w:r>
      <w:r w:rsidR="00465036">
        <w:rPr>
          <w:sz w:val="24"/>
        </w:rPr>
        <w:t>on time and costs.</w:t>
      </w:r>
      <w:r w:rsidR="004B6FCC">
        <w:rPr>
          <w:sz w:val="24"/>
        </w:rPr>
        <w:t xml:space="preserve">  </w:t>
      </w:r>
      <w:r w:rsidR="00465036">
        <w:rPr>
          <w:sz w:val="24"/>
        </w:rPr>
        <w:t xml:space="preserve">The worm-screw will be made from the same material as </w:t>
      </w:r>
      <w:r w:rsidR="00F71944">
        <w:rPr>
          <w:sz w:val="24"/>
        </w:rPr>
        <w:t>the other components.</w:t>
      </w:r>
    </w:p>
    <w:p w:rsidR="0067327B" w:rsidRDefault="0067327B" w:rsidP="00D75117">
      <w:pPr>
        <w:pStyle w:val="NoSpacing"/>
        <w:rPr>
          <w:sz w:val="24"/>
        </w:rPr>
      </w:pPr>
    </w:p>
    <w:p w:rsidR="004B6FCC" w:rsidRDefault="004B6FCC" w:rsidP="00D75117">
      <w:pPr>
        <w:pStyle w:val="NoSpacing"/>
        <w:rPr>
          <w:sz w:val="24"/>
        </w:rPr>
      </w:pPr>
    </w:p>
    <w:p w:rsidR="004B6FCC" w:rsidRDefault="00FF7ADC" w:rsidP="00D75117">
      <w:pPr>
        <w:pStyle w:val="NoSpacing"/>
        <w:rPr>
          <w:sz w:val="24"/>
        </w:rPr>
      </w:pPr>
      <w:r>
        <w:rPr>
          <w:sz w:val="24"/>
        </w:rPr>
        <w:t>Motor output s</w:t>
      </w:r>
      <w:r w:rsidR="00C37235">
        <w:rPr>
          <w:sz w:val="24"/>
        </w:rPr>
        <w:t>haft</w:t>
      </w:r>
    </w:p>
    <w:p w:rsidR="00C37235" w:rsidRDefault="00C37235" w:rsidP="00D75117">
      <w:pPr>
        <w:pStyle w:val="NoSpacing"/>
        <w:rPr>
          <w:sz w:val="24"/>
        </w:rPr>
      </w:pPr>
      <w:r>
        <w:rPr>
          <w:sz w:val="24"/>
        </w:rPr>
        <w:tab/>
      </w:r>
      <w:r>
        <w:rPr>
          <w:sz w:val="24"/>
        </w:rPr>
        <w:tab/>
      </w:r>
      <w:r w:rsidR="00FF7ADC">
        <w:rPr>
          <w:sz w:val="24"/>
        </w:rPr>
        <w:t xml:space="preserve">       </w:t>
      </w:r>
    </w:p>
    <w:p w:rsidR="004B6FCC" w:rsidRDefault="009F2834" w:rsidP="00D75117">
      <w:pPr>
        <w:pStyle w:val="NoSpacing"/>
        <w:rPr>
          <w:sz w:val="24"/>
        </w:rPr>
      </w:pPr>
      <w:r>
        <w:rPr>
          <w:noProof/>
          <w:lang w:eastAsia="en-GB"/>
        </w:rPr>
        <w:drawing>
          <wp:inline distT="0" distB="0" distL="0" distR="0" wp14:anchorId="69FC38BB" wp14:editId="3F664E20">
            <wp:extent cx="1940118" cy="780118"/>
            <wp:effectExtent l="19050" t="19050" r="22225" b="203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982400" cy="797119"/>
                    </a:xfrm>
                    <a:prstGeom prst="rect">
                      <a:avLst/>
                    </a:prstGeom>
                    <a:ln>
                      <a:solidFill>
                        <a:schemeClr val="accent1"/>
                      </a:solidFill>
                    </a:ln>
                  </pic:spPr>
                </pic:pic>
              </a:graphicData>
            </a:graphic>
          </wp:inline>
        </w:drawing>
      </w:r>
      <w:r w:rsidR="00C37235">
        <w:rPr>
          <w:sz w:val="24"/>
        </w:rPr>
        <w:t xml:space="preserve"> </w:t>
      </w:r>
    </w:p>
    <w:p w:rsidR="004B6FCC" w:rsidRDefault="004B6FCC" w:rsidP="00D75117">
      <w:pPr>
        <w:pStyle w:val="NoSpacing"/>
        <w:rPr>
          <w:sz w:val="24"/>
        </w:rPr>
      </w:pPr>
    </w:p>
    <w:p w:rsidR="004B6FCC" w:rsidRDefault="004B6FCC" w:rsidP="00D75117">
      <w:pPr>
        <w:pStyle w:val="NoSpacing"/>
        <w:rPr>
          <w:sz w:val="24"/>
        </w:rPr>
      </w:pPr>
    </w:p>
    <w:p w:rsidR="004B6FCC" w:rsidRDefault="004B6FCC" w:rsidP="00D75117">
      <w:pPr>
        <w:pStyle w:val="NoSpacing"/>
        <w:rPr>
          <w:sz w:val="24"/>
        </w:rPr>
      </w:pPr>
      <w:r>
        <w:rPr>
          <w:sz w:val="24"/>
        </w:rPr>
        <w:t>Worm-screw, view from motor and drive plate ends</w:t>
      </w:r>
    </w:p>
    <w:p w:rsidR="004B6FCC" w:rsidRDefault="004B6FCC" w:rsidP="00D75117">
      <w:pPr>
        <w:pStyle w:val="NoSpacing"/>
        <w:rPr>
          <w:sz w:val="24"/>
        </w:rPr>
      </w:pPr>
    </w:p>
    <w:p w:rsidR="009F2834" w:rsidRDefault="00C37235" w:rsidP="00D75117">
      <w:pPr>
        <w:pStyle w:val="NoSpacing"/>
        <w:rPr>
          <w:sz w:val="24"/>
        </w:rPr>
      </w:pPr>
      <w:r>
        <w:rPr>
          <w:sz w:val="24"/>
        </w:rPr>
        <w:t xml:space="preserve"> </w:t>
      </w:r>
      <w:r w:rsidR="009F2834">
        <w:rPr>
          <w:noProof/>
          <w:lang w:eastAsia="en-GB"/>
        </w:rPr>
        <w:drawing>
          <wp:inline distT="0" distB="0" distL="0" distR="0" wp14:anchorId="2C992ABC" wp14:editId="3819D2DD">
            <wp:extent cx="1820849" cy="895294"/>
            <wp:effectExtent l="19050" t="19050" r="27305" b="196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865896" cy="917443"/>
                    </a:xfrm>
                    <a:prstGeom prst="rect">
                      <a:avLst/>
                    </a:prstGeom>
                    <a:ln>
                      <a:solidFill>
                        <a:schemeClr val="accent1"/>
                      </a:solidFill>
                    </a:ln>
                  </pic:spPr>
                </pic:pic>
              </a:graphicData>
            </a:graphic>
          </wp:inline>
        </w:drawing>
      </w:r>
      <w:r w:rsidR="00E1562B">
        <w:rPr>
          <w:sz w:val="24"/>
        </w:rPr>
        <w:tab/>
      </w:r>
      <w:r w:rsidR="009F2834">
        <w:rPr>
          <w:noProof/>
          <w:lang w:eastAsia="en-GB"/>
        </w:rPr>
        <w:drawing>
          <wp:inline distT="0" distB="0" distL="0" distR="0" wp14:anchorId="7D75022F" wp14:editId="30DE2847">
            <wp:extent cx="1661823" cy="903086"/>
            <wp:effectExtent l="19050" t="19050" r="14605" b="1143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730297" cy="940297"/>
                    </a:xfrm>
                    <a:prstGeom prst="rect">
                      <a:avLst/>
                    </a:prstGeom>
                    <a:ln>
                      <a:solidFill>
                        <a:schemeClr val="accent1"/>
                      </a:solidFill>
                    </a:ln>
                  </pic:spPr>
                </pic:pic>
              </a:graphicData>
            </a:graphic>
          </wp:inline>
        </w:drawing>
      </w:r>
    </w:p>
    <w:p w:rsidR="009F2834" w:rsidRDefault="009F2834" w:rsidP="00D75117">
      <w:pPr>
        <w:pStyle w:val="NoSpacing"/>
        <w:rPr>
          <w:sz w:val="24"/>
        </w:rPr>
      </w:pPr>
    </w:p>
    <w:p w:rsidR="00E86592" w:rsidRPr="00132B20" w:rsidRDefault="00E86592" w:rsidP="00E86592">
      <w:pPr>
        <w:pStyle w:val="NoSpacing"/>
        <w:rPr>
          <w:b/>
          <w:sz w:val="24"/>
          <w:u w:val="single"/>
        </w:rPr>
      </w:pPr>
      <w:r w:rsidRPr="00132B20">
        <w:rPr>
          <w:b/>
          <w:sz w:val="24"/>
          <w:u w:val="single"/>
        </w:rPr>
        <w:lastRenderedPageBreak/>
        <w:t>Quality Function Deployment (QFD)</w:t>
      </w:r>
    </w:p>
    <w:p w:rsidR="00E86592" w:rsidRDefault="00E86592" w:rsidP="00E86592">
      <w:pPr>
        <w:pStyle w:val="NoSpacing"/>
        <w:rPr>
          <w:sz w:val="24"/>
        </w:rPr>
      </w:pPr>
    </w:p>
    <w:p w:rsidR="00E86592" w:rsidRDefault="00E86592" w:rsidP="00E86592">
      <w:pPr>
        <w:pStyle w:val="NoSpacing"/>
        <w:rPr>
          <w:sz w:val="24"/>
        </w:rPr>
      </w:pPr>
      <w:r>
        <w:rPr>
          <w:sz w:val="24"/>
        </w:rPr>
        <w:t xml:space="preserve">So in order to satisfy the requirements of the client, a Quality Function Deployment was performed to ensure that our design falls in line with what the client needs.  A screenshot of the QFD </w:t>
      </w:r>
      <w:r w:rsidR="00E1562B">
        <w:rPr>
          <w:sz w:val="24"/>
        </w:rPr>
        <w:t xml:space="preserve">is below, if needed I can </w:t>
      </w:r>
      <w:r>
        <w:rPr>
          <w:sz w:val="24"/>
        </w:rPr>
        <w:t xml:space="preserve">forward the Excel file </w:t>
      </w:r>
      <w:r w:rsidR="00E1562B">
        <w:rPr>
          <w:sz w:val="24"/>
        </w:rPr>
        <w:t>to review the</w:t>
      </w:r>
      <w:r>
        <w:rPr>
          <w:sz w:val="24"/>
        </w:rPr>
        <w:t xml:space="preserve"> detai</w:t>
      </w:r>
      <w:r w:rsidR="00E1562B">
        <w:rPr>
          <w:sz w:val="24"/>
        </w:rPr>
        <w:t>l.</w:t>
      </w:r>
    </w:p>
    <w:p w:rsidR="00E86592" w:rsidRDefault="00E86592" w:rsidP="00E86592">
      <w:pPr>
        <w:pStyle w:val="NoSpacing"/>
        <w:rPr>
          <w:sz w:val="24"/>
        </w:rPr>
      </w:pPr>
    </w:p>
    <w:p w:rsidR="00E86592" w:rsidRDefault="00E86592" w:rsidP="00E86592">
      <w:pPr>
        <w:pStyle w:val="NoSpacing"/>
        <w:rPr>
          <w:sz w:val="24"/>
        </w:rPr>
      </w:pPr>
      <w:r>
        <w:rPr>
          <w:sz w:val="24"/>
        </w:rPr>
        <w:t>I opted to use a template sourced from an internet website called coursehero.com, blank template designed by an author named Chris Battles.</w:t>
      </w:r>
    </w:p>
    <w:p w:rsidR="00E86592" w:rsidRDefault="00E86592" w:rsidP="00E86592">
      <w:pPr>
        <w:pStyle w:val="NoSpacing"/>
        <w:rPr>
          <w:sz w:val="24"/>
        </w:rPr>
      </w:pPr>
    </w:p>
    <w:p w:rsidR="00E86592" w:rsidRDefault="00E86592" w:rsidP="00E86592">
      <w:pPr>
        <w:pStyle w:val="NoSpacing"/>
        <w:rPr>
          <w:sz w:val="24"/>
        </w:rPr>
      </w:pPr>
    </w:p>
    <w:p w:rsidR="00E86592" w:rsidRDefault="00E86592" w:rsidP="00E86592">
      <w:pPr>
        <w:pStyle w:val="NoSpacing"/>
        <w:rPr>
          <w:sz w:val="24"/>
        </w:rPr>
      </w:pPr>
      <w:r>
        <w:rPr>
          <w:noProof/>
          <w:lang w:eastAsia="en-GB"/>
        </w:rPr>
        <w:drawing>
          <wp:inline distT="0" distB="0" distL="0" distR="0" wp14:anchorId="4F84F22F" wp14:editId="3A4BCE9D">
            <wp:extent cx="5731510" cy="192786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927860"/>
                    </a:xfrm>
                    <a:prstGeom prst="rect">
                      <a:avLst/>
                    </a:prstGeom>
                  </pic:spPr>
                </pic:pic>
              </a:graphicData>
            </a:graphic>
          </wp:inline>
        </w:drawing>
      </w:r>
    </w:p>
    <w:p w:rsidR="00E86592" w:rsidRDefault="00E86592" w:rsidP="00E86592">
      <w:pPr>
        <w:pStyle w:val="NoSpacing"/>
        <w:rPr>
          <w:sz w:val="24"/>
        </w:rPr>
      </w:pPr>
      <w:r>
        <w:rPr>
          <w:noProof/>
          <w:lang w:eastAsia="en-GB"/>
        </w:rPr>
        <w:drawing>
          <wp:inline distT="0" distB="0" distL="0" distR="0" wp14:anchorId="09423933" wp14:editId="4C991D0A">
            <wp:extent cx="5731510" cy="227076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270760"/>
                    </a:xfrm>
                    <a:prstGeom prst="rect">
                      <a:avLst/>
                    </a:prstGeom>
                  </pic:spPr>
                </pic:pic>
              </a:graphicData>
            </a:graphic>
          </wp:inline>
        </w:drawing>
      </w:r>
    </w:p>
    <w:p w:rsidR="00E86592" w:rsidRDefault="00E86592" w:rsidP="00E86592">
      <w:pPr>
        <w:pStyle w:val="NoSpacing"/>
        <w:rPr>
          <w:sz w:val="24"/>
        </w:rPr>
      </w:pPr>
    </w:p>
    <w:p w:rsidR="00E86592" w:rsidRPr="00462A26" w:rsidRDefault="002303A7" w:rsidP="00E86592">
      <w:pPr>
        <w:pStyle w:val="NoSpacing"/>
        <w:rPr>
          <w:i/>
          <w:color w:val="0070C0"/>
          <w:szCs w:val="24"/>
        </w:rPr>
      </w:pPr>
      <w:sdt>
        <w:sdtPr>
          <w:rPr>
            <w:i/>
            <w:color w:val="0070C0"/>
            <w:szCs w:val="24"/>
          </w:rPr>
          <w:id w:val="-1097019140"/>
          <w:citation/>
        </w:sdtPr>
        <w:sdtEndPr/>
        <w:sdtContent>
          <w:r w:rsidR="00E86592" w:rsidRPr="00462A26">
            <w:rPr>
              <w:i/>
              <w:color w:val="0070C0"/>
              <w:szCs w:val="24"/>
            </w:rPr>
            <w:fldChar w:fldCharType="begin"/>
          </w:r>
          <w:r w:rsidR="00E86592" w:rsidRPr="00462A26">
            <w:rPr>
              <w:i/>
              <w:color w:val="0070C0"/>
              <w:szCs w:val="24"/>
            </w:rPr>
            <w:instrText xml:space="preserve"> CITATION Chr11 \l 2057 </w:instrText>
          </w:r>
          <w:r w:rsidR="00E86592" w:rsidRPr="00462A26">
            <w:rPr>
              <w:i/>
              <w:color w:val="0070C0"/>
              <w:szCs w:val="24"/>
            </w:rPr>
            <w:fldChar w:fldCharType="separate"/>
          </w:r>
          <w:r w:rsidR="00E86592" w:rsidRPr="00462A26">
            <w:rPr>
              <w:i/>
              <w:noProof/>
              <w:color w:val="0070C0"/>
              <w:szCs w:val="24"/>
            </w:rPr>
            <w:t>(Battles, 2011)</w:t>
          </w:r>
          <w:r w:rsidR="00E86592" w:rsidRPr="00462A26">
            <w:rPr>
              <w:i/>
              <w:color w:val="0070C0"/>
              <w:szCs w:val="24"/>
            </w:rPr>
            <w:fldChar w:fldCharType="end"/>
          </w:r>
        </w:sdtContent>
      </w:sdt>
    </w:p>
    <w:p w:rsidR="00E86592" w:rsidRDefault="00E86592" w:rsidP="00E86592">
      <w:pPr>
        <w:pStyle w:val="NoSpacing"/>
        <w:rPr>
          <w:sz w:val="24"/>
          <w:szCs w:val="24"/>
        </w:rPr>
      </w:pPr>
    </w:p>
    <w:p w:rsidR="00E86592" w:rsidRDefault="00E86592" w:rsidP="00E86592">
      <w:pPr>
        <w:pStyle w:val="NoSpacing"/>
        <w:rPr>
          <w:sz w:val="24"/>
          <w:szCs w:val="24"/>
        </w:rPr>
      </w:pPr>
    </w:p>
    <w:p w:rsidR="00E86592" w:rsidRDefault="00E86592" w:rsidP="00E86592">
      <w:pPr>
        <w:pStyle w:val="NoSpacing"/>
        <w:rPr>
          <w:sz w:val="24"/>
        </w:rPr>
      </w:pPr>
      <w:r w:rsidRPr="00032D25">
        <w:rPr>
          <w:sz w:val="24"/>
        </w:rPr>
        <w:t xml:space="preserve">The importance of each of the </w:t>
      </w:r>
      <w:r>
        <w:rPr>
          <w:sz w:val="24"/>
        </w:rPr>
        <w:t xml:space="preserve">customers’ requirements </w:t>
      </w:r>
      <w:r w:rsidRPr="00032D25">
        <w:rPr>
          <w:sz w:val="24"/>
        </w:rPr>
        <w:t xml:space="preserve">is </w:t>
      </w:r>
      <w:r>
        <w:rPr>
          <w:sz w:val="24"/>
        </w:rPr>
        <w:t xml:space="preserve">depicted in the QFD </w:t>
      </w:r>
      <w:r w:rsidRPr="00032D25">
        <w:rPr>
          <w:sz w:val="24"/>
        </w:rPr>
        <w:t>by a weighting factor</w:t>
      </w:r>
      <w:r>
        <w:rPr>
          <w:sz w:val="24"/>
        </w:rPr>
        <w:t xml:space="preserve"> in the Weight/Importance column, a scale of </w:t>
      </w:r>
      <w:r w:rsidRPr="00032D25">
        <w:rPr>
          <w:sz w:val="24"/>
        </w:rPr>
        <w:t>1 to 1</w:t>
      </w:r>
      <w:r>
        <w:rPr>
          <w:sz w:val="24"/>
        </w:rPr>
        <w:t>1</w:t>
      </w:r>
      <w:r w:rsidRPr="00032D25">
        <w:rPr>
          <w:sz w:val="24"/>
        </w:rPr>
        <w:t xml:space="preserve"> was used, 1</w:t>
      </w:r>
      <w:r>
        <w:rPr>
          <w:sz w:val="24"/>
        </w:rPr>
        <w:t>1</w:t>
      </w:r>
      <w:r w:rsidRPr="00032D25">
        <w:rPr>
          <w:sz w:val="24"/>
        </w:rPr>
        <w:t xml:space="preserve"> being the most important, and 1 being the least. </w:t>
      </w:r>
      <w:r>
        <w:rPr>
          <w:sz w:val="24"/>
        </w:rPr>
        <w:t xml:space="preserve"> F</w:t>
      </w:r>
      <w:r w:rsidRPr="00032D25">
        <w:rPr>
          <w:sz w:val="24"/>
        </w:rPr>
        <w:t>rom detailed discussions with the customer</w:t>
      </w:r>
      <w:r>
        <w:rPr>
          <w:sz w:val="24"/>
        </w:rPr>
        <w:t>, we established the weighting values based on their detailed description of the task and working environment the End Effector will operate.</w:t>
      </w:r>
    </w:p>
    <w:p w:rsidR="00E86592" w:rsidRDefault="00E86592" w:rsidP="00E86592">
      <w:pPr>
        <w:pStyle w:val="NoSpacing"/>
        <w:rPr>
          <w:sz w:val="24"/>
        </w:rPr>
      </w:pPr>
      <w:r>
        <w:rPr>
          <w:sz w:val="24"/>
        </w:rPr>
        <w:t xml:space="preserve">Customer requirements with </w:t>
      </w:r>
      <w:r w:rsidRPr="00032D25">
        <w:rPr>
          <w:sz w:val="24"/>
        </w:rPr>
        <w:t>a weighti</w:t>
      </w:r>
      <w:r>
        <w:rPr>
          <w:sz w:val="24"/>
        </w:rPr>
        <w:t>ng value of 9-11</w:t>
      </w:r>
      <w:r w:rsidRPr="00032D25">
        <w:rPr>
          <w:sz w:val="24"/>
        </w:rPr>
        <w:t xml:space="preserve"> were considered to be indispensable, </w:t>
      </w:r>
      <w:r>
        <w:rPr>
          <w:sz w:val="24"/>
        </w:rPr>
        <w:t>so</w:t>
      </w:r>
      <w:r w:rsidRPr="00032D25">
        <w:rPr>
          <w:sz w:val="24"/>
        </w:rPr>
        <w:t xml:space="preserve"> if a concept failed to satisfy these </w:t>
      </w:r>
      <w:r>
        <w:rPr>
          <w:sz w:val="24"/>
        </w:rPr>
        <w:t>requirements</w:t>
      </w:r>
      <w:r w:rsidRPr="00032D25">
        <w:rPr>
          <w:sz w:val="24"/>
        </w:rPr>
        <w:t xml:space="preserve">, the concept </w:t>
      </w:r>
      <w:r>
        <w:rPr>
          <w:sz w:val="24"/>
        </w:rPr>
        <w:t>would (and could) not be</w:t>
      </w:r>
      <w:r w:rsidRPr="00032D25">
        <w:rPr>
          <w:sz w:val="24"/>
        </w:rPr>
        <w:t xml:space="preserve"> considered </w:t>
      </w:r>
      <w:r>
        <w:rPr>
          <w:sz w:val="24"/>
        </w:rPr>
        <w:t>as a suitable</w:t>
      </w:r>
      <w:r w:rsidRPr="00032D25">
        <w:rPr>
          <w:sz w:val="24"/>
        </w:rPr>
        <w:t xml:space="preserve"> solution. </w:t>
      </w:r>
    </w:p>
    <w:p w:rsidR="00E86592" w:rsidRPr="00032D25" w:rsidRDefault="00E86592" w:rsidP="00E86592">
      <w:pPr>
        <w:pStyle w:val="NoSpacing"/>
        <w:rPr>
          <w:sz w:val="28"/>
          <w:szCs w:val="24"/>
        </w:rPr>
      </w:pPr>
    </w:p>
    <w:p w:rsidR="00E86592" w:rsidRDefault="00E86592" w:rsidP="00E86592">
      <w:pPr>
        <w:pStyle w:val="NoSpacing"/>
        <w:rPr>
          <w:sz w:val="24"/>
          <w:szCs w:val="24"/>
        </w:rPr>
      </w:pPr>
    </w:p>
    <w:p w:rsidR="00E86592" w:rsidRPr="00F35827" w:rsidRDefault="00E86592" w:rsidP="00E86592">
      <w:pPr>
        <w:pStyle w:val="NoSpacing"/>
        <w:rPr>
          <w:b/>
          <w:sz w:val="24"/>
          <w:szCs w:val="24"/>
          <w:u w:val="single"/>
        </w:rPr>
      </w:pPr>
      <w:r w:rsidRPr="00F35827">
        <w:rPr>
          <w:b/>
          <w:sz w:val="24"/>
          <w:szCs w:val="24"/>
          <w:u w:val="single"/>
        </w:rPr>
        <w:lastRenderedPageBreak/>
        <w:t>Design Specification</w:t>
      </w:r>
    </w:p>
    <w:p w:rsidR="00E86592" w:rsidRDefault="00E86592" w:rsidP="00E86592">
      <w:pPr>
        <w:pStyle w:val="NoSpacing"/>
        <w:rPr>
          <w:sz w:val="24"/>
          <w:szCs w:val="24"/>
        </w:rPr>
      </w:pPr>
    </w:p>
    <w:p w:rsidR="00E86592" w:rsidRPr="00E113DD" w:rsidRDefault="00E86592" w:rsidP="00E86592">
      <w:pPr>
        <w:pStyle w:val="NoSpacing"/>
        <w:rPr>
          <w:rFonts w:cstheme="minorHAnsi"/>
          <w:sz w:val="28"/>
        </w:rPr>
      </w:pPr>
      <w:r>
        <w:rPr>
          <w:rFonts w:cstheme="minorHAnsi"/>
          <w:color w:val="231F20"/>
          <w:sz w:val="24"/>
        </w:rPr>
        <w:t>When designing a product, we need to conduct a D</w:t>
      </w:r>
      <w:r w:rsidRPr="00E113DD">
        <w:rPr>
          <w:rFonts w:cstheme="minorHAnsi"/>
          <w:color w:val="231F20"/>
          <w:sz w:val="24"/>
        </w:rPr>
        <w:t xml:space="preserve">esign </w:t>
      </w:r>
      <w:r>
        <w:rPr>
          <w:rFonts w:cstheme="minorHAnsi"/>
          <w:color w:val="231F20"/>
          <w:sz w:val="24"/>
        </w:rPr>
        <w:t>S</w:t>
      </w:r>
      <w:r w:rsidRPr="00E113DD">
        <w:rPr>
          <w:rFonts w:cstheme="minorHAnsi"/>
          <w:color w:val="231F20"/>
          <w:sz w:val="24"/>
        </w:rPr>
        <w:t>pecification</w:t>
      </w:r>
      <w:r>
        <w:rPr>
          <w:rFonts w:cstheme="minorHAnsi"/>
          <w:color w:val="231F20"/>
          <w:sz w:val="24"/>
        </w:rPr>
        <w:t xml:space="preserve"> which is</w:t>
      </w:r>
      <w:r w:rsidRPr="00E113DD">
        <w:rPr>
          <w:rFonts w:cstheme="minorHAnsi"/>
          <w:color w:val="231F20"/>
          <w:sz w:val="24"/>
        </w:rPr>
        <w:t xml:space="preserve"> a list of </w:t>
      </w:r>
      <w:r>
        <w:rPr>
          <w:rFonts w:cstheme="minorHAnsi"/>
          <w:color w:val="231F20"/>
          <w:sz w:val="24"/>
        </w:rPr>
        <w:t xml:space="preserve">specific </w:t>
      </w:r>
      <w:r w:rsidRPr="00E113DD">
        <w:rPr>
          <w:rFonts w:cstheme="minorHAnsi"/>
          <w:color w:val="231F20"/>
          <w:sz w:val="24"/>
        </w:rPr>
        <w:t xml:space="preserve">criteria </w:t>
      </w:r>
      <w:r>
        <w:rPr>
          <w:rFonts w:cstheme="minorHAnsi"/>
          <w:color w:val="231F20"/>
          <w:sz w:val="24"/>
        </w:rPr>
        <w:t>that we need to review</w:t>
      </w:r>
      <w:r w:rsidRPr="00E113DD">
        <w:rPr>
          <w:rFonts w:cstheme="minorHAnsi"/>
          <w:color w:val="231F20"/>
          <w:sz w:val="24"/>
        </w:rPr>
        <w:t xml:space="preserve">. </w:t>
      </w:r>
      <w:r>
        <w:rPr>
          <w:rFonts w:cstheme="minorHAnsi"/>
          <w:color w:val="231F20"/>
          <w:sz w:val="24"/>
        </w:rPr>
        <w:t xml:space="preserve"> At the beginning all we have is a brief, but we can use</w:t>
      </w:r>
      <w:r w:rsidRPr="00E113DD">
        <w:rPr>
          <w:rFonts w:cstheme="minorHAnsi"/>
          <w:color w:val="231F20"/>
          <w:sz w:val="24"/>
        </w:rPr>
        <w:t xml:space="preserve"> </w:t>
      </w:r>
      <w:r>
        <w:rPr>
          <w:rFonts w:cstheme="minorHAnsi"/>
          <w:color w:val="231F20"/>
          <w:sz w:val="24"/>
        </w:rPr>
        <w:t>that to begin our research, apply key principles which will fine tune the development and design of the final product.</w:t>
      </w:r>
    </w:p>
    <w:p w:rsidR="00E86592" w:rsidRDefault="00E86592" w:rsidP="00E86592">
      <w:pPr>
        <w:pStyle w:val="NoSpacing"/>
        <w:rPr>
          <w:sz w:val="24"/>
        </w:rPr>
      </w:pPr>
    </w:p>
    <w:p w:rsidR="00E86592" w:rsidRPr="00F35827" w:rsidRDefault="00E86592" w:rsidP="00E86592">
      <w:pPr>
        <w:pStyle w:val="NoSpacing"/>
        <w:rPr>
          <w:sz w:val="28"/>
          <w:szCs w:val="24"/>
        </w:rPr>
      </w:pPr>
      <w:r w:rsidRPr="00F35827">
        <w:rPr>
          <w:sz w:val="24"/>
        </w:rPr>
        <w:t xml:space="preserve">It </w:t>
      </w:r>
      <w:r>
        <w:rPr>
          <w:sz w:val="24"/>
        </w:rPr>
        <w:t>can serve as a useful</w:t>
      </w:r>
      <w:r w:rsidRPr="00F35827">
        <w:rPr>
          <w:sz w:val="24"/>
        </w:rPr>
        <w:t xml:space="preserve"> guide to the </w:t>
      </w:r>
      <w:r>
        <w:rPr>
          <w:sz w:val="24"/>
        </w:rPr>
        <w:t>design</w:t>
      </w:r>
      <w:r w:rsidRPr="00F35827">
        <w:rPr>
          <w:sz w:val="24"/>
        </w:rPr>
        <w:t xml:space="preserve"> team to ensure that nothing is </w:t>
      </w:r>
      <w:r>
        <w:rPr>
          <w:sz w:val="24"/>
        </w:rPr>
        <w:t>‘left out’</w:t>
      </w:r>
      <w:r w:rsidRPr="00F35827">
        <w:rPr>
          <w:sz w:val="24"/>
        </w:rPr>
        <w:t xml:space="preserve"> </w:t>
      </w:r>
      <w:r>
        <w:rPr>
          <w:sz w:val="24"/>
        </w:rPr>
        <w:t>or simply missed when developing the product.</w:t>
      </w:r>
    </w:p>
    <w:p w:rsidR="00E86592" w:rsidRDefault="00E86592" w:rsidP="00E86592">
      <w:pPr>
        <w:pStyle w:val="NoSpacing"/>
        <w:rPr>
          <w:sz w:val="24"/>
          <w:szCs w:val="24"/>
        </w:rPr>
      </w:pPr>
    </w:p>
    <w:p w:rsidR="00E86592" w:rsidRDefault="00E86592" w:rsidP="00E86592">
      <w:pPr>
        <w:pStyle w:val="NoSpacing"/>
        <w:rPr>
          <w:sz w:val="24"/>
          <w:szCs w:val="24"/>
        </w:rPr>
      </w:pPr>
      <w:r>
        <w:rPr>
          <w:sz w:val="24"/>
          <w:szCs w:val="24"/>
        </w:rPr>
        <w:t>The Design Specification will determine if:</w:t>
      </w:r>
    </w:p>
    <w:p w:rsidR="00E86592" w:rsidRDefault="00E86592" w:rsidP="00E86592">
      <w:pPr>
        <w:pStyle w:val="NoSpacing"/>
        <w:numPr>
          <w:ilvl w:val="0"/>
          <w:numId w:val="31"/>
        </w:numPr>
        <w:rPr>
          <w:sz w:val="24"/>
          <w:szCs w:val="24"/>
        </w:rPr>
      </w:pPr>
      <w:r>
        <w:rPr>
          <w:sz w:val="24"/>
          <w:szCs w:val="24"/>
        </w:rPr>
        <w:t xml:space="preserve">The product can be manufactured, </w:t>
      </w:r>
    </w:p>
    <w:p w:rsidR="00E86592" w:rsidRDefault="00E86592" w:rsidP="00E86592">
      <w:pPr>
        <w:pStyle w:val="NoSpacing"/>
        <w:numPr>
          <w:ilvl w:val="0"/>
          <w:numId w:val="31"/>
        </w:numPr>
        <w:rPr>
          <w:sz w:val="24"/>
          <w:szCs w:val="24"/>
        </w:rPr>
      </w:pPr>
      <w:r>
        <w:rPr>
          <w:sz w:val="24"/>
          <w:szCs w:val="24"/>
        </w:rPr>
        <w:t xml:space="preserve">Will it work to </w:t>
      </w:r>
      <w:proofErr w:type="gramStart"/>
      <w:r>
        <w:rPr>
          <w:sz w:val="24"/>
          <w:szCs w:val="24"/>
        </w:rPr>
        <w:t>expectations,</w:t>
      </w:r>
      <w:proofErr w:type="gramEnd"/>
      <w:r>
        <w:rPr>
          <w:sz w:val="24"/>
          <w:szCs w:val="24"/>
        </w:rPr>
        <w:t xml:space="preserve"> </w:t>
      </w:r>
    </w:p>
    <w:p w:rsidR="00E86592" w:rsidRDefault="00E86592" w:rsidP="00E86592">
      <w:pPr>
        <w:pStyle w:val="NoSpacing"/>
        <w:numPr>
          <w:ilvl w:val="0"/>
          <w:numId w:val="31"/>
        </w:numPr>
        <w:rPr>
          <w:sz w:val="24"/>
          <w:szCs w:val="24"/>
        </w:rPr>
      </w:pPr>
      <w:r>
        <w:rPr>
          <w:sz w:val="24"/>
          <w:szCs w:val="24"/>
        </w:rPr>
        <w:t xml:space="preserve">Will it sell, </w:t>
      </w:r>
    </w:p>
    <w:p w:rsidR="00E86592" w:rsidRPr="0026144A" w:rsidRDefault="00E86592" w:rsidP="00E86592">
      <w:pPr>
        <w:pStyle w:val="NoSpacing"/>
        <w:numPr>
          <w:ilvl w:val="0"/>
          <w:numId w:val="31"/>
        </w:numPr>
        <w:rPr>
          <w:sz w:val="24"/>
          <w:szCs w:val="24"/>
        </w:rPr>
      </w:pPr>
      <w:r>
        <w:rPr>
          <w:sz w:val="24"/>
          <w:szCs w:val="24"/>
        </w:rPr>
        <w:t xml:space="preserve">Will it conform to commercial </w:t>
      </w:r>
      <w:proofErr w:type="gramStart"/>
      <w:r>
        <w:rPr>
          <w:sz w:val="24"/>
          <w:szCs w:val="24"/>
        </w:rPr>
        <w:t>legislation.</w:t>
      </w:r>
      <w:proofErr w:type="gramEnd"/>
    </w:p>
    <w:p w:rsidR="00E86592" w:rsidRPr="00F35827" w:rsidRDefault="00E86592" w:rsidP="00E86592">
      <w:pPr>
        <w:pStyle w:val="NoSpacing"/>
        <w:rPr>
          <w:sz w:val="28"/>
          <w:szCs w:val="24"/>
        </w:rPr>
      </w:pPr>
    </w:p>
    <w:p w:rsidR="00E86592" w:rsidRDefault="00E86592" w:rsidP="00E86592">
      <w:pPr>
        <w:pStyle w:val="NoSpacing"/>
        <w:rPr>
          <w:sz w:val="24"/>
        </w:rPr>
      </w:pPr>
      <w:r>
        <w:rPr>
          <w:sz w:val="24"/>
          <w:szCs w:val="24"/>
        </w:rPr>
        <w:t xml:space="preserve">I have undertaken a Design Specification, using a suggested template from our course module notes: Design Specification, page 18.  I have populated the template </w:t>
      </w:r>
      <w:r w:rsidRPr="00927CAE">
        <w:rPr>
          <w:sz w:val="24"/>
        </w:rPr>
        <w:t xml:space="preserve">outlining the customer’s requirements in terms of demands and </w:t>
      </w:r>
      <w:r>
        <w:rPr>
          <w:sz w:val="24"/>
        </w:rPr>
        <w:t>expectations</w:t>
      </w:r>
      <w:r>
        <w:rPr>
          <w:sz w:val="24"/>
          <w:szCs w:val="24"/>
        </w:rPr>
        <w:t xml:space="preserve">.  </w:t>
      </w:r>
      <w:r w:rsidRPr="00927CAE">
        <w:rPr>
          <w:sz w:val="24"/>
        </w:rPr>
        <w:t xml:space="preserve">With regard to the working environment, </w:t>
      </w:r>
      <w:r>
        <w:rPr>
          <w:sz w:val="24"/>
        </w:rPr>
        <w:t>the end effector must operate in a dusty environment, with ambient temperatures reaching 40-45 degrees.</w:t>
      </w:r>
    </w:p>
    <w:p w:rsidR="00E86592" w:rsidRDefault="00E86592" w:rsidP="00E86592">
      <w:pPr>
        <w:pStyle w:val="NoSpacing"/>
        <w:rPr>
          <w:sz w:val="24"/>
          <w:szCs w:val="24"/>
        </w:rPr>
      </w:pPr>
    </w:p>
    <w:p w:rsidR="00E86592" w:rsidRDefault="00E86592" w:rsidP="00E86592">
      <w:pPr>
        <w:pStyle w:val="NoSpacing"/>
        <w:rPr>
          <w:sz w:val="24"/>
          <w:szCs w:val="24"/>
        </w:rPr>
      </w:pPr>
    </w:p>
    <w:p w:rsidR="00E86592" w:rsidRDefault="00E86592" w:rsidP="00E86592">
      <w:pPr>
        <w:pStyle w:val="NoSpacing"/>
        <w:rPr>
          <w:sz w:val="24"/>
          <w:szCs w:val="24"/>
        </w:rPr>
      </w:pPr>
      <w:r>
        <w:rPr>
          <w:noProof/>
          <w:lang w:eastAsia="en-GB"/>
        </w:rPr>
        <w:drawing>
          <wp:inline distT="0" distB="0" distL="0" distR="0" wp14:anchorId="28FBD55C" wp14:editId="60350442">
            <wp:extent cx="5731510" cy="2513330"/>
            <wp:effectExtent l="0" t="0" r="254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513330"/>
                    </a:xfrm>
                    <a:prstGeom prst="rect">
                      <a:avLst/>
                    </a:prstGeom>
                  </pic:spPr>
                </pic:pic>
              </a:graphicData>
            </a:graphic>
          </wp:inline>
        </w:drawing>
      </w:r>
    </w:p>
    <w:p w:rsidR="00E86592" w:rsidRPr="00EE0103" w:rsidRDefault="00E86592" w:rsidP="00E86592">
      <w:pPr>
        <w:pStyle w:val="NoSpacing"/>
        <w:rPr>
          <w:i/>
          <w:color w:val="7030A0"/>
          <w:szCs w:val="24"/>
        </w:rPr>
      </w:pPr>
    </w:p>
    <w:p w:rsidR="00E86592" w:rsidRPr="00EE0103" w:rsidRDefault="002303A7" w:rsidP="00E86592">
      <w:pPr>
        <w:pStyle w:val="NoSpacing"/>
        <w:rPr>
          <w:i/>
          <w:color w:val="7030A0"/>
          <w:szCs w:val="24"/>
        </w:rPr>
      </w:pPr>
      <w:sdt>
        <w:sdtPr>
          <w:rPr>
            <w:i/>
            <w:color w:val="7030A0"/>
            <w:szCs w:val="24"/>
          </w:rPr>
          <w:id w:val="-1390422584"/>
          <w:citation/>
        </w:sdtPr>
        <w:sdtEndPr/>
        <w:sdtContent>
          <w:r w:rsidR="00E86592" w:rsidRPr="00EE0103">
            <w:rPr>
              <w:i/>
              <w:color w:val="7030A0"/>
              <w:szCs w:val="24"/>
            </w:rPr>
            <w:fldChar w:fldCharType="begin"/>
          </w:r>
          <w:r w:rsidR="00E86592" w:rsidRPr="00EE0103">
            <w:rPr>
              <w:i/>
              <w:color w:val="7030A0"/>
              <w:szCs w:val="24"/>
            </w:rPr>
            <w:instrText xml:space="preserve"> CITATION Mor21 \l 2057 </w:instrText>
          </w:r>
          <w:r w:rsidR="00E86592" w:rsidRPr="00EE0103">
            <w:rPr>
              <w:i/>
              <w:color w:val="7030A0"/>
              <w:szCs w:val="24"/>
            </w:rPr>
            <w:fldChar w:fldCharType="separate"/>
          </w:r>
          <w:r w:rsidR="00E86592" w:rsidRPr="00EE0103">
            <w:rPr>
              <w:i/>
              <w:noProof/>
              <w:color w:val="7030A0"/>
              <w:szCs w:val="24"/>
            </w:rPr>
            <w:t>(Morgan, 2021)</w:t>
          </w:r>
          <w:r w:rsidR="00E86592" w:rsidRPr="00EE0103">
            <w:rPr>
              <w:i/>
              <w:color w:val="7030A0"/>
              <w:szCs w:val="24"/>
            </w:rPr>
            <w:fldChar w:fldCharType="end"/>
          </w:r>
        </w:sdtContent>
      </w:sdt>
    </w:p>
    <w:p w:rsidR="00E86592" w:rsidRDefault="00E86592" w:rsidP="00E86592">
      <w:pPr>
        <w:pStyle w:val="NoSpacing"/>
        <w:rPr>
          <w:sz w:val="24"/>
          <w:szCs w:val="24"/>
        </w:rPr>
      </w:pPr>
    </w:p>
    <w:p w:rsidR="00E86592" w:rsidRDefault="00E86592" w:rsidP="00E86592">
      <w:pPr>
        <w:pStyle w:val="NoSpacing"/>
        <w:rPr>
          <w:sz w:val="24"/>
          <w:szCs w:val="24"/>
        </w:rPr>
      </w:pPr>
    </w:p>
    <w:p w:rsidR="00E86592" w:rsidRDefault="00E86592" w:rsidP="00E86592">
      <w:pPr>
        <w:pStyle w:val="NoSpacing"/>
        <w:rPr>
          <w:sz w:val="24"/>
          <w:szCs w:val="24"/>
        </w:rPr>
      </w:pPr>
    </w:p>
    <w:p w:rsidR="00E86592" w:rsidRDefault="00E86592" w:rsidP="00E86592">
      <w:pPr>
        <w:pStyle w:val="NoSpacing"/>
        <w:rPr>
          <w:sz w:val="24"/>
          <w:szCs w:val="24"/>
        </w:rPr>
      </w:pPr>
    </w:p>
    <w:p w:rsidR="00E86592" w:rsidRDefault="00E86592" w:rsidP="00E86592">
      <w:pPr>
        <w:pStyle w:val="NoSpacing"/>
        <w:rPr>
          <w:sz w:val="24"/>
          <w:szCs w:val="24"/>
        </w:rPr>
      </w:pPr>
    </w:p>
    <w:p w:rsidR="00E86592" w:rsidRDefault="00E86592" w:rsidP="00E86592">
      <w:pPr>
        <w:pStyle w:val="NoSpacing"/>
        <w:rPr>
          <w:sz w:val="24"/>
          <w:szCs w:val="24"/>
        </w:rPr>
      </w:pPr>
    </w:p>
    <w:p w:rsidR="00E86592" w:rsidRDefault="00E86592" w:rsidP="00E86592">
      <w:pPr>
        <w:pStyle w:val="NoSpacing"/>
        <w:rPr>
          <w:sz w:val="24"/>
          <w:szCs w:val="24"/>
        </w:rPr>
      </w:pPr>
    </w:p>
    <w:p w:rsidR="001C230C" w:rsidRDefault="001C230C" w:rsidP="00D75117">
      <w:pPr>
        <w:pStyle w:val="NoSpacing"/>
        <w:rPr>
          <w:b/>
          <w:sz w:val="24"/>
          <w:u w:val="single"/>
        </w:rPr>
      </w:pPr>
    </w:p>
    <w:p w:rsidR="00CF0448" w:rsidRDefault="00CF0448" w:rsidP="00D75117">
      <w:pPr>
        <w:pStyle w:val="NoSpacing"/>
        <w:rPr>
          <w:b/>
          <w:sz w:val="24"/>
          <w:u w:val="single"/>
        </w:rPr>
      </w:pPr>
      <w:r>
        <w:rPr>
          <w:b/>
          <w:sz w:val="24"/>
          <w:u w:val="single"/>
        </w:rPr>
        <w:lastRenderedPageBreak/>
        <w:t>Failure Mode and Effect Analysis (FMEA)</w:t>
      </w:r>
    </w:p>
    <w:p w:rsidR="00CF0448" w:rsidRDefault="00CF0448" w:rsidP="00D75117">
      <w:pPr>
        <w:pStyle w:val="NoSpacing"/>
        <w:rPr>
          <w:b/>
          <w:sz w:val="24"/>
          <w:u w:val="single"/>
        </w:rPr>
      </w:pPr>
    </w:p>
    <w:p w:rsidR="00CF0448" w:rsidRDefault="00F71944" w:rsidP="00D75117">
      <w:pPr>
        <w:pStyle w:val="NoSpacing"/>
        <w:rPr>
          <w:sz w:val="24"/>
        </w:rPr>
      </w:pPr>
      <w:r>
        <w:rPr>
          <w:sz w:val="24"/>
        </w:rPr>
        <w:t>A Failure Mode and Effect Analysis was completed as part of the design phase, to ensure we cover all potential failures and our control measures to help avoid them.</w:t>
      </w:r>
    </w:p>
    <w:p w:rsidR="00F71944" w:rsidRPr="00F71944" w:rsidRDefault="00F71944" w:rsidP="00D75117">
      <w:pPr>
        <w:pStyle w:val="NoSpacing"/>
        <w:rPr>
          <w:sz w:val="24"/>
        </w:rPr>
      </w:pPr>
    </w:p>
    <w:p w:rsidR="00CF0448" w:rsidRDefault="00CF0448" w:rsidP="00D75117">
      <w:pPr>
        <w:pStyle w:val="NoSpacing"/>
        <w:rPr>
          <w:b/>
          <w:sz w:val="24"/>
          <w:u w:val="single"/>
        </w:rPr>
      </w:pPr>
    </w:p>
    <w:p w:rsidR="001C230C" w:rsidRDefault="001C230C" w:rsidP="00D75117">
      <w:pPr>
        <w:pStyle w:val="NoSpacing"/>
        <w:rPr>
          <w:b/>
          <w:sz w:val="24"/>
          <w:u w:val="single"/>
        </w:rPr>
      </w:pPr>
      <w:r>
        <w:rPr>
          <w:noProof/>
          <w:lang w:eastAsia="en-GB"/>
        </w:rPr>
        <w:drawing>
          <wp:inline distT="0" distB="0" distL="0" distR="0" wp14:anchorId="428F7EEC" wp14:editId="2B98A164">
            <wp:extent cx="5731510" cy="239458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394585"/>
                    </a:xfrm>
                    <a:prstGeom prst="rect">
                      <a:avLst/>
                    </a:prstGeom>
                  </pic:spPr>
                </pic:pic>
              </a:graphicData>
            </a:graphic>
          </wp:inline>
        </w:drawing>
      </w:r>
    </w:p>
    <w:p w:rsidR="001C230C" w:rsidRDefault="001C230C" w:rsidP="00D75117">
      <w:pPr>
        <w:pStyle w:val="NoSpacing"/>
        <w:rPr>
          <w:b/>
          <w:sz w:val="24"/>
          <w:u w:val="single"/>
        </w:rPr>
      </w:pPr>
      <w:r>
        <w:rPr>
          <w:noProof/>
          <w:lang w:eastAsia="en-GB"/>
        </w:rPr>
        <w:drawing>
          <wp:inline distT="0" distB="0" distL="0" distR="0" wp14:anchorId="41DBB42D" wp14:editId="538A84ED">
            <wp:extent cx="5731510" cy="18681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1868170"/>
                    </a:xfrm>
                    <a:prstGeom prst="rect">
                      <a:avLst/>
                    </a:prstGeom>
                  </pic:spPr>
                </pic:pic>
              </a:graphicData>
            </a:graphic>
          </wp:inline>
        </w:drawing>
      </w:r>
    </w:p>
    <w:p w:rsidR="001C230C" w:rsidRDefault="001C230C" w:rsidP="00D75117">
      <w:pPr>
        <w:pStyle w:val="NoSpacing"/>
        <w:rPr>
          <w:b/>
          <w:sz w:val="24"/>
          <w:u w:val="single"/>
        </w:rPr>
      </w:pPr>
      <w:r>
        <w:rPr>
          <w:noProof/>
          <w:lang w:eastAsia="en-GB"/>
        </w:rPr>
        <w:drawing>
          <wp:inline distT="0" distB="0" distL="0" distR="0" wp14:anchorId="52213EA7" wp14:editId="67272613">
            <wp:extent cx="5731510" cy="38671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86715"/>
                    </a:xfrm>
                    <a:prstGeom prst="rect">
                      <a:avLst/>
                    </a:prstGeom>
                  </pic:spPr>
                </pic:pic>
              </a:graphicData>
            </a:graphic>
          </wp:inline>
        </w:drawing>
      </w:r>
    </w:p>
    <w:p w:rsidR="001C230C" w:rsidRDefault="001C230C" w:rsidP="00D75117">
      <w:pPr>
        <w:pStyle w:val="NoSpacing"/>
        <w:rPr>
          <w:b/>
          <w:sz w:val="24"/>
          <w:u w:val="single"/>
        </w:rPr>
      </w:pPr>
    </w:p>
    <w:p w:rsidR="001C230C" w:rsidRPr="00F71944" w:rsidRDefault="002303A7" w:rsidP="00D75117">
      <w:pPr>
        <w:pStyle w:val="NoSpacing"/>
        <w:rPr>
          <w:b/>
          <w:i/>
          <w:color w:val="0070C0"/>
          <w:u w:val="single"/>
        </w:rPr>
      </w:pPr>
      <w:sdt>
        <w:sdtPr>
          <w:rPr>
            <w:b/>
            <w:i/>
            <w:color w:val="0070C0"/>
            <w:u w:val="single"/>
          </w:rPr>
          <w:id w:val="-1532721992"/>
          <w:citation/>
        </w:sdtPr>
        <w:sdtEndPr/>
        <w:sdtContent>
          <w:r w:rsidR="00F71944" w:rsidRPr="00F71944">
            <w:rPr>
              <w:b/>
              <w:i/>
              <w:color w:val="0070C0"/>
              <w:u w:val="single"/>
            </w:rPr>
            <w:fldChar w:fldCharType="begin"/>
          </w:r>
          <w:r w:rsidR="00F71944" w:rsidRPr="00F71944">
            <w:rPr>
              <w:b/>
              <w:i/>
              <w:color w:val="0070C0"/>
              <w:u w:val="single"/>
            </w:rPr>
            <w:instrText xml:space="preserve"> CITATION Mor21 \l 2057 </w:instrText>
          </w:r>
          <w:r w:rsidR="00F71944" w:rsidRPr="00F71944">
            <w:rPr>
              <w:b/>
              <w:i/>
              <w:color w:val="0070C0"/>
              <w:u w:val="single"/>
            </w:rPr>
            <w:fldChar w:fldCharType="separate"/>
          </w:r>
          <w:r w:rsidR="00F71944" w:rsidRPr="00F71944">
            <w:rPr>
              <w:i/>
              <w:noProof/>
              <w:color w:val="0070C0"/>
            </w:rPr>
            <w:t>(Morgan, 2021)</w:t>
          </w:r>
          <w:r w:rsidR="00F71944" w:rsidRPr="00F71944">
            <w:rPr>
              <w:b/>
              <w:i/>
              <w:color w:val="0070C0"/>
              <w:u w:val="single"/>
            </w:rPr>
            <w:fldChar w:fldCharType="end"/>
          </w:r>
        </w:sdtContent>
      </w:sdt>
    </w:p>
    <w:p w:rsidR="001C230C" w:rsidRDefault="001C230C" w:rsidP="00D75117">
      <w:pPr>
        <w:pStyle w:val="NoSpacing"/>
        <w:rPr>
          <w:b/>
          <w:sz w:val="24"/>
          <w:u w:val="single"/>
        </w:rPr>
      </w:pPr>
    </w:p>
    <w:p w:rsidR="001C230C" w:rsidRDefault="001C230C" w:rsidP="00D75117">
      <w:pPr>
        <w:pStyle w:val="NoSpacing"/>
        <w:rPr>
          <w:b/>
          <w:sz w:val="24"/>
          <w:u w:val="single"/>
        </w:rPr>
      </w:pPr>
    </w:p>
    <w:p w:rsidR="001C230C" w:rsidRDefault="001C230C" w:rsidP="00D75117">
      <w:pPr>
        <w:pStyle w:val="NoSpacing"/>
        <w:rPr>
          <w:b/>
          <w:sz w:val="24"/>
          <w:u w:val="single"/>
        </w:rPr>
      </w:pPr>
    </w:p>
    <w:p w:rsidR="001C230C" w:rsidRDefault="001C230C" w:rsidP="00D75117">
      <w:pPr>
        <w:pStyle w:val="NoSpacing"/>
        <w:rPr>
          <w:b/>
          <w:sz w:val="24"/>
          <w:u w:val="single"/>
        </w:rPr>
      </w:pPr>
    </w:p>
    <w:p w:rsidR="001C230C" w:rsidRDefault="001C230C" w:rsidP="00D75117">
      <w:pPr>
        <w:pStyle w:val="NoSpacing"/>
        <w:rPr>
          <w:b/>
          <w:sz w:val="24"/>
          <w:u w:val="single"/>
        </w:rPr>
      </w:pPr>
    </w:p>
    <w:p w:rsidR="001C230C" w:rsidRDefault="001C230C" w:rsidP="00D75117">
      <w:pPr>
        <w:pStyle w:val="NoSpacing"/>
        <w:rPr>
          <w:b/>
          <w:sz w:val="24"/>
          <w:u w:val="single"/>
        </w:rPr>
      </w:pPr>
    </w:p>
    <w:p w:rsidR="001C230C" w:rsidRDefault="001C230C" w:rsidP="00D75117">
      <w:pPr>
        <w:pStyle w:val="NoSpacing"/>
        <w:rPr>
          <w:b/>
          <w:sz w:val="24"/>
          <w:u w:val="single"/>
        </w:rPr>
      </w:pPr>
    </w:p>
    <w:p w:rsidR="00CF0448" w:rsidRDefault="00CF0448" w:rsidP="00D75117">
      <w:pPr>
        <w:pStyle w:val="NoSpacing"/>
        <w:rPr>
          <w:b/>
          <w:sz w:val="24"/>
          <w:u w:val="single"/>
        </w:rPr>
      </w:pPr>
    </w:p>
    <w:p w:rsidR="00CF0448" w:rsidRDefault="00CF0448" w:rsidP="00D75117">
      <w:pPr>
        <w:pStyle w:val="NoSpacing"/>
        <w:rPr>
          <w:b/>
          <w:sz w:val="24"/>
          <w:u w:val="single"/>
        </w:rPr>
      </w:pPr>
    </w:p>
    <w:p w:rsidR="00CF0448" w:rsidRDefault="00CF0448" w:rsidP="00D75117">
      <w:pPr>
        <w:pStyle w:val="NoSpacing"/>
        <w:rPr>
          <w:b/>
          <w:sz w:val="24"/>
          <w:u w:val="single"/>
        </w:rPr>
      </w:pPr>
    </w:p>
    <w:p w:rsidR="00CF0448" w:rsidRDefault="00CF0448" w:rsidP="00D75117">
      <w:pPr>
        <w:pStyle w:val="NoSpacing"/>
        <w:rPr>
          <w:b/>
          <w:sz w:val="24"/>
          <w:u w:val="single"/>
        </w:rPr>
      </w:pPr>
    </w:p>
    <w:p w:rsidR="00CF0448" w:rsidRDefault="00CF0448" w:rsidP="00D75117">
      <w:pPr>
        <w:pStyle w:val="NoSpacing"/>
        <w:rPr>
          <w:b/>
          <w:sz w:val="24"/>
          <w:u w:val="single"/>
        </w:rPr>
      </w:pPr>
    </w:p>
    <w:p w:rsidR="00CF0448" w:rsidRDefault="00CF0448" w:rsidP="00D75117">
      <w:pPr>
        <w:pStyle w:val="NoSpacing"/>
        <w:rPr>
          <w:b/>
          <w:sz w:val="24"/>
          <w:u w:val="single"/>
        </w:rPr>
      </w:pPr>
    </w:p>
    <w:p w:rsidR="001C230C" w:rsidRDefault="001C230C" w:rsidP="00D75117">
      <w:pPr>
        <w:pStyle w:val="NoSpacing"/>
        <w:rPr>
          <w:b/>
          <w:sz w:val="24"/>
          <w:u w:val="single"/>
        </w:rPr>
      </w:pPr>
    </w:p>
    <w:p w:rsidR="005627C7" w:rsidRDefault="00DD5A51" w:rsidP="00D75117">
      <w:pPr>
        <w:pStyle w:val="NoSpacing"/>
        <w:rPr>
          <w:b/>
          <w:sz w:val="24"/>
          <w:u w:val="single"/>
        </w:rPr>
      </w:pPr>
      <w:r>
        <w:rPr>
          <w:b/>
          <w:sz w:val="24"/>
          <w:u w:val="single"/>
        </w:rPr>
        <w:lastRenderedPageBreak/>
        <w:t>Design Efficiency</w:t>
      </w:r>
    </w:p>
    <w:p w:rsidR="00DD5A51" w:rsidRDefault="00DD5A51" w:rsidP="00D75117">
      <w:pPr>
        <w:pStyle w:val="NoSpacing"/>
        <w:rPr>
          <w:sz w:val="24"/>
        </w:rPr>
      </w:pPr>
    </w:p>
    <w:p w:rsidR="005627C7" w:rsidRDefault="00DD5A51" w:rsidP="00D75117">
      <w:pPr>
        <w:pStyle w:val="NoSpacing"/>
        <w:rPr>
          <w:sz w:val="24"/>
        </w:rPr>
      </w:pPr>
      <w:r>
        <w:rPr>
          <w:sz w:val="24"/>
        </w:rPr>
        <w:t xml:space="preserve">Before I start to consider the </w:t>
      </w:r>
      <w:r w:rsidRPr="00DD5A51">
        <w:rPr>
          <w:i/>
          <w:sz w:val="24"/>
        </w:rPr>
        <w:t>Design for X</w:t>
      </w:r>
      <w:r>
        <w:rPr>
          <w:sz w:val="24"/>
        </w:rPr>
        <w:t xml:space="preserve"> stages (e.g. Design for Manufacture, assembly, reliability, maintainability, </w:t>
      </w:r>
      <w:proofErr w:type="spellStart"/>
      <w:r>
        <w:rPr>
          <w:sz w:val="24"/>
        </w:rPr>
        <w:t>etc</w:t>
      </w:r>
      <w:proofErr w:type="spellEnd"/>
      <w:r>
        <w:rPr>
          <w:sz w:val="24"/>
        </w:rPr>
        <w:t xml:space="preserve">), I need to look at all the components of our </w:t>
      </w:r>
      <w:r w:rsidR="003016EE">
        <w:rPr>
          <w:sz w:val="24"/>
        </w:rPr>
        <w:t>concept</w:t>
      </w:r>
      <w:r>
        <w:rPr>
          <w:sz w:val="24"/>
        </w:rPr>
        <w:t>, review the efficiency of the design, and look to improve the overall efficiency.</w:t>
      </w:r>
    </w:p>
    <w:p w:rsidR="00DD5A51" w:rsidRDefault="00DD5A51" w:rsidP="00D75117">
      <w:pPr>
        <w:pStyle w:val="NoSpacing"/>
        <w:rPr>
          <w:sz w:val="24"/>
        </w:rPr>
      </w:pPr>
    </w:p>
    <w:p w:rsidR="00DD5A51" w:rsidRDefault="00DD5A51" w:rsidP="00D75117">
      <w:pPr>
        <w:pStyle w:val="NoSpacing"/>
        <w:rPr>
          <w:sz w:val="24"/>
        </w:rPr>
      </w:pPr>
      <w:r>
        <w:rPr>
          <w:sz w:val="24"/>
        </w:rPr>
        <w:t xml:space="preserve">I will use the </w:t>
      </w:r>
      <w:r w:rsidR="003016EE">
        <w:rPr>
          <w:sz w:val="24"/>
        </w:rPr>
        <w:t>DFA Component Appraisal</w:t>
      </w:r>
      <w:r>
        <w:rPr>
          <w:sz w:val="24"/>
        </w:rPr>
        <w:t xml:space="preserve"> chart, taken from our lecture notes on Moodle:</w:t>
      </w:r>
    </w:p>
    <w:p w:rsidR="00443759" w:rsidRDefault="00443759" w:rsidP="00D75117">
      <w:pPr>
        <w:pStyle w:val="NoSpacing"/>
        <w:rPr>
          <w:noProof/>
          <w:lang w:eastAsia="en-GB"/>
        </w:rPr>
      </w:pPr>
    </w:p>
    <w:p w:rsidR="00443759" w:rsidRPr="005627C7" w:rsidRDefault="00443759" w:rsidP="00D75117">
      <w:pPr>
        <w:pStyle w:val="NoSpacing"/>
        <w:rPr>
          <w:sz w:val="24"/>
        </w:rPr>
      </w:pPr>
      <w:r>
        <w:rPr>
          <w:noProof/>
          <w:lang w:eastAsia="en-GB"/>
        </w:rPr>
        <w:drawing>
          <wp:inline distT="0" distB="0" distL="0" distR="0" wp14:anchorId="59C1861E" wp14:editId="5DC7065C">
            <wp:extent cx="5731510" cy="3262630"/>
            <wp:effectExtent l="19050" t="19050" r="21590" b="139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62630"/>
                    </a:xfrm>
                    <a:prstGeom prst="rect">
                      <a:avLst/>
                    </a:prstGeom>
                    <a:ln>
                      <a:solidFill>
                        <a:schemeClr val="tx1"/>
                      </a:solidFill>
                    </a:ln>
                  </pic:spPr>
                </pic:pic>
              </a:graphicData>
            </a:graphic>
          </wp:inline>
        </w:drawing>
      </w:r>
    </w:p>
    <w:p w:rsidR="001C230C" w:rsidRDefault="001C230C" w:rsidP="00D75117">
      <w:pPr>
        <w:pStyle w:val="NoSpacing"/>
        <w:rPr>
          <w:b/>
          <w:sz w:val="24"/>
          <w:u w:val="single"/>
        </w:rPr>
      </w:pPr>
    </w:p>
    <w:p w:rsidR="00F95F90" w:rsidRPr="00DD5A51" w:rsidRDefault="002303A7" w:rsidP="00D75117">
      <w:pPr>
        <w:pStyle w:val="NoSpacing"/>
        <w:rPr>
          <w:b/>
          <w:i/>
          <w:color w:val="5F497A" w:themeColor="accent4" w:themeShade="BF"/>
          <w:u w:val="single"/>
        </w:rPr>
      </w:pPr>
      <w:sdt>
        <w:sdtPr>
          <w:rPr>
            <w:b/>
            <w:i/>
            <w:color w:val="5F497A" w:themeColor="accent4" w:themeShade="BF"/>
            <w:u w:val="single"/>
          </w:rPr>
          <w:id w:val="632832841"/>
          <w:citation/>
        </w:sdtPr>
        <w:sdtEndPr/>
        <w:sdtContent>
          <w:r w:rsidR="00DD5A51" w:rsidRPr="00DD5A51">
            <w:rPr>
              <w:b/>
              <w:i/>
              <w:color w:val="5F497A" w:themeColor="accent4" w:themeShade="BF"/>
              <w:u w:val="single"/>
            </w:rPr>
            <w:fldChar w:fldCharType="begin"/>
          </w:r>
          <w:r w:rsidR="00DD5A51" w:rsidRPr="00DD5A51">
            <w:rPr>
              <w:b/>
              <w:i/>
              <w:color w:val="5F497A" w:themeColor="accent4" w:themeShade="BF"/>
              <w:u w:val="single"/>
            </w:rPr>
            <w:instrText xml:space="preserve"> CITATION Mor21 \l 2057 </w:instrText>
          </w:r>
          <w:r w:rsidR="00DD5A51" w:rsidRPr="00DD5A51">
            <w:rPr>
              <w:b/>
              <w:i/>
              <w:color w:val="5F497A" w:themeColor="accent4" w:themeShade="BF"/>
              <w:u w:val="single"/>
            </w:rPr>
            <w:fldChar w:fldCharType="separate"/>
          </w:r>
          <w:r w:rsidR="00DD5A51" w:rsidRPr="00DD5A51">
            <w:rPr>
              <w:i/>
              <w:noProof/>
              <w:color w:val="5F497A" w:themeColor="accent4" w:themeShade="BF"/>
            </w:rPr>
            <w:t>(Morgan, 2021)</w:t>
          </w:r>
          <w:r w:rsidR="00DD5A51" w:rsidRPr="00DD5A51">
            <w:rPr>
              <w:b/>
              <w:i/>
              <w:color w:val="5F497A" w:themeColor="accent4" w:themeShade="BF"/>
              <w:u w:val="single"/>
            </w:rPr>
            <w:fldChar w:fldCharType="end"/>
          </w:r>
        </w:sdtContent>
      </w:sdt>
    </w:p>
    <w:p w:rsidR="00F95F90" w:rsidRDefault="00F95F90" w:rsidP="00D75117">
      <w:pPr>
        <w:pStyle w:val="NoSpacing"/>
        <w:rPr>
          <w:b/>
          <w:sz w:val="24"/>
          <w:u w:val="single"/>
        </w:rPr>
      </w:pPr>
    </w:p>
    <w:p w:rsidR="005409EC" w:rsidRDefault="005409EC" w:rsidP="00D75117">
      <w:pPr>
        <w:pStyle w:val="NoSpacing"/>
        <w:rPr>
          <w:b/>
          <w:sz w:val="24"/>
          <w:u w:val="single"/>
        </w:rPr>
      </w:pPr>
    </w:p>
    <w:p w:rsidR="00D32595" w:rsidRDefault="00D32595" w:rsidP="00D75117">
      <w:pPr>
        <w:pStyle w:val="NoSpacing"/>
        <w:rPr>
          <w:sz w:val="24"/>
        </w:rPr>
      </w:pPr>
      <w:r>
        <w:rPr>
          <w:sz w:val="24"/>
        </w:rPr>
        <w:t xml:space="preserve">As listed in this assignment, the full list of components </w:t>
      </w:r>
      <w:proofErr w:type="gramStart"/>
      <w:r>
        <w:rPr>
          <w:sz w:val="24"/>
        </w:rPr>
        <w:t>are</w:t>
      </w:r>
      <w:proofErr w:type="gramEnd"/>
      <w:r w:rsidR="005409EC">
        <w:rPr>
          <w:sz w:val="24"/>
        </w:rPr>
        <w:t xml:space="preserve"> below, which I’ve run through the Design Efficiency chart to determine if </w:t>
      </w:r>
      <w:proofErr w:type="spellStart"/>
      <w:r w:rsidR="005409EC">
        <w:rPr>
          <w:sz w:val="24"/>
        </w:rPr>
        <w:t>its</w:t>
      </w:r>
      <w:proofErr w:type="spellEnd"/>
      <w:r w:rsidR="005409EC">
        <w:rPr>
          <w:sz w:val="24"/>
        </w:rPr>
        <w:t xml:space="preserve"> an A or a B part:</w:t>
      </w:r>
    </w:p>
    <w:p w:rsidR="00D32595" w:rsidRDefault="00D32595" w:rsidP="00D75117">
      <w:pPr>
        <w:pStyle w:val="NoSpacing"/>
        <w:rPr>
          <w:sz w:val="24"/>
        </w:rPr>
      </w:pPr>
    </w:p>
    <w:p w:rsidR="00D32595" w:rsidRDefault="00D32595" w:rsidP="00D32595">
      <w:pPr>
        <w:pStyle w:val="NoSpacing"/>
        <w:numPr>
          <w:ilvl w:val="0"/>
          <w:numId w:val="34"/>
        </w:numPr>
        <w:rPr>
          <w:sz w:val="24"/>
        </w:rPr>
      </w:pPr>
      <w:r>
        <w:rPr>
          <w:sz w:val="24"/>
        </w:rPr>
        <w:t>Jaw</w:t>
      </w:r>
      <w:r w:rsidR="005409EC">
        <w:rPr>
          <w:sz w:val="24"/>
        </w:rPr>
        <w:tab/>
      </w:r>
      <w:r w:rsidR="005409EC">
        <w:rPr>
          <w:sz w:val="24"/>
        </w:rPr>
        <w:tab/>
      </w:r>
      <w:r w:rsidR="005409EC">
        <w:rPr>
          <w:sz w:val="24"/>
        </w:rPr>
        <w:tab/>
        <w:t>A</w:t>
      </w:r>
    </w:p>
    <w:p w:rsidR="00D32595" w:rsidRDefault="00D32595" w:rsidP="00D32595">
      <w:pPr>
        <w:pStyle w:val="NoSpacing"/>
        <w:numPr>
          <w:ilvl w:val="0"/>
          <w:numId w:val="34"/>
        </w:numPr>
        <w:rPr>
          <w:sz w:val="24"/>
        </w:rPr>
      </w:pPr>
      <w:r>
        <w:rPr>
          <w:sz w:val="24"/>
        </w:rPr>
        <w:t>Jaw</w:t>
      </w:r>
      <w:r w:rsidR="005409EC">
        <w:rPr>
          <w:sz w:val="24"/>
        </w:rPr>
        <w:tab/>
      </w:r>
      <w:r w:rsidR="005409EC">
        <w:rPr>
          <w:sz w:val="24"/>
        </w:rPr>
        <w:tab/>
      </w:r>
      <w:r w:rsidR="005409EC">
        <w:rPr>
          <w:sz w:val="24"/>
        </w:rPr>
        <w:tab/>
        <w:t>A</w:t>
      </w:r>
    </w:p>
    <w:p w:rsidR="00D32595" w:rsidRDefault="00D32595" w:rsidP="00D32595">
      <w:pPr>
        <w:pStyle w:val="NoSpacing"/>
        <w:numPr>
          <w:ilvl w:val="0"/>
          <w:numId w:val="34"/>
        </w:numPr>
        <w:rPr>
          <w:sz w:val="24"/>
        </w:rPr>
      </w:pPr>
      <w:r>
        <w:rPr>
          <w:sz w:val="24"/>
        </w:rPr>
        <w:t>Jaw</w:t>
      </w:r>
      <w:r w:rsidR="005409EC">
        <w:rPr>
          <w:sz w:val="24"/>
        </w:rPr>
        <w:tab/>
      </w:r>
      <w:r w:rsidR="005409EC">
        <w:rPr>
          <w:sz w:val="24"/>
        </w:rPr>
        <w:tab/>
      </w:r>
      <w:r w:rsidR="005409EC">
        <w:rPr>
          <w:sz w:val="24"/>
        </w:rPr>
        <w:tab/>
        <w:t>A</w:t>
      </w:r>
    </w:p>
    <w:p w:rsidR="00D32595" w:rsidRDefault="00D32595" w:rsidP="00D32595">
      <w:pPr>
        <w:pStyle w:val="NoSpacing"/>
        <w:numPr>
          <w:ilvl w:val="0"/>
          <w:numId w:val="34"/>
        </w:numPr>
        <w:rPr>
          <w:sz w:val="24"/>
        </w:rPr>
      </w:pPr>
      <w:r>
        <w:rPr>
          <w:sz w:val="24"/>
        </w:rPr>
        <w:t>Link arm</w:t>
      </w:r>
      <w:r w:rsidR="0017303B">
        <w:rPr>
          <w:sz w:val="24"/>
        </w:rPr>
        <w:tab/>
      </w:r>
      <w:r w:rsidR="0017303B">
        <w:rPr>
          <w:sz w:val="24"/>
        </w:rPr>
        <w:tab/>
        <w:t>B</w:t>
      </w:r>
    </w:p>
    <w:p w:rsidR="00D32595" w:rsidRDefault="00D32595" w:rsidP="00D32595">
      <w:pPr>
        <w:pStyle w:val="NoSpacing"/>
        <w:numPr>
          <w:ilvl w:val="0"/>
          <w:numId w:val="34"/>
        </w:numPr>
        <w:rPr>
          <w:sz w:val="24"/>
        </w:rPr>
      </w:pPr>
      <w:r>
        <w:rPr>
          <w:sz w:val="24"/>
        </w:rPr>
        <w:t>Link arm</w:t>
      </w:r>
      <w:r w:rsidR="0017303B">
        <w:rPr>
          <w:sz w:val="24"/>
        </w:rPr>
        <w:tab/>
      </w:r>
      <w:r w:rsidR="0017303B">
        <w:rPr>
          <w:sz w:val="24"/>
        </w:rPr>
        <w:tab/>
        <w:t>B</w:t>
      </w:r>
    </w:p>
    <w:p w:rsidR="00D32595" w:rsidRDefault="00D32595" w:rsidP="00D32595">
      <w:pPr>
        <w:pStyle w:val="NoSpacing"/>
        <w:numPr>
          <w:ilvl w:val="0"/>
          <w:numId w:val="34"/>
        </w:numPr>
        <w:rPr>
          <w:sz w:val="24"/>
        </w:rPr>
      </w:pPr>
      <w:r>
        <w:rPr>
          <w:sz w:val="24"/>
        </w:rPr>
        <w:t>Link arm</w:t>
      </w:r>
      <w:r w:rsidR="0017303B">
        <w:rPr>
          <w:sz w:val="24"/>
        </w:rPr>
        <w:tab/>
      </w:r>
      <w:r w:rsidR="0017303B">
        <w:rPr>
          <w:sz w:val="24"/>
        </w:rPr>
        <w:tab/>
        <w:t>B</w:t>
      </w:r>
    </w:p>
    <w:p w:rsidR="00D32595" w:rsidRDefault="00D32595" w:rsidP="00D32595">
      <w:pPr>
        <w:pStyle w:val="NoSpacing"/>
        <w:numPr>
          <w:ilvl w:val="0"/>
          <w:numId w:val="34"/>
        </w:numPr>
        <w:rPr>
          <w:sz w:val="24"/>
        </w:rPr>
      </w:pPr>
      <w:r>
        <w:rPr>
          <w:sz w:val="24"/>
        </w:rPr>
        <w:t>Drive plate</w:t>
      </w:r>
      <w:r w:rsidR="00402348">
        <w:rPr>
          <w:sz w:val="24"/>
        </w:rPr>
        <w:tab/>
      </w:r>
      <w:r w:rsidR="00402348">
        <w:rPr>
          <w:sz w:val="24"/>
        </w:rPr>
        <w:tab/>
        <w:t>A</w:t>
      </w:r>
    </w:p>
    <w:p w:rsidR="00D32595" w:rsidRDefault="00D32595" w:rsidP="00D32595">
      <w:pPr>
        <w:pStyle w:val="NoSpacing"/>
        <w:numPr>
          <w:ilvl w:val="0"/>
          <w:numId w:val="34"/>
        </w:numPr>
        <w:rPr>
          <w:sz w:val="24"/>
        </w:rPr>
      </w:pPr>
      <w:r>
        <w:rPr>
          <w:sz w:val="24"/>
        </w:rPr>
        <w:t>Cylinder</w:t>
      </w:r>
      <w:r w:rsidR="00402348">
        <w:rPr>
          <w:sz w:val="24"/>
        </w:rPr>
        <w:tab/>
      </w:r>
      <w:r w:rsidR="00402348">
        <w:rPr>
          <w:sz w:val="24"/>
        </w:rPr>
        <w:tab/>
        <w:t>B</w:t>
      </w:r>
    </w:p>
    <w:p w:rsidR="00D32595" w:rsidRDefault="00D32595" w:rsidP="00D32595">
      <w:pPr>
        <w:pStyle w:val="NoSpacing"/>
        <w:numPr>
          <w:ilvl w:val="0"/>
          <w:numId w:val="34"/>
        </w:numPr>
        <w:rPr>
          <w:sz w:val="24"/>
        </w:rPr>
      </w:pPr>
      <w:r>
        <w:rPr>
          <w:sz w:val="24"/>
        </w:rPr>
        <w:t>Worm screw</w:t>
      </w:r>
      <w:r w:rsidR="00402348">
        <w:rPr>
          <w:sz w:val="24"/>
        </w:rPr>
        <w:tab/>
      </w:r>
      <w:r w:rsidR="00402348">
        <w:rPr>
          <w:sz w:val="24"/>
        </w:rPr>
        <w:tab/>
        <w:t>A</w:t>
      </w:r>
    </w:p>
    <w:p w:rsidR="00D32595" w:rsidRDefault="00D32595" w:rsidP="00D32595">
      <w:pPr>
        <w:pStyle w:val="NoSpacing"/>
        <w:numPr>
          <w:ilvl w:val="0"/>
          <w:numId w:val="34"/>
        </w:numPr>
        <w:rPr>
          <w:sz w:val="24"/>
        </w:rPr>
      </w:pPr>
      <w:r>
        <w:rPr>
          <w:sz w:val="24"/>
        </w:rPr>
        <w:t>Output shaft</w:t>
      </w:r>
      <w:r w:rsidR="00402348">
        <w:rPr>
          <w:sz w:val="24"/>
        </w:rPr>
        <w:tab/>
      </w:r>
      <w:r w:rsidR="00402348">
        <w:rPr>
          <w:sz w:val="24"/>
        </w:rPr>
        <w:tab/>
        <w:t>A</w:t>
      </w:r>
    </w:p>
    <w:p w:rsidR="00D32595" w:rsidRDefault="00D32595" w:rsidP="00D32595">
      <w:pPr>
        <w:pStyle w:val="NoSpacing"/>
        <w:numPr>
          <w:ilvl w:val="0"/>
          <w:numId w:val="34"/>
        </w:numPr>
        <w:rPr>
          <w:sz w:val="24"/>
        </w:rPr>
      </w:pPr>
      <w:r>
        <w:rPr>
          <w:sz w:val="24"/>
        </w:rPr>
        <w:t>Electric motor</w:t>
      </w:r>
      <w:r w:rsidR="00402348">
        <w:rPr>
          <w:sz w:val="24"/>
        </w:rPr>
        <w:tab/>
      </w:r>
      <w:r w:rsidR="00402348">
        <w:rPr>
          <w:sz w:val="24"/>
        </w:rPr>
        <w:tab/>
        <w:t>A</w:t>
      </w:r>
    </w:p>
    <w:p w:rsidR="00D32595" w:rsidRDefault="0054772E" w:rsidP="00D32595">
      <w:pPr>
        <w:pStyle w:val="NoSpacing"/>
        <w:numPr>
          <w:ilvl w:val="0"/>
          <w:numId w:val="34"/>
        </w:numPr>
        <w:rPr>
          <w:sz w:val="24"/>
        </w:rPr>
      </w:pPr>
      <w:r>
        <w:rPr>
          <w:sz w:val="24"/>
        </w:rPr>
        <w:t>fou</w:t>
      </w:r>
      <w:r w:rsidR="00D32595">
        <w:rPr>
          <w:sz w:val="24"/>
        </w:rPr>
        <w:t>rteen nuts</w:t>
      </w:r>
      <w:r w:rsidR="00402348">
        <w:rPr>
          <w:sz w:val="24"/>
        </w:rPr>
        <w:tab/>
      </w:r>
      <w:r w:rsidR="00402348">
        <w:rPr>
          <w:sz w:val="24"/>
        </w:rPr>
        <w:tab/>
        <w:t>B</w:t>
      </w:r>
    </w:p>
    <w:p w:rsidR="00D32595" w:rsidRPr="00D32595" w:rsidRDefault="00D32595" w:rsidP="00D32595">
      <w:pPr>
        <w:pStyle w:val="NoSpacing"/>
        <w:numPr>
          <w:ilvl w:val="0"/>
          <w:numId w:val="34"/>
        </w:numPr>
        <w:rPr>
          <w:sz w:val="24"/>
        </w:rPr>
      </w:pPr>
      <w:r>
        <w:rPr>
          <w:sz w:val="24"/>
        </w:rPr>
        <w:t>Thirteen bolts</w:t>
      </w:r>
      <w:r w:rsidR="00402348">
        <w:rPr>
          <w:sz w:val="24"/>
        </w:rPr>
        <w:tab/>
      </w:r>
      <w:r w:rsidR="00402348">
        <w:rPr>
          <w:sz w:val="24"/>
        </w:rPr>
        <w:tab/>
        <w:t>B</w:t>
      </w:r>
    </w:p>
    <w:p w:rsidR="00F95F90" w:rsidRDefault="00F95F90" w:rsidP="00D75117">
      <w:pPr>
        <w:pStyle w:val="NoSpacing"/>
        <w:rPr>
          <w:b/>
          <w:sz w:val="24"/>
          <w:u w:val="single"/>
        </w:rPr>
      </w:pPr>
    </w:p>
    <w:p w:rsidR="00D32595" w:rsidRDefault="00D32595" w:rsidP="00D75117">
      <w:pPr>
        <w:pStyle w:val="NoSpacing"/>
        <w:rPr>
          <w:sz w:val="24"/>
        </w:rPr>
      </w:pPr>
    </w:p>
    <w:p w:rsidR="00CD481F" w:rsidRDefault="00402348" w:rsidP="00D75117">
      <w:pPr>
        <w:pStyle w:val="NoSpacing"/>
        <w:rPr>
          <w:sz w:val="24"/>
        </w:rPr>
      </w:pPr>
      <w:r>
        <w:rPr>
          <w:sz w:val="24"/>
        </w:rPr>
        <w:lastRenderedPageBreak/>
        <w:t xml:space="preserve">The </w:t>
      </w:r>
      <w:r w:rsidRPr="00402348">
        <w:rPr>
          <w:sz w:val="24"/>
        </w:rPr>
        <w:t>Design Efficiency</w:t>
      </w:r>
      <w:r>
        <w:rPr>
          <w:sz w:val="24"/>
        </w:rPr>
        <w:t xml:space="preserve"> is calculated by dividing</w:t>
      </w:r>
      <w:r w:rsidRPr="00402348">
        <w:rPr>
          <w:sz w:val="24"/>
        </w:rPr>
        <w:t xml:space="preserve"> the number of essential parts </w:t>
      </w:r>
      <w:r w:rsidR="00CD481F">
        <w:rPr>
          <w:sz w:val="24"/>
        </w:rPr>
        <w:t>by the total number of parts</w:t>
      </w:r>
      <w:r w:rsidRPr="00402348">
        <w:rPr>
          <w:sz w:val="24"/>
        </w:rPr>
        <w:t>.</w:t>
      </w:r>
    </w:p>
    <w:p w:rsidR="00CD481F" w:rsidRDefault="00CD481F" w:rsidP="00D75117">
      <w:pPr>
        <w:pStyle w:val="NoSpacing"/>
        <w:rPr>
          <w:sz w:val="24"/>
        </w:rPr>
      </w:pPr>
    </w:p>
    <w:p w:rsidR="00B3331B" w:rsidRDefault="00B3331B" w:rsidP="00D75117">
      <w:pPr>
        <w:pStyle w:val="NoSpacing"/>
        <w:rPr>
          <w:sz w:val="24"/>
        </w:rPr>
      </w:pPr>
    </w:p>
    <w:p w:rsidR="00CD481F" w:rsidRPr="00CD481F" w:rsidRDefault="00CD481F" w:rsidP="00D75117">
      <w:pPr>
        <w:pStyle w:val="NoSpacing"/>
        <w:rPr>
          <w:sz w:val="24"/>
        </w:rPr>
      </w:pPr>
      <w:r>
        <w:rPr>
          <w:noProof/>
          <w:sz w:val="24"/>
          <w:lang w:eastAsia="en-GB"/>
        </w:rPr>
        <mc:AlternateContent>
          <mc:Choice Requires="wps">
            <w:drawing>
              <wp:anchor distT="0" distB="0" distL="114300" distR="114300" simplePos="0" relativeHeight="251659264" behindDoc="0" locked="0" layoutInCell="1" allowOverlap="1">
                <wp:simplePos x="0" y="0"/>
                <wp:positionH relativeFrom="column">
                  <wp:posOffset>460151</wp:posOffset>
                </wp:positionH>
                <wp:positionV relativeFrom="paragraph">
                  <wp:posOffset>168910</wp:posOffset>
                </wp:positionV>
                <wp:extent cx="316941" cy="0"/>
                <wp:effectExtent l="0" t="0" r="26035" b="19050"/>
                <wp:wrapNone/>
                <wp:docPr id="31" name="Straight Connector 31"/>
                <wp:cNvGraphicFramePr/>
                <a:graphic xmlns:a="http://schemas.openxmlformats.org/drawingml/2006/main">
                  <a:graphicData uri="http://schemas.microsoft.com/office/word/2010/wordprocessingShape">
                    <wps:wsp>
                      <wps:cNvCnPr/>
                      <wps:spPr>
                        <a:xfrm>
                          <a:off x="0" y="0"/>
                          <a:ext cx="316941"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2F68E0" id="Straight Connector 3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25pt,13.3pt" to="61.2pt,1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" strokecolor="black [3213]"/>
            </w:pict>
          </mc:Fallback>
        </mc:AlternateContent>
      </w:r>
      <w:r>
        <w:rPr>
          <w:sz w:val="24"/>
        </w:rPr>
        <w:tab/>
      </w:r>
      <w:r w:rsidRPr="00CD481F">
        <w:rPr>
          <w:sz w:val="24"/>
        </w:rPr>
        <w:t xml:space="preserve">   A</w:t>
      </w:r>
      <w:r>
        <w:rPr>
          <w:sz w:val="24"/>
        </w:rPr>
        <w:t xml:space="preserve">      </w:t>
      </w:r>
      <w:proofErr w:type="gramStart"/>
      <w:r>
        <w:rPr>
          <w:sz w:val="24"/>
        </w:rPr>
        <w:t>x  100</w:t>
      </w:r>
      <w:proofErr w:type="gramEnd"/>
      <w:r>
        <w:rPr>
          <w:sz w:val="24"/>
        </w:rPr>
        <w:t xml:space="preserve">  =  %</w:t>
      </w:r>
    </w:p>
    <w:p w:rsidR="00CD481F" w:rsidRDefault="00CD481F" w:rsidP="00D75117">
      <w:pPr>
        <w:pStyle w:val="NoSpacing"/>
        <w:rPr>
          <w:sz w:val="24"/>
        </w:rPr>
      </w:pPr>
      <w:r>
        <w:rPr>
          <w:sz w:val="24"/>
        </w:rPr>
        <w:tab/>
        <w:t>A + B</w:t>
      </w:r>
    </w:p>
    <w:p w:rsidR="00CD481F" w:rsidRDefault="00CD481F" w:rsidP="00D75117">
      <w:pPr>
        <w:pStyle w:val="NoSpacing"/>
        <w:rPr>
          <w:sz w:val="24"/>
        </w:rPr>
      </w:pPr>
    </w:p>
    <w:p w:rsidR="00B3331B" w:rsidRDefault="00B3331B" w:rsidP="00D75117">
      <w:pPr>
        <w:pStyle w:val="NoSpacing"/>
        <w:rPr>
          <w:sz w:val="24"/>
        </w:rPr>
      </w:pPr>
    </w:p>
    <w:p w:rsidR="00CD481F" w:rsidRDefault="00CD481F" w:rsidP="00D75117">
      <w:pPr>
        <w:pStyle w:val="NoSpacing"/>
        <w:rPr>
          <w:sz w:val="24"/>
        </w:rPr>
      </w:pPr>
      <w:r>
        <w:rPr>
          <w:sz w:val="24"/>
        </w:rPr>
        <w:t xml:space="preserve">Therefore, we have a total of </w:t>
      </w:r>
      <w:r w:rsidR="00EB3881">
        <w:rPr>
          <w:sz w:val="24"/>
        </w:rPr>
        <w:t>10 essential (A) parts, divided by a total of 3</w:t>
      </w:r>
      <w:r w:rsidR="00B3331B">
        <w:rPr>
          <w:sz w:val="24"/>
        </w:rPr>
        <w:t>8</w:t>
      </w:r>
      <w:r w:rsidR="00EB3881">
        <w:rPr>
          <w:sz w:val="24"/>
        </w:rPr>
        <w:t xml:space="preserve"> parts.</w:t>
      </w:r>
    </w:p>
    <w:p w:rsidR="00EB3881" w:rsidRDefault="00EB3881" w:rsidP="00D75117">
      <w:pPr>
        <w:pStyle w:val="NoSpacing"/>
        <w:rPr>
          <w:sz w:val="24"/>
        </w:rPr>
      </w:pPr>
    </w:p>
    <w:p w:rsidR="00B3331B" w:rsidRDefault="00B3331B" w:rsidP="00D75117">
      <w:pPr>
        <w:pStyle w:val="NoSpacing"/>
        <w:rPr>
          <w:sz w:val="24"/>
        </w:rPr>
      </w:pPr>
    </w:p>
    <w:p w:rsidR="00EB3881" w:rsidRPr="00CD481F" w:rsidRDefault="00EB3881" w:rsidP="00EB3881">
      <w:pPr>
        <w:pStyle w:val="NoSpacing"/>
        <w:rPr>
          <w:sz w:val="24"/>
        </w:rPr>
      </w:pPr>
      <w:r>
        <w:rPr>
          <w:sz w:val="24"/>
        </w:rPr>
        <w:tab/>
      </w:r>
      <w:r w:rsidRPr="00CD481F">
        <w:rPr>
          <w:sz w:val="24"/>
        </w:rPr>
        <w:t xml:space="preserve">   </w:t>
      </w:r>
      <w:r w:rsidR="0017303B">
        <w:rPr>
          <w:sz w:val="24"/>
        </w:rPr>
        <w:t xml:space="preserve"> </w:t>
      </w:r>
      <w:r w:rsidR="0017303B">
        <w:rPr>
          <w:sz w:val="24"/>
          <w:u w:val="single"/>
        </w:rPr>
        <w:t>7</w:t>
      </w:r>
      <w:r w:rsidR="00174042">
        <w:rPr>
          <w:sz w:val="24"/>
        </w:rPr>
        <w:t xml:space="preserve">     </w:t>
      </w:r>
      <w:proofErr w:type="gramStart"/>
      <w:r w:rsidR="00174042">
        <w:rPr>
          <w:sz w:val="24"/>
        </w:rPr>
        <w:t>x  100</w:t>
      </w:r>
      <w:proofErr w:type="gramEnd"/>
      <w:r w:rsidR="00174042">
        <w:rPr>
          <w:sz w:val="24"/>
        </w:rPr>
        <w:t xml:space="preserve">  =  </w:t>
      </w:r>
      <w:r w:rsidR="0017303B">
        <w:rPr>
          <w:sz w:val="24"/>
        </w:rPr>
        <w:t>18.4</w:t>
      </w:r>
      <w:r>
        <w:rPr>
          <w:sz w:val="24"/>
        </w:rPr>
        <w:t xml:space="preserve"> %</w:t>
      </w:r>
    </w:p>
    <w:p w:rsidR="00EB3881" w:rsidRDefault="0054772E" w:rsidP="00EB3881">
      <w:pPr>
        <w:pStyle w:val="NoSpacing"/>
        <w:rPr>
          <w:sz w:val="24"/>
        </w:rPr>
      </w:pPr>
      <w:r>
        <w:rPr>
          <w:sz w:val="24"/>
        </w:rPr>
        <w:tab/>
        <w:t xml:space="preserve">   38</w:t>
      </w:r>
    </w:p>
    <w:p w:rsidR="00D32595" w:rsidRDefault="00D32595" w:rsidP="00D75117">
      <w:pPr>
        <w:pStyle w:val="NoSpacing"/>
        <w:rPr>
          <w:sz w:val="24"/>
        </w:rPr>
      </w:pPr>
    </w:p>
    <w:p w:rsidR="00B3331B" w:rsidRDefault="00B3331B" w:rsidP="00D75117">
      <w:pPr>
        <w:pStyle w:val="NoSpacing"/>
        <w:rPr>
          <w:sz w:val="24"/>
        </w:rPr>
      </w:pPr>
    </w:p>
    <w:p w:rsidR="00B3331B" w:rsidRDefault="00B3331B" w:rsidP="00D75117">
      <w:pPr>
        <w:pStyle w:val="NoSpacing"/>
        <w:rPr>
          <w:sz w:val="24"/>
        </w:rPr>
      </w:pPr>
    </w:p>
    <w:p w:rsidR="00EB3881" w:rsidRPr="00B3331B" w:rsidRDefault="00174042" w:rsidP="00D75117">
      <w:pPr>
        <w:pStyle w:val="NoSpacing"/>
        <w:rPr>
          <w:b/>
          <w:sz w:val="24"/>
        </w:rPr>
      </w:pPr>
      <w:r w:rsidRPr="00B3331B">
        <w:rPr>
          <w:b/>
          <w:sz w:val="24"/>
        </w:rPr>
        <w:t xml:space="preserve">Our current concept is </w:t>
      </w:r>
      <w:r w:rsidR="0017303B" w:rsidRPr="00B3331B">
        <w:rPr>
          <w:b/>
          <w:color w:val="FF0000"/>
          <w:sz w:val="24"/>
        </w:rPr>
        <w:t>18.4</w:t>
      </w:r>
      <w:r w:rsidR="00EB3881" w:rsidRPr="00B3331B">
        <w:rPr>
          <w:b/>
          <w:color w:val="FF0000"/>
          <w:sz w:val="24"/>
        </w:rPr>
        <w:t xml:space="preserve">% </w:t>
      </w:r>
      <w:r w:rsidR="00EB3881" w:rsidRPr="00B3331B">
        <w:rPr>
          <w:b/>
          <w:sz w:val="24"/>
        </w:rPr>
        <w:t>efficient.</w:t>
      </w:r>
    </w:p>
    <w:p w:rsidR="001243FB" w:rsidRDefault="001243FB" w:rsidP="00D75117">
      <w:pPr>
        <w:pStyle w:val="NoSpacing"/>
        <w:rPr>
          <w:sz w:val="24"/>
        </w:rPr>
      </w:pPr>
    </w:p>
    <w:p w:rsidR="00B3331B" w:rsidRDefault="00B3331B" w:rsidP="00D75117">
      <w:pPr>
        <w:pStyle w:val="NoSpacing"/>
        <w:rPr>
          <w:sz w:val="24"/>
        </w:rPr>
      </w:pPr>
    </w:p>
    <w:p w:rsidR="00B3331B" w:rsidRDefault="00B3331B" w:rsidP="00D75117">
      <w:pPr>
        <w:pStyle w:val="NoSpacing"/>
        <w:rPr>
          <w:sz w:val="24"/>
        </w:rPr>
      </w:pPr>
    </w:p>
    <w:p w:rsidR="00B3331B" w:rsidRDefault="00B3331B" w:rsidP="00D75117">
      <w:pPr>
        <w:pStyle w:val="NoSpacing"/>
        <w:rPr>
          <w:sz w:val="24"/>
        </w:rPr>
      </w:pPr>
    </w:p>
    <w:p w:rsidR="00B3331B" w:rsidRDefault="00B3331B" w:rsidP="00D75117">
      <w:pPr>
        <w:pStyle w:val="NoSpacing"/>
        <w:rPr>
          <w:sz w:val="24"/>
        </w:rPr>
      </w:pPr>
    </w:p>
    <w:p w:rsidR="00B3331B" w:rsidRDefault="00B3331B" w:rsidP="00D75117">
      <w:pPr>
        <w:pStyle w:val="NoSpacing"/>
        <w:rPr>
          <w:sz w:val="24"/>
        </w:rPr>
      </w:pPr>
    </w:p>
    <w:p w:rsidR="001243FB" w:rsidRDefault="001243FB"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EB3881" w:rsidRDefault="00EB3881" w:rsidP="00D75117">
      <w:pPr>
        <w:pStyle w:val="NoSpacing"/>
        <w:rPr>
          <w:sz w:val="24"/>
        </w:rPr>
      </w:pPr>
    </w:p>
    <w:p w:rsidR="00B3331B" w:rsidRDefault="00B3331B" w:rsidP="00D75117">
      <w:pPr>
        <w:pStyle w:val="NoSpacing"/>
        <w:rPr>
          <w:sz w:val="24"/>
        </w:rPr>
      </w:pPr>
    </w:p>
    <w:p w:rsidR="00EB3881" w:rsidRPr="00394C66" w:rsidRDefault="00EB3881" w:rsidP="00D75117">
      <w:pPr>
        <w:pStyle w:val="NoSpacing"/>
        <w:rPr>
          <w:b/>
          <w:sz w:val="32"/>
          <w:u w:val="single"/>
        </w:rPr>
      </w:pPr>
      <w:r w:rsidRPr="00394C66">
        <w:rPr>
          <w:b/>
          <w:sz w:val="32"/>
          <w:u w:val="single"/>
        </w:rPr>
        <w:lastRenderedPageBreak/>
        <w:t>MANUFACTURING PROCESS PROPOSAL</w:t>
      </w:r>
    </w:p>
    <w:p w:rsidR="00EB3881" w:rsidRDefault="00EB3881" w:rsidP="00D75117">
      <w:pPr>
        <w:pStyle w:val="NoSpacing"/>
        <w:rPr>
          <w:sz w:val="24"/>
        </w:rPr>
      </w:pPr>
    </w:p>
    <w:p w:rsidR="00C66D91" w:rsidRDefault="00C66D91" w:rsidP="00C66D91">
      <w:pPr>
        <w:pStyle w:val="NoSpacing"/>
        <w:rPr>
          <w:sz w:val="24"/>
        </w:rPr>
      </w:pPr>
    </w:p>
    <w:p w:rsidR="00DB14CD" w:rsidRPr="00522439" w:rsidRDefault="00DB14CD" w:rsidP="00C66D91">
      <w:pPr>
        <w:pStyle w:val="NoSpacing"/>
        <w:rPr>
          <w:b/>
          <w:sz w:val="24"/>
          <w:u w:val="single"/>
        </w:rPr>
      </w:pPr>
      <w:r w:rsidRPr="00522439">
        <w:rPr>
          <w:b/>
          <w:sz w:val="24"/>
          <w:u w:val="single"/>
        </w:rPr>
        <w:t>Jaws</w:t>
      </w:r>
    </w:p>
    <w:p w:rsidR="00DB14CD" w:rsidRDefault="00DB14CD" w:rsidP="00C66D91">
      <w:pPr>
        <w:pStyle w:val="NoSpacing"/>
        <w:rPr>
          <w:sz w:val="24"/>
        </w:rPr>
      </w:pPr>
    </w:p>
    <w:p w:rsidR="00313451" w:rsidRDefault="00DB14CD" w:rsidP="00C66D91">
      <w:pPr>
        <w:pStyle w:val="NoSpacing"/>
        <w:rPr>
          <w:sz w:val="24"/>
        </w:rPr>
      </w:pPr>
      <w:r>
        <w:rPr>
          <w:sz w:val="24"/>
        </w:rPr>
        <w:t xml:space="preserve">Due to the </w:t>
      </w:r>
      <w:proofErr w:type="gramStart"/>
      <w:r>
        <w:rPr>
          <w:sz w:val="24"/>
        </w:rPr>
        <w:t>clients</w:t>
      </w:r>
      <w:proofErr w:type="gramEnd"/>
      <w:r>
        <w:rPr>
          <w:sz w:val="24"/>
        </w:rPr>
        <w:t xml:space="preserve"> application and working environment, the jaws will be made of steel</w:t>
      </w:r>
      <w:r w:rsidR="00B3331B">
        <w:rPr>
          <w:sz w:val="24"/>
        </w:rPr>
        <w:t xml:space="preserve"> (cheaper than Aluminium)</w:t>
      </w:r>
      <w:r>
        <w:rPr>
          <w:sz w:val="24"/>
        </w:rPr>
        <w:t xml:space="preserve">.  The </w:t>
      </w:r>
      <w:r w:rsidR="000C4638">
        <w:rPr>
          <w:sz w:val="24"/>
        </w:rPr>
        <w:t xml:space="preserve">ambient temperature is warm and therefore </w:t>
      </w:r>
      <w:r w:rsidR="003016EE">
        <w:rPr>
          <w:sz w:val="24"/>
        </w:rPr>
        <w:t>very little moisture in the atmosphere</w:t>
      </w:r>
      <w:r w:rsidR="000C4638">
        <w:rPr>
          <w:sz w:val="24"/>
        </w:rPr>
        <w:t xml:space="preserve">, and there is no process water at the weighbridges, so there is no concern for oxidation forming on the steel surface. </w:t>
      </w:r>
      <w:r w:rsidR="00313451">
        <w:rPr>
          <w:sz w:val="24"/>
        </w:rPr>
        <w:t xml:space="preserve"> Plus, it is the expectation of the client that each end-effector will last at </w:t>
      </w:r>
      <w:r w:rsidR="00E011C5">
        <w:rPr>
          <w:sz w:val="24"/>
        </w:rPr>
        <w:t>4-5</w:t>
      </w:r>
      <w:r w:rsidR="00313451">
        <w:rPr>
          <w:sz w:val="24"/>
        </w:rPr>
        <w:t xml:space="preserve"> continuous days in production, </w:t>
      </w:r>
      <w:r w:rsidR="00E011C5">
        <w:rPr>
          <w:sz w:val="24"/>
        </w:rPr>
        <w:t>which far exceeds</w:t>
      </w:r>
      <w:r w:rsidR="00313451">
        <w:rPr>
          <w:sz w:val="24"/>
        </w:rPr>
        <w:t xml:space="preserve"> the</w:t>
      </w:r>
      <w:r w:rsidR="00E011C5">
        <w:rPr>
          <w:sz w:val="24"/>
        </w:rPr>
        <w:t xml:space="preserve"> labour</w:t>
      </w:r>
      <w:r w:rsidR="00313451">
        <w:rPr>
          <w:sz w:val="24"/>
        </w:rPr>
        <w:t xml:space="preserve"> costs of a Production O</w:t>
      </w:r>
      <w:r w:rsidR="00E011C5">
        <w:rPr>
          <w:sz w:val="24"/>
        </w:rPr>
        <w:t>perator, and it doesn’t give the steel jaws enough time to oxidise!</w:t>
      </w:r>
    </w:p>
    <w:p w:rsidR="00313451" w:rsidRDefault="00313451" w:rsidP="00C66D91">
      <w:pPr>
        <w:pStyle w:val="NoSpacing"/>
        <w:rPr>
          <w:sz w:val="24"/>
        </w:rPr>
      </w:pPr>
    </w:p>
    <w:p w:rsidR="00DB14CD" w:rsidRDefault="00E011C5" w:rsidP="00C66D91">
      <w:pPr>
        <w:pStyle w:val="NoSpacing"/>
        <w:rPr>
          <w:sz w:val="24"/>
        </w:rPr>
      </w:pPr>
      <w:r>
        <w:rPr>
          <w:sz w:val="24"/>
        </w:rPr>
        <w:t>The jaws</w:t>
      </w:r>
      <w:r w:rsidR="000C4638">
        <w:rPr>
          <w:sz w:val="24"/>
        </w:rPr>
        <w:t xml:space="preserve"> will be machined from steel plates</w:t>
      </w:r>
      <w:r w:rsidR="00E219DA">
        <w:rPr>
          <w:sz w:val="24"/>
        </w:rPr>
        <w:t xml:space="preserve"> </w:t>
      </w:r>
      <w:r>
        <w:rPr>
          <w:sz w:val="24"/>
        </w:rPr>
        <w:t xml:space="preserve">supplied </w:t>
      </w:r>
      <w:r w:rsidR="00E219DA">
        <w:rPr>
          <w:sz w:val="24"/>
        </w:rPr>
        <w:t>in raw material form</w:t>
      </w:r>
      <w:r w:rsidR="000C4638">
        <w:rPr>
          <w:sz w:val="24"/>
        </w:rPr>
        <w:t>, using a standard CNC machine with a bed</w:t>
      </w:r>
      <w:r w:rsidR="004D54C9">
        <w:rPr>
          <w:sz w:val="24"/>
        </w:rPr>
        <w:t xml:space="preserve"> to secure a tool/fixture in place</w:t>
      </w:r>
      <w:r w:rsidR="000C4638">
        <w:rPr>
          <w:sz w:val="24"/>
        </w:rPr>
        <w:t>, such as a Fanuc Robodrill.</w:t>
      </w:r>
      <w:r w:rsidR="0085427F">
        <w:rPr>
          <w:sz w:val="24"/>
        </w:rPr>
        <w:t xml:space="preserve">  I chose this method as the Fanuc Robodrill has a turret that holds many types of tools, and can shape and drill the jaw component in little time with no human intervention at this stage. Once machined, the operator will perform quality checks determined in the FMEA.</w:t>
      </w:r>
    </w:p>
    <w:p w:rsidR="000C4638" w:rsidRDefault="000C4638" w:rsidP="00C66D91">
      <w:pPr>
        <w:pStyle w:val="NoSpacing"/>
        <w:rPr>
          <w:sz w:val="24"/>
        </w:rPr>
      </w:pPr>
    </w:p>
    <w:p w:rsidR="0085427F" w:rsidRDefault="0085427F" w:rsidP="00C66D91">
      <w:pPr>
        <w:pStyle w:val="NoSpacing"/>
        <w:rPr>
          <w:sz w:val="24"/>
        </w:rPr>
      </w:pPr>
      <w:r>
        <w:rPr>
          <w:sz w:val="24"/>
        </w:rPr>
        <w:t>There is o</w:t>
      </w:r>
      <w:r w:rsidR="000C4638">
        <w:rPr>
          <w:sz w:val="24"/>
        </w:rPr>
        <w:t xml:space="preserve">ne </w:t>
      </w:r>
      <w:r w:rsidR="000C4638" w:rsidRPr="0085427F">
        <w:rPr>
          <w:i/>
          <w:sz w:val="24"/>
        </w:rPr>
        <w:t>major</w:t>
      </w:r>
      <w:r w:rsidR="00E011C5" w:rsidRPr="0085427F">
        <w:rPr>
          <w:i/>
          <w:sz w:val="24"/>
        </w:rPr>
        <w:t xml:space="preserve"> </w:t>
      </w:r>
      <w:r w:rsidR="00E011C5">
        <w:rPr>
          <w:sz w:val="24"/>
        </w:rPr>
        <w:t xml:space="preserve">and </w:t>
      </w:r>
      <w:r w:rsidR="004D54C9">
        <w:rPr>
          <w:sz w:val="24"/>
        </w:rPr>
        <w:t xml:space="preserve">one </w:t>
      </w:r>
      <w:r w:rsidR="00E011C5" w:rsidRPr="0085427F">
        <w:rPr>
          <w:i/>
          <w:sz w:val="24"/>
        </w:rPr>
        <w:t>minor</w:t>
      </w:r>
      <w:r w:rsidR="000C4638">
        <w:rPr>
          <w:sz w:val="24"/>
        </w:rPr>
        <w:t xml:space="preserve"> design </w:t>
      </w:r>
      <w:r>
        <w:rPr>
          <w:sz w:val="24"/>
        </w:rPr>
        <w:t>alteration</w:t>
      </w:r>
      <w:r w:rsidR="000C4638">
        <w:rPr>
          <w:sz w:val="24"/>
        </w:rPr>
        <w:t xml:space="preserve"> to the jaws</w:t>
      </w:r>
      <w:r>
        <w:rPr>
          <w:sz w:val="24"/>
        </w:rPr>
        <w:t>.</w:t>
      </w:r>
    </w:p>
    <w:p w:rsidR="0085427F" w:rsidRDefault="0085427F" w:rsidP="00C66D91">
      <w:pPr>
        <w:pStyle w:val="NoSpacing"/>
        <w:rPr>
          <w:sz w:val="24"/>
        </w:rPr>
      </w:pPr>
    </w:p>
    <w:p w:rsidR="00E011C5" w:rsidRDefault="0085427F" w:rsidP="00C66D91">
      <w:pPr>
        <w:pStyle w:val="NoSpacing"/>
        <w:rPr>
          <w:sz w:val="24"/>
        </w:rPr>
      </w:pPr>
      <w:r>
        <w:rPr>
          <w:sz w:val="24"/>
        </w:rPr>
        <w:t>T</w:t>
      </w:r>
      <w:r w:rsidR="00E011C5">
        <w:rPr>
          <w:sz w:val="24"/>
        </w:rPr>
        <w:t>he minor change is the tip of the jaw will have a ‘flat’ machined into it, so that the 3 jaws can pick up the pins.</w:t>
      </w:r>
    </w:p>
    <w:p w:rsidR="0085427F" w:rsidRDefault="0085427F" w:rsidP="00C66D91">
      <w:pPr>
        <w:pStyle w:val="NoSpacing"/>
        <w:rPr>
          <w:sz w:val="24"/>
        </w:rPr>
      </w:pPr>
    </w:p>
    <w:p w:rsidR="000C4638" w:rsidRDefault="00E011C5" w:rsidP="00C66D91">
      <w:pPr>
        <w:pStyle w:val="NoSpacing"/>
        <w:rPr>
          <w:sz w:val="24"/>
        </w:rPr>
      </w:pPr>
      <w:r>
        <w:rPr>
          <w:sz w:val="24"/>
        </w:rPr>
        <w:t xml:space="preserve">The major change is </w:t>
      </w:r>
      <w:r w:rsidR="000C4638">
        <w:rPr>
          <w:sz w:val="24"/>
        </w:rPr>
        <w:t xml:space="preserve">they will be machined to </w:t>
      </w:r>
      <w:r w:rsidR="000C4638" w:rsidRPr="00E011C5">
        <w:rPr>
          <w:i/>
          <w:sz w:val="24"/>
        </w:rPr>
        <w:t>incorporate</w:t>
      </w:r>
      <w:r w:rsidR="000C4638">
        <w:rPr>
          <w:sz w:val="24"/>
        </w:rPr>
        <w:t xml:space="preserve"> the link arm.  This will remove the need for the 3 link arms, as they’ll be part of the jaw component.</w:t>
      </w:r>
      <w:r>
        <w:rPr>
          <w:sz w:val="24"/>
        </w:rPr>
        <w:t xml:space="preserve">  This is also remove the need for 3 bolts and 3 nuts.</w:t>
      </w:r>
      <w:r w:rsidR="004D54C9">
        <w:rPr>
          <w:sz w:val="24"/>
        </w:rPr>
        <w:t xml:space="preserve">  Holes will be drilled by the CNC Robodrill to 6mm.</w:t>
      </w:r>
    </w:p>
    <w:p w:rsidR="00C66D91" w:rsidRDefault="00C66D91" w:rsidP="00C66D91">
      <w:pPr>
        <w:pStyle w:val="NoSpacing"/>
        <w:rPr>
          <w:sz w:val="24"/>
        </w:rPr>
      </w:pPr>
    </w:p>
    <w:p w:rsidR="0085427F" w:rsidRDefault="0085427F" w:rsidP="00C66D91">
      <w:pPr>
        <w:pStyle w:val="NoSpacing"/>
        <w:rPr>
          <w:sz w:val="24"/>
        </w:rPr>
      </w:pPr>
    </w:p>
    <w:p w:rsidR="0038180A" w:rsidRDefault="0038180A" w:rsidP="00C66D91">
      <w:pPr>
        <w:pStyle w:val="NoSpacing"/>
        <w:rPr>
          <w:sz w:val="24"/>
        </w:rPr>
      </w:pPr>
    </w:p>
    <w:p w:rsidR="0038180A" w:rsidRDefault="0038180A" w:rsidP="00C66D91">
      <w:pPr>
        <w:pStyle w:val="NoSpacing"/>
        <w:rPr>
          <w:sz w:val="24"/>
        </w:rPr>
      </w:pPr>
      <w:r w:rsidRPr="0038180A">
        <w:rPr>
          <w:noProof/>
          <w:sz w:val="24"/>
          <w:lang w:eastAsia="en-GB"/>
        </w:rPr>
        <mc:AlternateContent>
          <mc:Choice Requires="wpg">
            <w:drawing>
              <wp:anchor distT="0" distB="0" distL="114300" distR="114300" simplePos="0" relativeHeight="251661312" behindDoc="0" locked="0" layoutInCell="1" allowOverlap="1" wp14:anchorId="0A74A626" wp14:editId="581CB785">
                <wp:simplePos x="0" y="0"/>
                <wp:positionH relativeFrom="column">
                  <wp:posOffset>31750</wp:posOffset>
                </wp:positionH>
                <wp:positionV relativeFrom="paragraph">
                  <wp:posOffset>8890</wp:posOffset>
                </wp:positionV>
                <wp:extent cx="2106930" cy="1115060"/>
                <wp:effectExtent l="0" t="0" r="26670" b="27940"/>
                <wp:wrapNone/>
                <wp:docPr id="33" name="Group 47"/>
                <wp:cNvGraphicFramePr/>
                <a:graphic xmlns:a="http://schemas.openxmlformats.org/drawingml/2006/main">
                  <a:graphicData uri="http://schemas.microsoft.com/office/word/2010/wordprocessingGroup">
                    <wpg:wgp>
                      <wpg:cNvGrpSpPr/>
                      <wpg:grpSpPr>
                        <a:xfrm>
                          <a:off x="0" y="0"/>
                          <a:ext cx="2106930" cy="1115060"/>
                          <a:chOff x="0" y="0"/>
                          <a:chExt cx="4516916" cy="2387686"/>
                        </a:xfrm>
                      </wpg:grpSpPr>
                      <wps:wsp>
                        <wps:cNvPr id="34" name="Straight Connector 34"/>
                        <wps:cNvCnPr/>
                        <wps:spPr>
                          <a:xfrm>
                            <a:off x="0" y="440675"/>
                            <a:ext cx="0" cy="583893"/>
                          </a:xfrm>
                          <a:prstGeom prst="line">
                            <a:avLst/>
                          </a:prstGeom>
                        </wps:spPr>
                        <wps:style>
                          <a:lnRef idx="1">
                            <a:schemeClr val="dk1"/>
                          </a:lnRef>
                          <a:fillRef idx="0">
                            <a:schemeClr val="dk1"/>
                          </a:fillRef>
                          <a:effectRef idx="0">
                            <a:schemeClr val="dk1"/>
                          </a:effectRef>
                          <a:fontRef idx="minor">
                            <a:schemeClr val="tx1"/>
                          </a:fontRef>
                        </wps:style>
                        <wps:bodyPr/>
                      </wps:wsp>
                      <wps:wsp>
                        <wps:cNvPr id="35" name="Straight Connector 35"/>
                        <wps:cNvCnPr/>
                        <wps:spPr>
                          <a:xfrm>
                            <a:off x="0" y="440675"/>
                            <a:ext cx="594911" cy="0"/>
                          </a:xfrm>
                          <a:prstGeom prst="line">
                            <a:avLst/>
                          </a:prstGeom>
                        </wps:spPr>
                        <wps:style>
                          <a:lnRef idx="1">
                            <a:schemeClr val="dk1"/>
                          </a:lnRef>
                          <a:fillRef idx="0">
                            <a:schemeClr val="dk1"/>
                          </a:fillRef>
                          <a:effectRef idx="0">
                            <a:schemeClr val="dk1"/>
                          </a:effectRef>
                          <a:fontRef idx="minor">
                            <a:schemeClr val="tx1"/>
                          </a:fontRef>
                        </wps:style>
                        <wps:bodyPr/>
                      </wps:wsp>
                      <wps:wsp>
                        <wps:cNvPr id="36" name="Straight Connector 36"/>
                        <wps:cNvCnPr/>
                        <wps:spPr>
                          <a:xfrm>
                            <a:off x="9180" y="1024568"/>
                            <a:ext cx="594911" cy="0"/>
                          </a:xfrm>
                          <a:prstGeom prst="line">
                            <a:avLst/>
                          </a:prstGeom>
                        </wps:spPr>
                        <wps:style>
                          <a:lnRef idx="1">
                            <a:schemeClr val="dk1"/>
                          </a:lnRef>
                          <a:fillRef idx="0">
                            <a:schemeClr val="dk1"/>
                          </a:fillRef>
                          <a:effectRef idx="0">
                            <a:schemeClr val="dk1"/>
                          </a:effectRef>
                          <a:fontRef idx="minor">
                            <a:schemeClr val="tx1"/>
                          </a:fontRef>
                        </wps:style>
                        <wps:bodyPr/>
                      </wps:wsp>
                      <wps:wsp>
                        <wps:cNvPr id="37" name="Straight Connector 37"/>
                        <wps:cNvCnPr/>
                        <wps:spPr>
                          <a:xfrm flipV="1">
                            <a:off x="593074" y="0"/>
                            <a:ext cx="508613" cy="440675"/>
                          </a:xfrm>
                          <a:prstGeom prst="line">
                            <a:avLst/>
                          </a:prstGeom>
                        </wps:spPr>
                        <wps:style>
                          <a:lnRef idx="1">
                            <a:schemeClr val="dk1"/>
                          </a:lnRef>
                          <a:fillRef idx="0">
                            <a:schemeClr val="dk1"/>
                          </a:fillRef>
                          <a:effectRef idx="0">
                            <a:schemeClr val="dk1"/>
                          </a:effectRef>
                          <a:fontRef idx="minor">
                            <a:schemeClr val="tx1"/>
                          </a:fontRef>
                        </wps:style>
                        <wps:bodyPr/>
                      </wps:wsp>
                      <wps:wsp>
                        <wps:cNvPr id="38" name="Straight Connector 38"/>
                        <wps:cNvCnPr/>
                        <wps:spPr>
                          <a:xfrm>
                            <a:off x="1101687" y="0"/>
                            <a:ext cx="3415229" cy="1553378"/>
                          </a:xfrm>
                          <a:prstGeom prst="line">
                            <a:avLst/>
                          </a:prstGeom>
                        </wps:spPr>
                        <wps:style>
                          <a:lnRef idx="1">
                            <a:schemeClr val="dk1"/>
                          </a:lnRef>
                          <a:fillRef idx="0">
                            <a:schemeClr val="dk1"/>
                          </a:fillRef>
                          <a:effectRef idx="0">
                            <a:schemeClr val="dk1"/>
                          </a:effectRef>
                          <a:fontRef idx="minor">
                            <a:schemeClr val="tx1"/>
                          </a:fontRef>
                        </wps:style>
                        <wps:bodyPr/>
                      </wps:wsp>
                      <wps:wsp>
                        <wps:cNvPr id="39" name="Straight Connector 39"/>
                        <wps:cNvCnPr/>
                        <wps:spPr>
                          <a:xfrm flipV="1">
                            <a:off x="604091" y="776689"/>
                            <a:ext cx="378253" cy="247882"/>
                          </a:xfrm>
                          <a:prstGeom prst="line">
                            <a:avLst/>
                          </a:prstGeom>
                        </wps:spPr>
                        <wps:style>
                          <a:lnRef idx="1">
                            <a:schemeClr val="dk1"/>
                          </a:lnRef>
                          <a:fillRef idx="0">
                            <a:schemeClr val="dk1"/>
                          </a:fillRef>
                          <a:effectRef idx="0">
                            <a:schemeClr val="dk1"/>
                          </a:effectRef>
                          <a:fontRef idx="minor">
                            <a:schemeClr val="tx1"/>
                          </a:fontRef>
                        </wps:style>
                        <wps:bodyPr/>
                      </wps:wsp>
                      <wps:wsp>
                        <wps:cNvPr id="40" name="Straight Connector 40"/>
                        <wps:cNvCnPr/>
                        <wps:spPr>
                          <a:xfrm>
                            <a:off x="1408321" y="958928"/>
                            <a:ext cx="2692012" cy="594450"/>
                          </a:xfrm>
                          <a:prstGeom prst="line">
                            <a:avLst/>
                          </a:prstGeom>
                        </wps:spPr>
                        <wps:style>
                          <a:lnRef idx="1">
                            <a:schemeClr val="dk1"/>
                          </a:lnRef>
                          <a:fillRef idx="0">
                            <a:schemeClr val="dk1"/>
                          </a:fillRef>
                          <a:effectRef idx="0">
                            <a:schemeClr val="dk1"/>
                          </a:effectRef>
                          <a:fontRef idx="minor">
                            <a:schemeClr val="tx1"/>
                          </a:fontRef>
                        </wps:style>
                        <wps:bodyPr/>
                      </wps:wsp>
                      <wps:wsp>
                        <wps:cNvPr id="41" name="Oval 41"/>
                        <wps:cNvSpPr/>
                        <wps:spPr>
                          <a:xfrm>
                            <a:off x="165253" y="649995"/>
                            <a:ext cx="141382" cy="126694"/>
                          </a:xfrm>
                          <a:prstGeom prst="ellipse">
                            <a:avLst/>
                          </a:prstGeom>
                        </wps:spPr>
                        <wps:style>
                          <a:lnRef idx="2">
                            <a:schemeClr val="dk1">
                              <a:shade val="50000"/>
                            </a:schemeClr>
                          </a:lnRef>
                          <a:fillRef idx="1">
                            <a:schemeClr val="dk1"/>
                          </a:fillRef>
                          <a:effectRef idx="0">
                            <a:schemeClr val="dk1"/>
                          </a:effectRef>
                          <a:fontRef idx="minor">
                            <a:schemeClr val="lt1"/>
                          </a:fontRef>
                        </wps:style>
                        <wps:bodyPr rtlCol="0" anchor="ctr"/>
                      </wps:wsp>
                      <wps:wsp>
                        <wps:cNvPr id="42" name="Freeform 42"/>
                        <wps:cNvSpPr/>
                        <wps:spPr>
                          <a:xfrm>
                            <a:off x="515956" y="776689"/>
                            <a:ext cx="892365" cy="1610997"/>
                          </a:xfrm>
                          <a:custGeom>
                            <a:avLst/>
                            <a:gdLst>
                              <a:gd name="connsiteX0" fmla="*/ 566912 w 1084704"/>
                              <a:gd name="connsiteY0" fmla="*/ 0 h 1850397"/>
                              <a:gd name="connsiteX1" fmla="*/ 5051 w 1084704"/>
                              <a:gd name="connsiteY1" fmla="*/ 1399142 h 1850397"/>
                              <a:gd name="connsiteX2" fmla="*/ 335557 w 1084704"/>
                              <a:gd name="connsiteY2" fmla="*/ 1784732 h 1850397"/>
                              <a:gd name="connsiteX3" fmla="*/ 1084704 w 1084704"/>
                              <a:gd name="connsiteY3" fmla="*/ 209320 h 1850397"/>
                            </a:gdLst>
                            <a:ahLst/>
                            <a:cxnLst>
                              <a:cxn ang="0">
                                <a:pos x="connsiteX0" y="connsiteY0"/>
                              </a:cxn>
                              <a:cxn ang="0">
                                <a:pos x="connsiteX1" y="connsiteY1"/>
                              </a:cxn>
                              <a:cxn ang="0">
                                <a:pos x="connsiteX2" y="connsiteY2"/>
                              </a:cxn>
                              <a:cxn ang="0">
                                <a:pos x="connsiteX3" y="connsiteY3"/>
                              </a:cxn>
                            </a:cxnLst>
                            <a:rect l="l" t="t" r="r" b="b"/>
                            <a:pathLst>
                              <a:path w="1084704" h="1850397">
                                <a:moveTo>
                                  <a:pt x="566912" y="0"/>
                                </a:moveTo>
                                <a:cubicBezTo>
                                  <a:pt x="305261" y="550843"/>
                                  <a:pt x="43610" y="1101687"/>
                                  <a:pt x="5051" y="1399142"/>
                                </a:cubicBezTo>
                                <a:cubicBezTo>
                                  <a:pt x="-33508" y="1696597"/>
                                  <a:pt x="155615" y="1983036"/>
                                  <a:pt x="335557" y="1784732"/>
                                </a:cubicBezTo>
                                <a:cubicBezTo>
                                  <a:pt x="515499" y="1586428"/>
                                  <a:pt x="800101" y="897874"/>
                                  <a:pt x="1084704" y="209320"/>
                                </a:cubicBezTo>
                              </a:path>
                            </a:pathLst>
                          </a:custGeom>
                        </wps:spPr>
                        <wps:style>
                          <a:lnRef idx="1">
                            <a:schemeClr val="dk1"/>
                          </a:lnRef>
                          <a:fillRef idx="0">
                            <a:schemeClr val="dk1"/>
                          </a:fillRef>
                          <a:effectRef idx="0">
                            <a:schemeClr val="dk1"/>
                          </a:effectRef>
                          <a:fontRef idx="minor">
                            <a:schemeClr val="tx1"/>
                          </a:fontRef>
                        </wps:style>
                        <wps:bodyPr rtlCol="0" anchor="ctr"/>
                      </wps:wsp>
                      <wps:wsp>
                        <wps:cNvPr id="43" name="Oval 43"/>
                        <wps:cNvSpPr/>
                        <wps:spPr>
                          <a:xfrm>
                            <a:off x="647041" y="2014251"/>
                            <a:ext cx="141382" cy="126694"/>
                          </a:xfrm>
                          <a:prstGeom prst="ellipse">
                            <a:avLst/>
                          </a:prstGeom>
                        </wps:spPr>
                        <wps:style>
                          <a:lnRef idx="2">
                            <a:schemeClr val="dk1">
                              <a:shade val="50000"/>
                            </a:schemeClr>
                          </a:lnRef>
                          <a:fillRef idx="1">
                            <a:schemeClr val="dk1"/>
                          </a:fillRef>
                          <a:effectRef idx="0">
                            <a:schemeClr val="dk1"/>
                          </a:effectRef>
                          <a:fontRef idx="minor">
                            <a:schemeClr val="lt1"/>
                          </a:fontRef>
                        </wps:style>
                        <wps:bodyPr rtlCol="0" anchor="ctr"/>
                      </wps:wsp>
                      <wps:wsp>
                        <wps:cNvPr id="44" name="Straight Connector 44"/>
                        <wps:cNvCnPr/>
                        <wps:spPr>
                          <a:xfrm>
                            <a:off x="4100333" y="1553378"/>
                            <a:ext cx="416583" cy="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B642322" id="Group 47" o:spid="_x0000_s1026" style="position:absolute;margin-left:2.5pt;margin-top:.7pt;width:165.9pt;height:87.8pt;z-index:251661312;mso-width-relative:margin;mso-height-relative:margin" coordsize="45169,238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">
                <v:line id="Straight Connector 34" o:spid="_x0000_s1027" style="position:absolute;visibility:visible;mso-wrap-style:square" from="0,4406" to="0,102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" strokecolor="black [3040]"/>
                <v:line id="Straight Connector 35" o:spid="_x0000_s1028" style="position:absolute;visibility:visible;mso-wrap-style:square" from="0,4406" to="5949,44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" strokecolor="black [3040]"/>
                <v:line id="Straight Connector 36" o:spid="_x0000_s1029" style="position:absolute;visibility:visible;mso-wrap-style:square" from="91,10245" to="6040,102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" strokecolor="black [3040]"/>
                <v:line id="Straight Connector 37" o:spid="_x0000_s1030" style="position:absolute;flip:y;visibility:visible;mso-wrap-style:square" from="5930,0" to="11016,44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" strokecolor="black [3040]"/>
                <v:line id="Straight Connector 38" o:spid="_x0000_s1031" style="position:absolute;visibility:visible;mso-wrap-style:square" from="11016,0" to="45169,155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" strokecolor="black [3040]"/>
                <v:line id="Straight Connector 39" o:spid="_x0000_s1032" style="position:absolute;flip:y;visibility:visible;mso-wrap-style:square" from="6040,7766" to="9823,102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" strokecolor="black [3040]"/>
                <v:line id="Straight Connector 40" o:spid="_x0000_s1033" style="position:absolute;visibility:visible;mso-wrap-style:square" from="14083,9589" to="41003,155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" strokecolor="black [3040]"/>
                <v:oval id="Oval 41" o:spid="_x0000_s1034" style="position:absolute;left:1652;top:6499;width:1414;height:12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" fillcolor="black [3200]" strokecolor="black [1600]" strokeweight="2pt"/>
                <v:shape id="Freeform 42" o:spid="_x0000_s1035" style="position:absolute;left:5159;top:7766;width:8924;height:16110;visibility:visible;mso-wrap-style:square;v-text-anchor:middle" coordsize="1084704,18503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" path="m566912,c305261,550843,43610,1101687,5051,1399142v-38559,297455,150564,583894,330506,385590c515499,1586428,800101,897874,1084704,209320e" filled="f" strokecolor="black [3040]">
                  <v:path arrowok="t" o:connecttype="custom" o:connectlocs="466388,0;4155,1218124;276056,1553828;892365,182239" o:connectangles="0,0,0,0"/>
                </v:shape>
                <v:oval id="Oval 43" o:spid="_x0000_s1036" style="position:absolute;left:6470;top:20142;width:1414;height:12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" fillcolor="black [3200]" strokecolor="black [1600]" strokeweight="2pt"/>
                <v:line id="Straight Connector 44" o:spid="_x0000_s1037" style="position:absolute;visibility:visible;mso-wrap-style:square" from="41003,15533" to="45169,155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" strokecolor="black [3040]"/>
              </v:group>
            </w:pict>
          </mc:Fallback>
        </mc:AlternateContent>
      </w:r>
    </w:p>
    <w:p w:rsidR="0038180A" w:rsidRDefault="0038180A" w:rsidP="00C66D91">
      <w:pPr>
        <w:pStyle w:val="NoSpacing"/>
        <w:rPr>
          <w:sz w:val="24"/>
        </w:rPr>
      </w:pPr>
    </w:p>
    <w:p w:rsidR="0038180A" w:rsidRDefault="0038180A" w:rsidP="00C66D91">
      <w:pPr>
        <w:pStyle w:val="NoSpacing"/>
        <w:rPr>
          <w:sz w:val="24"/>
        </w:rPr>
      </w:pPr>
    </w:p>
    <w:p w:rsidR="0038180A" w:rsidRDefault="0038180A" w:rsidP="00C66D91">
      <w:pPr>
        <w:pStyle w:val="NoSpacing"/>
        <w:rPr>
          <w:sz w:val="24"/>
        </w:rPr>
      </w:pPr>
    </w:p>
    <w:p w:rsidR="0038180A" w:rsidRDefault="0038180A" w:rsidP="00C66D91">
      <w:pPr>
        <w:pStyle w:val="NoSpacing"/>
        <w:rPr>
          <w:sz w:val="24"/>
        </w:rPr>
      </w:pPr>
    </w:p>
    <w:p w:rsidR="0038180A" w:rsidRDefault="0038180A" w:rsidP="00C66D91">
      <w:pPr>
        <w:pStyle w:val="NoSpacing"/>
        <w:rPr>
          <w:sz w:val="24"/>
        </w:rPr>
      </w:pPr>
    </w:p>
    <w:p w:rsidR="0038180A" w:rsidRDefault="0038180A" w:rsidP="00C66D91">
      <w:pPr>
        <w:pStyle w:val="NoSpacing"/>
        <w:rPr>
          <w:sz w:val="24"/>
        </w:rPr>
      </w:pPr>
    </w:p>
    <w:p w:rsidR="0038180A" w:rsidRDefault="0038180A" w:rsidP="00C66D91">
      <w:pPr>
        <w:pStyle w:val="NoSpacing"/>
        <w:rPr>
          <w:sz w:val="24"/>
        </w:rPr>
      </w:pPr>
    </w:p>
    <w:p w:rsidR="0038180A" w:rsidRDefault="0038180A" w:rsidP="00C66D91">
      <w:pPr>
        <w:pStyle w:val="NoSpacing"/>
        <w:rPr>
          <w:sz w:val="24"/>
        </w:rPr>
      </w:pPr>
    </w:p>
    <w:p w:rsidR="0085427F" w:rsidRDefault="0085427F" w:rsidP="00C66D91">
      <w:pPr>
        <w:pStyle w:val="NoSpacing"/>
        <w:rPr>
          <w:sz w:val="24"/>
        </w:rPr>
      </w:pPr>
    </w:p>
    <w:p w:rsidR="0085427F" w:rsidRDefault="0085427F" w:rsidP="00C66D91">
      <w:pPr>
        <w:pStyle w:val="NoSpacing"/>
        <w:rPr>
          <w:sz w:val="24"/>
        </w:rPr>
      </w:pPr>
    </w:p>
    <w:p w:rsidR="0085427F" w:rsidRDefault="0085427F" w:rsidP="00C66D91">
      <w:pPr>
        <w:pStyle w:val="NoSpacing"/>
        <w:rPr>
          <w:sz w:val="24"/>
        </w:rPr>
      </w:pPr>
    </w:p>
    <w:p w:rsidR="0085427F" w:rsidRDefault="0085427F" w:rsidP="00C66D91">
      <w:pPr>
        <w:pStyle w:val="NoSpacing"/>
        <w:rPr>
          <w:sz w:val="24"/>
        </w:rPr>
      </w:pPr>
    </w:p>
    <w:p w:rsidR="0085427F" w:rsidRDefault="0085427F" w:rsidP="00C66D91">
      <w:pPr>
        <w:pStyle w:val="NoSpacing"/>
        <w:rPr>
          <w:sz w:val="24"/>
        </w:rPr>
      </w:pPr>
    </w:p>
    <w:p w:rsidR="0085427F" w:rsidRDefault="0085427F" w:rsidP="00C66D91">
      <w:pPr>
        <w:pStyle w:val="NoSpacing"/>
        <w:rPr>
          <w:sz w:val="24"/>
        </w:rPr>
      </w:pPr>
    </w:p>
    <w:p w:rsidR="0085427F" w:rsidRDefault="0085427F" w:rsidP="00C66D91">
      <w:pPr>
        <w:pStyle w:val="NoSpacing"/>
        <w:rPr>
          <w:sz w:val="24"/>
        </w:rPr>
      </w:pPr>
    </w:p>
    <w:p w:rsidR="0085427F" w:rsidRDefault="0085427F" w:rsidP="00C66D91">
      <w:pPr>
        <w:pStyle w:val="NoSpacing"/>
        <w:rPr>
          <w:sz w:val="24"/>
        </w:rPr>
      </w:pPr>
    </w:p>
    <w:p w:rsidR="00E011C5" w:rsidRPr="00522439" w:rsidRDefault="00CF2A19" w:rsidP="00C66D91">
      <w:pPr>
        <w:pStyle w:val="NoSpacing"/>
        <w:rPr>
          <w:b/>
          <w:sz w:val="24"/>
          <w:u w:val="single"/>
        </w:rPr>
      </w:pPr>
      <w:r>
        <w:rPr>
          <w:b/>
          <w:sz w:val="24"/>
          <w:u w:val="single"/>
        </w:rPr>
        <w:lastRenderedPageBreak/>
        <w:t>C</w:t>
      </w:r>
      <w:r w:rsidR="00E011C5" w:rsidRPr="00522439">
        <w:rPr>
          <w:b/>
          <w:sz w:val="24"/>
          <w:u w:val="single"/>
        </w:rPr>
        <w:t>ylinder</w:t>
      </w:r>
    </w:p>
    <w:p w:rsidR="00E011C5" w:rsidRDefault="00E011C5" w:rsidP="00C66D91">
      <w:pPr>
        <w:pStyle w:val="NoSpacing"/>
        <w:rPr>
          <w:sz w:val="24"/>
        </w:rPr>
      </w:pPr>
    </w:p>
    <w:p w:rsidR="000C1FE3" w:rsidRDefault="00E011C5" w:rsidP="000C1FE3">
      <w:pPr>
        <w:pStyle w:val="NoSpacing"/>
        <w:rPr>
          <w:sz w:val="24"/>
        </w:rPr>
      </w:pPr>
      <w:r>
        <w:rPr>
          <w:sz w:val="24"/>
        </w:rPr>
        <w:t xml:space="preserve">The cylinder will remain unchanged it terms of design.  It will be supplied in a raw material form, forged to a shape where </w:t>
      </w:r>
      <w:r w:rsidR="000C1FE3">
        <w:rPr>
          <w:sz w:val="24"/>
        </w:rPr>
        <w:t>we w</w:t>
      </w:r>
      <w:r>
        <w:rPr>
          <w:sz w:val="24"/>
        </w:rPr>
        <w:t xml:space="preserve">on’t need to remove much material.  It will be </w:t>
      </w:r>
      <w:r w:rsidR="000C1FE3">
        <w:rPr>
          <w:sz w:val="24"/>
        </w:rPr>
        <w:t xml:space="preserve">made of mild steel and </w:t>
      </w:r>
      <w:r>
        <w:rPr>
          <w:sz w:val="24"/>
        </w:rPr>
        <w:t>machined on a CNC lathe, so that all the clevises remain part of the cylinder structure.</w:t>
      </w:r>
      <w:r w:rsidR="000C1FE3">
        <w:rPr>
          <w:sz w:val="24"/>
        </w:rPr>
        <w:t xml:space="preserve">  Once machined, the operator will perform quality checks determined in the FMEA.</w:t>
      </w:r>
    </w:p>
    <w:p w:rsidR="00E011C5" w:rsidRDefault="00E011C5" w:rsidP="00C66D91">
      <w:pPr>
        <w:pStyle w:val="NoSpacing"/>
        <w:rPr>
          <w:sz w:val="24"/>
        </w:rPr>
      </w:pPr>
    </w:p>
    <w:p w:rsidR="00E011C5" w:rsidRDefault="00E011C5" w:rsidP="00E011C5">
      <w:pPr>
        <w:pStyle w:val="NoSpacing"/>
        <w:rPr>
          <w:sz w:val="24"/>
        </w:rPr>
      </w:pPr>
    </w:p>
    <w:p w:rsidR="00E011C5" w:rsidRDefault="00E011C5" w:rsidP="00E011C5">
      <w:pPr>
        <w:pStyle w:val="NoSpacing"/>
        <w:rPr>
          <w:sz w:val="24"/>
        </w:rPr>
      </w:pPr>
      <w:r>
        <w:rPr>
          <w:noProof/>
          <w:lang w:eastAsia="en-GB"/>
        </w:rPr>
        <w:drawing>
          <wp:inline distT="0" distB="0" distL="0" distR="0" wp14:anchorId="1C815213" wp14:editId="28367600">
            <wp:extent cx="1383650" cy="1240404"/>
            <wp:effectExtent l="19050" t="19050" r="26670" b="1714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0049" t="44848" r="29965" b="11502"/>
                    <a:stretch/>
                  </pic:blipFill>
                  <pic:spPr bwMode="auto">
                    <a:xfrm>
                      <a:off x="0" y="0"/>
                      <a:ext cx="1398721" cy="1253915"/>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r w:rsidR="000C1FE3">
        <w:rPr>
          <w:sz w:val="24"/>
        </w:rPr>
        <w:tab/>
      </w:r>
      <w:r>
        <w:rPr>
          <w:noProof/>
          <w:lang w:eastAsia="en-GB"/>
        </w:rPr>
        <w:drawing>
          <wp:inline distT="0" distB="0" distL="0" distR="0" wp14:anchorId="4C59A256" wp14:editId="25B589E5">
            <wp:extent cx="1255867" cy="1232452"/>
            <wp:effectExtent l="19050" t="19050" r="20955" b="2540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298191" cy="1273987"/>
                    </a:xfrm>
                    <a:prstGeom prst="rect">
                      <a:avLst/>
                    </a:prstGeom>
                    <a:ln>
                      <a:solidFill>
                        <a:schemeClr val="accent1"/>
                      </a:solidFill>
                    </a:ln>
                  </pic:spPr>
                </pic:pic>
              </a:graphicData>
            </a:graphic>
          </wp:inline>
        </w:drawing>
      </w:r>
      <w:r w:rsidR="000C1FE3">
        <w:rPr>
          <w:sz w:val="24"/>
        </w:rPr>
        <w:tab/>
      </w:r>
      <w:r w:rsidR="000C1FE3">
        <w:rPr>
          <w:sz w:val="24"/>
        </w:rPr>
        <w:tab/>
      </w:r>
      <w:r>
        <w:rPr>
          <w:noProof/>
          <w:lang w:eastAsia="en-GB"/>
        </w:rPr>
        <w:drawing>
          <wp:inline distT="0" distB="0" distL="0" distR="0" wp14:anchorId="4077E910" wp14:editId="5334E09B">
            <wp:extent cx="1424414" cy="1240404"/>
            <wp:effectExtent l="19050" t="19050" r="23495" b="1714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453062" cy="1265351"/>
                    </a:xfrm>
                    <a:prstGeom prst="rect">
                      <a:avLst/>
                    </a:prstGeom>
                    <a:ln>
                      <a:solidFill>
                        <a:schemeClr val="accent1"/>
                      </a:solidFill>
                    </a:ln>
                  </pic:spPr>
                </pic:pic>
              </a:graphicData>
            </a:graphic>
          </wp:inline>
        </w:drawing>
      </w:r>
    </w:p>
    <w:p w:rsidR="00E011C5" w:rsidRDefault="00E011C5" w:rsidP="00C66D91">
      <w:pPr>
        <w:pStyle w:val="NoSpacing"/>
        <w:rPr>
          <w:sz w:val="24"/>
        </w:rPr>
      </w:pPr>
    </w:p>
    <w:p w:rsidR="000C1FE3" w:rsidRDefault="000C1FE3" w:rsidP="00C66D91">
      <w:pPr>
        <w:pStyle w:val="NoSpacing"/>
        <w:rPr>
          <w:sz w:val="24"/>
        </w:rPr>
      </w:pPr>
    </w:p>
    <w:p w:rsidR="000C1FE3" w:rsidRDefault="000C1FE3" w:rsidP="00C66D91">
      <w:pPr>
        <w:pStyle w:val="NoSpacing"/>
        <w:rPr>
          <w:sz w:val="24"/>
        </w:rPr>
      </w:pPr>
    </w:p>
    <w:p w:rsidR="000C1FE3" w:rsidRDefault="000C1FE3" w:rsidP="00C66D91">
      <w:pPr>
        <w:pStyle w:val="NoSpacing"/>
        <w:rPr>
          <w:sz w:val="24"/>
        </w:rPr>
      </w:pPr>
    </w:p>
    <w:p w:rsidR="00DA0A4E" w:rsidRPr="00522439" w:rsidRDefault="00DA0A4E" w:rsidP="00C66D91">
      <w:pPr>
        <w:pStyle w:val="NoSpacing"/>
        <w:rPr>
          <w:b/>
          <w:sz w:val="24"/>
          <w:u w:val="single"/>
        </w:rPr>
      </w:pPr>
      <w:r w:rsidRPr="00522439">
        <w:rPr>
          <w:b/>
          <w:sz w:val="24"/>
          <w:u w:val="single"/>
        </w:rPr>
        <w:t>Drive Plate</w:t>
      </w:r>
    </w:p>
    <w:p w:rsidR="00DA0A4E" w:rsidRDefault="00DA0A4E" w:rsidP="00C66D91">
      <w:pPr>
        <w:pStyle w:val="NoSpacing"/>
        <w:rPr>
          <w:sz w:val="24"/>
        </w:rPr>
      </w:pPr>
    </w:p>
    <w:p w:rsidR="000C1FE3" w:rsidRDefault="00DA0A4E" w:rsidP="000C1FE3">
      <w:pPr>
        <w:pStyle w:val="NoSpacing"/>
        <w:rPr>
          <w:sz w:val="24"/>
        </w:rPr>
      </w:pPr>
      <w:r>
        <w:rPr>
          <w:sz w:val="24"/>
        </w:rPr>
        <w:t>The drive plate will remain unchanged.  I did consider making some changes to the clevises, but it started to become too complicated.  It will be machined out of</w:t>
      </w:r>
      <w:r w:rsidR="000C1FE3">
        <w:rPr>
          <w:sz w:val="24"/>
        </w:rPr>
        <w:t xml:space="preserve"> mild</w:t>
      </w:r>
      <w:r>
        <w:rPr>
          <w:sz w:val="24"/>
        </w:rPr>
        <w:t xml:space="preserve"> steel, from ‘bar stock’.</w:t>
      </w:r>
      <w:r w:rsidR="004A3DEC">
        <w:rPr>
          <w:sz w:val="24"/>
        </w:rPr>
        <w:t xml:space="preserve"> Our supplier will supply long lengths of bar stock and we will cut ‘discs’ </w:t>
      </w:r>
      <w:r w:rsidR="004D54C9">
        <w:rPr>
          <w:sz w:val="24"/>
        </w:rPr>
        <w:t xml:space="preserve">from the bar </w:t>
      </w:r>
      <w:r w:rsidR="004A3DEC">
        <w:rPr>
          <w:sz w:val="24"/>
        </w:rPr>
        <w:t>to machine the drive plate from them.</w:t>
      </w:r>
      <w:r>
        <w:rPr>
          <w:sz w:val="24"/>
        </w:rPr>
        <w:t xml:space="preserve"> </w:t>
      </w:r>
      <w:r w:rsidR="004A3DEC">
        <w:rPr>
          <w:sz w:val="24"/>
        </w:rPr>
        <w:t xml:space="preserve"> This is help us keep our purchasing costs down.</w:t>
      </w:r>
      <w:r w:rsidR="004D54C9">
        <w:rPr>
          <w:sz w:val="24"/>
        </w:rPr>
        <w:t xml:space="preserve">  It will be machined on a CNC lathe.</w:t>
      </w:r>
      <w:r w:rsidR="000C1FE3">
        <w:rPr>
          <w:sz w:val="24"/>
        </w:rPr>
        <w:t xml:space="preserve">  Once machined, the operator will perform quality checks determined in the FMEA.</w:t>
      </w:r>
    </w:p>
    <w:p w:rsidR="00DA0A4E" w:rsidRDefault="00DA0A4E" w:rsidP="00C66D91">
      <w:pPr>
        <w:pStyle w:val="NoSpacing"/>
        <w:rPr>
          <w:sz w:val="24"/>
        </w:rPr>
      </w:pPr>
    </w:p>
    <w:p w:rsidR="00DA0A4E" w:rsidRDefault="00DA0A4E" w:rsidP="00DA0A4E">
      <w:pPr>
        <w:pStyle w:val="NoSpacing"/>
        <w:rPr>
          <w:sz w:val="24"/>
        </w:rPr>
      </w:pPr>
    </w:p>
    <w:p w:rsidR="00DA0A4E" w:rsidRDefault="00DA0A4E" w:rsidP="00DA0A4E">
      <w:pPr>
        <w:pStyle w:val="NoSpacing"/>
        <w:rPr>
          <w:sz w:val="24"/>
        </w:rPr>
      </w:pPr>
      <w:r>
        <w:rPr>
          <w:noProof/>
          <w:lang w:eastAsia="en-GB"/>
        </w:rPr>
        <w:drawing>
          <wp:inline distT="0" distB="0" distL="0" distR="0" wp14:anchorId="60643FE9" wp14:editId="00F4BE1E">
            <wp:extent cx="1434444" cy="1296063"/>
            <wp:effectExtent l="19050" t="19050" r="13970" b="1841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454710" cy="1314374"/>
                    </a:xfrm>
                    <a:prstGeom prst="rect">
                      <a:avLst/>
                    </a:prstGeom>
                    <a:ln>
                      <a:solidFill>
                        <a:schemeClr val="accent1"/>
                      </a:solidFill>
                    </a:ln>
                  </pic:spPr>
                </pic:pic>
              </a:graphicData>
            </a:graphic>
          </wp:inline>
        </w:drawing>
      </w:r>
      <w:r w:rsidR="000C1FE3">
        <w:rPr>
          <w:sz w:val="24"/>
        </w:rPr>
        <w:tab/>
      </w:r>
      <w:r>
        <w:rPr>
          <w:noProof/>
          <w:lang w:eastAsia="en-GB"/>
        </w:rPr>
        <w:drawing>
          <wp:inline distT="0" distB="0" distL="0" distR="0" wp14:anchorId="482E2AAA" wp14:editId="2E278437">
            <wp:extent cx="1280829" cy="1291569"/>
            <wp:effectExtent l="19050" t="19050" r="14605" b="2349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310263" cy="1321250"/>
                    </a:xfrm>
                    <a:prstGeom prst="rect">
                      <a:avLst/>
                    </a:prstGeom>
                    <a:ln>
                      <a:solidFill>
                        <a:schemeClr val="accent1"/>
                      </a:solidFill>
                    </a:ln>
                  </pic:spPr>
                </pic:pic>
              </a:graphicData>
            </a:graphic>
          </wp:inline>
        </w:drawing>
      </w:r>
    </w:p>
    <w:p w:rsidR="00DA0A4E" w:rsidRDefault="00DA0A4E" w:rsidP="00C66D91">
      <w:pPr>
        <w:pStyle w:val="NoSpacing"/>
        <w:rPr>
          <w:sz w:val="24"/>
        </w:rPr>
      </w:pPr>
    </w:p>
    <w:p w:rsidR="000C4638" w:rsidRDefault="000C4638" w:rsidP="00C66D91">
      <w:pPr>
        <w:pStyle w:val="NoSpacing"/>
        <w:rPr>
          <w:sz w:val="24"/>
        </w:rPr>
      </w:pPr>
    </w:p>
    <w:p w:rsidR="007B7F6A" w:rsidRDefault="007B7F6A" w:rsidP="00C66D91">
      <w:pPr>
        <w:pStyle w:val="NoSpacing"/>
        <w:rPr>
          <w:sz w:val="24"/>
        </w:rPr>
      </w:pPr>
    </w:p>
    <w:p w:rsidR="000C1FE3" w:rsidRDefault="000C1FE3" w:rsidP="00C66D91">
      <w:pPr>
        <w:pStyle w:val="NoSpacing"/>
        <w:rPr>
          <w:sz w:val="24"/>
        </w:rPr>
      </w:pPr>
    </w:p>
    <w:p w:rsidR="000C1FE3" w:rsidRDefault="000C1FE3" w:rsidP="00C66D91">
      <w:pPr>
        <w:pStyle w:val="NoSpacing"/>
        <w:rPr>
          <w:sz w:val="24"/>
        </w:rPr>
      </w:pPr>
    </w:p>
    <w:p w:rsidR="000C1FE3" w:rsidRDefault="000C1FE3" w:rsidP="00C66D91">
      <w:pPr>
        <w:pStyle w:val="NoSpacing"/>
        <w:rPr>
          <w:sz w:val="24"/>
        </w:rPr>
      </w:pPr>
    </w:p>
    <w:p w:rsidR="000C1FE3" w:rsidRDefault="000C1FE3" w:rsidP="00C66D91">
      <w:pPr>
        <w:pStyle w:val="NoSpacing"/>
        <w:rPr>
          <w:sz w:val="24"/>
        </w:rPr>
      </w:pPr>
    </w:p>
    <w:p w:rsidR="000C1FE3" w:rsidRDefault="000C1FE3" w:rsidP="00C66D91">
      <w:pPr>
        <w:pStyle w:val="NoSpacing"/>
        <w:rPr>
          <w:sz w:val="24"/>
        </w:rPr>
      </w:pPr>
    </w:p>
    <w:p w:rsidR="000C1FE3" w:rsidRDefault="000C1FE3" w:rsidP="00C66D91">
      <w:pPr>
        <w:pStyle w:val="NoSpacing"/>
        <w:rPr>
          <w:sz w:val="24"/>
        </w:rPr>
      </w:pPr>
    </w:p>
    <w:p w:rsidR="004A3DEC" w:rsidRDefault="004A3DEC" w:rsidP="00C66D91">
      <w:pPr>
        <w:pStyle w:val="NoSpacing"/>
        <w:rPr>
          <w:sz w:val="24"/>
        </w:rPr>
      </w:pPr>
    </w:p>
    <w:p w:rsidR="004A3DEC" w:rsidRPr="00522439" w:rsidRDefault="004A3DEC" w:rsidP="00C66D91">
      <w:pPr>
        <w:pStyle w:val="NoSpacing"/>
        <w:rPr>
          <w:b/>
          <w:sz w:val="24"/>
          <w:u w:val="single"/>
        </w:rPr>
      </w:pPr>
      <w:r w:rsidRPr="00522439">
        <w:rPr>
          <w:b/>
          <w:sz w:val="24"/>
          <w:u w:val="single"/>
        </w:rPr>
        <w:lastRenderedPageBreak/>
        <w:t>Motor</w:t>
      </w:r>
    </w:p>
    <w:p w:rsidR="004A3DEC" w:rsidRDefault="004A3DEC" w:rsidP="00C66D91">
      <w:pPr>
        <w:pStyle w:val="NoSpacing"/>
        <w:rPr>
          <w:sz w:val="24"/>
        </w:rPr>
      </w:pPr>
    </w:p>
    <w:p w:rsidR="004A3DEC" w:rsidRDefault="004A3DEC" w:rsidP="00C66D91">
      <w:pPr>
        <w:pStyle w:val="NoSpacing"/>
        <w:rPr>
          <w:sz w:val="24"/>
        </w:rPr>
      </w:pPr>
      <w:r>
        <w:rPr>
          <w:sz w:val="24"/>
        </w:rPr>
        <w:t xml:space="preserve">The electric motor will be </w:t>
      </w:r>
      <w:r w:rsidR="004E3C6A">
        <w:rPr>
          <w:sz w:val="24"/>
        </w:rPr>
        <w:t>bought in from a trusted supplier</w:t>
      </w:r>
      <w:r>
        <w:rPr>
          <w:sz w:val="24"/>
        </w:rPr>
        <w:t>, manufactured to the size</w:t>
      </w:r>
      <w:r w:rsidR="00F72F3A">
        <w:rPr>
          <w:sz w:val="24"/>
        </w:rPr>
        <w:t xml:space="preserve"> </w:t>
      </w:r>
      <w:r>
        <w:rPr>
          <w:sz w:val="24"/>
        </w:rPr>
        <w:t>and output power determined by us.</w:t>
      </w:r>
    </w:p>
    <w:p w:rsidR="004A3DEC" w:rsidRDefault="004A3DEC" w:rsidP="00C66D91">
      <w:pPr>
        <w:pStyle w:val="NoSpacing"/>
        <w:rPr>
          <w:sz w:val="24"/>
        </w:rPr>
      </w:pPr>
    </w:p>
    <w:p w:rsidR="004A3DEC" w:rsidRDefault="004A3DEC" w:rsidP="00C66D91">
      <w:pPr>
        <w:pStyle w:val="NoSpacing"/>
        <w:rPr>
          <w:sz w:val="24"/>
        </w:rPr>
      </w:pPr>
      <w:r>
        <w:rPr>
          <w:sz w:val="24"/>
        </w:rPr>
        <w:t xml:space="preserve">One major change to the motor, we will </w:t>
      </w:r>
      <w:r w:rsidR="007B7F6A">
        <w:rPr>
          <w:sz w:val="24"/>
        </w:rPr>
        <w:t xml:space="preserve">specify that the motor must have an extended output shaft, </w:t>
      </w:r>
      <w:r w:rsidR="000C1FE3">
        <w:rPr>
          <w:sz w:val="24"/>
        </w:rPr>
        <w:t xml:space="preserve">length equivalent to the </w:t>
      </w:r>
      <w:r w:rsidR="00CD1218">
        <w:rPr>
          <w:sz w:val="24"/>
        </w:rPr>
        <w:t xml:space="preserve">total length of the </w:t>
      </w:r>
      <w:r w:rsidR="000C1FE3">
        <w:rPr>
          <w:sz w:val="24"/>
        </w:rPr>
        <w:t xml:space="preserve">output shaft and worm-screw.  It will be </w:t>
      </w:r>
      <w:r w:rsidR="007B7F6A">
        <w:rPr>
          <w:sz w:val="24"/>
        </w:rPr>
        <w:t>threaded</w:t>
      </w:r>
      <w:r w:rsidR="00174042">
        <w:rPr>
          <w:sz w:val="24"/>
        </w:rPr>
        <w:t xml:space="preserve"> to take an M5 nut</w:t>
      </w:r>
      <w:r w:rsidR="007B7F6A">
        <w:rPr>
          <w:sz w:val="24"/>
        </w:rPr>
        <w:t>, like the illustration below.  This will eliminate both the output shaft and the threaded worm-screw</w:t>
      </w:r>
      <w:r w:rsidR="00CD1218">
        <w:rPr>
          <w:sz w:val="24"/>
        </w:rPr>
        <w:t xml:space="preserve"> from the design, </w:t>
      </w:r>
      <w:r w:rsidR="007B7F6A">
        <w:rPr>
          <w:sz w:val="24"/>
        </w:rPr>
        <w:t>saving us costs on materials, machining and assembly costs.</w:t>
      </w:r>
    </w:p>
    <w:p w:rsidR="00A063A4" w:rsidRDefault="00A063A4" w:rsidP="00C66D91">
      <w:pPr>
        <w:pStyle w:val="NoSpacing"/>
        <w:rPr>
          <w:sz w:val="24"/>
        </w:rPr>
      </w:pPr>
    </w:p>
    <w:p w:rsidR="000C4638" w:rsidRDefault="00A063A4" w:rsidP="00C66D91">
      <w:pPr>
        <w:pStyle w:val="NoSpacing"/>
        <w:rPr>
          <w:sz w:val="24"/>
        </w:rPr>
      </w:pPr>
      <w:r>
        <w:rPr>
          <w:sz w:val="24"/>
        </w:rPr>
        <w:t xml:space="preserve">Another change to the motor, we will specify that the end </w:t>
      </w:r>
      <w:r w:rsidR="00F72F3A">
        <w:rPr>
          <w:sz w:val="24"/>
        </w:rPr>
        <w:t>which mates with</w:t>
      </w:r>
      <w:r>
        <w:rPr>
          <w:sz w:val="24"/>
        </w:rPr>
        <w:t xml:space="preserve"> the base of the cylinder, has permanent clip-fasteners as </w:t>
      </w:r>
      <w:r w:rsidRPr="004E3C6A">
        <w:rPr>
          <w:i/>
          <w:sz w:val="24"/>
        </w:rPr>
        <w:t>part of the motor housing</w:t>
      </w:r>
      <w:r>
        <w:rPr>
          <w:sz w:val="24"/>
        </w:rPr>
        <w:t xml:space="preserve">.  So when we ‘push’ the motor onto the base of the cylinder, the clip-fasteners will enter the </w:t>
      </w:r>
      <w:r w:rsidR="00F72F3A">
        <w:rPr>
          <w:sz w:val="24"/>
        </w:rPr>
        <w:t xml:space="preserve">cylinder </w:t>
      </w:r>
      <w:r>
        <w:rPr>
          <w:sz w:val="24"/>
        </w:rPr>
        <w:t>holes and ‘clip’ in, securing the motor in place.  T</w:t>
      </w:r>
      <w:r w:rsidR="000A3E49">
        <w:rPr>
          <w:sz w:val="24"/>
        </w:rPr>
        <w:t xml:space="preserve">his eliminates x3 </w:t>
      </w:r>
      <w:r>
        <w:rPr>
          <w:sz w:val="24"/>
        </w:rPr>
        <w:t>bolts and also saves on labour time trying to screw small bolts.</w:t>
      </w:r>
    </w:p>
    <w:p w:rsidR="000C4638" w:rsidRDefault="000C4638" w:rsidP="00C66D91">
      <w:pPr>
        <w:pStyle w:val="NoSpacing"/>
        <w:rPr>
          <w:sz w:val="24"/>
        </w:rPr>
      </w:pPr>
    </w:p>
    <w:p w:rsidR="0038180A" w:rsidRDefault="0038180A" w:rsidP="00C66D91">
      <w:pPr>
        <w:pStyle w:val="NoSpacing"/>
        <w:rPr>
          <w:sz w:val="24"/>
        </w:rPr>
      </w:pPr>
    </w:p>
    <w:p w:rsidR="0038180A" w:rsidRDefault="000A3E49" w:rsidP="00C66D91">
      <w:pPr>
        <w:pStyle w:val="NoSpacing"/>
        <w:rPr>
          <w:sz w:val="24"/>
        </w:rPr>
      </w:pPr>
      <w:r>
        <w:rPr>
          <w:sz w:val="24"/>
        </w:rPr>
        <w:t xml:space="preserve">   </w:t>
      </w:r>
      <w:r w:rsidR="0038180A">
        <w:rPr>
          <w:noProof/>
          <w:lang w:eastAsia="en-GB"/>
        </w:rPr>
        <w:drawing>
          <wp:inline distT="0" distB="0" distL="0" distR="0" wp14:anchorId="0434ED2D" wp14:editId="303DF6A0">
            <wp:extent cx="2428875" cy="154305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428875" cy="1543050"/>
                    </a:xfrm>
                    <a:prstGeom prst="rect">
                      <a:avLst/>
                    </a:prstGeom>
                  </pic:spPr>
                </pic:pic>
              </a:graphicData>
            </a:graphic>
          </wp:inline>
        </w:drawing>
      </w:r>
      <w:r w:rsidR="004E3C6A">
        <w:rPr>
          <w:sz w:val="24"/>
        </w:rPr>
        <w:t xml:space="preserve"> </w:t>
      </w:r>
      <w:r w:rsidR="004E3C6A">
        <w:rPr>
          <w:sz w:val="24"/>
        </w:rPr>
        <w:tab/>
      </w:r>
      <w:r w:rsidR="004E3C6A">
        <w:rPr>
          <w:sz w:val="24"/>
        </w:rPr>
        <w:tab/>
      </w:r>
      <w:r w:rsidR="004E3C6A">
        <w:rPr>
          <w:noProof/>
          <w:lang w:eastAsia="en-GB"/>
        </w:rPr>
        <w:drawing>
          <wp:inline distT="0" distB="0" distL="0" distR="0" wp14:anchorId="04FD4216" wp14:editId="41BD9909">
            <wp:extent cx="1648228" cy="857434"/>
            <wp:effectExtent l="0" t="0" r="952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rot="10800000">
                      <a:off x="0" y="0"/>
                      <a:ext cx="1683062" cy="875555"/>
                    </a:xfrm>
                    <a:prstGeom prst="rect">
                      <a:avLst/>
                    </a:prstGeom>
                  </pic:spPr>
                </pic:pic>
              </a:graphicData>
            </a:graphic>
          </wp:inline>
        </w:drawing>
      </w:r>
    </w:p>
    <w:p w:rsidR="0038180A" w:rsidRDefault="0038180A" w:rsidP="00C66D91">
      <w:pPr>
        <w:pStyle w:val="NoSpacing"/>
        <w:rPr>
          <w:sz w:val="24"/>
        </w:rPr>
      </w:pPr>
    </w:p>
    <w:p w:rsidR="00CD1218" w:rsidRDefault="00CD1218" w:rsidP="00C66D91">
      <w:pPr>
        <w:pStyle w:val="NoSpacing"/>
        <w:rPr>
          <w:sz w:val="24"/>
        </w:rPr>
      </w:pPr>
    </w:p>
    <w:p w:rsidR="00CD1218" w:rsidRDefault="00CD1218" w:rsidP="00C66D91">
      <w:pPr>
        <w:pStyle w:val="NoSpacing"/>
        <w:rPr>
          <w:sz w:val="24"/>
        </w:rPr>
      </w:pPr>
    </w:p>
    <w:p w:rsidR="00C66D91" w:rsidRPr="00522439" w:rsidRDefault="00820490" w:rsidP="00D75117">
      <w:pPr>
        <w:pStyle w:val="NoSpacing"/>
        <w:rPr>
          <w:b/>
          <w:sz w:val="24"/>
          <w:u w:val="single"/>
        </w:rPr>
      </w:pPr>
      <w:r w:rsidRPr="00522439">
        <w:rPr>
          <w:b/>
          <w:sz w:val="24"/>
          <w:u w:val="single"/>
        </w:rPr>
        <w:t>Nuts &amp; Bolts</w:t>
      </w:r>
    </w:p>
    <w:p w:rsidR="0054772E" w:rsidRDefault="0054772E" w:rsidP="00D75117">
      <w:pPr>
        <w:pStyle w:val="NoSpacing"/>
        <w:rPr>
          <w:sz w:val="24"/>
        </w:rPr>
      </w:pPr>
    </w:p>
    <w:p w:rsidR="00820490" w:rsidRDefault="0054772E" w:rsidP="00D75117">
      <w:pPr>
        <w:pStyle w:val="NoSpacing"/>
        <w:rPr>
          <w:sz w:val="24"/>
        </w:rPr>
      </w:pPr>
      <w:r>
        <w:rPr>
          <w:sz w:val="24"/>
        </w:rPr>
        <w:t>We will source a sup</w:t>
      </w:r>
      <w:r w:rsidR="00CD1218">
        <w:rPr>
          <w:sz w:val="24"/>
        </w:rPr>
        <w:t>plier to</w:t>
      </w:r>
      <w:r w:rsidR="00174042">
        <w:rPr>
          <w:sz w:val="24"/>
        </w:rPr>
        <w:t xml:space="preserve"> provide all the </w:t>
      </w:r>
      <w:r>
        <w:rPr>
          <w:sz w:val="24"/>
        </w:rPr>
        <w:t xml:space="preserve">nuts and bolts made from mild </w:t>
      </w:r>
      <w:r w:rsidR="00820490">
        <w:rPr>
          <w:sz w:val="24"/>
        </w:rPr>
        <w:t>steel</w:t>
      </w:r>
      <w:r>
        <w:rPr>
          <w:sz w:val="24"/>
        </w:rPr>
        <w:t>,</w:t>
      </w:r>
      <w:r w:rsidR="00820490">
        <w:rPr>
          <w:sz w:val="24"/>
        </w:rPr>
        <w:t xml:space="preserve"> and </w:t>
      </w:r>
      <w:r>
        <w:rPr>
          <w:sz w:val="24"/>
        </w:rPr>
        <w:t xml:space="preserve">all </w:t>
      </w:r>
      <w:r w:rsidR="00820490">
        <w:rPr>
          <w:sz w:val="24"/>
        </w:rPr>
        <w:t>of the same size.  We will select a</w:t>
      </w:r>
      <w:r w:rsidR="003A3BBF">
        <w:rPr>
          <w:sz w:val="24"/>
        </w:rPr>
        <w:t xml:space="preserve"> </w:t>
      </w:r>
      <w:r w:rsidR="003A3BBF" w:rsidRPr="00CD1218">
        <w:rPr>
          <w:i/>
          <w:sz w:val="24"/>
        </w:rPr>
        <w:t>standard</w:t>
      </w:r>
      <w:r w:rsidR="00820490">
        <w:rPr>
          <w:sz w:val="24"/>
        </w:rPr>
        <w:t xml:space="preserve"> </w:t>
      </w:r>
      <w:r w:rsidR="00174042">
        <w:rPr>
          <w:sz w:val="24"/>
        </w:rPr>
        <w:t>M5</w:t>
      </w:r>
      <w:r w:rsidR="003A3BBF">
        <w:rPr>
          <w:sz w:val="24"/>
        </w:rPr>
        <w:t xml:space="preserve"> nut and bolt</w:t>
      </w:r>
      <w:r w:rsidR="00820490">
        <w:rPr>
          <w:sz w:val="24"/>
        </w:rPr>
        <w:t xml:space="preserve"> to </w:t>
      </w:r>
      <w:r w:rsidR="00CD1218">
        <w:rPr>
          <w:sz w:val="24"/>
        </w:rPr>
        <w:t>keep</w:t>
      </w:r>
      <w:r>
        <w:rPr>
          <w:sz w:val="24"/>
        </w:rPr>
        <w:t xml:space="preserve"> costs</w:t>
      </w:r>
      <w:r w:rsidR="00CD1218">
        <w:rPr>
          <w:sz w:val="24"/>
        </w:rPr>
        <w:t xml:space="preserve"> low</w:t>
      </w:r>
      <w:r>
        <w:rPr>
          <w:sz w:val="24"/>
        </w:rPr>
        <w:t>, and we will buy</w:t>
      </w:r>
      <w:r w:rsidR="00174042">
        <w:rPr>
          <w:sz w:val="24"/>
        </w:rPr>
        <w:t xml:space="preserve"> in bulk supply.</w:t>
      </w:r>
    </w:p>
    <w:p w:rsidR="0054772E" w:rsidRDefault="0054772E" w:rsidP="00D75117">
      <w:pPr>
        <w:pStyle w:val="NoSpacing"/>
        <w:rPr>
          <w:sz w:val="24"/>
        </w:rPr>
      </w:pPr>
    </w:p>
    <w:p w:rsidR="00654D86" w:rsidRPr="00654D86" w:rsidRDefault="0054772E" w:rsidP="00654D86">
      <w:pPr>
        <w:pStyle w:val="NoSpacing"/>
        <w:rPr>
          <w:sz w:val="24"/>
        </w:rPr>
      </w:pPr>
      <w:r>
        <w:rPr>
          <w:sz w:val="24"/>
        </w:rPr>
        <w:t xml:space="preserve">Because we re-designed the jaw to incorporate the link arm, </w:t>
      </w:r>
      <w:r w:rsidR="003A3BBF">
        <w:rPr>
          <w:sz w:val="24"/>
        </w:rPr>
        <w:t xml:space="preserve">and we have specified the motor housing has clip fasteners, </w:t>
      </w:r>
      <w:r>
        <w:rPr>
          <w:sz w:val="24"/>
        </w:rPr>
        <w:t>we now need x</w:t>
      </w:r>
      <w:r w:rsidR="00654D86">
        <w:rPr>
          <w:sz w:val="24"/>
        </w:rPr>
        <w:t>7</w:t>
      </w:r>
      <w:r>
        <w:rPr>
          <w:sz w:val="24"/>
        </w:rPr>
        <w:t xml:space="preserve"> less nuts and x</w:t>
      </w:r>
      <w:r w:rsidR="00654D86">
        <w:rPr>
          <w:sz w:val="24"/>
        </w:rPr>
        <w:t>7</w:t>
      </w:r>
      <w:r>
        <w:rPr>
          <w:sz w:val="24"/>
        </w:rPr>
        <w:t xml:space="preserve"> less bolts.  So the total amount of nuts and bolts</w:t>
      </w:r>
      <w:r w:rsidR="00174042">
        <w:rPr>
          <w:sz w:val="24"/>
        </w:rPr>
        <w:t xml:space="preserve"> </w:t>
      </w:r>
      <w:r w:rsidR="00CD1218">
        <w:rPr>
          <w:sz w:val="24"/>
        </w:rPr>
        <w:t xml:space="preserve">needed for </w:t>
      </w:r>
      <w:r w:rsidR="00174042">
        <w:rPr>
          <w:sz w:val="24"/>
        </w:rPr>
        <w:t>each assembled end-effector</w:t>
      </w:r>
      <w:r>
        <w:rPr>
          <w:sz w:val="24"/>
        </w:rPr>
        <w:t xml:space="preserve"> is</w:t>
      </w:r>
      <w:r w:rsidR="00174042">
        <w:rPr>
          <w:sz w:val="24"/>
        </w:rPr>
        <w:t>:</w:t>
      </w:r>
    </w:p>
    <w:p w:rsidR="00654D86" w:rsidRDefault="00654D86" w:rsidP="00174042">
      <w:pPr>
        <w:pStyle w:val="NoSpacing"/>
        <w:rPr>
          <w:sz w:val="24"/>
        </w:rPr>
      </w:pPr>
    </w:p>
    <w:p w:rsidR="00654D86" w:rsidRDefault="00654D86" w:rsidP="00654D86">
      <w:pPr>
        <w:pStyle w:val="NoSpacing"/>
        <w:numPr>
          <w:ilvl w:val="0"/>
          <w:numId w:val="33"/>
        </w:numPr>
        <w:rPr>
          <w:sz w:val="24"/>
        </w:rPr>
      </w:pPr>
      <w:r>
        <w:rPr>
          <w:sz w:val="24"/>
        </w:rPr>
        <w:t>X3 of each to secure the jaws to the cylinder body,</w:t>
      </w:r>
    </w:p>
    <w:p w:rsidR="00654D86" w:rsidRDefault="00654D86" w:rsidP="00654D86">
      <w:pPr>
        <w:pStyle w:val="NoSpacing"/>
        <w:numPr>
          <w:ilvl w:val="0"/>
          <w:numId w:val="33"/>
        </w:numPr>
        <w:rPr>
          <w:sz w:val="24"/>
        </w:rPr>
      </w:pPr>
      <w:r>
        <w:rPr>
          <w:sz w:val="24"/>
        </w:rPr>
        <w:t>X3 off each to secure the jaws to the drive plate.</w:t>
      </w:r>
    </w:p>
    <w:p w:rsidR="00654D86" w:rsidRDefault="00654D86" w:rsidP="00654D86">
      <w:pPr>
        <w:pStyle w:val="NoSpacing"/>
        <w:rPr>
          <w:sz w:val="24"/>
        </w:rPr>
      </w:pPr>
    </w:p>
    <w:p w:rsidR="00174042" w:rsidRDefault="00CD1218" w:rsidP="00654D86">
      <w:pPr>
        <w:pStyle w:val="NoSpacing"/>
        <w:rPr>
          <w:sz w:val="24"/>
        </w:rPr>
      </w:pPr>
      <w:proofErr w:type="gramStart"/>
      <w:r>
        <w:rPr>
          <w:sz w:val="24"/>
        </w:rPr>
        <w:t>Pl</w:t>
      </w:r>
      <w:r w:rsidR="00654D86">
        <w:rPr>
          <w:sz w:val="24"/>
        </w:rPr>
        <w:t>us</w:t>
      </w:r>
      <w:proofErr w:type="gramEnd"/>
      <w:r w:rsidR="00654D86">
        <w:rPr>
          <w:sz w:val="24"/>
        </w:rPr>
        <w:t xml:space="preserve"> t</w:t>
      </w:r>
      <w:r w:rsidR="00174042">
        <w:rPr>
          <w:sz w:val="24"/>
        </w:rPr>
        <w:t xml:space="preserve">here is 1 extra nut in the assembled end-effector, this is for the end of the threaded shaft, to prevent the drive plate from coming off the end of the </w:t>
      </w:r>
      <w:r w:rsidR="005C60FE">
        <w:rPr>
          <w:sz w:val="24"/>
        </w:rPr>
        <w:t>bar when it rotates.  It is a mechanical limit that will be tack-welded onto the end of the shaft after the drive plate has been screwed on.</w:t>
      </w:r>
    </w:p>
    <w:p w:rsidR="0054772E" w:rsidRDefault="0054772E" w:rsidP="00D75117">
      <w:pPr>
        <w:pStyle w:val="NoSpacing"/>
        <w:rPr>
          <w:sz w:val="24"/>
        </w:rPr>
      </w:pPr>
    </w:p>
    <w:p w:rsidR="00C66D91" w:rsidRPr="00522439" w:rsidRDefault="0051377F" w:rsidP="00D75117">
      <w:pPr>
        <w:pStyle w:val="NoSpacing"/>
        <w:rPr>
          <w:b/>
          <w:sz w:val="24"/>
          <w:u w:val="single"/>
        </w:rPr>
      </w:pPr>
      <w:r w:rsidRPr="00522439">
        <w:rPr>
          <w:b/>
          <w:sz w:val="24"/>
          <w:u w:val="single"/>
        </w:rPr>
        <w:lastRenderedPageBreak/>
        <w:t>Design Efficiency (re-visited)</w:t>
      </w:r>
    </w:p>
    <w:p w:rsidR="0051377F" w:rsidRDefault="0051377F" w:rsidP="00D75117">
      <w:pPr>
        <w:pStyle w:val="NoSpacing"/>
        <w:rPr>
          <w:sz w:val="24"/>
        </w:rPr>
      </w:pPr>
    </w:p>
    <w:p w:rsidR="0051377F" w:rsidRDefault="0051377F" w:rsidP="00D75117">
      <w:pPr>
        <w:pStyle w:val="NoSpacing"/>
        <w:rPr>
          <w:sz w:val="24"/>
        </w:rPr>
      </w:pPr>
      <w:r>
        <w:rPr>
          <w:sz w:val="24"/>
        </w:rPr>
        <w:t xml:space="preserve">Recalling info from earlier, our previous assembly scored an efficiency calculation of </w:t>
      </w:r>
      <w:r w:rsidR="0017303B">
        <w:rPr>
          <w:sz w:val="24"/>
        </w:rPr>
        <w:t>18.4</w:t>
      </w:r>
      <w:r>
        <w:rPr>
          <w:sz w:val="24"/>
        </w:rPr>
        <w:t>%.</w:t>
      </w:r>
    </w:p>
    <w:p w:rsidR="00E41725" w:rsidRDefault="00E41725" w:rsidP="00D75117">
      <w:pPr>
        <w:pStyle w:val="NoSpacing"/>
        <w:rPr>
          <w:sz w:val="24"/>
        </w:rPr>
      </w:pPr>
    </w:p>
    <w:p w:rsidR="00E41725" w:rsidRDefault="00E41725" w:rsidP="00D75117">
      <w:pPr>
        <w:pStyle w:val="NoSpacing"/>
        <w:rPr>
          <w:sz w:val="24"/>
        </w:rPr>
      </w:pPr>
      <w:r>
        <w:rPr>
          <w:sz w:val="24"/>
        </w:rPr>
        <w:t>Now we’ve reduced some of the components, we can re-calculate the efficiency:</w:t>
      </w:r>
    </w:p>
    <w:p w:rsidR="00E41725" w:rsidRDefault="00E41725" w:rsidP="00D75117">
      <w:pPr>
        <w:pStyle w:val="NoSpacing"/>
        <w:rPr>
          <w:sz w:val="24"/>
        </w:rPr>
      </w:pPr>
    </w:p>
    <w:p w:rsidR="00E41725" w:rsidRDefault="00E41725" w:rsidP="00E41725">
      <w:pPr>
        <w:pStyle w:val="NoSpacing"/>
        <w:numPr>
          <w:ilvl w:val="0"/>
          <w:numId w:val="38"/>
        </w:numPr>
        <w:rPr>
          <w:sz w:val="24"/>
        </w:rPr>
      </w:pPr>
      <w:r>
        <w:rPr>
          <w:sz w:val="24"/>
        </w:rPr>
        <w:t>Jaw</w:t>
      </w:r>
      <w:r>
        <w:rPr>
          <w:sz w:val="24"/>
        </w:rPr>
        <w:tab/>
      </w:r>
      <w:r>
        <w:rPr>
          <w:sz w:val="24"/>
        </w:rPr>
        <w:tab/>
      </w:r>
      <w:r>
        <w:rPr>
          <w:sz w:val="24"/>
        </w:rPr>
        <w:tab/>
        <w:t>A</w:t>
      </w:r>
    </w:p>
    <w:p w:rsidR="00E41725" w:rsidRDefault="00E41725" w:rsidP="00E41725">
      <w:pPr>
        <w:pStyle w:val="NoSpacing"/>
        <w:numPr>
          <w:ilvl w:val="0"/>
          <w:numId w:val="38"/>
        </w:numPr>
        <w:rPr>
          <w:sz w:val="24"/>
        </w:rPr>
      </w:pPr>
      <w:r>
        <w:rPr>
          <w:sz w:val="24"/>
        </w:rPr>
        <w:t>Jaw</w:t>
      </w:r>
      <w:r>
        <w:rPr>
          <w:sz w:val="24"/>
        </w:rPr>
        <w:tab/>
      </w:r>
      <w:r>
        <w:rPr>
          <w:sz w:val="24"/>
        </w:rPr>
        <w:tab/>
      </w:r>
      <w:r>
        <w:rPr>
          <w:sz w:val="24"/>
        </w:rPr>
        <w:tab/>
        <w:t>A</w:t>
      </w:r>
    </w:p>
    <w:p w:rsidR="00E41725" w:rsidRDefault="00E41725" w:rsidP="00E41725">
      <w:pPr>
        <w:pStyle w:val="NoSpacing"/>
        <w:numPr>
          <w:ilvl w:val="0"/>
          <w:numId w:val="38"/>
        </w:numPr>
        <w:rPr>
          <w:sz w:val="24"/>
        </w:rPr>
      </w:pPr>
      <w:r>
        <w:rPr>
          <w:sz w:val="24"/>
        </w:rPr>
        <w:t>Jaw</w:t>
      </w:r>
      <w:r>
        <w:rPr>
          <w:sz w:val="24"/>
        </w:rPr>
        <w:tab/>
      </w:r>
      <w:r>
        <w:rPr>
          <w:sz w:val="24"/>
        </w:rPr>
        <w:tab/>
      </w:r>
      <w:r>
        <w:rPr>
          <w:sz w:val="24"/>
        </w:rPr>
        <w:tab/>
        <w:t>A</w:t>
      </w:r>
    </w:p>
    <w:p w:rsidR="00E41725" w:rsidRDefault="00E41725" w:rsidP="00E41725">
      <w:pPr>
        <w:pStyle w:val="NoSpacing"/>
        <w:numPr>
          <w:ilvl w:val="0"/>
          <w:numId w:val="38"/>
        </w:numPr>
        <w:rPr>
          <w:sz w:val="24"/>
        </w:rPr>
      </w:pPr>
      <w:r>
        <w:rPr>
          <w:sz w:val="24"/>
        </w:rPr>
        <w:t>Drive plate</w:t>
      </w:r>
      <w:r>
        <w:rPr>
          <w:sz w:val="24"/>
        </w:rPr>
        <w:tab/>
      </w:r>
      <w:r>
        <w:rPr>
          <w:sz w:val="24"/>
        </w:rPr>
        <w:tab/>
        <w:t>A</w:t>
      </w:r>
    </w:p>
    <w:p w:rsidR="00E41725" w:rsidRDefault="00E41725" w:rsidP="00E41725">
      <w:pPr>
        <w:pStyle w:val="NoSpacing"/>
        <w:numPr>
          <w:ilvl w:val="0"/>
          <w:numId w:val="38"/>
        </w:numPr>
        <w:rPr>
          <w:sz w:val="24"/>
        </w:rPr>
      </w:pPr>
      <w:r>
        <w:rPr>
          <w:sz w:val="24"/>
        </w:rPr>
        <w:t>Cylinder</w:t>
      </w:r>
      <w:r>
        <w:rPr>
          <w:sz w:val="24"/>
        </w:rPr>
        <w:tab/>
      </w:r>
      <w:r>
        <w:rPr>
          <w:sz w:val="24"/>
        </w:rPr>
        <w:tab/>
        <w:t>B</w:t>
      </w:r>
    </w:p>
    <w:p w:rsidR="00E41725" w:rsidRDefault="00E41725" w:rsidP="00E41725">
      <w:pPr>
        <w:pStyle w:val="NoSpacing"/>
        <w:numPr>
          <w:ilvl w:val="0"/>
          <w:numId w:val="38"/>
        </w:numPr>
        <w:rPr>
          <w:sz w:val="24"/>
        </w:rPr>
      </w:pPr>
      <w:r>
        <w:rPr>
          <w:sz w:val="24"/>
        </w:rPr>
        <w:t>Electric motor</w:t>
      </w:r>
      <w:r>
        <w:rPr>
          <w:sz w:val="24"/>
        </w:rPr>
        <w:tab/>
      </w:r>
      <w:r>
        <w:rPr>
          <w:sz w:val="24"/>
        </w:rPr>
        <w:tab/>
        <w:t>A</w:t>
      </w:r>
    </w:p>
    <w:p w:rsidR="00E41725" w:rsidRDefault="00654D86" w:rsidP="00E41725">
      <w:pPr>
        <w:pStyle w:val="NoSpacing"/>
        <w:numPr>
          <w:ilvl w:val="0"/>
          <w:numId w:val="38"/>
        </w:numPr>
        <w:rPr>
          <w:sz w:val="24"/>
        </w:rPr>
      </w:pPr>
      <w:r>
        <w:rPr>
          <w:sz w:val="24"/>
        </w:rPr>
        <w:t>S</w:t>
      </w:r>
      <w:r w:rsidR="00E41725">
        <w:rPr>
          <w:sz w:val="24"/>
        </w:rPr>
        <w:t>even nuts</w:t>
      </w:r>
      <w:r w:rsidR="00E41725">
        <w:rPr>
          <w:sz w:val="24"/>
        </w:rPr>
        <w:tab/>
      </w:r>
      <w:r w:rsidR="00E41725">
        <w:rPr>
          <w:sz w:val="24"/>
        </w:rPr>
        <w:tab/>
        <w:t>B</w:t>
      </w:r>
    </w:p>
    <w:p w:rsidR="00E41725" w:rsidRPr="00D32595" w:rsidRDefault="00654D86" w:rsidP="00E41725">
      <w:pPr>
        <w:pStyle w:val="NoSpacing"/>
        <w:numPr>
          <w:ilvl w:val="0"/>
          <w:numId w:val="38"/>
        </w:numPr>
        <w:rPr>
          <w:sz w:val="24"/>
        </w:rPr>
      </w:pPr>
      <w:r>
        <w:rPr>
          <w:sz w:val="24"/>
        </w:rPr>
        <w:t>Six</w:t>
      </w:r>
      <w:r w:rsidR="00E41725">
        <w:rPr>
          <w:sz w:val="24"/>
        </w:rPr>
        <w:t xml:space="preserve"> bolts</w:t>
      </w:r>
      <w:r w:rsidR="00E41725">
        <w:rPr>
          <w:sz w:val="24"/>
        </w:rPr>
        <w:tab/>
      </w:r>
      <w:r w:rsidR="00E41725">
        <w:rPr>
          <w:sz w:val="24"/>
        </w:rPr>
        <w:tab/>
        <w:t>B</w:t>
      </w:r>
    </w:p>
    <w:p w:rsidR="00E41725" w:rsidRDefault="00E41725" w:rsidP="00D75117">
      <w:pPr>
        <w:pStyle w:val="NoSpacing"/>
        <w:rPr>
          <w:sz w:val="24"/>
        </w:rPr>
      </w:pPr>
    </w:p>
    <w:p w:rsidR="00C66D91" w:rsidRDefault="00C66D91" w:rsidP="00D75117">
      <w:pPr>
        <w:pStyle w:val="NoSpacing"/>
        <w:rPr>
          <w:sz w:val="24"/>
        </w:rPr>
      </w:pPr>
    </w:p>
    <w:p w:rsidR="00E41725" w:rsidRDefault="00E41725" w:rsidP="00D75117">
      <w:pPr>
        <w:pStyle w:val="NoSpacing"/>
        <w:rPr>
          <w:sz w:val="24"/>
        </w:rPr>
      </w:pPr>
      <w:r>
        <w:rPr>
          <w:sz w:val="24"/>
        </w:rPr>
        <w:t>Calculation:</w:t>
      </w:r>
    </w:p>
    <w:p w:rsidR="00E41725" w:rsidRDefault="00E41725" w:rsidP="00D75117">
      <w:pPr>
        <w:pStyle w:val="NoSpacing"/>
        <w:rPr>
          <w:sz w:val="24"/>
        </w:rPr>
      </w:pPr>
    </w:p>
    <w:p w:rsidR="00E41725" w:rsidRPr="00CD481F" w:rsidRDefault="00E41725" w:rsidP="00E41725">
      <w:pPr>
        <w:pStyle w:val="NoSpacing"/>
        <w:rPr>
          <w:sz w:val="24"/>
        </w:rPr>
      </w:pPr>
      <w:r>
        <w:rPr>
          <w:sz w:val="24"/>
        </w:rPr>
        <w:tab/>
      </w:r>
      <w:r w:rsidRPr="00CD481F">
        <w:rPr>
          <w:sz w:val="24"/>
        </w:rPr>
        <w:t xml:space="preserve">   </w:t>
      </w:r>
      <w:r>
        <w:rPr>
          <w:sz w:val="24"/>
        </w:rPr>
        <w:t xml:space="preserve"> </w:t>
      </w:r>
      <w:r w:rsidRPr="00E41725">
        <w:rPr>
          <w:sz w:val="24"/>
          <w:u w:val="single"/>
        </w:rPr>
        <w:t>5</w:t>
      </w:r>
      <w:r>
        <w:rPr>
          <w:sz w:val="24"/>
        </w:rPr>
        <w:t xml:space="preserve">     </w:t>
      </w:r>
      <w:proofErr w:type="gramStart"/>
      <w:r>
        <w:rPr>
          <w:sz w:val="24"/>
        </w:rPr>
        <w:t>x  100</w:t>
      </w:r>
      <w:proofErr w:type="gramEnd"/>
      <w:r>
        <w:rPr>
          <w:sz w:val="24"/>
        </w:rPr>
        <w:t xml:space="preserve">  =  26</w:t>
      </w:r>
      <w:r w:rsidR="00401058">
        <w:rPr>
          <w:sz w:val="24"/>
        </w:rPr>
        <w:t>.3</w:t>
      </w:r>
      <w:r>
        <w:rPr>
          <w:sz w:val="24"/>
        </w:rPr>
        <w:t xml:space="preserve"> %</w:t>
      </w:r>
    </w:p>
    <w:p w:rsidR="00E41725" w:rsidRDefault="00401058" w:rsidP="00E41725">
      <w:pPr>
        <w:pStyle w:val="NoSpacing"/>
        <w:rPr>
          <w:sz w:val="24"/>
        </w:rPr>
      </w:pPr>
      <w:r>
        <w:rPr>
          <w:sz w:val="24"/>
        </w:rPr>
        <w:tab/>
        <w:t xml:space="preserve">   19</w:t>
      </w:r>
    </w:p>
    <w:p w:rsidR="00E41725" w:rsidRDefault="00E41725" w:rsidP="00D75117">
      <w:pPr>
        <w:pStyle w:val="NoSpacing"/>
        <w:rPr>
          <w:sz w:val="24"/>
        </w:rPr>
      </w:pPr>
    </w:p>
    <w:p w:rsidR="00C66D91" w:rsidRDefault="00C66D91" w:rsidP="00D75117">
      <w:pPr>
        <w:pStyle w:val="NoSpacing"/>
        <w:rPr>
          <w:sz w:val="24"/>
        </w:rPr>
      </w:pPr>
    </w:p>
    <w:p w:rsidR="00401058" w:rsidRPr="00C765A4" w:rsidRDefault="00401058" w:rsidP="00D75117">
      <w:pPr>
        <w:pStyle w:val="NoSpacing"/>
        <w:rPr>
          <w:b/>
          <w:sz w:val="24"/>
        </w:rPr>
      </w:pPr>
      <w:r w:rsidRPr="00C765A4">
        <w:rPr>
          <w:b/>
          <w:sz w:val="24"/>
        </w:rPr>
        <w:t>The design efficiency has increased by just under 8%</w:t>
      </w:r>
      <w:r w:rsidR="00C765A4" w:rsidRPr="00C765A4">
        <w:rPr>
          <w:b/>
          <w:sz w:val="24"/>
        </w:rPr>
        <w:t xml:space="preserve"> to </w:t>
      </w:r>
      <w:r w:rsidR="00C765A4" w:rsidRPr="00C765A4">
        <w:rPr>
          <w:b/>
          <w:color w:val="FF0000"/>
          <w:sz w:val="24"/>
        </w:rPr>
        <w:t>26.3%,</w:t>
      </w:r>
      <w:r w:rsidRPr="00C765A4">
        <w:rPr>
          <w:b/>
          <w:color w:val="FF0000"/>
          <w:sz w:val="24"/>
        </w:rPr>
        <w:t xml:space="preserve"> </w:t>
      </w:r>
      <w:r w:rsidRPr="00C765A4">
        <w:rPr>
          <w:b/>
          <w:sz w:val="24"/>
        </w:rPr>
        <w:t>a significant improvement.</w:t>
      </w:r>
    </w:p>
    <w:p w:rsidR="00C66D91" w:rsidRPr="00C765A4" w:rsidRDefault="00C66D91" w:rsidP="00D75117">
      <w:pPr>
        <w:pStyle w:val="NoSpacing"/>
        <w:rPr>
          <w:b/>
          <w:sz w:val="24"/>
        </w:rPr>
      </w:pPr>
    </w:p>
    <w:p w:rsidR="00B3331B" w:rsidRDefault="00B3331B" w:rsidP="00D75117">
      <w:pPr>
        <w:pStyle w:val="NoSpacing"/>
        <w:rPr>
          <w:sz w:val="24"/>
        </w:rPr>
      </w:pPr>
    </w:p>
    <w:p w:rsidR="00B3331B" w:rsidRDefault="00B3331B" w:rsidP="00B3331B">
      <w:pPr>
        <w:pStyle w:val="NoSpacing"/>
        <w:rPr>
          <w:sz w:val="24"/>
        </w:rPr>
      </w:pPr>
    </w:p>
    <w:p w:rsidR="00C765A4" w:rsidRDefault="00C765A4" w:rsidP="00B3331B">
      <w:pPr>
        <w:pStyle w:val="NoSpacing"/>
        <w:rPr>
          <w:sz w:val="24"/>
        </w:rPr>
      </w:pPr>
    </w:p>
    <w:p w:rsidR="00C765A4" w:rsidRDefault="00C765A4" w:rsidP="00B3331B">
      <w:pPr>
        <w:pStyle w:val="NoSpacing"/>
        <w:rPr>
          <w:sz w:val="24"/>
        </w:rPr>
      </w:pPr>
    </w:p>
    <w:p w:rsidR="00C765A4" w:rsidRDefault="00C765A4" w:rsidP="00B3331B">
      <w:pPr>
        <w:pStyle w:val="NoSpacing"/>
        <w:rPr>
          <w:sz w:val="24"/>
        </w:rPr>
      </w:pPr>
    </w:p>
    <w:p w:rsidR="00C765A4" w:rsidRDefault="00C765A4" w:rsidP="00B3331B">
      <w:pPr>
        <w:pStyle w:val="NoSpacing"/>
        <w:rPr>
          <w:sz w:val="24"/>
        </w:rPr>
      </w:pPr>
    </w:p>
    <w:p w:rsidR="00C765A4" w:rsidRDefault="00C765A4" w:rsidP="00B3331B">
      <w:pPr>
        <w:pStyle w:val="NoSpacing"/>
        <w:rPr>
          <w:sz w:val="24"/>
        </w:rPr>
      </w:pPr>
    </w:p>
    <w:p w:rsidR="00C765A4" w:rsidRDefault="00C765A4" w:rsidP="00B3331B">
      <w:pPr>
        <w:pStyle w:val="NoSpacing"/>
        <w:rPr>
          <w:sz w:val="24"/>
        </w:rPr>
      </w:pPr>
    </w:p>
    <w:p w:rsidR="00C765A4" w:rsidRDefault="00C765A4" w:rsidP="00B3331B">
      <w:pPr>
        <w:pStyle w:val="NoSpacing"/>
        <w:rPr>
          <w:sz w:val="24"/>
        </w:rPr>
      </w:pPr>
    </w:p>
    <w:p w:rsidR="00C765A4" w:rsidRDefault="00C765A4" w:rsidP="00B3331B">
      <w:pPr>
        <w:pStyle w:val="NoSpacing"/>
        <w:rPr>
          <w:sz w:val="24"/>
        </w:rPr>
      </w:pPr>
    </w:p>
    <w:p w:rsidR="00C765A4" w:rsidRDefault="00C765A4" w:rsidP="00B3331B">
      <w:pPr>
        <w:pStyle w:val="NoSpacing"/>
        <w:rPr>
          <w:sz w:val="24"/>
        </w:rPr>
      </w:pPr>
    </w:p>
    <w:p w:rsidR="00C765A4" w:rsidRDefault="00C765A4" w:rsidP="00B3331B">
      <w:pPr>
        <w:pStyle w:val="NoSpacing"/>
        <w:rPr>
          <w:sz w:val="24"/>
        </w:rPr>
      </w:pPr>
    </w:p>
    <w:p w:rsidR="00C765A4" w:rsidRDefault="00C765A4" w:rsidP="00B3331B">
      <w:pPr>
        <w:pStyle w:val="NoSpacing"/>
        <w:rPr>
          <w:sz w:val="24"/>
        </w:rPr>
      </w:pPr>
    </w:p>
    <w:p w:rsidR="00C765A4" w:rsidRDefault="00C765A4" w:rsidP="00B3331B">
      <w:pPr>
        <w:pStyle w:val="NoSpacing"/>
        <w:rPr>
          <w:sz w:val="24"/>
        </w:rPr>
      </w:pPr>
    </w:p>
    <w:p w:rsidR="00C765A4" w:rsidRDefault="00C765A4" w:rsidP="00B3331B">
      <w:pPr>
        <w:pStyle w:val="NoSpacing"/>
        <w:rPr>
          <w:sz w:val="24"/>
        </w:rPr>
      </w:pPr>
    </w:p>
    <w:p w:rsidR="00C765A4" w:rsidRDefault="00C765A4" w:rsidP="00B3331B">
      <w:pPr>
        <w:pStyle w:val="NoSpacing"/>
        <w:rPr>
          <w:sz w:val="24"/>
        </w:rPr>
      </w:pPr>
    </w:p>
    <w:p w:rsidR="00C765A4" w:rsidRDefault="00C765A4" w:rsidP="00B3331B">
      <w:pPr>
        <w:pStyle w:val="NoSpacing"/>
        <w:rPr>
          <w:sz w:val="24"/>
        </w:rPr>
      </w:pPr>
    </w:p>
    <w:p w:rsidR="00C765A4" w:rsidRDefault="00C765A4" w:rsidP="00B3331B">
      <w:pPr>
        <w:pStyle w:val="NoSpacing"/>
        <w:rPr>
          <w:sz w:val="24"/>
        </w:rPr>
      </w:pPr>
    </w:p>
    <w:p w:rsidR="00C765A4" w:rsidRDefault="00C765A4" w:rsidP="00B3331B">
      <w:pPr>
        <w:pStyle w:val="NoSpacing"/>
        <w:rPr>
          <w:sz w:val="24"/>
        </w:rPr>
      </w:pPr>
    </w:p>
    <w:p w:rsidR="00C765A4" w:rsidRDefault="00C765A4" w:rsidP="00B3331B">
      <w:pPr>
        <w:pStyle w:val="NoSpacing"/>
        <w:rPr>
          <w:sz w:val="24"/>
        </w:rPr>
      </w:pPr>
    </w:p>
    <w:p w:rsidR="00C765A4" w:rsidRDefault="00C765A4" w:rsidP="00B3331B">
      <w:pPr>
        <w:pStyle w:val="NoSpacing"/>
        <w:rPr>
          <w:sz w:val="24"/>
        </w:rPr>
      </w:pPr>
    </w:p>
    <w:p w:rsidR="00C765A4" w:rsidRDefault="00C765A4" w:rsidP="00B3331B">
      <w:pPr>
        <w:pStyle w:val="NoSpacing"/>
        <w:rPr>
          <w:sz w:val="24"/>
        </w:rPr>
      </w:pPr>
    </w:p>
    <w:p w:rsidR="00C765A4" w:rsidRDefault="00C765A4" w:rsidP="00B3331B">
      <w:pPr>
        <w:pStyle w:val="NoSpacing"/>
        <w:rPr>
          <w:sz w:val="24"/>
        </w:rPr>
      </w:pPr>
    </w:p>
    <w:p w:rsidR="00B3331B" w:rsidRPr="00C765A4" w:rsidRDefault="00C765A4" w:rsidP="00B3331B">
      <w:pPr>
        <w:pStyle w:val="NoSpacing"/>
        <w:rPr>
          <w:b/>
          <w:sz w:val="32"/>
          <w:u w:val="single"/>
        </w:rPr>
      </w:pPr>
      <w:r w:rsidRPr="00C765A4">
        <w:rPr>
          <w:b/>
          <w:sz w:val="32"/>
          <w:u w:val="single"/>
        </w:rPr>
        <w:lastRenderedPageBreak/>
        <w:t>PROPOSED PRODUCTION PROCESS</w:t>
      </w:r>
    </w:p>
    <w:p w:rsidR="00C765A4" w:rsidRPr="00AB322D" w:rsidRDefault="00C765A4" w:rsidP="00B3331B">
      <w:pPr>
        <w:pStyle w:val="NoSpacing"/>
        <w:rPr>
          <w:b/>
          <w:sz w:val="24"/>
          <w:u w:val="single"/>
        </w:rPr>
      </w:pPr>
    </w:p>
    <w:p w:rsidR="00B3331B" w:rsidRDefault="00B3331B" w:rsidP="00B3331B">
      <w:pPr>
        <w:pStyle w:val="NoSpacing"/>
        <w:rPr>
          <w:sz w:val="24"/>
        </w:rPr>
      </w:pPr>
    </w:p>
    <w:p w:rsidR="006376B8" w:rsidRDefault="006376B8" w:rsidP="00B3331B">
      <w:pPr>
        <w:pStyle w:val="NoSpacing"/>
        <w:rPr>
          <w:sz w:val="24"/>
        </w:rPr>
      </w:pPr>
      <w:r>
        <w:rPr>
          <w:sz w:val="24"/>
        </w:rPr>
        <w:t>The basic proposal is split into 2 phases, machining and assembly.</w:t>
      </w:r>
    </w:p>
    <w:p w:rsidR="006376B8" w:rsidRDefault="006376B8" w:rsidP="00B3331B">
      <w:pPr>
        <w:pStyle w:val="NoSpacing"/>
        <w:rPr>
          <w:sz w:val="24"/>
        </w:rPr>
      </w:pPr>
    </w:p>
    <w:p w:rsidR="006376B8" w:rsidRDefault="006376B8" w:rsidP="00B3331B">
      <w:pPr>
        <w:pStyle w:val="NoSpacing"/>
        <w:rPr>
          <w:sz w:val="24"/>
        </w:rPr>
      </w:pPr>
    </w:p>
    <w:p w:rsidR="00B3331B" w:rsidRDefault="00B3331B" w:rsidP="00B3331B">
      <w:pPr>
        <w:pStyle w:val="NoSpacing"/>
        <w:rPr>
          <w:sz w:val="24"/>
        </w:rPr>
      </w:pPr>
      <w:r>
        <w:rPr>
          <w:sz w:val="24"/>
        </w:rPr>
        <w:t>Machining section:</w:t>
      </w:r>
    </w:p>
    <w:p w:rsidR="00B3331B" w:rsidRDefault="00B3331B" w:rsidP="00B3331B">
      <w:pPr>
        <w:pStyle w:val="NoSpacing"/>
        <w:rPr>
          <w:sz w:val="24"/>
        </w:rPr>
      </w:pPr>
    </w:p>
    <w:p w:rsidR="00B3331B" w:rsidRDefault="00B3331B" w:rsidP="00B3331B">
      <w:pPr>
        <w:pStyle w:val="NoSpacing"/>
        <w:rPr>
          <w:sz w:val="24"/>
        </w:rPr>
      </w:pPr>
      <w:r>
        <w:rPr>
          <w:noProof/>
          <w:lang w:eastAsia="en-GB"/>
        </w:rPr>
        <w:drawing>
          <wp:inline distT="0" distB="0" distL="0" distR="0" wp14:anchorId="5B871331" wp14:editId="67F81D6F">
            <wp:extent cx="4205235" cy="2743200"/>
            <wp:effectExtent l="0" t="0" r="508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228547" cy="2758407"/>
                    </a:xfrm>
                    <a:prstGeom prst="rect">
                      <a:avLst/>
                    </a:prstGeom>
                  </pic:spPr>
                </pic:pic>
              </a:graphicData>
            </a:graphic>
          </wp:inline>
        </w:drawing>
      </w:r>
    </w:p>
    <w:p w:rsidR="00B3331B" w:rsidRDefault="00B3331B" w:rsidP="00B3331B">
      <w:pPr>
        <w:pStyle w:val="NoSpacing"/>
        <w:rPr>
          <w:sz w:val="24"/>
        </w:rPr>
      </w:pPr>
    </w:p>
    <w:p w:rsidR="00B3331B" w:rsidRDefault="00B3331B" w:rsidP="00D75117">
      <w:pPr>
        <w:pStyle w:val="NoSpacing"/>
        <w:rPr>
          <w:sz w:val="24"/>
        </w:rPr>
      </w:pPr>
    </w:p>
    <w:p w:rsidR="006376B8" w:rsidRDefault="006376B8" w:rsidP="00D75117">
      <w:pPr>
        <w:pStyle w:val="NoSpacing"/>
        <w:rPr>
          <w:sz w:val="24"/>
        </w:rPr>
      </w:pPr>
    </w:p>
    <w:p w:rsidR="006376B8" w:rsidRDefault="006376B8" w:rsidP="00D75117">
      <w:pPr>
        <w:pStyle w:val="NoSpacing"/>
        <w:rPr>
          <w:sz w:val="24"/>
        </w:rPr>
      </w:pPr>
    </w:p>
    <w:p w:rsidR="006376B8" w:rsidRDefault="006376B8" w:rsidP="00D75117">
      <w:pPr>
        <w:pStyle w:val="NoSpacing"/>
        <w:rPr>
          <w:sz w:val="24"/>
        </w:rPr>
      </w:pPr>
      <w:r>
        <w:rPr>
          <w:sz w:val="24"/>
        </w:rPr>
        <w:t>Assembly section:</w:t>
      </w:r>
    </w:p>
    <w:p w:rsidR="00C66D91" w:rsidRDefault="00C66D91" w:rsidP="00D75117">
      <w:pPr>
        <w:pStyle w:val="NoSpacing"/>
        <w:rPr>
          <w:sz w:val="24"/>
        </w:rPr>
      </w:pPr>
    </w:p>
    <w:p w:rsidR="00C66D91" w:rsidRDefault="00B3331B" w:rsidP="00D75117">
      <w:pPr>
        <w:pStyle w:val="NoSpacing"/>
        <w:rPr>
          <w:sz w:val="24"/>
        </w:rPr>
      </w:pPr>
      <w:r>
        <w:rPr>
          <w:noProof/>
          <w:lang w:eastAsia="en-GB"/>
        </w:rPr>
        <w:drawing>
          <wp:inline distT="0" distB="0" distL="0" distR="0" wp14:anchorId="46267A3F" wp14:editId="4D2C9143">
            <wp:extent cx="5620246" cy="1518699"/>
            <wp:effectExtent l="0" t="0" r="0" b="571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689627" cy="1537447"/>
                    </a:xfrm>
                    <a:prstGeom prst="rect">
                      <a:avLst/>
                    </a:prstGeom>
                  </pic:spPr>
                </pic:pic>
              </a:graphicData>
            </a:graphic>
          </wp:inline>
        </w:drawing>
      </w:r>
    </w:p>
    <w:p w:rsidR="00B3331B" w:rsidRDefault="00B3331B" w:rsidP="00D75117">
      <w:pPr>
        <w:pStyle w:val="NoSpacing"/>
        <w:rPr>
          <w:sz w:val="24"/>
        </w:rPr>
      </w:pPr>
    </w:p>
    <w:p w:rsidR="00B3331B" w:rsidRDefault="00B3331B" w:rsidP="00D75117">
      <w:pPr>
        <w:pStyle w:val="NoSpacing"/>
        <w:rPr>
          <w:sz w:val="24"/>
        </w:rPr>
      </w:pPr>
    </w:p>
    <w:p w:rsidR="006376B8" w:rsidRDefault="006376B8" w:rsidP="00D75117">
      <w:pPr>
        <w:pStyle w:val="NoSpacing"/>
        <w:rPr>
          <w:sz w:val="24"/>
        </w:rPr>
      </w:pPr>
    </w:p>
    <w:p w:rsidR="006376B8" w:rsidRDefault="006376B8" w:rsidP="00D75117">
      <w:pPr>
        <w:pStyle w:val="NoSpacing"/>
        <w:rPr>
          <w:sz w:val="24"/>
        </w:rPr>
      </w:pPr>
    </w:p>
    <w:p w:rsidR="006376B8" w:rsidRDefault="006376B8" w:rsidP="00D75117">
      <w:pPr>
        <w:pStyle w:val="NoSpacing"/>
        <w:rPr>
          <w:sz w:val="24"/>
        </w:rPr>
      </w:pPr>
    </w:p>
    <w:p w:rsidR="006376B8" w:rsidRDefault="006376B8" w:rsidP="00D75117">
      <w:pPr>
        <w:pStyle w:val="NoSpacing"/>
        <w:rPr>
          <w:sz w:val="24"/>
        </w:rPr>
      </w:pPr>
    </w:p>
    <w:p w:rsidR="006376B8" w:rsidRDefault="006376B8" w:rsidP="00D75117">
      <w:pPr>
        <w:pStyle w:val="NoSpacing"/>
        <w:rPr>
          <w:sz w:val="24"/>
        </w:rPr>
      </w:pPr>
    </w:p>
    <w:p w:rsidR="006376B8" w:rsidRDefault="006376B8" w:rsidP="00D75117">
      <w:pPr>
        <w:pStyle w:val="NoSpacing"/>
        <w:rPr>
          <w:sz w:val="24"/>
        </w:rPr>
      </w:pPr>
    </w:p>
    <w:p w:rsidR="006376B8" w:rsidRDefault="006376B8" w:rsidP="00D75117">
      <w:pPr>
        <w:pStyle w:val="NoSpacing"/>
        <w:rPr>
          <w:sz w:val="24"/>
        </w:rPr>
      </w:pPr>
    </w:p>
    <w:p w:rsidR="00B3331B" w:rsidRDefault="00B3331B" w:rsidP="00D75117">
      <w:pPr>
        <w:pStyle w:val="NoSpacing"/>
        <w:rPr>
          <w:sz w:val="24"/>
        </w:rPr>
      </w:pPr>
    </w:p>
    <w:p w:rsidR="00B3331B" w:rsidRDefault="00B3331B" w:rsidP="00D75117">
      <w:pPr>
        <w:pStyle w:val="NoSpacing"/>
        <w:rPr>
          <w:sz w:val="24"/>
        </w:rPr>
      </w:pPr>
    </w:p>
    <w:p w:rsidR="00C66D91" w:rsidRPr="00401058" w:rsidRDefault="00401058" w:rsidP="00D75117">
      <w:pPr>
        <w:pStyle w:val="NoSpacing"/>
        <w:rPr>
          <w:b/>
          <w:sz w:val="32"/>
          <w:u w:val="single"/>
        </w:rPr>
      </w:pPr>
      <w:r w:rsidRPr="00401058">
        <w:rPr>
          <w:b/>
          <w:sz w:val="32"/>
          <w:u w:val="single"/>
        </w:rPr>
        <w:t>CONCLUSION</w:t>
      </w:r>
    </w:p>
    <w:p w:rsidR="00401058" w:rsidRDefault="00401058" w:rsidP="00D75117">
      <w:pPr>
        <w:pStyle w:val="NoSpacing"/>
        <w:rPr>
          <w:sz w:val="24"/>
        </w:rPr>
      </w:pPr>
    </w:p>
    <w:p w:rsidR="00581A18" w:rsidRDefault="00F818B3" w:rsidP="00D75117">
      <w:pPr>
        <w:pStyle w:val="NoSpacing"/>
        <w:rPr>
          <w:sz w:val="24"/>
        </w:rPr>
      </w:pPr>
      <w:r>
        <w:rPr>
          <w:sz w:val="24"/>
        </w:rPr>
        <w:t>After appraising our end-effector</w:t>
      </w:r>
      <w:r w:rsidR="00581A18">
        <w:rPr>
          <w:sz w:val="24"/>
        </w:rPr>
        <w:t xml:space="preserve"> and re-designing it based on information gathered from:</w:t>
      </w:r>
    </w:p>
    <w:p w:rsidR="00581A18" w:rsidRDefault="00581A18" w:rsidP="00D75117">
      <w:pPr>
        <w:pStyle w:val="NoSpacing"/>
        <w:rPr>
          <w:sz w:val="24"/>
        </w:rPr>
      </w:pPr>
    </w:p>
    <w:p w:rsidR="00581A18" w:rsidRDefault="00581A18" w:rsidP="00581A18">
      <w:pPr>
        <w:pStyle w:val="NoSpacing"/>
        <w:numPr>
          <w:ilvl w:val="0"/>
          <w:numId w:val="33"/>
        </w:numPr>
        <w:rPr>
          <w:sz w:val="24"/>
        </w:rPr>
      </w:pPr>
      <w:r>
        <w:rPr>
          <w:sz w:val="24"/>
        </w:rPr>
        <w:t>Quality Function Deployment chart</w:t>
      </w:r>
    </w:p>
    <w:p w:rsidR="00581A18" w:rsidRDefault="00581A18" w:rsidP="00581A18">
      <w:pPr>
        <w:pStyle w:val="NoSpacing"/>
        <w:numPr>
          <w:ilvl w:val="0"/>
          <w:numId w:val="33"/>
        </w:numPr>
        <w:rPr>
          <w:sz w:val="24"/>
        </w:rPr>
      </w:pPr>
      <w:r>
        <w:rPr>
          <w:sz w:val="24"/>
        </w:rPr>
        <w:t>Design Specification Chart</w:t>
      </w:r>
    </w:p>
    <w:p w:rsidR="00581A18" w:rsidRDefault="00581A18" w:rsidP="00581A18">
      <w:pPr>
        <w:pStyle w:val="NoSpacing"/>
        <w:numPr>
          <w:ilvl w:val="0"/>
          <w:numId w:val="33"/>
        </w:numPr>
        <w:rPr>
          <w:sz w:val="24"/>
        </w:rPr>
      </w:pPr>
      <w:r>
        <w:rPr>
          <w:sz w:val="24"/>
        </w:rPr>
        <w:t>Failure Mode &amp; Effect Analysis</w:t>
      </w:r>
    </w:p>
    <w:p w:rsidR="00581A18" w:rsidRDefault="00581A18" w:rsidP="00581A18">
      <w:pPr>
        <w:pStyle w:val="NoSpacing"/>
        <w:numPr>
          <w:ilvl w:val="0"/>
          <w:numId w:val="33"/>
        </w:numPr>
        <w:rPr>
          <w:sz w:val="24"/>
        </w:rPr>
      </w:pPr>
      <w:r>
        <w:rPr>
          <w:sz w:val="24"/>
        </w:rPr>
        <w:t>DFA Component Appraisal chart</w:t>
      </w:r>
    </w:p>
    <w:p w:rsidR="00581A18" w:rsidRDefault="00581A18" w:rsidP="00581A18">
      <w:pPr>
        <w:pStyle w:val="NoSpacing"/>
        <w:rPr>
          <w:sz w:val="24"/>
        </w:rPr>
      </w:pPr>
    </w:p>
    <w:p w:rsidR="00581A18" w:rsidRDefault="00581A18" w:rsidP="00581A18">
      <w:pPr>
        <w:pStyle w:val="NoSpacing"/>
        <w:rPr>
          <w:sz w:val="24"/>
        </w:rPr>
      </w:pPr>
      <w:r>
        <w:rPr>
          <w:sz w:val="24"/>
        </w:rPr>
        <w:t>I have developed a cost effective and easy-to-assemble end-effector that will satisfy the needs of the client.  We can manufacture them for a reduced cost, which will benefit the client and assist them in the removal of a Production Operator from a hazardous task.</w:t>
      </w:r>
    </w:p>
    <w:p w:rsidR="00377EBB" w:rsidRDefault="00377EBB" w:rsidP="00D75117">
      <w:pPr>
        <w:pStyle w:val="NoSpacing"/>
        <w:rPr>
          <w:sz w:val="24"/>
        </w:rPr>
      </w:pPr>
    </w:p>
    <w:p w:rsidR="00377EBB" w:rsidRDefault="00581A18" w:rsidP="00D75117">
      <w:pPr>
        <w:pStyle w:val="NoSpacing"/>
        <w:rPr>
          <w:sz w:val="24"/>
        </w:rPr>
      </w:pPr>
      <w:r>
        <w:rPr>
          <w:sz w:val="24"/>
        </w:rPr>
        <w:t xml:space="preserve">The tools I have used in this assignment has helped me understand the </w:t>
      </w:r>
      <w:proofErr w:type="gramStart"/>
      <w:r>
        <w:rPr>
          <w:sz w:val="24"/>
        </w:rPr>
        <w:t>clients</w:t>
      </w:r>
      <w:proofErr w:type="gramEnd"/>
      <w:r>
        <w:rPr>
          <w:sz w:val="24"/>
        </w:rPr>
        <w:t xml:space="preserve"> priorities, and also helped me re-design </w:t>
      </w:r>
      <w:r w:rsidR="00470DE9">
        <w:rPr>
          <w:sz w:val="24"/>
        </w:rPr>
        <w:t>the product to be more efficient.</w:t>
      </w:r>
    </w:p>
    <w:p w:rsidR="00470DE9" w:rsidRDefault="00470DE9" w:rsidP="00D75117">
      <w:pPr>
        <w:pStyle w:val="NoSpacing"/>
        <w:rPr>
          <w:sz w:val="24"/>
        </w:rPr>
      </w:pPr>
    </w:p>
    <w:p w:rsidR="00470DE9" w:rsidRDefault="00470DE9" w:rsidP="00D75117">
      <w:pPr>
        <w:pStyle w:val="NoSpacing"/>
        <w:rPr>
          <w:sz w:val="24"/>
        </w:rPr>
      </w:pPr>
    </w:p>
    <w:p w:rsidR="00470DE9" w:rsidRPr="00470DE9" w:rsidRDefault="00470DE9" w:rsidP="00D75117">
      <w:pPr>
        <w:pStyle w:val="NoSpacing"/>
        <w:rPr>
          <w:b/>
          <w:sz w:val="24"/>
          <w:u w:val="single"/>
        </w:rPr>
      </w:pPr>
    </w:p>
    <w:p w:rsidR="00470DE9" w:rsidRPr="00470DE9" w:rsidRDefault="00470DE9" w:rsidP="00D75117">
      <w:pPr>
        <w:pStyle w:val="NoSpacing"/>
        <w:rPr>
          <w:b/>
          <w:sz w:val="24"/>
          <w:u w:val="single"/>
        </w:rPr>
      </w:pPr>
      <w:r w:rsidRPr="00470DE9">
        <w:rPr>
          <w:b/>
          <w:sz w:val="24"/>
          <w:u w:val="single"/>
        </w:rPr>
        <w:t>Environmental Impact</w:t>
      </w:r>
    </w:p>
    <w:p w:rsidR="00470DE9" w:rsidRDefault="00470DE9" w:rsidP="00D75117">
      <w:pPr>
        <w:pStyle w:val="NoSpacing"/>
        <w:rPr>
          <w:sz w:val="24"/>
        </w:rPr>
      </w:pPr>
    </w:p>
    <w:p w:rsidR="00470DE9" w:rsidRDefault="00470DE9" w:rsidP="00D75117">
      <w:pPr>
        <w:pStyle w:val="NoSpacing"/>
        <w:rPr>
          <w:sz w:val="24"/>
        </w:rPr>
      </w:pPr>
      <w:r>
        <w:rPr>
          <w:sz w:val="24"/>
        </w:rPr>
        <w:t xml:space="preserve">I have made the product from mostly mild steel components, which are widely re-cycled.  The motor can be stripped from the cylinder and also re-cycled, or returned to supplier to be re-wound.  There are no parts of this design that are </w:t>
      </w:r>
      <w:r w:rsidRPr="00470DE9">
        <w:rPr>
          <w:i/>
          <w:sz w:val="24"/>
        </w:rPr>
        <w:t>not</w:t>
      </w:r>
      <w:r>
        <w:rPr>
          <w:sz w:val="24"/>
        </w:rPr>
        <w:t xml:space="preserve"> recyclable.</w:t>
      </w:r>
    </w:p>
    <w:p w:rsidR="00470DE9" w:rsidRDefault="00470DE9" w:rsidP="00D75117">
      <w:pPr>
        <w:pStyle w:val="NoSpacing"/>
        <w:rPr>
          <w:sz w:val="24"/>
        </w:rPr>
      </w:pPr>
    </w:p>
    <w:p w:rsidR="00470DE9" w:rsidRDefault="00470DE9" w:rsidP="00D75117">
      <w:pPr>
        <w:pStyle w:val="NoSpacing"/>
        <w:rPr>
          <w:sz w:val="24"/>
        </w:rPr>
      </w:pPr>
    </w:p>
    <w:p w:rsidR="00F818B3" w:rsidRDefault="00F818B3" w:rsidP="00D75117">
      <w:pPr>
        <w:pStyle w:val="NoSpacing"/>
        <w:rPr>
          <w:sz w:val="24"/>
        </w:rPr>
      </w:pPr>
    </w:p>
    <w:p w:rsidR="00470DE9" w:rsidRDefault="00470DE9" w:rsidP="00D75117">
      <w:pPr>
        <w:pStyle w:val="NoSpacing"/>
        <w:rPr>
          <w:sz w:val="24"/>
        </w:rPr>
      </w:pPr>
    </w:p>
    <w:p w:rsidR="00470DE9" w:rsidRDefault="00470DE9" w:rsidP="00D75117">
      <w:pPr>
        <w:pStyle w:val="NoSpacing"/>
        <w:rPr>
          <w:sz w:val="24"/>
        </w:rPr>
      </w:pPr>
    </w:p>
    <w:p w:rsidR="00470DE9" w:rsidRDefault="00470DE9" w:rsidP="00D75117">
      <w:pPr>
        <w:pStyle w:val="NoSpacing"/>
        <w:rPr>
          <w:sz w:val="24"/>
        </w:rPr>
      </w:pPr>
    </w:p>
    <w:p w:rsidR="00470DE9" w:rsidRDefault="00470DE9" w:rsidP="00D75117">
      <w:pPr>
        <w:pStyle w:val="NoSpacing"/>
        <w:rPr>
          <w:sz w:val="24"/>
        </w:rPr>
      </w:pPr>
    </w:p>
    <w:p w:rsidR="00470DE9" w:rsidRDefault="00470DE9" w:rsidP="00D75117">
      <w:pPr>
        <w:pStyle w:val="NoSpacing"/>
        <w:rPr>
          <w:sz w:val="24"/>
        </w:rPr>
      </w:pPr>
    </w:p>
    <w:p w:rsidR="00470DE9" w:rsidRDefault="00470DE9" w:rsidP="00D75117">
      <w:pPr>
        <w:pStyle w:val="NoSpacing"/>
        <w:rPr>
          <w:sz w:val="24"/>
        </w:rPr>
      </w:pPr>
    </w:p>
    <w:p w:rsidR="00470DE9" w:rsidRDefault="00470DE9" w:rsidP="00D75117">
      <w:pPr>
        <w:pStyle w:val="NoSpacing"/>
        <w:rPr>
          <w:sz w:val="24"/>
        </w:rPr>
      </w:pPr>
    </w:p>
    <w:p w:rsidR="00470DE9" w:rsidRDefault="00470DE9" w:rsidP="00D75117">
      <w:pPr>
        <w:pStyle w:val="NoSpacing"/>
        <w:rPr>
          <w:sz w:val="24"/>
        </w:rPr>
      </w:pPr>
    </w:p>
    <w:p w:rsidR="00470DE9" w:rsidRDefault="00470DE9" w:rsidP="00D75117">
      <w:pPr>
        <w:pStyle w:val="NoSpacing"/>
        <w:rPr>
          <w:sz w:val="24"/>
        </w:rPr>
      </w:pPr>
    </w:p>
    <w:p w:rsidR="00470DE9" w:rsidRDefault="00470DE9" w:rsidP="00D75117">
      <w:pPr>
        <w:pStyle w:val="NoSpacing"/>
        <w:rPr>
          <w:sz w:val="24"/>
        </w:rPr>
      </w:pPr>
    </w:p>
    <w:p w:rsidR="00470DE9" w:rsidRDefault="00470DE9" w:rsidP="00D75117">
      <w:pPr>
        <w:pStyle w:val="NoSpacing"/>
        <w:rPr>
          <w:sz w:val="24"/>
        </w:rPr>
      </w:pPr>
    </w:p>
    <w:p w:rsidR="00470DE9" w:rsidRDefault="00470DE9" w:rsidP="00D75117">
      <w:pPr>
        <w:pStyle w:val="NoSpacing"/>
        <w:rPr>
          <w:sz w:val="24"/>
        </w:rPr>
      </w:pPr>
    </w:p>
    <w:p w:rsidR="00470DE9" w:rsidRDefault="00470DE9" w:rsidP="00D75117">
      <w:pPr>
        <w:pStyle w:val="NoSpacing"/>
        <w:rPr>
          <w:sz w:val="24"/>
        </w:rPr>
      </w:pPr>
    </w:p>
    <w:p w:rsidR="00470DE9" w:rsidRDefault="00470DE9" w:rsidP="00D75117">
      <w:pPr>
        <w:pStyle w:val="NoSpacing"/>
        <w:rPr>
          <w:sz w:val="24"/>
        </w:rPr>
      </w:pPr>
    </w:p>
    <w:p w:rsidR="00470DE9" w:rsidRDefault="00470DE9" w:rsidP="00D75117">
      <w:pPr>
        <w:pStyle w:val="NoSpacing"/>
        <w:rPr>
          <w:sz w:val="24"/>
        </w:rPr>
      </w:pPr>
    </w:p>
    <w:p w:rsidR="00470DE9" w:rsidRDefault="00470DE9" w:rsidP="00D75117">
      <w:pPr>
        <w:pStyle w:val="NoSpacing"/>
        <w:rPr>
          <w:sz w:val="24"/>
        </w:rPr>
      </w:pPr>
    </w:p>
    <w:p w:rsidR="00470DE9" w:rsidRDefault="00470DE9" w:rsidP="00D75117">
      <w:pPr>
        <w:pStyle w:val="NoSpacing"/>
        <w:rPr>
          <w:sz w:val="24"/>
        </w:rPr>
      </w:pPr>
    </w:p>
    <w:p w:rsidR="00470DE9" w:rsidRDefault="00470DE9" w:rsidP="00D75117">
      <w:pPr>
        <w:pStyle w:val="NoSpacing"/>
        <w:rPr>
          <w:sz w:val="24"/>
        </w:rPr>
      </w:pPr>
    </w:p>
    <w:p w:rsidR="00470DE9" w:rsidRDefault="00470DE9" w:rsidP="00D75117">
      <w:pPr>
        <w:pStyle w:val="NoSpacing"/>
        <w:rPr>
          <w:sz w:val="24"/>
        </w:rPr>
      </w:pPr>
    </w:p>
    <w:p w:rsidR="00470DE9" w:rsidRDefault="00470DE9" w:rsidP="00D75117">
      <w:pPr>
        <w:pStyle w:val="NoSpacing"/>
        <w:rPr>
          <w:sz w:val="24"/>
        </w:rPr>
      </w:pPr>
    </w:p>
    <w:p w:rsidR="00470DE9" w:rsidRDefault="00470DE9" w:rsidP="00D75117">
      <w:pPr>
        <w:pStyle w:val="NoSpacing"/>
        <w:rPr>
          <w:sz w:val="24"/>
        </w:rPr>
      </w:pPr>
      <w:r w:rsidRPr="00470DE9">
        <w:rPr>
          <w:b/>
          <w:sz w:val="32"/>
          <w:u w:val="single"/>
        </w:rPr>
        <w:lastRenderedPageBreak/>
        <w:t>REFERENCES</w:t>
      </w:r>
    </w:p>
    <w:sdt>
      <w:sdtPr>
        <w:rPr>
          <w:rFonts w:asciiTheme="minorHAnsi" w:eastAsiaTheme="minorEastAsia" w:hAnsiTheme="minorHAnsi" w:cstheme="minorBidi"/>
          <w:color w:val="auto"/>
          <w:sz w:val="22"/>
          <w:szCs w:val="22"/>
        </w:rPr>
        <w:id w:val="-794450703"/>
        <w:docPartObj>
          <w:docPartGallery w:val="Bibliographies"/>
          <w:docPartUnique/>
        </w:docPartObj>
      </w:sdtPr>
      <w:sdtEndPr/>
      <w:sdtContent>
        <w:p w:rsidR="00303E03" w:rsidRDefault="00303E03">
          <w:pPr>
            <w:pStyle w:val="Heading1"/>
          </w:pPr>
        </w:p>
        <w:sdt>
          <w:sdtPr>
            <w:id w:val="-573587230"/>
            <w:bibliography/>
          </w:sdtPr>
          <w:sdtEndPr/>
          <w:sdtContent>
            <w:p w:rsidR="00303E03" w:rsidRDefault="00303E03" w:rsidP="00303E03">
              <w:pPr>
                <w:pStyle w:val="Bibliography"/>
                <w:rPr>
                  <w:noProof/>
                </w:rPr>
              </w:pPr>
              <w:r>
                <w:fldChar w:fldCharType="begin"/>
              </w:r>
              <w:r>
                <w:instrText xml:space="preserve"> BIBLIOGRAPHY </w:instrText>
              </w:r>
              <w:r>
                <w:fldChar w:fldCharType="separate"/>
              </w:r>
              <w:r>
                <w:rPr>
                  <w:noProof/>
                </w:rPr>
                <w:t xml:space="preserve">Battles, C., 2011. </w:t>
              </w:r>
              <w:r>
                <w:rPr>
                  <w:i/>
                  <w:iCs/>
                  <w:noProof/>
                </w:rPr>
                <w:t xml:space="preserve">Course Hero. </w:t>
              </w:r>
              <w:r>
                <w:rPr>
                  <w:noProof/>
                </w:rPr>
                <w:t xml:space="preserve">[Online] </w:t>
              </w:r>
              <w:r>
                <w:rPr>
                  <w:noProof/>
                </w:rPr>
                <w:br/>
                <w:t xml:space="preserve">Available at: </w:t>
              </w:r>
              <w:r>
                <w:rPr>
                  <w:noProof/>
                  <w:u w:val="single"/>
                </w:rPr>
                <w:t>https://www.coursehero.com/file/14551014/Copy-of-hoq-full-template/</w:t>
              </w:r>
              <w:r>
                <w:rPr>
                  <w:noProof/>
                </w:rPr>
                <w:br/>
                <w:t>[Accessed 07 June 2021].</w:t>
              </w:r>
            </w:p>
            <w:p w:rsidR="00303E03" w:rsidRPr="00303E03" w:rsidRDefault="00303E03" w:rsidP="00303E03"/>
            <w:p w:rsidR="00303E03" w:rsidRDefault="00303E03" w:rsidP="00303E03">
              <w:pPr>
                <w:pStyle w:val="Bibliography"/>
                <w:rPr>
                  <w:noProof/>
                </w:rPr>
              </w:pPr>
              <w:r>
                <w:rPr>
                  <w:noProof/>
                </w:rPr>
                <w:t xml:space="preserve">Hutton, G., 2021. </w:t>
              </w:r>
              <w:r>
                <w:rPr>
                  <w:i/>
                  <w:iCs/>
                  <w:noProof/>
                </w:rPr>
                <w:t xml:space="preserve">Research Briefings.parliament. </w:t>
              </w:r>
              <w:r>
                <w:rPr>
                  <w:noProof/>
                </w:rPr>
                <w:t xml:space="preserve">[Online] </w:t>
              </w:r>
              <w:r>
                <w:rPr>
                  <w:noProof/>
                </w:rPr>
                <w:br/>
                <w:t xml:space="preserve">Available at: </w:t>
              </w:r>
              <w:r>
                <w:rPr>
                  <w:noProof/>
                  <w:u w:val="single"/>
                </w:rPr>
                <w:t>https://researchbriefings.files.parliament.uk/documents/CBP-7317/CBP-7317.pdf</w:t>
              </w:r>
              <w:r>
                <w:rPr>
                  <w:noProof/>
                </w:rPr>
                <w:br/>
                <w:t>[Accessed 09 June 2021].</w:t>
              </w:r>
            </w:p>
            <w:p w:rsidR="00303E03" w:rsidRPr="00303E03" w:rsidRDefault="00303E03" w:rsidP="00303E03"/>
            <w:p w:rsidR="00303E03" w:rsidRDefault="00303E03" w:rsidP="00303E03">
              <w:pPr>
                <w:pStyle w:val="Bibliography"/>
                <w:rPr>
                  <w:noProof/>
                </w:rPr>
              </w:pPr>
              <w:r>
                <w:rPr>
                  <w:noProof/>
                </w:rPr>
                <w:t xml:space="preserve">Morgan, R., 2021. </w:t>
              </w:r>
              <w:r>
                <w:rPr>
                  <w:i/>
                  <w:iCs/>
                  <w:noProof/>
                </w:rPr>
                <w:t xml:space="preserve">Moodle. </w:t>
              </w:r>
              <w:r>
                <w:rPr>
                  <w:noProof/>
                </w:rPr>
                <w:t xml:space="preserve">[Online] </w:t>
              </w:r>
              <w:r>
                <w:rPr>
                  <w:noProof/>
                </w:rPr>
                <w:br/>
                <w:t xml:space="preserve">Available at: </w:t>
              </w:r>
              <w:r>
                <w:rPr>
                  <w:noProof/>
                  <w:u w:val="single"/>
                </w:rPr>
                <w:t>https://moodle.uwtsd.ac.uk/mod/resource/view.php?id=104983</w:t>
              </w:r>
              <w:r>
                <w:rPr>
                  <w:noProof/>
                </w:rPr>
                <w:br/>
                <w:t>[Accessed 07 June 2021].</w:t>
              </w:r>
            </w:p>
            <w:p w:rsidR="00303E03" w:rsidRPr="00303E03" w:rsidRDefault="00303E03" w:rsidP="00303E03"/>
            <w:p w:rsidR="00303E03" w:rsidRDefault="00303E03" w:rsidP="00303E03">
              <w:pPr>
                <w:pStyle w:val="Bibliography"/>
                <w:rPr>
                  <w:noProof/>
                </w:rPr>
              </w:pPr>
              <w:r>
                <w:rPr>
                  <w:noProof/>
                </w:rPr>
                <w:t xml:space="preserve">Techvitas, 2021. </w:t>
              </w:r>
              <w:r>
                <w:rPr>
                  <w:i/>
                  <w:iCs/>
                  <w:noProof/>
                </w:rPr>
                <w:t xml:space="preserve">Techvitas. </w:t>
              </w:r>
              <w:r>
                <w:rPr>
                  <w:noProof/>
                </w:rPr>
                <w:t xml:space="preserve">[Online] </w:t>
              </w:r>
              <w:r>
                <w:rPr>
                  <w:noProof/>
                </w:rPr>
                <w:br/>
                <w:t xml:space="preserve">Available at: </w:t>
              </w:r>
              <w:r>
                <w:rPr>
                  <w:noProof/>
                  <w:u w:val="single"/>
                </w:rPr>
                <w:t>https://www.techvitas.com/en/ur3-ur3e/</w:t>
              </w:r>
              <w:r>
                <w:rPr>
                  <w:noProof/>
                </w:rPr>
                <w:br/>
                <w:t>[Accessed 09 June 2021].</w:t>
              </w:r>
            </w:p>
            <w:p w:rsidR="00303E03" w:rsidRDefault="00303E03" w:rsidP="00303E03">
              <w:r>
                <w:rPr>
                  <w:b/>
                  <w:bCs/>
                  <w:noProof/>
                </w:rPr>
                <w:fldChar w:fldCharType="end"/>
              </w:r>
            </w:p>
          </w:sdtContent>
        </w:sdt>
      </w:sdtContent>
    </w:sdt>
    <w:p w:rsidR="00470DE9" w:rsidRPr="00522439" w:rsidRDefault="00470DE9" w:rsidP="00D75117">
      <w:pPr>
        <w:pStyle w:val="NoSpacing"/>
        <w:rPr>
          <w:sz w:val="24"/>
        </w:rPr>
      </w:pPr>
    </w:p>
    <w:sectPr w:rsidR="00470DE9" w:rsidRPr="00522439">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303A7" w:rsidRDefault="002303A7" w:rsidP="00AE2D70">
      <w:pPr>
        <w:spacing w:after="0" w:line="240" w:lineRule="auto"/>
      </w:pPr>
      <w:r>
        <w:separator/>
      </w:r>
    </w:p>
  </w:endnote>
  <w:endnote w:type="continuationSeparator" w:id="0">
    <w:p w:rsidR="002303A7" w:rsidRDefault="002303A7" w:rsidP="00AE2D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mes New Roman Bold">
    <w:panose1 w:val="00000000000000000000"/>
    <w:charset w:val="00"/>
    <w:family w:val="roman"/>
    <w:notTrueType/>
    <w:pitch w:val="default"/>
  </w:font>
  <w:font w:name="Century Schoolbook">
    <w:panose1 w:val="0204060405050502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Arial Unicode MS">
    <w:panose1 w:val="020B0604020202020204"/>
    <w:charset w:val="00"/>
    <w:family w:val="roman"/>
    <w:pitch w:val="variable"/>
    <w:sig w:usb0="00000003" w:usb1="00000000" w:usb2="00000000" w:usb3="00000000" w:csb0="00000001" w:csb1="00000000"/>
  </w:font>
  <w:font w:name="Stencil">
    <w:panose1 w:val="040409050D0802020404"/>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1218" w:rsidRPr="00AE2D70" w:rsidRDefault="00CD1218" w:rsidP="00AE2D70">
    <w:pPr>
      <w:pStyle w:val="Footer"/>
      <w:pBdr>
        <w:top w:val="thinThickSmallGap" w:sz="24" w:space="5" w:color="622423" w:themeColor="accent2" w:themeShade="7F"/>
      </w:pBdr>
      <w:rPr>
        <w:rFonts w:eastAsiaTheme="majorEastAsia" w:cstheme="majorBidi"/>
        <w:sz w:val="18"/>
      </w:rPr>
    </w:pPr>
    <w:r w:rsidRPr="00AE2D70">
      <w:rPr>
        <w:rFonts w:eastAsiaTheme="majorEastAsia" w:cstheme="majorBidi"/>
        <w:sz w:val="18"/>
      </w:rPr>
      <w:t>Stuart Jones 1909136</w:t>
    </w:r>
    <w:r w:rsidRPr="00AE2D70">
      <w:rPr>
        <w:rFonts w:eastAsiaTheme="majorEastAsia" w:cstheme="majorBidi"/>
        <w:sz w:val="18"/>
      </w:rPr>
      <w:ptab w:relativeTo="margin" w:alignment="right" w:leader="none"/>
    </w:r>
    <w:r w:rsidRPr="00AE2D70">
      <w:rPr>
        <w:rFonts w:eastAsiaTheme="majorEastAsia" w:cstheme="majorBidi"/>
        <w:sz w:val="18"/>
      </w:rPr>
      <w:t xml:space="preserve">Page </w:t>
    </w:r>
    <w:r w:rsidRPr="00AE2D70">
      <w:rPr>
        <w:sz w:val="18"/>
      </w:rPr>
      <w:fldChar w:fldCharType="begin"/>
    </w:r>
    <w:r w:rsidRPr="00AE2D70">
      <w:rPr>
        <w:sz w:val="18"/>
      </w:rPr>
      <w:instrText xml:space="preserve"> PAGE   \* MERGEFORMAT </w:instrText>
    </w:r>
    <w:r w:rsidRPr="00AE2D70">
      <w:rPr>
        <w:sz w:val="18"/>
      </w:rPr>
      <w:fldChar w:fldCharType="separate"/>
    </w:r>
    <w:r w:rsidR="007954B6" w:rsidRPr="007954B6">
      <w:rPr>
        <w:rFonts w:eastAsiaTheme="majorEastAsia" w:cstheme="majorBidi"/>
        <w:noProof/>
        <w:sz w:val="18"/>
      </w:rPr>
      <w:t>23</w:t>
    </w:r>
    <w:r w:rsidRPr="00AE2D70">
      <w:rPr>
        <w:rFonts w:eastAsiaTheme="majorEastAsia" w:cstheme="majorBidi"/>
        <w:noProof/>
        <w:sz w:val="18"/>
      </w:rPr>
      <w:fldChar w:fldCharType="end"/>
    </w:r>
  </w:p>
  <w:p w:rsidR="00CD1218" w:rsidRDefault="00CD12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303A7" w:rsidRDefault="002303A7" w:rsidP="00AE2D70">
      <w:pPr>
        <w:spacing w:after="0" w:line="240" w:lineRule="auto"/>
      </w:pPr>
      <w:r>
        <w:separator/>
      </w:r>
    </w:p>
  </w:footnote>
  <w:footnote w:type="continuationSeparator" w:id="0">
    <w:p w:rsidR="002303A7" w:rsidRDefault="002303A7" w:rsidP="00AE2D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EC77BD"/>
    <w:multiLevelType w:val="multilevel"/>
    <w:tmpl w:val="E402A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426320"/>
    <w:multiLevelType w:val="hybridMultilevel"/>
    <w:tmpl w:val="26002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774838"/>
    <w:multiLevelType w:val="hybridMultilevel"/>
    <w:tmpl w:val="445E28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144203"/>
    <w:multiLevelType w:val="multilevel"/>
    <w:tmpl w:val="72A0F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480CB1"/>
    <w:multiLevelType w:val="hybridMultilevel"/>
    <w:tmpl w:val="3AE03760"/>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5" w15:restartNumberingAfterBreak="0">
    <w:nsid w:val="16D404C0"/>
    <w:multiLevelType w:val="multilevel"/>
    <w:tmpl w:val="F83E1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E16BC2"/>
    <w:multiLevelType w:val="hybridMultilevel"/>
    <w:tmpl w:val="4606AC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714A4D"/>
    <w:multiLevelType w:val="hybridMultilevel"/>
    <w:tmpl w:val="73FABB4C"/>
    <w:lvl w:ilvl="0" w:tplc="4A3C462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713A5C"/>
    <w:multiLevelType w:val="hybridMultilevel"/>
    <w:tmpl w:val="FF283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5D7021"/>
    <w:multiLevelType w:val="multilevel"/>
    <w:tmpl w:val="CBB2F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B5A60AF"/>
    <w:multiLevelType w:val="hybridMultilevel"/>
    <w:tmpl w:val="B8307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4D1439"/>
    <w:multiLevelType w:val="hybridMultilevel"/>
    <w:tmpl w:val="E668B8BA"/>
    <w:lvl w:ilvl="0" w:tplc="0EE009F2">
      <w:start w:val="5"/>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2E5242"/>
    <w:multiLevelType w:val="hybridMultilevel"/>
    <w:tmpl w:val="4F0CE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9C4382"/>
    <w:multiLevelType w:val="hybridMultilevel"/>
    <w:tmpl w:val="63E0E7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F631DE"/>
    <w:multiLevelType w:val="hybridMultilevel"/>
    <w:tmpl w:val="BDF61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0325E4"/>
    <w:multiLevelType w:val="multilevel"/>
    <w:tmpl w:val="BB3A2DF0"/>
    <w:lvl w:ilvl="0">
      <w:start w:val="1"/>
      <w:numFmt w:val="decimal"/>
      <w:pStyle w:val="1Heading"/>
      <w:lvlText w:val="%1.0"/>
      <w:lvlJc w:val="left"/>
      <w:pPr>
        <w:tabs>
          <w:tab w:val="num" w:pos="900"/>
        </w:tabs>
        <w:ind w:left="540" w:hanging="360"/>
      </w:pPr>
      <w:rPr>
        <w:rFonts w:hint="default"/>
      </w:rPr>
    </w:lvl>
    <w:lvl w:ilvl="1">
      <w:start w:val="1"/>
      <w:numFmt w:val="decimal"/>
      <w:pStyle w:val="2Heading"/>
      <w:lvlText w:val="%1.%2."/>
      <w:lvlJc w:val="left"/>
      <w:pPr>
        <w:tabs>
          <w:tab w:val="num" w:pos="1428"/>
        </w:tabs>
        <w:ind w:left="780" w:hanging="72"/>
      </w:pPr>
      <w:rPr>
        <w:rFonts w:hint="default"/>
      </w:rPr>
    </w:lvl>
    <w:lvl w:ilvl="2">
      <w:start w:val="1"/>
      <w:numFmt w:val="decimal"/>
      <w:pStyle w:val="3Heading"/>
      <w:lvlText w:val="%1.%2.%3."/>
      <w:lvlJc w:val="left"/>
      <w:pPr>
        <w:tabs>
          <w:tab w:val="num" w:pos="2564"/>
        </w:tabs>
        <w:ind w:left="1628" w:firstLine="216"/>
      </w:pPr>
      <w:rPr>
        <w:rFonts w:hint="default"/>
      </w:rPr>
    </w:lvl>
    <w:lvl w:ilvl="3">
      <w:start w:val="1"/>
      <w:numFmt w:val="decimal"/>
      <w:pStyle w:val="4Heading"/>
      <w:lvlText w:val="%1.%2.%3.%4."/>
      <w:lvlJc w:val="left"/>
      <w:pPr>
        <w:tabs>
          <w:tab w:val="num" w:pos="2880"/>
        </w:tabs>
        <w:ind w:left="1728" w:firstLine="432"/>
      </w:pPr>
      <w:rPr>
        <w:rFonts w:hint="default"/>
      </w:rPr>
    </w:lvl>
    <w:lvl w:ilvl="4">
      <w:start w:val="1"/>
      <w:numFmt w:val="decimal"/>
      <w:lvlText w:val="%1.%2.%3.%4.%5."/>
      <w:lvlJc w:val="left"/>
      <w:pPr>
        <w:tabs>
          <w:tab w:val="num" w:pos="3600"/>
        </w:tabs>
        <w:ind w:left="2232" w:hanging="792"/>
      </w:pPr>
      <w:rPr>
        <w:rFonts w:hint="default"/>
      </w:rPr>
    </w:lvl>
    <w:lvl w:ilvl="5">
      <w:start w:val="1"/>
      <w:numFmt w:val="decimal"/>
      <w:lvlText w:val="%1.%2.%3.%4.%5.%6."/>
      <w:lvlJc w:val="left"/>
      <w:pPr>
        <w:tabs>
          <w:tab w:val="num" w:pos="4320"/>
        </w:tabs>
        <w:ind w:left="2736" w:hanging="936"/>
      </w:pPr>
      <w:rPr>
        <w:rFonts w:hint="default"/>
      </w:rPr>
    </w:lvl>
    <w:lvl w:ilvl="6">
      <w:start w:val="1"/>
      <w:numFmt w:val="decimal"/>
      <w:lvlText w:val="%1.%2.%3.%4.%5.%6.%7."/>
      <w:lvlJc w:val="left"/>
      <w:pPr>
        <w:tabs>
          <w:tab w:val="num" w:pos="5040"/>
        </w:tabs>
        <w:ind w:left="3240" w:hanging="1080"/>
      </w:pPr>
      <w:rPr>
        <w:rFonts w:hint="default"/>
      </w:rPr>
    </w:lvl>
    <w:lvl w:ilvl="7">
      <w:start w:val="1"/>
      <w:numFmt w:val="decimal"/>
      <w:lvlText w:val="%1.%2.%3.%4.%5.%6.%7.%8."/>
      <w:lvlJc w:val="left"/>
      <w:pPr>
        <w:tabs>
          <w:tab w:val="num" w:pos="5760"/>
        </w:tabs>
        <w:ind w:left="3744" w:hanging="1224"/>
      </w:pPr>
      <w:rPr>
        <w:rFonts w:hint="default"/>
      </w:rPr>
    </w:lvl>
    <w:lvl w:ilvl="8">
      <w:start w:val="1"/>
      <w:numFmt w:val="decimal"/>
      <w:lvlText w:val="%1.%2.%3.%4.%5.%6.%7.%8.%9."/>
      <w:lvlJc w:val="left"/>
      <w:pPr>
        <w:tabs>
          <w:tab w:val="num" w:pos="6480"/>
        </w:tabs>
        <w:ind w:left="4320" w:hanging="1440"/>
      </w:pPr>
      <w:rPr>
        <w:rFonts w:hint="default"/>
      </w:rPr>
    </w:lvl>
  </w:abstractNum>
  <w:abstractNum w:abstractNumId="16" w15:restartNumberingAfterBreak="0">
    <w:nsid w:val="425449B0"/>
    <w:multiLevelType w:val="multilevel"/>
    <w:tmpl w:val="5C42A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7A1300A"/>
    <w:multiLevelType w:val="multilevel"/>
    <w:tmpl w:val="4288F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4C5C70"/>
    <w:multiLevelType w:val="multilevel"/>
    <w:tmpl w:val="D9BC7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A214DB"/>
    <w:multiLevelType w:val="hybridMultilevel"/>
    <w:tmpl w:val="EAB61112"/>
    <w:lvl w:ilvl="0" w:tplc="3A588C3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E35257"/>
    <w:multiLevelType w:val="hybridMultilevel"/>
    <w:tmpl w:val="87AA21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006E99"/>
    <w:multiLevelType w:val="hybridMultilevel"/>
    <w:tmpl w:val="61D0D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1EF0762"/>
    <w:multiLevelType w:val="hybridMultilevel"/>
    <w:tmpl w:val="DED4FE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5B97239"/>
    <w:multiLevelType w:val="hybridMultilevel"/>
    <w:tmpl w:val="4CE437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996E70"/>
    <w:multiLevelType w:val="hybridMultilevel"/>
    <w:tmpl w:val="2F506180"/>
    <w:lvl w:ilvl="0" w:tplc="7B12E4D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B354E2"/>
    <w:multiLevelType w:val="multilevel"/>
    <w:tmpl w:val="71AE7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F9F2454"/>
    <w:multiLevelType w:val="hybridMultilevel"/>
    <w:tmpl w:val="0F220D14"/>
    <w:lvl w:ilvl="0" w:tplc="08090001">
      <w:start w:val="1"/>
      <w:numFmt w:val="bullet"/>
      <w:lvlText w:val=""/>
      <w:lvlJc w:val="left"/>
      <w:pPr>
        <w:ind w:left="1500" w:hanging="360"/>
      </w:pPr>
      <w:rPr>
        <w:rFonts w:ascii="Symbol" w:hAnsi="Symbol" w:hint="default"/>
      </w:rPr>
    </w:lvl>
    <w:lvl w:ilvl="1" w:tplc="08090003">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7" w15:restartNumberingAfterBreak="0">
    <w:nsid w:val="5FE1094D"/>
    <w:multiLevelType w:val="hybridMultilevel"/>
    <w:tmpl w:val="AAF0256E"/>
    <w:lvl w:ilvl="0" w:tplc="638AF922">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B847DD"/>
    <w:multiLevelType w:val="hybridMultilevel"/>
    <w:tmpl w:val="E4AAF5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ED47916"/>
    <w:multiLevelType w:val="hybridMultilevel"/>
    <w:tmpl w:val="3A58A8C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0" w15:restartNumberingAfterBreak="0">
    <w:nsid w:val="6ED64523"/>
    <w:multiLevelType w:val="hybridMultilevel"/>
    <w:tmpl w:val="1A3237F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DC0DB5"/>
    <w:multiLevelType w:val="hybridMultilevel"/>
    <w:tmpl w:val="4606AC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6E0532"/>
    <w:multiLevelType w:val="hybridMultilevel"/>
    <w:tmpl w:val="E01C5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5340FC0"/>
    <w:multiLevelType w:val="multilevel"/>
    <w:tmpl w:val="D1ECC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534165C"/>
    <w:multiLevelType w:val="hybridMultilevel"/>
    <w:tmpl w:val="4606AC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7221D0F"/>
    <w:multiLevelType w:val="multilevel"/>
    <w:tmpl w:val="14AE9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8703AD2"/>
    <w:multiLevelType w:val="multilevel"/>
    <w:tmpl w:val="BE5EB13C"/>
    <w:lvl w:ilvl="0">
      <w:start w:val="1"/>
      <w:numFmt w:val="decimal"/>
      <w:lvlText w:val="%1."/>
      <w:lvlJc w:val="left"/>
      <w:pPr>
        <w:tabs>
          <w:tab w:val="num" w:pos="720"/>
        </w:tabs>
        <w:ind w:left="720" w:hanging="360"/>
      </w:pPr>
      <w:rPr>
        <w:sz w:val="24"/>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C1162D4"/>
    <w:multiLevelType w:val="hybridMultilevel"/>
    <w:tmpl w:val="F8C2F0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26"/>
  </w:num>
  <w:num w:numId="3">
    <w:abstractNumId w:val="29"/>
  </w:num>
  <w:num w:numId="4">
    <w:abstractNumId w:val="4"/>
  </w:num>
  <w:num w:numId="5">
    <w:abstractNumId w:val="28"/>
  </w:num>
  <w:num w:numId="6">
    <w:abstractNumId w:val="22"/>
  </w:num>
  <w:num w:numId="7">
    <w:abstractNumId w:val="12"/>
  </w:num>
  <w:num w:numId="8">
    <w:abstractNumId w:val="13"/>
  </w:num>
  <w:num w:numId="9">
    <w:abstractNumId w:val="17"/>
  </w:num>
  <w:num w:numId="10">
    <w:abstractNumId w:val="1"/>
  </w:num>
  <w:num w:numId="11">
    <w:abstractNumId w:val="37"/>
  </w:num>
  <w:num w:numId="12">
    <w:abstractNumId w:val="30"/>
  </w:num>
  <w:num w:numId="13">
    <w:abstractNumId w:val="18"/>
  </w:num>
  <w:num w:numId="14">
    <w:abstractNumId w:val="35"/>
  </w:num>
  <w:num w:numId="15">
    <w:abstractNumId w:val="24"/>
  </w:num>
  <w:num w:numId="16">
    <w:abstractNumId w:val="36"/>
  </w:num>
  <w:num w:numId="17">
    <w:abstractNumId w:val="0"/>
  </w:num>
  <w:num w:numId="18">
    <w:abstractNumId w:val="23"/>
  </w:num>
  <w:num w:numId="19">
    <w:abstractNumId w:val="20"/>
  </w:num>
  <w:num w:numId="20">
    <w:abstractNumId w:val="5"/>
  </w:num>
  <w:num w:numId="21">
    <w:abstractNumId w:val="2"/>
  </w:num>
  <w:num w:numId="22">
    <w:abstractNumId w:val="33"/>
  </w:num>
  <w:num w:numId="23">
    <w:abstractNumId w:val="27"/>
  </w:num>
  <w:num w:numId="24">
    <w:abstractNumId w:val="11"/>
  </w:num>
  <w:num w:numId="25">
    <w:abstractNumId w:val="9"/>
  </w:num>
  <w:num w:numId="26">
    <w:abstractNumId w:val="25"/>
  </w:num>
  <w:num w:numId="27">
    <w:abstractNumId w:val="7"/>
  </w:num>
  <w:num w:numId="28">
    <w:abstractNumId w:val="16"/>
  </w:num>
  <w:num w:numId="29">
    <w:abstractNumId w:val="8"/>
  </w:num>
  <w:num w:numId="30">
    <w:abstractNumId w:val="14"/>
  </w:num>
  <w:num w:numId="31">
    <w:abstractNumId w:val="21"/>
  </w:num>
  <w:num w:numId="32">
    <w:abstractNumId w:val="3"/>
  </w:num>
  <w:num w:numId="33">
    <w:abstractNumId w:val="19"/>
  </w:num>
  <w:num w:numId="34">
    <w:abstractNumId w:val="31"/>
  </w:num>
  <w:num w:numId="35">
    <w:abstractNumId w:val="6"/>
  </w:num>
  <w:num w:numId="36">
    <w:abstractNumId w:val="10"/>
  </w:num>
  <w:num w:numId="37">
    <w:abstractNumId w:val="32"/>
  </w:num>
  <w:num w:numId="38">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130C"/>
    <w:rsid w:val="00000400"/>
    <w:rsid w:val="00002133"/>
    <w:rsid w:val="00003F7A"/>
    <w:rsid w:val="00004A8B"/>
    <w:rsid w:val="00005B9C"/>
    <w:rsid w:val="00012854"/>
    <w:rsid w:val="00012C64"/>
    <w:rsid w:val="00020DEC"/>
    <w:rsid w:val="0002530C"/>
    <w:rsid w:val="00025BAA"/>
    <w:rsid w:val="00027DED"/>
    <w:rsid w:val="00032B4D"/>
    <w:rsid w:val="00032D25"/>
    <w:rsid w:val="00037396"/>
    <w:rsid w:val="000462D4"/>
    <w:rsid w:val="00051F8F"/>
    <w:rsid w:val="00053F0D"/>
    <w:rsid w:val="000550DD"/>
    <w:rsid w:val="00055AEC"/>
    <w:rsid w:val="00073C8B"/>
    <w:rsid w:val="000A1FE7"/>
    <w:rsid w:val="000A3E49"/>
    <w:rsid w:val="000B3772"/>
    <w:rsid w:val="000B5EEF"/>
    <w:rsid w:val="000C146E"/>
    <w:rsid w:val="000C1FE3"/>
    <w:rsid w:val="000C40B7"/>
    <w:rsid w:val="000C4638"/>
    <w:rsid w:val="000D1870"/>
    <w:rsid w:val="000D5797"/>
    <w:rsid w:val="000D5A9C"/>
    <w:rsid w:val="000E4348"/>
    <w:rsid w:val="000F3CAC"/>
    <w:rsid w:val="00103FE2"/>
    <w:rsid w:val="00110AE4"/>
    <w:rsid w:val="0011393C"/>
    <w:rsid w:val="00114132"/>
    <w:rsid w:val="0012111D"/>
    <w:rsid w:val="001243FB"/>
    <w:rsid w:val="00126FC7"/>
    <w:rsid w:val="001272D3"/>
    <w:rsid w:val="00132B20"/>
    <w:rsid w:val="00143B04"/>
    <w:rsid w:val="001567A5"/>
    <w:rsid w:val="001711FB"/>
    <w:rsid w:val="001715CD"/>
    <w:rsid w:val="0017303B"/>
    <w:rsid w:val="00173F80"/>
    <w:rsid w:val="00174042"/>
    <w:rsid w:val="00175266"/>
    <w:rsid w:val="00182B80"/>
    <w:rsid w:val="0018627E"/>
    <w:rsid w:val="00191093"/>
    <w:rsid w:val="001A3D58"/>
    <w:rsid w:val="001A3E0D"/>
    <w:rsid w:val="001B5467"/>
    <w:rsid w:val="001C230C"/>
    <w:rsid w:val="001C6B04"/>
    <w:rsid w:val="001D5101"/>
    <w:rsid w:val="001E1144"/>
    <w:rsid w:val="001E1D50"/>
    <w:rsid w:val="001E33FD"/>
    <w:rsid w:val="001E7430"/>
    <w:rsid w:val="001F3769"/>
    <w:rsid w:val="00200D82"/>
    <w:rsid w:val="00202CEA"/>
    <w:rsid w:val="002109B1"/>
    <w:rsid w:val="00212D54"/>
    <w:rsid w:val="002154AC"/>
    <w:rsid w:val="00216DA1"/>
    <w:rsid w:val="00223A04"/>
    <w:rsid w:val="00226527"/>
    <w:rsid w:val="002303A7"/>
    <w:rsid w:val="002431DA"/>
    <w:rsid w:val="002471F7"/>
    <w:rsid w:val="0026144A"/>
    <w:rsid w:val="00266252"/>
    <w:rsid w:val="002671FA"/>
    <w:rsid w:val="00281496"/>
    <w:rsid w:val="00282CAF"/>
    <w:rsid w:val="00282CDB"/>
    <w:rsid w:val="00284DD4"/>
    <w:rsid w:val="00290AC1"/>
    <w:rsid w:val="00292123"/>
    <w:rsid w:val="0029225E"/>
    <w:rsid w:val="00296E55"/>
    <w:rsid w:val="00297E2A"/>
    <w:rsid w:val="002A054A"/>
    <w:rsid w:val="002A37C1"/>
    <w:rsid w:val="002A744E"/>
    <w:rsid w:val="002B0AF8"/>
    <w:rsid w:val="002B634C"/>
    <w:rsid w:val="002B7E05"/>
    <w:rsid w:val="002C28AF"/>
    <w:rsid w:val="002D2EE0"/>
    <w:rsid w:val="002D65DB"/>
    <w:rsid w:val="002F66AE"/>
    <w:rsid w:val="003016EE"/>
    <w:rsid w:val="00302F95"/>
    <w:rsid w:val="003031E4"/>
    <w:rsid w:val="0030346B"/>
    <w:rsid w:val="00303E03"/>
    <w:rsid w:val="00304553"/>
    <w:rsid w:val="003047BC"/>
    <w:rsid w:val="00307022"/>
    <w:rsid w:val="00313451"/>
    <w:rsid w:val="003152D6"/>
    <w:rsid w:val="00315ADC"/>
    <w:rsid w:val="0032022B"/>
    <w:rsid w:val="00323AFF"/>
    <w:rsid w:val="00324F60"/>
    <w:rsid w:val="0033087B"/>
    <w:rsid w:val="00333603"/>
    <w:rsid w:val="00334F6F"/>
    <w:rsid w:val="00337787"/>
    <w:rsid w:val="00340BE0"/>
    <w:rsid w:val="003417D1"/>
    <w:rsid w:val="003436CF"/>
    <w:rsid w:val="00343BBE"/>
    <w:rsid w:val="00364A9B"/>
    <w:rsid w:val="00371343"/>
    <w:rsid w:val="0037185A"/>
    <w:rsid w:val="00374C49"/>
    <w:rsid w:val="003760F3"/>
    <w:rsid w:val="00377EBB"/>
    <w:rsid w:val="0038180A"/>
    <w:rsid w:val="0038313A"/>
    <w:rsid w:val="00394C66"/>
    <w:rsid w:val="003A347E"/>
    <w:rsid w:val="003A3BBF"/>
    <w:rsid w:val="003A4D8E"/>
    <w:rsid w:val="003A643D"/>
    <w:rsid w:val="003A7F4F"/>
    <w:rsid w:val="003B4636"/>
    <w:rsid w:val="003C11B0"/>
    <w:rsid w:val="003C2BEF"/>
    <w:rsid w:val="003C7B0F"/>
    <w:rsid w:val="003D2915"/>
    <w:rsid w:val="003D75A5"/>
    <w:rsid w:val="003D7A87"/>
    <w:rsid w:val="003E10AB"/>
    <w:rsid w:val="003E12E3"/>
    <w:rsid w:val="003F4AFD"/>
    <w:rsid w:val="00401058"/>
    <w:rsid w:val="0040130C"/>
    <w:rsid w:val="0040202E"/>
    <w:rsid w:val="0040203A"/>
    <w:rsid w:val="00402348"/>
    <w:rsid w:val="00402535"/>
    <w:rsid w:val="00407998"/>
    <w:rsid w:val="00407A93"/>
    <w:rsid w:val="00407C7B"/>
    <w:rsid w:val="004161C5"/>
    <w:rsid w:val="00416383"/>
    <w:rsid w:val="0041731C"/>
    <w:rsid w:val="00420D6A"/>
    <w:rsid w:val="00424699"/>
    <w:rsid w:val="00430008"/>
    <w:rsid w:val="004332F5"/>
    <w:rsid w:val="00433699"/>
    <w:rsid w:val="004351C2"/>
    <w:rsid w:val="00437286"/>
    <w:rsid w:val="00437A3D"/>
    <w:rsid w:val="004415A8"/>
    <w:rsid w:val="00443759"/>
    <w:rsid w:val="00444C3B"/>
    <w:rsid w:val="004451B7"/>
    <w:rsid w:val="004512E5"/>
    <w:rsid w:val="00452F8C"/>
    <w:rsid w:val="00454099"/>
    <w:rsid w:val="00460E64"/>
    <w:rsid w:val="00462A26"/>
    <w:rsid w:val="0046495B"/>
    <w:rsid w:val="00465036"/>
    <w:rsid w:val="0046793D"/>
    <w:rsid w:val="00470DE9"/>
    <w:rsid w:val="00474B5F"/>
    <w:rsid w:val="00484C3A"/>
    <w:rsid w:val="00484F05"/>
    <w:rsid w:val="00495AD9"/>
    <w:rsid w:val="004A3515"/>
    <w:rsid w:val="004A36D6"/>
    <w:rsid w:val="004A3DEC"/>
    <w:rsid w:val="004B6FCC"/>
    <w:rsid w:val="004C3FF6"/>
    <w:rsid w:val="004D392D"/>
    <w:rsid w:val="004D54C9"/>
    <w:rsid w:val="004E08C8"/>
    <w:rsid w:val="004E373D"/>
    <w:rsid w:val="004E3C6A"/>
    <w:rsid w:val="004F2FDE"/>
    <w:rsid w:val="00500084"/>
    <w:rsid w:val="0050177F"/>
    <w:rsid w:val="00501FB3"/>
    <w:rsid w:val="00506487"/>
    <w:rsid w:val="0050798C"/>
    <w:rsid w:val="0051377F"/>
    <w:rsid w:val="00514286"/>
    <w:rsid w:val="005163BA"/>
    <w:rsid w:val="00517B1E"/>
    <w:rsid w:val="00517CA0"/>
    <w:rsid w:val="00521470"/>
    <w:rsid w:val="00522439"/>
    <w:rsid w:val="00526B01"/>
    <w:rsid w:val="00532596"/>
    <w:rsid w:val="005409EC"/>
    <w:rsid w:val="005431AD"/>
    <w:rsid w:val="00545646"/>
    <w:rsid w:val="0054772E"/>
    <w:rsid w:val="00554E15"/>
    <w:rsid w:val="005554A5"/>
    <w:rsid w:val="0055798E"/>
    <w:rsid w:val="00562698"/>
    <w:rsid w:val="005627C7"/>
    <w:rsid w:val="00570A56"/>
    <w:rsid w:val="00576B2A"/>
    <w:rsid w:val="00581A18"/>
    <w:rsid w:val="0058744A"/>
    <w:rsid w:val="0059069C"/>
    <w:rsid w:val="00595901"/>
    <w:rsid w:val="005C4C06"/>
    <w:rsid w:val="005C60FE"/>
    <w:rsid w:val="005D0DD6"/>
    <w:rsid w:val="005E23E9"/>
    <w:rsid w:val="005F48C1"/>
    <w:rsid w:val="005F7CD2"/>
    <w:rsid w:val="0061139A"/>
    <w:rsid w:val="0062039D"/>
    <w:rsid w:val="00620F66"/>
    <w:rsid w:val="00630CC0"/>
    <w:rsid w:val="00633F6D"/>
    <w:rsid w:val="006376B8"/>
    <w:rsid w:val="00637C0A"/>
    <w:rsid w:val="006442B8"/>
    <w:rsid w:val="00651439"/>
    <w:rsid w:val="00654D86"/>
    <w:rsid w:val="0065744A"/>
    <w:rsid w:val="006656CB"/>
    <w:rsid w:val="0066670A"/>
    <w:rsid w:val="006722DC"/>
    <w:rsid w:val="0067327B"/>
    <w:rsid w:val="00673363"/>
    <w:rsid w:val="00673564"/>
    <w:rsid w:val="006756A7"/>
    <w:rsid w:val="00692150"/>
    <w:rsid w:val="00694C65"/>
    <w:rsid w:val="0069689C"/>
    <w:rsid w:val="00696D4A"/>
    <w:rsid w:val="006A09CC"/>
    <w:rsid w:val="006B2AF3"/>
    <w:rsid w:val="006C3059"/>
    <w:rsid w:val="006C4BBB"/>
    <w:rsid w:val="006C552F"/>
    <w:rsid w:val="006C5A52"/>
    <w:rsid w:val="006D0551"/>
    <w:rsid w:val="006D5A7A"/>
    <w:rsid w:val="006D69B2"/>
    <w:rsid w:val="006E1FDA"/>
    <w:rsid w:val="006E45EC"/>
    <w:rsid w:val="006F21BA"/>
    <w:rsid w:val="006F55C9"/>
    <w:rsid w:val="00721AD5"/>
    <w:rsid w:val="0072249D"/>
    <w:rsid w:val="007234B0"/>
    <w:rsid w:val="00732DFD"/>
    <w:rsid w:val="00741353"/>
    <w:rsid w:val="00744D23"/>
    <w:rsid w:val="00745EAB"/>
    <w:rsid w:val="00746CD5"/>
    <w:rsid w:val="007508F4"/>
    <w:rsid w:val="007635C7"/>
    <w:rsid w:val="00766A0A"/>
    <w:rsid w:val="00766B58"/>
    <w:rsid w:val="00766C7C"/>
    <w:rsid w:val="00771E60"/>
    <w:rsid w:val="0077583B"/>
    <w:rsid w:val="007776A8"/>
    <w:rsid w:val="00781F3C"/>
    <w:rsid w:val="00783F39"/>
    <w:rsid w:val="00784435"/>
    <w:rsid w:val="00785259"/>
    <w:rsid w:val="00792730"/>
    <w:rsid w:val="00793215"/>
    <w:rsid w:val="007954B6"/>
    <w:rsid w:val="007B210B"/>
    <w:rsid w:val="007B247B"/>
    <w:rsid w:val="007B6251"/>
    <w:rsid w:val="007B7F6A"/>
    <w:rsid w:val="007C002D"/>
    <w:rsid w:val="007D7624"/>
    <w:rsid w:val="007E3B75"/>
    <w:rsid w:val="007E4814"/>
    <w:rsid w:val="00802F24"/>
    <w:rsid w:val="008066ED"/>
    <w:rsid w:val="00811AEA"/>
    <w:rsid w:val="00812E5B"/>
    <w:rsid w:val="008147EA"/>
    <w:rsid w:val="008157CD"/>
    <w:rsid w:val="00820490"/>
    <w:rsid w:val="00823679"/>
    <w:rsid w:val="0083276F"/>
    <w:rsid w:val="00832D6F"/>
    <w:rsid w:val="00836218"/>
    <w:rsid w:val="0085427F"/>
    <w:rsid w:val="00857D1E"/>
    <w:rsid w:val="008701DA"/>
    <w:rsid w:val="0087790B"/>
    <w:rsid w:val="008834BE"/>
    <w:rsid w:val="00884733"/>
    <w:rsid w:val="00887AA9"/>
    <w:rsid w:val="008A0761"/>
    <w:rsid w:val="008A0AD9"/>
    <w:rsid w:val="008A2C44"/>
    <w:rsid w:val="008A4332"/>
    <w:rsid w:val="008A6AAD"/>
    <w:rsid w:val="008A7CF4"/>
    <w:rsid w:val="008B04BB"/>
    <w:rsid w:val="008B1514"/>
    <w:rsid w:val="008B380A"/>
    <w:rsid w:val="008C348F"/>
    <w:rsid w:val="008C556F"/>
    <w:rsid w:val="008D7C1A"/>
    <w:rsid w:val="008E430F"/>
    <w:rsid w:val="008E4AB2"/>
    <w:rsid w:val="008E59C1"/>
    <w:rsid w:val="008E6BE1"/>
    <w:rsid w:val="008F1CCA"/>
    <w:rsid w:val="008F1FEC"/>
    <w:rsid w:val="008F366C"/>
    <w:rsid w:val="00901DC0"/>
    <w:rsid w:val="00906A2A"/>
    <w:rsid w:val="00912BC3"/>
    <w:rsid w:val="00914042"/>
    <w:rsid w:val="00927CAE"/>
    <w:rsid w:val="00933294"/>
    <w:rsid w:val="00934EF8"/>
    <w:rsid w:val="009479D7"/>
    <w:rsid w:val="009555D5"/>
    <w:rsid w:val="00970152"/>
    <w:rsid w:val="00971826"/>
    <w:rsid w:val="00971E45"/>
    <w:rsid w:val="0097411A"/>
    <w:rsid w:val="00990CB5"/>
    <w:rsid w:val="00990E88"/>
    <w:rsid w:val="009968FA"/>
    <w:rsid w:val="009A759D"/>
    <w:rsid w:val="009B18F4"/>
    <w:rsid w:val="009B2B22"/>
    <w:rsid w:val="009B5424"/>
    <w:rsid w:val="009B6611"/>
    <w:rsid w:val="009D36E5"/>
    <w:rsid w:val="009D49BD"/>
    <w:rsid w:val="009E2B98"/>
    <w:rsid w:val="009E2FBD"/>
    <w:rsid w:val="009F09D3"/>
    <w:rsid w:val="009F2834"/>
    <w:rsid w:val="009F3938"/>
    <w:rsid w:val="009F673D"/>
    <w:rsid w:val="009F7120"/>
    <w:rsid w:val="009F724C"/>
    <w:rsid w:val="00A00198"/>
    <w:rsid w:val="00A0257D"/>
    <w:rsid w:val="00A0482B"/>
    <w:rsid w:val="00A063A4"/>
    <w:rsid w:val="00A12E3B"/>
    <w:rsid w:val="00A13ACC"/>
    <w:rsid w:val="00A13F2D"/>
    <w:rsid w:val="00A20942"/>
    <w:rsid w:val="00A22427"/>
    <w:rsid w:val="00A240DD"/>
    <w:rsid w:val="00A24AE9"/>
    <w:rsid w:val="00A24F56"/>
    <w:rsid w:val="00A27783"/>
    <w:rsid w:val="00A27F5A"/>
    <w:rsid w:val="00A27FBA"/>
    <w:rsid w:val="00A31289"/>
    <w:rsid w:val="00A327A7"/>
    <w:rsid w:val="00A34B40"/>
    <w:rsid w:val="00A358BE"/>
    <w:rsid w:val="00A361A9"/>
    <w:rsid w:val="00A41227"/>
    <w:rsid w:val="00A46148"/>
    <w:rsid w:val="00A5019F"/>
    <w:rsid w:val="00A50FE5"/>
    <w:rsid w:val="00A51BD5"/>
    <w:rsid w:val="00A568F2"/>
    <w:rsid w:val="00A63E29"/>
    <w:rsid w:val="00A6786B"/>
    <w:rsid w:val="00A728FA"/>
    <w:rsid w:val="00A82991"/>
    <w:rsid w:val="00A902F7"/>
    <w:rsid w:val="00A95E94"/>
    <w:rsid w:val="00AA1568"/>
    <w:rsid w:val="00AB18FB"/>
    <w:rsid w:val="00AB322D"/>
    <w:rsid w:val="00AB4E7C"/>
    <w:rsid w:val="00AB56D3"/>
    <w:rsid w:val="00AC1752"/>
    <w:rsid w:val="00AC3D6D"/>
    <w:rsid w:val="00AD5D68"/>
    <w:rsid w:val="00AD77EF"/>
    <w:rsid w:val="00AE2D70"/>
    <w:rsid w:val="00AE3ED1"/>
    <w:rsid w:val="00AF17D3"/>
    <w:rsid w:val="00AF38CA"/>
    <w:rsid w:val="00AF66AD"/>
    <w:rsid w:val="00B000BB"/>
    <w:rsid w:val="00B03E78"/>
    <w:rsid w:val="00B0461D"/>
    <w:rsid w:val="00B05AD2"/>
    <w:rsid w:val="00B07831"/>
    <w:rsid w:val="00B12852"/>
    <w:rsid w:val="00B22C23"/>
    <w:rsid w:val="00B24F84"/>
    <w:rsid w:val="00B25ABB"/>
    <w:rsid w:val="00B3331B"/>
    <w:rsid w:val="00B349C1"/>
    <w:rsid w:val="00B35A8E"/>
    <w:rsid w:val="00B428B1"/>
    <w:rsid w:val="00B554BA"/>
    <w:rsid w:val="00B6323A"/>
    <w:rsid w:val="00B6598A"/>
    <w:rsid w:val="00B67DAE"/>
    <w:rsid w:val="00B700B8"/>
    <w:rsid w:val="00B74742"/>
    <w:rsid w:val="00B7750E"/>
    <w:rsid w:val="00B81890"/>
    <w:rsid w:val="00B81A68"/>
    <w:rsid w:val="00B85110"/>
    <w:rsid w:val="00B93741"/>
    <w:rsid w:val="00B93DDC"/>
    <w:rsid w:val="00B96AA6"/>
    <w:rsid w:val="00BA2D68"/>
    <w:rsid w:val="00BA3447"/>
    <w:rsid w:val="00BB0D0B"/>
    <w:rsid w:val="00BB2293"/>
    <w:rsid w:val="00BB3F0C"/>
    <w:rsid w:val="00BB7604"/>
    <w:rsid w:val="00BD1226"/>
    <w:rsid w:val="00BD239A"/>
    <w:rsid w:val="00BD55A9"/>
    <w:rsid w:val="00BE070D"/>
    <w:rsid w:val="00BE0FA4"/>
    <w:rsid w:val="00BE62F5"/>
    <w:rsid w:val="00BE6DF4"/>
    <w:rsid w:val="00BF4986"/>
    <w:rsid w:val="00BF76DB"/>
    <w:rsid w:val="00C015D3"/>
    <w:rsid w:val="00C07FD4"/>
    <w:rsid w:val="00C14A07"/>
    <w:rsid w:val="00C15AD3"/>
    <w:rsid w:val="00C1607A"/>
    <w:rsid w:val="00C37235"/>
    <w:rsid w:val="00C41599"/>
    <w:rsid w:val="00C45CC7"/>
    <w:rsid w:val="00C50F96"/>
    <w:rsid w:val="00C5356A"/>
    <w:rsid w:val="00C54F5C"/>
    <w:rsid w:val="00C567C3"/>
    <w:rsid w:val="00C60611"/>
    <w:rsid w:val="00C66D91"/>
    <w:rsid w:val="00C66F73"/>
    <w:rsid w:val="00C7020F"/>
    <w:rsid w:val="00C72537"/>
    <w:rsid w:val="00C72A09"/>
    <w:rsid w:val="00C74221"/>
    <w:rsid w:val="00C75B45"/>
    <w:rsid w:val="00C765A4"/>
    <w:rsid w:val="00C86DEC"/>
    <w:rsid w:val="00C94C33"/>
    <w:rsid w:val="00CA3C5F"/>
    <w:rsid w:val="00CA4907"/>
    <w:rsid w:val="00CA70EF"/>
    <w:rsid w:val="00CB4E4F"/>
    <w:rsid w:val="00CB6440"/>
    <w:rsid w:val="00CC0E86"/>
    <w:rsid w:val="00CD1218"/>
    <w:rsid w:val="00CD481F"/>
    <w:rsid w:val="00CF0448"/>
    <w:rsid w:val="00CF2A19"/>
    <w:rsid w:val="00CF3D4F"/>
    <w:rsid w:val="00CF5EA2"/>
    <w:rsid w:val="00CF70C3"/>
    <w:rsid w:val="00CF7635"/>
    <w:rsid w:val="00D05B9F"/>
    <w:rsid w:val="00D1066B"/>
    <w:rsid w:val="00D11934"/>
    <w:rsid w:val="00D11F12"/>
    <w:rsid w:val="00D248A1"/>
    <w:rsid w:val="00D266AD"/>
    <w:rsid w:val="00D277E8"/>
    <w:rsid w:val="00D27EBF"/>
    <w:rsid w:val="00D32595"/>
    <w:rsid w:val="00D35BF7"/>
    <w:rsid w:val="00D36A80"/>
    <w:rsid w:val="00D3768A"/>
    <w:rsid w:val="00D42E9A"/>
    <w:rsid w:val="00D529D2"/>
    <w:rsid w:val="00D53E06"/>
    <w:rsid w:val="00D5541A"/>
    <w:rsid w:val="00D554A5"/>
    <w:rsid w:val="00D561DA"/>
    <w:rsid w:val="00D56E27"/>
    <w:rsid w:val="00D67913"/>
    <w:rsid w:val="00D702BC"/>
    <w:rsid w:val="00D709B2"/>
    <w:rsid w:val="00D718CB"/>
    <w:rsid w:val="00D73952"/>
    <w:rsid w:val="00D74657"/>
    <w:rsid w:val="00D75117"/>
    <w:rsid w:val="00D76D68"/>
    <w:rsid w:val="00D805D7"/>
    <w:rsid w:val="00D80D37"/>
    <w:rsid w:val="00D82966"/>
    <w:rsid w:val="00D843C5"/>
    <w:rsid w:val="00D856D9"/>
    <w:rsid w:val="00D908D3"/>
    <w:rsid w:val="00D910E0"/>
    <w:rsid w:val="00D92E12"/>
    <w:rsid w:val="00D93686"/>
    <w:rsid w:val="00D96C96"/>
    <w:rsid w:val="00DA0A4E"/>
    <w:rsid w:val="00DA2F2C"/>
    <w:rsid w:val="00DB0910"/>
    <w:rsid w:val="00DB14CD"/>
    <w:rsid w:val="00DB753D"/>
    <w:rsid w:val="00DC0FC0"/>
    <w:rsid w:val="00DC5AE3"/>
    <w:rsid w:val="00DD1CD4"/>
    <w:rsid w:val="00DD3067"/>
    <w:rsid w:val="00DD5A51"/>
    <w:rsid w:val="00DD6D0F"/>
    <w:rsid w:val="00DD6DCC"/>
    <w:rsid w:val="00DE1E8D"/>
    <w:rsid w:val="00DE4511"/>
    <w:rsid w:val="00DE7880"/>
    <w:rsid w:val="00DF2C15"/>
    <w:rsid w:val="00E011C5"/>
    <w:rsid w:val="00E02ABD"/>
    <w:rsid w:val="00E064F9"/>
    <w:rsid w:val="00E113DD"/>
    <w:rsid w:val="00E14F17"/>
    <w:rsid w:val="00E1562B"/>
    <w:rsid w:val="00E20F1B"/>
    <w:rsid w:val="00E219DA"/>
    <w:rsid w:val="00E25FEB"/>
    <w:rsid w:val="00E27D72"/>
    <w:rsid w:val="00E353A4"/>
    <w:rsid w:val="00E353CC"/>
    <w:rsid w:val="00E37256"/>
    <w:rsid w:val="00E41725"/>
    <w:rsid w:val="00E53CC4"/>
    <w:rsid w:val="00E62F44"/>
    <w:rsid w:val="00E70A6F"/>
    <w:rsid w:val="00E736F3"/>
    <w:rsid w:val="00E764A6"/>
    <w:rsid w:val="00E8112B"/>
    <w:rsid w:val="00E81508"/>
    <w:rsid w:val="00E82C8F"/>
    <w:rsid w:val="00E86592"/>
    <w:rsid w:val="00E86615"/>
    <w:rsid w:val="00E90EE5"/>
    <w:rsid w:val="00E92860"/>
    <w:rsid w:val="00EA1627"/>
    <w:rsid w:val="00EA7F4D"/>
    <w:rsid w:val="00EB2E9C"/>
    <w:rsid w:val="00EB3881"/>
    <w:rsid w:val="00EB3F7A"/>
    <w:rsid w:val="00EB4557"/>
    <w:rsid w:val="00EC0710"/>
    <w:rsid w:val="00EE0103"/>
    <w:rsid w:val="00EE11A1"/>
    <w:rsid w:val="00EE1206"/>
    <w:rsid w:val="00EE2B56"/>
    <w:rsid w:val="00EE35C6"/>
    <w:rsid w:val="00EE5705"/>
    <w:rsid w:val="00EE696D"/>
    <w:rsid w:val="00F00A35"/>
    <w:rsid w:val="00F12D2A"/>
    <w:rsid w:val="00F20BC8"/>
    <w:rsid w:val="00F20EAC"/>
    <w:rsid w:val="00F22C48"/>
    <w:rsid w:val="00F2758D"/>
    <w:rsid w:val="00F30C58"/>
    <w:rsid w:val="00F336C9"/>
    <w:rsid w:val="00F3424B"/>
    <w:rsid w:val="00F35827"/>
    <w:rsid w:val="00F435D4"/>
    <w:rsid w:val="00F47FBF"/>
    <w:rsid w:val="00F61449"/>
    <w:rsid w:val="00F71944"/>
    <w:rsid w:val="00F72F3A"/>
    <w:rsid w:val="00F74E53"/>
    <w:rsid w:val="00F767FB"/>
    <w:rsid w:val="00F802F7"/>
    <w:rsid w:val="00F818B3"/>
    <w:rsid w:val="00F8324D"/>
    <w:rsid w:val="00F84FE2"/>
    <w:rsid w:val="00F92DBC"/>
    <w:rsid w:val="00F9443D"/>
    <w:rsid w:val="00F95F90"/>
    <w:rsid w:val="00F971CA"/>
    <w:rsid w:val="00FB1857"/>
    <w:rsid w:val="00FD2624"/>
    <w:rsid w:val="00FD7D23"/>
    <w:rsid w:val="00FE49C6"/>
    <w:rsid w:val="00FF7A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40A79"/>
  <w15:docId w15:val="{98C0551B-6650-4BF9-8B68-877280AC6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3087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3D7A8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3D7A8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F30C58"/>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959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5901"/>
    <w:rPr>
      <w:rFonts w:ascii="Tahoma" w:hAnsi="Tahoma" w:cs="Tahoma"/>
      <w:sz w:val="16"/>
      <w:szCs w:val="16"/>
    </w:rPr>
  </w:style>
  <w:style w:type="paragraph" w:customStyle="1" w:styleId="Anchor">
    <w:name w:val="Anchor"/>
    <w:basedOn w:val="Normal"/>
    <w:rsid w:val="00595901"/>
    <w:pPr>
      <w:keepNext/>
      <w:spacing w:after="0" w:line="240" w:lineRule="auto"/>
    </w:pPr>
    <w:rPr>
      <w:rFonts w:ascii="Times New Roman" w:eastAsia="Times New Roman" w:hAnsi="Times New Roman" w:cs="Times New Roman"/>
      <w:sz w:val="24"/>
      <w:szCs w:val="24"/>
      <w:lang w:eastAsia="en-US"/>
    </w:rPr>
  </w:style>
  <w:style w:type="paragraph" w:customStyle="1" w:styleId="1Heading">
    <w:name w:val="1 Heading"/>
    <w:basedOn w:val="Normal"/>
    <w:next w:val="Anchor"/>
    <w:rsid w:val="00595901"/>
    <w:pPr>
      <w:keepNext/>
      <w:numPr>
        <w:numId w:val="1"/>
      </w:numPr>
      <w:spacing w:before="240" w:after="60" w:line="240" w:lineRule="auto"/>
      <w:outlineLvl w:val="0"/>
    </w:pPr>
    <w:rPr>
      <w:rFonts w:ascii="Times New Roman Bold" w:eastAsia="Times New Roman" w:hAnsi="Times New Roman Bold" w:cs="Times New Roman"/>
      <w:b/>
      <w:caps/>
      <w:sz w:val="24"/>
      <w:szCs w:val="24"/>
      <w:lang w:eastAsia="en-US"/>
    </w:rPr>
  </w:style>
  <w:style w:type="paragraph" w:customStyle="1" w:styleId="2Heading">
    <w:name w:val="2 Heading"/>
    <w:basedOn w:val="Normal"/>
    <w:next w:val="Anchor"/>
    <w:rsid w:val="00595901"/>
    <w:pPr>
      <w:keepNext/>
      <w:numPr>
        <w:ilvl w:val="1"/>
        <w:numId w:val="1"/>
      </w:numPr>
      <w:spacing w:after="0" w:line="240" w:lineRule="auto"/>
      <w:outlineLvl w:val="1"/>
    </w:pPr>
    <w:rPr>
      <w:rFonts w:ascii="Times New Roman" w:eastAsia="Times New Roman" w:hAnsi="Times New Roman" w:cs="Times New Roman"/>
      <w:caps/>
      <w:sz w:val="24"/>
      <w:szCs w:val="24"/>
      <w:lang w:eastAsia="en-US"/>
    </w:rPr>
  </w:style>
  <w:style w:type="paragraph" w:customStyle="1" w:styleId="3Heading">
    <w:name w:val="3 Heading"/>
    <w:basedOn w:val="Normal"/>
    <w:next w:val="Anchor"/>
    <w:rsid w:val="00595901"/>
    <w:pPr>
      <w:keepNext/>
      <w:numPr>
        <w:ilvl w:val="2"/>
        <w:numId w:val="1"/>
      </w:numPr>
      <w:spacing w:after="0" w:line="240" w:lineRule="auto"/>
      <w:outlineLvl w:val="2"/>
    </w:pPr>
    <w:rPr>
      <w:rFonts w:ascii="Times New Roman" w:eastAsia="Times New Roman" w:hAnsi="Times New Roman" w:cs="Times New Roman"/>
      <w:caps/>
      <w:sz w:val="24"/>
      <w:szCs w:val="24"/>
      <w:lang w:eastAsia="en-US"/>
    </w:rPr>
  </w:style>
  <w:style w:type="paragraph" w:customStyle="1" w:styleId="4Heading">
    <w:name w:val="4 Heading"/>
    <w:basedOn w:val="Normal"/>
    <w:next w:val="Anchor"/>
    <w:rsid w:val="00595901"/>
    <w:pPr>
      <w:keepNext/>
      <w:numPr>
        <w:ilvl w:val="3"/>
        <w:numId w:val="1"/>
      </w:numPr>
      <w:spacing w:after="0" w:line="240" w:lineRule="auto"/>
      <w:outlineLvl w:val="3"/>
    </w:pPr>
    <w:rPr>
      <w:rFonts w:ascii="Times New Roman" w:eastAsia="Times New Roman" w:hAnsi="Times New Roman" w:cs="Times New Roman"/>
      <w:sz w:val="24"/>
      <w:szCs w:val="24"/>
      <w:lang w:eastAsia="en-US"/>
    </w:rPr>
  </w:style>
  <w:style w:type="paragraph" w:customStyle="1" w:styleId="2Text">
    <w:name w:val="2 Text"/>
    <w:basedOn w:val="Normal"/>
    <w:link w:val="2TextChar"/>
    <w:rsid w:val="00595901"/>
    <w:pPr>
      <w:spacing w:after="0" w:line="240" w:lineRule="auto"/>
      <w:ind w:left="1440"/>
      <w:jc w:val="both"/>
    </w:pPr>
    <w:rPr>
      <w:rFonts w:ascii="Times New Roman" w:eastAsia="Times New Roman" w:hAnsi="Times New Roman" w:cs="Times New Roman"/>
      <w:sz w:val="24"/>
      <w:szCs w:val="24"/>
      <w:lang w:eastAsia="en-US"/>
    </w:rPr>
  </w:style>
  <w:style w:type="character" w:customStyle="1" w:styleId="2TextChar">
    <w:name w:val="2 Text Char"/>
    <w:link w:val="2Text"/>
    <w:rsid w:val="00595901"/>
    <w:rPr>
      <w:rFonts w:ascii="Times New Roman" w:eastAsia="Times New Roman" w:hAnsi="Times New Roman" w:cs="Times New Roman"/>
      <w:sz w:val="24"/>
      <w:szCs w:val="24"/>
      <w:lang w:eastAsia="en-US"/>
    </w:rPr>
  </w:style>
  <w:style w:type="paragraph" w:styleId="NoSpacing">
    <w:name w:val="No Spacing"/>
    <w:uiPriority w:val="1"/>
    <w:qFormat/>
    <w:rsid w:val="007E3B75"/>
    <w:pPr>
      <w:spacing w:after="0" w:line="240" w:lineRule="auto"/>
    </w:pPr>
  </w:style>
  <w:style w:type="character" w:styleId="Hyperlink">
    <w:name w:val="Hyperlink"/>
    <w:basedOn w:val="DefaultParagraphFont"/>
    <w:uiPriority w:val="99"/>
    <w:unhideWhenUsed/>
    <w:rsid w:val="001E7430"/>
    <w:rPr>
      <w:color w:val="0000FF" w:themeColor="hyperlink"/>
      <w:u w:val="single"/>
    </w:rPr>
  </w:style>
  <w:style w:type="character" w:customStyle="1" w:styleId="e24kjd">
    <w:name w:val="e24kjd"/>
    <w:basedOn w:val="DefaultParagraphFont"/>
    <w:rsid w:val="00BA2D68"/>
  </w:style>
  <w:style w:type="paragraph" w:styleId="NormalWeb">
    <w:name w:val="Normal (Web)"/>
    <w:basedOn w:val="Normal"/>
    <w:uiPriority w:val="99"/>
    <w:unhideWhenUsed/>
    <w:rsid w:val="00C45CC7"/>
    <w:pPr>
      <w:spacing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E2D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D70"/>
  </w:style>
  <w:style w:type="paragraph" w:styleId="Footer">
    <w:name w:val="footer"/>
    <w:basedOn w:val="Normal"/>
    <w:link w:val="FooterChar"/>
    <w:uiPriority w:val="99"/>
    <w:unhideWhenUsed/>
    <w:rsid w:val="00AE2D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D70"/>
  </w:style>
  <w:style w:type="paragraph" w:styleId="ListParagraph">
    <w:name w:val="List Paragraph"/>
    <w:basedOn w:val="Normal"/>
    <w:uiPriority w:val="34"/>
    <w:qFormat/>
    <w:rsid w:val="006C5A52"/>
    <w:pPr>
      <w:spacing w:after="160" w:line="259" w:lineRule="auto"/>
      <w:ind w:left="720"/>
      <w:contextualSpacing/>
    </w:pPr>
  </w:style>
  <w:style w:type="character" w:customStyle="1" w:styleId="Heading2Char">
    <w:name w:val="Heading 2 Char"/>
    <w:basedOn w:val="DefaultParagraphFont"/>
    <w:link w:val="Heading2"/>
    <w:uiPriority w:val="9"/>
    <w:rsid w:val="003D7A8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D7A87"/>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semiHidden/>
    <w:rsid w:val="00F30C58"/>
    <w:rPr>
      <w:rFonts w:asciiTheme="majorHAnsi" w:eastAsiaTheme="majorEastAsia" w:hAnsiTheme="majorHAnsi" w:cstheme="majorBidi"/>
      <w:i/>
      <w:iCs/>
      <w:color w:val="365F91" w:themeColor="accent1" w:themeShade="BF"/>
    </w:rPr>
  </w:style>
  <w:style w:type="character" w:styleId="Strong">
    <w:name w:val="Strong"/>
    <w:basedOn w:val="DefaultParagraphFont"/>
    <w:uiPriority w:val="22"/>
    <w:qFormat/>
    <w:rsid w:val="00F30C58"/>
    <w:rPr>
      <w:b/>
      <w:bCs/>
    </w:rPr>
  </w:style>
  <w:style w:type="character" w:customStyle="1" w:styleId="ezoic-ad">
    <w:name w:val="ezoic-ad"/>
    <w:basedOn w:val="DefaultParagraphFont"/>
    <w:rsid w:val="00F30C58"/>
  </w:style>
  <w:style w:type="character" w:customStyle="1" w:styleId="topic-highlight">
    <w:name w:val="topic-highlight"/>
    <w:basedOn w:val="DefaultParagraphFont"/>
    <w:rsid w:val="001711FB"/>
  </w:style>
  <w:style w:type="character" w:customStyle="1" w:styleId="Heading1Char">
    <w:name w:val="Heading 1 Char"/>
    <w:basedOn w:val="DefaultParagraphFont"/>
    <w:link w:val="Heading1"/>
    <w:uiPriority w:val="9"/>
    <w:rsid w:val="0033087B"/>
    <w:rPr>
      <w:rFonts w:asciiTheme="majorHAnsi" w:eastAsiaTheme="majorEastAsia" w:hAnsiTheme="majorHAnsi" w:cstheme="majorBidi"/>
      <w:color w:val="365F91" w:themeColor="accent1" w:themeShade="BF"/>
      <w:sz w:val="32"/>
      <w:szCs w:val="32"/>
    </w:rPr>
  </w:style>
  <w:style w:type="character" w:styleId="Emphasis">
    <w:name w:val="Emphasis"/>
    <w:basedOn w:val="DefaultParagraphFont"/>
    <w:uiPriority w:val="20"/>
    <w:qFormat/>
    <w:rsid w:val="0033087B"/>
    <w:rPr>
      <w:i/>
      <w:iCs/>
    </w:rPr>
  </w:style>
  <w:style w:type="character" w:styleId="FollowedHyperlink">
    <w:name w:val="FollowedHyperlink"/>
    <w:basedOn w:val="DefaultParagraphFont"/>
    <w:uiPriority w:val="99"/>
    <w:semiHidden/>
    <w:unhideWhenUsed/>
    <w:rsid w:val="00F971CA"/>
    <w:rPr>
      <w:color w:val="800080" w:themeColor="followedHyperlink"/>
      <w:u w:val="single"/>
    </w:rPr>
  </w:style>
  <w:style w:type="paragraph" w:styleId="Bibliography">
    <w:name w:val="Bibliography"/>
    <w:basedOn w:val="Normal"/>
    <w:next w:val="Normal"/>
    <w:uiPriority w:val="37"/>
    <w:unhideWhenUsed/>
    <w:rsid w:val="004E373D"/>
  </w:style>
  <w:style w:type="character" w:customStyle="1" w:styleId="hgkelc">
    <w:name w:val="hgkelc"/>
    <w:basedOn w:val="DefaultParagraphFont"/>
    <w:rsid w:val="00281496"/>
  </w:style>
  <w:style w:type="paragraph" w:customStyle="1" w:styleId="talcenter">
    <w:name w:val="tal_center"/>
    <w:basedOn w:val="Normal"/>
    <w:rsid w:val="005C4C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hotocaptioncopyright">
    <w:name w:val="photocaptioncopyright"/>
    <w:basedOn w:val="Normal"/>
    <w:rsid w:val="005C4C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ustificado">
    <w:name w:val="justificado"/>
    <w:basedOn w:val="Normal"/>
    <w:rsid w:val="00D53E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andard">
    <w:name w:val="standard"/>
    <w:basedOn w:val="DefaultParagraphFont"/>
    <w:rsid w:val="00D53E06"/>
  </w:style>
  <w:style w:type="paragraph" w:customStyle="1" w:styleId="msonormal0">
    <w:name w:val="msonormal"/>
    <w:basedOn w:val="Normal"/>
    <w:rsid w:val="00D266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nt5">
    <w:name w:val="font5"/>
    <w:basedOn w:val="Normal"/>
    <w:rsid w:val="00D266AD"/>
    <w:pPr>
      <w:spacing w:before="100" w:beforeAutospacing="1" w:after="100" w:afterAutospacing="1" w:line="240" w:lineRule="auto"/>
    </w:pPr>
    <w:rPr>
      <w:rFonts w:ascii="Tahoma" w:eastAsia="Times New Roman" w:hAnsi="Tahoma" w:cs="Tahoma"/>
      <w:b/>
      <w:bCs/>
      <w:color w:val="000000"/>
      <w:sz w:val="16"/>
      <w:szCs w:val="16"/>
      <w:lang w:eastAsia="en-GB"/>
    </w:rPr>
  </w:style>
  <w:style w:type="paragraph" w:customStyle="1" w:styleId="font6">
    <w:name w:val="font6"/>
    <w:basedOn w:val="Normal"/>
    <w:rsid w:val="00D266AD"/>
    <w:pPr>
      <w:spacing w:before="100" w:beforeAutospacing="1" w:after="100" w:afterAutospacing="1" w:line="240" w:lineRule="auto"/>
    </w:pPr>
    <w:rPr>
      <w:rFonts w:ascii="Century Schoolbook" w:eastAsia="Times New Roman" w:hAnsi="Century Schoolbook" w:cs="Times New Roman"/>
      <w:i/>
      <w:iCs/>
      <w:color w:val="000000"/>
      <w:sz w:val="20"/>
      <w:szCs w:val="20"/>
      <w:lang w:eastAsia="en-GB"/>
    </w:rPr>
  </w:style>
  <w:style w:type="paragraph" w:customStyle="1" w:styleId="xl64">
    <w:name w:val="xl64"/>
    <w:basedOn w:val="Normal"/>
    <w:rsid w:val="00D266AD"/>
    <w:pPr>
      <w:shd w:val="clear" w:color="000000"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5">
    <w:name w:val="xl65"/>
    <w:basedOn w:val="Normal"/>
    <w:rsid w:val="00D266AD"/>
    <w:pPr>
      <w:shd w:val="clear" w:color="000000" w:fill="FFFFF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66">
    <w:name w:val="xl66"/>
    <w:basedOn w:val="Normal"/>
    <w:rsid w:val="00D266AD"/>
    <w:pPr>
      <w:shd w:val="clear" w:color="000000" w:fill="FFFFFF"/>
      <w:spacing w:before="100" w:beforeAutospacing="1" w:after="100" w:afterAutospacing="1" w:line="240" w:lineRule="auto"/>
    </w:pPr>
    <w:rPr>
      <w:rFonts w:ascii="Times New Roman" w:eastAsia="Times New Roman" w:hAnsi="Times New Roman" w:cs="Times New Roman"/>
      <w:sz w:val="32"/>
      <w:szCs w:val="32"/>
      <w:lang w:eastAsia="en-GB"/>
    </w:rPr>
  </w:style>
  <w:style w:type="paragraph" w:customStyle="1" w:styleId="xl67">
    <w:name w:val="xl67"/>
    <w:basedOn w:val="Normal"/>
    <w:rsid w:val="00D266AD"/>
    <w:pPr>
      <w:shd w:val="clear" w:color="000000" w:fill="FFFFFF"/>
      <w:spacing w:before="100" w:beforeAutospacing="1" w:after="100" w:afterAutospacing="1" w:line="240" w:lineRule="auto"/>
    </w:pPr>
    <w:rPr>
      <w:rFonts w:ascii="Times New Roman" w:eastAsia="Times New Roman" w:hAnsi="Times New Roman" w:cs="Times New Roman"/>
      <w:sz w:val="32"/>
      <w:szCs w:val="32"/>
      <w:lang w:eastAsia="en-GB"/>
    </w:rPr>
  </w:style>
  <w:style w:type="paragraph" w:customStyle="1" w:styleId="xl68">
    <w:name w:val="xl68"/>
    <w:basedOn w:val="Normal"/>
    <w:rsid w:val="00D266AD"/>
    <w:pPr>
      <w:shd w:val="clear" w:color="000000" w:fill="FFFFFF"/>
      <w:spacing w:before="100" w:beforeAutospacing="1" w:after="100" w:afterAutospacing="1" w:line="240" w:lineRule="auto"/>
    </w:pPr>
    <w:rPr>
      <w:rFonts w:ascii="Times New Roman" w:eastAsia="Times New Roman" w:hAnsi="Times New Roman" w:cs="Times New Roman"/>
      <w:sz w:val="32"/>
      <w:szCs w:val="32"/>
      <w:lang w:eastAsia="en-GB"/>
    </w:rPr>
  </w:style>
  <w:style w:type="paragraph" w:customStyle="1" w:styleId="xl69">
    <w:name w:val="xl69"/>
    <w:basedOn w:val="Normal"/>
    <w:rsid w:val="00D266AD"/>
    <w:pPr>
      <w:shd w:val="clear" w:color="000000" w:fill="FFFFFF"/>
      <w:spacing w:before="100" w:beforeAutospacing="1" w:after="100" w:afterAutospacing="1" w:line="240" w:lineRule="auto"/>
    </w:pPr>
    <w:rPr>
      <w:rFonts w:ascii="Century Schoolbook" w:eastAsia="Times New Roman" w:hAnsi="Century Schoolbook" w:cs="Times New Roman"/>
      <w:sz w:val="24"/>
      <w:szCs w:val="24"/>
      <w:lang w:eastAsia="en-GB"/>
    </w:rPr>
  </w:style>
  <w:style w:type="paragraph" w:customStyle="1" w:styleId="xl70">
    <w:name w:val="xl70"/>
    <w:basedOn w:val="Normal"/>
    <w:rsid w:val="00D266AD"/>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1">
    <w:name w:val="xl71"/>
    <w:basedOn w:val="Normal"/>
    <w:rsid w:val="00D266AD"/>
    <w:pPr>
      <w:shd w:val="clear" w:color="000000" w:fill="FFFFFF"/>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72">
    <w:name w:val="xl72"/>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3">
    <w:name w:val="xl73"/>
    <w:basedOn w:val="Normal"/>
    <w:rsid w:val="00D266AD"/>
    <w:pP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32"/>
      <w:szCs w:val="32"/>
      <w:lang w:eastAsia="en-GB"/>
    </w:rPr>
  </w:style>
  <w:style w:type="paragraph" w:customStyle="1" w:styleId="xl74">
    <w:name w:val="xl74"/>
    <w:basedOn w:val="Normal"/>
    <w:rsid w:val="00D266AD"/>
    <w:pPr>
      <w:shd w:val="clear" w:color="000000" w:fill="FFFFFF"/>
      <w:spacing w:before="100" w:beforeAutospacing="1" w:after="100" w:afterAutospacing="1" w:line="240" w:lineRule="auto"/>
    </w:pPr>
    <w:rPr>
      <w:rFonts w:ascii="Arial Unicode MS" w:eastAsia="Times New Roman" w:hAnsi="Arial Unicode MS" w:cs="Times New Roman"/>
      <w:sz w:val="24"/>
      <w:szCs w:val="24"/>
      <w:lang w:eastAsia="en-GB"/>
    </w:rPr>
  </w:style>
  <w:style w:type="paragraph" w:customStyle="1" w:styleId="xl75">
    <w:name w:val="xl75"/>
    <w:basedOn w:val="Normal"/>
    <w:rsid w:val="00D266AD"/>
    <w:pPr>
      <w:shd w:val="clear" w:color="000000" w:fill="FFFFFF"/>
      <w:spacing w:before="100" w:beforeAutospacing="1" w:after="100" w:afterAutospacing="1" w:line="240" w:lineRule="auto"/>
      <w:jc w:val="center"/>
      <w:textAlignment w:val="center"/>
    </w:pPr>
    <w:rPr>
      <w:rFonts w:ascii="Arial Unicode MS" w:eastAsia="Times New Roman" w:hAnsi="Arial Unicode MS" w:cs="Times New Roman"/>
      <w:sz w:val="24"/>
      <w:szCs w:val="24"/>
      <w:lang w:eastAsia="en-GB"/>
    </w:rPr>
  </w:style>
  <w:style w:type="paragraph" w:customStyle="1" w:styleId="xl76">
    <w:name w:val="xl76"/>
    <w:basedOn w:val="Normal"/>
    <w:rsid w:val="00D266AD"/>
    <w:pPr>
      <w:pBdr>
        <w:top w:val="single" w:sz="4" w:space="0" w:color="auto"/>
        <w:left w:val="single" w:sz="4" w:space="0" w:color="auto"/>
        <w:bottom w:val="single" w:sz="4" w:space="0" w:color="auto"/>
        <w:right w:val="single" w:sz="4" w:space="0" w:color="auto"/>
      </w:pBdr>
      <w:shd w:val="clear" w:color="000000" w:fill="F2F2F2"/>
      <w:spacing w:before="100" w:beforeAutospacing="1" w:after="100" w:afterAutospacing="1" w:line="240" w:lineRule="auto"/>
      <w:textAlignment w:val="center"/>
    </w:pPr>
    <w:rPr>
      <w:rFonts w:ascii="Stencil" w:eastAsia="Times New Roman" w:hAnsi="Stencil" w:cs="Times New Roman"/>
      <w:b/>
      <w:bCs/>
      <w:color w:val="0070C0"/>
      <w:lang w:eastAsia="en-GB"/>
    </w:rPr>
  </w:style>
  <w:style w:type="paragraph" w:customStyle="1" w:styleId="xl77">
    <w:name w:val="xl77"/>
    <w:basedOn w:val="Normal"/>
    <w:rsid w:val="00D266AD"/>
    <w:pPr>
      <w:shd w:val="clear" w:color="000000" w:fill="FFFFFF"/>
      <w:spacing w:before="100" w:beforeAutospacing="1" w:after="100" w:afterAutospacing="1" w:line="240" w:lineRule="auto"/>
      <w:textAlignment w:val="center"/>
    </w:pPr>
    <w:rPr>
      <w:rFonts w:ascii="Century Schoolbook" w:eastAsia="Times New Roman" w:hAnsi="Century Schoolbook" w:cs="Times New Roman"/>
      <w:sz w:val="24"/>
      <w:szCs w:val="24"/>
      <w:lang w:eastAsia="en-GB"/>
    </w:rPr>
  </w:style>
  <w:style w:type="paragraph" w:customStyle="1" w:styleId="xl78">
    <w:name w:val="xl78"/>
    <w:basedOn w:val="Normal"/>
    <w:rsid w:val="00D266AD"/>
    <w:pPr>
      <w:shd w:val="clear" w:color="000000" w:fill="FFFFFF"/>
      <w:spacing w:before="100" w:beforeAutospacing="1" w:after="100" w:afterAutospacing="1" w:line="240" w:lineRule="auto"/>
    </w:pPr>
    <w:rPr>
      <w:rFonts w:ascii="Century Schoolbook" w:eastAsia="Times New Roman" w:hAnsi="Century Schoolbook" w:cs="Times New Roman"/>
      <w:sz w:val="24"/>
      <w:szCs w:val="24"/>
      <w:lang w:eastAsia="en-GB"/>
    </w:rPr>
  </w:style>
  <w:style w:type="paragraph" w:customStyle="1" w:styleId="xl79">
    <w:name w:val="xl79"/>
    <w:basedOn w:val="Normal"/>
    <w:rsid w:val="00D266AD"/>
    <w:pPr>
      <w:shd w:val="clear" w:color="000000" w:fill="FFFFFF"/>
      <w:spacing w:before="100" w:beforeAutospacing="1" w:after="100" w:afterAutospacing="1" w:line="240" w:lineRule="auto"/>
      <w:textAlignment w:val="center"/>
    </w:pPr>
    <w:rPr>
      <w:rFonts w:ascii="Century Schoolbook" w:eastAsia="Times New Roman" w:hAnsi="Century Schoolbook" w:cs="Times New Roman"/>
      <w:sz w:val="24"/>
      <w:szCs w:val="24"/>
      <w:lang w:eastAsia="en-GB"/>
    </w:rPr>
  </w:style>
  <w:style w:type="paragraph" w:customStyle="1" w:styleId="xl80">
    <w:name w:val="xl80"/>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24"/>
      <w:szCs w:val="24"/>
      <w:lang w:eastAsia="en-GB"/>
    </w:rPr>
  </w:style>
  <w:style w:type="paragraph" w:customStyle="1" w:styleId="xl81">
    <w:name w:val="xl81"/>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32"/>
      <w:szCs w:val="32"/>
      <w:lang w:eastAsia="en-GB"/>
    </w:rPr>
  </w:style>
  <w:style w:type="paragraph" w:customStyle="1" w:styleId="xl82">
    <w:name w:val="xl82"/>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32"/>
      <w:szCs w:val="32"/>
      <w:lang w:eastAsia="en-GB"/>
    </w:rPr>
  </w:style>
  <w:style w:type="paragraph" w:customStyle="1" w:styleId="xl83">
    <w:name w:val="xl83"/>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32"/>
      <w:szCs w:val="32"/>
      <w:lang w:eastAsia="en-GB"/>
    </w:rPr>
  </w:style>
  <w:style w:type="paragraph" w:customStyle="1" w:styleId="xl84">
    <w:name w:val="xl84"/>
    <w:basedOn w:val="Normal"/>
    <w:rsid w:val="00D266AD"/>
    <w:pPr>
      <w:shd w:val="clear" w:color="000000" w:fill="FFFFFF"/>
      <w:spacing w:before="100" w:beforeAutospacing="1" w:after="100" w:afterAutospacing="1" w:line="240" w:lineRule="auto"/>
      <w:textAlignment w:val="center"/>
    </w:pPr>
    <w:rPr>
      <w:rFonts w:ascii="Lucida Sans" w:eastAsia="Times New Roman" w:hAnsi="Lucida Sans" w:cs="Times New Roman"/>
      <w:sz w:val="32"/>
      <w:szCs w:val="32"/>
      <w:lang w:eastAsia="en-GB"/>
    </w:rPr>
  </w:style>
  <w:style w:type="paragraph" w:customStyle="1" w:styleId="xl85">
    <w:name w:val="xl85"/>
    <w:basedOn w:val="Normal"/>
    <w:rsid w:val="00D266AD"/>
    <w:pPr>
      <w:shd w:val="clear" w:color="000000" w:fill="FFFFFF"/>
      <w:spacing w:before="100" w:beforeAutospacing="1" w:after="100" w:afterAutospacing="1" w:line="240" w:lineRule="auto"/>
      <w:textAlignment w:val="center"/>
    </w:pPr>
    <w:rPr>
      <w:rFonts w:ascii="Lucida Sans" w:eastAsia="Times New Roman" w:hAnsi="Lucida Sans" w:cs="Times New Roman"/>
      <w:sz w:val="24"/>
      <w:szCs w:val="24"/>
      <w:lang w:eastAsia="en-GB"/>
    </w:rPr>
  </w:style>
  <w:style w:type="paragraph" w:customStyle="1" w:styleId="xl86">
    <w:name w:val="xl86"/>
    <w:basedOn w:val="Normal"/>
    <w:rsid w:val="00D266AD"/>
    <w:pP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24"/>
      <w:szCs w:val="24"/>
      <w:lang w:eastAsia="en-GB"/>
    </w:rPr>
  </w:style>
  <w:style w:type="paragraph" w:customStyle="1" w:styleId="xl87">
    <w:name w:val="xl87"/>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24"/>
      <w:szCs w:val="24"/>
      <w:lang w:eastAsia="en-GB"/>
    </w:rPr>
  </w:style>
  <w:style w:type="paragraph" w:customStyle="1" w:styleId="xl88">
    <w:name w:val="xl88"/>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24"/>
      <w:szCs w:val="24"/>
      <w:lang w:eastAsia="en-GB"/>
    </w:rPr>
  </w:style>
  <w:style w:type="paragraph" w:customStyle="1" w:styleId="xl89">
    <w:name w:val="xl89"/>
    <w:basedOn w:val="Normal"/>
    <w:rsid w:val="00D266AD"/>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90">
    <w:name w:val="xl90"/>
    <w:basedOn w:val="Normal"/>
    <w:rsid w:val="00D266AD"/>
    <w:pP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32"/>
      <w:szCs w:val="32"/>
      <w:lang w:eastAsia="en-GB"/>
    </w:rPr>
  </w:style>
  <w:style w:type="paragraph" w:customStyle="1" w:styleId="xl91">
    <w:name w:val="xl91"/>
    <w:basedOn w:val="Normal"/>
    <w:rsid w:val="00D266AD"/>
    <w:pP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32"/>
      <w:szCs w:val="32"/>
      <w:lang w:eastAsia="en-GB"/>
    </w:rPr>
  </w:style>
  <w:style w:type="paragraph" w:customStyle="1" w:styleId="xl92">
    <w:name w:val="xl92"/>
    <w:basedOn w:val="Normal"/>
    <w:rsid w:val="00D266AD"/>
    <w:pPr>
      <w:pBdr>
        <w:top w:val="single" w:sz="4" w:space="0" w:color="auto"/>
        <w:left w:val="single" w:sz="4" w:space="0" w:color="auto"/>
      </w:pBdr>
      <w:shd w:val="clear" w:color="000000" w:fill="DAEEF3"/>
      <w:spacing w:before="100" w:beforeAutospacing="1" w:after="100" w:afterAutospacing="1" w:line="240" w:lineRule="auto"/>
    </w:pPr>
    <w:rPr>
      <w:rFonts w:ascii="Century Schoolbook" w:eastAsia="Times New Roman" w:hAnsi="Century Schoolbook" w:cs="Times New Roman"/>
      <w:sz w:val="24"/>
      <w:szCs w:val="24"/>
      <w:lang w:eastAsia="en-GB"/>
    </w:rPr>
  </w:style>
  <w:style w:type="paragraph" w:customStyle="1" w:styleId="xl93">
    <w:name w:val="xl93"/>
    <w:basedOn w:val="Normal"/>
    <w:rsid w:val="00D266AD"/>
    <w:pPr>
      <w:pBdr>
        <w:left w:val="single" w:sz="4" w:space="0" w:color="auto"/>
        <w:bottom w:val="single" w:sz="4" w:space="0" w:color="auto"/>
      </w:pBdr>
      <w:shd w:val="clear" w:color="000000" w:fill="DAEEF3"/>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94">
    <w:name w:val="xl94"/>
    <w:basedOn w:val="Normal"/>
    <w:rsid w:val="00D266AD"/>
    <w:pPr>
      <w:pBdr>
        <w:bottom w:val="single" w:sz="4" w:space="0" w:color="auto"/>
        <w:right w:val="single" w:sz="4" w:space="0" w:color="auto"/>
      </w:pBdr>
      <w:shd w:val="clear" w:color="000000" w:fill="DAEEF3"/>
      <w:spacing w:before="100" w:beforeAutospacing="1" w:after="100" w:afterAutospacing="1" w:line="240" w:lineRule="auto"/>
    </w:pPr>
    <w:rPr>
      <w:rFonts w:ascii="Century Schoolbook" w:eastAsia="Times New Roman" w:hAnsi="Century Schoolbook" w:cs="Times New Roman"/>
      <w:sz w:val="24"/>
      <w:szCs w:val="24"/>
      <w:lang w:eastAsia="en-GB"/>
    </w:rPr>
  </w:style>
  <w:style w:type="paragraph" w:customStyle="1" w:styleId="xl95">
    <w:name w:val="xl95"/>
    <w:basedOn w:val="Normal"/>
    <w:rsid w:val="00D266AD"/>
    <w:pPr>
      <w:pBdr>
        <w:top w:val="single" w:sz="4" w:space="0" w:color="auto"/>
        <w:left w:val="single" w:sz="4" w:space="0" w:color="auto"/>
        <w:bottom w:val="single" w:sz="4" w:space="0" w:color="auto"/>
        <w:right w:val="single" w:sz="4" w:space="0" w:color="auto"/>
      </w:pBdr>
      <w:shd w:val="clear" w:color="000000" w:fill="F2F2F2"/>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6">
    <w:name w:val="xl96"/>
    <w:basedOn w:val="Normal"/>
    <w:rsid w:val="00D266AD"/>
    <w:pPr>
      <w:shd w:val="clear" w:color="000000" w:fill="FFFF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97">
    <w:name w:val="xl97"/>
    <w:basedOn w:val="Normal"/>
    <w:rsid w:val="00D266AD"/>
    <w:pPr>
      <w:shd w:val="clear" w:color="000000" w:fill="FFFFFF"/>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xl98">
    <w:name w:val="xl98"/>
    <w:basedOn w:val="Normal"/>
    <w:rsid w:val="00D266AD"/>
    <w:pPr>
      <w:shd w:val="clear" w:color="000000"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99">
    <w:name w:val="xl99"/>
    <w:basedOn w:val="Normal"/>
    <w:rsid w:val="00D266AD"/>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00">
    <w:name w:val="xl100"/>
    <w:basedOn w:val="Normal"/>
    <w:rsid w:val="00D266AD"/>
    <w:pPr>
      <w:pBdr>
        <w:top w:val="single" w:sz="4" w:space="0" w:color="auto"/>
        <w:right w:val="single" w:sz="4" w:space="0" w:color="auto"/>
      </w:pBdr>
      <w:shd w:val="clear" w:color="000000" w:fill="DAEEF3"/>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01">
    <w:name w:val="xl101"/>
    <w:basedOn w:val="Normal"/>
    <w:rsid w:val="00D266AD"/>
    <w:pPr>
      <w:pBdr>
        <w:top w:val="single" w:sz="4" w:space="0" w:color="auto"/>
        <w:left w:val="single" w:sz="4" w:space="0" w:color="auto"/>
        <w:bottom w:val="single" w:sz="4" w:space="0" w:color="auto"/>
      </w:pBdr>
      <w:spacing w:before="100" w:beforeAutospacing="1" w:after="100" w:afterAutospacing="1" w:line="240" w:lineRule="auto"/>
      <w:textAlignment w:val="center"/>
    </w:pPr>
    <w:rPr>
      <w:rFonts w:ascii="Century Schoolbook" w:eastAsia="Times New Roman" w:hAnsi="Century Schoolbook" w:cs="Times New Roman"/>
      <w:sz w:val="24"/>
      <w:szCs w:val="24"/>
      <w:lang w:eastAsia="en-GB"/>
    </w:rPr>
  </w:style>
  <w:style w:type="paragraph" w:customStyle="1" w:styleId="xl102">
    <w:name w:val="xl102"/>
    <w:basedOn w:val="Normal"/>
    <w:rsid w:val="00D266AD"/>
    <w:pPr>
      <w:pBdr>
        <w:top w:val="single" w:sz="4" w:space="0" w:color="auto"/>
        <w:bottom w:val="single" w:sz="4" w:space="0" w:color="auto"/>
        <w:right w:val="single" w:sz="4" w:space="0" w:color="auto"/>
      </w:pBdr>
      <w:spacing w:before="100" w:beforeAutospacing="1" w:after="100" w:afterAutospacing="1" w:line="240" w:lineRule="auto"/>
      <w:textAlignment w:val="center"/>
    </w:pPr>
    <w:rPr>
      <w:rFonts w:ascii="Century Schoolbook" w:eastAsia="Times New Roman" w:hAnsi="Century Schoolbook" w:cs="Times New Roman"/>
      <w:sz w:val="24"/>
      <w:szCs w:val="24"/>
      <w:lang w:eastAsia="en-GB"/>
    </w:rPr>
  </w:style>
  <w:style w:type="paragraph" w:customStyle="1" w:styleId="xl103">
    <w:name w:val="xl103"/>
    <w:basedOn w:val="Normal"/>
    <w:rsid w:val="00D266AD"/>
    <w:pPr>
      <w:pBdr>
        <w:top w:val="single" w:sz="4" w:space="0" w:color="auto"/>
        <w:left w:val="single" w:sz="4" w:space="0" w:color="auto"/>
        <w:bottom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4">
    <w:name w:val="xl104"/>
    <w:basedOn w:val="Normal"/>
    <w:rsid w:val="00D266AD"/>
    <w:pPr>
      <w:pBdr>
        <w:top w:val="single" w:sz="4" w:space="0" w:color="auto"/>
        <w:bottom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5">
    <w:name w:val="xl105"/>
    <w:basedOn w:val="Normal"/>
    <w:rsid w:val="00D266AD"/>
    <w:pPr>
      <w:pBdr>
        <w:top w:val="single" w:sz="4" w:space="0" w:color="auto"/>
        <w:bottom w:val="single" w:sz="4" w:space="0" w:color="auto"/>
        <w:right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6">
    <w:name w:val="xl106"/>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center"/>
    </w:pPr>
    <w:rPr>
      <w:rFonts w:ascii="Century Schoolbook" w:eastAsia="Times New Roman" w:hAnsi="Century Schoolbook" w:cs="Times New Roman"/>
      <w:sz w:val="24"/>
      <w:szCs w:val="24"/>
      <w:lang w:eastAsia="en-GB"/>
    </w:rPr>
  </w:style>
  <w:style w:type="paragraph" w:customStyle="1" w:styleId="xl107">
    <w:name w:val="xl107"/>
    <w:basedOn w:val="Normal"/>
    <w:rsid w:val="00D266AD"/>
    <w:pPr>
      <w:pBdr>
        <w:top w:val="single" w:sz="4" w:space="0" w:color="auto"/>
        <w:right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08">
    <w:name w:val="xl108"/>
    <w:basedOn w:val="Normal"/>
    <w:rsid w:val="00D266AD"/>
    <w:pPr>
      <w:pBdr>
        <w:bottom w:val="single" w:sz="4" w:space="0" w:color="auto"/>
        <w:right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09">
    <w:name w:val="xl109"/>
    <w:basedOn w:val="Normal"/>
    <w:rsid w:val="00D266AD"/>
    <w:pPr>
      <w:pBdr>
        <w:top w:val="single" w:sz="4" w:space="0" w:color="auto"/>
        <w:left w:val="single" w:sz="4" w:space="0" w:color="auto"/>
        <w:right w:val="single" w:sz="4" w:space="0" w:color="auto"/>
      </w:pBdr>
      <w:shd w:val="clear" w:color="000000" w:fill="DAEEF3"/>
      <w:spacing w:before="100" w:beforeAutospacing="1" w:after="100" w:afterAutospacing="1" w:line="240" w:lineRule="auto"/>
      <w:jc w:val="center"/>
    </w:pPr>
    <w:rPr>
      <w:rFonts w:ascii="Century Schoolbook" w:eastAsia="Times New Roman" w:hAnsi="Century Schoolbook" w:cs="Times New Roman"/>
      <w:sz w:val="24"/>
      <w:szCs w:val="24"/>
      <w:lang w:eastAsia="en-GB"/>
    </w:rPr>
  </w:style>
  <w:style w:type="paragraph" w:customStyle="1" w:styleId="xl110">
    <w:name w:val="xl110"/>
    <w:basedOn w:val="Normal"/>
    <w:rsid w:val="00D266AD"/>
    <w:pPr>
      <w:pBdr>
        <w:left w:val="single" w:sz="4" w:space="0" w:color="auto"/>
        <w:bottom w:val="single" w:sz="4" w:space="0" w:color="auto"/>
        <w:right w:val="single" w:sz="4" w:space="0" w:color="auto"/>
      </w:pBdr>
      <w:shd w:val="clear" w:color="000000" w:fill="DAEEF3"/>
      <w:spacing w:before="100" w:beforeAutospacing="1" w:after="100" w:afterAutospacing="1" w:line="240" w:lineRule="auto"/>
      <w:jc w:val="center"/>
    </w:pPr>
    <w:rPr>
      <w:rFonts w:ascii="Century Schoolbook" w:eastAsia="Times New Roman" w:hAnsi="Century Schoolbook" w:cs="Times New Roman"/>
      <w:sz w:val="24"/>
      <w:szCs w:val="24"/>
      <w:lang w:eastAsia="en-GB"/>
    </w:rPr>
  </w:style>
  <w:style w:type="paragraph" w:customStyle="1" w:styleId="xl111">
    <w:name w:val="xl111"/>
    <w:basedOn w:val="Normal"/>
    <w:rsid w:val="00D266AD"/>
    <w:pPr>
      <w:pBdr>
        <w:left w:val="single" w:sz="4" w:space="0" w:color="auto"/>
      </w:pBdr>
      <w:shd w:val="clear" w:color="000000" w:fill="FFFF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2">
    <w:name w:val="xl112"/>
    <w:basedOn w:val="Normal"/>
    <w:rsid w:val="00D266AD"/>
    <w:pPr>
      <w:pBdr>
        <w:top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3">
    <w:name w:val="xl113"/>
    <w:basedOn w:val="Normal"/>
    <w:rsid w:val="00D266AD"/>
    <w:pPr>
      <w:pBdr>
        <w:bottom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4">
    <w:name w:val="xl114"/>
    <w:basedOn w:val="Normal"/>
    <w:rsid w:val="00D266AD"/>
    <w:pPr>
      <w:pBdr>
        <w:top w:val="single" w:sz="4" w:space="0" w:color="auto"/>
        <w:left w:val="single" w:sz="4" w:space="0" w:color="auto"/>
        <w:right w:val="single" w:sz="4" w:space="0" w:color="auto"/>
      </w:pBdr>
      <w:shd w:val="clear" w:color="000000" w:fill="FFFF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5">
    <w:name w:val="xl115"/>
    <w:basedOn w:val="Normal"/>
    <w:rsid w:val="00D266AD"/>
    <w:pPr>
      <w:pBdr>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6">
    <w:name w:val="xl116"/>
    <w:basedOn w:val="Normal"/>
    <w:rsid w:val="00D266AD"/>
    <w:pPr>
      <w:pBdr>
        <w:top w:val="single" w:sz="4" w:space="0" w:color="auto"/>
        <w:left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7">
    <w:name w:val="xl117"/>
    <w:basedOn w:val="Normal"/>
    <w:rsid w:val="00D266AD"/>
    <w:pPr>
      <w:pBdr>
        <w:left w:val="single" w:sz="4" w:space="0" w:color="auto"/>
        <w:bottom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8">
    <w:name w:val="xl118"/>
    <w:basedOn w:val="Normal"/>
    <w:rsid w:val="00D266AD"/>
    <w:pPr>
      <w:pBdr>
        <w:top w:val="single" w:sz="4" w:space="0" w:color="auto"/>
        <w:left w:val="single" w:sz="4" w:space="0" w:color="auto"/>
        <w:bottom w:val="single" w:sz="4" w:space="0" w:color="auto"/>
      </w:pBdr>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19">
    <w:name w:val="xl119"/>
    <w:basedOn w:val="Normal"/>
    <w:rsid w:val="00D266AD"/>
    <w:pPr>
      <w:pBdr>
        <w:top w:val="single" w:sz="4" w:space="0" w:color="auto"/>
        <w:bottom w:val="single" w:sz="4" w:space="0" w:color="auto"/>
      </w:pBdr>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20">
    <w:name w:val="xl120"/>
    <w:basedOn w:val="Normal"/>
    <w:rsid w:val="00D266AD"/>
    <w:pPr>
      <w:pBdr>
        <w:top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21">
    <w:name w:val="xl121"/>
    <w:basedOn w:val="Normal"/>
    <w:rsid w:val="00D266AD"/>
    <w:pPr>
      <w:pBdr>
        <w:top w:val="single" w:sz="4" w:space="0" w:color="auto"/>
        <w:left w:val="single" w:sz="4" w:space="0" w:color="auto"/>
        <w:bottom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22">
    <w:name w:val="xl122"/>
    <w:basedOn w:val="Normal"/>
    <w:rsid w:val="00D266AD"/>
    <w:pPr>
      <w:pBdr>
        <w:top w:val="single" w:sz="4" w:space="0" w:color="auto"/>
        <w:bottom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23">
    <w:name w:val="xl123"/>
    <w:basedOn w:val="Normal"/>
    <w:rsid w:val="00D266AD"/>
    <w:pPr>
      <w:pBdr>
        <w:top w:val="single" w:sz="4" w:space="0" w:color="auto"/>
        <w:bottom w:val="single" w:sz="4" w:space="0" w:color="auto"/>
        <w:right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24">
    <w:name w:val="xl124"/>
    <w:basedOn w:val="Normal"/>
    <w:rsid w:val="00D266AD"/>
    <w:pPr>
      <w:pBdr>
        <w:top w:val="single" w:sz="4" w:space="0" w:color="auto"/>
        <w:left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25">
    <w:name w:val="xl125"/>
    <w:basedOn w:val="Normal"/>
    <w:rsid w:val="00D266AD"/>
    <w:pPr>
      <w:pBdr>
        <w:top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26">
    <w:name w:val="xl126"/>
    <w:basedOn w:val="Normal"/>
    <w:rsid w:val="00D266AD"/>
    <w:pPr>
      <w:pBdr>
        <w:top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27">
    <w:name w:val="xl127"/>
    <w:basedOn w:val="Normal"/>
    <w:rsid w:val="00D266AD"/>
    <w:pPr>
      <w:pBdr>
        <w:left w:val="single" w:sz="4" w:space="0" w:color="auto"/>
        <w:bottom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28">
    <w:name w:val="xl128"/>
    <w:basedOn w:val="Normal"/>
    <w:rsid w:val="00D266AD"/>
    <w:pPr>
      <w:pBdr>
        <w:bottom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29">
    <w:name w:val="xl129"/>
    <w:basedOn w:val="Normal"/>
    <w:rsid w:val="00D266AD"/>
    <w:pPr>
      <w:pBdr>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30">
    <w:name w:val="xl130"/>
    <w:basedOn w:val="Normal"/>
    <w:rsid w:val="00D266AD"/>
    <w:pPr>
      <w:pBdr>
        <w:left w:val="single" w:sz="4" w:space="0" w:color="auto"/>
      </w:pBdr>
      <w:shd w:val="clear" w:color="000000" w:fill="FFFFFF"/>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131">
    <w:name w:val="xl131"/>
    <w:basedOn w:val="Normal"/>
    <w:rsid w:val="00D266AD"/>
    <w:pPr>
      <w:shd w:val="clear" w:color="000000" w:fill="FFFFFF"/>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132">
    <w:name w:val="xl132"/>
    <w:basedOn w:val="Normal"/>
    <w:rsid w:val="00D266AD"/>
    <w:pPr>
      <w:pBdr>
        <w:right w:val="single" w:sz="4" w:space="0" w:color="auto"/>
      </w:pBd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32"/>
      <w:szCs w:val="32"/>
      <w:lang w:eastAsia="en-GB"/>
    </w:rPr>
  </w:style>
  <w:style w:type="paragraph" w:customStyle="1" w:styleId="xl133">
    <w:name w:val="xl133"/>
    <w:basedOn w:val="Normal"/>
    <w:rsid w:val="00D266AD"/>
    <w:pPr>
      <w:pBdr>
        <w:left w:val="single" w:sz="4" w:space="0" w:color="auto"/>
        <w:bottom w:val="single" w:sz="4" w:space="0" w:color="auto"/>
      </w:pBdr>
      <w:shd w:val="clear" w:color="000000" w:fill="FFFFFF"/>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134">
    <w:name w:val="xl134"/>
    <w:basedOn w:val="Normal"/>
    <w:rsid w:val="00D266AD"/>
    <w:pPr>
      <w:pBdr>
        <w:bottom w:val="single" w:sz="4" w:space="0" w:color="auto"/>
      </w:pBdr>
      <w:shd w:val="clear" w:color="000000" w:fill="FFFFFF"/>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135">
    <w:name w:val="xl135"/>
    <w:basedOn w:val="Normal"/>
    <w:rsid w:val="00D266AD"/>
    <w:pPr>
      <w:pBdr>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32"/>
      <w:szCs w:val="32"/>
      <w:lang w:eastAsia="en-GB"/>
    </w:rPr>
  </w:style>
  <w:style w:type="paragraph" w:customStyle="1" w:styleId="xl136">
    <w:name w:val="xl136"/>
    <w:basedOn w:val="Normal"/>
    <w:rsid w:val="00D266AD"/>
    <w:pPr>
      <w:pBdr>
        <w:right w:val="single" w:sz="4" w:space="0" w:color="auto"/>
      </w:pBdr>
      <w:shd w:val="clear" w:color="000000" w:fill="FFFFFF"/>
      <w:spacing w:before="100" w:beforeAutospacing="1" w:after="100" w:afterAutospacing="1" w:line="240" w:lineRule="auto"/>
      <w:jc w:val="center"/>
      <w:textAlignment w:val="center"/>
    </w:pPr>
    <w:rPr>
      <w:rFonts w:ascii="Arial Unicode MS" w:eastAsia="Times New Roman" w:hAnsi="Arial Unicode MS" w:cs="Times New Roman"/>
      <w:sz w:val="32"/>
      <w:szCs w:val="32"/>
      <w:lang w:eastAsia="en-GB"/>
    </w:rPr>
  </w:style>
  <w:style w:type="paragraph" w:customStyle="1" w:styleId="xl137">
    <w:name w:val="xl137"/>
    <w:basedOn w:val="Normal"/>
    <w:rsid w:val="00D266AD"/>
    <w:pPr>
      <w:pBdr>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Arial Unicode MS" w:eastAsia="Times New Roman" w:hAnsi="Arial Unicode MS" w:cs="Times New Roman"/>
      <w:sz w:val="32"/>
      <w:szCs w:val="32"/>
      <w:lang w:eastAsia="en-GB"/>
    </w:rPr>
  </w:style>
  <w:style w:type="paragraph" w:customStyle="1" w:styleId="xl138">
    <w:name w:val="xl138"/>
    <w:basedOn w:val="Normal"/>
    <w:rsid w:val="00D266AD"/>
    <w:pP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39">
    <w:name w:val="xl139"/>
    <w:basedOn w:val="Normal"/>
    <w:rsid w:val="00D266AD"/>
    <w:pPr>
      <w:pBdr>
        <w:top w:val="single" w:sz="4" w:space="0" w:color="auto"/>
        <w:left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0"/>
      <w:szCs w:val="40"/>
      <w:lang w:eastAsia="en-GB"/>
    </w:rPr>
  </w:style>
  <w:style w:type="paragraph" w:customStyle="1" w:styleId="xl140">
    <w:name w:val="xl140"/>
    <w:basedOn w:val="Normal"/>
    <w:rsid w:val="00D266AD"/>
    <w:pPr>
      <w:pBdr>
        <w:top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0"/>
      <w:szCs w:val="40"/>
      <w:lang w:eastAsia="en-GB"/>
    </w:rPr>
  </w:style>
  <w:style w:type="paragraph" w:customStyle="1" w:styleId="xl141">
    <w:name w:val="xl141"/>
    <w:basedOn w:val="Normal"/>
    <w:rsid w:val="00D266AD"/>
    <w:pPr>
      <w:pBdr>
        <w:top w:val="single" w:sz="4" w:space="0" w:color="auto"/>
        <w:right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0"/>
      <w:szCs w:val="40"/>
      <w:lang w:eastAsia="en-GB"/>
    </w:rPr>
  </w:style>
  <w:style w:type="paragraph" w:customStyle="1" w:styleId="xl142">
    <w:name w:val="xl142"/>
    <w:basedOn w:val="Normal"/>
    <w:rsid w:val="00D266AD"/>
    <w:pPr>
      <w:pBdr>
        <w:top w:val="single" w:sz="4" w:space="0" w:color="auto"/>
        <w:left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3">
    <w:name w:val="xl143"/>
    <w:basedOn w:val="Normal"/>
    <w:rsid w:val="00D266AD"/>
    <w:pPr>
      <w:pBdr>
        <w:top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4">
    <w:name w:val="xl144"/>
    <w:basedOn w:val="Normal"/>
    <w:rsid w:val="00D266AD"/>
    <w:pPr>
      <w:pBdr>
        <w:top w:val="single" w:sz="4" w:space="0" w:color="auto"/>
        <w:right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5">
    <w:name w:val="xl145"/>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right"/>
      <w:textAlignment w:val="center"/>
    </w:pPr>
    <w:rPr>
      <w:rFonts w:ascii="Century Schoolbook" w:eastAsia="Times New Roman" w:hAnsi="Century Schoolbook" w:cs="Times New Roman"/>
      <w:sz w:val="24"/>
      <w:szCs w:val="24"/>
      <w:lang w:eastAsia="en-GB"/>
    </w:rPr>
  </w:style>
  <w:style w:type="paragraph" w:customStyle="1" w:styleId="xl146">
    <w:name w:val="xl146"/>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147">
    <w:name w:val="xl147"/>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right"/>
      <w:textAlignment w:val="center"/>
    </w:pPr>
    <w:rPr>
      <w:rFonts w:ascii="Century Schoolbook" w:eastAsia="Times New Roman" w:hAnsi="Century Schoolbook" w:cs="Times New Roman"/>
      <w:sz w:val="24"/>
      <w:szCs w:val="24"/>
      <w:lang w:eastAsia="en-GB"/>
    </w:rPr>
  </w:style>
  <w:style w:type="paragraph" w:customStyle="1" w:styleId="xl148">
    <w:name w:val="xl148"/>
    <w:basedOn w:val="Normal"/>
    <w:rsid w:val="00D266AD"/>
    <w:pPr>
      <w:pBdr>
        <w:top w:val="single" w:sz="4" w:space="0" w:color="auto"/>
        <w:left w:val="single" w:sz="4" w:space="0" w:color="auto"/>
        <w:bottom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49">
    <w:name w:val="xl149"/>
    <w:basedOn w:val="Normal"/>
    <w:rsid w:val="00D266AD"/>
    <w:pPr>
      <w:pBdr>
        <w:top w:val="single" w:sz="4" w:space="0" w:color="auto"/>
        <w:bottom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50">
    <w:name w:val="xl150"/>
    <w:basedOn w:val="Normal"/>
    <w:rsid w:val="00D266AD"/>
    <w:pPr>
      <w:pBdr>
        <w:top w:val="single" w:sz="4" w:space="0" w:color="auto"/>
        <w:bottom w:val="single" w:sz="4" w:space="0" w:color="auto"/>
        <w:right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51">
    <w:name w:val="xl151"/>
    <w:basedOn w:val="Normal"/>
    <w:rsid w:val="00D266AD"/>
    <w:pPr>
      <w:pBdr>
        <w:top w:val="single" w:sz="4" w:space="0" w:color="auto"/>
        <w:left w:val="single" w:sz="4" w:space="0" w:color="auto"/>
        <w:bottom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2">
    <w:name w:val="xl152"/>
    <w:basedOn w:val="Normal"/>
    <w:rsid w:val="00D266AD"/>
    <w:pPr>
      <w:pBdr>
        <w:top w:val="single" w:sz="4" w:space="0" w:color="auto"/>
        <w:bottom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3">
    <w:name w:val="xl153"/>
    <w:basedOn w:val="Normal"/>
    <w:rsid w:val="00D266AD"/>
    <w:pPr>
      <w:pBdr>
        <w:top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4">
    <w:name w:val="xl154"/>
    <w:basedOn w:val="Normal"/>
    <w:rsid w:val="00D266AD"/>
    <w:pPr>
      <w:pBdr>
        <w:top w:val="single" w:sz="4" w:space="0" w:color="auto"/>
        <w:left w:val="single" w:sz="4" w:space="0" w:color="auto"/>
        <w:bottom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8"/>
      <w:szCs w:val="48"/>
      <w:lang w:eastAsia="en-GB"/>
    </w:rPr>
  </w:style>
  <w:style w:type="paragraph" w:customStyle="1" w:styleId="xl155">
    <w:name w:val="xl155"/>
    <w:basedOn w:val="Normal"/>
    <w:rsid w:val="00D266AD"/>
    <w:pPr>
      <w:pBdr>
        <w:top w:val="single" w:sz="4" w:space="0" w:color="auto"/>
        <w:bottom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8"/>
      <w:szCs w:val="48"/>
      <w:lang w:eastAsia="en-GB"/>
    </w:rPr>
  </w:style>
  <w:style w:type="paragraph" w:customStyle="1" w:styleId="xl156">
    <w:name w:val="xl156"/>
    <w:basedOn w:val="Normal"/>
    <w:rsid w:val="00D266AD"/>
    <w:pPr>
      <w:pBdr>
        <w:top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8"/>
      <w:szCs w:val="48"/>
      <w:lang w:eastAsia="en-GB"/>
    </w:rPr>
  </w:style>
  <w:style w:type="paragraph" w:customStyle="1" w:styleId="xl157">
    <w:name w:val="xl157"/>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center"/>
    </w:pPr>
    <w:rPr>
      <w:rFonts w:ascii="Century Schoolbook" w:eastAsia="Times New Roman" w:hAnsi="Century Schoolbook" w:cs="Times New Roman"/>
      <w:sz w:val="24"/>
      <w:szCs w:val="24"/>
      <w:lang w:eastAsia="en-GB"/>
    </w:rPr>
  </w:style>
  <w:style w:type="paragraph" w:customStyle="1" w:styleId="xl158">
    <w:name w:val="xl158"/>
    <w:basedOn w:val="Normal"/>
    <w:rsid w:val="00D266AD"/>
    <w:pPr>
      <w:pBdr>
        <w:top w:val="single" w:sz="4" w:space="0" w:color="auto"/>
        <w:lef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9">
    <w:name w:val="xl159"/>
    <w:basedOn w:val="Normal"/>
    <w:rsid w:val="00D266AD"/>
    <w:pPr>
      <w:pBdr>
        <w:top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0">
    <w:name w:val="xl160"/>
    <w:basedOn w:val="Normal"/>
    <w:rsid w:val="00D266AD"/>
    <w:pPr>
      <w:pBdr>
        <w:top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1">
    <w:name w:val="xl161"/>
    <w:basedOn w:val="Normal"/>
    <w:rsid w:val="00D266AD"/>
    <w:pPr>
      <w:pBdr>
        <w:left w:val="single" w:sz="4" w:space="0" w:color="auto"/>
        <w:bottom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2">
    <w:name w:val="xl162"/>
    <w:basedOn w:val="Normal"/>
    <w:rsid w:val="00D266AD"/>
    <w:pPr>
      <w:pBdr>
        <w:bottom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3">
    <w:name w:val="xl163"/>
    <w:basedOn w:val="Normal"/>
    <w:rsid w:val="00D266AD"/>
    <w:pPr>
      <w:pBdr>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4">
    <w:name w:val="xl164"/>
    <w:basedOn w:val="Normal"/>
    <w:rsid w:val="00D266AD"/>
    <w:pPr>
      <w:pBdr>
        <w:top w:val="single" w:sz="4" w:space="0" w:color="auto"/>
        <w:left w:val="single" w:sz="4" w:space="0" w:color="auto"/>
        <w:bottom w:val="single" w:sz="4" w:space="0" w:color="auto"/>
      </w:pBd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65">
    <w:name w:val="xl165"/>
    <w:basedOn w:val="Normal"/>
    <w:rsid w:val="00D266AD"/>
    <w:pPr>
      <w:pBdr>
        <w:top w:val="single" w:sz="4" w:space="0" w:color="auto"/>
        <w:bottom w:val="single" w:sz="4" w:space="0" w:color="auto"/>
        <w:right w:val="single" w:sz="4" w:space="0" w:color="auto"/>
      </w:pBd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6579924">
      <w:bodyDiv w:val="1"/>
      <w:marLeft w:val="0"/>
      <w:marRight w:val="0"/>
      <w:marTop w:val="0"/>
      <w:marBottom w:val="0"/>
      <w:divBdr>
        <w:top w:val="none" w:sz="0" w:space="0" w:color="auto"/>
        <w:left w:val="none" w:sz="0" w:space="0" w:color="auto"/>
        <w:bottom w:val="none" w:sz="0" w:space="0" w:color="auto"/>
        <w:right w:val="none" w:sz="0" w:space="0" w:color="auto"/>
      </w:divBdr>
    </w:div>
    <w:div w:id="161818044">
      <w:bodyDiv w:val="1"/>
      <w:marLeft w:val="0"/>
      <w:marRight w:val="0"/>
      <w:marTop w:val="0"/>
      <w:marBottom w:val="0"/>
      <w:divBdr>
        <w:top w:val="none" w:sz="0" w:space="0" w:color="auto"/>
        <w:left w:val="none" w:sz="0" w:space="0" w:color="auto"/>
        <w:bottom w:val="none" w:sz="0" w:space="0" w:color="auto"/>
        <w:right w:val="none" w:sz="0" w:space="0" w:color="auto"/>
      </w:divBdr>
    </w:div>
    <w:div w:id="164175074">
      <w:bodyDiv w:val="1"/>
      <w:marLeft w:val="0"/>
      <w:marRight w:val="0"/>
      <w:marTop w:val="0"/>
      <w:marBottom w:val="0"/>
      <w:divBdr>
        <w:top w:val="none" w:sz="0" w:space="0" w:color="auto"/>
        <w:left w:val="none" w:sz="0" w:space="0" w:color="auto"/>
        <w:bottom w:val="none" w:sz="0" w:space="0" w:color="auto"/>
        <w:right w:val="none" w:sz="0" w:space="0" w:color="auto"/>
      </w:divBdr>
    </w:div>
    <w:div w:id="206766622">
      <w:bodyDiv w:val="1"/>
      <w:marLeft w:val="0"/>
      <w:marRight w:val="0"/>
      <w:marTop w:val="0"/>
      <w:marBottom w:val="0"/>
      <w:divBdr>
        <w:top w:val="none" w:sz="0" w:space="0" w:color="auto"/>
        <w:left w:val="none" w:sz="0" w:space="0" w:color="auto"/>
        <w:bottom w:val="none" w:sz="0" w:space="0" w:color="auto"/>
        <w:right w:val="none" w:sz="0" w:space="0" w:color="auto"/>
      </w:divBdr>
    </w:div>
    <w:div w:id="208147409">
      <w:bodyDiv w:val="1"/>
      <w:marLeft w:val="0"/>
      <w:marRight w:val="0"/>
      <w:marTop w:val="0"/>
      <w:marBottom w:val="0"/>
      <w:divBdr>
        <w:top w:val="none" w:sz="0" w:space="0" w:color="auto"/>
        <w:left w:val="none" w:sz="0" w:space="0" w:color="auto"/>
        <w:bottom w:val="none" w:sz="0" w:space="0" w:color="auto"/>
        <w:right w:val="none" w:sz="0" w:space="0" w:color="auto"/>
      </w:divBdr>
    </w:div>
    <w:div w:id="214584924">
      <w:bodyDiv w:val="1"/>
      <w:marLeft w:val="0"/>
      <w:marRight w:val="0"/>
      <w:marTop w:val="0"/>
      <w:marBottom w:val="0"/>
      <w:divBdr>
        <w:top w:val="none" w:sz="0" w:space="0" w:color="auto"/>
        <w:left w:val="none" w:sz="0" w:space="0" w:color="auto"/>
        <w:bottom w:val="none" w:sz="0" w:space="0" w:color="auto"/>
        <w:right w:val="none" w:sz="0" w:space="0" w:color="auto"/>
      </w:divBdr>
    </w:div>
    <w:div w:id="226769226">
      <w:bodyDiv w:val="1"/>
      <w:marLeft w:val="0"/>
      <w:marRight w:val="0"/>
      <w:marTop w:val="0"/>
      <w:marBottom w:val="0"/>
      <w:divBdr>
        <w:top w:val="none" w:sz="0" w:space="0" w:color="auto"/>
        <w:left w:val="none" w:sz="0" w:space="0" w:color="auto"/>
        <w:bottom w:val="none" w:sz="0" w:space="0" w:color="auto"/>
        <w:right w:val="none" w:sz="0" w:space="0" w:color="auto"/>
      </w:divBdr>
    </w:div>
    <w:div w:id="281771551">
      <w:bodyDiv w:val="1"/>
      <w:marLeft w:val="0"/>
      <w:marRight w:val="0"/>
      <w:marTop w:val="0"/>
      <w:marBottom w:val="0"/>
      <w:divBdr>
        <w:top w:val="none" w:sz="0" w:space="0" w:color="auto"/>
        <w:left w:val="none" w:sz="0" w:space="0" w:color="auto"/>
        <w:bottom w:val="none" w:sz="0" w:space="0" w:color="auto"/>
        <w:right w:val="none" w:sz="0" w:space="0" w:color="auto"/>
      </w:divBdr>
    </w:div>
    <w:div w:id="282809831">
      <w:bodyDiv w:val="1"/>
      <w:marLeft w:val="0"/>
      <w:marRight w:val="0"/>
      <w:marTop w:val="0"/>
      <w:marBottom w:val="0"/>
      <w:divBdr>
        <w:top w:val="none" w:sz="0" w:space="0" w:color="auto"/>
        <w:left w:val="none" w:sz="0" w:space="0" w:color="auto"/>
        <w:bottom w:val="none" w:sz="0" w:space="0" w:color="auto"/>
        <w:right w:val="none" w:sz="0" w:space="0" w:color="auto"/>
      </w:divBdr>
    </w:div>
    <w:div w:id="330528860">
      <w:bodyDiv w:val="1"/>
      <w:marLeft w:val="0"/>
      <w:marRight w:val="0"/>
      <w:marTop w:val="0"/>
      <w:marBottom w:val="0"/>
      <w:divBdr>
        <w:top w:val="none" w:sz="0" w:space="0" w:color="auto"/>
        <w:left w:val="none" w:sz="0" w:space="0" w:color="auto"/>
        <w:bottom w:val="none" w:sz="0" w:space="0" w:color="auto"/>
        <w:right w:val="none" w:sz="0" w:space="0" w:color="auto"/>
      </w:divBdr>
    </w:div>
    <w:div w:id="333650261">
      <w:bodyDiv w:val="1"/>
      <w:marLeft w:val="0"/>
      <w:marRight w:val="0"/>
      <w:marTop w:val="0"/>
      <w:marBottom w:val="0"/>
      <w:divBdr>
        <w:top w:val="none" w:sz="0" w:space="0" w:color="auto"/>
        <w:left w:val="none" w:sz="0" w:space="0" w:color="auto"/>
        <w:bottom w:val="none" w:sz="0" w:space="0" w:color="auto"/>
        <w:right w:val="none" w:sz="0" w:space="0" w:color="auto"/>
      </w:divBdr>
      <w:divsChild>
        <w:div w:id="1716810100">
          <w:marLeft w:val="0"/>
          <w:marRight w:val="0"/>
          <w:marTop w:val="0"/>
          <w:marBottom w:val="0"/>
          <w:divBdr>
            <w:top w:val="none" w:sz="0" w:space="0" w:color="auto"/>
            <w:left w:val="none" w:sz="0" w:space="0" w:color="auto"/>
            <w:bottom w:val="none" w:sz="0" w:space="0" w:color="auto"/>
            <w:right w:val="none" w:sz="0" w:space="0" w:color="auto"/>
          </w:divBdr>
        </w:div>
      </w:divsChild>
    </w:div>
    <w:div w:id="344981794">
      <w:bodyDiv w:val="1"/>
      <w:marLeft w:val="0"/>
      <w:marRight w:val="0"/>
      <w:marTop w:val="0"/>
      <w:marBottom w:val="0"/>
      <w:divBdr>
        <w:top w:val="none" w:sz="0" w:space="0" w:color="auto"/>
        <w:left w:val="none" w:sz="0" w:space="0" w:color="auto"/>
        <w:bottom w:val="none" w:sz="0" w:space="0" w:color="auto"/>
        <w:right w:val="none" w:sz="0" w:space="0" w:color="auto"/>
      </w:divBdr>
    </w:div>
    <w:div w:id="360055616">
      <w:bodyDiv w:val="1"/>
      <w:marLeft w:val="0"/>
      <w:marRight w:val="0"/>
      <w:marTop w:val="0"/>
      <w:marBottom w:val="0"/>
      <w:divBdr>
        <w:top w:val="none" w:sz="0" w:space="0" w:color="auto"/>
        <w:left w:val="none" w:sz="0" w:space="0" w:color="auto"/>
        <w:bottom w:val="none" w:sz="0" w:space="0" w:color="auto"/>
        <w:right w:val="none" w:sz="0" w:space="0" w:color="auto"/>
      </w:divBdr>
    </w:div>
    <w:div w:id="365912416">
      <w:bodyDiv w:val="1"/>
      <w:marLeft w:val="0"/>
      <w:marRight w:val="0"/>
      <w:marTop w:val="0"/>
      <w:marBottom w:val="0"/>
      <w:divBdr>
        <w:top w:val="none" w:sz="0" w:space="0" w:color="auto"/>
        <w:left w:val="none" w:sz="0" w:space="0" w:color="auto"/>
        <w:bottom w:val="none" w:sz="0" w:space="0" w:color="auto"/>
        <w:right w:val="none" w:sz="0" w:space="0" w:color="auto"/>
      </w:divBdr>
    </w:div>
    <w:div w:id="403378518">
      <w:bodyDiv w:val="1"/>
      <w:marLeft w:val="0"/>
      <w:marRight w:val="0"/>
      <w:marTop w:val="0"/>
      <w:marBottom w:val="0"/>
      <w:divBdr>
        <w:top w:val="none" w:sz="0" w:space="0" w:color="auto"/>
        <w:left w:val="none" w:sz="0" w:space="0" w:color="auto"/>
        <w:bottom w:val="none" w:sz="0" w:space="0" w:color="auto"/>
        <w:right w:val="none" w:sz="0" w:space="0" w:color="auto"/>
      </w:divBdr>
      <w:divsChild>
        <w:div w:id="1532836382">
          <w:marLeft w:val="0"/>
          <w:marRight w:val="0"/>
          <w:marTop w:val="0"/>
          <w:marBottom w:val="0"/>
          <w:divBdr>
            <w:top w:val="none" w:sz="0" w:space="0" w:color="auto"/>
            <w:left w:val="none" w:sz="0" w:space="0" w:color="auto"/>
            <w:bottom w:val="none" w:sz="0" w:space="0" w:color="auto"/>
            <w:right w:val="none" w:sz="0" w:space="0" w:color="auto"/>
          </w:divBdr>
          <w:divsChild>
            <w:div w:id="47946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438632">
      <w:bodyDiv w:val="1"/>
      <w:marLeft w:val="0"/>
      <w:marRight w:val="0"/>
      <w:marTop w:val="0"/>
      <w:marBottom w:val="0"/>
      <w:divBdr>
        <w:top w:val="none" w:sz="0" w:space="0" w:color="auto"/>
        <w:left w:val="none" w:sz="0" w:space="0" w:color="auto"/>
        <w:bottom w:val="none" w:sz="0" w:space="0" w:color="auto"/>
        <w:right w:val="none" w:sz="0" w:space="0" w:color="auto"/>
      </w:divBdr>
      <w:divsChild>
        <w:div w:id="1148550370">
          <w:marLeft w:val="0"/>
          <w:marRight w:val="0"/>
          <w:marTop w:val="0"/>
          <w:marBottom w:val="0"/>
          <w:divBdr>
            <w:top w:val="none" w:sz="0" w:space="0" w:color="auto"/>
            <w:left w:val="none" w:sz="0" w:space="0" w:color="auto"/>
            <w:bottom w:val="none" w:sz="0" w:space="0" w:color="auto"/>
            <w:right w:val="none" w:sz="0" w:space="0" w:color="auto"/>
          </w:divBdr>
          <w:divsChild>
            <w:div w:id="1477137412">
              <w:marLeft w:val="0"/>
              <w:marRight w:val="0"/>
              <w:marTop w:val="0"/>
              <w:marBottom w:val="0"/>
              <w:divBdr>
                <w:top w:val="none" w:sz="0" w:space="0" w:color="auto"/>
                <w:left w:val="none" w:sz="0" w:space="0" w:color="auto"/>
                <w:bottom w:val="none" w:sz="0" w:space="0" w:color="auto"/>
                <w:right w:val="none" w:sz="0" w:space="0" w:color="auto"/>
              </w:divBdr>
              <w:divsChild>
                <w:div w:id="144611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242355">
      <w:bodyDiv w:val="1"/>
      <w:marLeft w:val="0"/>
      <w:marRight w:val="0"/>
      <w:marTop w:val="0"/>
      <w:marBottom w:val="0"/>
      <w:divBdr>
        <w:top w:val="none" w:sz="0" w:space="0" w:color="auto"/>
        <w:left w:val="none" w:sz="0" w:space="0" w:color="auto"/>
        <w:bottom w:val="none" w:sz="0" w:space="0" w:color="auto"/>
        <w:right w:val="none" w:sz="0" w:space="0" w:color="auto"/>
      </w:divBdr>
    </w:div>
    <w:div w:id="463473058">
      <w:bodyDiv w:val="1"/>
      <w:marLeft w:val="0"/>
      <w:marRight w:val="0"/>
      <w:marTop w:val="0"/>
      <w:marBottom w:val="0"/>
      <w:divBdr>
        <w:top w:val="none" w:sz="0" w:space="0" w:color="auto"/>
        <w:left w:val="none" w:sz="0" w:space="0" w:color="auto"/>
        <w:bottom w:val="none" w:sz="0" w:space="0" w:color="auto"/>
        <w:right w:val="none" w:sz="0" w:space="0" w:color="auto"/>
      </w:divBdr>
    </w:div>
    <w:div w:id="468599596">
      <w:bodyDiv w:val="1"/>
      <w:marLeft w:val="0"/>
      <w:marRight w:val="0"/>
      <w:marTop w:val="0"/>
      <w:marBottom w:val="0"/>
      <w:divBdr>
        <w:top w:val="none" w:sz="0" w:space="0" w:color="auto"/>
        <w:left w:val="none" w:sz="0" w:space="0" w:color="auto"/>
        <w:bottom w:val="none" w:sz="0" w:space="0" w:color="auto"/>
        <w:right w:val="none" w:sz="0" w:space="0" w:color="auto"/>
      </w:divBdr>
    </w:div>
    <w:div w:id="489516558">
      <w:bodyDiv w:val="1"/>
      <w:marLeft w:val="0"/>
      <w:marRight w:val="0"/>
      <w:marTop w:val="0"/>
      <w:marBottom w:val="0"/>
      <w:divBdr>
        <w:top w:val="none" w:sz="0" w:space="0" w:color="auto"/>
        <w:left w:val="none" w:sz="0" w:space="0" w:color="auto"/>
        <w:bottom w:val="none" w:sz="0" w:space="0" w:color="auto"/>
        <w:right w:val="none" w:sz="0" w:space="0" w:color="auto"/>
      </w:divBdr>
    </w:div>
    <w:div w:id="525027488">
      <w:bodyDiv w:val="1"/>
      <w:marLeft w:val="0"/>
      <w:marRight w:val="0"/>
      <w:marTop w:val="0"/>
      <w:marBottom w:val="0"/>
      <w:divBdr>
        <w:top w:val="none" w:sz="0" w:space="0" w:color="auto"/>
        <w:left w:val="none" w:sz="0" w:space="0" w:color="auto"/>
        <w:bottom w:val="none" w:sz="0" w:space="0" w:color="auto"/>
        <w:right w:val="none" w:sz="0" w:space="0" w:color="auto"/>
      </w:divBdr>
    </w:div>
    <w:div w:id="562717366">
      <w:bodyDiv w:val="1"/>
      <w:marLeft w:val="0"/>
      <w:marRight w:val="0"/>
      <w:marTop w:val="0"/>
      <w:marBottom w:val="0"/>
      <w:divBdr>
        <w:top w:val="none" w:sz="0" w:space="0" w:color="auto"/>
        <w:left w:val="none" w:sz="0" w:space="0" w:color="auto"/>
        <w:bottom w:val="none" w:sz="0" w:space="0" w:color="auto"/>
        <w:right w:val="none" w:sz="0" w:space="0" w:color="auto"/>
      </w:divBdr>
    </w:div>
    <w:div w:id="603850079">
      <w:bodyDiv w:val="1"/>
      <w:marLeft w:val="0"/>
      <w:marRight w:val="0"/>
      <w:marTop w:val="0"/>
      <w:marBottom w:val="0"/>
      <w:divBdr>
        <w:top w:val="none" w:sz="0" w:space="0" w:color="auto"/>
        <w:left w:val="none" w:sz="0" w:space="0" w:color="auto"/>
        <w:bottom w:val="none" w:sz="0" w:space="0" w:color="auto"/>
        <w:right w:val="none" w:sz="0" w:space="0" w:color="auto"/>
      </w:divBdr>
    </w:div>
    <w:div w:id="613361824">
      <w:bodyDiv w:val="1"/>
      <w:marLeft w:val="0"/>
      <w:marRight w:val="0"/>
      <w:marTop w:val="0"/>
      <w:marBottom w:val="0"/>
      <w:divBdr>
        <w:top w:val="none" w:sz="0" w:space="0" w:color="auto"/>
        <w:left w:val="none" w:sz="0" w:space="0" w:color="auto"/>
        <w:bottom w:val="none" w:sz="0" w:space="0" w:color="auto"/>
        <w:right w:val="none" w:sz="0" w:space="0" w:color="auto"/>
      </w:divBdr>
    </w:div>
    <w:div w:id="681014354">
      <w:bodyDiv w:val="1"/>
      <w:marLeft w:val="0"/>
      <w:marRight w:val="0"/>
      <w:marTop w:val="0"/>
      <w:marBottom w:val="0"/>
      <w:divBdr>
        <w:top w:val="none" w:sz="0" w:space="0" w:color="auto"/>
        <w:left w:val="none" w:sz="0" w:space="0" w:color="auto"/>
        <w:bottom w:val="none" w:sz="0" w:space="0" w:color="auto"/>
        <w:right w:val="none" w:sz="0" w:space="0" w:color="auto"/>
      </w:divBdr>
    </w:div>
    <w:div w:id="686519939">
      <w:bodyDiv w:val="1"/>
      <w:marLeft w:val="0"/>
      <w:marRight w:val="0"/>
      <w:marTop w:val="0"/>
      <w:marBottom w:val="0"/>
      <w:divBdr>
        <w:top w:val="none" w:sz="0" w:space="0" w:color="auto"/>
        <w:left w:val="none" w:sz="0" w:space="0" w:color="auto"/>
        <w:bottom w:val="none" w:sz="0" w:space="0" w:color="auto"/>
        <w:right w:val="none" w:sz="0" w:space="0" w:color="auto"/>
      </w:divBdr>
    </w:div>
    <w:div w:id="688994932">
      <w:bodyDiv w:val="1"/>
      <w:marLeft w:val="0"/>
      <w:marRight w:val="0"/>
      <w:marTop w:val="0"/>
      <w:marBottom w:val="0"/>
      <w:divBdr>
        <w:top w:val="none" w:sz="0" w:space="0" w:color="auto"/>
        <w:left w:val="none" w:sz="0" w:space="0" w:color="auto"/>
        <w:bottom w:val="none" w:sz="0" w:space="0" w:color="auto"/>
        <w:right w:val="none" w:sz="0" w:space="0" w:color="auto"/>
      </w:divBdr>
      <w:divsChild>
        <w:div w:id="1834449676">
          <w:marLeft w:val="150"/>
          <w:marRight w:val="0"/>
          <w:marTop w:val="0"/>
          <w:marBottom w:val="375"/>
          <w:divBdr>
            <w:top w:val="single" w:sz="12" w:space="9" w:color="C9CACB"/>
            <w:left w:val="none" w:sz="0" w:space="0" w:color="auto"/>
            <w:bottom w:val="single" w:sz="12" w:space="9" w:color="C9CACB"/>
            <w:right w:val="none" w:sz="0" w:space="0" w:color="auto"/>
          </w:divBdr>
        </w:div>
      </w:divsChild>
    </w:div>
    <w:div w:id="694232035">
      <w:bodyDiv w:val="1"/>
      <w:marLeft w:val="0"/>
      <w:marRight w:val="0"/>
      <w:marTop w:val="0"/>
      <w:marBottom w:val="0"/>
      <w:divBdr>
        <w:top w:val="none" w:sz="0" w:space="0" w:color="auto"/>
        <w:left w:val="none" w:sz="0" w:space="0" w:color="auto"/>
        <w:bottom w:val="none" w:sz="0" w:space="0" w:color="auto"/>
        <w:right w:val="none" w:sz="0" w:space="0" w:color="auto"/>
      </w:divBdr>
    </w:div>
    <w:div w:id="759646016">
      <w:bodyDiv w:val="1"/>
      <w:marLeft w:val="0"/>
      <w:marRight w:val="0"/>
      <w:marTop w:val="0"/>
      <w:marBottom w:val="0"/>
      <w:divBdr>
        <w:top w:val="none" w:sz="0" w:space="0" w:color="auto"/>
        <w:left w:val="none" w:sz="0" w:space="0" w:color="auto"/>
        <w:bottom w:val="none" w:sz="0" w:space="0" w:color="auto"/>
        <w:right w:val="none" w:sz="0" w:space="0" w:color="auto"/>
      </w:divBdr>
    </w:div>
    <w:div w:id="763499142">
      <w:bodyDiv w:val="1"/>
      <w:marLeft w:val="0"/>
      <w:marRight w:val="0"/>
      <w:marTop w:val="0"/>
      <w:marBottom w:val="0"/>
      <w:divBdr>
        <w:top w:val="none" w:sz="0" w:space="0" w:color="auto"/>
        <w:left w:val="none" w:sz="0" w:space="0" w:color="auto"/>
        <w:bottom w:val="none" w:sz="0" w:space="0" w:color="auto"/>
        <w:right w:val="none" w:sz="0" w:space="0" w:color="auto"/>
      </w:divBdr>
    </w:div>
    <w:div w:id="775177833">
      <w:bodyDiv w:val="1"/>
      <w:marLeft w:val="0"/>
      <w:marRight w:val="0"/>
      <w:marTop w:val="0"/>
      <w:marBottom w:val="0"/>
      <w:divBdr>
        <w:top w:val="none" w:sz="0" w:space="0" w:color="auto"/>
        <w:left w:val="none" w:sz="0" w:space="0" w:color="auto"/>
        <w:bottom w:val="none" w:sz="0" w:space="0" w:color="auto"/>
        <w:right w:val="none" w:sz="0" w:space="0" w:color="auto"/>
      </w:divBdr>
    </w:div>
    <w:div w:id="790590787">
      <w:bodyDiv w:val="1"/>
      <w:marLeft w:val="0"/>
      <w:marRight w:val="0"/>
      <w:marTop w:val="0"/>
      <w:marBottom w:val="0"/>
      <w:divBdr>
        <w:top w:val="none" w:sz="0" w:space="0" w:color="auto"/>
        <w:left w:val="none" w:sz="0" w:space="0" w:color="auto"/>
        <w:bottom w:val="none" w:sz="0" w:space="0" w:color="auto"/>
        <w:right w:val="none" w:sz="0" w:space="0" w:color="auto"/>
      </w:divBdr>
    </w:div>
    <w:div w:id="793520878">
      <w:bodyDiv w:val="1"/>
      <w:marLeft w:val="0"/>
      <w:marRight w:val="0"/>
      <w:marTop w:val="0"/>
      <w:marBottom w:val="0"/>
      <w:divBdr>
        <w:top w:val="none" w:sz="0" w:space="0" w:color="auto"/>
        <w:left w:val="none" w:sz="0" w:space="0" w:color="auto"/>
        <w:bottom w:val="none" w:sz="0" w:space="0" w:color="auto"/>
        <w:right w:val="none" w:sz="0" w:space="0" w:color="auto"/>
      </w:divBdr>
    </w:div>
    <w:div w:id="812062546">
      <w:bodyDiv w:val="1"/>
      <w:marLeft w:val="0"/>
      <w:marRight w:val="0"/>
      <w:marTop w:val="0"/>
      <w:marBottom w:val="0"/>
      <w:divBdr>
        <w:top w:val="none" w:sz="0" w:space="0" w:color="auto"/>
        <w:left w:val="none" w:sz="0" w:space="0" w:color="auto"/>
        <w:bottom w:val="none" w:sz="0" w:space="0" w:color="auto"/>
        <w:right w:val="none" w:sz="0" w:space="0" w:color="auto"/>
      </w:divBdr>
    </w:div>
    <w:div w:id="847449256">
      <w:bodyDiv w:val="1"/>
      <w:marLeft w:val="0"/>
      <w:marRight w:val="0"/>
      <w:marTop w:val="0"/>
      <w:marBottom w:val="0"/>
      <w:divBdr>
        <w:top w:val="none" w:sz="0" w:space="0" w:color="auto"/>
        <w:left w:val="none" w:sz="0" w:space="0" w:color="auto"/>
        <w:bottom w:val="none" w:sz="0" w:space="0" w:color="auto"/>
        <w:right w:val="none" w:sz="0" w:space="0" w:color="auto"/>
      </w:divBdr>
    </w:div>
    <w:div w:id="1022322952">
      <w:bodyDiv w:val="1"/>
      <w:marLeft w:val="0"/>
      <w:marRight w:val="0"/>
      <w:marTop w:val="0"/>
      <w:marBottom w:val="0"/>
      <w:divBdr>
        <w:top w:val="none" w:sz="0" w:space="0" w:color="auto"/>
        <w:left w:val="none" w:sz="0" w:space="0" w:color="auto"/>
        <w:bottom w:val="none" w:sz="0" w:space="0" w:color="auto"/>
        <w:right w:val="none" w:sz="0" w:space="0" w:color="auto"/>
      </w:divBdr>
    </w:div>
    <w:div w:id="1028139276">
      <w:bodyDiv w:val="1"/>
      <w:marLeft w:val="0"/>
      <w:marRight w:val="0"/>
      <w:marTop w:val="0"/>
      <w:marBottom w:val="0"/>
      <w:divBdr>
        <w:top w:val="none" w:sz="0" w:space="0" w:color="auto"/>
        <w:left w:val="none" w:sz="0" w:space="0" w:color="auto"/>
        <w:bottom w:val="none" w:sz="0" w:space="0" w:color="auto"/>
        <w:right w:val="none" w:sz="0" w:space="0" w:color="auto"/>
      </w:divBdr>
    </w:div>
    <w:div w:id="1068571411">
      <w:bodyDiv w:val="1"/>
      <w:marLeft w:val="0"/>
      <w:marRight w:val="0"/>
      <w:marTop w:val="0"/>
      <w:marBottom w:val="0"/>
      <w:divBdr>
        <w:top w:val="none" w:sz="0" w:space="0" w:color="auto"/>
        <w:left w:val="none" w:sz="0" w:space="0" w:color="auto"/>
        <w:bottom w:val="none" w:sz="0" w:space="0" w:color="auto"/>
        <w:right w:val="none" w:sz="0" w:space="0" w:color="auto"/>
      </w:divBdr>
    </w:div>
    <w:div w:id="1069839895">
      <w:bodyDiv w:val="1"/>
      <w:marLeft w:val="0"/>
      <w:marRight w:val="0"/>
      <w:marTop w:val="0"/>
      <w:marBottom w:val="0"/>
      <w:divBdr>
        <w:top w:val="none" w:sz="0" w:space="0" w:color="auto"/>
        <w:left w:val="none" w:sz="0" w:space="0" w:color="auto"/>
        <w:bottom w:val="none" w:sz="0" w:space="0" w:color="auto"/>
        <w:right w:val="none" w:sz="0" w:space="0" w:color="auto"/>
      </w:divBdr>
    </w:div>
    <w:div w:id="1102334100">
      <w:bodyDiv w:val="1"/>
      <w:marLeft w:val="0"/>
      <w:marRight w:val="0"/>
      <w:marTop w:val="0"/>
      <w:marBottom w:val="0"/>
      <w:divBdr>
        <w:top w:val="none" w:sz="0" w:space="0" w:color="auto"/>
        <w:left w:val="none" w:sz="0" w:space="0" w:color="auto"/>
        <w:bottom w:val="none" w:sz="0" w:space="0" w:color="auto"/>
        <w:right w:val="none" w:sz="0" w:space="0" w:color="auto"/>
      </w:divBdr>
    </w:div>
    <w:div w:id="1106846966">
      <w:bodyDiv w:val="1"/>
      <w:marLeft w:val="0"/>
      <w:marRight w:val="0"/>
      <w:marTop w:val="0"/>
      <w:marBottom w:val="0"/>
      <w:divBdr>
        <w:top w:val="none" w:sz="0" w:space="0" w:color="auto"/>
        <w:left w:val="none" w:sz="0" w:space="0" w:color="auto"/>
        <w:bottom w:val="none" w:sz="0" w:space="0" w:color="auto"/>
        <w:right w:val="none" w:sz="0" w:space="0" w:color="auto"/>
      </w:divBdr>
    </w:div>
    <w:div w:id="1106923972">
      <w:bodyDiv w:val="1"/>
      <w:marLeft w:val="0"/>
      <w:marRight w:val="0"/>
      <w:marTop w:val="0"/>
      <w:marBottom w:val="0"/>
      <w:divBdr>
        <w:top w:val="none" w:sz="0" w:space="0" w:color="auto"/>
        <w:left w:val="none" w:sz="0" w:space="0" w:color="auto"/>
        <w:bottom w:val="none" w:sz="0" w:space="0" w:color="auto"/>
        <w:right w:val="none" w:sz="0" w:space="0" w:color="auto"/>
      </w:divBdr>
    </w:div>
    <w:div w:id="1123697284">
      <w:bodyDiv w:val="1"/>
      <w:marLeft w:val="0"/>
      <w:marRight w:val="0"/>
      <w:marTop w:val="0"/>
      <w:marBottom w:val="0"/>
      <w:divBdr>
        <w:top w:val="none" w:sz="0" w:space="0" w:color="auto"/>
        <w:left w:val="none" w:sz="0" w:space="0" w:color="auto"/>
        <w:bottom w:val="none" w:sz="0" w:space="0" w:color="auto"/>
        <w:right w:val="none" w:sz="0" w:space="0" w:color="auto"/>
      </w:divBdr>
    </w:div>
    <w:div w:id="1143619577">
      <w:bodyDiv w:val="1"/>
      <w:marLeft w:val="0"/>
      <w:marRight w:val="0"/>
      <w:marTop w:val="0"/>
      <w:marBottom w:val="0"/>
      <w:divBdr>
        <w:top w:val="none" w:sz="0" w:space="0" w:color="auto"/>
        <w:left w:val="none" w:sz="0" w:space="0" w:color="auto"/>
        <w:bottom w:val="none" w:sz="0" w:space="0" w:color="auto"/>
        <w:right w:val="none" w:sz="0" w:space="0" w:color="auto"/>
      </w:divBdr>
    </w:div>
    <w:div w:id="1171867427">
      <w:bodyDiv w:val="1"/>
      <w:marLeft w:val="0"/>
      <w:marRight w:val="0"/>
      <w:marTop w:val="0"/>
      <w:marBottom w:val="0"/>
      <w:divBdr>
        <w:top w:val="none" w:sz="0" w:space="0" w:color="auto"/>
        <w:left w:val="none" w:sz="0" w:space="0" w:color="auto"/>
        <w:bottom w:val="none" w:sz="0" w:space="0" w:color="auto"/>
        <w:right w:val="none" w:sz="0" w:space="0" w:color="auto"/>
      </w:divBdr>
    </w:div>
    <w:div w:id="1202672735">
      <w:bodyDiv w:val="1"/>
      <w:marLeft w:val="0"/>
      <w:marRight w:val="0"/>
      <w:marTop w:val="0"/>
      <w:marBottom w:val="0"/>
      <w:divBdr>
        <w:top w:val="none" w:sz="0" w:space="0" w:color="auto"/>
        <w:left w:val="none" w:sz="0" w:space="0" w:color="auto"/>
        <w:bottom w:val="none" w:sz="0" w:space="0" w:color="auto"/>
        <w:right w:val="none" w:sz="0" w:space="0" w:color="auto"/>
      </w:divBdr>
      <w:divsChild>
        <w:div w:id="1349258192">
          <w:marLeft w:val="0"/>
          <w:marRight w:val="0"/>
          <w:marTop w:val="0"/>
          <w:marBottom w:val="0"/>
          <w:divBdr>
            <w:top w:val="none" w:sz="0" w:space="0" w:color="auto"/>
            <w:left w:val="none" w:sz="0" w:space="0" w:color="auto"/>
            <w:bottom w:val="none" w:sz="0" w:space="0" w:color="auto"/>
            <w:right w:val="none" w:sz="0" w:space="0" w:color="auto"/>
          </w:divBdr>
          <w:divsChild>
            <w:div w:id="1339767450">
              <w:marLeft w:val="0"/>
              <w:marRight w:val="0"/>
              <w:marTop w:val="0"/>
              <w:marBottom w:val="0"/>
              <w:divBdr>
                <w:top w:val="none" w:sz="0" w:space="0" w:color="auto"/>
                <w:left w:val="none" w:sz="0" w:space="0" w:color="auto"/>
                <w:bottom w:val="none" w:sz="0" w:space="0" w:color="auto"/>
                <w:right w:val="none" w:sz="0" w:space="0" w:color="auto"/>
              </w:divBdr>
              <w:divsChild>
                <w:div w:id="732432100">
                  <w:marLeft w:val="0"/>
                  <w:marRight w:val="0"/>
                  <w:marTop w:val="0"/>
                  <w:marBottom w:val="0"/>
                  <w:divBdr>
                    <w:top w:val="none" w:sz="0" w:space="0" w:color="auto"/>
                    <w:left w:val="none" w:sz="0" w:space="0" w:color="auto"/>
                    <w:bottom w:val="none" w:sz="0" w:space="0" w:color="auto"/>
                    <w:right w:val="none" w:sz="0" w:space="0" w:color="auto"/>
                  </w:divBdr>
                  <w:divsChild>
                    <w:div w:id="1755130564">
                      <w:marLeft w:val="0"/>
                      <w:marRight w:val="0"/>
                      <w:marTop w:val="0"/>
                      <w:marBottom w:val="0"/>
                      <w:divBdr>
                        <w:top w:val="none" w:sz="0" w:space="0" w:color="auto"/>
                        <w:left w:val="none" w:sz="0" w:space="0" w:color="auto"/>
                        <w:bottom w:val="none" w:sz="0" w:space="0" w:color="auto"/>
                        <w:right w:val="none" w:sz="0" w:space="0" w:color="auto"/>
                      </w:divBdr>
                      <w:divsChild>
                        <w:div w:id="272985188">
                          <w:marLeft w:val="0"/>
                          <w:marRight w:val="0"/>
                          <w:marTop w:val="0"/>
                          <w:marBottom w:val="0"/>
                          <w:divBdr>
                            <w:top w:val="none" w:sz="0" w:space="0" w:color="auto"/>
                            <w:left w:val="none" w:sz="0" w:space="0" w:color="auto"/>
                            <w:bottom w:val="none" w:sz="0" w:space="0" w:color="auto"/>
                            <w:right w:val="none" w:sz="0" w:space="0" w:color="auto"/>
                          </w:divBdr>
                          <w:divsChild>
                            <w:div w:id="266815790">
                              <w:marLeft w:val="0"/>
                              <w:marRight w:val="0"/>
                              <w:marTop w:val="0"/>
                              <w:marBottom w:val="0"/>
                              <w:divBdr>
                                <w:top w:val="none" w:sz="0" w:space="0" w:color="auto"/>
                                <w:left w:val="none" w:sz="0" w:space="0" w:color="auto"/>
                                <w:bottom w:val="none" w:sz="0" w:space="0" w:color="auto"/>
                                <w:right w:val="none" w:sz="0" w:space="0" w:color="auto"/>
                              </w:divBdr>
                              <w:divsChild>
                                <w:div w:id="606474111">
                                  <w:marLeft w:val="-150"/>
                                  <w:marRight w:val="-150"/>
                                  <w:marTop w:val="0"/>
                                  <w:marBottom w:val="150"/>
                                  <w:divBdr>
                                    <w:top w:val="none" w:sz="0" w:space="0" w:color="auto"/>
                                    <w:left w:val="none" w:sz="0" w:space="0" w:color="auto"/>
                                    <w:bottom w:val="none" w:sz="0" w:space="0" w:color="auto"/>
                                    <w:right w:val="none" w:sz="0" w:space="0" w:color="auto"/>
                                  </w:divBdr>
                                  <w:divsChild>
                                    <w:div w:id="423458011">
                                      <w:marLeft w:val="0"/>
                                      <w:marRight w:val="0"/>
                                      <w:marTop w:val="0"/>
                                      <w:marBottom w:val="0"/>
                                      <w:divBdr>
                                        <w:top w:val="none" w:sz="0" w:space="0" w:color="auto"/>
                                        <w:left w:val="none" w:sz="0" w:space="0" w:color="auto"/>
                                        <w:bottom w:val="none" w:sz="0" w:space="0" w:color="auto"/>
                                        <w:right w:val="none" w:sz="0" w:space="0" w:color="auto"/>
                                      </w:divBdr>
                                      <w:divsChild>
                                        <w:div w:id="185676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06865822">
      <w:bodyDiv w:val="1"/>
      <w:marLeft w:val="0"/>
      <w:marRight w:val="0"/>
      <w:marTop w:val="0"/>
      <w:marBottom w:val="0"/>
      <w:divBdr>
        <w:top w:val="none" w:sz="0" w:space="0" w:color="auto"/>
        <w:left w:val="none" w:sz="0" w:space="0" w:color="auto"/>
        <w:bottom w:val="none" w:sz="0" w:space="0" w:color="auto"/>
        <w:right w:val="none" w:sz="0" w:space="0" w:color="auto"/>
      </w:divBdr>
    </w:div>
    <w:div w:id="1263411788">
      <w:bodyDiv w:val="1"/>
      <w:marLeft w:val="0"/>
      <w:marRight w:val="0"/>
      <w:marTop w:val="0"/>
      <w:marBottom w:val="0"/>
      <w:divBdr>
        <w:top w:val="none" w:sz="0" w:space="0" w:color="auto"/>
        <w:left w:val="none" w:sz="0" w:space="0" w:color="auto"/>
        <w:bottom w:val="none" w:sz="0" w:space="0" w:color="auto"/>
        <w:right w:val="none" w:sz="0" w:space="0" w:color="auto"/>
      </w:divBdr>
    </w:div>
    <w:div w:id="1270814982">
      <w:bodyDiv w:val="1"/>
      <w:marLeft w:val="0"/>
      <w:marRight w:val="0"/>
      <w:marTop w:val="0"/>
      <w:marBottom w:val="0"/>
      <w:divBdr>
        <w:top w:val="none" w:sz="0" w:space="0" w:color="auto"/>
        <w:left w:val="none" w:sz="0" w:space="0" w:color="auto"/>
        <w:bottom w:val="none" w:sz="0" w:space="0" w:color="auto"/>
        <w:right w:val="none" w:sz="0" w:space="0" w:color="auto"/>
      </w:divBdr>
    </w:div>
    <w:div w:id="1275332653">
      <w:bodyDiv w:val="1"/>
      <w:marLeft w:val="0"/>
      <w:marRight w:val="0"/>
      <w:marTop w:val="0"/>
      <w:marBottom w:val="0"/>
      <w:divBdr>
        <w:top w:val="none" w:sz="0" w:space="0" w:color="auto"/>
        <w:left w:val="none" w:sz="0" w:space="0" w:color="auto"/>
        <w:bottom w:val="none" w:sz="0" w:space="0" w:color="auto"/>
        <w:right w:val="none" w:sz="0" w:space="0" w:color="auto"/>
      </w:divBdr>
    </w:div>
    <w:div w:id="1280649977">
      <w:bodyDiv w:val="1"/>
      <w:marLeft w:val="0"/>
      <w:marRight w:val="0"/>
      <w:marTop w:val="0"/>
      <w:marBottom w:val="0"/>
      <w:divBdr>
        <w:top w:val="none" w:sz="0" w:space="0" w:color="auto"/>
        <w:left w:val="none" w:sz="0" w:space="0" w:color="auto"/>
        <w:bottom w:val="none" w:sz="0" w:space="0" w:color="auto"/>
        <w:right w:val="none" w:sz="0" w:space="0" w:color="auto"/>
      </w:divBdr>
    </w:div>
    <w:div w:id="1281381162">
      <w:bodyDiv w:val="1"/>
      <w:marLeft w:val="0"/>
      <w:marRight w:val="0"/>
      <w:marTop w:val="0"/>
      <w:marBottom w:val="0"/>
      <w:divBdr>
        <w:top w:val="none" w:sz="0" w:space="0" w:color="auto"/>
        <w:left w:val="none" w:sz="0" w:space="0" w:color="auto"/>
        <w:bottom w:val="none" w:sz="0" w:space="0" w:color="auto"/>
        <w:right w:val="none" w:sz="0" w:space="0" w:color="auto"/>
      </w:divBdr>
    </w:div>
    <w:div w:id="1286236004">
      <w:bodyDiv w:val="1"/>
      <w:marLeft w:val="0"/>
      <w:marRight w:val="0"/>
      <w:marTop w:val="0"/>
      <w:marBottom w:val="0"/>
      <w:divBdr>
        <w:top w:val="none" w:sz="0" w:space="0" w:color="auto"/>
        <w:left w:val="none" w:sz="0" w:space="0" w:color="auto"/>
        <w:bottom w:val="none" w:sz="0" w:space="0" w:color="auto"/>
        <w:right w:val="none" w:sz="0" w:space="0" w:color="auto"/>
      </w:divBdr>
    </w:div>
    <w:div w:id="1295335261">
      <w:bodyDiv w:val="1"/>
      <w:marLeft w:val="0"/>
      <w:marRight w:val="0"/>
      <w:marTop w:val="0"/>
      <w:marBottom w:val="0"/>
      <w:divBdr>
        <w:top w:val="none" w:sz="0" w:space="0" w:color="auto"/>
        <w:left w:val="none" w:sz="0" w:space="0" w:color="auto"/>
        <w:bottom w:val="none" w:sz="0" w:space="0" w:color="auto"/>
        <w:right w:val="none" w:sz="0" w:space="0" w:color="auto"/>
      </w:divBdr>
    </w:div>
    <w:div w:id="1331635093">
      <w:bodyDiv w:val="1"/>
      <w:marLeft w:val="0"/>
      <w:marRight w:val="0"/>
      <w:marTop w:val="0"/>
      <w:marBottom w:val="0"/>
      <w:divBdr>
        <w:top w:val="none" w:sz="0" w:space="0" w:color="auto"/>
        <w:left w:val="none" w:sz="0" w:space="0" w:color="auto"/>
        <w:bottom w:val="none" w:sz="0" w:space="0" w:color="auto"/>
        <w:right w:val="none" w:sz="0" w:space="0" w:color="auto"/>
      </w:divBdr>
    </w:div>
    <w:div w:id="1357348538">
      <w:bodyDiv w:val="1"/>
      <w:marLeft w:val="0"/>
      <w:marRight w:val="0"/>
      <w:marTop w:val="0"/>
      <w:marBottom w:val="0"/>
      <w:divBdr>
        <w:top w:val="none" w:sz="0" w:space="0" w:color="auto"/>
        <w:left w:val="none" w:sz="0" w:space="0" w:color="auto"/>
        <w:bottom w:val="none" w:sz="0" w:space="0" w:color="auto"/>
        <w:right w:val="none" w:sz="0" w:space="0" w:color="auto"/>
      </w:divBdr>
      <w:divsChild>
        <w:div w:id="1735277447">
          <w:marLeft w:val="150"/>
          <w:marRight w:val="0"/>
          <w:marTop w:val="0"/>
          <w:marBottom w:val="375"/>
          <w:divBdr>
            <w:top w:val="single" w:sz="12" w:space="9" w:color="C9CACB"/>
            <w:left w:val="none" w:sz="0" w:space="0" w:color="auto"/>
            <w:bottom w:val="single" w:sz="12" w:space="9" w:color="C9CACB"/>
            <w:right w:val="none" w:sz="0" w:space="0" w:color="auto"/>
          </w:divBdr>
        </w:div>
      </w:divsChild>
    </w:div>
    <w:div w:id="1378506036">
      <w:bodyDiv w:val="1"/>
      <w:marLeft w:val="0"/>
      <w:marRight w:val="0"/>
      <w:marTop w:val="0"/>
      <w:marBottom w:val="0"/>
      <w:divBdr>
        <w:top w:val="none" w:sz="0" w:space="0" w:color="auto"/>
        <w:left w:val="none" w:sz="0" w:space="0" w:color="auto"/>
        <w:bottom w:val="none" w:sz="0" w:space="0" w:color="auto"/>
        <w:right w:val="none" w:sz="0" w:space="0" w:color="auto"/>
      </w:divBdr>
    </w:div>
    <w:div w:id="1387869983">
      <w:bodyDiv w:val="1"/>
      <w:marLeft w:val="0"/>
      <w:marRight w:val="0"/>
      <w:marTop w:val="0"/>
      <w:marBottom w:val="0"/>
      <w:divBdr>
        <w:top w:val="none" w:sz="0" w:space="0" w:color="auto"/>
        <w:left w:val="none" w:sz="0" w:space="0" w:color="auto"/>
        <w:bottom w:val="none" w:sz="0" w:space="0" w:color="auto"/>
        <w:right w:val="none" w:sz="0" w:space="0" w:color="auto"/>
      </w:divBdr>
      <w:divsChild>
        <w:div w:id="608511117">
          <w:marLeft w:val="0"/>
          <w:marRight w:val="0"/>
          <w:marTop w:val="0"/>
          <w:marBottom w:val="0"/>
          <w:divBdr>
            <w:top w:val="none" w:sz="0" w:space="0" w:color="auto"/>
            <w:left w:val="none" w:sz="0" w:space="0" w:color="auto"/>
            <w:bottom w:val="none" w:sz="0" w:space="0" w:color="auto"/>
            <w:right w:val="none" w:sz="0" w:space="0" w:color="auto"/>
          </w:divBdr>
          <w:divsChild>
            <w:div w:id="165374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614920">
      <w:bodyDiv w:val="1"/>
      <w:marLeft w:val="0"/>
      <w:marRight w:val="0"/>
      <w:marTop w:val="0"/>
      <w:marBottom w:val="0"/>
      <w:divBdr>
        <w:top w:val="none" w:sz="0" w:space="0" w:color="auto"/>
        <w:left w:val="none" w:sz="0" w:space="0" w:color="auto"/>
        <w:bottom w:val="none" w:sz="0" w:space="0" w:color="auto"/>
        <w:right w:val="none" w:sz="0" w:space="0" w:color="auto"/>
      </w:divBdr>
    </w:div>
    <w:div w:id="1464074619">
      <w:bodyDiv w:val="1"/>
      <w:marLeft w:val="0"/>
      <w:marRight w:val="0"/>
      <w:marTop w:val="0"/>
      <w:marBottom w:val="0"/>
      <w:divBdr>
        <w:top w:val="none" w:sz="0" w:space="0" w:color="auto"/>
        <w:left w:val="none" w:sz="0" w:space="0" w:color="auto"/>
        <w:bottom w:val="none" w:sz="0" w:space="0" w:color="auto"/>
        <w:right w:val="none" w:sz="0" w:space="0" w:color="auto"/>
      </w:divBdr>
    </w:div>
    <w:div w:id="1523394792">
      <w:bodyDiv w:val="1"/>
      <w:marLeft w:val="0"/>
      <w:marRight w:val="0"/>
      <w:marTop w:val="0"/>
      <w:marBottom w:val="0"/>
      <w:divBdr>
        <w:top w:val="none" w:sz="0" w:space="0" w:color="auto"/>
        <w:left w:val="none" w:sz="0" w:space="0" w:color="auto"/>
        <w:bottom w:val="none" w:sz="0" w:space="0" w:color="auto"/>
        <w:right w:val="none" w:sz="0" w:space="0" w:color="auto"/>
      </w:divBdr>
    </w:div>
    <w:div w:id="1525166827">
      <w:bodyDiv w:val="1"/>
      <w:marLeft w:val="0"/>
      <w:marRight w:val="0"/>
      <w:marTop w:val="0"/>
      <w:marBottom w:val="0"/>
      <w:divBdr>
        <w:top w:val="none" w:sz="0" w:space="0" w:color="auto"/>
        <w:left w:val="none" w:sz="0" w:space="0" w:color="auto"/>
        <w:bottom w:val="none" w:sz="0" w:space="0" w:color="auto"/>
        <w:right w:val="none" w:sz="0" w:space="0" w:color="auto"/>
      </w:divBdr>
    </w:div>
    <w:div w:id="1526014345">
      <w:bodyDiv w:val="1"/>
      <w:marLeft w:val="0"/>
      <w:marRight w:val="0"/>
      <w:marTop w:val="0"/>
      <w:marBottom w:val="0"/>
      <w:divBdr>
        <w:top w:val="none" w:sz="0" w:space="0" w:color="auto"/>
        <w:left w:val="none" w:sz="0" w:space="0" w:color="auto"/>
        <w:bottom w:val="none" w:sz="0" w:space="0" w:color="auto"/>
        <w:right w:val="none" w:sz="0" w:space="0" w:color="auto"/>
      </w:divBdr>
    </w:div>
    <w:div w:id="1554539774">
      <w:bodyDiv w:val="1"/>
      <w:marLeft w:val="0"/>
      <w:marRight w:val="0"/>
      <w:marTop w:val="0"/>
      <w:marBottom w:val="0"/>
      <w:divBdr>
        <w:top w:val="none" w:sz="0" w:space="0" w:color="auto"/>
        <w:left w:val="none" w:sz="0" w:space="0" w:color="auto"/>
        <w:bottom w:val="none" w:sz="0" w:space="0" w:color="auto"/>
        <w:right w:val="none" w:sz="0" w:space="0" w:color="auto"/>
      </w:divBdr>
    </w:div>
    <w:div w:id="1561138203">
      <w:bodyDiv w:val="1"/>
      <w:marLeft w:val="0"/>
      <w:marRight w:val="0"/>
      <w:marTop w:val="0"/>
      <w:marBottom w:val="0"/>
      <w:divBdr>
        <w:top w:val="none" w:sz="0" w:space="0" w:color="auto"/>
        <w:left w:val="none" w:sz="0" w:space="0" w:color="auto"/>
        <w:bottom w:val="none" w:sz="0" w:space="0" w:color="auto"/>
        <w:right w:val="none" w:sz="0" w:space="0" w:color="auto"/>
      </w:divBdr>
    </w:div>
    <w:div w:id="1573616216">
      <w:bodyDiv w:val="1"/>
      <w:marLeft w:val="0"/>
      <w:marRight w:val="0"/>
      <w:marTop w:val="0"/>
      <w:marBottom w:val="0"/>
      <w:divBdr>
        <w:top w:val="none" w:sz="0" w:space="0" w:color="auto"/>
        <w:left w:val="none" w:sz="0" w:space="0" w:color="auto"/>
        <w:bottom w:val="none" w:sz="0" w:space="0" w:color="auto"/>
        <w:right w:val="none" w:sz="0" w:space="0" w:color="auto"/>
      </w:divBdr>
    </w:div>
    <w:div w:id="1587497969">
      <w:bodyDiv w:val="1"/>
      <w:marLeft w:val="0"/>
      <w:marRight w:val="0"/>
      <w:marTop w:val="0"/>
      <w:marBottom w:val="0"/>
      <w:divBdr>
        <w:top w:val="none" w:sz="0" w:space="0" w:color="auto"/>
        <w:left w:val="none" w:sz="0" w:space="0" w:color="auto"/>
        <w:bottom w:val="none" w:sz="0" w:space="0" w:color="auto"/>
        <w:right w:val="none" w:sz="0" w:space="0" w:color="auto"/>
      </w:divBdr>
    </w:div>
    <w:div w:id="1599174514">
      <w:bodyDiv w:val="1"/>
      <w:marLeft w:val="0"/>
      <w:marRight w:val="0"/>
      <w:marTop w:val="0"/>
      <w:marBottom w:val="0"/>
      <w:divBdr>
        <w:top w:val="none" w:sz="0" w:space="0" w:color="auto"/>
        <w:left w:val="none" w:sz="0" w:space="0" w:color="auto"/>
        <w:bottom w:val="none" w:sz="0" w:space="0" w:color="auto"/>
        <w:right w:val="none" w:sz="0" w:space="0" w:color="auto"/>
      </w:divBdr>
    </w:div>
    <w:div w:id="1604609374">
      <w:bodyDiv w:val="1"/>
      <w:marLeft w:val="0"/>
      <w:marRight w:val="0"/>
      <w:marTop w:val="0"/>
      <w:marBottom w:val="0"/>
      <w:divBdr>
        <w:top w:val="none" w:sz="0" w:space="0" w:color="auto"/>
        <w:left w:val="none" w:sz="0" w:space="0" w:color="auto"/>
        <w:bottom w:val="none" w:sz="0" w:space="0" w:color="auto"/>
        <w:right w:val="none" w:sz="0" w:space="0" w:color="auto"/>
      </w:divBdr>
    </w:div>
    <w:div w:id="1613124239">
      <w:bodyDiv w:val="1"/>
      <w:marLeft w:val="0"/>
      <w:marRight w:val="0"/>
      <w:marTop w:val="0"/>
      <w:marBottom w:val="0"/>
      <w:divBdr>
        <w:top w:val="none" w:sz="0" w:space="0" w:color="auto"/>
        <w:left w:val="none" w:sz="0" w:space="0" w:color="auto"/>
        <w:bottom w:val="none" w:sz="0" w:space="0" w:color="auto"/>
        <w:right w:val="none" w:sz="0" w:space="0" w:color="auto"/>
      </w:divBdr>
    </w:div>
    <w:div w:id="1639457770">
      <w:bodyDiv w:val="1"/>
      <w:marLeft w:val="0"/>
      <w:marRight w:val="0"/>
      <w:marTop w:val="0"/>
      <w:marBottom w:val="0"/>
      <w:divBdr>
        <w:top w:val="none" w:sz="0" w:space="0" w:color="auto"/>
        <w:left w:val="none" w:sz="0" w:space="0" w:color="auto"/>
        <w:bottom w:val="none" w:sz="0" w:space="0" w:color="auto"/>
        <w:right w:val="none" w:sz="0" w:space="0" w:color="auto"/>
      </w:divBdr>
    </w:div>
    <w:div w:id="1650551843">
      <w:bodyDiv w:val="1"/>
      <w:marLeft w:val="0"/>
      <w:marRight w:val="0"/>
      <w:marTop w:val="0"/>
      <w:marBottom w:val="0"/>
      <w:divBdr>
        <w:top w:val="none" w:sz="0" w:space="0" w:color="auto"/>
        <w:left w:val="none" w:sz="0" w:space="0" w:color="auto"/>
        <w:bottom w:val="none" w:sz="0" w:space="0" w:color="auto"/>
        <w:right w:val="none" w:sz="0" w:space="0" w:color="auto"/>
      </w:divBdr>
    </w:div>
    <w:div w:id="1670867370">
      <w:bodyDiv w:val="1"/>
      <w:marLeft w:val="0"/>
      <w:marRight w:val="0"/>
      <w:marTop w:val="0"/>
      <w:marBottom w:val="0"/>
      <w:divBdr>
        <w:top w:val="none" w:sz="0" w:space="0" w:color="auto"/>
        <w:left w:val="none" w:sz="0" w:space="0" w:color="auto"/>
        <w:bottom w:val="none" w:sz="0" w:space="0" w:color="auto"/>
        <w:right w:val="none" w:sz="0" w:space="0" w:color="auto"/>
      </w:divBdr>
    </w:div>
    <w:div w:id="1672835981">
      <w:bodyDiv w:val="1"/>
      <w:marLeft w:val="0"/>
      <w:marRight w:val="0"/>
      <w:marTop w:val="0"/>
      <w:marBottom w:val="0"/>
      <w:divBdr>
        <w:top w:val="none" w:sz="0" w:space="0" w:color="auto"/>
        <w:left w:val="none" w:sz="0" w:space="0" w:color="auto"/>
        <w:bottom w:val="none" w:sz="0" w:space="0" w:color="auto"/>
        <w:right w:val="none" w:sz="0" w:space="0" w:color="auto"/>
      </w:divBdr>
    </w:div>
    <w:div w:id="1688680288">
      <w:bodyDiv w:val="1"/>
      <w:marLeft w:val="0"/>
      <w:marRight w:val="0"/>
      <w:marTop w:val="0"/>
      <w:marBottom w:val="0"/>
      <w:divBdr>
        <w:top w:val="none" w:sz="0" w:space="0" w:color="auto"/>
        <w:left w:val="none" w:sz="0" w:space="0" w:color="auto"/>
        <w:bottom w:val="none" w:sz="0" w:space="0" w:color="auto"/>
        <w:right w:val="none" w:sz="0" w:space="0" w:color="auto"/>
      </w:divBdr>
    </w:div>
    <w:div w:id="1693652570">
      <w:bodyDiv w:val="1"/>
      <w:marLeft w:val="0"/>
      <w:marRight w:val="0"/>
      <w:marTop w:val="0"/>
      <w:marBottom w:val="0"/>
      <w:divBdr>
        <w:top w:val="none" w:sz="0" w:space="0" w:color="auto"/>
        <w:left w:val="none" w:sz="0" w:space="0" w:color="auto"/>
        <w:bottom w:val="none" w:sz="0" w:space="0" w:color="auto"/>
        <w:right w:val="none" w:sz="0" w:space="0" w:color="auto"/>
      </w:divBdr>
    </w:div>
    <w:div w:id="1710758847">
      <w:bodyDiv w:val="1"/>
      <w:marLeft w:val="0"/>
      <w:marRight w:val="0"/>
      <w:marTop w:val="0"/>
      <w:marBottom w:val="0"/>
      <w:divBdr>
        <w:top w:val="none" w:sz="0" w:space="0" w:color="auto"/>
        <w:left w:val="none" w:sz="0" w:space="0" w:color="auto"/>
        <w:bottom w:val="none" w:sz="0" w:space="0" w:color="auto"/>
        <w:right w:val="none" w:sz="0" w:space="0" w:color="auto"/>
      </w:divBdr>
    </w:div>
    <w:div w:id="1755275047">
      <w:bodyDiv w:val="1"/>
      <w:marLeft w:val="0"/>
      <w:marRight w:val="0"/>
      <w:marTop w:val="0"/>
      <w:marBottom w:val="0"/>
      <w:divBdr>
        <w:top w:val="none" w:sz="0" w:space="0" w:color="auto"/>
        <w:left w:val="none" w:sz="0" w:space="0" w:color="auto"/>
        <w:bottom w:val="none" w:sz="0" w:space="0" w:color="auto"/>
        <w:right w:val="none" w:sz="0" w:space="0" w:color="auto"/>
      </w:divBdr>
      <w:divsChild>
        <w:div w:id="128783688">
          <w:marLeft w:val="0"/>
          <w:marRight w:val="0"/>
          <w:marTop w:val="0"/>
          <w:marBottom w:val="0"/>
          <w:divBdr>
            <w:top w:val="none" w:sz="0" w:space="0" w:color="auto"/>
            <w:left w:val="none" w:sz="0" w:space="0" w:color="auto"/>
            <w:bottom w:val="none" w:sz="0" w:space="0" w:color="auto"/>
            <w:right w:val="none" w:sz="0" w:space="0" w:color="auto"/>
          </w:divBdr>
          <w:divsChild>
            <w:div w:id="83650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734257">
      <w:bodyDiv w:val="1"/>
      <w:marLeft w:val="0"/>
      <w:marRight w:val="0"/>
      <w:marTop w:val="0"/>
      <w:marBottom w:val="0"/>
      <w:divBdr>
        <w:top w:val="none" w:sz="0" w:space="0" w:color="auto"/>
        <w:left w:val="none" w:sz="0" w:space="0" w:color="auto"/>
        <w:bottom w:val="none" w:sz="0" w:space="0" w:color="auto"/>
        <w:right w:val="none" w:sz="0" w:space="0" w:color="auto"/>
      </w:divBdr>
    </w:div>
    <w:div w:id="1795252241">
      <w:bodyDiv w:val="1"/>
      <w:marLeft w:val="0"/>
      <w:marRight w:val="0"/>
      <w:marTop w:val="0"/>
      <w:marBottom w:val="0"/>
      <w:divBdr>
        <w:top w:val="none" w:sz="0" w:space="0" w:color="auto"/>
        <w:left w:val="none" w:sz="0" w:space="0" w:color="auto"/>
        <w:bottom w:val="none" w:sz="0" w:space="0" w:color="auto"/>
        <w:right w:val="none" w:sz="0" w:space="0" w:color="auto"/>
      </w:divBdr>
    </w:div>
    <w:div w:id="1814906233">
      <w:bodyDiv w:val="1"/>
      <w:marLeft w:val="0"/>
      <w:marRight w:val="0"/>
      <w:marTop w:val="0"/>
      <w:marBottom w:val="0"/>
      <w:divBdr>
        <w:top w:val="none" w:sz="0" w:space="0" w:color="auto"/>
        <w:left w:val="none" w:sz="0" w:space="0" w:color="auto"/>
        <w:bottom w:val="none" w:sz="0" w:space="0" w:color="auto"/>
        <w:right w:val="none" w:sz="0" w:space="0" w:color="auto"/>
      </w:divBdr>
    </w:div>
    <w:div w:id="1833519305">
      <w:bodyDiv w:val="1"/>
      <w:marLeft w:val="0"/>
      <w:marRight w:val="0"/>
      <w:marTop w:val="0"/>
      <w:marBottom w:val="0"/>
      <w:divBdr>
        <w:top w:val="none" w:sz="0" w:space="0" w:color="auto"/>
        <w:left w:val="none" w:sz="0" w:space="0" w:color="auto"/>
        <w:bottom w:val="none" w:sz="0" w:space="0" w:color="auto"/>
        <w:right w:val="none" w:sz="0" w:space="0" w:color="auto"/>
      </w:divBdr>
    </w:div>
    <w:div w:id="1838492398">
      <w:bodyDiv w:val="1"/>
      <w:marLeft w:val="0"/>
      <w:marRight w:val="0"/>
      <w:marTop w:val="0"/>
      <w:marBottom w:val="0"/>
      <w:divBdr>
        <w:top w:val="none" w:sz="0" w:space="0" w:color="auto"/>
        <w:left w:val="none" w:sz="0" w:space="0" w:color="auto"/>
        <w:bottom w:val="none" w:sz="0" w:space="0" w:color="auto"/>
        <w:right w:val="none" w:sz="0" w:space="0" w:color="auto"/>
      </w:divBdr>
    </w:div>
    <w:div w:id="1851598062">
      <w:bodyDiv w:val="1"/>
      <w:marLeft w:val="0"/>
      <w:marRight w:val="0"/>
      <w:marTop w:val="0"/>
      <w:marBottom w:val="0"/>
      <w:divBdr>
        <w:top w:val="none" w:sz="0" w:space="0" w:color="auto"/>
        <w:left w:val="none" w:sz="0" w:space="0" w:color="auto"/>
        <w:bottom w:val="none" w:sz="0" w:space="0" w:color="auto"/>
        <w:right w:val="none" w:sz="0" w:space="0" w:color="auto"/>
      </w:divBdr>
    </w:div>
    <w:div w:id="1876967008">
      <w:bodyDiv w:val="1"/>
      <w:marLeft w:val="0"/>
      <w:marRight w:val="0"/>
      <w:marTop w:val="0"/>
      <w:marBottom w:val="0"/>
      <w:divBdr>
        <w:top w:val="none" w:sz="0" w:space="0" w:color="auto"/>
        <w:left w:val="none" w:sz="0" w:space="0" w:color="auto"/>
        <w:bottom w:val="none" w:sz="0" w:space="0" w:color="auto"/>
        <w:right w:val="none" w:sz="0" w:space="0" w:color="auto"/>
      </w:divBdr>
    </w:div>
    <w:div w:id="1918053578">
      <w:bodyDiv w:val="1"/>
      <w:marLeft w:val="0"/>
      <w:marRight w:val="0"/>
      <w:marTop w:val="0"/>
      <w:marBottom w:val="0"/>
      <w:divBdr>
        <w:top w:val="none" w:sz="0" w:space="0" w:color="auto"/>
        <w:left w:val="none" w:sz="0" w:space="0" w:color="auto"/>
        <w:bottom w:val="none" w:sz="0" w:space="0" w:color="auto"/>
        <w:right w:val="none" w:sz="0" w:space="0" w:color="auto"/>
      </w:divBdr>
    </w:div>
    <w:div w:id="1924988935">
      <w:bodyDiv w:val="1"/>
      <w:marLeft w:val="0"/>
      <w:marRight w:val="0"/>
      <w:marTop w:val="0"/>
      <w:marBottom w:val="0"/>
      <w:divBdr>
        <w:top w:val="none" w:sz="0" w:space="0" w:color="auto"/>
        <w:left w:val="none" w:sz="0" w:space="0" w:color="auto"/>
        <w:bottom w:val="none" w:sz="0" w:space="0" w:color="auto"/>
        <w:right w:val="none" w:sz="0" w:space="0" w:color="auto"/>
      </w:divBdr>
    </w:div>
    <w:div w:id="1982419427">
      <w:bodyDiv w:val="1"/>
      <w:marLeft w:val="0"/>
      <w:marRight w:val="0"/>
      <w:marTop w:val="0"/>
      <w:marBottom w:val="0"/>
      <w:divBdr>
        <w:top w:val="none" w:sz="0" w:space="0" w:color="auto"/>
        <w:left w:val="none" w:sz="0" w:space="0" w:color="auto"/>
        <w:bottom w:val="none" w:sz="0" w:space="0" w:color="auto"/>
        <w:right w:val="none" w:sz="0" w:space="0" w:color="auto"/>
      </w:divBdr>
    </w:div>
    <w:div w:id="1994941631">
      <w:bodyDiv w:val="1"/>
      <w:marLeft w:val="0"/>
      <w:marRight w:val="0"/>
      <w:marTop w:val="0"/>
      <w:marBottom w:val="0"/>
      <w:divBdr>
        <w:top w:val="none" w:sz="0" w:space="0" w:color="auto"/>
        <w:left w:val="none" w:sz="0" w:space="0" w:color="auto"/>
        <w:bottom w:val="none" w:sz="0" w:space="0" w:color="auto"/>
        <w:right w:val="none" w:sz="0" w:space="0" w:color="auto"/>
      </w:divBdr>
    </w:div>
    <w:div w:id="2009938218">
      <w:bodyDiv w:val="1"/>
      <w:marLeft w:val="0"/>
      <w:marRight w:val="0"/>
      <w:marTop w:val="0"/>
      <w:marBottom w:val="0"/>
      <w:divBdr>
        <w:top w:val="none" w:sz="0" w:space="0" w:color="auto"/>
        <w:left w:val="none" w:sz="0" w:space="0" w:color="auto"/>
        <w:bottom w:val="none" w:sz="0" w:space="0" w:color="auto"/>
        <w:right w:val="none" w:sz="0" w:space="0" w:color="auto"/>
      </w:divBdr>
    </w:div>
    <w:div w:id="2026980214">
      <w:bodyDiv w:val="1"/>
      <w:marLeft w:val="0"/>
      <w:marRight w:val="0"/>
      <w:marTop w:val="0"/>
      <w:marBottom w:val="0"/>
      <w:divBdr>
        <w:top w:val="none" w:sz="0" w:space="0" w:color="auto"/>
        <w:left w:val="none" w:sz="0" w:space="0" w:color="auto"/>
        <w:bottom w:val="none" w:sz="0" w:space="0" w:color="auto"/>
        <w:right w:val="none" w:sz="0" w:space="0" w:color="auto"/>
      </w:divBdr>
    </w:div>
    <w:div w:id="2052683387">
      <w:bodyDiv w:val="1"/>
      <w:marLeft w:val="0"/>
      <w:marRight w:val="0"/>
      <w:marTop w:val="0"/>
      <w:marBottom w:val="0"/>
      <w:divBdr>
        <w:top w:val="none" w:sz="0" w:space="0" w:color="auto"/>
        <w:left w:val="none" w:sz="0" w:space="0" w:color="auto"/>
        <w:bottom w:val="none" w:sz="0" w:space="0" w:color="auto"/>
        <w:right w:val="none" w:sz="0" w:space="0" w:color="auto"/>
      </w:divBdr>
    </w:div>
    <w:div w:id="2053842680">
      <w:bodyDiv w:val="1"/>
      <w:marLeft w:val="0"/>
      <w:marRight w:val="0"/>
      <w:marTop w:val="0"/>
      <w:marBottom w:val="0"/>
      <w:divBdr>
        <w:top w:val="none" w:sz="0" w:space="0" w:color="auto"/>
        <w:left w:val="none" w:sz="0" w:space="0" w:color="auto"/>
        <w:bottom w:val="none" w:sz="0" w:space="0" w:color="auto"/>
        <w:right w:val="none" w:sz="0" w:space="0" w:color="auto"/>
      </w:divBdr>
    </w:div>
    <w:div w:id="2062287465">
      <w:bodyDiv w:val="1"/>
      <w:marLeft w:val="0"/>
      <w:marRight w:val="0"/>
      <w:marTop w:val="0"/>
      <w:marBottom w:val="0"/>
      <w:divBdr>
        <w:top w:val="none" w:sz="0" w:space="0" w:color="auto"/>
        <w:left w:val="none" w:sz="0" w:space="0" w:color="auto"/>
        <w:bottom w:val="none" w:sz="0" w:space="0" w:color="auto"/>
        <w:right w:val="none" w:sz="0" w:space="0" w:color="auto"/>
      </w:divBdr>
    </w:div>
    <w:div w:id="2062316540">
      <w:bodyDiv w:val="1"/>
      <w:marLeft w:val="0"/>
      <w:marRight w:val="0"/>
      <w:marTop w:val="0"/>
      <w:marBottom w:val="0"/>
      <w:divBdr>
        <w:top w:val="none" w:sz="0" w:space="0" w:color="auto"/>
        <w:left w:val="none" w:sz="0" w:space="0" w:color="auto"/>
        <w:bottom w:val="none" w:sz="0" w:space="0" w:color="auto"/>
        <w:right w:val="none" w:sz="0" w:space="0" w:color="auto"/>
      </w:divBdr>
    </w:div>
    <w:div w:id="2082749532">
      <w:bodyDiv w:val="1"/>
      <w:marLeft w:val="0"/>
      <w:marRight w:val="0"/>
      <w:marTop w:val="0"/>
      <w:marBottom w:val="0"/>
      <w:divBdr>
        <w:top w:val="none" w:sz="0" w:space="0" w:color="auto"/>
        <w:left w:val="none" w:sz="0" w:space="0" w:color="auto"/>
        <w:bottom w:val="none" w:sz="0" w:space="0" w:color="auto"/>
        <w:right w:val="none" w:sz="0" w:space="0" w:color="auto"/>
      </w:divBdr>
    </w:div>
    <w:div w:id="2100364435">
      <w:bodyDiv w:val="1"/>
      <w:marLeft w:val="0"/>
      <w:marRight w:val="0"/>
      <w:marTop w:val="0"/>
      <w:marBottom w:val="0"/>
      <w:divBdr>
        <w:top w:val="none" w:sz="0" w:space="0" w:color="auto"/>
        <w:left w:val="none" w:sz="0" w:space="0" w:color="auto"/>
        <w:bottom w:val="none" w:sz="0" w:space="0" w:color="auto"/>
        <w:right w:val="none" w:sz="0" w:space="0" w:color="auto"/>
      </w:divBdr>
    </w:div>
    <w:div w:id="2144300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7" Type="http://schemas.openxmlformats.org/officeDocument/2006/relationships/endnotes" Target="endnotes.xml"/><Relationship Id="rId12" Type="http://schemas.microsoft.com/office/2007/relationships/hdphoto" Target="media/hdphoto2.wdp"/><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microsoft.com/office/2007/relationships/hdphoto" Target="media/hdphoto1.wdp"/><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hdphoto" Target="media/hdphoto3.wdp"/><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Chr11</b:Tag>
    <b:SourceType>InternetSite</b:SourceType>
    <b:Guid>{8D625E35-B7DC-491D-8C32-2CF46098D855}</b:Guid>
    <b:Author>
      <b:Author>
        <b:NameList>
          <b:Person>
            <b:Last>Battles</b:Last>
            <b:First>Christopher</b:First>
          </b:Person>
        </b:NameList>
      </b:Author>
    </b:Author>
    <b:Title>Course Hero</b:Title>
    <b:Year>2011</b:Year>
    <b:YearAccessed>2021</b:YearAccessed>
    <b:MonthAccessed>June</b:MonthAccessed>
    <b:DayAccessed>07</b:DayAccessed>
    <b:URL>https://www.coursehero.com/file/14551014/Copy-of-hoq-full-template/</b:URL>
    <b:RefOrder>2</b:RefOrder>
  </b:Source>
  <b:Source>
    <b:Tag>Mor21</b:Tag>
    <b:SourceType>DocumentFromInternetSite</b:SourceType>
    <b:Guid>{651F2E90-E89D-4E06-92A8-4791AD5479FF}</b:Guid>
    <b:Author>
      <b:Author>
        <b:NameList>
          <b:Person>
            <b:Last>Morgan</b:Last>
            <b:First>Richard</b:First>
          </b:Person>
        </b:NameList>
      </b:Author>
    </b:Author>
    <b:Title>Moodle</b:Title>
    <b:Year>2021</b:Year>
    <b:YearAccessed>2021</b:YearAccessed>
    <b:MonthAccessed>June</b:MonthAccessed>
    <b:DayAccessed>07</b:DayAccessed>
    <b:URL>https://moodle.uwtsd.ac.uk/mod/resource/view.php?id=104983</b:URL>
    <b:Month>January</b:Month>
    <b:RefOrder>3</b:RefOrder>
  </b:Source>
  <b:Source>
    <b:Tag>Geo21</b:Tag>
    <b:SourceType>DocumentFromInternetSite</b:SourceType>
    <b:Guid>{8117689A-2447-4D76-9B95-892020CB0B8D}</b:Guid>
    <b:Author>
      <b:Author>
        <b:NameList>
          <b:Person>
            <b:Last>Hutton</b:Last>
            <b:First>Georgina</b:First>
          </b:Person>
        </b:NameList>
      </b:Author>
    </b:Author>
    <b:Title>Research Briefings.parliament</b:Title>
    <b:Year>2021</b:Year>
    <b:Month>June</b:Month>
    <b:Day>07</b:Day>
    <b:YearAccessed>2021</b:YearAccessed>
    <b:MonthAccessed>June</b:MonthAccessed>
    <b:DayAccessed>09</b:DayAccessed>
    <b:URL>https://researchbriefings.files.parliament.uk/documents/CBP-7317/CBP-7317.pdf</b:URL>
    <b:RefOrder>1</b:RefOrder>
  </b:Source>
  <b:Source>
    <b:Tag>Tec21</b:Tag>
    <b:SourceType>InternetSite</b:SourceType>
    <b:Guid>{3C0252E0-197B-43CE-B1BE-A24E3E3C7D29}</b:Guid>
    <b:Title>Techvitas</b:Title>
    <b:Year>2021</b:Year>
    <b:YearAccessed>2021</b:YearAccessed>
    <b:MonthAccessed>June</b:MonthAccessed>
    <b:DayAccessed>09</b:DayAccessed>
    <b:URL>https://www.techvitas.com/en/ur3-ur3e/</b:URL>
    <b:Author>
      <b:Author>
        <b:Corporate>Techvitas</b:Corporate>
      </b:Author>
    </b:Author>
    <b:RefOrder>4</b:RefOrder>
  </b:Source>
</b:Sources>
</file>

<file path=customXml/itemProps1.xml><?xml version="1.0" encoding="utf-8"?>
<ds:datastoreItem xmlns:ds="http://schemas.openxmlformats.org/officeDocument/2006/customXml" ds:itemID="{9077A6A5-05AD-4FCA-AE4F-A8AF8FE2A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3661</TotalTime>
  <Pages>23</Pages>
  <Words>3411</Words>
  <Characters>19443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Biomet Inc</Company>
  <LinksUpToDate>false</LinksUpToDate>
  <CharactersWithSpaces>22809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 Stuart</dc:creator>
  <cp:lastModifiedBy>Jones, Stuart</cp:lastModifiedBy>
  <cp:revision>125</cp:revision>
  <cp:lastPrinted>2020-01-20T20:20:00Z</cp:lastPrinted>
  <dcterms:created xsi:type="dcterms:W3CDTF">2021-04-16T13:56:00Z</dcterms:created>
  <dcterms:modified xsi:type="dcterms:W3CDTF">2021-06-19T11:44:00Z</dcterms:modified>
</cp:coreProperties>
</file>