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866445E" w14:textId="067FAB2F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659B272" w14:textId="43B3CBFD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601A8EAD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A1FB9A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E20EC6A" w14:textId="26CEA3B4" w:rsidR="007C2CCC" w:rsidRDefault="00FC485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Christopher Morris</w:t>
            </w:r>
          </w:p>
        </w:tc>
      </w:tr>
      <w:tr w:rsidR="00782CF2" w:rsidRPr="00C2152E" w14:paraId="18E779D7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5E0597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AD5032C" w14:textId="552E37C5" w:rsidR="007C2CCC" w:rsidRDefault="00FC485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Compari</w:t>
            </w:r>
            <w:r w:rsidR="005F2D2C">
              <w:rPr>
                <w:rFonts w:asciiTheme="minorHAnsi" w:hAnsiTheme="minorHAnsi" w:cstheme="minorHAnsi"/>
                <w:b/>
                <w:color w:val="000000" w:themeColor="text1"/>
              </w:rPr>
              <w:t>son of Ipv4 and IPv6 Routing Protocols</w:t>
            </w:r>
          </w:p>
        </w:tc>
      </w:tr>
      <w:tr w:rsidR="00782CF2" w:rsidRPr="00C2152E" w14:paraId="4BE2172B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39F2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10D0768" w14:textId="1AC48AF9" w:rsidR="007C2CCC" w:rsidRDefault="000447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0447D6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14:paraId="0974B266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B9FBD2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A28C75A" w14:textId="05FC31BC" w:rsidR="007C2CCC" w:rsidRDefault="000447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782CF2" w:rsidRPr="00C2152E" w14:paraId="668798A4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CEC9957" w14:textId="757FE643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BC397D6" w14:textId="1636A309" w:rsidR="000447D6" w:rsidRDefault="00576B2C" w:rsidP="000447D6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19A4E8E7" w14:textId="0F838CF5" w:rsidR="007C2CCC" w:rsidRDefault="007C2CC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4FEE009F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AF7CAA7" w14:textId="5EDFE853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F266B45" w14:textId="58A1B3AC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</w:t>
            </w:r>
          </w:p>
        </w:tc>
      </w:tr>
    </w:tbl>
    <w:p w14:paraId="789AA35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78F055" w14:textId="189B1BC0" w:rsidR="004779D1" w:rsidRPr="00C2152E" w:rsidRDefault="002976C4" w:rsidP="004779D1">
      <w:pPr>
        <w:ind w:right="-691"/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anchor distT="0" distB="0" distL="114300" distR="114300" simplePos="0" relativeHeight="251660288" behindDoc="1" locked="0" layoutInCell="1" allowOverlap="1" wp14:anchorId="7D917E61" wp14:editId="15F11B63">
            <wp:simplePos x="0" y="0"/>
            <wp:positionH relativeFrom="column">
              <wp:posOffset>713549</wp:posOffset>
            </wp:positionH>
            <wp:positionV relativeFrom="paragraph">
              <wp:posOffset>3811850</wp:posOffset>
            </wp:positionV>
            <wp:extent cx="1146964" cy="657527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6964" cy="6575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11371" w:rsidRPr="00811371">
        <w:rPr>
          <w:b/>
          <w:color w:val="000000" w:themeColor="text1"/>
        </w:rPr>
        <w:tab/>
      </w:r>
      <w:r w:rsidR="00811371" w:rsidRPr="00811371">
        <w:rPr>
          <w:b/>
          <w:color w:val="000000" w:themeColor="text1"/>
        </w:rPr>
        <w:tab/>
      </w:r>
      <w:r w:rsidR="00811371"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24E827C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DA8E1D8" w14:textId="57FA731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2ECE3B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17BF938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94A4698" w14:textId="2B7006C6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31831E7F" w14:textId="70740874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3BB68800" w14:textId="48A899EA" w:rsidR="004779D1" w:rsidRPr="00C2152E" w:rsidRDefault="00134B47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lot more work is </w:t>
            </w:r>
            <w:r w:rsidR="0047331B">
              <w:rPr>
                <w:rFonts w:asciiTheme="minorHAnsi" w:hAnsiTheme="minorHAnsi"/>
                <w:color w:val="000000" w:themeColor="text1"/>
              </w:rPr>
              <w:t>needed</w:t>
            </w:r>
            <w:r>
              <w:rPr>
                <w:rFonts w:asciiTheme="minorHAnsi" w:hAnsiTheme="minorHAnsi"/>
                <w:color w:val="000000" w:themeColor="text1"/>
              </w:rPr>
              <w:t xml:space="preserve"> to get this project to a good level. Especially the experiment setup and results section need </w:t>
            </w:r>
            <w:r w:rsidR="0047331B">
              <w:rPr>
                <w:rFonts w:asciiTheme="minorHAnsi" w:hAnsiTheme="minorHAnsi"/>
                <w:color w:val="000000" w:themeColor="text1"/>
              </w:rPr>
              <w:t>furthermore</w:t>
            </w:r>
            <w:r>
              <w:rPr>
                <w:rFonts w:asciiTheme="minorHAnsi" w:hAnsiTheme="minorHAnsi"/>
                <w:color w:val="000000" w:themeColor="text1"/>
              </w:rPr>
              <w:t xml:space="preserve"> work. </w:t>
            </w:r>
          </w:p>
          <w:p w14:paraId="648C328D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17C412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6DC97FD" w14:textId="63DDDC48" w:rsidR="004779D1" w:rsidRPr="00C2152E" w:rsidRDefault="00134B4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  <w:sz w:val="44"/>
              </w:rPr>
              <w:t>43</w:t>
            </w:r>
          </w:p>
        </w:tc>
      </w:tr>
      <w:tr w:rsidR="004779D1" w:rsidRPr="00C2152E" w14:paraId="35D0F580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B8AD0D3" w14:textId="67573BB9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779E607" w14:textId="5A7E22AD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A7A56E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265F819" w14:textId="47BB8CF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CEBB8CA" w14:textId="5B707C9D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A1CF1D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37620B2" w14:textId="79F98B60" w:rsidR="004779D1" w:rsidRPr="00C2152E" w:rsidRDefault="00544C9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47%</w:t>
            </w:r>
          </w:p>
        </w:tc>
      </w:tr>
      <w:tr w:rsidR="00C2152E" w:rsidRPr="00C2152E" w14:paraId="704C71B0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C67091E" w14:textId="76837103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7D580AB" w14:textId="31D3DB3B" w:rsidR="00C2152E" w:rsidRPr="00544C9D" w:rsidRDefault="00544C9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Markers are agreed that this is a 3</w:t>
            </w:r>
            <w:r w:rsidRPr="00544C9D">
              <w:rPr>
                <w:rFonts w:asciiTheme="minorHAnsi" w:hAnsiTheme="minorHAnsi"/>
                <w:color w:val="000000" w:themeColor="text1"/>
                <w:vertAlign w:val="superscript"/>
              </w:rPr>
              <w:t>rd</w:t>
            </w:r>
            <w:r>
              <w:rPr>
                <w:rFonts w:asciiTheme="minorHAnsi" w:hAnsiTheme="minorHAnsi"/>
                <w:color w:val="000000" w:themeColor="text1"/>
              </w:rPr>
              <w:t xml:space="preserve"> class project.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B5DF83" w14:textId="2EB98595" w:rsidR="00C2152E" w:rsidRPr="00C2152E" w:rsidRDefault="00544C9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47%</w:t>
            </w:r>
          </w:p>
        </w:tc>
      </w:tr>
    </w:tbl>
    <w:p w14:paraId="3FB2699E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3A8AB5D4" w14:textId="685F96A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66E6146" w14:textId="7564E406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544C9D">
        <w:rPr>
          <w:rFonts w:asciiTheme="minorHAnsi" w:hAnsiTheme="minorHAnsi"/>
          <w:color w:val="000000" w:themeColor="text1"/>
        </w:rPr>
        <w:t>May 2019</w:t>
      </w:r>
      <w:r w:rsidRPr="00811371">
        <w:rPr>
          <w:rFonts w:asciiTheme="minorHAnsi" w:hAnsiTheme="minorHAnsi"/>
          <w:color w:val="000000" w:themeColor="text1"/>
        </w:rPr>
        <w:t>………</w:t>
      </w:r>
      <w:r w:rsidR="00C2152E">
        <w:rPr>
          <w:rFonts w:asciiTheme="minorHAnsi" w:hAnsiTheme="minorHAnsi"/>
          <w:color w:val="000000" w:themeColor="text1"/>
        </w:rPr>
        <w:t>....</w:t>
      </w:r>
    </w:p>
    <w:p w14:paraId="0396C3C7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BA2B7D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15AD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66069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8136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CCE2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6E6EE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83D9FF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72A37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F604A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D1CDD7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7683E6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52E9CA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16A789A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2DCD8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315F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17338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1FE342" w14:textId="083E3E9F" w:rsidR="004779D1" w:rsidRPr="00C2152E" w:rsidRDefault="00FC48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5E3D8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7B899F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A14D7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24A2F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8BFA7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13F422" w14:textId="3188EFD9" w:rsidR="004779D1" w:rsidRPr="00C2152E" w:rsidRDefault="008D15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898B7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EDD55E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FF77FFB" w14:textId="699607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BB958D2" w14:textId="7A297593" w:rsidR="00E03365" w:rsidRDefault="005F2D2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background and title of the project point towards comparison of routing protocols, but the aim and objectives talk about security? </w:t>
            </w:r>
          </w:p>
          <w:p w14:paraId="23907C78" w14:textId="308B8199" w:rsidR="005F2D2C" w:rsidRDefault="005F2D2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Back ground research and related sections are good, from that I can see you are focussing on </w:t>
            </w:r>
            <w:r w:rsidR="004E549D">
              <w:rPr>
                <w:rFonts w:asciiTheme="minorHAnsi" w:hAnsiTheme="minorHAnsi"/>
                <w:color w:val="000000" w:themeColor="text1"/>
                <w:lang w:eastAsia="en-GB"/>
              </w:rPr>
              <w:t xml:space="preserve">comparison of routing protocols. </w:t>
            </w:r>
          </w:p>
          <w:p w14:paraId="34F5A590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B54F9D2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369CC0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282CF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1066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0343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906A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63C69D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00A92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66426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0DCE8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B8963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6783E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908D50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B65CE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16583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440BF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8B69C7" w14:textId="59BAF076" w:rsidR="004779D1" w:rsidRPr="00C2152E" w:rsidRDefault="004E54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65E4D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B7E2D9F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E0A3D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F9469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15FB8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5E460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B13D0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30B20154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A919E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54B24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47259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79810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5695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E445B92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7E9C557" w14:textId="708BA8E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004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 generic. This section should discuss you</w:t>
            </w:r>
            <w:r w:rsidR="004E549D"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="00004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methodology and how it is the best/suitable method to complete this project. </w:t>
            </w:r>
          </w:p>
        </w:tc>
      </w:tr>
    </w:tbl>
    <w:p w14:paraId="3F79B606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66F102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B48D0A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A8E8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B9EF4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1CB5A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72B3F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7CB174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C7B8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AB69B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04825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0998D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39BB1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BEAE62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49DCC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A7CF8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D062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DC6C6" w14:textId="10FFD4B8" w:rsidR="00782CF2" w:rsidRPr="00C2152E" w:rsidRDefault="001F6C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9F4A1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D69D9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8BE85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5D35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E5343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11E84C" w14:textId="0A47A861" w:rsidR="00782CF2" w:rsidRPr="00C2152E" w:rsidRDefault="003D19E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0960E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23A8080C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4A5C645" w14:textId="5AC834C5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D9D5BFB" w14:textId="5A758814" w:rsidR="00004B13" w:rsidRDefault="001F6C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brief discussion on your results. but mostly discussing literature review. Should clearly highlight results you gathered from experiment.  </w:t>
            </w:r>
          </w:p>
          <w:p w14:paraId="5841C13B" w14:textId="6D9ED11E" w:rsidR="00B90D16" w:rsidRDefault="00B90D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C96031" w14:textId="53EF525F" w:rsidR="00B90D16" w:rsidRDefault="00B90D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 is generic, derive one from your experiment and results</w:t>
            </w:r>
            <w:r w:rsidR="003D19EF">
              <w:rPr>
                <w:rFonts w:asciiTheme="minorHAnsi" w:hAnsiTheme="minorHAnsi"/>
                <w:color w:val="000000" w:themeColor="text1"/>
                <w:lang w:eastAsia="en-GB"/>
              </w:rPr>
              <w:t xml:space="preserve">, address how you achieved your aim and objectives? </w:t>
            </w:r>
          </w:p>
          <w:p w14:paraId="1D676C07" w14:textId="6EEDD232" w:rsidR="00004B13" w:rsidRDefault="00004B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DE998A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4978B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9814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D0583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626E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9ECB4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5D30079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91C5B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5AB3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6B6738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79E9D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0DA0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D8E054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C6281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C667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F5112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0823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AFC7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DCCC88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6E804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3B7F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41C1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363FD8" w14:textId="4C43B59C" w:rsidR="00782CF2" w:rsidRPr="00C2152E" w:rsidRDefault="00E431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3C491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AF2D350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87CD2D1" w14:textId="7E348960" w:rsidR="00C2152E" w:rsidRDefault="00811371" w:rsidP="00E431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087363D" w14:textId="7B6C803F" w:rsidR="00E431CF" w:rsidRPr="00C2152E" w:rsidRDefault="00E431CF" w:rsidP="00E431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experiment is short, more evidence of implementation, configuration, working model should be presented. From the topology shown, the red dots indicated the network wasn</w:t>
            </w:r>
            <w:r w:rsidR="001F6CCB">
              <w:rPr>
                <w:rFonts w:asciiTheme="minorHAnsi" w:hAnsiTheme="minorHAnsi"/>
                <w:color w:val="000000" w:themeColor="text1"/>
                <w:lang w:eastAsia="en-GB"/>
              </w:rPr>
              <w:t>’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 set up? </w:t>
            </w:r>
          </w:p>
          <w:p w14:paraId="77B0825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859C2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5C4358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3470A3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60797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21743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7470F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1DBD4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4FCC250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17656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585A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52B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A84A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BF110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FCBB5E5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B7343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5A911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7E313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322A5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8E7FD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9E99DB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0DFB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63A6B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FF814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0FC04F" w14:textId="7F727922" w:rsidR="00782CF2" w:rsidRPr="00C2152E" w:rsidRDefault="004E54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517B0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113772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53B3E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2A1AB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4E7D0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1F13AA" w14:textId="1976DEBA" w:rsidR="00782CF2" w:rsidRPr="00C2152E" w:rsidRDefault="00E431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4249B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183A525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2CE11EB" w14:textId="734CBF78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0ADC8569" w14:textId="2819ED90" w:rsidR="007C2CCC" w:rsidRDefault="00B54625" w:rsidP="004E549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reflection section</w:t>
            </w:r>
            <w:r w:rsidR="004E549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clearly discussed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what you learned. </w:t>
            </w:r>
          </w:p>
          <w:p w14:paraId="3C906DB6" w14:textId="77777777" w:rsidR="00B54625" w:rsidRDefault="00B54625" w:rsidP="004E549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692318C" w14:textId="52B61E2C" w:rsidR="00B54625" w:rsidRPr="004E549D" w:rsidRDefault="00B54625" w:rsidP="004E549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Followed </w:t>
            </w:r>
            <w:r w:rsidR="00E431C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good structure but there is a lot of room to improve. </w:t>
            </w:r>
          </w:p>
        </w:tc>
      </w:tr>
      <w:tr w:rsidR="00C2152E" w:rsidRPr="00C2152E" w14:paraId="68C3B063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635BB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3F950B9B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52A580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A3E9A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488B4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151A09" w14:textId="5B121455" w:rsidR="00782CF2" w:rsidRPr="00C2152E" w:rsidRDefault="001F6CC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9497EB" w14:textId="54F7C5F0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GoBack"/>
            <w:bookmarkEnd w:id="0"/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EB0F1A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BAF317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B094D9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7EF3607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9C8ACA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04B13"/>
    <w:rsid w:val="000447D6"/>
    <w:rsid w:val="0006611F"/>
    <w:rsid w:val="00086813"/>
    <w:rsid w:val="000F7A4A"/>
    <w:rsid w:val="00125730"/>
    <w:rsid w:val="00134B47"/>
    <w:rsid w:val="001D0DDD"/>
    <w:rsid w:val="001F6CCB"/>
    <w:rsid w:val="00242112"/>
    <w:rsid w:val="00253402"/>
    <w:rsid w:val="002976C4"/>
    <w:rsid w:val="003D19EF"/>
    <w:rsid w:val="003E5437"/>
    <w:rsid w:val="003F049D"/>
    <w:rsid w:val="0047331B"/>
    <w:rsid w:val="004779D1"/>
    <w:rsid w:val="00497FE4"/>
    <w:rsid w:val="004E549D"/>
    <w:rsid w:val="00544C9D"/>
    <w:rsid w:val="00576B2C"/>
    <w:rsid w:val="005C79DB"/>
    <w:rsid w:val="005F2D2C"/>
    <w:rsid w:val="00633CD1"/>
    <w:rsid w:val="006363DD"/>
    <w:rsid w:val="006530D2"/>
    <w:rsid w:val="006645F5"/>
    <w:rsid w:val="00782CF2"/>
    <w:rsid w:val="007C2CCC"/>
    <w:rsid w:val="00811371"/>
    <w:rsid w:val="00866E85"/>
    <w:rsid w:val="008B05C1"/>
    <w:rsid w:val="008B67FF"/>
    <w:rsid w:val="008D15B6"/>
    <w:rsid w:val="008D4A65"/>
    <w:rsid w:val="009C0C44"/>
    <w:rsid w:val="009F37CB"/>
    <w:rsid w:val="00A151E5"/>
    <w:rsid w:val="00A16A6A"/>
    <w:rsid w:val="00A736BA"/>
    <w:rsid w:val="00A966C5"/>
    <w:rsid w:val="00AB34FE"/>
    <w:rsid w:val="00AE7B43"/>
    <w:rsid w:val="00B27A16"/>
    <w:rsid w:val="00B54625"/>
    <w:rsid w:val="00B90D16"/>
    <w:rsid w:val="00BC4F44"/>
    <w:rsid w:val="00BD2CF2"/>
    <w:rsid w:val="00C2152E"/>
    <w:rsid w:val="00C60A27"/>
    <w:rsid w:val="00CC4C41"/>
    <w:rsid w:val="00CD2262"/>
    <w:rsid w:val="00CF3983"/>
    <w:rsid w:val="00D87BAB"/>
    <w:rsid w:val="00E03365"/>
    <w:rsid w:val="00E431CF"/>
    <w:rsid w:val="00EE0FE1"/>
    <w:rsid w:val="00F14758"/>
    <w:rsid w:val="00FC48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0AAD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4</Pages>
  <Words>386</Words>
  <Characters>2205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2013-09-25T13:22:00Z</cp:lastPrinted>
  <dcterms:created xsi:type="dcterms:W3CDTF">2019-05-24T11:01:00Z</dcterms:created>
  <dcterms:modified xsi:type="dcterms:W3CDTF">2019-05-28T15:17:00Z</dcterms:modified>
</cp:coreProperties>
</file>