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64527" w14:textId="77777777" w:rsidR="001647D8" w:rsidRDefault="001647D8" w:rsidP="001647D8">
      <w:pPr>
        <w:jc w:val="center"/>
        <w:rPr>
          <w:rFonts w:ascii="Arial" w:hAnsi="Arial" w:cs="Arial"/>
          <w:b/>
          <w:bCs/>
          <w:sz w:val="36"/>
          <w:szCs w:val="36"/>
        </w:rPr>
      </w:pPr>
    </w:p>
    <w:p w14:paraId="21E31CD4" w14:textId="02CBD5EE" w:rsidR="001647D8" w:rsidRDefault="001A280B" w:rsidP="001647D8">
      <w:pPr>
        <w:jc w:val="center"/>
        <w:rPr>
          <w:rFonts w:ascii="Arial" w:hAnsi="Arial" w:cs="Arial"/>
          <w:b/>
          <w:bCs/>
          <w:sz w:val="36"/>
          <w:szCs w:val="36"/>
        </w:rPr>
      </w:pPr>
      <w:r>
        <w:rPr>
          <w:rFonts w:ascii="Arial" w:hAnsi="Arial" w:cs="Arial"/>
          <w:b/>
          <w:bCs/>
          <w:noProof/>
          <w:sz w:val="36"/>
          <w:szCs w:val="36"/>
        </w:rPr>
        <w:drawing>
          <wp:inline distT="0" distB="0" distL="0" distR="0" wp14:anchorId="0C3650AC" wp14:editId="32F5E697">
            <wp:extent cx="3152775" cy="1828800"/>
            <wp:effectExtent l="0" t="0" r="9525" b="0"/>
            <wp:docPr id="2111105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2775" cy="1828800"/>
                    </a:xfrm>
                    <a:prstGeom prst="rect">
                      <a:avLst/>
                    </a:prstGeom>
                    <a:noFill/>
                  </pic:spPr>
                </pic:pic>
              </a:graphicData>
            </a:graphic>
          </wp:inline>
        </w:drawing>
      </w:r>
    </w:p>
    <w:p w14:paraId="2EF29E15" w14:textId="77777777" w:rsidR="001647D8" w:rsidRDefault="001647D8" w:rsidP="001A280B">
      <w:pPr>
        <w:rPr>
          <w:rFonts w:ascii="Arial" w:hAnsi="Arial" w:cs="Arial"/>
          <w:b/>
          <w:bCs/>
          <w:sz w:val="36"/>
          <w:szCs w:val="36"/>
        </w:rPr>
      </w:pPr>
    </w:p>
    <w:p w14:paraId="73C44C82" w14:textId="09702972" w:rsidR="001647D8" w:rsidRDefault="001647D8" w:rsidP="001647D8">
      <w:pPr>
        <w:jc w:val="center"/>
        <w:rPr>
          <w:rFonts w:ascii="Arial" w:hAnsi="Arial" w:cs="Arial"/>
          <w:b/>
          <w:bCs/>
          <w:sz w:val="36"/>
          <w:szCs w:val="36"/>
        </w:rPr>
      </w:pPr>
      <w:r>
        <w:rPr>
          <w:rFonts w:ascii="Arial" w:hAnsi="Arial" w:cs="Arial"/>
          <w:b/>
          <w:bCs/>
          <w:sz w:val="36"/>
          <w:szCs w:val="36"/>
        </w:rPr>
        <w:t>Name: Maryam Shahid</w:t>
      </w:r>
    </w:p>
    <w:p w14:paraId="5379888C" w14:textId="77777777" w:rsidR="00723A1B" w:rsidRDefault="00723A1B" w:rsidP="001647D8">
      <w:pPr>
        <w:jc w:val="center"/>
        <w:rPr>
          <w:rFonts w:ascii="Arial" w:hAnsi="Arial" w:cs="Arial"/>
          <w:b/>
          <w:bCs/>
          <w:sz w:val="36"/>
          <w:szCs w:val="36"/>
        </w:rPr>
      </w:pPr>
    </w:p>
    <w:p w14:paraId="335F492D" w14:textId="1D2C18F3" w:rsidR="005937A9" w:rsidRDefault="00723A1B" w:rsidP="001647D8">
      <w:pPr>
        <w:jc w:val="center"/>
        <w:rPr>
          <w:rFonts w:ascii="Arial" w:hAnsi="Arial" w:cs="Arial"/>
          <w:b/>
          <w:bCs/>
          <w:sz w:val="36"/>
          <w:szCs w:val="36"/>
        </w:rPr>
      </w:pPr>
      <w:r>
        <w:rPr>
          <w:rFonts w:ascii="Arial" w:hAnsi="Arial" w:cs="Arial"/>
          <w:b/>
          <w:bCs/>
          <w:sz w:val="36"/>
          <w:szCs w:val="36"/>
        </w:rPr>
        <w:t>Date of Submission</w:t>
      </w:r>
      <w:r w:rsidR="005937A9">
        <w:rPr>
          <w:rFonts w:ascii="Arial" w:hAnsi="Arial" w:cs="Arial"/>
          <w:b/>
          <w:bCs/>
          <w:sz w:val="36"/>
          <w:szCs w:val="36"/>
        </w:rPr>
        <w:t>: 15.03.2026</w:t>
      </w:r>
    </w:p>
    <w:p w14:paraId="23DF9C33" w14:textId="77777777" w:rsidR="005937A9" w:rsidRDefault="005937A9" w:rsidP="001647D8">
      <w:pPr>
        <w:jc w:val="center"/>
        <w:rPr>
          <w:rFonts w:ascii="Arial" w:hAnsi="Arial" w:cs="Arial"/>
          <w:b/>
          <w:bCs/>
          <w:sz w:val="36"/>
          <w:szCs w:val="36"/>
        </w:rPr>
      </w:pPr>
    </w:p>
    <w:p w14:paraId="2012746D" w14:textId="66E10C5D" w:rsidR="005937A9" w:rsidRDefault="005937A9" w:rsidP="001647D8">
      <w:pPr>
        <w:jc w:val="center"/>
        <w:rPr>
          <w:rFonts w:ascii="Arial" w:hAnsi="Arial" w:cs="Arial"/>
          <w:b/>
          <w:bCs/>
          <w:sz w:val="36"/>
          <w:szCs w:val="36"/>
        </w:rPr>
      </w:pPr>
      <w:r>
        <w:rPr>
          <w:rFonts w:ascii="Arial" w:hAnsi="Arial" w:cs="Arial"/>
          <w:b/>
          <w:bCs/>
          <w:sz w:val="36"/>
          <w:szCs w:val="36"/>
        </w:rPr>
        <w:t>Lecturer: Dr. Walter-Rodney Nagumo</w:t>
      </w:r>
    </w:p>
    <w:p w14:paraId="51019D3E" w14:textId="77777777" w:rsidR="005937A9" w:rsidRDefault="005937A9" w:rsidP="001647D8">
      <w:pPr>
        <w:jc w:val="center"/>
        <w:rPr>
          <w:rFonts w:ascii="Arial" w:hAnsi="Arial" w:cs="Arial"/>
          <w:b/>
          <w:bCs/>
          <w:sz w:val="36"/>
          <w:szCs w:val="36"/>
        </w:rPr>
      </w:pPr>
    </w:p>
    <w:p w14:paraId="28636934" w14:textId="4AFDA470" w:rsidR="005937A9" w:rsidRDefault="005937A9" w:rsidP="001647D8">
      <w:pPr>
        <w:jc w:val="center"/>
        <w:rPr>
          <w:rFonts w:ascii="Arial" w:hAnsi="Arial" w:cs="Arial"/>
          <w:b/>
          <w:bCs/>
          <w:sz w:val="36"/>
          <w:szCs w:val="36"/>
        </w:rPr>
      </w:pPr>
      <w:r>
        <w:rPr>
          <w:rFonts w:ascii="Arial" w:hAnsi="Arial" w:cs="Arial"/>
          <w:b/>
          <w:bCs/>
          <w:sz w:val="36"/>
          <w:szCs w:val="36"/>
        </w:rPr>
        <w:t>Programme: Health and Social Care</w:t>
      </w:r>
    </w:p>
    <w:p w14:paraId="6A6FEA88" w14:textId="77777777" w:rsidR="005937A9" w:rsidRDefault="005937A9" w:rsidP="001647D8">
      <w:pPr>
        <w:jc w:val="center"/>
        <w:rPr>
          <w:rFonts w:ascii="Arial" w:hAnsi="Arial" w:cs="Arial"/>
          <w:b/>
          <w:bCs/>
          <w:sz w:val="36"/>
          <w:szCs w:val="36"/>
        </w:rPr>
      </w:pPr>
    </w:p>
    <w:p w14:paraId="301202F4" w14:textId="1FAE793B" w:rsidR="005937A9" w:rsidRDefault="005937A9" w:rsidP="001647D8">
      <w:pPr>
        <w:jc w:val="center"/>
        <w:rPr>
          <w:rFonts w:ascii="Arial" w:hAnsi="Arial" w:cs="Arial"/>
          <w:b/>
          <w:bCs/>
          <w:sz w:val="36"/>
          <w:szCs w:val="36"/>
        </w:rPr>
      </w:pPr>
      <w:r>
        <w:rPr>
          <w:rFonts w:ascii="Arial" w:hAnsi="Arial" w:cs="Arial"/>
          <w:b/>
          <w:bCs/>
          <w:sz w:val="36"/>
          <w:szCs w:val="36"/>
        </w:rPr>
        <w:t xml:space="preserve">Module: Professional </w:t>
      </w:r>
      <w:r w:rsidR="005D430C">
        <w:rPr>
          <w:rFonts w:ascii="Arial" w:hAnsi="Arial" w:cs="Arial"/>
          <w:b/>
          <w:bCs/>
          <w:sz w:val="36"/>
          <w:szCs w:val="36"/>
        </w:rPr>
        <w:t>Development within Health and Social Care</w:t>
      </w:r>
    </w:p>
    <w:p w14:paraId="1C3DEEE5" w14:textId="77777777" w:rsidR="005D430C" w:rsidRDefault="005D430C" w:rsidP="001647D8">
      <w:pPr>
        <w:jc w:val="center"/>
        <w:rPr>
          <w:rFonts w:ascii="Arial" w:hAnsi="Arial" w:cs="Arial"/>
          <w:b/>
          <w:bCs/>
          <w:sz w:val="36"/>
          <w:szCs w:val="36"/>
        </w:rPr>
      </w:pPr>
    </w:p>
    <w:p w14:paraId="6F258CE6" w14:textId="62801B37" w:rsidR="005D430C" w:rsidRDefault="005D430C" w:rsidP="001647D8">
      <w:pPr>
        <w:jc w:val="center"/>
        <w:rPr>
          <w:rFonts w:ascii="Arial" w:hAnsi="Arial" w:cs="Arial"/>
          <w:b/>
          <w:bCs/>
          <w:sz w:val="36"/>
          <w:szCs w:val="36"/>
        </w:rPr>
      </w:pPr>
      <w:r>
        <w:rPr>
          <w:rFonts w:ascii="Arial" w:hAnsi="Arial" w:cs="Arial"/>
          <w:b/>
          <w:bCs/>
          <w:sz w:val="36"/>
          <w:szCs w:val="36"/>
        </w:rPr>
        <w:t>Module Code: LC</w:t>
      </w:r>
      <w:r w:rsidR="001647D8">
        <w:rPr>
          <w:rFonts w:ascii="Arial" w:hAnsi="Arial" w:cs="Arial"/>
          <w:b/>
          <w:bCs/>
          <w:sz w:val="36"/>
          <w:szCs w:val="36"/>
        </w:rPr>
        <w:t>HS4009</w:t>
      </w:r>
    </w:p>
    <w:p w14:paraId="5567DBFE" w14:textId="77777777" w:rsidR="001A280B" w:rsidRDefault="001A280B" w:rsidP="001647D8">
      <w:pPr>
        <w:jc w:val="center"/>
        <w:rPr>
          <w:rFonts w:ascii="Arial" w:hAnsi="Arial" w:cs="Arial"/>
          <w:b/>
          <w:bCs/>
          <w:sz w:val="36"/>
          <w:szCs w:val="36"/>
        </w:rPr>
      </w:pPr>
    </w:p>
    <w:p w14:paraId="2B975E6F" w14:textId="77777777" w:rsidR="001A280B" w:rsidRDefault="001A280B" w:rsidP="001647D8">
      <w:pPr>
        <w:jc w:val="center"/>
        <w:rPr>
          <w:rFonts w:ascii="Arial" w:hAnsi="Arial" w:cs="Arial"/>
          <w:b/>
          <w:bCs/>
          <w:sz w:val="36"/>
          <w:szCs w:val="36"/>
        </w:rPr>
      </w:pPr>
    </w:p>
    <w:p w14:paraId="6DAA2261" w14:textId="77777777" w:rsidR="001A280B" w:rsidRDefault="001A280B" w:rsidP="001647D8">
      <w:pPr>
        <w:jc w:val="center"/>
        <w:rPr>
          <w:rFonts w:ascii="Arial" w:hAnsi="Arial" w:cs="Arial"/>
          <w:b/>
          <w:bCs/>
          <w:sz w:val="36"/>
          <w:szCs w:val="36"/>
        </w:rPr>
      </w:pPr>
    </w:p>
    <w:p w14:paraId="260B3233" w14:textId="3699D253" w:rsidR="001647D8" w:rsidRDefault="0072019E" w:rsidP="005457C7">
      <w:pPr>
        <w:jc w:val="center"/>
        <w:rPr>
          <w:rFonts w:ascii="Arial" w:hAnsi="Arial" w:cs="Arial"/>
          <w:b/>
          <w:bCs/>
          <w:sz w:val="36"/>
          <w:szCs w:val="36"/>
          <w:u w:val="single"/>
        </w:rPr>
      </w:pPr>
      <w:r w:rsidRPr="005457C7">
        <w:rPr>
          <w:rFonts w:ascii="Arial" w:hAnsi="Arial" w:cs="Arial"/>
          <w:b/>
          <w:bCs/>
          <w:sz w:val="36"/>
          <w:szCs w:val="36"/>
          <w:u w:val="single"/>
        </w:rPr>
        <w:lastRenderedPageBreak/>
        <w:t xml:space="preserve">Title: </w:t>
      </w:r>
      <w:r w:rsidR="00FC3A6D" w:rsidRPr="005457C7">
        <w:rPr>
          <w:rFonts w:ascii="Arial" w:hAnsi="Arial" w:cs="Arial"/>
          <w:b/>
          <w:bCs/>
          <w:sz w:val="36"/>
          <w:szCs w:val="36"/>
          <w:u w:val="single"/>
        </w:rPr>
        <w:t>Career Development Portfolio: Preparing for a Career in Midwifery</w:t>
      </w:r>
    </w:p>
    <w:p w14:paraId="67D28295" w14:textId="77777777" w:rsidR="005457C7" w:rsidRDefault="005457C7" w:rsidP="005457C7">
      <w:pPr>
        <w:rPr>
          <w:rFonts w:ascii="Arial" w:hAnsi="Arial" w:cs="Arial"/>
          <w:b/>
          <w:bCs/>
          <w:sz w:val="36"/>
          <w:szCs w:val="36"/>
          <w:u w:val="single"/>
        </w:rPr>
      </w:pPr>
    </w:p>
    <w:p w14:paraId="1C0F4B89" w14:textId="06F23FBB" w:rsidR="000C334E" w:rsidRDefault="000C334E" w:rsidP="005457C7">
      <w:pPr>
        <w:rPr>
          <w:rFonts w:ascii="Arial" w:hAnsi="Arial" w:cs="Arial"/>
          <w:b/>
          <w:bCs/>
          <w:sz w:val="36"/>
          <w:szCs w:val="36"/>
          <w:u w:val="single"/>
        </w:rPr>
      </w:pPr>
      <w:r>
        <w:rPr>
          <w:rFonts w:ascii="Arial" w:hAnsi="Arial" w:cs="Arial"/>
          <w:b/>
          <w:bCs/>
          <w:sz w:val="36"/>
          <w:szCs w:val="36"/>
          <w:u w:val="single"/>
        </w:rPr>
        <w:t>TASK 1: Create a CV</w:t>
      </w:r>
    </w:p>
    <w:p w14:paraId="3DEBC501" w14:textId="77777777" w:rsidR="001050E6" w:rsidRDefault="001050E6" w:rsidP="005457C7">
      <w:pPr>
        <w:rPr>
          <w:rFonts w:ascii="Arial" w:hAnsi="Arial" w:cs="Arial"/>
          <w:b/>
          <w:bCs/>
          <w:sz w:val="36"/>
          <w:szCs w:val="36"/>
          <w:u w:val="single"/>
        </w:rPr>
      </w:pPr>
    </w:p>
    <w:p w14:paraId="05315704" w14:textId="1B5D7D5F" w:rsidR="001050E6" w:rsidRDefault="00B8021F" w:rsidP="005457C7">
      <w:pPr>
        <w:rPr>
          <w:rFonts w:ascii="Arial" w:hAnsi="Arial" w:cs="Arial"/>
          <w:b/>
          <w:bCs/>
          <w:sz w:val="28"/>
          <w:szCs w:val="28"/>
        </w:rPr>
      </w:pPr>
      <w:r>
        <w:rPr>
          <w:rFonts w:ascii="Arial" w:hAnsi="Arial" w:cs="Arial"/>
          <w:b/>
          <w:bCs/>
          <w:sz w:val="28"/>
          <w:szCs w:val="28"/>
        </w:rPr>
        <w:t xml:space="preserve">Maryam </w:t>
      </w:r>
      <w:r w:rsidR="00560A7F">
        <w:rPr>
          <w:rFonts w:ascii="Arial" w:hAnsi="Arial" w:cs="Arial"/>
          <w:b/>
          <w:bCs/>
          <w:sz w:val="28"/>
          <w:szCs w:val="28"/>
        </w:rPr>
        <w:t>S</w:t>
      </w:r>
      <w:r>
        <w:rPr>
          <w:rFonts w:ascii="Arial" w:hAnsi="Arial" w:cs="Arial"/>
          <w:b/>
          <w:bCs/>
          <w:sz w:val="28"/>
          <w:szCs w:val="28"/>
        </w:rPr>
        <w:t xml:space="preserve">hahid </w:t>
      </w:r>
    </w:p>
    <w:p w14:paraId="2863C332" w14:textId="7A1ECE6E" w:rsidR="00B8021F" w:rsidRDefault="00B8021F" w:rsidP="005457C7">
      <w:pPr>
        <w:rPr>
          <w:rFonts w:ascii="Arial" w:hAnsi="Arial" w:cs="Arial"/>
          <w:b/>
          <w:bCs/>
          <w:sz w:val="28"/>
          <w:szCs w:val="28"/>
        </w:rPr>
      </w:pPr>
      <w:r>
        <w:rPr>
          <w:rFonts w:ascii="Arial" w:hAnsi="Arial" w:cs="Arial"/>
          <w:b/>
          <w:bCs/>
          <w:sz w:val="28"/>
          <w:szCs w:val="28"/>
        </w:rPr>
        <w:t>Birmingham, United Kingdom</w:t>
      </w:r>
    </w:p>
    <w:p w14:paraId="2585FF26" w14:textId="7FE07B00" w:rsidR="00C4128D" w:rsidRDefault="00C4128D" w:rsidP="005457C7">
      <w:pPr>
        <w:rPr>
          <w:rFonts w:ascii="Arial" w:hAnsi="Arial" w:cs="Arial"/>
          <w:b/>
          <w:bCs/>
          <w:sz w:val="28"/>
          <w:szCs w:val="28"/>
        </w:rPr>
      </w:pPr>
      <w:r>
        <w:rPr>
          <w:rFonts w:ascii="Arial" w:hAnsi="Arial" w:cs="Arial"/>
          <w:b/>
          <w:bCs/>
          <w:sz w:val="28"/>
          <w:szCs w:val="28"/>
        </w:rPr>
        <w:t xml:space="preserve">Email: </w:t>
      </w:r>
      <w:hyperlink r:id="rId11" w:history="1">
        <w:r w:rsidR="009905BC" w:rsidRPr="00822690">
          <w:rPr>
            <w:rStyle w:val="Hyperlink"/>
            <w:rFonts w:ascii="Arial" w:hAnsi="Arial" w:cs="Arial"/>
            <w:b/>
            <w:bCs/>
            <w:sz w:val="28"/>
            <w:szCs w:val="28"/>
          </w:rPr>
          <w:t>Maryamhassan2409@gmail.com</w:t>
        </w:r>
      </w:hyperlink>
      <w:r w:rsidR="009905BC">
        <w:rPr>
          <w:rFonts w:ascii="Arial" w:hAnsi="Arial" w:cs="Arial"/>
          <w:b/>
          <w:bCs/>
          <w:sz w:val="28"/>
          <w:szCs w:val="28"/>
        </w:rPr>
        <w:t xml:space="preserve"> | Phone</w:t>
      </w:r>
      <w:r w:rsidR="00383FB1">
        <w:rPr>
          <w:rFonts w:ascii="Arial" w:hAnsi="Arial" w:cs="Arial"/>
          <w:b/>
          <w:bCs/>
          <w:sz w:val="28"/>
          <w:szCs w:val="28"/>
        </w:rPr>
        <w:t>: 07354036121</w:t>
      </w:r>
    </w:p>
    <w:p w14:paraId="414DCD20" w14:textId="77777777" w:rsidR="00383FB1" w:rsidRDefault="00383FB1" w:rsidP="005457C7">
      <w:pPr>
        <w:rPr>
          <w:rFonts w:ascii="Arial" w:hAnsi="Arial" w:cs="Arial"/>
          <w:b/>
          <w:bCs/>
          <w:sz w:val="28"/>
          <w:szCs w:val="28"/>
        </w:rPr>
      </w:pPr>
    </w:p>
    <w:p w14:paraId="36834347" w14:textId="77777777" w:rsidR="00383FB1" w:rsidRPr="00B8021F" w:rsidRDefault="00383FB1" w:rsidP="005457C7">
      <w:pPr>
        <w:rPr>
          <w:rFonts w:ascii="Arial" w:hAnsi="Arial" w:cs="Arial"/>
          <w:b/>
          <w:bCs/>
          <w:sz w:val="28"/>
          <w:szCs w:val="28"/>
        </w:rPr>
      </w:pPr>
    </w:p>
    <w:p w14:paraId="6C8C8193" w14:textId="6CC0E941" w:rsidR="00E702BE" w:rsidRDefault="004B6BEF" w:rsidP="00E702BE">
      <w:pPr>
        <w:spacing w:line="360" w:lineRule="auto"/>
        <w:rPr>
          <w:rFonts w:ascii="Arial" w:hAnsi="Arial" w:cs="Arial"/>
          <w:b/>
          <w:bCs/>
          <w:u w:val="single"/>
        </w:rPr>
      </w:pPr>
      <w:r>
        <w:rPr>
          <w:rFonts w:ascii="Arial" w:hAnsi="Arial" w:cs="Arial"/>
          <w:b/>
          <w:bCs/>
          <w:u w:val="single"/>
        </w:rPr>
        <w:t>Personal Profile</w:t>
      </w:r>
    </w:p>
    <w:p w14:paraId="59A01134" w14:textId="4180D6DA" w:rsidR="004B6BEF" w:rsidRDefault="00CC027D" w:rsidP="00E702BE">
      <w:pPr>
        <w:spacing w:line="360" w:lineRule="auto"/>
        <w:rPr>
          <w:rFonts w:ascii="Arial" w:hAnsi="Arial" w:cs="Arial"/>
          <w:sz w:val="22"/>
          <w:szCs w:val="22"/>
        </w:rPr>
      </w:pPr>
      <w:r w:rsidRPr="00CC027D">
        <w:rPr>
          <w:rFonts w:ascii="Arial" w:hAnsi="Arial" w:cs="Arial"/>
          <w:sz w:val="22"/>
          <w:szCs w:val="22"/>
        </w:rPr>
        <w:t xml:space="preserve">I am currently studying Health and Social Care and have a strong interest in pursuing a career in midwifery. I am passionate about supporting women and families during pregnancy and childbirth while promoting compassionate and respectful care. Through my studies, I have developed communication, teamwork and organisational skills that are important within healthcare environments. I am motivated to continue developing my knowledge and practical skills </w:t>
      </w:r>
      <w:r w:rsidR="00C4033F" w:rsidRPr="00CC027D">
        <w:rPr>
          <w:rFonts w:ascii="Arial" w:hAnsi="Arial" w:cs="Arial"/>
          <w:sz w:val="22"/>
          <w:szCs w:val="22"/>
        </w:rPr>
        <w:t>to</w:t>
      </w:r>
      <w:r w:rsidRPr="00CC027D">
        <w:rPr>
          <w:rFonts w:ascii="Arial" w:hAnsi="Arial" w:cs="Arial"/>
          <w:sz w:val="22"/>
          <w:szCs w:val="22"/>
        </w:rPr>
        <w:t xml:space="preserve"> contribute positively to maternity services in the future.</w:t>
      </w:r>
    </w:p>
    <w:p w14:paraId="0AB5C415" w14:textId="77777777" w:rsidR="00104374" w:rsidRDefault="00104374" w:rsidP="00E702BE">
      <w:pPr>
        <w:spacing w:line="360" w:lineRule="auto"/>
        <w:rPr>
          <w:rFonts w:ascii="Arial" w:hAnsi="Arial" w:cs="Arial"/>
          <w:sz w:val="22"/>
          <w:szCs w:val="22"/>
        </w:rPr>
      </w:pPr>
    </w:p>
    <w:p w14:paraId="73F13120" w14:textId="0237E304" w:rsidR="00C4033F" w:rsidRPr="00976324" w:rsidRDefault="00976324" w:rsidP="00E702BE">
      <w:pPr>
        <w:spacing w:line="360" w:lineRule="auto"/>
        <w:rPr>
          <w:rFonts w:ascii="Arial" w:hAnsi="Arial" w:cs="Arial"/>
          <w:b/>
          <w:bCs/>
          <w:sz w:val="22"/>
          <w:szCs w:val="22"/>
          <w:u w:val="single"/>
        </w:rPr>
      </w:pPr>
      <w:r w:rsidRPr="00976324">
        <w:rPr>
          <w:rFonts w:ascii="Arial" w:hAnsi="Arial" w:cs="Arial"/>
          <w:b/>
          <w:bCs/>
          <w:sz w:val="22"/>
          <w:szCs w:val="22"/>
          <w:u w:val="single"/>
        </w:rPr>
        <w:t>Education</w:t>
      </w:r>
    </w:p>
    <w:p w14:paraId="68C40F25" w14:textId="77777777" w:rsidR="00795407" w:rsidRPr="00795407" w:rsidRDefault="00795407" w:rsidP="00795407">
      <w:pPr>
        <w:spacing w:line="360" w:lineRule="auto"/>
        <w:rPr>
          <w:rFonts w:ascii="Arial" w:hAnsi="Arial" w:cs="Arial"/>
          <w:sz w:val="22"/>
          <w:szCs w:val="22"/>
        </w:rPr>
      </w:pPr>
      <w:r w:rsidRPr="00795407">
        <w:rPr>
          <w:rFonts w:ascii="Arial" w:hAnsi="Arial" w:cs="Arial"/>
          <w:sz w:val="22"/>
          <w:szCs w:val="22"/>
        </w:rPr>
        <w:t>University of Wales Trinity Saint David</w:t>
      </w:r>
    </w:p>
    <w:p w14:paraId="4485FAAC" w14:textId="77777777" w:rsidR="00795407" w:rsidRPr="00795407" w:rsidRDefault="00795407" w:rsidP="00795407">
      <w:pPr>
        <w:spacing w:line="360" w:lineRule="auto"/>
        <w:rPr>
          <w:rFonts w:ascii="Arial" w:hAnsi="Arial" w:cs="Arial"/>
          <w:sz w:val="22"/>
          <w:szCs w:val="22"/>
        </w:rPr>
      </w:pPr>
      <w:r w:rsidRPr="00795407">
        <w:rPr>
          <w:rFonts w:ascii="Arial" w:hAnsi="Arial" w:cs="Arial"/>
          <w:sz w:val="22"/>
          <w:szCs w:val="22"/>
        </w:rPr>
        <w:t>Health and Social Care – Current Student</w:t>
      </w:r>
    </w:p>
    <w:p w14:paraId="62EE7877" w14:textId="77777777" w:rsidR="00795407" w:rsidRPr="00795407" w:rsidRDefault="00795407" w:rsidP="00795407">
      <w:pPr>
        <w:spacing w:line="360" w:lineRule="auto"/>
        <w:rPr>
          <w:rFonts w:ascii="Arial" w:hAnsi="Arial" w:cs="Arial"/>
          <w:sz w:val="22"/>
          <w:szCs w:val="22"/>
        </w:rPr>
      </w:pPr>
    </w:p>
    <w:p w14:paraId="71906137" w14:textId="77777777" w:rsidR="00795407" w:rsidRPr="00795407" w:rsidRDefault="00795407" w:rsidP="00795407">
      <w:pPr>
        <w:spacing w:line="360" w:lineRule="auto"/>
        <w:rPr>
          <w:rFonts w:ascii="Arial" w:hAnsi="Arial" w:cs="Arial"/>
          <w:b/>
          <w:bCs/>
          <w:sz w:val="22"/>
          <w:szCs w:val="22"/>
        </w:rPr>
      </w:pPr>
      <w:r w:rsidRPr="00795407">
        <w:rPr>
          <w:rFonts w:ascii="Arial" w:hAnsi="Arial" w:cs="Arial"/>
          <w:b/>
          <w:bCs/>
          <w:sz w:val="22"/>
          <w:szCs w:val="22"/>
        </w:rPr>
        <w:t>Key areas of study include:</w:t>
      </w:r>
    </w:p>
    <w:p w14:paraId="4AEE8213" w14:textId="77777777" w:rsidR="00795407" w:rsidRPr="00795407" w:rsidRDefault="00795407" w:rsidP="00795407">
      <w:pPr>
        <w:numPr>
          <w:ilvl w:val="0"/>
          <w:numId w:val="1"/>
        </w:numPr>
        <w:spacing w:line="360" w:lineRule="auto"/>
        <w:rPr>
          <w:rFonts w:ascii="Arial" w:hAnsi="Arial" w:cs="Arial"/>
          <w:sz w:val="22"/>
          <w:szCs w:val="22"/>
        </w:rPr>
      </w:pPr>
      <w:r w:rsidRPr="00795407">
        <w:rPr>
          <w:rFonts w:ascii="Arial" w:hAnsi="Arial" w:cs="Arial"/>
          <w:sz w:val="22"/>
          <w:szCs w:val="22"/>
        </w:rPr>
        <w:t>Psychology in Health and Social Care</w:t>
      </w:r>
    </w:p>
    <w:p w14:paraId="3B00FFEC" w14:textId="77777777" w:rsidR="00795407" w:rsidRPr="00795407" w:rsidRDefault="00795407" w:rsidP="00795407">
      <w:pPr>
        <w:numPr>
          <w:ilvl w:val="0"/>
          <w:numId w:val="1"/>
        </w:numPr>
        <w:spacing w:line="360" w:lineRule="auto"/>
        <w:rPr>
          <w:rFonts w:ascii="Arial" w:hAnsi="Arial" w:cs="Arial"/>
          <w:sz w:val="22"/>
          <w:szCs w:val="22"/>
        </w:rPr>
      </w:pPr>
      <w:r w:rsidRPr="00795407">
        <w:rPr>
          <w:rFonts w:ascii="Arial" w:hAnsi="Arial" w:cs="Arial"/>
          <w:sz w:val="22"/>
          <w:szCs w:val="22"/>
        </w:rPr>
        <w:t>Professional Development in Health and Social Care</w:t>
      </w:r>
    </w:p>
    <w:p w14:paraId="3066E597" w14:textId="77777777" w:rsidR="00795407" w:rsidRPr="00795407" w:rsidRDefault="00795407" w:rsidP="00795407">
      <w:pPr>
        <w:numPr>
          <w:ilvl w:val="0"/>
          <w:numId w:val="1"/>
        </w:numPr>
        <w:spacing w:line="360" w:lineRule="auto"/>
        <w:rPr>
          <w:rFonts w:ascii="Arial" w:hAnsi="Arial" w:cs="Arial"/>
          <w:sz w:val="22"/>
          <w:szCs w:val="22"/>
        </w:rPr>
      </w:pPr>
      <w:r w:rsidRPr="00795407">
        <w:rPr>
          <w:rFonts w:ascii="Arial" w:hAnsi="Arial" w:cs="Arial"/>
          <w:sz w:val="22"/>
          <w:szCs w:val="22"/>
        </w:rPr>
        <w:t>Communication within Healthcare Settings</w:t>
      </w:r>
    </w:p>
    <w:p w14:paraId="7682980F" w14:textId="77777777" w:rsidR="00795407" w:rsidRPr="00795407" w:rsidRDefault="00795407" w:rsidP="00795407">
      <w:pPr>
        <w:numPr>
          <w:ilvl w:val="0"/>
          <w:numId w:val="1"/>
        </w:numPr>
        <w:spacing w:line="360" w:lineRule="auto"/>
        <w:rPr>
          <w:rFonts w:ascii="Arial" w:hAnsi="Arial" w:cs="Arial"/>
          <w:sz w:val="22"/>
          <w:szCs w:val="22"/>
        </w:rPr>
      </w:pPr>
      <w:r w:rsidRPr="00795407">
        <w:rPr>
          <w:rFonts w:ascii="Arial" w:hAnsi="Arial" w:cs="Arial"/>
          <w:sz w:val="22"/>
          <w:szCs w:val="22"/>
        </w:rPr>
        <w:t>Understanding Patient-Centred Care</w:t>
      </w:r>
    </w:p>
    <w:p w14:paraId="12ED6648" w14:textId="20A48881" w:rsidR="00795407" w:rsidRDefault="00795407" w:rsidP="00795407">
      <w:pPr>
        <w:numPr>
          <w:ilvl w:val="0"/>
          <w:numId w:val="1"/>
        </w:numPr>
        <w:spacing w:line="360" w:lineRule="auto"/>
        <w:rPr>
          <w:rFonts w:ascii="Arial" w:hAnsi="Arial" w:cs="Arial"/>
          <w:sz w:val="22"/>
          <w:szCs w:val="22"/>
        </w:rPr>
      </w:pPr>
      <w:r w:rsidRPr="00795407">
        <w:rPr>
          <w:rFonts w:ascii="Arial" w:hAnsi="Arial" w:cs="Arial"/>
          <w:sz w:val="22"/>
          <w:szCs w:val="22"/>
        </w:rPr>
        <w:lastRenderedPageBreak/>
        <w:t>Ethical Practice in Health and Social Care</w:t>
      </w:r>
    </w:p>
    <w:p w14:paraId="4AB13230" w14:textId="77777777" w:rsidR="00795407" w:rsidRPr="00795407" w:rsidRDefault="00795407" w:rsidP="00795407">
      <w:pPr>
        <w:spacing w:line="360" w:lineRule="auto"/>
        <w:ind w:left="720"/>
        <w:rPr>
          <w:rFonts w:ascii="Arial" w:hAnsi="Arial" w:cs="Arial"/>
          <w:sz w:val="22"/>
          <w:szCs w:val="22"/>
        </w:rPr>
      </w:pPr>
    </w:p>
    <w:p w14:paraId="387990F4" w14:textId="77777777" w:rsidR="00795407" w:rsidRPr="00795407" w:rsidRDefault="00795407" w:rsidP="00795407">
      <w:pPr>
        <w:spacing w:line="360" w:lineRule="auto"/>
        <w:rPr>
          <w:rFonts w:ascii="Arial" w:hAnsi="Arial" w:cs="Arial"/>
          <w:sz w:val="22"/>
          <w:szCs w:val="22"/>
        </w:rPr>
      </w:pPr>
      <w:r w:rsidRPr="00795407">
        <w:rPr>
          <w:rFonts w:ascii="Arial" w:hAnsi="Arial" w:cs="Arial"/>
          <w:sz w:val="22"/>
          <w:szCs w:val="22"/>
        </w:rPr>
        <w:t>These modules have helped me develop knowledge of healthcare systems, communication skills and the importance of supporting individuals with dignity and respect.</w:t>
      </w:r>
    </w:p>
    <w:p w14:paraId="12F4219B" w14:textId="77777777" w:rsidR="00104374" w:rsidRDefault="00104374" w:rsidP="00E702BE">
      <w:pPr>
        <w:spacing w:line="360" w:lineRule="auto"/>
        <w:rPr>
          <w:rFonts w:ascii="Arial" w:hAnsi="Arial" w:cs="Arial"/>
          <w:sz w:val="22"/>
          <w:szCs w:val="22"/>
        </w:rPr>
      </w:pPr>
    </w:p>
    <w:p w14:paraId="7B6A4297" w14:textId="45F7F309" w:rsidR="00972DA2" w:rsidRPr="00104374" w:rsidRDefault="00EF3051" w:rsidP="00972DA2">
      <w:pPr>
        <w:spacing w:line="360" w:lineRule="auto"/>
        <w:rPr>
          <w:rFonts w:ascii="Arial" w:hAnsi="Arial" w:cs="Arial"/>
          <w:b/>
          <w:bCs/>
          <w:sz w:val="22"/>
          <w:szCs w:val="22"/>
          <w:u w:val="single"/>
        </w:rPr>
      </w:pPr>
      <w:r>
        <w:rPr>
          <w:rFonts w:ascii="Arial" w:hAnsi="Arial" w:cs="Arial"/>
          <w:b/>
          <w:bCs/>
          <w:sz w:val="22"/>
          <w:szCs w:val="22"/>
          <w:u w:val="single"/>
        </w:rPr>
        <w:t>Relevant</w:t>
      </w:r>
      <w:r w:rsidR="00972DA2" w:rsidRPr="00104374">
        <w:rPr>
          <w:rFonts w:ascii="Arial" w:hAnsi="Arial" w:cs="Arial"/>
          <w:b/>
          <w:bCs/>
          <w:sz w:val="22"/>
          <w:szCs w:val="22"/>
          <w:u w:val="single"/>
        </w:rPr>
        <w:t xml:space="preserve"> Skills</w:t>
      </w:r>
    </w:p>
    <w:p w14:paraId="35DFA636" w14:textId="77777777" w:rsidR="00FD64A6" w:rsidRPr="00FD64A6" w:rsidRDefault="00FD64A6" w:rsidP="00FD64A6">
      <w:pPr>
        <w:spacing w:line="360" w:lineRule="auto"/>
        <w:rPr>
          <w:rFonts w:ascii="Arial" w:hAnsi="Arial" w:cs="Arial"/>
          <w:sz w:val="22"/>
          <w:szCs w:val="22"/>
        </w:rPr>
      </w:pPr>
      <w:r w:rsidRPr="00FD64A6">
        <w:rPr>
          <w:rFonts w:ascii="Arial" w:hAnsi="Arial" w:cs="Arial"/>
          <w:sz w:val="22"/>
          <w:szCs w:val="22"/>
        </w:rPr>
        <w:t>Communication Skills</w:t>
      </w:r>
    </w:p>
    <w:p w14:paraId="5FF83E7B" w14:textId="0278EE54" w:rsidR="00FD64A6" w:rsidRPr="00FD64A6" w:rsidRDefault="00FD64A6" w:rsidP="00FD64A6">
      <w:pPr>
        <w:spacing w:line="360" w:lineRule="auto"/>
        <w:rPr>
          <w:rFonts w:ascii="Arial" w:hAnsi="Arial" w:cs="Arial"/>
          <w:sz w:val="22"/>
          <w:szCs w:val="22"/>
        </w:rPr>
      </w:pPr>
      <w:r w:rsidRPr="00FD64A6">
        <w:rPr>
          <w:rFonts w:ascii="Arial" w:hAnsi="Arial" w:cs="Arial"/>
          <w:sz w:val="22"/>
          <w:szCs w:val="22"/>
        </w:rPr>
        <w:t xml:space="preserve">I </w:t>
      </w:r>
      <w:r w:rsidRPr="00FD64A6">
        <w:rPr>
          <w:rFonts w:ascii="Arial" w:hAnsi="Arial" w:cs="Arial"/>
          <w:sz w:val="22"/>
          <w:szCs w:val="22"/>
        </w:rPr>
        <w:t>can</w:t>
      </w:r>
      <w:r w:rsidRPr="00FD64A6">
        <w:rPr>
          <w:rFonts w:ascii="Arial" w:hAnsi="Arial" w:cs="Arial"/>
          <w:sz w:val="22"/>
          <w:szCs w:val="22"/>
        </w:rPr>
        <w:t xml:space="preserve"> communicate clearly and respectfully with individuals from different backgrounds. Communication is an essential skill in healthcare because professionals must provide information, reassurance and emotional support to patients and their families.</w:t>
      </w:r>
    </w:p>
    <w:p w14:paraId="5181DEDB" w14:textId="77777777" w:rsidR="00FD64A6" w:rsidRPr="00FD64A6" w:rsidRDefault="00FD64A6" w:rsidP="00FD64A6">
      <w:pPr>
        <w:spacing w:line="360" w:lineRule="auto"/>
        <w:rPr>
          <w:rFonts w:ascii="Arial" w:hAnsi="Arial" w:cs="Arial"/>
          <w:b/>
          <w:bCs/>
          <w:sz w:val="22"/>
          <w:szCs w:val="22"/>
        </w:rPr>
      </w:pPr>
    </w:p>
    <w:p w14:paraId="7E4F6028" w14:textId="77777777" w:rsidR="00FD64A6" w:rsidRPr="00FD64A6" w:rsidRDefault="00FD64A6" w:rsidP="00FD64A6">
      <w:pPr>
        <w:spacing w:line="360" w:lineRule="auto"/>
        <w:rPr>
          <w:rFonts w:ascii="Arial" w:hAnsi="Arial" w:cs="Arial"/>
          <w:b/>
          <w:bCs/>
          <w:sz w:val="22"/>
          <w:szCs w:val="22"/>
        </w:rPr>
      </w:pPr>
      <w:r w:rsidRPr="00FD64A6">
        <w:rPr>
          <w:rFonts w:ascii="Arial" w:hAnsi="Arial" w:cs="Arial"/>
          <w:b/>
          <w:bCs/>
          <w:sz w:val="22"/>
          <w:szCs w:val="22"/>
        </w:rPr>
        <w:t>Empathy and Compassion</w:t>
      </w:r>
    </w:p>
    <w:p w14:paraId="4628CE40" w14:textId="17EF5165" w:rsidR="00FD64A6" w:rsidRPr="00FD64A6" w:rsidRDefault="00FD64A6" w:rsidP="00FD64A6">
      <w:pPr>
        <w:spacing w:line="360" w:lineRule="auto"/>
        <w:rPr>
          <w:rFonts w:ascii="Arial" w:hAnsi="Arial" w:cs="Arial"/>
          <w:sz w:val="22"/>
          <w:szCs w:val="22"/>
        </w:rPr>
      </w:pPr>
      <w:r w:rsidRPr="00FD64A6">
        <w:rPr>
          <w:rFonts w:ascii="Arial" w:hAnsi="Arial" w:cs="Arial"/>
          <w:sz w:val="22"/>
          <w:szCs w:val="22"/>
        </w:rPr>
        <w:t xml:space="preserve">I </w:t>
      </w:r>
      <w:r w:rsidRPr="00FD64A6">
        <w:rPr>
          <w:rFonts w:ascii="Arial" w:hAnsi="Arial" w:cs="Arial"/>
          <w:sz w:val="22"/>
          <w:szCs w:val="22"/>
        </w:rPr>
        <w:t>can</w:t>
      </w:r>
      <w:r w:rsidRPr="00FD64A6">
        <w:rPr>
          <w:rFonts w:ascii="Arial" w:hAnsi="Arial" w:cs="Arial"/>
          <w:sz w:val="22"/>
          <w:szCs w:val="22"/>
        </w:rPr>
        <w:t xml:space="preserve"> demonstrate empathy when interacting with others. In healthcare settings, individuals may feel anxious or vulnerable, and it is important that professionals provide understanding and support.</w:t>
      </w:r>
    </w:p>
    <w:p w14:paraId="267D407F" w14:textId="77777777" w:rsidR="00FD64A6" w:rsidRPr="00FD64A6" w:rsidRDefault="00FD64A6" w:rsidP="00FD64A6">
      <w:pPr>
        <w:spacing w:line="360" w:lineRule="auto"/>
        <w:rPr>
          <w:rFonts w:ascii="Arial" w:hAnsi="Arial" w:cs="Arial"/>
          <w:sz w:val="22"/>
          <w:szCs w:val="22"/>
        </w:rPr>
      </w:pPr>
    </w:p>
    <w:p w14:paraId="2E201A69" w14:textId="77777777" w:rsidR="00FD64A6" w:rsidRPr="00FD64A6" w:rsidRDefault="00FD64A6" w:rsidP="00FD64A6">
      <w:pPr>
        <w:spacing w:line="360" w:lineRule="auto"/>
        <w:rPr>
          <w:rFonts w:ascii="Arial" w:hAnsi="Arial" w:cs="Arial"/>
          <w:b/>
          <w:bCs/>
          <w:sz w:val="22"/>
          <w:szCs w:val="22"/>
        </w:rPr>
      </w:pPr>
      <w:r w:rsidRPr="00FD64A6">
        <w:rPr>
          <w:rFonts w:ascii="Arial" w:hAnsi="Arial" w:cs="Arial"/>
          <w:b/>
          <w:bCs/>
          <w:sz w:val="22"/>
          <w:szCs w:val="22"/>
        </w:rPr>
        <w:t>Teamwork</w:t>
      </w:r>
    </w:p>
    <w:p w14:paraId="20A1F28E" w14:textId="77777777" w:rsidR="00FD64A6" w:rsidRPr="00FD64A6" w:rsidRDefault="00FD64A6" w:rsidP="00FD64A6">
      <w:pPr>
        <w:spacing w:line="360" w:lineRule="auto"/>
        <w:rPr>
          <w:rFonts w:ascii="Arial" w:hAnsi="Arial" w:cs="Arial"/>
          <w:sz w:val="22"/>
          <w:szCs w:val="22"/>
        </w:rPr>
      </w:pPr>
      <w:r w:rsidRPr="00FD64A6">
        <w:rPr>
          <w:rFonts w:ascii="Arial" w:hAnsi="Arial" w:cs="Arial"/>
          <w:sz w:val="22"/>
          <w:szCs w:val="22"/>
        </w:rPr>
        <w:t>I work well as part of a team and understand the importance of collaboration in healthcare environments. Midwives often work closely with other healthcare professionals to ensure safe and effective care for mothers and babies.</w:t>
      </w:r>
    </w:p>
    <w:p w14:paraId="7FE30534" w14:textId="77777777" w:rsidR="00FD64A6" w:rsidRPr="00FD64A6" w:rsidRDefault="00FD64A6" w:rsidP="00FD64A6">
      <w:pPr>
        <w:spacing w:line="360" w:lineRule="auto"/>
        <w:rPr>
          <w:rFonts w:ascii="Arial" w:hAnsi="Arial" w:cs="Arial"/>
          <w:b/>
          <w:bCs/>
          <w:sz w:val="22"/>
          <w:szCs w:val="22"/>
        </w:rPr>
      </w:pPr>
    </w:p>
    <w:p w14:paraId="434B9101" w14:textId="77777777" w:rsidR="00FD64A6" w:rsidRPr="00FD64A6" w:rsidRDefault="00FD64A6" w:rsidP="00FD64A6">
      <w:pPr>
        <w:spacing w:line="360" w:lineRule="auto"/>
        <w:rPr>
          <w:rFonts w:ascii="Arial" w:hAnsi="Arial" w:cs="Arial"/>
          <w:b/>
          <w:bCs/>
          <w:sz w:val="22"/>
          <w:szCs w:val="22"/>
        </w:rPr>
      </w:pPr>
      <w:r w:rsidRPr="00FD64A6">
        <w:rPr>
          <w:rFonts w:ascii="Arial" w:hAnsi="Arial" w:cs="Arial"/>
          <w:b/>
          <w:bCs/>
          <w:sz w:val="22"/>
          <w:szCs w:val="22"/>
        </w:rPr>
        <w:t>Organisation and Time Management</w:t>
      </w:r>
    </w:p>
    <w:p w14:paraId="4506A99B" w14:textId="77777777" w:rsidR="00FD64A6" w:rsidRPr="00FD64A6" w:rsidRDefault="00FD64A6" w:rsidP="00FD64A6">
      <w:pPr>
        <w:spacing w:line="360" w:lineRule="auto"/>
        <w:rPr>
          <w:rFonts w:ascii="Arial" w:hAnsi="Arial" w:cs="Arial"/>
          <w:sz w:val="22"/>
          <w:szCs w:val="22"/>
        </w:rPr>
      </w:pPr>
      <w:r w:rsidRPr="00FD64A6">
        <w:rPr>
          <w:rFonts w:ascii="Arial" w:hAnsi="Arial" w:cs="Arial"/>
          <w:sz w:val="22"/>
          <w:szCs w:val="22"/>
        </w:rPr>
        <w:t>Through my studies I have developed organisational skills and the ability to manage multiple tasks and deadlines effectively.</w:t>
      </w:r>
    </w:p>
    <w:p w14:paraId="2BA57BC6" w14:textId="77777777" w:rsidR="00FD64A6" w:rsidRPr="00FD64A6" w:rsidRDefault="00FD64A6" w:rsidP="00FD64A6">
      <w:pPr>
        <w:spacing w:line="360" w:lineRule="auto"/>
        <w:rPr>
          <w:rFonts w:ascii="Arial" w:hAnsi="Arial" w:cs="Arial"/>
          <w:b/>
          <w:bCs/>
          <w:sz w:val="22"/>
          <w:szCs w:val="22"/>
        </w:rPr>
      </w:pPr>
    </w:p>
    <w:p w14:paraId="068A13F4" w14:textId="77777777" w:rsidR="00FD64A6" w:rsidRPr="00FD64A6" w:rsidRDefault="00FD64A6" w:rsidP="00FD64A6">
      <w:pPr>
        <w:spacing w:line="360" w:lineRule="auto"/>
        <w:rPr>
          <w:rFonts w:ascii="Arial" w:hAnsi="Arial" w:cs="Arial"/>
          <w:b/>
          <w:bCs/>
          <w:sz w:val="22"/>
          <w:szCs w:val="22"/>
        </w:rPr>
      </w:pPr>
      <w:r w:rsidRPr="00FD64A6">
        <w:rPr>
          <w:rFonts w:ascii="Arial" w:hAnsi="Arial" w:cs="Arial"/>
          <w:b/>
          <w:bCs/>
          <w:sz w:val="22"/>
          <w:szCs w:val="22"/>
        </w:rPr>
        <w:t>Professionalism</w:t>
      </w:r>
    </w:p>
    <w:p w14:paraId="7A2C33E1" w14:textId="77777777" w:rsidR="00FD64A6" w:rsidRPr="00FD64A6" w:rsidRDefault="00FD64A6" w:rsidP="00FD64A6">
      <w:pPr>
        <w:spacing w:line="360" w:lineRule="auto"/>
        <w:rPr>
          <w:rFonts w:ascii="Arial" w:hAnsi="Arial" w:cs="Arial"/>
          <w:sz w:val="22"/>
          <w:szCs w:val="22"/>
        </w:rPr>
      </w:pPr>
      <w:r w:rsidRPr="00FD64A6">
        <w:rPr>
          <w:rFonts w:ascii="Arial" w:hAnsi="Arial" w:cs="Arial"/>
          <w:sz w:val="22"/>
          <w:szCs w:val="22"/>
        </w:rPr>
        <w:t>I understand the importance of maintaining professional behaviour, confidentiality and respect when working within healthcare environments.</w:t>
      </w:r>
    </w:p>
    <w:p w14:paraId="5F9A8138" w14:textId="77777777" w:rsidR="00104374" w:rsidRPr="00972DA2" w:rsidRDefault="00104374" w:rsidP="00972DA2">
      <w:pPr>
        <w:spacing w:line="360" w:lineRule="auto"/>
        <w:rPr>
          <w:rFonts w:ascii="Arial" w:hAnsi="Arial" w:cs="Arial"/>
          <w:sz w:val="22"/>
          <w:szCs w:val="22"/>
        </w:rPr>
      </w:pPr>
    </w:p>
    <w:p w14:paraId="7F20139B" w14:textId="491BD573" w:rsidR="00972DA2" w:rsidRPr="00104374" w:rsidRDefault="00972DA2" w:rsidP="00972DA2">
      <w:pPr>
        <w:spacing w:line="360" w:lineRule="auto"/>
        <w:rPr>
          <w:rFonts w:ascii="Arial" w:hAnsi="Arial" w:cs="Arial"/>
          <w:b/>
          <w:bCs/>
          <w:sz w:val="22"/>
          <w:szCs w:val="22"/>
          <w:u w:val="single"/>
        </w:rPr>
      </w:pPr>
      <w:r w:rsidRPr="00104374">
        <w:rPr>
          <w:rFonts w:ascii="Arial" w:hAnsi="Arial" w:cs="Arial"/>
          <w:b/>
          <w:bCs/>
          <w:sz w:val="22"/>
          <w:szCs w:val="22"/>
          <w:u w:val="single"/>
        </w:rPr>
        <w:lastRenderedPageBreak/>
        <w:t>Experience</w:t>
      </w:r>
    </w:p>
    <w:p w14:paraId="6992761A" w14:textId="77777777" w:rsidR="00FD3C35" w:rsidRPr="00FD3C35" w:rsidRDefault="00FD3C35" w:rsidP="00FD3C35">
      <w:pPr>
        <w:spacing w:line="360" w:lineRule="auto"/>
        <w:rPr>
          <w:rFonts w:ascii="Arial" w:hAnsi="Arial" w:cs="Arial"/>
          <w:b/>
          <w:bCs/>
          <w:sz w:val="22"/>
          <w:szCs w:val="22"/>
        </w:rPr>
      </w:pPr>
      <w:r w:rsidRPr="00FD3C35">
        <w:rPr>
          <w:rFonts w:ascii="Arial" w:hAnsi="Arial" w:cs="Arial"/>
          <w:b/>
          <w:bCs/>
          <w:sz w:val="22"/>
          <w:szCs w:val="22"/>
        </w:rPr>
        <w:t>Customer Service / Work Experience</w:t>
      </w:r>
    </w:p>
    <w:p w14:paraId="32C9A501" w14:textId="77777777" w:rsidR="00FD3C35" w:rsidRPr="00FD3C35" w:rsidRDefault="00FD3C35" w:rsidP="00FD3C35">
      <w:pPr>
        <w:spacing w:line="360" w:lineRule="auto"/>
        <w:rPr>
          <w:rFonts w:ascii="Arial" w:hAnsi="Arial" w:cs="Arial"/>
          <w:sz w:val="22"/>
          <w:szCs w:val="22"/>
        </w:rPr>
      </w:pPr>
    </w:p>
    <w:p w14:paraId="7CCBDDDE" w14:textId="77777777" w:rsidR="00FD3C35" w:rsidRPr="00FD3C35" w:rsidRDefault="00FD3C35" w:rsidP="00FD3C35">
      <w:pPr>
        <w:spacing w:line="360" w:lineRule="auto"/>
        <w:rPr>
          <w:rFonts w:ascii="Arial" w:hAnsi="Arial" w:cs="Arial"/>
          <w:sz w:val="22"/>
          <w:szCs w:val="22"/>
        </w:rPr>
      </w:pPr>
      <w:r w:rsidRPr="00FD3C35">
        <w:rPr>
          <w:rFonts w:ascii="Arial" w:hAnsi="Arial" w:cs="Arial"/>
          <w:sz w:val="22"/>
          <w:szCs w:val="22"/>
        </w:rPr>
        <w:t>Responsibilities included:</w:t>
      </w:r>
    </w:p>
    <w:p w14:paraId="340B8AEE" w14:textId="77777777" w:rsidR="00FD3C35" w:rsidRPr="00FD3C35" w:rsidRDefault="00FD3C35" w:rsidP="00FD3C35">
      <w:pPr>
        <w:numPr>
          <w:ilvl w:val="0"/>
          <w:numId w:val="2"/>
        </w:numPr>
        <w:spacing w:line="360" w:lineRule="auto"/>
        <w:rPr>
          <w:rFonts w:ascii="Arial" w:hAnsi="Arial" w:cs="Arial"/>
          <w:sz w:val="22"/>
          <w:szCs w:val="22"/>
        </w:rPr>
      </w:pPr>
      <w:r w:rsidRPr="00FD3C35">
        <w:rPr>
          <w:rFonts w:ascii="Arial" w:hAnsi="Arial" w:cs="Arial"/>
          <w:sz w:val="22"/>
          <w:szCs w:val="22"/>
        </w:rPr>
        <w:t>Communicating effectively with individuals from diverse backgrounds</w:t>
      </w:r>
    </w:p>
    <w:p w14:paraId="39DD9AE9" w14:textId="77777777" w:rsidR="00FD3C35" w:rsidRPr="00FD3C35" w:rsidRDefault="00FD3C35" w:rsidP="00FD3C35">
      <w:pPr>
        <w:numPr>
          <w:ilvl w:val="0"/>
          <w:numId w:val="2"/>
        </w:numPr>
        <w:spacing w:line="360" w:lineRule="auto"/>
        <w:rPr>
          <w:rFonts w:ascii="Arial" w:hAnsi="Arial" w:cs="Arial"/>
          <w:sz w:val="22"/>
          <w:szCs w:val="22"/>
        </w:rPr>
      </w:pPr>
      <w:r w:rsidRPr="00FD3C35">
        <w:rPr>
          <w:rFonts w:ascii="Arial" w:hAnsi="Arial" w:cs="Arial"/>
          <w:sz w:val="22"/>
          <w:szCs w:val="22"/>
        </w:rPr>
        <w:t>Providing support and assistance when needed</w:t>
      </w:r>
    </w:p>
    <w:p w14:paraId="058CBD4E" w14:textId="77777777" w:rsidR="00FD3C35" w:rsidRPr="00FD3C35" w:rsidRDefault="00FD3C35" w:rsidP="00FD3C35">
      <w:pPr>
        <w:numPr>
          <w:ilvl w:val="0"/>
          <w:numId w:val="2"/>
        </w:numPr>
        <w:spacing w:line="360" w:lineRule="auto"/>
        <w:rPr>
          <w:rFonts w:ascii="Arial" w:hAnsi="Arial" w:cs="Arial"/>
          <w:sz w:val="22"/>
          <w:szCs w:val="22"/>
        </w:rPr>
      </w:pPr>
      <w:r w:rsidRPr="00FD3C35">
        <w:rPr>
          <w:rFonts w:ascii="Arial" w:hAnsi="Arial" w:cs="Arial"/>
          <w:sz w:val="22"/>
          <w:szCs w:val="22"/>
        </w:rPr>
        <w:t>Working collaboratively with colleagues as part of a team</w:t>
      </w:r>
    </w:p>
    <w:p w14:paraId="034718F4" w14:textId="77777777" w:rsidR="00FD3C35" w:rsidRPr="00FD3C35" w:rsidRDefault="00FD3C35" w:rsidP="00FD3C35">
      <w:pPr>
        <w:numPr>
          <w:ilvl w:val="0"/>
          <w:numId w:val="2"/>
        </w:numPr>
        <w:spacing w:line="360" w:lineRule="auto"/>
        <w:rPr>
          <w:rFonts w:ascii="Arial" w:hAnsi="Arial" w:cs="Arial"/>
          <w:sz w:val="22"/>
          <w:szCs w:val="22"/>
        </w:rPr>
      </w:pPr>
      <w:r w:rsidRPr="00FD3C35">
        <w:rPr>
          <w:rFonts w:ascii="Arial" w:hAnsi="Arial" w:cs="Arial"/>
          <w:sz w:val="22"/>
          <w:szCs w:val="22"/>
        </w:rPr>
        <w:t>Demonstrating patience and understanding when interacting with others</w:t>
      </w:r>
    </w:p>
    <w:p w14:paraId="59950448" w14:textId="77777777" w:rsidR="00FD3C35" w:rsidRPr="00FD3C35" w:rsidRDefault="00FD3C35" w:rsidP="00FD3C35">
      <w:pPr>
        <w:spacing w:line="360" w:lineRule="auto"/>
        <w:rPr>
          <w:rFonts w:ascii="Arial" w:hAnsi="Arial" w:cs="Arial"/>
          <w:sz w:val="22"/>
          <w:szCs w:val="22"/>
        </w:rPr>
      </w:pPr>
    </w:p>
    <w:p w14:paraId="44D22E7A" w14:textId="77777777" w:rsidR="00FD3C35" w:rsidRPr="00FD3C35" w:rsidRDefault="00FD3C35" w:rsidP="00FD3C35">
      <w:pPr>
        <w:spacing w:line="360" w:lineRule="auto"/>
        <w:rPr>
          <w:rFonts w:ascii="Arial" w:hAnsi="Arial" w:cs="Arial"/>
          <w:sz w:val="22"/>
          <w:szCs w:val="22"/>
        </w:rPr>
      </w:pPr>
      <w:r w:rsidRPr="00FD3C35">
        <w:rPr>
          <w:rFonts w:ascii="Arial" w:hAnsi="Arial" w:cs="Arial"/>
          <w:sz w:val="22"/>
          <w:szCs w:val="22"/>
        </w:rPr>
        <w:t>These experiences have helped me develop interpersonal skills that are valuable within healthcare settings.</w:t>
      </w:r>
    </w:p>
    <w:p w14:paraId="6509D572" w14:textId="77777777" w:rsidR="00972DA2" w:rsidRPr="00972DA2" w:rsidRDefault="00972DA2" w:rsidP="00972DA2">
      <w:pPr>
        <w:spacing w:line="360" w:lineRule="auto"/>
        <w:rPr>
          <w:rFonts w:ascii="Arial" w:hAnsi="Arial" w:cs="Arial"/>
          <w:sz w:val="22"/>
          <w:szCs w:val="22"/>
        </w:rPr>
      </w:pPr>
    </w:p>
    <w:p w14:paraId="6B12E0A2" w14:textId="6E03CD63" w:rsidR="00972DA2" w:rsidRPr="00136FBE" w:rsidRDefault="00972DA2" w:rsidP="00972DA2">
      <w:pPr>
        <w:spacing w:line="360" w:lineRule="auto"/>
        <w:rPr>
          <w:rFonts w:ascii="Arial" w:hAnsi="Arial" w:cs="Arial"/>
          <w:b/>
          <w:bCs/>
          <w:sz w:val="22"/>
          <w:szCs w:val="22"/>
          <w:u w:val="single"/>
        </w:rPr>
      </w:pPr>
      <w:r w:rsidRPr="00136FBE">
        <w:rPr>
          <w:rFonts w:ascii="Arial" w:hAnsi="Arial" w:cs="Arial"/>
          <w:b/>
          <w:bCs/>
          <w:sz w:val="22"/>
          <w:szCs w:val="22"/>
          <w:u w:val="single"/>
        </w:rPr>
        <w:t>Interests</w:t>
      </w:r>
    </w:p>
    <w:p w14:paraId="0E4A4774" w14:textId="77777777" w:rsidR="000139C1" w:rsidRPr="000139C1" w:rsidRDefault="000139C1" w:rsidP="000139C1">
      <w:pPr>
        <w:numPr>
          <w:ilvl w:val="0"/>
          <w:numId w:val="3"/>
        </w:numPr>
        <w:spacing w:line="360" w:lineRule="auto"/>
        <w:rPr>
          <w:rFonts w:ascii="Arial" w:hAnsi="Arial" w:cs="Arial"/>
          <w:sz w:val="22"/>
          <w:szCs w:val="22"/>
        </w:rPr>
      </w:pPr>
      <w:r w:rsidRPr="000139C1">
        <w:rPr>
          <w:rFonts w:ascii="Arial" w:hAnsi="Arial" w:cs="Arial"/>
          <w:sz w:val="22"/>
          <w:szCs w:val="22"/>
        </w:rPr>
        <w:t>Women’s health and maternity care</w:t>
      </w:r>
    </w:p>
    <w:p w14:paraId="52A3E7A9" w14:textId="77777777" w:rsidR="000139C1" w:rsidRPr="000139C1" w:rsidRDefault="000139C1" w:rsidP="000139C1">
      <w:pPr>
        <w:numPr>
          <w:ilvl w:val="0"/>
          <w:numId w:val="3"/>
        </w:numPr>
        <w:spacing w:line="360" w:lineRule="auto"/>
        <w:rPr>
          <w:rFonts w:ascii="Arial" w:hAnsi="Arial" w:cs="Arial"/>
          <w:sz w:val="22"/>
          <w:szCs w:val="22"/>
        </w:rPr>
      </w:pPr>
      <w:r w:rsidRPr="000139C1">
        <w:rPr>
          <w:rFonts w:ascii="Arial" w:hAnsi="Arial" w:cs="Arial"/>
          <w:sz w:val="22"/>
          <w:szCs w:val="22"/>
        </w:rPr>
        <w:t>Community healthcare services</w:t>
      </w:r>
    </w:p>
    <w:p w14:paraId="74FB12E9" w14:textId="77777777" w:rsidR="000139C1" w:rsidRPr="000139C1" w:rsidRDefault="000139C1" w:rsidP="000139C1">
      <w:pPr>
        <w:numPr>
          <w:ilvl w:val="0"/>
          <w:numId w:val="3"/>
        </w:numPr>
        <w:spacing w:line="360" w:lineRule="auto"/>
        <w:rPr>
          <w:rFonts w:ascii="Arial" w:hAnsi="Arial" w:cs="Arial"/>
          <w:sz w:val="22"/>
          <w:szCs w:val="22"/>
        </w:rPr>
      </w:pPr>
      <w:r w:rsidRPr="000139C1">
        <w:rPr>
          <w:rFonts w:ascii="Arial" w:hAnsi="Arial" w:cs="Arial"/>
          <w:sz w:val="22"/>
          <w:szCs w:val="22"/>
        </w:rPr>
        <w:t>Supporting vulnerable individuals</w:t>
      </w:r>
    </w:p>
    <w:p w14:paraId="5F1170A6" w14:textId="77777777" w:rsidR="000139C1" w:rsidRDefault="000139C1" w:rsidP="000139C1">
      <w:pPr>
        <w:numPr>
          <w:ilvl w:val="0"/>
          <w:numId w:val="3"/>
        </w:numPr>
        <w:spacing w:line="360" w:lineRule="auto"/>
        <w:rPr>
          <w:rFonts w:ascii="Arial" w:hAnsi="Arial" w:cs="Arial"/>
          <w:sz w:val="22"/>
          <w:szCs w:val="22"/>
        </w:rPr>
      </w:pPr>
      <w:r w:rsidRPr="000139C1">
        <w:rPr>
          <w:rFonts w:ascii="Arial" w:hAnsi="Arial" w:cs="Arial"/>
          <w:sz w:val="22"/>
          <w:szCs w:val="22"/>
        </w:rPr>
        <w:t>Learning about patient wellbeing and healthcare improvement</w:t>
      </w:r>
    </w:p>
    <w:p w14:paraId="1D3B8E82" w14:textId="77777777" w:rsidR="00B66FE6" w:rsidRPr="000139C1" w:rsidRDefault="00B66FE6" w:rsidP="00B66FE6">
      <w:pPr>
        <w:spacing w:line="360" w:lineRule="auto"/>
        <w:ind w:left="720"/>
        <w:rPr>
          <w:rFonts w:ascii="Arial" w:hAnsi="Arial" w:cs="Arial"/>
          <w:sz w:val="22"/>
          <w:szCs w:val="22"/>
        </w:rPr>
      </w:pPr>
    </w:p>
    <w:p w14:paraId="628ACFEE" w14:textId="1456F178" w:rsidR="00136FBE" w:rsidRDefault="00B66FE6" w:rsidP="00972DA2">
      <w:pPr>
        <w:spacing w:line="360" w:lineRule="auto"/>
        <w:rPr>
          <w:rFonts w:ascii="Arial" w:hAnsi="Arial" w:cs="Arial"/>
          <w:b/>
          <w:bCs/>
          <w:sz w:val="22"/>
          <w:szCs w:val="22"/>
          <w:u w:val="single"/>
        </w:rPr>
      </w:pPr>
      <w:r>
        <w:rPr>
          <w:rFonts w:ascii="Arial" w:hAnsi="Arial" w:cs="Arial"/>
          <w:b/>
          <w:bCs/>
          <w:sz w:val="22"/>
          <w:szCs w:val="22"/>
        </w:rPr>
        <w:t xml:space="preserve"> </w:t>
      </w:r>
      <w:r w:rsidRPr="00B66FE6">
        <w:rPr>
          <w:rFonts w:ascii="Arial" w:hAnsi="Arial" w:cs="Arial"/>
          <w:b/>
          <w:bCs/>
          <w:sz w:val="22"/>
          <w:szCs w:val="22"/>
          <w:u w:val="single"/>
        </w:rPr>
        <w:t>Career Goal</w:t>
      </w:r>
    </w:p>
    <w:p w14:paraId="1D21FE16" w14:textId="4070E3E6" w:rsidR="00B66FE6" w:rsidRDefault="00FD4C8C" w:rsidP="00972DA2">
      <w:pPr>
        <w:spacing w:line="360" w:lineRule="auto"/>
        <w:rPr>
          <w:rFonts w:ascii="Arial" w:hAnsi="Arial" w:cs="Arial"/>
          <w:sz w:val="22"/>
          <w:szCs w:val="22"/>
        </w:rPr>
      </w:pPr>
      <w:r w:rsidRPr="00FD4C8C">
        <w:rPr>
          <w:rFonts w:ascii="Arial" w:hAnsi="Arial" w:cs="Arial"/>
          <w:sz w:val="22"/>
          <w:szCs w:val="22"/>
        </w:rPr>
        <w:t>My long-term career goal is to become a qualified midwife who can provide compassionate, respectful and high-quality maternity care. I am particularly interested in supporting women during pregnancy and childbirth while promoting positive healthcare experiences for both mothers and babies.</w:t>
      </w:r>
    </w:p>
    <w:p w14:paraId="7A895F8C" w14:textId="77777777" w:rsidR="00FD4C8C" w:rsidRPr="00FD4C8C" w:rsidRDefault="00FD4C8C" w:rsidP="00972DA2">
      <w:pPr>
        <w:spacing w:line="360" w:lineRule="auto"/>
        <w:rPr>
          <w:rFonts w:ascii="Arial" w:hAnsi="Arial" w:cs="Arial"/>
          <w:sz w:val="22"/>
          <w:szCs w:val="22"/>
        </w:rPr>
      </w:pPr>
    </w:p>
    <w:p w14:paraId="4BCB6367" w14:textId="65249E10" w:rsidR="00972DA2" w:rsidRPr="00136FBE" w:rsidRDefault="00972DA2" w:rsidP="00972DA2">
      <w:pPr>
        <w:spacing w:line="360" w:lineRule="auto"/>
        <w:rPr>
          <w:rFonts w:ascii="Arial" w:hAnsi="Arial" w:cs="Arial"/>
          <w:b/>
          <w:bCs/>
          <w:sz w:val="22"/>
          <w:szCs w:val="22"/>
          <w:u w:val="single"/>
        </w:rPr>
      </w:pPr>
      <w:r w:rsidRPr="00136FBE">
        <w:rPr>
          <w:rFonts w:ascii="Arial" w:hAnsi="Arial" w:cs="Arial"/>
          <w:b/>
          <w:bCs/>
          <w:sz w:val="22"/>
          <w:szCs w:val="22"/>
          <w:u w:val="single"/>
        </w:rPr>
        <w:t>References</w:t>
      </w:r>
    </w:p>
    <w:p w14:paraId="1FB16E6C" w14:textId="54B151F0" w:rsidR="00972DA2" w:rsidRDefault="00972DA2" w:rsidP="00972DA2">
      <w:pPr>
        <w:spacing w:line="360" w:lineRule="auto"/>
        <w:rPr>
          <w:rFonts w:ascii="Arial" w:hAnsi="Arial" w:cs="Arial"/>
          <w:sz w:val="22"/>
          <w:szCs w:val="22"/>
        </w:rPr>
      </w:pPr>
      <w:r w:rsidRPr="00972DA2">
        <w:rPr>
          <w:rFonts w:ascii="Arial" w:hAnsi="Arial" w:cs="Arial"/>
          <w:sz w:val="22"/>
          <w:szCs w:val="22"/>
        </w:rPr>
        <w:t>Available upon request.</w:t>
      </w:r>
    </w:p>
    <w:p w14:paraId="310AEC0A" w14:textId="77777777" w:rsidR="00972DA2" w:rsidRDefault="00972DA2" w:rsidP="00E702BE">
      <w:pPr>
        <w:spacing w:line="360" w:lineRule="auto"/>
        <w:rPr>
          <w:rFonts w:ascii="Arial" w:hAnsi="Arial" w:cs="Arial"/>
          <w:sz w:val="22"/>
          <w:szCs w:val="22"/>
        </w:rPr>
      </w:pPr>
    </w:p>
    <w:p w14:paraId="2A9FFECA" w14:textId="74F903DF" w:rsidR="00972DA2" w:rsidRDefault="00743138" w:rsidP="00743138">
      <w:pPr>
        <w:spacing w:line="360" w:lineRule="auto"/>
        <w:jc w:val="center"/>
        <w:rPr>
          <w:rFonts w:ascii="Arial" w:hAnsi="Arial" w:cs="Arial"/>
          <w:b/>
          <w:bCs/>
          <w:sz w:val="36"/>
          <w:szCs w:val="36"/>
          <w:u w:val="single"/>
        </w:rPr>
      </w:pPr>
      <w:r>
        <w:rPr>
          <w:rFonts w:ascii="Arial" w:hAnsi="Arial" w:cs="Arial"/>
          <w:b/>
          <w:bCs/>
          <w:sz w:val="36"/>
          <w:szCs w:val="36"/>
          <w:u w:val="single"/>
        </w:rPr>
        <w:lastRenderedPageBreak/>
        <w:t xml:space="preserve">Task 2: </w:t>
      </w:r>
      <w:r w:rsidR="000E6426">
        <w:rPr>
          <w:rFonts w:ascii="Arial" w:hAnsi="Arial" w:cs="Arial"/>
          <w:b/>
          <w:bCs/>
          <w:sz w:val="36"/>
          <w:szCs w:val="36"/>
          <w:u w:val="single"/>
        </w:rPr>
        <w:t>Personal Statement</w:t>
      </w:r>
    </w:p>
    <w:p w14:paraId="486C224D" w14:textId="77777777" w:rsidR="000E6426" w:rsidRDefault="000E6426" w:rsidP="00743138">
      <w:pPr>
        <w:spacing w:line="360" w:lineRule="auto"/>
        <w:jc w:val="center"/>
        <w:rPr>
          <w:rFonts w:ascii="Arial" w:hAnsi="Arial" w:cs="Arial"/>
          <w:b/>
          <w:bCs/>
          <w:sz w:val="36"/>
          <w:szCs w:val="36"/>
          <w:u w:val="single"/>
        </w:rPr>
      </w:pPr>
    </w:p>
    <w:p w14:paraId="1F50A20B" w14:textId="2838FE0D" w:rsidR="000E6426" w:rsidRDefault="000E178A" w:rsidP="000E6426">
      <w:pPr>
        <w:spacing w:line="360" w:lineRule="auto"/>
        <w:rPr>
          <w:rFonts w:ascii="Arial" w:hAnsi="Arial" w:cs="Arial"/>
          <w:b/>
          <w:bCs/>
          <w:u w:val="single"/>
        </w:rPr>
      </w:pPr>
      <w:r>
        <w:rPr>
          <w:rFonts w:ascii="Arial" w:hAnsi="Arial" w:cs="Arial"/>
          <w:b/>
          <w:bCs/>
          <w:u w:val="single"/>
        </w:rPr>
        <w:t>Personal Statement</w:t>
      </w:r>
    </w:p>
    <w:p w14:paraId="7ECEB1CE" w14:textId="77777777" w:rsidR="007F7BAD" w:rsidRDefault="007F7BAD" w:rsidP="000E6426">
      <w:pPr>
        <w:spacing w:line="360" w:lineRule="auto"/>
        <w:rPr>
          <w:rFonts w:ascii="Arial" w:hAnsi="Arial" w:cs="Arial"/>
          <w:b/>
          <w:bCs/>
          <w:u w:val="single"/>
        </w:rPr>
      </w:pPr>
    </w:p>
    <w:p w14:paraId="2E682CE2" w14:textId="77777777" w:rsidR="007F7BAD" w:rsidRPr="007F7BAD" w:rsidRDefault="007F7BAD" w:rsidP="007F7BAD">
      <w:pPr>
        <w:spacing w:line="360" w:lineRule="auto"/>
        <w:rPr>
          <w:rFonts w:ascii="Arial" w:hAnsi="Arial" w:cs="Arial"/>
          <w:sz w:val="22"/>
          <w:szCs w:val="22"/>
        </w:rPr>
      </w:pPr>
      <w:r w:rsidRPr="007F7BAD">
        <w:rPr>
          <w:rFonts w:ascii="Arial" w:hAnsi="Arial" w:cs="Arial"/>
          <w:sz w:val="22"/>
          <w:szCs w:val="22"/>
        </w:rPr>
        <w:t>Midwifery is a profession that plays an important role in supporting women and families during pregnancy, childbirth and the postnatal period. I am particularly interested in pursuing a career in midwifery because it allows healthcare professionals to provide both clinical care and emotional support to individuals during an important stage of their lives. Supporting women throughout pregnancy and childbirth requires compassion, patience and strong communication skills, and these are qualities that I am motivated to continue developing through my education and future career.</w:t>
      </w:r>
    </w:p>
    <w:p w14:paraId="6D8EADA5" w14:textId="77777777" w:rsidR="007F7BAD" w:rsidRPr="007F7BAD" w:rsidRDefault="007F7BAD" w:rsidP="007F7BAD">
      <w:pPr>
        <w:spacing w:line="360" w:lineRule="auto"/>
        <w:rPr>
          <w:rFonts w:ascii="Arial" w:hAnsi="Arial" w:cs="Arial"/>
          <w:sz w:val="22"/>
          <w:szCs w:val="22"/>
        </w:rPr>
      </w:pPr>
    </w:p>
    <w:p w14:paraId="15A88117" w14:textId="77777777" w:rsidR="007F7BAD" w:rsidRPr="007F7BAD" w:rsidRDefault="007F7BAD" w:rsidP="007F7BAD">
      <w:pPr>
        <w:spacing w:line="360" w:lineRule="auto"/>
        <w:rPr>
          <w:rFonts w:ascii="Arial" w:hAnsi="Arial" w:cs="Arial"/>
          <w:sz w:val="22"/>
          <w:szCs w:val="22"/>
        </w:rPr>
      </w:pPr>
      <w:r w:rsidRPr="007F7BAD">
        <w:rPr>
          <w:rFonts w:ascii="Arial" w:hAnsi="Arial" w:cs="Arial"/>
          <w:sz w:val="22"/>
          <w:szCs w:val="22"/>
        </w:rPr>
        <w:t>My studies in Health and Social Care have helped me develop an understanding of the importance of patient-centred care and professionalism within healthcare environments. Through my modules I have learned about communication, psychological wellbeing and ethical practice when supporting individuals. These areas are especially relevant to midwifery, where professionals must ensure that women feel respected, listened to and supported throughout their pregnancy journey.</w:t>
      </w:r>
    </w:p>
    <w:p w14:paraId="7C6D036D" w14:textId="77777777" w:rsidR="007F7BAD" w:rsidRPr="007F7BAD" w:rsidRDefault="007F7BAD" w:rsidP="007F7BAD">
      <w:pPr>
        <w:spacing w:line="360" w:lineRule="auto"/>
        <w:rPr>
          <w:rFonts w:ascii="Arial" w:hAnsi="Arial" w:cs="Arial"/>
          <w:sz w:val="22"/>
          <w:szCs w:val="22"/>
        </w:rPr>
      </w:pPr>
    </w:p>
    <w:p w14:paraId="7D297603" w14:textId="77777777" w:rsidR="007F7BAD" w:rsidRPr="007F7BAD" w:rsidRDefault="007F7BAD" w:rsidP="007F7BAD">
      <w:pPr>
        <w:spacing w:line="360" w:lineRule="auto"/>
        <w:rPr>
          <w:rFonts w:ascii="Arial" w:hAnsi="Arial" w:cs="Arial"/>
          <w:sz w:val="22"/>
          <w:szCs w:val="22"/>
        </w:rPr>
      </w:pPr>
      <w:r w:rsidRPr="007F7BAD">
        <w:rPr>
          <w:rFonts w:ascii="Arial" w:hAnsi="Arial" w:cs="Arial"/>
          <w:sz w:val="22"/>
          <w:szCs w:val="22"/>
        </w:rPr>
        <w:t>One of my key strengths is my ability to communicate effectively and build positive relationships with others. In healthcare settings, individuals may feel anxious or uncertain, particularly during pregnancy or childbirth. Therefore, it is important that healthcare professionals provide reassurance and clear information. I believe my empathetic and supportive approach would allow me to communicate effectively with women and their families while helping them feel comfortable and confident during maternity care.</w:t>
      </w:r>
    </w:p>
    <w:p w14:paraId="3AA15663" w14:textId="77777777" w:rsidR="007F7BAD" w:rsidRPr="007F7BAD" w:rsidRDefault="007F7BAD" w:rsidP="007F7BAD">
      <w:pPr>
        <w:spacing w:line="360" w:lineRule="auto"/>
        <w:rPr>
          <w:rFonts w:ascii="Arial" w:hAnsi="Arial" w:cs="Arial"/>
          <w:sz w:val="22"/>
          <w:szCs w:val="22"/>
        </w:rPr>
      </w:pPr>
    </w:p>
    <w:p w14:paraId="602DC032" w14:textId="54231237" w:rsidR="007F7BAD" w:rsidRDefault="007F7BAD" w:rsidP="007F7BAD">
      <w:pPr>
        <w:spacing w:line="360" w:lineRule="auto"/>
        <w:rPr>
          <w:rFonts w:ascii="Arial" w:hAnsi="Arial" w:cs="Arial"/>
          <w:sz w:val="22"/>
          <w:szCs w:val="22"/>
        </w:rPr>
      </w:pPr>
      <w:r w:rsidRPr="007F7BAD">
        <w:rPr>
          <w:rFonts w:ascii="Arial" w:hAnsi="Arial" w:cs="Arial"/>
          <w:sz w:val="22"/>
          <w:szCs w:val="22"/>
        </w:rPr>
        <w:t xml:space="preserve">I have also developed teamwork and organisational skills through my studies and experiences. Healthcare professionals rarely work independently and must collaborate with colleagues </w:t>
      </w:r>
      <w:r w:rsidRPr="007F7BAD">
        <w:rPr>
          <w:rFonts w:ascii="Arial" w:hAnsi="Arial" w:cs="Arial"/>
          <w:sz w:val="22"/>
          <w:szCs w:val="22"/>
        </w:rPr>
        <w:t>to</w:t>
      </w:r>
      <w:r w:rsidRPr="007F7BAD">
        <w:rPr>
          <w:rFonts w:ascii="Arial" w:hAnsi="Arial" w:cs="Arial"/>
          <w:sz w:val="22"/>
          <w:szCs w:val="22"/>
        </w:rPr>
        <w:t xml:space="preserve"> provide safe and effective care. Midwives work closely with doctors, nurses and other healthcare staff, so being able to work as part of a team is essential. I am </w:t>
      </w:r>
      <w:r w:rsidRPr="007F7BAD">
        <w:rPr>
          <w:rFonts w:ascii="Arial" w:hAnsi="Arial" w:cs="Arial"/>
          <w:sz w:val="22"/>
          <w:szCs w:val="22"/>
        </w:rPr>
        <w:lastRenderedPageBreak/>
        <w:t>confident that my ability to work cooperatively with others will support my future career in healthcare.</w:t>
      </w:r>
    </w:p>
    <w:p w14:paraId="78EF9A78" w14:textId="77777777" w:rsidR="007F7BAD" w:rsidRPr="007F7BAD" w:rsidRDefault="007F7BAD" w:rsidP="007F7BAD">
      <w:pPr>
        <w:spacing w:line="360" w:lineRule="auto"/>
        <w:rPr>
          <w:rFonts w:ascii="Arial" w:hAnsi="Arial" w:cs="Arial"/>
          <w:sz w:val="22"/>
          <w:szCs w:val="22"/>
        </w:rPr>
      </w:pPr>
    </w:p>
    <w:p w14:paraId="563321BE" w14:textId="77777777" w:rsidR="007F7BAD" w:rsidRPr="007F7BAD" w:rsidRDefault="007F7BAD" w:rsidP="007F7BAD">
      <w:pPr>
        <w:spacing w:line="360" w:lineRule="auto"/>
        <w:rPr>
          <w:rFonts w:ascii="Arial" w:hAnsi="Arial" w:cs="Arial"/>
          <w:sz w:val="22"/>
          <w:szCs w:val="22"/>
        </w:rPr>
      </w:pPr>
      <w:r w:rsidRPr="007F7BAD">
        <w:rPr>
          <w:rFonts w:ascii="Arial" w:hAnsi="Arial" w:cs="Arial"/>
          <w:sz w:val="22"/>
          <w:szCs w:val="22"/>
        </w:rPr>
        <w:t>My long-term goal is to become a qualified midwife who provides safe, respectful and compassionate care. I am particularly interested in helping women feel informed and empowered throughout pregnancy and childbirth. I am committed to continuing my education and developing both the academic knowledge and practical skills required to work effectively within maternity services.</w:t>
      </w:r>
    </w:p>
    <w:p w14:paraId="472D883E" w14:textId="77777777" w:rsidR="000E178A" w:rsidRPr="000E178A" w:rsidRDefault="000E178A" w:rsidP="000E6426">
      <w:pPr>
        <w:spacing w:line="360" w:lineRule="auto"/>
        <w:rPr>
          <w:rFonts w:ascii="Arial" w:hAnsi="Arial" w:cs="Arial"/>
          <w:b/>
          <w:bCs/>
        </w:rPr>
      </w:pPr>
    </w:p>
    <w:p w14:paraId="780552CF" w14:textId="77777777" w:rsidR="00972DA2" w:rsidRDefault="00972DA2" w:rsidP="00E702BE">
      <w:pPr>
        <w:spacing w:line="360" w:lineRule="auto"/>
        <w:rPr>
          <w:rFonts w:ascii="Arial" w:hAnsi="Arial" w:cs="Arial"/>
          <w:sz w:val="22"/>
          <w:szCs w:val="22"/>
        </w:rPr>
      </w:pPr>
    </w:p>
    <w:p w14:paraId="20765E55" w14:textId="579C7A45" w:rsidR="00C4033F" w:rsidRDefault="00C068E6" w:rsidP="00C068E6">
      <w:pPr>
        <w:spacing w:line="360" w:lineRule="auto"/>
        <w:jc w:val="center"/>
        <w:rPr>
          <w:rFonts w:ascii="Arial" w:hAnsi="Arial" w:cs="Arial"/>
          <w:b/>
          <w:bCs/>
          <w:sz w:val="36"/>
          <w:szCs w:val="36"/>
          <w:u w:val="single"/>
        </w:rPr>
      </w:pPr>
      <w:r>
        <w:rPr>
          <w:rFonts w:ascii="Arial" w:hAnsi="Arial" w:cs="Arial"/>
          <w:b/>
          <w:bCs/>
          <w:sz w:val="36"/>
          <w:szCs w:val="36"/>
          <w:u w:val="single"/>
        </w:rPr>
        <w:t>Task 3</w:t>
      </w:r>
      <w:r w:rsidR="00CE3950">
        <w:rPr>
          <w:rFonts w:ascii="Arial" w:hAnsi="Arial" w:cs="Arial"/>
          <w:b/>
          <w:bCs/>
          <w:sz w:val="36"/>
          <w:szCs w:val="36"/>
          <w:u w:val="single"/>
        </w:rPr>
        <w:t xml:space="preserve"> </w:t>
      </w:r>
      <w:r w:rsidR="00235BD9">
        <w:rPr>
          <w:rFonts w:ascii="Arial" w:hAnsi="Arial" w:cs="Arial"/>
          <w:b/>
          <w:bCs/>
          <w:sz w:val="36"/>
          <w:szCs w:val="36"/>
          <w:u w:val="single"/>
        </w:rPr>
        <w:t>(</w:t>
      </w:r>
      <w:r w:rsidR="00CE3950">
        <w:rPr>
          <w:rFonts w:ascii="Arial" w:hAnsi="Arial" w:cs="Arial"/>
          <w:b/>
          <w:bCs/>
          <w:sz w:val="36"/>
          <w:szCs w:val="36"/>
          <w:u w:val="single"/>
        </w:rPr>
        <w:t>A</w:t>
      </w:r>
      <w:r w:rsidR="00235BD9">
        <w:rPr>
          <w:rFonts w:ascii="Arial" w:hAnsi="Arial" w:cs="Arial"/>
          <w:b/>
          <w:bCs/>
          <w:sz w:val="36"/>
          <w:szCs w:val="36"/>
          <w:u w:val="single"/>
        </w:rPr>
        <w:t>)</w:t>
      </w:r>
      <w:r>
        <w:rPr>
          <w:rFonts w:ascii="Arial" w:hAnsi="Arial" w:cs="Arial"/>
          <w:b/>
          <w:bCs/>
          <w:sz w:val="36"/>
          <w:szCs w:val="36"/>
          <w:u w:val="single"/>
        </w:rPr>
        <w:t>: SWOT Analysis</w:t>
      </w:r>
    </w:p>
    <w:p w14:paraId="51D873E2" w14:textId="77777777" w:rsidR="00C068E6" w:rsidRDefault="00C068E6" w:rsidP="00C068E6">
      <w:pPr>
        <w:spacing w:line="360" w:lineRule="auto"/>
        <w:rPr>
          <w:rFonts w:ascii="Arial" w:hAnsi="Arial" w:cs="Arial"/>
          <w:b/>
          <w:bCs/>
          <w:u w:val="single"/>
        </w:rPr>
      </w:pPr>
    </w:p>
    <w:p w14:paraId="7EE0A5DC" w14:textId="53199BB0" w:rsidR="00C068E6" w:rsidRDefault="00260BD8" w:rsidP="00C068E6">
      <w:pPr>
        <w:spacing w:line="360" w:lineRule="auto"/>
        <w:rPr>
          <w:rFonts w:ascii="Arial" w:hAnsi="Arial" w:cs="Arial"/>
          <w:b/>
          <w:bCs/>
          <w:u w:val="single"/>
        </w:rPr>
      </w:pPr>
      <w:r>
        <w:rPr>
          <w:rFonts w:ascii="Arial" w:hAnsi="Arial" w:cs="Arial"/>
          <w:b/>
          <w:bCs/>
          <w:u w:val="single"/>
        </w:rPr>
        <w:t xml:space="preserve">Introduction </w:t>
      </w:r>
    </w:p>
    <w:p w14:paraId="1A07A253" w14:textId="006458D9" w:rsidR="00260BD8" w:rsidRDefault="006A33BA" w:rsidP="00C068E6">
      <w:pPr>
        <w:spacing w:line="360" w:lineRule="auto"/>
        <w:rPr>
          <w:rFonts w:ascii="Arial" w:hAnsi="Arial" w:cs="Arial"/>
          <w:sz w:val="22"/>
          <w:szCs w:val="22"/>
        </w:rPr>
      </w:pPr>
      <w:r w:rsidRPr="006A33BA">
        <w:rPr>
          <w:rFonts w:ascii="Arial" w:hAnsi="Arial" w:cs="Arial"/>
          <w:sz w:val="22"/>
          <w:szCs w:val="22"/>
        </w:rPr>
        <w:t xml:space="preserve">Planning for a future career is an important part of professional development in health and social care. Reflecting on personal strengths and areas for improvement can help individuals prepare for the responsibilities of their chosen profession. A SWOT analysis is a useful tool that allows individuals to evaluate their strengths, weaknesses, opportunities and potential threats in relation to a career goal. In this section, I will analyse my own skills and development needs in relation to my ambition of becoming a midwife. This analysis will help identify areas where I already have relevant strengths, as well as areas that require further development </w:t>
      </w:r>
      <w:r w:rsidRPr="006A33BA">
        <w:rPr>
          <w:rFonts w:ascii="Arial" w:hAnsi="Arial" w:cs="Arial"/>
          <w:sz w:val="22"/>
          <w:szCs w:val="22"/>
        </w:rPr>
        <w:t>to</w:t>
      </w:r>
      <w:r w:rsidRPr="006A33BA">
        <w:rPr>
          <w:rFonts w:ascii="Arial" w:hAnsi="Arial" w:cs="Arial"/>
          <w:sz w:val="22"/>
          <w:szCs w:val="22"/>
        </w:rPr>
        <w:t xml:space="preserve"> prepare for a professional role within maternity care.</w:t>
      </w:r>
    </w:p>
    <w:p w14:paraId="3EB3800F" w14:textId="77777777" w:rsidR="006A33BA" w:rsidRDefault="006A33BA" w:rsidP="00C068E6">
      <w:pPr>
        <w:spacing w:line="360" w:lineRule="auto"/>
        <w:rPr>
          <w:rFonts w:ascii="Arial" w:hAnsi="Arial" w:cs="Arial"/>
          <w:sz w:val="22"/>
          <w:szCs w:val="22"/>
        </w:rPr>
      </w:pPr>
    </w:p>
    <w:p w14:paraId="6EB0B26E" w14:textId="1578950F" w:rsidR="006A33BA" w:rsidRDefault="003040EF" w:rsidP="00C068E6">
      <w:pPr>
        <w:spacing w:line="360" w:lineRule="auto"/>
        <w:rPr>
          <w:rFonts w:ascii="Arial" w:hAnsi="Arial" w:cs="Arial"/>
          <w:b/>
          <w:bCs/>
          <w:u w:val="single"/>
        </w:rPr>
      </w:pPr>
      <w:r>
        <w:rPr>
          <w:rFonts w:ascii="Arial" w:hAnsi="Arial" w:cs="Arial"/>
          <w:b/>
          <w:bCs/>
          <w:u w:val="single"/>
        </w:rPr>
        <w:t>Strengths</w:t>
      </w:r>
    </w:p>
    <w:p w14:paraId="55D91EE4" w14:textId="77777777" w:rsidR="00234D73" w:rsidRPr="00234D73" w:rsidRDefault="00234D73" w:rsidP="00234D73">
      <w:pPr>
        <w:spacing w:line="360" w:lineRule="auto"/>
        <w:rPr>
          <w:rFonts w:ascii="Arial" w:hAnsi="Arial" w:cs="Arial"/>
          <w:sz w:val="22"/>
          <w:szCs w:val="22"/>
        </w:rPr>
      </w:pPr>
      <w:r w:rsidRPr="00234D73">
        <w:rPr>
          <w:rFonts w:ascii="Arial" w:hAnsi="Arial" w:cs="Arial"/>
          <w:sz w:val="22"/>
          <w:szCs w:val="22"/>
        </w:rPr>
        <w:t>One of my main strengths is my ability to communicate effectively with others. Communication is an essential skill within healthcare, particularly in midwifery, where professionals must provide clear information and emotional support to women and their families. Being able to listen carefully and respond respectfully helps build trust between healthcare professionals and patients. I believe that my ability to communicate calmly and supportively would help women feel reassured and informed throughout pregnancy and childbirth.</w:t>
      </w:r>
    </w:p>
    <w:p w14:paraId="0583002D" w14:textId="77777777" w:rsidR="00234D73" w:rsidRPr="00234D73" w:rsidRDefault="00234D73" w:rsidP="00234D73">
      <w:pPr>
        <w:spacing w:line="360" w:lineRule="auto"/>
        <w:rPr>
          <w:rFonts w:ascii="Arial" w:hAnsi="Arial" w:cs="Arial"/>
          <w:sz w:val="22"/>
          <w:szCs w:val="22"/>
        </w:rPr>
      </w:pPr>
    </w:p>
    <w:p w14:paraId="0DAA6EAE" w14:textId="77777777" w:rsidR="00234D73" w:rsidRPr="00234D73" w:rsidRDefault="00234D73" w:rsidP="00234D73">
      <w:pPr>
        <w:spacing w:line="360" w:lineRule="auto"/>
        <w:rPr>
          <w:rFonts w:ascii="Arial" w:hAnsi="Arial" w:cs="Arial"/>
          <w:sz w:val="22"/>
          <w:szCs w:val="22"/>
        </w:rPr>
      </w:pPr>
      <w:r w:rsidRPr="00234D73">
        <w:rPr>
          <w:rFonts w:ascii="Arial" w:hAnsi="Arial" w:cs="Arial"/>
          <w:sz w:val="22"/>
          <w:szCs w:val="22"/>
        </w:rPr>
        <w:lastRenderedPageBreak/>
        <w:t>Another strength is my ability to show empathy and understanding towards others. Healthcare professionals often work with individuals who may be experiencing stress, anxiety or vulnerability. Demonstrating compassion and patience is important when supporting patients during these times. I believe that my empathetic nature allows me to understand how individuals may be feeling and provide appropriate support.</w:t>
      </w:r>
    </w:p>
    <w:p w14:paraId="5E64C2C1" w14:textId="77777777" w:rsidR="00234D73" w:rsidRPr="00234D73" w:rsidRDefault="00234D73" w:rsidP="00234D73">
      <w:pPr>
        <w:spacing w:line="360" w:lineRule="auto"/>
        <w:rPr>
          <w:rFonts w:ascii="Arial" w:hAnsi="Arial" w:cs="Arial"/>
          <w:sz w:val="22"/>
          <w:szCs w:val="22"/>
        </w:rPr>
      </w:pPr>
    </w:p>
    <w:p w14:paraId="5A905322" w14:textId="595EF0EF" w:rsidR="00234D73" w:rsidRDefault="00234D73" w:rsidP="00234D73">
      <w:pPr>
        <w:spacing w:line="360" w:lineRule="auto"/>
        <w:rPr>
          <w:rFonts w:ascii="Arial" w:hAnsi="Arial" w:cs="Arial"/>
          <w:sz w:val="22"/>
          <w:szCs w:val="22"/>
        </w:rPr>
      </w:pPr>
      <w:r w:rsidRPr="00234D73">
        <w:rPr>
          <w:rFonts w:ascii="Arial" w:hAnsi="Arial" w:cs="Arial"/>
          <w:sz w:val="22"/>
          <w:szCs w:val="22"/>
        </w:rPr>
        <w:t xml:space="preserve">In addition, I work well as part of a team. Healthcare environments require professionals to collaborate with colleagues </w:t>
      </w:r>
      <w:r w:rsidRPr="00234D73">
        <w:rPr>
          <w:rFonts w:ascii="Arial" w:hAnsi="Arial" w:cs="Arial"/>
          <w:sz w:val="22"/>
          <w:szCs w:val="22"/>
        </w:rPr>
        <w:t>to</w:t>
      </w:r>
      <w:r w:rsidRPr="00234D73">
        <w:rPr>
          <w:rFonts w:ascii="Arial" w:hAnsi="Arial" w:cs="Arial"/>
          <w:sz w:val="22"/>
          <w:szCs w:val="22"/>
        </w:rPr>
        <w:t xml:space="preserve"> provide safe and effective care. Midwives often work alongside doctors, nurses and other healthcare staff, and teamwork plays an important role in ensuring positive outcomes for both mothers and babies. My ability to cooperate with others and contribute to team discussions would support my development in this profession.</w:t>
      </w:r>
    </w:p>
    <w:p w14:paraId="09A4C818" w14:textId="77777777" w:rsidR="00234D73" w:rsidRDefault="00234D73" w:rsidP="00234D73">
      <w:pPr>
        <w:spacing w:line="360" w:lineRule="auto"/>
        <w:rPr>
          <w:rFonts w:ascii="Arial" w:hAnsi="Arial" w:cs="Arial"/>
          <w:sz w:val="22"/>
          <w:szCs w:val="22"/>
        </w:rPr>
      </w:pPr>
    </w:p>
    <w:p w14:paraId="4ED50260" w14:textId="5796A10D" w:rsidR="00234D73" w:rsidRDefault="00A56D86" w:rsidP="00234D73">
      <w:pPr>
        <w:spacing w:line="360" w:lineRule="auto"/>
        <w:rPr>
          <w:rFonts w:ascii="Arial" w:hAnsi="Arial" w:cs="Arial"/>
          <w:b/>
          <w:bCs/>
          <w:u w:val="single"/>
        </w:rPr>
      </w:pPr>
      <w:r>
        <w:rPr>
          <w:rFonts w:ascii="Arial" w:hAnsi="Arial" w:cs="Arial"/>
          <w:b/>
          <w:bCs/>
          <w:u w:val="single"/>
        </w:rPr>
        <w:t>Weaknesses</w:t>
      </w:r>
    </w:p>
    <w:p w14:paraId="58211D69" w14:textId="77777777" w:rsidR="00B53188" w:rsidRPr="00B53188" w:rsidRDefault="00B53188" w:rsidP="00976B9F">
      <w:pPr>
        <w:spacing w:line="360" w:lineRule="auto"/>
        <w:rPr>
          <w:rFonts w:ascii="Arial" w:hAnsi="Arial" w:cs="Arial"/>
          <w:sz w:val="22"/>
          <w:szCs w:val="22"/>
        </w:rPr>
      </w:pPr>
      <w:r w:rsidRPr="00B53188">
        <w:rPr>
          <w:rFonts w:ascii="Arial" w:hAnsi="Arial" w:cs="Arial"/>
          <w:sz w:val="22"/>
          <w:szCs w:val="22"/>
        </w:rPr>
        <w:t>Although I have several strengths that are relevant to a career in midwifery, there are also areas where I need further development. One of my weaknesses is that I would like to gain more confidence when working in professional healthcare environments. Clinical settings can sometimes be fast-paced and demanding, so it is important for healthcare professionals to remain confident and composed while supporting patients and communicating with colleagues.</w:t>
      </w:r>
    </w:p>
    <w:p w14:paraId="0972359E" w14:textId="77777777" w:rsidR="00B53188" w:rsidRPr="00B53188" w:rsidRDefault="00B53188" w:rsidP="00B53188">
      <w:pPr>
        <w:spacing w:line="360" w:lineRule="auto"/>
        <w:rPr>
          <w:rFonts w:ascii="Arial" w:hAnsi="Arial" w:cs="Arial"/>
          <w:sz w:val="22"/>
          <w:szCs w:val="22"/>
        </w:rPr>
      </w:pPr>
    </w:p>
    <w:p w14:paraId="7D7F9429" w14:textId="77777777" w:rsidR="00B53188" w:rsidRPr="00B53188" w:rsidRDefault="00B53188" w:rsidP="00B53188">
      <w:pPr>
        <w:spacing w:line="360" w:lineRule="auto"/>
        <w:rPr>
          <w:rFonts w:ascii="Arial" w:hAnsi="Arial" w:cs="Arial"/>
          <w:sz w:val="22"/>
          <w:szCs w:val="22"/>
        </w:rPr>
      </w:pPr>
      <w:r w:rsidRPr="00B53188">
        <w:rPr>
          <w:rFonts w:ascii="Arial" w:hAnsi="Arial" w:cs="Arial"/>
          <w:sz w:val="22"/>
          <w:szCs w:val="22"/>
        </w:rPr>
        <w:t>Another weakness is that I currently have limited practical experience in maternity or clinical care settings. While my academic studies have provided me with valuable knowledge about health and social care, practical experience is essential for developing the skills required to work effectively within healthcare professions. Gaining more experience in healthcare environments would help me develop confidence and a better understanding of the responsibilities involved in midwifery.</w:t>
      </w:r>
    </w:p>
    <w:p w14:paraId="3D1C71C4" w14:textId="77777777" w:rsidR="00A56D86" w:rsidRPr="00234D73" w:rsidRDefault="00A56D86" w:rsidP="00234D73">
      <w:pPr>
        <w:spacing w:line="360" w:lineRule="auto"/>
        <w:rPr>
          <w:rFonts w:ascii="Arial" w:hAnsi="Arial" w:cs="Arial"/>
          <w:sz w:val="22"/>
          <w:szCs w:val="22"/>
        </w:rPr>
      </w:pPr>
    </w:p>
    <w:p w14:paraId="54C6A3D1" w14:textId="77777777" w:rsidR="00EA6174" w:rsidRPr="00EA6174" w:rsidRDefault="00EA6174" w:rsidP="00EA6174">
      <w:pPr>
        <w:spacing w:line="360" w:lineRule="auto"/>
        <w:rPr>
          <w:rFonts w:ascii="Arial" w:hAnsi="Arial" w:cs="Arial"/>
          <w:b/>
          <w:bCs/>
          <w:u w:val="single"/>
        </w:rPr>
      </w:pPr>
    </w:p>
    <w:p w14:paraId="342CBD4A" w14:textId="25A681DC" w:rsidR="003040EF" w:rsidRDefault="00547946" w:rsidP="00C068E6">
      <w:pPr>
        <w:spacing w:line="360" w:lineRule="auto"/>
        <w:rPr>
          <w:rFonts w:ascii="Arial" w:hAnsi="Arial" w:cs="Arial"/>
          <w:b/>
          <w:bCs/>
          <w:u w:val="single"/>
        </w:rPr>
      </w:pPr>
      <w:r>
        <w:rPr>
          <w:rFonts w:ascii="Arial" w:hAnsi="Arial" w:cs="Arial"/>
          <w:b/>
          <w:bCs/>
          <w:u w:val="single"/>
        </w:rPr>
        <w:t xml:space="preserve">Opportunities </w:t>
      </w:r>
    </w:p>
    <w:p w14:paraId="30DFDF6F" w14:textId="77777777" w:rsidR="00364A20" w:rsidRPr="00364A20" w:rsidRDefault="00364A20" w:rsidP="00364A20">
      <w:pPr>
        <w:spacing w:line="360" w:lineRule="auto"/>
        <w:rPr>
          <w:rFonts w:ascii="Arial" w:hAnsi="Arial" w:cs="Arial"/>
          <w:sz w:val="22"/>
          <w:szCs w:val="22"/>
        </w:rPr>
      </w:pPr>
      <w:r w:rsidRPr="00364A20">
        <w:rPr>
          <w:rFonts w:ascii="Arial" w:hAnsi="Arial" w:cs="Arial"/>
          <w:sz w:val="22"/>
          <w:szCs w:val="22"/>
        </w:rPr>
        <w:t xml:space="preserve">There are several opportunities that could support my development towards a career in midwifery. One important opportunity is the possibility of applying for a university midwifery programme. These programmes provide both academic learning and practical placements, </w:t>
      </w:r>
      <w:r w:rsidRPr="00364A20">
        <w:rPr>
          <w:rFonts w:ascii="Arial" w:hAnsi="Arial" w:cs="Arial"/>
          <w:sz w:val="22"/>
          <w:szCs w:val="22"/>
        </w:rPr>
        <w:lastRenderedPageBreak/>
        <w:t>which allow students to develop the clinical knowledge and skills required to work in maternity care.</w:t>
      </w:r>
    </w:p>
    <w:p w14:paraId="178B7F2B" w14:textId="77777777" w:rsidR="00364A20" w:rsidRPr="00364A20" w:rsidRDefault="00364A20" w:rsidP="00364A20">
      <w:pPr>
        <w:spacing w:line="360" w:lineRule="auto"/>
        <w:rPr>
          <w:rFonts w:ascii="Arial" w:hAnsi="Arial" w:cs="Arial"/>
          <w:sz w:val="22"/>
          <w:szCs w:val="22"/>
        </w:rPr>
      </w:pPr>
    </w:p>
    <w:p w14:paraId="5D9A3FEE" w14:textId="77777777" w:rsidR="00364A20" w:rsidRPr="00364A20" w:rsidRDefault="00364A20" w:rsidP="00364A20">
      <w:pPr>
        <w:spacing w:line="360" w:lineRule="auto"/>
        <w:rPr>
          <w:rFonts w:ascii="Arial" w:hAnsi="Arial" w:cs="Arial"/>
          <w:sz w:val="22"/>
          <w:szCs w:val="22"/>
        </w:rPr>
      </w:pPr>
      <w:r w:rsidRPr="00364A20">
        <w:rPr>
          <w:rFonts w:ascii="Arial" w:hAnsi="Arial" w:cs="Arial"/>
          <w:sz w:val="22"/>
          <w:szCs w:val="22"/>
        </w:rPr>
        <w:t>Another opportunity is gaining experience through volunteering or work experience within healthcare settings. These experiences can help individuals develop confidence, improve communication skills and gain a better understanding of patient care. Observing healthcare professionals and interacting with patients can also provide valuable insight into the realities of working in healthcare environments.</w:t>
      </w:r>
    </w:p>
    <w:p w14:paraId="019366DB" w14:textId="77777777" w:rsidR="00364A20" w:rsidRPr="00364A20" w:rsidRDefault="00364A20" w:rsidP="00364A20">
      <w:pPr>
        <w:spacing w:line="360" w:lineRule="auto"/>
        <w:rPr>
          <w:rFonts w:ascii="Arial" w:hAnsi="Arial" w:cs="Arial"/>
          <w:sz w:val="22"/>
          <w:szCs w:val="22"/>
        </w:rPr>
      </w:pPr>
    </w:p>
    <w:p w14:paraId="0EDD876C" w14:textId="77777777" w:rsidR="00364A20" w:rsidRPr="00364A20" w:rsidRDefault="00364A20" w:rsidP="00364A20">
      <w:pPr>
        <w:spacing w:line="360" w:lineRule="auto"/>
        <w:rPr>
          <w:rFonts w:ascii="Arial" w:hAnsi="Arial" w:cs="Arial"/>
          <w:sz w:val="22"/>
          <w:szCs w:val="22"/>
        </w:rPr>
      </w:pPr>
      <w:r w:rsidRPr="00364A20">
        <w:rPr>
          <w:rFonts w:ascii="Arial" w:hAnsi="Arial" w:cs="Arial"/>
          <w:sz w:val="22"/>
          <w:szCs w:val="22"/>
        </w:rPr>
        <w:t>In addition, speaking with professionals who currently work within maternity services could help me learn more about the role of a midwife and the skills needed to succeed in this career. These opportunities would help me develop both personally and professionally while preparing for future training.</w:t>
      </w:r>
    </w:p>
    <w:p w14:paraId="18C93FCF" w14:textId="25AF3E3D" w:rsidR="00547946" w:rsidRDefault="00364A20" w:rsidP="00C068E6">
      <w:pPr>
        <w:spacing w:line="360" w:lineRule="auto"/>
        <w:rPr>
          <w:rFonts w:ascii="Arial" w:hAnsi="Arial" w:cs="Arial"/>
          <w:b/>
          <w:bCs/>
          <w:u w:val="single"/>
        </w:rPr>
      </w:pPr>
      <w:r>
        <w:rPr>
          <w:rFonts w:ascii="Arial" w:hAnsi="Arial" w:cs="Arial"/>
          <w:sz w:val="22"/>
          <w:szCs w:val="22"/>
        </w:rPr>
        <w:t xml:space="preserve"> </w:t>
      </w:r>
    </w:p>
    <w:p w14:paraId="7AC86E2E" w14:textId="4318B924" w:rsidR="00364A20" w:rsidRDefault="00364A20" w:rsidP="00C068E6">
      <w:pPr>
        <w:spacing w:line="360" w:lineRule="auto"/>
        <w:rPr>
          <w:rFonts w:ascii="Arial" w:hAnsi="Arial" w:cs="Arial"/>
          <w:b/>
          <w:bCs/>
          <w:u w:val="single"/>
        </w:rPr>
      </w:pPr>
      <w:r>
        <w:rPr>
          <w:rFonts w:ascii="Arial" w:hAnsi="Arial" w:cs="Arial"/>
          <w:b/>
          <w:bCs/>
          <w:u w:val="single"/>
        </w:rPr>
        <w:t>Threats</w:t>
      </w:r>
    </w:p>
    <w:p w14:paraId="074A4339" w14:textId="77777777" w:rsidR="00351643" w:rsidRPr="00351643" w:rsidRDefault="00351643" w:rsidP="00351643">
      <w:pPr>
        <w:spacing w:line="360" w:lineRule="auto"/>
        <w:rPr>
          <w:rFonts w:ascii="Arial" w:hAnsi="Arial" w:cs="Arial"/>
          <w:sz w:val="22"/>
          <w:szCs w:val="22"/>
        </w:rPr>
      </w:pPr>
      <w:r w:rsidRPr="00351643">
        <w:rPr>
          <w:rFonts w:ascii="Arial" w:hAnsi="Arial" w:cs="Arial"/>
          <w:sz w:val="22"/>
          <w:szCs w:val="22"/>
        </w:rPr>
        <w:t>There are also potential challenges that could affect my progress towards becoming a midwife. One possible threat is the competitive nature of midwifery training programmes. Many individuals apply for these programmes each year, and places can be limited. This means that it is important for me to maintain strong academic performance and continue developing relevant experience to strengthen my future applications.</w:t>
      </w:r>
    </w:p>
    <w:p w14:paraId="470197BB" w14:textId="77777777" w:rsidR="00351643" w:rsidRPr="00351643" w:rsidRDefault="00351643" w:rsidP="00351643">
      <w:pPr>
        <w:spacing w:line="360" w:lineRule="auto"/>
        <w:rPr>
          <w:rFonts w:ascii="Arial" w:hAnsi="Arial" w:cs="Arial"/>
          <w:sz w:val="22"/>
          <w:szCs w:val="22"/>
        </w:rPr>
      </w:pPr>
    </w:p>
    <w:p w14:paraId="2326B95A" w14:textId="1F0E5920" w:rsidR="00351643" w:rsidRPr="00351643" w:rsidRDefault="00351643" w:rsidP="00351643">
      <w:pPr>
        <w:spacing w:line="360" w:lineRule="auto"/>
        <w:rPr>
          <w:rFonts w:ascii="Arial" w:hAnsi="Arial" w:cs="Arial"/>
          <w:sz w:val="22"/>
          <w:szCs w:val="22"/>
        </w:rPr>
      </w:pPr>
      <w:r w:rsidRPr="00351643">
        <w:rPr>
          <w:rFonts w:ascii="Arial" w:hAnsi="Arial" w:cs="Arial"/>
          <w:sz w:val="22"/>
          <w:szCs w:val="22"/>
        </w:rPr>
        <w:t xml:space="preserve">Another potential challenge is the emotional and physical demands of healthcare professions. Midwives may work long hours and support individuals during stressful or difficult situations. Healthcare professionals must therefore develop resilience and effective coping strategies </w:t>
      </w:r>
      <w:r w:rsidRPr="00351643">
        <w:rPr>
          <w:rFonts w:ascii="Arial" w:hAnsi="Arial" w:cs="Arial"/>
          <w:sz w:val="22"/>
          <w:szCs w:val="22"/>
        </w:rPr>
        <w:t>to</w:t>
      </w:r>
      <w:r w:rsidRPr="00351643">
        <w:rPr>
          <w:rFonts w:ascii="Arial" w:hAnsi="Arial" w:cs="Arial"/>
          <w:sz w:val="22"/>
          <w:szCs w:val="22"/>
        </w:rPr>
        <w:t xml:space="preserve"> manage these challenges while continuing to provide high-quality care.</w:t>
      </w:r>
    </w:p>
    <w:p w14:paraId="1FA17210" w14:textId="77777777" w:rsidR="00351643" w:rsidRPr="00351643" w:rsidRDefault="00351643" w:rsidP="00351643">
      <w:pPr>
        <w:spacing w:line="360" w:lineRule="auto"/>
        <w:rPr>
          <w:rFonts w:ascii="Arial" w:hAnsi="Arial" w:cs="Arial"/>
          <w:sz w:val="22"/>
          <w:szCs w:val="22"/>
        </w:rPr>
      </w:pPr>
    </w:p>
    <w:p w14:paraId="0FA1846A" w14:textId="77777777" w:rsidR="00351643" w:rsidRPr="00351643" w:rsidRDefault="00351643" w:rsidP="00351643">
      <w:pPr>
        <w:spacing w:line="360" w:lineRule="auto"/>
        <w:rPr>
          <w:rFonts w:ascii="Arial" w:hAnsi="Arial" w:cs="Arial"/>
          <w:sz w:val="22"/>
          <w:szCs w:val="22"/>
        </w:rPr>
      </w:pPr>
      <w:r w:rsidRPr="00351643">
        <w:rPr>
          <w:rFonts w:ascii="Arial" w:hAnsi="Arial" w:cs="Arial"/>
          <w:sz w:val="22"/>
          <w:szCs w:val="22"/>
        </w:rPr>
        <w:t>In addition, balancing academic studies, placements and personal responsibilities may sometimes be challenging. However, developing good organisational and time management skills will help reduce these potential difficulties.</w:t>
      </w:r>
    </w:p>
    <w:p w14:paraId="14C86352" w14:textId="77777777" w:rsidR="00364A20" w:rsidRPr="00364A20" w:rsidRDefault="00364A20" w:rsidP="00C068E6">
      <w:pPr>
        <w:spacing w:line="360" w:lineRule="auto"/>
        <w:rPr>
          <w:rFonts w:ascii="Arial" w:hAnsi="Arial" w:cs="Arial"/>
          <w:b/>
          <w:bCs/>
          <w:u w:val="single"/>
        </w:rPr>
      </w:pPr>
    </w:p>
    <w:p w14:paraId="2F0BD48D" w14:textId="31638416" w:rsidR="00EA6174" w:rsidRPr="00235BD9" w:rsidRDefault="00235BD9" w:rsidP="00235BD9">
      <w:pPr>
        <w:spacing w:line="360" w:lineRule="auto"/>
        <w:jc w:val="center"/>
        <w:rPr>
          <w:rFonts w:ascii="Arial" w:hAnsi="Arial" w:cs="Arial"/>
          <w:b/>
          <w:bCs/>
          <w:sz w:val="36"/>
          <w:szCs w:val="36"/>
          <w:u w:val="single"/>
        </w:rPr>
      </w:pPr>
      <w:r>
        <w:rPr>
          <w:rFonts w:ascii="Arial" w:hAnsi="Arial" w:cs="Arial"/>
          <w:b/>
          <w:bCs/>
          <w:sz w:val="36"/>
          <w:szCs w:val="36"/>
          <w:u w:val="single"/>
        </w:rPr>
        <w:lastRenderedPageBreak/>
        <w:t>Task 3</w:t>
      </w:r>
      <w:r w:rsidR="000B37CA">
        <w:rPr>
          <w:rFonts w:ascii="Arial" w:hAnsi="Arial" w:cs="Arial"/>
          <w:b/>
          <w:bCs/>
          <w:sz w:val="36"/>
          <w:szCs w:val="36"/>
          <w:u w:val="single"/>
        </w:rPr>
        <w:t xml:space="preserve"> </w:t>
      </w:r>
      <w:r>
        <w:rPr>
          <w:rFonts w:ascii="Arial" w:hAnsi="Arial" w:cs="Arial"/>
          <w:b/>
          <w:bCs/>
          <w:sz w:val="36"/>
          <w:szCs w:val="36"/>
          <w:u w:val="single"/>
        </w:rPr>
        <w:t xml:space="preserve">(B): </w:t>
      </w:r>
      <w:r w:rsidR="000B37CA">
        <w:rPr>
          <w:rFonts w:ascii="Arial" w:hAnsi="Arial" w:cs="Arial"/>
          <w:b/>
          <w:bCs/>
          <w:sz w:val="36"/>
          <w:szCs w:val="36"/>
          <w:u w:val="single"/>
        </w:rPr>
        <w:t xml:space="preserve">Personal Development Plan </w:t>
      </w:r>
    </w:p>
    <w:p w14:paraId="5696FB97" w14:textId="77777777" w:rsidR="00EA6174" w:rsidRDefault="00EA6174" w:rsidP="00C068E6">
      <w:pPr>
        <w:spacing w:line="360" w:lineRule="auto"/>
        <w:rPr>
          <w:rFonts w:ascii="Arial" w:hAnsi="Arial" w:cs="Arial"/>
          <w:b/>
          <w:bCs/>
          <w:u w:val="single"/>
        </w:rPr>
      </w:pPr>
    </w:p>
    <w:p w14:paraId="0DA979E3" w14:textId="5414A635" w:rsidR="000B37CA" w:rsidRDefault="00AB4787" w:rsidP="00C068E6">
      <w:pPr>
        <w:spacing w:line="360" w:lineRule="auto"/>
        <w:rPr>
          <w:rFonts w:ascii="Arial" w:hAnsi="Arial" w:cs="Arial"/>
          <w:b/>
          <w:bCs/>
          <w:u w:val="single"/>
        </w:rPr>
      </w:pPr>
      <w:r>
        <w:rPr>
          <w:rFonts w:ascii="Arial" w:hAnsi="Arial" w:cs="Arial"/>
          <w:b/>
          <w:bCs/>
          <w:u w:val="single"/>
        </w:rPr>
        <w:t>Personal Development Plan</w:t>
      </w:r>
    </w:p>
    <w:p w14:paraId="641DA34F" w14:textId="13B64EAD" w:rsidR="00056795" w:rsidRPr="00056795" w:rsidRDefault="00056795" w:rsidP="00056795">
      <w:pPr>
        <w:spacing w:line="360" w:lineRule="auto"/>
        <w:rPr>
          <w:rFonts w:ascii="Arial" w:hAnsi="Arial" w:cs="Arial"/>
          <w:sz w:val="22"/>
          <w:szCs w:val="22"/>
        </w:rPr>
      </w:pPr>
      <w:r w:rsidRPr="00056795">
        <w:rPr>
          <w:rFonts w:ascii="Arial" w:hAnsi="Arial" w:cs="Arial"/>
          <w:sz w:val="22"/>
          <w:szCs w:val="22"/>
        </w:rPr>
        <w:t xml:space="preserve">A personal development plan is an important tool that helps individuals identify the steps they need to take </w:t>
      </w:r>
      <w:r w:rsidR="00E51FAC" w:rsidRPr="00056795">
        <w:rPr>
          <w:rFonts w:ascii="Arial" w:hAnsi="Arial" w:cs="Arial"/>
          <w:sz w:val="22"/>
          <w:szCs w:val="22"/>
        </w:rPr>
        <w:t>to</w:t>
      </w:r>
      <w:r w:rsidRPr="00056795">
        <w:rPr>
          <w:rFonts w:ascii="Arial" w:hAnsi="Arial" w:cs="Arial"/>
          <w:sz w:val="22"/>
          <w:szCs w:val="22"/>
        </w:rPr>
        <w:t xml:space="preserve"> achieve their career goals. In health and social care, continuous learning and professional development are essential because healthcare professionals must ensure that their knowledge and skills remain up to date. As my long-term career goal is to become a midwife, it is important for me to identify the areas I need to develop </w:t>
      </w:r>
      <w:r w:rsidR="007D034D" w:rsidRPr="00056795">
        <w:rPr>
          <w:rFonts w:ascii="Arial" w:hAnsi="Arial" w:cs="Arial"/>
          <w:sz w:val="22"/>
          <w:szCs w:val="22"/>
        </w:rPr>
        <w:t>to</w:t>
      </w:r>
      <w:r w:rsidRPr="00056795">
        <w:rPr>
          <w:rFonts w:ascii="Arial" w:hAnsi="Arial" w:cs="Arial"/>
          <w:sz w:val="22"/>
          <w:szCs w:val="22"/>
        </w:rPr>
        <w:t xml:space="preserve"> prepare for this profession.</w:t>
      </w:r>
    </w:p>
    <w:p w14:paraId="600EEC42" w14:textId="77777777" w:rsidR="00056795" w:rsidRPr="00056795" w:rsidRDefault="00056795" w:rsidP="00056795">
      <w:pPr>
        <w:spacing w:line="360" w:lineRule="auto"/>
        <w:rPr>
          <w:rFonts w:ascii="Arial" w:hAnsi="Arial" w:cs="Arial"/>
          <w:sz w:val="22"/>
          <w:szCs w:val="22"/>
        </w:rPr>
      </w:pPr>
    </w:p>
    <w:p w14:paraId="378A82A8" w14:textId="09657E36" w:rsidR="00056795" w:rsidRPr="00056795" w:rsidRDefault="00056795" w:rsidP="00056795">
      <w:pPr>
        <w:spacing w:line="360" w:lineRule="auto"/>
        <w:rPr>
          <w:rFonts w:ascii="Arial" w:hAnsi="Arial" w:cs="Arial"/>
          <w:sz w:val="22"/>
          <w:szCs w:val="22"/>
        </w:rPr>
      </w:pPr>
      <w:r w:rsidRPr="00056795">
        <w:rPr>
          <w:rFonts w:ascii="Arial" w:hAnsi="Arial" w:cs="Arial"/>
          <w:sz w:val="22"/>
          <w:szCs w:val="22"/>
        </w:rPr>
        <w:t xml:space="preserve">One important goal within my personal development plan is to gain more practical experience within healthcare environments. Practical experience will help me develop confidence and gain a better understanding of how healthcare professionals interact with patients. </w:t>
      </w:r>
      <w:r w:rsidR="00E51FAC" w:rsidRPr="00056795">
        <w:rPr>
          <w:rFonts w:ascii="Arial" w:hAnsi="Arial" w:cs="Arial"/>
          <w:sz w:val="22"/>
          <w:szCs w:val="22"/>
        </w:rPr>
        <w:t>To</w:t>
      </w:r>
      <w:r w:rsidRPr="00056795">
        <w:rPr>
          <w:rFonts w:ascii="Arial" w:hAnsi="Arial" w:cs="Arial"/>
          <w:sz w:val="22"/>
          <w:szCs w:val="22"/>
        </w:rPr>
        <w:t xml:space="preserve"> achieve this, I will aim to seek opportunities such as volunteering, work experience, or part-time roles within healthcare settings. These experiences will allow me to observe professional practice, improve my communication skills and develop a better understanding of patient care. Gaining experience within healthcare will also strengthen my future applications for midwifery training programmes.</w:t>
      </w:r>
    </w:p>
    <w:p w14:paraId="57C34956" w14:textId="77777777" w:rsidR="00056795" w:rsidRPr="00056795" w:rsidRDefault="00056795" w:rsidP="00056795">
      <w:pPr>
        <w:spacing w:line="360" w:lineRule="auto"/>
        <w:rPr>
          <w:rFonts w:ascii="Arial" w:hAnsi="Arial" w:cs="Arial"/>
          <w:sz w:val="22"/>
          <w:szCs w:val="22"/>
        </w:rPr>
      </w:pPr>
    </w:p>
    <w:p w14:paraId="79E14E11" w14:textId="77777777" w:rsidR="00056795" w:rsidRPr="00056795" w:rsidRDefault="00056795" w:rsidP="00056795">
      <w:pPr>
        <w:spacing w:line="360" w:lineRule="auto"/>
        <w:rPr>
          <w:rFonts w:ascii="Arial" w:hAnsi="Arial" w:cs="Arial"/>
          <w:sz w:val="22"/>
          <w:szCs w:val="22"/>
        </w:rPr>
      </w:pPr>
      <w:r w:rsidRPr="00056795">
        <w:rPr>
          <w:rFonts w:ascii="Arial" w:hAnsi="Arial" w:cs="Arial"/>
          <w:sz w:val="22"/>
          <w:szCs w:val="22"/>
        </w:rPr>
        <w:t>Another key goal is to continue developing my communication and interpersonal skills. Communication is a fundamental skill within midwifery because professionals must provide information, reassurance and emotional support to women and their families. Effective communication also helps healthcare professionals work collaboratively with colleagues in multidisciplinary teams. I plan to improve these skills by actively participating in group discussions during my studies, practising presentation skills and seeking feedback from lecturers or supervisors. Developing strong communication skills will help ensure that I can interact with patients in a respectful and supportive manner.</w:t>
      </w:r>
    </w:p>
    <w:p w14:paraId="537CDC9C" w14:textId="77777777" w:rsidR="00056795" w:rsidRPr="00056795" w:rsidRDefault="00056795" w:rsidP="00056795">
      <w:pPr>
        <w:spacing w:line="360" w:lineRule="auto"/>
        <w:rPr>
          <w:rFonts w:ascii="Arial" w:hAnsi="Arial" w:cs="Arial"/>
          <w:sz w:val="22"/>
          <w:szCs w:val="22"/>
        </w:rPr>
      </w:pPr>
    </w:p>
    <w:p w14:paraId="78281F04" w14:textId="77777777" w:rsidR="00056795" w:rsidRPr="00056795" w:rsidRDefault="00056795" w:rsidP="00056795">
      <w:pPr>
        <w:spacing w:line="360" w:lineRule="auto"/>
        <w:rPr>
          <w:rFonts w:ascii="Arial" w:hAnsi="Arial" w:cs="Arial"/>
          <w:sz w:val="22"/>
          <w:szCs w:val="22"/>
        </w:rPr>
      </w:pPr>
      <w:r w:rsidRPr="00056795">
        <w:rPr>
          <w:rFonts w:ascii="Arial" w:hAnsi="Arial" w:cs="Arial"/>
          <w:sz w:val="22"/>
          <w:szCs w:val="22"/>
        </w:rPr>
        <w:t xml:space="preserve">A further goal is to prepare academically for entry into a midwifery training programme. This involves maintaining strong academic performance within my current course and continuing to develop my understanding of healthcare practice. In addition, I will research university entry requirements and ensure that I meet the necessary criteria for applying to midwifery </w:t>
      </w:r>
      <w:r w:rsidRPr="00056795">
        <w:rPr>
          <w:rFonts w:ascii="Arial" w:hAnsi="Arial" w:cs="Arial"/>
          <w:sz w:val="22"/>
          <w:szCs w:val="22"/>
        </w:rPr>
        <w:lastRenderedPageBreak/>
        <w:t>programmes in the future. By maintaining good academic performance and developing relevant skills, I will increase my chances of successfully progressing towards my chosen career.</w:t>
      </w:r>
    </w:p>
    <w:p w14:paraId="363ACE32" w14:textId="77777777" w:rsidR="00056795" w:rsidRPr="00056795" w:rsidRDefault="00056795" w:rsidP="00056795">
      <w:pPr>
        <w:spacing w:line="360" w:lineRule="auto"/>
        <w:rPr>
          <w:rFonts w:ascii="Arial" w:hAnsi="Arial" w:cs="Arial"/>
          <w:sz w:val="22"/>
          <w:szCs w:val="22"/>
        </w:rPr>
      </w:pPr>
    </w:p>
    <w:p w14:paraId="090523D1" w14:textId="77777777" w:rsidR="00056795" w:rsidRPr="00056795" w:rsidRDefault="00056795" w:rsidP="00056795">
      <w:pPr>
        <w:spacing w:line="360" w:lineRule="auto"/>
        <w:rPr>
          <w:rFonts w:ascii="Arial" w:hAnsi="Arial" w:cs="Arial"/>
          <w:sz w:val="22"/>
          <w:szCs w:val="22"/>
        </w:rPr>
      </w:pPr>
      <w:r w:rsidRPr="00056795">
        <w:rPr>
          <w:rFonts w:ascii="Arial" w:hAnsi="Arial" w:cs="Arial"/>
          <w:sz w:val="22"/>
          <w:szCs w:val="22"/>
        </w:rPr>
        <w:t>Overall, this personal development plan provides a clear framework that will help guide my professional growth. By gaining practical experience, improving communication skills and maintaining strong academic performance, I will be better prepared to pursue a career in midwifery and contribute positively to healthcare services.</w:t>
      </w:r>
    </w:p>
    <w:p w14:paraId="25E32F9D" w14:textId="3C0C4A3D" w:rsidR="00AB4787" w:rsidRDefault="00AB4787" w:rsidP="00C068E6">
      <w:pPr>
        <w:spacing w:line="360" w:lineRule="auto"/>
        <w:rPr>
          <w:rFonts w:ascii="Arial" w:hAnsi="Arial" w:cs="Arial"/>
          <w:sz w:val="22"/>
          <w:szCs w:val="22"/>
        </w:rPr>
      </w:pPr>
    </w:p>
    <w:p w14:paraId="23A19633" w14:textId="651C68D9" w:rsidR="00056795" w:rsidRPr="00E51FAC" w:rsidRDefault="00E51FAC" w:rsidP="00E51FAC">
      <w:pPr>
        <w:spacing w:line="360" w:lineRule="auto"/>
        <w:jc w:val="center"/>
        <w:rPr>
          <w:rFonts w:ascii="Arial" w:hAnsi="Arial" w:cs="Arial"/>
          <w:b/>
          <w:bCs/>
          <w:sz w:val="36"/>
          <w:szCs w:val="36"/>
          <w:u w:val="single"/>
        </w:rPr>
      </w:pPr>
      <w:r>
        <w:rPr>
          <w:rFonts w:ascii="Arial" w:hAnsi="Arial" w:cs="Arial"/>
          <w:b/>
          <w:bCs/>
          <w:sz w:val="36"/>
          <w:szCs w:val="36"/>
          <w:u w:val="single"/>
        </w:rPr>
        <w:t xml:space="preserve">Task </w:t>
      </w:r>
      <w:r w:rsidR="006353E7">
        <w:rPr>
          <w:rFonts w:ascii="Arial" w:hAnsi="Arial" w:cs="Arial"/>
          <w:b/>
          <w:bCs/>
          <w:sz w:val="36"/>
          <w:szCs w:val="36"/>
          <w:u w:val="single"/>
        </w:rPr>
        <w:t xml:space="preserve">4: Reflection Using the Driscoll Model </w:t>
      </w:r>
    </w:p>
    <w:p w14:paraId="1C098D22" w14:textId="77777777" w:rsidR="00AB4787" w:rsidRPr="00AB4787" w:rsidRDefault="00AB4787" w:rsidP="00C068E6">
      <w:pPr>
        <w:spacing w:line="360" w:lineRule="auto"/>
        <w:rPr>
          <w:rFonts w:ascii="Arial" w:hAnsi="Arial" w:cs="Arial"/>
          <w:sz w:val="22"/>
          <w:szCs w:val="22"/>
        </w:rPr>
      </w:pPr>
    </w:p>
    <w:p w14:paraId="76D542BE" w14:textId="62A58B77" w:rsidR="00EA6174" w:rsidRDefault="006353E7" w:rsidP="00C068E6">
      <w:pPr>
        <w:spacing w:line="360" w:lineRule="auto"/>
        <w:rPr>
          <w:rFonts w:ascii="Arial" w:hAnsi="Arial" w:cs="Arial"/>
          <w:b/>
          <w:bCs/>
          <w:u w:val="single"/>
        </w:rPr>
      </w:pPr>
      <w:r>
        <w:rPr>
          <w:rFonts w:ascii="Arial" w:hAnsi="Arial" w:cs="Arial"/>
          <w:b/>
          <w:bCs/>
          <w:u w:val="single"/>
        </w:rPr>
        <w:t xml:space="preserve">Introduction </w:t>
      </w:r>
    </w:p>
    <w:p w14:paraId="644F5421" w14:textId="3553EE15" w:rsidR="006353E7" w:rsidRDefault="005811A9" w:rsidP="00C068E6">
      <w:pPr>
        <w:spacing w:line="360" w:lineRule="auto"/>
        <w:rPr>
          <w:rFonts w:ascii="Arial" w:hAnsi="Arial" w:cs="Arial"/>
          <w:sz w:val="22"/>
          <w:szCs w:val="22"/>
        </w:rPr>
      </w:pPr>
      <w:r w:rsidRPr="005811A9">
        <w:rPr>
          <w:rFonts w:ascii="Arial" w:hAnsi="Arial" w:cs="Arial"/>
          <w:sz w:val="22"/>
          <w:szCs w:val="22"/>
        </w:rPr>
        <w:t xml:space="preserve">Reflection is an important part of professional development in health and social care. It allows individuals to think critically about their experiences and identify areas for improvement. Reflective practice helps healthcare professionals develop their knowledge, skills and confidence by learning from previous experiences. The </w:t>
      </w:r>
      <w:r w:rsidR="002E30C6" w:rsidRPr="002E30C6">
        <w:rPr>
          <w:rFonts w:ascii="Arial" w:hAnsi="Arial" w:cs="Arial"/>
          <w:b/>
          <w:bCs/>
          <w:sz w:val="22"/>
          <w:szCs w:val="22"/>
        </w:rPr>
        <w:t>(</w:t>
      </w:r>
      <w:r w:rsidRPr="002E30C6">
        <w:rPr>
          <w:rFonts w:ascii="Arial" w:hAnsi="Arial" w:cs="Arial"/>
          <w:b/>
          <w:bCs/>
          <w:sz w:val="22"/>
          <w:szCs w:val="22"/>
        </w:rPr>
        <w:t>Driscoll model</w:t>
      </w:r>
      <w:r w:rsidR="002E30C6" w:rsidRPr="002E30C6">
        <w:rPr>
          <w:rFonts w:ascii="Arial" w:hAnsi="Arial" w:cs="Arial"/>
          <w:b/>
          <w:bCs/>
          <w:sz w:val="22"/>
          <w:szCs w:val="22"/>
        </w:rPr>
        <w:t>, 2007)</w:t>
      </w:r>
      <w:r w:rsidR="002E30C6">
        <w:rPr>
          <w:rFonts w:ascii="Arial" w:hAnsi="Arial" w:cs="Arial"/>
          <w:sz w:val="22"/>
          <w:szCs w:val="22"/>
        </w:rPr>
        <w:t xml:space="preserve"> </w:t>
      </w:r>
      <w:r w:rsidRPr="005811A9">
        <w:rPr>
          <w:rFonts w:ascii="Arial" w:hAnsi="Arial" w:cs="Arial"/>
          <w:sz w:val="22"/>
          <w:szCs w:val="22"/>
        </w:rPr>
        <w:t xml:space="preserve">of reflection provides a simple framework that encourages individuals to consider three key questions: </w:t>
      </w:r>
      <w:r w:rsidRPr="005811A9">
        <w:rPr>
          <w:rFonts w:ascii="Arial" w:hAnsi="Arial" w:cs="Arial"/>
          <w:sz w:val="22"/>
          <w:szCs w:val="22"/>
        </w:rPr>
        <w:t>What?</w:t>
      </w:r>
      <w:r w:rsidRPr="005811A9">
        <w:rPr>
          <w:rFonts w:ascii="Arial" w:hAnsi="Arial" w:cs="Arial"/>
          <w:sz w:val="22"/>
          <w:szCs w:val="22"/>
        </w:rPr>
        <w:t xml:space="preserve"> So What? and Now </w:t>
      </w:r>
      <w:r w:rsidRPr="005811A9">
        <w:rPr>
          <w:rFonts w:ascii="Arial" w:hAnsi="Arial" w:cs="Arial"/>
          <w:sz w:val="22"/>
          <w:szCs w:val="22"/>
        </w:rPr>
        <w:t>What?</w:t>
      </w:r>
      <w:r w:rsidRPr="005811A9">
        <w:rPr>
          <w:rFonts w:ascii="Arial" w:hAnsi="Arial" w:cs="Arial"/>
          <w:sz w:val="22"/>
          <w:szCs w:val="22"/>
        </w:rPr>
        <w:t xml:space="preserve"> This reflection will explore my experience of completing the </w:t>
      </w:r>
      <w:r w:rsidRPr="002E30C6">
        <w:rPr>
          <w:rFonts w:ascii="Arial" w:hAnsi="Arial" w:cs="Arial"/>
          <w:b/>
          <w:bCs/>
          <w:sz w:val="22"/>
          <w:szCs w:val="22"/>
        </w:rPr>
        <w:t xml:space="preserve">LCHS4009 </w:t>
      </w:r>
      <w:r w:rsidRPr="005811A9">
        <w:rPr>
          <w:rFonts w:ascii="Arial" w:hAnsi="Arial" w:cs="Arial"/>
          <w:sz w:val="22"/>
          <w:szCs w:val="22"/>
        </w:rPr>
        <w:t>presentation assessment and consider how it has contributed to my personal and professional development.</w:t>
      </w:r>
    </w:p>
    <w:p w14:paraId="6EB40C32" w14:textId="77777777" w:rsidR="005811A9" w:rsidRDefault="005811A9" w:rsidP="00C068E6">
      <w:pPr>
        <w:spacing w:line="360" w:lineRule="auto"/>
        <w:rPr>
          <w:rFonts w:ascii="Arial" w:hAnsi="Arial" w:cs="Arial"/>
          <w:sz w:val="22"/>
          <w:szCs w:val="22"/>
        </w:rPr>
      </w:pPr>
    </w:p>
    <w:p w14:paraId="46E4CC34" w14:textId="64C929E7" w:rsidR="005811A9" w:rsidRDefault="002F1683" w:rsidP="00C068E6">
      <w:pPr>
        <w:spacing w:line="360" w:lineRule="auto"/>
        <w:rPr>
          <w:rFonts w:ascii="Arial" w:hAnsi="Arial" w:cs="Arial"/>
          <w:b/>
          <w:bCs/>
          <w:u w:val="single"/>
        </w:rPr>
      </w:pPr>
      <w:r>
        <w:rPr>
          <w:rFonts w:ascii="Arial" w:hAnsi="Arial" w:cs="Arial"/>
          <w:b/>
          <w:bCs/>
          <w:u w:val="single"/>
        </w:rPr>
        <w:t>What?</w:t>
      </w:r>
    </w:p>
    <w:p w14:paraId="698A7FBA" w14:textId="77777777" w:rsidR="00101DC1" w:rsidRPr="00101DC1" w:rsidRDefault="00101DC1" w:rsidP="00101DC1">
      <w:pPr>
        <w:spacing w:line="360" w:lineRule="auto"/>
        <w:rPr>
          <w:rFonts w:ascii="Arial" w:hAnsi="Arial" w:cs="Arial"/>
          <w:sz w:val="22"/>
          <w:szCs w:val="22"/>
        </w:rPr>
      </w:pPr>
      <w:r w:rsidRPr="00101DC1">
        <w:rPr>
          <w:rFonts w:ascii="Arial" w:hAnsi="Arial" w:cs="Arial"/>
          <w:sz w:val="22"/>
          <w:szCs w:val="22"/>
        </w:rPr>
        <w:t xml:space="preserve">During the </w:t>
      </w:r>
      <w:r w:rsidRPr="00101DC1">
        <w:rPr>
          <w:rFonts w:ascii="Arial" w:hAnsi="Arial" w:cs="Arial"/>
          <w:b/>
          <w:bCs/>
          <w:sz w:val="22"/>
          <w:szCs w:val="22"/>
        </w:rPr>
        <w:t>LCHS4009</w:t>
      </w:r>
      <w:r w:rsidRPr="00101DC1">
        <w:rPr>
          <w:rFonts w:ascii="Arial" w:hAnsi="Arial" w:cs="Arial"/>
          <w:sz w:val="22"/>
          <w:szCs w:val="22"/>
        </w:rPr>
        <w:t xml:space="preserve"> module, I was required to prepare and deliver a presentation as part of my assessment. The purpose of the presentation was to demonstrate understanding of topics related to health and social care while developing communication and presentation skills. In preparation for this task, I researched relevant information, organised the content into clear sections and created presentation slides to support my explanation.</w:t>
      </w:r>
    </w:p>
    <w:p w14:paraId="0152F930" w14:textId="77777777" w:rsidR="00101DC1" w:rsidRPr="00101DC1" w:rsidRDefault="00101DC1" w:rsidP="00101DC1">
      <w:pPr>
        <w:spacing w:line="360" w:lineRule="auto"/>
        <w:rPr>
          <w:rFonts w:ascii="Arial" w:hAnsi="Arial" w:cs="Arial"/>
          <w:sz w:val="22"/>
          <w:szCs w:val="22"/>
        </w:rPr>
      </w:pPr>
    </w:p>
    <w:p w14:paraId="672E4827" w14:textId="77777777" w:rsidR="00101DC1" w:rsidRPr="00101DC1" w:rsidRDefault="00101DC1" w:rsidP="00101DC1">
      <w:pPr>
        <w:spacing w:line="360" w:lineRule="auto"/>
        <w:rPr>
          <w:rFonts w:ascii="Arial" w:hAnsi="Arial" w:cs="Arial"/>
          <w:sz w:val="22"/>
          <w:szCs w:val="22"/>
        </w:rPr>
      </w:pPr>
      <w:r w:rsidRPr="00101DC1">
        <w:rPr>
          <w:rFonts w:ascii="Arial" w:hAnsi="Arial" w:cs="Arial"/>
          <w:sz w:val="22"/>
          <w:szCs w:val="22"/>
        </w:rPr>
        <w:t xml:space="preserve">Although I had prepared the material in advance, I initially felt nervous when presenting in front of others. Presenting information to an audience can be challenging, particularly when </w:t>
      </w:r>
      <w:r w:rsidRPr="00101DC1">
        <w:rPr>
          <w:rFonts w:ascii="Arial" w:hAnsi="Arial" w:cs="Arial"/>
          <w:sz w:val="22"/>
          <w:szCs w:val="22"/>
        </w:rPr>
        <w:lastRenderedPageBreak/>
        <w:t>there is pressure to communicate clearly and confidently. Despite feeling slightly anxious at the beginning, I was able to deliver the presentation and explain the key points of the topic.</w:t>
      </w:r>
    </w:p>
    <w:p w14:paraId="7592F654" w14:textId="77777777" w:rsidR="00101DC1" w:rsidRPr="00101DC1" w:rsidRDefault="00101DC1" w:rsidP="00101DC1">
      <w:pPr>
        <w:spacing w:line="360" w:lineRule="auto"/>
        <w:rPr>
          <w:rFonts w:ascii="Arial" w:hAnsi="Arial" w:cs="Arial"/>
          <w:sz w:val="22"/>
          <w:szCs w:val="22"/>
        </w:rPr>
      </w:pPr>
    </w:p>
    <w:p w14:paraId="2200EAFB" w14:textId="77777777" w:rsidR="00101DC1" w:rsidRPr="00101DC1" w:rsidRDefault="00101DC1" w:rsidP="00101DC1">
      <w:pPr>
        <w:spacing w:line="360" w:lineRule="auto"/>
        <w:rPr>
          <w:rFonts w:ascii="Arial" w:hAnsi="Arial" w:cs="Arial"/>
          <w:sz w:val="22"/>
          <w:szCs w:val="22"/>
        </w:rPr>
      </w:pPr>
      <w:r w:rsidRPr="00101DC1">
        <w:rPr>
          <w:rFonts w:ascii="Arial" w:hAnsi="Arial" w:cs="Arial"/>
          <w:sz w:val="22"/>
          <w:szCs w:val="22"/>
        </w:rPr>
        <w:t>The experience allowed me to practise organising information, communicating ideas clearly and managing my time while presenting. These skills are important in both academic work and professional healthcare environments.</w:t>
      </w:r>
    </w:p>
    <w:p w14:paraId="4553789C" w14:textId="40EB2A2A" w:rsidR="002F1683" w:rsidRDefault="002F1683" w:rsidP="00C068E6">
      <w:pPr>
        <w:spacing w:line="360" w:lineRule="auto"/>
        <w:rPr>
          <w:rFonts w:ascii="Arial" w:hAnsi="Arial" w:cs="Arial"/>
          <w:b/>
          <w:bCs/>
          <w:u w:val="single"/>
        </w:rPr>
      </w:pPr>
    </w:p>
    <w:p w14:paraId="1DD44EFE" w14:textId="544C74FF" w:rsidR="00EA6174" w:rsidRDefault="00A92328" w:rsidP="00C068E6">
      <w:pPr>
        <w:spacing w:line="360" w:lineRule="auto"/>
        <w:rPr>
          <w:rFonts w:ascii="Arial" w:hAnsi="Arial" w:cs="Arial"/>
          <w:b/>
          <w:bCs/>
          <w:u w:val="single"/>
        </w:rPr>
      </w:pPr>
      <w:r>
        <w:rPr>
          <w:rFonts w:ascii="Arial" w:hAnsi="Arial" w:cs="Arial"/>
          <w:b/>
          <w:bCs/>
          <w:u w:val="single"/>
        </w:rPr>
        <w:t xml:space="preserve">So What? </w:t>
      </w:r>
    </w:p>
    <w:p w14:paraId="51CDC7E1" w14:textId="77777777" w:rsidR="003F5064" w:rsidRPr="003F5064" w:rsidRDefault="003F5064" w:rsidP="003F5064">
      <w:pPr>
        <w:spacing w:line="360" w:lineRule="auto"/>
        <w:rPr>
          <w:rFonts w:ascii="Arial" w:hAnsi="Arial" w:cs="Arial"/>
          <w:sz w:val="22"/>
          <w:szCs w:val="22"/>
        </w:rPr>
      </w:pPr>
      <w:r w:rsidRPr="003F5064">
        <w:rPr>
          <w:rFonts w:ascii="Arial" w:hAnsi="Arial" w:cs="Arial"/>
          <w:sz w:val="22"/>
          <w:szCs w:val="22"/>
        </w:rPr>
        <w:t>Reflecting on this experience helped me recognise both my strengths and areas that require improvement. One positive aspect of my presentation was the preparation and organisation of the information. I ensured that the content was clearly structured and relevant to the topic, which helped me explain the key ideas effectively. This demonstrates the importance of preparation when communicating information in both academic and professional settings.</w:t>
      </w:r>
    </w:p>
    <w:p w14:paraId="5E79F049" w14:textId="77777777" w:rsidR="003F5064" w:rsidRPr="003F5064" w:rsidRDefault="003F5064" w:rsidP="003F5064">
      <w:pPr>
        <w:spacing w:line="360" w:lineRule="auto"/>
        <w:rPr>
          <w:rFonts w:ascii="Arial" w:hAnsi="Arial" w:cs="Arial"/>
          <w:sz w:val="22"/>
          <w:szCs w:val="22"/>
        </w:rPr>
      </w:pPr>
    </w:p>
    <w:p w14:paraId="0704006E" w14:textId="005A8B41" w:rsidR="003F5064" w:rsidRDefault="003F5064" w:rsidP="003F5064">
      <w:pPr>
        <w:spacing w:line="360" w:lineRule="auto"/>
        <w:rPr>
          <w:rFonts w:ascii="Arial" w:hAnsi="Arial" w:cs="Arial"/>
          <w:sz w:val="22"/>
          <w:szCs w:val="22"/>
        </w:rPr>
      </w:pPr>
      <w:r w:rsidRPr="003F5064">
        <w:rPr>
          <w:rFonts w:ascii="Arial" w:hAnsi="Arial" w:cs="Arial"/>
          <w:sz w:val="22"/>
          <w:szCs w:val="22"/>
        </w:rPr>
        <w:t xml:space="preserve">However, I also recognised that my confidence when presenting could be improved. At the beginning of the </w:t>
      </w:r>
      <w:r w:rsidRPr="003F5064">
        <w:rPr>
          <w:rFonts w:ascii="Arial" w:hAnsi="Arial" w:cs="Arial"/>
          <w:sz w:val="22"/>
          <w:szCs w:val="22"/>
        </w:rPr>
        <w:t>presentation,</w:t>
      </w:r>
      <w:r w:rsidRPr="003F5064">
        <w:rPr>
          <w:rFonts w:ascii="Arial" w:hAnsi="Arial" w:cs="Arial"/>
          <w:sz w:val="22"/>
          <w:szCs w:val="22"/>
        </w:rPr>
        <w:t xml:space="preserve"> I felt nervous speaking in front of an audience, which affected my confidence slightly. Developing confidence when speaking publicly is an important skill, particularly in healthcare professions where clear communication with patients and colleagues is essential.</w:t>
      </w:r>
    </w:p>
    <w:p w14:paraId="192CB121" w14:textId="77777777" w:rsidR="003F5064" w:rsidRDefault="003F5064" w:rsidP="003F5064">
      <w:pPr>
        <w:spacing w:line="360" w:lineRule="auto"/>
        <w:rPr>
          <w:rFonts w:ascii="Arial" w:hAnsi="Arial" w:cs="Arial"/>
          <w:sz w:val="22"/>
          <w:szCs w:val="22"/>
        </w:rPr>
      </w:pPr>
    </w:p>
    <w:p w14:paraId="63DA4D98" w14:textId="75980011" w:rsidR="003F5064" w:rsidRDefault="003F5064" w:rsidP="003F5064">
      <w:pPr>
        <w:spacing w:line="360" w:lineRule="auto"/>
        <w:rPr>
          <w:rFonts w:ascii="Arial" w:hAnsi="Arial" w:cs="Arial"/>
          <w:b/>
          <w:bCs/>
          <w:u w:val="single"/>
        </w:rPr>
      </w:pPr>
      <w:r>
        <w:rPr>
          <w:rFonts w:ascii="Arial" w:hAnsi="Arial" w:cs="Arial"/>
          <w:b/>
          <w:bCs/>
          <w:u w:val="single"/>
        </w:rPr>
        <w:t>Now What?</w:t>
      </w:r>
    </w:p>
    <w:p w14:paraId="51C8FA7D" w14:textId="77777777" w:rsidR="00094036" w:rsidRPr="00094036" w:rsidRDefault="00094036" w:rsidP="00094036">
      <w:pPr>
        <w:spacing w:line="360" w:lineRule="auto"/>
        <w:rPr>
          <w:rFonts w:ascii="Arial" w:hAnsi="Arial" w:cs="Arial"/>
          <w:sz w:val="22"/>
          <w:szCs w:val="22"/>
        </w:rPr>
      </w:pPr>
      <w:r w:rsidRPr="00094036">
        <w:rPr>
          <w:rFonts w:ascii="Arial" w:hAnsi="Arial" w:cs="Arial"/>
          <w:sz w:val="22"/>
          <w:szCs w:val="22"/>
        </w:rPr>
        <w:t>After reflecting on this experience, I have identified several ways I can improve my presentation and communication skills. One step I can take is to practise speaking more frequently in front of others, such as participating more actively in class discussions or practising presentations beforehand. This will help me develop confidence and improve my ability to communicate clearly.</w:t>
      </w:r>
    </w:p>
    <w:p w14:paraId="263E6D2C" w14:textId="77777777" w:rsidR="00094036" w:rsidRPr="00094036" w:rsidRDefault="00094036" w:rsidP="00094036">
      <w:pPr>
        <w:spacing w:line="360" w:lineRule="auto"/>
        <w:rPr>
          <w:rFonts w:ascii="Arial" w:hAnsi="Arial" w:cs="Arial"/>
          <w:sz w:val="22"/>
          <w:szCs w:val="22"/>
        </w:rPr>
      </w:pPr>
    </w:p>
    <w:p w14:paraId="43EEE9B5" w14:textId="77777777" w:rsidR="00094036" w:rsidRPr="00094036" w:rsidRDefault="00094036" w:rsidP="00094036">
      <w:pPr>
        <w:spacing w:line="360" w:lineRule="auto"/>
        <w:rPr>
          <w:rFonts w:ascii="Arial" w:hAnsi="Arial" w:cs="Arial"/>
          <w:sz w:val="22"/>
          <w:szCs w:val="22"/>
        </w:rPr>
      </w:pPr>
      <w:r w:rsidRPr="00094036">
        <w:rPr>
          <w:rFonts w:ascii="Arial" w:hAnsi="Arial" w:cs="Arial"/>
          <w:sz w:val="22"/>
          <w:szCs w:val="22"/>
        </w:rPr>
        <w:t>Improving my communication skills will also support my future career in midwifery. Healthcare professionals must communicate effectively with patients and provide clear information and reassurance. By continuing to develop these skills, I will be better prepared for professional practice in healthcare settings.</w:t>
      </w:r>
    </w:p>
    <w:p w14:paraId="47C7DAAE" w14:textId="77777777" w:rsidR="003F5064" w:rsidRPr="003F5064" w:rsidRDefault="003F5064" w:rsidP="003F5064">
      <w:pPr>
        <w:spacing w:line="360" w:lineRule="auto"/>
        <w:rPr>
          <w:rFonts w:ascii="Arial" w:hAnsi="Arial" w:cs="Arial"/>
          <w:b/>
          <w:bCs/>
          <w:u w:val="single"/>
        </w:rPr>
      </w:pPr>
    </w:p>
    <w:p w14:paraId="3F88D48D" w14:textId="31920354" w:rsidR="00A92328" w:rsidRDefault="006D0787" w:rsidP="00C068E6">
      <w:pPr>
        <w:spacing w:line="360" w:lineRule="auto"/>
        <w:rPr>
          <w:rFonts w:ascii="Arial" w:hAnsi="Arial" w:cs="Arial"/>
          <w:b/>
          <w:bCs/>
          <w:u w:val="single"/>
        </w:rPr>
      </w:pPr>
      <w:r>
        <w:rPr>
          <w:rFonts w:ascii="Arial" w:hAnsi="Arial" w:cs="Arial"/>
          <w:b/>
          <w:bCs/>
          <w:u w:val="single"/>
        </w:rPr>
        <w:t>Conclusion</w:t>
      </w:r>
    </w:p>
    <w:p w14:paraId="2C7ABAC3" w14:textId="77433C8A" w:rsidR="006D0787" w:rsidRPr="006E3BB0" w:rsidRDefault="006E3BB0" w:rsidP="00C068E6">
      <w:pPr>
        <w:spacing w:line="360" w:lineRule="auto"/>
        <w:rPr>
          <w:rFonts w:ascii="Arial" w:hAnsi="Arial" w:cs="Arial"/>
          <w:sz w:val="22"/>
          <w:szCs w:val="22"/>
        </w:rPr>
      </w:pPr>
      <w:r w:rsidRPr="006E3BB0">
        <w:rPr>
          <w:rFonts w:ascii="Arial" w:hAnsi="Arial" w:cs="Arial"/>
          <w:sz w:val="22"/>
          <w:szCs w:val="22"/>
        </w:rPr>
        <w:t>This reflection highlights the importance of communication, confidence and preparation in developing the skills required for future healthcare practice.</w:t>
      </w:r>
    </w:p>
    <w:p w14:paraId="63858D62" w14:textId="06AF3015" w:rsidR="00EA6174" w:rsidRDefault="00EA6174" w:rsidP="00C068E6">
      <w:pPr>
        <w:spacing w:line="360" w:lineRule="auto"/>
        <w:rPr>
          <w:rFonts w:ascii="Arial" w:hAnsi="Arial" w:cs="Arial"/>
          <w:b/>
          <w:bCs/>
          <w:u w:val="single"/>
        </w:rPr>
      </w:pPr>
    </w:p>
    <w:p w14:paraId="17C9AC14" w14:textId="5D05F793" w:rsidR="006E3BB0" w:rsidRDefault="006E3BB0" w:rsidP="00C068E6">
      <w:pPr>
        <w:spacing w:line="360" w:lineRule="auto"/>
        <w:rPr>
          <w:rFonts w:ascii="Arial" w:hAnsi="Arial" w:cs="Arial"/>
          <w:b/>
          <w:bCs/>
          <w:u w:val="single"/>
        </w:rPr>
      </w:pPr>
      <w:r>
        <w:rPr>
          <w:rFonts w:ascii="Arial" w:hAnsi="Arial" w:cs="Arial"/>
          <w:b/>
          <w:bCs/>
          <w:u w:val="single"/>
        </w:rPr>
        <w:t xml:space="preserve">References </w:t>
      </w:r>
    </w:p>
    <w:p w14:paraId="611486F5" w14:textId="3EA1B221" w:rsidR="006E3BB0" w:rsidRPr="00D46DD2" w:rsidRDefault="00D46DD2" w:rsidP="00C068E6">
      <w:pPr>
        <w:spacing w:line="360" w:lineRule="auto"/>
        <w:rPr>
          <w:rFonts w:ascii="Arial" w:hAnsi="Arial" w:cs="Arial"/>
          <w:b/>
          <w:bCs/>
        </w:rPr>
      </w:pPr>
      <w:r w:rsidRPr="00D46DD2">
        <w:rPr>
          <w:rFonts w:ascii="Arial" w:hAnsi="Arial" w:cs="Arial"/>
          <w:b/>
          <w:bCs/>
        </w:rPr>
        <w:t>Driscoll, J. (2007) Practising Clinical Supervision: A Reflective Approach for Healthcare Professionals. 2nd edn. London: Elsevier.</w:t>
      </w:r>
    </w:p>
    <w:p w14:paraId="33CA3CEC" w14:textId="77777777" w:rsidR="006E3BB0" w:rsidRDefault="006E3BB0" w:rsidP="00C068E6">
      <w:pPr>
        <w:spacing w:line="360" w:lineRule="auto"/>
        <w:rPr>
          <w:rFonts w:ascii="Arial" w:hAnsi="Arial" w:cs="Arial"/>
          <w:b/>
          <w:bCs/>
          <w:u w:val="single"/>
        </w:rPr>
      </w:pPr>
    </w:p>
    <w:p w14:paraId="7B9FACC1" w14:textId="77777777" w:rsidR="00EA6174" w:rsidRPr="003040EF" w:rsidRDefault="00EA6174" w:rsidP="00C068E6">
      <w:pPr>
        <w:spacing w:line="360" w:lineRule="auto"/>
        <w:rPr>
          <w:rFonts w:ascii="Arial" w:hAnsi="Arial" w:cs="Arial"/>
          <w:b/>
          <w:bCs/>
          <w:u w:val="single"/>
        </w:rPr>
      </w:pPr>
    </w:p>
    <w:p w14:paraId="215B40C8" w14:textId="77777777" w:rsidR="00260BD8" w:rsidRPr="00C068E6" w:rsidRDefault="00260BD8" w:rsidP="00C068E6">
      <w:pPr>
        <w:spacing w:line="360" w:lineRule="auto"/>
        <w:rPr>
          <w:rFonts w:ascii="Arial" w:hAnsi="Arial" w:cs="Arial"/>
          <w:b/>
          <w:bCs/>
          <w:u w:val="single"/>
        </w:rPr>
      </w:pPr>
    </w:p>
    <w:p w14:paraId="5A2EB167" w14:textId="77777777" w:rsidR="00E702BE" w:rsidRPr="00E702BE" w:rsidRDefault="00E702BE" w:rsidP="00E702BE">
      <w:pPr>
        <w:spacing w:line="360" w:lineRule="auto"/>
        <w:rPr>
          <w:rFonts w:ascii="Arial" w:hAnsi="Arial" w:cs="Arial"/>
          <w:sz w:val="22"/>
          <w:szCs w:val="22"/>
        </w:rPr>
      </w:pPr>
    </w:p>
    <w:sectPr w:rsidR="00E702BE" w:rsidRPr="00E702B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9AB96" w14:textId="77777777" w:rsidR="00CC1D90" w:rsidRDefault="00CC1D90" w:rsidP="00795407">
      <w:pPr>
        <w:spacing w:after="0" w:line="240" w:lineRule="auto"/>
      </w:pPr>
      <w:r>
        <w:separator/>
      </w:r>
    </w:p>
  </w:endnote>
  <w:endnote w:type="continuationSeparator" w:id="0">
    <w:p w14:paraId="7BE65695" w14:textId="77777777" w:rsidR="00CC1D90" w:rsidRDefault="00CC1D90" w:rsidP="007954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5094774"/>
      <w:docPartObj>
        <w:docPartGallery w:val="Page Numbers (Bottom of Page)"/>
        <w:docPartUnique/>
      </w:docPartObj>
    </w:sdtPr>
    <w:sdtEndPr>
      <w:rPr>
        <w:noProof/>
      </w:rPr>
    </w:sdtEndPr>
    <w:sdtContent>
      <w:p w14:paraId="7260094B" w14:textId="153E546F" w:rsidR="00795407" w:rsidRDefault="007954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E22E04" w14:textId="77777777" w:rsidR="00795407" w:rsidRDefault="007954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5D4004" w14:textId="77777777" w:rsidR="00CC1D90" w:rsidRDefault="00CC1D90" w:rsidP="00795407">
      <w:pPr>
        <w:spacing w:after="0" w:line="240" w:lineRule="auto"/>
      </w:pPr>
      <w:r>
        <w:separator/>
      </w:r>
    </w:p>
  </w:footnote>
  <w:footnote w:type="continuationSeparator" w:id="0">
    <w:p w14:paraId="0FD186EB" w14:textId="77777777" w:rsidR="00CC1D90" w:rsidRDefault="00CC1D90" w:rsidP="007954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F46617"/>
    <w:multiLevelType w:val="multilevel"/>
    <w:tmpl w:val="94227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CF1E81"/>
    <w:multiLevelType w:val="multilevel"/>
    <w:tmpl w:val="EE561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D45DF6"/>
    <w:multiLevelType w:val="multilevel"/>
    <w:tmpl w:val="C6E84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4306169">
    <w:abstractNumId w:val="2"/>
  </w:num>
  <w:num w:numId="2" w16cid:durableId="204220243">
    <w:abstractNumId w:val="1"/>
  </w:num>
  <w:num w:numId="3" w16cid:durableId="959148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3EC"/>
    <w:rsid w:val="000003EC"/>
    <w:rsid w:val="000139C1"/>
    <w:rsid w:val="00056795"/>
    <w:rsid w:val="00094036"/>
    <w:rsid w:val="000B37CA"/>
    <w:rsid w:val="000C334E"/>
    <w:rsid w:val="000E178A"/>
    <w:rsid w:val="000E6426"/>
    <w:rsid w:val="00101DC1"/>
    <w:rsid w:val="00104374"/>
    <w:rsid w:val="001050E6"/>
    <w:rsid w:val="00136FBE"/>
    <w:rsid w:val="001647D8"/>
    <w:rsid w:val="001A280B"/>
    <w:rsid w:val="00234D73"/>
    <w:rsid w:val="00235BD9"/>
    <w:rsid w:val="00260BD8"/>
    <w:rsid w:val="002A7EB0"/>
    <w:rsid w:val="002E30C6"/>
    <w:rsid w:val="002F1683"/>
    <w:rsid w:val="003040EF"/>
    <w:rsid w:val="00351643"/>
    <w:rsid w:val="00364A20"/>
    <w:rsid w:val="00383FB1"/>
    <w:rsid w:val="003F5064"/>
    <w:rsid w:val="004A3F4C"/>
    <w:rsid w:val="004B6BEF"/>
    <w:rsid w:val="005457C7"/>
    <w:rsid w:val="00547946"/>
    <w:rsid w:val="00547CE7"/>
    <w:rsid w:val="00560A7F"/>
    <w:rsid w:val="00573C5C"/>
    <w:rsid w:val="005811A9"/>
    <w:rsid w:val="005937A9"/>
    <w:rsid w:val="005D430C"/>
    <w:rsid w:val="00603B30"/>
    <w:rsid w:val="00621996"/>
    <w:rsid w:val="006353E7"/>
    <w:rsid w:val="006A33BA"/>
    <w:rsid w:val="006D0787"/>
    <w:rsid w:val="006E3BB0"/>
    <w:rsid w:val="00701454"/>
    <w:rsid w:val="0072019E"/>
    <w:rsid w:val="00723A1B"/>
    <w:rsid w:val="00743138"/>
    <w:rsid w:val="00795407"/>
    <w:rsid w:val="007D034D"/>
    <w:rsid w:val="007F7BAD"/>
    <w:rsid w:val="008D0149"/>
    <w:rsid w:val="008F48BF"/>
    <w:rsid w:val="0090508E"/>
    <w:rsid w:val="00972DA2"/>
    <w:rsid w:val="00976324"/>
    <w:rsid w:val="00976B9F"/>
    <w:rsid w:val="009905BC"/>
    <w:rsid w:val="00A25D2B"/>
    <w:rsid w:val="00A56D86"/>
    <w:rsid w:val="00A92328"/>
    <w:rsid w:val="00AB4787"/>
    <w:rsid w:val="00B53188"/>
    <w:rsid w:val="00B66FE6"/>
    <w:rsid w:val="00B8021F"/>
    <w:rsid w:val="00C068E6"/>
    <w:rsid w:val="00C4033F"/>
    <w:rsid w:val="00C4128D"/>
    <w:rsid w:val="00CC027D"/>
    <w:rsid w:val="00CC1D90"/>
    <w:rsid w:val="00CE3950"/>
    <w:rsid w:val="00D006CB"/>
    <w:rsid w:val="00D46DD2"/>
    <w:rsid w:val="00DE48C9"/>
    <w:rsid w:val="00E51FAC"/>
    <w:rsid w:val="00E702BE"/>
    <w:rsid w:val="00EA6174"/>
    <w:rsid w:val="00EF3051"/>
    <w:rsid w:val="00F8756C"/>
    <w:rsid w:val="00FC3A6D"/>
    <w:rsid w:val="00FD3C35"/>
    <w:rsid w:val="00FD4C8C"/>
    <w:rsid w:val="00FD6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20D5F"/>
  <w15:chartTrackingRefBased/>
  <w15:docId w15:val="{9991D7BC-9470-4700-A6BC-24F61CF8A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0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0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3EC"/>
    <w:rPr>
      <w:rFonts w:eastAsiaTheme="majorEastAsia" w:cstheme="majorBidi"/>
      <w:color w:val="272727" w:themeColor="text1" w:themeTint="D8"/>
    </w:rPr>
  </w:style>
  <w:style w:type="paragraph" w:styleId="Title">
    <w:name w:val="Title"/>
    <w:basedOn w:val="Normal"/>
    <w:next w:val="Normal"/>
    <w:link w:val="TitleChar"/>
    <w:uiPriority w:val="10"/>
    <w:qFormat/>
    <w:rsid w:val="00000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3EC"/>
    <w:pPr>
      <w:spacing w:before="160"/>
      <w:jc w:val="center"/>
    </w:pPr>
    <w:rPr>
      <w:i/>
      <w:iCs/>
      <w:color w:val="404040" w:themeColor="text1" w:themeTint="BF"/>
    </w:rPr>
  </w:style>
  <w:style w:type="character" w:customStyle="1" w:styleId="QuoteChar">
    <w:name w:val="Quote Char"/>
    <w:basedOn w:val="DefaultParagraphFont"/>
    <w:link w:val="Quote"/>
    <w:uiPriority w:val="29"/>
    <w:rsid w:val="000003EC"/>
    <w:rPr>
      <w:i/>
      <w:iCs/>
      <w:color w:val="404040" w:themeColor="text1" w:themeTint="BF"/>
    </w:rPr>
  </w:style>
  <w:style w:type="paragraph" w:styleId="ListParagraph">
    <w:name w:val="List Paragraph"/>
    <w:basedOn w:val="Normal"/>
    <w:uiPriority w:val="34"/>
    <w:qFormat/>
    <w:rsid w:val="000003EC"/>
    <w:pPr>
      <w:ind w:left="720"/>
      <w:contextualSpacing/>
    </w:pPr>
  </w:style>
  <w:style w:type="character" w:styleId="IntenseEmphasis">
    <w:name w:val="Intense Emphasis"/>
    <w:basedOn w:val="DefaultParagraphFont"/>
    <w:uiPriority w:val="21"/>
    <w:qFormat/>
    <w:rsid w:val="000003EC"/>
    <w:rPr>
      <w:i/>
      <w:iCs/>
      <w:color w:val="0F4761" w:themeColor="accent1" w:themeShade="BF"/>
    </w:rPr>
  </w:style>
  <w:style w:type="paragraph" w:styleId="IntenseQuote">
    <w:name w:val="Intense Quote"/>
    <w:basedOn w:val="Normal"/>
    <w:next w:val="Normal"/>
    <w:link w:val="IntenseQuoteChar"/>
    <w:uiPriority w:val="30"/>
    <w:qFormat/>
    <w:rsid w:val="00000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3EC"/>
    <w:rPr>
      <w:i/>
      <w:iCs/>
      <w:color w:val="0F4761" w:themeColor="accent1" w:themeShade="BF"/>
    </w:rPr>
  </w:style>
  <w:style w:type="character" w:styleId="IntenseReference">
    <w:name w:val="Intense Reference"/>
    <w:basedOn w:val="DefaultParagraphFont"/>
    <w:uiPriority w:val="32"/>
    <w:qFormat/>
    <w:rsid w:val="000003EC"/>
    <w:rPr>
      <w:b/>
      <w:bCs/>
      <w:smallCaps/>
      <w:color w:val="0F4761" w:themeColor="accent1" w:themeShade="BF"/>
      <w:spacing w:val="5"/>
    </w:rPr>
  </w:style>
  <w:style w:type="character" w:styleId="Hyperlink">
    <w:name w:val="Hyperlink"/>
    <w:basedOn w:val="DefaultParagraphFont"/>
    <w:uiPriority w:val="99"/>
    <w:unhideWhenUsed/>
    <w:rsid w:val="009905BC"/>
    <w:rPr>
      <w:color w:val="467886" w:themeColor="hyperlink"/>
      <w:u w:val="single"/>
    </w:rPr>
  </w:style>
  <w:style w:type="character" w:styleId="UnresolvedMention">
    <w:name w:val="Unresolved Mention"/>
    <w:basedOn w:val="DefaultParagraphFont"/>
    <w:uiPriority w:val="99"/>
    <w:semiHidden/>
    <w:unhideWhenUsed/>
    <w:rsid w:val="009905BC"/>
    <w:rPr>
      <w:color w:val="605E5C"/>
      <w:shd w:val="clear" w:color="auto" w:fill="E1DFDD"/>
    </w:rPr>
  </w:style>
  <w:style w:type="paragraph" w:styleId="Header">
    <w:name w:val="header"/>
    <w:basedOn w:val="Normal"/>
    <w:link w:val="HeaderChar"/>
    <w:uiPriority w:val="99"/>
    <w:unhideWhenUsed/>
    <w:rsid w:val="007954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407"/>
  </w:style>
  <w:style w:type="paragraph" w:styleId="Footer">
    <w:name w:val="footer"/>
    <w:basedOn w:val="Normal"/>
    <w:link w:val="FooterChar"/>
    <w:uiPriority w:val="99"/>
    <w:unhideWhenUsed/>
    <w:rsid w:val="007954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4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Maryamhassan2409@gmail.com"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e79ee003938b887f37b61d502cc69342">
  <xsd:schema xmlns:xsd="http://www.w3.org/2001/XMLSchema" xmlns:xs="http://www.w3.org/2001/XMLSchema" xmlns:p="http://schemas.microsoft.com/office/2006/metadata/properties" xmlns:ns3="f799553d-1ac0-48da-9ae3-fe400ced9c3b" targetNamespace="http://schemas.microsoft.com/office/2006/metadata/properties" ma:root="true" ma:fieldsID="31cdea3ee71577dcf6476111c08c2b9e"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657AABB9-DFD5-44E4-9782-47789DEDF0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20885A-7CAB-49C6-824E-69D99F335F9D}">
  <ds:schemaRefs>
    <ds:schemaRef ds:uri="http://schemas.microsoft.com/sharepoint/v3/contenttype/forms"/>
  </ds:schemaRefs>
</ds:datastoreItem>
</file>

<file path=customXml/itemProps3.xml><?xml version="1.0" encoding="utf-8"?>
<ds:datastoreItem xmlns:ds="http://schemas.openxmlformats.org/officeDocument/2006/customXml" ds:itemID="{DA93CDB3-4DC4-42F0-942A-18AC6C9F066B}">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2620</Words>
  <Characters>14937</Characters>
  <Application>Microsoft Office Word</Application>
  <DocSecurity>0</DocSecurity>
  <Lines>124</Lines>
  <Paragraphs>35</Paragraphs>
  <ScaleCrop>false</ScaleCrop>
  <Company/>
  <LinksUpToDate>false</LinksUpToDate>
  <CharactersWithSpaces>17522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Shahid (2436298)</dc:creator>
  <cp:keywords/>
  <dc:description/>
  <cp:lastModifiedBy>Maryam Shahid (2436298)</cp:lastModifiedBy>
  <cp:revision>2</cp:revision>
  <dcterms:created xsi:type="dcterms:W3CDTF">2026-03-15T17:27:00Z</dcterms:created>
  <dcterms:modified xsi:type="dcterms:W3CDTF">2026-03-15T17:27:00Z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