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689"/>
        <w:gridCol w:w="6327"/>
      </w:tblGrid>
      <w:tr w:rsidR="009C25A7" w:rsidRPr="002C4714" w:rsidTr="00DA567E">
        <w:tc>
          <w:tcPr>
            <w:tcW w:w="2689" w:type="dxa"/>
            <w:shd w:val="clear" w:color="auto" w:fill="D9D9D9" w:themeFill="background1" w:themeFillShade="D9"/>
          </w:tcPr>
          <w:p w:rsidR="009C25A7" w:rsidRPr="002C4714" w:rsidRDefault="009C25A7" w:rsidP="00DA567E">
            <w:pPr>
              <w:spacing w:after="160" w:line="259" w:lineRule="auto"/>
              <w:rPr>
                <w:b/>
              </w:rPr>
            </w:pPr>
            <w:r w:rsidRPr="002C4714">
              <w:rPr>
                <w:b/>
              </w:rPr>
              <w:t>Student Name:</w:t>
            </w:r>
          </w:p>
        </w:tc>
        <w:tc>
          <w:tcPr>
            <w:tcW w:w="6327" w:type="dxa"/>
          </w:tcPr>
          <w:p w:rsidR="009C25A7" w:rsidRPr="002C4714" w:rsidRDefault="009C25A7" w:rsidP="00DA567E">
            <w:pPr>
              <w:spacing w:after="160" w:line="259" w:lineRule="auto"/>
            </w:pPr>
            <w:bookmarkStart w:id="0" w:name="_GoBack"/>
            <w:r>
              <w:rPr>
                <w:noProof/>
              </w:rPr>
              <w:t>Adam Ibrahim</w:t>
            </w:r>
            <w:r>
              <w:t xml:space="preserve"> </w:t>
            </w:r>
            <w:r>
              <w:rPr>
                <w:noProof/>
              </w:rPr>
              <w:t>Abdullah</w:t>
            </w:r>
            <w:bookmarkEnd w:id="0"/>
          </w:p>
        </w:tc>
      </w:tr>
      <w:tr w:rsidR="009C25A7" w:rsidRPr="002C4714" w:rsidTr="00DA567E">
        <w:tc>
          <w:tcPr>
            <w:tcW w:w="2689" w:type="dxa"/>
            <w:shd w:val="clear" w:color="auto" w:fill="D9D9D9" w:themeFill="background1" w:themeFillShade="D9"/>
          </w:tcPr>
          <w:p w:rsidR="009C25A7" w:rsidRPr="002C4714" w:rsidRDefault="009C25A7" w:rsidP="00DA567E">
            <w:pPr>
              <w:spacing w:after="160" w:line="259" w:lineRule="auto"/>
              <w:rPr>
                <w:b/>
              </w:rPr>
            </w:pPr>
            <w:r w:rsidRPr="002C4714">
              <w:rPr>
                <w:b/>
              </w:rPr>
              <w:t>Title of Project:</w:t>
            </w:r>
          </w:p>
        </w:tc>
        <w:tc>
          <w:tcPr>
            <w:tcW w:w="6327" w:type="dxa"/>
          </w:tcPr>
          <w:p w:rsidR="009C25A7" w:rsidRPr="002C4714" w:rsidRDefault="009C25A7" w:rsidP="00DA567E">
            <w:pPr>
              <w:spacing w:after="160" w:line="259" w:lineRule="auto"/>
            </w:pPr>
          </w:p>
        </w:tc>
      </w:tr>
      <w:tr w:rsidR="009C25A7" w:rsidRPr="002C4714" w:rsidTr="00DA567E">
        <w:tc>
          <w:tcPr>
            <w:tcW w:w="2689" w:type="dxa"/>
            <w:shd w:val="clear" w:color="auto" w:fill="D9D9D9" w:themeFill="background1" w:themeFillShade="D9"/>
          </w:tcPr>
          <w:p w:rsidR="009C25A7" w:rsidRPr="002C4714" w:rsidRDefault="009C25A7" w:rsidP="00DA567E">
            <w:pPr>
              <w:spacing w:after="160" w:line="259" w:lineRule="auto"/>
              <w:rPr>
                <w:b/>
              </w:rPr>
            </w:pPr>
            <w:r w:rsidRPr="002C4714">
              <w:rPr>
                <w:b/>
              </w:rPr>
              <w:t>Supervisor:</w:t>
            </w:r>
          </w:p>
        </w:tc>
        <w:tc>
          <w:tcPr>
            <w:tcW w:w="6327" w:type="dxa"/>
          </w:tcPr>
          <w:p w:rsidR="009C25A7" w:rsidRPr="002C4714" w:rsidRDefault="009C25A7" w:rsidP="00DA567E">
            <w:pPr>
              <w:spacing w:after="160" w:line="259" w:lineRule="auto"/>
            </w:pPr>
            <w:r>
              <w:rPr>
                <w:noProof/>
              </w:rPr>
              <w:t>Carlene Campbell</w:t>
            </w:r>
          </w:p>
        </w:tc>
      </w:tr>
      <w:tr w:rsidR="009C25A7" w:rsidRPr="002C4714" w:rsidTr="00DA567E">
        <w:tc>
          <w:tcPr>
            <w:tcW w:w="2689" w:type="dxa"/>
            <w:shd w:val="clear" w:color="auto" w:fill="D9D9D9" w:themeFill="background1" w:themeFillShade="D9"/>
          </w:tcPr>
          <w:p w:rsidR="009C25A7" w:rsidRPr="002C4714" w:rsidRDefault="009C25A7" w:rsidP="00DA567E">
            <w:pPr>
              <w:spacing w:after="160" w:line="259" w:lineRule="auto"/>
              <w:rPr>
                <w:b/>
              </w:rPr>
            </w:pPr>
            <w:r w:rsidRPr="002C4714">
              <w:rPr>
                <w:b/>
              </w:rPr>
              <w:t>Final Grade:</w:t>
            </w:r>
          </w:p>
        </w:tc>
        <w:tc>
          <w:tcPr>
            <w:tcW w:w="6327" w:type="dxa"/>
          </w:tcPr>
          <w:p w:rsidR="009C25A7" w:rsidRPr="002C4714" w:rsidRDefault="009C25A7" w:rsidP="00DA567E">
            <w:pPr>
              <w:spacing w:after="160" w:line="259" w:lineRule="auto"/>
            </w:pPr>
            <w:r>
              <w:rPr>
                <w:noProof/>
              </w:rPr>
              <w:t>55.25</w:t>
            </w:r>
          </w:p>
        </w:tc>
      </w:tr>
      <w:tr w:rsidR="009C25A7" w:rsidRPr="002C4714" w:rsidTr="00DA567E">
        <w:trPr>
          <w:trHeight w:val="1247"/>
        </w:trPr>
        <w:tc>
          <w:tcPr>
            <w:tcW w:w="2689" w:type="dxa"/>
            <w:shd w:val="clear" w:color="auto" w:fill="D9D9D9" w:themeFill="background1" w:themeFillShade="D9"/>
          </w:tcPr>
          <w:p w:rsidR="009C25A7" w:rsidRPr="002C4714" w:rsidRDefault="009C25A7" w:rsidP="00DA567E">
            <w:pPr>
              <w:spacing w:after="160" w:line="259" w:lineRule="auto"/>
              <w:rPr>
                <w:b/>
              </w:rPr>
            </w:pPr>
            <w:r>
              <w:rPr>
                <w:b/>
              </w:rPr>
              <w:t xml:space="preserve">General </w:t>
            </w:r>
            <w:r w:rsidRPr="002C4714">
              <w:rPr>
                <w:b/>
              </w:rPr>
              <w:t>Feedback</w:t>
            </w:r>
          </w:p>
        </w:tc>
        <w:tc>
          <w:tcPr>
            <w:tcW w:w="6327" w:type="dxa"/>
          </w:tcPr>
          <w:p w:rsidR="009C25A7" w:rsidRPr="002C4714" w:rsidRDefault="009C25A7" w:rsidP="00DA567E">
            <w:pPr>
              <w:spacing w:after="160" w:line="259" w:lineRule="auto"/>
            </w:pPr>
          </w:p>
        </w:tc>
      </w:tr>
    </w:tbl>
    <w:p w:rsidR="009C25A7" w:rsidRDefault="009C25A7" w:rsidP="009C25A7"/>
    <w:tbl>
      <w:tblPr>
        <w:tblStyle w:val="TableGrid"/>
        <w:tblW w:w="0" w:type="auto"/>
        <w:tblLayout w:type="fixed"/>
        <w:tblLook w:val="04A0" w:firstRow="1" w:lastRow="0" w:firstColumn="1" w:lastColumn="0" w:noHBand="0" w:noVBand="1"/>
      </w:tblPr>
      <w:tblGrid>
        <w:gridCol w:w="7792"/>
        <w:gridCol w:w="1224"/>
      </w:tblGrid>
      <w:tr w:rsidR="009C25A7" w:rsidTr="00DA567E">
        <w:tc>
          <w:tcPr>
            <w:tcW w:w="7792" w:type="dxa"/>
          </w:tcPr>
          <w:p w:rsidR="009C25A7" w:rsidRPr="002C4714" w:rsidRDefault="009C25A7" w:rsidP="00DA567E">
            <w:pPr>
              <w:rPr>
                <w:b/>
                <w:u w:val="single"/>
              </w:rPr>
            </w:pPr>
            <w:r w:rsidRPr="002C4714">
              <w:rPr>
                <w:b/>
                <w:u w:val="single"/>
              </w:rPr>
              <w:t>Clarity of Technical Description: 50%</w:t>
            </w:r>
          </w:p>
          <w:p w:rsidR="009C25A7" w:rsidRDefault="009C25A7" w:rsidP="00DA567E">
            <w:pPr>
              <w:pStyle w:val="ListParagraph"/>
              <w:numPr>
                <w:ilvl w:val="0"/>
                <w:numId w:val="1"/>
              </w:numPr>
              <w:ind w:left="360"/>
            </w:pPr>
            <w:r>
              <w:t>Aims/Outcomes clear.</w:t>
            </w:r>
          </w:p>
          <w:p w:rsidR="009C25A7" w:rsidRDefault="009C25A7" w:rsidP="00DA567E">
            <w:pPr>
              <w:pStyle w:val="ListParagraph"/>
              <w:numPr>
                <w:ilvl w:val="0"/>
                <w:numId w:val="1"/>
              </w:numPr>
              <w:ind w:left="360"/>
            </w:pPr>
            <w:r>
              <w:t>Structure clearly defined and organised logically.</w:t>
            </w:r>
          </w:p>
          <w:p w:rsidR="009C25A7" w:rsidRDefault="009C25A7" w:rsidP="00DA567E">
            <w:pPr>
              <w:pStyle w:val="ListParagraph"/>
              <w:numPr>
                <w:ilvl w:val="0"/>
                <w:numId w:val="1"/>
              </w:numPr>
              <w:ind w:left="360"/>
            </w:pPr>
            <w:r>
              <w:t>Language grammatically correct.</w:t>
            </w:r>
          </w:p>
          <w:p w:rsidR="009C25A7" w:rsidRDefault="009C25A7" w:rsidP="00DA567E">
            <w:pPr>
              <w:pStyle w:val="ListParagraph"/>
              <w:numPr>
                <w:ilvl w:val="0"/>
                <w:numId w:val="1"/>
              </w:numPr>
              <w:ind w:left="360"/>
            </w:pPr>
            <w:r>
              <w:t xml:space="preserve">Technical detail correct and clearly communicated. </w:t>
            </w:r>
          </w:p>
          <w:p w:rsidR="009C25A7" w:rsidRDefault="009C25A7" w:rsidP="00DA567E">
            <w:pPr>
              <w:pStyle w:val="ListParagraph"/>
              <w:numPr>
                <w:ilvl w:val="0"/>
                <w:numId w:val="1"/>
              </w:numPr>
              <w:ind w:left="360"/>
            </w:pPr>
            <w:r>
              <w:t>Good use of labelled diagrams to support message/description.</w:t>
            </w:r>
          </w:p>
          <w:p w:rsidR="009C25A7" w:rsidRDefault="009C25A7" w:rsidP="00DA567E">
            <w:pPr>
              <w:pStyle w:val="ListParagraph"/>
              <w:numPr>
                <w:ilvl w:val="0"/>
                <w:numId w:val="1"/>
              </w:numPr>
              <w:ind w:left="360"/>
            </w:pPr>
            <w:r>
              <w:t>References appropriate and support arguments.</w:t>
            </w:r>
          </w:p>
          <w:p w:rsidR="009C25A7" w:rsidRDefault="009C25A7" w:rsidP="00DA567E">
            <w:pPr>
              <w:pStyle w:val="ListParagraph"/>
              <w:numPr>
                <w:ilvl w:val="0"/>
                <w:numId w:val="1"/>
              </w:numPr>
              <w:ind w:left="360"/>
            </w:pPr>
            <w:r>
              <w:t>Correct format for references.</w:t>
            </w:r>
          </w:p>
        </w:tc>
        <w:tc>
          <w:tcPr>
            <w:tcW w:w="1224" w:type="dxa"/>
            <w:vAlign w:val="center"/>
          </w:tcPr>
          <w:p w:rsidR="009C25A7" w:rsidRDefault="009C25A7" w:rsidP="00DA567E">
            <w:pPr>
              <w:jc w:val="right"/>
            </w:pPr>
            <w:r>
              <w:rPr>
                <w:noProof/>
              </w:rPr>
              <w:t>24</w:t>
            </w:r>
            <w:r>
              <w:t>/50</w:t>
            </w:r>
          </w:p>
        </w:tc>
      </w:tr>
      <w:tr w:rsidR="009C25A7" w:rsidTr="00DA567E">
        <w:trPr>
          <w:trHeight w:val="1984"/>
        </w:trPr>
        <w:tc>
          <w:tcPr>
            <w:tcW w:w="9016" w:type="dxa"/>
            <w:gridSpan w:val="2"/>
          </w:tcPr>
          <w:p w:rsidR="009C25A7" w:rsidRDefault="009C25A7" w:rsidP="00DA567E">
            <w:r>
              <w:t>Comments:</w:t>
            </w:r>
          </w:p>
          <w:p w:rsidR="009C25A7" w:rsidRDefault="009C25A7" w:rsidP="00DA567E">
            <w:r>
              <w:rPr>
                <w:noProof/>
              </w:rPr>
              <w:t>Confusing Introduction with poor grammer, Aims and Objectives seem to overlap and are not particulary clear as to what you want to do. The resources section identifies that software is being used but doesn’t say in relation to the aims and obejectives what you will do. The conclusion is more of a statement about what is going to be done than what you have identified from literature or information gathered thus far.</w:t>
            </w:r>
          </w:p>
          <w:p w:rsidR="009C25A7" w:rsidRDefault="009C25A7" w:rsidP="00DA567E"/>
        </w:tc>
      </w:tr>
      <w:tr w:rsidR="009C25A7" w:rsidTr="00DA567E">
        <w:tc>
          <w:tcPr>
            <w:tcW w:w="7792" w:type="dxa"/>
          </w:tcPr>
          <w:p w:rsidR="009C25A7" w:rsidRPr="002C4714" w:rsidRDefault="009C25A7" w:rsidP="00DA567E">
            <w:pPr>
              <w:rPr>
                <w:b/>
                <w:u w:val="single"/>
              </w:rPr>
            </w:pPr>
            <w:r w:rsidRPr="002C4714">
              <w:rPr>
                <w:b/>
                <w:u w:val="single"/>
              </w:rPr>
              <w:t>Quality of Visual Display: 50%</w:t>
            </w:r>
          </w:p>
          <w:p w:rsidR="009C25A7" w:rsidRDefault="009C25A7" w:rsidP="00DA567E">
            <w:pPr>
              <w:pStyle w:val="ListParagraph"/>
              <w:numPr>
                <w:ilvl w:val="0"/>
                <w:numId w:val="1"/>
              </w:numPr>
              <w:ind w:left="360"/>
            </w:pPr>
            <w:r>
              <w:t>Easy to read - font style and font size appropriate and consistent.</w:t>
            </w:r>
          </w:p>
          <w:p w:rsidR="009C25A7" w:rsidRDefault="009C25A7" w:rsidP="00DA567E">
            <w:pPr>
              <w:pStyle w:val="ListParagraph"/>
              <w:numPr>
                <w:ilvl w:val="0"/>
                <w:numId w:val="1"/>
              </w:numPr>
              <w:ind w:left="360"/>
            </w:pPr>
            <w:r>
              <w:t>Visually well organised.</w:t>
            </w:r>
          </w:p>
          <w:p w:rsidR="009C25A7" w:rsidRDefault="009C25A7" w:rsidP="00DA567E">
            <w:pPr>
              <w:pStyle w:val="ListParagraph"/>
              <w:numPr>
                <w:ilvl w:val="0"/>
                <w:numId w:val="1"/>
              </w:numPr>
              <w:ind w:left="360"/>
            </w:pPr>
            <w:r>
              <w:t>Colour used appropriately.</w:t>
            </w:r>
          </w:p>
          <w:p w:rsidR="009C25A7" w:rsidRDefault="009C25A7" w:rsidP="00DA567E">
            <w:pPr>
              <w:pStyle w:val="ListParagraph"/>
              <w:numPr>
                <w:ilvl w:val="0"/>
                <w:numId w:val="1"/>
              </w:numPr>
              <w:ind w:left="360"/>
            </w:pPr>
            <w:r>
              <w:t>Diagrams’ format and style consistent with poster design/style.</w:t>
            </w:r>
          </w:p>
        </w:tc>
        <w:tc>
          <w:tcPr>
            <w:tcW w:w="1224" w:type="dxa"/>
            <w:vAlign w:val="center"/>
          </w:tcPr>
          <w:p w:rsidR="009C25A7" w:rsidRDefault="009C25A7" w:rsidP="00DA567E">
            <w:pPr>
              <w:jc w:val="right"/>
            </w:pPr>
            <w:r>
              <w:rPr>
                <w:noProof/>
              </w:rPr>
              <w:t>31.25</w:t>
            </w:r>
            <w:r>
              <w:t>/50</w:t>
            </w:r>
          </w:p>
        </w:tc>
      </w:tr>
      <w:tr w:rsidR="009C25A7" w:rsidTr="00DA567E">
        <w:trPr>
          <w:trHeight w:val="1984"/>
        </w:trPr>
        <w:tc>
          <w:tcPr>
            <w:tcW w:w="9016" w:type="dxa"/>
            <w:gridSpan w:val="2"/>
          </w:tcPr>
          <w:p w:rsidR="009C25A7" w:rsidRDefault="009C25A7" w:rsidP="00DA567E">
            <w:r>
              <w:t>Comments:</w:t>
            </w:r>
          </w:p>
          <w:p w:rsidR="009C25A7" w:rsidRDefault="009C25A7" w:rsidP="00DA567E">
            <w:pPr>
              <w:jc w:val="right"/>
            </w:pPr>
          </w:p>
        </w:tc>
      </w:tr>
      <w:tr w:rsidR="009C25A7" w:rsidTr="00DA567E">
        <w:tc>
          <w:tcPr>
            <w:tcW w:w="7792" w:type="dxa"/>
          </w:tcPr>
          <w:p w:rsidR="009C25A7" w:rsidRPr="002C4714" w:rsidRDefault="009C25A7" w:rsidP="00DA567E">
            <w:pPr>
              <w:jc w:val="right"/>
              <w:rPr>
                <w:b/>
              </w:rPr>
            </w:pPr>
            <w:r w:rsidRPr="002C4714">
              <w:rPr>
                <w:b/>
              </w:rPr>
              <w:t>Total</w:t>
            </w:r>
          </w:p>
        </w:tc>
        <w:tc>
          <w:tcPr>
            <w:tcW w:w="1224" w:type="dxa"/>
          </w:tcPr>
          <w:p w:rsidR="009C25A7" w:rsidRPr="002C4714" w:rsidRDefault="009C25A7" w:rsidP="00DA567E">
            <w:pPr>
              <w:jc w:val="right"/>
              <w:rPr>
                <w:b/>
              </w:rPr>
            </w:pPr>
            <w:r w:rsidRPr="000E4E61">
              <w:rPr>
                <w:b/>
                <w:noProof/>
              </w:rPr>
              <w:t>55.25</w:t>
            </w:r>
            <w:r w:rsidRPr="002C4714">
              <w:rPr>
                <w:b/>
              </w:rPr>
              <w:t>/100</w:t>
            </w:r>
          </w:p>
        </w:tc>
      </w:tr>
    </w:tbl>
    <w:p w:rsidR="009C25A7" w:rsidRDefault="009C25A7" w:rsidP="009C25A7">
      <w:pPr>
        <w:sectPr w:rsidR="009C25A7" w:rsidSect="002345FB">
          <w:pgSz w:w="11906" w:h="16838"/>
          <w:pgMar w:top="1440" w:right="1440" w:bottom="1440" w:left="1440" w:header="708" w:footer="708" w:gutter="0"/>
          <w:pgNumType w:start="1"/>
          <w:cols w:space="708"/>
          <w:docGrid w:linePitch="360"/>
        </w:sectPr>
      </w:pPr>
    </w:p>
    <w:p w:rsidR="00C53817" w:rsidRDefault="00C53817"/>
    <w:sectPr w:rsidR="00C538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26A131EB"/>
    <w:multiLevelType w:val="hybridMultilevel"/>
    <w:tmpl w:val="F21CE694"/>
    <w:lvl w:ilvl="0" w:tplc="AEF2270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5A7"/>
    <w:rsid w:val="009C25A7"/>
    <w:rsid w:val="00C538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5823B2-5900-4844-92BD-371321BEB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5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5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172</Words>
  <Characters>982</Characters>
  <Application>Microsoft Office Word</Application>
  <DocSecurity>0</DocSecurity>
  <Lines>8</Lines>
  <Paragraphs>2</Paragraphs>
  <ScaleCrop>false</ScaleCrop>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1</cp:revision>
  <dcterms:created xsi:type="dcterms:W3CDTF">2018-05-11T12:46:00Z</dcterms:created>
  <dcterms:modified xsi:type="dcterms:W3CDTF">2018-05-11T12:46:00Z</dcterms:modified>
</cp:coreProperties>
</file>