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7075AE82" w:rsidP="7075AE82" w:rsidRDefault="7075AE82" w14:paraId="639F3EB7" w14:textId="2F0CF2F3">
      <w:pPr>
        <w:pStyle w:val="Image"/>
      </w:pPr>
    </w:p>
    <w:p w:rsidR="7075AE82" w:rsidP="7075AE82" w:rsidRDefault="7075AE82" w14:paraId="264E9617" w14:textId="15719890">
      <w:pPr>
        <w:pStyle w:val="Image"/>
      </w:pPr>
    </w:p>
    <w:p w:rsidRPr="007B7B63" w:rsidR="0019694C" w:rsidP="007B7B63" w:rsidRDefault="001C30F8" w14:paraId="53D8BEE3" w14:textId="5DC05207">
      <w:pPr>
        <w:pStyle w:val="Image"/>
      </w:pPr>
      <w:bookmarkStart w:name="_GoBack" w:id="0"/>
      <w:bookmarkEnd w:id="0"/>
      <w:r>
        <w:rPr>
          <w:noProof/>
        </w:rPr>
        <w:drawing>
          <wp:inline distT="0" distB="0" distL="0" distR="0" wp14:anchorId="32F83AE9" wp14:editId="6540AB6B">
            <wp:extent cx="5943600" cy="4077335"/>
            <wp:effectExtent l="171450" t="171450" r="171450" b="18986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screen">
                      <a:extLst>
                        <a:ext uri="{28A0092B-C50C-407E-A947-70E740481C1C}">
                          <a14:useLocalDpi xmlns:a14="http://schemas.microsoft.com/office/drawing/2010/main"/>
                        </a:ext>
                      </a:extLst>
                    </a:blip>
                    <a:stretch>
                      <a:fillRect/>
                    </a:stretch>
                  </pic:blipFill>
                  <pic:spPr>
                    <a:xfrm>
                      <a:off x="0" y="0"/>
                      <a:ext cx="5943600" cy="407733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rsidR="0019694C" w:rsidRDefault="00E814EC" w14:paraId="3D1FDA90" w14:textId="39207488">
      <w:pPr>
        <w:pStyle w:val="Title"/>
      </w:pPr>
      <w:r w:rsidR="25F86F9F">
        <w:rPr/>
        <w:t xml:space="preserve">Use of Applications Portfolio </w:t>
      </w:r>
    </w:p>
    <w:p w:rsidR="0019694C" w:rsidRDefault="00E814EC" w14:paraId="0A10A6D3" w14:textId="5346450D">
      <w:pPr>
        <w:pStyle w:val="Subtitle"/>
      </w:pPr>
      <w:r w:rsidR="6D4B5827">
        <w:rPr/>
        <w:t xml:space="preserve">Mohammed </w:t>
      </w:r>
      <w:proofErr w:type="spellStart"/>
      <w:r w:rsidR="6D4B5827">
        <w:rPr/>
        <w:t>Robbani</w:t>
      </w:r>
      <w:proofErr w:type="spellEnd"/>
      <w:r w:rsidR="6D4B5827">
        <w:rPr/>
        <w:t xml:space="preserve"> </w:t>
      </w:r>
    </w:p>
    <w:p w:rsidR="4818F661" w:rsidP="5DDECFFB" w:rsidRDefault="4818F661" w14:paraId="3753BCBD" w14:textId="43623595">
      <w:pPr>
        <w:pStyle w:val="Subtitle"/>
        <w:rPr>
          <w:rFonts w:ascii="Trebuchet MS" w:hAnsi="Trebuchet MS" w:eastAsia="华文新魏" w:cs=""/>
          <w:sz w:val="32"/>
          <w:szCs w:val="32"/>
        </w:rPr>
      </w:pPr>
      <w:r w:rsidRPr="5DDECFFB" w:rsidR="4818F661">
        <w:rPr>
          <w:rFonts w:ascii="Trebuchet MS" w:hAnsi="Trebuchet MS" w:eastAsia="华文新魏" w:cs=""/>
          <w:sz w:val="32"/>
          <w:szCs w:val="32"/>
        </w:rPr>
        <w:t>1913550</w:t>
      </w:r>
    </w:p>
    <w:p w:rsidR="0019694C" w:rsidRDefault="00E814EC" w14:paraId="3BDC9E55" w14:textId="3EE2A4D9">
      <w:pPr>
        <w:pStyle w:val="Subtitle"/>
      </w:pPr>
      <w:r w:rsidR="6D4B5827">
        <w:rPr/>
        <w:t xml:space="preserve">Software Applications for Business </w:t>
      </w:r>
    </w:p>
    <w:p w:rsidR="0019694C" w:rsidRDefault="00E814EC" w14:paraId="19B2E6C4" w14:textId="3009F640">
      <w:pPr>
        <w:pStyle w:val="Subtitle"/>
      </w:pPr>
      <w:r w:rsidR="6D4B5827">
        <w:rPr/>
        <w:t xml:space="preserve">David A Williams </w:t>
      </w:r>
    </w:p>
    <w:p w:rsidR="0019694C" w:rsidP="007B7B63" w:rsidRDefault="00E814EC" w14:paraId="7F4BB668" w14:textId="36912A17">
      <w:pPr>
        <w:pStyle w:val="Subtitle"/>
      </w:pPr>
      <w:r w:rsidR="6D4B5827">
        <w:rPr/>
        <w:t>23/4/2021</w:t>
      </w:r>
    </w:p>
    <w:p w:rsidR="0019694C" w:rsidRDefault="0019694C" w14:paraId="16A19F62" w14:textId="77777777">
      <w:pPr>
        <w:sectPr w:rsidR="0019694C">
          <w:headerReference w:type="even" r:id="rId8"/>
          <w:headerReference w:type="default" r:id="rId9"/>
          <w:footerReference w:type="even" r:id="rId10"/>
          <w:footerReference w:type="default" r:id="rId11"/>
          <w:headerReference w:type="first" r:id="rId12"/>
          <w:footerReference w:type="first" r:id="rId13"/>
          <w:pgSz w:w="12240" w:h="15840" w:orient="portrait" w:code="1"/>
          <w:pgMar w:top="1440" w:right="1440" w:bottom="1800" w:left="1440" w:header="720" w:footer="720" w:gutter="0"/>
          <w:pgNumType w:start="1"/>
          <w:cols w:space="720"/>
          <w:docGrid w:linePitch="360"/>
        </w:sectPr>
      </w:pPr>
    </w:p>
    <w:p w:rsidR="151FDE5B" w:rsidP="151FDE5B" w:rsidRDefault="151FDE5B" w14:paraId="3E557FE9" w14:textId="179CEE5F">
      <w:pPr>
        <w:pStyle w:val="Normal"/>
        <w:rPr>
          <w:color w:val="000000" w:themeColor="text1" w:themeTint="FF" w:themeShade="FF"/>
          <w:sz w:val="28"/>
          <w:szCs w:val="28"/>
        </w:rPr>
      </w:pPr>
    </w:p>
    <w:p w:rsidR="151FDE5B" w:rsidP="151FDE5B" w:rsidRDefault="151FDE5B" w14:paraId="688D9C5D" w14:textId="18033752">
      <w:pPr>
        <w:pStyle w:val="Normal"/>
        <w:rPr>
          <w:color w:val="000000" w:themeColor="text1" w:themeTint="FF" w:themeShade="FF"/>
          <w:sz w:val="28"/>
          <w:szCs w:val="28"/>
        </w:rPr>
      </w:pPr>
    </w:p>
    <w:p w:rsidR="1CA84F22" w:rsidP="1CA84F22" w:rsidRDefault="1CA84F22" w14:paraId="60A2DC7C" w14:textId="33477F75">
      <w:pPr>
        <w:pStyle w:val="Normal"/>
        <w:rPr>
          <w:color w:val="000000" w:themeColor="text1" w:themeTint="FF" w:themeShade="FF"/>
          <w:sz w:val="28"/>
          <w:szCs w:val="28"/>
        </w:rPr>
      </w:pPr>
    </w:p>
    <w:p w:rsidR="1CA84F22" w:rsidP="1CA84F22" w:rsidRDefault="1CA84F22" w14:paraId="3D4A0A79" w14:textId="74BADF77">
      <w:pPr>
        <w:pStyle w:val="Normal"/>
        <w:rPr>
          <w:color w:val="000000" w:themeColor="text1" w:themeTint="FF" w:themeShade="FF"/>
          <w:sz w:val="28"/>
          <w:szCs w:val="28"/>
        </w:rPr>
      </w:pPr>
    </w:p>
    <w:p w:rsidR="4296CE81" w:rsidP="4296CE81" w:rsidRDefault="4296CE81" w14:paraId="06C1961D" w14:textId="57EF45C0">
      <w:pPr>
        <w:pStyle w:val="Normal"/>
        <w:rPr>
          <w:color w:val="000000" w:themeColor="text1" w:themeTint="FF" w:themeShade="FF"/>
          <w:sz w:val="28"/>
          <w:szCs w:val="28"/>
        </w:rPr>
      </w:pPr>
    </w:p>
    <w:p w:rsidR="3B1BBACE" w:rsidP="3B1BBACE" w:rsidRDefault="3B1BBACE" w14:paraId="0A31DD3D" w14:textId="26CE0781">
      <w:pPr>
        <w:pStyle w:val="Normal"/>
        <w:rPr>
          <w:color w:val="000000" w:themeColor="text1" w:themeTint="FF" w:themeShade="FF"/>
          <w:sz w:val="28"/>
          <w:szCs w:val="28"/>
        </w:rPr>
      </w:pPr>
    </w:p>
    <w:p w:rsidR="3B1BBACE" w:rsidP="3B1BBACE" w:rsidRDefault="3B1BBACE" w14:paraId="6300FFBF" w14:textId="07BCBA2B">
      <w:pPr>
        <w:pStyle w:val="Normal"/>
        <w:rPr>
          <w:color w:val="000000" w:themeColor="text1" w:themeTint="FF" w:themeShade="FF"/>
          <w:sz w:val="28"/>
          <w:szCs w:val="28"/>
        </w:rPr>
      </w:pPr>
    </w:p>
    <w:p w:rsidR="3B1BBACE" w:rsidP="3B1BBACE" w:rsidRDefault="3B1BBACE" w14:paraId="0DDC3114" w14:textId="3C122F21">
      <w:pPr>
        <w:pStyle w:val="Normal"/>
        <w:rPr>
          <w:color w:val="000000" w:themeColor="text1" w:themeTint="FF" w:themeShade="FF"/>
          <w:sz w:val="28"/>
          <w:szCs w:val="28"/>
        </w:rPr>
      </w:pPr>
    </w:p>
    <w:p w:rsidR="3B1BBACE" w:rsidP="3B1BBACE" w:rsidRDefault="3B1BBACE" w14:paraId="4622EF62" w14:textId="7F9B256C">
      <w:pPr>
        <w:pStyle w:val="Normal"/>
        <w:rPr>
          <w:color w:val="000000" w:themeColor="text1" w:themeTint="FF" w:themeShade="FF"/>
          <w:sz w:val="28"/>
          <w:szCs w:val="28"/>
        </w:rPr>
      </w:pPr>
    </w:p>
    <w:p w:rsidR="3B1BBACE" w:rsidP="3B1BBACE" w:rsidRDefault="3B1BBACE" w14:paraId="71A4570B" w14:textId="3DFAD8C5">
      <w:pPr>
        <w:pStyle w:val="Normal"/>
        <w:rPr>
          <w:color w:val="000000" w:themeColor="text1" w:themeTint="FF" w:themeShade="FF"/>
          <w:sz w:val="28"/>
          <w:szCs w:val="28"/>
        </w:rPr>
      </w:pPr>
    </w:p>
    <w:p w:rsidR="3B1BBACE" w:rsidP="3B1BBACE" w:rsidRDefault="3B1BBACE" w14:paraId="2C12F19C" w14:textId="6B40228D">
      <w:pPr>
        <w:pStyle w:val="Normal"/>
        <w:rPr>
          <w:color w:val="000000" w:themeColor="text1" w:themeTint="FF" w:themeShade="FF"/>
          <w:sz w:val="28"/>
          <w:szCs w:val="28"/>
        </w:rPr>
      </w:pPr>
    </w:p>
    <w:p w:rsidR="529FD661" w:rsidP="529FD661" w:rsidRDefault="529FD661" w14:paraId="3B94A1E1" w14:textId="28A5BE85">
      <w:pPr>
        <w:pStyle w:val="Normal"/>
        <w:rPr>
          <w:color w:val="000000" w:themeColor="text1" w:themeTint="FF" w:themeShade="FF"/>
          <w:sz w:val="28"/>
          <w:szCs w:val="28"/>
        </w:rPr>
      </w:pPr>
    </w:p>
    <w:p w:rsidR="529FD661" w:rsidP="529FD661" w:rsidRDefault="529FD661" w14:paraId="7012A606" w14:textId="356F405F">
      <w:pPr>
        <w:pStyle w:val="Normal"/>
        <w:rPr>
          <w:color w:val="000000" w:themeColor="text1" w:themeTint="FF" w:themeShade="FF"/>
          <w:sz w:val="28"/>
          <w:szCs w:val="28"/>
        </w:rPr>
      </w:pPr>
    </w:p>
    <w:p w:rsidR="0019694C" w:rsidP="151FDE5B" w:rsidRDefault="000C4811" w14:paraId="5BADF949" w14:textId="137335DD">
      <w:pPr>
        <w:pStyle w:val="Normal"/>
        <w:rPr>
          <w:color w:val="000000" w:themeColor="text1" w:themeTint="FF" w:themeShade="FF"/>
          <w:sz w:val="28"/>
          <w:szCs w:val="28"/>
        </w:rPr>
      </w:pPr>
      <w:r w:rsidRPr="1CA84F22" w:rsidR="2CFBC1F8">
        <w:rPr>
          <w:color w:val="000000" w:themeColor="text1" w:themeTint="FF" w:themeShade="FF"/>
          <w:sz w:val="28"/>
          <w:szCs w:val="28"/>
        </w:rPr>
        <w:t xml:space="preserve">Table of contents </w:t>
      </w:r>
    </w:p>
    <w:p w:rsidR="0019694C" w:rsidP="125284EA" w:rsidRDefault="000C4811" w14:paraId="61569A61" w14:textId="6FCCB44E">
      <w:pPr>
        <w:pStyle w:val="Heading3"/>
      </w:pPr>
      <w:r w:rsidR="2CFBC1F8">
        <w:rPr/>
        <w:t>Executive summary</w:t>
      </w:r>
      <w:r w:rsidR="51C976EA">
        <w:rPr/>
        <w:t>......................................................1</w:t>
      </w:r>
    </w:p>
    <w:p w:rsidR="3B1BBACE" w:rsidP="3B1BBACE" w:rsidRDefault="3B1BBACE" w14:paraId="2BA5B128" w14:textId="101CD640">
      <w:pPr>
        <w:pStyle w:val="Heading3"/>
        <w:rPr>
          <w:rFonts w:ascii="Trebuchet MS" w:hAnsi="Trebuchet MS" w:eastAsia="方正姚体" w:cs=""/>
          <w:b w:val="1"/>
          <w:bCs w:val="1"/>
          <w:color w:val="785263" w:themeColor="accent1" w:themeTint="FF" w:themeShade="FF"/>
          <w:sz w:val="30"/>
          <w:szCs w:val="30"/>
        </w:rPr>
      </w:pPr>
    </w:p>
    <w:p w:rsidR="0019694C" w:rsidP="125284EA" w:rsidRDefault="000C4811" w14:paraId="50352B2F" w14:textId="5B406BC7">
      <w:pPr>
        <w:pStyle w:val="Heading3"/>
      </w:pPr>
      <w:r w:rsidR="2CFBC1F8">
        <w:rPr/>
        <w:t>Introduction</w:t>
      </w:r>
      <w:r w:rsidR="64BEF560">
        <w:rPr/>
        <w:t>...............................................................1</w:t>
      </w:r>
    </w:p>
    <w:p w:rsidR="3B1BBACE" w:rsidP="3B1BBACE" w:rsidRDefault="3B1BBACE" w14:paraId="2AA4FD96" w14:textId="314411B4">
      <w:pPr>
        <w:pStyle w:val="Heading3"/>
      </w:pPr>
    </w:p>
    <w:p w:rsidR="0019694C" w:rsidP="125284EA" w:rsidRDefault="000C4811" w14:paraId="26FD2E23" w14:textId="6612383E">
      <w:pPr>
        <w:pStyle w:val="Heading3"/>
      </w:pPr>
      <w:r w:rsidR="2CFBC1F8">
        <w:rPr/>
        <w:t>Main findings</w:t>
      </w:r>
      <w:r w:rsidR="24D2EEDD">
        <w:rPr/>
        <w:t>..............................................................1-2</w:t>
      </w:r>
    </w:p>
    <w:p w:rsidR="3B1BBACE" w:rsidP="3B1BBACE" w:rsidRDefault="3B1BBACE" w14:paraId="67FC9B21" w14:textId="70DCEEF6">
      <w:pPr>
        <w:pStyle w:val="Heading3"/>
      </w:pPr>
    </w:p>
    <w:p w:rsidR="0019694C" w:rsidP="125284EA" w:rsidRDefault="000C4811" w14:paraId="5B3399EE" w14:textId="76B15687">
      <w:pPr>
        <w:pStyle w:val="Heading3"/>
      </w:pPr>
      <w:r w:rsidR="2CFBC1F8">
        <w:rPr/>
        <w:t>Conclusion</w:t>
      </w:r>
      <w:r w:rsidR="695A3850">
        <w:rPr/>
        <w:t>.................................................................3</w:t>
      </w:r>
    </w:p>
    <w:p w:rsidR="3B1BBACE" w:rsidP="3B1BBACE" w:rsidRDefault="3B1BBACE" w14:paraId="1A5BADA7" w14:textId="79A186F8">
      <w:pPr>
        <w:pStyle w:val="Heading3"/>
      </w:pPr>
    </w:p>
    <w:p w:rsidR="0019694C" w:rsidP="125284EA" w:rsidRDefault="000C4811" w14:paraId="4DB24C43" w14:textId="0F522BF7">
      <w:pPr>
        <w:pStyle w:val="Heading3"/>
      </w:pPr>
      <w:r w:rsidR="2CFBC1F8">
        <w:rPr/>
        <w:t>Reference</w:t>
      </w:r>
      <w:r w:rsidR="4EF16F3C">
        <w:rPr/>
        <w:t xml:space="preserve"> List</w:t>
      </w:r>
      <w:r w:rsidR="014BBB4B">
        <w:rPr/>
        <w:t>.............................................................4</w:t>
      </w:r>
    </w:p>
    <w:p w:rsidR="0019694C" w:rsidP="125284EA" w:rsidRDefault="000C4811" w14:paraId="6B34E795" w14:textId="2FA52808">
      <w:pPr>
        <w:pStyle w:val="Heading1"/>
        <w:rPr>
          <w:rFonts w:ascii="Trebuchet MS" w:hAnsi="Trebuchet MS" w:eastAsia="方正姚体" w:cs=""/>
          <w:b w:val="1"/>
          <w:bCs w:val="1"/>
          <w:color w:val="785263" w:themeColor="accent1" w:themeTint="FF" w:themeShade="FF"/>
          <w:sz w:val="40"/>
          <w:szCs w:val="40"/>
        </w:rPr>
      </w:pPr>
    </w:p>
    <w:p w:rsidR="0019694C" w:rsidRDefault="000C4811" w14:paraId="6CC179F9" w14:textId="61BD2080">
      <w:pPr>
        <w:pStyle w:val="Heading1"/>
      </w:pPr>
    </w:p>
    <w:p w:rsidR="0019694C" w:rsidRDefault="000C4811" w14:paraId="4CE8C032" w14:textId="1F685E41">
      <w:pPr>
        <w:pStyle w:val="Heading1"/>
      </w:pPr>
    </w:p>
    <w:p w:rsidR="151FDE5B" w:rsidP="151FDE5B" w:rsidRDefault="151FDE5B" w14:paraId="47A141CA" w14:textId="363BF377">
      <w:pPr>
        <w:pStyle w:val="Heading1"/>
      </w:pPr>
    </w:p>
    <w:p w:rsidR="151FDE5B" w:rsidP="151FDE5B" w:rsidRDefault="151FDE5B" w14:paraId="09FFEFA0" w14:textId="39209F76">
      <w:pPr>
        <w:pStyle w:val="Heading1"/>
      </w:pPr>
    </w:p>
    <w:p w:rsidR="151FDE5B" w:rsidP="151FDE5B" w:rsidRDefault="151FDE5B" w14:paraId="3C04D832" w14:textId="2F1E5899">
      <w:pPr>
        <w:pStyle w:val="Heading1"/>
      </w:pPr>
    </w:p>
    <w:p w:rsidR="151FDE5B" w:rsidP="151FDE5B" w:rsidRDefault="151FDE5B" w14:paraId="3738E22F" w14:textId="32B69BB6">
      <w:pPr>
        <w:pStyle w:val="Heading1"/>
      </w:pPr>
    </w:p>
    <w:p w:rsidR="151FDE5B" w:rsidP="151FDE5B" w:rsidRDefault="151FDE5B" w14:paraId="25F5B190" w14:textId="00FD57CE">
      <w:pPr>
        <w:pStyle w:val="Heading1"/>
      </w:pPr>
    </w:p>
    <w:p w:rsidR="151FDE5B" w:rsidP="151FDE5B" w:rsidRDefault="151FDE5B" w14:paraId="45F16968" w14:textId="04F679F8">
      <w:pPr>
        <w:pStyle w:val="Heading1"/>
      </w:pPr>
    </w:p>
    <w:p w:rsidR="151FDE5B" w:rsidP="151FDE5B" w:rsidRDefault="151FDE5B" w14:paraId="333E2435" w14:textId="02D8B78C">
      <w:pPr>
        <w:pStyle w:val="Heading1"/>
      </w:pPr>
    </w:p>
    <w:p w:rsidR="151FDE5B" w:rsidP="151FDE5B" w:rsidRDefault="151FDE5B" w14:paraId="2C16CC90" w14:textId="443649FC">
      <w:pPr>
        <w:pStyle w:val="Heading1"/>
      </w:pPr>
    </w:p>
    <w:p w:rsidR="151FDE5B" w:rsidP="151FDE5B" w:rsidRDefault="151FDE5B" w14:paraId="36C208F0" w14:textId="496E7A87">
      <w:pPr>
        <w:pStyle w:val="Heading1"/>
      </w:pPr>
    </w:p>
    <w:p w:rsidR="151FDE5B" w:rsidP="151FDE5B" w:rsidRDefault="151FDE5B" w14:paraId="4B168B3E" w14:textId="04AADB66">
      <w:pPr>
        <w:pStyle w:val="Heading1"/>
      </w:pPr>
    </w:p>
    <w:p w:rsidR="151FDE5B" w:rsidP="151FDE5B" w:rsidRDefault="151FDE5B" w14:paraId="4F693E46" w14:textId="42040B14">
      <w:pPr>
        <w:pStyle w:val="Heading1"/>
      </w:pPr>
    </w:p>
    <w:p w:rsidR="151FDE5B" w:rsidP="151FDE5B" w:rsidRDefault="151FDE5B" w14:paraId="7E6935D3" w14:textId="195CE676">
      <w:pPr>
        <w:pStyle w:val="Heading1"/>
      </w:pPr>
    </w:p>
    <w:p w:rsidR="151FDE5B" w:rsidP="151FDE5B" w:rsidRDefault="151FDE5B" w14:paraId="70369E44" w14:textId="44B63756">
      <w:pPr>
        <w:pStyle w:val="Heading1"/>
      </w:pPr>
    </w:p>
    <w:p w:rsidR="0019694C" w:rsidRDefault="000C4811" w14:paraId="516C1FC8" w14:textId="32F7FDAD">
      <w:pPr>
        <w:pStyle w:val="Heading1"/>
      </w:pPr>
      <w:r w:rsidR="4F3BA43B">
        <w:rPr/>
        <w:t>Executive summary</w:t>
      </w:r>
    </w:p>
    <w:p w:rsidR="0019694C" w:rsidP="3B1BBACE" w:rsidRDefault="000C4811" w14:paraId="439EDEA7" w14:textId="6078349C">
      <w:pPr>
        <w:rPr>
          <w:rFonts w:ascii="Times New Roman" w:hAnsi="Times New Roman" w:eastAsia="Times New Roman" w:cs="Times New Roman"/>
          <w:sz w:val="24"/>
          <w:szCs w:val="24"/>
        </w:rPr>
      </w:pPr>
      <w:r w:rsidRPr="3B1BBACE" w:rsidR="527FB07A">
        <w:rPr>
          <w:rFonts w:ascii="Times New Roman" w:hAnsi="Times New Roman" w:eastAsia="Times New Roman" w:cs="Times New Roman"/>
          <w:sz w:val="24"/>
          <w:szCs w:val="24"/>
        </w:rPr>
        <w:t xml:space="preserve">This report has looked at the primary software applications we have </w:t>
      </w:r>
      <w:r w:rsidRPr="3B1BBACE" w:rsidR="230FA83D">
        <w:rPr>
          <w:rFonts w:ascii="Times New Roman" w:hAnsi="Times New Roman" w:eastAsia="Times New Roman" w:cs="Times New Roman"/>
          <w:sz w:val="24"/>
          <w:szCs w:val="24"/>
        </w:rPr>
        <w:t>explored</w:t>
      </w:r>
      <w:r w:rsidRPr="3B1BBACE" w:rsidR="527FB07A">
        <w:rPr>
          <w:rFonts w:ascii="Times New Roman" w:hAnsi="Times New Roman" w:eastAsia="Times New Roman" w:cs="Times New Roman"/>
          <w:sz w:val="24"/>
          <w:szCs w:val="24"/>
        </w:rPr>
        <w:t xml:space="preserve"> to aid and </w:t>
      </w:r>
      <w:r w:rsidRPr="3B1BBACE" w:rsidR="493BC803">
        <w:rPr>
          <w:rFonts w:ascii="Times New Roman" w:hAnsi="Times New Roman" w:eastAsia="Times New Roman" w:cs="Times New Roman"/>
          <w:sz w:val="24"/>
          <w:szCs w:val="24"/>
        </w:rPr>
        <w:t>improve</w:t>
      </w:r>
      <w:r w:rsidRPr="3B1BBACE" w:rsidR="527FB07A">
        <w:rPr>
          <w:rFonts w:ascii="Times New Roman" w:hAnsi="Times New Roman" w:eastAsia="Times New Roman" w:cs="Times New Roman"/>
          <w:sz w:val="24"/>
          <w:szCs w:val="24"/>
        </w:rPr>
        <w:t xml:space="preserve"> </w:t>
      </w:r>
      <w:r w:rsidRPr="3B1BBACE" w:rsidR="5F1787B2">
        <w:rPr>
          <w:rFonts w:ascii="Times New Roman" w:hAnsi="Times New Roman" w:eastAsia="Times New Roman" w:cs="Times New Roman"/>
          <w:sz w:val="24"/>
          <w:szCs w:val="24"/>
        </w:rPr>
        <w:t>the</w:t>
      </w:r>
      <w:r w:rsidRPr="3B1BBACE" w:rsidR="527FB07A">
        <w:rPr>
          <w:rFonts w:ascii="Times New Roman" w:hAnsi="Times New Roman" w:eastAsia="Times New Roman" w:cs="Times New Roman"/>
          <w:sz w:val="24"/>
          <w:szCs w:val="24"/>
        </w:rPr>
        <w:t xml:space="preserve"> business ac</w:t>
      </w:r>
      <w:r w:rsidRPr="3B1BBACE" w:rsidR="2116C0BB">
        <w:rPr>
          <w:rFonts w:ascii="Times New Roman" w:hAnsi="Times New Roman" w:eastAsia="Times New Roman" w:cs="Times New Roman"/>
          <w:sz w:val="24"/>
          <w:szCs w:val="24"/>
        </w:rPr>
        <w:t>tivities</w:t>
      </w:r>
      <w:r w:rsidRPr="3B1BBACE" w:rsidR="1F8428C0">
        <w:rPr>
          <w:rFonts w:ascii="Times New Roman" w:hAnsi="Times New Roman" w:eastAsia="Times New Roman" w:cs="Times New Roman"/>
          <w:sz w:val="24"/>
          <w:szCs w:val="24"/>
        </w:rPr>
        <w:t xml:space="preserve"> within our </w:t>
      </w:r>
      <w:proofErr w:type="spellStart"/>
      <w:r w:rsidRPr="3B1BBACE" w:rsidR="5B0F54DF">
        <w:rPr>
          <w:rFonts w:ascii="Times New Roman" w:hAnsi="Times New Roman" w:eastAsia="Times New Roman" w:cs="Times New Roman"/>
          <w:sz w:val="24"/>
          <w:szCs w:val="24"/>
        </w:rPr>
        <w:t>organisation</w:t>
      </w:r>
      <w:proofErr w:type="spellEnd"/>
      <w:r w:rsidRPr="3B1BBACE" w:rsidR="2116C0BB">
        <w:rPr>
          <w:rFonts w:ascii="Times New Roman" w:hAnsi="Times New Roman" w:eastAsia="Times New Roman" w:cs="Times New Roman"/>
          <w:sz w:val="24"/>
          <w:szCs w:val="24"/>
        </w:rPr>
        <w:t>.</w:t>
      </w:r>
      <w:r w:rsidRPr="3B1BBACE" w:rsidR="7283C46A">
        <w:rPr>
          <w:rFonts w:ascii="Times New Roman" w:hAnsi="Times New Roman" w:eastAsia="Times New Roman" w:cs="Times New Roman"/>
          <w:sz w:val="24"/>
          <w:szCs w:val="24"/>
        </w:rPr>
        <w:t xml:space="preserve"> We have </w:t>
      </w:r>
      <w:r w:rsidRPr="3B1BBACE" w:rsidR="524A5AEA">
        <w:rPr>
          <w:rFonts w:ascii="Times New Roman" w:hAnsi="Times New Roman" w:eastAsia="Times New Roman" w:cs="Times New Roman"/>
          <w:sz w:val="24"/>
          <w:szCs w:val="24"/>
        </w:rPr>
        <w:t>incorporated</w:t>
      </w:r>
      <w:r w:rsidRPr="3B1BBACE" w:rsidR="7283C46A">
        <w:rPr>
          <w:rFonts w:ascii="Times New Roman" w:hAnsi="Times New Roman" w:eastAsia="Times New Roman" w:cs="Times New Roman"/>
          <w:sz w:val="24"/>
          <w:szCs w:val="24"/>
        </w:rPr>
        <w:t xml:space="preserve"> the following </w:t>
      </w:r>
      <w:r w:rsidRPr="3B1BBACE" w:rsidR="6FAFBB16">
        <w:rPr>
          <w:rFonts w:ascii="Times New Roman" w:hAnsi="Times New Roman" w:eastAsia="Times New Roman" w:cs="Times New Roman"/>
          <w:sz w:val="24"/>
          <w:szCs w:val="24"/>
        </w:rPr>
        <w:t>programs</w:t>
      </w:r>
      <w:r w:rsidRPr="3B1BBACE" w:rsidR="7283C46A">
        <w:rPr>
          <w:rFonts w:ascii="Times New Roman" w:hAnsi="Times New Roman" w:eastAsia="Times New Roman" w:cs="Times New Roman"/>
          <w:sz w:val="24"/>
          <w:szCs w:val="24"/>
        </w:rPr>
        <w:t xml:space="preserve"> </w:t>
      </w:r>
      <w:r w:rsidRPr="3B1BBACE" w:rsidR="51C2BDBD">
        <w:rPr>
          <w:rFonts w:ascii="Times New Roman" w:hAnsi="Times New Roman" w:eastAsia="Times New Roman" w:cs="Times New Roman"/>
          <w:sz w:val="24"/>
          <w:szCs w:val="24"/>
        </w:rPr>
        <w:t>into our company</w:t>
      </w:r>
      <w:r w:rsidRPr="3B1BBACE" w:rsidR="0513B40B">
        <w:rPr>
          <w:rFonts w:ascii="Times New Roman" w:hAnsi="Times New Roman" w:eastAsia="Times New Roman" w:cs="Times New Roman"/>
          <w:sz w:val="24"/>
          <w:szCs w:val="24"/>
        </w:rPr>
        <w:t xml:space="preserve"> in hopes that this will improve our overall performance with the business.</w:t>
      </w:r>
      <w:r w:rsidRPr="3B1BBACE" w:rsidR="2BDF98F9">
        <w:rPr>
          <w:rFonts w:ascii="Times New Roman" w:hAnsi="Times New Roman" w:eastAsia="Times New Roman" w:cs="Times New Roman"/>
          <w:sz w:val="24"/>
          <w:szCs w:val="24"/>
        </w:rPr>
        <w:t xml:space="preserve"> Google,</w:t>
      </w:r>
      <w:r w:rsidRPr="3B1BBACE" w:rsidR="51C2BDBD">
        <w:rPr>
          <w:rFonts w:ascii="Times New Roman" w:hAnsi="Times New Roman" w:eastAsia="Times New Roman" w:cs="Times New Roman"/>
          <w:sz w:val="24"/>
          <w:szCs w:val="24"/>
        </w:rPr>
        <w:t xml:space="preserve"> </w:t>
      </w:r>
      <w:r w:rsidRPr="3B1BBACE" w:rsidR="171C44F6">
        <w:rPr>
          <w:rFonts w:ascii="Times New Roman" w:hAnsi="Times New Roman" w:eastAsia="Times New Roman" w:cs="Times New Roman"/>
          <w:sz w:val="24"/>
          <w:szCs w:val="24"/>
        </w:rPr>
        <w:t xml:space="preserve">Gmail, </w:t>
      </w:r>
      <w:r w:rsidRPr="3B1BBACE" w:rsidR="19BD3C5E">
        <w:rPr>
          <w:rFonts w:ascii="Times New Roman" w:hAnsi="Times New Roman" w:eastAsia="Times New Roman" w:cs="Times New Roman"/>
          <w:sz w:val="24"/>
          <w:szCs w:val="24"/>
        </w:rPr>
        <w:t>Microsoft word, Microsoft teams,</w:t>
      </w:r>
      <w:r w:rsidRPr="3B1BBACE" w:rsidR="7EC8725D">
        <w:rPr>
          <w:rFonts w:ascii="Times New Roman" w:hAnsi="Times New Roman" w:eastAsia="Times New Roman" w:cs="Times New Roman"/>
          <w:sz w:val="24"/>
          <w:szCs w:val="24"/>
        </w:rPr>
        <w:t xml:space="preserve"> skype,</w:t>
      </w:r>
      <w:r w:rsidRPr="3B1BBACE" w:rsidR="19BD3C5E">
        <w:rPr>
          <w:rFonts w:ascii="Times New Roman" w:hAnsi="Times New Roman" w:eastAsia="Times New Roman" w:cs="Times New Roman"/>
          <w:sz w:val="24"/>
          <w:szCs w:val="24"/>
        </w:rPr>
        <w:t xml:space="preserve"> Microsoft </w:t>
      </w:r>
      <w:r w:rsidRPr="3B1BBACE" w:rsidR="19BD3C5E">
        <w:rPr>
          <w:rFonts w:ascii="Times New Roman" w:hAnsi="Times New Roman" w:eastAsia="Times New Roman" w:cs="Times New Roman"/>
          <w:sz w:val="24"/>
          <w:szCs w:val="24"/>
        </w:rPr>
        <w:t>PowerPoint</w:t>
      </w:r>
      <w:r w:rsidRPr="3B1BBACE" w:rsidR="19BD3C5E">
        <w:rPr>
          <w:rFonts w:ascii="Times New Roman" w:hAnsi="Times New Roman" w:eastAsia="Times New Roman" w:cs="Times New Roman"/>
          <w:sz w:val="24"/>
          <w:szCs w:val="24"/>
        </w:rPr>
        <w:t xml:space="preserve"> and Excel</w:t>
      </w:r>
      <w:r w:rsidRPr="3B1BBACE" w:rsidR="7041B2B4">
        <w:rPr>
          <w:rFonts w:ascii="Times New Roman" w:hAnsi="Times New Roman" w:eastAsia="Times New Roman" w:cs="Times New Roman"/>
          <w:sz w:val="24"/>
          <w:szCs w:val="24"/>
        </w:rPr>
        <w:t xml:space="preserve">. </w:t>
      </w:r>
      <w:r w:rsidRPr="3B1BBACE" w:rsidR="0A0C243B">
        <w:rPr>
          <w:rFonts w:ascii="Times New Roman" w:hAnsi="Times New Roman" w:eastAsia="Times New Roman" w:cs="Times New Roman"/>
          <w:sz w:val="24"/>
          <w:szCs w:val="24"/>
        </w:rPr>
        <w:t>We as a company would like to see improvements in the future, to enable us to inc</w:t>
      </w:r>
      <w:r w:rsidRPr="3B1BBACE" w:rsidR="7E31F23E">
        <w:rPr>
          <w:rFonts w:ascii="Times New Roman" w:hAnsi="Times New Roman" w:eastAsia="Times New Roman" w:cs="Times New Roman"/>
          <w:sz w:val="24"/>
          <w:szCs w:val="24"/>
        </w:rPr>
        <w:t xml:space="preserve">rease sales and </w:t>
      </w:r>
      <w:proofErr w:type="spellStart"/>
      <w:r w:rsidRPr="3B1BBACE" w:rsidR="7E31F23E">
        <w:rPr>
          <w:rFonts w:ascii="Times New Roman" w:hAnsi="Times New Roman" w:eastAsia="Times New Roman" w:cs="Times New Roman"/>
          <w:sz w:val="24"/>
          <w:szCs w:val="24"/>
        </w:rPr>
        <w:t>maximise</w:t>
      </w:r>
      <w:proofErr w:type="spellEnd"/>
      <w:r w:rsidRPr="3B1BBACE" w:rsidR="7E31F23E">
        <w:rPr>
          <w:rFonts w:ascii="Times New Roman" w:hAnsi="Times New Roman" w:eastAsia="Times New Roman" w:cs="Times New Roman"/>
          <w:sz w:val="24"/>
          <w:szCs w:val="24"/>
        </w:rPr>
        <w:t xml:space="preserve"> our profits to ensure over all succeed of our organisation. </w:t>
      </w:r>
    </w:p>
    <w:p w:rsidR="06EEB482" w:rsidP="06EEB482" w:rsidRDefault="06EEB482" w14:paraId="7F710661" w14:textId="45D24D57">
      <w:pPr>
        <w:pStyle w:val="Normal"/>
      </w:pPr>
    </w:p>
    <w:p w:rsidR="456D2D17" w:rsidP="06EEB482" w:rsidRDefault="456D2D17" w14:paraId="2FA448F2" w14:textId="065795CB">
      <w:pPr>
        <w:pStyle w:val="Heading3"/>
      </w:pPr>
      <w:r w:rsidR="456D2D17">
        <w:rPr/>
        <w:t>Introduction</w:t>
      </w:r>
    </w:p>
    <w:p w:rsidR="456D2D17" w:rsidP="529FD661" w:rsidRDefault="456D2D17" w14:paraId="592E7C82" w14:textId="7EEE28C7">
      <w:pPr>
        <w:pStyle w:val="Normal"/>
        <w:rPr>
          <w:rFonts w:ascii="Times New Roman" w:hAnsi="Times New Roman" w:eastAsia="Times New Roman" w:cs="Times New Roman"/>
          <w:sz w:val="24"/>
          <w:szCs w:val="24"/>
        </w:rPr>
      </w:pPr>
      <w:r w:rsidRPr="529FD661" w:rsidR="456D2D17">
        <w:rPr>
          <w:rFonts w:ascii="Times New Roman" w:hAnsi="Times New Roman" w:eastAsia="Times New Roman" w:cs="Times New Roman"/>
          <w:sz w:val="24"/>
          <w:szCs w:val="24"/>
        </w:rPr>
        <w:t>This report will attempt to explore the many useful software applications available to all businesses</w:t>
      </w:r>
      <w:r w:rsidRPr="529FD661" w:rsidR="0D20A530">
        <w:rPr>
          <w:rFonts w:ascii="Times New Roman" w:hAnsi="Times New Roman" w:eastAsia="Times New Roman" w:cs="Times New Roman"/>
          <w:sz w:val="24"/>
          <w:szCs w:val="24"/>
        </w:rPr>
        <w:t xml:space="preserve"> worldwide</w:t>
      </w:r>
      <w:r w:rsidRPr="529FD661" w:rsidR="456D2D17">
        <w:rPr>
          <w:rFonts w:ascii="Times New Roman" w:hAnsi="Times New Roman" w:eastAsia="Times New Roman" w:cs="Times New Roman"/>
          <w:sz w:val="24"/>
          <w:szCs w:val="24"/>
        </w:rPr>
        <w:t>. This report will also explore the software applications we as a</w:t>
      </w:r>
      <w:r w:rsidRPr="529FD661" w:rsidR="234AAD9C">
        <w:rPr>
          <w:rFonts w:ascii="Times New Roman" w:hAnsi="Times New Roman" w:eastAsia="Times New Roman" w:cs="Times New Roman"/>
          <w:sz w:val="24"/>
          <w:szCs w:val="24"/>
        </w:rPr>
        <w:t xml:space="preserve">n </w:t>
      </w:r>
      <w:proofErr w:type="spellStart"/>
      <w:r w:rsidRPr="529FD661" w:rsidR="234AAD9C">
        <w:rPr>
          <w:rFonts w:ascii="Times New Roman" w:hAnsi="Times New Roman" w:eastAsia="Times New Roman" w:cs="Times New Roman"/>
          <w:sz w:val="24"/>
          <w:szCs w:val="24"/>
        </w:rPr>
        <w:t>organisation</w:t>
      </w:r>
      <w:proofErr w:type="spellEnd"/>
      <w:r w:rsidRPr="529FD661" w:rsidR="456D2D17">
        <w:rPr>
          <w:rFonts w:ascii="Times New Roman" w:hAnsi="Times New Roman" w:eastAsia="Times New Roman" w:cs="Times New Roman"/>
          <w:sz w:val="24"/>
          <w:szCs w:val="24"/>
        </w:rPr>
        <w:t xml:space="preserve"> have chosen to utilize</w:t>
      </w:r>
      <w:r w:rsidRPr="529FD661" w:rsidR="6E46CA21">
        <w:rPr>
          <w:rFonts w:ascii="Times New Roman" w:hAnsi="Times New Roman" w:eastAsia="Times New Roman" w:cs="Times New Roman"/>
          <w:sz w:val="24"/>
          <w:szCs w:val="24"/>
        </w:rPr>
        <w:t xml:space="preserve"> to assist</w:t>
      </w:r>
      <w:r w:rsidRPr="529FD661" w:rsidR="21406BC6">
        <w:rPr>
          <w:rFonts w:ascii="Times New Roman" w:hAnsi="Times New Roman" w:eastAsia="Times New Roman" w:cs="Times New Roman"/>
          <w:sz w:val="24"/>
          <w:szCs w:val="24"/>
        </w:rPr>
        <w:t xml:space="preserve"> us</w:t>
      </w:r>
      <w:r w:rsidRPr="529FD661" w:rsidR="6E46CA21">
        <w:rPr>
          <w:rFonts w:ascii="Times New Roman" w:hAnsi="Times New Roman" w:eastAsia="Times New Roman" w:cs="Times New Roman"/>
          <w:sz w:val="24"/>
          <w:szCs w:val="24"/>
        </w:rPr>
        <w:t xml:space="preserve"> in our everyday business activities. </w:t>
      </w:r>
      <w:r w:rsidRPr="529FD661" w:rsidR="3164BB68">
        <w:rPr>
          <w:rFonts w:ascii="Times New Roman" w:hAnsi="Times New Roman" w:eastAsia="Times New Roman" w:cs="Times New Roman"/>
          <w:sz w:val="24"/>
          <w:szCs w:val="24"/>
        </w:rPr>
        <w:t>We will also look at the u</w:t>
      </w:r>
      <w:r w:rsidRPr="529FD661" w:rsidR="378D6FDB">
        <w:rPr>
          <w:rFonts w:ascii="Times New Roman" w:hAnsi="Times New Roman" w:eastAsia="Times New Roman" w:cs="Times New Roman"/>
          <w:sz w:val="24"/>
          <w:szCs w:val="24"/>
        </w:rPr>
        <w:t>se of</w:t>
      </w:r>
      <w:r w:rsidRPr="529FD661" w:rsidR="385E8B20">
        <w:rPr>
          <w:rFonts w:ascii="Times New Roman" w:hAnsi="Times New Roman" w:eastAsia="Times New Roman" w:cs="Times New Roman"/>
          <w:sz w:val="24"/>
          <w:szCs w:val="24"/>
        </w:rPr>
        <w:t xml:space="preserve"> these</w:t>
      </w:r>
      <w:r w:rsidRPr="529FD661" w:rsidR="378D6FDB">
        <w:rPr>
          <w:rFonts w:ascii="Times New Roman" w:hAnsi="Times New Roman" w:eastAsia="Times New Roman" w:cs="Times New Roman"/>
          <w:sz w:val="24"/>
          <w:szCs w:val="24"/>
        </w:rPr>
        <w:t xml:space="preserve"> </w:t>
      </w:r>
      <w:r w:rsidRPr="529FD661" w:rsidR="378D6FDB">
        <w:rPr>
          <w:rFonts w:ascii="Times New Roman" w:hAnsi="Times New Roman" w:eastAsia="Times New Roman" w:cs="Times New Roman"/>
          <w:sz w:val="24"/>
          <w:szCs w:val="24"/>
        </w:rPr>
        <w:t>applications</w:t>
      </w:r>
      <w:r w:rsidRPr="529FD661" w:rsidR="39D9C43E">
        <w:rPr>
          <w:rFonts w:ascii="Times New Roman" w:hAnsi="Times New Roman" w:eastAsia="Times New Roman" w:cs="Times New Roman"/>
          <w:sz w:val="24"/>
          <w:szCs w:val="24"/>
        </w:rPr>
        <w:t xml:space="preserve"> and the many benefits, advantages and effects it has had on our business as whole</w:t>
      </w:r>
      <w:r w:rsidRPr="529FD661" w:rsidR="409112CE">
        <w:rPr>
          <w:rFonts w:ascii="Times New Roman" w:hAnsi="Times New Roman" w:eastAsia="Times New Roman" w:cs="Times New Roman"/>
          <w:sz w:val="24"/>
          <w:szCs w:val="24"/>
        </w:rPr>
        <w:t xml:space="preserve"> and our recommendations as an </w:t>
      </w:r>
      <w:proofErr w:type="spellStart"/>
      <w:r w:rsidRPr="529FD661" w:rsidR="409112CE">
        <w:rPr>
          <w:rFonts w:ascii="Times New Roman" w:hAnsi="Times New Roman" w:eastAsia="Times New Roman" w:cs="Times New Roman"/>
          <w:sz w:val="24"/>
          <w:szCs w:val="24"/>
        </w:rPr>
        <w:t>organsiations</w:t>
      </w:r>
      <w:proofErr w:type="spellEnd"/>
      <w:r w:rsidRPr="529FD661" w:rsidR="4BD8D98E">
        <w:rPr>
          <w:rFonts w:ascii="Times New Roman" w:hAnsi="Times New Roman" w:eastAsia="Times New Roman" w:cs="Times New Roman"/>
          <w:sz w:val="24"/>
          <w:szCs w:val="24"/>
        </w:rPr>
        <w:t xml:space="preserve"> </w:t>
      </w:r>
      <w:r w:rsidRPr="529FD661" w:rsidR="409112CE">
        <w:rPr>
          <w:rFonts w:ascii="Times New Roman" w:hAnsi="Times New Roman" w:eastAsia="Times New Roman" w:cs="Times New Roman"/>
          <w:sz w:val="24"/>
          <w:szCs w:val="24"/>
        </w:rPr>
        <w:t>on these</w:t>
      </w:r>
      <w:r w:rsidRPr="529FD661" w:rsidR="107D0C1C">
        <w:rPr>
          <w:rFonts w:ascii="Times New Roman" w:hAnsi="Times New Roman" w:eastAsia="Times New Roman" w:cs="Times New Roman"/>
          <w:sz w:val="24"/>
          <w:szCs w:val="24"/>
        </w:rPr>
        <w:t xml:space="preserve"> </w:t>
      </w:r>
      <w:r w:rsidRPr="529FD661" w:rsidR="049888A3">
        <w:rPr>
          <w:rFonts w:ascii="Times New Roman" w:hAnsi="Times New Roman" w:eastAsia="Times New Roman" w:cs="Times New Roman"/>
          <w:sz w:val="24"/>
          <w:szCs w:val="24"/>
        </w:rPr>
        <w:t>software</w:t>
      </w:r>
      <w:r w:rsidRPr="529FD661" w:rsidR="409112CE">
        <w:rPr>
          <w:rFonts w:ascii="Times New Roman" w:hAnsi="Times New Roman" w:eastAsia="Times New Roman" w:cs="Times New Roman"/>
          <w:sz w:val="24"/>
          <w:szCs w:val="24"/>
        </w:rPr>
        <w:t xml:space="preserve"> applications. </w:t>
      </w:r>
      <w:r w:rsidRPr="529FD661" w:rsidR="3A090C40">
        <w:rPr>
          <w:rFonts w:ascii="Times New Roman" w:hAnsi="Times New Roman" w:eastAsia="Times New Roman" w:cs="Times New Roman"/>
          <w:sz w:val="24"/>
          <w:szCs w:val="24"/>
        </w:rPr>
        <w:t xml:space="preserve">Technology has effects on business and the way in which </w:t>
      </w:r>
      <w:r w:rsidRPr="529FD661" w:rsidR="608AC4CF">
        <w:rPr>
          <w:rFonts w:ascii="Times New Roman" w:hAnsi="Times New Roman" w:eastAsia="Times New Roman" w:cs="Times New Roman"/>
          <w:sz w:val="24"/>
          <w:szCs w:val="24"/>
        </w:rPr>
        <w:t>business's</w:t>
      </w:r>
      <w:r w:rsidRPr="529FD661" w:rsidR="3A090C40">
        <w:rPr>
          <w:rFonts w:ascii="Times New Roman" w:hAnsi="Times New Roman" w:eastAsia="Times New Roman" w:cs="Times New Roman"/>
          <w:sz w:val="24"/>
          <w:szCs w:val="24"/>
        </w:rPr>
        <w:t xml:space="preserve"> operate, from big and small size </w:t>
      </w:r>
      <w:r w:rsidRPr="529FD661" w:rsidR="386C2A6D">
        <w:rPr>
          <w:rFonts w:ascii="Times New Roman" w:hAnsi="Times New Roman" w:eastAsia="Times New Roman" w:cs="Times New Roman"/>
          <w:sz w:val="24"/>
          <w:szCs w:val="24"/>
        </w:rPr>
        <w:t>company's</w:t>
      </w:r>
      <w:r w:rsidRPr="529FD661" w:rsidR="2D0E7861">
        <w:rPr>
          <w:rFonts w:ascii="Times New Roman" w:hAnsi="Times New Roman" w:eastAsia="Times New Roman" w:cs="Times New Roman"/>
          <w:sz w:val="24"/>
          <w:szCs w:val="24"/>
        </w:rPr>
        <w:t>,</w:t>
      </w:r>
      <w:r w:rsidRPr="529FD661" w:rsidR="3A090C40">
        <w:rPr>
          <w:rFonts w:ascii="Times New Roman" w:hAnsi="Times New Roman" w:eastAsia="Times New Roman" w:cs="Times New Roman"/>
          <w:sz w:val="24"/>
          <w:szCs w:val="24"/>
        </w:rPr>
        <w:t xml:space="preserve"> </w:t>
      </w:r>
      <w:r w:rsidRPr="529FD661" w:rsidR="00C9898D">
        <w:rPr>
          <w:rFonts w:ascii="Times New Roman" w:hAnsi="Times New Roman" w:eastAsia="Times New Roman" w:cs="Times New Roman"/>
          <w:sz w:val="24"/>
          <w:szCs w:val="24"/>
        </w:rPr>
        <w:t xml:space="preserve">technology appears to have </w:t>
      </w:r>
      <w:r w:rsidRPr="529FD661" w:rsidR="3FE056C6">
        <w:rPr>
          <w:rFonts w:ascii="Times New Roman" w:hAnsi="Times New Roman" w:eastAsia="Times New Roman" w:cs="Times New Roman"/>
          <w:sz w:val="24"/>
          <w:szCs w:val="24"/>
        </w:rPr>
        <w:t>tangible</w:t>
      </w:r>
      <w:r w:rsidRPr="529FD661" w:rsidR="00C9898D">
        <w:rPr>
          <w:rFonts w:ascii="Times New Roman" w:hAnsi="Times New Roman" w:eastAsia="Times New Roman" w:cs="Times New Roman"/>
          <w:sz w:val="24"/>
          <w:szCs w:val="24"/>
        </w:rPr>
        <w:t xml:space="preserve"> and </w:t>
      </w:r>
      <w:r w:rsidRPr="529FD661" w:rsidR="6563DCBB">
        <w:rPr>
          <w:rFonts w:ascii="Times New Roman" w:hAnsi="Times New Roman" w:eastAsia="Times New Roman" w:cs="Times New Roman"/>
          <w:sz w:val="24"/>
          <w:szCs w:val="24"/>
        </w:rPr>
        <w:t>intangible</w:t>
      </w:r>
      <w:r w:rsidRPr="529FD661" w:rsidR="00C9898D">
        <w:rPr>
          <w:rFonts w:ascii="Times New Roman" w:hAnsi="Times New Roman" w:eastAsia="Times New Roman" w:cs="Times New Roman"/>
          <w:sz w:val="24"/>
          <w:szCs w:val="24"/>
        </w:rPr>
        <w:t xml:space="preserve"> advantages that can assist company’s in increasing profits and </w:t>
      </w:r>
      <w:r w:rsidRPr="529FD661" w:rsidR="7754460F">
        <w:rPr>
          <w:rFonts w:ascii="Times New Roman" w:hAnsi="Times New Roman" w:eastAsia="Times New Roman" w:cs="Times New Roman"/>
          <w:sz w:val="24"/>
          <w:szCs w:val="24"/>
        </w:rPr>
        <w:t xml:space="preserve">performance. </w:t>
      </w:r>
    </w:p>
    <w:p w:rsidR="529FD661" w:rsidP="529FD661" w:rsidRDefault="529FD661" w14:paraId="236A8670" w14:textId="56FD2786">
      <w:pPr>
        <w:pStyle w:val="Normal"/>
        <w:rPr>
          <w:rFonts w:ascii="Times New Roman" w:hAnsi="Times New Roman" w:eastAsia="Times New Roman" w:cs="Times New Roman"/>
          <w:b w:val="1"/>
          <w:bCs w:val="1"/>
          <w:i w:val="0"/>
          <w:iCs w:val="0"/>
          <w:noProof w:val="0"/>
          <w:color w:val="202124"/>
          <w:sz w:val="24"/>
          <w:szCs w:val="24"/>
          <w:lang w:val="en-US"/>
        </w:rPr>
      </w:pPr>
    </w:p>
    <w:p w:rsidR="06EEB482" w:rsidP="06EEB482" w:rsidRDefault="06EEB482" w14:paraId="5704E103" w14:textId="0CDD830C">
      <w:pPr>
        <w:pStyle w:val="Heading3"/>
      </w:pPr>
    </w:p>
    <w:p w:rsidR="456D2D17" w:rsidP="06EEB482" w:rsidRDefault="456D2D17" w14:paraId="18B5FF93" w14:textId="47424783">
      <w:pPr>
        <w:pStyle w:val="Heading3"/>
      </w:pPr>
      <w:r w:rsidR="456D2D17">
        <w:rPr/>
        <w:t>Main findings</w:t>
      </w:r>
    </w:p>
    <w:p w:rsidR="06EEB482" w:rsidP="06EEB482" w:rsidRDefault="06EEB482" w14:paraId="169F1589" w14:textId="38AC8599">
      <w:pPr>
        <w:pStyle w:val="Normal"/>
      </w:pPr>
    </w:p>
    <w:p w:rsidR="3C4DFC18" w:rsidP="3B1BBACE" w:rsidRDefault="3C4DFC18" w14:paraId="64816856" w14:textId="7C5E71EA">
      <w:pPr>
        <w:pStyle w:val="Normal"/>
        <w:ind/>
        <w:rPr>
          <w:rFonts w:ascii="Times New Roman" w:hAnsi="Times New Roman" w:eastAsia="Times New Roman" w:cs="Times New Roman"/>
          <w:b w:val="0"/>
          <w:bCs w:val="0"/>
          <w:i w:val="0"/>
          <w:iCs w:val="0"/>
          <w:noProof w:val="0"/>
          <w:color w:val="4A4A49"/>
          <w:sz w:val="24"/>
          <w:szCs w:val="24"/>
          <w:lang w:val="en-US"/>
        </w:rPr>
      </w:pPr>
      <w:r w:rsidRPr="3B1BBACE" w:rsidR="54A8BE7B">
        <w:rPr>
          <w:rFonts w:ascii="Times New Roman" w:hAnsi="Times New Roman" w:eastAsia="Times New Roman" w:cs="Times New Roman"/>
          <w:sz w:val="24"/>
          <w:szCs w:val="24"/>
        </w:rPr>
        <w:t xml:space="preserve">A little insight into our </w:t>
      </w:r>
      <w:proofErr w:type="spellStart"/>
      <w:r w:rsidRPr="3B1BBACE" w:rsidR="54A8BE7B">
        <w:rPr>
          <w:rFonts w:ascii="Times New Roman" w:hAnsi="Times New Roman" w:eastAsia="Times New Roman" w:cs="Times New Roman"/>
          <w:sz w:val="24"/>
          <w:szCs w:val="24"/>
        </w:rPr>
        <w:t>o</w:t>
      </w:r>
      <w:r w:rsidRPr="3B1BBACE" w:rsidR="3D058782">
        <w:rPr>
          <w:rFonts w:ascii="Times New Roman" w:hAnsi="Times New Roman" w:eastAsia="Times New Roman" w:cs="Times New Roman"/>
          <w:sz w:val="24"/>
          <w:szCs w:val="24"/>
        </w:rPr>
        <w:t>rganis</w:t>
      </w:r>
      <w:r w:rsidRPr="3B1BBACE" w:rsidR="28427256">
        <w:rPr>
          <w:rFonts w:ascii="Times New Roman" w:hAnsi="Times New Roman" w:eastAsia="Times New Roman" w:cs="Times New Roman"/>
          <w:sz w:val="24"/>
          <w:szCs w:val="24"/>
        </w:rPr>
        <w:t>a</w:t>
      </w:r>
      <w:r w:rsidRPr="3B1BBACE" w:rsidR="3D058782">
        <w:rPr>
          <w:rFonts w:ascii="Times New Roman" w:hAnsi="Times New Roman" w:eastAsia="Times New Roman" w:cs="Times New Roman"/>
          <w:sz w:val="24"/>
          <w:szCs w:val="24"/>
        </w:rPr>
        <w:t>tion</w:t>
      </w:r>
      <w:proofErr w:type="spellEnd"/>
      <w:r w:rsidRPr="3B1BBACE" w:rsidR="55BEE33B">
        <w:rPr>
          <w:rFonts w:ascii="Times New Roman" w:hAnsi="Times New Roman" w:eastAsia="Times New Roman" w:cs="Times New Roman"/>
          <w:sz w:val="24"/>
          <w:szCs w:val="24"/>
        </w:rPr>
        <w:t>,</w:t>
      </w:r>
      <w:r w:rsidRPr="3B1BBACE" w:rsidR="3D058782">
        <w:rPr>
          <w:rFonts w:ascii="Times New Roman" w:hAnsi="Times New Roman" w:eastAsia="Times New Roman" w:cs="Times New Roman"/>
          <w:sz w:val="24"/>
          <w:szCs w:val="24"/>
        </w:rPr>
        <w:t xml:space="preserve"> </w:t>
      </w:r>
      <w:r w:rsidRPr="3B1BBACE" w:rsidR="583F7951">
        <w:rPr>
          <w:rFonts w:ascii="Times New Roman" w:hAnsi="Times New Roman" w:eastAsia="Times New Roman" w:cs="Times New Roman"/>
          <w:sz w:val="24"/>
          <w:szCs w:val="24"/>
        </w:rPr>
        <w:t>Bibi's</w:t>
      </w:r>
      <w:r w:rsidRPr="3B1BBACE" w:rsidR="3D058782">
        <w:rPr>
          <w:rFonts w:ascii="Times New Roman" w:hAnsi="Times New Roman" w:eastAsia="Times New Roman" w:cs="Times New Roman"/>
          <w:sz w:val="24"/>
          <w:szCs w:val="24"/>
        </w:rPr>
        <w:t xml:space="preserve"> bakery </w:t>
      </w:r>
      <w:r w:rsidRPr="3B1BBACE" w:rsidR="6AD9C885">
        <w:rPr>
          <w:rFonts w:ascii="Times New Roman" w:hAnsi="Times New Roman" w:eastAsia="Times New Roman" w:cs="Times New Roman"/>
          <w:sz w:val="24"/>
          <w:szCs w:val="24"/>
        </w:rPr>
        <w:t>we are a small run business in the city center of Swansea we run a successful busy bakery/cafe</w:t>
      </w:r>
      <w:r w:rsidRPr="3B1BBACE" w:rsidR="60F7C752">
        <w:rPr>
          <w:rFonts w:ascii="Times New Roman" w:hAnsi="Times New Roman" w:eastAsia="Times New Roman" w:cs="Times New Roman"/>
          <w:sz w:val="24"/>
          <w:szCs w:val="24"/>
        </w:rPr>
        <w:t xml:space="preserve"> we employ around twenty staff in total this includes waiting staff cooks cleaner's handy men and delivery drivers</w:t>
      </w:r>
      <w:r w:rsidRPr="3B1BBACE" w:rsidR="6AD9C885">
        <w:rPr>
          <w:rFonts w:ascii="Times New Roman" w:hAnsi="Times New Roman" w:eastAsia="Times New Roman" w:cs="Times New Roman"/>
          <w:sz w:val="24"/>
          <w:szCs w:val="24"/>
        </w:rPr>
        <w:t xml:space="preserve">. </w:t>
      </w:r>
      <w:r w:rsidRPr="3B1BBACE" w:rsidR="134519BE">
        <w:rPr>
          <w:rFonts w:ascii="Times New Roman" w:hAnsi="Times New Roman" w:eastAsia="Times New Roman" w:cs="Times New Roman"/>
          <w:sz w:val="24"/>
          <w:szCs w:val="24"/>
        </w:rPr>
        <w:t>Here at Bibi’s bakery, w</w:t>
      </w:r>
      <w:r w:rsidRPr="3B1BBACE" w:rsidR="6AD9C885">
        <w:rPr>
          <w:rFonts w:ascii="Times New Roman" w:hAnsi="Times New Roman" w:eastAsia="Times New Roman" w:cs="Times New Roman"/>
          <w:sz w:val="24"/>
          <w:szCs w:val="24"/>
        </w:rPr>
        <w:t xml:space="preserve">e </w:t>
      </w:r>
      <w:r w:rsidRPr="3B1BBACE" w:rsidR="5092D182">
        <w:rPr>
          <w:rFonts w:ascii="Times New Roman" w:hAnsi="Times New Roman" w:eastAsia="Times New Roman" w:cs="Times New Roman"/>
          <w:sz w:val="24"/>
          <w:szCs w:val="24"/>
        </w:rPr>
        <w:t>supply</w:t>
      </w:r>
      <w:r w:rsidRPr="3B1BBACE" w:rsidR="6AD9C885">
        <w:rPr>
          <w:rFonts w:ascii="Times New Roman" w:hAnsi="Times New Roman" w:eastAsia="Times New Roman" w:cs="Times New Roman"/>
          <w:sz w:val="24"/>
          <w:szCs w:val="24"/>
        </w:rPr>
        <w:t xml:space="preserve"> food and beverages t</w:t>
      </w:r>
      <w:r w:rsidRPr="3B1BBACE" w:rsidR="185482B5">
        <w:rPr>
          <w:rFonts w:ascii="Times New Roman" w:hAnsi="Times New Roman" w:eastAsia="Times New Roman" w:cs="Times New Roman"/>
          <w:sz w:val="24"/>
          <w:szCs w:val="24"/>
        </w:rPr>
        <w:t>o many consumers</w:t>
      </w:r>
      <w:r w:rsidRPr="3B1BBACE" w:rsidR="1E19639E">
        <w:rPr>
          <w:rFonts w:ascii="Times New Roman" w:hAnsi="Times New Roman" w:eastAsia="Times New Roman" w:cs="Times New Roman"/>
          <w:sz w:val="24"/>
          <w:szCs w:val="24"/>
        </w:rPr>
        <w:t xml:space="preserve"> locally</w:t>
      </w:r>
      <w:r w:rsidRPr="3B1BBACE" w:rsidR="185482B5">
        <w:rPr>
          <w:rFonts w:ascii="Times New Roman" w:hAnsi="Times New Roman" w:eastAsia="Times New Roman" w:cs="Times New Roman"/>
          <w:sz w:val="24"/>
          <w:szCs w:val="24"/>
        </w:rPr>
        <w:t xml:space="preserve"> this includes </w:t>
      </w:r>
      <w:r w:rsidRPr="3B1BBACE" w:rsidR="0CE599C0">
        <w:rPr>
          <w:rFonts w:ascii="Times New Roman" w:hAnsi="Times New Roman" w:eastAsia="Times New Roman" w:cs="Times New Roman"/>
          <w:sz w:val="24"/>
          <w:szCs w:val="24"/>
        </w:rPr>
        <w:t xml:space="preserve">local </w:t>
      </w:r>
      <w:r w:rsidRPr="3B1BBACE" w:rsidR="185482B5">
        <w:rPr>
          <w:rFonts w:ascii="Times New Roman" w:hAnsi="Times New Roman" w:eastAsia="Times New Roman" w:cs="Times New Roman"/>
          <w:sz w:val="24"/>
          <w:szCs w:val="24"/>
        </w:rPr>
        <w:t>businesses</w:t>
      </w:r>
      <w:r w:rsidRPr="3B1BBACE" w:rsidR="3D5247E8">
        <w:rPr>
          <w:rFonts w:ascii="Times New Roman" w:hAnsi="Times New Roman" w:eastAsia="Times New Roman" w:cs="Times New Roman"/>
          <w:sz w:val="24"/>
          <w:szCs w:val="24"/>
        </w:rPr>
        <w:t>,</w:t>
      </w:r>
      <w:r w:rsidRPr="3B1BBACE" w:rsidR="185482B5">
        <w:rPr>
          <w:rFonts w:ascii="Times New Roman" w:hAnsi="Times New Roman" w:eastAsia="Times New Roman" w:cs="Times New Roman"/>
          <w:sz w:val="24"/>
          <w:szCs w:val="24"/>
        </w:rPr>
        <w:t xml:space="preserve"> </w:t>
      </w:r>
      <w:r w:rsidRPr="3B1BBACE" w:rsidR="466B6657">
        <w:rPr>
          <w:rFonts w:ascii="Times New Roman" w:hAnsi="Times New Roman" w:eastAsia="Times New Roman" w:cs="Times New Roman"/>
          <w:sz w:val="24"/>
          <w:szCs w:val="24"/>
        </w:rPr>
        <w:t>students,</w:t>
      </w:r>
      <w:r w:rsidRPr="3B1BBACE" w:rsidR="185482B5">
        <w:rPr>
          <w:rFonts w:ascii="Times New Roman" w:hAnsi="Times New Roman" w:eastAsia="Times New Roman" w:cs="Times New Roman"/>
          <w:sz w:val="24"/>
          <w:szCs w:val="24"/>
        </w:rPr>
        <w:t xml:space="preserve"> and the</w:t>
      </w:r>
      <w:r w:rsidRPr="3B1BBACE" w:rsidR="4A5A00B8">
        <w:rPr>
          <w:rFonts w:ascii="Times New Roman" w:hAnsi="Times New Roman" w:eastAsia="Times New Roman" w:cs="Times New Roman"/>
          <w:sz w:val="24"/>
          <w:szCs w:val="24"/>
        </w:rPr>
        <w:t xml:space="preserve"> </w:t>
      </w:r>
      <w:r w:rsidRPr="3B1BBACE" w:rsidR="4A5A00B8">
        <w:rPr>
          <w:rFonts w:ascii="Times New Roman" w:hAnsi="Times New Roman" w:eastAsia="Times New Roman" w:cs="Times New Roman"/>
          <w:sz w:val="24"/>
          <w:szCs w:val="24"/>
        </w:rPr>
        <w:t>general</w:t>
      </w:r>
      <w:r w:rsidRPr="3B1BBACE" w:rsidR="185482B5">
        <w:rPr>
          <w:rFonts w:ascii="Times New Roman" w:hAnsi="Times New Roman" w:eastAsia="Times New Roman" w:cs="Times New Roman"/>
          <w:sz w:val="24"/>
          <w:szCs w:val="24"/>
        </w:rPr>
        <w:t xml:space="preserve"> </w:t>
      </w:r>
      <w:r w:rsidRPr="3B1BBACE" w:rsidR="79941EC1">
        <w:rPr>
          <w:rFonts w:ascii="Times New Roman" w:hAnsi="Times New Roman" w:eastAsia="Times New Roman" w:cs="Times New Roman"/>
          <w:sz w:val="24"/>
          <w:szCs w:val="24"/>
        </w:rPr>
        <w:t>public</w:t>
      </w:r>
      <w:r w:rsidRPr="3B1BBACE" w:rsidR="79941EC1">
        <w:rPr>
          <w:rFonts w:ascii="Times New Roman" w:hAnsi="Times New Roman" w:eastAsia="Times New Roman" w:cs="Times New Roman"/>
          <w:sz w:val="24"/>
          <w:szCs w:val="24"/>
        </w:rPr>
        <w:t xml:space="preserve">. We pride ourselves on </w:t>
      </w:r>
      <w:r w:rsidRPr="3B1BBACE" w:rsidR="682392E8">
        <w:rPr>
          <w:rFonts w:ascii="Times New Roman" w:hAnsi="Times New Roman" w:eastAsia="Times New Roman" w:cs="Times New Roman"/>
          <w:sz w:val="24"/>
          <w:szCs w:val="24"/>
        </w:rPr>
        <w:t>supplying</w:t>
      </w:r>
      <w:r w:rsidRPr="3B1BBACE" w:rsidR="79941EC1">
        <w:rPr>
          <w:rFonts w:ascii="Times New Roman" w:hAnsi="Times New Roman" w:eastAsia="Times New Roman" w:cs="Times New Roman"/>
          <w:sz w:val="24"/>
          <w:szCs w:val="24"/>
        </w:rPr>
        <w:t xml:space="preserve"> excellent customer service and </w:t>
      </w:r>
      <w:r w:rsidRPr="3B1BBACE" w:rsidR="6007FACD">
        <w:rPr>
          <w:rFonts w:ascii="Times New Roman" w:hAnsi="Times New Roman" w:eastAsia="Times New Roman" w:cs="Times New Roman"/>
          <w:sz w:val="24"/>
          <w:szCs w:val="24"/>
        </w:rPr>
        <w:t>exceptional quality</w:t>
      </w:r>
      <w:r w:rsidRPr="3B1BBACE" w:rsidR="79941EC1">
        <w:rPr>
          <w:rFonts w:ascii="Times New Roman" w:hAnsi="Times New Roman" w:eastAsia="Times New Roman" w:cs="Times New Roman"/>
          <w:sz w:val="24"/>
          <w:szCs w:val="24"/>
        </w:rPr>
        <w:t xml:space="preserve"> food and beverages </w:t>
      </w:r>
      <w:r w:rsidRPr="3B1BBACE" w:rsidR="02984F86">
        <w:rPr>
          <w:rFonts w:ascii="Times New Roman" w:hAnsi="Times New Roman" w:eastAsia="Times New Roman" w:cs="Times New Roman"/>
          <w:sz w:val="24"/>
          <w:szCs w:val="24"/>
        </w:rPr>
        <w:t xml:space="preserve">unlike many of our rival traders </w:t>
      </w:r>
      <w:r w:rsidRPr="3B1BBACE" w:rsidR="79941EC1">
        <w:rPr>
          <w:rFonts w:ascii="Times New Roman" w:hAnsi="Times New Roman" w:eastAsia="Times New Roman" w:cs="Times New Roman"/>
          <w:sz w:val="24"/>
          <w:szCs w:val="24"/>
        </w:rPr>
        <w:t xml:space="preserve">we offer a </w:t>
      </w:r>
      <w:r w:rsidRPr="3B1BBACE" w:rsidR="324C3D8E">
        <w:rPr>
          <w:rFonts w:ascii="Times New Roman" w:hAnsi="Times New Roman" w:eastAsia="Times New Roman" w:cs="Times New Roman"/>
          <w:sz w:val="24"/>
          <w:szCs w:val="24"/>
        </w:rPr>
        <w:t xml:space="preserve">very </w:t>
      </w:r>
      <w:r w:rsidRPr="3B1BBACE" w:rsidR="79941EC1">
        <w:rPr>
          <w:rFonts w:ascii="Times New Roman" w:hAnsi="Times New Roman" w:eastAsia="Times New Roman" w:cs="Times New Roman"/>
          <w:sz w:val="24"/>
          <w:szCs w:val="24"/>
        </w:rPr>
        <w:t xml:space="preserve">wide variety of vegan and </w:t>
      </w:r>
      <w:r w:rsidRPr="3B1BBACE" w:rsidR="285439ED">
        <w:rPr>
          <w:rFonts w:ascii="Times New Roman" w:hAnsi="Times New Roman" w:eastAsia="Times New Roman" w:cs="Times New Roman"/>
          <w:sz w:val="24"/>
          <w:szCs w:val="24"/>
        </w:rPr>
        <w:t>Halal</w:t>
      </w:r>
      <w:r w:rsidRPr="3B1BBACE" w:rsidR="79941EC1">
        <w:rPr>
          <w:rFonts w:ascii="Times New Roman" w:hAnsi="Times New Roman" w:eastAsia="Times New Roman" w:cs="Times New Roman"/>
          <w:sz w:val="24"/>
          <w:szCs w:val="24"/>
        </w:rPr>
        <w:t xml:space="preserve"> options in </w:t>
      </w:r>
      <w:r w:rsidRPr="3B1BBACE" w:rsidR="73532BE7">
        <w:rPr>
          <w:rFonts w:ascii="Times New Roman" w:hAnsi="Times New Roman" w:eastAsia="Times New Roman" w:cs="Times New Roman"/>
          <w:sz w:val="24"/>
          <w:szCs w:val="24"/>
        </w:rPr>
        <w:t>addition</w:t>
      </w:r>
      <w:r w:rsidRPr="3B1BBACE" w:rsidR="79941EC1">
        <w:rPr>
          <w:rFonts w:ascii="Times New Roman" w:hAnsi="Times New Roman" w:eastAsia="Times New Roman" w:cs="Times New Roman"/>
          <w:sz w:val="24"/>
          <w:szCs w:val="24"/>
        </w:rPr>
        <w:t xml:space="preserve"> to this we</w:t>
      </w:r>
      <w:r w:rsidRPr="3B1BBACE" w:rsidR="04E78AEB">
        <w:rPr>
          <w:rFonts w:ascii="Times New Roman" w:hAnsi="Times New Roman" w:eastAsia="Times New Roman" w:cs="Times New Roman"/>
          <w:sz w:val="24"/>
          <w:szCs w:val="24"/>
        </w:rPr>
        <w:t xml:space="preserve"> also</w:t>
      </w:r>
      <w:r w:rsidRPr="3B1BBACE" w:rsidR="79941EC1">
        <w:rPr>
          <w:rFonts w:ascii="Times New Roman" w:hAnsi="Times New Roman" w:eastAsia="Times New Roman" w:cs="Times New Roman"/>
          <w:sz w:val="24"/>
          <w:szCs w:val="24"/>
        </w:rPr>
        <w:t xml:space="preserve"> </w:t>
      </w:r>
      <w:r w:rsidRPr="3B1BBACE" w:rsidR="01A554BA">
        <w:rPr>
          <w:rFonts w:ascii="Times New Roman" w:hAnsi="Times New Roman" w:eastAsia="Times New Roman" w:cs="Times New Roman"/>
          <w:sz w:val="24"/>
          <w:szCs w:val="24"/>
        </w:rPr>
        <w:t>supply</w:t>
      </w:r>
      <w:r w:rsidRPr="3B1BBACE" w:rsidR="79941EC1">
        <w:rPr>
          <w:rFonts w:ascii="Times New Roman" w:hAnsi="Times New Roman" w:eastAsia="Times New Roman" w:cs="Times New Roman"/>
          <w:sz w:val="24"/>
          <w:szCs w:val="24"/>
        </w:rPr>
        <w:t xml:space="preserve"> a lot of </w:t>
      </w:r>
      <w:r w:rsidRPr="3B1BBACE" w:rsidR="3CCD7351">
        <w:rPr>
          <w:rFonts w:ascii="Times New Roman" w:hAnsi="Times New Roman" w:eastAsia="Times New Roman" w:cs="Times New Roman"/>
          <w:sz w:val="24"/>
          <w:szCs w:val="24"/>
        </w:rPr>
        <w:t>fair-trade</w:t>
      </w:r>
      <w:r w:rsidRPr="3B1BBACE" w:rsidR="3AA62982">
        <w:rPr>
          <w:rFonts w:ascii="Times New Roman" w:hAnsi="Times New Roman" w:eastAsia="Times New Roman" w:cs="Times New Roman"/>
          <w:sz w:val="24"/>
          <w:szCs w:val="24"/>
        </w:rPr>
        <w:t xml:space="preserve"> products to our </w:t>
      </w:r>
      <w:r w:rsidRPr="3B1BBACE" w:rsidR="137BE023">
        <w:rPr>
          <w:rFonts w:ascii="Times New Roman" w:hAnsi="Times New Roman" w:eastAsia="Times New Roman" w:cs="Times New Roman"/>
          <w:sz w:val="24"/>
          <w:szCs w:val="24"/>
        </w:rPr>
        <w:t xml:space="preserve">customers. </w:t>
      </w:r>
      <w:r w:rsidRPr="3B1BBACE" w:rsidR="2AC3063F">
        <w:rPr>
          <w:rFonts w:ascii="Times New Roman" w:hAnsi="Times New Roman" w:eastAsia="Times New Roman" w:cs="Times New Roman"/>
          <w:sz w:val="24"/>
          <w:szCs w:val="24"/>
        </w:rPr>
        <w:t>O</w:t>
      </w:r>
      <w:r w:rsidRPr="3B1BBACE" w:rsidR="3D058782">
        <w:rPr>
          <w:rFonts w:ascii="Times New Roman" w:hAnsi="Times New Roman" w:eastAsia="Times New Roman" w:cs="Times New Roman"/>
          <w:sz w:val="24"/>
          <w:szCs w:val="24"/>
        </w:rPr>
        <w:t>ur requirements our</w:t>
      </w:r>
      <w:r w:rsidRPr="3B1BBACE" w:rsidR="6EF8CA54">
        <w:rPr>
          <w:rFonts w:ascii="Times New Roman" w:hAnsi="Times New Roman" w:eastAsia="Times New Roman" w:cs="Times New Roman"/>
          <w:sz w:val="24"/>
          <w:szCs w:val="24"/>
        </w:rPr>
        <w:t xml:space="preserve"> as follows,</w:t>
      </w:r>
      <w:r w:rsidRPr="3B1BBACE" w:rsidR="3D058782">
        <w:rPr>
          <w:rFonts w:ascii="Times New Roman" w:hAnsi="Times New Roman" w:eastAsia="Times New Roman" w:cs="Times New Roman"/>
          <w:sz w:val="24"/>
          <w:szCs w:val="24"/>
        </w:rPr>
        <w:t xml:space="preserve"> we require a software progra</w:t>
      </w:r>
      <w:r w:rsidRPr="3B1BBACE" w:rsidR="3CF74E68">
        <w:rPr>
          <w:rFonts w:ascii="Times New Roman" w:hAnsi="Times New Roman" w:eastAsia="Times New Roman" w:cs="Times New Roman"/>
          <w:sz w:val="24"/>
          <w:szCs w:val="24"/>
        </w:rPr>
        <w:t xml:space="preserve">m </w:t>
      </w:r>
      <w:r w:rsidRPr="3B1BBACE" w:rsidR="3D058782">
        <w:rPr>
          <w:rFonts w:ascii="Times New Roman" w:hAnsi="Times New Roman" w:eastAsia="Times New Roman" w:cs="Times New Roman"/>
          <w:sz w:val="24"/>
          <w:szCs w:val="24"/>
        </w:rPr>
        <w:t xml:space="preserve">to help </w:t>
      </w:r>
      <w:proofErr w:type="spellStart"/>
      <w:r w:rsidRPr="3B1BBACE" w:rsidR="3D058782">
        <w:rPr>
          <w:rFonts w:ascii="Times New Roman" w:hAnsi="Times New Roman" w:eastAsia="Times New Roman" w:cs="Times New Roman"/>
          <w:sz w:val="24"/>
          <w:szCs w:val="24"/>
        </w:rPr>
        <w:t>organise</w:t>
      </w:r>
      <w:proofErr w:type="spellEnd"/>
      <w:r w:rsidRPr="3B1BBACE" w:rsidR="3D058782">
        <w:rPr>
          <w:rFonts w:ascii="Times New Roman" w:hAnsi="Times New Roman" w:eastAsia="Times New Roman" w:cs="Times New Roman"/>
          <w:sz w:val="24"/>
          <w:szCs w:val="24"/>
        </w:rPr>
        <w:t xml:space="preserve"> our staff </w:t>
      </w:r>
      <w:r w:rsidRPr="3B1BBACE" w:rsidR="194B60A4">
        <w:rPr>
          <w:rFonts w:ascii="Times New Roman" w:hAnsi="Times New Roman" w:eastAsia="Times New Roman" w:cs="Times New Roman"/>
          <w:sz w:val="24"/>
          <w:szCs w:val="24"/>
        </w:rPr>
        <w:t>rotors</w:t>
      </w:r>
      <w:r w:rsidRPr="3B1BBACE" w:rsidR="3D058782">
        <w:rPr>
          <w:rFonts w:ascii="Times New Roman" w:hAnsi="Times New Roman" w:eastAsia="Times New Roman" w:cs="Times New Roman"/>
          <w:sz w:val="24"/>
          <w:szCs w:val="24"/>
        </w:rPr>
        <w:t xml:space="preserve"> </w:t>
      </w:r>
      <w:r w:rsidRPr="3B1BBACE" w:rsidR="60DF438E">
        <w:rPr>
          <w:rFonts w:ascii="Times New Roman" w:hAnsi="Times New Roman" w:eastAsia="Times New Roman" w:cs="Times New Roman"/>
          <w:sz w:val="24"/>
          <w:szCs w:val="24"/>
        </w:rPr>
        <w:t>more efficiently</w:t>
      </w:r>
      <w:r w:rsidRPr="3B1BBACE" w:rsidR="1CCDF323">
        <w:rPr>
          <w:rFonts w:ascii="Times New Roman" w:hAnsi="Times New Roman" w:eastAsia="Times New Roman" w:cs="Times New Roman"/>
          <w:sz w:val="24"/>
          <w:szCs w:val="24"/>
        </w:rPr>
        <w:t xml:space="preserve"> and effectively</w:t>
      </w:r>
      <w:r w:rsidRPr="3B1BBACE" w:rsidR="3D058782">
        <w:rPr>
          <w:rFonts w:ascii="Times New Roman" w:hAnsi="Times New Roman" w:eastAsia="Times New Roman" w:cs="Times New Roman"/>
          <w:sz w:val="24"/>
          <w:szCs w:val="24"/>
        </w:rPr>
        <w:t xml:space="preserve"> </w:t>
      </w:r>
      <w:r w:rsidRPr="3B1BBACE" w:rsidR="3D058782">
        <w:rPr>
          <w:rFonts w:ascii="Times New Roman" w:hAnsi="Times New Roman" w:eastAsia="Times New Roman" w:cs="Times New Roman"/>
          <w:sz w:val="24"/>
          <w:szCs w:val="24"/>
        </w:rPr>
        <w:t>we</w:t>
      </w:r>
      <w:r w:rsidRPr="3B1BBACE" w:rsidR="41461587">
        <w:rPr>
          <w:rFonts w:ascii="Times New Roman" w:hAnsi="Times New Roman" w:eastAsia="Times New Roman" w:cs="Times New Roman"/>
          <w:sz w:val="24"/>
          <w:szCs w:val="24"/>
        </w:rPr>
        <w:t xml:space="preserve"> also</w:t>
      </w:r>
      <w:r w:rsidRPr="3B1BBACE" w:rsidR="3D058782">
        <w:rPr>
          <w:rFonts w:ascii="Times New Roman" w:hAnsi="Times New Roman" w:eastAsia="Times New Roman" w:cs="Times New Roman"/>
          <w:sz w:val="24"/>
          <w:szCs w:val="24"/>
        </w:rPr>
        <w:t xml:space="preserve"> </w:t>
      </w:r>
      <w:r w:rsidRPr="3B1BBACE" w:rsidR="53FA2764">
        <w:rPr>
          <w:rFonts w:ascii="Times New Roman" w:hAnsi="Times New Roman" w:eastAsia="Times New Roman" w:cs="Times New Roman"/>
          <w:sz w:val="24"/>
          <w:szCs w:val="24"/>
        </w:rPr>
        <w:t>require</w:t>
      </w:r>
      <w:r w:rsidRPr="3B1BBACE" w:rsidR="3D412B08">
        <w:rPr>
          <w:rFonts w:ascii="Times New Roman" w:hAnsi="Times New Roman" w:eastAsia="Times New Roman" w:cs="Times New Roman"/>
          <w:sz w:val="24"/>
          <w:szCs w:val="24"/>
        </w:rPr>
        <w:t xml:space="preserve"> a software program which can help us to</w:t>
      </w:r>
      <w:r w:rsidRPr="3B1BBACE" w:rsidR="202669FE">
        <w:rPr>
          <w:rFonts w:ascii="Times New Roman" w:hAnsi="Times New Roman" w:eastAsia="Times New Roman" w:cs="Times New Roman"/>
          <w:sz w:val="24"/>
          <w:szCs w:val="24"/>
        </w:rPr>
        <w:t xml:space="preserve"> </w:t>
      </w:r>
      <w:r w:rsidRPr="3B1BBACE" w:rsidR="202669FE">
        <w:rPr>
          <w:rFonts w:ascii="Times New Roman" w:hAnsi="Times New Roman" w:eastAsia="Times New Roman" w:cs="Times New Roman"/>
          <w:sz w:val="24"/>
          <w:szCs w:val="24"/>
        </w:rPr>
        <w:t>monitor</w:t>
      </w:r>
      <w:r w:rsidRPr="3B1BBACE" w:rsidR="202669FE">
        <w:rPr>
          <w:rFonts w:ascii="Times New Roman" w:hAnsi="Times New Roman" w:eastAsia="Times New Roman" w:cs="Times New Roman"/>
          <w:sz w:val="24"/>
          <w:szCs w:val="24"/>
        </w:rPr>
        <w:t xml:space="preserve"> and </w:t>
      </w:r>
      <w:proofErr w:type="spellStart"/>
      <w:r w:rsidRPr="3B1BBACE" w:rsidR="202669FE">
        <w:rPr>
          <w:rFonts w:ascii="Times New Roman" w:hAnsi="Times New Roman" w:eastAsia="Times New Roman" w:cs="Times New Roman"/>
          <w:sz w:val="24"/>
          <w:szCs w:val="24"/>
        </w:rPr>
        <w:t>organise</w:t>
      </w:r>
      <w:proofErr w:type="spellEnd"/>
      <w:r w:rsidRPr="3B1BBACE" w:rsidR="202669FE">
        <w:rPr>
          <w:rFonts w:ascii="Times New Roman" w:hAnsi="Times New Roman" w:eastAsia="Times New Roman" w:cs="Times New Roman"/>
          <w:sz w:val="24"/>
          <w:szCs w:val="24"/>
        </w:rPr>
        <w:t xml:space="preserve"> our accounts this will include</w:t>
      </w:r>
      <w:r w:rsidRPr="3B1BBACE" w:rsidR="4CF0A9D5">
        <w:rPr>
          <w:rFonts w:ascii="Times New Roman" w:hAnsi="Times New Roman" w:eastAsia="Times New Roman" w:cs="Times New Roman"/>
          <w:sz w:val="24"/>
          <w:szCs w:val="24"/>
        </w:rPr>
        <w:t xml:space="preserve"> things such as our </w:t>
      </w:r>
      <w:r w:rsidRPr="3B1BBACE" w:rsidR="2AC3628F">
        <w:rPr>
          <w:rFonts w:ascii="Times New Roman" w:hAnsi="Times New Roman" w:eastAsia="Times New Roman" w:cs="Times New Roman"/>
          <w:sz w:val="24"/>
          <w:szCs w:val="24"/>
        </w:rPr>
        <w:t>current</w:t>
      </w:r>
      <w:r w:rsidRPr="3B1BBACE" w:rsidR="202669FE">
        <w:rPr>
          <w:rFonts w:ascii="Times New Roman" w:hAnsi="Times New Roman" w:eastAsia="Times New Roman" w:cs="Times New Roman"/>
          <w:sz w:val="24"/>
          <w:szCs w:val="24"/>
        </w:rPr>
        <w:t xml:space="preserve"> </w:t>
      </w:r>
      <w:r w:rsidRPr="3B1BBACE" w:rsidR="682A9BA4">
        <w:rPr>
          <w:rFonts w:ascii="Times New Roman" w:hAnsi="Times New Roman" w:eastAsia="Times New Roman" w:cs="Times New Roman"/>
          <w:sz w:val="24"/>
          <w:szCs w:val="24"/>
        </w:rPr>
        <w:t>in</w:t>
      </w:r>
      <w:r w:rsidRPr="3B1BBACE" w:rsidR="0EC1BDAC">
        <w:rPr>
          <w:rFonts w:ascii="Times New Roman" w:hAnsi="Times New Roman" w:eastAsia="Times New Roman" w:cs="Times New Roman"/>
          <w:sz w:val="24"/>
          <w:szCs w:val="24"/>
        </w:rPr>
        <w:t xml:space="preserve">come </w:t>
      </w:r>
      <w:r w:rsidRPr="3B1BBACE" w:rsidR="1B6D1A4B">
        <w:rPr>
          <w:rFonts w:ascii="Times New Roman" w:hAnsi="Times New Roman" w:eastAsia="Times New Roman" w:cs="Times New Roman"/>
          <w:sz w:val="24"/>
          <w:szCs w:val="24"/>
        </w:rPr>
        <w:t>and</w:t>
      </w:r>
      <w:r w:rsidRPr="3B1BBACE" w:rsidR="202669FE">
        <w:rPr>
          <w:rFonts w:ascii="Times New Roman" w:hAnsi="Times New Roman" w:eastAsia="Times New Roman" w:cs="Times New Roman"/>
          <w:sz w:val="24"/>
          <w:szCs w:val="24"/>
        </w:rPr>
        <w:t xml:space="preserve"> outgoings staff wages </w:t>
      </w:r>
      <w:r w:rsidRPr="3B1BBACE" w:rsidR="0A31AE53">
        <w:rPr>
          <w:rFonts w:ascii="Times New Roman" w:hAnsi="Times New Roman" w:eastAsia="Times New Roman" w:cs="Times New Roman"/>
          <w:sz w:val="24"/>
          <w:szCs w:val="24"/>
        </w:rPr>
        <w:t>utilities</w:t>
      </w:r>
      <w:r w:rsidRPr="3B1BBACE" w:rsidR="2D272AAB">
        <w:rPr>
          <w:rFonts w:ascii="Times New Roman" w:hAnsi="Times New Roman" w:eastAsia="Times New Roman" w:cs="Times New Roman"/>
          <w:sz w:val="24"/>
          <w:szCs w:val="24"/>
        </w:rPr>
        <w:t xml:space="preserve"> and our</w:t>
      </w:r>
      <w:r w:rsidRPr="3B1BBACE" w:rsidR="202669FE">
        <w:rPr>
          <w:rFonts w:ascii="Times New Roman" w:hAnsi="Times New Roman" w:eastAsia="Times New Roman" w:cs="Times New Roman"/>
          <w:sz w:val="24"/>
          <w:szCs w:val="24"/>
        </w:rPr>
        <w:t xml:space="preserve"> profit</w:t>
      </w:r>
      <w:r w:rsidRPr="3B1BBACE" w:rsidR="5FDB8824">
        <w:rPr>
          <w:rFonts w:ascii="Times New Roman" w:hAnsi="Times New Roman" w:eastAsia="Times New Roman" w:cs="Times New Roman"/>
          <w:sz w:val="24"/>
          <w:szCs w:val="24"/>
        </w:rPr>
        <w:t>s</w:t>
      </w:r>
      <w:r w:rsidRPr="3B1BBACE" w:rsidR="3E36F2D3">
        <w:rPr>
          <w:rFonts w:ascii="Times New Roman" w:hAnsi="Times New Roman" w:eastAsia="Times New Roman" w:cs="Times New Roman"/>
          <w:sz w:val="24"/>
          <w:szCs w:val="24"/>
        </w:rPr>
        <w:t>.</w:t>
      </w:r>
      <w:r w:rsidRPr="3B1BBACE" w:rsidR="25AB72B3">
        <w:rPr>
          <w:rFonts w:ascii="Times New Roman" w:hAnsi="Times New Roman" w:eastAsia="Times New Roman" w:cs="Times New Roman"/>
          <w:sz w:val="24"/>
          <w:szCs w:val="24"/>
        </w:rPr>
        <w:t xml:space="preserve"> </w:t>
      </w:r>
      <w:r w:rsidRPr="3B1BBACE" w:rsidR="0B6376CA">
        <w:rPr>
          <w:rFonts w:ascii="Times New Roman" w:hAnsi="Times New Roman" w:eastAsia="Times New Roman" w:cs="Times New Roman"/>
          <w:sz w:val="24"/>
          <w:szCs w:val="24"/>
        </w:rPr>
        <w:t>W</w:t>
      </w:r>
      <w:r w:rsidRPr="3B1BBACE" w:rsidR="25AB72B3">
        <w:rPr>
          <w:rFonts w:ascii="Times New Roman" w:hAnsi="Times New Roman" w:eastAsia="Times New Roman" w:cs="Times New Roman"/>
          <w:sz w:val="24"/>
          <w:szCs w:val="24"/>
        </w:rPr>
        <w:t>e are also looking for a software program to enable us to communicate</w:t>
      </w:r>
      <w:r w:rsidRPr="3B1BBACE" w:rsidR="646E6316">
        <w:rPr>
          <w:rFonts w:ascii="Times New Roman" w:hAnsi="Times New Roman" w:eastAsia="Times New Roman" w:cs="Times New Roman"/>
          <w:sz w:val="24"/>
          <w:szCs w:val="24"/>
        </w:rPr>
        <w:t xml:space="preserve"> with our team outside the workplace due to the current pandemic this is vital for us to be able to maintain</w:t>
      </w:r>
      <w:r w:rsidRPr="3B1BBACE" w:rsidR="3EBCD217">
        <w:rPr>
          <w:rFonts w:ascii="Times New Roman" w:hAnsi="Times New Roman" w:eastAsia="Times New Roman" w:cs="Times New Roman"/>
          <w:sz w:val="24"/>
          <w:szCs w:val="24"/>
        </w:rPr>
        <w:t xml:space="preserve"> a good line of</w:t>
      </w:r>
      <w:r w:rsidRPr="3B1BBACE" w:rsidR="646E6316">
        <w:rPr>
          <w:rFonts w:ascii="Times New Roman" w:hAnsi="Times New Roman" w:eastAsia="Times New Roman" w:cs="Times New Roman"/>
          <w:sz w:val="24"/>
          <w:szCs w:val="24"/>
        </w:rPr>
        <w:t xml:space="preserve"> </w:t>
      </w:r>
      <w:r w:rsidRPr="3B1BBACE" w:rsidR="77C8BED3">
        <w:rPr>
          <w:rFonts w:ascii="Times New Roman" w:hAnsi="Times New Roman" w:eastAsia="Times New Roman" w:cs="Times New Roman"/>
          <w:sz w:val="24"/>
          <w:szCs w:val="24"/>
        </w:rPr>
        <w:t>c</w:t>
      </w:r>
      <w:r w:rsidRPr="3B1BBACE" w:rsidR="646E6316">
        <w:rPr>
          <w:rFonts w:ascii="Times New Roman" w:hAnsi="Times New Roman" w:eastAsia="Times New Roman" w:cs="Times New Roman"/>
          <w:sz w:val="24"/>
          <w:szCs w:val="24"/>
        </w:rPr>
        <w:t>ommunication with our staff</w:t>
      </w:r>
      <w:r w:rsidRPr="3B1BBACE" w:rsidR="094E2214">
        <w:rPr>
          <w:rFonts w:ascii="Times New Roman" w:hAnsi="Times New Roman" w:eastAsia="Times New Roman" w:cs="Times New Roman"/>
          <w:sz w:val="24"/>
          <w:szCs w:val="24"/>
        </w:rPr>
        <w:t xml:space="preserve"> we need to be able to</w:t>
      </w:r>
      <w:r w:rsidRPr="3B1BBACE" w:rsidR="5F496D7A">
        <w:rPr>
          <w:rFonts w:ascii="Times New Roman" w:hAnsi="Times New Roman" w:eastAsia="Times New Roman" w:cs="Times New Roman"/>
          <w:sz w:val="24"/>
          <w:szCs w:val="24"/>
        </w:rPr>
        <w:t xml:space="preserve"> continue</w:t>
      </w:r>
      <w:r w:rsidRPr="3B1BBACE" w:rsidR="76E3D42F">
        <w:rPr>
          <w:rFonts w:ascii="Times New Roman" w:hAnsi="Times New Roman" w:eastAsia="Times New Roman" w:cs="Times New Roman"/>
          <w:sz w:val="24"/>
          <w:szCs w:val="24"/>
        </w:rPr>
        <w:t xml:space="preserve"> to</w:t>
      </w:r>
      <w:r w:rsidRPr="3B1BBACE" w:rsidR="094E2214">
        <w:rPr>
          <w:rFonts w:ascii="Times New Roman" w:hAnsi="Times New Roman" w:eastAsia="Times New Roman" w:cs="Times New Roman"/>
          <w:sz w:val="24"/>
          <w:szCs w:val="24"/>
        </w:rPr>
        <w:t xml:space="preserve"> perform team</w:t>
      </w:r>
      <w:r w:rsidRPr="3B1BBACE" w:rsidR="646E6316">
        <w:rPr>
          <w:rFonts w:ascii="Times New Roman" w:hAnsi="Times New Roman" w:eastAsia="Times New Roman" w:cs="Times New Roman"/>
          <w:sz w:val="24"/>
          <w:szCs w:val="24"/>
        </w:rPr>
        <w:t xml:space="preserve"> meetings </w:t>
      </w:r>
      <w:r w:rsidRPr="3B1BBACE" w:rsidR="70671CE7">
        <w:rPr>
          <w:rFonts w:ascii="Times New Roman" w:hAnsi="Times New Roman" w:eastAsia="Times New Roman" w:cs="Times New Roman"/>
          <w:sz w:val="24"/>
          <w:szCs w:val="24"/>
        </w:rPr>
        <w:t xml:space="preserve">from home to keep our staff </w:t>
      </w:r>
      <w:r w:rsidRPr="3B1BBACE" w:rsidR="4F94254D">
        <w:rPr>
          <w:rFonts w:ascii="Times New Roman" w:hAnsi="Times New Roman" w:eastAsia="Times New Roman" w:cs="Times New Roman"/>
          <w:sz w:val="24"/>
          <w:szCs w:val="24"/>
        </w:rPr>
        <w:t>notified and updated on the</w:t>
      </w:r>
      <w:r w:rsidRPr="3B1BBACE" w:rsidR="7269EBF7">
        <w:rPr>
          <w:rFonts w:ascii="Times New Roman" w:hAnsi="Times New Roman" w:eastAsia="Times New Roman" w:cs="Times New Roman"/>
          <w:sz w:val="24"/>
          <w:szCs w:val="24"/>
        </w:rPr>
        <w:t xml:space="preserve"> current</w:t>
      </w:r>
      <w:r w:rsidRPr="3B1BBACE" w:rsidR="4F94254D">
        <w:rPr>
          <w:rFonts w:ascii="Times New Roman" w:hAnsi="Times New Roman" w:eastAsia="Times New Roman" w:cs="Times New Roman"/>
          <w:sz w:val="24"/>
          <w:szCs w:val="24"/>
        </w:rPr>
        <w:t xml:space="preserve"> business's activities</w:t>
      </w:r>
      <w:r w:rsidRPr="3B1BBACE" w:rsidR="64214BD3">
        <w:rPr>
          <w:rFonts w:ascii="Times New Roman" w:hAnsi="Times New Roman" w:eastAsia="Times New Roman" w:cs="Times New Roman"/>
          <w:sz w:val="24"/>
          <w:szCs w:val="24"/>
        </w:rPr>
        <w:t>.</w:t>
      </w:r>
      <w:r w:rsidRPr="3B1BBACE" w:rsidR="198B9F03">
        <w:rPr>
          <w:rFonts w:ascii="Times New Roman" w:hAnsi="Times New Roman" w:eastAsia="Times New Roman" w:cs="Times New Roman"/>
          <w:sz w:val="24"/>
          <w:szCs w:val="24"/>
        </w:rPr>
        <w:t xml:space="preserve"> We are also hoping the adoption of the right communication software applications will enable us to overcome communication barriers and eliminate errors, w</w:t>
      </w:r>
      <w:r w:rsidRPr="3B1BBACE" w:rsidR="2C3B300D">
        <w:rPr>
          <w:rFonts w:ascii="Times New Roman" w:hAnsi="Times New Roman" w:eastAsia="Times New Roman" w:cs="Times New Roman"/>
          <w:sz w:val="24"/>
          <w:szCs w:val="24"/>
        </w:rPr>
        <w:t>e would like this to ultimately save us time and money going forward</w:t>
      </w:r>
      <w:r w:rsidRPr="3B1BBACE" w:rsidR="2984FA70">
        <w:rPr>
          <w:rFonts w:ascii="Times New Roman" w:hAnsi="Times New Roman" w:eastAsia="Times New Roman" w:cs="Times New Roman"/>
          <w:sz w:val="24"/>
          <w:szCs w:val="24"/>
        </w:rPr>
        <w:t>.</w:t>
      </w:r>
      <w:r w:rsidRPr="3B1BBACE" w:rsidR="2C3B300D">
        <w:rPr>
          <w:rFonts w:ascii="Times New Roman" w:hAnsi="Times New Roman" w:eastAsia="Times New Roman" w:cs="Times New Roman"/>
          <w:sz w:val="24"/>
          <w:szCs w:val="24"/>
        </w:rPr>
        <w:t xml:space="preserve"> </w:t>
      </w:r>
      <w:r w:rsidRPr="3B1BBACE" w:rsidR="7D210BA1">
        <w:rPr>
          <w:rFonts w:ascii="Times New Roman" w:hAnsi="Times New Roman" w:eastAsia="Times New Roman" w:cs="Times New Roman"/>
          <w:sz w:val="24"/>
          <w:szCs w:val="24"/>
        </w:rPr>
        <w:t>S</w:t>
      </w:r>
      <w:r w:rsidRPr="3B1BBACE" w:rsidR="2C3B300D">
        <w:rPr>
          <w:rFonts w:ascii="Times New Roman" w:hAnsi="Times New Roman" w:eastAsia="Times New Roman" w:cs="Times New Roman"/>
          <w:sz w:val="24"/>
          <w:szCs w:val="24"/>
        </w:rPr>
        <w:t xml:space="preserve">o that we </w:t>
      </w:r>
      <w:r w:rsidRPr="3B1BBACE" w:rsidR="1DEA8C64">
        <w:rPr>
          <w:rFonts w:ascii="Times New Roman" w:hAnsi="Times New Roman" w:eastAsia="Times New Roman" w:cs="Times New Roman"/>
          <w:sz w:val="24"/>
          <w:szCs w:val="24"/>
        </w:rPr>
        <w:t>can</w:t>
      </w:r>
      <w:r w:rsidRPr="3B1BBACE" w:rsidR="2C3B300D">
        <w:rPr>
          <w:rFonts w:ascii="Times New Roman" w:hAnsi="Times New Roman" w:eastAsia="Times New Roman" w:cs="Times New Roman"/>
          <w:sz w:val="24"/>
          <w:szCs w:val="24"/>
        </w:rPr>
        <w:t xml:space="preserve"> reduce </w:t>
      </w:r>
      <w:r w:rsidRPr="3B1BBACE" w:rsidR="4A3287D7">
        <w:rPr>
          <w:rFonts w:ascii="Times New Roman" w:hAnsi="Times New Roman" w:eastAsia="Times New Roman" w:cs="Times New Roman"/>
          <w:sz w:val="24"/>
          <w:szCs w:val="24"/>
        </w:rPr>
        <w:t>Labour</w:t>
      </w:r>
      <w:r w:rsidRPr="3B1BBACE" w:rsidR="2C3B300D">
        <w:rPr>
          <w:rFonts w:ascii="Times New Roman" w:hAnsi="Times New Roman" w:eastAsia="Times New Roman" w:cs="Times New Roman"/>
          <w:sz w:val="24"/>
          <w:szCs w:val="24"/>
        </w:rPr>
        <w:t xml:space="preserve"> </w:t>
      </w:r>
      <w:r w:rsidRPr="3B1BBACE" w:rsidR="26FBD117">
        <w:rPr>
          <w:rFonts w:ascii="Times New Roman" w:hAnsi="Times New Roman" w:eastAsia="Times New Roman" w:cs="Times New Roman"/>
          <w:sz w:val="24"/>
          <w:szCs w:val="24"/>
        </w:rPr>
        <w:t xml:space="preserve">and </w:t>
      </w:r>
      <w:r w:rsidRPr="3B1BBACE" w:rsidR="2C3B300D">
        <w:rPr>
          <w:rFonts w:ascii="Times New Roman" w:hAnsi="Times New Roman" w:eastAsia="Times New Roman" w:cs="Times New Roman"/>
          <w:sz w:val="24"/>
          <w:szCs w:val="24"/>
        </w:rPr>
        <w:t>workload of our employees</w:t>
      </w:r>
      <w:r w:rsidRPr="3B1BBACE" w:rsidR="4892AC6B">
        <w:rPr>
          <w:rFonts w:ascii="Times New Roman" w:hAnsi="Times New Roman" w:eastAsia="Times New Roman" w:cs="Times New Roman"/>
          <w:sz w:val="24"/>
          <w:szCs w:val="24"/>
        </w:rPr>
        <w:t xml:space="preserve"> and</w:t>
      </w:r>
      <w:r w:rsidRPr="3B1BBACE" w:rsidR="2C3B300D">
        <w:rPr>
          <w:rFonts w:ascii="Times New Roman" w:hAnsi="Times New Roman" w:eastAsia="Times New Roman" w:cs="Times New Roman"/>
          <w:sz w:val="24"/>
          <w:szCs w:val="24"/>
        </w:rPr>
        <w:t xml:space="preserve"> </w:t>
      </w:r>
      <w:r w:rsidRPr="3B1BBACE" w:rsidR="1C620148">
        <w:rPr>
          <w:rFonts w:ascii="Times New Roman" w:hAnsi="Times New Roman" w:eastAsia="Times New Roman" w:cs="Times New Roman"/>
          <w:sz w:val="24"/>
          <w:szCs w:val="24"/>
        </w:rPr>
        <w:t>decrease</w:t>
      </w:r>
      <w:r w:rsidRPr="3B1BBACE" w:rsidR="0E359F29">
        <w:rPr>
          <w:rFonts w:ascii="Times New Roman" w:hAnsi="Times New Roman" w:eastAsia="Times New Roman" w:cs="Times New Roman"/>
          <w:sz w:val="24"/>
          <w:szCs w:val="24"/>
        </w:rPr>
        <w:t xml:space="preserve"> the outgoing of wages so that we may make more </w:t>
      </w:r>
      <w:r w:rsidRPr="3B1BBACE" w:rsidR="421C924A">
        <w:rPr>
          <w:rFonts w:ascii="Times New Roman" w:hAnsi="Times New Roman" w:eastAsia="Times New Roman" w:cs="Times New Roman"/>
          <w:sz w:val="24"/>
          <w:szCs w:val="24"/>
        </w:rPr>
        <w:t>profit</w:t>
      </w:r>
      <w:r w:rsidRPr="3B1BBACE" w:rsidR="0E359F29">
        <w:rPr>
          <w:rFonts w:ascii="Times New Roman" w:hAnsi="Times New Roman" w:eastAsia="Times New Roman" w:cs="Times New Roman"/>
          <w:sz w:val="24"/>
          <w:szCs w:val="24"/>
        </w:rPr>
        <w:t xml:space="preserve"> in the future this will be beneficial to the success of our </w:t>
      </w:r>
      <w:proofErr w:type="spellStart"/>
      <w:r w:rsidRPr="3B1BBACE" w:rsidR="0E359F29">
        <w:rPr>
          <w:rFonts w:ascii="Times New Roman" w:hAnsi="Times New Roman" w:eastAsia="Times New Roman" w:cs="Times New Roman"/>
          <w:sz w:val="24"/>
          <w:szCs w:val="24"/>
        </w:rPr>
        <w:t>organistion</w:t>
      </w:r>
      <w:proofErr w:type="spellEnd"/>
      <w:r w:rsidRPr="3B1BBACE" w:rsidR="0E359F29">
        <w:rPr>
          <w:rFonts w:ascii="Times New Roman" w:hAnsi="Times New Roman" w:eastAsia="Times New Roman" w:cs="Times New Roman"/>
          <w:sz w:val="24"/>
          <w:szCs w:val="24"/>
        </w:rPr>
        <w:t xml:space="preserve"> in the future.</w:t>
      </w:r>
      <w:r w:rsidRPr="3B1BBACE" w:rsidR="2C3B300D">
        <w:rPr>
          <w:rFonts w:ascii="Times New Roman" w:hAnsi="Times New Roman" w:eastAsia="Times New Roman" w:cs="Times New Roman"/>
          <w:sz w:val="24"/>
          <w:szCs w:val="24"/>
        </w:rPr>
        <w:t xml:space="preserve"> </w:t>
      </w:r>
      <w:r w:rsidRPr="3B1BBACE" w:rsidR="64214BD3">
        <w:rPr>
          <w:rFonts w:ascii="Times New Roman" w:hAnsi="Times New Roman" w:eastAsia="Times New Roman" w:cs="Times New Roman"/>
          <w:sz w:val="24"/>
          <w:szCs w:val="24"/>
        </w:rPr>
        <w:t xml:space="preserve"> </w:t>
      </w:r>
      <w:r w:rsidRPr="3B1BBACE" w:rsidR="64214BD3">
        <w:rPr>
          <w:rFonts w:ascii="Times New Roman" w:hAnsi="Times New Roman" w:eastAsia="Times New Roman" w:cs="Times New Roman"/>
          <w:b w:val="0"/>
          <w:bCs w:val="0"/>
          <w:i w:val="0"/>
          <w:iCs w:val="0"/>
          <w:noProof w:val="0"/>
          <w:color w:val="4A4A49"/>
          <w:sz w:val="24"/>
          <w:szCs w:val="24"/>
          <w:lang w:val="en-US"/>
        </w:rPr>
        <w:t>“</w:t>
      </w:r>
      <w:proofErr w:type="spellStart"/>
      <w:r w:rsidRPr="3B1BBACE" w:rsidR="64214BD3">
        <w:rPr>
          <w:rFonts w:ascii="Times New Roman" w:hAnsi="Times New Roman" w:eastAsia="Times New Roman" w:cs="Times New Roman"/>
          <w:b w:val="0"/>
          <w:bCs w:val="0"/>
          <w:i w:val="0"/>
          <w:iCs w:val="0"/>
          <w:noProof w:val="0"/>
          <w:color w:val="4A4A49"/>
          <w:sz w:val="24"/>
          <w:szCs w:val="24"/>
          <w:lang w:val="en-US"/>
        </w:rPr>
        <w:t>Organisations</w:t>
      </w:r>
      <w:proofErr w:type="spellEnd"/>
      <w:r w:rsidRPr="3B1BBACE" w:rsidR="64214BD3">
        <w:rPr>
          <w:rFonts w:ascii="Times New Roman" w:hAnsi="Times New Roman" w:eastAsia="Times New Roman" w:cs="Times New Roman"/>
          <w:b w:val="0"/>
          <w:bCs w:val="0"/>
          <w:i w:val="0"/>
          <w:iCs w:val="0"/>
          <w:noProof w:val="0"/>
          <w:color w:val="4A4A49"/>
          <w:sz w:val="24"/>
          <w:szCs w:val="24"/>
          <w:lang w:val="en-US"/>
        </w:rPr>
        <w:t xml:space="preserve"> have been adapting to new technology opportunities and innovations to transform their businesses for over twenty-five years” (D, Chaffey 2002). </w:t>
      </w:r>
    </w:p>
    <w:p w:rsidR="3C4DFC18" w:rsidP="3B1BBACE" w:rsidRDefault="3C4DFC18" w14:paraId="645BAC6C" w14:textId="7D139074">
      <w:pPr>
        <w:pStyle w:val="Normal"/>
        <w:ind/>
        <w:rPr>
          <w:rFonts w:ascii="Times New Roman" w:hAnsi="Times New Roman" w:eastAsia="Times New Roman" w:cs="Times New Roman"/>
          <w:sz w:val="24"/>
          <w:szCs w:val="24"/>
        </w:rPr>
      </w:pPr>
    </w:p>
    <w:p w:rsidR="3C4DFC18" w:rsidP="529FD661" w:rsidRDefault="3C4DFC18" w14:paraId="49C8F090" w14:textId="51E7CAF7">
      <w:pPr>
        <w:pStyle w:val="Normal"/>
        <w:ind/>
        <w:rPr>
          <w:rFonts w:ascii="Times New Roman" w:hAnsi="Times New Roman" w:eastAsia="Times New Roman" w:cs="Times New Roman"/>
          <w:b w:val="0"/>
          <w:bCs w:val="0"/>
          <w:i w:val="0"/>
          <w:iCs w:val="0"/>
          <w:noProof w:val="0"/>
          <w:color w:val="4A4A49"/>
          <w:sz w:val="24"/>
          <w:szCs w:val="24"/>
          <w:lang w:val="en-US"/>
        </w:rPr>
      </w:pPr>
      <w:r w:rsidRPr="529FD661" w:rsidR="3126CED3">
        <w:rPr>
          <w:rFonts w:ascii="Times New Roman" w:hAnsi="Times New Roman" w:eastAsia="Times New Roman" w:cs="Times New Roman"/>
          <w:sz w:val="24"/>
          <w:szCs w:val="24"/>
        </w:rPr>
        <w:t xml:space="preserve">As a twenty </w:t>
      </w:r>
      <w:r w:rsidRPr="529FD661" w:rsidR="24FF159A">
        <w:rPr>
          <w:rFonts w:ascii="Times New Roman" w:hAnsi="Times New Roman" w:eastAsia="Times New Roman" w:cs="Times New Roman"/>
          <w:sz w:val="24"/>
          <w:szCs w:val="24"/>
        </w:rPr>
        <w:t>first</w:t>
      </w:r>
      <w:r w:rsidRPr="529FD661" w:rsidR="3126CED3">
        <w:rPr>
          <w:rFonts w:ascii="Times New Roman" w:hAnsi="Times New Roman" w:eastAsia="Times New Roman" w:cs="Times New Roman"/>
          <w:sz w:val="24"/>
          <w:szCs w:val="24"/>
        </w:rPr>
        <w:t xml:space="preserve"> century </w:t>
      </w:r>
      <w:proofErr w:type="spellStart"/>
      <w:r w:rsidRPr="529FD661" w:rsidR="3126CED3">
        <w:rPr>
          <w:rFonts w:ascii="Times New Roman" w:hAnsi="Times New Roman" w:eastAsia="Times New Roman" w:cs="Times New Roman"/>
          <w:sz w:val="24"/>
          <w:szCs w:val="24"/>
        </w:rPr>
        <w:t>organisation</w:t>
      </w:r>
      <w:proofErr w:type="spellEnd"/>
      <w:r w:rsidRPr="529FD661" w:rsidR="3126CED3">
        <w:rPr>
          <w:rFonts w:ascii="Times New Roman" w:hAnsi="Times New Roman" w:eastAsia="Times New Roman" w:cs="Times New Roman"/>
          <w:sz w:val="24"/>
          <w:szCs w:val="24"/>
        </w:rPr>
        <w:t xml:space="preserve"> we </w:t>
      </w:r>
      <w:proofErr w:type="spellStart"/>
      <w:r w:rsidRPr="529FD661" w:rsidR="3126CED3">
        <w:rPr>
          <w:rFonts w:ascii="Times New Roman" w:hAnsi="Times New Roman" w:eastAsia="Times New Roman" w:cs="Times New Roman"/>
          <w:sz w:val="24"/>
          <w:szCs w:val="24"/>
        </w:rPr>
        <w:t>recognise</w:t>
      </w:r>
      <w:proofErr w:type="spellEnd"/>
      <w:r w:rsidRPr="529FD661" w:rsidR="3126CED3">
        <w:rPr>
          <w:rFonts w:ascii="Times New Roman" w:hAnsi="Times New Roman" w:eastAsia="Times New Roman" w:cs="Times New Roman"/>
          <w:sz w:val="24"/>
          <w:szCs w:val="24"/>
        </w:rPr>
        <w:t xml:space="preserve"> th</w:t>
      </w:r>
      <w:r w:rsidRPr="529FD661" w:rsidR="5521CC4C">
        <w:rPr>
          <w:rFonts w:ascii="Times New Roman" w:hAnsi="Times New Roman" w:eastAsia="Times New Roman" w:cs="Times New Roman"/>
          <w:sz w:val="24"/>
          <w:szCs w:val="24"/>
        </w:rPr>
        <w:t>e</w:t>
      </w:r>
      <w:r w:rsidRPr="529FD661" w:rsidR="3126CED3">
        <w:rPr>
          <w:rFonts w:ascii="Times New Roman" w:hAnsi="Times New Roman" w:eastAsia="Times New Roman" w:cs="Times New Roman"/>
          <w:sz w:val="24"/>
          <w:szCs w:val="24"/>
        </w:rPr>
        <w:t xml:space="preserve"> need to keep up with the current technological advances an</w:t>
      </w:r>
      <w:r w:rsidRPr="529FD661" w:rsidR="15C1304A">
        <w:rPr>
          <w:rFonts w:ascii="Times New Roman" w:hAnsi="Times New Roman" w:eastAsia="Times New Roman" w:cs="Times New Roman"/>
          <w:sz w:val="24"/>
          <w:szCs w:val="24"/>
        </w:rPr>
        <w:t xml:space="preserve">d </w:t>
      </w:r>
      <w:r w:rsidRPr="529FD661" w:rsidR="3126CED3">
        <w:rPr>
          <w:rFonts w:ascii="Times New Roman" w:hAnsi="Times New Roman" w:eastAsia="Times New Roman" w:cs="Times New Roman"/>
          <w:sz w:val="24"/>
          <w:szCs w:val="24"/>
        </w:rPr>
        <w:t xml:space="preserve">trends </w:t>
      </w:r>
      <w:r w:rsidRPr="529FD661" w:rsidR="3126CED3">
        <w:rPr>
          <w:rFonts w:ascii="Times New Roman" w:hAnsi="Times New Roman" w:eastAsia="Times New Roman" w:cs="Times New Roman"/>
          <w:sz w:val="24"/>
          <w:szCs w:val="24"/>
        </w:rPr>
        <w:t>in order to</w:t>
      </w:r>
      <w:r w:rsidRPr="529FD661" w:rsidR="33A131D3">
        <w:rPr>
          <w:rFonts w:ascii="Times New Roman" w:hAnsi="Times New Roman" w:eastAsia="Times New Roman" w:cs="Times New Roman"/>
          <w:sz w:val="24"/>
          <w:szCs w:val="24"/>
        </w:rPr>
        <w:t xml:space="preserve"> grow our business, so we have adopted the software </w:t>
      </w:r>
      <w:r w:rsidRPr="529FD661" w:rsidR="33A131D3">
        <w:rPr>
          <w:rFonts w:ascii="Times New Roman" w:hAnsi="Times New Roman" w:eastAsia="Times New Roman" w:cs="Times New Roman"/>
          <w:sz w:val="24"/>
          <w:szCs w:val="24"/>
        </w:rPr>
        <w:t>program</w:t>
      </w:r>
      <w:r w:rsidRPr="529FD661" w:rsidR="6487B7F4">
        <w:rPr>
          <w:rFonts w:ascii="Times New Roman" w:hAnsi="Times New Roman" w:eastAsia="Times New Roman" w:cs="Times New Roman"/>
          <w:sz w:val="24"/>
          <w:szCs w:val="24"/>
        </w:rPr>
        <w:t>s</w:t>
      </w:r>
      <w:r w:rsidRPr="529FD661" w:rsidR="33A131D3">
        <w:rPr>
          <w:rFonts w:ascii="Times New Roman" w:hAnsi="Times New Roman" w:eastAsia="Times New Roman" w:cs="Times New Roman"/>
          <w:sz w:val="24"/>
          <w:szCs w:val="24"/>
        </w:rPr>
        <w:t xml:space="preserve"> we think will best aid our business </w:t>
      </w:r>
      <w:r w:rsidRPr="529FD661" w:rsidR="5D7925A1">
        <w:rPr>
          <w:rFonts w:ascii="Times New Roman" w:hAnsi="Times New Roman" w:eastAsia="Times New Roman" w:cs="Times New Roman"/>
          <w:sz w:val="24"/>
          <w:szCs w:val="24"/>
        </w:rPr>
        <w:t>activities</w:t>
      </w:r>
      <w:r w:rsidRPr="529FD661" w:rsidR="33A131D3">
        <w:rPr>
          <w:rFonts w:ascii="Times New Roman" w:hAnsi="Times New Roman" w:eastAsia="Times New Roman" w:cs="Times New Roman"/>
          <w:sz w:val="24"/>
          <w:szCs w:val="24"/>
        </w:rPr>
        <w:t xml:space="preserve">. </w:t>
      </w:r>
      <w:r w:rsidRPr="529FD661" w:rsidR="07AD0998">
        <w:rPr>
          <w:rFonts w:ascii="Times New Roman" w:hAnsi="Times New Roman" w:eastAsia="Times New Roman" w:cs="Times New Roman"/>
          <w:b w:val="0"/>
          <w:bCs w:val="0"/>
          <w:i w:val="0"/>
          <w:iCs w:val="0"/>
          <w:noProof w:val="0"/>
          <w:color w:val="4A4A49"/>
          <w:sz w:val="24"/>
          <w:szCs w:val="24"/>
          <w:lang w:val="en-US"/>
        </w:rPr>
        <w:t xml:space="preserve">“The software industry is in a fast-paced league of its own. The drive to have the highest level of speed, the highest level of flexibility in strategic planning, and the need to manage talent of a different generation and mindset, make it </w:t>
      </w:r>
      <w:r w:rsidRPr="529FD661" w:rsidR="07AD0998">
        <w:rPr>
          <w:rFonts w:ascii="Times New Roman" w:hAnsi="Times New Roman" w:eastAsia="Times New Roman" w:cs="Times New Roman"/>
          <w:b w:val="0"/>
          <w:bCs w:val="0"/>
          <w:i w:val="0"/>
          <w:iCs w:val="0"/>
          <w:noProof w:val="0"/>
          <w:color w:val="4A4A49"/>
          <w:sz w:val="24"/>
          <w:szCs w:val="24"/>
          <w:lang w:val="en-US"/>
        </w:rPr>
        <w:t>truly unique</w:t>
      </w:r>
      <w:r w:rsidRPr="529FD661" w:rsidR="07AD0998">
        <w:rPr>
          <w:rFonts w:ascii="Times New Roman" w:hAnsi="Times New Roman" w:eastAsia="Times New Roman" w:cs="Times New Roman"/>
          <w:b w:val="0"/>
          <w:bCs w:val="0"/>
          <w:i w:val="0"/>
          <w:iCs w:val="0"/>
          <w:noProof w:val="0"/>
          <w:color w:val="4A4A49"/>
          <w:sz w:val="24"/>
          <w:szCs w:val="24"/>
          <w:lang w:val="en-US"/>
        </w:rPr>
        <w:t xml:space="preserve">” </w:t>
      </w:r>
      <w:r w:rsidRPr="529FD661" w:rsidR="714E8A72">
        <w:rPr>
          <w:rFonts w:ascii="Times New Roman" w:hAnsi="Times New Roman" w:eastAsia="Times New Roman" w:cs="Times New Roman"/>
          <w:b w:val="0"/>
          <w:bCs w:val="0"/>
          <w:i w:val="0"/>
          <w:iCs w:val="0"/>
          <w:noProof w:val="0"/>
          <w:color w:val="4A4A49"/>
          <w:sz w:val="24"/>
          <w:szCs w:val="24"/>
          <w:lang w:val="en-US"/>
        </w:rPr>
        <w:t>(</w:t>
      </w:r>
      <w:r w:rsidRPr="529FD661" w:rsidR="07AD0998">
        <w:rPr>
          <w:rFonts w:ascii="Times New Roman" w:hAnsi="Times New Roman" w:eastAsia="Times New Roman" w:cs="Times New Roman"/>
          <w:b w:val="0"/>
          <w:bCs w:val="0"/>
          <w:i w:val="0"/>
          <w:iCs w:val="0"/>
          <w:noProof w:val="0"/>
          <w:color w:val="4A4A49"/>
          <w:sz w:val="24"/>
          <w:szCs w:val="24"/>
          <w:lang w:val="en-US"/>
        </w:rPr>
        <w:t>M, Cusumano</w:t>
      </w:r>
      <w:r w:rsidRPr="529FD661" w:rsidR="7A99FE49">
        <w:rPr>
          <w:rFonts w:ascii="Times New Roman" w:hAnsi="Times New Roman" w:eastAsia="Times New Roman" w:cs="Times New Roman"/>
          <w:b w:val="0"/>
          <w:bCs w:val="0"/>
          <w:i w:val="0"/>
          <w:iCs w:val="0"/>
          <w:noProof w:val="0"/>
          <w:color w:val="4A4A49"/>
          <w:sz w:val="24"/>
          <w:szCs w:val="24"/>
          <w:lang w:val="en-US"/>
        </w:rPr>
        <w:t xml:space="preserve"> 2004).</w:t>
      </w:r>
      <w:r w:rsidRPr="529FD661" w:rsidR="23AF8682">
        <w:rPr>
          <w:rFonts w:ascii="Times New Roman" w:hAnsi="Times New Roman" w:eastAsia="Times New Roman" w:cs="Times New Roman"/>
          <w:b w:val="0"/>
          <w:bCs w:val="0"/>
          <w:i w:val="0"/>
          <w:iCs w:val="0"/>
          <w:noProof w:val="0"/>
          <w:color w:val="4A4A49"/>
          <w:sz w:val="24"/>
          <w:szCs w:val="24"/>
          <w:lang w:val="en-US"/>
        </w:rPr>
        <w:t xml:space="preserve"> </w:t>
      </w:r>
      <w:proofErr w:type="spellStart"/>
      <w:proofErr w:type="spellEnd"/>
      <w:proofErr w:type="spellStart"/>
      <w:proofErr w:type="spellEnd"/>
    </w:p>
    <w:p w:rsidR="40BD398B" w:rsidP="3B1BBACE" w:rsidRDefault="40BD398B" w14:paraId="6B4E5334" w14:textId="67AB0BD5">
      <w:pPr>
        <w:pStyle w:val="Normal"/>
        <w:rPr>
          <w:rFonts w:ascii="Times New Roman" w:hAnsi="Times New Roman" w:eastAsia="Times New Roman" w:cs="Times New Roman"/>
          <w:sz w:val="24"/>
          <w:szCs w:val="24"/>
        </w:rPr>
      </w:pPr>
      <w:r w:rsidRPr="3B1BBACE" w:rsidR="40BD398B">
        <w:rPr>
          <w:rFonts w:ascii="Times New Roman" w:hAnsi="Times New Roman" w:eastAsia="Times New Roman" w:cs="Times New Roman"/>
          <w:sz w:val="24"/>
          <w:szCs w:val="24"/>
        </w:rPr>
        <w:t>Microsoft word will be used for creating</w:t>
      </w:r>
      <w:r w:rsidRPr="3B1BBACE" w:rsidR="2B298CF1">
        <w:rPr>
          <w:rFonts w:ascii="Times New Roman" w:hAnsi="Times New Roman" w:eastAsia="Times New Roman" w:cs="Times New Roman"/>
          <w:sz w:val="24"/>
          <w:szCs w:val="24"/>
        </w:rPr>
        <w:t xml:space="preserve"> all</w:t>
      </w:r>
      <w:r w:rsidRPr="3B1BBACE" w:rsidR="40BD398B">
        <w:rPr>
          <w:rFonts w:ascii="Times New Roman" w:hAnsi="Times New Roman" w:eastAsia="Times New Roman" w:cs="Times New Roman"/>
          <w:sz w:val="24"/>
          <w:szCs w:val="24"/>
        </w:rPr>
        <w:t xml:space="preserve"> digital documentation</w:t>
      </w:r>
      <w:r w:rsidRPr="3B1BBACE" w:rsidR="5D9CBAF0">
        <w:rPr>
          <w:rFonts w:ascii="Times New Roman" w:hAnsi="Times New Roman" w:eastAsia="Times New Roman" w:cs="Times New Roman"/>
          <w:sz w:val="24"/>
          <w:szCs w:val="24"/>
        </w:rPr>
        <w:t xml:space="preserve"> and </w:t>
      </w:r>
      <w:r w:rsidRPr="3B1BBACE" w:rsidR="54E5AD3F">
        <w:rPr>
          <w:rFonts w:ascii="Times New Roman" w:hAnsi="Times New Roman" w:eastAsia="Times New Roman" w:cs="Times New Roman"/>
          <w:sz w:val="24"/>
          <w:szCs w:val="24"/>
        </w:rPr>
        <w:t>correspondence</w:t>
      </w:r>
      <w:r w:rsidRPr="3B1BBACE" w:rsidR="40BD398B">
        <w:rPr>
          <w:rFonts w:ascii="Times New Roman" w:hAnsi="Times New Roman" w:eastAsia="Times New Roman" w:cs="Times New Roman"/>
          <w:sz w:val="24"/>
          <w:szCs w:val="24"/>
        </w:rPr>
        <w:t xml:space="preserve"> within the workplace, </w:t>
      </w:r>
      <w:r w:rsidRPr="3B1BBACE" w:rsidR="45508CF6">
        <w:rPr>
          <w:rFonts w:ascii="Times New Roman" w:hAnsi="Times New Roman" w:eastAsia="Times New Roman" w:cs="Times New Roman"/>
          <w:sz w:val="24"/>
          <w:szCs w:val="24"/>
        </w:rPr>
        <w:t xml:space="preserve">we have found the program to be very </w:t>
      </w:r>
      <w:r w:rsidRPr="3B1BBACE" w:rsidR="7D8CA66C">
        <w:rPr>
          <w:rFonts w:ascii="Times New Roman" w:hAnsi="Times New Roman" w:eastAsia="Times New Roman" w:cs="Times New Roman"/>
          <w:sz w:val="24"/>
          <w:szCs w:val="24"/>
        </w:rPr>
        <w:t>user-friendly</w:t>
      </w:r>
      <w:r w:rsidRPr="3B1BBACE" w:rsidR="45508CF6">
        <w:rPr>
          <w:rFonts w:ascii="Times New Roman" w:hAnsi="Times New Roman" w:eastAsia="Times New Roman" w:cs="Times New Roman"/>
          <w:sz w:val="24"/>
          <w:szCs w:val="24"/>
        </w:rPr>
        <w:t xml:space="preserve"> no training is required to use this software application and it takes very minimal </w:t>
      </w:r>
      <w:r w:rsidRPr="3B1BBACE" w:rsidR="57C814C6">
        <w:rPr>
          <w:rFonts w:ascii="Times New Roman" w:hAnsi="Times New Roman" w:eastAsia="Times New Roman" w:cs="Times New Roman"/>
          <w:sz w:val="24"/>
          <w:szCs w:val="24"/>
        </w:rPr>
        <w:t xml:space="preserve">effort and </w:t>
      </w:r>
      <w:r w:rsidRPr="3B1BBACE" w:rsidR="67C8DF99">
        <w:rPr>
          <w:rFonts w:ascii="Times New Roman" w:hAnsi="Times New Roman" w:eastAsia="Times New Roman" w:cs="Times New Roman"/>
          <w:sz w:val="24"/>
          <w:szCs w:val="24"/>
        </w:rPr>
        <w:t xml:space="preserve">certainly </w:t>
      </w:r>
      <w:r w:rsidRPr="3B1BBACE" w:rsidR="57C814C6">
        <w:rPr>
          <w:rFonts w:ascii="Times New Roman" w:hAnsi="Times New Roman" w:eastAsia="Times New Roman" w:cs="Times New Roman"/>
          <w:sz w:val="24"/>
          <w:szCs w:val="24"/>
        </w:rPr>
        <w:t>helps to save time and reduce our costs on paper materials</w:t>
      </w:r>
      <w:r w:rsidRPr="3B1BBACE" w:rsidR="7A58D34B">
        <w:rPr>
          <w:rFonts w:ascii="Times New Roman" w:hAnsi="Times New Roman" w:eastAsia="Times New Roman" w:cs="Times New Roman"/>
          <w:sz w:val="24"/>
          <w:szCs w:val="24"/>
        </w:rPr>
        <w:t xml:space="preserve">, in addition to this </w:t>
      </w:r>
      <w:r w:rsidRPr="3B1BBACE" w:rsidR="64A8CB34">
        <w:rPr>
          <w:rFonts w:ascii="Times New Roman" w:hAnsi="Times New Roman" w:eastAsia="Times New Roman" w:cs="Times New Roman"/>
          <w:sz w:val="24"/>
          <w:szCs w:val="24"/>
        </w:rPr>
        <w:t>we have found Microsoft word to be very appealing</w:t>
      </w:r>
      <w:r w:rsidRPr="3B1BBACE" w:rsidR="266A7070">
        <w:rPr>
          <w:rFonts w:ascii="Times New Roman" w:hAnsi="Times New Roman" w:eastAsia="Times New Roman" w:cs="Times New Roman"/>
          <w:sz w:val="24"/>
          <w:szCs w:val="24"/>
        </w:rPr>
        <w:t>.</w:t>
      </w:r>
      <w:r w:rsidRPr="3B1BBACE" w:rsidR="64A8CB34">
        <w:rPr>
          <w:rFonts w:ascii="Times New Roman" w:hAnsi="Times New Roman" w:eastAsia="Times New Roman" w:cs="Times New Roman"/>
          <w:sz w:val="24"/>
          <w:szCs w:val="24"/>
        </w:rPr>
        <w:t xml:space="preserve"> </w:t>
      </w:r>
      <w:r w:rsidRPr="3B1BBACE" w:rsidR="2C50290D">
        <w:rPr>
          <w:rFonts w:ascii="Times New Roman" w:hAnsi="Times New Roman" w:eastAsia="Times New Roman" w:cs="Times New Roman"/>
          <w:sz w:val="24"/>
          <w:szCs w:val="24"/>
        </w:rPr>
        <w:t>A</w:t>
      </w:r>
      <w:r w:rsidRPr="3B1BBACE" w:rsidR="64A8CB34">
        <w:rPr>
          <w:rFonts w:ascii="Times New Roman" w:hAnsi="Times New Roman" w:eastAsia="Times New Roman" w:cs="Times New Roman"/>
          <w:sz w:val="24"/>
          <w:szCs w:val="24"/>
        </w:rPr>
        <w:t xml:space="preserve">s a business we want to seem </w:t>
      </w:r>
      <w:r w:rsidRPr="3B1BBACE" w:rsidR="23335D0C">
        <w:rPr>
          <w:rFonts w:ascii="Times New Roman" w:hAnsi="Times New Roman" w:eastAsia="Times New Roman" w:cs="Times New Roman"/>
          <w:sz w:val="24"/>
          <w:szCs w:val="24"/>
        </w:rPr>
        <w:t>professional,</w:t>
      </w:r>
      <w:r w:rsidRPr="3B1BBACE" w:rsidR="64A8CB34">
        <w:rPr>
          <w:rFonts w:ascii="Times New Roman" w:hAnsi="Times New Roman" w:eastAsia="Times New Roman" w:cs="Times New Roman"/>
          <w:sz w:val="24"/>
          <w:szCs w:val="24"/>
        </w:rPr>
        <w:t xml:space="preserve"> office allows us to do this by having </w:t>
      </w:r>
      <w:r w:rsidRPr="3B1BBACE" w:rsidR="5B07CD11">
        <w:rPr>
          <w:rFonts w:ascii="Times New Roman" w:hAnsi="Times New Roman" w:eastAsia="Times New Roman" w:cs="Times New Roman"/>
          <w:sz w:val="24"/>
          <w:szCs w:val="24"/>
        </w:rPr>
        <w:t xml:space="preserve">many features to choose from such as professional templates, fonts and </w:t>
      </w:r>
      <w:r w:rsidRPr="3B1BBACE" w:rsidR="5609ED19">
        <w:rPr>
          <w:rFonts w:ascii="Times New Roman" w:hAnsi="Times New Roman" w:eastAsia="Times New Roman" w:cs="Times New Roman"/>
          <w:sz w:val="24"/>
          <w:szCs w:val="24"/>
        </w:rPr>
        <w:t>styles for all our word processing needs</w:t>
      </w:r>
      <w:r w:rsidRPr="3B1BBACE" w:rsidR="5BAB84E0">
        <w:rPr>
          <w:rFonts w:ascii="Times New Roman" w:hAnsi="Times New Roman" w:eastAsia="Times New Roman" w:cs="Times New Roman"/>
          <w:sz w:val="24"/>
          <w:szCs w:val="24"/>
        </w:rPr>
        <w:t xml:space="preserve">. </w:t>
      </w:r>
      <w:r w:rsidRPr="3B1BBACE" w:rsidR="71E3BF51">
        <w:rPr>
          <w:rFonts w:ascii="Times New Roman" w:hAnsi="Times New Roman" w:eastAsia="Times New Roman" w:cs="Times New Roman"/>
          <w:sz w:val="24"/>
          <w:szCs w:val="24"/>
        </w:rPr>
        <w:t>W</w:t>
      </w:r>
      <w:r w:rsidRPr="3B1BBACE" w:rsidR="40BD398B">
        <w:rPr>
          <w:rFonts w:ascii="Times New Roman" w:hAnsi="Times New Roman" w:eastAsia="Times New Roman" w:cs="Times New Roman"/>
          <w:sz w:val="24"/>
          <w:szCs w:val="24"/>
        </w:rPr>
        <w:t xml:space="preserve">e </w:t>
      </w:r>
      <w:r w:rsidRPr="3B1BBACE" w:rsidR="17EB964C">
        <w:rPr>
          <w:rFonts w:ascii="Times New Roman" w:hAnsi="Times New Roman" w:eastAsia="Times New Roman" w:cs="Times New Roman"/>
          <w:sz w:val="24"/>
          <w:szCs w:val="24"/>
        </w:rPr>
        <w:t>have decided to</w:t>
      </w:r>
      <w:r w:rsidRPr="3B1BBACE" w:rsidR="40BD398B">
        <w:rPr>
          <w:rFonts w:ascii="Times New Roman" w:hAnsi="Times New Roman" w:eastAsia="Times New Roman" w:cs="Times New Roman"/>
          <w:sz w:val="24"/>
          <w:szCs w:val="24"/>
        </w:rPr>
        <w:t xml:space="preserve"> use the </w:t>
      </w:r>
      <w:r w:rsidRPr="3B1BBACE" w:rsidR="4C05004B">
        <w:rPr>
          <w:rFonts w:ascii="Times New Roman" w:hAnsi="Times New Roman" w:eastAsia="Times New Roman" w:cs="Times New Roman"/>
          <w:sz w:val="24"/>
          <w:szCs w:val="24"/>
        </w:rPr>
        <w:t>well-known</w:t>
      </w:r>
      <w:r w:rsidRPr="3B1BBACE" w:rsidR="40BD398B">
        <w:rPr>
          <w:rFonts w:ascii="Times New Roman" w:hAnsi="Times New Roman" w:eastAsia="Times New Roman" w:cs="Times New Roman"/>
          <w:sz w:val="24"/>
          <w:szCs w:val="24"/>
        </w:rPr>
        <w:t xml:space="preserve"> search engine Google for all our research pur</w:t>
      </w:r>
      <w:r w:rsidRPr="3B1BBACE" w:rsidR="2248DFFD">
        <w:rPr>
          <w:rFonts w:ascii="Times New Roman" w:hAnsi="Times New Roman" w:eastAsia="Times New Roman" w:cs="Times New Roman"/>
          <w:sz w:val="24"/>
          <w:szCs w:val="24"/>
        </w:rPr>
        <w:t>poses</w:t>
      </w:r>
      <w:r w:rsidRPr="3B1BBACE" w:rsidR="6E2265C7">
        <w:rPr>
          <w:rFonts w:ascii="Times New Roman" w:hAnsi="Times New Roman" w:eastAsia="Times New Roman" w:cs="Times New Roman"/>
          <w:sz w:val="24"/>
          <w:szCs w:val="24"/>
        </w:rPr>
        <w:t xml:space="preserve">, Google is a worldwide </w:t>
      </w:r>
      <w:proofErr w:type="spellStart"/>
      <w:r w:rsidRPr="3B1BBACE" w:rsidR="1B17C4F1">
        <w:rPr>
          <w:rFonts w:ascii="Times New Roman" w:hAnsi="Times New Roman" w:eastAsia="Times New Roman" w:cs="Times New Roman"/>
          <w:sz w:val="24"/>
          <w:szCs w:val="24"/>
        </w:rPr>
        <w:t>recognised</w:t>
      </w:r>
      <w:proofErr w:type="spellEnd"/>
      <w:r w:rsidRPr="3B1BBACE" w:rsidR="6E2265C7">
        <w:rPr>
          <w:rFonts w:ascii="Times New Roman" w:hAnsi="Times New Roman" w:eastAsia="Times New Roman" w:cs="Times New Roman"/>
          <w:sz w:val="24"/>
          <w:szCs w:val="24"/>
        </w:rPr>
        <w:t xml:space="preserve"> search </w:t>
      </w:r>
      <w:r w:rsidRPr="3B1BBACE" w:rsidR="22C7A460">
        <w:rPr>
          <w:rFonts w:ascii="Times New Roman" w:hAnsi="Times New Roman" w:eastAsia="Times New Roman" w:cs="Times New Roman"/>
          <w:sz w:val="24"/>
          <w:szCs w:val="24"/>
        </w:rPr>
        <w:t>engine</w:t>
      </w:r>
      <w:r w:rsidRPr="3B1BBACE" w:rsidR="6E2265C7">
        <w:rPr>
          <w:rFonts w:ascii="Times New Roman" w:hAnsi="Times New Roman" w:eastAsia="Times New Roman" w:cs="Times New Roman"/>
          <w:sz w:val="24"/>
          <w:szCs w:val="24"/>
        </w:rPr>
        <w:t xml:space="preserve"> used by millions</w:t>
      </w:r>
      <w:r w:rsidRPr="3B1BBACE" w:rsidR="341F4B93">
        <w:rPr>
          <w:rFonts w:ascii="Times New Roman" w:hAnsi="Times New Roman" w:eastAsia="Times New Roman" w:cs="Times New Roman"/>
          <w:sz w:val="24"/>
          <w:szCs w:val="24"/>
        </w:rPr>
        <w:t>.</w:t>
      </w:r>
      <w:r w:rsidRPr="3B1BBACE" w:rsidR="6E2265C7">
        <w:rPr>
          <w:rFonts w:ascii="Times New Roman" w:hAnsi="Times New Roman" w:eastAsia="Times New Roman" w:cs="Times New Roman"/>
          <w:sz w:val="24"/>
          <w:szCs w:val="24"/>
        </w:rPr>
        <w:t xml:space="preserve"> </w:t>
      </w:r>
      <w:r w:rsidRPr="3B1BBACE" w:rsidR="7C3C351C">
        <w:rPr>
          <w:rFonts w:ascii="Times New Roman" w:hAnsi="Times New Roman" w:eastAsia="Times New Roman" w:cs="Times New Roman"/>
          <w:sz w:val="24"/>
          <w:szCs w:val="24"/>
        </w:rPr>
        <w:t>W</w:t>
      </w:r>
      <w:r w:rsidRPr="3B1BBACE" w:rsidR="6E2265C7">
        <w:rPr>
          <w:rFonts w:ascii="Times New Roman" w:hAnsi="Times New Roman" w:eastAsia="Times New Roman" w:cs="Times New Roman"/>
          <w:sz w:val="24"/>
          <w:szCs w:val="24"/>
        </w:rPr>
        <w:t xml:space="preserve">e are confident that this will be the best choice for all our research purposes within our workplace. </w:t>
      </w:r>
      <w:r w:rsidRPr="3B1BBACE" w:rsidR="3C88CC83">
        <w:rPr>
          <w:rFonts w:ascii="Times New Roman" w:hAnsi="Times New Roman" w:eastAsia="Times New Roman" w:cs="Times New Roman"/>
          <w:sz w:val="24"/>
          <w:szCs w:val="24"/>
        </w:rPr>
        <w:t xml:space="preserve"> We have chosen the Excel progr</w:t>
      </w:r>
      <w:r w:rsidRPr="3B1BBACE" w:rsidR="787E8694">
        <w:rPr>
          <w:rFonts w:ascii="Times New Roman" w:hAnsi="Times New Roman" w:eastAsia="Times New Roman" w:cs="Times New Roman"/>
          <w:sz w:val="24"/>
          <w:szCs w:val="24"/>
        </w:rPr>
        <w:t>am</w:t>
      </w:r>
      <w:r w:rsidRPr="3B1BBACE" w:rsidR="3C88CC83">
        <w:rPr>
          <w:rFonts w:ascii="Times New Roman" w:hAnsi="Times New Roman" w:eastAsia="Times New Roman" w:cs="Times New Roman"/>
          <w:sz w:val="24"/>
          <w:szCs w:val="24"/>
        </w:rPr>
        <w:t xml:space="preserve"> for </w:t>
      </w:r>
      <w:proofErr w:type="spellStart"/>
      <w:r w:rsidRPr="3B1BBACE" w:rsidR="3C88CC83">
        <w:rPr>
          <w:rFonts w:ascii="Times New Roman" w:hAnsi="Times New Roman" w:eastAsia="Times New Roman" w:cs="Times New Roman"/>
          <w:sz w:val="24"/>
          <w:szCs w:val="24"/>
        </w:rPr>
        <w:t>analysing</w:t>
      </w:r>
      <w:proofErr w:type="spellEnd"/>
      <w:r w:rsidRPr="3B1BBACE" w:rsidR="45581761">
        <w:rPr>
          <w:rFonts w:ascii="Times New Roman" w:hAnsi="Times New Roman" w:eastAsia="Times New Roman" w:cs="Times New Roman"/>
          <w:sz w:val="24"/>
          <w:szCs w:val="24"/>
        </w:rPr>
        <w:t>,</w:t>
      </w:r>
      <w:r w:rsidRPr="3B1BBACE" w:rsidR="3C88CC83">
        <w:rPr>
          <w:rFonts w:ascii="Times New Roman" w:hAnsi="Times New Roman" w:eastAsia="Times New Roman" w:cs="Times New Roman"/>
          <w:sz w:val="24"/>
          <w:szCs w:val="24"/>
        </w:rPr>
        <w:t xml:space="preserve"> storing and collecting </w:t>
      </w:r>
      <w:r w:rsidRPr="3B1BBACE" w:rsidR="2B5772E4">
        <w:rPr>
          <w:rFonts w:ascii="Times New Roman" w:hAnsi="Times New Roman" w:eastAsia="Times New Roman" w:cs="Times New Roman"/>
          <w:sz w:val="24"/>
          <w:szCs w:val="24"/>
        </w:rPr>
        <w:t>our data for the business</w:t>
      </w:r>
      <w:r w:rsidRPr="3B1BBACE" w:rsidR="3D05D008">
        <w:rPr>
          <w:rFonts w:ascii="Times New Roman" w:hAnsi="Times New Roman" w:eastAsia="Times New Roman" w:cs="Times New Roman"/>
          <w:sz w:val="24"/>
          <w:szCs w:val="24"/>
        </w:rPr>
        <w:t>,</w:t>
      </w:r>
      <w:r w:rsidRPr="3B1BBACE" w:rsidR="2B5772E4">
        <w:rPr>
          <w:rFonts w:ascii="Times New Roman" w:hAnsi="Times New Roman" w:eastAsia="Times New Roman" w:cs="Times New Roman"/>
          <w:sz w:val="24"/>
          <w:szCs w:val="24"/>
        </w:rPr>
        <w:t xml:space="preserve"> this program will primarily be used for our accounts as we have found the spreadsheets </w:t>
      </w:r>
      <w:r w:rsidRPr="3B1BBACE" w:rsidR="70FEB8B0">
        <w:rPr>
          <w:rFonts w:ascii="Times New Roman" w:hAnsi="Times New Roman" w:eastAsia="Times New Roman" w:cs="Times New Roman"/>
          <w:sz w:val="24"/>
          <w:szCs w:val="24"/>
        </w:rPr>
        <w:t xml:space="preserve">to be </w:t>
      </w:r>
      <w:r w:rsidRPr="3B1BBACE" w:rsidR="01FCC906">
        <w:rPr>
          <w:rFonts w:ascii="Times New Roman" w:hAnsi="Times New Roman" w:eastAsia="Times New Roman" w:cs="Times New Roman"/>
          <w:sz w:val="24"/>
          <w:szCs w:val="24"/>
        </w:rPr>
        <w:t>extremely useful</w:t>
      </w:r>
      <w:r w:rsidRPr="3B1BBACE" w:rsidR="5F9F0E64">
        <w:rPr>
          <w:rFonts w:ascii="Times New Roman" w:hAnsi="Times New Roman" w:eastAsia="Times New Roman" w:cs="Times New Roman"/>
          <w:sz w:val="24"/>
          <w:szCs w:val="24"/>
        </w:rPr>
        <w:t xml:space="preserve"> and</w:t>
      </w:r>
      <w:r w:rsidRPr="3B1BBACE" w:rsidR="3FE5DEFD">
        <w:rPr>
          <w:rFonts w:ascii="Times New Roman" w:hAnsi="Times New Roman" w:eastAsia="Times New Roman" w:cs="Times New Roman"/>
          <w:sz w:val="24"/>
          <w:szCs w:val="24"/>
        </w:rPr>
        <w:t xml:space="preserve"> this software</w:t>
      </w:r>
      <w:r w:rsidRPr="3B1BBACE" w:rsidR="5F9F0E64">
        <w:rPr>
          <w:rFonts w:ascii="Times New Roman" w:hAnsi="Times New Roman" w:eastAsia="Times New Roman" w:cs="Times New Roman"/>
          <w:sz w:val="24"/>
          <w:szCs w:val="24"/>
        </w:rPr>
        <w:t xml:space="preserve"> </w:t>
      </w:r>
      <w:r w:rsidRPr="3B1BBACE" w:rsidR="5F9F0E64">
        <w:rPr>
          <w:rFonts w:ascii="Times New Roman" w:hAnsi="Times New Roman" w:eastAsia="Times New Roman" w:cs="Times New Roman"/>
          <w:sz w:val="24"/>
          <w:szCs w:val="24"/>
        </w:rPr>
        <w:t xml:space="preserve">helps immensely with </w:t>
      </w:r>
      <w:proofErr w:type="spellStart"/>
      <w:r w:rsidRPr="3B1BBACE" w:rsidR="5F9F0E64">
        <w:rPr>
          <w:rFonts w:ascii="Times New Roman" w:hAnsi="Times New Roman" w:eastAsia="Times New Roman" w:cs="Times New Roman"/>
          <w:sz w:val="24"/>
          <w:szCs w:val="24"/>
        </w:rPr>
        <w:t>organisation</w:t>
      </w:r>
      <w:proofErr w:type="spellEnd"/>
      <w:r w:rsidRPr="3B1BBACE" w:rsidR="283CEB67">
        <w:rPr>
          <w:rFonts w:ascii="Times New Roman" w:hAnsi="Times New Roman" w:eastAsia="Times New Roman" w:cs="Times New Roman"/>
          <w:sz w:val="24"/>
          <w:szCs w:val="24"/>
        </w:rPr>
        <w:t xml:space="preserve"> and presentation in reference to our accounts,</w:t>
      </w:r>
      <w:r w:rsidRPr="3B1BBACE" w:rsidR="5F9F0E64">
        <w:rPr>
          <w:rFonts w:ascii="Times New Roman" w:hAnsi="Times New Roman" w:eastAsia="Times New Roman" w:cs="Times New Roman"/>
          <w:sz w:val="24"/>
          <w:szCs w:val="24"/>
        </w:rPr>
        <w:t xml:space="preserve"> as well as its great format features Excel offers</w:t>
      </w:r>
      <w:r w:rsidRPr="3B1BBACE" w:rsidR="384DE82F">
        <w:rPr>
          <w:rFonts w:ascii="Times New Roman" w:hAnsi="Times New Roman" w:eastAsia="Times New Roman" w:cs="Times New Roman"/>
          <w:sz w:val="24"/>
          <w:szCs w:val="24"/>
        </w:rPr>
        <w:t xml:space="preserve"> al</w:t>
      </w:r>
      <w:r w:rsidRPr="3B1BBACE" w:rsidR="1919164D">
        <w:rPr>
          <w:rFonts w:ascii="Times New Roman" w:hAnsi="Times New Roman" w:eastAsia="Times New Roman" w:cs="Times New Roman"/>
          <w:sz w:val="24"/>
          <w:szCs w:val="24"/>
        </w:rPr>
        <w:t>l</w:t>
      </w:r>
      <w:r w:rsidRPr="3B1BBACE" w:rsidR="384DE82F">
        <w:rPr>
          <w:rFonts w:ascii="Times New Roman" w:hAnsi="Times New Roman" w:eastAsia="Times New Roman" w:cs="Times New Roman"/>
          <w:sz w:val="24"/>
          <w:szCs w:val="24"/>
        </w:rPr>
        <w:t xml:space="preserve"> the basic spreadsheet</w:t>
      </w:r>
      <w:r w:rsidRPr="3B1BBACE" w:rsidR="786B88E5">
        <w:rPr>
          <w:rFonts w:ascii="Times New Roman" w:hAnsi="Times New Roman" w:eastAsia="Times New Roman" w:cs="Times New Roman"/>
          <w:sz w:val="24"/>
          <w:szCs w:val="24"/>
        </w:rPr>
        <w:t xml:space="preserve"> and database</w:t>
      </w:r>
      <w:r w:rsidRPr="3B1BBACE" w:rsidR="384DE82F">
        <w:rPr>
          <w:rFonts w:ascii="Times New Roman" w:hAnsi="Times New Roman" w:eastAsia="Times New Roman" w:cs="Times New Roman"/>
          <w:sz w:val="24"/>
          <w:szCs w:val="24"/>
        </w:rPr>
        <w:t xml:space="preserve"> features </w:t>
      </w:r>
      <w:r w:rsidRPr="3B1BBACE" w:rsidR="243FA19A">
        <w:rPr>
          <w:rFonts w:ascii="Times New Roman" w:hAnsi="Times New Roman" w:eastAsia="Times New Roman" w:cs="Times New Roman"/>
          <w:sz w:val="24"/>
          <w:szCs w:val="24"/>
        </w:rPr>
        <w:t>plus</w:t>
      </w:r>
      <w:r w:rsidRPr="3B1BBACE" w:rsidR="384DE82F">
        <w:rPr>
          <w:rFonts w:ascii="Times New Roman" w:hAnsi="Times New Roman" w:eastAsia="Times New Roman" w:cs="Times New Roman"/>
          <w:sz w:val="24"/>
          <w:szCs w:val="24"/>
        </w:rPr>
        <w:t xml:space="preserve"> more. </w:t>
      </w:r>
      <w:r w:rsidRPr="3B1BBACE" w:rsidR="384DE82F">
        <w:rPr>
          <w:rFonts w:ascii="Times New Roman" w:hAnsi="Times New Roman" w:eastAsia="Times New Roman" w:cs="Times New Roman"/>
          <w:sz w:val="24"/>
          <w:szCs w:val="24"/>
        </w:rPr>
        <w:t>W</w:t>
      </w:r>
      <w:r w:rsidRPr="3B1BBACE" w:rsidR="27132875">
        <w:rPr>
          <w:rFonts w:ascii="Times New Roman" w:hAnsi="Times New Roman" w:eastAsia="Times New Roman" w:cs="Times New Roman"/>
          <w:sz w:val="24"/>
          <w:szCs w:val="24"/>
        </w:rPr>
        <w:t xml:space="preserve">e have </w:t>
      </w:r>
      <w:r w:rsidRPr="3B1BBACE" w:rsidR="27132875">
        <w:rPr>
          <w:rFonts w:ascii="Times New Roman" w:hAnsi="Times New Roman" w:eastAsia="Times New Roman" w:cs="Times New Roman"/>
          <w:sz w:val="24"/>
          <w:szCs w:val="24"/>
        </w:rPr>
        <w:t>identified</w:t>
      </w:r>
      <w:r w:rsidRPr="3B1BBACE" w:rsidR="27132875">
        <w:rPr>
          <w:rFonts w:ascii="Times New Roman" w:hAnsi="Times New Roman" w:eastAsia="Times New Roman" w:cs="Times New Roman"/>
          <w:sz w:val="24"/>
          <w:szCs w:val="24"/>
        </w:rPr>
        <w:t xml:space="preserve"> Microsoft teams to be the most suitable software for our c</w:t>
      </w:r>
      <w:r w:rsidRPr="3B1BBACE" w:rsidR="18D6F6B2">
        <w:rPr>
          <w:rFonts w:ascii="Times New Roman" w:hAnsi="Times New Roman" w:eastAsia="Times New Roman" w:cs="Times New Roman"/>
          <w:sz w:val="24"/>
          <w:szCs w:val="24"/>
        </w:rPr>
        <w:t>ommu</w:t>
      </w:r>
      <w:r w:rsidRPr="3B1BBACE" w:rsidR="27132875">
        <w:rPr>
          <w:rFonts w:ascii="Times New Roman" w:hAnsi="Times New Roman" w:eastAsia="Times New Roman" w:cs="Times New Roman"/>
          <w:sz w:val="24"/>
          <w:szCs w:val="24"/>
        </w:rPr>
        <w:t>nication and collaboration purposes</w:t>
      </w:r>
      <w:r w:rsidRPr="3B1BBACE" w:rsidR="54323F8E">
        <w:rPr>
          <w:rFonts w:ascii="Times New Roman" w:hAnsi="Times New Roman" w:eastAsia="Times New Roman" w:cs="Times New Roman"/>
          <w:sz w:val="24"/>
          <w:szCs w:val="24"/>
        </w:rPr>
        <w:t>, Microsoft teams enables teams all over the world to communicate from basically anywhere around th</w:t>
      </w:r>
      <w:r w:rsidRPr="3B1BBACE" w:rsidR="102F283D">
        <w:rPr>
          <w:rFonts w:ascii="Times New Roman" w:hAnsi="Times New Roman" w:eastAsia="Times New Roman" w:cs="Times New Roman"/>
          <w:sz w:val="24"/>
          <w:szCs w:val="24"/>
        </w:rPr>
        <w:t>e globe</w:t>
      </w:r>
      <w:r w:rsidRPr="3B1BBACE" w:rsidR="27132875">
        <w:rPr>
          <w:rFonts w:ascii="Times New Roman" w:hAnsi="Times New Roman" w:eastAsia="Times New Roman" w:cs="Times New Roman"/>
          <w:sz w:val="24"/>
          <w:szCs w:val="24"/>
        </w:rPr>
        <w:t>.</w:t>
      </w:r>
      <w:r w:rsidRPr="3B1BBACE" w:rsidR="0D84DB04">
        <w:rPr>
          <w:rFonts w:ascii="Times New Roman" w:hAnsi="Times New Roman" w:eastAsia="Times New Roman" w:cs="Times New Roman"/>
          <w:sz w:val="24"/>
          <w:szCs w:val="24"/>
        </w:rPr>
        <w:t xml:space="preserve"> With its user-friendly software and many communications and collaboration features we are certain that this will be the best tool for our business communication purposes.</w:t>
      </w:r>
      <w:r w:rsidRPr="3B1BBACE" w:rsidR="38267596">
        <w:rPr>
          <w:rFonts w:ascii="Times New Roman" w:hAnsi="Times New Roman" w:eastAsia="Times New Roman" w:cs="Times New Roman"/>
          <w:sz w:val="24"/>
          <w:szCs w:val="24"/>
        </w:rPr>
        <w:t xml:space="preserve"> </w:t>
      </w:r>
      <w:r w:rsidRPr="3B1BBACE" w:rsidR="6C755357">
        <w:rPr>
          <w:rFonts w:ascii="Times New Roman" w:hAnsi="Times New Roman" w:eastAsia="Times New Roman" w:cs="Times New Roman"/>
          <w:sz w:val="24"/>
          <w:szCs w:val="24"/>
        </w:rPr>
        <w:t>“Microsoft’s</w:t>
      </w:r>
      <w:r w:rsidRPr="3B1BBACE" w:rsidR="58C1A6AA">
        <w:rPr>
          <w:rFonts w:ascii="Times New Roman" w:hAnsi="Times New Roman" w:eastAsia="Times New Roman" w:cs="Times New Roman"/>
          <w:sz w:val="24"/>
          <w:szCs w:val="24"/>
        </w:rPr>
        <w:t xml:space="preserve"> </w:t>
      </w:r>
      <w:r w:rsidRPr="3B1BBACE" w:rsidR="5810C096">
        <w:rPr>
          <w:rFonts w:ascii="Times New Roman" w:hAnsi="Times New Roman" w:eastAsia="Times New Roman" w:cs="Times New Roman"/>
          <w:sz w:val="24"/>
          <w:szCs w:val="24"/>
        </w:rPr>
        <w:t xml:space="preserve">new </w:t>
      </w:r>
      <w:r w:rsidRPr="3B1BBACE" w:rsidR="02511307">
        <w:rPr>
          <w:rFonts w:ascii="Times New Roman" w:hAnsi="Times New Roman" w:eastAsia="Times New Roman" w:cs="Times New Roman"/>
          <w:sz w:val="24"/>
          <w:szCs w:val="24"/>
        </w:rPr>
        <w:t>chat-based</w:t>
      </w:r>
      <w:r w:rsidRPr="3B1BBACE" w:rsidR="5810C096">
        <w:rPr>
          <w:rFonts w:ascii="Times New Roman" w:hAnsi="Times New Roman" w:eastAsia="Times New Roman" w:cs="Times New Roman"/>
          <w:sz w:val="24"/>
          <w:szCs w:val="24"/>
        </w:rPr>
        <w:t xml:space="preserve"> collaboration software has many rich features</w:t>
      </w:r>
      <w:r w:rsidRPr="3B1BBACE" w:rsidR="2B1A3889">
        <w:rPr>
          <w:rFonts w:ascii="Times New Roman" w:hAnsi="Times New Roman" w:eastAsia="Times New Roman" w:cs="Times New Roman"/>
          <w:sz w:val="24"/>
          <w:szCs w:val="24"/>
        </w:rPr>
        <w:t xml:space="preserve"> that enable teams to be more efficient</w:t>
      </w:r>
      <w:r w:rsidRPr="3B1BBACE" w:rsidR="77068A77">
        <w:rPr>
          <w:rFonts w:ascii="Times New Roman" w:hAnsi="Times New Roman" w:eastAsia="Times New Roman" w:cs="Times New Roman"/>
          <w:sz w:val="24"/>
          <w:szCs w:val="24"/>
        </w:rPr>
        <w:t xml:space="preserve"> and save valuable time and resources” (</w:t>
      </w:r>
      <w:proofErr w:type="spellStart"/>
      <w:r w:rsidRPr="3B1BBACE" w:rsidR="77068A77">
        <w:rPr>
          <w:rFonts w:ascii="Times New Roman" w:hAnsi="Times New Roman" w:eastAsia="Times New Roman" w:cs="Times New Roman"/>
          <w:sz w:val="24"/>
          <w:szCs w:val="24"/>
        </w:rPr>
        <w:t>M,Hubbard</w:t>
      </w:r>
      <w:proofErr w:type="spellEnd"/>
      <w:r w:rsidRPr="3B1BBACE" w:rsidR="77068A77">
        <w:rPr>
          <w:rFonts w:ascii="Times New Roman" w:hAnsi="Times New Roman" w:eastAsia="Times New Roman" w:cs="Times New Roman"/>
          <w:sz w:val="24"/>
          <w:szCs w:val="24"/>
        </w:rPr>
        <w:t>,</w:t>
      </w:r>
      <w:r w:rsidRPr="3B1BBACE" w:rsidR="014FDF21">
        <w:rPr>
          <w:rFonts w:ascii="Times New Roman" w:hAnsi="Times New Roman" w:eastAsia="Times New Roman" w:cs="Times New Roman"/>
          <w:sz w:val="24"/>
          <w:szCs w:val="24"/>
        </w:rPr>
        <w:t xml:space="preserve"> </w:t>
      </w:r>
      <w:r w:rsidRPr="3B1BBACE" w:rsidR="77068A77">
        <w:rPr>
          <w:rFonts w:ascii="Times New Roman" w:hAnsi="Times New Roman" w:eastAsia="Times New Roman" w:cs="Times New Roman"/>
          <w:sz w:val="24"/>
          <w:szCs w:val="24"/>
        </w:rPr>
        <w:t>2018).</w:t>
      </w:r>
      <w:r w:rsidRPr="3B1BBACE" w:rsidR="3CC895AD">
        <w:rPr>
          <w:rFonts w:ascii="Times New Roman" w:hAnsi="Times New Roman" w:eastAsia="Times New Roman" w:cs="Times New Roman"/>
          <w:sz w:val="24"/>
          <w:szCs w:val="24"/>
        </w:rPr>
        <w:t xml:space="preserve"> In </w:t>
      </w:r>
      <w:r w:rsidRPr="3B1BBACE" w:rsidR="46D5991B">
        <w:rPr>
          <w:rFonts w:ascii="Times New Roman" w:hAnsi="Times New Roman" w:eastAsia="Times New Roman" w:cs="Times New Roman"/>
          <w:sz w:val="24"/>
          <w:szCs w:val="24"/>
        </w:rPr>
        <w:t>a</w:t>
      </w:r>
      <w:r w:rsidRPr="3B1BBACE" w:rsidR="27132875">
        <w:rPr>
          <w:rFonts w:ascii="Times New Roman" w:hAnsi="Times New Roman" w:eastAsia="Times New Roman" w:cs="Times New Roman"/>
          <w:sz w:val="24"/>
          <w:szCs w:val="24"/>
        </w:rPr>
        <w:t>ddition to this we have also opted to use Gmail services as a faster easier way to send quick messages and e</w:t>
      </w:r>
      <w:r w:rsidRPr="3B1BBACE" w:rsidR="05BA7C07">
        <w:rPr>
          <w:rFonts w:ascii="Times New Roman" w:hAnsi="Times New Roman" w:eastAsia="Times New Roman" w:cs="Times New Roman"/>
          <w:sz w:val="24"/>
          <w:szCs w:val="24"/>
        </w:rPr>
        <w:t>mails amongst the team</w:t>
      </w:r>
      <w:r w:rsidRPr="3B1BBACE" w:rsidR="4326DAF3">
        <w:rPr>
          <w:rFonts w:ascii="Times New Roman" w:hAnsi="Times New Roman" w:eastAsia="Times New Roman" w:cs="Times New Roman"/>
          <w:sz w:val="24"/>
          <w:szCs w:val="24"/>
        </w:rPr>
        <w:t xml:space="preserve">, as is most of the software applications Gmail has a vast </w:t>
      </w:r>
      <w:r w:rsidRPr="3B1BBACE" w:rsidR="317FAE2D">
        <w:rPr>
          <w:rFonts w:ascii="Times New Roman" w:hAnsi="Times New Roman" w:eastAsia="Times New Roman" w:cs="Times New Roman"/>
          <w:sz w:val="24"/>
          <w:szCs w:val="24"/>
        </w:rPr>
        <w:t>number</w:t>
      </w:r>
      <w:r w:rsidRPr="3B1BBACE" w:rsidR="4326DAF3">
        <w:rPr>
          <w:rFonts w:ascii="Times New Roman" w:hAnsi="Times New Roman" w:eastAsia="Times New Roman" w:cs="Times New Roman"/>
          <w:sz w:val="24"/>
          <w:szCs w:val="24"/>
        </w:rPr>
        <w:t xml:space="preserve"> of benefits too with its significant storage space whi</w:t>
      </w:r>
      <w:r w:rsidRPr="3B1BBACE" w:rsidR="4BC6A530">
        <w:rPr>
          <w:rFonts w:ascii="Times New Roman" w:hAnsi="Times New Roman" w:eastAsia="Times New Roman" w:cs="Times New Roman"/>
          <w:sz w:val="24"/>
          <w:szCs w:val="24"/>
        </w:rPr>
        <w:t xml:space="preserve">ch allows users to store as much information as required. Gmail can be accessed </w:t>
      </w:r>
      <w:r w:rsidRPr="3B1BBACE" w:rsidR="14AC7401">
        <w:rPr>
          <w:rFonts w:ascii="Times New Roman" w:hAnsi="Times New Roman" w:eastAsia="Times New Roman" w:cs="Times New Roman"/>
          <w:sz w:val="24"/>
          <w:szCs w:val="24"/>
        </w:rPr>
        <w:t>pretty</w:t>
      </w:r>
      <w:r w:rsidRPr="3B1BBACE" w:rsidR="4BC6A530">
        <w:rPr>
          <w:rFonts w:ascii="Times New Roman" w:hAnsi="Times New Roman" w:eastAsia="Times New Roman" w:cs="Times New Roman"/>
          <w:sz w:val="24"/>
          <w:szCs w:val="24"/>
        </w:rPr>
        <w:t xml:space="preserve"> much anywhere in the world with adequate internet </w:t>
      </w:r>
      <w:r w:rsidRPr="3B1BBACE" w:rsidR="60FF8681">
        <w:rPr>
          <w:rFonts w:ascii="Times New Roman" w:hAnsi="Times New Roman" w:eastAsia="Times New Roman" w:cs="Times New Roman"/>
          <w:sz w:val="24"/>
          <w:szCs w:val="24"/>
        </w:rPr>
        <w:t xml:space="preserve">access, </w:t>
      </w:r>
      <w:r w:rsidRPr="3B1BBACE" w:rsidR="2862E22C">
        <w:rPr>
          <w:rFonts w:ascii="Times New Roman" w:hAnsi="Times New Roman" w:eastAsia="Times New Roman" w:cs="Times New Roman"/>
          <w:sz w:val="24"/>
          <w:szCs w:val="24"/>
        </w:rPr>
        <w:t>G</w:t>
      </w:r>
      <w:r w:rsidRPr="3B1BBACE" w:rsidR="60FF8681">
        <w:rPr>
          <w:rFonts w:ascii="Times New Roman" w:hAnsi="Times New Roman" w:eastAsia="Times New Roman" w:cs="Times New Roman"/>
          <w:sz w:val="24"/>
          <w:szCs w:val="24"/>
        </w:rPr>
        <w:t xml:space="preserve">mail has proven to be </w:t>
      </w:r>
      <w:r w:rsidRPr="3B1BBACE" w:rsidR="73BC1ADC">
        <w:rPr>
          <w:rFonts w:ascii="Times New Roman" w:hAnsi="Times New Roman" w:eastAsia="Times New Roman" w:cs="Times New Roman"/>
          <w:sz w:val="24"/>
          <w:szCs w:val="24"/>
        </w:rPr>
        <w:t xml:space="preserve">a </w:t>
      </w:r>
      <w:r w:rsidRPr="3B1BBACE" w:rsidR="60FF8681">
        <w:rPr>
          <w:rFonts w:ascii="Times New Roman" w:hAnsi="Times New Roman" w:eastAsia="Times New Roman" w:cs="Times New Roman"/>
          <w:sz w:val="24"/>
          <w:szCs w:val="24"/>
        </w:rPr>
        <w:t xml:space="preserve">cheaper </w:t>
      </w:r>
      <w:r w:rsidRPr="3B1BBACE" w:rsidR="63DB98B8">
        <w:rPr>
          <w:rFonts w:ascii="Times New Roman" w:hAnsi="Times New Roman" w:eastAsia="Times New Roman" w:cs="Times New Roman"/>
          <w:sz w:val="24"/>
          <w:szCs w:val="24"/>
        </w:rPr>
        <w:t xml:space="preserve">line of communication and has proven to save a lot of </w:t>
      </w:r>
      <w:r w:rsidRPr="3B1BBACE" w:rsidR="298B0602">
        <w:rPr>
          <w:rFonts w:ascii="Times New Roman" w:hAnsi="Times New Roman" w:eastAsia="Times New Roman" w:cs="Times New Roman"/>
          <w:sz w:val="24"/>
          <w:szCs w:val="24"/>
        </w:rPr>
        <w:t>manpower</w:t>
      </w:r>
      <w:r w:rsidRPr="3B1BBACE" w:rsidR="63DB98B8">
        <w:rPr>
          <w:rFonts w:ascii="Times New Roman" w:hAnsi="Times New Roman" w:eastAsia="Times New Roman" w:cs="Times New Roman"/>
          <w:sz w:val="24"/>
          <w:szCs w:val="24"/>
        </w:rPr>
        <w:t>.</w:t>
      </w:r>
      <w:r w:rsidRPr="3B1BBACE" w:rsidR="1B856481">
        <w:rPr>
          <w:rFonts w:ascii="Times New Roman" w:hAnsi="Times New Roman" w:eastAsia="Times New Roman" w:cs="Times New Roman"/>
          <w:sz w:val="24"/>
          <w:szCs w:val="24"/>
        </w:rPr>
        <w:t xml:space="preserve"> This software also has added protection and security of data, this handy email platform can also store messages instan</w:t>
      </w:r>
      <w:r w:rsidRPr="3B1BBACE" w:rsidR="22EF4694">
        <w:rPr>
          <w:rFonts w:ascii="Times New Roman" w:hAnsi="Times New Roman" w:eastAsia="Times New Roman" w:cs="Times New Roman"/>
          <w:sz w:val="24"/>
          <w:szCs w:val="24"/>
        </w:rPr>
        <w:t xml:space="preserve">tly and automatically </w:t>
      </w:r>
      <w:proofErr w:type="spellStart"/>
      <w:r w:rsidRPr="3B1BBACE" w:rsidR="22EF4694">
        <w:rPr>
          <w:rFonts w:ascii="Times New Roman" w:hAnsi="Times New Roman" w:eastAsia="Times New Roman" w:cs="Times New Roman"/>
          <w:sz w:val="24"/>
          <w:szCs w:val="24"/>
        </w:rPr>
        <w:t>synchronises</w:t>
      </w:r>
      <w:proofErr w:type="spellEnd"/>
      <w:r w:rsidRPr="3B1BBACE" w:rsidR="22EF4694">
        <w:rPr>
          <w:rFonts w:ascii="Times New Roman" w:hAnsi="Times New Roman" w:eastAsia="Times New Roman" w:cs="Times New Roman"/>
          <w:sz w:val="24"/>
          <w:szCs w:val="24"/>
        </w:rPr>
        <w:t xml:space="preserve"> with outlook. We have already adopted this application previously and w</w:t>
      </w:r>
      <w:r w:rsidRPr="3B1BBACE" w:rsidR="047AED06">
        <w:rPr>
          <w:rFonts w:ascii="Times New Roman" w:hAnsi="Times New Roman" w:eastAsia="Times New Roman" w:cs="Times New Roman"/>
          <w:sz w:val="24"/>
          <w:szCs w:val="24"/>
        </w:rPr>
        <w:t xml:space="preserve">ill continue to use this as one of our main sources of communication amongst staff </w:t>
      </w:r>
      <w:r w:rsidRPr="3B1BBACE" w:rsidR="67FAC229">
        <w:rPr>
          <w:rFonts w:ascii="Times New Roman" w:hAnsi="Times New Roman" w:eastAsia="Times New Roman" w:cs="Times New Roman"/>
          <w:sz w:val="24"/>
          <w:szCs w:val="24"/>
        </w:rPr>
        <w:t xml:space="preserve">and </w:t>
      </w:r>
      <w:r w:rsidRPr="3B1BBACE" w:rsidR="047AED06">
        <w:rPr>
          <w:rFonts w:ascii="Times New Roman" w:hAnsi="Times New Roman" w:eastAsia="Times New Roman" w:cs="Times New Roman"/>
          <w:sz w:val="24"/>
          <w:szCs w:val="24"/>
        </w:rPr>
        <w:t>for communicating to</w:t>
      </w:r>
      <w:r w:rsidRPr="3B1BBACE" w:rsidR="45AEE683">
        <w:rPr>
          <w:rFonts w:ascii="Times New Roman" w:hAnsi="Times New Roman" w:eastAsia="Times New Roman" w:cs="Times New Roman"/>
          <w:sz w:val="24"/>
          <w:szCs w:val="24"/>
        </w:rPr>
        <w:t xml:space="preserve"> our partners, traders and consumers. W</w:t>
      </w:r>
      <w:r w:rsidRPr="3B1BBACE" w:rsidR="3803B237">
        <w:rPr>
          <w:rFonts w:ascii="Times New Roman" w:hAnsi="Times New Roman" w:eastAsia="Times New Roman" w:cs="Times New Roman"/>
          <w:sz w:val="24"/>
          <w:szCs w:val="24"/>
        </w:rPr>
        <w:t>e</w:t>
      </w:r>
      <w:r w:rsidRPr="3B1BBACE" w:rsidR="45AEE683">
        <w:rPr>
          <w:rFonts w:ascii="Times New Roman" w:hAnsi="Times New Roman" w:eastAsia="Times New Roman" w:cs="Times New Roman"/>
          <w:sz w:val="24"/>
          <w:szCs w:val="24"/>
        </w:rPr>
        <w:t xml:space="preserve"> can conclude that being on Gmail has benefited th</w:t>
      </w:r>
      <w:r w:rsidRPr="3B1BBACE" w:rsidR="7F8B838F">
        <w:rPr>
          <w:rFonts w:ascii="Times New Roman" w:hAnsi="Times New Roman" w:eastAsia="Times New Roman" w:cs="Times New Roman"/>
          <w:sz w:val="24"/>
          <w:szCs w:val="24"/>
        </w:rPr>
        <w:t>e</w:t>
      </w:r>
      <w:r w:rsidRPr="3B1BBACE" w:rsidR="45AEE683">
        <w:rPr>
          <w:rFonts w:ascii="Times New Roman" w:hAnsi="Times New Roman" w:eastAsia="Times New Roman" w:cs="Times New Roman"/>
          <w:sz w:val="24"/>
          <w:szCs w:val="24"/>
        </w:rPr>
        <w:t xml:space="preserve"> b</w:t>
      </w:r>
      <w:r w:rsidRPr="3B1BBACE" w:rsidR="623BAC6D">
        <w:rPr>
          <w:rFonts w:ascii="Times New Roman" w:hAnsi="Times New Roman" w:eastAsia="Times New Roman" w:cs="Times New Roman"/>
          <w:sz w:val="24"/>
          <w:szCs w:val="24"/>
        </w:rPr>
        <w:t>usiness</w:t>
      </w:r>
      <w:r w:rsidRPr="3B1BBACE" w:rsidR="0755B59F">
        <w:rPr>
          <w:rFonts w:ascii="Times New Roman" w:hAnsi="Times New Roman" w:eastAsia="Times New Roman" w:cs="Times New Roman"/>
          <w:sz w:val="24"/>
          <w:szCs w:val="24"/>
        </w:rPr>
        <w:t xml:space="preserve"> and has saved us valuable time money, resources and manpower. </w:t>
      </w:r>
      <w:r w:rsidRPr="3B1BBACE" w:rsidR="3AABAEBA">
        <w:rPr>
          <w:rFonts w:ascii="Times New Roman" w:hAnsi="Times New Roman" w:eastAsia="Times New Roman" w:cs="Times New Roman"/>
          <w:sz w:val="24"/>
          <w:szCs w:val="24"/>
        </w:rPr>
        <w:t>Skype is another software application we have acknowledged as being a very useful</w:t>
      </w:r>
      <w:r w:rsidRPr="3B1BBACE" w:rsidR="0528A70E">
        <w:rPr>
          <w:rFonts w:ascii="Times New Roman" w:hAnsi="Times New Roman" w:eastAsia="Times New Roman" w:cs="Times New Roman"/>
          <w:sz w:val="24"/>
          <w:szCs w:val="24"/>
        </w:rPr>
        <w:t xml:space="preserve"> tool of communication especially for team meetings, there are many benefits of </w:t>
      </w:r>
      <w:r w:rsidRPr="3B1BBACE" w:rsidR="736E2FA9">
        <w:rPr>
          <w:rFonts w:ascii="Times New Roman" w:hAnsi="Times New Roman" w:eastAsia="Times New Roman" w:cs="Times New Roman"/>
          <w:sz w:val="24"/>
          <w:szCs w:val="24"/>
        </w:rPr>
        <w:t xml:space="preserve">incorporating skype into an </w:t>
      </w:r>
      <w:proofErr w:type="spellStart"/>
      <w:r w:rsidRPr="3B1BBACE" w:rsidR="736E2FA9">
        <w:rPr>
          <w:rFonts w:ascii="Times New Roman" w:hAnsi="Times New Roman" w:eastAsia="Times New Roman" w:cs="Times New Roman"/>
          <w:sz w:val="24"/>
          <w:szCs w:val="24"/>
        </w:rPr>
        <w:t>organistaion</w:t>
      </w:r>
      <w:proofErr w:type="spellEnd"/>
      <w:r w:rsidRPr="3B1BBACE" w:rsidR="736E2FA9">
        <w:rPr>
          <w:rFonts w:ascii="Times New Roman" w:hAnsi="Times New Roman" w:eastAsia="Times New Roman" w:cs="Times New Roman"/>
          <w:sz w:val="24"/>
          <w:szCs w:val="24"/>
        </w:rPr>
        <w:t xml:space="preserve"> here are a few advantages we have discovered as a team.</w:t>
      </w:r>
      <w:r w:rsidRPr="3B1BBACE" w:rsidR="6570334C">
        <w:rPr>
          <w:rFonts w:ascii="Times New Roman" w:hAnsi="Times New Roman" w:eastAsia="Times New Roman" w:cs="Times New Roman"/>
          <w:sz w:val="24"/>
          <w:szCs w:val="24"/>
        </w:rPr>
        <w:t xml:space="preserve"> We found the software to be lost cost very flexible</w:t>
      </w:r>
      <w:r w:rsidRPr="3B1BBACE" w:rsidR="778D591A">
        <w:rPr>
          <w:rFonts w:ascii="Times New Roman" w:hAnsi="Times New Roman" w:eastAsia="Times New Roman" w:cs="Times New Roman"/>
          <w:sz w:val="24"/>
          <w:szCs w:val="24"/>
        </w:rPr>
        <w:t xml:space="preserve">, it was easy and free to </w:t>
      </w:r>
      <w:r w:rsidRPr="3B1BBACE" w:rsidR="7C2ACEE8">
        <w:rPr>
          <w:rFonts w:ascii="Times New Roman" w:hAnsi="Times New Roman" w:eastAsia="Times New Roman" w:cs="Times New Roman"/>
          <w:sz w:val="24"/>
          <w:szCs w:val="24"/>
        </w:rPr>
        <w:t>download,</w:t>
      </w:r>
      <w:r w:rsidRPr="3B1BBACE" w:rsidR="778D591A">
        <w:rPr>
          <w:rFonts w:ascii="Times New Roman" w:hAnsi="Times New Roman" w:eastAsia="Times New Roman" w:cs="Times New Roman"/>
          <w:sz w:val="24"/>
          <w:szCs w:val="24"/>
        </w:rPr>
        <w:t xml:space="preserve"> and we had no </w:t>
      </w:r>
      <w:r w:rsidRPr="3B1BBACE" w:rsidR="60C51557">
        <w:rPr>
          <w:rFonts w:ascii="Times New Roman" w:hAnsi="Times New Roman" w:eastAsia="Times New Roman" w:cs="Times New Roman"/>
          <w:sz w:val="24"/>
          <w:szCs w:val="24"/>
        </w:rPr>
        <w:t>installation</w:t>
      </w:r>
      <w:r w:rsidRPr="3B1BBACE" w:rsidR="778D591A">
        <w:rPr>
          <w:rFonts w:ascii="Times New Roman" w:hAnsi="Times New Roman" w:eastAsia="Times New Roman" w:cs="Times New Roman"/>
          <w:sz w:val="24"/>
          <w:szCs w:val="24"/>
        </w:rPr>
        <w:t xml:space="preserve"> fees to pay for.</w:t>
      </w:r>
      <w:r w:rsidRPr="3B1BBACE" w:rsidR="6570334C">
        <w:rPr>
          <w:rFonts w:ascii="Times New Roman" w:hAnsi="Times New Roman" w:eastAsia="Times New Roman" w:cs="Times New Roman"/>
          <w:sz w:val="24"/>
          <w:szCs w:val="24"/>
        </w:rPr>
        <w:t xml:space="preserve"> </w:t>
      </w:r>
      <w:r w:rsidRPr="3B1BBACE" w:rsidR="67380567">
        <w:rPr>
          <w:rFonts w:ascii="Times New Roman" w:hAnsi="Times New Roman" w:eastAsia="Times New Roman" w:cs="Times New Roman"/>
          <w:sz w:val="24"/>
          <w:szCs w:val="24"/>
        </w:rPr>
        <w:t>W</w:t>
      </w:r>
      <w:r w:rsidRPr="3B1BBACE" w:rsidR="6570334C">
        <w:rPr>
          <w:rFonts w:ascii="Times New Roman" w:hAnsi="Times New Roman" w:eastAsia="Times New Roman" w:cs="Times New Roman"/>
          <w:sz w:val="24"/>
          <w:szCs w:val="24"/>
        </w:rPr>
        <w:t>e</w:t>
      </w:r>
      <w:r w:rsidRPr="3B1BBACE" w:rsidR="3478D014">
        <w:rPr>
          <w:rFonts w:ascii="Times New Roman" w:hAnsi="Times New Roman" w:eastAsia="Times New Roman" w:cs="Times New Roman"/>
          <w:sz w:val="24"/>
          <w:szCs w:val="24"/>
        </w:rPr>
        <w:t xml:space="preserve"> also</w:t>
      </w:r>
      <w:r w:rsidRPr="3B1BBACE" w:rsidR="6570334C">
        <w:rPr>
          <w:rFonts w:ascii="Times New Roman" w:hAnsi="Times New Roman" w:eastAsia="Times New Roman" w:cs="Times New Roman"/>
          <w:sz w:val="24"/>
          <w:szCs w:val="24"/>
        </w:rPr>
        <w:t xml:space="preserve"> like how you can make instant video calls to business </w:t>
      </w:r>
      <w:r w:rsidRPr="3B1BBACE" w:rsidR="7D00F4B2">
        <w:rPr>
          <w:rFonts w:ascii="Times New Roman" w:hAnsi="Times New Roman" w:eastAsia="Times New Roman" w:cs="Times New Roman"/>
          <w:sz w:val="24"/>
          <w:szCs w:val="24"/>
        </w:rPr>
        <w:t>contacts,</w:t>
      </w:r>
      <w:r w:rsidRPr="3B1BBACE" w:rsidR="6570334C">
        <w:rPr>
          <w:rFonts w:ascii="Times New Roman" w:hAnsi="Times New Roman" w:eastAsia="Times New Roman" w:cs="Times New Roman"/>
          <w:sz w:val="24"/>
          <w:szCs w:val="24"/>
        </w:rPr>
        <w:t xml:space="preserve"> and we </w:t>
      </w:r>
      <w:r w:rsidRPr="3B1BBACE" w:rsidR="5A39A22D">
        <w:rPr>
          <w:rFonts w:ascii="Times New Roman" w:hAnsi="Times New Roman" w:eastAsia="Times New Roman" w:cs="Times New Roman"/>
          <w:sz w:val="24"/>
          <w:szCs w:val="24"/>
        </w:rPr>
        <w:t>especially</w:t>
      </w:r>
      <w:r w:rsidRPr="3B1BBACE" w:rsidR="6570334C">
        <w:rPr>
          <w:rFonts w:ascii="Times New Roman" w:hAnsi="Times New Roman" w:eastAsia="Times New Roman" w:cs="Times New Roman"/>
          <w:sz w:val="24"/>
          <w:szCs w:val="24"/>
        </w:rPr>
        <w:t xml:space="preserve"> </w:t>
      </w:r>
      <w:r w:rsidRPr="3B1BBACE" w:rsidR="4E00483B">
        <w:rPr>
          <w:rFonts w:ascii="Times New Roman" w:hAnsi="Times New Roman" w:eastAsia="Times New Roman" w:cs="Times New Roman"/>
          <w:sz w:val="24"/>
          <w:szCs w:val="24"/>
        </w:rPr>
        <w:t>favor</w:t>
      </w:r>
      <w:r w:rsidRPr="3B1BBACE" w:rsidR="6570334C">
        <w:rPr>
          <w:rFonts w:ascii="Times New Roman" w:hAnsi="Times New Roman" w:eastAsia="Times New Roman" w:cs="Times New Roman"/>
          <w:sz w:val="24"/>
          <w:szCs w:val="24"/>
        </w:rPr>
        <w:t xml:space="preserve"> the instant messaging </w:t>
      </w:r>
      <w:r w:rsidRPr="3B1BBACE" w:rsidR="255565FF">
        <w:rPr>
          <w:rFonts w:ascii="Times New Roman" w:hAnsi="Times New Roman" w:eastAsia="Times New Roman" w:cs="Times New Roman"/>
          <w:sz w:val="24"/>
          <w:szCs w:val="24"/>
        </w:rPr>
        <w:t xml:space="preserve">service skype currently offers to its users. </w:t>
      </w:r>
      <w:r w:rsidRPr="3B1BBACE" w:rsidR="48A57A8B">
        <w:rPr>
          <w:rFonts w:ascii="Times New Roman" w:hAnsi="Times New Roman" w:eastAsia="Times New Roman" w:cs="Times New Roman"/>
          <w:sz w:val="24"/>
          <w:szCs w:val="24"/>
        </w:rPr>
        <w:t xml:space="preserve">In addition to this you can collaborate calls and videos messaging from one platform from various locations which makes it very desirable for business and </w:t>
      </w:r>
      <w:proofErr w:type="spellStart"/>
      <w:r w:rsidRPr="3B1BBACE" w:rsidR="48A57A8B">
        <w:rPr>
          <w:rFonts w:ascii="Times New Roman" w:hAnsi="Times New Roman" w:eastAsia="Times New Roman" w:cs="Times New Roman"/>
          <w:sz w:val="24"/>
          <w:szCs w:val="24"/>
        </w:rPr>
        <w:t>organistions</w:t>
      </w:r>
      <w:proofErr w:type="spellEnd"/>
      <w:r w:rsidRPr="3B1BBACE" w:rsidR="48A57A8B">
        <w:rPr>
          <w:rFonts w:ascii="Times New Roman" w:hAnsi="Times New Roman" w:eastAsia="Times New Roman" w:cs="Times New Roman"/>
          <w:sz w:val="24"/>
          <w:szCs w:val="24"/>
        </w:rPr>
        <w:t xml:space="preserve">, </w:t>
      </w:r>
      <w:r w:rsidRPr="3B1BBACE" w:rsidR="367A1BA3">
        <w:rPr>
          <w:rFonts w:ascii="Times New Roman" w:hAnsi="Times New Roman" w:eastAsia="Times New Roman" w:cs="Times New Roman"/>
          <w:sz w:val="24"/>
          <w:szCs w:val="24"/>
        </w:rPr>
        <w:t xml:space="preserve">we have found that skype has enhanced our productivity and level of communication. We also found that skype has quite a high level of security. </w:t>
      </w:r>
      <w:r w:rsidRPr="3B1BBACE" w:rsidR="18F3A6CE">
        <w:rPr>
          <w:rFonts w:ascii="Times New Roman" w:hAnsi="Times New Roman" w:eastAsia="Times New Roman" w:cs="Times New Roman"/>
          <w:sz w:val="24"/>
          <w:szCs w:val="24"/>
        </w:rPr>
        <w:t xml:space="preserve">The Microsoft PowerPoint software has also been identified as a useful program to present findings for our business activities. </w:t>
      </w:r>
      <w:r w:rsidRPr="3B1BBACE" w:rsidR="04A2576B">
        <w:rPr>
          <w:rFonts w:ascii="Times New Roman" w:hAnsi="Times New Roman" w:eastAsia="Times New Roman" w:cs="Times New Roman"/>
          <w:sz w:val="24"/>
          <w:szCs w:val="24"/>
        </w:rPr>
        <w:t xml:space="preserve">We </w:t>
      </w:r>
      <w:proofErr w:type="spellStart"/>
      <w:r w:rsidRPr="3B1BBACE" w:rsidR="04A2576B">
        <w:rPr>
          <w:rFonts w:ascii="Times New Roman" w:hAnsi="Times New Roman" w:eastAsia="Times New Roman" w:cs="Times New Roman"/>
          <w:sz w:val="24"/>
          <w:szCs w:val="24"/>
        </w:rPr>
        <w:t>recognise</w:t>
      </w:r>
      <w:proofErr w:type="spellEnd"/>
      <w:r w:rsidRPr="3B1BBACE" w:rsidR="04A2576B">
        <w:rPr>
          <w:rFonts w:ascii="Times New Roman" w:hAnsi="Times New Roman" w:eastAsia="Times New Roman" w:cs="Times New Roman"/>
          <w:sz w:val="24"/>
          <w:szCs w:val="24"/>
        </w:rPr>
        <w:t xml:space="preserve"> the</w:t>
      </w:r>
      <w:r w:rsidRPr="3B1BBACE" w:rsidR="04A2576B">
        <w:rPr>
          <w:rFonts w:ascii="Times New Roman" w:hAnsi="Times New Roman" w:eastAsia="Times New Roman" w:cs="Times New Roman"/>
          <w:sz w:val="24"/>
          <w:szCs w:val="24"/>
        </w:rPr>
        <w:t xml:space="preserve"> </w:t>
      </w:r>
      <w:r w:rsidRPr="3B1BBACE" w:rsidR="04A2576B">
        <w:rPr>
          <w:rFonts w:ascii="Times New Roman" w:hAnsi="Times New Roman" w:eastAsia="Times New Roman" w:cs="Times New Roman"/>
          <w:sz w:val="24"/>
          <w:szCs w:val="24"/>
        </w:rPr>
        <w:t>many benefits adopting</w:t>
      </w:r>
      <w:r w:rsidRPr="3B1BBACE" w:rsidR="4D570369">
        <w:rPr>
          <w:rFonts w:ascii="Times New Roman" w:hAnsi="Times New Roman" w:eastAsia="Times New Roman" w:cs="Times New Roman"/>
          <w:sz w:val="24"/>
          <w:szCs w:val="24"/>
        </w:rPr>
        <w:t xml:space="preserve"> a</w:t>
      </w:r>
      <w:r w:rsidRPr="3B1BBACE" w:rsidR="04A2576B">
        <w:rPr>
          <w:rFonts w:ascii="Times New Roman" w:hAnsi="Times New Roman" w:eastAsia="Times New Roman" w:cs="Times New Roman"/>
          <w:sz w:val="24"/>
          <w:szCs w:val="24"/>
        </w:rPr>
        <w:t xml:space="preserve"> new software can have for us an </w:t>
      </w:r>
      <w:proofErr w:type="spellStart"/>
      <w:r w:rsidRPr="3B1BBACE" w:rsidR="04A2576B">
        <w:rPr>
          <w:rFonts w:ascii="Times New Roman" w:hAnsi="Times New Roman" w:eastAsia="Times New Roman" w:cs="Times New Roman"/>
          <w:sz w:val="24"/>
          <w:szCs w:val="24"/>
        </w:rPr>
        <w:t>organisation</w:t>
      </w:r>
      <w:proofErr w:type="spellEnd"/>
      <w:r w:rsidRPr="3B1BBACE" w:rsidR="2CA97602">
        <w:rPr>
          <w:rFonts w:ascii="Times New Roman" w:hAnsi="Times New Roman" w:eastAsia="Times New Roman" w:cs="Times New Roman"/>
          <w:sz w:val="24"/>
          <w:szCs w:val="24"/>
        </w:rPr>
        <w:t>, we believe</w:t>
      </w:r>
      <w:r w:rsidRPr="3B1BBACE" w:rsidR="5F05608D">
        <w:rPr>
          <w:rFonts w:ascii="Times New Roman" w:hAnsi="Times New Roman" w:eastAsia="Times New Roman" w:cs="Times New Roman"/>
          <w:sz w:val="24"/>
          <w:szCs w:val="24"/>
        </w:rPr>
        <w:t xml:space="preserve"> </w:t>
      </w:r>
      <w:r w:rsidRPr="3B1BBACE" w:rsidR="2CA97602">
        <w:rPr>
          <w:rFonts w:ascii="Times New Roman" w:hAnsi="Times New Roman" w:eastAsia="Times New Roman" w:cs="Times New Roman"/>
          <w:sz w:val="24"/>
          <w:szCs w:val="24"/>
        </w:rPr>
        <w:t>taking advantage of the new software applications will allow us to cut costs by reducing the time we spend on routine tasks.</w:t>
      </w:r>
      <w:r w:rsidRPr="3B1BBACE" w:rsidR="63B07EA2">
        <w:rPr>
          <w:rFonts w:ascii="Times New Roman" w:hAnsi="Times New Roman" w:eastAsia="Times New Roman" w:cs="Times New Roman"/>
          <w:sz w:val="24"/>
          <w:szCs w:val="24"/>
        </w:rPr>
        <w:t xml:space="preserve"> We also </w:t>
      </w:r>
      <w:proofErr w:type="spellStart"/>
      <w:r w:rsidRPr="3B1BBACE" w:rsidR="63B07EA2">
        <w:rPr>
          <w:rFonts w:ascii="Times New Roman" w:hAnsi="Times New Roman" w:eastAsia="Times New Roman" w:cs="Times New Roman"/>
          <w:sz w:val="24"/>
          <w:szCs w:val="24"/>
        </w:rPr>
        <w:t>recognise</w:t>
      </w:r>
      <w:proofErr w:type="spellEnd"/>
      <w:r w:rsidRPr="3B1BBACE" w:rsidR="63B07EA2">
        <w:rPr>
          <w:rFonts w:ascii="Times New Roman" w:hAnsi="Times New Roman" w:eastAsia="Times New Roman" w:cs="Times New Roman"/>
          <w:sz w:val="24"/>
          <w:szCs w:val="24"/>
        </w:rPr>
        <w:t xml:space="preserve"> these software programs will also help to improve the efficiency of our staff and increase </w:t>
      </w:r>
      <w:r w:rsidRPr="3B1BBACE" w:rsidR="2C2C743E">
        <w:rPr>
          <w:rFonts w:ascii="Times New Roman" w:hAnsi="Times New Roman" w:eastAsia="Times New Roman" w:cs="Times New Roman"/>
          <w:sz w:val="24"/>
          <w:szCs w:val="24"/>
        </w:rPr>
        <w:t>productivity;</w:t>
      </w:r>
      <w:r w:rsidRPr="3B1BBACE" w:rsidR="63B07EA2">
        <w:rPr>
          <w:rFonts w:ascii="Times New Roman" w:hAnsi="Times New Roman" w:eastAsia="Times New Roman" w:cs="Times New Roman"/>
          <w:sz w:val="24"/>
          <w:szCs w:val="24"/>
        </w:rPr>
        <w:t xml:space="preserve"> it can also allow </w:t>
      </w:r>
      <w:r w:rsidRPr="3B1BBACE" w:rsidR="4AA0CDCC">
        <w:rPr>
          <w:rFonts w:ascii="Times New Roman" w:hAnsi="Times New Roman" w:eastAsia="Times New Roman" w:cs="Times New Roman"/>
          <w:sz w:val="24"/>
          <w:szCs w:val="24"/>
        </w:rPr>
        <w:t xml:space="preserve">us to replace the current more </w:t>
      </w:r>
      <w:r w:rsidRPr="3B1BBACE" w:rsidR="26040D29">
        <w:rPr>
          <w:rFonts w:ascii="Times New Roman" w:hAnsi="Times New Roman" w:eastAsia="Times New Roman" w:cs="Times New Roman"/>
          <w:sz w:val="24"/>
          <w:szCs w:val="24"/>
        </w:rPr>
        <w:t>old-fashioned</w:t>
      </w:r>
      <w:r w:rsidRPr="3B1BBACE" w:rsidR="4AA0CDCC">
        <w:rPr>
          <w:rFonts w:ascii="Times New Roman" w:hAnsi="Times New Roman" w:eastAsia="Times New Roman" w:cs="Times New Roman"/>
          <w:sz w:val="24"/>
          <w:szCs w:val="24"/>
        </w:rPr>
        <w:t xml:space="preserve"> paper processes we still currently use</w:t>
      </w:r>
      <w:r w:rsidRPr="3B1BBACE" w:rsidR="3A6F7AAD">
        <w:rPr>
          <w:rFonts w:ascii="Times New Roman" w:hAnsi="Times New Roman" w:eastAsia="Times New Roman" w:cs="Times New Roman"/>
          <w:sz w:val="24"/>
          <w:szCs w:val="24"/>
        </w:rPr>
        <w:t xml:space="preserve"> here at  </w:t>
      </w:r>
      <w:proofErr w:type="spellStart"/>
      <w:r w:rsidRPr="3B1BBACE" w:rsidR="3A6F7AAD">
        <w:rPr>
          <w:rFonts w:ascii="Times New Roman" w:hAnsi="Times New Roman" w:eastAsia="Times New Roman" w:cs="Times New Roman"/>
          <w:sz w:val="24"/>
          <w:szCs w:val="24"/>
        </w:rPr>
        <w:t>bibis</w:t>
      </w:r>
      <w:proofErr w:type="spellEnd"/>
      <w:r w:rsidRPr="3B1BBACE" w:rsidR="3A6F7AAD">
        <w:rPr>
          <w:rFonts w:ascii="Times New Roman" w:hAnsi="Times New Roman" w:eastAsia="Times New Roman" w:cs="Times New Roman"/>
          <w:sz w:val="24"/>
          <w:szCs w:val="24"/>
        </w:rPr>
        <w:t>’ bakery</w:t>
      </w:r>
      <w:r w:rsidRPr="3B1BBACE" w:rsidR="4AA0CDCC">
        <w:rPr>
          <w:rFonts w:ascii="Times New Roman" w:hAnsi="Times New Roman" w:eastAsia="Times New Roman" w:cs="Times New Roman"/>
          <w:sz w:val="24"/>
          <w:szCs w:val="24"/>
        </w:rPr>
        <w:t>.</w:t>
      </w:r>
      <w:r w:rsidRPr="3B1BBACE" w:rsidR="38E4378E">
        <w:rPr>
          <w:rFonts w:ascii="Times New Roman" w:hAnsi="Times New Roman" w:eastAsia="Times New Roman" w:cs="Times New Roman"/>
          <w:sz w:val="24"/>
          <w:szCs w:val="24"/>
        </w:rPr>
        <w:t xml:space="preserve"> We strongly believe that adaption of the right software applications</w:t>
      </w:r>
      <w:r w:rsidRPr="3B1BBACE" w:rsidR="2E6EF74F">
        <w:rPr>
          <w:rFonts w:ascii="Times New Roman" w:hAnsi="Times New Roman" w:eastAsia="Times New Roman" w:cs="Times New Roman"/>
          <w:sz w:val="24"/>
          <w:szCs w:val="24"/>
        </w:rPr>
        <w:t xml:space="preserve"> will reduce our workload and </w:t>
      </w:r>
      <w:r w:rsidRPr="3B1BBACE" w:rsidR="38E4378E">
        <w:rPr>
          <w:rFonts w:ascii="Times New Roman" w:hAnsi="Times New Roman" w:eastAsia="Times New Roman" w:cs="Times New Roman"/>
          <w:sz w:val="24"/>
          <w:szCs w:val="24"/>
        </w:rPr>
        <w:t xml:space="preserve">will </w:t>
      </w:r>
      <w:r w:rsidRPr="3B1BBACE" w:rsidR="4E82BC9D">
        <w:rPr>
          <w:rFonts w:ascii="Times New Roman" w:hAnsi="Times New Roman" w:eastAsia="Times New Roman" w:cs="Times New Roman"/>
          <w:sz w:val="24"/>
          <w:szCs w:val="24"/>
        </w:rPr>
        <w:t>enable</w:t>
      </w:r>
      <w:r w:rsidRPr="3B1BBACE" w:rsidR="38E4378E">
        <w:rPr>
          <w:rFonts w:ascii="Times New Roman" w:hAnsi="Times New Roman" w:eastAsia="Times New Roman" w:cs="Times New Roman"/>
          <w:sz w:val="24"/>
          <w:szCs w:val="24"/>
        </w:rPr>
        <w:t xml:space="preserve"> us to</w:t>
      </w:r>
      <w:r w:rsidRPr="3B1BBACE" w:rsidR="7F3F3B68">
        <w:rPr>
          <w:rFonts w:ascii="Times New Roman" w:hAnsi="Times New Roman" w:eastAsia="Times New Roman" w:cs="Times New Roman"/>
          <w:sz w:val="24"/>
          <w:szCs w:val="24"/>
        </w:rPr>
        <w:t xml:space="preserve"> work more efficiently and</w:t>
      </w:r>
      <w:r w:rsidRPr="3B1BBACE" w:rsidR="38E4378E">
        <w:rPr>
          <w:rFonts w:ascii="Times New Roman" w:hAnsi="Times New Roman" w:eastAsia="Times New Roman" w:cs="Times New Roman"/>
          <w:sz w:val="24"/>
          <w:szCs w:val="24"/>
        </w:rPr>
        <w:t xml:space="preserve"> communicate more effectively with our suppliers and consumers.</w:t>
      </w:r>
      <w:r w:rsidRPr="3B1BBACE" w:rsidR="45FFB8B5">
        <w:rPr>
          <w:rFonts w:ascii="Times New Roman" w:hAnsi="Times New Roman" w:eastAsia="Times New Roman" w:cs="Times New Roman"/>
          <w:sz w:val="24"/>
          <w:szCs w:val="24"/>
        </w:rPr>
        <w:t xml:space="preserve"> As with many things there are always disadvantages as well as advantages, but the advantages outweigh the disadvantages by far. </w:t>
      </w:r>
      <w:r w:rsidRPr="3B1BBACE" w:rsidR="7FE989A4">
        <w:rPr>
          <w:rFonts w:ascii="Times New Roman" w:hAnsi="Times New Roman" w:eastAsia="Times New Roman" w:cs="Times New Roman"/>
          <w:sz w:val="24"/>
          <w:szCs w:val="24"/>
        </w:rPr>
        <w:t>“In order to run a successful busines</w:t>
      </w:r>
      <w:r w:rsidRPr="3B1BBACE" w:rsidR="5DCBFFAD">
        <w:rPr>
          <w:rFonts w:ascii="Times New Roman" w:hAnsi="Times New Roman" w:eastAsia="Times New Roman" w:cs="Times New Roman"/>
          <w:sz w:val="24"/>
          <w:szCs w:val="24"/>
        </w:rPr>
        <w:t>s</w:t>
      </w:r>
      <w:r w:rsidRPr="3B1BBACE" w:rsidR="7FE989A4">
        <w:rPr>
          <w:rFonts w:ascii="Times New Roman" w:hAnsi="Times New Roman" w:eastAsia="Times New Roman" w:cs="Times New Roman"/>
          <w:sz w:val="24"/>
          <w:szCs w:val="24"/>
        </w:rPr>
        <w:t xml:space="preserve"> today</w:t>
      </w:r>
      <w:r w:rsidRPr="3B1BBACE" w:rsidR="73238D3A">
        <w:rPr>
          <w:rFonts w:ascii="Times New Roman" w:hAnsi="Times New Roman" w:eastAsia="Times New Roman" w:cs="Times New Roman"/>
          <w:sz w:val="24"/>
          <w:szCs w:val="24"/>
        </w:rPr>
        <w:t>’s</w:t>
      </w:r>
      <w:r w:rsidRPr="3B1BBACE" w:rsidR="7FE989A4">
        <w:rPr>
          <w:rFonts w:ascii="Times New Roman" w:hAnsi="Times New Roman" w:eastAsia="Times New Roman" w:cs="Times New Roman"/>
          <w:sz w:val="24"/>
          <w:szCs w:val="24"/>
        </w:rPr>
        <w:t xml:space="preserve"> manager needs to co</w:t>
      </w:r>
      <w:r w:rsidRPr="3B1BBACE" w:rsidR="12AE8897">
        <w:rPr>
          <w:rFonts w:ascii="Times New Roman" w:hAnsi="Times New Roman" w:eastAsia="Times New Roman" w:cs="Times New Roman"/>
          <w:sz w:val="24"/>
          <w:szCs w:val="24"/>
        </w:rPr>
        <w:t xml:space="preserve">mbine business skills with an understanding </w:t>
      </w:r>
      <w:r w:rsidRPr="3B1BBACE" w:rsidR="3D1E7246">
        <w:rPr>
          <w:rFonts w:ascii="Times New Roman" w:hAnsi="Times New Roman" w:eastAsia="Times New Roman" w:cs="Times New Roman"/>
          <w:sz w:val="24"/>
          <w:szCs w:val="24"/>
        </w:rPr>
        <w:t xml:space="preserve">of information systems and the opportunities and benefits that they bring to an </w:t>
      </w:r>
      <w:proofErr w:type="spellStart"/>
      <w:r w:rsidRPr="3B1BBACE" w:rsidR="3D1E7246">
        <w:rPr>
          <w:rFonts w:ascii="Times New Roman" w:hAnsi="Times New Roman" w:eastAsia="Times New Roman" w:cs="Times New Roman"/>
          <w:sz w:val="24"/>
          <w:szCs w:val="24"/>
        </w:rPr>
        <w:t>organsiation</w:t>
      </w:r>
      <w:proofErr w:type="spellEnd"/>
      <w:r w:rsidRPr="3B1BBACE" w:rsidR="3D1E7246">
        <w:rPr>
          <w:rFonts w:ascii="Times New Roman" w:hAnsi="Times New Roman" w:eastAsia="Times New Roman" w:cs="Times New Roman"/>
          <w:sz w:val="24"/>
          <w:szCs w:val="24"/>
        </w:rPr>
        <w:t>”</w:t>
      </w:r>
      <w:r w:rsidRPr="3B1BBACE" w:rsidR="4783199A">
        <w:rPr>
          <w:rFonts w:ascii="Times New Roman" w:hAnsi="Times New Roman" w:eastAsia="Times New Roman" w:cs="Times New Roman"/>
          <w:sz w:val="24"/>
          <w:szCs w:val="24"/>
        </w:rPr>
        <w:t xml:space="preserve"> (P, </w:t>
      </w:r>
      <w:proofErr w:type="spellStart"/>
      <w:r w:rsidRPr="3B1BBACE" w:rsidR="4783199A">
        <w:rPr>
          <w:rFonts w:ascii="Times New Roman" w:hAnsi="Times New Roman" w:eastAsia="Times New Roman" w:cs="Times New Roman"/>
          <w:sz w:val="24"/>
          <w:szCs w:val="24"/>
        </w:rPr>
        <w:t>Bocij</w:t>
      </w:r>
      <w:proofErr w:type="spellEnd"/>
      <w:r w:rsidRPr="3B1BBACE" w:rsidR="4783199A">
        <w:rPr>
          <w:rFonts w:ascii="Times New Roman" w:hAnsi="Times New Roman" w:eastAsia="Times New Roman" w:cs="Times New Roman"/>
          <w:sz w:val="24"/>
          <w:szCs w:val="24"/>
        </w:rPr>
        <w:t>, 2018)</w:t>
      </w:r>
      <w:r w:rsidRPr="3B1BBACE" w:rsidR="6F8CEEFC">
        <w:rPr>
          <w:rFonts w:ascii="Times New Roman" w:hAnsi="Times New Roman" w:eastAsia="Times New Roman" w:cs="Times New Roman"/>
          <w:sz w:val="24"/>
          <w:szCs w:val="24"/>
        </w:rPr>
        <w:t xml:space="preserve">. </w:t>
      </w:r>
      <w:r w:rsidRPr="3B1BBACE" w:rsidR="367FE67D">
        <w:rPr>
          <w:rFonts w:ascii="Times New Roman" w:hAnsi="Times New Roman" w:eastAsia="Times New Roman" w:cs="Times New Roman"/>
          <w:sz w:val="24"/>
          <w:szCs w:val="24"/>
        </w:rPr>
        <w:t xml:space="preserve">Ceo’s all over the world are responding to digital transformation and applying it to their existing traditional business activities and routines, with digital savvy </w:t>
      </w:r>
      <w:r w:rsidRPr="3B1BBACE" w:rsidR="2E561548">
        <w:rPr>
          <w:rFonts w:ascii="Times New Roman" w:hAnsi="Times New Roman" w:eastAsia="Times New Roman" w:cs="Times New Roman"/>
          <w:sz w:val="24"/>
          <w:szCs w:val="24"/>
        </w:rPr>
        <w:t>customers</w:t>
      </w:r>
      <w:r w:rsidRPr="3B1BBACE" w:rsidR="367FE67D">
        <w:rPr>
          <w:rFonts w:ascii="Times New Roman" w:hAnsi="Times New Roman" w:eastAsia="Times New Roman" w:cs="Times New Roman"/>
          <w:sz w:val="24"/>
          <w:szCs w:val="24"/>
        </w:rPr>
        <w:t xml:space="preserve"> and a worl</w:t>
      </w:r>
      <w:r w:rsidRPr="3B1BBACE" w:rsidR="3CE67CE1">
        <w:rPr>
          <w:rFonts w:ascii="Times New Roman" w:hAnsi="Times New Roman" w:eastAsia="Times New Roman" w:cs="Times New Roman"/>
          <w:sz w:val="24"/>
          <w:szCs w:val="24"/>
        </w:rPr>
        <w:t xml:space="preserve">dwide connected society. The new digital age is affecting all areas of business with all the technological changes and adaptions </w:t>
      </w:r>
      <w:r w:rsidRPr="3B1BBACE" w:rsidR="1676D79E">
        <w:rPr>
          <w:rFonts w:ascii="Times New Roman" w:hAnsi="Times New Roman" w:eastAsia="Times New Roman" w:cs="Times New Roman"/>
          <w:sz w:val="24"/>
          <w:szCs w:val="24"/>
        </w:rPr>
        <w:t>occurring</w:t>
      </w:r>
      <w:r w:rsidRPr="3B1BBACE" w:rsidR="3CE67CE1">
        <w:rPr>
          <w:rFonts w:ascii="Times New Roman" w:hAnsi="Times New Roman" w:eastAsia="Times New Roman" w:cs="Times New Roman"/>
          <w:sz w:val="24"/>
          <w:szCs w:val="24"/>
        </w:rPr>
        <w:t xml:space="preserve"> no business is exe</w:t>
      </w:r>
      <w:r w:rsidRPr="3B1BBACE" w:rsidR="3BE548FB">
        <w:rPr>
          <w:rFonts w:ascii="Times New Roman" w:hAnsi="Times New Roman" w:eastAsia="Times New Roman" w:cs="Times New Roman"/>
          <w:sz w:val="24"/>
          <w:szCs w:val="24"/>
        </w:rPr>
        <w:t xml:space="preserve">mpt from these changes and affects. </w:t>
      </w:r>
      <w:r w:rsidRPr="3B1BBACE" w:rsidR="06D328D3">
        <w:rPr>
          <w:rFonts w:ascii="Times New Roman" w:hAnsi="Times New Roman" w:eastAsia="Times New Roman" w:cs="Times New Roman"/>
          <w:sz w:val="24"/>
          <w:szCs w:val="24"/>
        </w:rPr>
        <w:t xml:space="preserve">This global </w:t>
      </w:r>
      <w:proofErr w:type="spellStart"/>
      <w:r w:rsidRPr="3B1BBACE" w:rsidR="06D328D3">
        <w:rPr>
          <w:rFonts w:ascii="Times New Roman" w:hAnsi="Times New Roman" w:eastAsia="Times New Roman" w:cs="Times New Roman"/>
          <w:sz w:val="24"/>
          <w:szCs w:val="24"/>
        </w:rPr>
        <w:t>digitisation</w:t>
      </w:r>
      <w:proofErr w:type="spellEnd"/>
      <w:r w:rsidRPr="3B1BBACE" w:rsidR="06D328D3">
        <w:rPr>
          <w:rFonts w:ascii="Times New Roman" w:hAnsi="Times New Roman" w:eastAsia="Times New Roman" w:cs="Times New Roman"/>
          <w:sz w:val="24"/>
          <w:szCs w:val="24"/>
        </w:rPr>
        <w:t xml:space="preserve">  </w:t>
      </w:r>
      <w:r w:rsidRPr="3B1BBACE" w:rsidR="3BE548FB">
        <w:rPr>
          <w:rFonts w:ascii="Times New Roman" w:hAnsi="Times New Roman" w:eastAsia="Times New Roman" w:cs="Times New Roman"/>
          <w:sz w:val="24"/>
          <w:szCs w:val="24"/>
        </w:rPr>
        <w:t xml:space="preserve">Is affecting all aspects of business </w:t>
      </w:r>
      <w:r w:rsidRPr="3B1BBACE" w:rsidR="6172F41D">
        <w:rPr>
          <w:rFonts w:ascii="Times New Roman" w:hAnsi="Times New Roman" w:eastAsia="Times New Roman" w:cs="Times New Roman"/>
          <w:sz w:val="24"/>
          <w:szCs w:val="24"/>
        </w:rPr>
        <w:t xml:space="preserve">operations varying from the products to the customers themselves to customer relations and communications, workplace interactions and </w:t>
      </w:r>
      <w:r w:rsidRPr="3B1BBACE" w:rsidR="1C2AB660">
        <w:rPr>
          <w:rFonts w:ascii="Times New Roman" w:hAnsi="Times New Roman" w:eastAsia="Times New Roman" w:cs="Times New Roman"/>
          <w:sz w:val="24"/>
          <w:szCs w:val="24"/>
        </w:rPr>
        <w:t>everyday</w:t>
      </w:r>
      <w:r w:rsidRPr="3B1BBACE" w:rsidR="6172F41D">
        <w:rPr>
          <w:rFonts w:ascii="Times New Roman" w:hAnsi="Times New Roman" w:eastAsia="Times New Roman" w:cs="Times New Roman"/>
          <w:sz w:val="24"/>
          <w:szCs w:val="24"/>
        </w:rPr>
        <w:t xml:space="preserve"> business activities. </w:t>
      </w:r>
      <w:r w:rsidRPr="3B1BBACE" w:rsidR="16478527">
        <w:rPr>
          <w:rFonts w:ascii="Times New Roman" w:hAnsi="Times New Roman" w:eastAsia="Times New Roman" w:cs="Times New Roman"/>
          <w:sz w:val="24"/>
          <w:szCs w:val="24"/>
        </w:rPr>
        <w:t>(N, Evans 2017)</w:t>
      </w:r>
    </w:p>
    <w:p w:rsidR="3B1BBACE" w:rsidP="3B1BBACE" w:rsidRDefault="3B1BBACE" w14:paraId="1BD32086" w14:textId="29D8EF77">
      <w:pPr>
        <w:pStyle w:val="Normal"/>
        <w:rPr>
          <w:rFonts w:ascii="Times New Roman" w:hAnsi="Times New Roman" w:eastAsia="Times New Roman" w:cs="Times New Roman"/>
          <w:b w:val="0"/>
          <w:bCs w:val="0"/>
          <w:i w:val="0"/>
          <w:iCs w:val="0"/>
          <w:noProof w:val="0"/>
          <w:color w:val="0F1111"/>
          <w:sz w:val="24"/>
          <w:szCs w:val="24"/>
          <w:lang w:val="en-US"/>
        </w:rPr>
      </w:pPr>
    </w:p>
    <w:p w:rsidR="3B1BBACE" w:rsidP="3B1BBACE" w:rsidRDefault="3B1BBACE" w14:paraId="26B2A6FE" w14:textId="1F38B452">
      <w:pPr>
        <w:pStyle w:val="Normal"/>
        <w:rPr>
          <w:rFonts w:ascii="Times New Roman" w:hAnsi="Times New Roman" w:eastAsia="Times New Roman" w:cs="Times New Roman"/>
          <w:b w:val="0"/>
          <w:bCs w:val="0"/>
          <w:i w:val="0"/>
          <w:iCs w:val="0"/>
          <w:noProof w:val="0"/>
          <w:color w:val="0F1111"/>
          <w:sz w:val="24"/>
          <w:szCs w:val="24"/>
          <w:lang w:val="en-US"/>
        </w:rPr>
      </w:pPr>
    </w:p>
    <w:p w:rsidR="3B1BBACE" w:rsidP="3B1BBACE" w:rsidRDefault="3B1BBACE" w14:paraId="62C6E289" w14:textId="28549544">
      <w:pPr>
        <w:pStyle w:val="Normal"/>
        <w:rPr>
          <w:rFonts w:ascii="Times New Roman" w:hAnsi="Times New Roman" w:eastAsia="Times New Roman" w:cs="Times New Roman"/>
          <w:b w:val="0"/>
          <w:bCs w:val="0"/>
          <w:i w:val="0"/>
          <w:iCs w:val="0"/>
          <w:noProof w:val="0"/>
          <w:color w:val="0F1111"/>
          <w:sz w:val="24"/>
          <w:szCs w:val="24"/>
          <w:lang w:val="en-US"/>
        </w:rPr>
      </w:pPr>
    </w:p>
    <w:p w:rsidR="151FDE5B" w:rsidP="3B1BBACE" w:rsidRDefault="151FDE5B" w14:paraId="32DAE96C" w14:textId="19E9C1EC">
      <w:pPr>
        <w:pStyle w:val="Normal"/>
        <w:rPr>
          <w:rFonts w:ascii="Times New Roman" w:hAnsi="Times New Roman" w:eastAsia="Times New Roman" w:cs="Times New Roman"/>
          <w:b w:val="0"/>
          <w:bCs w:val="0"/>
          <w:sz w:val="24"/>
          <w:szCs w:val="24"/>
        </w:rPr>
      </w:pPr>
    </w:p>
    <w:p w:rsidR="151FDE5B" w:rsidP="151FDE5B" w:rsidRDefault="151FDE5B" w14:paraId="12825711" w14:textId="75D34EC5">
      <w:pPr>
        <w:pStyle w:val="Normal"/>
      </w:pPr>
    </w:p>
    <w:p w:rsidR="04A2576B" w:rsidP="151FDE5B" w:rsidRDefault="04A2576B" w14:paraId="50E3ECE6" w14:textId="0DD23D0A">
      <w:pPr>
        <w:pStyle w:val="Normal"/>
      </w:pPr>
      <w:r>
        <w:br/>
      </w:r>
    </w:p>
    <w:p w:rsidR="5A9942E7" w:rsidP="5A9942E7" w:rsidRDefault="5A9942E7" w14:paraId="55CF3F9B" w14:textId="12FA0AB3">
      <w:pPr>
        <w:pStyle w:val="Normal"/>
      </w:pPr>
    </w:p>
    <w:p w:rsidR="125284EA" w:rsidP="529FD661" w:rsidRDefault="125284EA" w14:paraId="2ECDAEDE" w14:textId="3AE67CF1">
      <w:pPr>
        <w:pStyle w:val="Normal"/>
      </w:pPr>
      <w:r w:rsidR="43A9A87C">
        <w:rPr/>
        <w:t>Conclusion</w:t>
      </w:r>
    </w:p>
    <w:p w:rsidR="125284EA" w:rsidP="1CA84F22" w:rsidRDefault="125284EA" w14:paraId="54D526DE" w14:textId="34D94134">
      <w:pPr>
        <w:pStyle w:val="Normal"/>
      </w:pPr>
    </w:p>
    <w:p w:rsidR="125284EA" w:rsidP="3B1BBACE" w:rsidRDefault="125284EA" w14:paraId="291DA5AD" w14:textId="000AE118">
      <w:pPr>
        <w:pStyle w:val="Normal"/>
        <w:rPr>
          <w:rFonts w:ascii="Times New Roman" w:hAnsi="Times New Roman" w:eastAsia="Times New Roman" w:cs="Times New Roman"/>
          <w:sz w:val="24"/>
          <w:szCs w:val="24"/>
        </w:rPr>
      </w:pPr>
      <w:r w:rsidRPr="3B1BBACE" w:rsidR="43A9A87C">
        <w:rPr>
          <w:rFonts w:ascii="Times New Roman" w:hAnsi="Times New Roman" w:eastAsia="Times New Roman" w:cs="Times New Roman"/>
          <w:sz w:val="24"/>
          <w:szCs w:val="24"/>
        </w:rPr>
        <w:t xml:space="preserve">After implementing the named software applications into our </w:t>
      </w:r>
      <w:r w:rsidRPr="3B1BBACE" w:rsidR="4F9EF311">
        <w:rPr>
          <w:rFonts w:ascii="Times New Roman" w:hAnsi="Times New Roman" w:eastAsia="Times New Roman" w:cs="Times New Roman"/>
          <w:sz w:val="24"/>
          <w:szCs w:val="24"/>
        </w:rPr>
        <w:t xml:space="preserve">daily </w:t>
      </w:r>
      <w:r w:rsidRPr="3B1BBACE" w:rsidR="43A9A87C">
        <w:rPr>
          <w:rFonts w:ascii="Times New Roman" w:hAnsi="Times New Roman" w:eastAsia="Times New Roman" w:cs="Times New Roman"/>
          <w:sz w:val="24"/>
          <w:szCs w:val="24"/>
        </w:rPr>
        <w:t xml:space="preserve">business activities, we have found productivity and efficiency </w:t>
      </w:r>
      <w:r w:rsidRPr="3B1BBACE" w:rsidR="51D0F68C">
        <w:rPr>
          <w:rFonts w:ascii="Times New Roman" w:hAnsi="Times New Roman" w:eastAsia="Times New Roman" w:cs="Times New Roman"/>
          <w:sz w:val="24"/>
          <w:szCs w:val="24"/>
        </w:rPr>
        <w:t xml:space="preserve">levels </w:t>
      </w:r>
      <w:r w:rsidRPr="3B1BBACE" w:rsidR="43A9A87C">
        <w:rPr>
          <w:rFonts w:ascii="Times New Roman" w:hAnsi="Times New Roman" w:eastAsia="Times New Roman" w:cs="Times New Roman"/>
          <w:sz w:val="24"/>
          <w:szCs w:val="24"/>
        </w:rPr>
        <w:t xml:space="preserve">have improved immensely over a brief </w:t>
      </w:r>
      <w:r w:rsidRPr="3B1BBACE" w:rsidR="6A8CA233">
        <w:rPr>
          <w:rFonts w:ascii="Times New Roman" w:hAnsi="Times New Roman" w:eastAsia="Times New Roman" w:cs="Times New Roman"/>
          <w:sz w:val="24"/>
          <w:szCs w:val="24"/>
        </w:rPr>
        <w:t>period</w:t>
      </w:r>
      <w:r w:rsidRPr="3B1BBACE" w:rsidR="43A9A87C">
        <w:rPr>
          <w:rFonts w:ascii="Times New Roman" w:hAnsi="Times New Roman" w:eastAsia="Times New Roman" w:cs="Times New Roman"/>
          <w:sz w:val="24"/>
          <w:szCs w:val="24"/>
        </w:rPr>
        <w:t xml:space="preserve">, </w:t>
      </w:r>
      <w:r w:rsidRPr="3B1BBACE" w:rsidR="1C197CCE">
        <w:rPr>
          <w:rFonts w:ascii="Times New Roman" w:hAnsi="Times New Roman" w:eastAsia="Times New Roman" w:cs="Times New Roman"/>
          <w:sz w:val="24"/>
          <w:szCs w:val="24"/>
        </w:rPr>
        <w:t>we can also see that communication has improved</w:t>
      </w:r>
      <w:r w:rsidRPr="3B1BBACE" w:rsidR="268722EE">
        <w:rPr>
          <w:rFonts w:ascii="Times New Roman" w:hAnsi="Times New Roman" w:eastAsia="Times New Roman" w:cs="Times New Roman"/>
          <w:sz w:val="24"/>
          <w:szCs w:val="24"/>
        </w:rPr>
        <w:t xml:space="preserve"> significantly</w:t>
      </w:r>
      <w:r w:rsidRPr="3B1BBACE" w:rsidR="6D2051D3">
        <w:rPr>
          <w:rFonts w:ascii="Times New Roman" w:hAnsi="Times New Roman" w:eastAsia="Times New Roman" w:cs="Times New Roman"/>
          <w:sz w:val="24"/>
          <w:szCs w:val="24"/>
        </w:rPr>
        <w:t>.</w:t>
      </w:r>
      <w:r w:rsidRPr="3B1BBACE" w:rsidR="1C197CCE">
        <w:rPr>
          <w:rFonts w:ascii="Times New Roman" w:hAnsi="Times New Roman" w:eastAsia="Times New Roman" w:cs="Times New Roman"/>
          <w:sz w:val="24"/>
          <w:szCs w:val="24"/>
        </w:rPr>
        <w:t xml:space="preserve"> </w:t>
      </w:r>
      <w:r w:rsidRPr="3B1BBACE" w:rsidR="2F5F035E">
        <w:rPr>
          <w:rFonts w:ascii="Times New Roman" w:hAnsi="Times New Roman" w:eastAsia="Times New Roman" w:cs="Times New Roman"/>
          <w:sz w:val="24"/>
          <w:szCs w:val="24"/>
        </w:rPr>
        <w:t>T</w:t>
      </w:r>
      <w:r w:rsidRPr="3B1BBACE" w:rsidR="1C197CCE">
        <w:rPr>
          <w:rFonts w:ascii="Times New Roman" w:hAnsi="Times New Roman" w:eastAsia="Times New Roman" w:cs="Times New Roman"/>
          <w:sz w:val="24"/>
          <w:szCs w:val="24"/>
        </w:rPr>
        <w:t>here have been less errors in daily activities</w:t>
      </w:r>
      <w:r w:rsidRPr="3B1BBACE" w:rsidR="70623E8E">
        <w:rPr>
          <w:rFonts w:ascii="Times New Roman" w:hAnsi="Times New Roman" w:eastAsia="Times New Roman" w:cs="Times New Roman"/>
          <w:sz w:val="24"/>
          <w:szCs w:val="24"/>
        </w:rPr>
        <w:t xml:space="preserve"> and</w:t>
      </w:r>
      <w:r w:rsidRPr="3B1BBACE" w:rsidR="1C197CCE">
        <w:rPr>
          <w:rFonts w:ascii="Times New Roman" w:hAnsi="Times New Roman" w:eastAsia="Times New Roman" w:cs="Times New Roman"/>
          <w:sz w:val="24"/>
          <w:szCs w:val="24"/>
        </w:rPr>
        <w:t xml:space="preserve"> there </w:t>
      </w:r>
      <w:r w:rsidRPr="3B1BBACE" w:rsidR="61988FD4">
        <w:rPr>
          <w:rFonts w:ascii="Times New Roman" w:hAnsi="Times New Roman" w:eastAsia="Times New Roman" w:cs="Times New Roman"/>
          <w:sz w:val="24"/>
          <w:szCs w:val="24"/>
        </w:rPr>
        <w:t>have</w:t>
      </w:r>
      <w:r w:rsidRPr="3B1BBACE" w:rsidR="1C197CCE">
        <w:rPr>
          <w:rFonts w:ascii="Times New Roman" w:hAnsi="Times New Roman" w:eastAsia="Times New Roman" w:cs="Times New Roman"/>
          <w:sz w:val="24"/>
          <w:szCs w:val="24"/>
        </w:rPr>
        <w:t xml:space="preserve"> been no more barriers </w:t>
      </w:r>
      <w:r w:rsidRPr="3B1BBACE" w:rsidR="250036B5">
        <w:rPr>
          <w:rFonts w:ascii="Times New Roman" w:hAnsi="Times New Roman" w:eastAsia="Times New Roman" w:cs="Times New Roman"/>
          <w:sz w:val="24"/>
          <w:szCs w:val="24"/>
        </w:rPr>
        <w:t>with</w:t>
      </w:r>
      <w:r w:rsidRPr="3B1BBACE" w:rsidR="1C197CCE">
        <w:rPr>
          <w:rFonts w:ascii="Times New Roman" w:hAnsi="Times New Roman" w:eastAsia="Times New Roman" w:cs="Times New Roman"/>
          <w:sz w:val="24"/>
          <w:szCs w:val="24"/>
        </w:rPr>
        <w:t xml:space="preserve"> communication</w:t>
      </w:r>
      <w:r w:rsidRPr="3B1BBACE" w:rsidR="286D3CA2">
        <w:rPr>
          <w:rFonts w:ascii="Times New Roman" w:hAnsi="Times New Roman" w:eastAsia="Times New Roman" w:cs="Times New Roman"/>
          <w:sz w:val="24"/>
          <w:szCs w:val="24"/>
        </w:rPr>
        <w:t xml:space="preserve"> this is both on a managerial level and amongst employees.</w:t>
      </w:r>
      <w:r w:rsidRPr="3B1BBACE" w:rsidR="1C197CCE">
        <w:rPr>
          <w:rFonts w:ascii="Times New Roman" w:hAnsi="Times New Roman" w:eastAsia="Times New Roman" w:cs="Times New Roman"/>
          <w:sz w:val="24"/>
          <w:szCs w:val="24"/>
        </w:rPr>
        <w:t xml:space="preserve"> </w:t>
      </w:r>
      <w:r w:rsidRPr="3B1BBACE" w:rsidR="04B1133A">
        <w:rPr>
          <w:rFonts w:ascii="Times New Roman" w:hAnsi="Times New Roman" w:eastAsia="Times New Roman" w:cs="Times New Roman"/>
          <w:sz w:val="24"/>
          <w:szCs w:val="24"/>
        </w:rPr>
        <w:t>W</w:t>
      </w:r>
      <w:r w:rsidRPr="3B1BBACE" w:rsidR="43A9A87C">
        <w:rPr>
          <w:rFonts w:ascii="Times New Roman" w:hAnsi="Times New Roman" w:eastAsia="Times New Roman" w:cs="Times New Roman"/>
          <w:sz w:val="24"/>
          <w:szCs w:val="24"/>
        </w:rPr>
        <w:t>e feel we have adopted the relevant applications that we were seeking to carry out our everyday business tasks, activities and will continue the use of these software applications during our business venture.</w:t>
      </w:r>
      <w:r w:rsidRPr="3B1BBACE" w:rsidR="6CCB6538">
        <w:rPr>
          <w:rFonts w:ascii="Times New Roman" w:hAnsi="Times New Roman" w:eastAsia="Times New Roman" w:cs="Times New Roman"/>
          <w:sz w:val="24"/>
          <w:szCs w:val="24"/>
        </w:rPr>
        <w:t xml:space="preserve"> We strongly believe that the adaption of all the</w:t>
      </w:r>
      <w:r w:rsidRPr="3B1BBACE" w:rsidR="4BEBC948">
        <w:rPr>
          <w:rFonts w:ascii="Times New Roman" w:hAnsi="Times New Roman" w:eastAsia="Times New Roman" w:cs="Times New Roman"/>
          <w:sz w:val="24"/>
          <w:szCs w:val="24"/>
        </w:rPr>
        <w:t xml:space="preserve"> right</w:t>
      </w:r>
      <w:r w:rsidRPr="3B1BBACE" w:rsidR="6CCB6538">
        <w:rPr>
          <w:rFonts w:ascii="Times New Roman" w:hAnsi="Times New Roman" w:eastAsia="Times New Roman" w:cs="Times New Roman"/>
          <w:sz w:val="24"/>
          <w:szCs w:val="24"/>
        </w:rPr>
        <w:t xml:space="preserve"> software </w:t>
      </w:r>
      <w:r w:rsidRPr="3B1BBACE" w:rsidR="0BFEFAAA">
        <w:rPr>
          <w:rFonts w:ascii="Times New Roman" w:hAnsi="Times New Roman" w:eastAsia="Times New Roman" w:cs="Times New Roman"/>
          <w:sz w:val="24"/>
          <w:szCs w:val="24"/>
        </w:rPr>
        <w:t xml:space="preserve">applications </w:t>
      </w:r>
      <w:r w:rsidRPr="3B1BBACE" w:rsidR="5D1FC3F5">
        <w:rPr>
          <w:rFonts w:ascii="Times New Roman" w:hAnsi="Times New Roman" w:eastAsia="Times New Roman" w:cs="Times New Roman"/>
          <w:sz w:val="24"/>
          <w:szCs w:val="24"/>
        </w:rPr>
        <w:t xml:space="preserve">for us </w:t>
      </w:r>
      <w:r w:rsidRPr="3B1BBACE" w:rsidR="0BFEFAAA">
        <w:rPr>
          <w:rFonts w:ascii="Times New Roman" w:hAnsi="Times New Roman" w:eastAsia="Times New Roman" w:cs="Times New Roman"/>
          <w:sz w:val="24"/>
          <w:szCs w:val="24"/>
        </w:rPr>
        <w:t xml:space="preserve">has </w:t>
      </w:r>
      <w:r w:rsidRPr="3B1BBACE" w:rsidR="519DB54B">
        <w:rPr>
          <w:rFonts w:ascii="Times New Roman" w:hAnsi="Times New Roman" w:eastAsia="Times New Roman" w:cs="Times New Roman"/>
          <w:sz w:val="24"/>
          <w:szCs w:val="24"/>
        </w:rPr>
        <w:t xml:space="preserve">had a positive effect on our business productivity and </w:t>
      </w:r>
      <w:r w:rsidRPr="3B1BBACE" w:rsidR="53A65882">
        <w:rPr>
          <w:rFonts w:ascii="Times New Roman" w:hAnsi="Times New Roman" w:eastAsia="Times New Roman" w:cs="Times New Roman"/>
          <w:sz w:val="24"/>
          <w:szCs w:val="24"/>
        </w:rPr>
        <w:t>core activities.</w:t>
      </w:r>
      <w:r w:rsidRPr="3B1BBACE" w:rsidR="31BF22BF">
        <w:rPr>
          <w:rFonts w:ascii="Times New Roman" w:hAnsi="Times New Roman" w:eastAsia="Times New Roman" w:cs="Times New Roman"/>
          <w:sz w:val="24"/>
          <w:szCs w:val="24"/>
        </w:rPr>
        <w:t xml:space="preserve"> </w:t>
      </w:r>
      <w:r w:rsidRPr="3B1BBACE" w:rsidR="479AE26E">
        <w:rPr>
          <w:rFonts w:ascii="Times New Roman" w:hAnsi="Times New Roman" w:eastAsia="Times New Roman" w:cs="Times New Roman"/>
          <w:sz w:val="24"/>
          <w:szCs w:val="24"/>
        </w:rPr>
        <w:t>“</w:t>
      </w:r>
      <w:r w:rsidRPr="3B1BBACE" w:rsidR="31BF22BF">
        <w:rPr>
          <w:rFonts w:ascii="Times New Roman" w:hAnsi="Times New Roman" w:eastAsia="Times New Roman" w:cs="Times New Roman"/>
          <w:sz w:val="24"/>
          <w:szCs w:val="24"/>
        </w:rPr>
        <w:t>The issue for business and IT executives i</w:t>
      </w:r>
      <w:r w:rsidRPr="3B1BBACE" w:rsidR="153EF7E3">
        <w:rPr>
          <w:rFonts w:ascii="Times New Roman" w:hAnsi="Times New Roman" w:eastAsia="Times New Roman" w:cs="Times New Roman"/>
          <w:sz w:val="24"/>
          <w:szCs w:val="24"/>
        </w:rPr>
        <w:t xml:space="preserve">s that digital disruption is here and is impacting all industries, the challenge is how will you respond </w:t>
      </w:r>
      <w:r w:rsidRPr="3B1BBACE" w:rsidR="34EB5164">
        <w:rPr>
          <w:rFonts w:ascii="Times New Roman" w:hAnsi="Times New Roman" w:eastAsia="Times New Roman" w:cs="Times New Roman"/>
          <w:sz w:val="24"/>
          <w:szCs w:val="24"/>
        </w:rPr>
        <w:t>today and tomorrow</w:t>
      </w:r>
      <w:r w:rsidRPr="3B1BBACE" w:rsidR="7EA4CABE">
        <w:rPr>
          <w:rFonts w:ascii="Times New Roman" w:hAnsi="Times New Roman" w:eastAsia="Times New Roman" w:cs="Times New Roman"/>
          <w:sz w:val="24"/>
          <w:szCs w:val="24"/>
        </w:rPr>
        <w:t xml:space="preserve">” (N, Evans 2017). </w:t>
      </w:r>
    </w:p>
    <w:p w:rsidR="125284EA" w:rsidP="3B1BBACE" w:rsidRDefault="125284EA" w14:paraId="205A8EE5" w14:textId="0A842854">
      <w:pPr>
        <w:pStyle w:val="Normal"/>
        <w:rPr>
          <w:rFonts w:ascii="Times New Roman" w:hAnsi="Times New Roman" w:eastAsia="Times New Roman" w:cs="Times New Roman"/>
          <w:sz w:val="24"/>
          <w:szCs w:val="24"/>
        </w:rPr>
      </w:pPr>
    </w:p>
    <w:p w:rsidR="125284EA" w:rsidRDefault="125284EA" w14:paraId="32100B16" w14:textId="5898508E"/>
    <w:p w:rsidR="125284EA" w:rsidRDefault="125284EA" w14:paraId="37B9E0FE" w14:textId="0DA06A1C"/>
    <w:p w:rsidR="125284EA" w:rsidRDefault="125284EA" w14:paraId="6FE0A64A" w14:textId="6DFDE97D"/>
    <w:p w:rsidR="151FDE5B" w:rsidRDefault="151FDE5B" w14:paraId="28132839" w14:textId="120FF44A"/>
    <w:p w:rsidR="151FDE5B" w:rsidRDefault="151FDE5B" w14:paraId="38CA9797" w14:textId="09E89BFC"/>
    <w:p w:rsidR="1CA84F22" w:rsidP="1CA84F22" w:rsidRDefault="1CA84F22" w14:paraId="7CAC4F3E" w14:textId="6F18E7A7">
      <w:pPr>
        <w:pStyle w:val="Normal"/>
      </w:pPr>
    </w:p>
    <w:p w:rsidR="1CA84F22" w:rsidP="1CA84F22" w:rsidRDefault="1CA84F22" w14:paraId="1F55773D" w14:textId="50DD96FC">
      <w:pPr>
        <w:pStyle w:val="Normal"/>
      </w:pPr>
    </w:p>
    <w:p w:rsidR="1CA84F22" w:rsidP="1CA84F22" w:rsidRDefault="1CA84F22" w14:paraId="4F3A4655" w14:textId="6941ACE3">
      <w:pPr>
        <w:pStyle w:val="Normal"/>
      </w:pPr>
    </w:p>
    <w:p w:rsidR="7940EE3D" w:rsidP="7940EE3D" w:rsidRDefault="7940EE3D" w14:paraId="0E486A1A" w14:textId="2400FA72">
      <w:pPr>
        <w:pStyle w:val="Heading3"/>
      </w:pPr>
    </w:p>
    <w:p w:rsidR="7940EE3D" w:rsidP="7940EE3D" w:rsidRDefault="7940EE3D" w14:paraId="5A631BB2" w14:textId="5E5D774B">
      <w:pPr>
        <w:pStyle w:val="Heading3"/>
      </w:pPr>
    </w:p>
    <w:p w:rsidR="7940EE3D" w:rsidP="7940EE3D" w:rsidRDefault="7940EE3D" w14:paraId="7E9C3D45" w14:textId="58E2CCD9">
      <w:pPr>
        <w:pStyle w:val="Heading3"/>
      </w:pPr>
    </w:p>
    <w:p w:rsidR="7940EE3D" w:rsidP="7940EE3D" w:rsidRDefault="7940EE3D" w14:paraId="31E99A98" w14:textId="30DC378A">
      <w:pPr>
        <w:pStyle w:val="Heading3"/>
      </w:pPr>
    </w:p>
    <w:p w:rsidR="7940EE3D" w:rsidP="7940EE3D" w:rsidRDefault="7940EE3D" w14:paraId="6C270CE3" w14:textId="3BD23F0E">
      <w:pPr>
        <w:pStyle w:val="Heading3"/>
      </w:pPr>
    </w:p>
    <w:p w:rsidR="3B1BBACE" w:rsidP="3B1BBACE" w:rsidRDefault="3B1BBACE" w14:paraId="37CCCA75" w14:textId="5F56FEDD">
      <w:pPr>
        <w:pStyle w:val="Heading3"/>
      </w:pPr>
    </w:p>
    <w:p w:rsidR="3B1BBACE" w:rsidP="3B1BBACE" w:rsidRDefault="3B1BBACE" w14:paraId="201B8E33" w14:textId="396D2530">
      <w:pPr>
        <w:pStyle w:val="Heading3"/>
      </w:pPr>
    </w:p>
    <w:p w:rsidR="3B1BBACE" w:rsidP="3B1BBACE" w:rsidRDefault="3B1BBACE" w14:paraId="75C99B4D" w14:textId="08D98403">
      <w:pPr>
        <w:pStyle w:val="Heading3"/>
      </w:pPr>
    </w:p>
    <w:p w:rsidR="3B1BBACE" w:rsidP="3B1BBACE" w:rsidRDefault="3B1BBACE" w14:paraId="70176BB0" w14:textId="1AF50457">
      <w:pPr>
        <w:pStyle w:val="Heading3"/>
      </w:pPr>
    </w:p>
    <w:p w:rsidR="162069D3" w:rsidP="1CA84F22" w:rsidRDefault="162069D3" w14:paraId="1725B7A6" w14:textId="0CCD4578">
      <w:pPr>
        <w:pStyle w:val="Heading3"/>
      </w:pPr>
      <w:r w:rsidR="162069D3">
        <w:rPr/>
        <w:t>Reference List</w:t>
      </w:r>
    </w:p>
    <w:p w:rsidR="1CA84F22" w:rsidP="1CA84F22" w:rsidRDefault="1CA84F22" w14:paraId="1057B6F2" w14:textId="1007CA6D">
      <w:pPr>
        <w:pStyle w:val="Normal"/>
      </w:pPr>
    </w:p>
    <w:p w:rsidR="0019694C" w:rsidP="77174991" w:rsidRDefault="000C4811" w14:paraId="6F88C18F" w14:textId="73F1146F">
      <w:pPr/>
      <w:r w:rsidR="57FD68C9">
        <w:rPr/>
        <w:t xml:space="preserve">References </w:t>
      </w:r>
    </w:p>
    <w:p w:rsidR="57FD68C9" w:rsidP="4296CE81" w:rsidRDefault="57FD68C9" w14:paraId="525B1C52" w14:textId="10B29529">
      <w:pPr>
        <w:pStyle w:val="Heading1"/>
        <w:rPr>
          <w:rFonts w:ascii="Times New Roman" w:hAnsi="Times New Roman" w:eastAsia="Times New Roman" w:cs="Times New Roman"/>
          <w:b w:val="0"/>
          <w:bCs w:val="0"/>
          <w:i w:val="0"/>
          <w:iCs w:val="0"/>
          <w:noProof w:val="0"/>
          <w:color w:val="000000" w:themeColor="text1" w:themeTint="FF" w:themeShade="FF"/>
          <w:sz w:val="24"/>
          <w:szCs w:val="24"/>
          <w:lang w:val="en-US"/>
        </w:rPr>
      </w:pPr>
      <w:r w:rsidRPr="4296CE81" w:rsidR="57FD68C9">
        <w:rPr>
          <w:rFonts w:ascii="Trebuchet MS" w:hAnsi="Trebuchet MS" w:eastAsia="Trebuchet MS" w:cs="Trebuchet MS"/>
          <w:b w:val="0"/>
          <w:bCs w:val="0"/>
          <w:i w:val="0"/>
          <w:iCs w:val="0"/>
          <w:noProof w:val="0"/>
          <w:color w:val="4A4A49"/>
          <w:sz w:val="21"/>
          <w:szCs w:val="21"/>
          <w:lang w:val="en-US"/>
        </w:rPr>
        <w:t xml:space="preserve"> </w:t>
      </w:r>
      <w:r w:rsidRPr="4296CE81" w:rsidR="7C63123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M, A, </w:t>
      </w:r>
      <w:r w:rsidRPr="4296CE81" w:rsidR="43FB01B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2004 </w:t>
      </w:r>
      <w:r w:rsidRPr="4296CE81" w:rsidR="7C63123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Cusumano </w:t>
      </w:r>
      <w:proofErr w:type="gramStart"/>
      <w:r w:rsidRPr="4296CE81" w:rsidR="57FD68C9">
        <w:rPr>
          <w:rFonts w:ascii="Times New Roman" w:hAnsi="Times New Roman" w:eastAsia="Times New Roman" w:cs="Times New Roman"/>
          <w:b w:val="0"/>
          <w:bCs w:val="0"/>
          <w:i w:val="0"/>
          <w:iCs w:val="0"/>
          <w:noProof w:val="0"/>
          <w:color w:val="000000" w:themeColor="text1" w:themeTint="FF" w:themeShade="FF"/>
          <w:sz w:val="24"/>
          <w:szCs w:val="24"/>
          <w:lang w:val="en-US"/>
        </w:rPr>
        <w:t>The</w:t>
      </w:r>
      <w:proofErr w:type="gramEnd"/>
      <w:r w:rsidRPr="4296CE81" w:rsidR="57FD68C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Business of </w:t>
      </w:r>
      <w:r w:rsidRPr="4296CE81" w:rsidR="57FD68C9">
        <w:rPr>
          <w:rFonts w:ascii="Times New Roman" w:hAnsi="Times New Roman" w:eastAsia="Times New Roman" w:cs="Times New Roman"/>
          <w:b w:val="0"/>
          <w:bCs w:val="0"/>
          <w:i w:val="0"/>
          <w:iCs w:val="0"/>
          <w:noProof w:val="0"/>
          <w:color w:val="000000" w:themeColor="text1" w:themeTint="FF" w:themeShade="FF"/>
          <w:sz w:val="24"/>
          <w:szCs w:val="24"/>
          <w:lang w:val="en-US"/>
        </w:rPr>
        <w:t>Software</w:t>
      </w:r>
      <w:r w:rsidRPr="4296CE81" w:rsidR="262D6BA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4296CE81" w:rsidR="57FD68C9">
        <w:rPr>
          <w:rFonts w:ascii="Times New Roman" w:hAnsi="Times New Roman" w:eastAsia="Times New Roman" w:cs="Times New Roman"/>
          <w:b w:val="0"/>
          <w:bCs w:val="0"/>
          <w:i w:val="0"/>
          <w:iCs w:val="0"/>
          <w:noProof w:val="0"/>
          <w:color w:val="000000" w:themeColor="text1" w:themeTint="FF" w:themeShade="FF"/>
          <w:sz w:val="24"/>
          <w:szCs w:val="24"/>
          <w:lang w:val="en-US"/>
        </w:rPr>
        <w:t>Simon</w:t>
      </w:r>
      <w:r w:rsidRPr="4296CE81" w:rsidR="57FD68C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&amp; Schuster </w:t>
      </w:r>
    </w:p>
    <w:p w:rsidR="147EFFFB" w:rsidP="4296CE81" w:rsidRDefault="147EFFFB" w14:paraId="1C3817F8" w14:textId="0CE0A072">
      <w:pPr>
        <w:pStyle w:val="Heading1"/>
        <w:rPr>
          <w:rFonts w:ascii="Times New Roman" w:hAnsi="Times New Roman" w:eastAsia="Times New Roman" w:cs="Times New Roman"/>
          <w:b w:val="0"/>
          <w:bCs w:val="0"/>
          <w:i w:val="0"/>
          <w:iCs w:val="0"/>
          <w:noProof w:val="0"/>
          <w:color w:val="4A4A49"/>
          <w:sz w:val="24"/>
          <w:szCs w:val="24"/>
          <w:lang w:val="en-US"/>
        </w:rPr>
      </w:pPr>
    </w:p>
    <w:p w:rsidR="59EC1BE5" w:rsidP="4296CE81" w:rsidRDefault="59EC1BE5" w14:paraId="05F068CF" w14:textId="3DAB5564">
      <w:pPr>
        <w:pStyle w:val="Heading1"/>
        <w:rPr>
          <w:rFonts w:ascii="Times New Roman" w:hAnsi="Times New Roman" w:eastAsia="Times New Roman" w:cs="Times New Roman"/>
          <w:b w:val="0"/>
          <w:bCs w:val="0"/>
          <w:i w:val="0"/>
          <w:iCs w:val="0"/>
          <w:noProof w:val="0"/>
          <w:color w:val="775263" w:themeColor="accent1" w:themeTint="FF" w:themeShade="FF"/>
          <w:sz w:val="24"/>
          <w:szCs w:val="24"/>
          <w:lang w:val="en-US"/>
        </w:rPr>
      </w:pPr>
      <w:r w:rsidRPr="4296CE81" w:rsidR="5967E9C3">
        <w:rPr>
          <w:rFonts w:ascii="Times New Roman" w:hAnsi="Times New Roman" w:eastAsia="Times New Roman" w:cs="Times New Roman"/>
          <w:b w:val="0"/>
          <w:bCs w:val="0"/>
          <w:i w:val="0"/>
          <w:iCs w:val="0"/>
          <w:noProof w:val="0"/>
          <w:color w:val="4A4A49"/>
          <w:sz w:val="24"/>
          <w:szCs w:val="24"/>
          <w:lang w:val="en-US"/>
        </w:rPr>
        <w:t xml:space="preserve"> </w:t>
      </w:r>
      <w:r w:rsidRPr="4296CE81" w:rsidR="1E736559">
        <w:rPr>
          <w:rFonts w:ascii="Times New Roman" w:hAnsi="Times New Roman" w:eastAsia="Times New Roman" w:cs="Times New Roman"/>
          <w:b w:val="0"/>
          <w:bCs w:val="0"/>
          <w:i w:val="0"/>
          <w:iCs w:val="0"/>
          <w:noProof w:val="0"/>
          <w:color w:val="000000" w:themeColor="text1" w:themeTint="FF" w:themeShade="FF"/>
          <w:sz w:val="24"/>
          <w:szCs w:val="24"/>
          <w:lang w:val="en-US"/>
        </w:rPr>
        <w:t>D</w:t>
      </w:r>
      <w:r w:rsidRPr="4296CE81" w:rsidR="6B4857C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4296CE81" w:rsidR="1E736559">
        <w:rPr>
          <w:rFonts w:ascii="Times New Roman" w:hAnsi="Times New Roman" w:eastAsia="Times New Roman" w:cs="Times New Roman"/>
          <w:b w:val="0"/>
          <w:bCs w:val="0"/>
          <w:i w:val="0"/>
          <w:iCs w:val="0"/>
          <w:noProof w:val="0"/>
          <w:color w:val="000000" w:themeColor="text1" w:themeTint="FF" w:themeShade="FF"/>
          <w:sz w:val="24"/>
          <w:szCs w:val="24"/>
          <w:lang w:val="en-US"/>
        </w:rPr>
        <w:t>Chaffey</w:t>
      </w:r>
      <w:r w:rsidRPr="4296CE81" w:rsidR="3EDE08F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2002</w:t>
      </w:r>
      <w:r w:rsidRPr="4296CE81" w:rsidR="22AD23E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Digital business and Ecommerce management</w:t>
      </w:r>
      <w:r w:rsidRPr="4296CE81" w:rsidR="1E73655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7</w:t>
      </w:r>
      <w:r w:rsidRPr="4296CE81" w:rsidR="1E736559">
        <w:rPr>
          <w:rFonts w:ascii="Times New Roman" w:hAnsi="Times New Roman" w:eastAsia="Times New Roman" w:cs="Times New Roman"/>
          <w:b w:val="0"/>
          <w:bCs w:val="0"/>
          <w:i w:val="0"/>
          <w:iCs w:val="0"/>
          <w:noProof w:val="0"/>
          <w:color w:val="000000" w:themeColor="text1" w:themeTint="FF" w:themeShade="FF"/>
          <w:sz w:val="24"/>
          <w:szCs w:val="24"/>
          <w:vertAlign w:val="superscript"/>
          <w:lang w:val="en-US"/>
        </w:rPr>
        <w:t>th</w:t>
      </w:r>
      <w:r w:rsidRPr="4296CE81" w:rsidR="1E73655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Ed Pearson </w:t>
      </w:r>
    </w:p>
    <w:p w:rsidR="147EFFFB" w:rsidP="4296CE81" w:rsidRDefault="147EFFFB" w14:paraId="0DD51783" w14:textId="66860FDF">
      <w:pPr>
        <w:pStyle w:val="Heading1"/>
        <w:rPr>
          <w:rFonts w:ascii="Times New Roman" w:hAnsi="Times New Roman" w:eastAsia="Times New Roman" w:cs="Times New Roman"/>
          <w:b w:val="0"/>
          <w:bCs w:val="0"/>
          <w:i w:val="0"/>
          <w:iCs w:val="0"/>
          <w:noProof w:val="0"/>
          <w:color w:val="775263" w:themeColor="accent1" w:themeTint="FF" w:themeShade="FF"/>
          <w:sz w:val="24"/>
          <w:szCs w:val="24"/>
          <w:lang w:val="en-US"/>
        </w:rPr>
      </w:pPr>
    </w:p>
    <w:p w:rsidR="192BC698" w:rsidP="4296CE81" w:rsidRDefault="192BC698" w14:paraId="6D4B4D84" w14:textId="1DF56DD3">
      <w:pPr>
        <w:pStyle w:val="Heading1"/>
        <w:rPr>
          <w:rFonts w:ascii="Times New Roman" w:hAnsi="Times New Roman" w:eastAsia="Times New Roman" w:cs="Times New Roman"/>
          <w:b w:val="0"/>
          <w:bCs w:val="0"/>
          <w:i w:val="0"/>
          <w:iCs w:val="0"/>
          <w:noProof w:val="0"/>
          <w:color w:val="000000" w:themeColor="text1" w:themeTint="FF" w:themeShade="FF"/>
          <w:sz w:val="24"/>
          <w:szCs w:val="24"/>
          <w:lang w:val="en-US"/>
        </w:rPr>
      </w:pPr>
      <w:r w:rsidRPr="4296CE81" w:rsidR="29DDCC6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P, Woods </w:t>
      </w:r>
      <w:r w:rsidRPr="4296CE81" w:rsidR="5626609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2019 </w:t>
      </w:r>
      <w:r w:rsidRPr="4296CE81" w:rsidR="192BC69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Adopt &amp; Embrace Microsoft </w:t>
      </w:r>
      <w:r w:rsidRPr="4296CE81" w:rsidR="192BC698">
        <w:rPr>
          <w:rFonts w:ascii="Times New Roman" w:hAnsi="Times New Roman" w:eastAsia="Times New Roman" w:cs="Times New Roman"/>
          <w:b w:val="0"/>
          <w:bCs w:val="0"/>
          <w:i w:val="0"/>
          <w:iCs w:val="0"/>
          <w:noProof w:val="0"/>
          <w:color w:val="000000" w:themeColor="text1" w:themeTint="FF" w:themeShade="FF"/>
          <w:sz w:val="24"/>
          <w:szCs w:val="24"/>
          <w:lang w:val="en-US"/>
        </w:rPr>
        <w:t>Teams</w:t>
      </w:r>
    </w:p>
    <w:p w:rsidR="192BC698" w:rsidP="4296CE81" w:rsidRDefault="192BC698" w14:paraId="5513F88A" w14:textId="437D6B0C">
      <w:pPr>
        <w:pStyle w:val="Heading1"/>
        <w:rPr>
          <w:rFonts w:ascii="Times New Roman" w:hAnsi="Times New Roman" w:eastAsia="Times New Roman" w:cs="Times New Roman"/>
          <w:b w:val="0"/>
          <w:bCs w:val="0"/>
          <w:i w:val="0"/>
          <w:iCs w:val="0"/>
          <w:noProof w:val="0"/>
          <w:color w:val="000000" w:themeColor="text1" w:themeTint="FF" w:themeShade="FF"/>
          <w:sz w:val="24"/>
          <w:szCs w:val="24"/>
          <w:lang w:val="en-US"/>
        </w:rPr>
      </w:pPr>
      <w:r w:rsidRPr="4296CE81" w:rsidR="192BC69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Adopt &amp; Embrace Pty Ltd </w:t>
      </w:r>
    </w:p>
    <w:p w:rsidR="125284EA" w:rsidP="4296CE81" w:rsidRDefault="125284EA" w14:paraId="1C056A44" w14:textId="010E4C69">
      <w:pPr>
        <w:pStyle w:val="Heading1"/>
        <w:rPr>
          <w:rFonts w:ascii="Times New Roman" w:hAnsi="Times New Roman" w:eastAsia="Times New Roman" w:cs="Times New Roman"/>
          <w:b w:val="0"/>
          <w:bCs w:val="0"/>
          <w:i w:val="0"/>
          <w:iCs w:val="0"/>
          <w:noProof w:val="0"/>
          <w:color w:val="064532"/>
          <w:sz w:val="24"/>
          <w:szCs w:val="24"/>
          <w:lang w:val="en-US"/>
        </w:rPr>
      </w:pPr>
    </w:p>
    <w:p w:rsidR="4F464B04" w:rsidP="4296CE81" w:rsidRDefault="4F464B04" w14:paraId="1E309280" w14:textId="7CD5150A">
      <w:pPr>
        <w:pStyle w:val="Heading1"/>
        <w:rPr>
          <w:rFonts w:ascii="Times New Roman" w:hAnsi="Times New Roman" w:eastAsia="Times New Roman" w:cs="Times New Roman"/>
          <w:b w:val="0"/>
          <w:bCs w:val="0"/>
          <w:i w:val="0"/>
          <w:iCs w:val="0"/>
          <w:noProof w:val="0"/>
          <w:color w:val="000000" w:themeColor="text1" w:themeTint="FF" w:themeShade="FF"/>
          <w:sz w:val="24"/>
          <w:szCs w:val="24"/>
          <w:lang w:val="en-US"/>
        </w:rPr>
      </w:pPr>
      <w:r w:rsidRPr="4296CE81" w:rsidR="7AAE1086">
        <w:rPr>
          <w:rFonts w:ascii="Times New Roman" w:hAnsi="Times New Roman" w:eastAsia="Times New Roman" w:cs="Times New Roman"/>
          <w:b w:val="0"/>
          <w:bCs w:val="0"/>
          <w:i w:val="0"/>
          <w:iCs w:val="0"/>
          <w:noProof w:val="0"/>
          <w:color w:val="000000" w:themeColor="text1" w:themeTint="FF" w:themeShade="FF"/>
          <w:sz w:val="24"/>
          <w:szCs w:val="24"/>
          <w:lang w:val="en-US"/>
        </w:rPr>
        <w:t>M, Hubbard</w:t>
      </w:r>
      <w:r w:rsidRPr="4296CE81" w:rsidR="3F0D5B6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2018</w:t>
      </w:r>
      <w:r w:rsidRPr="4296CE81" w:rsidR="7AAE108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4296CE81" w:rsidR="4F464B0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Mastering Microsoft Teams </w:t>
      </w:r>
      <w:r w:rsidRPr="4296CE81" w:rsidR="4F464B04">
        <w:rPr>
          <w:rFonts w:ascii="Times New Roman" w:hAnsi="Times New Roman" w:eastAsia="Times New Roman" w:cs="Times New Roman"/>
          <w:b w:val="0"/>
          <w:bCs w:val="0"/>
          <w:i w:val="0"/>
          <w:iCs w:val="0"/>
          <w:strike w:val="0"/>
          <w:dstrike w:val="0"/>
          <w:noProof w:val="0"/>
          <w:color w:val="000000" w:themeColor="text1" w:themeTint="FF" w:themeShade="FF"/>
          <w:sz w:val="24"/>
          <w:szCs w:val="24"/>
          <w:lang w:val="en-US"/>
        </w:rPr>
        <w:t xml:space="preserve">Melissa </w:t>
      </w:r>
      <w:r w:rsidRPr="4296CE81" w:rsidR="4F464B04">
        <w:rPr>
          <w:rFonts w:ascii="Times New Roman" w:hAnsi="Times New Roman" w:eastAsia="Times New Roman" w:cs="Times New Roman"/>
          <w:b w:val="0"/>
          <w:bCs w:val="0"/>
          <w:i w:val="0"/>
          <w:iCs w:val="0"/>
          <w:noProof w:val="0"/>
          <w:color w:val="000000" w:themeColor="text1" w:themeTint="FF" w:themeShade="FF"/>
          <w:sz w:val="24"/>
          <w:szCs w:val="24"/>
          <w:lang w:val="en-US"/>
        </w:rPr>
        <w:t>A</w:t>
      </w:r>
      <w:r w:rsidRPr="4296CE81" w:rsidR="47D5243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4296CE81" w:rsidR="4F464B04">
        <w:rPr>
          <w:rFonts w:ascii="Times New Roman" w:hAnsi="Times New Roman" w:eastAsia="Times New Roman" w:cs="Times New Roman"/>
          <w:b w:val="0"/>
          <w:bCs w:val="0"/>
          <w:i w:val="0"/>
          <w:iCs w:val="0"/>
          <w:noProof w:val="0"/>
          <w:color w:val="000000" w:themeColor="text1" w:themeTint="FF" w:themeShade="FF"/>
          <w:sz w:val="24"/>
          <w:szCs w:val="24"/>
          <w:lang w:val="en-US"/>
        </w:rPr>
        <w:t>Press</w:t>
      </w:r>
      <w:r w:rsidRPr="4296CE81" w:rsidR="4F464B0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
    <w:p w:rsidR="147EFFFB" w:rsidP="4296CE81" w:rsidRDefault="147EFFFB" w14:paraId="656AF352" w14:textId="43AFD7A5">
      <w:pPr>
        <w:pStyle w:val="Heading1"/>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1D4AF009" w:rsidP="3B1BBACE" w:rsidRDefault="1D4AF009" w14:paraId="318B5F23" w14:textId="7787E2CF">
      <w:pPr>
        <w:pStyle w:val="Heading1"/>
        <w:rPr>
          <w:rFonts w:ascii="Times New Roman" w:hAnsi="Times New Roman" w:eastAsia="Times New Roman" w:cs="Times New Roman"/>
          <w:b w:val="0"/>
          <w:bCs w:val="0"/>
          <w:i w:val="0"/>
          <w:iCs w:val="0"/>
          <w:noProof w:val="0"/>
          <w:color w:val="775263" w:themeColor="accent1" w:themeTint="FF" w:themeShade="FF"/>
          <w:sz w:val="24"/>
          <w:szCs w:val="24"/>
          <w:lang w:val="en-US"/>
        </w:rPr>
      </w:pPr>
      <w:r w:rsidRPr="3B1BBACE" w:rsidR="654849DF">
        <w:rPr>
          <w:rFonts w:ascii="Times New Roman" w:hAnsi="Times New Roman" w:eastAsia="Times New Roman" w:cs="Times New Roman"/>
          <w:b w:val="0"/>
          <w:bCs w:val="0"/>
          <w:i w:val="0"/>
          <w:iCs w:val="0"/>
          <w:noProof w:val="0"/>
          <w:color w:val="000000" w:themeColor="text1" w:themeTint="FF" w:themeShade="FF"/>
          <w:sz w:val="24"/>
          <w:szCs w:val="24"/>
          <w:lang w:val="en-US"/>
        </w:rPr>
        <w:t>J, Lambert</w:t>
      </w:r>
      <w:r w:rsidRPr="3B1BBACE" w:rsidR="5B7C779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2016</w:t>
      </w:r>
      <w:r w:rsidRPr="3B1BBACE" w:rsidR="654849D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B1BBACE" w:rsidR="1D4AF00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Microsoft </w:t>
      </w:r>
      <w:r w:rsidRPr="3B1BBACE" w:rsidR="1D4AF009">
        <w:rPr>
          <w:rFonts w:ascii="Times New Roman" w:hAnsi="Times New Roman" w:eastAsia="Times New Roman" w:cs="Times New Roman"/>
          <w:b w:val="0"/>
          <w:bCs w:val="0"/>
          <w:i w:val="0"/>
          <w:iCs w:val="0"/>
          <w:noProof w:val="0"/>
          <w:color w:val="000000" w:themeColor="text1" w:themeTint="FF" w:themeShade="FF"/>
          <w:sz w:val="24"/>
          <w:szCs w:val="24"/>
          <w:lang w:val="en-US"/>
        </w:rPr>
        <w:t>PowerPoint Step</w:t>
      </w:r>
      <w:r w:rsidRPr="3B1BBACE" w:rsidR="1D4AF00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by </w:t>
      </w:r>
      <w:r w:rsidRPr="3B1BBACE" w:rsidR="1D4AF009">
        <w:rPr>
          <w:rFonts w:ascii="Times New Roman" w:hAnsi="Times New Roman" w:eastAsia="Times New Roman" w:cs="Times New Roman"/>
          <w:b w:val="0"/>
          <w:bCs w:val="0"/>
          <w:i w:val="0"/>
          <w:iCs w:val="0"/>
          <w:noProof w:val="0"/>
          <w:color w:val="000000" w:themeColor="text1" w:themeTint="FF" w:themeShade="FF"/>
          <w:sz w:val="24"/>
          <w:szCs w:val="24"/>
          <w:lang w:val="en-US"/>
        </w:rPr>
        <w:t>Step</w:t>
      </w:r>
      <w:r w:rsidRPr="3B1BBACE" w:rsidR="1D4AF009">
        <w:rPr>
          <w:rFonts w:ascii="Times New Roman" w:hAnsi="Times New Roman" w:eastAsia="Times New Roman" w:cs="Times New Roman"/>
          <w:b w:val="0"/>
          <w:bCs w:val="0"/>
          <w:i w:val="0"/>
          <w:iCs w:val="0"/>
          <w:strike w:val="0"/>
          <w:dstrike w:val="0"/>
          <w:noProof w:val="0"/>
          <w:color w:val="000000" w:themeColor="text1" w:themeTint="FF" w:themeShade="FF"/>
          <w:sz w:val="24"/>
          <w:szCs w:val="24"/>
          <w:lang w:val="en-US"/>
        </w:rPr>
        <w:t xml:space="preserve"> </w:t>
      </w:r>
      <w:r w:rsidRPr="3B1BBACE" w:rsidR="1D4AF00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Microsoft </w:t>
      </w:r>
      <w:r w:rsidRPr="3B1BBACE" w:rsidR="1D4AF009">
        <w:rPr>
          <w:rFonts w:ascii="Times New Roman" w:hAnsi="Times New Roman" w:eastAsia="Times New Roman" w:cs="Times New Roman"/>
          <w:b w:val="0"/>
          <w:bCs w:val="0"/>
          <w:i w:val="0"/>
          <w:iCs w:val="0"/>
          <w:noProof w:val="0"/>
          <w:color w:val="000000" w:themeColor="text1" w:themeTint="FF" w:themeShade="FF"/>
          <w:sz w:val="24"/>
          <w:szCs w:val="24"/>
          <w:lang w:val="en-US"/>
        </w:rPr>
        <w:t>Press,</w:t>
      </w:r>
      <w:r w:rsidRPr="3B1BBACE" w:rsidR="4FEF355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B1BBACE" w:rsidR="1D4AF009">
        <w:rPr>
          <w:rFonts w:ascii="Times New Roman" w:hAnsi="Times New Roman" w:eastAsia="Times New Roman" w:cs="Times New Roman"/>
          <w:b w:val="0"/>
          <w:bCs w:val="0"/>
          <w:i w:val="0"/>
          <w:iCs w:val="0"/>
          <w:noProof w:val="0"/>
          <w:color w:val="000000" w:themeColor="text1" w:themeTint="FF" w:themeShade="FF"/>
          <w:sz w:val="24"/>
          <w:szCs w:val="24"/>
          <w:lang w:val="en-US"/>
        </w:rPr>
        <w:t>U.S</w:t>
      </w:r>
      <w:r w:rsidRPr="3B1BBACE" w:rsidR="1D4AF00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
    <w:p w:rsidR="147EFFFB" w:rsidP="4296CE81" w:rsidRDefault="147EFFFB" w14:paraId="5C261FB4" w14:textId="0819A205">
      <w:pPr>
        <w:pStyle w:val="Heading1"/>
        <w:rPr>
          <w:rFonts w:ascii="Times New Roman" w:hAnsi="Times New Roman" w:eastAsia="Times New Roman" w:cs="Times New Roman"/>
          <w:b w:val="0"/>
          <w:bCs w:val="0"/>
          <w:i w:val="0"/>
          <w:iCs w:val="0"/>
          <w:noProof w:val="0"/>
          <w:color w:val="775263" w:themeColor="accent1" w:themeTint="FF" w:themeShade="FF"/>
          <w:sz w:val="24"/>
          <w:szCs w:val="24"/>
          <w:lang w:val="en-US"/>
        </w:rPr>
      </w:pPr>
    </w:p>
    <w:p w:rsidR="56587C96" w:rsidP="4296CE81" w:rsidRDefault="56587C96" w14:paraId="0382C438" w14:textId="095A07F7">
      <w:pPr>
        <w:pStyle w:val="Heading1"/>
        <w:rPr>
          <w:rFonts w:ascii="Times New Roman" w:hAnsi="Times New Roman" w:eastAsia="Times New Roman" w:cs="Times New Roman"/>
          <w:b w:val="0"/>
          <w:bCs w:val="0"/>
          <w:i w:val="0"/>
          <w:iCs w:val="0"/>
          <w:strike w:val="0"/>
          <w:dstrike w:val="0"/>
          <w:noProof w:val="0"/>
          <w:color w:val="0F1111"/>
          <w:sz w:val="24"/>
          <w:szCs w:val="24"/>
          <w:u w:val="none"/>
          <w:lang w:val="en-US"/>
        </w:rPr>
      </w:pPr>
      <w:r w:rsidRPr="4296CE81" w:rsidR="77F7DAE9">
        <w:rPr>
          <w:rFonts w:ascii="Times New Roman" w:hAnsi="Times New Roman" w:eastAsia="Times New Roman" w:cs="Times New Roman"/>
          <w:b w:val="0"/>
          <w:bCs w:val="0"/>
          <w:i w:val="0"/>
          <w:iCs w:val="0"/>
          <w:strike w:val="0"/>
          <w:dstrike w:val="0"/>
          <w:noProof w:val="0"/>
          <w:color w:val="0F1111"/>
          <w:sz w:val="24"/>
          <w:szCs w:val="24"/>
          <w:u w:val="none"/>
          <w:lang w:val="en-US"/>
        </w:rPr>
        <w:t>D, Chaffey</w:t>
      </w:r>
      <w:r w:rsidRPr="4296CE81" w:rsidR="76D3EE01">
        <w:rPr>
          <w:rFonts w:ascii="Times New Roman" w:hAnsi="Times New Roman" w:eastAsia="Times New Roman" w:cs="Times New Roman"/>
          <w:b w:val="0"/>
          <w:bCs w:val="0"/>
          <w:i w:val="0"/>
          <w:iCs w:val="0"/>
          <w:strike w:val="0"/>
          <w:dstrike w:val="0"/>
          <w:noProof w:val="0"/>
          <w:color w:val="0F1111"/>
          <w:sz w:val="24"/>
          <w:szCs w:val="24"/>
          <w:u w:val="none"/>
          <w:lang w:val="en-US"/>
        </w:rPr>
        <w:t xml:space="preserve"> 2014</w:t>
      </w:r>
      <w:r w:rsidRPr="4296CE81" w:rsidR="77F7DAE9">
        <w:rPr>
          <w:rFonts w:ascii="Times New Roman" w:hAnsi="Times New Roman" w:eastAsia="Times New Roman" w:cs="Times New Roman"/>
          <w:b w:val="0"/>
          <w:bCs w:val="0"/>
          <w:i w:val="0"/>
          <w:iCs w:val="0"/>
          <w:strike w:val="0"/>
          <w:dstrike w:val="0"/>
          <w:noProof w:val="0"/>
          <w:color w:val="0F1111"/>
          <w:sz w:val="24"/>
          <w:szCs w:val="24"/>
          <w:u w:val="none"/>
          <w:lang w:val="en-US"/>
        </w:rPr>
        <w:t xml:space="preserve"> </w:t>
      </w:r>
      <w:r w:rsidRPr="4296CE81" w:rsidR="56587C96">
        <w:rPr>
          <w:rFonts w:ascii="Times New Roman" w:hAnsi="Times New Roman" w:eastAsia="Times New Roman" w:cs="Times New Roman"/>
          <w:b w:val="0"/>
          <w:bCs w:val="0"/>
          <w:i w:val="0"/>
          <w:iCs w:val="0"/>
          <w:strike w:val="0"/>
          <w:dstrike w:val="0"/>
          <w:noProof w:val="0"/>
          <w:color w:val="0F1111"/>
          <w:sz w:val="24"/>
          <w:szCs w:val="24"/>
          <w:u w:val="none"/>
          <w:lang w:val="en-US"/>
        </w:rPr>
        <w:t>Digital Business &amp; E-Commerce Management, 6th ed. Strategy Implementation &amp; Practice Pearson</w:t>
      </w:r>
      <w:r w:rsidRPr="4296CE81" w:rsidR="56587C96">
        <w:rPr>
          <w:rFonts w:ascii="Times New Roman" w:hAnsi="Times New Roman" w:eastAsia="Times New Roman" w:cs="Times New Roman"/>
          <w:b w:val="0"/>
          <w:bCs w:val="0"/>
          <w:i w:val="0"/>
          <w:iCs w:val="0"/>
          <w:strike w:val="0"/>
          <w:dstrike w:val="0"/>
          <w:noProof w:val="0"/>
          <w:color w:val="0F1111"/>
          <w:sz w:val="24"/>
          <w:szCs w:val="24"/>
          <w:u w:val="none"/>
          <w:lang w:val="en-US"/>
        </w:rPr>
        <w:t xml:space="preserve"> </w:t>
      </w:r>
    </w:p>
    <w:p w:rsidR="4296CE81" w:rsidP="4296CE81" w:rsidRDefault="4296CE81" w14:paraId="2ECCCC67" w14:textId="69F3C4A2">
      <w:pPr>
        <w:pStyle w:val="Heading1"/>
        <w:rPr>
          <w:rFonts w:ascii="Trebuchet MS" w:hAnsi="Trebuchet MS" w:eastAsia="方正姚体" w:cs=""/>
          <w:b w:val="1"/>
          <w:bCs w:val="1"/>
          <w:i w:val="0"/>
          <w:iCs w:val="0"/>
          <w:strike w:val="0"/>
          <w:dstrike w:val="0"/>
          <w:noProof w:val="0"/>
          <w:color w:val="785263" w:themeColor="accent1" w:themeTint="FF" w:themeShade="FF"/>
          <w:sz w:val="40"/>
          <w:szCs w:val="40"/>
          <w:u w:val="none"/>
          <w:lang w:val="en-US"/>
        </w:rPr>
      </w:pPr>
    </w:p>
    <w:p w:rsidR="1F9D1384" w:rsidP="3B1BBACE" w:rsidRDefault="1F9D1384" w14:paraId="52ED9566" w14:textId="187CA109">
      <w:pPr>
        <w:pStyle w:val="Heading1"/>
        <w:rPr>
          <w:rFonts w:ascii="Times New Roman" w:hAnsi="Times New Roman" w:eastAsia="Times New Roman" w:cs="Times New Roman"/>
          <w:b w:val="0"/>
          <w:bCs w:val="0"/>
          <w:i w:val="0"/>
          <w:iCs w:val="0"/>
          <w:strike w:val="0"/>
          <w:dstrike w:val="0"/>
          <w:noProof w:val="0"/>
          <w:color w:val="0F1111"/>
          <w:sz w:val="24"/>
          <w:szCs w:val="24"/>
          <w:u w:val="none"/>
          <w:lang w:val="en-US"/>
        </w:rPr>
      </w:pPr>
      <w:r w:rsidRPr="3B1BBACE" w:rsidR="1F9D1384">
        <w:rPr>
          <w:rFonts w:ascii="Times New Roman" w:hAnsi="Times New Roman" w:eastAsia="Times New Roman" w:cs="Times New Roman"/>
          <w:b w:val="0"/>
          <w:bCs w:val="0"/>
          <w:i w:val="0"/>
          <w:iCs w:val="0"/>
          <w:strike w:val="0"/>
          <w:dstrike w:val="0"/>
          <w:noProof w:val="0"/>
          <w:color w:val="0F1111"/>
          <w:sz w:val="24"/>
          <w:szCs w:val="24"/>
          <w:u w:val="none"/>
          <w:lang w:val="en-US"/>
        </w:rPr>
        <w:t xml:space="preserve">P, </w:t>
      </w:r>
      <w:proofErr w:type="spellStart"/>
      <w:r w:rsidRPr="3B1BBACE" w:rsidR="1F9D1384">
        <w:rPr>
          <w:rFonts w:ascii="Times New Roman" w:hAnsi="Times New Roman" w:eastAsia="Times New Roman" w:cs="Times New Roman"/>
          <w:b w:val="0"/>
          <w:bCs w:val="0"/>
          <w:i w:val="0"/>
          <w:iCs w:val="0"/>
          <w:strike w:val="0"/>
          <w:dstrike w:val="0"/>
          <w:noProof w:val="0"/>
          <w:color w:val="0F1111"/>
          <w:sz w:val="24"/>
          <w:szCs w:val="24"/>
          <w:u w:val="none"/>
          <w:lang w:val="en-US"/>
        </w:rPr>
        <w:t>Bocij</w:t>
      </w:r>
      <w:proofErr w:type="spellEnd"/>
      <w:r w:rsidRPr="3B1BBACE" w:rsidR="1F9D1384">
        <w:rPr>
          <w:rFonts w:ascii="Times New Roman" w:hAnsi="Times New Roman" w:eastAsia="Times New Roman" w:cs="Times New Roman"/>
          <w:b w:val="0"/>
          <w:bCs w:val="0"/>
          <w:i w:val="0"/>
          <w:iCs w:val="0"/>
          <w:strike w:val="0"/>
          <w:dstrike w:val="0"/>
          <w:noProof w:val="0"/>
          <w:color w:val="0F1111"/>
          <w:sz w:val="24"/>
          <w:szCs w:val="24"/>
          <w:u w:val="none"/>
          <w:lang w:val="en-US"/>
        </w:rPr>
        <w:t xml:space="preserve"> 2018 Business Information Systems: Technology, Development and Management for the Modern Business</w:t>
      </w:r>
      <w:r w:rsidRPr="3B1BBACE" w:rsidR="142BEC80">
        <w:rPr>
          <w:rFonts w:ascii="Times New Roman" w:hAnsi="Times New Roman" w:eastAsia="Times New Roman" w:cs="Times New Roman"/>
          <w:b w:val="0"/>
          <w:bCs w:val="0"/>
          <w:i w:val="0"/>
          <w:iCs w:val="0"/>
          <w:strike w:val="0"/>
          <w:dstrike w:val="0"/>
          <w:noProof w:val="0"/>
          <w:color w:val="0F1111"/>
          <w:sz w:val="24"/>
          <w:szCs w:val="24"/>
          <w:u w:val="none"/>
          <w:lang w:val="en-US"/>
        </w:rPr>
        <w:t xml:space="preserve"> Pearson</w:t>
      </w:r>
    </w:p>
    <w:p w:rsidR="3B1BBACE" w:rsidP="3B1BBACE" w:rsidRDefault="3B1BBACE" w14:paraId="574EB5E3" w14:textId="41855AF8">
      <w:pPr>
        <w:pStyle w:val="Heading1"/>
        <w:rPr>
          <w:rFonts w:ascii="Trebuchet MS" w:hAnsi="Trebuchet MS" w:eastAsia="方正姚体" w:cs=""/>
          <w:b w:val="1"/>
          <w:bCs w:val="1"/>
          <w:i w:val="0"/>
          <w:iCs w:val="0"/>
          <w:strike w:val="0"/>
          <w:dstrike w:val="0"/>
          <w:noProof w:val="0"/>
          <w:color w:val="785263" w:themeColor="accent1" w:themeTint="FF" w:themeShade="FF"/>
          <w:sz w:val="40"/>
          <w:szCs w:val="40"/>
          <w:u w:val="none"/>
          <w:lang w:val="en-US"/>
        </w:rPr>
      </w:pPr>
    </w:p>
    <w:p w:rsidR="0DE566B3" w:rsidP="3B1BBACE" w:rsidRDefault="0DE566B3" w14:paraId="51B3777C" w14:textId="57C2928F">
      <w:pPr>
        <w:pStyle w:val="Heading1"/>
        <w:rPr>
          <w:rFonts w:ascii="Trebuchet MS" w:hAnsi="Trebuchet MS" w:eastAsia="方正姚体" w:cs=""/>
          <w:b w:val="1"/>
          <w:bCs w:val="1"/>
          <w:i w:val="0"/>
          <w:iCs w:val="0"/>
          <w:noProof w:val="0"/>
          <w:color w:val="785263" w:themeColor="accent1" w:themeTint="FF" w:themeShade="FF"/>
          <w:sz w:val="40"/>
          <w:szCs w:val="40"/>
          <w:lang w:val="en-US"/>
        </w:rPr>
      </w:pPr>
      <w:r w:rsidRPr="3B1BBACE" w:rsidR="0DE566B3">
        <w:rPr>
          <w:rFonts w:ascii="Times New Roman" w:hAnsi="Times New Roman" w:eastAsia="Times New Roman" w:cs="Times New Roman"/>
          <w:b w:val="0"/>
          <w:bCs w:val="0"/>
          <w:i w:val="0"/>
          <w:iCs w:val="0"/>
          <w:strike w:val="0"/>
          <w:dstrike w:val="0"/>
          <w:noProof w:val="0"/>
          <w:color w:val="0F1111"/>
          <w:sz w:val="24"/>
          <w:szCs w:val="24"/>
          <w:u w:val="none"/>
          <w:lang w:val="en-US"/>
        </w:rPr>
        <w:t xml:space="preserve">N, Evans 2017 </w:t>
      </w:r>
      <w:r w:rsidRPr="3B1BBACE" w:rsidR="13C7CAF5">
        <w:rPr>
          <w:rFonts w:ascii="Times New Roman" w:hAnsi="Times New Roman" w:eastAsia="Times New Roman" w:cs="Times New Roman"/>
          <w:b w:val="0"/>
          <w:bCs w:val="0"/>
          <w:i w:val="0"/>
          <w:iCs w:val="0"/>
          <w:strike w:val="0"/>
          <w:dstrike w:val="0"/>
          <w:noProof w:val="0"/>
          <w:color w:val="0F1111"/>
          <w:sz w:val="24"/>
          <w:szCs w:val="24"/>
          <w:u w:val="none"/>
          <w:lang w:val="en-US"/>
        </w:rPr>
        <w:t xml:space="preserve">Mastering Digital Business: How powerful combinations of disruptive technologies are enabling the next wave of digital transformation </w:t>
      </w:r>
      <w:r w:rsidRPr="3B1BBACE" w:rsidR="574BB9D2">
        <w:rPr>
          <w:b w:val="0"/>
          <w:bCs w:val="0"/>
          <w:i w:val="0"/>
          <w:iCs w:val="0"/>
          <w:noProof w:val="0"/>
          <w:color w:val="0F1111"/>
          <w:sz w:val="21"/>
          <w:szCs w:val="21"/>
          <w:lang w:val="en-US"/>
        </w:rPr>
        <w:t>BCS, The Chartered Institute for IT</w:t>
      </w:r>
    </w:p>
    <w:p w:rsidR="3B1BBACE" w:rsidP="3B1BBACE" w:rsidRDefault="3B1BBACE" w14:paraId="23C70A28" w14:textId="00657F16">
      <w:pPr>
        <w:pStyle w:val="Heading1"/>
        <w:rPr>
          <w:rFonts w:ascii="Trebuchet MS" w:hAnsi="Trebuchet MS" w:eastAsia="方正姚体" w:cs=""/>
          <w:b w:val="1"/>
          <w:bCs w:val="1"/>
          <w:i w:val="0"/>
          <w:iCs w:val="0"/>
          <w:strike w:val="0"/>
          <w:dstrike w:val="0"/>
          <w:noProof w:val="0"/>
          <w:color w:val="785263" w:themeColor="accent1" w:themeTint="FF" w:themeShade="FF"/>
          <w:sz w:val="40"/>
          <w:szCs w:val="40"/>
          <w:u w:val="none"/>
          <w:lang w:val="en-US"/>
        </w:rPr>
      </w:pPr>
    </w:p>
    <w:p w:rsidR="4296CE81" w:rsidP="4296CE81" w:rsidRDefault="4296CE81" w14:paraId="7A5D8639" w14:textId="2EA8560E">
      <w:pPr>
        <w:pStyle w:val="Heading1"/>
        <w:rPr>
          <w:rFonts w:ascii="Trebuchet MS" w:hAnsi="Trebuchet MS" w:eastAsia="方正姚体" w:cs=""/>
          <w:b w:val="1"/>
          <w:bCs w:val="1"/>
          <w:i w:val="0"/>
          <w:iCs w:val="0"/>
          <w:strike w:val="0"/>
          <w:dstrike w:val="0"/>
          <w:noProof w:val="0"/>
          <w:color w:val="785263" w:themeColor="accent1" w:themeTint="FF" w:themeShade="FF"/>
          <w:sz w:val="40"/>
          <w:szCs w:val="40"/>
          <w:u w:val="none"/>
          <w:lang w:val="en-US"/>
        </w:rPr>
      </w:pPr>
    </w:p>
    <w:p w:rsidR="147EFFFB" w:rsidP="147EFFFB" w:rsidRDefault="147EFFFB" w14:paraId="0A750056" w14:textId="71FD6A0E">
      <w:pPr>
        <w:pStyle w:val="Heading1"/>
        <w:rPr>
          <w:rFonts w:ascii="Trebuchet MS" w:hAnsi="Trebuchet MS" w:eastAsia="方正姚体" w:cs=""/>
          <w:b w:val="1"/>
          <w:bCs w:val="1"/>
          <w:i w:val="0"/>
          <w:iCs w:val="0"/>
          <w:noProof w:val="0"/>
          <w:color w:val="785263" w:themeColor="accent1" w:themeTint="FF" w:themeShade="FF"/>
          <w:sz w:val="40"/>
          <w:szCs w:val="40"/>
          <w:lang w:val="en-US"/>
        </w:rPr>
      </w:pPr>
    </w:p>
    <w:p w:rsidR="147EFFFB" w:rsidP="147EFFFB" w:rsidRDefault="147EFFFB" w14:paraId="3779B939" w14:textId="5302ED89">
      <w:pPr>
        <w:pStyle w:val="Heading1"/>
        <w:rPr>
          <w:rFonts w:ascii="Trebuchet MS" w:hAnsi="Trebuchet MS" w:eastAsia="方正姚体" w:cs=""/>
          <w:b w:val="1"/>
          <w:bCs w:val="1"/>
          <w:i w:val="0"/>
          <w:iCs w:val="0"/>
          <w:noProof w:val="0"/>
          <w:color w:val="785263" w:themeColor="accent1" w:themeTint="FF" w:themeShade="FF"/>
          <w:sz w:val="40"/>
          <w:szCs w:val="40"/>
          <w:lang w:val="en-US"/>
        </w:rPr>
      </w:pPr>
    </w:p>
    <w:p w:rsidR="147EFFFB" w:rsidP="147EFFFB" w:rsidRDefault="147EFFFB" w14:paraId="2F53C7F7" w14:textId="50AC0C36">
      <w:pPr>
        <w:pStyle w:val="Heading1"/>
        <w:rPr>
          <w:rFonts w:ascii="Trebuchet MS" w:hAnsi="Trebuchet MS" w:eastAsia="方正姚体" w:cs=""/>
          <w:b w:val="1"/>
          <w:bCs w:val="1"/>
          <w:i w:val="0"/>
          <w:iCs w:val="0"/>
          <w:noProof w:val="0"/>
          <w:color w:val="785263" w:themeColor="accent1" w:themeTint="FF" w:themeShade="FF"/>
          <w:sz w:val="40"/>
          <w:szCs w:val="40"/>
          <w:lang w:val="en-US"/>
        </w:rPr>
      </w:pPr>
    </w:p>
    <w:p w:rsidR="57FD68C9" w:rsidP="147EFFFB" w:rsidRDefault="57FD68C9" w14:paraId="59EAF228" w14:textId="56D23106">
      <w:pPr>
        <w:pStyle w:val="Normal"/>
      </w:pPr>
      <w:r>
        <w:br/>
      </w:r>
    </w:p>
    <w:p w:rsidR="0019694C" w:rsidP="77174991" w:rsidRDefault="000C4811" w14:paraId="62C564FE" w14:textId="5B17858A">
      <w:pPr/>
    </w:p>
    <w:p w:rsidR="06EEB482" w:rsidRDefault="06EEB482" w14:paraId="21CA9FE5" w14:textId="56CFEE55"/>
    <w:p w:rsidR="06EEB482" w:rsidRDefault="06EEB482" w14:paraId="32575D9D" w14:textId="6D2A1753"/>
    <w:p w:rsidR="125284EA" w:rsidRDefault="125284EA" w14:paraId="5001BD41" w14:textId="4395B3F5"/>
    <w:p w:rsidR="125284EA" w:rsidRDefault="125284EA" w14:paraId="23839D2B" w14:textId="7987168E"/>
    <w:p w:rsidR="125284EA" w:rsidRDefault="125284EA" w14:paraId="155DDDBD" w14:textId="6A1679C6"/>
    <w:p w:rsidR="125284EA" w:rsidRDefault="125284EA" w14:paraId="456F933A" w14:textId="0707A2EE"/>
    <w:p w:rsidR="50EDC5D0" w:rsidP="50EDC5D0" w:rsidRDefault="50EDC5D0" w14:paraId="4B9BED90" w14:textId="716F89C4">
      <w:pPr>
        <w:pStyle w:val="Heading3"/>
      </w:pPr>
    </w:p>
    <w:p w:rsidR="0019694C" w:rsidP="15544E32" w:rsidRDefault="000C4811" w14:paraId="01C2E198" w14:textId="0D41DE29">
      <w:pPr>
        <w:pStyle w:val="Normal"/>
      </w:pPr>
    </w:p>
    <w:sectPr w:rsidR="0019694C" w:rsidSect="0066073E">
      <w:footerReference w:type="default" r:id="rId14"/>
      <w:pgSz w:w="12240" w:h="15840" w:orient="portrait" w:code="1"/>
      <w:pgMar w:top="1440" w:right="1440" w:bottom="1800" w:left="1440" w:header="720" w:footer="1008"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C6484" w:rsidRDefault="00BC6484" w14:paraId="0F2022CC" w14:textId="77777777">
      <w:pPr>
        <w:spacing w:after="0" w:line="240" w:lineRule="auto"/>
      </w:pPr>
      <w:r>
        <w:separator/>
      </w:r>
    </w:p>
  </w:endnote>
  <w:endnote w:type="continuationSeparator" w:id="0">
    <w:p w:rsidR="00BC6484" w:rsidRDefault="00BC6484" w14:paraId="5C123ED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FZYaoTi">
    <w:altName w:val="方正姚体"/>
    <w:panose1 w:val="00000000000000000000"/>
    <w:charset w:val="86"/>
    <w:family w:val="roman"/>
    <w:notTrueType/>
    <w:pitch w:val="default"/>
  </w:font>
  <w:font w:name="STXinwei">
    <w:altName w:val="华文新魏"/>
    <w:charset w:val="86"/>
    <w:family w:val="auto"/>
    <w:pitch w:val="variable"/>
    <w:sig w:usb0="00000001" w:usb1="080F0000" w:usb2="00000010" w:usb3="00000000" w:csb0="0004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94054" w:rsidRDefault="00494054" w14:paraId="1D3911E7"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94054" w:rsidRDefault="00494054" w14:paraId="446891F5"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94054" w:rsidRDefault="00494054" w14:paraId="2EF30160" w14:textId="7777777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694C" w:rsidRDefault="0066073E" w14:paraId="608B8D16" w14:textId="77777777">
    <w:pPr>
      <w:pStyle w:val="Footer"/>
    </w:pPr>
    <w:r>
      <w:t xml:space="preserve">Page </w:t>
    </w:r>
    <w:r>
      <w:fldChar w:fldCharType="begin"/>
    </w:r>
    <w:r>
      <w:instrText xml:space="preserve"> PAGE   \* MERGEFORMAT </w:instrText>
    </w:r>
    <w:r>
      <w:fldChar w:fldCharType="separate"/>
    </w:r>
    <w:r w:rsidR="003263E5">
      <w:rPr>
        <w:noProof/>
      </w:rPr>
      <w:t>1</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C6484" w:rsidRDefault="00BC6484" w14:paraId="67879ABD" w14:textId="77777777">
      <w:pPr>
        <w:spacing w:after="0" w:line="240" w:lineRule="auto"/>
      </w:pPr>
      <w:r>
        <w:separator/>
      </w:r>
    </w:p>
  </w:footnote>
  <w:footnote w:type="continuationSeparator" w:id="0">
    <w:p w:rsidR="00BC6484" w:rsidRDefault="00BC6484" w14:paraId="670549C6"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94054" w:rsidRDefault="00494054" w14:paraId="75503C89"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94054" w:rsidRDefault="00494054" w14:paraId="0B4DF973"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94054" w:rsidRDefault="00494054" w14:paraId="6FBDF8C0" w14:textId="77777777">
    <w:pPr>
      <w:pStyle w:val="Header"/>
    </w:pPr>
  </w:p>
</w:hdr>
</file>

<file path=word/intelligence.xml><?xml version="1.0" encoding="utf-8"?>
<int:Intelligence xmlns:int="http://schemas.microsoft.com/office/intelligence/2019/intelligence">
  <int:IntelligenceSettings/>
  <int:Manifest>
    <int:WordHash hashCode="Yj52w2qiqIZUIB" id="ET+2Iw+5"/>
    <int:WordHash hashCode="l5aAn32uSC0xI8" id="Lscy2ueI"/>
    <int:WordHash hashCode="4bg4dPoZm2pTqD" id="glADxA3X"/>
    <int:WordHash hashCode="fh8t2RQQBR4OlT" id="MGOkoyHA"/>
    <int:WordHash hashCode="1Bn+YLCLk+Wzx1" id="c1uMrZ++"/>
  </int:Manifest>
  <int:Observations>
    <int:Content id="ET+2Iw+5">
      <int:Rejection type="AugLoop_Text_Critique"/>
    </int:Content>
    <int:Content id="Lscy2ueI">
      <int:Rejection type="AugLoop_Text_Critique"/>
    </int:Content>
    <int:Content id="glADxA3X">
      <int:Rejection type="AugLoop_Text_Critique"/>
    </int:Content>
    <int:Content id="MGOkoyHA">
      <int:Rejection type="AugLoop_Text_Critique"/>
    </int:Content>
    <int:Content id="c1uMrZ++">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7C"/>
    <w:multiLevelType w:val="singleLevel"/>
    <w:tmpl w:val="93DA82F6"/>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CD247140"/>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2C4CB930"/>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6BE0DE72"/>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CD12A702"/>
    <w:lvl w:ilvl="0">
      <w:start w:val="1"/>
      <w:numFmt w:val="bullet"/>
      <w:pStyle w:val="ListBullet5"/>
      <w:lvlText w:val=""/>
      <w:lvlJc w:val="left"/>
      <w:pPr>
        <w:tabs>
          <w:tab w:val="num" w:pos="1800"/>
        </w:tabs>
        <w:ind w:left="1800" w:hanging="360"/>
      </w:pPr>
      <w:rPr>
        <w:rFonts w:hint="default" w:ascii="Symbol" w:hAnsi="Symbol"/>
      </w:rPr>
    </w:lvl>
  </w:abstractNum>
  <w:abstractNum w:abstractNumId="5" w15:restartNumberingAfterBreak="0">
    <w:nsid w:val="FFFFFF81"/>
    <w:multiLevelType w:val="singleLevel"/>
    <w:tmpl w:val="0750C0D8"/>
    <w:lvl w:ilvl="0">
      <w:start w:val="1"/>
      <w:numFmt w:val="bullet"/>
      <w:pStyle w:val="ListBullet4"/>
      <w:lvlText w:val=""/>
      <w:lvlJc w:val="left"/>
      <w:pPr>
        <w:tabs>
          <w:tab w:val="num" w:pos="1440"/>
        </w:tabs>
        <w:ind w:left="1440" w:hanging="360"/>
      </w:pPr>
      <w:rPr>
        <w:rFonts w:hint="default" w:ascii="Symbol" w:hAnsi="Symbol"/>
      </w:rPr>
    </w:lvl>
  </w:abstractNum>
  <w:abstractNum w:abstractNumId="6" w15:restartNumberingAfterBreak="0">
    <w:nsid w:val="FFFFFF82"/>
    <w:multiLevelType w:val="singleLevel"/>
    <w:tmpl w:val="B08EB114"/>
    <w:lvl w:ilvl="0">
      <w:start w:val="1"/>
      <w:numFmt w:val="bullet"/>
      <w:pStyle w:val="ListBullet3"/>
      <w:lvlText w:val=""/>
      <w:lvlJc w:val="left"/>
      <w:pPr>
        <w:tabs>
          <w:tab w:val="num" w:pos="1080"/>
        </w:tabs>
        <w:ind w:left="1080" w:hanging="360"/>
      </w:pPr>
      <w:rPr>
        <w:rFonts w:hint="default" w:ascii="Symbol" w:hAnsi="Symbol"/>
      </w:rPr>
    </w:lvl>
  </w:abstractNum>
  <w:abstractNum w:abstractNumId="7" w15:restartNumberingAfterBreak="0">
    <w:nsid w:val="FFFFFF83"/>
    <w:multiLevelType w:val="singleLevel"/>
    <w:tmpl w:val="AE3CEA58"/>
    <w:lvl w:ilvl="0">
      <w:start w:val="1"/>
      <w:numFmt w:val="bullet"/>
      <w:pStyle w:val="ListBullet2"/>
      <w:lvlText w:val=""/>
      <w:lvlJc w:val="left"/>
      <w:pPr>
        <w:tabs>
          <w:tab w:val="num" w:pos="720"/>
        </w:tabs>
        <w:ind w:left="720" w:hanging="360"/>
      </w:pPr>
      <w:rPr>
        <w:rFonts w:hint="default" w:ascii="Symbol" w:hAnsi="Symbol"/>
      </w:rPr>
    </w:lvl>
  </w:abstractNum>
  <w:abstractNum w:abstractNumId="8" w15:restartNumberingAfterBreak="0">
    <w:nsid w:val="FFFFFF88"/>
    <w:multiLevelType w:val="singleLevel"/>
    <w:tmpl w:val="2A926F30"/>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D20A8332"/>
    <w:lvl w:ilvl="0">
      <w:start w:val="1"/>
      <w:numFmt w:val="bullet"/>
      <w:lvlText w:val=""/>
      <w:lvlJc w:val="left"/>
      <w:pPr>
        <w:tabs>
          <w:tab w:val="num" w:pos="360"/>
        </w:tabs>
        <w:ind w:left="360" w:hanging="360"/>
      </w:pPr>
      <w:rPr>
        <w:rFonts w:hint="default" w:ascii="Symbol" w:hAnsi="Symbol"/>
      </w:rPr>
    </w:lvl>
  </w:abstractNum>
  <w:abstractNum w:abstractNumId="10" w15:restartNumberingAfterBreak="0">
    <w:nsid w:val="0E98168E"/>
    <w:multiLevelType w:val="multilevel"/>
    <w:tmpl w:val="FFB2FDF6"/>
    <w:lvl w:ilvl="0">
      <w:start w:val="1"/>
      <w:numFmt w:val="decimal"/>
      <w:pStyle w:val="ListNumber"/>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21D36168"/>
    <w:multiLevelType w:val="multilevel"/>
    <w:tmpl w:val="B97ED04A"/>
    <w:lvl w:ilvl="0">
      <w:start w:val="1"/>
      <w:numFmt w:val="bullet"/>
      <w:pStyle w:val="ListBullet"/>
      <w:lvlText w:val=""/>
      <w:lvlJc w:val="left"/>
      <w:pPr>
        <w:ind w:left="360" w:hanging="360"/>
      </w:pPr>
      <w:rPr>
        <w:rFonts w:hint="default" w:ascii="Symbol" w:hAnsi="Symbol"/>
      </w:rPr>
    </w:lvl>
    <w:lvl w:ilvl="1">
      <w:start w:val="1"/>
      <w:numFmt w:val="bullet"/>
      <w:lvlText w:val="o"/>
      <w:lvlJc w:val="left"/>
      <w:pPr>
        <w:ind w:left="720" w:hanging="360"/>
      </w:pPr>
      <w:rPr>
        <w:rFonts w:hint="default" w:ascii="Courier New" w:hAnsi="Courier New"/>
      </w:rPr>
    </w:lvl>
    <w:lvl w:ilvl="2">
      <w:start w:val="1"/>
      <w:numFmt w:val="bullet"/>
      <w:lvlText w:val=""/>
      <w:lvlJc w:val="left"/>
      <w:pPr>
        <w:ind w:left="1080" w:hanging="360"/>
      </w:pPr>
      <w:rPr>
        <w:rFonts w:hint="default" w:ascii="Wingdings" w:hAnsi="Wingdings"/>
      </w:rPr>
    </w:lvl>
    <w:lvl w:ilvl="3">
      <w:start w:val="1"/>
      <w:numFmt w:val="bullet"/>
      <w:lvlText w:val=""/>
      <w:lvlJc w:val="left"/>
      <w:pPr>
        <w:ind w:left="1440" w:hanging="360"/>
      </w:pPr>
      <w:rPr>
        <w:rFonts w:hint="default" w:ascii="Symbol" w:hAnsi="Symbol"/>
      </w:rPr>
    </w:lvl>
    <w:lvl w:ilvl="4">
      <w:start w:val="1"/>
      <w:numFmt w:val="bullet"/>
      <w:lvlText w:val="o"/>
      <w:lvlJc w:val="left"/>
      <w:pPr>
        <w:ind w:left="1800" w:hanging="360"/>
      </w:pPr>
      <w:rPr>
        <w:rFonts w:hint="default" w:ascii="Courier New" w:hAnsi="Courier New"/>
      </w:rPr>
    </w:lvl>
    <w:lvl w:ilvl="5">
      <w:start w:val="1"/>
      <w:numFmt w:val="bullet"/>
      <w:lvlText w:val=""/>
      <w:lvlJc w:val="left"/>
      <w:pPr>
        <w:ind w:left="2160" w:hanging="360"/>
      </w:pPr>
      <w:rPr>
        <w:rFonts w:hint="default" w:ascii="Wingdings" w:hAnsi="Wingdings"/>
      </w:rPr>
    </w:lvl>
    <w:lvl w:ilvl="6">
      <w:start w:val="1"/>
      <w:numFmt w:val="bullet"/>
      <w:lvlText w:val=""/>
      <w:lvlJc w:val="left"/>
      <w:pPr>
        <w:ind w:left="2520" w:hanging="360"/>
      </w:pPr>
      <w:rPr>
        <w:rFonts w:hint="default" w:ascii="Symbol" w:hAnsi="Symbol"/>
      </w:rPr>
    </w:lvl>
    <w:lvl w:ilvl="7">
      <w:start w:val="1"/>
      <w:numFmt w:val="bullet"/>
      <w:lvlText w:val="o"/>
      <w:lvlJc w:val="left"/>
      <w:pPr>
        <w:ind w:left="2880" w:hanging="360"/>
      </w:pPr>
      <w:rPr>
        <w:rFonts w:hint="default" w:ascii="Courier New" w:hAnsi="Courier New"/>
      </w:rPr>
    </w:lvl>
    <w:lvl w:ilvl="8">
      <w:start w:val="1"/>
      <w:numFmt w:val="bullet"/>
      <w:lvlText w:val=""/>
      <w:lvlJc w:val="left"/>
      <w:pPr>
        <w:ind w:left="3240" w:hanging="360"/>
      </w:pPr>
      <w:rPr>
        <w:rFonts w:hint="default" w:ascii="Wingdings" w:hAnsi="Wingdings"/>
      </w:rPr>
    </w:lvl>
  </w:abstractNum>
  <w:num w:numId="15">
    <w:abstractNumId w:val="14"/>
  </w:num>
  <w:num w:numId="14">
    <w:abstractNumId w:val="13"/>
  </w:num>
  <w:num w:numId="13">
    <w:abstractNumId w:val="12"/>
  </w:num>
  <w:num w:numId="1">
    <w:abstractNumId w:val="9"/>
  </w:num>
  <w:num w:numId="2">
    <w:abstractNumId w:val="8"/>
  </w:num>
  <w:num w:numId="3">
    <w:abstractNumId w:val="7"/>
  </w:num>
  <w:num w:numId="4">
    <w:abstractNumId w:val="6"/>
  </w:num>
  <w:num w:numId="5">
    <w:abstractNumId w:val="5"/>
  </w:num>
  <w:num w:numId="6">
    <w:abstractNumId w:val="4"/>
  </w:num>
  <w:num w:numId="7">
    <w:abstractNumId w:val="3"/>
  </w:num>
  <w:num w:numId="8">
    <w:abstractNumId w:val="2"/>
  </w:num>
  <w:num w:numId="9">
    <w:abstractNumId w:val="1"/>
  </w:num>
  <w:num w:numId="10">
    <w:abstractNumId w:val="0"/>
  </w:num>
  <w:num w:numId="11">
    <w:abstractNumId w:val="11"/>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trackRevisions w:val="false"/>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694C"/>
    <w:rsid w:val="000055BD"/>
    <w:rsid w:val="000962B2"/>
    <w:rsid w:val="000C4811"/>
    <w:rsid w:val="000F313B"/>
    <w:rsid w:val="001968FD"/>
    <w:rsid w:val="0019694C"/>
    <w:rsid w:val="001C30F8"/>
    <w:rsid w:val="0021446D"/>
    <w:rsid w:val="003263E5"/>
    <w:rsid w:val="00362B35"/>
    <w:rsid w:val="00424D64"/>
    <w:rsid w:val="00494054"/>
    <w:rsid w:val="005E3B04"/>
    <w:rsid w:val="00654D18"/>
    <w:rsid w:val="0066073E"/>
    <w:rsid w:val="006E47A4"/>
    <w:rsid w:val="007B7B63"/>
    <w:rsid w:val="007D3218"/>
    <w:rsid w:val="007D54FD"/>
    <w:rsid w:val="00AD71E3"/>
    <w:rsid w:val="00AD7936"/>
    <w:rsid w:val="00BC6484"/>
    <w:rsid w:val="00BE2EE1"/>
    <w:rsid w:val="00C46386"/>
    <w:rsid w:val="00C9898D"/>
    <w:rsid w:val="00D9643B"/>
    <w:rsid w:val="00E814EC"/>
    <w:rsid w:val="00FD5689"/>
    <w:rsid w:val="012C7ECD"/>
    <w:rsid w:val="0135FB1A"/>
    <w:rsid w:val="014BBB4B"/>
    <w:rsid w:val="014FDF21"/>
    <w:rsid w:val="0183406C"/>
    <w:rsid w:val="01A554BA"/>
    <w:rsid w:val="01FCC906"/>
    <w:rsid w:val="0215BBC9"/>
    <w:rsid w:val="02511307"/>
    <w:rsid w:val="027E1E3B"/>
    <w:rsid w:val="02984F86"/>
    <w:rsid w:val="02D5B400"/>
    <w:rsid w:val="02E011F5"/>
    <w:rsid w:val="02F6E4EF"/>
    <w:rsid w:val="03058578"/>
    <w:rsid w:val="03192265"/>
    <w:rsid w:val="031EADD5"/>
    <w:rsid w:val="03755C85"/>
    <w:rsid w:val="0446A8CF"/>
    <w:rsid w:val="047AED06"/>
    <w:rsid w:val="049888A3"/>
    <w:rsid w:val="04A2576B"/>
    <w:rsid w:val="04B1133A"/>
    <w:rsid w:val="04CCF252"/>
    <w:rsid w:val="04E78AEB"/>
    <w:rsid w:val="05112CE6"/>
    <w:rsid w:val="0513B40B"/>
    <w:rsid w:val="0528A70E"/>
    <w:rsid w:val="052B96EF"/>
    <w:rsid w:val="054345BA"/>
    <w:rsid w:val="05B8C7BF"/>
    <w:rsid w:val="05BA7C07"/>
    <w:rsid w:val="0615F2CA"/>
    <w:rsid w:val="0668C2B3"/>
    <w:rsid w:val="06C76750"/>
    <w:rsid w:val="06CE7B51"/>
    <w:rsid w:val="06D328D3"/>
    <w:rsid w:val="06EEB482"/>
    <w:rsid w:val="07549820"/>
    <w:rsid w:val="0755B59F"/>
    <w:rsid w:val="077E4991"/>
    <w:rsid w:val="07AD0998"/>
    <w:rsid w:val="0841DA29"/>
    <w:rsid w:val="0865BD77"/>
    <w:rsid w:val="094E2214"/>
    <w:rsid w:val="0966C922"/>
    <w:rsid w:val="0A0C243B"/>
    <w:rsid w:val="0A31AE53"/>
    <w:rsid w:val="0A4DBC8C"/>
    <w:rsid w:val="0B6376CA"/>
    <w:rsid w:val="0B7FF94D"/>
    <w:rsid w:val="0BFEFAAA"/>
    <w:rsid w:val="0C0EDE5E"/>
    <w:rsid w:val="0C465BA4"/>
    <w:rsid w:val="0CA5B4BB"/>
    <w:rsid w:val="0CAC67BE"/>
    <w:rsid w:val="0CB8B5FA"/>
    <w:rsid w:val="0CE599C0"/>
    <w:rsid w:val="0CF7D288"/>
    <w:rsid w:val="0D20A530"/>
    <w:rsid w:val="0D84DB04"/>
    <w:rsid w:val="0DE43B50"/>
    <w:rsid w:val="0DE566B3"/>
    <w:rsid w:val="0DED8B15"/>
    <w:rsid w:val="0E359F29"/>
    <w:rsid w:val="0E538B32"/>
    <w:rsid w:val="0E54865B"/>
    <w:rsid w:val="0E9E0FD6"/>
    <w:rsid w:val="0EA7F835"/>
    <w:rsid w:val="0EB11BAD"/>
    <w:rsid w:val="0EC1BDAC"/>
    <w:rsid w:val="0EF288DF"/>
    <w:rsid w:val="0F14E70E"/>
    <w:rsid w:val="0F27336B"/>
    <w:rsid w:val="0F7FA6CB"/>
    <w:rsid w:val="0F800BB1"/>
    <w:rsid w:val="0FF77AEF"/>
    <w:rsid w:val="1011C9F7"/>
    <w:rsid w:val="10169C7F"/>
    <w:rsid w:val="102F283D"/>
    <w:rsid w:val="107530E3"/>
    <w:rsid w:val="107D0C1C"/>
    <w:rsid w:val="115FFD81"/>
    <w:rsid w:val="1207B17F"/>
    <w:rsid w:val="1221D5FB"/>
    <w:rsid w:val="125284EA"/>
    <w:rsid w:val="1258CE71"/>
    <w:rsid w:val="12AE8897"/>
    <w:rsid w:val="1307453B"/>
    <w:rsid w:val="132E1D5E"/>
    <w:rsid w:val="134519BE"/>
    <w:rsid w:val="135D04C5"/>
    <w:rsid w:val="137BE023"/>
    <w:rsid w:val="139BD2BE"/>
    <w:rsid w:val="13A381E0"/>
    <w:rsid w:val="13ACD1A5"/>
    <w:rsid w:val="13C7CAF5"/>
    <w:rsid w:val="13DBB238"/>
    <w:rsid w:val="13E2050D"/>
    <w:rsid w:val="1419F043"/>
    <w:rsid w:val="141B5F67"/>
    <w:rsid w:val="142BEC80"/>
    <w:rsid w:val="1478452B"/>
    <w:rsid w:val="147B675A"/>
    <w:rsid w:val="147EFFFB"/>
    <w:rsid w:val="148889D8"/>
    <w:rsid w:val="148BAD2C"/>
    <w:rsid w:val="14A3159C"/>
    <w:rsid w:val="14AC7401"/>
    <w:rsid w:val="151FDE5B"/>
    <w:rsid w:val="153EF7E3"/>
    <w:rsid w:val="15522743"/>
    <w:rsid w:val="15544E32"/>
    <w:rsid w:val="15C1304A"/>
    <w:rsid w:val="161737BB"/>
    <w:rsid w:val="1617BDC4"/>
    <w:rsid w:val="162069D3"/>
    <w:rsid w:val="16478527"/>
    <w:rsid w:val="1676D79E"/>
    <w:rsid w:val="1694A587"/>
    <w:rsid w:val="16EDF7A4"/>
    <w:rsid w:val="16FA2A9D"/>
    <w:rsid w:val="171C44F6"/>
    <w:rsid w:val="17D9EB4C"/>
    <w:rsid w:val="17EB964C"/>
    <w:rsid w:val="18057B3C"/>
    <w:rsid w:val="185482B5"/>
    <w:rsid w:val="1882A4C8"/>
    <w:rsid w:val="18899114"/>
    <w:rsid w:val="18D6F6B2"/>
    <w:rsid w:val="18F3A6CE"/>
    <w:rsid w:val="1919164D"/>
    <w:rsid w:val="192BC698"/>
    <w:rsid w:val="194B60A4"/>
    <w:rsid w:val="196306D4"/>
    <w:rsid w:val="198B9F03"/>
    <w:rsid w:val="199ECB7E"/>
    <w:rsid w:val="19A54C68"/>
    <w:rsid w:val="19BD3C5E"/>
    <w:rsid w:val="1A5B93E8"/>
    <w:rsid w:val="1A65855C"/>
    <w:rsid w:val="1A69E612"/>
    <w:rsid w:val="1AC7D964"/>
    <w:rsid w:val="1B17C4F1"/>
    <w:rsid w:val="1B6D1A4B"/>
    <w:rsid w:val="1B7CF4BA"/>
    <w:rsid w:val="1B856481"/>
    <w:rsid w:val="1BD9E516"/>
    <w:rsid w:val="1BE50430"/>
    <w:rsid w:val="1C197CCE"/>
    <w:rsid w:val="1C2AB660"/>
    <w:rsid w:val="1C620148"/>
    <w:rsid w:val="1CA84F22"/>
    <w:rsid w:val="1CBC0545"/>
    <w:rsid w:val="1CCDF323"/>
    <w:rsid w:val="1CFFA084"/>
    <w:rsid w:val="1D109FA5"/>
    <w:rsid w:val="1D369333"/>
    <w:rsid w:val="1D4AF009"/>
    <w:rsid w:val="1DEA8C64"/>
    <w:rsid w:val="1E19639E"/>
    <w:rsid w:val="1E736559"/>
    <w:rsid w:val="1E8F440B"/>
    <w:rsid w:val="1F19A534"/>
    <w:rsid w:val="1F442102"/>
    <w:rsid w:val="1F8428C0"/>
    <w:rsid w:val="1F892E9F"/>
    <w:rsid w:val="1F9D1384"/>
    <w:rsid w:val="1FA7F693"/>
    <w:rsid w:val="1FBC49ED"/>
    <w:rsid w:val="20225F70"/>
    <w:rsid w:val="202669FE"/>
    <w:rsid w:val="202FD9C9"/>
    <w:rsid w:val="2116C0BB"/>
    <w:rsid w:val="2124FF00"/>
    <w:rsid w:val="21406BC6"/>
    <w:rsid w:val="2156DFCB"/>
    <w:rsid w:val="21CBEF60"/>
    <w:rsid w:val="21E8E4CC"/>
    <w:rsid w:val="2248DFFD"/>
    <w:rsid w:val="225445B4"/>
    <w:rsid w:val="22749085"/>
    <w:rsid w:val="2276DFC1"/>
    <w:rsid w:val="22994FA4"/>
    <w:rsid w:val="22AD23EA"/>
    <w:rsid w:val="22C7A460"/>
    <w:rsid w:val="22ECD11E"/>
    <w:rsid w:val="22EF4694"/>
    <w:rsid w:val="230FA83D"/>
    <w:rsid w:val="23335D0C"/>
    <w:rsid w:val="2349C894"/>
    <w:rsid w:val="234AAD9C"/>
    <w:rsid w:val="23AF8682"/>
    <w:rsid w:val="23B1BA98"/>
    <w:rsid w:val="23C807E8"/>
    <w:rsid w:val="243FA19A"/>
    <w:rsid w:val="24542DE3"/>
    <w:rsid w:val="248EFB6E"/>
    <w:rsid w:val="24D2EEDD"/>
    <w:rsid w:val="24FF159A"/>
    <w:rsid w:val="250036B5"/>
    <w:rsid w:val="25282FE9"/>
    <w:rsid w:val="255565FF"/>
    <w:rsid w:val="257AD0DB"/>
    <w:rsid w:val="25AB72B3"/>
    <w:rsid w:val="25F86F9F"/>
    <w:rsid w:val="25FE0FBA"/>
    <w:rsid w:val="25FE755C"/>
    <w:rsid w:val="26040D29"/>
    <w:rsid w:val="262D6BA6"/>
    <w:rsid w:val="266A7070"/>
    <w:rsid w:val="268722EE"/>
    <w:rsid w:val="269BFAF6"/>
    <w:rsid w:val="26FBD117"/>
    <w:rsid w:val="27132875"/>
    <w:rsid w:val="2721A481"/>
    <w:rsid w:val="27312887"/>
    <w:rsid w:val="274801A8"/>
    <w:rsid w:val="27944084"/>
    <w:rsid w:val="283CEB67"/>
    <w:rsid w:val="28427256"/>
    <w:rsid w:val="2849DB0F"/>
    <w:rsid w:val="285439ED"/>
    <w:rsid w:val="2862E22C"/>
    <w:rsid w:val="286D3CA2"/>
    <w:rsid w:val="2978EEAE"/>
    <w:rsid w:val="2984FA70"/>
    <w:rsid w:val="298A2985"/>
    <w:rsid w:val="298B0602"/>
    <w:rsid w:val="29A247D5"/>
    <w:rsid w:val="29B3F7AE"/>
    <w:rsid w:val="29BB7032"/>
    <w:rsid w:val="29DDCC6D"/>
    <w:rsid w:val="2A7BA926"/>
    <w:rsid w:val="2A87F762"/>
    <w:rsid w:val="2AC3063F"/>
    <w:rsid w:val="2AC3628F"/>
    <w:rsid w:val="2B1A3889"/>
    <w:rsid w:val="2B298CF1"/>
    <w:rsid w:val="2B5772E4"/>
    <w:rsid w:val="2B7A969C"/>
    <w:rsid w:val="2B817BD1"/>
    <w:rsid w:val="2BDF98F9"/>
    <w:rsid w:val="2BF515A4"/>
    <w:rsid w:val="2C0499AA"/>
    <w:rsid w:val="2C10C684"/>
    <w:rsid w:val="2C18704D"/>
    <w:rsid w:val="2C2C743E"/>
    <w:rsid w:val="2C336A04"/>
    <w:rsid w:val="2C3B300D"/>
    <w:rsid w:val="2C50290D"/>
    <w:rsid w:val="2C88D89B"/>
    <w:rsid w:val="2C9CEA09"/>
    <w:rsid w:val="2CA97602"/>
    <w:rsid w:val="2CFBC1F8"/>
    <w:rsid w:val="2D0E7861"/>
    <w:rsid w:val="2D272AAB"/>
    <w:rsid w:val="2D76FE95"/>
    <w:rsid w:val="2D90E605"/>
    <w:rsid w:val="2E561548"/>
    <w:rsid w:val="2E6EF74F"/>
    <w:rsid w:val="2EC03538"/>
    <w:rsid w:val="2F5F035E"/>
    <w:rsid w:val="30707451"/>
    <w:rsid w:val="30BF1E33"/>
    <w:rsid w:val="30E4B318"/>
    <w:rsid w:val="30ED2DFC"/>
    <w:rsid w:val="3126CED3"/>
    <w:rsid w:val="315C49BE"/>
    <w:rsid w:val="3164BB68"/>
    <w:rsid w:val="317FAE2D"/>
    <w:rsid w:val="31BF22BF"/>
    <w:rsid w:val="324C3D8E"/>
    <w:rsid w:val="32D6D146"/>
    <w:rsid w:val="33177015"/>
    <w:rsid w:val="337B68AE"/>
    <w:rsid w:val="33A131D3"/>
    <w:rsid w:val="33F4FF08"/>
    <w:rsid w:val="341F4B93"/>
    <w:rsid w:val="343955E9"/>
    <w:rsid w:val="3475585C"/>
    <w:rsid w:val="3478D014"/>
    <w:rsid w:val="34EB5164"/>
    <w:rsid w:val="35059E60"/>
    <w:rsid w:val="3517390F"/>
    <w:rsid w:val="355A5EFE"/>
    <w:rsid w:val="35A9F7C6"/>
    <w:rsid w:val="367A1BA3"/>
    <w:rsid w:val="367FE67D"/>
    <w:rsid w:val="374D0B53"/>
    <w:rsid w:val="378D6FDB"/>
    <w:rsid w:val="37CAFD42"/>
    <w:rsid w:val="37DAF83D"/>
    <w:rsid w:val="37E7E307"/>
    <w:rsid w:val="37E9F252"/>
    <w:rsid w:val="3803B237"/>
    <w:rsid w:val="38267596"/>
    <w:rsid w:val="3848CC4D"/>
    <w:rsid w:val="384DE82F"/>
    <w:rsid w:val="385C88D3"/>
    <w:rsid w:val="385E8B20"/>
    <w:rsid w:val="386C2A6D"/>
    <w:rsid w:val="38E19888"/>
    <w:rsid w:val="38E4378E"/>
    <w:rsid w:val="39A32FFD"/>
    <w:rsid w:val="39A83AD5"/>
    <w:rsid w:val="39D9C43E"/>
    <w:rsid w:val="3A090C40"/>
    <w:rsid w:val="3A25E50F"/>
    <w:rsid w:val="3A64408C"/>
    <w:rsid w:val="3A6F7AAD"/>
    <w:rsid w:val="3A9E2AAA"/>
    <w:rsid w:val="3AA62982"/>
    <w:rsid w:val="3AABAEBA"/>
    <w:rsid w:val="3B1BBACE"/>
    <w:rsid w:val="3B2AE2D9"/>
    <w:rsid w:val="3B3F005E"/>
    <w:rsid w:val="3B78B5C2"/>
    <w:rsid w:val="3BE548FB"/>
    <w:rsid w:val="3BFDF9AB"/>
    <w:rsid w:val="3C4DFC18"/>
    <w:rsid w:val="3C7EB682"/>
    <w:rsid w:val="3C88CC83"/>
    <w:rsid w:val="3CBE525B"/>
    <w:rsid w:val="3CC895AD"/>
    <w:rsid w:val="3CCD7351"/>
    <w:rsid w:val="3CE67CE1"/>
    <w:rsid w:val="3CF74E68"/>
    <w:rsid w:val="3D058782"/>
    <w:rsid w:val="3D05D008"/>
    <w:rsid w:val="3D1E7246"/>
    <w:rsid w:val="3D389AFB"/>
    <w:rsid w:val="3D412B08"/>
    <w:rsid w:val="3D5247E8"/>
    <w:rsid w:val="3E0BA9E7"/>
    <w:rsid w:val="3E116D12"/>
    <w:rsid w:val="3E2732EF"/>
    <w:rsid w:val="3E2900F2"/>
    <w:rsid w:val="3E342553"/>
    <w:rsid w:val="3E36F2D3"/>
    <w:rsid w:val="3EBCD217"/>
    <w:rsid w:val="3ED1115D"/>
    <w:rsid w:val="3EDE08FB"/>
    <w:rsid w:val="3EF95632"/>
    <w:rsid w:val="3F047336"/>
    <w:rsid w:val="3F0D5B6C"/>
    <w:rsid w:val="3F37B1AF"/>
    <w:rsid w:val="3F460C9D"/>
    <w:rsid w:val="3F612357"/>
    <w:rsid w:val="3FA9DAF3"/>
    <w:rsid w:val="3FD60F27"/>
    <w:rsid w:val="3FE056C6"/>
    <w:rsid w:val="3FE5DEFD"/>
    <w:rsid w:val="3FFE53FC"/>
    <w:rsid w:val="4000B5FC"/>
    <w:rsid w:val="40127181"/>
    <w:rsid w:val="40140C32"/>
    <w:rsid w:val="40177C59"/>
    <w:rsid w:val="403EB4AB"/>
    <w:rsid w:val="40860A1B"/>
    <w:rsid w:val="409112CE"/>
    <w:rsid w:val="40BD398B"/>
    <w:rsid w:val="40C00225"/>
    <w:rsid w:val="40F3CCE1"/>
    <w:rsid w:val="41461587"/>
    <w:rsid w:val="41CEF0CE"/>
    <w:rsid w:val="421C924A"/>
    <w:rsid w:val="421D7ABC"/>
    <w:rsid w:val="4221DA7C"/>
    <w:rsid w:val="4225F3FD"/>
    <w:rsid w:val="425FD787"/>
    <w:rsid w:val="4296CE81"/>
    <w:rsid w:val="4326DAF3"/>
    <w:rsid w:val="4357449B"/>
    <w:rsid w:val="435B6832"/>
    <w:rsid w:val="43A9A87C"/>
    <w:rsid w:val="43C16845"/>
    <w:rsid w:val="43FB01B2"/>
    <w:rsid w:val="43FBA7E8"/>
    <w:rsid w:val="448F7298"/>
    <w:rsid w:val="44B03BE3"/>
    <w:rsid w:val="44D73783"/>
    <w:rsid w:val="44E5E2A4"/>
    <w:rsid w:val="45508CF6"/>
    <w:rsid w:val="45581761"/>
    <w:rsid w:val="456D2D17"/>
    <w:rsid w:val="45AEE683"/>
    <w:rsid w:val="45FFB8B5"/>
    <w:rsid w:val="466B6657"/>
    <w:rsid w:val="46A54B0F"/>
    <w:rsid w:val="46D5991B"/>
    <w:rsid w:val="46DC2342"/>
    <w:rsid w:val="4783199A"/>
    <w:rsid w:val="479AE26E"/>
    <w:rsid w:val="47D52437"/>
    <w:rsid w:val="4812B42D"/>
    <w:rsid w:val="4818F661"/>
    <w:rsid w:val="4837C878"/>
    <w:rsid w:val="485A7ADF"/>
    <w:rsid w:val="485D5C22"/>
    <w:rsid w:val="4892AC6B"/>
    <w:rsid w:val="48A57A8B"/>
    <w:rsid w:val="48CD7E5A"/>
    <w:rsid w:val="48CF190B"/>
    <w:rsid w:val="48FBDC48"/>
    <w:rsid w:val="492681FB"/>
    <w:rsid w:val="493BC803"/>
    <w:rsid w:val="4982BE20"/>
    <w:rsid w:val="49AAA8A6"/>
    <w:rsid w:val="49EB7F45"/>
    <w:rsid w:val="49F92C83"/>
    <w:rsid w:val="4A3287D7"/>
    <w:rsid w:val="4A5A00B8"/>
    <w:rsid w:val="4A6AE96C"/>
    <w:rsid w:val="4AA0CDCC"/>
    <w:rsid w:val="4AB018AC"/>
    <w:rsid w:val="4AEA243D"/>
    <w:rsid w:val="4B23A98D"/>
    <w:rsid w:val="4B8A78D6"/>
    <w:rsid w:val="4BC6A530"/>
    <w:rsid w:val="4BD8D98E"/>
    <w:rsid w:val="4BEBC948"/>
    <w:rsid w:val="4C05004B"/>
    <w:rsid w:val="4C1D38F0"/>
    <w:rsid w:val="4CB2D1FA"/>
    <w:rsid w:val="4CF0A9D5"/>
    <w:rsid w:val="4D570369"/>
    <w:rsid w:val="4DAF10BB"/>
    <w:rsid w:val="4DEF34B8"/>
    <w:rsid w:val="4E00483B"/>
    <w:rsid w:val="4E5829F5"/>
    <w:rsid w:val="4E690944"/>
    <w:rsid w:val="4E779E96"/>
    <w:rsid w:val="4E7E9FD2"/>
    <w:rsid w:val="4E82BC9D"/>
    <w:rsid w:val="4EBB6695"/>
    <w:rsid w:val="4ECD441B"/>
    <w:rsid w:val="4EF16F3C"/>
    <w:rsid w:val="4F3B373B"/>
    <w:rsid w:val="4F3BA43B"/>
    <w:rsid w:val="4F442583"/>
    <w:rsid w:val="4F464B04"/>
    <w:rsid w:val="4F54F7ED"/>
    <w:rsid w:val="4F919D78"/>
    <w:rsid w:val="4F94254D"/>
    <w:rsid w:val="4F9EF311"/>
    <w:rsid w:val="4FEF3550"/>
    <w:rsid w:val="5080AA03"/>
    <w:rsid w:val="5092D182"/>
    <w:rsid w:val="50E6B17D"/>
    <w:rsid w:val="50EDC5D0"/>
    <w:rsid w:val="5179B240"/>
    <w:rsid w:val="519DB54B"/>
    <w:rsid w:val="51C2BDBD"/>
    <w:rsid w:val="51C976EA"/>
    <w:rsid w:val="51D0F68C"/>
    <w:rsid w:val="5207E3D2"/>
    <w:rsid w:val="520C2E76"/>
    <w:rsid w:val="524A5AEA"/>
    <w:rsid w:val="527FB07A"/>
    <w:rsid w:val="529FD661"/>
    <w:rsid w:val="52ED7D4D"/>
    <w:rsid w:val="531326DC"/>
    <w:rsid w:val="53318DEC"/>
    <w:rsid w:val="53A65882"/>
    <w:rsid w:val="53FA2764"/>
    <w:rsid w:val="54020BE9"/>
    <w:rsid w:val="541D6359"/>
    <w:rsid w:val="5430BE08"/>
    <w:rsid w:val="54323F8E"/>
    <w:rsid w:val="548DAE64"/>
    <w:rsid w:val="54A8BE7B"/>
    <w:rsid w:val="54B86FEB"/>
    <w:rsid w:val="54E5AD3F"/>
    <w:rsid w:val="5521CC4C"/>
    <w:rsid w:val="55A0FA43"/>
    <w:rsid w:val="55BEE33B"/>
    <w:rsid w:val="55C2837F"/>
    <w:rsid w:val="55D7DCC0"/>
    <w:rsid w:val="56019BB0"/>
    <w:rsid w:val="5609ED19"/>
    <w:rsid w:val="560A50AC"/>
    <w:rsid w:val="5626609A"/>
    <w:rsid w:val="56587C96"/>
    <w:rsid w:val="56727E73"/>
    <w:rsid w:val="567AF5C6"/>
    <w:rsid w:val="568E8F9D"/>
    <w:rsid w:val="5738C6B7"/>
    <w:rsid w:val="574BB9D2"/>
    <w:rsid w:val="57C814C6"/>
    <w:rsid w:val="57FD68C9"/>
    <w:rsid w:val="5810C096"/>
    <w:rsid w:val="58378CF0"/>
    <w:rsid w:val="583F7951"/>
    <w:rsid w:val="58C1A6AA"/>
    <w:rsid w:val="58DA5AF2"/>
    <w:rsid w:val="5967E9C3"/>
    <w:rsid w:val="59EC1BE5"/>
    <w:rsid w:val="5A39A22D"/>
    <w:rsid w:val="5A9942E7"/>
    <w:rsid w:val="5AF3F7A1"/>
    <w:rsid w:val="5B07CD11"/>
    <w:rsid w:val="5B0F54DF"/>
    <w:rsid w:val="5B13DACC"/>
    <w:rsid w:val="5B6F3569"/>
    <w:rsid w:val="5B7C779C"/>
    <w:rsid w:val="5B877443"/>
    <w:rsid w:val="5B99E99D"/>
    <w:rsid w:val="5BAB84E0"/>
    <w:rsid w:val="5BECB689"/>
    <w:rsid w:val="5BF7D70E"/>
    <w:rsid w:val="5BFCD89C"/>
    <w:rsid w:val="5CD87032"/>
    <w:rsid w:val="5D1FC3F5"/>
    <w:rsid w:val="5D7925A1"/>
    <w:rsid w:val="5D9CBAF0"/>
    <w:rsid w:val="5DCBFFAD"/>
    <w:rsid w:val="5DDECFFB"/>
    <w:rsid w:val="5E6C7E56"/>
    <w:rsid w:val="5EA94D97"/>
    <w:rsid w:val="5F05608D"/>
    <w:rsid w:val="5F1787B2"/>
    <w:rsid w:val="5F3F3E81"/>
    <w:rsid w:val="5F496D7A"/>
    <w:rsid w:val="5F6965C5"/>
    <w:rsid w:val="5F9E992D"/>
    <w:rsid w:val="5F9F0E64"/>
    <w:rsid w:val="5FDB8824"/>
    <w:rsid w:val="6007FACD"/>
    <w:rsid w:val="6046815F"/>
    <w:rsid w:val="605D28B8"/>
    <w:rsid w:val="608AC4CF"/>
    <w:rsid w:val="60A3100C"/>
    <w:rsid w:val="60C2E39F"/>
    <w:rsid w:val="60C51557"/>
    <w:rsid w:val="60DF438E"/>
    <w:rsid w:val="60F7C752"/>
    <w:rsid w:val="60FCE280"/>
    <w:rsid w:val="60FF8681"/>
    <w:rsid w:val="615E70FB"/>
    <w:rsid w:val="6172F41D"/>
    <w:rsid w:val="61988FD4"/>
    <w:rsid w:val="622A3FC6"/>
    <w:rsid w:val="623BAC6D"/>
    <w:rsid w:val="635673DF"/>
    <w:rsid w:val="63B07EA2"/>
    <w:rsid w:val="63DB98B8"/>
    <w:rsid w:val="6403573C"/>
    <w:rsid w:val="64214BD3"/>
    <w:rsid w:val="64528F1E"/>
    <w:rsid w:val="646E6316"/>
    <w:rsid w:val="6487B7F4"/>
    <w:rsid w:val="649CA2D9"/>
    <w:rsid w:val="64A8CB34"/>
    <w:rsid w:val="64BACE3E"/>
    <w:rsid w:val="64BEF560"/>
    <w:rsid w:val="64CA59BA"/>
    <w:rsid w:val="64F5DCE1"/>
    <w:rsid w:val="654849DF"/>
    <w:rsid w:val="6563DCBB"/>
    <w:rsid w:val="6570334C"/>
    <w:rsid w:val="65916DC0"/>
    <w:rsid w:val="659DB8BA"/>
    <w:rsid w:val="65C1E0EC"/>
    <w:rsid w:val="65C3867C"/>
    <w:rsid w:val="65D053A3"/>
    <w:rsid w:val="671415C4"/>
    <w:rsid w:val="67380567"/>
    <w:rsid w:val="674A5066"/>
    <w:rsid w:val="67BDE9DD"/>
    <w:rsid w:val="67C8DF99"/>
    <w:rsid w:val="67DE8AAF"/>
    <w:rsid w:val="67FAC229"/>
    <w:rsid w:val="682392E8"/>
    <w:rsid w:val="682A9BA4"/>
    <w:rsid w:val="6843BEC3"/>
    <w:rsid w:val="6846B161"/>
    <w:rsid w:val="68AFE625"/>
    <w:rsid w:val="695A3850"/>
    <w:rsid w:val="69C63B6C"/>
    <w:rsid w:val="6A85FF63"/>
    <w:rsid w:val="6A8CA233"/>
    <w:rsid w:val="6A9C754C"/>
    <w:rsid w:val="6AB2B966"/>
    <w:rsid w:val="6AD9C885"/>
    <w:rsid w:val="6B4857CC"/>
    <w:rsid w:val="6BA23D5F"/>
    <w:rsid w:val="6BAF867C"/>
    <w:rsid w:val="6BB99F3B"/>
    <w:rsid w:val="6C6201B9"/>
    <w:rsid w:val="6C750973"/>
    <w:rsid w:val="6C755357"/>
    <w:rsid w:val="6CA3CF1C"/>
    <w:rsid w:val="6CCB6538"/>
    <w:rsid w:val="6CE19320"/>
    <w:rsid w:val="6D2051D3"/>
    <w:rsid w:val="6D4B5827"/>
    <w:rsid w:val="6DE047A4"/>
    <w:rsid w:val="6E2265C7"/>
    <w:rsid w:val="6E2E2227"/>
    <w:rsid w:val="6E46CA21"/>
    <w:rsid w:val="6EB49FB0"/>
    <w:rsid w:val="6EEF9A71"/>
    <w:rsid w:val="6EF8CA54"/>
    <w:rsid w:val="6F8CEEFC"/>
    <w:rsid w:val="6FAFBB16"/>
    <w:rsid w:val="6FB61BE5"/>
    <w:rsid w:val="6FC8FBC2"/>
    <w:rsid w:val="7041B2B4"/>
    <w:rsid w:val="70623E8E"/>
    <w:rsid w:val="70671CE7"/>
    <w:rsid w:val="7075AE82"/>
    <w:rsid w:val="70CECE6D"/>
    <w:rsid w:val="70FB02A1"/>
    <w:rsid w:val="70FEB8B0"/>
    <w:rsid w:val="710A1F19"/>
    <w:rsid w:val="7112E9A4"/>
    <w:rsid w:val="714E8A72"/>
    <w:rsid w:val="716FDA00"/>
    <w:rsid w:val="71773DB7"/>
    <w:rsid w:val="71E3BF51"/>
    <w:rsid w:val="71ECEF95"/>
    <w:rsid w:val="71F3FEEC"/>
    <w:rsid w:val="720E1414"/>
    <w:rsid w:val="7214C717"/>
    <w:rsid w:val="723C3D89"/>
    <w:rsid w:val="72406390"/>
    <w:rsid w:val="7269EBF7"/>
    <w:rsid w:val="7283C46A"/>
    <w:rsid w:val="73238D3A"/>
    <w:rsid w:val="73532BE7"/>
    <w:rsid w:val="736C37BE"/>
    <w:rsid w:val="736E2FA9"/>
    <w:rsid w:val="73AAED44"/>
    <w:rsid w:val="73BC1ADC"/>
    <w:rsid w:val="73D3E8DE"/>
    <w:rsid w:val="73D99214"/>
    <w:rsid w:val="749C6CE5"/>
    <w:rsid w:val="74A293C0"/>
    <w:rsid w:val="74B85D62"/>
    <w:rsid w:val="74CEAF52"/>
    <w:rsid w:val="74F31B95"/>
    <w:rsid w:val="752FF748"/>
    <w:rsid w:val="75564BE2"/>
    <w:rsid w:val="755EDBF5"/>
    <w:rsid w:val="75EEBF59"/>
    <w:rsid w:val="76383D46"/>
    <w:rsid w:val="76542DC3"/>
    <w:rsid w:val="769B547D"/>
    <w:rsid w:val="76D3EE01"/>
    <w:rsid w:val="76E3D42F"/>
    <w:rsid w:val="77068A77"/>
    <w:rsid w:val="77174991"/>
    <w:rsid w:val="7724E794"/>
    <w:rsid w:val="77511BC8"/>
    <w:rsid w:val="7754460F"/>
    <w:rsid w:val="778D591A"/>
    <w:rsid w:val="77C8BED3"/>
    <w:rsid w:val="77F7DAE9"/>
    <w:rsid w:val="7831D2E4"/>
    <w:rsid w:val="785CE264"/>
    <w:rsid w:val="786B88E5"/>
    <w:rsid w:val="787E8694"/>
    <w:rsid w:val="789B7326"/>
    <w:rsid w:val="78B1CA12"/>
    <w:rsid w:val="7940EE3D"/>
    <w:rsid w:val="79941EC1"/>
    <w:rsid w:val="79B9CCE2"/>
    <w:rsid w:val="79D1F464"/>
    <w:rsid w:val="7A03686B"/>
    <w:rsid w:val="7A58D34B"/>
    <w:rsid w:val="7A99FE49"/>
    <w:rsid w:val="7AAE1086"/>
    <w:rsid w:val="7AEBD309"/>
    <w:rsid w:val="7B72AF88"/>
    <w:rsid w:val="7B8E4235"/>
    <w:rsid w:val="7C2ACEE8"/>
    <w:rsid w:val="7C3C351C"/>
    <w:rsid w:val="7C63123D"/>
    <w:rsid w:val="7C708A15"/>
    <w:rsid w:val="7C79F266"/>
    <w:rsid w:val="7CBB5F82"/>
    <w:rsid w:val="7CF16DA4"/>
    <w:rsid w:val="7D00F4B2"/>
    <w:rsid w:val="7D0E7FE9"/>
    <w:rsid w:val="7D210BA1"/>
    <w:rsid w:val="7D8CA66C"/>
    <w:rsid w:val="7DF08FA7"/>
    <w:rsid w:val="7E31F23E"/>
    <w:rsid w:val="7E572FE3"/>
    <w:rsid w:val="7EA4CABE"/>
    <w:rsid w:val="7EAE554B"/>
    <w:rsid w:val="7EC8725D"/>
    <w:rsid w:val="7F1DE9C1"/>
    <w:rsid w:val="7F3F3B68"/>
    <w:rsid w:val="7F63E377"/>
    <w:rsid w:val="7F8B838F"/>
    <w:rsid w:val="7FE989A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097"/>
    <o:shapelayout v:ext="edit">
      <o:idmap v:ext="edit" data="1"/>
    </o:shapelayout>
  </w:shapeDefaults>
  <w:decimalSymbol w:val="."/>
  <w:listSeparator w:val=","/>
  <w14:docId w14:val="1CBC0545"/>
  <w15:chartTrackingRefBased/>
  <w15:docId w15:val="{0e749a73-2b6d-4370-b027-d754b9731c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color w:val="5A5A5A" w:themeColor="text2" w:themeTint="BF"/>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1" w:qFormat="1"/>
    <w:lsdException w:name="List Number" w:uiPriority="12"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7B7B63"/>
  </w:style>
  <w:style w:type="paragraph" w:styleId="Heading1">
    <w:name w:val="heading 1"/>
    <w:basedOn w:val="Normal"/>
    <w:link w:val="Heading1Char"/>
    <w:uiPriority w:val="9"/>
    <w:qFormat/>
    <w:pPr>
      <w:keepNext/>
      <w:keepLines/>
      <w:spacing w:after="0"/>
      <w:outlineLvl w:val="0"/>
    </w:pPr>
    <w:rPr>
      <w:rFonts w:asciiTheme="majorHAnsi" w:hAnsiTheme="majorHAnsi" w:eastAsiaTheme="majorEastAsia" w:cstheme="majorBidi"/>
      <w:b/>
      <w:color w:val="785263" w:themeColor="accent1"/>
      <w:sz w:val="40"/>
      <w:szCs w:val="32"/>
    </w:rPr>
  </w:style>
  <w:style w:type="paragraph" w:styleId="Heading2">
    <w:name w:val="heading 2"/>
    <w:basedOn w:val="Normal"/>
    <w:link w:val="Heading2Char"/>
    <w:uiPriority w:val="9"/>
    <w:unhideWhenUsed/>
    <w:qFormat/>
    <w:pPr>
      <w:keepNext/>
      <w:keepLines/>
      <w:spacing w:after="0"/>
      <w:outlineLvl w:val="1"/>
    </w:pPr>
    <w:rPr>
      <w:rFonts w:asciiTheme="majorHAnsi" w:hAnsiTheme="majorHAnsi" w:eastAsiaTheme="majorEastAsia" w:cstheme="majorBidi"/>
      <w:b/>
      <w:color w:val="785263" w:themeColor="accent1"/>
      <w:sz w:val="34"/>
      <w:szCs w:val="26"/>
    </w:rPr>
  </w:style>
  <w:style w:type="paragraph" w:styleId="Heading3">
    <w:name w:val="heading 3"/>
    <w:basedOn w:val="Normal"/>
    <w:link w:val="Heading3Char"/>
    <w:uiPriority w:val="9"/>
    <w:unhideWhenUsed/>
    <w:qFormat/>
    <w:pPr>
      <w:keepNext/>
      <w:keepLines/>
      <w:spacing w:after="0"/>
      <w:outlineLvl w:val="2"/>
    </w:pPr>
    <w:rPr>
      <w:rFonts w:asciiTheme="majorHAnsi" w:hAnsiTheme="majorHAnsi" w:eastAsiaTheme="majorEastAsia" w:cstheme="majorBidi"/>
      <w:b/>
      <w:color w:val="785263" w:themeColor="accent1"/>
      <w:sz w:val="30"/>
      <w:szCs w:val="24"/>
    </w:rPr>
  </w:style>
  <w:style w:type="paragraph" w:styleId="Heading4">
    <w:name w:val="heading 4"/>
    <w:basedOn w:val="Normal"/>
    <w:next w:val="Normal"/>
    <w:link w:val="Heading4Char"/>
    <w:uiPriority w:val="9"/>
    <w:semiHidden/>
    <w:unhideWhenUsed/>
    <w:qFormat/>
    <w:pPr>
      <w:keepNext/>
      <w:keepLines/>
      <w:spacing w:after="0"/>
      <w:outlineLvl w:val="3"/>
    </w:pPr>
    <w:rPr>
      <w:rFonts w:asciiTheme="majorHAnsi" w:hAnsiTheme="majorHAnsi" w:eastAsiaTheme="majorEastAsia" w:cstheme="majorBidi"/>
      <w:i/>
      <w:iCs/>
      <w:color w:val="785263" w:themeColor="accent1"/>
      <w:sz w:val="26"/>
    </w:rPr>
  </w:style>
  <w:style w:type="paragraph" w:styleId="Heading5">
    <w:name w:val="heading 5"/>
    <w:basedOn w:val="Normal"/>
    <w:next w:val="Normal"/>
    <w:link w:val="Heading5Char"/>
    <w:uiPriority w:val="9"/>
    <w:semiHidden/>
    <w:unhideWhenUsed/>
    <w:qFormat/>
    <w:rsid w:val="00AD71E3"/>
    <w:pPr>
      <w:keepNext/>
      <w:keepLines/>
      <w:spacing w:before="40" w:after="0"/>
      <w:outlineLvl w:val="4"/>
    </w:pPr>
    <w:rPr>
      <w:rFonts w:asciiTheme="majorHAnsi" w:hAnsiTheme="majorHAnsi" w:eastAsiaTheme="majorEastAsia" w:cstheme="majorBidi"/>
      <w:color w:val="593D4A" w:themeColor="accent1" w:themeShade="BF"/>
    </w:rPr>
  </w:style>
  <w:style w:type="paragraph" w:styleId="Heading6">
    <w:name w:val="heading 6"/>
    <w:basedOn w:val="Normal"/>
    <w:next w:val="Normal"/>
    <w:link w:val="Heading6Char"/>
    <w:uiPriority w:val="9"/>
    <w:semiHidden/>
    <w:unhideWhenUsed/>
    <w:qFormat/>
    <w:rsid w:val="00D9643B"/>
    <w:pPr>
      <w:keepNext/>
      <w:keepLines/>
      <w:spacing w:before="40" w:after="0"/>
      <w:outlineLvl w:val="5"/>
    </w:pPr>
    <w:rPr>
      <w:rFonts w:asciiTheme="majorHAnsi" w:hAnsiTheme="majorHAnsi" w:eastAsiaTheme="majorEastAsia" w:cstheme="majorBidi"/>
      <w:b/>
      <w:color w:val="3B2831" w:themeColor="accent1" w:themeShade="7F"/>
    </w:rPr>
  </w:style>
  <w:style w:type="paragraph" w:styleId="Heading7">
    <w:name w:val="heading 7"/>
    <w:basedOn w:val="Normal"/>
    <w:next w:val="Normal"/>
    <w:link w:val="Heading7Char"/>
    <w:uiPriority w:val="9"/>
    <w:semiHidden/>
    <w:unhideWhenUsed/>
    <w:qFormat/>
    <w:rsid w:val="00D9643B"/>
    <w:pPr>
      <w:keepNext/>
      <w:keepLines/>
      <w:spacing w:before="40" w:after="0"/>
      <w:outlineLvl w:val="6"/>
    </w:pPr>
    <w:rPr>
      <w:rFonts w:asciiTheme="majorHAnsi" w:hAnsiTheme="majorHAnsi" w:eastAsiaTheme="majorEastAsia" w:cstheme="majorBidi"/>
      <w:i/>
      <w:iCs/>
      <w:color w:val="593D4A" w:themeColor="accent1" w:themeShade="BF"/>
    </w:rPr>
  </w:style>
  <w:style w:type="paragraph" w:styleId="Heading8">
    <w:name w:val="heading 8"/>
    <w:basedOn w:val="Normal"/>
    <w:next w:val="Normal"/>
    <w:link w:val="Heading8Char"/>
    <w:uiPriority w:val="9"/>
    <w:semiHidden/>
    <w:unhideWhenUsed/>
    <w:qFormat/>
    <w:rsid w:val="00AD71E3"/>
    <w:pPr>
      <w:keepNext/>
      <w:keepLines/>
      <w:spacing w:before="40" w:after="0"/>
      <w:outlineLvl w:val="7"/>
    </w:pPr>
    <w:rPr>
      <w:rFonts w:asciiTheme="majorHAnsi" w:hAnsiTheme="majorHAnsi" w:eastAsiaTheme="majorEastAsia" w:cstheme="majorBidi"/>
      <w:color w:val="272727" w:themeColor="text1" w:themeTint="D8"/>
      <w:szCs w:val="21"/>
    </w:rPr>
  </w:style>
  <w:style w:type="paragraph" w:styleId="Heading9">
    <w:name w:val="heading 9"/>
    <w:basedOn w:val="Normal"/>
    <w:next w:val="Normal"/>
    <w:link w:val="Heading9Char"/>
    <w:uiPriority w:val="9"/>
    <w:semiHidden/>
    <w:unhideWhenUsed/>
    <w:qFormat/>
    <w:rsid w:val="00AD71E3"/>
    <w:pPr>
      <w:keepNext/>
      <w:keepLines/>
      <w:spacing w:before="40" w:after="0"/>
      <w:outlineLvl w:val="8"/>
    </w:pPr>
    <w:rPr>
      <w:rFonts w:asciiTheme="majorHAnsi" w:hAnsiTheme="majorHAnsi" w:eastAsiaTheme="majorEastAsia" w:cstheme="majorBidi"/>
      <w:i/>
      <w:iCs/>
      <w:color w:val="272727" w:themeColor="text1" w:themeTint="D8"/>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link w:val="TitleChar"/>
    <w:uiPriority w:val="4"/>
    <w:qFormat/>
    <w:pPr>
      <w:spacing w:before="600" w:after="320" w:line="240" w:lineRule="auto"/>
      <w:contextualSpacing/>
    </w:pPr>
    <w:rPr>
      <w:rFonts w:asciiTheme="majorHAnsi" w:hAnsiTheme="majorHAnsi" w:eastAsiaTheme="majorEastAsia" w:cstheme="majorBidi"/>
      <w:b/>
      <w:color w:val="785263" w:themeColor="accent1"/>
      <w:kern w:val="28"/>
      <w:sz w:val="52"/>
      <w:szCs w:val="56"/>
    </w:rPr>
  </w:style>
  <w:style w:type="character" w:styleId="TitleChar" w:customStyle="1">
    <w:name w:val="Title Char"/>
    <w:basedOn w:val="DefaultParagraphFont"/>
    <w:link w:val="Title"/>
    <w:uiPriority w:val="4"/>
    <w:rPr>
      <w:rFonts w:asciiTheme="majorHAnsi" w:hAnsiTheme="majorHAnsi" w:eastAsiaTheme="majorEastAsia" w:cstheme="majorBidi"/>
      <w:b/>
      <w:color w:val="785263" w:themeColor="accent1"/>
      <w:kern w:val="28"/>
      <w:sz w:val="52"/>
      <w:szCs w:val="56"/>
    </w:rPr>
  </w:style>
  <w:style w:type="paragraph" w:styleId="Subtitle">
    <w:name w:val="Subtitle"/>
    <w:basedOn w:val="Normal"/>
    <w:link w:val="SubtitleChar"/>
    <w:uiPriority w:val="5"/>
    <w:qFormat/>
    <w:rsid w:val="001968FD"/>
    <w:pPr>
      <w:numPr>
        <w:ilvl w:val="1"/>
      </w:numPr>
      <w:spacing w:after="320" w:line="259" w:lineRule="auto"/>
    </w:pPr>
    <w:rPr>
      <w:rFonts w:eastAsiaTheme="minorEastAsia"/>
      <w:sz w:val="32"/>
    </w:rPr>
  </w:style>
  <w:style w:type="character" w:styleId="SubtitleChar" w:customStyle="1">
    <w:name w:val="Subtitle Char"/>
    <w:basedOn w:val="DefaultParagraphFont"/>
    <w:link w:val="Subtitle"/>
    <w:uiPriority w:val="5"/>
    <w:rsid w:val="001968FD"/>
    <w:rPr>
      <w:rFonts w:eastAsiaTheme="minorEastAsia"/>
      <w:sz w:val="32"/>
    </w:rPr>
  </w:style>
  <w:style w:type="character" w:styleId="Heading1Char" w:customStyle="1">
    <w:name w:val="Heading 1 Char"/>
    <w:basedOn w:val="DefaultParagraphFont"/>
    <w:link w:val="Heading1"/>
    <w:uiPriority w:val="9"/>
    <w:rsid w:val="007D3218"/>
    <w:rPr>
      <w:rFonts w:asciiTheme="majorHAnsi" w:hAnsiTheme="majorHAnsi" w:eastAsiaTheme="majorEastAsia" w:cstheme="majorBidi"/>
      <w:b/>
      <w:color w:val="785263" w:themeColor="accent1"/>
      <w:sz w:val="40"/>
      <w:szCs w:val="32"/>
    </w:rPr>
  </w:style>
  <w:style w:type="paragraph" w:styleId="Quote">
    <w:name w:val="Quote"/>
    <w:basedOn w:val="Normal"/>
    <w:next w:val="Normal"/>
    <w:link w:val="QuoteChar"/>
    <w:uiPriority w:val="13"/>
    <w:qFormat/>
    <w:pPr>
      <w:spacing w:before="240" w:after="240"/>
      <w:ind w:left="720"/>
    </w:pPr>
    <w:rPr>
      <w:b/>
      <w:iCs/>
      <w:color w:val="785263" w:themeColor="accent1"/>
    </w:rPr>
  </w:style>
  <w:style w:type="character" w:styleId="QuoteChar" w:customStyle="1">
    <w:name w:val="Quote Char"/>
    <w:basedOn w:val="DefaultParagraphFont"/>
    <w:link w:val="Quote"/>
    <w:uiPriority w:val="13"/>
    <w:rsid w:val="007B7B63"/>
    <w:rPr>
      <w:b/>
      <w:iCs/>
      <w:color w:val="785263" w:themeColor="accent1"/>
    </w:rPr>
  </w:style>
  <w:style w:type="character" w:styleId="Heading2Char" w:customStyle="1">
    <w:name w:val="Heading 2 Char"/>
    <w:basedOn w:val="DefaultParagraphFont"/>
    <w:link w:val="Heading2"/>
    <w:uiPriority w:val="9"/>
    <w:rsid w:val="007D3218"/>
    <w:rPr>
      <w:rFonts w:asciiTheme="majorHAnsi" w:hAnsiTheme="majorHAnsi" w:eastAsiaTheme="majorEastAsia" w:cstheme="majorBidi"/>
      <w:b/>
      <w:color w:val="785263" w:themeColor="accent1"/>
      <w:sz w:val="34"/>
      <w:szCs w:val="26"/>
    </w:rPr>
  </w:style>
  <w:style w:type="paragraph" w:styleId="Footer">
    <w:name w:val="footer"/>
    <w:basedOn w:val="Normal"/>
    <w:link w:val="FooterChar"/>
    <w:uiPriority w:val="99"/>
    <w:rsid w:val="00AD7936"/>
    <w:pPr>
      <w:spacing w:after="0" w:line="240" w:lineRule="auto"/>
      <w:jc w:val="right"/>
    </w:pPr>
    <w:rPr>
      <w:b/>
      <w:color w:val="616161" w:themeColor="accent2" w:themeShade="80"/>
    </w:rPr>
  </w:style>
  <w:style w:type="character" w:styleId="FooterChar" w:customStyle="1">
    <w:name w:val="Footer Char"/>
    <w:basedOn w:val="DefaultParagraphFont"/>
    <w:link w:val="Footer"/>
    <w:uiPriority w:val="99"/>
    <w:rsid w:val="007D54FD"/>
    <w:rPr>
      <w:b/>
      <w:color w:val="616161" w:themeColor="accent2" w:themeShade="80"/>
    </w:rPr>
  </w:style>
  <w:style w:type="paragraph" w:styleId="ListBullet">
    <w:name w:val="List Bullet"/>
    <w:basedOn w:val="Normal"/>
    <w:uiPriority w:val="11"/>
    <w:qFormat/>
    <w:rsid w:val="007B7B63"/>
    <w:pPr>
      <w:numPr>
        <w:numId w:val="11"/>
      </w:numPr>
      <w:spacing w:line="312" w:lineRule="auto"/>
    </w:pPr>
  </w:style>
  <w:style w:type="character" w:styleId="Heading3Char" w:customStyle="1">
    <w:name w:val="Heading 3 Char"/>
    <w:basedOn w:val="DefaultParagraphFont"/>
    <w:link w:val="Heading3"/>
    <w:uiPriority w:val="9"/>
    <w:rsid w:val="007D3218"/>
    <w:rPr>
      <w:rFonts w:asciiTheme="majorHAnsi" w:hAnsiTheme="majorHAnsi" w:eastAsiaTheme="majorEastAsia" w:cstheme="majorBidi"/>
      <w:b/>
      <w:color w:val="785263" w:themeColor="accent1"/>
      <w:sz w:val="30"/>
      <w:szCs w:val="24"/>
    </w:rPr>
  </w:style>
  <w:style w:type="paragraph" w:styleId="Header">
    <w:name w:val="header"/>
    <w:basedOn w:val="Normal"/>
    <w:link w:val="HeaderChar"/>
    <w:uiPriority w:val="99"/>
    <w:unhideWhenUsed/>
    <w:rsid w:val="00FD5689"/>
    <w:pPr>
      <w:spacing w:after="0" w:line="240" w:lineRule="auto"/>
    </w:pPr>
  </w:style>
  <w:style w:type="character" w:styleId="HeaderChar" w:customStyle="1">
    <w:name w:val="Header Char"/>
    <w:basedOn w:val="DefaultParagraphFont"/>
    <w:link w:val="Header"/>
    <w:uiPriority w:val="99"/>
    <w:rsid w:val="00FD5689"/>
  </w:style>
  <w:style w:type="character" w:styleId="Heading4Char" w:customStyle="1">
    <w:name w:val="Heading 4 Char"/>
    <w:basedOn w:val="DefaultParagraphFont"/>
    <w:link w:val="Heading4"/>
    <w:uiPriority w:val="9"/>
    <w:semiHidden/>
    <w:rPr>
      <w:rFonts w:asciiTheme="majorHAnsi" w:hAnsiTheme="majorHAnsi" w:eastAsiaTheme="majorEastAsia" w:cstheme="majorBidi"/>
      <w:i/>
      <w:iCs/>
      <w:color w:val="785263" w:themeColor="accent1"/>
      <w:sz w:val="26"/>
    </w:rPr>
  </w:style>
  <w:style w:type="paragraph" w:styleId="ListNumber">
    <w:name w:val="List Number"/>
    <w:basedOn w:val="Normal"/>
    <w:uiPriority w:val="12"/>
    <w:qFormat/>
    <w:rsid w:val="007B7B63"/>
    <w:pPr>
      <w:numPr>
        <w:numId w:val="12"/>
      </w:numPr>
      <w:spacing w:line="312" w:lineRule="auto"/>
    </w:pPr>
  </w:style>
  <w:style w:type="table" w:styleId="TableGrid">
    <w:name w:val="Table Grid"/>
    <w:basedOn w:val="TableNormal"/>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unhideWhenUsed/>
    <w:rsid w:val="00AD71E3"/>
    <w:pPr>
      <w:spacing w:after="0" w:line="240" w:lineRule="auto"/>
    </w:pPr>
    <w:rPr>
      <w:rFonts w:ascii="Segoe UI" w:hAnsi="Segoe UI" w:cs="Segoe UI"/>
      <w:szCs w:val="18"/>
    </w:rPr>
  </w:style>
  <w:style w:type="character" w:styleId="BalloonTextChar" w:customStyle="1">
    <w:name w:val="Balloon Text Char"/>
    <w:basedOn w:val="DefaultParagraphFont"/>
    <w:link w:val="BalloonText"/>
    <w:uiPriority w:val="99"/>
    <w:semiHidden/>
    <w:rsid w:val="00AD71E3"/>
    <w:rPr>
      <w:rFonts w:ascii="Segoe UI" w:hAnsi="Segoe UI" w:cs="Segoe UI"/>
      <w:szCs w:val="18"/>
    </w:rPr>
  </w:style>
  <w:style w:type="paragraph" w:styleId="Bibliography">
    <w:name w:val="Bibliography"/>
    <w:basedOn w:val="Normal"/>
    <w:next w:val="Normal"/>
    <w:uiPriority w:val="37"/>
    <w:semiHidden/>
    <w:unhideWhenUsed/>
    <w:rsid w:val="00AD71E3"/>
  </w:style>
  <w:style w:type="paragraph" w:styleId="BlockText">
    <w:name w:val="Block Text"/>
    <w:basedOn w:val="Normal"/>
    <w:uiPriority w:val="99"/>
    <w:semiHidden/>
    <w:unhideWhenUsed/>
    <w:rsid w:val="00AD71E3"/>
    <w:pPr>
      <w:pBdr>
        <w:top w:val="single" w:color="785263" w:themeColor="accent1" w:sz="2" w:space="10"/>
        <w:left w:val="single" w:color="785263" w:themeColor="accent1" w:sz="2" w:space="10"/>
        <w:bottom w:val="single" w:color="785263" w:themeColor="accent1" w:sz="2" w:space="10"/>
        <w:right w:val="single" w:color="785263" w:themeColor="accent1" w:sz="2" w:space="10"/>
      </w:pBdr>
      <w:ind w:left="1152" w:right="1152"/>
    </w:pPr>
    <w:rPr>
      <w:rFonts w:eastAsiaTheme="minorEastAsia"/>
      <w:i/>
      <w:iCs/>
      <w:color w:val="785263" w:themeColor="accent1"/>
    </w:rPr>
  </w:style>
  <w:style w:type="paragraph" w:styleId="BodyText">
    <w:name w:val="Body Text"/>
    <w:basedOn w:val="Normal"/>
    <w:link w:val="BodyTextChar"/>
    <w:uiPriority w:val="99"/>
    <w:semiHidden/>
    <w:unhideWhenUsed/>
    <w:rsid w:val="00AD71E3"/>
    <w:pPr>
      <w:spacing w:after="120"/>
    </w:pPr>
  </w:style>
  <w:style w:type="character" w:styleId="BodyTextChar" w:customStyle="1">
    <w:name w:val="Body Text Char"/>
    <w:basedOn w:val="DefaultParagraphFont"/>
    <w:link w:val="BodyText"/>
    <w:uiPriority w:val="99"/>
    <w:semiHidden/>
    <w:rsid w:val="00AD71E3"/>
  </w:style>
  <w:style w:type="paragraph" w:styleId="BodyText2">
    <w:name w:val="Body Text 2"/>
    <w:basedOn w:val="Normal"/>
    <w:link w:val="BodyText2Char"/>
    <w:uiPriority w:val="99"/>
    <w:semiHidden/>
    <w:unhideWhenUsed/>
    <w:rsid w:val="00AD71E3"/>
    <w:pPr>
      <w:spacing w:after="120" w:line="480" w:lineRule="auto"/>
    </w:pPr>
  </w:style>
  <w:style w:type="character" w:styleId="BodyText2Char" w:customStyle="1">
    <w:name w:val="Body Text 2 Char"/>
    <w:basedOn w:val="DefaultParagraphFont"/>
    <w:link w:val="BodyText2"/>
    <w:uiPriority w:val="99"/>
    <w:semiHidden/>
    <w:rsid w:val="00AD71E3"/>
  </w:style>
  <w:style w:type="paragraph" w:styleId="BodyText3">
    <w:name w:val="Body Text 3"/>
    <w:basedOn w:val="Normal"/>
    <w:link w:val="BodyText3Char"/>
    <w:uiPriority w:val="99"/>
    <w:semiHidden/>
    <w:unhideWhenUsed/>
    <w:rsid w:val="00AD71E3"/>
    <w:pPr>
      <w:spacing w:after="120"/>
    </w:pPr>
    <w:rPr>
      <w:szCs w:val="16"/>
    </w:rPr>
  </w:style>
  <w:style w:type="character" w:styleId="BodyText3Char" w:customStyle="1">
    <w:name w:val="Body Text 3 Char"/>
    <w:basedOn w:val="DefaultParagraphFont"/>
    <w:link w:val="BodyText3"/>
    <w:uiPriority w:val="99"/>
    <w:semiHidden/>
    <w:rsid w:val="00AD71E3"/>
    <w:rPr>
      <w:szCs w:val="16"/>
    </w:rPr>
  </w:style>
  <w:style w:type="paragraph" w:styleId="BodyTextFirstIndent">
    <w:name w:val="Body Text First Indent"/>
    <w:basedOn w:val="BodyText"/>
    <w:link w:val="BodyTextFirstIndentChar"/>
    <w:uiPriority w:val="99"/>
    <w:semiHidden/>
    <w:unhideWhenUsed/>
    <w:rsid w:val="00AD71E3"/>
    <w:pPr>
      <w:spacing w:after="200"/>
      <w:ind w:firstLine="360"/>
    </w:pPr>
  </w:style>
  <w:style w:type="character" w:styleId="BodyTextFirstIndentChar" w:customStyle="1">
    <w:name w:val="Body Text First Indent Char"/>
    <w:basedOn w:val="BodyTextChar"/>
    <w:link w:val="BodyTextFirstIndent"/>
    <w:uiPriority w:val="99"/>
    <w:semiHidden/>
    <w:rsid w:val="00AD71E3"/>
  </w:style>
  <w:style w:type="paragraph" w:styleId="BodyTextIndent">
    <w:name w:val="Body Text Indent"/>
    <w:basedOn w:val="Normal"/>
    <w:link w:val="BodyTextIndentChar"/>
    <w:uiPriority w:val="99"/>
    <w:semiHidden/>
    <w:unhideWhenUsed/>
    <w:rsid w:val="00AD71E3"/>
    <w:pPr>
      <w:spacing w:after="120"/>
      <w:ind w:left="360"/>
    </w:pPr>
  </w:style>
  <w:style w:type="character" w:styleId="BodyTextIndentChar" w:customStyle="1">
    <w:name w:val="Body Text Indent Char"/>
    <w:basedOn w:val="DefaultParagraphFont"/>
    <w:link w:val="BodyTextIndent"/>
    <w:uiPriority w:val="99"/>
    <w:semiHidden/>
    <w:rsid w:val="00AD71E3"/>
  </w:style>
  <w:style w:type="paragraph" w:styleId="BodyTextFirstIndent2">
    <w:name w:val="Body Text First Indent 2"/>
    <w:basedOn w:val="BodyTextIndent"/>
    <w:link w:val="BodyTextFirstIndent2Char"/>
    <w:uiPriority w:val="99"/>
    <w:semiHidden/>
    <w:unhideWhenUsed/>
    <w:rsid w:val="00AD71E3"/>
    <w:pPr>
      <w:spacing w:after="200"/>
      <w:ind w:firstLine="360"/>
    </w:pPr>
  </w:style>
  <w:style w:type="character" w:styleId="BodyTextFirstIndent2Char" w:customStyle="1">
    <w:name w:val="Body Text First Indent 2 Char"/>
    <w:basedOn w:val="BodyTextIndentChar"/>
    <w:link w:val="BodyTextFirstIndent2"/>
    <w:uiPriority w:val="99"/>
    <w:semiHidden/>
    <w:rsid w:val="00AD71E3"/>
  </w:style>
  <w:style w:type="paragraph" w:styleId="BodyTextIndent2">
    <w:name w:val="Body Text Indent 2"/>
    <w:basedOn w:val="Normal"/>
    <w:link w:val="BodyTextIndent2Char"/>
    <w:uiPriority w:val="99"/>
    <w:semiHidden/>
    <w:unhideWhenUsed/>
    <w:rsid w:val="00AD71E3"/>
    <w:pPr>
      <w:spacing w:after="120" w:line="480" w:lineRule="auto"/>
      <w:ind w:left="360"/>
    </w:pPr>
  </w:style>
  <w:style w:type="character" w:styleId="BodyTextIndent2Char" w:customStyle="1">
    <w:name w:val="Body Text Indent 2 Char"/>
    <w:basedOn w:val="DefaultParagraphFont"/>
    <w:link w:val="BodyTextIndent2"/>
    <w:uiPriority w:val="99"/>
    <w:semiHidden/>
    <w:rsid w:val="00AD71E3"/>
  </w:style>
  <w:style w:type="paragraph" w:styleId="BodyTextIndent3">
    <w:name w:val="Body Text Indent 3"/>
    <w:basedOn w:val="Normal"/>
    <w:link w:val="BodyTextIndent3Char"/>
    <w:uiPriority w:val="99"/>
    <w:semiHidden/>
    <w:unhideWhenUsed/>
    <w:rsid w:val="00AD71E3"/>
    <w:pPr>
      <w:spacing w:after="120"/>
      <w:ind w:left="360"/>
    </w:pPr>
    <w:rPr>
      <w:szCs w:val="16"/>
    </w:rPr>
  </w:style>
  <w:style w:type="character" w:styleId="BodyTextIndent3Char" w:customStyle="1">
    <w:name w:val="Body Text Indent 3 Char"/>
    <w:basedOn w:val="DefaultParagraphFont"/>
    <w:link w:val="BodyTextIndent3"/>
    <w:uiPriority w:val="99"/>
    <w:semiHidden/>
    <w:rsid w:val="00AD71E3"/>
    <w:rPr>
      <w:szCs w:val="16"/>
    </w:rPr>
  </w:style>
  <w:style w:type="character" w:styleId="BookTitle">
    <w:name w:val="Book Title"/>
    <w:basedOn w:val="DefaultParagraphFont"/>
    <w:uiPriority w:val="33"/>
    <w:semiHidden/>
    <w:unhideWhenUsed/>
    <w:qFormat/>
    <w:rsid w:val="00AD71E3"/>
    <w:rPr>
      <w:b/>
      <w:bCs/>
      <w:i/>
      <w:iCs/>
      <w:spacing w:val="5"/>
    </w:rPr>
  </w:style>
  <w:style w:type="paragraph" w:styleId="Caption">
    <w:name w:val="caption"/>
    <w:basedOn w:val="Normal"/>
    <w:next w:val="Normal"/>
    <w:uiPriority w:val="35"/>
    <w:semiHidden/>
    <w:unhideWhenUsed/>
    <w:qFormat/>
    <w:rsid w:val="00AD71E3"/>
    <w:pPr>
      <w:spacing w:line="240" w:lineRule="auto"/>
    </w:pPr>
    <w:rPr>
      <w:i/>
      <w:iCs/>
      <w:color w:val="242424" w:themeColor="text2"/>
      <w:szCs w:val="18"/>
    </w:rPr>
  </w:style>
  <w:style w:type="paragraph" w:styleId="Closing">
    <w:name w:val="Closing"/>
    <w:basedOn w:val="Normal"/>
    <w:link w:val="ClosingChar"/>
    <w:uiPriority w:val="99"/>
    <w:semiHidden/>
    <w:unhideWhenUsed/>
    <w:rsid w:val="00AD71E3"/>
    <w:pPr>
      <w:spacing w:after="0" w:line="240" w:lineRule="auto"/>
      <w:ind w:left="4320"/>
    </w:pPr>
  </w:style>
  <w:style w:type="character" w:styleId="ClosingChar" w:customStyle="1">
    <w:name w:val="Closing Char"/>
    <w:basedOn w:val="DefaultParagraphFont"/>
    <w:link w:val="Closing"/>
    <w:uiPriority w:val="99"/>
    <w:semiHidden/>
    <w:rsid w:val="00AD71E3"/>
  </w:style>
  <w:style w:type="table" w:styleId="ColorfulGrid">
    <w:name w:val="Colorful Grid"/>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6DADF" w:themeFill="accent1" w:themeFillTint="33"/>
    </w:tcPr>
    <w:tblStylePr w:type="firstRow">
      <w:rPr>
        <w:b/>
        <w:bCs/>
      </w:rPr>
      <w:tblPr/>
      <w:tcPr>
        <w:shd w:val="clear" w:color="auto" w:fill="CDB5C0" w:themeFill="accent1" w:themeFillTint="66"/>
      </w:tcPr>
    </w:tblStylePr>
    <w:tblStylePr w:type="lastRow">
      <w:rPr>
        <w:b/>
        <w:bCs/>
        <w:color w:val="000000" w:themeColor="text1"/>
      </w:rPr>
      <w:tblPr/>
      <w:tcPr>
        <w:shd w:val="clear" w:color="auto" w:fill="CDB5C0" w:themeFill="accent1" w:themeFillTint="66"/>
      </w:tcPr>
    </w:tblStylePr>
    <w:tblStylePr w:type="firstCol">
      <w:rPr>
        <w:color w:val="FFFFFF" w:themeColor="background1"/>
      </w:rPr>
      <w:tblPr/>
      <w:tcPr>
        <w:shd w:val="clear" w:color="auto" w:fill="593D4A" w:themeFill="accent1" w:themeFillShade="BF"/>
      </w:tcPr>
    </w:tblStylePr>
    <w:tblStylePr w:type="lastCol">
      <w:rPr>
        <w:color w:val="FFFFFF" w:themeColor="background1"/>
      </w:rPr>
      <w:tblPr/>
      <w:tcPr>
        <w:shd w:val="clear" w:color="auto" w:fill="593D4A" w:themeFill="accent1" w:themeFillShade="BF"/>
      </w:tcPr>
    </w:tblStylePr>
    <w:tblStylePr w:type="band1Vert">
      <w:tblPr/>
      <w:tcPr>
        <w:shd w:val="clear" w:color="auto" w:fill="C0A3B0" w:themeFill="accent1" w:themeFillTint="7F"/>
      </w:tcPr>
    </w:tblStylePr>
    <w:tblStylePr w:type="band1Horz">
      <w:tblPr/>
      <w:tcPr>
        <w:shd w:val="clear" w:color="auto" w:fill="C0A3B0" w:themeFill="accent1" w:themeFillTint="7F"/>
      </w:tcPr>
    </w:tblStylePr>
  </w:style>
  <w:style w:type="table" w:styleId="ColorfulGrid-Accent2">
    <w:name w:val="Colorful Grid Accent 2"/>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3F3F3" w:themeFill="accent2" w:themeFillTint="33"/>
    </w:tcPr>
    <w:tblStylePr w:type="firstRow">
      <w:rPr>
        <w:b/>
        <w:bCs/>
      </w:rPr>
      <w:tblPr/>
      <w:tcPr>
        <w:shd w:val="clear" w:color="auto" w:fill="E7E7E7" w:themeFill="accent2" w:themeFillTint="66"/>
      </w:tcPr>
    </w:tblStylePr>
    <w:tblStylePr w:type="lastRow">
      <w:rPr>
        <w:b/>
        <w:bCs/>
        <w:color w:val="000000" w:themeColor="text1"/>
      </w:rPr>
      <w:tblPr/>
      <w:tcPr>
        <w:shd w:val="clear" w:color="auto" w:fill="E7E7E7" w:themeFill="accent2" w:themeFillTint="66"/>
      </w:tcPr>
    </w:tblStylePr>
    <w:tblStylePr w:type="firstCol">
      <w:rPr>
        <w:color w:val="FFFFFF" w:themeColor="background1"/>
      </w:rPr>
      <w:tblPr/>
      <w:tcPr>
        <w:shd w:val="clear" w:color="auto" w:fill="929292" w:themeFill="accent2" w:themeFillShade="BF"/>
      </w:tcPr>
    </w:tblStylePr>
    <w:tblStylePr w:type="lastCol">
      <w:rPr>
        <w:color w:val="FFFFFF" w:themeColor="background1"/>
      </w:rPr>
      <w:tblPr/>
      <w:tcPr>
        <w:shd w:val="clear" w:color="auto" w:fill="929292" w:themeFill="accent2" w:themeFillShade="BF"/>
      </w:tcPr>
    </w:tblStylePr>
    <w:tblStylePr w:type="band1Vert">
      <w:tblPr/>
      <w:tcPr>
        <w:shd w:val="clear" w:color="auto" w:fill="E1E1E1" w:themeFill="accent2" w:themeFillTint="7F"/>
      </w:tcPr>
    </w:tblStylePr>
    <w:tblStylePr w:type="band1Horz">
      <w:tblPr/>
      <w:tcPr>
        <w:shd w:val="clear" w:color="auto" w:fill="E1E1E1" w:themeFill="accent2" w:themeFillTint="7F"/>
      </w:tcPr>
    </w:tblStylePr>
  </w:style>
  <w:style w:type="table" w:styleId="ColorfulGrid-Accent3">
    <w:name w:val="Colorful Grid Accent 3"/>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FE0CA" w:themeFill="accent3" w:themeFillTint="33"/>
    </w:tcPr>
    <w:tblStylePr w:type="firstRow">
      <w:rPr>
        <w:b/>
        <w:bCs/>
      </w:rPr>
      <w:tblPr/>
      <w:tcPr>
        <w:shd w:val="clear" w:color="auto" w:fill="FFC196" w:themeFill="accent3" w:themeFillTint="66"/>
      </w:tcPr>
    </w:tblStylePr>
    <w:tblStylePr w:type="lastRow">
      <w:rPr>
        <w:b/>
        <w:bCs/>
        <w:color w:val="000000" w:themeColor="text1"/>
      </w:rPr>
      <w:tblPr/>
      <w:tcPr>
        <w:shd w:val="clear" w:color="auto" w:fill="FFC196" w:themeFill="accent3" w:themeFillTint="66"/>
      </w:tcPr>
    </w:tblStylePr>
    <w:tblStylePr w:type="firstCol">
      <w:rPr>
        <w:color w:val="FFFFFF" w:themeColor="background1"/>
      </w:rPr>
      <w:tblPr/>
      <w:tcPr>
        <w:shd w:val="clear" w:color="auto" w:fill="BA4B00" w:themeFill="accent3" w:themeFillShade="BF"/>
      </w:tcPr>
    </w:tblStylePr>
    <w:tblStylePr w:type="lastCol">
      <w:rPr>
        <w:color w:val="FFFFFF" w:themeColor="background1"/>
      </w:rPr>
      <w:tblPr/>
      <w:tcPr>
        <w:shd w:val="clear" w:color="auto" w:fill="BA4B00" w:themeFill="accent3" w:themeFillShade="BF"/>
      </w:tcPr>
    </w:tblStylePr>
    <w:tblStylePr w:type="band1Vert">
      <w:tblPr/>
      <w:tcPr>
        <w:shd w:val="clear" w:color="auto" w:fill="FFB27D" w:themeFill="accent3" w:themeFillTint="7F"/>
      </w:tcPr>
    </w:tblStylePr>
    <w:tblStylePr w:type="band1Horz">
      <w:tblPr/>
      <w:tcPr>
        <w:shd w:val="clear" w:color="auto" w:fill="FFB27D" w:themeFill="accent3" w:themeFillTint="7F"/>
      </w:tcPr>
    </w:tblStylePr>
  </w:style>
  <w:style w:type="table" w:styleId="ColorfulGrid-Accent4">
    <w:name w:val="Colorful Grid Accent 4"/>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7EDF9" w:themeFill="accent4" w:themeFillTint="33"/>
    </w:tcPr>
    <w:tblStylePr w:type="firstRow">
      <w:rPr>
        <w:b/>
        <w:bCs/>
      </w:rPr>
      <w:tblPr/>
      <w:tcPr>
        <w:shd w:val="clear" w:color="auto" w:fill="B0DCF3" w:themeFill="accent4" w:themeFillTint="66"/>
      </w:tcPr>
    </w:tblStylePr>
    <w:tblStylePr w:type="lastRow">
      <w:rPr>
        <w:b/>
        <w:bCs/>
        <w:color w:val="000000" w:themeColor="text1"/>
      </w:rPr>
      <w:tblPr/>
      <w:tcPr>
        <w:shd w:val="clear" w:color="auto" w:fill="B0DCF3" w:themeFill="accent4" w:themeFillTint="66"/>
      </w:tcPr>
    </w:tblStylePr>
    <w:tblStylePr w:type="firstCol">
      <w:rPr>
        <w:color w:val="FFFFFF" w:themeColor="background1"/>
      </w:rPr>
      <w:tblPr/>
      <w:tcPr>
        <w:shd w:val="clear" w:color="auto" w:fill="1A83BA" w:themeFill="accent4" w:themeFillShade="BF"/>
      </w:tcPr>
    </w:tblStylePr>
    <w:tblStylePr w:type="lastCol">
      <w:rPr>
        <w:color w:val="FFFFFF" w:themeColor="background1"/>
      </w:rPr>
      <w:tblPr/>
      <w:tcPr>
        <w:shd w:val="clear" w:color="auto" w:fill="1A83BA" w:themeFill="accent4" w:themeFillShade="BF"/>
      </w:tcPr>
    </w:tblStylePr>
    <w:tblStylePr w:type="band1Vert">
      <w:tblPr/>
      <w:tcPr>
        <w:shd w:val="clear" w:color="auto" w:fill="9CD3F1" w:themeFill="accent4" w:themeFillTint="7F"/>
      </w:tcPr>
    </w:tblStylePr>
    <w:tblStylePr w:type="band1Horz">
      <w:tblPr/>
      <w:tcPr>
        <w:shd w:val="clear" w:color="auto" w:fill="9CD3F1" w:themeFill="accent4" w:themeFillTint="7F"/>
      </w:tcPr>
    </w:tblStylePr>
  </w:style>
  <w:style w:type="table" w:styleId="ColorfulGrid-Accent5">
    <w:name w:val="Colorful Grid Accent 5"/>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BEDF0" w:themeFill="accent5" w:themeFillTint="33"/>
    </w:tcPr>
    <w:tblStylePr w:type="firstRow">
      <w:rPr>
        <w:b/>
        <w:bCs/>
      </w:rPr>
      <w:tblPr/>
      <w:tcPr>
        <w:shd w:val="clear" w:color="auto" w:fill="D8DCE1" w:themeFill="accent5" w:themeFillTint="66"/>
      </w:tcPr>
    </w:tblStylePr>
    <w:tblStylePr w:type="lastRow">
      <w:rPr>
        <w:b/>
        <w:bCs/>
        <w:color w:val="000000" w:themeColor="text1"/>
      </w:rPr>
      <w:tblPr/>
      <w:tcPr>
        <w:shd w:val="clear" w:color="auto" w:fill="D8DCE1" w:themeFill="accent5" w:themeFillTint="66"/>
      </w:tcPr>
    </w:tblStylePr>
    <w:tblStylePr w:type="firstCol">
      <w:rPr>
        <w:color w:val="FFFFFF" w:themeColor="background1"/>
      </w:rPr>
      <w:tblPr/>
      <w:tcPr>
        <w:shd w:val="clear" w:color="auto" w:fill="6D7F91" w:themeFill="accent5" w:themeFillShade="BF"/>
      </w:tcPr>
    </w:tblStylePr>
    <w:tblStylePr w:type="lastCol">
      <w:rPr>
        <w:color w:val="FFFFFF" w:themeColor="background1"/>
      </w:rPr>
      <w:tblPr/>
      <w:tcPr>
        <w:shd w:val="clear" w:color="auto" w:fill="6D7F91" w:themeFill="accent5" w:themeFillShade="BF"/>
      </w:tcPr>
    </w:tblStylePr>
    <w:tblStylePr w:type="band1Vert">
      <w:tblPr/>
      <w:tcPr>
        <w:shd w:val="clear" w:color="auto" w:fill="CED4DA" w:themeFill="accent5" w:themeFillTint="7F"/>
      </w:tcPr>
    </w:tblStylePr>
    <w:tblStylePr w:type="band1Horz">
      <w:tblPr/>
      <w:tcPr>
        <w:shd w:val="clear" w:color="auto" w:fill="CED4DA" w:themeFill="accent5" w:themeFillTint="7F"/>
      </w:tcPr>
    </w:tblStylePr>
  </w:style>
  <w:style w:type="table" w:styleId="ColorfulGrid-Accent6">
    <w:name w:val="Colorful Grid Accent 6"/>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8D7ED" w:themeFill="accent6" w:themeFillTint="33"/>
    </w:tcPr>
    <w:tblStylePr w:type="firstRow">
      <w:rPr>
        <w:b/>
        <w:bCs/>
      </w:rPr>
      <w:tblPr/>
      <w:tcPr>
        <w:shd w:val="clear" w:color="auto" w:fill="D2B1DB" w:themeFill="accent6" w:themeFillTint="66"/>
      </w:tcPr>
    </w:tblStylePr>
    <w:tblStylePr w:type="lastRow">
      <w:rPr>
        <w:b/>
        <w:bCs/>
        <w:color w:val="000000" w:themeColor="text1"/>
      </w:rPr>
      <w:tblPr/>
      <w:tcPr>
        <w:shd w:val="clear" w:color="auto" w:fill="D2B1DB" w:themeFill="accent6" w:themeFillTint="66"/>
      </w:tcPr>
    </w:tblStylePr>
    <w:tblStylePr w:type="firstCol">
      <w:rPr>
        <w:color w:val="FFFFFF" w:themeColor="background1"/>
      </w:rPr>
      <w:tblPr/>
      <w:tcPr>
        <w:shd w:val="clear" w:color="auto" w:fill="673573" w:themeFill="accent6" w:themeFillShade="BF"/>
      </w:tcPr>
    </w:tblStylePr>
    <w:tblStylePr w:type="lastCol">
      <w:rPr>
        <w:color w:val="FFFFFF" w:themeColor="background1"/>
      </w:rPr>
      <w:tblPr/>
      <w:tcPr>
        <w:shd w:val="clear" w:color="auto" w:fill="673573" w:themeFill="accent6" w:themeFillShade="BF"/>
      </w:tcPr>
    </w:tblStylePr>
    <w:tblStylePr w:type="band1Vert">
      <w:tblPr/>
      <w:tcPr>
        <w:shd w:val="clear" w:color="auto" w:fill="C79DD2" w:themeFill="accent6" w:themeFillTint="7F"/>
      </w:tcPr>
    </w:tblStylePr>
    <w:tblStylePr w:type="band1Horz">
      <w:tblPr/>
      <w:tcPr>
        <w:shd w:val="clear" w:color="auto" w:fill="C79DD2" w:themeFill="accent6" w:themeFillTint="7F"/>
      </w:tcPr>
    </w:tblStylePr>
  </w:style>
  <w:style w:type="table" w:styleId="ColorfulList">
    <w:name w:val="Colorful List"/>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C9C9C" w:themeFill="accent2" w:themeFillShade="CC"/>
      </w:tcPr>
    </w:tblStylePr>
    <w:tblStylePr w:type="lastRow">
      <w:rPr>
        <w:b/>
        <w:bCs/>
        <w:color w:val="9C9C9C"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2ECEF" w:themeFill="accent1" w:themeFillTint="19"/>
    </w:tcPr>
    <w:tblStylePr w:type="firstRow">
      <w:rPr>
        <w:b/>
        <w:bCs/>
        <w:color w:val="FFFFFF" w:themeColor="background1"/>
      </w:rPr>
      <w:tblPr/>
      <w:tcPr>
        <w:tcBorders>
          <w:bottom w:val="single" w:color="FFFFFF" w:themeColor="background1" w:sz="12" w:space="0"/>
        </w:tcBorders>
        <w:shd w:val="clear" w:color="auto" w:fill="9C9C9C" w:themeFill="accent2" w:themeFillShade="CC"/>
      </w:tcPr>
    </w:tblStylePr>
    <w:tblStylePr w:type="lastRow">
      <w:rPr>
        <w:b/>
        <w:bCs/>
        <w:color w:val="9C9C9C"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0D1D8" w:themeFill="accent1" w:themeFillTint="3F"/>
      </w:tcPr>
    </w:tblStylePr>
    <w:tblStylePr w:type="band1Horz">
      <w:tblPr/>
      <w:tcPr>
        <w:shd w:val="clear" w:color="auto" w:fill="E6DADF" w:themeFill="accent1" w:themeFillTint="33"/>
      </w:tcPr>
    </w:tblStylePr>
  </w:style>
  <w:style w:type="table" w:styleId="ColorfulList-Accent2">
    <w:name w:val="Colorful List Accent 2"/>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9F9F9" w:themeFill="accent2" w:themeFillTint="19"/>
    </w:tcPr>
    <w:tblStylePr w:type="firstRow">
      <w:rPr>
        <w:b/>
        <w:bCs/>
        <w:color w:val="FFFFFF" w:themeColor="background1"/>
      </w:rPr>
      <w:tblPr/>
      <w:tcPr>
        <w:tcBorders>
          <w:bottom w:val="single" w:color="FFFFFF" w:themeColor="background1" w:sz="12" w:space="0"/>
        </w:tcBorders>
        <w:shd w:val="clear" w:color="auto" w:fill="9C9C9C" w:themeFill="accent2" w:themeFillShade="CC"/>
      </w:tcPr>
    </w:tblStylePr>
    <w:tblStylePr w:type="lastRow">
      <w:rPr>
        <w:b/>
        <w:bCs/>
        <w:color w:val="9C9C9C"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0F0F0" w:themeFill="accent2" w:themeFillTint="3F"/>
      </w:tcPr>
    </w:tblStylePr>
    <w:tblStylePr w:type="band1Horz">
      <w:tblPr/>
      <w:tcPr>
        <w:shd w:val="clear" w:color="auto" w:fill="F3F3F3" w:themeFill="accent2" w:themeFillTint="33"/>
      </w:tcPr>
    </w:tblStylePr>
  </w:style>
  <w:style w:type="table" w:styleId="ColorfulList-Accent3">
    <w:name w:val="Colorful List Accent 3"/>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FEFE5" w:themeFill="accent3" w:themeFillTint="19"/>
    </w:tcPr>
    <w:tblStylePr w:type="firstRow">
      <w:rPr>
        <w:b/>
        <w:bCs/>
        <w:color w:val="FFFFFF" w:themeColor="background1"/>
      </w:rPr>
      <w:tblPr/>
      <w:tcPr>
        <w:tcBorders>
          <w:bottom w:val="single" w:color="FFFFFF" w:themeColor="background1" w:sz="12" w:space="0"/>
        </w:tcBorders>
        <w:shd w:val="clear" w:color="auto" w:fill="1C8CC7" w:themeFill="accent4" w:themeFillShade="CC"/>
      </w:tcPr>
    </w:tblStylePr>
    <w:tblStylePr w:type="lastRow">
      <w:rPr>
        <w:b/>
        <w:bCs/>
        <w:color w:val="1C8CC7"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D8BE" w:themeFill="accent3" w:themeFillTint="3F"/>
      </w:tcPr>
    </w:tblStylePr>
    <w:tblStylePr w:type="band1Horz">
      <w:tblPr/>
      <w:tcPr>
        <w:shd w:val="clear" w:color="auto" w:fill="FFE0CA" w:themeFill="accent3" w:themeFillTint="33"/>
      </w:tcPr>
    </w:tblStylePr>
  </w:style>
  <w:style w:type="table" w:styleId="ColorfulList-Accent4">
    <w:name w:val="Colorful List Accent 4"/>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EBF6FC" w:themeFill="accent4" w:themeFillTint="19"/>
    </w:tcPr>
    <w:tblStylePr w:type="firstRow">
      <w:rPr>
        <w:b/>
        <w:bCs/>
        <w:color w:val="FFFFFF" w:themeColor="background1"/>
      </w:rPr>
      <w:tblPr/>
      <w:tcPr>
        <w:tcBorders>
          <w:bottom w:val="single" w:color="FFFFFF" w:themeColor="background1" w:sz="12" w:space="0"/>
        </w:tcBorders>
        <w:shd w:val="clear" w:color="auto" w:fill="C75100" w:themeFill="accent3" w:themeFillShade="CC"/>
      </w:tcPr>
    </w:tblStylePr>
    <w:tblStylePr w:type="lastRow">
      <w:rPr>
        <w:b/>
        <w:bCs/>
        <w:color w:val="C7510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EE9F8" w:themeFill="accent4" w:themeFillTint="3F"/>
      </w:tcPr>
    </w:tblStylePr>
    <w:tblStylePr w:type="band1Horz">
      <w:tblPr/>
      <w:tcPr>
        <w:shd w:val="clear" w:color="auto" w:fill="D7EDF9" w:themeFill="accent4" w:themeFillTint="33"/>
      </w:tcPr>
    </w:tblStylePr>
  </w:style>
  <w:style w:type="table" w:styleId="ColorfulList-Accent5">
    <w:name w:val="Colorful List Accent 5"/>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5F6F8" w:themeFill="accent5" w:themeFillTint="19"/>
    </w:tcPr>
    <w:tblStylePr w:type="firstRow">
      <w:rPr>
        <w:b/>
        <w:bCs/>
        <w:color w:val="FFFFFF" w:themeColor="background1"/>
      </w:rPr>
      <w:tblPr/>
      <w:tcPr>
        <w:tcBorders>
          <w:bottom w:val="single" w:color="FFFFFF" w:themeColor="background1" w:sz="12" w:space="0"/>
        </w:tcBorders>
        <w:shd w:val="clear" w:color="auto" w:fill="6E387B" w:themeFill="accent6" w:themeFillShade="CC"/>
      </w:tcPr>
    </w:tblStylePr>
    <w:tblStylePr w:type="lastRow">
      <w:rPr>
        <w:b/>
        <w:bCs/>
        <w:color w:val="6E387B"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7E9ED" w:themeFill="accent5" w:themeFillTint="3F"/>
      </w:tcPr>
    </w:tblStylePr>
    <w:tblStylePr w:type="band1Horz">
      <w:tblPr/>
      <w:tcPr>
        <w:shd w:val="clear" w:color="auto" w:fill="EBEDF0" w:themeFill="accent5" w:themeFillTint="33"/>
      </w:tcPr>
    </w:tblStylePr>
  </w:style>
  <w:style w:type="table" w:styleId="ColorfulList-Accent6">
    <w:name w:val="Colorful List Accent 6"/>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4EBF6" w:themeFill="accent6" w:themeFillTint="19"/>
    </w:tcPr>
    <w:tblStylePr w:type="firstRow">
      <w:rPr>
        <w:b/>
        <w:bCs/>
        <w:color w:val="FFFFFF" w:themeColor="background1"/>
      </w:rPr>
      <w:tblPr/>
      <w:tcPr>
        <w:tcBorders>
          <w:bottom w:val="single" w:color="FFFFFF" w:themeColor="background1" w:sz="12" w:space="0"/>
        </w:tcBorders>
        <w:shd w:val="clear" w:color="auto" w:fill="778798" w:themeFill="accent5" w:themeFillShade="CC"/>
      </w:tcPr>
    </w:tblStylePr>
    <w:tblStylePr w:type="lastRow">
      <w:rPr>
        <w:b/>
        <w:bCs/>
        <w:color w:val="778798"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3CEE9" w:themeFill="accent6" w:themeFillTint="3F"/>
      </w:tcPr>
    </w:tblStylePr>
    <w:tblStylePr w:type="band1Horz">
      <w:tblPr/>
      <w:tcPr>
        <w:shd w:val="clear" w:color="auto" w:fill="E8D7ED" w:themeFill="accent6" w:themeFillTint="33"/>
      </w:tcPr>
    </w:tblStylePr>
  </w:style>
  <w:style w:type="table" w:styleId="ColorfulShading">
    <w:name w:val="Colorful Shading"/>
    <w:basedOn w:val="TableNormal"/>
    <w:uiPriority w:val="71"/>
    <w:semiHidden/>
    <w:unhideWhenUsed/>
    <w:rsid w:val="00AD71E3"/>
    <w:pPr>
      <w:spacing w:after="0" w:line="240" w:lineRule="auto"/>
    </w:pPr>
    <w:rPr>
      <w:color w:val="000000" w:themeColor="text1"/>
    </w:rPr>
    <w:tblPr>
      <w:tblStyleRowBandSize w:val="1"/>
      <w:tblStyleColBandSize w:val="1"/>
      <w:tblBorders>
        <w:top w:val="single" w:color="C3C3C3"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C3C3C3"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AD71E3"/>
    <w:pPr>
      <w:spacing w:after="0" w:line="240" w:lineRule="auto"/>
    </w:pPr>
    <w:rPr>
      <w:color w:val="000000" w:themeColor="text1"/>
    </w:rPr>
    <w:tblPr>
      <w:tblStyleRowBandSize w:val="1"/>
      <w:tblStyleColBandSize w:val="1"/>
      <w:tblBorders>
        <w:top w:val="single" w:color="C3C3C3" w:themeColor="accent2" w:sz="24" w:space="0"/>
        <w:left w:val="single" w:color="785263" w:themeColor="accent1" w:sz="4" w:space="0"/>
        <w:bottom w:val="single" w:color="785263" w:themeColor="accent1" w:sz="4" w:space="0"/>
        <w:right w:val="single" w:color="785263" w:themeColor="accent1" w:sz="4" w:space="0"/>
        <w:insideH w:val="single" w:color="FFFFFF" w:themeColor="background1" w:sz="4" w:space="0"/>
        <w:insideV w:val="single" w:color="FFFFFF" w:themeColor="background1" w:sz="4" w:space="0"/>
      </w:tblBorders>
    </w:tblPr>
    <w:tcPr>
      <w:shd w:val="clear" w:color="auto" w:fill="F2ECEF" w:themeFill="accent1" w:themeFillTint="19"/>
    </w:tcPr>
    <w:tblStylePr w:type="firstRow">
      <w:rPr>
        <w:b/>
        <w:bCs/>
      </w:rPr>
      <w:tblPr/>
      <w:tcPr>
        <w:tcBorders>
          <w:top w:val="nil"/>
          <w:left w:val="nil"/>
          <w:bottom w:val="single" w:color="C3C3C3"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7313B" w:themeFill="accent1" w:themeFillShade="99"/>
      </w:tcPr>
    </w:tblStylePr>
    <w:tblStylePr w:type="firstCol">
      <w:rPr>
        <w:color w:val="FFFFFF" w:themeColor="background1"/>
      </w:rPr>
      <w:tblPr/>
      <w:tcPr>
        <w:tcBorders>
          <w:top w:val="nil"/>
          <w:left w:val="nil"/>
          <w:bottom w:val="nil"/>
          <w:right w:val="nil"/>
          <w:insideH w:val="single" w:color="47313B" w:themeColor="accent1" w:themeShade="99" w:sz="4" w:space="0"/>
          <w:insideV w:val="nil"/>
        </w:tcBorders>
        <w:shd w:val="clear" w:color="auto" w:fill="47313B"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47313B" w:themeFill="accent1" w:themeFillShade="99"/>
      </w:tcPr>
    </w:tblStylePr>
    <w:tblStylePr w:type="band1Vert">
      <w:tblPr/>
      <w:tcPr>
        <w:shd w:val="clear" w:color="auto" w:fill="CDB5C0" w:themeFill="accent1" w:themeFillTint="66"/>
      </w:tcPr>
    </w:tblStylePr>
    <w:tblStylePr w:type="band1Horz">
      <w:tblPr/>
      <w:tcPr>
        <w:shd w:val="clear" w:color="auto" w:fill="C0A3B0"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AD71E3"/>
    <w:pPr>
      <w:spacing w:after="0" w:line="240" w:lineRule="auto"/>
    </w:pPr>
    <w:rPr>
      <w:color w:val="000000" w:themeColor="text1"/>
    </w:rPr>
    <w:tblPr>
      <w:tblStyleRowBandSize w:val="1"/>
      <w:tblStyleColBandSize w:val="1"/>
      <w:tblBorders>
        <w:top w:val="single" w:color="C3C3C3" w:themeColor="accent2" w:sz="24" w:space="0"/>
        <w:left w:val="single" w:color="C3C3C3" w:themeColor="accent2" w:sz="4" w:space="0"/>
        <w:bottom w:val="single" w:color="C3C3C3" w:themeColor="accent2" w:sz="4" w:space="0"/>
        <w:right w:val="single" w:color="C3C3C3" w:themeColor="accent2" w:sz="4" w:space="0"/>
        <w:insideH w:val="single" w:color="FFFFFF" w:themeColor="background1" w:sz="4" w:space="0"/>
        <w:insideV w:val="single" w:color="FFFFFF" w:themeColor="background1" w:sz="4" w:space="0"/>
      </w:tblBorders>
    </w:tblPr>
    <w:tcPr>
      <w:shd w:val="clear" w:color="auto" w:fill="F9F9F9" w:themeFill="accent2" w:themeFillTint="19"/>
    </w:tcPr>
    <w:tblStylePr w:type="firstRow">
      <w:rPr>
        <w:b/>
        <w:bCs/>
      </w:rPr>
      <w:tblPr/>
      <w:tcPr>
        <w:tcBorders>
          <w:top w:val="nil"/>
          <w:left w:val="nil"/>
          <w:bottom w:val="single" w:color="C3C3C3"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57575" w:themeFill="accent2" w:themeFillShade="99"/>
      </w:tcPr>
    </w:tblStylePr>
    <w:tblStylePr w:type="firstCol">
      <w:rPr>
        <w:color w:val="FFFFFF" w:themeColor="background1"/>
      </w:rPr>
      <w:tblPr/>
      <w:tcPr>
        <w:tcBorders>
          <w:top w:val="nil"/>
          <w:left w:val="nil"/>
          <w:bottom w:val="nil"/>
          <w:right w:val="nil"/>
          <w:insideH w:val="single" w:color="757575" w:themeColor="accent2" w:themeShade="99" w:sz="4" w:space="0"/>
          <w:insideV w:val="nil"/>
        </w:tcBorders>
        <w:shd w:val="clear" w:color="auto" w:fill="757575"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57575" w:themeFill="accent2" w:themeFillShade="99"/>
      </w:tcPr>
    </w:tblStylePr>
    <w:tblStylePr w:type="band1Vert">
      <w:tblPr/>
      <w:tcPr>
        <w:shd w:val="clear" w:color="auto" w:fill="E7E7E7" w:themeFill="accent2" w:themeFillTint="66"/>
      </w:tcPr>
    </w:tblStylePr>
    <w:tblStylePr w:type="band1Horz">
      <w:tblPr/>
      <w:tcPr>
        <w:shd w:val="clear" w:color="auto" w:fill="E1E1E1"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AD71E3"/>
    <w:pPr>
      <w:spacing w:after="0" w:line="240" w:lineRule="auto"/>
    </w:pPr>
    <w:rPr>
      <w:color w:val="000000" w:themeColor="text1"/>
    </w:rPr>
    <w:tblPr>
      <w:tblStyleRowBandSize w:val="1"/>
      <w:tblStyleColBandSize w:val="1"/>
      <w:tblBorders>
        <w:top w:val="single" w:color="3AA9E3" w:themeColor="accent4" w:sz="24" w:space="0"/>
        <w:left w:val="single" w:color="F96600" w:themeColor="accent3" w:sz="4" w:space="0"/>
        <w:bottom w:val="single" w:color="F96600" w:themeColor="accent3" w:sz="4" w:space="0"/>
        <w:right w:val="single" w:color="F96600" w:themeColor="accent3" w:sz="4" w:space="0"/>
        <w:insideH w:val="single" w:color="FFFFFF" w:themeColor="background1" w:sz="4" w:space="0"/>
        <w:insideV w:val="single" w:color="FFFFFF" w:themeColor="background1" w:sz="4" w:space="0"/>
      </w:tblBorders>
    </w:tblPr>
    <w:tcPr>
      <w:shd w:val="clear" w:color="auto" w:fill="FFEFE5" w:themeFill="accent3" w:themeFillTint="19"/>
    </w:tcPr>
    <w:tblStylePr w:type="firstRow">
      <w:rPr>
        <w:b/>
        <w:bCs/>
      </w:rPr>
      <w:tblPr/>
      <w:tcPr>
        <w:tcBorders>
          <w:top w:val="nil"/>
          <w:left w:val="nil"/>
          <w:bottom w:val="single" w:color="3AA9E3"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953C00" w:themeFill="accent3" w:themeFillShade="99"/>
      </w:tcPr>
    </w:tblStylePr>
    <w:tblStylePr w:type="firstCol">
      <w:rPr>
        <w:color w:val="FFFFFF" w:themeColor="background1"/>
      </w:rPr>
      <w:tblPr/>
      <w:tcPr>
        <w:tcBorders>
          <w:top w:val="nil"/>
          <w:left w:val="nil"/>
          <w:bottom w:val="nil"/>
          <w:right w:val="nil"/>
          <w:insideH w:val="single" w:color="953C00" w:themeColor="accent3" w:themeShade="99" w:sz="4" w:space="0"/>
          <w:insideV w:val="nil"/>
        </w:tcBorders>
        <w:shd w:val="clear" w:color="auto" w:fill="953C0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953C00" w:themeFill="accent3" w:themeFillShade="99"/>
      </w:tcPr>
    </w:tblStylePr>
    <w:tblStylePr w:type="band1Vert">
      <w:tblPr/>
      <w:tcPr>
        <w:shd w:val="clear" w:color="auto" w:fill="FFC196" w:themeFill="accent3" w:themeFillTint="66"/>
      </w:tcPr>
    </w:tblStylePr>
    <w:tblStylePr w:type="band1Horz">
      <w:tblPr/>
      <w:tcPr>
        <w:shd w:val="clear" w:color="auto" w:fill="FFB27D" w:themeFill="accent3" w:themeFillTint="7F"/>
      </w:tcPr>
    </w:tblStylePr>
  </w:style>
  <w:style w:type="table" w:styleId="ColorfulShading-Accent4">
    <w:name w:val="Colorful Shading Accent 4"/>
    <w:basedOn w:val="TableNormal"/>
    <w:uiPriority w:val="71"/>
    <w:semiHidden/>
    <w:unhideWhenUsed/>
    <w:rsid w:val="00AD71E3"/>
    <w:pPr>
      <w:spacing w:after="0" w:line="240" w:lineRule="auto"/>
    </w:pPr>
    <w:rPr>
      <w:color w:val="000000" w:themeColor="text1"/>
    </w:rPr>
    <w:tblPr>
      <w:tblStyleRowBandSize w:val="1"/>
      <w:tblStyleColBandSize w:val="1"/>
      <w:tblBorders>
        <w:top w:val="single" w:color="F96600" w:themeColor="accent3" w:sz="24" w:space="0"/>
        <w:left w:val="single" w:color="3AA9E3" w:themeColor="accent4" w:sz="4" w:space="0"/>
        <w:bottom w:val="single" w:color="3AA9E3" w:themeColor="accent4" w:sz="4" w:space="0"/>
        <w:right w:val="single" w:color="3AA9E3" w:themeColor="accent4" w:sz="4" w:space="0"/>
        <w:insideH w:val="single" w:color="FFFFFF" w:themeColor="background1" w:sz="4" w:space="0"/>
        <w:insideV w:val="single" w:color="FFFFFF" w:themeColor="background1" w:sz="4" w:space="0"/>
      </w:tblBorders>
    </w:tblPr>
    <w:tcPr>
      <w:shd w:val="clear" w:color="auto" w:fill="EBF6FC" w:themeFill="accent4" w:themeFillTint="19"/>
    </w:tcPr>
    <w:tblStylePr w:type="firstRow">
      <w:rPr>
        <w:b/>
        <w:bCs/>
      </w:rPr>
      <w:tblPr/>
      <w:tcPr>
        <w:tcBorders>
          <w:top w:val="nil"/>
          <w:left w:val="nil"/>
          <w:bottom w:val="single" w:color="F96600"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156995" w:themeFill="accent4" w:themeFillShade="99"/>
      </w:tcPr>
    </w:tblStylePr>
    <w:tblStylePr w:type="firstCol">
      <w:rPr>
        <w:color w:val="FFFFFF" w:themeColor="background1"/>
      </w:rPr>
      <w:tblPr/>
      <w:tcPr>
        <w:tcBorders>
          <w:top w:val="nil"/>
          <w:left w:val="nil"/>
          <w:bottom w:val="nil"/>
          <w:right w:val="nil"/>
          <w:insideH w:val="single" w:color="156995" w:themeColor="accent4" w:themeShade="99" w:sz="4" w:space="0"/>
          <w:insideV w:val="nil"/>
        </w:tcBorders>
        <w:shd w:val="clear" w:color="auto" w:fill="156995"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156995" w:themeFill="accent4" w:themeFillShade="99"/>
      </w:tcPr>
    </w:tblStylePr>
    <w:tblStylePr w:type="band1Vert">
      <w:tblPr/>
      <w:tcPr>
        <w:shd w:val="clear" w:color="auto" w:fill="B0DCF3" w:themeFill="accent4" w:themeFillTint="66"/>
      </w:tcPr>
    </w:tblStylePr>
    <w:tblStylePr w:type="band1Horz">
      <w:tblPr/>
      <w:tcPr>
        <w:shd w:val="clear" w:color="auto" w:fill="9CD3F1"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AD71E3"/>
    <w:pPr>
      <w:spacing w:after="0" w:line="240" w:lineRule="auto"/>
    </w:pPr>
    <w:rPr>
      <w:color w:val="000000" w:themeColor="text1"/>
    </w:rPr>
    <w:tblPr>
      <w:tblStyleRowBandSize w:val="1"/>
      <w:tblStyleColBandSize w:val="1"/>
      <w:tblBorders>
        <w:top w:val="single" w:color="8A479B" w:themeColor="accent6" w:sz="24" w:space="0"/>
        <w:left w:val="single" w:color="9EAAB6" w:themeColor="accent5" w:sz="4" w:space="0"/>
        <w:bottom w:val="single" w:color="9EAAB6" w:themeColor="accent5" w:sz="4" w:space="0"/>
        <w:right w:val="single" w:color="9EAAB6" w:themeColor="accent5" w:sz="4" w:space="0"/>
        <w:insideH w:val="single" w:color="FFFFFF" w:themeColor="background1" w:sz="4" w:space="0"/>
        <w:insideV w:val="single" w:color="FFFFFF" w:themeColor="background1" w:sz="4" w:space="0"/>
      </w:tblBorders>
    </w:tblPr>
    <w:tcPr>
      <w:shd w:val="clear" w:color="auto" w:fill="F5F6F8" w:themeFill="accent5" w:themeFillTint="19"/>
    </w:tcPr>
    <w:tblStylePr w:type="firstRow">
      <w:rPr>
        <w:b/>
        <w:bCs/>
      </w:rPr>
      <w:tblPr/>
      <w:tcPr>
        <w:tcBorders>
          <w:top w:val="nil"/>
          <w:left w:val="nil"/>
          <w:bottom w:val="single" w:color="8A479B"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76574" w:themeFill="accent5" w:themeFillShade="99"/>
      </w:tcPr>
    </w:tblStylePr>
    <w:tblStylePr w:type="firstCol">
      <w:rPr>
        <w:color w:val="FFFFFF" w:themeColor="background1"/>
      </w:rPr>
      <w:tblPr/>
      <w:tcPr>
        <w:tcBorders>
          <w:top w:val="nil"/>
          <w:left w:val="nil"/>
          <w:bottom w:val="nil"/>
          <w:right w:val="nil"/>
          <w:insideH w:val="single" w:color="576574" w:themeColor="accent5" w:themeShade="99" w:sz="4" w:space="0"/>
          <w:insideV w:val="nil"/>
        </w:tcBorders>
        <w:shd w:val="clear" w:color="auto" w:fill="576574"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576574" w:themeFill="accent5" w:themeFillShade="99"/>
      </w:tcPr>
    </w:tblStylePr>
    <w:tblStylePr w:type="band1Vert">
      <w:tblPr/>
      <w:tcPr>
        <w:shd w:val="clear" w:color="auto" w:fill="D8DCE1" w:themeFill="accent5" w:themeFillTint="66"/>
      </w:tcPr>
    </w:tblStylePr>
    <w:tblStylePr w:type="band1Horz">
      <w:tblPr/>
      <w:tcPr>
        <w:shd w:val="clear" w:color="auto" w:fill="CED4DA"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AD71E3"/>
    <w:pPr>
      <w:spacing w:after="0" w:line="240" w:lineRule="auto"/>
    </w:pPr>
    <w:rPr>
      <w:color w:val="000000" w:themeColor="text1"/>
    </w:rPr>
    <w:tblPr>
      <w:tblStyleRowBandSize w:val="1"/>
      <w:tblStyleColBandSize w:val="1"/>
      <w:tblBorders>
        <w:top w:val="single" w:color="9EAAB6" w:themeColor="accent5" w:sz="24" w:space="0"/>
        <w:left w:val="single" w:color="8A479B" w:themeColor="accent6" w:sz="4" w:space="0"/>
        <w:bottom w:val="single" w:color="8A479B" w:themeColor="accent6" w:sz="4" w:space="0"/>
        <w:right w:val="single" w:color="8A479B" w:themeColor="accent6" w:sz="4" w:space="0"/>
        <w:insideH w:val="single" w:color="FFFFFF" w:themeColor="background1" w:sz="4" w:space="0"/>
        <w:insideV w:val="single" w:color="FFFFFF" w:themeColor="background1" w:sz="4" w:space="0"/>
      </w:tblBorders>
    </w:tblPr>
    <w:tcPr>
      <w:shd w:val="clear" w:color="auto" w:fill="F4EBF6" w:themeFill="accent6" w:themeFillTint="19"/>
    </w:tcPr>
    <w:tblStylePr w:type="firstRow">
      <w:rPr>
        <w:b/>
        <w:bCs/>
      </w:rPr>
      <w:tblPr/>
      <w:tcPr>
        <w:tcBorders>
          <w:top w:val="nil"/>
          <w:left w:val="nil"/>
          <w:bottom w:val="single" w:color="9EAAB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22A5C" w:themeFill="accent6" w:themeFillShade="99"/>
      </w:tcPr>
    </w:tblStylePr>
    <w:tblStylePr w:type="firstCol">
      <w:rPr>
        <w:color w:val="FFFFFF" w:themeColor="background1"/>
      </w:rPr>
      <w:tblPr/>
      <w:tcPr>
        <w:tcBorders>
          <w:top w:val="nil"/>
          <w:left w:val="nil"/>
          <w:bottom w:val="nil"/>
          <w:right w:val="nil"/>
          <w:insideH w:val="single" w:color="522A5C" w:themeColor="accent6" w:themeShade="99" w:sz="4" w:space="0"/>
          <w:insideV w:val="nil"/>
        </w:tcBorders>
        <w:shd w:val="clear" w:color="auto" w:fill="522A5C"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522A5C" w:themeFill="accent6" w:themeFillShade="99"/>
      </w:tcPr>
    </w:tblStylePr>
    <w:tblStylePr w:type="band1Vert">
      <w:tblPr/>
      <w:tcPr>
        <w:shd w:val="clear" w:color="auto" w:fill="D2B1DB" w:themeFill="accent6" w:themeFillTint="66"/>
      </w:tcPr>
    </w:tblStylePr>
    <w:tblStylePr w:type="band1Horz">
      <w:tblPr/>
      <w:tcPr>
        <w:shd w:val="clear" w:color="auto" w:fill="C79DD2"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AD71E3"/>
    <w:rPr>
      <w:sz w:val="22"/>
      <w:szCs w:val="16"/>
    </w:rPr>
  </w:style>
  <w:style w:type="paragraph" w:styleId="CommentText">
    <w:name w:val="annotation text"/>
    <w:basedOn w:val="Normal"/>
    <w:link w:val="CommentTextChar"/>
    <w:uiPriority w:val="99"/>
    <w:semiHidden/>
    <w:unhideWhenUsed/>
    <w:rsid w:val="00AD71E3"/>
    <w:pPr>
      <w:spacing w:line="240" w:lineRule="auto"/>
    </w:pPr>
    <w:rPr>
      <w:szCs w:val="20"/>
    </w:rPr>
  </w:style>
  <w:style w:type="character" w:styleId="CommentTextChar" w:customStyle="1">
    <w:name w:val="Comment Text Char"/>
    <w:basedOn w:val="DefaultParagraphFont"/>
    <w:link w:val="CommentText"/>
    <w:uiPriority w:val="99"/>
    <w:semiHidden/>
    <w:rsid w:val="00AD71E3"/>
    <w:rPr>
      <w:szCs w:val="20"/>
    </w:rPr>
  </w:style>
  <w:style w:type="paragraph" w:styleId="CommentSubject">
    <w:name w:val="annotation subject"/>
    <w:basedOn w:val="CommentText"/>
    <w:next w:val="CommentText"/>
    <w:link w:val="CommentSubjectChar"/>
    <w:uiPriority w:val="99"/>
    <w:semiHidden/>
    <w:unhideWhenUsed/>
    <w:rsid w:val="00AD71E3"/>
    <w:rPr>
      <w:b/>
      <w:bCs/>
    </w:rPr>
  </w:style>
  <w:style w:type="character" w:styleId="CommentSubjectChar" w:customStyle="1">
    <w:name w:val="Comment Subject Char"/>
    <w:basedOn w:val="CommentTextChar"/>
    <w:link w:val="CommentSubject"/>
    <w:uiPriority w:val="99"/>
    <w:semiHidden/>
    <w:rsid w:val="00AD71E3"/>
    <w:rPr>
      <w:b/>
      <w:bCs/>
      <w:szCs w:val="20"/>
    </w:rPr>
  </w:style>
  <w:style w:type="table" w:styleId="DarkList">
    <w:name w:val="Dark List"/>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785263"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B2831"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593D4A"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593D4A" w:themeFill="accent1" w:themeFillShade="BF"/>
      </w:tcPr>
    </w:tblStylePr>
    <w:tblStylePr w:type="band1Vert">
      <w:tblPr/>
      <w:tcPr>
        <w:tcBorders>
          <w:top w:val="nil"/>
          <w:left w:val="nil"/>
          <w:bottom w:val="nil"/>
          <w:right w:val="nil"/>
          <w:insideH w:val="nil"/>
          <w:insideV w:val="nil"/>
        </w:tcBorders>
        <w:shd w:val="clear" w:color="auto" w:fill="593D4A" w:themeFill="accent1" w:themeFillShade="BF"/>
      </w:tcPr>
    </w:tblStylePr>
    <w:tblStylePr w:type="band1Horz">
      <w:tblPr/>
      <w:tcPr>
        <w:tcBorders>
          <w:top w:val="nil"/>
          <w:left w:val="nil"/>
          <w:bottom w:val="nil"/>
          <w:right w:val="nil"/>
          <w:insideH w:val="nil"/>
          <w:insideV w:val="nil"/>
        </w:tcBorders>
        <w:shd w:val="clear" w:color="auto" w:fill="593D4A" w:themeFill="accent1" w:themeFillShade="BF"/>
      </w:tcPr>
    </w:tblStylePr>
  </w:style>
  <w:style w:type="table" w:styleId="DarkList-Accent2">
    <w:name w:val="Dark List Accent 2"/>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C3C3C3"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16161"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29292"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29292" w:themeFill="accent2" w:themeFillShade="BF"/>
      </w:tcPr>
    </w:tblStylePr>
    <w:tblStylePr w:type="band1Vert">
      <w:tblPr/>
      <w:tcPr>
        <w:tcBorders>
          <w:top w:val="nil"/>
          <w:left w:val="nil"/>
          <w:bottom w:val="nil"/>
          <w:right w:val="nil"/>
          <w:insideH w:val="nil"/>
          <w:insideV w:val="nil"/>
        </w:tcBorders>
        <w:shd w:val="clear" w:color="auto" w:fill="929292" w:themeFill="accent2" w:themeFillShade="BF"/>
      </w:tcPr>
    </w:tblStylePr>
    <w:tblStylePr w:type="band1Horz">
      <w:tblPr/>
      <w:tcPr>
        <w:tcBorders>
          <w:top w:val="nil"/>
          <w:left w:val="nil"/>
          <w:bottom w:val="nil"/>
          <w:right w:val="nil"/>
          <w:insideH w:val="nil"/>
          <w:insideV w:val="nil"/>
        </w:tcBorders>
        <w:shd w:val="clear" w:color="auto" w:fill="929292" w:themeFill="accent2" w:themeFillShade="BF"/>
      </w:tcPr>
    </w:tblStylePr>
  </w:style>
  <w:style w:type="table" w:styleId="DarkList-Accent3">
    <w:name w:val="Dark List Accent 3"/>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F96600"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7C3200"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BA4B00"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BA4B00" w:themeFill="accent3" w:themeFillShade="BF"/>
      </w:tcPr>
    </w:tblStylePr>
    <w:tblStylePr w:type="band1Vert">
      <w:tblPr/>
      <w:tcPr>
        <w:tcBorders>
          <w:top w:val="nil"/>
          <w:left w:val="nil"/>
          <w:bottom w:val="nil"/>
          <w:right w:val="nil"/>
          <w:insideH w:val="nil"/>
          <w:insideV w:val="nil"/>
        </w:tcBorders>
        <w:shd w:val="clear" w:color="auto" w:fill="BA4B00" w:themeFill="accent3" w:themeFillShade="BF"/>
      </w:tcPr>
    </w:tblStylePr>
    <w:tblStylePr w:type="band1Horz">
      <w:tblPr/>
      <w:tcPr>
        <w:tcBorders>
          <w:top w:val="nil"/>
          <w:left w:val="nil"/>
          <w:bottom w:val="nil"/>
          <w:right w:val="nil"/>
          <w:insideH w:val="nil"/>
          <w:insideV w:val="nil"/>
        </w:tcBorders>
        <w:shd w:val="clear" w:color="auto" w:fill="BA4B00" w:themeFill="accent3" w:themeFillShade="BF"/>
      </w:tcPr>
    </w:tblStylePr>
  </w:style>
  <w:style w:type="table" w:styleId="DarkList-Accent4">
    <w:name w:val="Dark List Accent 4"/>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3AA9E3"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11577C"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1A83B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1A83BA" w:themeFill="accent4" w:themeFillShade="BF"/>
      </w:tcPr>
    </w:tblStylePr>
    <w:tblStylePr w:type="band1Vert">
      <w:tblPr/>
      <w:tcPr>
        <w:tcBorders>
          <w:top w:val="nil"/>
          <w:left w:val="nil"/>
          <w:bottom w:val="nil"/>
          <w:right w:val="nil"/>
          <w:insideH w:val="nil"/>
          <w:insideV w:val="nil"/>
        </w:tcBorders>
        <w:shd w:val="clear" w:color="auto" w:fill="1A83BA" w:themeFill="accent4" w:themeFillShade="BF"/>
      </w:tcPr>
    </w:tblStylePr>
    <w:tblStylePr w:type="band1Horz">
      <w:tblPr/>
      <w:tcPr>
        <w:tcBorders>
          <w:top w:val="nil"/>
          <w:left w:val="nil"/>
          <w:bottom w:val="nil"/>
          <w:right w:val="nil"/>
          <w:insideH w:val="nil"/>
          <w:insideV w:val="nil"/>
        </w:tcBorders>
        <w:shd w:val="clear" w:color="auto" w:fill="1A83BA" w:themeFill="accent4" w:themeFillShade="BF"/>
      </w:tcPr>
    </w:tblStylePr>
  </w:style>
  <w:style w:type="table" w:styleId="DarkList-Accent5">
    <w:name w:val="Dark List Accent 5"/>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9EAAB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85460"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6D7F91"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6D7F91" w:themeFill="accent5" w:themeFillShade="BF"/>
      </w:tcPr>
    </w:tblStylePr>
    <w:tblStylePr w:type="band1Vert">
      <w:tblPr/>
      <w:tcPr>
        <w:tcBorders>
          <w:top w:val="nil"/>
          <w:left w:val="nil"/>
          <w:bottom w:val="nil"/>
          <w:right w:val="nil"/>
          <w:insideH w:val="nil"/>
          <w:insideV w:val="nil"/>
        </w:tcBorders>
        <w:shd w:val="clear" w:color="auto" w:fill="6D7F91" w:themeFill="accent5" w:themeFillShade="BF"/>
      </w:tcPr>
    </w:tblStylePr>
    <w:tblStylePr w:type="band1Horz">
      <w:tblPr/>
      <w:tcPr>
        <w:tcBorders>
          <w:top w:val="nil"/>
          <w:left w:val="nil"/>
          <w:bottom w:val="nil"/>
          <w:right w:val="nil"/>
          <w:insideH w:val="nil"/>
          <w:insideV w:val="nil"/>
        </w:tcBorders>
        <w:shd w:val="clear" w:color="auto" w:fill="6D7F91" w:themeFill="accent5" w:themeFillShade="BF"/>
      </w:tcPr>
    </w:tblStylePr>
  </w:style>
  <w:style w:type="table" w:styleId="DarkList-Accent6">
    <w:name w:val="Dark List Accent 6"/>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8A479B"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4234D"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673573"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673573" w:themeFill="accent6" w:themeFillShade="BF"/>
      </w:tcPr>
    </w:tblStylePr>
    <w:tblStylePr w:type="band1Vert">
      <w:tblPr/>
      <w:tcPr>
        <w:tcBorders>
          <w:top w:val="nil"/>
          <w:left w:val="nil"/>
          <w:bottom w:val="nil"/>
          <w:right w:val="nil"/>
          <w:insideH w:val="nil"/>
          <w:insideV w:val="nil"/>
        </w:tcBorders>
        <w:shd w:val="clear" w:color="auto" w:fill="673573" w:themeFill="accent6" w:themeFillShade="BF"/>
      </w:tcPr>
    </w:tblStylePr>
    <w:tblStylePr w:type="band1Horz">
      <w:tblPr/>
      <w:tcPr>
        <w:tcBorders>
          <w:top w:val="nil"/>
          <w:left w:val="nil"/>
          <w:bottom w:val="nil"/>
          <w:right w:val="nil"/>
          <w:insideH w:val="nil"/>
          <w:insideV w:val="nil"/>
        </w:tcBorders>
        <w:shd w:val="clear" w:color="auto" w:fill="673573" w:themeFill="accent6" w:themeFillShade="BF"/>
      </w:tcPr>
    </w:tblStylePr>
  </w:style>
  <w:style w:type="paragraph" w:styleId="Date">
    <w:name w:val="Date"/>
    <w:basedOn w:val="Normal"/>
    <w:next w:val="Normal"/>
    <w:link w:val="DateChar"/>
    <w:uiPriority w:val="99"/>
    <w:semiHidden/>
    <w:unhideWhenUsed/>
    <w:rsid w:val="00AD71E3"/>
  </w:style>
  <w:style w:type="character" w:styleId="DateChar" w:customStyle="1">
    <w:name w:val="Date Char"/>
    <w:basedOn w:val="DefaultParagraphFont"/>
    <w:link w:val="Date"/>
    <w:uiPriority w:val="99"/>
    <w:semiHidden/>
    <w:rsid w:val="00AD71E3"/>
  </w:style>
  <w:style w:type="paragraph" w:styleId="DocumentMap">
    <w:name w:val="Document Map"/>
    <w:basedOn w:val="Normal"/>
    <w:link w:val="DocumentMapChar"/>
    <w:uiPriority w:val="99"/>
    <w:semiHidden/>
    <w:unhideWhenUsed/>
    <w:rsid w:val="00AD71E3"/>
    <w:pPr>
      <w:spacing w:after="0" w:line="240" w:lineRule="auto"/>
    </w:pPr>
    <w:rPr>
      <w:rFonts w:ascii="Segoe UI" w:hAnsi="Segoe UI" w:cs="Segoe UI"/>
      <w:szCs w:val="16"/>
    </w:rPr>
  </w:style>
  <w:style w:type="character" w:styleId="DocumentMapChar" w:customStyle="1">
    <w:name w:val="Document Map Char"/>
    <w:basedOn w:val="DefaultParagraphFont"/>
    <w:link w:val="DocumentMap"/>
    <w:uiPriority w:val="99"/>
    <w:semiHidden/>
    <w:rsid w:val="00AD71E3"/>
    <w:rPr>
      <w:rFonts w:ascii="Segoe UI" w:hAnsi="Segoe UI" w:cs="Segoe UI"/>
      <w:szCs w:val="16"/>
    </w:rPr>
  </w:style>
  <w:style w:type="paragraph" w:styleId="E-mailSignature">
    <w:name w:val="E-mail Signature"/>
    <w:basedOn w:val="Normal"/>
    <w:link w:val="E-mailSignatureChar"/>
    <w:uiPriority w:val="99"/>
    <w:semiHidden/>
    <w:unhideWhenUsed/>
    <w:rsid w:val="00AD71E3"/>
    <w:pPr>
      <w:spacing w:after="0" w:line="240" w:lineRule="auto"/>
    </w:pPr>
  </w:style>
  <w:style w:type="character" w:styleId="E-mailSignatureChar" w:customStyle="1">
    <w:name w:val="E-mail Signature Char"/>
    <w:basedOn w:val="DefaultParagraphFont"/>
    <w:link w:val="E-mailSignature"/>
    <w:uiPriority w:val="99"/>
    <w:semiHidden/>
    <w:rsid w:val="00AD71E3"/>
  </w:style>
  <w:style w:type="character" w:styleId="Emphasis">
    <w:name w:val="Emphasis"/>
    <w:basedOn w:val="DefaultParagraphFont"/>
    <w:uiPriority w:val="20"/>
    <w:semiHidden/>
    <w:unhideWhenUsed/>
    <w:qFormat/>
    <w:rsid w:val="00AD71E3"/>
    <w:rPr>
      <w:i/>
      <w:iCs/>
    </w:rPr>
  </w:style>
  <w:style w:type="character" w:styleId="EndnoteReference">
    <w:name w:val="endnote reference"/>
    <w:basedOn w:val="DefaultParagraphFont"/>
    <w:uiPriority w:val="99"/>
    <w:semiHidden/>
    <w:unhideWhenUsed/>
    <w:rsid w:val="00AD71E3"/>
    <w:rPr>
      <w:vertAlign w:val="superscript"/>
    </w:rPr>
  </w:style>
  <w:style w:type="paragraph" w:styleId="EndnoteText">
    <w:name w:val="endnote text"/>
    <w:basedOn w:val="Normal"/>
    <w:link w:val="EndnoteTextChar"/>
    <w:uiPriority w:val="99"/>
    <w:semiHidden/>
    <w:unhideWhenUsed/>
    <w:rsid w:val="00AD71E3"/>
    <w:pPr>
      <w:spacing w:after="0" w:line="240" w:lineRule="auto"/>
    </w:pPr>
    <w:rPr>
      <w:szCs w:val="20"/>
    </w:rPr>
  </w:style>
  <w:style w:type="character" w:styleId="EndnoteTextChar" w:customStyle="1">
    <w:name w:val="Endnote Text Char"/>
    <w:basedOn w:val="DefaultParagraphFont"/>
    <w:link w:val="EndnoteText"/>
    <w:uiPriority w:val="99"/>
    <w:semiHidden/>
    <w:rsid w:val="00AD71E3"/>
    <w:rPr>
      <w:szCs w:val="20"/>
    </w:rPr>
  </w:style>
  <w:style w:type="paragraph" w:styleId="EnvelopeAddress">
    <w:name w:val="envelope address"/>
    <w:basedOn w:val="Normal"/>
    <w:uiPriority w:val="99"/>
    <w:semiHidden/>
    <w:unhideWhenUsed/>
    <w:rsid w:val="00AD71E3"/>
    <w:pPr>
      <w:framePr w:w="7920" w:h="1980" w:hSpace="180" w:wrap="auto" w:hAnchor="page" w:xAlign="center" w:yAlign="bottom" w:hRule="exact"/>
      <w:spacing w:after="0" w:line="240" w:lineRule="auto"/>
      <w:ind w:left="2880"/>
    </w:pPr>
    <w:rPr>
      <w:rFonts w:asciiTheme="majorHAnsi" w:hAnsiTheme="majorHAnsi" w:eastAsiaTheme="majorEastAsia" w:cstheme="majorBidi"/>
      <w:sz w:val="24"/>
      <w:szCs w:val="24"/>
    </w:rPr>
  </w:style>
  <w:style w:type="paragraph" w:styleId="EnvelopeReturn">
    <w:name w:val="envelope return"/>
    <w:basedOn w:val="Normal"/>
    <w:uiPriority w:val="99"/>
    <w:semiHidden/>
    <w:unhideWhenUsed/>
    <w:rsid w:val="00AD71E3"/>
    <w:pPr>
      <w:spacing w:after="0" w:line="240" w:lineRule="auto"/>
    </w:pPr>
    <w:rPr>
      <w:rFonts w:asciiTheme="majorHAnsi" w:hAnsiTheme="majorHAnsi" w:eastAsiaTheme="majorEastAsia" w:cstheme="majorBidi"/>
      <w:szCs w:val="20"/>
    </w:rPr>
  </w:style>
  <w:style w:type="character" w:styleId="FollowedHyperlink">
    <w:name w:val="FollowedHyperlink"/>
    <w:basedOn w:val="DefaultParagraphFont"/>
    <w:uiPriority w:val="99"/>
    <w:semiHidden/>
    <w:unhideWhenUsed/>
    <w:rsid w:val="00AD71E3"/>
    <w:rPr>
      <w:color w:val="8A479B" w:themeColor="followedHyperlink"/>
      <w:u w:val="single"/>
    </w:rPr>
  </w:style>
  <w:style w:type="character" w:styleId="FootnoteReference">
    <w:name w:val="footnote reference"/>
    <w:basedOn w:val="DefaultParagraphFont"/>
    <w:uiPriority w:val="99"/>
    <w:semiHidden/>
    <w:unhideWhenUsed/>
    <w:rsid w:val="00AD71E3"/>
    <w:rPr>
      <w:vertAlign w:val="superscript"/>
    </w:rPr>
  </w:style>
  <w:style w:type="paragraph" w:styleId="FootnoteText">
    <w:name w:val="footnote text"/>
    <w:basedOn w:val="Normal"/>
    <w:link w:val="FootnoteTextChar"/>
    <w:uiPriority w:val="99"/>
    <w:semiHidden/>
    <w:unhideWhenUsed/>
    <w:rsid w:val="00AD71E3"/>
    <w:pPr>
      <w:spacing w:after="0" w:line="240" w:lineRule="auto"/>
    </w:pPr>
    <w:rPr>
      <w:szCs w:val="20"/>
    </w:rPr>
  </w:style>
  <w:style w:type="character" w:styleId="FootnoteTextChar" w:customStyle="1">
    <w:name w:val="Footnote Text Char"/>
    <w:basedOn w:val="DefaultParagraphFont"/>
    <w:link w:val="FootnoteText"/>
    <w:uiPriority w:val="99"/>
    <w:semiHidden/>
    <w:rsid w:val="00AD71E3"/>
    <w:rPr>
      <w:szCs w:val="20"/>
    </w:rPr>
  </w:style>
  <w:style w:type="table" w:styleId="GridTable1Light">
    <w:name w:val="Grid Table 1 Light"/>
    <w:basedOn w:val="TableNormal"/>
    <w:uiPriority w:val="46"/>
    <w:rsid w:val="00AD71E3"/>
    <w:pPr>
      <w:spacing w:after="0" w:line="240" w:lineRule="auto"/>
    </w:pPr>
    <w:tblPr>
      <w:tblStyleRowBandSize w:val="1"/>
      <w:tblStyleColBandSize w:val="1"/>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2" w:space="0"/>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AD71E3"/>
    <w:pPr>
      <w:spacing w:after="0" w:line="240" w:lineRule="auto"/>
    </w:pPr>
    <w:tblPr>
      <w:tblStyleRowBandSize w:val="1"/>
      <w:tblStyleColBandSize w:val="1"/>
      <w:tblBorders>
        <w:top w:val="single" w:color="CDB5C0" w:themeColor="accent1" w:themeTint="66" w:sz="4" w:space="0"/>
        <w:left w:val="single" w:color="CDB5C0" w:themeColor="accent1" w:themeTint="66" w:sz="4" w:space="0"/>
        <w:bottom w:val="single" w:color="CDB5C0" w:themeColor="accent1" w:themeTint="66" w:sz="4" w:space="0"/>
        <w:right w:val="single" w:color="CDB5C0" w:themeColor="accent1" w:themeTint="66" w:sz="4" w:space="0"/>
        <w:insideH w:val="single" w:color="CDB5C0" w:themeColor="accent1" w:themeTint="66" w:sz="4" w:space="0"/>
        <w:insideV w:val="single" w:color="CDB5C0" w:themeColor="accent1" w:themeTint="66" w:sz="4" w:space="0"/>
      </w:tblBorders>
    </w:tblPr>
    <w:tblStylePr w:type="firstRow">
      <w:rPr>
        <w:b/>
        <w:bCs/>
      </w:rPr>
      <w:tblPr/>
      <w:tcPr>
        <w:tcBorders>
          <w:bottom w:val="single" w:color="B491A0" w:themeColor="accent1" w:themeTint="99" w:sz="12" w:space="0"/>
        </w:tcBorders>
      </w:tcPr>
    </w:tblStylePr>
    <w:tblStylePr w:type="lastRow">
      <w:rPr>
        <w:b/>
        <w:bCs/>
      </w:rPr>
      <w:tblPr/>
      <w:tcPr>
        <w:tcBorders>
          <w:top w:val="double" w:color="B491A0" w:themeColor="accent1" w:themeTint="99" w:sz="2" w:space="0"/>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AD71E3"/>
    <w:pPr>
      <w:spacing w:after="0" w:line="240" w:lineRule="auto"/>
    </w:pPr>
    <w:tblPr>
      <w:tblStyleRowBandSize w:val="1"/>
      <w:tblStyleColBandSize w:val="1"/>
      <w:tblBorders>
        <w:top w:val="single" w:color="E7E7E7" w:themeColor="accent2" w:themeTint="66" w:sz="4" w:space="0"/>
        <w:left w:val="single" w:color="E7E7E7" w:themeColor="accent2" w:themeTint="66" w:sz="4" w:space="0"/>
        <w:bottom w:val="single" w:color="E7E7E7" w:themeColor="accent2" w:themeTint="66" w:sz="4" w:space="0"/>
        <w:right w:val="single" w:color="E7E7E7" w:themeColor="accent2" w:themeTint="66" w:sz="4" w:space="0"/>
        <w:insideH w:val="single" w:color="E7E7E7" w:themeColor="accent2" w:themeTint="66" w:sz="4" w:space="0"/>
        <w:insideV w:val="single" w:color="E7E7E7" w:themeColor="accent2" w:themeTint="66" w:sz="4" w:space="0"/>
      </w:tblBorders>
    </w:tblPr>
    <w:tblStylePr w:type="firstRow">
      <w:rPr>
        <w:b/>
        <w:bCs/>
      </w:rPr>
      <w:tblPr/>
      <w:tcPr>
        <w:tcBorders>
          <w:bottom w:val="single" w:color="DBDBDB" w:themeColor="accent2" w:themeTint="99" w:sz="12" w:space="0"/>
        </w:tcBorders>
      </w:tcPr>
    </w:tblStylePr>
    <w:tblStylePr w:type="lastRow">
      <w:rPr>
        <w:b/>
        <w:bCs/>
      </w:rPr>
      <w:tblPr/>
      <w:tcPr>
        <w:tcBorders>
          <w:top w:val="double" w:color="DBDBDB" w:themeColor="accent2" w:themeTint="99" w:sz="2" w:space="0"/>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AD71E3"/>
    <w:pPr>
      <w:spacing w:after="0" w:line="240" w:lineRule="auto"/>
    </w:pPr>
    <w:tblPr>
      <w:tblStyleRowBandSize w:val="1"/>
      <w:tblStyleColBandSize w:val="1"/>
      <w:tblBorders>
        <w:top w:val="single" w:color="FFC196" w:themeColor="accent3" w:themeTint="66" w:sz="4" w:space="0"/>
        <w:left w:val="single" w:color="FFC196" w:themeColor="accent3" w:themeTint="66" w:sz="4" w:space="0"/>
        <w:bottom w:val="single" w:color="FFC196" w:themeColor="accent3" w:themeTint="66" w:sz="4" w:space="0"/>
        <w:right w:val="single" w:color="FFC196" w:themeColor="accent3" w:themeTint="66" w:sz="4" w:space="0"/>
        <w:insideH w:val="single" w:color="FFC196" w:themeColor="accent3" w:themeTint="66" w:sz="4" w:space="0"/>
        <w:insideV w:val="single" w:color="FFC196" w:themeColor="accent3" w:themeTint="66" w:sz="4" w:space="0"/>
      </w:tblBorders>
    </w:tblPr>
    <w:tblStylePr w:type="firstRow">
      <w:rPr>
        <w:b/>
        <w:bCs/>
      </w:rPr>
      <w:tblPr/>
      <w:tcPr>
        <w:tcBorders>
          <w:bottom w:val="single" w:color="FFA262" w:themeColor="accent3" w:themeTint="99" w:sz="12" w:space="0"/>
        </w:tcBorders>
      </w:tcPr>
    </w:tblStylePr>
    <w:tblStylePr w:type="lastRow">
      <w:rPr>
        <w:b/>
        <w:bCs/>
      </w:rPr>
      <w:tblPr/>
      <w:tcPr>
        <w:tcBorders>
          <w:top w:val="double" w:color="FFA262" w:themeColor="accent3" w:themeTint="99" w:sz="2" w:space="0"/>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AD71E3"/>
    <w:pPr>
      <w:spacing w:after="0" w:line="240" w:lineRule="auto"/>
    </w:pPr>
    <w:tblPr>
      <w:tblStyleRowBandSize w:val="1"/>
      <w:tblStyleColBandSize w:val="1"/>
      <w:tblBorders>
        <w:top w:val="single" w:color="B0DCF3" w:themeColor="accent4" w:themeTint="66" w:sz="4" w:space="0"/>
        <w:left w:val="single" w:color="B0DCF3" w:themeColor="accent4" w:themeTint="66" w:sz="4" w:space="0"/>
        <w:bottom w:val="single" w:color="B0DCF3" w:themeColor="accent4" w:themeTint="66" w:sz="4" w:space="0"/>
        <w:right w:val="single" w:color="B0DCF3" w:themeColor="accent4" w:themeTint="66" w:sz="4" w:space="0"/>
        <w:insideH w:val="single" w:color="B0DCF3" w:themeColor="accent4" w:themeTint="66" w:sz="4" w:space="0"/>
        <w:insideV w:val="single" w:color="B0DCF3" w:themeColor="accent4" w:themeTint="66" w:sz="4" w:space="0"/>
      </w:tblBorders>
    </w:tblPr>
    <w:tblStylePr w:type="firstRow">
      <w:rPr>
        <w:b/>
        <w:bCs/>
      </w:rPr>
      <w:tblPr/>
      <w:tcPr>
        <w:tcBorders>
          <w:bottom w:val="single" w:color="88CBEE" w:themeColor="accent4" w:themeTint="99" w:sz="12" w:space="0"/>
        </w:tcBorders>
      </w:tcPr>
    </w:tblStylePr>
    <w:tblStylePr w:type="lastRow">
      <w:rPr>
        <w:b/>
        <w:bCs/>
      </w:rPr>
      <w:tblPr/>
      <w:tcPr>
        <w:tcBorders>
          <w:top w:val="double" w:color="88CBEE" w:themeColor="accent4" w:themeTint="99" w:sz="2" w:space="0"/>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AD71E3"/>
    <w:pPr>
      <w:spacing w:after="0" w:line="240" w:lineRule="auto"/>
    </w:pPr>
    <w:tblPr>
      <w:tblStyleRowBandSize w:val="1"/>
      <w:tblStyleColBandSize w:val="1"/>
      <w:tblBorders>
        <w:top w:val="single" w:color="D8DCE1" w:themeColor="accent5" w:themeTint="66" w:sz="4" w:space="0"/>
        <w:left w:val="single" w:color="D8DCE1" w:themeColor="accent5" w:themeTint="66" w:sz="4" w:space="0"/>
        <w:bottom w:val="single" w:color="D8DCE1" w:themeColor="accent5" w:themeTint="66" w:sz="4" w:space="0"/>
        <w:right w:val="single" w:color="D8DCE1" w:themeColor="accent5" w:themeTint="66" w:sz="4" w:space="0"/>
        <w:insideH w:val="single" w:color="D8DCE1" w:themeColor="accent5" w:themeTint="66" w:sz="4" w:space="0"/>
        <w:insideV w:val="single" w:color="D8DCE1" w:themeColor="accent5" w:themeTint="66" w:sz="4" w:space="0"/>
      </w:tblBorders>
    </w:tblPr>
    <w:tblStylePr w:type="firstRow">
      <w:rPr>
        <w:b/>
        <w:bCs/>
      </w:rPr>
      <w:tblPr/>
      <w:tcPr>
        <w:tcBorders>
          <w:bottom w:val="single" w:color="C4CBD3" w:themeColor="accent5" w:themeTint="99" w:sz="12" w:space="0"/>
        </w:tcBorders>
      </w:tcPr>
    </w:tblStylePr>
    <w:tblStylePr w:type="lastRow">
      <w:rPr>
        <w:b/>
        <w:bCs/>
      </w:rPr>
      <w:tblPr/>
      <w:tcPr>
        <w:tcBorders>
          <w:top w:val="double" w:color="C4CBD3" w:themeColor="accent5" w:themeTint="99" w:sz="2" w:space="0"/>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AD71E3"/>
    <w:pPr>
      <w:spacing w:after="0" w:line="240" w:lineRule="auto"/>
    </w:pPr>
    <w:tblPr>
      <w:tblStyleRowBandSize w:val="1"/>
      <w:tblStyleColBandSize w:val="1"/>
      <w:tblBorders>
        <w:top w:val="single" w:color="D2B1DB" w:themeColor="accent6" w:themeTint="66" w:sz="4" w:space="0"/>
        <w:left w:val="single" w:color="D2B1DB" w:themeColor="accent6" w:themeTint="66" w:sz="4" w:space="0"/>
        <w:bottom w:val="single" w:color="D2B1DB" w:themeColor="accent6" w:themeTint="66" w:sz="4" w:space="0"/>
        <w:right w:val="single" w:color="D2B1DB" w:themeColor="accent6" w:themeTint="66" w:sz="4" w:space="0"/>
        <w:insideH w:val="single" w:color="D2B1DB" w:themeColor="accent6" w:themeTint="66" w:sz="4" w:space="0"/>
        <w:insideV w:val="single" w:color="D2B1DB" w:themeColor="accent6" w:themeTint="66" w:sz="4" w:space="0"/>
      </w:tblBorders>
    </w:tblPr>
    <w:tblStylePr w:type="firstRow">
      <w:rPr>
        <w:b/>
        <w:bCs/>
      </w:rPr>
      <w:tblPr/>
      <w:tcPr>
        <w:tcBorders>
          <w:bottom w:val="single" w:color="BC89C9" w:themeColor="accent6" w:themeTint="99" w:sz="12" w:space="0"/>
        </w:tcBorders>
      </w:tcPr>
    </w:tblStylePr>
    <w:tblStylePr w:type="lastRow">
      <w:rPr>
        <w:b/>
        <w:bCs/>
      </w:rPr>
      <w:tblPr/>
      <w:tcPr>
        <w:tcBorders>
          <w:top w:val="double" w:color="BC89C9" w:themeColor="accent6" w:themeTint="99" w:sz="2" w:space="0"/>
        </w:tcBorders>
      </w:tcPr>
    </w:tblStylePr>
    <w:tblStylePr w:type="firstCol">
      <w:rPr>
        <w:b/>
        <w:bCs/>
      </w:rPr>
    </w:tblStylePr>
    <w:tblStylePr w:type="lastCol">
      <w:rPr>
        <w:b/>
        <w:bCs/>
      </w:rPr>
    </w:tblStylePr>
  </w:style>
  <w:style w:type="table" w:styleId="GridTable2">
    <w:name w:val="Grid Table 2"/>
    <w:basedOn w:val="TableNormal"/>
    <w:uiPriority w:val="47"/>
    <w:rsid w:val="00AD71E3"/>
    <w:pPr>
      <w:spacing w:after="0" w:line="240" w:lineRule="auto"/>
    </w:pPr>
    <w:tblPr>
      <w:tblStyleRowBandSize w:val="1"/>
      <w:tblStyleColBandSize w:val="1"/>
      <w:tblBorders>
        <w:top w:val="single" w:color="666666" w:themeColor="text1" w:themeTint="99" w:sz="2" w:space="0"/>
        <w:bottom w:val="single" w:color="666666" w:themeColor="text1" w:themeTint="99" w:sz="2" w:space="0"/>
        <w:insideH w:val="single" w:color="666666" w:themeColor="text1" w:themeTint="99" w:sz="2" w:space="0"/>
        <w:insideV w:val="single" w:color="666666" w:themeColor="text1" w:themeTint="99" w:sz="2" w:space="0"/>
      </w:tblBorders>
    </w:tblPr>
    <w:tblStylePr w:type="firstRow">
      <w:rPr>
        <w:b/>
        <w:bCs/>
      </w:rPr>
      <w:tblPr/>
      <w:tcPr>
        <w:tcBorders>
          <w:top w:val="nil"/>
          <w:bottom w:val="single" w:color="666666" w:themeColor="text1" w:themeTint="99" w:sz="12" w:space="0"/>
          <w:insideH w:val="nil"/>
          <w:insideV w:val="nil"/>
        </w:tcBorders>
        <w:shd w:val="clear" w:color="auto" w:fill="FFFFFF" w:themeFill="background1"/>
      </w:tcPr>
    </w:tblStylePr>
    <w:tblStylePr w:type="lastRow">
      <w:rPr>
        <w:b/>
        <w:bCs/>
      </w:rPr>
      <w:tblPr/>
      <w:tcPr>
        <w:tcBorders>
          <w:top w:val="double" w:color="666666" w:themeColor="tex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AD71E3"/>
    <w:pPr>
      <w:spacing w:after="0" w:line="240" w:lineRule="auto"/>
    </w:pPr>
    <w:tblPr>
      <w:tblStyleRowBandSize w:val="1"/>
      <w:tblStyleColBandSize w:val="1"/>
      <w:tblBorders>
        <w:top w:val="single" w:color="B491A0" w:themeColor="accent1" w:themeTint="99" w:sz="2" w:space="0"/>
        <w:bottom w:val="single" w:color="B491A0" w:themeColor="accent1" w:themeTint="99" w:sz="2" w:space="0"/>
        <w:insideH w:val="single" w:color="B491A0" w:themeColor="accent1" w:themeTint="99" w:sz="2" w:space="0"/>
        <w:insideV w:val="single" w:color="B491A0" w:themeColor="accent1" w:themeTint="99" w:sz="2" w:space="0"/>
      </w:tblBorders>
    </w:tblPr>
    <w:tblStylePr w:type="firstRow">
      <w:rPr>
        <w:b/>
        <w:bCs/>
      </w:rPr>
      <w:tblPr/>
      <w:tcPr>
        <w:tcBorders>
          <w:top w:val="nil"/>
          <w:bottom w:val="single" w:color="B491A0" w:themeColor="accent1" w:themeTint="99" w:sz="12" w:space="0"/>
          <w:insideH w:val="nil"/>
          <w:insideV w:val="nil"/>
        </w:tcBorders>
        <w:shd w:val="clear" w:color="auto" w:fill="FFFFFF" w:themeFill="background1"/>
      </w:tcPr>
    </w:tblStylePr>
    <w:tblStylePr w:type="lastRow">
      <w:rPr>
        <w:b/>
        <w:bCs/>
      </w:rPr>
      <w:tblPr/>
      <w:tcPr>
        <w:tcBorders>
          <w:top w:val="double" w:color="B491A0" w:themeColor="accen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GridTable2-Accent2">
    <w:name w:val="Grid Table 2 Accent 2"/>
    <w:basedOn w:val="TableNormal"/>
    <w:uiPriority w:val="47"/>
    <w:rsid w:val="00AD71E3"/>
    <w:pPr>
      <w:spacing w:after="0" w:line="240" w:lineRule="auto"/>
    </w:pPr>
    <w:tblPr>
      <w:tblStyleRowBandSize w:val="1"/>
      <w:tblStyleColBandSize w:val="1"/>
      <w:tblBorders>
        <w:top w:val="single" w:color="DBDBDB" w:themeColor="accent2" w:themeTint="99" w:sz="2" w:space="0"/>
        <w:bottom w:val="single" w:color="DBDBDB" w:themeColor="accent2" w:themeTint="99" w:sz="2" w:space="0"/>
        <w:insideH w:val="single" w:color="DBDBDB" w:themeColor="accent2" w:themeTint="99" w:sz="2" w:space="0"/>
        <w:insideV w:val="single" w:color="DBDBDB" w:themeColor="accent2" w:themeTint="99" w:sz="2" w:space="0"/>
      </w:tblBorders>
    </w:tblPr>
    <w:tblStylePr w:type="firstRow">
      <w:rPr>
        <w:b/>
        <w:bCs/>
      </w:rPr>
      <w:tblPr/>
      <w:tcPr>
        <w:tcBorders>
          <w:top w:val="nil"/>
          <w:bottom w:val="single" w:color="DBDBDB" w:themeColor="accent2" w:themeTint="99" w:sz="12" w:space="0"/>
          <w:insideH w:val="nil"/>
          <w:insideV w:val="nil"/>
        </w:tcBorders>
        <w:shd w:val="clear" w:color="auto" w:fill="FFFFFF" w:themeFill="background1"/>
      </w:tcPr>
    </w:tblStylePr>
    <w:tblStylePr w:type="lastRow">
      <w:rPr>
        <w:b/>
        <w:bCs/>
      </w:rPr>
      <w:tblPr/>
      <w:tcPr>
        <w:tcBorders>
          <w:top w:val="double" w:color="DBDBDB" w:themeColor="accent2"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GridTable2-Accent3">
    <w:name w:val="Grid Table 2 Accent 3"/>
    <w:basedOn w:val="TableNormal"/>
    <w:uiPriority w:val="47"/>
    <w:rsid w:val="00AD71E3"/>
    <w:pPr>
      <w:spacing w:after="0" w:line="240" w:lineRule="auto"/>
    </w:pPr>
    <w:tblPr>
      <w:tblStyleRowBandSize w:val="1"/>
      <w:tblStyleColBandSize w:val="1"/>
      <w:tblBorders>
        <w:top w:val="single" w:color="FFA262" w:themeColor="accent3" w:themeTint="99" w:sz="2" w:space="0"/>
        <w:bottom w:val="single" w:color="FFA262" w:themeColor="accent3" w:themeTint="99" w:sz="2" w:space="0"/>
        <w:insideH w:val="single" w:color="FFA262" w:themeColor="accent3" w:themeTint="99" w:sz="2" w:space="0"/>
        <w:insideV w:val="single" w:color="FFA262" w:themeColor="accent3" w:themeTint="99" w:sz="2" w:space="0"/>
      </w:tblBorders>
    </w:tblPr>
    <w:tblStylePr w:type="firstRow">
      <w:rPr>
        <w:b/>
        <w:bCs/>
      </w:rPr>
      <w:tblPr/>
      <w:tcPr>
        <w:tcBorders>
          <w:top w:val="nil"/>
          <w:bottom w:val="single" w:color="FFA262" w:themeColor="accent3" w:themeTint="99" w:sz="12" w:space="0"/>
          <w:insideH w:val="nil"/>
          <w:insideV w:val="nil"/>
        </w:tcBorders>
        <w:shd w:val="clear" w:color="auto" w:fill="FFFFFF" w:themeFill="background1"/>
      </w:tcPr>
    </w:tblStylePr>
    <w:tblStylePr w:type="lastRow">
      <w:rPr>
        <w:b/>
        <w:bCs/>
      </w:rPr>
      <w:tblPr/>
      <w:tcPr>
        <w:tcBorders>
          <w:top w:val="double" w:color="FFA262" w:themeColor="accent3"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GridTable2-Accent4">
    <w:name w:val="Grid Table 2 Accent 4"/>
    <w:basedOn w:val="TableNormal"/>
    <w:uiPriority w:val="47"/>
    <w:rsid w:val="00AD71E3"/>
    <w:pPr>
      <w:spacing w:after="0" w:line="240" w:lineRule="auto"/>
    </w:pPr>
    <w:tblPr>
      <w:tblStyleRowBandSize w:val="1"/>
      <w:tblStyleColBandSize w:val="1"/>
      <w:tblBorders>
        <w:top w:val="single" w:color="88CBEE" w:themeColor="accent4" w:themeTint="99" w:sz="2" w:space="0"/>
        <w:bottom w:val="single" w:color="88CBEE" w:themeColor="accent4" w:themeTint="99" w:sz="2" w:space="0"/>
        <w:insideH w:val="single" w:color="88CBEE" w:themeColor="accent4" w:themeTint="99" w:sz="2" w:space="0"/>
        <w:insideV w:val="single" w:color="88CBEE" w:themeColor="accent4" w:themeTint="99" w:sz="2" w:space="0"/>
      </w:tblBorders>
    </w:tblPr>
    <w:tblStylePr w:type="firstRow">
      <w:rPr>
        <w:b/>
        <w:bCs/>
      </w:rPr>
      <w:tblPr/>
      <w:tcPr>
        <w:tcBorders>
          <w:top w:val="nil"/>
          <w:bottom w:val="single" w:color="88CBEE" w:themeColor="accent4" w:themeTint="99" w:sz="12" w:space="0"/>
          <w:insideH w:val="nil"/>
          <w:insideV w:val="nil"/>
        </w:tcBorders>
        <w:shd w:val="clear" w:color="auto" w:fill="FFFFFF" w:themeFill="background1"/>
      </w:tcPr>
    </w:tblStylePr>
    <w:tblStylePr w:type="lastRow">
      <w:rPr>
        <w:b/>
        <w:bCs/>
      </w:rPr>
      <w:tblPr/>
      <w:tcPr>
        <w:tcBorders>
          <w:top w:val="double" w:color="88CBEE" w:themeColor="accent4"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GridTable2-Accent5">
    <w:name w:val="Grid Table 2 Accent 5"/>
    <w:basedOn w:val="TableNormal"/>
    <w:uiPriority w:val="47"/>
    <w:rsid w:val="00AD71E3"/>
    <w:pPr>
      <w:spacing w:after="0" w:line="240" w:lineRule="auto"/>
    </w:pPr>
    <w:tblPr>
      <w:tblStyleRowBandSize w:val="1"/>
      <w:tblStyleColBandSize w:val="1"/>
      <w:tblBorders>
        <w:top w:val="single" w:color="C4CBD3" w:themeColor="accent5" w:themeTint="99" w:sz="2" w:space="0"/>
        <w:bottom w:val="single" w:color="C4CBD3" w:themeColor="accent5" w:themeTint="99" w:sz="2" w:space="0"/>
        <w:insideH w:val="single" w:color="C4CBD3" w:themeColor="accent5" w:themeTint="99" w:sz="2" w:space="0"/>
        <w:insideV w:val="single" w:color="C4CBD3" w:themeColor="accent5" w:themeTint="99" w:sz="2" w:space="0"/>
      </w:tblBorders>
    </w:tblPr>
    <w:tblStylePr w:type="firstRow">
      <w:rPr>
        <w:b/>
        <w:bCs/>
      </w:rPr>
      <w:tblPr/>
      <w:tcPr>
        <w:tcBorders>
          <w:top w:val="nil"/>
          <w:bottom w:val="single" w:color="C4CBD3" w:themeColor="accent5" w:themeTint="99" w:sz="12" w:space="0"/>
          <w:insideH w:val="nil"/>
          <w:insideV w:val="nil"/>
        </w:tcBorders>
        <w:shd w:val="clear" w:color="auto" w:fill="FFFFFF" w:themeFill="background1"/>
      </w:tcPr>
    </w:tblStylePr>
    <w:tblStylePr w:type="lastRow">
      <w:rPr>
        <w:b/>
        <w:bCs/>
      </w:rPr>
      <w:tblPr/>
      <w:tcPr>
        <w:tcBorders>
          <w:top w:val="double" w:color="C4CBD3" w:themeColor="accent5"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GridTable2-Accent6">
    <w:name w:val="Grid Table 2 Accent 6"/>
    <w:basedOn w:val="TableNormal"/>
    <w:uiPriority w:val="47"/>
    <w:rsid w:val="00AD71E3"/>
    <w:pPr>
      <w:spacing w:after="0" w:line="240" w:lineRule="auto"/>
    </w:pPr>
    <w:tblPr>
      <w:tblStyleRowBandSize w:val="1"/>
      <w:tblStyleColBandSize w:val="1"/>
      <w:tblBorders>
        <w:top w:val="single" w:color="BC89C9" w:themeColor="accent6" w:themeTint="99" w:sz="2" w:space="0"/>
        <w:bottom w:val="single" w:color="BC89C9" w:themeColor="accent6" w:themeTint="99" w:sz="2" w:space="0"/>
        <w:insideH w:val="single" w:color="BC89C9" w:themeColor="accent6" w:themeTint="99" w:sz="2" w:space="0"/>
        <w:insideV w:val="single" w:color="BC89C9" w:themeColor="accent6" w:themeTint="99" w:sz="2" w:space="0"/>
      </w:tblBorders>
    </w:tblPr>
    <w:tblStylePr w:type="firstRow">
      <w:rPr>
        <w:b/>
        <w:bCs/>
      </w:rPr>
      <w:tblPr/>
      <w:tcPr>
        <w:tcBorders>
          <w:top w:val="nil"/>
          <w:bottom w:val="single" w:color="BC89C9" w:themeColor="accent6" w:themeTint="99" w:sz="12" w:space="0"/>
          <w:insideH w:val="nil"/>
          <w:insideV w:val="nil"/>
        </w:tcBorders>
        <w:shd w:val="clear" w:color="auto" w:fill="FFFFFF" w:themeFill="background1"/>
      </w:tcPr>
    </w:tblStylePr>
    <w:tblStylePr w:type="lastRow">
      <w:rPr>
        <w:b/>
        <w:bCs/>
      </w:rPr>
      <w:tblPr/>
      <w:tcPr>
        <w:tcBorders>
          <w:top w:val="double" w:color="BC89C9" w:themeColor="accent6"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3">
    <w:name w:val="Grid Table 3"/>
    <w:basedOn w:val="TableNormal"/>
    <w:uiPriority w:val="48"/>
    <w:rsid w:val="00AD71E3"/>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3-Accent1">
    <w:name w:val="Grid Table 3 Accent 1"/>
    <w:basedOn w:val="TableNormal"/>
    <w:uiPriority w:val="48"/>
    <w:rsid w:val="00AD71E3"/>
    <w:pPr>
      <w:spacing w:after="0" w:line="240" w:lineRule="auto"/>
    </w:pPr>
    <w:tblPr>
      <w:tblStyleRowBandSize w:val="1"/>
      <w:tblStyleColBandSize w:val="1"/>
      <w:tblBorders>
        <w:top w:val="single" w:color="B491A0" w:themeColor="accent1" w:themeTint="99" w:sz="4" w:space="0"/>
        <w:left w:val="single" w:color="B491A0" w:themeColor="accent1" w:themeTint="99" w:sz="4" w:space="0"/>
        <w:bottom w:val="single" w:color="B491A0" w:themeColor="accent1" w:themeTint="99" w:sz="4" w:space="0"/>
        <w:right w:val="single" w:color="B491A0" w:themeColor="accent1" w:themeTint="99" w:sz="4" w:space="0"/>
        <w:insideH w:val="single" w:color="B491A0" w:themeColor="accent1" w:themeTint="99" w:sz="4" w:space="0"/>
        <w:insideV w:val="single" w:color="B491A0"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6DADF" w:themeFill="accent1" w:themeFillTint="33"/>
      </w:tcPr>
    </w:tblStylePr>
    <w:tblStylePr w:type="band1Horz">
      <w:tblPr/>
      <w:tcPr>
        <w:shd w:val="clear" w:color="auto" w:fill="E6DADF" w:themeFill="accent1" w:themeFillTint="33"/>
      </w:tcPr>
    </w:tblStylePr>
    <w:tblStylePr w:type="neCell">
      <w:tblPr/>
      <w:tcPr>
        <w:tcBorders>
          <w:bottom w:val="single" w:color="B491A0" w:themeColor="accent1" w:themeTint="99" w:sz="4" w:space="0"/>
        </w:tcBorders>
      </w:tcPr>
    </w:tblStylePr>
    <w:tblStylePr w:type="nwCell">
      <w:tblPr/>
      <w:tcPr>
        <w:tcBorders>
          <w:bottom w:val="single" w:color="B491A0" w:themeColor="accent1" w:themeTint="99" w:sz="4" w:space="0"/>
        </w:tcBorders>
      </w:tcPr>
    </w:tblStylePr>
    <w:tblStylePr w:type="seCell">
      <w:tblPr/>
      <w:tcPr>
        <w:tcBorders>
          <w:top w:val="single" w:color="B491A0" w:themeColor="accent1" w:themeTint="99" w:sz="4" w:space="0"/>
        </w:tcBorders>
      </w:tcPr>
    </w:tblStylePr>
    <w:tblStylePr w:type="swCell">
      <w:tblPr/>
      <w:tcPr>
        <w:tcBorders>
          <w:top w:val="single" w:color="B491A0" w:themeColor="accent1" w:themeTint="99" w:sz="4" w:space="0"/>
        </w:tcBorders>
      </w:tcPr>
    </w:tblStylePr>
  </w:style>
  <w:style w:type="table" w:styleId="GridTable3-Accent2">
    <w:name w:val="Grid Table 3 Accent 2"/>
    <w:basedOn w:val="TableNormal"/>
    <w:uiPriority w:val="48"/>
    <w:rsid w:val="00AD71E3"/>
    <w:pPr>
      <w:spacing w:after="0" w:line="240" w:lineRule="auto"/>
    </w:pPr>
    <w:tblPr>
      <w:tblStyleRowBandSize w:val="1"/>
      <w:tblStyleColBandSize w:val="1"/>
      <w:tblBorders>
        <w:top w:val="single" w:color="DBDBDB" w:themeColor="accent2" w:themeTint="99" w:sz="4" w:space="0"/>
        <w:left w:val="single" w:color="DBDBDB" w:themeColor="accent2" w:themeTint="99" w:sz="4" w:space="0"/>
        <w:bottom w:val="single" w:color="DBDBDB" w:themeColor="accent2" w:themeTint="99" w:sz="4" w:space="0"/>
        <w:right w:val="single" w:color="DBDBDB" w:themeColor="accent2" w:themeTint="99" w:sz="4" w:space="0"/>
        <w:insideH w:val="single" w:color="DBDBDB" w:themeColor="accent2" w:themeTint="99" w:sz="4" w:space="0"/>
        <w:insideV w:val="single" w:color="DBDBDB"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3F3F3" w:themeFill="accent2" w:themeFillTint="33"/>
      </w:tcPr>
    </w:tblStylePr>
    <w:tblStylePr w:type="band1Horz">
      <w:tblPr/>
      <w:tcPr>
        <w:shd w:val="clear" w:color="auto" w:fill="F3F3F3" w:themeFill="accent2" w:themeFillTint="33"/>
      </w:tcPr>
    </w:tblStylePr>
    <w:tblStylePr w:type="neCell">
      <w:tblPr/>
      <w:tcPr>
        <w:tcBorders>
          <w:bottom w:val="single" w:color="DBDBDB" w:themeColor="accent2" w:themeTint="99" w:sz="4" w:space="0"/>
        </w:tcBorders>
      </w:tcPr>
    </w:tblStylePr>
    <w:tblStylePr w:type="nwCell">
      <w:tblPr/>
      <w:tcPr>
        <w:tcBorders>
          <w:bottom w:val="single" w:color="DBDBDB" w:themeColor="accent2" w:themeTint="99" w:sz="4" w:space="0"/>
        </w:tcBorders>
      </w:tcPr>
    </w:tblStylePr>
    <w:tblStylePr w:type="seCell">
      <w:tblPr/>
      <w:tcPr>
        <w:tcBorders>
          <w:top w:val="single" w:color="DBDBDB" w:themeColor="accent2" w:themeTint="99" w:sz="4" w:space="0"/>
        </w:tcBorders>
      </w:tcPr>
    </w:tblStylePr>
    <w:tblStylePr w:type="swCell">
      <w:tblPr/>
      <w:tcPr>
        <w:tcBorders>
          <w:top w:val="single" w:color="DBDBDB" w:themeColor="accent2" w:themeTint="99" w:sz="4" w:space="0"/>
        </w:tcBorders>
      </w:tcPr>
    </w:tblStylePr>
  </w:style>
  <w:style w:type="table" w:styleId="GridTable3-Accent3">
    <w:name w:val="Grid Table 3 Accent 3"/>
    <w:basedOn w:val="TableNormal"/>
    <w:uiPriority w:val="48"/>
    <w:rsid w:val="00AD71E3"/>
    <w:pPr>
      <w:spacing w:after="0" w:line="240" w:lineRule="auto"/>
    </w:pPr>
    <w:tblPr>
      <w:tblStyleRowBandSize w:val="1"/>
      <w:tblStyleColBandSize w:val="1"/>
      <w:tblBorders>
        <w:top w:val="single" w:color="FFA262" w:themeColor="accent3" w:themeTint="99" w:sz="4" w:space="0"/>
        <w:left w:val="single" w:color="FFA262" w:themeColor="accent3" w:themeTint="99" w:sz="4" w:space="0"/>
        <w:bottom w:val="single" w:color="FFA262" w:themeColor="accent3" w:themeTint="99" w:sz="4" w:space="0"/>
        <w:right w:val="single" w:color="FFA262" w:themeColor="accent3" w:themeTint="99" w:sz="4" w:space="0"/>
        <w:insideH w:val="single" w:color="FFA262" w:themeColor="accent3" w:themeTint="99" w:sz="4" w:space="0"/>
        <w:insideV w:val="single" w:color="FFA262"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E0CA" w:themeFill="accent3" w:themeFillTint="33"/>
      </w:tcPr>
    </w:tblStylePr>
    <w:tblStylePr w:type="band1Horz">
      <w:tblPr/>
      <w:tcPr>
        <w:shd w:val="clear" w:color="auto" w:fill="FFE0CA" w:themeFill="accent3" w:themeFillTint="33"/>
      </w:tcPr>
    </w:tblStylePr>
    <w:tblStylePr w:type="neCell">
      <w:tblPr/>
      <w:tcPr>
        <w:tcBorders>
          <w:bottom w:val="single" w:color="FFA262" w:themeColor="accent3" w:themeTint="99" w:sz="4" w:space="0"/>
        </w:tcBorders>
      </w:tcPr>
    </w:tblStylePr>
    <w:tblStylePr w:type="nwCell">
      <w:tblPr/>
      <w:tcPr>
        <w:tcBorders>
          <w:bottom w:val="single" w:color="FFA262" w:themeColor="accent3" w:themeTint="99" w:sz="4" w:space="0"/>
        </w:tcBorders>
      </w:tcPr>
    </w:tblStylePr>
    <w:tblStylePr w:type="seCell">
      <w:tblPr/>
      <w:tcPr>
        <w:tcBorders>
          <w:top w:val="single" w:color="FFA262" w:themeColor="accent3" w:themeTint="99" w:sz="4" w:space="0"/>
        </w:tcBorders>
      </w:tcPr>
    </w:tblStylePr>
    <w:tblStylePr w:type="swCell">
      <w:tblPr/>
      <w:tcPr>
        <w:tcBorders>
          <w:top w:val="single" w:color="FFA262" w:themeColor="accent3" w:themeTint="99" w:sz="4" w:space="0"/>
        </w:tcBorders>
      </w:tcPr>
    </w:tblStylePr>
  </w:style>
  <w:style w:type="table" w:styleId="GridTable3-Accent4">
    <w:name w:val="Grid Table 3 Accent 4"/>
    <w:basedOn w:val="TableNormal"/>
    <w:uiPriority w:val="48"/>
    <w:rsid w:val="00AD71E3"/>
    <w:pPr>
      <w:spacing w:after="0" w:line="240" w:lineRule="auto"/>
    </w:pPr>
    <w:tblPr>
      <w:tblStyleRowBandSize w:val="1"/>
      <w:tblStyleColBandSize w:val="1"/>
      <w:tblBorders>
        <w:top w:val="single" w:color="88CBEE" w:themeColor="accent4" w:themeTint="99" w:sz="4" w:space="0"/>
        <w:left w:val="single" w:color="88CBEE" w:themeColor="accent4" w:themeTint="99" w:sz="4" w:space="0"/>
        <w:bottom w:val="single" w:color="88CBEE" w:themeColor="accent4" w:themeTint="99" w:sz="4" w:space="0"/>
        <w:right w:val="single" w:color="88CBEE" w:themeColor="accent4" w:themeTint="99" w:sz="4" w:space="0"/>
        <w:insideH w:val="single" w:color="88CBEE" w:themeColor="accent4" w:themeTint="99" w:sz="4" w:space="0"/>
        <w:insideV w:val="single" w:color="88CBEE"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7EDF9" w:themeFill="accent4" w:themeFillTint="33"/>
      </w:tcPr>
    </w:tblStylePr>
    <w:tblStylePr w:type="band1Horz">
      <w:tblPr/>
      <w:tcPr>
        <w:shd w:val="clear" w:color="auto" w:fill="D7EDF9" w:themeFill="accent4" w:themeFillTint="33"/>
      </w:tcPr>
    </w:tblStylePr>
    <w:tblStylePr w:type="neCell">
      <w:tblPr/>
      <w:tcPr>
        <w:tcBorders>
          <w:bottom w:val="single" w:color="88CBEE" w:themeColor="accent4" w:themeTint="99" w:sz="4" w:space="0"/>
        </w:tcBorders>
      </w:tcPr>
    </w:tblStylePr>
    <w:tblStylePr w:type="nwCell">
      <w:tblPr/>
      <w:tcPr>
        <w:tcBorders>
          <w:bottom w:val="single" w:color="88CBEE" w:themeColor="accent4" w:themeTint="99" w:sz="4" w:space="0"/>
        </w:tcBorders>
      </w:tcPr>
    </w:tblStylePr>
    <w:tblStylePr w:type="seCell">
      <w:tblPr/>
      <w:tcPr>
        <w:tcBorders>
          <w:top w:val="single" w:color="88CBEE" w:themeColor="accent4" w:themeTint="99" w:sz="4" w:space="0"/>
        </w:tcBorders>
      </w:tcPr>
    </w:tblStylePr>
    <w:tblStylePr w:type="swCell">
      <w:tblPr/>
      <w:tcPr>
        <w:tcBorders>
          <w:top w:val="single" w:color="88CBEE" w:themeColor="accent4" w:themeTint="99" w:sz="4" w:space="0"/>
        </w:tcBorders>
      </w:tcPr>
    </w:tblStylePr>
  </w:style>
  <w:style w:type="table" w:styleId="GridTable3-Accent5">
    <w:name w:val="Grid Table 3 Accent 5"/>
    <w:basedOn w:val="TableNormal"/>
    <w:uiPriority w:val="48"/>
    <w:rsid w:val="00AD71E3"/>
    <w:pPr>
      <w:spacing w:after="0" w:line="240" w:lineRule="auto"/>
    </w:pPr>
    <w:tblPr>
      <w:tblStyleRowBandSize w:val="1"/>
      <w:tblStyleColBandSize w:val="1"/>
      <w:tblBorders>
        <w:top w:val="single" w:color="C4CBD3" w:themeColor="accent5" w:themeTint="99" w:sz="4" w:space="0"/>
        <w:left w:val="single" w:color="C4CBD3" w:themeColor="accent5" w:themeTint="99" w:sz="4" w:space="0"/>
        <w:bottom w:val="single" w:color="C4CBD3" w:themeColor="accent5" w:themeTint="99" w:sz="4" w:space="0"/>
        <w:right w:val="single" w:color="C4CBD3" w:themeColor="accent5" w:themeTint="99" w:sz="4" w:space="0"/>
        <w:insideH w:val="single" w:color="C4CBD3" w:themeColor="accent5" w:themeTint="99" w:sz="4" w:space="0"/>
        <w:insideV w:val="single" w:color="C4CBD3"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BEDF0" w:themeFill="accent5" w:themeFillTint="33"/>
      </w:tcPr>
    </w:tblStylePr>
    <w:tblStylePr w:type="band1Horz">
      <w:tblPr/>
      <w:tcPr>
        <w:shd w:val="clear" w:color="auto" w:fill="EBEDF0" w:themeFill="accent5" w:themeFillTint="33"/>
      </w:tcPr>
    </w:tblStylePr>
    <w:tblStylePr w:type="neCell">
      <w:tblPr/>
      <w:tcPr>
        <w:tcBorders>
          <w:bottom w:val="single" w:color="C4CBD3" w:themeColor="accent5" w:themeTint="99" w:sz="4" w:space="0"/>
        </w:tcBorders>
      </w:tcPr>
    </w:tblStylePr>
    <w:tblStylePr w:type="nwCell">
      <w:tblPr/>
      <w:tcPr>
        <w:tcBorders>
          <w:bottom w:val="single" w:color="C4CBD3" w:themeColor="accent5" w:themeTint="99" w:sz="4" w:space="0"/>
        </w:tcBorders>
      </w:tcPr>
    </w:tblStylePr>
    <w:tblStylePr w:type="seCell">
      <w:tblPr/>
      <w:tcPr>
        <w:tcBorders>
          <w:top w:val="single" w:color="C4CBD3" w:themeColor="accent5" w:themeTint="99" w:sz="4" w:space="0"/>
        </w:tcBorders>
      </w:tcPr>
    </w:tblStylePr>
    <w:tblStylePr w:type="swCell">
      <w:tblPr/>
      <w:tcPr>
        <w:tcBorders>
          <w:top w:val="single" w:color="C4CBD3" w:themeColor="accent5" w:themeTint="99" w:sz="4" w:space="0"/>
        </w:tcBorders>
      </w:tcPr>
    </w:tblStylePr>
  </w:style>
  <w:style w:type="table" w:styleId="GridTable3-Accent6">
    <w:name w:val="Grid Table 3 Accent 6"/>
    <w:basedOn w:val="TableNormal"/>
    <w:uiPriority w:val="48"/>
    <w:rsid w:val="00AD71E3"/>
    <w:pPr>
      <w:spacing w:after="0" w:line="240" w:lineRule="auto"/>
    </w:p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insideV w:val="single" w:color="BC89C9"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bottom w:val="single" w:color="BC89C9" w:themeColor="accent6" w:themeTint="99" w:sz="4" w:space="0"/>
        </w:tcBorders>
      </w:tcPr>
    </w:tblStylePr>
    <w:tblStylePr w:type="nwCell">
      <w:tblPr/>
      <w:tcPr>
        <w:tcBorders>
          <w:bottom w:val="single" w:color="BC89C9" w:themeColor="accent6" w:themeTint="99" w:sz="4" w:space="0"/>
        </w:tcBorders>
      </w:tcPr>
    </w:tblStylePr>
    <w:tblStylePr w:type="seCell">
      <w:tblPr/>
      <w:tcPr>
        <w:tcBorders>
          <w:top w:val="single" w:color="BC89C9" w:themeColor="accent6" w:themeTint="99" w:sz="4" w:space="0"/>
        </w:tcBorders>
      </w:tcPr>
    </w:tblStylePr>
    <w:tblStylePr w:type="swCell">
      <w:tblPr/>
      <w:tcPr>
        <w:tcBorders>
          <w:top w:val="single" w:color="BC89C9" w:themeColor="accent6" w:themeTint="99" w:sz="4" w:space="0"/>
        </w:tcBorders>
      </w:tcPr>
    </w:tblStylePr>
  </w:style>
  <w:style w:type="table" w:styleId="GridTable4">
    <w:name w:val="Grid Table 4"/>
    <w:basedOn w:val="TableNormal"/>
    <w:uiPriority w:val="49"/>
    <w:rsid w:val="00AD71E3"/>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insideV w:val="nil"/>
        </w:tcBorders>
        <w:shd w:val="clear" w:color="auto" w:fill="000000" w:themeFill="text1"/>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AD71E3"/>
    <w:pPr>
      <w:spacing w:after="0" w:line="240" w:lineRule="auto"/>
    </w:pPr>
    <w:tblPr>
      <w:tblStyleRowBandSize w:val="1"/>
      <w:tblStyleColBandSize w:val="1"/>
      <w:tblBorders>
        <w:top w:val="single" w:color="B491A0" w:themeColor="accent1" w:themeTint="99" w:sz="4" w:space="0"/>
        <w:left w:val="single" w:color="B491A0" w:themeColor="accent1" w:themeTint="99" w:sz="4" w:space="0"/>
        <w:bottom w:val="single" w:color="B491A0" w:themeColor="accent1" w:themeTint="99" w:sz="4" w:space="0"/>
        <w:right w:val="single" w:color="B491A0" w:themeColor="accent1" w:themeTint="99" w:sz="4" w:space="0"/>
        <w:insideH w:val="single" w:color="B491A0" w:themeColor="accent1" w:themeTint="99" w:sz="4" w:space="0"/>
        <w:insideV w:val="single" w:color="B491A0" w:themeColor="accent1" w:themeTint="99" w:sz="4" w:space="0"/>
      </w:tblBorders>
    </w:tblPr>
    <w:tblStylePr w:type="firstRow">
      <w:rPr>
        <w:b/>
        <w:bCs/>
        <w:color w:val="FFFFFF" w:themeColor="background1"/>
      </w:rPr>
      <w:tblPr/>
      <w:tcPr>
        <w:tcBorders>
          <w:top w:val="single" w:color="785263" w:themeColor="accent1" w:sz="4" w:space="0"/>
          <w:left w:val="single" w:color="785263" w:themeColor="accent1" w:sz="4" w:space="0"/>
          <w:bottom w:val="single" w:color="785263" w:themeColor="accent1" w:sz="4" w:space="0"/>
          <w:right w:val="single" w:color="785263" w:themeColor="accent1" w:sz="4" w:space="0"/>
          <w:insideH w:val="nil"/>
          <w:insideV w:val="nil"/>
        </w:tcBorders>
        <w:shd w:val="clear" w:color="auto" w:fill="785263" w:themeFill="accent1"/>
      </w:tcPr>
    </w:tblStylePr>
    <w:tblStylePr w:type="lastRow">
      <w:rPr>
        <w:b/>
        <w:bCs/>
      </w:rPr>
      <w:tblPr/>
      <w:tcPr>
        <w:tcBorders>
          <w:top w:val="double" w:color="785263" w:themeColor="accent1" w:sz="4" w:space="0"/>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GridTable4-Accent2">
    <w:name w:val="Grid Table 4 Accent 2"/>
    <w:basedOn w:val="TableNormal"/>
    <w:uiPriority w:val="49"/>
    <w:rsid w:val="00AD71E3"/>
    <w:pPr>
      <w:spacing w:after="0" w:line="240" w:lineRule="auto"/>
    </w:pPr>
    <w:tblPr>
      <w:tblStyleRowBandSize w:val="1"/>
      <w:tblStyleColBandSize w:val="1"/>
      <w:tblBorders>
        <w:top w:val="single" w:color="DBDBDB" w:themeColor="accent2" w:themeTint="99" w:sz="4" w:space="0"/>
        <w:left w:val="single" w:color="DBDBDB" w:themeColor="accent2" w:themeTint="99" w:sz="4" w:space="0"/>
        <w:bottom w:val="single" w:color="DBDBDB" w:themeColor="accent2" w:themeTint="99" w:sz="4" w:space="0"/>
        <w:right w:val="single" w:color="DBDBDB" w:themeColor="accent2" w:themeTint="99" w:sz="4" w:space="0"/>
        <w:insideH w:val="single" w:color="DBDBDB" w:themeColor="accent2" w:themeTint="99" w:sz="4" w:space="0"/>
        <w:insideV w:val="single" w:color="DBDBDB" w:themeColor="accent2" w:themeTint="99" w:sz="4" w:space="0"/>
      </w:tblBorders>
    </w:tblPr>
    <w:tblStylePr w:type="firstRow">
      <w:rPr>
        <w:b/>
        <w:bCs/>
        <w:color w:val="FFFFFF" w:themeColor="background1"/>
      </w:rPr>
      <w:tblPr/>
      <w:tcPr>
        <w:tcBorders>
          <w:top w:val="single" w:color="C3C3C3" w:themeColor="accent2" w:sz="4" w:space="0"/>
          <w:left w:val="single" w:color="C3C3C3" w:themeColor="accent2" w:sz="4" w:space="0"/>
          <w:bottom w:val="single" w:color="C3C3C3" w:themeColor="accent2" w:sz="4" w:space="0"/>
          <w:right w:val="single" w:color="C3C3C3" w:themeColor="accent2" w:sz="4" w:space="0"/>
          <w:insideH w:val="nil"/>
          <w:insideV w:val="nil"/>
        </w:tcBorders>
        <w:shd w:val="clear" w:color="auto" w:fill="C3C3C3" w:themeFill="accent2"/>
      </w:tcPr>
    </w:tblStylePr>
    <w:tblStylePr w:type="lastRow">
      <w:rPr>
        <w:b/>
        <w:bCs/>
      </w:rPr>
      <w:tblPr/>
      <w:tcPr>
        <w:tcBorders>
          <w:top w:val="double" w:color="C3C3C3" w:themeColor="accent2" w:sz="4" w:space="0"/>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GridTable4-Accent3">
    <w:name w:val="Grid Table 4 Accent 3"/>
    <w:basedOn w:val="TableNormal"/>
    <w:uiPriority w:val="49"/>
    <w:rsid w:val="00AD71E3"/>
    <w:pPr>
      <w:spacing w:after="0" w:line="240" w:lineRule="auto"/>
    </w:pPr>
    <w:tblPr>
      <w:tblStyleRowBandSize w:val="1"/>
      <w:tblStyleColBandSize w:val="1"/>
      <w:tblBorders>
        <w:top w:val="single" w:color="FFA262" w:themeColor="accent3" w:themeTint="99" w:sz="4" w:space="0"/>
        <w:left w:val="single" w:color="FFA262" w:themeColor="accent3" w:themeTint="99" w:sz="4" w:space="0"/>
        <w:bottom w:val="single" w:color="FFA262" w:themeColor="accent3" w:themeTint="99" w:sz="4" w:space="0"/>
        <w:right w:val="single" w:color="FFA262" w:themeColor="accent3" w:themeTint="99" w:sz="4" w:space="0"/>
        <w:insideH w:val="single" w:color="FFA262" w:themeColor="accent3" w:themeTint="99" w:sz="4" w:space="0"/>
        <w:insideV w:val="single" w:color="FFA262" w:themeColor="accent3" w:themeTint="99" w:sz="4" w:space="0"/>
      </w:tblBorders>
    </w:tblPr>
    <w:tblStylePr w:type="firstRow">
      <w:rPr>
        <w:b/>
        <w:bCs/>
        <w:color w:val="FFFFFF" w:themeColor="background1"/>
      </w:rPr>
      <w:tblPr/>
      <w:tcPr>
        <w:tcBorders>
          <w:top w:val="single" w:color="F96600" w:themeColor="accent3" w:sz="4" w:space="0"/>
          <w:left w:val="single" w:color="F96600" w:themeColor="accent3" w:sz="4" w:space="0"/>
          <w:bottom w:val="single" w:color="F96600" w:themeColor="accent3" w:sz="4" w:space="0"/>
          <w:right w:val="single" w:color="F96600" w:themeColor="accent3" w:sz="4" w:space="0"/>
          <w:insideH w:val="nil"/>
          <w:insideV w:val="nil"/>
        </w:tcBorders>
        <w:shd w:val="clear" w:color="auto" w:fill="F96600" w:themeFill="accent3"/>
      </w:tcPr>
    </w:tblStylePr>
    <w:tblStylePr w:type="lastRow">
      <w:rPr>
        <w:b/>
        <w:bCs/>
      </w:rPr>
      <w:tblPr/>
      <w:tcPr>
        <w:tcBorders>
          <w:top w:val="double" w:color="F96600" w:themeColor="accent3" w:sz="4" w:space="0"/>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GridTable4-Accent4">
    <w:name w:val="Grid Table 4 Accent 4"/>
    <w:basedOn w:val="TableNormal"/>
    <w:uiPriority w:val="49"/>
    <w:rsid w:val="00AD71E3"/>
    <w:pPr>
      <w:spacing w:after="0" w:line="240" w:lineRule="auto"/>
    </w:pPr>
    <w:tblPr>
      <w:tblStyleRowBandSize w:val="1"/>
      <w:tblStyleColBandSize w:val="1"/>
      <w:tblBorders>
        <w:top w:val="single" w:color="88CBEE" w:themeColor="accent4" w:themeTint="99" w:sz="4" w:space="0"/>
        <w:left w:val="single" w:color="88CBEE" w:themeColor="accent4" w:themeTint="99" w:sz="4" w:space="0"/>
        <w:bottom w:val="single" w:color="88CBEE" w:themeColor="accent4" w:themeTint="99" w:sz="4" w:space="0"/>
        <w:right w:val="single" w:color="88CBEE" w:themeColor="accent4" w:themeTint="99" w:sz="4" w:space="0"/>
        <w:insideH w:val="single" w:color="88CBEE" w:themeColor="accent4" w:themeTint="99" w:sz="4" w:space="0"/>
        <w:insideV w:val="single" w:color="88CBEE" w:themeColor="accent4" w:themeTint="99" w:sz="4" w:space="0"/>
      </w:tblBorders>
    </w:tblPr>
    <w:tblStylePr w:type="firstRow">
      <w:rPr>
        <w:b/>
        <w:bCs/>
        <w:color w:val="FFFFFF" w:themeColor="background1"/>
      </w:rPr>
      <w:tblPr/>
      <w:tcPr>
        <w:tcBorders>
          <w:top w:val="single" w:color="3AA9E3" w:themeColor="accent4" w:sz="4" w:space="0"/>
          <w:left w:val="single" w:color="3AA9E3" w:themeColor="accent4" w:sz="4" w:space="0"/>
          <w:bottom w:val="single" w:color="3AA9E3" w:themeColor="accent4" w:sz="4" w:space="0"/>
          <w:right w:val="single" w:color="3AA9E3" w:themeColor="accent4" w:sz="4" w:space="0"/>
          <w:insideH w:val="nil"/>
          <w:insideV w:val="nil"/>
        </w:tcBorders>
        <w:shd w:val="clear" w:color="auto" w:fill="3AA9E3" w:themeFill="accent4"/>
      </w:tcPr>
    </w:tblStylePr>
    <w:tblStylePr w:type="lastRow">
      <w:rPr>
        <w:b/>
        <w:bCs/>
      </w:rPr>
      <w:tblPr/>
      <w:tcPr>
        <w:tcBorders>
          <w:top w:val="double" w:color="3AA9E3" w:themeColor="accent4" w:sz="4" w:space="0"/>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GridTable4-Accent5">
    <w:name w:val="Grid Table 4 Accent 5"/>
    <w:basedOn w:val="TableNormal"/>
    <w:uiPriority w:val="49"/>
    <w:rsid w:val="00AD71E3"/>
    <w:pPr>
      <w:spacing w:after="0" w:line="240" w:lineRule="auto"/>
    </w:pPr>
    <w:tblPr>
      <w:tblStyleRowBandSize w:val="1"/>
      <w:tblStyleColBandSize w:val="1"/>
      <w:tblBorders>
        <w:top w:val="single" w:color="C4CBD3" w:themeColor="accent5" w:themeTint="99" w:sz="4" w:space="0"/>
        <w:left w:val="single" w:color="C4CBD3" w:themeColor="accent5" w:themeTint="99" w:sz="4" w:space="0"/>
        <w:bottom w:val="single" w:color="C4CBD3" w:themeColor="accent5" w:themeTint="99" w:sz="4" w:space="0"/>
        <w:right w:val="single" w:color="C4CBD3" w:themeColor="accent5" w:themeTint="99" w:sz="4" w:space="0"/>
        <w:insideH w:val="single" w:color="C4CBD3" w:themeColor="accent5" w:themeTint="99" w:sz="4" w:space="0"/>
        <w:insideV w:val="single" w:color="C4CBD3" w:themeColor="accent5" w:themeTint="99" w:sz="4" w:space="0"/>
      </w:tblBorders>
    </w:tblPr>
    <w:tblStylePr w:type="firstRow">
      <w:rPr>
        <w:b/>
        <w:bCs/>
        <w:color w:val="FFFFFF" w:themeColor="background1"/>
      </w:rPr>
      <w:tblPr/>
      <w:tcPr>
        <w:tcBorders>
          <w:top w:val="single" w:color="9EAAB6" w:themeColor="accent5" w:sz="4" w:space="0"/>
          <w:left w:val="single" w:color="9EAAB6" w:themeColor="accent5" w:sz="4" w:space="0"/>
          <w:bottom w:val="single" w:color="9EAAB6" w:themeColor="accent5" w:sz="4" w:space="0"/>
          <w:right w:val="single" w:color="9EAAB6" w:themeColor="accent5" w:sz="4" w:space="0"/>
          <w:insideH w:val="nil"/>
          <w:insideV w:val="nil"/>
        </w:tcBorders>
        <w:shd w:val="clear" w:color="auto" w:fill="9EAAB6" w:themeFill="accent5"/>
      </w:tcPr>
    </w:tblStylePr>
    <w:tblStylePr w:type="lastRow">
      <w:rPr>
        <w:b/>
        <w:bCs/>
      </w:rPr>
      <w:tblPr/>
      <w:tcPr>
        <w:tcBorders>
          <w:top w:val="double" w:color="9EAAB6" w:themeColor="accent5" w:sz="4" w:space="0"/>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GridTable4-Accent6">
    <w:name w:val="Grid Table 4 Accent 6"/>
    <w:basedOn w:val="TableNormal"/>
    <w:uiPriority w:val="49"/>
    <w:rsid w:val="00AD71E3"/>
    <w:pPr>
      <w:spacing w:after="0" w:line="240" w:lineRule="auto"/>
    </w:p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insideV w:val="single" w:color="BC89C9" w:themeColor="accent6" w:themeTint="99" w:sz="4" w:space="0"/>
      </w:tblBorders>
    </w:tblPr>
    <w:tblStylePr w:type="firstRow">
      <w:rPr>
        <w:b/>
        <w:bCs/>
        <w:color w:val="FFFFFF" w:themeColor="background1"/>
      </w:rPr>
      <w:tblPr/>
      <w:tcPr>
        <w:tcBorders>
          <w:top w:val="single" w:color="8A479B" w:themeColor="accent6" w:sz="4" w:space="0"/>
          <w:left w:val="single" w:color="8A479B" w:themeColor="accent6" w:sz="4" w:space="0"/>
          <w:bottom w:val="single" w:color="8A479B" w:themeColor="accent6" w:sz="4" w:space="0"/>
          <w:right w:val="single" w:color="8A479B" w:themeColor="accent6" w:sz="4" w:space="0"/>
          <w:insideH w:val="nil"/>
          <w:insideV w:val="nil"/>
        </w:tcBorders>
        <w:shd w:val="clear" w:color="auto" w:fill="8A479B" w:themeFill="accent6"/>
      </w:tcPr>
    </w:tblStylePr>
    <w:tblStylePr w:type="lastRow">
      <w:rPr>
        <w:b/>
        <w:bCs/>
      </w:rPr>
      <w:tblPr/>
      <w:tcPr>
        <w:tcBorders>
          <w:top w:val="double" w:color="8A479B" w:themeColor="accent6"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5Dark">
    <w:name w:val="Grid Table 5 Dark"/>
    <w:basedOn w:val="TableNormal"/>
    <w:uiPriority w:val="50"/>
    <w:rsid w:val="00AD71E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CCCCC" w:themeFill="tex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0000" w:themeFill="tex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0000" w:themeFill="tex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0000" w:themeFill="tex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AD71E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6DADF" w:themeFill="accen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785263" w:themeFill="accen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785263" w:themeFill="accen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785263" w:themeFill="accen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785263" w:themeFill="accent1"/>
      </w:tcPr>
    </w:tblStylePr>
    <w:tblStylePr w:type="band1Vert">
      <w:tblPr/>
      <w:tcPr>
        <w:shd w:val="clear" w:color="auto" w:fill="CDB5C0" w:themeFill="accent1" w:themeFillTint="66"/>
      </w:tcPr>
    </w:tblStylePr>
    <w:tblStylePr w:type="band1Horz">
      <w:tblPr/>
      <w:tcPr>
        <w:shd w:val="clear" w:color="auto" w:fill="CDB5C0" w:themeFill="accent1" w:themeFillTint="66"/>
      </w:tcPr>
    </w:tblStylePr>
  </w:style>
  <w:style w:type="table" w:styleId="GridTable5Dark-Accent2">
    <w:name w:val="Grid Table 5 Dark Accent 2"/>
    <w:basedOn w:val="TableNormal"/>
    <w:uiPriority w:val="50"/>
    <w:rsid w:val="00AD71E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3F3F3" w:themeFill="accent2"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C3C3C3" w:themeFill="accent2"/>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C3C3C3" w:themeFill="accent2"/>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C3C3C3" w:themeFill="accent2"/>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C3C3C3" w:themeFill="accent2"/>
      </w:tcPr>
    </w:tblStylePr>
    <w:tblStylePr w:type="band1Vert">
      <w:tblPr/>
      <w:tcPr>
        <w:shd w:val="clear" w:color="auto" w:fill="E7E7E7" w:themeFill="accent2" w:themeFillTint="66"/>
      </w:tcPr>
    </w:tblStylePr>
    <w:tblStylePr w:type="band1Horz">
      <w:tblPr/>
      <w:tcPr>
        <w:shd w:val="clear" w:color="auto" w:fill="E7E7E7" w:themeFill="accent2" w:themeFillTint="66"/>
      </w:tcPr>
    </w:tblStylePr>
  </w:style>
  <w:style w:type="table" w:styleId="GridTable5Dark-Accent3">
    <w:name w:val="Grid Table 5 Dark Accent 3"/>
    <w:basedOn w:val="TableNormal"/>
    <w:uiPriority w:val="50"/>
    <w:rsid w:val="00AD71E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FE0CA" w:themeFill="accent3"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F96600" w:themeFill="accent3"/>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F96600" w:themeFill="accent3"/>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F96600" w:themeFill="accent3"/>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F96600" w:themeFill="accent3"/>
      </w:tcPr>
    </w:tblStylePr>
    <w:tblStylePr w:type="band1Vert">
      <w:tblPr/>
      <w:tcPr>
        <w:shd w:val="clear" w:color="auto" w:fill="FFC196" w:themeFill="accent3" w:themeFillTint="66"/>
      </w:tcPr>
    </w:tblStylePr>
    <w:tblStylePr w:type="band1Horz">
      <w:tblPr/>
      <w:tcPr>
        <w:shd w:val="clear" w:color="auto" w:fill="FFC196" w:themeFill="accent3" w:themeFillTint="66"/>
      </w:tcPr>
    </w:tblStylePr>
  </w:style>
  <w:style w:type="table" w:styleId="GridTable5Dark-Accent4">
    <w:name w:val="Grid Table 5 Dark Accent 4"/>
    <w:basedOn w:val="TableNormal"/>
    <w:uiPriority w:val="50"/>
    <w:rsid w:val="00AD71E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7EDF9" w:themeFill="accent4"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3AA9E3" w:themeFill="accent4"/>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3AA9E3" w:themeFill="accent4"/>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3AA9E3" w:themeFill="accent4"/>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3AA9E3" w:themeFill="accent4"/>
      </w:tcPr>
    </w:tblStylePr>
    <w:tblStylePr w:type="band1Vert">
      <w:tblPr/>
      <w:tcPr>
        <w:shd w:val="clear" w:color="auto" w:fill="B0DCF3" w:themeFill="accent4" w:themeFillTint="66"/>
      </w:tcPr>
    </w:tblStylePr>
    <w:tblStylePr w:type="band1Horz">
      <w:tblPr/>
      <w:tcPr>
        <w:shd w:val="clear" w:color="auto" w:fill="B0DCF3" w:themeFill="accent4" w:themeFillTint="66"/>
      </w:tcPr>
    </w:tblStylePr>
  </w:style>
  <w:style w:type="table" w:styleId="GridTable5Dark-Accent5">
    <w:name w:val="Grid Table 5 Dark Accent 5"/>
    <w:basedOn w:val="TableNormal"/>
    <w:uiPriority w:val="50"/>
    <w:rsid w:val="00AD71E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BEDF0" w:themeFill="accent5"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9EAAB6" w:themeFill="accent5"/>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9EAAB6" w:themeFill="accent5"/>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9EAAB6" w:themeFill="accent5"/>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9EAAB6" w:themeFill="accent5"/>
      </w:tcPr>
    </w:tblStylePr>
    <w:tblStylePr w:type="band1Vert">
      <w:tblPr/>
      <w:tcPr>
        <w:shd w:val="clear" w:color="auto" w:fill="D8DCE1" w:themeFill="accent5" w:themeFillTint="66"/>
      </w:tcPr>
    </w:tblStylePr>
    <w:tblStylePr w:type="band1Horz">
      <w:tblPr/>
      <w:tcPr>
        <w:shd w:val="clear" w:color="auto" w:fill="D8DCE1" w:themeFill="accent5" w:themeFillTint="66"/>
      </w:tcPr>
    </w:tblStylePr>
  </w:style>
  <w:style w:type="table" w:styleId="GridTable5Dark-Accent6">
    <w:name w:val="Grid Table 5 Dark Accent 6"/>
    <w:basedOn w:val="TableNormal"/>
    <w:uiPriority w:val="50"/>
    <w:rsid w:val="00AD71E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8D7ED" w:themeFill="accent6"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8A479B" w:themeFill="accent6"/>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8A479B" w:themeFill="accent6"/>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8A479B" w:themeFill="accent6"/>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8A479B" w:themeFill="accent6"/>
      </w:tcPr>
    </w:tblStylePr>
    <w:tblStylePr w:type="band1Vert">
      <w:tblPr/>
      <w:tcPr>
        <w:shd w:val="clear" w:color="auto" w:fill="D2B1DB" w:themeFill="accent6" w:themeFillTint="66"/>
      </w:tcPr>
    </w:tblStylePr>
    <w:tblStylePr w:type="band1Horz">
      <w:tblPr/>
      <w:tcPr>
        <w:shd w:val="clear" w:color="auto" w:fill="D2B1DB" w:themeFill="accent6" w:themeFillTint="66"/>
      </w:tcPr>
    </w:tblStylePr>
  </w:style>
  <w:style w:type="table" w:styleId="GridTable6Colorful">
    <w:name w:val="Grid Table 6 Colorful"/>
    <w:basedOn w:val="TableNormal"/>
    <w:uiPriority w:val="51"/>
    <w:rsid w:val="00AD71E3"/>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AD71E3"/>
    <w:pPr>
      <w:spacing w:after="0" w:line="240" w:lineRule="auto"/>
    </w:pPr>
    <w:rPr>
      <w:color w:val="593D4A" w:themeColor="accent1" w:themeShade="BF"/>
    </w:rPr>
    <w:tblPr>
      <w:tblStyleRowBandSize w:val="1"/>
      <w:tblStyleColBandSize w:val="1"/>
      <w:tblBorders>
        <w:top w:val="single" w:color="B491A0" w:themeColor="accent1" w:themeTint="99" w:sz="4" w:space="0"/>
        <w:left w:val="single" w:color="B491A0" w:themeColor="accent1" w:themeTint="99" w:sz="4" w:space="0"/>
        <w:bottom w:val="single" w:color="B491A0" w:themeColor="accent1" w:themeTint="99" w:sz="4" w:space="0"/>
        <w:right w:val="single" w:color="B491A0" w:themeColor="accent1" w:themeTint="99" w:sz="4" w:space="0"/>
        <w:insideH w:val="single" w:color="B491A0" w:themeColor="accent1" w:themeTint="99" w:sz="4" w:space="0"/>
        <w:insideV w:val="single" w:color="B491A0" w:themeColor="accent1" w:themeTint="99" w:sz="4" w:space="0"/>
      </w:tblBorders>
    </w:tblPr>
    <w:tblStylePr w:type="firstRow">
      <w:rPr>
        <w:b/>
        <w:bCs/>
      </w:rPr>
      <w:tblPr/>
      <w:tcPr>
        <w:tcBorders>
          <w:bottom w:val="single" w:color="B491A0" w:themeColor="accent1" w:themeTint="99" w:sz="12" w:space="0"/>
        </w:tcBorders>
      </w:tcPr>
    </w:tblStylePr>
    <w:tblStylePr w:type="lastRow">
      <w:rPr>
        <w:b/>
        <w:bCs/>
      </w:rPr>
      <w:tblPr/>
      <w:tcPr>
        <w:tcBorders>
          <w:top w:val="double" w:color="B491A0" w:themeColor="accent1" w:themeTint="99" w:sz="4" w:space="0"/>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GridTable6Colorful-Accent2">
    <w:name w:val="Grid Table 6 Colorful Accent 2"/>
    <w:basedOn w:val="TableNormal"/>
    <w:uiPriority w:val="51"/>
    <w:rsid w:val="00AD71E3"/>
    <w:pPr>
      <w:spacing w:after="0" w:line="240" w:lineRule="auto"/>
    </w:pPr>
    <w:rPr>
      <w:color w:val="929292" w:themeColor="accent2" w:themeShade="BF"/>
    </w:rPr>
    <w:tblPr>
      <w:tblStyleRowBandSize w:val="1"/>
      <w:tblStyleColBandSize w:val="1"/>
      <w:tblBorders>
        <w:top w:val="single" w:color="DBDBDB" w:themeColor="accent2" w:themeTint="99" w:sz="4" w:space="0"/>
        <w:left w:val="single" w:color="DBDBDB" w:themeColor="accent2" w:themeTint="99" w:sz="4" w:space="0"/>
        <w:bottom w:val="single" w:color="DBDBDB" w:themeColor="accent2" w:themeTint="99" w:sz="4" w:space="0"/>
        <w:right w:val="single" w:color="DBDBDB" w:themeColor="accent2" w:themeTint="99" w:sz="4" w:space="0"/>
        <w:insideH w:val="single" w:color="DBDBDB" w:themeColor="accent2" w:themeTint="99" w:sz="4" w:space="0"/>
        <w:insideV w:val="single" w:color="DBDBDB" w:themeColor="accent2" w:themeTint="99" w:sz="4" w:space="0"/>
      </w:tblBorders>
    </w:tblPr>
    <w:tblStylePr w:type="firstRow">
      <w:rPr>
        <w:b/>
        <w:bCs/>
      </w:rPr>
      <w:tblPr/>
      <w:tcPr>
        <w:tcBorders>
          <w:bottom w:val="single" w:color="DBDBDB" w:themeColor="accent2" w:themeTint="99" w:sz="12" w:space="0"/>
        </w:tcBorders>
      </w:tcPr>
    </w:tblStylePr>
    <w:tblStylePr w:type="lastRow">
      <w:rPr>
        <w:b/>
        <w:bCs/>
      </w:rPr>
      <w:tblPr/>
      <w:tcPr>
        <w:tcBorders>
          <w:top w:val="double" w:color="DBDBDB" w:themeColor="accent2" w:themeTint="99" w:sz="4" w:space="0"/>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GridTable6Colorful-Accent3">
    <w:name w:val="Grid Table 6 Colorful Accent 3"/>
    <w:basedOn w:val="TableNormal"/>
    <w:uiPriority w:val="51"/>
    <w:rsid w:val="00AD71E3"/>
    <w:pPr>
      <w:spacing w:after="0" w:line="240" w:lineRule="auto"/>
    </w:pPr>
    <w:rPr>
      <w:color w:val="BA4B00" w:themeColor="accent3" w:themeShade="BF"/>
    </w:rPr>
    <w:tblPr>
      <w:tblStyleRowBandSize w:val="1"/>
      <w:tblStyleColBandSize w:val="1"/>
      <w:tblBorders>
        <w:top w:val="single" w:color="FFA262" w:themeColor="accent3" w:themeTint="99" w:sz="4" w:space="0"/>
        <w:left w:val="single" w:color="FFA262" w:themeColor="accent3" w:themeTint="99" w:sz="4" w:space="0"/>
        <w:bottom w:val="single" w:color="FFA262" w:themeColor="accent3" w:themeTint="99" w:sz="4" w:space="0"/>
        <w:right w:val="single" w:color="FFA262" w:themeColor="accent3" w:themeTint="99" w:sz="4" w:space="0"/>
        <w:insideH w:val="single" w:color="FFA262" w:themeColor="accent3" w:themeTint="99" w:sz="4" w:space="0"/>
        <w:insideV w:val="single" w:color="FFA262" w:themeColor="accent3" w:themeTint="99" w:sz="4" w:space="0"/>
      </w:tblBorders>
    </w:tblPr>
    <w:tblStylePr w:type="firstRow">
      <w:rPr>
        <w:b/>
        <w:bCs/>
      </w:rPr>
      <w:tblPr/>
      <w:tcPr>
        <w:tcBorders>
          <w:bottom w:val="single" w:color="FFA262" w:themeColor="accent3" w:themeTint="99" w:sz="12" w:space="0"/>
        </w:tcBorders>
      </w:tcPr>
    </w:tblStylePr>
    <w:tblStylePr w:type="lastRow">
      <w:rPr>
        <w:b/>
        <w:bCs/>
      </w:rPr>
      <w:tblPr/>
      <w:tcPr>
        <w:tcBorders>
          <w:top w:val="double" w:color="FFA262" w:themeColor="accent3" w:themeTint="99" w:sz="4" w:space="0"/>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GridTable6Colorful-Accent4">
    <w:name w:val="Grid Table 6 Colorful Accent 4"/>
    <w:basedOn w:val="TableNormal"/>
    <w:uiPriority w:val="51"/>
    <w:rsid w:val="00AD71E3"/>
    <w:pPr>
      <w:spacing w:after="0" w:line="240" w:lineRule="auto"/>
    </w:pPr>
    <w:rPr>
      <w:color w:val="1A83BA" w:themeColor="accent4" w:themeShade="BF"/>
    </w:rPr>
    <w:tblPr>
      <w:tblStyleRowBandSize w:val="1"/>
      <w:tblStyleColBandSize w:val="1"/>
      <w:tblBorders>
        <w:top w:val="single" w:color="88CBEE" w:themeColor="accent4" w:themeTint="99" w:sz="4" w:space="0"/>
        <w:left w:val="single" w:color="88CBEE" w:themeColor="accent4" w:themeTint="99" w:sz="4" w:space="0"/>
        <w:bottom w:val="single" w:color="88CBEE" w:themeColor="accent4" w:themeTint="99" w:sz="4" w:space="0"/>
        <w:right w:val="single" w:color="88CBEE" w:themeColor="accent4" w:themeTint="99" w:sz="4" w:space="0"/>
        <w:insideH w:val="single" w:color="88CBEE" w:themeColor="accent4" w:themeTint="99" w:sz="4" w:space="0"/>
        <w:insideV w:val="single" w:color="88CBEE" w:themeColor="accent4" w:themeTint="99" w:sz="4" w:space="0"/>
      </w:tblBorders>
    </w:tblPr>
    <w:tblStylePr w:type="firstRow">
      <w:rPr>
        <w:b/>
        <w:bCs/>
      </w:rPr>
      <w:tblPr/>
      <w:tcPr>
        <w:tcBorders>
          <w:bottom w:val="single" w:color="88CBEE" w:themeColor="accent4" w:themeTint="99" w:sz="12" w:space="0"/>
        </w:tcBorders>
      </w:tcPr>
    </w:tblStylePr>
    <w:tblStylePr w:type="lastRow">
      <w:rPr>
        <w:b/>
        <w:bCs/>
      </w:rPr>
      <w:tblPr/>
      <w:tcPr>
        <w:tcBorders>
          <w:top w:val="double" w:color="88CBEE" w:themeColor="accent4" w:themeTint="99" w:sz="4" w:space="0"/>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GridTable6Colorful-Accent5">
    <w:name w:val="Grid Table 6 Colorful Accent 5"/>
    <w:basedOn w:val="TableNormal"/>
    <w:uiPriority w:val="51"/>
    <w:rsid w:val="00AD71E3"/>
    <w:pPr>
      <w:spacing w:after="0" w:line="240" w:lineRule="auto"/>
    </w:pPr>
    <w:rPr>
      <w:color w:val="6D7F91" w:themeColor="accent5" w:themeShade="BF"/>
    </w:rPr>
    <w:tblPr>
      <w:tblStyleRowBandSize w:val="1"/>
      <w:tblStyleColBandSize w:val="1"/>
      <w:tblBorders>
        <w:top w:val="single" w:color="C4CBD3" w:themeColor="accent5" w:themeTint="99" w:sz="4" w:space="0"/>
        <w:left w:val="single" w:color="C4CBD3" w:themeColor="accent5" w:themeTint="99" w:sz="4" w:space="0"/>
        <w:bottom w:val="single" w:color="C4CBD3" w:themeColor="accent5" w:themeTint="99" w:sz="4" w:space="0"/>
        <w:right w:val="single" w:color="C4CBD3" w:themeColor="accent5" w:themeTint="99" w:sz="4" w:space="0"/>
        <w:insideH w:val="single" w:color="C4CBD3" w:themeColor="accent5" w:themeTint="99" w:sz="4" w:space="0"/>
        <w:insideV w:val="single" w:color="C4CBD3" w:themeColor="accent5" w:themeTint="99" w:sz="4" w:space="0"/>
      </w:tblBorders>
    </w:tblPr>
    <w:tblStylePr w:type="firstRow">
      <w:rPr>
        <w:b/>
        <w:bCs/>
      </w:rPr>
      <w:tblPr/>
      <w:tcPr>
        <w:tcBorders>
          <w:bottom w:val="single" w:color="C4CBD3" w:themeColor="accent5" w:themeTint="99" w:sz="12" w:space="0"/>
        </w:tcBorders>
      </w:tcPr>
    </w:tblStylePr>
    <w:tblStylePr w:type="lastRow">
      <w:rPr>
        <w:b/>
        <w:bCs/>
      </w:rPr>
      <w:tblPr/>
      <w:tcPr>
        <w:tcBorders>
          <w:top w:val="double" w:color="C4CBD3" w:themeColor="accent5" w:themeTint="99" w:sz="4" w:space="0"/>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GridTable6Colorful-Accent6">
    <w:name w:val="Grid Table 6 Colorful Accent 6"/>
    <w:basedOn w:val="TableNormal"/>
    <w:uiPriority w:val="51"/>
    <w:rsid w:val="00AD71E3"/>
    <w:pPr>
      <w:spacing w:after="0" w:line="240" w:lineRule="auto"/>
    </w:pPr>
    <w:rPr>
      <w:color w:val="673573" w:themeColor="accent6" w:themeShade="BF"/>
    </w:r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insideV w:val="single" w:color="BC89C9" w:themeColor="accent6" w:themeTint="99" w:sz="4" w:space="0"/>
      </w:tblBorders>
    </w:tblPr>
    <w:tblStylePr w:type="firstRow">
      <w:rPr>
        <w:b/>
        <w:bCs/>
      </w:rPr>
      <w:tblPr/>
      <w:tcPr>
        <w:tcBorders>
          <w:bottom w:val="single" w:color="BC89C9" w:themeColor="accent6" w:themeTint="99" w:sz="12" w:space="0"/>
        </w:tcBorders>
      </w:tcPr>
    </w:tblStylePr>
    <w:tblStylePr w:type="lastRow">
      <w:rPr>
        <w:b/>
        <w:bCs/>
      </w:rPr>
      <w:tblPr/>
      <w:tcPr>
        <w:tcBorders>
          <w:top w:val="double" w:color="BC89C9" w:themeColor="accent6" w:themeTint="99"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7Colorful">
    <w:name w:val="Grid Table 7 Colorful"/>
    <w:basedOn w:val="TableNormal"/>
    <w:uiPriority w:val="52"/>
    <w:rsid w:val="00AD71E3"/>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7Colorful-Accent1">
    <w:name w:val="Grid Table 7 Colorful Accent 1"/>
    <w:basedOn w:val="TableNormal"/>
    <w:uiPriority w:val="52"/>
    <w:rsid w:val="00AD71E3"/>
    <w:pPr>
      <w:spacing w:after="0" w:line="240" w:lineRule="auto"/>
    </w:pPr>
    <w:rPr>
      <w:color w:val="593D4A" w:themeColor="accent1" w:themeShade="BF"/>
    </w:rPr>
    <w:tblPr>
      <w:tblStyleRowBandSize w:val="1"/>
      <w:tblStyleColBandSize w:val="1"/>
      <w:tblBorders>
        <w:top w:val="single" w:color="B491A0" w:themeColor="accent1" w:themeTint="99" w:sz="4" w:space="0"/>
        <w:left w:val="single" w:color="B491A0" w:themeColor="accent1" w:themeTint="99" w:sz="4" w:space="0"/>
        <w:bottom w:val="single" w:color="B491A0" w:themeColor="accent1" w:themeTint="99" w:sz="4" w:space="0"/>
        <w:right w:val="single" w:color="B491A0" w:themeColor="accent1" w:themeTint="99" w:sz="4" w:space="0"/>
        <w:insideH w:val="single" w:color="B491A0" w:themeColor="accent1" w:themeTint="99" w:sz="4" w:space="0"/>
        <w:insideV w:val="single" w:color="B491A0"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6DADF" w:themeFill="accent1" w:themeFillTint="33"/>
      </w:tcPr>
    </w:tblStylePr>
    <w:tblStylePr w:type="band1Horz">
      <w:tblPr/>
      <w:tcPr>
        <w:shd w:val="clear" w:color="auto" w:fill="E6DADF" w:themeFill="accent1" w:themeFillTint="33"/>
      </w:tcPr>
    </w:tblStylePr>
    <w:tblStylePr w:type="neCell">
      <w:tblPr/>
      <w:tcPr>
        <w:tcBorders>
          <w:bottom w:val="single" w:color="B491A0" w:themeColor="accent1" w:themeTint="99" w:sz="4" w:space="0"/>
        </w:tcBorders>
      </w:tcPr>
    </w:tblStylePr>
    <w:tblStylePr w:type="nwCell">
      <w:tblPr/>
      <w:tcPr>
        <w:tcBorders>
          <w:bottom w:val="single" w:color="B491A0" w:themeColor="accent1" w:themeTint="99" w:sz="4" w:space="0"/>
        </w:tcBorders>
      </w:tcPr>
    </w:tblStylePr>
    <w:tblStylePr w:type="seCell">
      <w:tblPr/>
      <w:tcPr>
        <w:tcBorders>
          <w:top w:val="single" w:color="B491A0" w:themeColor="accent1" w:themeTint="99" w:sz="4" w:space="0"/>
        </w:tcBorders>
      </w:tcPr>
    </w:tblStylePr>
    <w:tblStylePr w:type="swCell">
      <w:tblPr/>
      <w:tcPr>
        <w:tcBorders>
          <w:top w:val="single" w:color="B491A0" w:themeColor="accent1" w:themeTint="99" w:sz="4" w:space="0"/>
        </w:tcBorders>
      </w:tcPr>
    </w:tblStylePr>
  </w:style>
  <w:style w:type="table" w:styleId="GridTable7Colorful-Accent2">
    <w:name w:val="Grid Table 7 Colorful Accent 2"/>
    <w:basedOn w:val="TableNormal"/>
    <w:uiPriority w:val="52"/>
    <w:rsid w:val="00AD71E3"/>
    <w:pPr>
      <w:spacing w:after="0" w:line="240" w:lineRule="auto"/>
    </w:pPr>
    <w:rPr>
      <w:color w:val="929292" w:themeColor="accent2" w:themeShade="BF"/>
    </w:rPr>
    <w:tblPr>
      <w:tblStyleRowBandSize w:val="1"/>
      <w:tblStyleColBandSize w:val="1"/>
      <w:tblBorders>
        <w:top w:val="single" w:color="DBDBDB" w:themeColor="accent2" w:themeTint="99" w:sz="4" w:space="0"/>
        <w:left w:val="single" w:color="DBDBDB" w:themeColor="accent2" w:themeTint="99" w:sz="4" w:space="0"/>
        <w:bottom w:val="single" w:color="DBDBDB" w:themeColor="accent2" w:themeTint="99" w:sz="4" w:space="0"/>
        <w:right w:val="single" w:color="DBDBDB" w:themeColor="accent2" w:themeTint="99" w:sz="4" w:space="0"/>
        <w:insideH w:val="single" w:color="DBDBDB" w:themeColor="accent2" w:themeTint="99" w:sz="4" w:space="0"/>
        <w:insideV w:val="single" w:color="DBDBDB"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3F3F3" w:themeFill="accent2" w:themeFillTint="33"/>
      </w:tcPr>
    </w:tblStylePr>
    <w:tblStylePr w:type="band1Horz">
      <w:tblPr/>
      <w:tcPr>
        <w:shd w:val="clear" w:color="auto" w:fill="F3F3F3" w:themeFill="accent2" w:themeFillTint="33"/>
      </w:tcPr>
    </w:tblStylePr>
    <w:tblStylePr w:type="neCell">
      <w:tblPr/>
      <w:tcPr>
        <w:tcBorders>
          <w:bottom w:val="single" w:color="DBDBDB" w:themeColor="accent2" w:themeTint="99" w:sz="4" w:space="0"/>
        </w:tcBorders>
      </w:tcPr>
    </w:tblStylePr>
    <w:tblStylePr w:type="nwCell">
      <w:tblPr/>
      <w:tcPr>
        <w:tcBorders>
          <w:bottom w:val="single" w:color="DBDBDB" w:themeColor="accent2" w:themeTint="99" w:sz="4" w:space="0"/>
        </w:tcBorders>
      </w:tcPr>
    </w:tblStylePr>
    <w:tblStylePr w:type="seCell">
      <w:tblPr/>
      <w:tcPr>
        <w:tcBorders>
          <w:top w:val="single" w:color="DBDBDB" w:themeColor="accent2" w:themeTint="99" w:sz="4" w:space="0"/>
        </w:tcBorders>
      </w:tcPr>
    </w:tblStylePr>
    <w:tblStylePr w:type="swCell">
      <w:tblPr/>
      <w:tcPr>
        <w:tcBorders>
          <w:top w:val="single" w:color="DBDBDB" w:themeColor="accent2" w:themeTint="99" w:sz="4" w:space="0"/>
        </w:tcBorders>
      </w:tcPr>
    </w:tblStylePr>
  </w:style>
  <w:style w:type="table" w:styleId="GridTable7Colorful-Accent3">
    <w:name w:val="Grid Table 7 Colorful Accent 3"/>
    <w:basedOn w:val="TableNormal"/>
    <w:uiPriority w:val="52"/>
    <w:rsid w:val="00AD71E3"/>
    <w:pPr>
      <w:spacing w:after="0" w:line="240" w:lineRule="auto"/>
    </w:pPr>
    <w:rPr>
      <w:color w:val="BA4B00" w:themeColor="accent3" w:themeShade="BF"/>
    </w:rPr>
    <w:tblPr>
      <w:tblStyleRowBandSize w:val="1"/>
      <w:tblStyleColBandSize w:val="1"/>
      <w:tblBorders>
        <w:top w:val="single" w:color="FFA262" w:themeColor="accent3" w:themeTint="99" w:sz="4" w:space="0"/>
        <w:left w:val="single" w:color="FFA262" w:themeColor="accent3" w:themeTint="99" w:sz="4" w:space="0"/>
        <w:bottom w:val="single" w:color="FFA262" w:themeColor="accent3" w:themeTint="99" w:sz="4" w:space="0"/>
        <w:right w:val="single" w:color="FFA262" w:themeColor="accent3" w:themeTint="99" w:sz="4" w:space="0"/>
        <w:insideH w:val="single" w:color="FFA262" w:themeColor="accent3" w:themeTint="99" w:sz="4" w:space="0"/>
        <w:insideV w:val="single" w:color="FFA262"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E0CA" w:themeFill="accent3" w:themeFillTint="33"/>
      </w:tcPr>
    </w:tblStylePr>
    <w:tblStylePr w:type="band1Horz">
      <w:tblPr/>
      <w:tcPr>
        <w:shd w:val="clear" w:color="auto" w:fill="FFE0CA" w:themeFill="accent3" w:themeFillTint="33"/>
      </w:tcPr>
    </w:tblStylePr>
    <w:tblStylePr w:type="neCell">
      <w:tblPr/>
      <w:tcPr>
        <w:tcBorders>
          <w:bottom w:val="single" w:color="FFA262" w:themeColor="accent3" w:themeTint="99" w:sz="4" w:space="0"/>
        </w:tcBorders>
      </w:tcPr>
    </w:tblStylePr>
    <w:tblStylePr w:type="nwCell">
      <w:tblPr/>
      <w:tcPr>
        <w:tcBorders>
          <w:bottom w:val="single" w:color="FFA262" w:themeColor="accent3" w:themeTint="99" w:sz="4" w:space="0"/>
        </w:tcBorders>
      </w:tcPr>
    </w:tblStylePr>
    <w:tblStylePr w:type="seCell">
      <w:tblPr/>
      <w:tcPr>
        <w:tcBorders>
          <w:top w:val="single" w:color="FFA262" w:themeColor="accent3" w:themeTint="99" w:sz="4" w:space="0"/>
        </w:tcBorders>
      </w:tcPr>
    </w:tblStylePr>
    <w:tblStylePr w:type="swCell">
      <w:tblPr/>
      <w:tcPr>
        <w:tcBorders>
          <w:top w:val="single" w:color="FFA262" w:themeColor="accent3" w:themeTint="99" w:sz="4" w:space="0"/>
        </w:tcBorders>
      </w:tcPr>
    </w:tblStylePr>
  </w:style>
  <w:style w:type="table" w:styleId="GridTable7Colorful-Accent4">
    <w:name w:val="Grid Table 7 Colorful Accent 4"/>
    <w:basedOn w:val="TableNormal"/>
    <w:uiPriority w:val="52"/>
    <w:rsid w:val="00AD71E3"/>
    <w:pPr>
      <w:spacing w:after="0" w:line="240" w:lineRule="auto"/>
    </w:pPr>
    <w:rPr>
      <w:color w:val="1A83BA" w:themeColor="accent4" w:themeShade="BF"/>
    </w:rPr>
    <w:tblPr>
      <w:tblStyleRowBandSize w:val="1"/>
      <w:tblStyleColBandSize w:val="1"/>
      <w:tblBorders>
        <w:top w:val="single" w:color="88CBEE" w:themeColor="accent4" w:themeTint="99" w:sz="4" w:space="0"/>
        <w:left w:val="single" w:color="88CBEE" w:themeColor="accent4" w:themeTint="99" w:sz="4" w:space="0"/>
        <w:bottom w:val="single" w:color="88CBEE" w:themeColor="accent4" w:themeTint="99" w:sz="4" w:space="0"/>
        <w:right w:val="single" w:color="88CBEE" w:themeColor="accent4" w:themeTint="99" w:sz="4" w:space="0"/>
        <w:insideH w:val="single" w:color="88CBEE" w:themeColor="accent4" w:themeTint="99" w:sz="4" w:space="0"/>
        <w:insideV w:val="single" w:color="88CBEE"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7EDF9" w:themeFill="accent4" w:themeFillTint="33"/>
      </w:tcPr>
    </w:tblStylePr>
    <w:tblStylePr w:type="band1Horz">
      <w:tblPr/>
      <w:tcPr>
        <w:shd w:val="clear" w:color="auto" w:fill="D7EDF9" w:themeFill="accent4" w:themeFillTint="33"/>
      </w:tcPr>
    </w:tblStylePr>
    <w:tblStylePr w:type="neCell">
      <w:tblPr/>
      <w:tcPr>
        <w:tcBorders>
          <w:bottom w:val="single" w:color="88CBEE" w:themeColor="accent4" w:themeTint="99" w:sz="4" w:space="0"/>
        </w:tcBorders>
      </w:tcPr>
    </w:tblStylePr>
    <w:tblStylePr w:type="nwCell">
      <w:tblPr/>
      <w:tcPr>
        <w:tcBorders>
          <w:bottom w:val="single" w:color="88CBEE" w:themeColor="accent4" w:themeTint="99" w:sz="4" w:space="0"/>
        </w:tcBorders>
      </w:tcPr>
    </w:tblStylePr>
    <w:tblStylePr w:type="seCell">
      <w:tblPr/>
      <w:tcPr>
        <w:tcBorders>
          <w:top w:val="single" w:color="88CBEE" w:themeColor="accent4" w:themeTint="99" w:sz="4" w:space="0"/>
        </w:tcBorders>
      </w:tcPr>
    </w:tblStylePr>
    <w:tblStylePr w:type="swCell">
      <w:tblPr/>
      <w:tcPr>
        <w:tcBorders>
          <w:top w:val="single" w:color="88CBEE" w:themeColor="accent4" w:themeTint="99" w:sz="4" w:space="0"/>
        </w:tcBorders>
      </w:tcPr>
    </w:tblStylePr>
  </w:style>
  <w:style w:type="table" w:styleId="GridTable7Colorful-Accent5">
    <w:name w:val="Grid Table 7 Colorful Accent 5"/>
    <w:basedOn w:val="TableNormal"/>
    <w:uiPriority w:val="52"/>
    <w:rsid w:val="00AD71E3"/>
    <w:pPr>
      <w:spacing w:after="0" w:line="240" w:lineRule="auto"/>
    </w:pPr>
    <w:rPr>
      <w:color w:val="6D7F91" w:themeColor="accent5" w:themeShade="BF"/>
    </w:rPr>
    <w:tblPr>
      <w:tblStyleRowBandSize w:val="1"/>
      <w:tblStyleColBandSize w:val="1"/>
      <w:tblBorders>
        <w:top w:val="single" w:color="C4CBD3" w:themeColor="accent5" w:themeTint="99" w:sz="4" w:space="0"/>
        <w:left w:val="single" w:color="C4CBD3" w:themeColor="accent5" w:themeTint="99" w:sz="4" w:space="0"/>
        <w:bottom w:val="single" w:color="C4CBD3" w:themeColor="accent5" w:themeTint="99" w:sz="4" w:space="0"/>
        <w:right w:val="single" w:color="C4CBD3" w:themeColor="accent5" w:themeTint="99" w:sz="4" w:space="0"/>
        <w:insideH w:val="single" w:color="C4CBD3" w:themeColor="accent5" w:themeTint="99" w:sz="4" w:space="0"/>
        <w:insideV w:val="single" w:color="C4CBD3"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BEDF0" w:themeFill="accent5" w:themeFillTint="33"/>
      </w:tcPr>
    </w:tblStylePr>
    <w:tblStylePr w:type="band1Horz">
      <w:tblPr/>
      <w:tcPr>
        <w:shd w:val="clear" w:color="auto" w:fill="EBEDF0" w:themeFill="accent5" w:themeFillTint="33"/>
      </w:tcPr>
    </w:tblStylePr>
    <w:tblStylePr w:type="neCell">
      <w:tblPr/>
      <w:tcPr>
        <w:tcBorders>
          <w:bottom w:val="single" w:color="C4CBD3" w:themeColor="accent5" w:themeTint="99" w:sz="4" w:space="0"/>
        </w:tcBorders>
      </w:tcPr>
    </w:tblStylePr>
    <w:tblStylePr w:type="nwCell">
      <w:tblPr/>
      <w:tcPr>
        <w:tcBorders>
          <w:bottom w:val="single" w:color="C4CBD3" w:themeColor="accent5" w:themeTint="99" w:sz="4" w:space="0"/>
        </w:tcBorders>
      </w:tcPr>
    </w:tblStylePr>
    <w:tblStylePr w:type="seCell">
      <w:tblPr/>
      <w:tcPr>
        <w:tcBorders>
          <w:top w:val="single" w:color="C4CBD3" w:themeColor="accent5" w:themeTint="99" w:sz="4" w:space="0"/>
        </w:tcBorders>
      </w:tcPr>
    </w:tblStylePr>
    <w:tblStylePr w:type="swCell">
      <w:tblPr/>
      <w:tcPr>
        <w:tcBorders>
          <w:top w:val="single" w:color="C4CBD3" w:themeColor="accent5" w:themeTint="99" w:sz="4" w:space="0"/>
        </w:tcBorders>
      </w:tcPr>
    </w:tblStylePr>
  </w:style>
  <w:style w:type="table" w:styleId="GridTable7Colorful-Accent6">
    <w:name w:val="Grid Table 7 Colorful Accent 6"/>
    <w:basedOn w:val="TableNormal"/>
    <w:uiPriority w:val="52"/>
    <w:rsid w:val="00AD71E3"/>
    <w:pPr>
      <w:spacing w:after="0" w:line="240" w:lineRule="auto"/>
    </w:pPr>
    <w:rPr>
      <w:color w:val="673573" w:themeColor="accent6" w:themeShade="BF"/>
    </w:r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insideV w:val="single" w:color="BC89C9"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bottom w:val="single" w:color="BC89C9" w:themeColor="accent6" w:themeTint="99" w:sz="4" w:space="0"/>
        </w:tcBorders>
      </w:tcPr>
    </w:tblStylePr>
    <w:tblStylePr w:type="nwCell">
      <w:tblPr/>
      <w:tcPr>
        <w:tcBorders>
          <w:bottom w:val="single" w:color="BC89C9" w:themeColor="accent6" w:themeTint="99" w:sz="4" w:space="0"/>
        </w:tcBorders>
      </w:tcPr>
    </w:tblStylePr>
    <w:tblStylePr w:type="seCell">
      <w:tblPr/>
      <w:tcPr>
        <w:tcBorders>
          <w:top w:val="single" w:color="BC89C9" w:themeColor="accent6" w:themeTint="99" w:sz="4" w:space="0"/>
        </w:tcBorders>
      </w:tcPr>
    </w:tblStylePr>
    <w:tblStylePr w:type="swCell">
      <w:tblPr/>
      <w:tcPr>
        <w:tcBorders>
          <w:top w:val="single" w:color="BC89C9" w:themeColor="accent6" w:themeTint="99" w:sz="4" w:space="0"/>
        </w:tcBorders>
      </w:tcPr>
    </w:tblStylePr>
  </w:style>
  <w:style w:type="character" w:styleId="Heading5Char" w:customStyle="1">
    <w:name w:val="Heading 5 Char"/>
    <w:basedOn w:val="DefaultParagraphFont"/>
    <w:link w:val="Heading5"/>
    <w:uiPriority w:val="9"/>
    <w:semiHidden/>
    <w:rsid w:val="00AD71E3"/>
    <w:rPr>
      <w:rFonts w:asciiTheme="majorHAnsi" w:hAnsiTheme="majorHAnsi" w:eastAsiaTheme="majorEastAsia" w:cstheme="majorBidi"/>
      <w:color w:val="593D4A" w:themeColor="accent1" w:themeShade="BF"/>
    </w:rPr>
  </w:style>
  <w:style w:type="character" w:styleId="Heading6Char" w:customStyle="1">
    <w:name w:val="Heading 6 Char"/>
    <w:basedOn w:val="DefaultParagraphFont"/>
    <w:link w:val="Heading6"/>
    <w:uiPriority w:val="9"/>
    <w:semiHidden/>
    <w:rsid w:val="00D9643B"/>
    <w:rPr>
      <w:rFonts w:asciiTheme="majorHAnsi" w:hAnsiTheme="majorHAnsi" w:eastAsiaTheme="majorEastAsia" w:cstheme="majorBidi"/>
      <w:b/>
      <w:color w:val="3B2831" w:themeColor="accent1" w:themeShade="7F"/>
    </w:rPr>
  </w:style>
  <w:style w:type="character" w:styleId="Heading7Char" w:customStyle="1">
    <w:name w:val="Heading 7 Char"/>
    <w:basedOn w:val="DefaultParagraphFont"/>
    <w:link w:val="Heading7"/>
    <w:uiPriority w:val="9"/>
    <w:semiHidden/>
    <w:rsid w:val="00D9643B"/>
    <w:rPr>
      <w:rFonts w:asciiTheme="majorHAnsi" w:hAnsiTheme="majorHAnsi" w:eastAsiaTheme="majorEastAsia" w:cstheme="majorBidi"/>
      <w:i/>
      <w:iCs/>
      <w:color w:val="593D4A" w:themeColor="accent1" w:themeShade="BF"/>
    </w:rPr>
  </w:style>
  <w:style w:type="character" w:styleId="Heading8Char" w:customStyle="1">
    <w:name w:val="Heading 8 Char"/>
    <w:basedOn w:val="DefaultParagraphFont"/>
    <w:link w:val="Heading8"/>
    <w:uiPriority w:val="9"/>
    <w:semiHidden/>
    <w:rsid w:val="00AD71E3"/>
    <w:rPr>
      <w:rFonts w:asciiTheme="majorHAnsi" w:hAnsiTheme="majorHAnsi" w:eastAsiaTheme="majorEastAsia" w:cstheme="majorBidi"/>
      <w:color w:val="272727" w:themeColor="text1" w:themeTint="D8"/>
      <w:szCs w:val="21"/>
    </w:rPr>
  </w:style>
  <w:style w:type="character" w:styleId="Heading9Char" w:customStyle="1">
    <w:name w:val="Heading 9 Char"/>
    <w:basedOn w:val="DefaultParagraphFont"/>
    <w:link w:val="Heading9"/>
    <w:uiPriority w:val="9"/>
    <w:semiHidden/>
    <w:rsid w:val="00AD71E3"/>
    <w:rPr>
      <w:rFonts w:asciiTheme="majorHAnsi" w:hAnsiTheme="majorHAnsi" w:eastAsiaTheme="majorEastAsia" w:cstheme="majorBidi"/>
      <w:i/>
      <w:iCs/>
      <w:color w:val="272727" w:themeColor="text1" w:themeTint="D8"/>
      <w:szCs w:val="21"/>
    </w:rPr>
  </w:style>
  <w:style w:type="character" w:styleId="HTMLAcronym">
    <w:name w:val="HTML Acronym"/>
    <w:basedOn w:val="DefaultParagraphFont"/>
    <w:uiPriority w:val="99"/>
    <w:semiHidden/>
    <w:unhideWhenUsed/>
    <w:rsid w:val="00AD71E3"/>
  </w:style>
  <w:style w:type="paragraph" w:styleId="HTMLAddress">
    <w:name w:val="HTML Address"/>
    <w:basedOn w:val="Normal"/>
    <w:link w:val="HTMLAddressChar"/>
    <w:uiPriority w:val="99"/>
    <w:semiHidden/>
    <w:unhideWhenUsed/>
    <w:rsid w:val="00AD71E3"/>
    <w:pPr>
      <w:spacing w:after="0" w:line="240" w:lineRule="auto"/>
    </w:pPr>
    <w:rPr>
      <w:i/>
      <w:iCs/>
    </w:rPr>
  </w:style>
  <w:style w:type="character" w:styleId="HTMLAddressChar" w:customStyle="1">
    <w:name w:val="HTML Address Char"/>
    <w:basedOn w:val="DefaultParagraphFont"/>
    <w:link w:val="HTMLAddress"/>
    <w:uiPriority w:val="99"/>
    <w:semiHidden/>
    <w:rsid w:val="00AD71E3"/>
    <w:rPr>
      <w:i/>
      <w:iCs/>
    </w:rPr>
  </w:style>
  <w:style w:type="character" w:styleId="HTMLCite">
    <w:name w:val="HTML Cite"/>
    <w:basedOn w:val="DefaultParagraphFont"/>
    <w:uiPriority w:val="99"/>
    <w:semiHidden/>
    <w:unhideWhenUsed/>
    <w:rsid w:val="00AD71E3"/>
    <w:rPr>
      <w:i/>
      <w:iCs/>
    </w:rPr>
  </w:style>
  <w:style w:type="character" w:styleId="HTMLCode">
    <w:name w:val="HTML Code"/>
    <w:basedOn w:val="DefaultParagraphFont"/>
    <w:uiPriority w:val="99"/>
    <w:semiHidden/>
    <w:unhideWhenUsed/>
    <w:rsid w:val="00AD71E3"/>
    <w:rPr>
      <w:rFonts w:ascii="Consolas" w:hAnsi="Consolas"/>
      <w:sz w:val="22"/>
      <w:szCs w:val="20"/>
    </w:rPr>
  </w:style>
  <w:style w:type="character" w:styleId="HTMLDefinition">
    <w:name w:val="HTML Definition"/>
    <w:basedOn w:val="DefaultParagraphFont"/>
    <w:uiPriority w:val="99"/>
    <w:semiHidden/>
    <w:unhideWhenUsed/>
    <w:rsid w:val="00AD71E3"/>
    <w:rPr>
      <w:i/>
      <w:iCs/>
    </w:rPr>
  </w:style>
  <w:style w:type="character" w:styleId="HTMLKeyboard">
    <w:name w:val="HTML Keyboard"/>
    <w:basedOn w:val="DefaultParagraphFont"/>
    <w:uiPriority w:val="99"/>
    <w:semiHidden/>
    <w:unhideWhenUsed/>
    <w:rsid w:val="00AD71E3"/>
    <w:rPr>
      <w:rFonts w:ascii="Consolas" w:hAnsi="Consolas"/>
      <w:sz w:val="22"/>
      <w:szCs w:val="20"/>
    </w:rPr>
  </w:style>
  <w:style w:type="paragraph" w:styleId="HTMLPreformatted">
    <w:name w:val="HTML Preformatted"/>
    <w:basedOn w:val="Normal"/>
    <w:link w:val="HTMLPreformattedChar"/>
    <w:uiPriority w:val="99"/>
    <w:semiHidden/>
    <w:unhideWhenUsed/>
    <w:rsid w:val="00AD71E3"/>
    <w:pPr>
      <w:spacing w:after="0" w:line="240" w:lineRule="auto"/>
    </w:pPr>
    <w:rPr>
      <w:rFonts w:ascii="Consolas" w:hAnsi="Consolas"/>
      <w:szCs w:val="20"/>
    </w:rPr>
  </w:style>
  <w:style w:type="character" w:styleId="HTMLPreformattedChar" w:customStyle="1">
    <w:name w:val="HTML Preformatted Char"/>
    <w:basedOn w:val="DefaultParagraphFont"/>
    <w:link w:val="HTMLPreformatted"/>
    <w:uiPriority w:val="99"/>
    <w:semiHidden/>
    <w:rsid w:val="00AD71E3"/>
    <w:rPr>
      <w:rFonts w:ascii="Consolas" w:hAnsi="Consolas"/>
      <w:szCs w:val="20"/>
    </w:rPr>
  </w:style>
  <w:style w:type="character" w:styleId="HTMLSample">
    <w:name w:val="HTML Sample"/>
    <w:basedOn w:val="DefaultParagraphFont"/>
    <w:uiPriority w:val="99"/>
    <w:semiHidden/>
    <w:unhideWhenUsed/>
    <w:rsid w:val="00AD71E3"/>
    <w:rPr>
      <w:rFonts w:ascii="Consolas" w:hAnsi="Consolas"/>
      <w:sz w:val="24"/>
      <w:szCs w:val="24"/>
    </w:rPr>
  </w:style>
  <w:style w:type="character" w:styleId="HTMLTypewriter">
    <w:name w:val="HTML Typewriter"/>
    <w:basedOn w:val="DefaultParagraphFont"/>
    <w:uiPriority w:val="99"/>
    <w:semiHidden/>
    <w:unhideWhenUsed/>
    <w:rsid w:val="00AD71E3"/>
    <w:rPr>
      <w:rFonts w:ascii="Consolas" w:hAnsi="Consolas"/>
      <w:sz w:val="22"/>
      <w:szCs w:val="20"/>
    </w:rPr>
  </w:style>
  <w:style w:type="character" w:styleId="HTMLVariable">
    <w:name w:val="HTML Variable"/>
    <w:basedOn w:val="DefaultParagraphFont"/>
    <w:uiPriority w:val="99"/>
    <w:semiHidden/>
    <w:unhideWhenUsed/>
    <w:rsid w:val="00AD71E3"/>
    <w:rPr>
      <w:i/>
      <w:iCs/>
    </w:rPr>
  </w:style>
  <w:style w:type="character" w:styleId="Hyperlink">
    <w:name w:val="Hyperlink"/>
    <w:basedOn w:val="DefaultParagraphFont"/>
    <w:uiPriority w:val="99"/>
    <w:semiHidden/>
    <w:unhideWhenUsed/>
    <w:rsid w:val="00D9643B"/>
    <w:rPr>
      <w:color w:val="11587D" w:themeColor="accent4" w:themeShade="80"/>
      <w:u w:val="single"/>
    </w:rPr>
  </w:style>
  <w:style w:type="paragraph" w:styleId="Index1">
    <w:name w:val="index 1"/>
    <w:basedOn w:val="Normal"/>
    <w:next w:val="Normal"/>
    <w:autoRedefine/>
    <w:uiPriority w:val="99"/>
    <w:semiHidden/>
    <w:unhideWhenUsed/>
    <w:rsid w:val="00AD71E3"/>
    <w:pPr>
      <w:spacing w:after="0" w:line="240" w:lineRule="auto"/>
      <w:ind w:left="220" w:hanging="220"/>
    </w:pPr>
  </w:style>
  <w:style w:type="paragraph" w:styleId="Index2">
    <w:name w:val="index 2"/>
    <w:basedOn w:val="Normal"/>
    <w:next w:val="Normal"/>
    <w:autoRedefine/>
    <w:uiPriority w:val="99"/>
    <w:semiHidden/>
    <w:unhideWhenUsed/>
    <w:rsid w:val="00AD71E3"/>
    <w:pPr>
      <w:spacing w:after="0" w:line="240" w:lineRule="auto"/>
      <w:ind w:left="440" w:hanging="220"/>
    </w:pPr>
  </w:style>
  <w:style w:type="paragraph" w:styleId="Index3">
    <w:name w:val="index 3"/>
    <w:basedOn w:val="Normal"/>
    <w:next w:val="Normal"/>
    <w:autoRedefine/>
    <w:uiPriority w:val="99"/>
    <w:semiHidden/>
    <w:unhideWhenUsed/>
    <w:rsid w:val="00AD71E3"/>
    <w:pPr>
      <w:spacing w:after="0" w:line="240" w:lineRule="auto"/>
      <w:ind w:left="660" w:hanging="220"/>
    </w:pPr>
  </w:style>
  <w:style w:type="paragraph" w:styleId="Index4">
    <w:name w:val="index 4"/>
    <w:basedOn w:val="Normal"/>
    <w:next w:val="Normal"/>
    <w:autoRedefine/>
    <w:uiPriority w:val="99"/>
    <w:semiHidden/>
    <w:unhideWhenUsed/>
    <w:rsid w:val="00AD71E3"/>
    <w:pPr>
      <w:spacing w:after="0" w:line="240" w:lineRule="auto"/>
      <w:ind w:left="880" w:hanging="220"/>
    </w:pPr>
  </w:style>
  <w:style w:type="paragraph" w:styleId="Index5">
    <w:name w:val="index 5"/>
    <w:basedOn w:val="Normal"/>
    <w:next w:val="Normal"/>
    <w:autoRedefine/>
    <w:uiPriority w:val="99"/>
    <w:semiHidden/>
    <w:unhideWhenUsed/>
    <w:rsid w:val="00AD71E3"/>
    <w:pPr>
      <w:spacing w:after="0" w:line="240" w:lineRule="auto"/>
      <w:ind w:left="1100" w:hanging="220"/>
    </w:pPr>
  </w:style>
  <w:style w:type="paragraph" w:styleId="Index6">
    <w:name w:val="index 6"/>
    <w:basedOn w:val="Normal"/>
    <w:next w:val="Normal"/>
    <w:autoRedefine/>
    <w:uiPriority w:val="99"/>
    <w:semiHidden/>
    <w:unhideWhenUsed/>
    <w:rsid w:val="00AD71E3"/>
    <w:pPr>
      <w:spacing w:after="0" w:line="240" w:lineRule="auto"/>
      <w:ind w:left="1320" w:hanging="220"/>
    </w:pPr>
  </w:style>
  <w:style w:type="paragraph" w:styleId="Index7">
    <w:name w:val="index 7"/>
    <w:basedOn w:val="Normal"/>
    <w:next w:val="Normal"/>
    <w:autoRedefine/>
    <w:uiPriority w:val="99"/>
    <w:semiHidden/>
    <w:unhideWhenUsed/>
    <w:rsid w:val="00AD71E3"/>
    <w:pPr>
      <w:spacing w:after="0" w:line="240" w:lineRule="auto"/>
      <w:ind w:left="1540" w:hanging="220"/>
    </w:pPr>
  </w:style>
  <w:style w:type="paragraph" w:styleId="Index8">
    <w:name w:val="index 8"/>
    <w:basedOn w:val="Normal"/>
    <w:next w:val="Normal"/>
    <w:autoRedefine/>
    <w:uiPriority w:val="99"/>
    <w:semiHidden/>
    <w:unhideWhenUsed/>
    <w:rsid w:val="00AD71E3"/>
    <w:pPr>
      <w:spacing w:after="0" w:line="240" w:lineRule="auto"/>
      <w:ind w:left="1760" w:hanging="220"/>
    </w:pPr>
  </w:style>
  <w:style w:type="paragraph" w:styleId="Index9">
    <w:name w:val="index 9"/>
    <w:basedOn w:val="Normal"/>
    <w:next w:val="Normal"/>
    <w:autoRedefine/>
    <w:uiPriority w:val="99"/>
    <w:semiHidden/>
    <w:unhideWhenUsed/>
    <w:rsid w:val="00AD71E3"/>
    <w:pPr>
      <w:spacing w:after="0" w:line="240" w:lineRule="auto"/>
      <w:ind w:left="1980" w:hanging="220"/>
    </w:pPr>
  </w:style>
  <w:style w:type="paragraph" w:styleId="IndexHeading">
    <w:name w:val="index heading"/>
    <w:basedOn w:val="Normal"/>
    <w:next w:val="Index1"/>
    <w:uiPriority w:val="99"/>
    <w:semiHidden/>
    <w:unhideWhenUsed/>
    <w:rsid w:val="00AD71E3"/>
    <w:rPr>
      <w:rFonts w:asciiTheme="majorHAnsi" w:hAnsiTheme="majorHAnsi" w:eastAsiaTheme="majorEastAsia" w:cstheme="majorBidi"/>
      <w:b/>
      <w:bCs/>
    </w:rPr>
  </w:style>
  <w:style w:type="character" w:styleId="IntenseEmphasis">
    <w:name w:val="Intense Emphasis"/>
    <w:basedOn w:val="DefaultParagraphFont"/>
    <w:uiPriority w:val="21"/>
    <w:semiHidden/>
    <w:unhideWhenUsed/>
    <w:qFormat/>
    <w:rsid w:val="00AD71E3"/>
    <w:rPr>
      <w:i/>
      <w:iCs/>
      <w:color w:val="785263" w:themeColor="accent1"/>
    </w:rPr>
  </w:style>
  <w:style w:type="paragraph" w:styleId="IntenseQuote">
    <w:name w:val="Intense Quote"/>
    <w:basedOn w:val="Normal"/>
    <w:next w:val="Normal"/>
    <w:link w:val="IntenseQuoteChar"/>
    <w:uiPriority w:val="30"/>
    <w:semiHidden/>
    <w:unhideWhenUsed/>
    <w:qFormat/>
    <w:rsid w:val="00D9643B"/>
    <w:pPr>
      <w:pBdr>
        <w:top w:val="single" w:color="785263" w:themeColor="accent1" w:sz="4" w:space="10"/>
        <w:bottom w:val="single" w:color="785263" w:themeColor="accent1" w:sz="4" w:space="10"/>
      </w:pBdr>
      <w:spacing w:before="360" w:after="360"/>
      <w:ind w:left="720"/>
      <w:jc w:val="center"/>
    </w:pPr>
    <w:rPr>
      <w:i/>
      <w:iCs/>
      <w:color w:val="785263" w:themeColor="accent1"/>
    </w:rPr>
  </w:style>
  <w:style w:type="character" w:styleId="IntenseQuoteChar" w:customStyle="1">
    <w:name w:val="Intense Quote Char"/>
    <w:basedOn w:val="DefaultParagraphFont"/>
    <w:link w:val="IntenseQuote"/>
    <w:uiPriority w:val="30"/>
    <w:semiHidden/>
    <w:rsid w:val="00D9643B"/>
    <w:rPr>
      <w:i/>
      <w:iCs/>
      <w:color w:val="785263" w:themeColor="accent1"/>
    </w:rPr>
  </w:style>
  <w:style w:type="character" w:styleId="IntenseReference">
    <w:name w:val="Intense Reference"/>
    <w:basedOn w:val="DefaultParagraphFont"/>
    <w:uiPriority w:val="32"/>
    <w:semiHidden/>
    <w:unhideWhenUsed/>
    <w:qFormat/>
    <w:rsid w:val="00AD71E3"/>
    <w:rPr>
      <w:b/>
      <w:bCs/>
      <w:smallCaps/>
      <w:color w:val="785263" w:themeColor="accent1"/>
      <w:spacing w:val="5"/>
    </w:rPr>
  </w:style>
  <w:style w:type="table" w:styleId="LightGrid">
    <w:name w:val="Light Grid"/>
    <w:basedOn w:val="TableNormal"/>
    <w:uiPriority w:val="62"/>
    <w:semiHidden/>
    <w:unhideWhenUsed/>
    <w:rsid w:val="00AD71E3"/>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semiHidden/>
    <w:unhideWhenUsed/>
    <w:rsid w:val="00AD71E3"/>
    <w:pPr>
      <w:spacing w:after="0" w:line="240" w:lineRule="auto"/>
    </w:pPr>
    <w:tblPr>
      <w:tblStyleRowBandSize w:val="1"/>
      <w:tblStyleColBandSize w:val="1"/>
      <w:tblBorders>
        <w:top w:val="single" w:color="785263" w:themeColor="accent1" w:sz="8" w:space="0"/>
        <w:left w:val="single" w:color="785263" w:themeColor="accent1" w:sz="8" w:space="0"/>
        <w:bottom w:val="single" w:color="785263" w:themeColor="accent1" w:sz="8" w:space="0"/>
        <w:right w:val="single" w:color="785263" w:themeColor="accent1" w:sz="8" w:space="0"/>
        <w:insideH w:val="single" w:color="785263" w:themeColor="accent1" w:sz="8" w:space="0"/>
        <w:insideV w:val="single" w:color="785263"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785263" w:themeColor="accent1" w:sz="8" w:space="0"/>
          <w:left w:val="single" w:color="785263" w:themeColor="accent1" w:sz="8" w:space="0"/>
          <w:bottom w:val="single" w:color="785263" w:themeColor="accent1" w:sz="18" w:space="0"/>
          <w:right w:val="single" w:color="785263" w:themeColor="accent1" w:sz="8" w:space="0"/>
          <w:insideH w:val="nil"/>
          <w:insideV w:val="single" w:color="785263"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785263" w:themeColor="accent1" w:sz="6" w:space="0"/>
          <w:left w:val="single" w:color="785263" w:themeColor="accent1" w:sz="8" w:space="0"/>
          <w:bottom w:val="single" w:color="785263" w:themeColor="accent1" w:sz="8" w:space="0"/>
          <w:right w:val="single" w:color="785263" w:themeColor="accent1" w:sz="8" w:space="0"/>
          <w:insideH w:val="nil"/>
          <w:insideV w:val="single" w:color="785263"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785263" w:themeColor="accent1" w:sz="8" w:space="0"/>
          <w:left w:val="single" w:color="785263" w:themeColor="accent1" w:sz="8" w:space="0"/>
          <w:bottom w:val="single" w:color="785263" w:themeColor="accent1" w:sz="8" w:space="0"/>
          <w:right w:val="single" w:color="785263" w:themeColor="accent1" w:sz="8" w:space="0"/>
        </w:tcBorders>
      </w:tcPr>
    </w:tblStylePr>
    <w:tblStylePr w:type="band1Vert">
      <w:tblPr/>
      <w:tcPr>
        <w:tcBorders>
          <w:top w:val="single" w:color="785263" w:themeColor="accent1" w:sz="8" w:space="0"/>
          <w:left w:val="single" w:color="785263" w:themeColor="accent1" w:sz="8" w:space="0"/>
          <w:bottom w:val="single" w:color="785263" w:themeColor="accent1" w:sz="8" w:space="0"/>
          <w:right w:val="single" w:color="785263" w:themeColor="accent1" w:sz="8" w:space="0"/>
        </w:tcBorders>
        <w:shd w:val="clear" w:color="auto" w:fill="E0D1D8" w:themeFill="accent1" w:themeFillTint="3F"/>
      </w:tcPr>
    </w:tblStylePr>
    <w:tblStylePr w:type="band1Horz">
      <w:tblPr/>
      <w:tcPr>
        <w:tcBorders>
          <w:top w:val="single" w:color="785263" w:themeColor="accent1" w:sz="8" w:space="0"/>
          <w:left w:val="single" w:color="785263" w:themeColor="accent1" w:sz="8" w:space="0"/>
          <w:bottom w:val="single" w:color="785263" w:themeColor="accent1" w:sz="8" w:space="0"/>
          <w:right w:val="single" w:color="785263" w:themeColor="accent1" w:sz="8" w:space="0"/>
          <w:insideV w:val="single" w:color="785263" w:themeColor="accent1" w:sz="8" w:space="0"/>
        </w:tcBorders>
        <w:shd w:val="clear" w:color="auto" w:fill="E0D1D8" w:themeFill="accent1" w:themeFillTint="3F"/>
      </w:tcPr>
    </w:tblStylePr>
    <w:tblStylePr w:type="band2Horz">
      <w:tblPr/>
      <w:tcPr>
        <w:tcBorders>
          <w:top w:val="single" w:color="785263" w:themeColor="accent1" w:sz="8" w:space="0"/>
          <w:left w:val="single" w:color="785263" w:themeColor="accent1" w:sz="8" w:space="0"/>
          <w:bottom w:val="single" w:color="785263" w:themeColor="accent1" w:sz="8" w:space="0"/>
          <w:right w:val="single" w:color="785263" w:themeColor="accent1" w:sz="8" w:space="0"/>
          <w:insideV w:val="single" w:color="785263" w:themeColor="accent1" w:sz="8" w:space="0"/>
        </w:tcBorders>
      </w:tcPr>
    </w:tblStylePr>
  </w:style>
  <w:style w:type="table" w:styleId="LightGrid-Accent2">
    <w:name w:val="Light Grid Accent 2"/>
    <w:basedOn w:val="TableNormal"/>
    <w:uiPriority w:val="62"/>
    <w:semiHidden/>
    <w:unhideWhenUsed/>
    <w:rsid w:val="00AD71E3"/>
    <w:pPr>
      <w:spacing w:after="0" w:line="240" w:lineRule="auto"/>
    </w:pPr>
    <w:tblPr>
      <w:tblStyleRowBandSize w:val="1"/>
      <w:tblStyleColBandSize w:val="1"/>
      <w:tblBorders>
        <w:top w:val="single" w:color="C3C3C3" w:themeColor="accent2" w:sz="8" w:space="0"/>
        <w:left w:val="single" w:color="C3C3C3" w:themeColor="accent2" w:sz="8" w:space="0"/>
        <w:bottom w:val="single" w:color="C3C3C3" w:themeColor="accent2" w:sz="8" w:space="0"/>
        <w:right w:val="single" w:color="C3C3C3" w:themeColor="accent2" w:sz="8" w:space="0"/>
        <w:insideH w:val="single" w:color="C3C3C3" w:themeColor="accent2" w:sz="8" w:space="0"/>
        <w:insideV w:val="single" w:color="C3C3C3"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3C3C3" w:themeColor="accent2" w:sz="8" w:space="0"/>
          <w:left w:val="single" w:color="C3C3C3" w:themeColor="accent2" w:sz="8" w:space="0"/>
          <w:bottom w:val="single" w:color="C3C3C3" w:themeColor="accent2" w:sz="18" w:space="0"/>
          <w:right w:val="single" w:color="C3C3C3" w:themeColor="accent2" w:sz="8" w:space="0"/>
          <w:insideH w:val="nil"/>
          <w:insideV w:val="single" w:color="C3C3C3"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3C3C3" w:themeColor="accent2" w:sz="6" w:space="0"/>
          <w:left w:val="single" w:color="C3C3C3" w:themeColor="accent2" w:sz="8" w:space="0"/>
          <w:bottom w:val="single" w:color="C3C3C3" w:themeColor="accent2" w:sz="8" w:space="0"/>
          <w:right w:val="single" w:color="C3C3C3" w:themeColor="accent2" w:sz="8" w:space="0"/>
          <w:insideH w:val="nil"/>
          <w:insideV w:val="single" w:color="C3C3C3"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3C3C3" w:themeColor="accent2" w:sz="8" w:space="0"/>
          <w:left w:val="single" w:color="C3C3C3" w:themeColor="accent2" w:sz="8" w:space="0"/>
          <w:bottom w:val="single" w:color="C3C3C3" w:themeColor="accent2" w:sz="8" w:space="0"/>
          <w:right w:val="single" w:color="C3C3C3" w:themeColor="accent2" w:sz="8" w:space="0"/>
        </w:tcBorders>
      </w:tcPr>
    </w:tblStylePr>
    <w:tblStylePr w:type="band1Vert">
      <w:tblPr/>
      <w:tcPr>
        <w:tcBorders>
          <w:top w:val="single" w:color="C3C3C3" w:themeColor="accent2" w:sz="8" w:space="0"/>
          <w:left w:val="single" w:color="C3C3C3" w:themeColor="accent2" w:sz="8" w:space="0"/>
          <w:bottom w:val="single" w:color="C3C3C3" w:themeColor="accent2" w:sz="8" w:space="0"/>
          <w:right w:val="single" w:color="C3C3C3" w:themeColor="accent2" w:sz="8" w:space="0"/>
        </w:tcBorders>
        <w:shd w:val="clear" w:color="auto" w:fill="F0F0F0" w:themeFill="accent2" w:themeFillTint="3F"/>
      </w:tcPr>
    </w:tblStylePr>
    <w:tblStylePr w:type="band1Horz">
      <w:tblPr/>
      <w:tcPr>
        <w:tcBorders>
          <w:top w:val="single" w:color="C3C3C3" w:themeColor="accent2" w:sz="8" w:space="0"/>
          <w:left w:val="single" w:color="C3C3C3" w:themeColor="accent2" w:sz="8" w:space="0"/>
          <w:bottom w:val="single" w:color="C3C3C3" w:themeColor="accent2" w:sz="8" w:space="0"/>
          <w:right w:val="single" w:color="C3C3C3" w:themeColor="accent2" w:sz="8" w:space="0"/>
          <w:insideV w:val="single" w:color="C3C3C3" w:themeColor="accent2" w:sz="8" w:space="0"/>
        </w:tcBorders>
        <w:shd w:val="clear" w:color="auto" w:fill="F0F0F0" w:themeFill="accent2" w:themeFillTint="3F"/>
      </w:tcPr>
    </w:tblStylePr>
    <w:tblStylePr w:type="band2Horz">
      <w:tblPr/>
      <w:tcPr>
        <w:tcBorders>
          <w:top w:val="single" w:color="C3C3C3" w:themeColor="accent2" w:sz="8" w:space="0"/>
          <w:left w:val="single" w:color="C3C3C3" w:themeColor="accent2" w:sz="8" w:space="0"/>
          <w:bottom w:val="single" w:color="C3C3C3" w:themeColor="accent2" w:sz="8" w:space="0"/>
          <w:right w:val="single" w:color="C3C3C3" w:themeColor="accent2" w:sz="8" w:space="0"/>
          <w:insideV w:val="single" w:color="C3C3C3" w:themeColor="accent2" w:sz="8" w:space="0"/>
        </w:tcBorders>
      </w:tcPr>
    </w:tblStylePr>
  </w:style>
  <w:style w:type="table" w:styleId="LightGrid-Accent3">
    <w:name w:val="Light Grid Accent 3"/>
    <w:basedOn w:val="TableNormal"/>
    <w:uiPriority w:val="62"/>
    <w:semiHidden/>
    <w:unhideWhenUsed/>
    <w:rsid w:val="00AD71E3"/>
    <w:pPr>
      <w:spacing w:after="0" w:line="240" w:lineRule="auto"/>
    </w:pPr>
    <w:tblPr>
      <w:tblStyleRowBandSize w:val="1"/>
      <w:tblStyleColBandSize w:val="1"/>
      <w:tblBorders>
        <w:top w:val="single" w:color="F96600" w:themeColor="accent3" w:sz="8" w:space="0"/>
        <w:left w:val="single" w:color="F96600" w:themeColor="accent3" w:sz="8" w:space="0"/>
        <w:bottom w:val="single" w:color="F96600" w:themeColor="accent3" w:sz="8" w:space="0"/>
        <w:right w:val="single" w:color="F96600" w:themeColor="accent3" w:sz="8" w:space="0"/>
        <w:insideH w:val="single" w:color="F96600" w:themeColor="accent3" w:sz="8" w:space="0"/>
        <w:insideV w:val="single" w:color="F96600"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96600" w:themeColor="accent3" w:sz="8" w:space="0"/>
          <w:left w:val="single" w:color="F96600" w:themeColor="accent3" w:sz="8" w:space="0"/>
          <w:bottom w:val="single" w:color="F96600" w:themeColor="accent3" w:sz="18" w:space="0"/>
          <w:right w:val="single" w:color="F96600" w:themeColor="accent3" w:sz="8" w:space="0"/>
          <w:insideH w:val="nil"/>
          <w:insideV w:val="single" w:color="F96600"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96600" w:themeColor="accent3" w:sz="6" w:space="0"/>
          <w:left w:val="single" w:color="F96600" w:themeColor="accent3" w:sz="8" w:space="0"/>
          <w:bottom w:val="single" w:color="F96600" w:themeColor="accent3" w:sz="8" w:space="0"/>
          <w:right w:val="single" w:color="F96600" w:themeColor="accent3" w:sz="8" w:space="0"/>
          <w:insideH w:val="nil"/>
          <w:insideV w:val="single" w:color="F96600"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96600" w:themeColor="accent3" w:sz="8" w:space="0"/>
          <w:left w:val="single" w:color="F96600" w:themeColor="accent3" w:sz="8" w:space="0"/>
          <w:bottom w:val="single" w:color="F96600" w:themeColor="accent3" w:sz="8" w:space="0"/>
          <w:right w:val="single" w:color="F96600" w:themeColor="accent3" w:sz="8" w:space="0"/>
        </w:tcBorders>
      </w:tcPr>
    </w:tblStylePr>
    <w:tblStylePr w:type="band1Vert">
      <w:tblPr/>
      <w:tcPr>
        <w:tcBorders>
          <w:top w:val="single" w:color="F96600" w:themeColor="accent3" w:sz="8" w:space="0"/>
          <w:left w:val="single" w:color="F96600" w:themeColor="accent3" w:sz="8" w:space="0"/>
          <w:bottom w:val="single" w:color="F96600" w:themeColor="accent3" w:sz="8" w:space="0"/>
          <w:right w:val="single" w:color="F96600" w:themeColor="accent3" w:sz="8" w:space="0"/>
        </w:tcBorders>
        <w:shd w:val="clear" w:color="auto" w:fill="FFD8BE" w:themeFill="accent3" w:themeFillTint="3F"/>
      </w:tcPr>
    </w:tblStylePr>
    <w:tblStylePr w:type="band1Horz">
      <w:tblPr/>
      <w:tcPr>
        <w:tcBorders>
          <w:top w:val="single" w:color="F96600" w:themeColor="accent3" w:sz="8" w:space="0"/>
          <w:left w:val="single" w:color="F96600" w:themeColor="accent3" w:sz="8" w:space="0"/>
          <w:bottom w:val="single" w:color="F96600" w:themeColor="accent3" w:sz="8" w:space="0"/>
          <w:right w:val="single" w:color="F96600" w:themeColor="accent3" w:sz="8" w:space="0"/>
          <w:insideV w:val="single" w:color="F96600" w:themeColor="accent3" w:sz="8" w:space="0"/>
        </w:tcBorders>
        <w:shd w:val="clear" w:color="auto" w:fill="FFD8BE" w:themeFill="accent3" w:themeFillTint="3F"/>
      </w:tcPr>
    </w:tblStylePr>
    <w:tblStylePr w:type="band2Horz">
      <w:tblPr/>
      <w:tcPr>
        <w:tcBorders>
          <w:top w:val="single" w:color="F96600" w:themeColor="accent3" w:sz="8" w:space="0"/>
          <w:left w:val="single" w:color="F96600" w:themeColor="accent3" w:sz="8" w:space="0"/>
          <w:bottom w:val="single" w:color="F96600" w:themeColor="accent3" w:sz="8" w:space="0"/>
          <w:right w:val="single" w:color="F96600" w:themeColor="accent3" w:sz="8" w:space="0"/>
          <w:insideV w:val="single" w:color="F96600" w:themeColor="accent3" w:sz="8" w:space="0"/>
        </w:tcBorders>
      </w:tcPr>
    </w:tblStylePr>
  </w:style>
  <w:style w:type="table" w:styleId="LightGrid-Accent4">
    <w:name w:val="Light Grid Accent 4"/>
    <w:basedOn w:val="TableNormal"/>
    <w:uiPriority w:val="62"/>
    <w:semiHidden/>
    <w:unhideWhenUsed/>
    <w:rsid w:val="00AD71E3"/>
    <w:pPr>
      <w:spacing w:after="0" w:line="240" w:lineRule="auto"/>
    </w:pPr>
    <w:tblPr>
      <w:tblStyleRowBandSize w:val="1"/>
      <w:tblStyleColBandSize w:val="1"/>
      <w:tblBorders>
        <w:top w:val="single" w:color="3AA9E3" w:themeColor="accent4" w:sz="8" w:space="0"/>
        <w:left w:val="single" w:color="3AA9E3" w:themeColor="accent4" w:sz="8" w:space="0"/>
        <w:bottom w:val="single" w:color="3AA9E3" w:themeColor="accent4" w:sz="8" w:space="0"/>
        <w:right w:val="single" w:color="3AA9E3" w:themeColor="accent4" w:sz="8" w:space="0"/>
        <w:insideH w:val="single" w:color="3AA9E3" w:themeColor="accent4" w:sz="8" w:space="0"/>
        <w:insideV w:val="single" w:color="3AA9E3"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3AA9E3" w:themeColor="accent4" w:sz="8" w:space="0"/>
          <w:left w:val="single" w:color="3AA9E3" w:themeColor="accent4" w:sz="8" w:space="0"/>
          <w:bottom w:val="single" w:color="3AA9E3" w:themeColor="accent4" w:sz="18" w:space="0"/>
          <w:right w:val="single" w:color="3AA9E3" w:themeColor="accent4" w:sz="8" w:space="0"/>
          <w:insideH w:val="nil"/>
          <w:insideV w:val="single" w:color="3AA9E3"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3AA9E3" w:themeColor="accent4" w:sz="6" w:space="0"/>
          <w:left w:val="single" w:color="3AA9E3" w:themeColor="accent4" w:sz="8" w:space="0"/>
          <w:bottom w:val="single" w:color="3AA9E3" w:themeColor="accent4" w:sz="8" w:space="0"/>
          <w:right w:val="single" w:color="3AA9E3" w:themeColor="accent4" w:sz="8" w:space="0"/>
          <w:insideH w:val="nil"/>
          <w:insideV w:val="single" w:color="3AA9E3"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3AA9E3" w:themeColor="accent4" w:sz="8" w:space="0"/>
          <w:left w:val="single" w:color="3AA9E3" w:themeColor="accent4" w:sz="8" w:space="0"/>
          <w:bottom w:val="single" w:color="3AA9E3" w:themeColor="accent4" w:sz="8" w:space="0"/>
          <w:right w:val="single" w:color="3AA9E3" w:themeColor="accent4" w:sz="8" w:space="0"/>
        </w:tcBorders>
      </w:tcPr>
    </w:tblStylePr>
    <w:tblStylePr w:type="band1Vert">
      <w:tblPr/>
      <w:tcPr>
        <w:tcBorders>
          <w:top w:val="single" w:color="3AA9E3" w:themeColor="accent4" w:sz="8" w:space="0"/>
          <w:left w:val="single" w:color="3AA9E3" w:themeColor="accent4" w:sz="8" w:space="0"/>
          <w:bottom w:val="single" w:color="3AA9E3" w:themeColor="accent4" w:sz="8" w:space="0"/>
          <w:right w:val="single" w:color="3AA9E3" w:themeColor="accent4" w:sz="8" w:space="0"/>
        </w:tcBorders>
        <w:shd w:val="clear" w:color="auto" w:fill="CEE9F8" w:themeFill="accent4" w:themeFillTint="3F"/>
      </w:tcPr>
    </w:tblStylePr>
    <w:tblStylePr w:type="band1Horz">
      <w:tblPr/>
      <w:tcPr>
        <w:tcBorders>
          <w:top w:val="single" w:color="3AA9E3" w:themeColor="accent4" w:sz="8" w:space="0"/>
          <w:left w:val="single" w:color="3AA9E3" w:themeColor="accent4" w:sz="8" w:space="0"/>
          <w:bottom w:val="single" w:color="3AA9E3" w:themeColor="accent4" w:sz="8" w:space="0"/>
          <w:right w:val="single" w:color="3AA9E3" w:themeColor="accent4" w:sz="8" w:space="0"/>
          <w:insideV w:val="single" w:color="3AA9E3" w:themeColor="accent4" w:sz="8" w:space="0"/>
        </w:tcBorders>
        <w:shd w:val="clear" w:color="auto" w:fill="CEE9F8" w:themeFill="accent4" w:themeFillTint="3F"/>
      </w:tcPr>
    </w:tblStylePr>
    <w:tblStylePr w:type="band2Horz">
      <w:tblPr/>
      <w:tcPr>
        <w:tcBorders>
          <w:top w:val="single" w:color="3AA9E3" w:themeColor="accent4" w:sz="8" w:space="0"/>
          <w:left w:val="single" w:color="3AA9E3" w:themeColor="accent4" w:sz="8" w:space="0"/>
          <w:bottom w:val="single" w:color="3AA9E3" w:themeColor="accent4" w:sz="8" w:space="0"/>
          <w:right w:val="single" w:color="3AA9E3" w:themeColor="accent4" w:sz="8" w:space="0"/>
          <w:insideV w:val="single" w:color="3AA9E3" w:themeColor="accent4" w:sz="8" w:space="0"/>
        </w:tcBorders>
      </w:tcPr>
    </w:tblStylePr>
  </w:style>
  <w:style w:type="table" w:styleId="LightGrid-Accent5">
    <w:name w:val="Light Grid Accent 5"/>
    <w:basedOn w:val="TableNormal"/>
    <w:uiPriority w:val="62"/>
    <w:semiHidden/>
    <w:unhideWhenUsed/>
    <w:rsid w:val="00AD71E3"/>
    <w:pPr>
      <w:spacing w:after="0" w:line="240" w:lineRule="auto"/>
    </w:pPr>
    <w:tblPr>
      <w:tblStyleRowBandSize w:val="1"/>
      <w:tblStyleColBandSize w:val="1"/>
      <w:tblBorders>
        <w:top w:val="single" w:color="9EAAB6" w:themeColor="accent5" w:sz="8" w:space="0"/>
        <w:left w:val="single" w:color="9EAAB6" w:themeColor="accent5" w:sz="8" w:space="0"/>
        <w:bottom w:val="single" w:color="9EAAB6" w:themeColor="accent5" w:sz="8" w:space="0"/>
        <w:right w:val="single" w:color="9EAAB6" w:themeColor="accent5" w:sz="8" w:space="0"/>
        <w:insideH w:val="single" w:color="9EAAB6" w:themeColor="accent5" w:sz="8" w:space="0"/>
        <w:insideV w:val="single" w:color="9EAAB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EAAB6" w:themeColor="accent5" w:sz="8" w:space="0"/>
          <w:left w:val="single" w:color="9EAAB6" w:themeColor="accent5" w:sz="8" w:space="0"/>
          <w:bottom w:val="single" w:color="9EAAB6" w:themeColor="accent5" w:sz="18" w:space="0"/>
          <w:right w:val="single" w:color="9EAAB6" w:themeColor="accent5" w:sz="8" w:space="0"/>
          <w:insideH w:val="nil"/>
          <w:insideV w:val="single" w:color="9EAAB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EAAB6" w:themeColor="accent5" w:sz="6" w:space="0"/>
          <w:left w:val="single" w:color="9EAAB6" w:themeColor="accent5" w:sz="8" w:space="0"/>
          <w:bottom w:val="single" w:color="9EAAB6" w:themeColor="accent5" w:sz="8" w:space="0"/>
          <w:right w:val="single" w:color="9EAAB6" w:themeColor="accent5" w:sz="8" w:space="0"/>
          <w:insideH w:val="nil"/>
          <w:insideV w:val="single" w:color="9EAAB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EAAB6" w:themeColor="accent5" w:sz="8" w:space="0"/>
          <w:left w:val="single" w:color="9EAAB6" w:themeColor="accent5" w:sz="8" w:space="0"/>
          <w:bottom w:val="single" w:color="9EAAB6" w:themeColor="accent5" w:sz="8" w:space="0"/>
          <w:right w:val="single" w:color="9EAAB6" w:themeColor="accent5" w:sz="8" w:space="0"/>
        </w:tcBorders>
      </w:tcPr>
    </w:tblStylePr>
    <w:tblStylePr w:type="band1Vert">
      <w:tblPr/>
      <w:tcPr>
        <w:tcBorders>
          <w:top w:val="single" w:color="9EAAB6" w:themeColor="accent5" w:sz="8" w:space="0"/>
          <w:left w:val="single" w:color="9EAAB6" w:themeColor="accent5" w:sz="8" w:space="0"/>
          <w:bottom w:val="single" w:color="9EAAB6" w:themeColor="accent5" w:sz="8" w:space="0"/>
          <w:right w:val="single" w:color="9EAAB6" w:themeColor="accent5" w:sz="8" w:space="0"/>
        </w:tcBorders>
        <w:shd w:val="clear" w:color="auto" w:fill="E7E9ED" w:themeFill="accent5" w:themeFillTint="3F"/>
      </w:tcPr>
    </w:tblStylePr>
    <w:tblStylePr w:type="band1Horz">
      <w:tblPr/>
      <w:tcPr>
        <w:tcBorders>
          <w:top w:val="single" w:color="9EAAB6" w:themeColor="accent5" w:sz="8" w:space="0"/>
          <w:left w:val="single" w:color="9EAAB6" w:themeColor="accent5" w:sz="8" w:space="0"/>
          <w:bottom w:val="single" w:color="9EAAB6" w:themeColor="accent5" w:sz="8" w:space="0"/>
          <w:right w:val="single" w:color="9EAAB6" w:themeColor="accent5" w:sz="8" w:space="0"/>
          <w:insideV w:val="single" w:color="9EAAB6" w:themeColor="accent5" w:sz="8" w:space="0"/>
        </w:tcBorders>
        <w:shd w:val="clear" w:color="auto" w:fill="E7E9ED" w:themeFill="accent5" w:themeFillTint="3F"/>
      </w:tcPr>
    </w:tblStylePr>
    <w:tblStylePr w:type="band2Horz">
      <w:tblPr/>
      <w:tcPr>
        <w:tcBorders>
          <w:top w:val="single" w:color="9EAAB6" w:themeColor="accent5" w:sz="8" w:space="0"/>
          <w:left w:val="single" w:color="9EAAB6" w:themeColor="accent5" w:sz="8" w:space="0"/>
          <w:bottom w:val="single" w:color="9EAAB6" w:themeColor="accent5" w:sz="8" w:space="0"/>
          <w:right w:val="single" w:color="9EAAB6" w:themeColor="accent5" w:sz="8" w:space="0"/>
          <w:insideV w:val="single" w:color="9EAAB6" w:themeColor="accent5" w:sz="8" w:space="0"/>
        </w:tcBorders>
      </w:tcPr>
    </w:tblStylePr>
  </w:style>
  <w:style w:type="table" w:styleId="LightGrid-Accent6">
    <w:name w:val="Light Grid Accent 6"/>
    <w:basedOn w:val="TableNormal"/>
    <w:uiPriority w:val="62"/>
    <w:semiHidden/>
    <w:unhideWhenUsed/>
    <w:rsid w:val="00AD71E3"/>
    <w:pPr>
      <w:spacing w:after="0" w:line="240" w:lineRule="auto"/>
    </w:pPr>
    <w:tblPr>
      <w:tblStyleRowBandSize w:val="1"/>
      <w:tblStyleColBandSize w:val="1"/>
      <w:tblBorders>
        <w:top w:val="single" w:color="8A479B" w:themeColor="accent6" w:sz="8" w:space="0"/>
        <w:left w:val="single" w:color="8A479B" w:themeColor="accent6" w:sz="8" w:space="0"/>
        <w:bottom w:val="single" w:color="8A479B" w:themeColor="accent6" w:sz="8" w:space="0"/>
        <w:right w:val="single" w:color="8A479B" w:themeColor="accent6" w:sz="8" w:space="0"/>
        <w:insideH w:val="single" w:color="8A479B" w:themeColor="accent6" w:sz="8" w:space="0"/>
        <w:insideV w:val="single" w:color="8A479B"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A479B" w:themeColor="accent6" w:sz="8" w:space="0"/>
          <w:left w:val="single" w:color="8A479B" w:themeColor="accent6" w:sz="8" w:space="0"/>
          <w:bottom w:val="single" w:color="8A479B" w:themeColor="accent6" w:sz="18" w:space="0"/>
          <w:right w:val="single" w:color="8A479B" w:themeColor="accent6" w:sz="8" w:space="0"/>
          <w:insideH w:val="nil"/>
          <w:insideV w:val="single" w:color="8A479B"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A479B" w:themeColor="accent6" w:sz="6" w:space="0"/>
          <w:left w:val="single" w:color="8A479B" w:themeColor="accent6" w:sz="8" w:space="0"/>
          <w:bottom w:val="single" w:color="8A479B" w:themeColor="accent6" w:sz="8" w:space="0"/>
          <w:right w:val="single" w:color="8A479B" w:themeColor="accent6" w:sz="8" w:space="0"/>
          <w:insideH w:val="nil"/>
          <w:insideV w:val="single" w:color="8A479B"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A479B" w:themeColor="accent6" w:sz="8" w:space="0"/>
          <w:left w:val="single" w:color="8A479B" w:themeColor="accent6" w:sz="8" w:space="0"/>
          <w:bottom w:val="single" w:color="8A479B" w:themeColor="accent6" w:sz="8" w:space="0"/>
          <w:right w:val="single" w:color="8A479B" w:themeColor="accent6" w:sz="8" w:space="0"/>
        </w:tcBorders>
      </w:tcPr>
    </w:tblStylePr>
    <w:tblStylePr w:type="band1Vert">
      <w:tblPr/>
      <w:tcPr>
        <w:tcBorders>
          <w:top w:val="single" w:color="8A479B" w:themeColor="accent6" w:sz="8" w:space="0"/>
          <w:left w:val="single" w:color="8A479B" w:themeColor="accent6" w:sz="8" w:space="0"/>
          <w:bottom w:val="single" w:color="8A479B" w:themeColor="accent6" w:sz="8" w:space="0"/>
          <w:right w:val="single" w:color="8A479B" w:themeColor="accent6" w:sz="8" w:space="0"/>
        </w:tcBorders>
        <w:shd w:val="clear" w:color="auto" w:fill="E3CEE9" w:themeFill="accent6" w:themeFillTint="3F"/>
      </w:tcPr>
    </w:tblStylePr>
    <w:tblStylePr w:type="band1Horz">
      <w:tblPr/>
      <w:tcPr>
        <w:tcBorders>
          <w:top w:val="single" w:color="8A479B" w:themeColor="accent6" w:sz="8" w:space="0"/>
          <w:left w:val="single" w:color="8A479B" w:themeColor="accent6" w:sz="8" w:space="0"/>
          <w:bottom w:val="single" w:color="8A479B" w:themeColor="accent6" w:sz="8" w:space="0"/>
          <w:right w:val="single" w:color="8A479B" w:themeColor="accent6" w:sz="8" w:space="0"/>
          <w:insideV w:val="single" w:color="8A479B" w:themeColor="accent6" w:sz="8" w:space="0"/>
        </w:tcBorders>
        <w:shd w:val="clear" w:color="auto" w:fill="E3CEE9" w:themeFill="accent6" w:themeFillTint="3F"/>
      </w:tcPr>
    </w:tblStylePr>
    <w:tblStylePr w:type="band2Horz">
      <w:tblPr/>
      <w:tcPr>
        <w:tcBorders>
          <w:top w:val="single" w:color="8A479B" w:themeColor="accent6" w:sz="8" w:space="0"/>
          <w:left w:val="single" w:color="8A479B" w:themeColor="accent6" w:sz="8" w:space="0"/>
          <w:bottom w:val="single" w:color="8A479B" w:themeColor="accent6" w:sz="8" w:space="0"/>
          <w:right w:val="single" w:color="8A479B" w:themeColor="accent6" w:sz="8" w:space="0"/>
          <w:insideV w:val="single" w:color="8A479B" w:themeColor="accent6" w:sz="8" w:space="0"/>
        </w:tcBorders>
      </w:tcPr>
    </w:tblStylePr>
  </w:style>
  <w:style w:type="table" w:styleId="LightList">
    <w:name w:val="Light List"/>
    <w:basedOn w:val="TableNormal"/>
    <w:uiPriority w:val="61"/>
    <w:semiHidden/>
    <w:unhideWhenUsed/>
    <w:rsid w:val="00AD71E3"/>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semiHidden/>
    <w:unhideWhenUsed/>
    <w:rsid w:val="00AD71E3"/>
    <w:pPr>
      <w:spacing w:after="0" w:line="240" w:lineRule="auto"/>
    </w:pPr>
    <w:tblPr>
      <w:tblStyleRowBandSize w:val="1"/>
      <w:tblStyleColBandSize w:val="1"/>
      <w:tblBorders>
        <w:top w:val="single" w:color="785263" w:themeColor="accent1" w:sz="8" w:space="0"/>
        <w:left w:val="single" w:color="785263" w:themeColor="accent1" w:sz="8" w:space="0"/>
        <w:bottom w:val="single" w:color="785263" w:themeColor="accent1" w:sz="8" w:space="0"/>
        <w:right w:val="single" w:color="785263" w:themeColor="accent1" w:sz="8" w:space="0"/>
      </w:tblBorders>
    </w:tblPr>
    <w:tblStylePr w:type="firstRow">
      <w:pPr>
        <w:spacing w:before="0" w:after="0" w:line="240" w:lineRule="auto"/>
      </w:pPr>
      <w:rPr>
        <w:b/>
        <w:bCs/>
        <w:color w:val="FFFFFF" w:themeColor="background1"/>
      </w:rPr>
      <w:tblPr/>
      <w:tcPr>
        <w:shd w:val="clear" w:color="auto" w:fill="785263" w:themeFill="accent1"/>
      </w:tcPr>
    </w:tblStylePr>
    <w:tblStylePr w:type="lastRow">
      <w:pPr>
        <w:spacing w:before="0" w:after="0" w:line="240" w:lineRule="auto"/>
      </w:pPr>
      <w:rPr>
        <w:b/>
        <w:bCs/>
      </w:rPr>
      <w:tblPr/>
      <w:tcPr>
        <w:tcBorders>
          <w:top w:val="double" w:color="785263" w:themeColor="accent1" w:sz="6" w:space="0"/>
          <w:left w:val="single" w:color="785263" w:themeColor="accent1" w:sz="8" w:space="0"/>
          <w:bottom w:val="single" w:color="785263" w:themeColor="accent1" w:sz="8" w:space="0"/>
          <w:right w:val="single" w:color="785263" w:themeColor="accent1" w:sz="8" w:space="0"/>
        </w:tcBorders>
      </w:tcPr>
    </w:tblStylePr>
    <w:tblStylePr w:type="firstCol">
      <w:rPr>
        <w:b/>
        <w:bCs/>
      </w:rPr>
    </w:tblStylePr>
    <w:tblStylePr w:type="lastCol">
      <w:rPr>
        <w:b/>
        <w:bCs/>
      </w:rPr>
    </w:tblStylePr>
    <w:tblStylePr w:type="band1Vert">
      <w:tblPr/>
      <w:tcPr>
        <w:tcBorders>
          <w:top w:val="single" w:color="785263" w:themeColor="accent1" w:sz="8" w:space="0"/>
          <w:left w:val="single" w:color="785263" w:themeColor="accent1" w:sz="8" w:space="0"/>
          <w:bottom w:val="single" w:color="785263" w:themeColor="accent1" w:sz="8" w:space="0"/>
          <w:right w:val="single" w:color="785263" w:themeColor="accent1" w:sz="8" w:space="0"/>
        </w:tcBorders>
      </w:tcPr>
    </w:tblStylePr>
    <w:tblStylePr w:type="band1Horz">
      <w:tblPr/>
      <w:tcPr>
        <w:tcBorders>
          <w:top w:val="single" w:color="785263" w:themeColor="accent1" w:sz="8" w:space="0"/>
          <w:left w:val="single" w:color="785263" w:themeColor="accent1" w:sz="8" w:space="0"/>
          <w:bottom w:val="single" w:color="785263" w:themeColor="accent1" w:sz="8" w:space="0"/>
          <w:right w:val="single" w:color="785263" w:themeColor="accent1" w:sz="8" w:space="0"/>
        </w:tcBorders>
      </w:tcPr>
    </w:tblStylePr>
  </w:style>
  <w:style w:type="table" w:styleId="LightList-Accent2">
    <w:name w:val="Light List Accent 2"/>
    <w:basedOn w:val="TableNormal"/>
    <w:uiPriority w:val="61"/>
    <w:semiHidden/>
    <w:unhideWhenUsed/>
    <w:rsid w:val="00AD71E3"/>
    <w:pPr>
      <w:spacing w:after="0" w:line="240" w:lineRule="auto"/>
    </w:pPr>
    <w:tblPr>
      <w:tblStyleRowBandSize w:val="1"/>
      <w:tblStyleColBandSize w:val="1"/>
      <w:tblBorders>
        <w:top w:val="single" w:color="C3C3C3" w:themeColor="accent2" w:sz="8" w:space="0"/>
        <w:left w:val="single" w:color="C3C3C3" w:themeColor="accent2" w:sz="8" w:space="0"/>
        <w:bottom w:val="single" w:color="C3C3C3" w:themeColor="accent2" w:sz="8" w:space="0"/>
        <w:right w:val="single" w:color="C3C3C3" w:themeColor="accent2" w:sz="8" w:space="0"/>
      </w:tblBorders>
    </w:tblPr>
    <w:tblStylePr w:type="firstRow">
      <w:pPr>
        <w:spacing w:before="0" w:after="0" w:line="240" w:lineRule="auto"/>
      </w:pPr>
      <w:rPr>
        <w:b/>
        <w:bCs/>
        <w:color w:val="FFFFFF" w:themeColor="background1"/>
      </w:rPr>
      <w:tblPr/>
      <w:tcPr>
        <w:shd w:val="clear" w:color="auto" w:fill="C3C3C3" w:themeFill="accent2"/>
      </w:tcPr>
    </w:tblStylePr>
    <w:tblStylePr w:type="lastRow">
      <w:pPr>
        <w:spacing w:before="0" w:after="0" w:line="240" w:lineRule="auto"/>
      </w:pPr>
      <w:rPr>
        <w:b/>
        <w:bCs/>
      </w:rPr>
      <w:tblPr/>
      <w:tcPr>
        <w:tcBorders>
          <w:top w:val="double" w:color="C3C3C3" w:themeColor="accent2" w:sz="6" w:space="0"/>
          <w:left w:val="single" w:color="C3C3C3" w:themeColor="accent2" w:sz="8" w:space="0"/>
          <w:bottom w:val="single" w:color="C3C3C3" w:themeColor="accent2" w:sz="8" w:space="0"/>
          <w:right w:val="single" w:color="C3C3C3" w:themeColor="accent2" w:sz="8" w:space="0"/>
        </w:tcBorders>
      </w:tcPr>
    </w:tblStylePr>
    <w:tblStylePr w:type="firstCol">
      <w:rPr>
        <w:b/>
        <w:bCs/>
      </w:rPr>
    </w:tblStylePr>
    <w:tblStylePr w:type="lastCol">
      <w:rPr>
        <w:b/>
        <w:bCs/>
      </w:rPr>
    </w:tblStylePr>
    <w:tblStylePr w:type="band1Vert">
      <w:tblPr/>
      <w:tcPr>
        <w:tcBorders>
          <w:top w:val="single" w:color="C3C3C3" w:themeColor="accent2" w:sz="8" w:space="0"/>
          <w:left w:val="single" w:color="C3C3C3" w:themeColor="accent2" w:sz="8" w:space="0"/>
          <w:bottom w:val="single" w:color="C3C3C3" w:themeColor="accent2" w:sz="8" w:space="0"/>
          <w:right w:val="single" w:color="C3C3C3" w:themeColor="accent2" w:sz="8" w:space="0"/>
        </w:tcBorders>
      </w:tcPr>
    </w:tblStylePr>
    <w:tblStylePr w:type="band1Horz">
      <w:tblPr/>
      <w:tcPr>
        <w:tcBorders>
          <w:top w:val="single" w:color="C3C3C3" w:themeColor="accent2" w:sz="8" w:space="0"/>
          <w:left w:val="single" w:color="C3C3C3" w:themeColor="accent2" w:sz="8" w:space="0"/>
          <w:bottom w:val="single" w:color="C3C3C3" w:themeColor="accent2" w:sz="8" w:space="0"/>
          <w:right w:val="single" w:color="C3C3C3" w:themeColor="accent2" w:sz="8" w:space="0"/>
        </w:tcBorders>
      </w:tcPr>
    </w:tblStylePr>
  </w:style>
  <w:style w:type="table" w:styleId="LightList-Accent3">
    <w:name w:val="Light List Accent 3"/>
    <w:basedOn w:val="TableNormal"/>
    <w:uiPriority w:val="61"/>
    <w:semiHidden/>
    <w:unhideWhenUsed/>
    <w:rsid w:val="00AD71E3"/>
    <w:pPr>
      <w:spacing w:after="0" w:line="240" w:lineRule="auto"/>
    </w:pPr>
    <w:tblPr>
      <w:tblStyleRowBandSize w:val="1"/>
      <w:tblStyleColBandSize w:val="1"/>
      <w:tblBorders>
        <w:top w:val="single" w:color="F96600" w:themeColor="accent3" w:sz="8" w:space="0"/>
        <w:left w:val="single" w:color="F96600" w:themeColor="accent3" w:sz="8" w:space="0"/>
        <w:bottom w:val="single" w:color="F96600" w:themeColor="accent3" w:sz="8" w:space="0"/>
        <w:right w:val="single" w:color="F96600" w:themeColor="accent3" w:sz="8" w:space="0"/>
      </w:tblBorders>
    </w:tblPr>
    <w:tblStylePr w:type="firstRow">
      <w:pPr>
        <w:spacing w:before="0" w:after="0" w:line="240" w:lineRule="auto"/>
      </w:pPr>
      <w:rPr>
        <w:b/>
        <w:bCs/>
        <w:color w:val="FFFFFF" w:themeColor="background1"/>
      </w:rPr>
      <w:tblPr/>
      <w:tcPr>
        <w:shd w:val="clear" w:color="auto" w:fill="F96600" w:themeFill="accent3"/>
      </w:tcPr>
    </w:tblStylePr>
    <w:tblStylePr w:type="lastRow">
      <w:pPr>
        <w:spacing w:before="0" w:after="0" w:line="240" w:lineRule="auto"/>
      </w:pPr>
      <w:rPr>
        <w:b/>
        <w:bCs/>
      </w:rPr>
      <w:tblPr/>
      <w:tcPr>
        <w:tcBorders>
          <w:top w:val="double" w:color="F96600" w:themeColor="accent3" w:sz="6" w:space="0"/>
          <w:left w:val="single" w:color="F96600" w:themeColor="accent3" w:sz="8" w:space="0"/>
          <w:bottom w:val="single" w:color="F96600" w:themeColor="accent3" w:sz="8" w:space="0"/>
          <w:right w:val="single" w:color="F96600" w:themeColor="accent3" w:sz="8" w:space="0"/>
        </w:tcBorders>
      </w:tcPr>
    </w:tblStylePr>
    <w:tblStylePr w:type="firstCol">
      <w:rPr>
        <w:b/>
        <w:bCs/>
      </w:rPr>
    </w:tblStylePr>
    <w:tblStylePr w:type="lastCol">
      <w:rPr>
        <w:b/>
        <w:bCs/>
      </w:rPr>
    </w:tblStylePr>
    <w:tblStylePr w:type="band1Vert">
      <w:tblPr/>
      <w:tcPr>
        <w:tcBorders>
          <w:top w:val="single" w:color="F96600" w:themeColor="accent3" w:sz="8" w:space="0"/>
          <w:left w:val="single" w:color="F96600" w:themeColor="accent3" w:sz="8" w:space="0"/>
          <w:bottom w:val="single" w:color="F96600" w:themeColor="accent3" w:sz="8" w:space="0"/>
          <w:right w:val="single" w:color="F96600" w:themeColor="accent3" w:sz="8" w:space="0"/>
        </w:tcBorders>
      </w:tcPr>
    </w:tblStylePr>
    <w:tblStylePr w:type="band1Horz">
      <w:tblPr/>
      <w:tcPr>
        <w:tcBorders>
          <w:top w:val="single" w:color="F96600" w:themeColor="accent3" w:sz="8" w:space="0"/>
          <w:left w:val="single" w:color="F96600" w:themeColor="accent3" w:sz="8" w:space="0"/>
          <w:bottom w:val="single" w:color="F96600" w:themeColor="accent3" w:sz="8" w:space="0"/>
          <w:right w:val="single" w:color="F96600" w:themeColor="accent3" w:sz="8" w:space="0"/>
        </w:tcBorders>
      </w:tcPr>
    </w:tblStylePr>
  </w:style>
  <w:style w:type="table" w:styleId="LightList-Accent4">
    <w:name w:val="Light List Accent 4"/>
    <w:basedOn w:val="TableNormal"/>
    <w:uiPriority w:val="61"/>
    <w:semiHidden/>
    <w:unhideWhenUsed/>
    <w:rsid w:val="00AD71E3"/>
    <w:pPr>
      <w:spacing w:after="0" w:line="240" w:lineRule="auto"/>
    </w:pPr>
    <w:tblPr>
      <w:tblStyleRowBandSize w:val="1"/>
      <w:tblStyleColBandSize w:val="1"/>
      <w:tblBorders>
        <w:top w:val="single" w:color="3AA9E3" w:themeColor="accent4" w:sz="8" w:space="0"/>
        <w:left w:val="single" w:color="3AA9E3" w:themeColor="accent4" w:sz="8" w:space="0"/>
        <w:bottom w:val="single" w:color="3AA9E3" w:themeColor="accent4" w:sz="8" w:space="0"/>
        <w:right w:val="single" w:color="3AA9E3" w:themeColor="accent4" w:sz="8" w:space="0"/>
      </w:tblBorders>
    </w:tblPr>
    <w:tblStylePr w:type="firstRow">
      <w:pPr>
        <w:spacing w:before="0" w:after="0" w:line="240" w:lineRule="auto"/>
      </w:pPr>
      <w:rPr>
        <w:b/>
        <w:bCs/>
        <w:color w:val="FFFFFF" w:themeColor="background1"/>
      </w:rPr>
      <w:tblPr/>
      <w:tcPr>
        <w:shd w:val="clear" w:color="auto" w:fill="3AA9E3" w:themeFill="accent4"/>
      </w:tcPr>
    </w:tblStylePr>
    <w:tblStylePr w:type="lastRow">
      <w:pPr>
        <w:spacing w:before="0" w:after="0" w:line="240" w:lineRule="auto"/>
      </w:pPr>
      <w:rPr>
        <w:b/>
        <w:bCs/>
      </w:rPr>
      <w:tblPr/>
      <w:tcPr>
        <w:tcBorders>
          <w:top w:val="double" w:color="3AA9E3" w:themeColor="accent4" w:sz="6" w:space="0"/>
          <w:left w:val="single" w:color="3AA9E3" w:themeColor="accent4" w:sz="8" w:space="0"/>
          <w:bottom w:val="single" w:color="3AA9E3" w:themeColor="accent4" w:sz="8" w:space="0"/>
          <w:right w:val="single" w:color="3AA9E3" w:themeColor="accent4" w:sz="8" w:space="0"/>
        </w:tcBorders>
      </w:tcPr>
    </w:tblStylePr>
    <w:tblStylePr w:type="firstCol">
      <w:rPr>
        <w:b/>
        <w:bCs/>
      </w:rPr>
    </w:tblStylePr>
    <w:tblStylePr w:type="lastCol">
      <w:rPr>
        <w:b/>
        <w:bCs/>
      </w:rPr>
    </w:tblStylePr>
    <w:tblStylePr w:type="band1Vert">
      <w:tblPr/>
      <w:tcPr>
        <w:tcBorders>
          <w:top w:val="single" w:color="3AA9E3" w:themeColor="accent4" w:sz="8" w:space="0"/>
          <w:left w:val="single" w:color="3AA9E3" w:themeColor="accent4" w:sz="8" w:space="0"/>
          <w:bottom w:val="single" w:color="3AA9E3" w:themeColor="accent4" w:sz="8" w:space="0"/>
          <w:right w:val="single" w:color="3AA9E3" w:themeColor="accent4" w:sz="8" w:space="0"/>
        </w:tcBorders>
      </w:tcPr>
    </w:tblStylePr>
    <w:tblStylePr w:type="band1Horz">
      <w:tblPr/>
      <w:tcPr>
        <w:tcBorders>
          <w:top w:val="single" w:color="3AA9E3" w:themeColor="accent4" w:sz="8" w:space="0"/>
          <w:left w:val="single" w:color="3AA9E3" w:themeColor="accent4" w:sz="8" w:space="0"/>
          <w:bottom w:val="single" w:color="3AA9E3" w:themeColor="accent4" w:sz="8" w:space="0"/>
          <w:right w:val="single" w:color="3AA9E3" w:themeColor="accent4" w:sz="8" w:space="0"/>
        </w:tcBorders>
      </w:tcPr>
    </w:tblStylePr>
  </w:style>
  <w:style w:type="table" w:styleId="LightList-Accent5">
    <w:name w:val="Light List Accent 5"/>
    <w:basedOn w:val="TableNormal"/>
    <w:uiPriority w:val="61"/>
    <w:semiHidden/>
    <w:unhideWhenUsed/>
    <w:rsid w:val="00AD71E3"/>
    <w:pPr>
      <w:spacing w:after="0" w:line="240" w:lineRule="auto"/>
    </w:pPr>
    <w:tblPr>
      <w:tblStyleRowBandSize w:val="1"/>
      <w:tblStyleColBandSize w:val="1"/>
      <w:tblBorders>
        <w:top w:val="single" w:color="9EAAB6" w:themeColor="accent5" w:sz="8" w:space="0"/>
        <w:left w:val="single" w:color="9EAAB6" w:themeColor="accent5" w:sz="8" w:space="0"/>
        <w:bottom w:val="single" w:color="9EAAB6" w:themeColor="accent5" w:sz="8" w:space="0"/>
        <w:right w:val="single" w:color="9EAAB6" w:themeColor="accent5" w:sz="8" w:space="0"/>
      </w:tblBorders>
    </w:tblPr>
    <w:tblStylePr w:type="firstRow">
      <w:pPr>
        <w:spacing w:before="0" w:after="0" w:line="240" w:lineRule="auto"/>
      </w:pPr>
      <w:rPr>
        <w:b/>
        <w:bCs/>
        <w:color w:val="FFFFFF" w:themeColor="background1"/>
      </w:rPr>
      <w:tblPr/>
      <w:tcPr>
        <w:shd w:val="clear" w:color="auto" w:fill="9EAAB6" w:themeFill="accent5"/>
      </w:tcPr>
    </w:tblStylePr>
    <w:tblStylePr w:type="lastRow">
      <w:pPr>
        <w:spacing w:before="0" w:after="0" w:line="240" w:lineRule="auto"/>
      </w:pPr>
      <w:rPr>
        <w:b/>
        <w:bCs/>
      </w:rPr>
      <w:tblPr/>
      <w:tcPr>
        <w:tcBorders>
          <w:top w:val="double" w:color="9EAAB6" w:themeColor="accent5" w:sz="6" w:space="0"/>
          <w:left w:val="single" w:color="9EAAB6" w:themeColor="accent5" w:sz="8" w:space="0"/>
          <w:bottom w:val="single" w:color="9EAAB6" w:themeColor="accent5" w:sz="8" w:space="0"/>
          <w:right w:val="single" w:color="9EAAB6" w:themeColor="accent5" w:sz="8" w:space="0"/>
        </w:tcBorders>
      </w:tcPr>
    </w:tblStylePr>
    <w:tblStylePr w:type="firstCol">
      <w:rPr>
        <w:b/>
        <w:bCs/>
      </w:rPr>
    </w:tblStylePr>
    <w:tblStylePr w:type="lastCol">
      <w:rPr>
        <w:b/>
        <w:bCs/>
      </w:rPr>
    </w:tblStylePr>
    <w:tblStylePr w:type="band1Vert">
      <w:tblPr/>
      <w:tcPr>
        <w:tcBorders>
          <w:top w:val="single" w:color="9EAAB6" w:themeColor="accent5" w:sz="8" w:space="0"/>
          <w:left w:val="single" w:color="9EAAB6" w:themeColor="accent5" w:sz="8" w:space="0"/>
          <w:bottom w:val="single" w:color="9EAAB6" w:themeColor="accent5" w:sz="8" w:space="0"/>
          <w:right w:val="single" w:color="9EAAB6" w:themeColor="accent5" w:sz="8" w:space="0"/>
        </w:tcBorders>
      </w:tcPr>
    </w:tblStylePr>
    <w:tblStylePr w:type="band1Horz">
      <w:tblPr/>
      <w:tcPr>
        <w:tcBorders>
          <w:top w:val="single" w:color="9EAAB6" w:themeColor="accent5" w:sz="8" w:space="0"/>
          <w:left w:val="single" w:color="9EAAB6" w:themeColor="accent5" w:sz="8" w:space="0"/>
          <w:bottom w:val="single" w:color="9EAAB6" w:themeColor="accent5" w:sz="8" w:space="0"/>
          <w:right w:val="single" w:color="9EAAB6" w:themeColor="accent5" w:sz="8" w:space="0"/>
        </w:tcBorders>
      </w:tcPr>
    </w:tblStylePr>
  </w:style>
  <w:style w:type="table" w:styleId="LightList-Accent6">
    <w:name w:val="Light List Accent 6"/>
    <w:basedOn w:val="TableNormal"/>
    <w:uiPriority w:val="61"/>
    <w:semiHidden/>
    <w:unhideWhenUsed/>
    <w:rsid w:val="00AD71E3"/>
    <w:pPr>
      <w:spacing w:after="0" w:line="240" w:lineRule="auto"/>
    </w:pPr>
    <w:tblPr>
      <w:tblStyleRowBandSize w:val="1"/>
      <w:tblStyleColBandSize w:val="1"/>
      <w:tblBorders>
        <w:top w:val="single" w:color="8A479B" w:themeColor="accent6" w:sz="8" w:space="0"/>
        <w:left w:val="single" w:color="8A479B" w:themeColor="accent6" w:sz="8" w:space="0"/>
        <w:bottom w:val="single" w:color="8A479B" w:themeColor="accent6" w:sz="8" w:space="0"/>
        <w:right w:val="single" w:color="8A479B" w:themeColor="accent6" w:sz="8" w:space="0"/>
      </w:tblBorders>
    </w:tblPr>
    <w:tblStylePr w:type="firstRow">
      <w:pPr>
        <w:spacing w:before="0" w:after="0" w:line="240" w:lineRule="auto"/>
      </w:pPr>
      <w:rPr>
        <w:b/>
        <w:bCs/>
        <w:color w:val="FFFFFF" w:themeColor="background1"/>
      </w:rPr>
      <w:tblPr/>
      <w:tcPr>
        <w:shd w:val="clear" w:color="auto" w:fill="8A479B" w:themeFill="accent6"/>
      </w:tcPr>
    </w:tblStylePr>
    <w:tblStylePr w:type="lastRow">
      <w:pPr>
        <w:spacing w:before="0" w:after="0" w:line="240" w:lineRule="auto"/>
      </w:pPr>
      <w:rPr>
        <w:b/>
        <w:bCs/>
      </w:rPr>
      <w:tblPr/>
      <w:tcPr>
        <w:tcBorders>
          <w:top w:val="double" w:color="8A479B" w:themeColor="accent6" w:sz="6" w:space="0"/>
          <w:left w:val="single" w:color="8A479B" w:themeColor="accent6" w:sz="8" w:space="0"/>
          <w:bottom w:val="single" w:color="8A479B" w:themeColor="accent6" w:sz="8" w:space="0"/>
          <w:right w:val="single" w:color="8A479B" w:themeColor="accent6" w:sz="8" w:space="0"/>
        </w:tcBorders>
      </w:tcPr>
    </w:tblStylePr>
    <w:tblStylePr w:type="firstCol">
      <w:rPr>
        <w:b/>
        <w:bCs/>
      </w:rPr>
    </w:tblStylePr>
    <w:tblStylePr w:type="lastCol">
      <w:rPr>
        <w:b/>
        <w:bCs/>
      </w:rPr>
    </w:tblStylePr>
    <w:tblStylePr w:type="band1Vert">
      <w:tblPr/>
      <w:tcPr>
        <w:tcBorders>
          <w:top w:val="single" w:color="8A479B" w:themeColor="accent6" w:sz="8" w:space="0"/>
          <w:left w:val="single" w:color="8A479B" w:themeColor="accent6" w:sz="8" w:space="0"/>
          <w:bottom w:val="single" w:color="8A479B" w:themeColor="accent6" w:sz="8" w:space="0"/>
          <w:right w:val="single" w:color="8A479B" w:themeColor="accent6" w:sz="8" w:space="0"/>
        </w:tcBorders>
      </w:tcPr>
    </w:tblStylePr>
    <w:tblStylePr w:type="band1Horz">
      <w:tblPr/>
      <w:tcPr>
        <w:tcBorders>
          <w:top w:val="single" w:color="8A479B" w:themeColor="accent6" w:sz="8" w:space="0"/>
          <w:left w:val="single" w:color="8A479B" w:themeColor="accent6" w:sz="8" w:space="0"/>
          <w:bottom w:val="single" w:color="8A479B" w:themeColor="accent6" w:sz="8" w:space="0"/>
          <w:right w:val="single" w:color="8A479B" w:themeColor="accent6" w:sz="8" w:space="0"/>
        </w:tcBorders>
      </w:tcPr>
    </w:tblStylePr>
  </w:style>
  <w:style w:type="table" w:styleId="LightShading">
    <w:name w:val="Light Shading"/>
    <w:basedOn w:val="TableNormal"/>
    <w:uiPriority w:val="60"/>
    <w:semiHidden/>
    <w:unhideWhenUsed/>
    <w:rsid w:val="00AD71E3"/>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AD71E3"/>
    <w:pPr>
      <w:spacing w:after="0" w:line="240" w:lineRule="auto"/>
    </w:pPr>
    <w:rPr>
      <w:color w:val="593D4A" w:themeColor="accent1" w:themeShade="BF"/>
    </w:rPr>
    <w:tblPr>
      <w:tblStyleRowBandSize w:val="1"/>
      <w:tblStyleColBandSize w:val="1"/>
      <w:tblBorders>
        <w:top w:val="single" w:color="785263" w:themeColor="accent1" w:sz="8" w:space="0"/>
        <w:bottom w:val="single" w:color="785263" w:themeColor="accent1" w:sz="8" w:space="0"/>
      </w:tblBorders>
    </w:tblPr>
    <w:tblStylePr w:type="firstRow">
      <w:pPr>
        <w:spacing w:before="0" w:after="0" w:line="240" w:lineRule="auto"/>
      </w:pPr>
      <w:rPr>
        <w:b/>
        <w:bCs/>
      </w:rPr>
      <w:tblPr/>
      <w:tcPr>
        <w:tcBorders>
          <w:top w:val="single" w:color="785263" w:themeColor="accent1" w:sz="8" w:space="0"/>
          <w:left w:val="nil"/>
          <w:bottom w:val="single" w:color="785263" w:themeColor="accent1" w:sz="8" w:space="0"/>
          <w:right w:val="nil"/>
          <w:insideH w:val="nil"/>
          <w:insideV w:val="nil"/>
        </w:tcBorders>
      </w:tcPr>
    </w:tblStylePr>
    <w:tblStylePr w:type="lastRow">
      <w:pPr>
        <w:spacing w:before="0" w:after="0" w:line="240" w:lineRule="auto"/>
      </w:pPr>
      <w:rPr>
        <w:b/>
        <w:bCs/>
      </w:rPr>
      <w:tblPr/>
      <w:tcPr>
        <w:tcBorders>
          <w:top w:val="single" w:color="785263" w:themeColor="accent1" w:sz="8" w:space="0"/>
          <w:left w:val="nil"/>
          <w:bottom w:val="single" w:color="785263"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0D1D8" w:themeFill="accent1" w:themeFillTint="3F"/>
      </w:tcPr>
    </w:tblStylePr>
    <w:tblStylePr w:type="band1Horz">
      <w:tblPr/>
      <w:tcPr>
        <w:tcBorders>
          <w:left w:val="nil"/>
          <w:right w:val="nil"/>
          <w:insideH w:val="nil"/>
          <w:insideV w:val="nil"/>
        </w:tcBorders>
        <w:shd w:val="clear" w:color="auto" w:fill="E0D1D8" w:themeFill="accent1" w:themeFillTint="3F"/>
      </w:tcPr>
    </w:tblStylePr>
  </w:style>
  <w:style w:type="table" w:styleId="LightShading-Accent2">
    <w:name w:val="Light Shading Accent 2"/>
    <w:basedOn w:val="TableNormal"/>
    <w:uiPriority w:val="60"/>
    <w:semiHidden/>
    <w:unhideWhenUsed/>
    <w:rsid w:val="00AD71E3"/>
    <w:pPr>
      <w:spacing w:after="0" w:line="240" w:lineRule="auto"/>
    </w:pPr>
    <w:rPr>
      <w:color w:val="929292" w:themeColor="accent2" w:themeShade="BF"/>
    </w:rPr>
    <w:tblPr>
      <w:tblStyleRowBandSize w:val="1"/>
      <w:tblStyleColBandSize w:val="1"/>
      <w:tblBorders>
        <w:top w:val="single" w:color="C3C3C3" w:themeColor="accent2" w:sz="8" w:space="0"/>
        <w:bottom w:val="single" w:color="C3C3C3" w:themeColor="accent2" w:sz="8" w:space="0"/>
      </w:tblBorders>
    </w:tblPr>
    <w:tblStylePr w:type="firstRow">
      <w:pPr>
        <w:spacing w:before="0" w:after="0" w:line="240" w:lineRule="auto"/>
      </w:pPr>
      <w:rPr>
        <w:b/>
        <w:bCs/>
      </w:rPr>
      <w:tblPr/>
      <w:tcPr>
        <w:tcBorders>
          <w:top w:val="single" w:color="C3C3C3" w:themeColor="accent2" w:sz="8" w:space="0"/>
          <w:left w:val="nil"/>
          <w:bottom w:val="single" w:color="C3C3C3" w:themeColor="accent2" w:sz="8" w:space="0"/>
          <w:right w:val="nil"/>
          <w:insideH w:val="nil"/>
          <w:insideV w:val="nil"/>
        </w:tcBorders>
      </w:tcPr>
    </w:tblStylePr>
    <w:tblStylePr w:type="lastRow">
      <w:pPr>
        <w:spacing w:before="0" w:after="0" w:line="240" w:lineRule="auto"/>
      </w:pPr>
      <w:rPr>
        <w:b/>
        <w:bCs/>
      </w:rPr>
      <w:tblPr/>
      <w:tcPr>
        <w:tcBorders>
          <w:top w:val="single" w:color="C3C3C3" w:themeColor="accent2" w:sz="8" w:space="0"/>
          <w:left w:val="nil"/>
          <w:bottom w:val="single" w:color="C3C3C3"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0F0F0" w:themeFill="accent2" w:themeFillTint="3F"/>
      </w:tcPr>
    </w:tblStylePr>
    <w:tblStylePr w:type="band1Horz">
      <w:tblPr/>
      <w:tcPr>
        <w:tcBorders>
          <w:left w:val="nil"/>
          <w:right w:val="nil"/>
          <w:insideH w:val="nil"/>
          <w:insideV w:val="nil"/>
        </w:tcBorders>
        <w:shd w:val="clear" w:color="auto" w:fill="F0F0F0" w:themeFill="accent2" w:themeFillTint="3F"/>
      </w:tcPr>
    </w:tblStylePr>
  </w:style>
  <w:style w:type="table" w:styleId="LightShading-Accent3">
    <w:name w:val="Light Shading Accent 3"/>
    <w:basedOn w:val="TableNormal"/>
    <w:uiPriority w:val="60"/>
    <w:semiHidden/>
    <w:unhideWhenUsed/>
    <w:rsid w:val="00AD71E3"/>
    <w:pPr>
      <w:spacing w:after="0" w:line="240" w:lineRule="auto"/>
    </w:pPr>
    <w:rPr>
      <w:color w:val="BA4B00" w:themeColor="accent3" w:themeShade="BF"/>
    </w:rPr>
    <w:tblPr>
      <w:tblStyleRowBandSize w:val="1"/>
      <w:tblStyleColBandSize w:val="1"/>
      <w:tblBorders>
        <w:top w:val="single" w:color="F96600" w:themeColor="accent3" w:sz="8" w:space="0"/>
        <w:bottom w:val="single" w:color="F96600" w:themeColor="accent3" w:sz="8" w:space="0"/>
      </w:tblBorders>
    </w:tblPr>
    <w:tblStylePr w:type="firstRow">
      <w:pPr>
        <w:spacing w:before="0" w:after="0" w:line="240" w:lineRule="auto"/>
      </w:pPr>
      <w:rPr>
        <w:b/>
        <w:bCs/>
      </w:rPr>
      <w:tblPr/>
      <w:tcPr>
        <w:tcBorders>
          <w:top w:val="single" w:color="F96600" w:themeColor="accent3" w:sz="8" w:space="0"/>
          <w:left w:val="nil"/>
          <w:bottom w:val="single" w:color="F96600" w:themeColor="accent3" w:sz="8" w:space="0"/>
          <w:right w:val="nil"/>
          <w:insideH w:val="nil"/>
          <w:insideV w:val="nil"/>
        </w:tcBorders>
      </w:tcPr>
    </w:tblStylePr>
    <w:tblStylePr w:type="lastRow">
      <w:pPr>
        <w:spacing w:before="0" w:after="0" w:line="240" w:lineRule="auto"/>
      </w:pPr>
      <w:rPr>
        <w:b/>
        <w:bCs/>
      </w:rPr>
      <w:tblPr/>
      <w:tcPr>
        <w:tcBorders>
          <w:top w:val="single" w:color="F96600" w:themeColor="accent3" w:sz="8" w:space="0"/>
          <w:left w:val="nil"/>
          <w:bottom w:val="single" w:color="F96600"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D8BE" w:themeFill="accent3" w:themeFillTint="3F"/>
      </w:tcPr>
    </w:tblStylePr>
    <w:tblStylePr w:type="band1Horz">
      <w:tblPr/>
      <w:tcPr>
        <w:tcBorders>
          <w:left w:val="nil"/>
          <w:right w:val="nil"/>
          <w:insideH w:val="nil"/>
          <w:insideV w:val="nil"/>
        </w:tcBorders>
        <w:shd w:val="clear" w:color="auto" w:fill="FFD8BE" w:themeFill="accent3" w:themeFillTint="3F"/>
      </w:tcPr>
    </w:tblStylePr>
  </w:style>
  <w:style w:type="table" w:styleId="LightShading-Accent4">
    <w:name w:val="Light Shading Accent 4"/>
    <w:basedOn w:val="TableNormal"/>
    <w:uiPriority w:val="60"/>
    <w:semiHidden/>
    <w:unhideWhenUsed/>
    <w:rsid w:val="00AD71E3"/>
    <w:pPr>
      <w:spacing w:after="0" w:line="240" w:lineRule="auto"/>
    </w:pPr>
    <w:rPr>
      <w:color w:val="1A83BA" w:themeColor="accent4" w:themeShade="BF"/>
    </w:rPr>
    <w:tblPr>
      <w:tblStyleRowBandSize w:val="1"/>
      <w:tblStyleColBandSize w:val="1"/>
      <w:tblBorders>
        <w:top w:val="single" w:color="3AA9E3" w:themeColor="accent4" w:sz="8" w:space="0"/>
        <w:bottom w:val="single" w:color="3AA9E3" w:themeColor="accent4" w:sz="8" w:space="0"/>
      </w:tblBorders>
    </w:tblPr>
    <w:tblStylePr w:type="firstRow">
      <w:pPr>
        <w:spacing w:before="0" w:after="0" w:line="240" w:lineRule="auto"/>
      </w:pPr>
      <w:rPr>
        <w:b/>
        <w:bCs/>
      </w:rPr>
      <w:tblPr/>
      <w:tcPr>
        <w:tcBorders>
          <w:top w:val="single" w:color="3AA9E3" w:themeColor="accent4" w:sz="8" w:space="0"/>
          <w:left w:val="nil"/>
          <w:bottom w:val="single" w:color="3AA9E3" w:themeColor="accent4" w:sz="8" w:space="0"/>
          <w:right w:val="nil"/>
          <w:insideH w:val="nil"/>
          <w:insideV w:val="nil"/>
        </w:tcBorders>
      </w:tcPr>
    </w:tblStylePr>
    <w:tblStylePr w:type="lastRow">
      <w:pPr>
        <w:spacing w:before="0" w:after="0" w:line="240" w:lineRule="auto"/>
      </w:pPr>
      <w:rPr>
        <w:b/>
        <w:bCs/>
      </w:rPr>
      <w:tblPr/>
      <w:tcPr>
        <w:tcBorders>
          <w:top w:val="single" w:color="3AA9E3" w:themeColor="accent4" w:sz="8" w:space="0"/>
          <w:left w:val="nil"/>
          <w:bottom w:val="single" w:color="3AA9E3"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EE9F8" w:themeFill="accent4" w:themeFillTint="3F"/>
      </w:tcPr>
    </w:tblStylePr>
    <w:tblStylePr w:type="band1Horz">
      <w:tblPr/>
      <w:tcPr>
        <w:tcBorders>
          <w:left w:val="nil"/>
          <w:right w:val="nil"/>
          <w:insideH w:val="nil"/>
          <w:insideV w:val="nil"/>
        </w:tcBorders>
        <w:shd w:val="clear" w:color="auto" w:fill="CEE9F8" w:themeFill="accent4" w:themeFillTint="3F"/>
      </w:tcPr>
    </w:tblStylePr>
  </w:style>
  <w:style w:type="table" w:styleId="LightShading-Accent5">
    <w:name w:val="Light Shading Accent 5"/>
    <w:basedOn w:val="TableNormal"/>
    <w:uiPriority w:val="60"/>
    <w:semiHidden/>
    <w:unhideWhenUsed/>
    <w:rsid w:val="00AD71E3"/>
    <w:pPr>
      <w:spacing w:after="0" w:line="240" w:lineRule="auto"/>
    </w:pPr>
    <w:rPr>
      <w:color w:val="6D7F91" w:themeColor="accent5" w:themeShade="BF"/>
    </w:rPr>
    <w:tblPr>
      <w:tblStyleRowBandSize w:val="1"/>
      <w:tblStyleColBandSize w:val="1"/>
      <w:tblBorders>
        <w:top w:val="single" w:color="9EAAB6" w:themeColor="accent5" w:sz="8" w:space="0"/>
        <w:bottom w:val="single" w:color="9EAAB6" w:themeColor="accent5" w:sz="8" w:space="0"/>
      </w:tblBorders>
    </w:tblPr>
    <w:tblStylePr w:type="firstRow">
      <w:pPr>
        <w:spacing w:before="0" w:after="0" w:line="240" w:lineRule="auto"/>
      </w:pPr>
      <w:rPr>
        <w:b/>
        <w:bCs/>
      </w:rPr>
      <w:tblPr/>
      <w:tcPr>
        <w:tcBorders>
          <w:top w:val="single" w:color="9EAAB6" w:themeColor="accent5" w:sz="8" w:space="0"/>
          <w:left w:val="nil"/>
          <w:bottom w:val="single" w:color="9EAAB6" w:themeColor="accent5" w:sz="8" w:space="0"/>
          <w:right w:val="nil"/>
          <w:insideH w:val="nil"/>
          <w:insideV w:val="nil"/>
        </w:tcBorders>
      </w:tcPr>
    </w:tblStylePr>
    <w:tblStylePr w:type="lastRow">
      <w:pPr>
        <w:spacing w:before="0" w:after="0" w:line="240" w:lineRule="auto"/>
      </w:pPr>
      <w:rPr>
        <w:b/>
        <w:bCs/>
      </w:rPr>
      <w:tblPr/>
      <w:tcPr>
        <w:tcBorders>
          <w:top w:val="single" w:color="9EAAB6" w:themeColor="accent5" w:sz="8" w:space="0"/>
          <w:left w:val="nil"/>
          <w:bottom w:val="single" w:color="9EAAB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7E9ED" w:themeFill="accent5" w:themeFillTint="3F"/>
      </w:tcPr>
    </w:tblStylePr>
    <w:tblStylePr w:type="band1Horz">
      <w:tblPr/>
      <w:tcPr>
        <w:tcBorders>
          <w:left w:val="nil"/>
          <w:right w:val="nil"/>
          <w:insideH w:val="nil"/>
          <w:insideV w:val="nil"/>
        </w:tcBorders>
        <w:shd w:val="clear" w:color="auto" w:fill="E7E9ED" w:themeFill="accent5" w:themeFillTint="3F"/>
      </w:tcPr>
    </w:tblStylePr>
  </w:style>
  <w:style w:type="table" w:styleId="LightShading-Accent6">
    <w:name w:val="Light Shading Accent 6"/>
    <w:basedOn w:val="TableNormal"/>
    <w:uiPriority w:val="60"/>
    <w:semiHidden/>
    <w:unhideWhenUsed/>
    <w:rsid w:val="00AD71E3"/>
    <w:pPr>
      <w:spacing w:after="0" w:line="240" w:lineRule="auto"/>
    </w:pPr>
    <w:rPr>
      <w:color w:val="673573" w:themeColor="accent6" w:themeShade="BF"/>
    </w:rPr>
    <w:tblPr>
      <w:tblStyleRowBandSize w:val="1"/>
      <w:tblStyleColBandSize w:val="1"/>
      <w:tblBorders>
        <w:top w:val="single" w:color="8A479B" w:themeColor="accent6" w:sz="8" w:space="0"/>
        <w:bottom w:val="single" w:color="8A479B" w:themeColor="accent6" w:sz="8" w:space="0"/>
      </w:tblBorders>
    </w:tblPr>
    <w:tblStylePr w:type="firstRow">
      <w:pPr>
        <w:spacing w:before="0" w:after="0" w:line="240" w:lineRule="auto"/>
      </w:pPr>
      <w:rPr>
        <w:b/>
        <w:bCs/>
      </w:rPr>
      <w:tblPr/>
      <w:tcPr>
        <w:tcBorders>
          <w:top w:val="single" w:color="8A479B" w:themeColor="accent6" w:sz="8" w:space="0"/>
          <w:left w:val="nil"/>
          <w:bottom w:val="single" w:color="8A479B" w:themeColor="accent6" w:sz="8" w:space="0"/>
          <w:right w:val="nil"/>
          <w:insideH w:val="nil"/>
          <w:insideV w:val="nil"/>
        </w:tcBorders>
      </w:tcPr>
    </w:tblStylePr>
    <w:tblStylePr w:type="lastRow">
      <w:pPr>
        <w:spacing w:before="0" w:after="0" w:line="240" w:lineRule="auto"/>
      </w:pPr>
      <w:rPr>
        <w:b/>
        <w:bCs/>
      </w:rPr>
      <w:tblPr/>
      <w:tcPr>
        <w:tcBorders>
          <w:top w:val="single" w:color="8A479B" w:themeColor="accent6" w:sz="8" w:space="0"/>
          <w:left w:val="nil"/>
          <w:bottom w:val="single" w:color="8A479B"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3CEE9" w:themeFill="accent6" w:themeFillTint="3F"/>
      </w:tcPr>
    </w:tblStylePr>
    <w:tblStylePr w:type="band1Horz">
      <w:tblPr/>
      <w:tcPr>
        <w:tcBorders>
          <w:left w:val="nil"/>
          <w:right w:val="nil"/>
          <w:insideH w:val="nil"/>
          <w:insideV w:val="nil"/>
        </w:tcBorders>
        <w:shd w:val="clear" w:color="auto" w:fill="E3CEE9" w:themeFill="accent6" w:themeFillTint="3F"/>
      </w:tcPr>
    </w:tblStylePr>
  </w:style>
  <w:style w:type="character" w:styleId="LineNumber">
    <w:name w:val="line number"/>
    <w:basedOn w:val="DefaultParagraphFont"/>
    <w:uiPriority w:val="99"/>
    <w:semiHidden/>
    <w:unhideWhenUsed/>
    <w:rsid w:val="00AD71E3"/>
  </w:style>
  <w:style w:type="paragraph" w:styleId="List">
    <w:name w:val="List"/>
    <w:basedOn w:val="Normal"/>
    <w:uiPriority w:val="99"/>
    <w:semiHidden/>
    <w:unhideWhenUsed/>
    <w:rsid w:val="00AD71E3"/>
    <w:pPr>
      <w:ind w:left="360" w:hanging="360"/>
      <w:contextualSpacing/>
    </w:pPr>
  </w:style>
  <w:style w:type="paragraph" w:styleId="List2">
    <w:name w:val="List 2"/>
    <w:basedOn w:val="Normal"/>
    <w:uiPriority w:val="99"/>
    <w:semiHidden/>
    <w:unhideWhenUsed/>
    <w:rsid w:val="00AD71E3"/>
    <w:pPr>
      <w:ind w:left="720" w:hanging="360"/>
      <w:contextualSpacing/>
    </w:pPr>
  </w:style>
  <w:style w:type="paragraph" w:styleId="List3">
    <w:name w:val="List 3"/>
    <w:basedOn w:val="Normal"/>
    <w:uiPriority w:val="99"/>
    <w:semiHidden/>
    <w:unhideWhenUsed/>
    <w:rsid w:val="00AD71E3"/>
    <w:pPr>
      <w:ind w:left="1080" w:hanging="360"/>
      <w:contextualSpacing/>
    </w:pPr>
  </w:style>
  <w:style w:type="paragraph" w:styleId="List4">
    <w:name w:val="List 4"/>
    <w:basedOn w:val="Normal"/>
    <w:uiPriority w:val="99"/>
    <w:semiHidden/>
    <w:unhideWhenUsed/>
    <w:rsid w:val="00AD71E3"/>
    <w:pPr>
      <w:ind w:left="1440" w:hanging="360"/>
      <w:contextualSpacing/>
    </w:pPr>
  </w:style>
  <w:style w:type="paragraph" w:styleId="List5">
    <w:name w:val="List 5"/>
    <w:basedOn w:val="Normal"/>
    <w:uiPriority w:val="99"/>
    <w:semiHidden/>
    <w:unhideWhenUsed/>
    <w:rsid w:val="00AD71E3"/>
    <w:pPr>
      <w:ind w:left="1800" w:hanging="360"/>
      <w:contextualSpacing/>
    </w:pPr>
  </w:style>
  <w:style w:type="paragraph" w:styleId="ListBullet2">
    <w:name w:val="List Bullet 2"/>
    <w:basedOn w:val="Normal"/>
    <w:uiPriority w:val="99"/>
    <w:semiHidden/>
    <w:unhideWhenUsed/>
    <w:rsid w:val="00AD71E3"/>
    <w:pPr>
      <w:numPr>
        <w:numId w:val="3"/>
      </w:numPr>
      <w:contextualSpacing/>
    </w:pPr>
  </w:style>
  <w:style w:type="paragraph" w:styleId="ListBullet3">
    <w:name w:val="List Bullet 3"/>
    <w:basedOn w:val="Normal"/>
    <w:uiPriority w:val="99"/>
    <w:semiHidden/>
    <w:unhideWhenUsed/>
    <w:rsid w:val="00AD71E3"/>
    <w:pPr>
      <w:numPr>
        <w:numId w:val="4"/>
      </w:numPr>
      <w:contextualSpacing/>
    </w:pPr>
  </w:style>
  <w:style w:type="paragraph" w:styleId="ListBullet4">
    <w:name w:val="List Bullet 4"/>
    <w:basedOn w:val="Normal"/>
    <w:uiPriority w:val="99"/>
    <w:semiHidden/>
    <w:unhideWhenUsed/>
    <w:rsid w:val="00AD71E3"/>
    <w:pPr>
      <w:numPr>
        <w:numId w:val="5"/>
      </w:numPr>
      <w:contextualSpacing/>
    </w:pPr>
  </w:style>
  <w:style w:type="paragraph" w:styleId="ListBullet5">
    <w:name w:val="List Bullet 5"/>
    <w:basedOn w:val="Normal"/>
    <w:uiPriority w:val="99"/>
    <w:semiHidden/>
    <w:unhideWhenUsed/>
    <w:rsid w:val="00AD71E3"/>
    <w:pPr>
      <w:numPr>
        <w:numId w:val="6"/>
      </w:numPr>
      <w:contextualSpacing/>
    </w:pPr>
  </w:style>
  <w:style w:type="paragraph" w:styleId="ListContinue">
    <w:name w:val="List Continue"/>
    <w:basedOn w:val="Normal"/>
    <w:uiPriority w:val="99"/>
    <w:semiHidden/>
    <w:unhideWhenUsed/>
    <w:rsid w:val="00AD71E3"/>
    <w:pPr>
      <w:spacing w:after="120"/>
      <w:ind w:left="360"/>
      <w:contextualSpacing/>
    </w:pPr>
  </w:style>
  <w:style w:type="paragraph" w:styleId="ListContinue2">
    <w:name w:val="List Continue 2"/>
    <w:basedOn w:val="Normal"/>
    <w:uiPriority w:val="99"/>
    <w:semiHidden/>
    <w:unhideWhenUsed/>
    <w:rsid w:val="00AD71E3"/>
    <w:pPr>
      <w:spacing w:after="120"/>
      <w:ind w:left="720"/>
      <w:contextualSpacing/>
    </w:pPr>
  </w:style>
  <w:style w:type="paragraph" w:styleId="ListContinue3">
    <w:name w:val="List Continue 3"/>
    <w:basedOn w:val="Normal"/>
    <w:uiPriority w:val="99"/>
    <w:semiHidden/>
    <w:unhideWhenUsed/>
    <w:rsid w:val="00AD71E3"/>
    <w:pPr>
      <w:spacing w:after="120"/>
      <w:ind w:left="1080"/>
      <w:contextualSpacing/>
    </w:pPr>
  </w:style>
  <w:style w:type="paragraph" w:styleId="ListContinue4">
    <w:name w:val="List Continue 4"/>
    <w:basedOn w:val="Normal"/>
    <w:uiPriority w:val="99"/>
    <w:semiHidden/>
    <w:unhideWhenUsed/>
    <w:rsid w:val="00AD71E3"/>
    <w:pPr>
      <w:spacing w:after="120"/>
      <w:ind w:left="1440"/>
      <w:contextualSpacing/>
    </w:pPr>
  </w:style>
  <w:style w:type="paragraph" w:styleId="ListContinue5">
    <w:name w:val="List Continue 5"/>
    <w:basedOn w:val="Normal"/>
    <w:uiPriority w:val="99"/>
    <w:semiHidden/>
    <w:unhideWhenUsed/>
    <w:rsid w:val="00AD71E3"/>
    <w:pPr>
      <w:spacing w:after="120"/>
      <w:ind w:left="1800"/>
      <w:contextualSpacing/>
    </w:pPr>
  </w:style>
  <w:style w:type="paragraph" w:styleId="ListNumber2">
    <w:name w:val="List Number 2"/>
    <w:basedOn w:val="Normal"/>
    <w:uiPriority w:val="99"/>
    <w:semiHidden/>
    <w:unhideWhenUsed/>
    <w:rsid w:val="00AD71E3"/>
    <w:pPr>
      <w:numPr>
        <w:numId w:val="7"/>
      </w:numPr>
      <w:contextualSpacing/>
    </w:pPr>
  </w:style>
  <w:style w:type="paragraph" w:styleId="ListNumber3">
    <w:name w:val="List Number 3"/>
    <w:basedOn w:val="Normal"/>
    <w:uiPriority w:val="99"/>
    <w:semiHidden/>
    <w:unhideWhenUsed/>
    <w:rsid w:val="00AD71E3"/>
    <w:pPr>
      <w:numPr>
        <w:numId w:val="8"/>
      </w:numPr>
      <w:contextualSpacing/>
    </w:pPr>
  </w:style>
  <w:style w:type="paragraph" w:styleId="ListNumber4">
    <w:name w:val="List Number 4"/>
    <w:basedOn w:val="Normal"/>
    <w:uiPriority w:val="99"/>
    <w:semiHidden/>
    <w:unhideWhenUsed/>
    <w:rsid w:val="00AD71E3"/>
    <w:pPr>
      <w:numPr>
        <w:numId w:val="9"/>
      </w:numPr>
      <w:contextualSpacing/>
    </w:pPr>
  </w:style>
  <w:style w:type="paragraph" w:styleId="ListNumber5">
    <w:name w:val="List Number 5"/>
    <w:basedOn w:val="Normal"/>
    <w:uiPriority w:val="99"/>
    <w:semiHidden/>
    <w:unhideWhenUsed/>
    <w:rsid w:val="00AD71E3"/>
    <w:pPr>
      <w:numPr>
        <w:numId w:val="10"/>
      </w:numPr>
      <w:contextualSpacing/>
    </w:pPr>
  </w:style>
  <w:style w:type="paragraph" w:styleId="ListParagraph">
    <w:name w:val="List Paragraph"/>
    <w:basedOn w:val="Normal"/>
    <w:uiPriority w:val="34"/>
    <w:semiHidden/>
    <w:unhideWhenUsed/>
    <w:qFormat/>
    <w:rsid w:val="00AD71E3"/>
    <w:pPr>
      <w:ind w:left="720"/>
      <w:contextualSpacing/>
    </w:pPr>
  </w:style>
  <w:style w:type="table" w:styleId="ListTable1Light">
    <w:name w:val="List Table 1 Light"/>
    <w:basedOn w:val="TableNormal"/>
    <w:uiPriority w:val="46"/>
    <w:rsid w:val="00AD71E3"/>
    <w:pPr>
      <w:spacing w:after="0" w:line="240" w:lineRule="auto"/>
    </w:pPr>
    <w:tblPr>
      <w:tblStyleRowBandSize w:val="1"/>
      <w:tblStyleColBandSize w:val="1"/>
    </w:tblPr>
    <w:tblStylePr w:type="firstRow">
      <w:rPr>
        <w:b/>
        <w:bCs/>
      </w:rPr>
      <w:tblPr/>
      <w:tcPr>
        <w:tcBorders>
          <w:bottom w:val="single" w:color="666666" w:themeColor="text1" w:themeTint="99" w:sz="4" w:space="0"/>
        </w:tcBorders>
      </w:tcPr>
    </w:tblStylePr>
    <w:tblStylePr w:type="lastRow">
      <w:rPr>
        <w:b/>
        <w:bCs/>
      </w:rPr>
      <w:tblPr/>
      <w:tcPr>
        <w:tcBorders>
          <w:top w:val="sing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AD71E3"/>
    <w:pPr>
      <w:spacing w:after="0" w:line="240" w:lineRule="auto"/>
    </w:pPr>
    <w:tblPr>
      <w:tblStyleRowBandSize w:val="1"/>
      <w:tblStyleColBandSize w:val="1"/>
    </w:tblPr>
    <w:tblStylePr w:type="firstRow">
      <w:rPr>
        <w:b/>
        <w:bCs/>
      </w:rPr>
      <w:tblPr/>
      <w:tcPr>
        <w:tcBorders>
          <w:bottom w:val="single" w:color="B491A0" w:themeColor="accent1" w:themeTint="99" w:sz="4" w:space="0"/>
        </w:tcBorders>
      </w:tcPr>
    </w:tblStylePr>
    <w:tblStylePr w:type="lastRow">
      <w:rPr>
        <w:b/>
        <w:bCs/>
      </w:rPr>
      <w:tblPr/>
      <w:tcPr>
        <w:tcBorders>
          <w:top w:val="single" w:color="B491A0" w:themeColor="accent1" w:themeTint="99" w:sz="4" w:space="0"/>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ListTable1Light-Accent2">
    <w:name w:val="List Table 1 Light Accent 2"/>
    <w:basedOn w:val="TableNormal"/>
    <w:uiPriority w:val="46"/>
    <w:rsid w:val="00AD71E3"/>
    <w:pPr>
      <w:spacing w:after="0" w:line="240" w:lineRule="auto"/>
    </w:pPr>
    <w:tblPr>
      <w:tblStyleRowBandSize w:val="1"/>
      <w:tblStyleColBandSize w:val="1"/>
    </w:tblPr>
    <w:tblStylePr w:type="firstRow">
      <w:rPr>
        <w:b/>
        <w:bCs/>
      </w:rPr>
      <w:tblPr/>
      <w:tcPr>
        <w:tcBorders>
          <w:bottom w:val="single" w:color="DBDBDB" w:themeColor="accent2" w:themeTint="99" w:sz="4" w:space="0"/>
        </w:tcBorders>
      </w:tcPr>
    </w:tblStylePr>
    <w:tblStylePr w:type="lastRow">
      <w:rPr>
        <w:b/>
        <w:bCs/>
      </w:rPr>
      <w:tblPr/>
      <w:tcPr>
        <w:tcBorders>
          <w:top w:val="single" w:color="DBDBDB" w:themeColor="accent2" w:themeTint="99" w:sz="4" w:space="0"/>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ListTable1Light-Accent3">
    <w:name w:val="List Table 1 Light Accent 3"/>
    <w:basedOn w:val="TableNormal"/>
    <w:uiPriority w:val="46"/>
    <w:rsid w:val="00AD71E3"/>
    <w:pPr>
      <w:spacing w:after="0" w:line="240" w:lineRule="auto"/>
    </w:pPr>
    <w:tblPr>
      <w:tblStyleRowBandSize w:val="1"/>
      <w:tblStyleColBandSize w:val="1"/>
    </w:tblPr>
    <w:tblStylePr w:type="firstRow">
      <w:rPr>
        <w:b/>
        <w:bCs/>
      </w:rPr>
      <w:tblPr/>
      <w:tcPr>
        <w:tcBorders>
          <w:bottom w:val="single" w:color="FFA262" w:themeColor="accent3" w:themeTint="99" w:sz="4" w:space="0"/>
        </w:tcBorders>
      </w:tcPr>
    </w:tblStylePr>
    <w:tblStylePr w:type="lastRow">
      <w:rPr>
        <w:b/>
        <w:bCs/>
      </w:rPr>
      <w:tblPr/>
      <w:tcPr>
        <w:tcBorders>
          <w:top w:val="single" w:color="FFA262" w:themeColor="accent3" w:themeTint="99" w:sz="4" w:space="0"/>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ListTable1Light-Accent4">
    <w:name w:val="List Table 1 Light Accent 4"/>
    <w:basedOn w:val="TableNormal"/>
    <w:uiPriority w:val="46"/>
    <w:rsid w:val="00AD71E3"/>
    <w:pPr>
      <w:spacing w:after="0" w:line="240" w:lineRule="auto"/>
    </w:pPr>
    <w:tblPr>
      <w:tblStyleRowBandSize w:val="1"/>
      <w:tblStyleColBandSize w:val="1"/>
    </w:tblPr>
    <w:tblStylePr w:type="firstRow">
      <w:rPr>
        <w:b/>
        <w:bCs/>
      </w:rPr>
      <w:tblPr/>
      <w:tcPr>
        <w:tcBorders>
          <w:bottom w:val="single" w:color="88CBEE" w:themeColor="accent4" w:themeTint="99" w:sz="4" w:space="0"/>
        </w:tcBorders>
      </w:tcPr>
    </w:tblStylePr>
    <w:tblStylePr w:type="lastRow">
      <w:rPr>
        <w:b/>
        <w:bCs/>
      </w:rPr>
      <w:tblPr/>
      <w:tcPr>
        <w:tcBorders>
          <w:top w:val="single" w:color="88CBEE" w:themeColor="accent4" w:themeTint="99" w:sz="4" w:space="0"/>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ListTable1Light-Accent5">
    <w:name w:val="List Table 1 Light Accent 5"/>
    <w:basedOn w:val="TableNormal"/>
    <w:uiPriority w:val="46"/>
    <w:rsid w:val="00AD71E3"/>
    <w:pPr>
      <w:spacing w:after="0" w:line="240" w:lineRule="auto"/>
    </w:pPr>
    <w:tblPr>
      <w:tblStyleRowBandSize w:val="1"/>
      <w:tblStyleColBandSize w:val="1"/>
    </w:tblPr>
    <w:tblStylePr w:type="firstRow">
      <w:rPr>
        <w:b/>
        <w:bCs/>
      </w:rPr>
      <w:tblPr/>
      <w:tcPr>
        <w:tcBorders>
          <w:bottom w:val="single" w:color="C4CBD3" w:themeColor="accent5" w:themeTint="99" w:sz="4" w:space="0"/>
        </w:tcBorders>
      </w:tcPr>
    </w:tblStylePr>
    <w:tblStylePr w:type="lastRow">
      <w:rPr>
        <w:b/>
        <w:bCs/>
      </w:rPr>
      <w:tblPr/>
      <w:tcPr>
        <w:tcBorders>
          <w:top w:val="single" w:color="C4CBD3" w:themeColor="accent5" w:themeTint="99" w:sz="4" w:space="0"/>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ListTable1Light-Accent6">
    <w:name w:val="List Table 1 Light Accent 6"/>
    <w:basedOn w:val="TableNormal"/>
    <w:uiPriority w:val="46"/>
    <w:rsid w:val="00AD71E3"/>
    <w:pPr>
      <w:spacing w:after="0" w:line="240" w:lineRule="auto"/>
    </w:pPr>
    <w:tblPr>
      <w:tblStyleRowBandSize w:val="1"/>
      <w:tblStyleColBandSize w:val="1"/>
    </w:tblPr>
    <w:tblStylePr w:type="firstRow">
      <w:rPr>
        <w:b/>
        <w:bCs/>
      </w:rPr>
      <w:tblPr/>
      <w:tcPr>
        <w:tcBorders>
          <w:bottom w:val="single" w:color="BC89C9" w:themeColor="accent6" w:themeTint="99" w:sz="4" w:space="0"/>
        </w:tcBorders>
      </w:tcPr>
    </w:tblStylePr>
    <w:tblStylePr w:type="lastRow">
      <w:rPr>
        <w:b/>
        <w:bCs/>
      </w:rPr>
      <w:tblPr/>
      <w:tcPr>
        <w:tcBorders>
          <w:top w:val="single" w:color="BC89C9" w:themeColor="accent6" w:themeTint="99"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2">
    <w:name w:val="List Table 2"/>
    <w:basedOn w:val="TableNormal"/>
    <w:uiPriority w:val="47"/>
    <w:rsid w:val="00AD71E3"/>
    <w:pPr>
      <w:spacing w:after="0" w:line="240" w:lineRule="auto"/>
    </w:pPr>
    <w:tblPr>
      <w:tblStyleRowBandSize w:val="1"/>
      <w:tblStyleColBandSize w:val="1"/>
      <w:tblBorders>
        <w:top w:val="single" w:color="666666" w:themeColor="text1" w:themeTint="99" w:sz="4" w:space="0"/>
        <w:bottom w:val="single" w:color="666666" w:themeColor="text1" w:themeTint="99" w:sz="4" w:space="0"/>
        <w:insideH w:val="single" w:color="666666" w:themeColor="tex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AD71E3"/>
    <w:pPr>
      <w:spacing w:after="0" w:line="240" w:lineRule="auto"/>
    </w:pPr>
    <w:tblPr>
      <w:tblStyleRowBandSize w:val="1"/>
      <w:tblStyleColBandSize w:val="1"/>
      <w:tblBorders>
        <w:top w:val="single" w:color="B491A0" w:themeColor="accent1" w:themeTint="99" w:sz="4" w:space="0"/>
        <w:bottom w:val="single" w:color="B491A0" w:themeColor="accent1" w:themeTint="99" w:sz="4" w:space="0"/>
        <w:insideH w:val="single" w:color="B491A0" w:themeColor="accen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ListTable2-Accent2">
    <w:name w:val="List Table 2 Accent 2"/>
    <w:basedOn w:val="TableNormal"/>
    <w:uiPriority w:val="47"/>
    <w:rsid w:val="00AD71E3"/>
    <w:pPr>
      <w:spacing w:after="0" w:line="240" w:lineRule="auto"/>
    </w:pPr>
    <w:tblPr>
      <w:tblStyleRowBandSize w:val="1"/>
      <w:tblStyleColBandSize w:val="1"/>
      <w:tblBorders>
        <w:top w:val="single" w:color="DBDBDB" w:themeColor="accent2" w:themeTint="99" w:sz="4" w:space="0"/>
        <w:bottom w:val="single" w:color="DBDBDB" w:themeColor="accent2" w:themeTint="99" w:sz="4" w:space="0"/>
        <w:insideH w:val="single" w:color="DBDBDB" w:themeColor="accent2"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ListTable2-Accent3">
    <w:name w:val="List Table 2 Accent 3"/>
    <w:basedOn w:val="TableNormal"/>
    <w:uiPriority w:val="47"/>
    <w:rsid w:val="00AD71E3"/>
    <w:pPr>
      <w:spacing w:after="0" w:line="240" w:lineRule="auto"/>
    </w:pPr>
    <w:tblPr>
      <w:tblStyleRowBandSize w:val="1"/>
      <w:tblStyleColBandSize w:val="1"/>
      <w:tblBorders>
        <w:top w:val="single" w:color="FFA262" w:themeColor="accent3" w:themeTint="99" w:sz="4" w:space="0"/>
        <w:bottom w:val="single" w:color="FFA262" w:themeColor="accent3" w:themeTint="99" w:sz="4" w:space="0"/>
        <w:insideH w:val="single" w:color="FFA262" w:themeColor="accent3"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ListTable2-Accent4">
    <w:name w:val="List Table 2 Accent 4"/>
    <w:basedOn w:val="TableNormal"/>
    <w:uiPriority w:val="47"/>
    <w:rsid w:val="00AD71E3"/>
    <w:pPr>
      <w:spacing w:after="0" w:line="240" w:lineRule="auto"/>
    </w:pPr>
    <w:tblPr>
      <w:tblStyleRowBandSize w:val="1"/>
      <w:tblStyleColBandSize w:val="1"/>
      <w:tblBorders>
        <w:top w:val="single" w:color="88CBEE" w:themeColor="accent4" w:themeTint="99" w:sz="4" w:space="0"/>
        <w:bottom w:val="single" w:color="88CBEE" w:themeColor="accent4" w:themeTint="99" w:sz="4" w:space="0"/>
        <w:insideH w:val="single" w:color="88CBEE" w:themeColor="accent4"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ListTable2-Accent5">
    <w:name w:val="List Table 2 Accent 5"/>
    <w:basedOn w:val="TableNormal"/>
    <w:uiPriority w:val="47"/>
    <w:rsid w:val="00AD71E3"/>
    <w:pPr>
      <w:spacing w:after="0" w:line="240" w:lineRule="auto"/>
    </w:pPr>
    <w:tblPr>
      <w:tblStyleRowBandSize w:val="1"/>
      <w:tblStyleColBandSize w:val="1"/>
      <w:tblBorders>
        <w:top w:val="single" w:color="C4CBD3" w:themeColor="accent5" w:themeTint="99" w:sz="4" w:space="0"/>
        <w:bottom w:val="single" w:color="C4CBD3" w:themeColor="accent5" w:themeTint="99" w:sz="4" w:space="0"/>
        <w:insideH w:val="single" w:color="C4CBD3" w:themeColor="accent5"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ListTable2-Accent6">
    <w:name w:val="List Table 2 Accent 6"/>
    <w:basedOn w:val="TableNormal"/>
    <w:uiPriority w:val="47"/>
    <w:rsid w:val="00AD71E3"/>
    <w:pPr>
      <w:spacing w:after="0" w:line="240" w:lineRule="auto"/>
    </w:pPr>
    <w:tblPr>
      <w:tblStyleRowBandSize w:val="1"/>
      <w:tblStyleColBandSize w:val="1"/>
      <w:tblBorders>
        <w:top w:val="single" w:color="BC89C9" w:themeColor="accent6" w:themeTint="99" w:sz="4" w:space="0"/>
        <w:bottom w:val="single" w:color="BC89C9" w:themeColor="accent6" w:themeTint="99" w:sz="4" w:space="0"/>
        <w:insideH w:val="single" w:color="BC89C9" w:themeColor="accent6"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3">
    <w:name w:val="List Table 3"/>
    <w:basedOn w:val="TableNormal"/>
    <w:uiPriority w:val="48"/>
    <w:rsid w:val="00AD71E3"/>
    <w:pPr>
      <w:spacing w:after="0" w:line="240" w:lineRule="auto"/>
    </w:pPr>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tblBorders>
    </w:tblPr>
    <w:tblStylePr w:type="firstRow">
      <w:rPr>
        <w:b/>
        <w:bCs/>
        <w:color w:val="FFFFFF" w:themeColor="background1"/>
      </w:rPr>
      <w:tblPr/>
      <w:tcPr>
        <w:shd w:val="clear" w:color="auto" w:fill="000000" w:themeFill="text1"/>
      </w:tcPr>
    </w:tblStylePr>
    <w:tblStylePr w:type="lastRow">
      <w:rPr>
        <w:b/>
        <w:bCs/>
      </w:rPr>
      <w:tblPr/>
      <w:tcPr>
        <w:tcBorders>
          <w:top w:val="double" w:color="000000" w:themeColor="tex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00000" w:themeColor="text1" w:sz="4" w:space="0"/>
          <w:right w:val="single" w:color="000000" w:themeColor="text1" w:sz="4" w:space="0"/>
        </w:tcBorders>
      </w:tcPr>
    </w:tblStylePr>
    <w:tblStylePr w:type="band1Horz">
      <w:tblPr/>
      <w:tcPr>
        <w:tcBorders>
          <w:top w:val="single" w:color="000000" w:themeColor="text1" w:sz="4" w:space="0"/>
          <w:bottom w:val="single" w:color="000000" w:themeColor="tex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00000" w:themeColor="text1" w:sz="4" w:space="0"/>
          <w:left w:val="nil"/>
        </w:tcBorders>
      </w:tcPr>
    </w:tblStylePr>
    <w:tblStylePr w:type="swCell">
      <w:tblPr/>
      <w:tcPr>
        <w:tcBorders>
          <w:top w:val="double" w:color="000000" w:themeColor="text1" w:sz="4" w:space="0"/>
          <w:right w:val="nil"/>
        </w:tcBorders>
      </w:tcPr>
    </w:tblStylePr>
  </w:style>
  <w:style w:type="table" w:styleId="ListTable3-Accent1">
    <w:name w:val="List Table 3 Accent 1"/>
    <w:basedOn w:val="TableNormal"/>
    <w:uiPriority w:val="48"/>
    <w:rsid w:val="00AD71E3"/>
    <w:pPr>
      <w:spacing w:after="0" w:line="240" w:lineRule="auto"/>
    </w:pPr>
    <w:tblPr>
      <w:tblStyleRowBandSize w:val="1"/>
      <w:tblStyleColBandSize w:val="1"/>
      <w:tblBorders>
        <w:top w:val="single" w:color="785263" w:themeColor="accent1" w:sz="4" w:space="0"/>
        <w:left w:val="single" w:color="785263" w:themeColor="accent1" w:sz="4" w:space="0"/>
        <w:bottom w:val="single" w:color="785263" w:themeColor="accent1" w:sz="4" w:space="0"/>
        <w:right w:val="single" w:color="785263" w:themeColor="accent1" w:sz="4" w:space="0"/>
      </w:tblBorders>
    </w:tblPr>
    <w:tblStylePr w:type="firstRow">
      <w:rPr>
        <w:b/>
        <w:bCs/>
        <w:color w:val="FFFFFF" w:themeColor="background1"/>
      </w:rPr>
      <w:tblPr/>
      <w:tcPr>
        <w:shd w:val="clear" w:color="auto" w:fill="785263" w:themeFill="accent1"/>
      </w:tcPr>
    </w:tblStylePr>
    <w:tblStylePr w:type="lastRow">
      <w:rPr>
        <w:b/>
        <w:bCs/>
      </w:rPr>
      <w:tblPr/>
      <w:tcPr>
        <w:tcBorders>
          <w:top w:val="double" w:color="785263" w:themeColor="accen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785263" w:themeColor="accent1" w:sz="4" w:space="0"/>
          <w:right w:val="single" w:color="785263" w:themeColor="accent1" w:sz="4" w:space="0"/>
        </w:tcBorders>
      </w:tcPr>
    </w:tblStylePr>
    <w:tblStylePr w:type="band1Horz">
      <w:tblPr/>
      <w:tcPr>
        <w:tcBorders>
          <w:top w:val="single" w:color="785263" w:themeColor="accent1" w:sz="4" w:space="0"/>
          <w:bottom w:val="single" w:color="785263" w:themeColor="accen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785263" w:themeColor="accent1" w:sz="4" w:space="0"/>
          <w:left w:val="nil"/>
        </w:tcBorders>
      </w:tcPr>
    </w:tblStylePr>
    <w:tblStylePr w:type="swCell">
      <w:tblPr/>
      <w:tcPr>
        <w:tcBorders>
          <w:top w:val="double" w:color="785263" w:themeColor="accent1" w:sz="4" w:space="0"/>
          <w:right w:val="nil"/>
        </w:tcBorders>
      </w:tcPr>
    </w:tblStylePr>
  </w:style>
  <w:style w:type="table" w:styleId="ListTable3-Accent2">
    <w:name w:val="List Table 3 Accent 2"/>
    <w:basedOn w:val="TableNormal"/>
    <w:uiPriority w:val="48"/>
    <w:rsid w:val="00AD71E3"/>
    <w:pPr>
      <w:spacing w:after="0" w:line="240" w:lineRule="auto"/>
    </w:pPr>
    <w:tblPr>
      <w:tblStyleRowBandSize w:val="1"/>
      <w:tblStyleColBandSize w:val="1"/>
      <w:tblBorders>
        <w:top w:val="single" w:color="C3C3C3" w:themeColor="accent2" w:sz="4" w:space="0"/>
        <w:left w:val="single" w:color="C3C3C3" w:themeColor="accent2" w:sz="4" w:space="0"/>
        <w:bottom w:val="single" w:color="C3C3C3" w:themeColor="accent2" w:sz="4" w:space="0"/>
        <w:right w:val="single" w:color="C3C3C3" w:themeColor="accent2" w:sz="4" w:space="0"/>
      </w:tblBorders>
    </w:tblPr>
    <w:tblStylePr w:type="firstRow">
      <w:rPr>
        <w:b/>
        <w:bCs/>
        <w:color w:val="FFFFFF" w:themeColor="background1"/>
      </w:rPr>
      <w:tblPr/>
      <w:tcPr>
        <w:shd w:val="clear" w:color="auto" w:fill="C3C3C3" w:themeFill="accent2"/>
      </w:tcPr>
    </w:tblStylePr>
    <w:tblStylePr w:type="lastRow">
      <w:rPr>
        <w:b/>
        <w:bCs/>
      </w:rPr>
      <w:tblPr/>
      <w:tcPr>
        <w:tcBorders>
          <w:top w:val="double" w:color="C3C3C3" w:themeColor="accent2"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C3C3C3" w:themeColor="accent2" w:sz="4" w:space="0"/>
          <w:right w:val="single" w:color="C3C3C3" w:themeColor="accent2" w:sz="4" w:space="0"/>
        </w:tcBorders>
      </w:tcPr>
    </w:tblStylePr>
    <w:tblStylePr w:type="band1Horz">
      <w:tblPr/>
      <w:tcPr>
        <w:tcBorders>
          <w:top w:val="single" w:color="C3C3C3" w:themeColor="accent2" w:sz="4" w:space="0"/>
          <w:bottom w:val="single" w:color="C3C3C3" w:themeColor="accent2"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C3C3C3" w:themeColor="accent2" w:sz="4" w:space="0"/>
          <w:left w:val="nil"/>
        </w:tcBorders>
      </w:tcPr>
    </w:tblStylePr>
    <w:tblStylePr w:type="swCell">
      <w:tblPr/>
      <w:tcPr>
        <w:tcBorders>
          <w:top w:val="double" w:color="C3C3C3" w:themeColor="accent2" w:sz="4" w:space="0"/>
          <w:right w:val="nil"/>
        </w:tcBorders>
      </w:tcPr>
    </w:tblStylePr>
  </w:style>
  <w:style w:type="table" w:styleId="ListTable3-Accent3">
    <w:name w:val="List Table 3 Accent 3"/>
    <w:basedOn w:val="TableNormal"/>
    <w:uiPriority w:val="48"/>
    <w:rsid w:val="00AD71E3"/>
    <w:pPr>
      <w:spacing w:after="0" w:line="240" w:lineRule="auto"/>
    </w:pPr>
    <w:tblPr>
      <w:tblStyleRowBandSize w:val="1"/>
      <w:tblStyleColBandSize w:val="1"/>
      <w:tblBorders>
        <w:top w:val="single" w:color="F96600" w:themeColor="accent3" w:sz="4" w:space="0"/>
        <w:left w:val="single" w:color="F96600" w:themeColor="accent3" w:sz="4" w:space="0"/>
        <w:bottom w:val="single" w:color="F96600" w:themeColor="accent3" w:sz="4" w:space="0"/>
        <w:right w:val="single" w:color="F96600" w:themeColor="accent3" w:sz="4" w:space="0"/>
      </w:tblBorders>
    </w:tblPr>
    <w:tblStylePr w:type="firstRow">
      <w:rPr>
        <w:b/>
        <w:bCs/>
        <w:color w:val="FFFFFF" w:themeColor="background1"/>
      </w:rPr>
      <w:tblPr/>
      <w:tcPr>
        <w:shd w:val="clear" w:color="auto" w:fill="F96600" w:themeFill="accent3"/>
      </w:tcPr>
    </w:tblStylePr>
    <w:tblStylePr w:type="lastRow">
      <w:rPr>
        <w:b/>
        <w:bCs/>
      </w:rPr>
      <w:tblPr/>
      <w:tcPr>
        <w:tcBorders>
          <w:top w:val="double" w:color="F96600" w:themeColor="accent3"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F96600" w:themeColor="accent3" w:sz="4" w:space="0"/>
          <w:right w:val="single" w:color="F96600" w:themeColor="accent3" w:sz="4" w:space="0"/>
        </w:tcBorders>
      </w:tcPr>
    </w:tblStylePr>
    <w:tblStylePr w:type="band1Horz">
      <w:tblPr/>
      <w:tcPr>
        <w:tcBorders>
          <w:top w:val="single" w:color="F96600" w:themeColor="accent3" w:sz="4" w:space="0"/>
          <w:bottom w:val="single" w:color="F96600" w:themeColor="accent3"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F96600" w:themeColor="accent3" w:sz="4" w:space="0"/>
          <w:left w:val="nil"/>
        </w:tcBorders>
      </w:tcPr>
    </w:tblStylePr>
    <w:tblStylePr w:type="swCell">
      <w:tblPr/>
      <w:tcPr>
        <w:tcBorders>
          <w:top w:val="double" w:color="F96600" w:themeColor="accent3" w:sz="4" w:space="0"/>
          <w:right w:val="nil"/>
        </w:tcBorders>
      </w:tcPr>
    </w:tblStylePr>
  </w:style>
  <w:style w:type="table" w:styleId="ListTable3-Accent4">
    <w:name w:val="List Table 3 Accent 4"/>
    <w:basedOn w:val="TableNormal"/>
    <w:uiPriority w:val="48"/>
    <w:rsid w:val="00AD71E3"/>
    <w:pPr>
      <w:spacing w:after="0" w:line="240" w:lineRule="auto"/>
    </w:pPr>
    <w:tblPr>
      <w:tblStyleRowBandSize w:val="1"/>
      <w:tblStyleColBandSize w:val="1"/>
      <w:tblBorders>
        <w:top w:val="single" w:color="3AA9E3" w:themeColor="accent4" w:sz="4" w:space="0"/>
        <w:left w:val="single" w:color="3AA9E3" w:themeColor="accent4" w:sz="4" w:space="0"/>
        <w:bottom w:val="single" w:color="3AA9E3" w:themeColor="accent4" w:sz="4" w:space="0"/>
        <w:right w:val="single" w:color="3AA9E3" w:themeColor="accent4" w:sz="4" w:space="0"/>
      </w:tblBorders>
    </w:tblPr>
    <w:tblStylePr w:type="firstRow">
      <w:rPr>
        <w:b/>
        <w:bCs/>
        <w:color w:val="FFFFFF" w:themeColor="background1"/>
      </w:rPr>
      <w:tblPr/>
      <w:tcPr>
        <w:shd w:val="clear" w:color="auto" w:fill="3AA9E3" w:themeFill="accent4"/>
      </w:tcPr>
    </w:tblStylePr>
    <w:tblStylePr w:type="lastRow">
      <w:rPr>
        <w:b/>
        <w:bCs/>
      </w:rPr>
      <w:tblPr/>
      <w:tcPr>
        <w:tcBorders>
          <w:top w:val="double" w:color="3AA9E3" w:themeColor="accent4"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3AA9E3" w:themeColor="accent4" w:sz="4" w:space="0"/>
          <w:right w:val="single" w:color="3AA9E3" w:themeColor="accent4" w:sz="4" w:space="0"/>
        </w:tcBorders>
      </w:tcPr>
    </w:tblStylePr>
    <w:tblStylePr w:type="band1Horz">
      <w:tblPr/>
      <w:tcPr>
        <w:tcBorders>
          <w:top w:val="single" w:color="3AA9E3" w:themeColor="accent4" w:sz="4" w:space="0"/>
          <w:bottom w:val="single" w:color="3AA9E3" w:themeColor="accent4"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3AA9E3" w:themeColor="accent4" w:sz="4" w:space="0"/>
          <w:left w:val="nil"/>
        </w:tcBorders>
      </w:tcPr>
    </w:tblStylePr>
    <w:tblStylePr w:type="swCell">
      <w:tblPr/>
      <w:tcPr>
        <w:tcBorders>
          <w:top w:val="double" w:color="3AA9E3" w:themeColor="accent4" w:sz="4" w:space="0"/>
          <w:right w:val="nil"/>
        </w:tcBorders>
      </w:tcPr>
    </w:tblStylePr>
  </w:style>
  <w:style w:type="table" w:styleId="ListTable3-Accent5">
    <w:name w:val="List Table 3 Accent 5"/>
    <w:basedOn w:val="TableNormal"/>
    <w:uiPriority w:val="48"/>
    <w:rsid w:val="00AD71E3"/>
    <w:pPr>
      <w:spacing w:after="0" w:line="240" w:lineRule="auto"/>
    </w:pPr>
    <w:tblPr>
      <w:tblStyleRowBandSize w:val="1"/>
      <w:tblStyleColBandSize w:val="1"/>
      <w:tblBorders>
        <w:top w:val="single" w:color="9EAAB6" w:themeColor="accent5" w:sz="4" w:space="0"/>
        <w:left w:val="single" w:color="9EAAB6" w:themeColor="accent5" w:sz="4" w:space="0"/>
        <w:bottom w:val="single" w:color="9EAAB6" w:themeColor="accent5" w:sz="4" w:space="0"/>
        <w:right w:val="single" w:color="9EAAB6" w:themeColor="accent5" w:sz="4" w:space="0"/>
      </w:tblBorders>
    </w:tblPr>
    <w:tblStylePr w:type="firstRow">
      <w:rPr>
        <w:b/>
        <w:bCs/>
        <w:color w:val="FFFFFF" w:themeColor="background1"/>
      </w:rPr>
      <w:tblPr/>
      <w:tcPr>
        <w:shd w:val="clear" w:color="auto" w:fill="9EAAB6" w:themeFill="accent5"/>
      </w:tcPr>
    </w:tblStylePr>
    <w:tblStylePr w:type="lastRow">
      <w:rPr>
        <w:b/>
        <w:bCs/>
      </w:rPr>
      <w:tblPr/>
      <w:tcPr>
        <w:tcBorders>
          <w:top w:val="double" w:color="9EAAB6" w:themeColor="accent5"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9EAAB6" w:themeColor="accent5" w:sz="4" w:space="0"/>
          <w:right w:val="single" w:color="9EAAB6" w:themeColor="accent5" w:sz="4" w:space="0"/>
        </w:tcBorders>
      </w:tcPr>
    </w:tblStylePr>
    <w:tblStylePr w:type="band1Horz">
      <w:tblPr/>
      <w:tcPr>
        <w:tcBorders>
          <w:top w:val="single" w:color="9EAAB6" w:themeColor="accent5" w:sz="4" w:space="0"/>
          <w:bottom w:val="single" w:color="9EAAB6" w:themeColor="accent5"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9EAAB6" w:themeColor="accent5" w:sz="4" w:space="0"/>
          <w:left w:val="nil"/>
        </w:tcBorders>
      </w:tcPr>
    </w:tblStylePr>
    <w:tblStylePr w:type="swCell">
      <w:tblPr/>
      <w:tcPr>
        <w:tcBorders>
          <w:top w:val="double" w:color="9EAAB6" w:themeColor="accent5" w:sz="4" w:space="0"/>
          <w:right w:val="nil"/>
        </w:tcBorders>
      </w:tcPr>
    </w:tblStylePr>
  </w:style>
  <w:style w:type="table" w:styleId="ListTable3-Accent6">
    <w:name w:val="List Table 3 Accent 6"/>
    <w:basedOn w:val="TableNormal"/>
    <w:uiPriority w:val="48"/>
    <w:rsid w:val="00AD71E3"/>
    <w:pPr>
      <w:spacing w:after="0" w:line="240" w:lineRule="auto"/>
    </w:pPr>
    <w:tblPr>
      <w:tblStyleRowBandSize w:val="1"/>
      <w:tblStyleColBandSize w:val="1"/>
      <w:tblBorders>
        <w:top w:val="single" w:color="8A479B" w:themeColor="accent6" w:sz="4" w:space="0"/>
        <w:left w:val="single" w:color="8A479B" w:themeColor="accent6" w:sz="4" w:space="0"/>
        <w:bottom w:val="single" w:color="8A479B" w:themeColor="accent6" w:sz="4" w:space="0"/>
        <w:right w:val="single" w:color="8A479B" w:themeColor="accent6" w:sz="4" w:space="0"/>
      </w:tblBorders>
    </w:tblPr>
    <w:tblStylePr w:type="firstRow">
      <w:rPr>
        <w:b/>
        <w:bCs/>
        <w:color w:val="FFFFFF" w:themeColor="background1"/>
      </w:rPr>
      <w:tblPr/>
      <w:tcPr>
        <w:shd w:val="clear" w:color="auto" w:fill="8A479B" w:themeFill="accent6"/>
      </w:tcPr>
    </w:tblStylePr>
    <w:tblStylePr w:type="lastRow">
      <w:rPr>
        <w:b/>
        <w:bCs/>
      </w:rPr>
      <w:tblPr/>
      <w:tcPr>
        <w:tcBorders>
          <w:top w:val="double" w:color="8A479B" w:themeColor="accent6"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8A479B" w:themeColor="accent6" w:sz="4" w:space="0"/>
          <w:right w:val="single" w:color="8A479B" w:themeColor="accent6" w:sz="4" w:space="0"/>
        </w:tcBorders>
      </w:tcPr>
    </w:tblStylePr>
    <w:tblStylePr w:type="band1Horz">
      <w:tblPr/>
      <w:tcPr>
        <w:tcBorders>
          <w:top w:val="single" w:color="8A479B" w:themeColor="accent6" w:sz="4" w:space="0"/>
          <w:bottom w:val="single" w:color="8A479B" w:themeColor="accent6"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8A479B" w:themeColor="accent6" w:sz="4" w:space="0"/>
          <w:left w:val="nil"/>
        </w:tcBorders>
      </w:tcPr>
    </w:tblStylePr>
    <w:tblStylePr w:type="swCell">
      <w:tblPr/>
      <w:tcPr>
        <w:tcBorders>
          <w:top w:val="double" w:color="8A479B" w:themeColor="accent6" w:sz="4" w:space="0"/>
          <w:right w:val="nil"/>
        </w:tcBorders>
      </w:tcPr>
    </w:tblStylePr>
  </w:style>
  <w:style w:type="table" w:styleId="ListTable4">
    <w:name w:val="List Table 4"/>
    <w:basedOn w:val="TableNormal"/>
    <w:uiPriority w:val="49"/>
    <w:rsid w:val="00AD71E3"/>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tcBorders>
        <w:shd w:val="clear" w:color="auto" w:fill="000000" w:themeFill="text1"/>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AD71E3"/>
    <w:pPr>
      <w:spacing w:after="0" w:line="240" w:lineRule="auto"/>
    </w:pPr>
    <w:tblPr>
      <w:tblStyleRowBandSize w:val="1"/>
      <w:tblStyleColBandSize w:val="1"/>
      <w:tblBorders>
        <w:top w:val="single" w:color="B491A0" w:themeColor="accent1" w:themeTint="99" w:sz="4" w:space="0"/>
        <w:left w:val="single" w:color="B491A0" w:themeColor="accent1" w:themeTint="99" w:sz="4" w:space="0"/>
        <w:bottom w:val="single" w:color="B491A0" w:themeColor="accent1" w:themeTint="99" w:sz="4" w:space="0"/>
        <w:right w:val="single" w:color="B491A0" w:themeColor="accent1" w:themeTint="99" w:sz="4" w:space="0"/>
        <w:insideH w:val="single" w:color="B491A0" w:themeColor="accent1" w:themeTint="99" w:sz="4" w:space="0"/>
      </w:tblBorders>
    </w:tblPr>
    <w:tblStylePr w:type="firstRow">
      <w:rPr>
        <w:b/>
        <w:bCs/>
        <w:color w:val="FFFFFF" w:themeColor="background1"/>
      </w:rPr>
      <w:tblPr/>
      <w:tcPr>
        <w:tcBorders>
          <w:top w:val="single" w:color="785263" w:themeColor="accent1" w:sz="4" w:space="0"/>
          <w:left w:val="single" w:color="785263" w:themeColor="accent1" w:sz="4" w:space="0"/>
          <w:bottom w:val="single" w:color="785263" w:themeColor="accent1" w:sz="4" w:space="0"/>
          <w:right w:val="single" w:color="785263" w:themeColor="accent1" w:sz="4" w:space="0"/>
          <w:insideH w:val="nil"/>
        </w:tcBorders>
        <w:shd w:val="clear" w:color="auto" w:fill="785263" w:themeFill="accent1"/>
      </w:tcPr>
    </w:tblStylePr>
    <w:tblStylePr w:type="lastRow">
      <w:rPr>
        <w:b/>
        <w:bCs/>
      </w:rPr>
      <w:tblPr/>
      <w:tcPr>
        <w:tcBorders>
          <w:top w:val="double" w:color="B491A0" w:themeColor="accent1" w:themeTint="99" w:sz="4" w:space="0"/>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ListTable4-Accent2">
    <w:name w:val="List Table 4 Accent 2"/>
    <w:basedOn w:val="TableNormal"/>
    <w:uiPriority w:val="49"/>
    <w:rsid w:val="00AD71E3"/>
    <w:pPr>
      <w:spacing w:after="0" w:line="240" w:lineRule="auto"/>
    </w:pPr>
    <w:tblPr>
      <w:tblStyleRowBandSize w:val="1"/>
      <w:tblStyleColBandSize w:val="1"/>
      <w:tblBorders>
        <w:top w:val="single" w:color="DBDBDB" w:themeColor="accent2" w:themeTint="99" w:sz="4" w:space="0"/>
        <w:left w:val="single" w:color="DBDBDB" w:themeColor="accent2" w:themeTint="99" w:sz="4" w:space="0"/>
        <w:bottom w:val="single" w:color="DBDBDB" w:themeColor="accent2" w:themeTint="99" w:sz="4" w:space="0"/>
        <w:right w:val="single" w:color="DBDBDB" w:themeColor="accent2" w:themeTint="99" w:sz="4" w:space="0"/>
        <w:insideH w:val="single" w:color="DBDBDB" w:themeColor="accent2" w:themeTint="99" w:sz="4" w:space="0"/>
      </w:tblBorders>
    </w:tblPr>
    <w:tblStylePr w:type="firstRow">
      <w:rPr>
        <w:b/>
        <w:bCs/>
        <w:color w:val="FFFFFF" w:themeColor="background1"/>
      </w:rPr>
      <w:tblPr/>
      <w:tcPr>
        <w:tcBorders>
          <w:top w:val="single" w:color="C3C3C3" w:themeColor="accent2" w:sz="4" w:space="0"/>
          <w:left w:val="single" w:color="C3C3C3" w:themeColor="accent2" w:sz="4" w:space="0"/>
          <w:bottom w:val="single" w:color="C3C3C3" w:themeColor="accent2" w:sz="4" w:space="0"/>
          <w:right w:val="single" w:color="C3C3C3" w:themeColor="accent2" w:sz="4" w:space="0"/>
          <w:insideH w:val="nil"/>
        </w:tcBorders>
        <w:shd w:val="clear" w:color="auto" w:fill="C3C3C3" w:themeFill="accent2"/>
      </w:tcPr>
    </w:tblStylePr>
    <w:tblStylePr w:type="lastRow">
      <w:rPr>
        <w:b/>
        <w:bCs/>
      </w:rPr>
      <w:tblPr/>
      <w:tcPr>
        <w:tcBorders>
          <w:top w:val="double" w:color="DBDBDB" w:themeColor="accent2" w:themeTint="99" w:sz="4" w:space="0"/>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ListTable4-Accent3">
    <w:name w:val="List Table 4 Accent 3"/>
    <w:basedOn w:val="TableNormal"/>
    <w:uiPriority w:val="49"/>
    <w:rsid w:val="00AD71E3"/>
    <w:pPr>
      <w:spacing w:after="0" w:line="240" w:lineRule="auto"/>
    </w:pPr>
    <w:tblPr>
      <w:tblStyleRowBandSize w:val="1"/>
      <w:tblStyleColBandSize w:val="1"/>
      <w:tblBorders>
        <w:top w:val="single" w:color="FFA262" w:themeColor="accent3" w:themeTint="99" w:sz="4" w:space="0"/>
        <w:left w:val="single" w:color="FFA262" w:themeColor="accent3" w:themeTint="99" w:sz="4" w:space="0"/>
        <w:bottom w:val="single" w:color="FFA262" w:themeColor="accent3" w:themeTint="99" w:sz="4" w:space="0"/>
        <w:right w:val="single" w:color="FFA262" w:themeColor="accent3" w:themeTint="99" w:sz="4" w:space="0"/>
        <w:insideH w:val="single" w:color="FFA262" w:themeColor="accent3" w:themeTint="99" w:sz="4" w:space="0"/>
      </w:tblBorders>
    </w:tblPr>
    <w:tblStylePr w:type="firstRow">
      <w:rPr>
        <w:b/>
        <w:bCs/>
        <w:color w:val="FFFFFF" w:themeColor="background1"/>
      </w:rPr>
      <w:tblPr/>
      <w:tcPr>
        <w:tcBorders>
          <w:top w:val="single" w:color="F96600" w:themeColor="accent3" w:sz="4" w:space="0"/>
          <w:left w:val="single" w:color="F96600" w:themeColor="accent3" w:sz="4" w:space="0"/>
          <w:bottom w:val="single" w:color="F96600" w:themeColor="accent3" w:sz="4" w:space="0"/>
          <w:right w:val="single" w:color="F96600" w:themeColor="accent3" w:sz="4" w:space="0"/>
          <w:insideH w:val="nil"/>
        </w:tcBorders>
        <w:shd w:val="clear" w:color="auto" w:fill="F96600" w:themeFill="accent3"/>
      </w:tcPr>
    </w:tblStylePr>
    <w:tblStylePr w:type="lastRow">
      <w:rPr>
        <w:b/>
        <w:bCs/>
      </w:rPr>
      <w:tblPr/>
      <w:tcPr>
        <w:tcBorders>
          <w:top w:val="double" w:color="FFA262" w:themeColor="accent3" w:themeTint="99" w:sz="4" w:space="0"/>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ListTable4-Accent4">
    <w:name w:val="List Table 4 Accent 4"/>
    <w:basedOn w:val="TableNormal"/>
    <w:uiPriority w:val="49"/>
    <w:rsid w:val="00AD71E3"/>
    <w:pPr>
      <w:spacing w:after="0" w:line="240" w:lineRule="auto"/>
    </w:pPr>
    <w:tblPr>
      <w:tblStyleRowBandSize w:val="1"/>
      <w:tblStyleColBandSize w:val="1"/>
      <w:tblBorders>
        <w:top w:val="single" w:color="88CBEE" w:themeColor="accent4" w:themeTint="99" w:sz="4" w:space="0"/>
        <w:left w:val="single" w:color="88CBEE" w:themeColor="accent4" w:themeTint="99" w:sz="4" w:space="0"/>
        <w:bottom w:val="single" w:color="88CBEE" w:themeColor="accent4" w:themeTint="99" w:sz="4" w:space="0"/>
        <w:right w:val="single" w:color="88CBEE" w:themeColor="accent4" w:themeTint="99" w:sz="4" w:space="0"/>
        <w:insideH w:val="single" w:color="88CBEE" w:themeColor="accent4" w:themeTint="99" w:sz="4" w:space="0"/>
      </w:tblBorders>
    </w:tblPr>
    <w:tblStylePr w:type="firstRow">
      <w:rPr>
        <w:b/>
        <w:bCs/>
        <w:color w:val="FFFFFF" w:themeColor="background1"/>
      </w:rPr>
      <w:tblPr/>
      <w:tcPr>
        <w:tcBorders>
          <w:top w:val="single" w:color="3AA9E3" w:themeColor="accent4" w:sz="4" w:space="0"/>
          <w:left w:val="single" w:color="3AA9E3" w:themeColor="accent4" w:sz="4" w:space="0"/>
          <w:bottom w:val="single" w:color="3AA9E3" w:themeColor="accent4" w:sz="4" w:space="0"/>
          <w:right w:val="single" w:color="3AA9E3" w:themeColor="accent4" w:sz="4" w:space="0"/>
          <w:insideH w:val="nil"/>
        </w:tcBorders>
        <w:shd w:val="clear" w:color="auto" w:fill="3AA9E3" w:themeFill="accent4"/>
      </w:tcPr>
    </w:tblStylePr>
    <w:tblStylePr w:type="lastRow">
      <w:rPr>
        <w:b/>
        <w:bCs/>
      </w:rPr>
      <w:tblPr/>
      <w:tcPr>
        <w:tcBorders>
          <w:top w:val="double" w:color="88CBEE" w:themeColor="accent4" w:themeTint="99" w:sz="4" w:space="0"/>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ListTable4-Accent5">
    <w:name w:val="List Table 4 Accent 5"/>
    <w:basedOn w:val="TableNormal"/>
    <w:uiPriority w:val="49"/>
    <w:rsid w:val="00AD71E3"/>
    <w:pPr>
      <w:spacing w:after="0" w:line="240" w:lineRule="auto"/>
    </w:pPr>
    <w:tblPr>
      <w:tblStyleRowBandSize w:val="1"/>
      <w:tblStyleColBandSize w:val="1"/>
      <w:tblBorders>
        <w:top w:val="single" w:color="C4CBD3" w:themeColor="accent5" w:themeTint="99" w:sz="4" w:space="0"/>
        <w:left w:val="single" w:color="C4CBD3" w:themeColor="accent5" w:themeTint="99" w:sz="4" w:space="0"/>
        <w:bottom w:val="single" w:color="C4CBD3" w:themeColor="accent5" w:themeTint="99" w:sz="4" w:space="0"/>
        <w:right w:val="single" w:color="C4CBD3" w:themeColor="accent5" w:themeTint="99" w:sz="4" w:space="0"/>
        <w:insideH w:val="single" w:color="C4CBD3" w:themeColor="accent5" w:themeTint="99" w:sz="4" w:space="0"/>
      </w:tblBorders>
    </w:tblPr>
    <w:tblStylePr w:type="firstRow">
      <w:rPr>
        <w:b/>
        <w:bCs/>
        <w:color w:val="FFFFFF" w:themeColor="background1"/>
      </w:rPr>
      <w:tblPr/>
      <w:tcPr>
        <w:tcBorders>
          <w:top w:val="single" w:color="9EAAB6" w:themeColor="accent5" w:sz="4" w:space="0"/>
          <w:left w:val="single" w:color="9EAAB6" w:themeColor="accent5" w:sz="4" w:space="0"/>
          <w:bottom w:val="single" w:color="9EAAB6" w:themeColor="accent5" w:sz="4" w:space="0"/>
          <w:right w:val="single" w:color="9EAAB6" w:themeColor="accent5" w:sz="4" w:space="0"/>
          <w:insideH w:val="nil"/>
        </w:tcBorders>
        <w:shd w:val="clear" w:color="auto" w:fill="9EAAB6" w:themeFill="accent5"/>
      </w:tcPr>
    </w:tblStylePr>
    <w:tblStylePr w:type="lastRow">
      <w:rPr>
        <w:b/>
        <w:bCs/>
      </w:rPr>
      <w:tblPr/>
      <w:tcPr>
        <w:tcBorders>
          <w:top w:val="double" w:color="C4CBD3" w:themeColor="accent5" w:themeTint="99" w:sz="4" w:space="0"/>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ListTable4-Accent6">
    <w:name w:val="List Table 4 Accent 6"/>
    <w:basedOn w:val="TableNormal"/>
    <w:uiPriority w:val="49"/>
    <w:rsid w:val="00AD71E3"/>
    <w:pPr>
      <w:spacing w:after="0" w:line="240" w:lineRule="auto"/>
    </w:p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tblBorders>
    </w:tblPr>
    <w:tblStylePr w:type="firstRow">
      <w:rPr>
        <w:b/>
        <w:bCs/>
        <w:color w:val="FFFFFF" w:themeColor="background1"/>
      </w:rPr>
      <w:tblPr/>
      <w:tcPr>
        <w:tcBorders>
          <w:top w:val="single" w:color="8A479B" w:themeColor="accent6" w:sz="4" w:space="0"/>
          <w:left w:val="single" w:color="8A479B" w:themeColor="accent6" w:sz="4" w:space="0"/>
          <w:bottom w:val="single" w:color="8A479B" w:themeColor="accent6" w:sz="4" w:space="0"/>
          <w:right w:val="single" w:color="8A479B" w:themeColor="accent6" w:sz="4" w:space="0"/>
          <w:insideH w:val="nil"/>
        </w:tcBorders>
        <w:shd w:val="clear" w:color="auto" w:fill="8A479B" w:themeFill="accent6"/>
      </w:tcPr>
    </w:tblStylePr>
    <w:tblStylePr w:type="lastRow">
      <w:rPr>
        <w:b/>
        <w:bCs/>
      </w:rPr>
      <w:tblPr/>
      <w:tcPr>
        <w:tcBorders>
          <w:top w:val="double" w:color="BC89C9" w:themeColor="accent6" w:themeTint="99"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5Dark">
    <w:name w:val="List Table 5 Dark"/>
    <w:basedOn w:val="TableNormal"/>
    <w:uiPriority w:val="50"/>
    <w:rsid w:val="00AD71E3"/>
    <w:pPr>
      <w:spacing w:after="0" w:line="240" w:lineRule="auto"/>
    </w:pPr>
    <w:rPr>
      <w:color w:val="FFFFFF" w:themeColor="background1"/>
    </w:rPr>
    <w:tblPr>
      <w:tblStyleRowBandSize w:val="1"/>
      <w:tblStyleColBandSize w:val="1"/>
      <w:tblBorders>
        <w:top w:val="single" w:color="000000" w:themeColor="text1" w:sz="24" w:space="0"/>
        <w:left w:val="single" w:color="000000" w:themeColor="text1" w:sz="24" w:space="0"/>
        <w:bottom w:val="single" w:color="000000" w:themeColor="text1" w:sz="24" w:space="0"/>
        <w:right w:val="single" w:color="000000" w:themeColor="text1" w:sz="24" w:space="0"/>
      </w:tblBorders>
    </w:tblPr>
    <w:tcPr>
      <w:shd w:val="clear" w:color="auto" w:fill="000000" w:themeFill="tex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AD71E3"/>
    <w:pPr>
      <w:spacing w:after="0" w:line="240" w:lineRule="auto"/>
    </w:pPr>
    <w:rPr>
      <w:color w:val="FFFFFF" w:themeColor="background1"/>
    </w:rPr>
    <w:tblPr>
      <w:tblStyleRowBandSize w:val="1"/>
      <w:tblStyleColBandSize w:val="1"/>
      <w:tblBorders>
        <w:top w:val="single" w:color="785263" w:themeColor="accent1" w:sz="24" w:space="0"/>
        <w:left w:val="single" w:color="785263" w:themeColor="accent1" w:sz="24" w:space="0"/>
        <w:bottom w:val="single" w:color="785263" w:themeColor="accent1" w:sz="24" w:space="0"/>
        <w:right w:val="single" w:color="785263" w:themeColor="accent1" w:sz="24" w:space="0"/>
      </w:tblBorders>
    </w:tblPr>
    <w:tcPr>
      <w:shd w:val="clear" w:color="auto" w:fill="785263" w:themeFill="accen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AD71E3"/>
    <w:pPr>
      <w:spacing w:after="0" w:line="240" w:lineRule="auto"/>
    </w:pPr>
    <w:rPr>
      <w:color w:val="FFFFFF" w:themeColor="background1"/>
    </w:rPr>
    <w:tblPr>
      <w:tblStyleRowBandSize w:val="1"/>
      <w:tblStyleColBandSize w:val="1"/>
      <w:tblBorders>
        <w:top w:val="single" w:color="C3C3C3" w:themeColor="accent2" w:sz="24" w:space="0"/>
        <w:left w:val="single" w:color="C3C3C3" w:themeColor="accent2" w:sz="24" w:space="0"/>
        <w:bottom w:val="single" w:color="C3C3C3" w:themeColor="accent2" w:sz="24" w:space="0"/>
        <w:right w:val="single" w:color="C3C3C3" w:themeColor="accent2" w:sz="24" w:space="0"/>
      </w:tblBorders>
    </w:tblPr>
    <w:tcPr>
      <w:shd w:val="clear" w:color="auto" w:fill="C3C3C3" w:themeFill="accent2"/>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AD71E3"/>
    <w:pPr>
      <w:spacing w:after="0" w:line="240" w:lineRule="auto"/>
    </w:pPr>
    <w:rPr>
      <w:color w:val="FFFFFF" w:themeColor="background1"/>
    </w:rPr>
    <w:tblPr>
      <w:tblStyleRowBandSize w:val="1"/>
      <w:tblStyleColBandSize w:val="1"/>
      <w:tblBorders>
        <w:top w:val="single" w:color="F96600" w:themeColor="accent3" w:sz="24" w:space="0"/>
        <w:left w:val="single" w:color="F96600" w:themeColor="accent3" w:sz="24" w:space="0"/>
        <w:bottom w:val="single" w:color="F96600" w:themeColor="accent3" w:sz="24" w:space="0"/>
        <w:right w:val="single" w:color="F96600" w:themeColor="accent3" w:sz="24" w:space="0"/>
      </w:tblBorders>
    </w:tblPr>
    <w:tcPr>
      <w:shd w:val="clear" w:color="auto" w:fill="F96600" w:themeFill="accent3"/>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AD71E3"/>
    <w:pPr>
      <w:spacing w:after="0" w:line="240" w:lineRule="auto"/>
    </w:pPr>
    <w:rPr>
      <w:color w:val="FFFFFF" w:themeColor="background1"/>
    </w:rPr>
    <w:tblPr>
      <w:tblStyleRowBandSize w:val="1"/>
      <w:tblStyleColBandSize w:val="1"/>
      <w:tblBorders>
        <w:top w:val="single" w:color="3AA9E3" w:themeColor="accent4" w:sz="24" w:space="0"/>
        <w:left w:val="single" w:color="3AA9E3" w:themeColor="accent4" w:sz="24" w:space="0"/>
        <w:bottom w:val="single" w:color="3AA9E3" w:themeColor="accent4" w:sz="24" w:space="0"/>
        <w:right w:val="single" w:color="3AA9E3" w:themeColor="accent4" w:sz="24" w:space="0"/>
      </w:tblBorders>
    </w:tblPr>
    <w:tcPr>
      <w:shd w:val="clear" w:color="auto" w:fill="3AA9E3" w:themeFill="accent4"/>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AD71E3"/>
    <w:pPr>
      <w:spacing w:after="0" w:line="240" w:lineRule="auto"/>
    </w:pPr>
    <w:rPr>
      <w:color w:val="FFFFFF" w:themeColor="background1"/>
    </w:rPr>
    <w:tblPr>
      <w:tblStyleRowBandSize w:val="1"/>
      <w:tblStyleColBandSize w:val="1"/>
      <w:tblBorders>
        <w:top w:val="single" w:color="9EAAB6" w:themeColor="accent5" w:sz="24" w:space="0"/>
        <w:left w:val="single" w:color="9EAAB6" w:themeColor="accent5" w:sz="24" w:space="0"/>
        <w:bottom w:val="single" w:color="9EAAB6" w:themeColor="accent5" w:sz="24" w:space="0"/>
        <w:right w:val="single" w:color="9EAAB6" w:themeColor="accent5" w:sz="24" w:space="0"/>
      </w:tblBorders>
    </w:tblPr>
    <w:tcPr>
      <w:shd w:val="clear" w:color="auto" w:fill="9EAAB6" w:themeFill="accent5"/>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AD71E3"/>
    <w:pPr>
      <w:spacing w:after="0" w:line="240" w:lineRule="auto"/>
    </w:pPr>
    <w:rPr>
      <w:color w:val="FFFFFF" w:themeColor="background1"/>
    </w:rPr>
    <w:tblPr>
      <w:tblStyleRowBandSize w:val="1"/>
      <w:tblStyleColBandSize w:val="1"/>
      <w:tblBorders>
        <w:top w:val="single" w:color="8A479B" w:themeColor="accent6" w:sz="24" w:space="0"/>
        <w:left w:val="single" w:color="8A479B" w:themeColor="accent6" w:sz="24" w:space="0"/>
        <w:bottom w:val="single" w:color="8A479B" w:themeColor="accent6" w:sz="24" w:space="0"/>
        <w:right w:val="single" w:color="8A479B" w:themeColor="accent6" w:sz="24" w:space="0"/>
      </w:tblBorders>
    </w:tblPr>
    <w:tcPr>
      <w:shd w:val="clear" w:color="auto" w:fill="8A479B" w:themeFill="accent6"/>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AD71E3"/>
    <w:pPr>
      <w:spacing w:after="0" w:line="240" w:lineRule="auto"/>
    </w:pPr>
    <w:rPr>
      <w:color w:val="000000" w:themeColor="text1"/>
    </w:rPr>
    <w:tblPr>
      <w:tblStyleRowBandSize w:val="1"/>
      <w:tblStyleColBandSize w:val="1"/>
      <w:tblBorders>
        <w:top w:val="single" w:color="000000" w:themeColor="text1" w:sz="4" w:space="0"/>
        <w:bottom w:val="single" w:color="000000" w:themeColor="text1" w:sz="4" w:space="0"/>
      </w:tblBorders>
    </w:tblPr>
    <w:tblStylePr w:type="firstRow">
      <w:rPr>
        <w:b/>
        <w:bCs/>
      </w:rPr>
      <w:tblPr/>
      <w:tcPr>
        <w:tcBorders>
          <w:bottom w:val="single" w:color="000000" w:themeColor="text1" w:sz="4" w:space="0"/>
        </w:tcBorders>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AD71E3"/>
    <w:pPr>
      <w:spacing w:after="0" w:line="240" w:lineRule="auto"/>
    </w:pPr>
    <w:rPr>
      <w:color w:val="593D4A" w:themeColor="accent1" w:themeShade="BF"/>
    </w:rPr>
    <w:tblPr>
      <w:tblStyleRowBandSize w:val="1"/>
      <w:tblStyleColBandSize w:val="1"/>
      <w:tblBorders>
        <w:top w:val="single" w:color="785263" w:themeColor="accent1" w:sz="4" w:space="0"/>
        <w:bottom w:val="single" w:color="785263" w:themeColor="accent1" w:sz="4" w:space="0"/>
      </w:tblBorders>
    </w:tblPr>
    <w:tblStylePr w:type="firstRow">
      <w:rPr>
        <w:b/>
        <w:bCs/>
      </w:rPr>
      <w:tblPr/>
      <w:tcPr>
        <w:tcBorders>
          <w:bottom w:val="single" w:color="785263" w:themeColor="accent1" w:sz="4" w:space="0"/>
        </w:tcBorders>
      </w:tcPr>
    </w:tblStylePr>
    <w:tblStylePr w:type="lastRow">
      <w:rPr>
        <w:b/>
        <w:bCs/>
      </w:rPr>
      <w:tblPr/>
      <w:tcPr>
        <w:tcBorders>
          <w:top w:val="double" w:color="785263" w:themeColor="accent1" w:sz="4" w:space="0"/>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ListTable6Colorful-Accent2">
    <w:name w:val="List Table 6 Colorful Accent 2"/>
    <w:basedOn w:val="TableNormal"/>
    <w:uiPriority w:val="51"/>
    <w:rsid w:val="00AD71E3"/>
    <w:pPr>
      <w:spacing w:after="0" w:line="240" w:lineRule="auto"/>
    </w:pPr>
    <w:rPr>
      <w:color w:val="929292" w:themeColor="accent2" w:themeShade="BF"/>
    </w:rPr>
    <w:tblPr>
      <w:tblStyleRowBandSize w:val="1"/>
      <w:tblStyleColBandSize w:val="1"/>
      <w:tblBorders>
        <w:top w:val="single" w:color="C3C3C3" w:themeColor="accent2" w:sz="4" w:space="0"/>
        <w:bottom w:val="single" w:color="C3C3C3" w:themeColor="accent2" w:sz="4" w:space="0"/>
      </w:tblBorders>
    </w:tblPr>
    <w:tblStylePr w:type="firstRow">
      <w:rPr>
        <w:b/>
        <w:bCs/>
      </w:rPr>
      <w:tblPr/>
      <w:tcPr>
        <w:tcBorders>
          <w:bottom w:val="single" w:color="C3C3C3" w:themeColor="accent2" w:sz="4" w:space="0"/>
        </w:tcBorders>
      </w:tcPr>
    </w:tblStylePr>
    <w:tblStylePr w:type="lastRow">
      <w:rPr>
        <w:b/>
        <w:bCs/>
      </w:rPr>
      <w:tblPr/>
      <w:tcPr>
        <w:tcBorders>
          <w:top w:val="double" w:color="C3C3C3" w:themeColor="accent2" w:sz="4" w:space="0"/>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ListTable6Colorful-Accent3">
    <w:name w:val="List Table 6 Colorful Accent 3"/>
    <w:basedOn w:val="TableNormal"/>
    <w:uiPriority w:val="51"/>
    <w:rsid w:val="00AD71E3"/>
    <w:pPr>
      <w:spacing w:after="0" w:line="240" w:lineRule="auto"/>
    </w:pPr>
    <w:rPr>
      <w:color w:val="BA4B00" w:themeColor="accent3" w:themeShade="BF"/>
    </w:rPr>
    <w:tblPr>
      <w:tblStyleRowBandSize w:val="1"/>
      <w:tblStyleColBandSize w:val="1"/>
      <w:tblBorders>
        <w:top w:val="single" w:color="F96600" w:themeColor="accent3" w:sz="4" w:space="0"/>
        <w:bottom w:val="single" w:color="F96600" w:themeColor="accent3" w:sz="4" w:space="0"/>
      </w:tblBorders>
    </w:tblPr>
    <w:tblStylePr w:type="firstRow">
      <w:rPr>
        <w:b/>
        <w:bCs/>
      </w:rPr>
      <w:tblPr/>
      <w:tcPr>
        <w:tcBorders>
          <w:bottom w:val="single" w:color="F96600" w:themeColor="accent3" w:sz="4" w:space="0"/>
        </w:tcBorders>
      </w:tcPr>
    </w:tblStylePr>
    <w:tblStylePr w:type="lastRow">
      <w:rPr>
        <w:b/>
        <w:bCs/>
      </w:rPr>
      <w:tblPr/>
      <w:tcPr>
        <w:tcBorders>
          <w:top w:val="double" w:color="F96600" w:themeColor="accent3" w:sz="4" w:space="0"/>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ListTable6Colorful-Accent4">
    <w:name w:val="List Table 6 Colorful Accent 4"/>
    <w:basedOn w:val="TableNormal"/>
    <w:uiPriority w:val="51"/>
    <w:rsid w:val="00AD71E3"/>
    <w:pPr>
      <w:spacing w:after="0" w:line="240" w:lineRule="auto"/>
    </w:pPr>
    <w:rPr>
      <w:color w:val="1A83BA" w:themeColor="accent4" w:themeShade="BF"/>
    </w:rPr>
    <w:tblPr>
      <w:tblStyleRowBandSize w:val="1"/>
      <w:tblStyleColBandSize w:val="1"/>
      <w:tblBorders>
        <w:top w:val="single" w:color="3AA9E3" w:themeColor="accent4" w:sz="4" w:space="0"/>
        <w:bottom w:val="single" w:color="3AA9E3" w:themeColor="accent4" w:sz="4" w:space="0"/>
      </w:tblBorders>
    </w:tblPr>
    <w:tblStylePr w:type="firstRow">
      <w:rPr>
        <w:b/>
        <w:bCs/>
      </w:rPr>
      <w:tblPr/>
      <w:tcPr>
        <w:tcBorders>
          <w:bottom w:val="single" w:color="3AA9E3" w:themeColor="accent4" w:sz="4" w:space="0"/>
        </w:tcBorders>
      </w:tcPr>
    </w:tblStylePr>
    <w:tblStylePr w:type="lastRow">
      <w:rPr>
        <w:b/>
        <w:bCs/>
      </w:rPr>
      <w:tblPr/>
      <w:tcPr>
        <w:tcBorders>
          <w:top w:val="double" w:color="3AA9E3" w:themeColor="accent4" w:sz="4" w:space="0"/>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ListTable6Colorful-Accent5">
    <w:name w:val="List Table 6 Colorful Accent 5"/>
    <w:basedOn w:val="TableNormal"/>
    <w:uiPriority w:val="51"/>
    <w:rsid w:val="00AD71E3"/>
    <w:pPr>
      <w:spacing w:after="0" w:line="240" w:lineRule="auto"/>
    </w:pPr>
    <w:rPr>
      <w:color w:val="6D7F91" w:themeColor="accent5" w:themeShade="BF"/>
    </w:rPr>
    <w:tblPr>
      <w:tblStyleRowBandSize w:val="1"/>
      <w:tblStyleColBandSize w:val="1"/>
      <w:tblBorders>
        <w:top w:val="single" w:color="9EAAB6" w:themeColor="accent5" w:sz="4" w:space="0"/>
        <w:bottom w:val="single" w:color="9EAAB6" w:themeColor="accent5" w:sz="4" w:space="0"/>
      </w:tblBorders>
    </w:tblPr>
    <w:tblStylePr w:type="firstRow">
      <w:rPr>
        <w:b/>
        <w:bCs/>
      </w:rPr>
      <w:tblPr/>
      <w:tcPr>
        <w:tcBorders>
          <w:bottom w:val="single" w:color="9EAAB6" w:themeColor="accent5" w:sz="4" w:space="0"/>
        </w:tcBorders>
      </w:tcPr>
    </w:tblStylePr>
    <w:tblStylePr w:type="lastRow">
      <w:rPr>
        <w:b/>
        <w:bCs/>
      </w:rPr>
      <w:tblPr/>
      <w:tcPr>
        <w:tcBorders>
          <w:top w:val="double" w:color="9EAAB6" w:themeColor="accent5" w:sz="4" w:space="0"/>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ListTable6Colorful-Accent6">
    <w:name w:val="List Table 6 Colorful Accent 6"/>
    <w:basedOn w:val="TableNormal"/>
    <w:uiPriority w:val="51"/>
    <w:rsid w:val="00AD71E3"/>
    <w:pPr>
      <w:spacing w:after="0" w:line="240" w:lineRule="auto"/>
    </w:pPr>
    <w:rPr>
      <w:color w:val="673573" w:themeColor="accent6" w:themeShade="BF"/>
    </w:rPr>
    <w:tblPr>
      <w:tblStyleRowBandSize w:val="1"/>
      <w:tblStyleColBandSize w:val="1"/>
      <w:tblBorders>
        <w:top w:val="single" w:color="8A479B" w:themeColor="accent6" w:sz="4" w:space="0"/>
        <w:bottom w:val="single" w:color="8A479B" w:themeColor="accent6" w:sz="4" w:space="0"/>
      </w:tblBorders>
    </w:tblPr>
    <w:tblStylePr w:type="firstRow">
      <w:rPr>
        <w:b/>
        <w:bCs/>
      </w:rPr>
      <w:tblPr/>
      <w:tcPr>
        <w:tcBorders>
          <w:bottom w:val="single" w:color="8A479B" w:themeColor="accent6" w:sz="4" w:space="0"/>
        </w:tcBorders>
      </w:tcPr>
    </w:tblStylePr>
    <w:tblStylePr w:type="lastRow">
      <w:rPr>
        <w:b/>
        <w:bCs/>
      </w:rPr>
      <w:tblPr/>
      <w:tcPr>
        <w:tcBorders>
          <w:top w:val="double" w:color="8A479B" w:themeColor="accent6"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7Colorful">
    <w:name w:val="List Table 7 Colorful"/>
    <w:basedOn w:val="TableNormal"/>
    <w:uiPriority w:val="52"/>
    <w:rsid w:val="00AD71E3"/>
    <w:pPr>
      <w:spacing w:after="0" w:line="240" w:lineRule="auto"/>
    </w:pPr>
    <w:rPr>
      <w:color w:val="000000" w:themeColor="text1"/>
    </w:rPr>
    <w:tblPr>
      <w:tblStyleRowBandSize w:val="1"/>
      <w:tblStyleColBandSize w:val="1"/>
    </w:tblPr>
    <w:tblStylePr w:type="firstRow">
      <w:rPr>
        <w:rFonts w:asciiTheme="majorHAnsi" w:hAnsiTheme="majorHAnsi" w:eastAsiaTheme="majorEastAsia" w:cstheme="majorBidi"/>
        <w:i/>
        <w:iCs/>
        <w:sz w:val="26"/>
      </w:rPr>
      <w:tblPr/>
      <w:tcPr>
        <w:tcBorders>
          <w:bottom w:val="single" w:color="000000" w:themeColor="tex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0000" w:themeColor="tex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0000" w:themeColor="tex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0000" w:themeColor="text1" w:sz="4" w:space="0"/>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AD71E3"/>
    <w:pPr>
      <w:spacing w:after="0" w:line="240" w:lineRule="auto"/>
    </w:pPr>
    <w:rPr>
      <w:color w:val="593D4A" w:themeColor="accent1"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785263" w:themeColor="accen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85263" w:themeColor="accen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85263" w:themeColor="accen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85263" w:themeColor="accent1" w:sz="4" w:space="0"/>
        </w:tcBorders>
        <w:shd w:val="clear" w:color="auto" w:fill="FFFFFF" w:themeFill="background1"/>
      </w:tcPr>
    </w:tblStylePr>
    <w:tblStylePr w:type="band1Vert">
      <w:tblPr/>
      <w:tcPr>
        <w:shd w:val="clear" w:color="auto" w:fill="E6DADF" w:themeFill="accent1" w:themeFillTint="33"/>
      </w:tcPr>
    </w:tblStylePr>
    <w:tblStylePr w:type="band1Horz">
      <w:tblPr/>
      <w:tcPr>
        <w:shd w:val="clear" w:color="auto" w:fill="E6DADF"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AD71E3"/>
    <w:pPr>
      <w:spacing w:after="0" w:line="240" w:lineRule="auto"/>
    </w:pPr>
    <w:rPr>
      <w:color w:val="929292" w:themeColor="accent2"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C3C3C3" w:themeColor="accent2"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C3C3C3" w:themeColor="accent2"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C3C3C3" w:themeColor="accent2"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C3C3C3" w:themeColor="accent2" w:sz="4" w:space="0"/>
        </w:tcBorders>
        <w:shd w:val="clear" w:color="auto" w:fill="FFFFFF" w:themeFill="background1"/>
      </w:tcPr>
    </w:tblStylePr>
    <w:tblStylePr w:type="band1Vert">
      <w:tblPr/>
      <w:tcPr>
        <w:shd w:val="clear" w:color="auto" w:fill="F3F3F3" w:themeFill="accent2" w:themeFillTint="33"/>
      </w:tcPr>
    </w:tblStylePr>
    <w:tblStylePr w:type="band1Horz">
      <w:tblPr/>
      <w:tcPr>
        <w:shd w:val="clear" w:color="auto" w:fill="F3F3F3"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AD71E3"/>
    <w:pPr>
      <w:spacing w:after="0" w:line="240" w:lineRule="auto"/>
    </w:pPr>
    <w:rPr>
      <w:color w:val="BA4B00" w:themeColor="accent3"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F96600" w:themeColor="accent3"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F96600" w:themeColor="accent3"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F96600" w:themeColor="accent3"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F96600" w:themeColor="accent3" w:sz="4" w:space="0"/>
        </w:tcBorders>
        <w:shd w:val="clear" w:color="auto" w:fill="FFFFFF" w:themeFill="background1"/>
      </w:tcPr>
    </w:tblStylePr>
    <w:tblStylePr w:type="band1Vert">
      <w:tblPr/>
      <w:tcPr>
        <w:shd w:val="clear" w:color="auto" w:fill="FFE0CA" w:themeFill="accent3" w:themeFillTint="33"/>
      </w:tcPr>
    </w:tblStylePr>
    <w:tblStylePr w:type="band1Horz">
      <w:tblPr/>
      <w:tcPr>
        <w:shd w:val="clear" w:color="auto" w:fill="FFE0CA"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AD71E3"/>
    <w:pPr>
      <w:spacing w:after="0" w:line="240" w:lineRule="auto"/>
    </w:pPr>
    <w:rPr>
      <w:color w:val="1A83BA" w:themeColor="accent4"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3AA9E3" w:themeColor="accent4"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3AA9E3" w:themeColor="accent4"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3AA9E3" w:themeColor="accent4"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3AA9E3" w:themeColor="accent4" w:sz="4" w:space="0"/>
        </w:tcBorders>
        <w:shd w:val="clear" w:color="auto" w:fill="FFFFFF" w:themeFill="background1"/>
      </w:tcPr>
    </w:tblStylePr>
    <w:tblStylePr w:type="band1Vert">
      <w:tblPr/>
      <w:tcPr>
        <w:shd w:val="clear" w:color="auto" w:fill="D7EDF9" w:themeFill="accent4" w:themeFillTint="33"/>
      </w:tcPr>
    </w:tblStylePr>
    <w:tblStylePr w:type="band1Horz">
      <w:tblPr/>
      <w:tcPr>
        <w:shd w:val="clear" w:color="auto" w:fill="D7EDF9"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AD71E3"/>
    <w:pPr>
      <w:spacing w:after="0" w:line="240" w:lineRule="auto"/>
    </w:pPr>
    <w:rPr>
      <w:color w:val="6D7F91" w:themeColor="accent5"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9EAAB6" w:themeColor="accent5"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9EAAB6" w:themeColor="accent5"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9EAAB6" w:themeColor="accent5"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9EAAB6" w:themeColor="accent5" w:sz="4" w:space="0"/>
        </w:tcBorders>
        <w:shd w:val="clear" w:color="auto" w:fill="FFFFFF" w:themeFill="background1"/>
      </w:tcPr>
    </w:tblStylePr>
    <w:tblStylePr w:type="band1Vert">
      <w:tblPr/>
      <w:tcPr>
        <w:shd w:val="clear" w:color="auto" w:fill="EBEDF0" w:themeFill="accent5" w:themeFillTint="33"/>
      </w:tcPr>
    </w:tblStylePr>
    <w:tblStylePr w:type="band1Horz">
      <w:tblPr/>
      <w:tcPr>
        <w:shd w:val="clear" w:color="auto" w:fill="EBEDF0"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AD71E3"/>
    <w:pPr>
      <w:spacing w:after="0" w:line="240" w:lineRule="auto"/>
    </w:pPr>
    <w:rPr>
      <w:color w:val="673573" w:themeColor="accent6"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8A479B" w:themeColor="accent6"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8A479B" w:themeColor="accent6"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8A479B" w:themeColor="accent6"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8A479B" w:themeColor="accent6" w:sz="4" w:space="0"/>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AD71E3"/>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styleId="MacroTextChar" w:customStyle="1">
    <w:name w:val="Macro Text Char"/>
    <w:basedOn w:val="DefaultParagraphFont"/>
    <w:link w:val="MacroText"/>
    <w:uiPriority w:val="99"/>
    <w:semiHidden/>
    <w:rsid w:val="00AD71E3"/>
    <w:rPr>
      <w:rFonts w:ascii="Consolas" w:hAnsi="Consolas"/>
      <w:szCs w:val="20"/>
    </w:rPr>
  </w:style>
  <w:style w:type="table" w:styleId="MediumGrid1">
    <w:name w:val="Medium Grid 1"/>
    <w:basedOn w:val="TableNormal"/>
    <w:uiPriority w:val="67"/>
    <w:semiHidden/>
    <w:unhideWhenUsed/>
    <w:rsid w:val="00AD71E3"/>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AD71E3"/>
    <w:pPr>
      <w:spacing w:after="0" w:line="240" w:lineRule="auto"/>
    </w:pPr>
    <w:tblPr>
      <w:tblStyleRowBandSize w:val="1"/>
      <w:tblStyleColBandSize w:val="1"/>
      <w:tblBorders>
        <w:top w:val="single" w:color="A17589" w:themeColor="accent1" w:themeTint="BF" w:sz="8" w:space="0"/>
        <w:left w:val="single" w:color="A17589" w:themeColor="accent1" w:themeTint="BF" w:sz="8" w:space="0"/>
        <w:bottom w:val="single" w:color="A17589" w:themeColor="accent1" w:themeTint="BF" w:sz="8" w:space="0"/>
        <w:right w:val="single" w:color="A17589" w:themeColor="accent1" w:themeTint="BF" w:sz="8" w:space="0"/>
        <w:insideH w:val="single" w:color="A17589" w:themeColor="accent1" w:themeTint="BF" w:sz="8" w:space="0"/>
        <w:insideV w:val="single" w:color="A17589" w:themeColor="accent1" w:themeTint="BF" w:sz="8" w:space="0"/>
      </w:tblBorders>
    </w:tblPr>
    <w:tcPr>
      <w:shd w:val="clear" w:color="auto" w:fill="E0D1D8" w:themeFill="accent1" w:themeFillTint="3F"/>
    </w:tcPr>
    <w:tblStylePr w:type="firstRow">
      <w:rPr>
        <w:b/>
        <w:bCs/>
      </w:rPr>
    </w:tblStylePr>
    <w:tblStylePr w:type="lastRow">
      <w:rPr>
        <w:b/>
        <w:bCs/>
      </w:rPr>
      <w:tblPr/>
      <w:tcPr>
        <w:tcBorders>
          <w:top w:val="single" w:color="A17589" w:themeColor="accent1" w:themeTint="BF" w:sz="18" w:space="0"/>
        </w:tcBorders>
      </w:tcPr>
    </w:tblStylePr>
    <w:tblStylePr w:type="firstCol">
      <w:rPr>
        <w:b/>
        <w:bCs/>
      </w:rPr>
    </w:tblStylePr>
    <w:tblStylePr w:type="lastCol">
      <w:rPr>
        <w:b/>
        <w:bCs/>
      </w:rPr>
    </w:tblStylePr>
    <w:tblStylePr w:type="band1Vert">
      <w:tblPr/>
      <w:tcPr>
        <w:shd w:val="clear" w:color="auto" w:fill="C0A3B0" w:themeFill="accent1" w:themeFillTint="7F"/>
      </w:tcPr>
    </w:tblStylePr>
    <w:tblStylePr w:type="band1Horz">
      <w:tblPr/>
      <w:tcPr>
        <w:shd w:val="clear" w:color="auto" w:fill="C0A3B0" w:themeFill="accent1" w:themeFillTint="7F"/>
      </w:tcPr>
    </w:tblStylePr>
  </w:style>
  <w:style w:type="table" w:styleId="MediumGrid1-Accent2">
    <w:name w:val="Medium Grid 1 Accent 2"/>
    <w:basedOn w:val="TableNormal"/>
    <w:uiPriority w:val="67"/>
    <w:semiHidden/>
    <w:unhideWhenUsed/>
    <w:rsid w:val="00AD71E3"/>
    <w:pPr>
      <w:spacing w:after="0" w:line="240" w:lineRule="auto"/>
    </w:pPr>
    <w:tblPr>
      <w:tblStyleRowBandSize w:val="1"/>
      <w:tblStyleColBandSize w:val="1"/>
      <w:tblBorders>
        <w:top w:val="single" w:color="D2D2D2" w:themeColor="accent2" w:themeTint="BF" w:sz="8" w:space="0"/>
        <w:left w:val="single" w:color="D2D2D2" w:themeColor="accent2" w:themeTint="BF" w:sz="8" w:space="0"/>
        <w:bottom w:val="single" w:color="D2D2D2" w:themeColor="accent2" w:themeTint="BF" w:sz="8" w:space="0"/>
        <w:right w:val="single" w:color="D2D2D2" w:themeColor="accent2" w:themeTint="BF" w:sz="8" w:space="0"/>
        <w:insideH w:val="single" w:color="D2D2D2" w:themeColor="accent2" w:themeTint="BF" w:sz="8" w:space="0"/>
        <w:insideV w:val="single" w:color="D2D2D2" w:themeColor="accent2" w:themeTint="BF" w:sz="8" w:space="0"/>
      </w:tblBorders>
    </w:tblPr>
    <w:tcPr>
      <w:shd w:val="clear" w:color="auto" w:fill="F0F0F0" w:themeFill="accent2" w:themeFillTint="3F"/>
    </w:tcPr>
    <w:tblStylePr w:type="firstRow">
      <w:rPr>
        <w:b/>
        <w:bCs/>
      </w:rPr>
    </w:tblStylePr>
    <w:tblStylePr w:type="lastRow">
      <w:rPr>
        <w:b/>
        <w:bCs/>
      </w:rPr>
      <w:tblPr/>
      <w:tcPr>
        <w:tcBorders>
          <w:top w:val="single" w:color="D2D2D2" w:themeColor="accent2" w:themeTint="BF" w:sz="18" w:space="0"/>
        </w:tcBorders>
      </w:tcPr>
    </w:tblStylePr>
    <w:tblStylePr w:type="firstCol">
      <w:rPr>
        <w:b/>
        <w:bCs/>
      </w:rPr>
    </w:tblStylePr>
    <w:tblStylePr w:type="lastCol">
      <w:rPr>
        <w:b/>
        <w:bCs/>
      </w:rPr>
    </w:tblStylePr>
    <w:tblStylePr w:type="band1Vert">
      <w:tblPr/>
      <w:tcPr>
        <w:shd w:val="clear" w:color="auto" w:fill="E1E1E1" w:themeFill="accent2" w:themeFillTint="7F"/>
      </w:tcPr>
    </w:tblStylePr>
    <w:tblStylePr w:type="band1Horz">
      <w:tblPr/>
      <w:tcPr>
        <w:shd w:val="clear" w:color="auto" w:fill="E1E1E1" w:themeFill="accent2" w:themeFillTint="7F"/>
      </w:tcPr>
    </w:tblStylePr>
  </w:style>
  <w:style w:type="table" w:styleId="MediumGrid1-Accent3">
    <w:name w:val="Medium Grid 1 Accent 3"/>
    <w:basedOn w:val="TableNormal"/>
    <w:uiPriority w:val="67"/>
    <w:semiHidden/>
    <w:unhideWhenUsed/>
    <w:rsid w:val="00AD71E3"/>
    <w:pPr>
      <w:spacing w:after="0" w:line="240" w:lineRule="auto"/>
    </w:pPr>
    <w:tblPr>
      <w:tblStyleRowBandSize w:val="1"/>
      <w:tblStyleColBandSize w:val="1"/>
      <w:tblBorders>
        <w:top w:val="single" w:color="FF8B3B" w:themeColor="accent3" w:themeTint="BF" w:sz="8" w:space="0"/>
        <w:left w:val="single" w:color="FF8B3B" w:themeColor="accent3" w:themeTint="BF" w:sz="8" w:space="0"/>
        <w:bottom w:val="single" w:color="FF8B3B" w:themeColor="accent3" w:themeTint="BF" w:sz="8" w:space="0"/>
        <w:right w:val="single" w:color="FF8B3B" w:themeColor="accent3" w:themeTint="BF" w:sz="8" w:space="0"/>
        <w:insideH w:val="single" w:color="FF8B3B" w:themeColor="accent3" w:themeTint="BF" w:sz="8" w:space="0"/>
        <w:insideV w:val="single" w:color="FF8B3B" w:themeColor="accent3" w:themeTint="BF" w:sz="8" w:space="0"/>
      </w:tblBorders>
    </w:tblPr>
    <w:tcPr>
      <w:shd w:val="clear" w:color="auto" w:fill="FFD8BE" w:themeFill="accent3" w:themeFillTint="3F"/>
    </w:tcPr>
    <w:tblStylePr w:type="firstRow">
      <w:rPr>
        <w:b/>
        <w:bCs/>
      </w:rPr>
    </w:tblStylePr>
    <w:tblStylePr w:type="lastRow">
      <w:rPr>
        <w:b/>
        <w:bCs/>
      </w:rPr>
      <w:tblPr/>
      <w:tcPr>
        <w:tcBorders>
          <w:top w:val="single" w:color="FF8B3B" w:themeColor="accent3" w:themeTint="BF" w:sz="18" w:space="0"/>
        </w:tcBorders>
      </w:tcPr>
    </w:tblStylePr>
    <w:tblStylePr w:type="firstCol">
      <w:rPr>
        <w:b/>
        <w:bCs/>
      </w:rPr>
    </w:tblStylePr>
    <w:tblStylePr w:type="lastCol">
      <w:rPr>
        <w:b/>
        <w:bCs/>
      </w:rPr>
    </w:tblStylePr>
    <w:tblStylePr w:type="band1Vert">
      <w:tblPr/>
      <w:tcPr>
        <w:shd w:val="clear" w:color="auto" w:fill="FFB27D" w:themeFill="accent3" w:themeFillTint="7F"/>
      </w:tcPr>
    </w:tblStylePr>
    <w:tblStylePr w:type="band1Horz">
      <w:tblPr/>
      <w:tcPr>
        <w:shd w:val="clear" w:color="auto" w:fill="FFB27D" w:themeFill="accent3" w:themeFillTint="7F"/>
      </w:tcPr>
    </w:tblStylePr>
  </w:style>
  <w:style w:type="table" w:styleId="MediumGrid1-Accent4">
    <w:name w:val="Medium Grid 1 Accent 4"/>
    <w:basedOn w:val="TableNormal"/>
    <w:uiPriority w:val="67"/>
    <w:semiHidden/>
    <w:unhideWhenUsed/>
    <w:rsid w:val="00AD71E3"/>
    <w:pPr>
      <w:spacing w:after="0" w:line="240" w:lineRule="auto"/>
    </w:pPr>
    <w:tblPr>
      <w:tblStyleRowBandSize w:val="1"/>
      <w:tblStyleColBandSize w:val="1"/>
      <w:tblBorders>
        <w:top w:val="single" w:color="6BBEEA" w:themeColor="accent4" w:themeTint="BF" w:sz="8" w:space="0"/>
        <w:left w:val="single" w:color="6BBEEA" w:themeColor="accent4" w:themeTint="BF" w:sz="8" w:space="0"/>
        <w:bottom w:val="single" w:color="6BBEEA" w:themeColor="accent4" w:themeTint="BF" w:sz="8" w:space="0"/>
        <w:right w:val="single" w:color="6BBEEA" w:themeColor="accent4" w:themeTint="BF" w:sz="8" w:space="0"/>
        <w:insideH w:val="single" w:color="6BBEEA" w:themeColor="accent4" w:themeTint="BF" w:sz="8" w:space="0"/>
        <w:insideV w:val="single" w:color="6BBEEA" w:themeColor="accent4" w:themeTint="BF" w:sz="8" w:space="0"/>
      </w:tblBorders>
    </w:tblPr>
    <w:tcPr>
      <w:shd w:val="clear" w:color="auto" w:fill="CEE9F8" w:themeFill="accent4" w:themeFillTint="3F"/>
    </w:tcPr>
    <w:tblStylePr w:type="firstRow">
      <w:rPr>
        <w:b/>
        <w:bCs/>
      </w:rPr>
    </w:tblStylePr>
    <w:tblStylePr w:type="lastRow">
      <w:rPr>
        <w:b/>
        <w:bCs/>
      </w:rPr>
      <w:tblPr/>
      <w:tcPr>
        <w:tcBorders>
          <w:top w:val="single" w:color="6BBEEA" w:themeColor="accent4" w:themeTint="BF" w:sz="18" w:space="0"/>
        </w:tcBorders>
      </w:tcPr>
    </w:tblStylePr>
    <w:tblStylePr w:type="firstCol">
      <w:rPr>
        <w:b/>
        <w:bCs/>
      </w:rPr>
    </w:tblStylePr>
    <w:tblStylePr w:type="lastCol">
      <w:rPr>
        <w:b/>
        <w:bCs/>
      </w:rPr>
    </w:tblStylePr>
    <w:tblStylePr w:type="band1Vert">
      <w:tblPr/>
      <w:tcPr>
        <w:shd w:val="clear" w:color="auto" w:fill="9CD3F1" w:themeFill="accent4" w:themeFillTint="7F"/>
      </w:tcPr>
    </w:tblStylePr>
    <w:tblStylePr w:type="band1Horz">
      <w:tblPr/>
      <w:tcPr>
        <w:shd w:val="clear" w:color="auto" w:fill="9CD3F1" w:themeFill="accent4" w:themeFillTint="7F"/>
      </w:tcPr>
    </w:tblStylePr>
  </w:style>
  <w:style w:type="table" w:styleId="MediumGrid1-Accent5">
    <w:name w:val="Medium Grid 1 Accent 5"/>
    <w:basedOn w:val="TableNormal"/>
    <w:uiPriority w:val="67"/>
    <w:semiHidden/>
    <w:unhideWhenUsed/>
    <w:rsid w:val="00AD71E3"/>
    <w:pPr>
      <w:spacing w:after="0" w:line="240" w:lineRule="auto"/>
    </w:pPr>
    <w:tblPr>
      <w:tblStyleRowBandSize w:val="1"/>
      <w:tblStyleColBandSize w:val="1"/>
      <w:tblBorders>
        <w:top w:val="single" w:color="B6BFC8" w:themeColor="accent5" w:themeTint="BF" w:sz="8" w:space="0"/>
        <w:left w:val="single" w:color="B6BFC8" w:themeColor="accent5" w:themeTint="BF" w:sz="8" w:space="0"/>
        <w:bottom w:val="single" w:color="B6BFC8" w:themeColor="accent5" w:themeTint="BF" w:sz="8" w:space="0"/>
        <w:right w:val="single" w:color="B6BFC8" w:themeColor="accent5" w:themeTint="BF" w:sz="8" w:space="0"/>
        <w:insideH w:val="single" w:color="B6BFC8" w:themeColor="accent5" w:themeTint="BF" w:sz="8" w:space="0"/>
        <w:insideV w:val="single" w:color="B6BFC8" w:themeColor="accent5" w:themeTint="BF" w:sz="8" w:space="0"/>
      </w:tblBorders>
    </w:tblPr>
    <w:tcPr>
      <w:shd w:val="clear" w:color="auto" w:fill="E7E9ED" w:themeFill="accent5" w:themeFillTint="3F"/>
    </w:tcPr>
    <w:tblStylePr w:type="firstRow">
      <w:rPr>
        <w:b/>
        <w:bCs/>
      </w:rPr>
    </w:tblStylePr>
    <w:tblStylePr w:type="lastRow">
      <w:rPr>
        <w:b/>
        <w:bCs/>
      </w:rPr>
      <w:tblPr/>
      <w:tcPr>
        <w:tcBorders>
          <w:top w:val="single" w:color="B6BFC8" w:themeColor="accent5" w:themeTint="BF" w:sz="18" w:space="0"/>
        </w:tcBorders>
      </w:tcPr>
    </w:tblStylePr>
    <w:tblStylePr w:type="firstCol">
      <w:rPr>
        <w:b/>
        <w:bCs/>
      </w:rPr>
    </w:tblStylePr>
    <w:tblStylePr w:type="lastCol">
      <w:rPr>
        <w:b/>
        <w:bCs/>
      </w:rPr>
    </w:tblStylePr>
    <w:tblStylePr w:type="band1Vert">
      <w:tblPr/>
      <w:tcPr>
        <w:shd w:val="clear" w:color="auto" w:fill="CED4DA" w:themeFill="accent5" w:themeFillTint="7F"/>
      </w:tcPr>
    </w:tblStylePr>
    <w:tblStylePr w:type="band1Horz">
      <w:tblPr/>
      <w:tcPr>
        <w:shd w:val="clear" w:color="auto" w:fill="CED4DA" w:themeFill="accent5" w:themeFillTint="7F"/>
      </w:tcPr>
    </w:tblStylePr>
  </w:style>
  <w:style w:type="table" w:styleId="MediumGrid1-Accent6">
    <w:name w:val="Medium Grid 1 Accent 6"/>
    <w:basedOn w:val="TableNormal"/>
    <w:uiPriority w:val="67"/>
    <w:semiHidden/>
    <w:unhideWhenUsed/>
    <w:rsid w:val="00AD71E3"/>
    <w:pPr>
      <w:spacing w:after="0" w:line="240" w:lineRule="auto"/>
    </w:pPr>
    <w:tblPr>
      <w:tblStyleRowBandSize w:val="1"/>
      <w:tblStyleColBandSize w:val="1"/>
      <w:tblBorders>
        <w:top w:val="single" w:color="AB6CBC" w:themeColor="accent6" w:themeTint="BF" w:sz="8" w:space="0"/>
        <w:left w:val="single" w:color="AB6CBC" w:themeColor="accent6" w:themeTint="BF" w:sz="8" w:space="0"/>
        <w:bottom w:val="single" w:color="AB6CBC" w:themeColor="accent6" w:themeTint="BF" w:sz="8" w:space="0"/>
        <w:right w:val="single" w:color="AB6CBC" w:themeColor="accent6" w:themeTint="BF" w:sz="8" w:space="0"/>
        <w:insideH w:val="single" w:color="AB6CBC" w:themeColor="accent6" w:themeTint="BF" w:sz="8" w:space="0"/>
        <w:insideV w:val="single" w:color="AB6CBC" w:themeColor="accent6" w:themeTint="BF" w:sz="8" w:space="0"/>
      </w:tblBorders>
    </w:tblPr>
    <w:tcPr>
      <w:shd w:val="clear" w:color="auto" w:fill="E3CEE9" w:themeFill="accent6" w:themeFillTint="3F"/>
    </w:tcPr>
    <w:tblStylePr w:type="firstRow">
      <w:rPr>
        <w:b/>
        <w:bCs/>
      </w:rPr>
    </w:tblStylePr>
    <w:tblStylePr w:type="lastRow">
      <w:rPr>
        <w:b/>
        <w:bCs/>
      </w:rPr>
      <w:tblPr/>
      <w:tcPr>
        <w:tcBorders>
          <w:top w:val="single" w:color="AB6CBC" w:themeColor="accent6" w:themeTint="BF" w:sz="18" w:space="0"/>
        </w:tcBorders>
      </w:tcPr>
    </w:tblStylePr>
    <w:tblStylePr w:type="firstCol">
      <w:rPr>
        <w:b/>
        <w:bCs/>
      </w:rPr>
    </w:tblStylePr>
    <w:tblStylePr w:type="lastCol">
      <w:rPr>
        <w:b/>
        <w:bCs/>
      </w:rPr>
    </w:tblStylePr>
    <w:tblStylePr w:type="band1Vert">
      <w:tblPr/>
      <w:tcPr>
        <w:shd w:val="clear" w:color="auto" w:fill="C79DD2" w:themeFill="accent6" w:themeFillTint="7F"/>
      </w:tcPr>
    </w:tblStylePr>
    <w:tblStylePr w:type="band1Horz">
      <w:tblPr/>
      <w:tcPr>
        <w:shd w:val="clear" w:color="auto" w:fill="C79DD2" w:themeFill="accent6" w:themeFillTint="7F"/>
      </w:tcPr>
    </w:tblStylePr>
  </w:style>
  <w:style w:type="table" w:styleId="MediumGrid2">
    <w:name w:val="Medium Grid 2"/>
    <w:basedOn w:val="TableNormal"/>
    <w:uiPriority w:val="68"/>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785263" w:themeColor="accent1" w:sz="8" w:space="0"/>
        <w:left w:val="single" w:color="785263" w:themeColor="accent1" w:sz="8" w:space="0"/>
        <w:bottom w:val="single" w:color="785263" w:themeColor="accent1" w:sz="8" w:space="0"/>
        <w:right w:val="single" w:color="785263" w:themeColor="accent1" w:sz="8" w:space="0"/>
        <w:insideH w:val="single" w:color="785263" w:themeColor="accent1" w:sz="8" w:space="0"/>
        <w:insideV w:val="single" w:color="785263" w:themeColor="accent1" w:sz="8" w:space="0"/>
      </w:tblBorders>
    </w:tblPr>
    <w:tcPr>
      <w:shd w:val="clear" w:color="auto" w:fill="E0D1D8" w:themeFill="accent1" w:themeFillTint="3F"/>
    </w:tcPr>
    <w:tblStylePr w:type="firstRow">
      <w:rPr>
        <w:b/>
        <w:bCs/>
        <w:color w:val="000000" w:themeColor="text1"/>
      </w:rPr>
      <w:tblPr/>
      <w:tcPr>
        <w:shd w:val="clear" w:color="auto" w:fill="F2ECEF"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6DADF" w:themeFill="accent1" w:themeFillTint="33"/>
      </w:tcPr>
    </w:tblStylePr>
    <w:tblStylePr w:type="band1Vert">
      <w:tblPr/>
      <w:tcPr>
        <w:shd w:val="clear" w:color="auto" w:fill="C0A3B0" w:themeFill="accent1" w:themeFillTint="7F"/>
      </w:tcPr>
    </w:tblStylePr>
    <w:tblStylePr w:type="band1Horz">
      <w:tblPr/>
      <w:tcPr>
        <w:tcBorders>
          <w:insideH w:val="single" w:color="785263" w:themeColor="accent1" w:sz="6" w:space="0"/>
          <w:insideV w:val="single" w:color="785263" w:themeColor="accent1" w:sz="6" w:space="0"/>
        </w:tcBorders>
        <w:shd w:val="clear" w:color="auto" w:fill="C0A3B0"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3C3C3" w:themeColor="accent2" w:sz="8" w:space="0"/>
        <w:left w:val="single" w:color="C3C3C3" w:themeColor="accent2" w:sz="8" w:space="0"/>
        <w:bottom w:val="single" w:color="C3C3C3" w:themeColor="accent2" w:sz="8" w:space="0"/>
        <w:right w:val="single" w:color="C3C3C3" w:themeColor="accent2" w:sz="8" w:space="0"/>
        <w:insideH w:val="single" w:color="C3C3C3" w:themeColor="accent2" w:sz="8" w:space="0"/>
        <w:insideV w:val="single" w:color="C3C3C3" w:themeColor="accent2" w:sz="8" w:space="0"/>
      </w:tblBorders>
    </w:tblPr>
    <w:tcPr>
      <w:shd w:val="clear" w:color="auto" w:fill="F0F0F0" w:themeFill="accent2" w:themeFillTint="3F"/>
    </w:tcPr>
    <w:tblStylePr w:type="firstRow">
      <w:rPr>
        <w:b/>
        <w:bCs/>
        <w:color w:val="000000" w:themeColor="text1"/>
      </w:rPr>
      <w:tblPr/>
      <w:tcPr>
        <w:shd w:val="clear" w:color="auto" w:fill="F9F9F9"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3F3F3" w:themeFill="accent2" w:themeFillTint="33"/>
      </w:tcPr>
    </w:tblStylePr>
    <w:tblStylePr w:type="band1Vert">
      <w:tblPr/>
      <w:tcPr>
        <w:shd w:val="clear" w:color="auto" w:fill="E1E1E1" w:themeFill="accent2" w:themeFillTint="7F"/>
      </w:tcPr>
    </w:tblStylePr>
    <w:tblStylePr w:type="band1Horz">
      <w:tblPr/>
      <w:tcPr>
        <w:tcBorders>
          <w:insideH w:val="single" w:color="C3C3C3" w:themeColor="accent2" w:sz="6" w:space="0"/>
          <w:insideV w:val="single" w:color="C3C3C3" w:themeColor="accent2" w:sz="6" w:space="0"/>
        </w:tcBorders>
        <w:shd w:val="clear" w:color="auto" w:fill="E1E1E1"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96600" w:themeColor="accent3" w:sz="8" w:space="0"/>
        <w:left w:val="single" w:color="F96600" w:themeColor="accent3" w:sz="8" w:space="0"/>
        <w:bottom w:val="single" w:color="F96600" w:themeColor="accent3" w:sz="8" w:space="0"/>
        <w:right w:val="single" w:color="F96600" w:themeColor="accent3" w:sz="8" w:space="0"/>
        <w:insideH w:val="single" w:color="F96600" w:themeColor="accent3" w:sz="8" w:space="0"/>
        <w:insideV w:val="single" w:color="F96600" w:themeColor="accent3" w:sz="8" w:space="0"/>
      </w:tblBorders>
    </w:tblPr>
    <w:tcPr>
      <w:shd w:val="clear" w:color="auto" w:fill="FFD8BE" w:themeFill="accent3" w:themeFillTint="3F"/>
    </w:tcPr>
    <w:tblStylePr w:type="firstRow">
      <w:rPr>
        <w:b/>
        <w:bCs/>
        <w:color w:val="000000" w:themeColor="text1"/>
      </w:rPr>
      <w:tblPr/>
      <w:tcPr>
        <w:shd w:val="clear" w:color="auto" w:fill="FFEFE5"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E0CA" w:themeFill="accent3" w:themeFillTint="33"/>
      </w:tcPr>
    </w:tblStylePr>
    <w:tblStylePr w:type="band1Vert">
      <w:tblPr/>
      <w:tcPr>
        <w:shd w:val="clear" w:color="auto" w:fill="FFB27D" w:themeFill="accent3" w:themeFillTint="7F"/>
      </w:tcPr>
    </w:tblStylePr>
    <w:tblStylePr w:type="band1Horz">
      <w:tblPr/>
      <w:tcPr>
        <w:tcBorders>
          <w:insideH w:val="single" w:color="F96600" w:themeColor="accent3" w:sz="6" w:space="0"/>
          <w:insideV w:val="single" w:color="F96600" w:themeColor="accent3" w:sz="6" w:space="0"/>
        </w:tcBorders>
        <w:shd w:val="clear" w:color="auto" w:fill="FFB27D"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3AA9E3" w:themeColor="accent4" w:sz="8" w:space="0"/>
        <w:left w:val="single" w:color="3AA9E3" w:themeColor="accent4" w:sz="8" w:space="0"/>
        <w:bottom w:val="single" w:color="3AA9E3" w:themeColor="accent4" w:sz="8" w:space="0"/>
        <w:right w:val="single" w:color="3AA9E3" w:themeColor="accent4" w:sz="8" w:space="0"/>
        <w:insideH w:val="single" w:color="3AA9E3" w:themeColor="accent4" w:sz="8" w:space="0"/>
        <w:insideV w:val="single" w:color="3AA9E3" w:themeColor="accent4" w:sz="8" w:space="0"/>
      </w:tblBorders>
    </w:tblPr>
    <w:tcPr>
      <w:shd w:val="clear" w:color="auto" w:fill="CEE9F8" w:themeFill="accent4" w:themeFillTint="3F"/>
    </w:tcPr>
    <w:tblStylePr w:type="firstRow">
      <w:rPr>
        <w:b/>
        <w:bCs/>
        <w:color w:val="000000" w:themeColor="text1"/>
      </w:rPr>
      <w:tblPr/>
      <w:tcPr>
        <w:shd w:val="clear" w:color="auto" w:fill="EBF6FC"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7EDF9" w:themeFill="accent4" w:themeFillTint="33"/>
      </w:tcPr>
    </w:tblStylePr>
    <w:tblStylePr w:type="band1Vert">
      <w:tblPr/>
      <w:tcPr>
        <w:shd w:val="clear" w:color="auto" w:fill="9CD3F1" w:themeFill="accent4" w:themeFillTint="7F"/>
      </w:tcPr>
    </w:tblStylePr>
    <w:tblStylePr w:type="band1Horz">
      <w:tblPr/>
      <w:tcPr>
        <w:tcBorders>
          <w:insideH w:val="single" w:color="3AA9E3" w:themeColor="accent4" w:sz="6" w:space="0"/>
          <w:insideV w:val="single" w:color="3AA9E3" w:themeColor="accent4" w:sz="6" w:space="0"/>
        </w:tcBorders>
        <w:shd w:val="clear" w:color="auto" w:fill="9CD3F1"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EAAB6" w:themeColor="accent5" w:sz="8" w:space="0"/>
        <w:left w:val="single" w:color="9EAAB6" w:themeColor="accent5" w:sz="8" w:space="0"/>
        <w:bottom w:val="single" w:color="9EAAB6" w:themeColor="accent5" w:sz="8" w:space="0"/>
        <w:right w:val="single" w:color="9EAAB6" w:themeColor="accent5" w:sz="8" w:space="0"/>
        <w:insideH w:val="single" w:color="9EAAB6" w:themeColor="accent5" w:sz="8" w:space="0"/>
        <w:insideV w:val="single" w:color="9EAAB6" w:themeColor="accent5" w:sz="8" w:space="0"/>
      </w:tblBorders>
    </w:tblPr>
    <w:tcPr>
      <w:shd w:val="clear" w:color="auto" w:fill="E7E9ED" w:themeFill="accent5" w:themeFillTint="3F"/>
    </w:tcPr>
    <w:tblStylePr w:type="firstRow">
      <w:rPr>
        <w:b/>
        <w:bCs/>
        <w:color w:val="000000" w:themeColor="text1"/>
      </w:rPr>
      <w:tblPr/>
      <w:tcPr>
        <w:shd w:val="clear" w:color="auto" w:fill="F5F6F8"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BEDF0" w:themeFill="accent5" w:themeFillTint="33"/>
      </w:tcPr>
    </w:tblStylePr>
    <w:tblStylePr w:type="band1Vert">
      <w:tblPr/>
      <w:tcPr>
        <w:shd w:val="clear" w:color="auto" w:fill="CED4DA" w:themeFill="accent5" w:themeFillTint="7F"/>
      </w:tcPr>
    </w:tblStylePr>
    <w:tblStylePr w:type="band1Horz">
      <w:tblPr/>
      <w:tcPr>
        <w:tcBorders>
          <w:insideH w:val="single" w:color="9EAAB6" w:themeColor="accent5" w:sz="6" w:space="0"/>
          <w:insideV w:val="single" w:color="9EAAB6" w:themeColor="accent5" w:sz="6" w:space="0"/>
        </w:tcBorders>
        <w:shd w:val="clear" w:color="auto" w:fill="CED4DA"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A479B" w:themeColor="accent6" w:sz="8" w:space="0"/>
        <w:left w:val="single" w:color="8A479B" w:themeColor="accent6" w:sz="8" w:space="0"/>
        <w:bottom w:val="single" w:color="8A479B" w:themeColor="accent6" w:sz="8" w:space="0"/>
        <w:right w:val="single" w:color="8A479B" w:themeColor="accent6" w:sz="8" w:space="0"/>
        <w:insideH w:val="single" w:color="8A479B" w:themeColor="accent6" w:sz="8" w:space="0"/>
        <w:insideV w:val="single" w:color="8A479B" w:themeColor="accent6" w:sz="8" w:space="0"/>
      </w:tblBorders>
    </w:tblPr>
    <w:tcPr>
      <w:shd w:val="clear" w:color="auto" w:fill="E3CEE9" w:themeFill="accent6" w:themeFillTint="3F"/>
    </w:tcPr>
    <w:tblStylePr w:type="firstRow">
      <w:rPr>
        <w:b/>
        <w:bCs/>
        <w:color w:val="000000" w:themeColor="text1"/>
      </w:rPr>
      <w:tblPr/>
      <w:tcPr>
        <w:shd w:val="clear" w:color="auto" w:fill="F4EBF6"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8D7ED" w:themeFill="accent6" w:themeFillTint="33"/>
      </w:tcPr>
    </w:tblStylePr>
    <w:tblStylePr w:type="band1Vert">
      <w:tblPr/>
      <w:tcPr>
        <w:shd w:val="clear" w:color="auto" w:fill="C79DD2" w:themeFill="accent6" w:themeFillTint="7F"/>
      </w:tcPr>
    </w:tblStylePr>
    <w:tblStylePr w:type="band1Horz">
      <w:tblPr/>
      <w:tcPr>
        <w:tcBorders>
          <w:insideH w:val="single" w:color="8A479B" w:themeColor="accent6" w:sz="6" w:space="0"/>
          <w:insideV w:val="single" w:color="8A479B" w:themeColor="accent6" w:sz="6" w:space="0"/>
        </w:tcBorders>
        <w:shd w:val="clear" w:color="auto" w:fill="C79DD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AD71E3"/>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semiHidden/>
    <w:unhideWhenUsed/>
    <w:rsid w:val="00AD71E3"/>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0D1D8"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785263"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785263"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785263"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785263"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0A3B0"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0A3B0" w:themeFill="accent1" w:themeFillTint="7F"/>
      </w:tcPr>
    </w:tblStylePr>
  </w:style>
  <w:style w:type="table" w:styleId="MediumGrid3-Accent2">
    <w:name w:val="Medium Grid 3 Accent 2"/>
    <w:basedOn w:val="TableNormal"/>
    <w:uiPriority w:val="69"/>
    <w:semiHidden/>
    <w:unhideWhenUsed/>
    <w:rsid w:val="00AD71E3"/>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0F0F0"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3C3C3"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3C3C3"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3C3C3"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3C3C3"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1E1E1"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1E1E1" w:themeFill="accent2" w:themeFillTint="7F"/>
      </w:tcPr>
    </w:tblStylePr>
  </w:style>
  <w:style w:type="table" w:styleId="MediumGrid3-Accent3">
    <w:name w:val="Medium Grid 3 Accent 3"/>
    <w:basedOn w:val="TableNormal"/>
    <w:uiPriority w:val="69"/>
    <w:semiHidden/>
    <w:unhideWhenUsed/>
    <w:rsid w:val="00AD71E3"/>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FD8BE"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96600"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96600"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96600"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96600"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FB27D"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FB27D" w:themeFill="accent3" w:themeFillTint="7F"/>
      </w:tcPr>
    </w:tblStylePr>
  </w:style>
  <w:style w:type="table" w:styleId="MediumGrid3-Accent4">
    <w:name w:val="Medium Grid 3 Accent 4"/>
    <w:basedOn w:val="TableNormal"/>
    <w:uiPriority w:val="69"/>
    <w:semiHidden/>
    <w:unhideWhenUsed/>
    <w:rsid w:val="00AD71E3"/>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EE9F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3AA9E3"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3AA9E3"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3AA9E3"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3AA9E3"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9CD3F1"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9CD3F1" w:themeFill="accent4" w:themeFillTint="7F"/>
      </w:tcPr>
    </w:tblStylePr>
  </w:style>
  <w:style w:type="table" w:styleId="MediumGrid3-Accent5">
    <w:name w:val="Medium Grid 3 Accent 5"/>
    <w:basedOn w:val="TableNormal"/>
    <w:uiPriority w:val="69"/>
    <w:semiHidden/>
    <w:unhideWhenUsed/>
    <w:rsid w:val="00AD71E3"/>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7E9ED"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EAAB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EAAB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EAAB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EAAB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ED4DA"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ED4DA" w:themeFill="accent5" w:themeFillTint="7F"/>
      </w:tcPr>
    </w:tblStylePr>
  </w:style>
  <w:style w:type="table" w:styleId="MediumGrid3-Accent6">
    <w:name w:val="Medium Grid 3 Accent 6"/>
    <w:basedOn w:val="TableNormal"/>
    <w:uiPriority w:val="69"/>
    <w:semiHidden/>
    <w:unhideWhenUsed/>
    <w:rsid w:val="00AD71E3"/>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3CEE9"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A479B"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A479B"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A479B"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A479B"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79DD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79DD2" w:themeFill="accent6" w:themeFillTint="7F"/>
      </w:tcPr>
    </w:tblStylePr>
  </w:style>
  <w:style w:type="table" w:styleId="MediumList1">
    <w:name w:val="Medium List 1"/>
    <w:basedOn w:val="TableNormal"/>
    <w:uiPriority w:val="65"/>
    <w:semiHidden/>
    <w:unhideWhenUsed/>
    <w:rsid w:val="00AD71E3"/>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242424"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AD71E3"/>
    <w:pPr>
      <w:spacing w:after="0" w:line="240" w:lineRule="auto"/>
    </w:pPr>
    <w:rPr>
      <w:color w:val="000000" w:themeColor="text1"/>
    </w:rPr>
    <w:tblPr>
      <w:tblStyleRowBandSize w:val="1"/>
      <w:tblStyleColBandSize w:val="1"/>
      <w:tblBorders>
        <w:top w:val="single" w:color="785263" w:themeColor="accent1" w:sz="8" w:space="0"/>
        <w:bottom w:val="single" w:color="785263" w:themeColor="accent1" w:sz="8" w:space="0"/>
      </w:tblBorders>
    </w:tblPr>
    <w:tblStylePr w:type="firstRow">
      <w:rPr>
        <w:rFonts w:asciiTheme="majorHAnsi" w:hAnsiTheme="majorHAnsi" w:eastAsiaTheme="majorEastAsia" w:cstheme="majorBidi"/>
      </w:rPr>
      <w:tblPr/>
      <w:tcPr>
        <w:tcBorders>
          <w:top w:val="nil"/>
          <w:bottom w:val="single" w:color="785263" w:themeColor="accent1" w:sz="8" w:space="0"/>
        </w:tcBorders>
      </w:tcPr>
    </w:tblStylePr>
    <w:tblStylePr w:type="lastRow">
      <w:rPr>
        <w:b/>
        <w:bCs/>
        <w:color w:val="242424" w:themeColor="text2"/>
      </w:rPr>
      <w:tblPr/>
      <w:tcPr>
        <w:tcBorders>
          <w:top w:val="single" w:color="785263" w:themeColor="accent1" w:sz="8" w:space="0"/>
          <w:bottom w:val="single" w:color="785263" w:themeColor="accent1" w:sz="8" w:space="0"/>
        </w:tcBorders>
      </w:tcPr>
    </w:tblStylePr>
    <w:tblStylePr w:type="firstCol">
      <w:rPr>
        <w:b/>
        <w:bCs/>
      </w:rPr>
    </w:tblStylePr>
    <w:tblStylePr w:type="lastCol">
      <w:rPr>
        <w:b/>
        <w:bCs/>
      </w:rPr>
      <w:tblPr/>
      <w:tcPr>
        <w:tcBorders>
          <w:top w:val="single" w:color="785263" w:themeColor="accent1" w:sz="8" w:space="0"/>
          <w:bottom w:val="single" w:color="785263" w:themeColor="accent1" w:sz="8" w:space="0"/>
        </w:tcBorders>
      </w:tcPr>
    </w:tblStylePr>
    <w:tblStylePr w:type="band1Vert">
      <w:tblPr/>
      <w:tcPr>
        <w:shd w:val="clear" w:color="auto" w:fill="E0D1D8" w:themeFill="accent1" w:themeFillTint="3F"/>
      </w:tcPr>
    </w:tblStylePr>
    <w:tblStylePr w:type="band1Horz">
      <w:tblPr/>
      <w:tcPr>
        <w:shd w:val="clear" w:color="auto" w:fill="E0D1D8" w:themeFill="accent1" w:themeFillTint="3F"/>
      </w:tcPr>
    </w:tblStylePr>
  </w:style>
  <w:style w:type="table" w:styleId="MediumList1-Accent2">
    <w:name w:val="Medium List 1 Accent 2"/>
    <w:basedOn w:val="TableNormal"/>
    <w:uiPriority w:val="65"/>
    <w:semiHidden/>
    <w:unhideWhenUsed/>
    <w:rsid w:val="00AD71E3"/>
    <w:pPr>
      <w:spacing w:after="0" w:line="240" w:lineRule="auto"/>
    </w:pPr>
    <w:rPr>
      <w:color w:val="000000" w:themeColor="text1"/>
    </w:rPr>
    <w:tblPr>
      <w:tblStyleRowBandSize w:val="1"/>
      <w:tblStyleColBandSize w:val="1"/>
      <w:tblBorders>
        <w:top w:val="single" w:color="C3C3C3" w:themeColor="accent2" w:sz="8" w:space="0"/>
        <w:bottom w:val="single" w:color="C3C3C3" w:themeColor="accent2" w:sz="8" w:space="0"/>
      </w:tblBorders>
    </w:tblPr>
    <w:tblStylePr w:type="firstRow">
      <w:rPr>
        <w:rFonts w:asciiTheme="majorHAnsi" w:hAnsiTheme="majorHAnsi" w:eastAsiaTheme="majorEastAsia" w:cstheme="majorBidi"/>
      </w:rPr>
      <w:tblPr/>
      <w:tcPr>
        <w:tcBorders>
          <w:top w:val="nil"/>
          <w:bottom w:val="single" w:color="C3C3C3" w:themeColor="accent2" w:sz="8" w:space="0"/>
        </w:tcBorders>
      </w:tcPr>
    </w:tblStylePr>
    <w:tblStylePr w:type="lastRow">
      <w:rPr>
        <w:b/>
        <w:bCs/>
        <w:color w:val="242424" w:themeColor="text2"/>
      </w:rPr>
      <w:tblPr/>
      <w:tcPr>
        <w:tcBorders>
          <w:top w:val="single" w:color="C3C3C3" w:themeColor="accent2" w:sz="8" w:space="0"/>
          <w:bottom w:val="single" w:color="C3C3C3" w:themeColor="accent2" w:sz="8" w:space="0"/>
        </w:tcBorders>
      </w:tcPr>
    </w:tblStylePr>
    <w:tblStylePr w:type="firstCol">
      <w:rPr>
        <w:b/>
        <w:bCs/>
      </w:rPr>
    </w:tblStylePr>
    <w:tblStylePr w:type="lastCol">
      <w:rPr>
        <w:b/>
        <w:bCs/>
      </w:rPr>
      <w:tblPr/>
      <w:tcPr>
        <w:tcBorders>
          <w:top w:val="single" w:color="C3C3C3" w:themeColor="accent2" w:sz="8" w:space="0"/>
          <w:bottom w:val="single" w:color="C3C3C3" w:themeColor="accent2" w:sz="8" w:space="0"/>
        </w:tcBorders>
      </w:tcPr>
    </w:tblStylePr>
    <w:tblStylePr w:type="band1Vert">
      <w:tblPr/>
      <w:tcPr>
        <w:shd w:val="clear" w:color="auto" w:fill="F0F0F0" w:themeFill="accent2" w:themeFillTint="3F"/>
      </w:tcPr>
    </w:tblStylePr>
    <w:tblStylePr w:type="band1Horz">
      <w:tblPr/>
      <w:tcPr>
        <w:shd w:val="clear" w:color="auto" w:fill="F0F0F0" w:themeFill="accent2" w:themeFillTint="3F"/>
      </w:tcPr>
    </w:tblStylePr>
  </w:style>
  <w:style w:type="table" w:styleId="MediumList1-Accent3">
    <w:name w:val="Medium List 1 Accent 3"/>
    <w:basedOn w:val="TableNormal"/>
    <w:uiPriority w:val="65"/>
    <w:semiHidden/>
    <w:unhideWhenUsed/>
    <w:rsid w:val="00AD71E3"/>
    <w:pPr>
      <w:spacing w:after="0" w:line="240" w:lineRule="auto"/>
    </w:pPr>
    <w:rPr>
      <w:color w:val="000000" w:themeColor="text1"/>
    </w:rPr>
    <w:tblPr>
      <w:tblStyleRowBandSize w:val="1"/>
      <w:tblStyleColBandSize w:val="1"/>
      <w:tblBorders>
        <w:top w:val="single" w:color="F96600" w:themeColor="accent3" w:sz="8" w:space="0"/>
        <w:bottom w:val="single" w:color="F96600" w:themeColor="accent3" w:sz="8" w:space="0"/>
      </w:tblBorders>
    </w:tblPr>
    <w:tblStylePr w:type="firstRow">
      <w:rPr>
        <w:rFonts w:asciiTheme="majorHAnsi" w:hAnsiTheme="majorHAnsi" w:eastAsiaTheme="majorEastAsia" w:cstheme="majorBidi"/>
      </w:rPr>
      <w:tblPr/>
      <w:tcPr>
        <w:tcBorders>
          <w:top w:val="nil"/>
          <w:bottom w:val="single" w:color="F96600" w:themeColor="accent3" w:sz="8" w:space="0"/>
        </w:tcBorders>
      </w:tcPr>
    </w:tblStylePr>
    <w:tblStylePr w:type="lastRow">
      <w:rPr>
        <w:b/>
        <w:bCs/>
        <w:color w:val="242424" w:themeColor="text2"/>
      </w:rPr>
      <w:tblPr/>
      <w:tcPr>
        <w:tcBorders>
          <w:top w:val="single" w:color="F96600" w:themeColor="accent3" w:sz="8" w:space="0"/>
          <w:bottom w:val="single" w:color="F96600" w:themeColor="accent3" w:sz="8" w:space="0"/>
        </w:tcBorders>
      </w:tcPr>
    </w:tblStylePr>
    <w:tblStylePr w:type="firstCol">
      <w:rPr>
        <w:b/>
        <w:bCs/>
      </w:rPr>
    </w:tblStylePr>
    <w:tblStylePr w:type="lastCol">
      <w:rPr>
        <w:b/>
        <w:bCs/>
      </w:rPr>
      <w:tblPr/>
      <w:tcPr>
        <w:tcBorders>
          <w:top w:val="single" w:color="F96600" w:themeColor="accent3" w:sz="8" w:space="0"/>
          <w:bottom w:val="single" w:color="F96600" w:themeColor="accent3" w:sz="8" w:space="0"/>
        </w:tcBorders>
      </w:tcPr>
    </w:tblStylePr>
    <w:tblStylePr w:type="band1Vert">
      <w:tblPr/>
      <w:tcPr>
        <w:shd w:val="clear" w:color="auto" w:fill="FFD8BE" w:themeFill="accent3" w:themeFillTint="3F"/>
      </w:tcPr>
    </w:tblStylePr>
    <w:tblStylePr w:type="band1Horz">
      <w:tblPr/>
      <w:tcPr>
        <w:shd w:val="clear" w:color="auto" w:fill="FFD8BE" w:themeFill="accent3" w:themeFillTint="3F"/>
      </w:tcPr>
    </w:tblStylePr>
  </w:style>
  <w:style w:type="table" w:styleId="MediumList1-Accent4">
    <w:name w:val="Medium List 1 Accent 4"/>
    <w:basedOn w:val="TableNormal"/>
    <w:uiPriority w:val="65"/>
    <w:semiHidden/>
    <w:unhideWhenUsed/>
    <w:rsid w:val="00AD71E3"/>
    <w:pPr>
      <w:spacing w:after="0" w:line="240" w:lineRule="auto"/>
    </w:pPr>
    <w:rPr>
      <w:color w:val="000000" w:themeColor="text1"/>
    </w:rPr>
    <w:tblPr>
      <w:tblStyleRowBandSize w:val="1"/>
      <w:tblStyleColBandSize w:val="1"/>
      <w:tblBorders>
        <w:top w:val="single" w:color="3AA9E3" w:themeColor="accent4" w:sz="8" w:space="0"/>
        <w:bottom w:val="single" w:color="3AA9E3" w:themeColor="accent4" w:sz="8" w:space="0"/>
      </w:tblBorders>
    </w:tblPr>
    <w:tblStylePr w:type="firstRow">
      <w:rPr>
        <w:rFonts w:asciiTheme="majorHAnsi" w:hAnsiTheme="majorHAnsi" w:eastAsiaTheme="majorEastAsia" w:cstheme="majorBidi"/>
      </w:rPr>
      <w:tblPr/>
      <w:tcPr>
        <w:tcBorders>
          <w:top w:val="nil"/>
          <w:bottom w:val="single" w:color="3AA9E3" w:themeColor="accent4" w:sz="8" w:space="0"/>
        </w:tcBorders>
      </w:tcPr>
    </w:tblStylePr>
    <w:tblStylePr w:type="lastRow">
      <w:rPr>
        <w:b/>
        <w:bCs/>
        <w:color w:val="242424" w:themeColor="text2"/>
      </w:rPr>
      <w:tblPr/>
      <w:tcPr>
        <w:tcBorders>
          <w:top w:val="single" w:color="3AA9E3" w:themeColor="accent4" w:sz="8" w:space="0"/>
          <w:bottom w:val="single" w:color="3AA9E3" w:themeColor="accent4" w:sz="8" w:space="0"/>
        </w:tcBorders>
      </w:tcPr>
    </w:tblStylePr>
    <w:tblStylePr w:type="firstCol">
      <w:rPr>
        <w:b/>
        <w:bCs/>
      </w:rPr>
    </w:tblStylePr>
    <w:tblStylePr w:type="lastCol">
      <w:rPr>
        <w:b/>
        <w:bCs/>
      </w:rPr>
      <w:tblPr/>
      <w:tcPr>
        <w:tcBorders>
          <w:top w:val="single" w:color="3AA9E3" w:themeColor="accent4" w:sz="8" w:space="0"/>
          <w:bottom w:val="single" w:color="3AA9E3" w:themeColor="accent4" w:sz="8" w:space="0"/>
        </w:tcBorders>
      </w:tcPr>
    </w:tblStylePr>
    <w:tblStylePr w:type="band1Vert">
      <w:tblPr/>
      <w:tcPr>
        <w:shd w:val="clear" w:color="auto" w:fill="CEE9F8" w:themeFill="accent4" w:themeFillTint="3F"/>
      </w:tcPr>
    </w:tblStylePr>
    <w:tblStylePr w:type="band1Horz">
      <w:tblPr/>
      <w:tcPr>
        <w:shd w:val="clear" w:color="auto" w:fill="CEE9F8" w:themeFill="accent4" w:themeFillTint="3F"/>
      </w:tcPr>
    </w:tblStylePr>
  </w:style>
  <w:style w:type="table" w:styleId="MediumList1-Accent5">
    <w:name w:val="Medium List 1 Accent 5"/>
    <w:basedOn w:val="TableNormal"/>
    <w:uiPriority w:val="65"/>
    <w:semiHidden/>
    <w:unhideWhenUsed/>
    <w:rsid w:val="00AD71E3"/>
    <w:pPr>
      <w:spacing w:after="0" w:line="240" w:lineRule="auto"/>
    </w:pPr>
    <w:rPr>
      <w:color w:val="000000" w:themeColor="text1"/>
    </w:rPr>
    <w:tblPr>
      <w:tblStyleRowBandSize w:val="1"/>
      <w:tblStyleColBandSize w:val="1"/>
      <w:tblBorders>
        <w:top w:val="single" w:color="9EAAB6" w:themeColor="accent5" w:sz="8" w:space="0"/>
        <w:bottom w:val="single" w:color="9EAAB6" w:themeColor="accent5" w:sz="8" w:space="0"/>
      </w:tblBorders>
    </w:tblPr>
    <w:tblStylePr w:type="firstRow">
      <w:rPr>
        <w:rFonts w:asciiTheme="majorHAnsi" w:hAnsiTheme="majorHAnsi" w:eastAsiaTheme="majorEastAsia" w:cstheme="majorBidi"/>
      </w:rPr>
      <w:tblPr/>
      <w:tcPr>
        <w:tcBorders>
          <w:top w:val="nil"/>
          <w:bottom w:val="single" w:color="9EAAB6" w:themeColor="accent5" w:sz="8" w:space="0"/>
        </w:tcBorders>
      </w:tcPr>
    </w:tblStylePr>
    <w:tblStylePr w:type="lastRow">
      <w:rPr>
        <w:b/>
        <w:bCs/>
        <w:color w:val="242424" w:themeColor="text2"/>
      </w:rPr>
      <w:tblPr/>
      <w:tcPr>
        <w:tcBorders>
          <w:top w:val="single" w:color="9EAAB6" w:themeColor="accent5" w:sz="8" w:space="0"/>
          <w:bottom w:val="single" w:color="9EAAB6" w:themeColor="accent5" w:sz="8" w:space="0"/>
        </w:tcBorders>
      </w:tcPr>
    </w:tblStylePr>
    <w:tblStylePr w:type="firstCol">
      <w:rPr>
        <w:b/>
        <w:bCs/>
      </w:rPr>
    </w:tblStylePr>
    <w:tblStylePr w:type="lastCol">
      <w:rPr>
        <w:b/>
        <w:bCs/>
      </w:rPr>
      <w:tblPr/>
      <w:tcPr>
        <w:tcBorders>
          <w:top w:val="single" w:color="9EAAB6" w:themeColor="accent5" w:sz="8" w:space="0"/>
          <w:bottom w:val="single" w:color="9EAAB6" w:themeColor="accent5" w:sz="8" w:space="0"/>
        </w:tcBorders>
      </w:tcPr>
    </w:tblStylePr>
    <w:tblStylePr w:type="band1Vert">
      <w:tblPr/>
      <w:tcPr>
        <w:shd w:val="clear" w:color="auto" w:fill="E7E9ED" w:themeFill="accent5" w:themeFillTint="3F"/>
      </w:tcPr>
    </w:tblStylePr>
    <w:tblStylePr w:type="band1Horz">
      <w:tblPr/>
      <w:tcPr>
        <w:shd w:val="clear" w:color="auto" w:fill="E7E9ED" w:themeFill="accent5" w:themeFillTint="3F"/>
      </w:tcPr>
    </w:tblStylePr>
  </w:style>
  <w:style w:type="table" w:styleId="MediumList1-Accent6">
    <w:name w:val="Medium List 1 Accent 6"/>
    <w:basedOn w:val="TableNormal"/>
    <w:uiPriority w:val="65"/>
    <w:semiHidden/>
    <w:unhideWhenUsed/>
    <w:rsid w:val="00AD71E3"/>
    <w:pPr>
      <w:spacing w:after="0" w:line="240" w:lineRule="auto"/>
    </w:pPr>
    <w:rPr>
      <w:color w:val="000000" w:themeColor="text1"/>
    </w:rPr>
    <w:tblPr>
      <w:tblStyleRowBandSize w:val="1"/>
      <w:tblStyleColBandSize w:val="1"/>
      <w:tblBorders>
        <w:top w:val="single" w:color="8A479B" w:themeColor="accent6" w:sz="8" w:space="0"/>
        <w:bottom w:val="single" w:color="8A479B" w:themeColor="accent6" w:sz="8" w:space="0"/>
      </w:tblBorders>
    </w:tblPr>
    <w:tblStylePr w:type="firstRow">
      <w:rPr>
        <w:rFonts w:asciiTheme="majorHAnsi" w:hAnsiTheme="majorHAnsi" w:eastAsiaTheme="majorEastAsia" w:cstheme="majorBidi"/>
      </w:rPr>
      <w:tblPr/>
      <w:tcPr>
        <w:tcBorders>
          <w:top w:val="nil"/>
          <w:bottom w:val="single" w:color="8A479B" w:themeColor="accent6" w:sz="8" w:space="0"/>
        </w:tcBorders>
      </w:tcPr>
    </w:tblStylePr>
    <w:tblStylePr w:type="lastRow">
      <w:rPr>
        <w:b/>
        <w:bCs/>
        <w:color w:val="242424" w:themeColor="text2"/>
      </w:rPr>
      <w:tblPr/>
      <w:tcPr>
        <w:tcBorders>
          <w:top w:val="single" w:color="8A479B" w:themeColor="accent6" w:sz="8" w:space="0"/>
          <w:bottom w:val="single" w:color="8A479B" w:themeColor="accent6" w:sz="8" w:space="0"/>
        </w:tcBorders>
      </w:tcPr>
    </w:tblStylePr>
    <w:tblStylePr w:type="firstCol">
      <w:rPr>
        <w:b/>
        <w:bCs/>
      </w:rPr>
    </w:tblStylePr>
    <w:tblStylePr w:type="lastCol">
      <w:rPr>
        <w:b/>
        <w:bCs/>
      </w:rPr>
      <w:tblPr/>
      <w:tcPr>
        <w:tcBorders>
          <w:top w:val="single" w:color="8A479B" w:themeColor="accent6" w:sz="8" w:space="0"/>
          <w:bottom w:val="single" w:color="8A479B" w:themeColor="accent6" w:sz="8" w:space="0"/>
        </w:tcBorders>
      </w:tcPr>
    </w:tblStylePr>
    <w:tblStylePr w:type="band1Vert">
      <w:tblPr/>
      <w:tcPr>
        <w:shd w:val="clear" w:color="auto" w:fill="E3CEE9" w:themeFill="accent6" w:themeFillTint="3F"/>
      </w:tcPr>
    </w:tblStylePr>
    <w:tblStylePr w:type="band1Horz">
      <w:tblPr/>
      <w:tcPr>
        <w:shd w:val="clear" w:color="auto" w:fill="E3CEE9" w:themeFill="accent6" w:themeFillTint="3F"/>
      </w:tcPr>
    </w:tblStylePr>
  </w:style>
  <w:style w:type="table" w:styleId="MediumList2">
    <w:name w:val="Medium List 2"/>
    <w:basedOn w:val="TableNormal"/>
    <w:uiPriority w:val="66"/>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785263" w:themeColor="accent1" w:sz="8" w:space="0"/>
        <w:left w:val="single" w:color="785263" w:themeColor="accent1" w:sz="8" w:space="0"/>
        <w:bottom w:val="single" w:color="785263" w:themeColor="accent1" w:sz="8" w:space="0"/>
        <w:right w:val="single" w:color="785263" w:themeColor="accent1" w:sz="8" w:space="0"/>
      </w:tblBorders>
    </w:tblPr>
    <w:tblStylePr w:type="firstRow">
      <w:rPr>
        <w:sz w:val="24"/>
        <w:szCs w:val="24"/>
      </w:rPr>
      <w:tblPr/>
      <w:tcPr>
        <w:tcBorders>
          <w:top w:val="nil"/>
          <w:left w:val="nil"/>
          <w:bottom w:val="single" w:color="785263" w:themeColor="accen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785263" w:themeColor="accent1" w:sz="8" w:space="0"/>
          <w:insideH w:val="nil"/>
          <w:insideV w:val="nil"/>
        </w:tcBorders>
        <w:shd w:val="clear" w:color="auto" w:fill="FFFFFF" w:themeFill="background1"/>
      </w:tcPr>
    </w:tblStylePr>
    <w:tblStylePr w:type="lastCol">
      <w:tblPr/>
      <w:tcPr>
        <w:tcBorders>
          <w:top w:val="nil"/>
          <w:left w:val="single" w:color="785263"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0D1D8" w:themeFill="accent1" w:themeFillTint="3F"/>
      </w:tcPr>
    </w:tblStylePr>
    <w:tblStylePr w:type="band1Horz">
      <w:tblPr/>
      <w:tcPr>
        <w:tcBorders>
          <w:top w:val="nil"/>
          <w:bottom w:val="nil"/>
          <w:insideH w:val="nil"/>
          <w:insideV w:val="nil"/>
        </w:tcBorders>
        <w:shd w:val="clear" w:color="auto" w:fill="E0D1D8"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3C3C3" w:themeColor="accent2" w:sz="8" w:space="0"/>
        <w:left w:val="single" w:color="C3C3C3" w:themeColor="accent2" w:sz="8" w:space="0"/>
        <w:bottom w:val="single" w:color="C3C3C3" w:themeColor="accent2" w:sz="8" w:space="0"/>
        <w:right w:val="single" w:color="C3C3C3" w:themeColor="accent2" w:sz="8" w:space="0"/>
      </w:tblBorders>
    </w:tblPr>
    <w:tblStylePr w:type="firstRow">
      <w:rPr>
        <w:sz w:val="24"/>
        <w:szCs w:val="24"/>
      </w:rPr>
      <w:tblPr/>
      <w:tcPr>
        <w:tcBorders>
          <w:top w:val="nil"/>
          <w:left w:val="nil"/>
          <w:bottom w:val="single" w:color="C3C3C3" w:themeColor="accent2"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3C3C3" w:themeColor="accent2" w:sz="8" w:space="0"/>
          <w:insideH w:val="nil"/>
          <w:insideV w:val="nil"/>
        </w:tcBorders>
        <w:shd w:val="clear" w:color="auto" w:fill="FFFFFF" w:themeFill="background1"/>
      </w:tcPr>
    </w:tblStylePr>
    <w:tblStylePr w:type="lastCol">
      <w:tblPr/>
      <w:tcPr>
        <w:tcBorders>
          <w:top w:val="nil"/>
          <w:left w:val="single" w:color="C3C3C3"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0F0F0" w:themeFill="accent2" w:themeFillTint="3F"/>
      </w:tcPr>
    </w:tblStylePr>
    <w:tblStylePr w:type="band1Horz">
      <w:tblPr/>
      <w:tcPr>
        <w:tcBorders>
          <w:top w:val="nil"/>
          <w:bottom w:val="nil"/>
          <w:insideH w:val="nil"/>
          <w:insideV w:val="nil"/>
        </w:tcBorders>
        <w:shd w:val="clear" w:color="auto" w:fill="F0F0F0"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96600" w:themeColor="accent3" w:sz="8" w:space="0"/>
        <w:left w:val="single" w:color="F96600" w:themeColor="accent3" w:sz="8" w:space="0"/>
        <w:bottom w:val="single" w:color="F96600" w:themeColor="accent3" w:sz="8" w:space="0"/>
        <w:right w:val="single" w:color="F96600" w:themeColor="accent3" w:sz="8" w:space="0"/>
      </w:tblBorders>
    </w:tblPr>
    <w:tblStylePr w:type="firstRow">
      <w:rPr>
        <w:sz w:val="24"/>
        <w:szCs w:val="24"/>
      </w:rPr>
      <w:tblPr/>
      <w:tcPr>
        <w:tcBorders>
          <w:top w:val="nil"/>
          <w:left w:val="nil"/>
          <w:bottom w:val="single" w:color="F96600" w:themeColor="accent3"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96600" w:themeColor="accent3" w:sz="8" w:space="0"/>
          <w:insideH w:val="nil"/>
          <w:insideV w:val="nil"/>
        </w:tcBorders>
        <w:shd w:val="clear" w:color="auto" w:fill="FFFFFF" w:themeFill="background1"/>
      </w:tcPr>
    </w:tblStylePr>
    <w:tblStylePr w:type="lastCol">
      <w:tblPr/>
      <w:tcPr>
        <w:tcBorders>
          <w:top w:val="nil"/>
          <w:left w:val="single" w:color="F96600"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D8BE" w:themeFill="accent3" w:themeFillTint="3F"/>
      </w:tcPr>
    </w:tblStylePr>
    <w:tblStylePr w:type="band1Horz">
      <w:tblPr/>
      <w:tcPr>
        <w:tcBorders>
          <w:top w:val="nil"/>
          <w:bottom w:val="nil"/>
          <w:insideH w:val="nil"/>
          <w:insideV w:val="nil"/>
        </w:tcBorders>
        <w:shd w:val="clear" w:color="auto" w:fill="FFD8BE"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3AA9E3" w:themeColor="accent4" w:sz="8" w:space="0"/>
        <w:left w:val="single" w:color="3AA9E3" w:themeColor="accent4" w:sz="8" w:space="0"/>
        <w:bottom w:val="single" w:color="3AA9E3" w:themeColor="accent4" w:sz="8" w:space="0"/>
        <w:right w:val="single" w:color="3AA9E3" w:themeColor="accent4" w:sz="8" w:space="0"/>
      </w:tblBorders>
    </w:tblPr>
    <w:tblStylePr w:type="firstRow">
      <w:rPr>
        <w:sz w:val="24"/>
        <w:szCs w:val="24"/>
      </w:rPr>
      <w:tblPr/>
      <w:tcPr>
        <w:tcBorders>
          <w:top w:val="nil"/>
          <w:left w:val="nil"/>
          <w:bottom w:val="single" w:color="3AA9E3" w:themeColor="accent4"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3AA9E3" w:themeColor="accent4" w:sz="8" w:space="0"/>
          <w:insideH w:val="nil"/>
          <w:insideV w:val="nil"/>
        </w:tcBorders>
        <w:shd w:val="clear" w:color="auto" w:fill="FFFFFF" w:themeFill="background1"/>
      </w:tcPr>
    </w:tblStylePr>
    <w:tblStylePr w:type="lastCol">
      <w:tblPr/>
      <w:tcPr>
        <w:tcBorders>
          <w:top w:val="nil"/>
          <w:left w:val="single" w:color="3AA9E3"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EE9F8" w:themeFill="accent4" w:themeFillTint="3F"/>
      </w:tcPr>
    </w:tblStylePr>
    <w:tblStylePr w:type="band1Horz">
      <w:tblPr/>
      <w:tcPr>
        <w:tcBorders>
          <w:top w:val="nil"/>
          <w:bottom w:val="nil"/>
          <w:insideH w:val="nil"/>
          <w:insideV w:val="nil"/>
        </w:tcBorders>
        <w:shd w:val="clear" w:color="auto" w:fill="CEE9F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EAAB6" w:themeColor="accent5" w:sz="8" w:space="0"/>
        <w:left w:val="single" w:color="9EAAB6" w:themeColor="accent5" w:sz="8" w:space="0"/>
        <w:bottom w:val="single" w:color="9EAAB6" w:themeColor="accent5" w:sz="8" w:space="0"/>
        <w:right w:val="single" w:color="9EAAB6" w:themeColor="accent5" w:sz="8" w:space="0"/>
      </w:tblBorders>
    </w:tblPr>
    <w:tblStylePr w:type="firstRow">
      <w:rPr>
        <w:sz w:val="24"/>
        <w:szCs w:val="24"/>
      </w:rPr>
      <w:tblPr/>
      <w:tcPr>
        <w:tcBorders>
          <w:top w:val="nil"/>
          <w:left w:val="nil"/>
          <w:bottom w:val="single" w:color="9EAAB6" w:themeColor="accent5"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EAAB6" w:themeColor="accent5" w:sz="8" w:space="0"/>
          <w:insideH w:val="nil"/>
          <w:insideV w:val="nil"/>
        </w:tcBorders>
        <w:shd w:val="clear" w:color="auto" w:fill="FFFFFF" w:themeFill="background1"/>
      </w:tcPr>
    </w:tblStylePr>
    <w:tblStylePr w:type="lastCol">
      <w:tblPr/>
      <w:tcPr>
        <w:tcBorders>
          <w:top w:val="nil"/>
          <w:left w:val="single" w:color="9EAAB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7E9ED" w:themeFill="accent5" w:themeFillTint="3F"/>
      </w:tcPr>
    </w:tblStylePr>
    <w:tblStylePr w:type="band1Horz">
      <w:tblPr/>
      <w:tcPr>
        <w:tcBorders>
          <w:top w:val="nil"/>
          <w:bottom w:val="nil"/>
          <w:insideH w:val="nil"/>
          <w:insideV w:val="nil"/>
        </w:tcBorders>
        <w:shd w:val="clear" w:color="auto" w:fill="E7E9ED"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A479B" w:themeColor="accent6" w:sz="8" w:space="0"/>
        <w:left w:val="single" w:color="8A479B" w:themeColor="accent6" w:sz="8" w:space="0"/>
        <w:bottom w:val="single" w:color="8A479B" w:themeColor="accent6" w:sz="8" w:space="0"/>
        <w:right w:val="single" w:color="8A479B" w:themeColor="accent6" w:sz="8" w:space="0"/>
      </w:tblBorders>
    </w:tblPr>
    <w:tblStylePr w:type="firstRow">
      <w:rPr>
        <w:sz w:val="24"/>
        <w:szCs w:val="24"/>
      </w:rPr>
      <w:tblPr/>
      <w:tcPr>
        <w:tcBorders>
          <w:top w:val="nil"/>
          <w:left w:val="nil"/>
          <w:bottom w:val="single" w:color="8A479B" w:themeColor="accent6"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A479B" w:themeColor="accent6" w:sz="8" w:space="0"/>
          <w:insideH w:val="nil"/>
          <w:insideV w:val="nil"/>
        </w:tcBorders>
        <w:shd w:val="clear" w:color="auto" w:fill="FFFFFF" w:themeFill="background1"/>
      </w:tcPr>
    </w:tblStylePr>
    <w:tblStylePr w:type="lastCol">
      <w:tblPr/>
      <w:tcPr>
        <w:tcBorders>
          <w:top w:val="nil"/>
          <w:left w:val="single" w:color="8A479B"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3CEE9" w:themeFill="accent6" w:themeFillTint="3F"/>
      </w:tcPr>
    </w:tblStylePr>
    <w:tblStylePr w:type="band1Horz">
      <w:tblPr/>
      <w:tcPr>
        <w:tcBorders>
          <w:top w:val="nil"/>
          <w:bottom w:val="nil"/>
          <w:insideH w:val="nil"/>
          <w:insideV w:val="nil"/>
        </w:tcBorders>
        <w:shd w:val="clear" w:color="auto" w:fill="E3CEE9"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AD71E3"/>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AD71E3"/>
    <w:pPr>
      <w:spacing w:after="0" w:line="240" w:lineRule="auto"/>
    </w:pPr>
    <w:tblPr>
      <w:tblStyleRowBandSize w:val="1"/>
      <w:tblStyleColBandSize w:val="1"/>
      <w:tblBorders>
        <w:top w:val="single" w:color="A17589" w:themeColor="accent1" w:themeTint="BF" w:sz="8" w:space="0"/>
        <w:left w:val="single" w:color="A17589" w:themeColor="accent1" w:themeTint="BF" w:sz="8" w:space="0"/>
        <w:bottom w:val="single" w:color="A17589" w:themeColor="accent1" w:themeTint="BF" w:sz="8" w:space="0"/>
        <w:right w:val="single" w:color="A17589" w:themeColor="accent1" w:themeTint="BF" w:sz="8" w:space="0"/>
        <w:insideH w:val="single" w:color="A17589" w:themeColor="accent1" w:themeTint="BF" w:sz="8" w:space="0"/>
      </w:tblBorders>
    </w:tblPr>
    <w:tblStylePr w:type="firstRow">
      <w:pPr>
        <w:spacing w:before="0" w:after="0" w:line="240" w:lineRule="auto"/>
      </w:pPr>
      <w:rPr>
        <w:b/>
        <w:bCs/>
        <w:color w:val="FFFFFF" w:themeColor="background1"/>
      </w:rPr>
      <w:tblPr/>
      <w:tcPr>
        <w:tcBorders>
          <w:top w:val="single" w:color="A17589" w:themeColor="accent1" w:themeTint="BF" w:sz="8" w:space="0"/>
          <w:left w:val="single" w:color="A17589" w:themeColor="accent1" w:themeTint="BF" w:sz="8" w:space="0"/>
          <w:bottom w:val="single" w:color="A17589" w:themeColor="accent1" w:themeTint="BF" w:sz="8" w:space="0"/>
          <w:right w:val="single" w:color="A17589" w:themeColor="accent1" w:themeTint="BF" w:sz="8" w:space="0"/>
          <w:insideH w:val="nil"/>
          <w:insideV w:val="nil"/>
        </w:tcBorders>
        <w:shd w:val="clear" w:color="auto" w:fill="785263" w:themeFill="accent1"/>
      </w:tcPr>
    </w:tblStylePr>
    <w:tblStylePr w:type="lastRow">
      <w:pPr>
        <w:spacing w:before="0" w:after="0" w:line="240" w:lineRule="auto"/>
      </w:pPr>
      <w:rPr>
        <w:b/>
        <w:bCs/>
      </w:rPr>
      <w:tblPr/>
      <w:tcPr>
        <w:tcBorders>
          <w:top w:val="double" w:color="A17589" w:themeColor="accent1" w:themeTint="BF" w:sz="6" w:space="0"/>
          <w:left w:val="single" w:color="A17589" w:themeColor="accent1" w:themeTint="BF" w:sz="8" w:space="0"/>
          <w:bottom w:val="single" w:color="A17589" w:themeColor="accent1" w:themeTint="BF" w:sz="8" w:space="0"/>
          <w:right w:val="single" w:color="A17589"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E0D1D8" w:themeFill="accent1" w:themeFillTint="3F"/>
      </w:tcPr>
    </w:tblStylePr>
    <w:tblStylePr w:type="band1Horz">
      <w:tblPr/>
      <w:tcPr>
        <w:tcBorders>
          <w:insideH w:val="nil"/>
          <w:insideV w:val="nil"/>
        </w:tcBorders>
        <w:shd w:val="clear" w:color="auto" w:fill="E0D1D8"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AD71E3"/>
    <w:pPr>
      <w:spacing w:after="0" w:line="240" w:lineRule="auto"/>
    </w:pPr>
    <w:tblPr>
      <w:tblStyleRowBandSize w:val="1"/>
      <w:tblStyleColBandSize w:val="1"/>
      <w:tblBorders>
        <w:top w:val="single" w:color="D2D2D2" w:themeColor="accent2" w:themeTint="BF" w:sz="8" w:space="0"/>
        <w:left w:val="single" w:color="D2D2D2" w:themeColor="accent2" w:themeTint="BF" w:sz="8" w:space="0"/>
        <w:bottom w:val="single" w:color="D2D2D2" w:themeColor="accent2" w:themeTint="BF" w:sz="8" w:space="0"/>
        <w:right w:val="single" w:color="D2D2D2" w:themeColor="accent2" w:themeTint="BF" w:sz="8" w:space="0"/>
        <w:insideH w:val="single" w:color="D2D2D2" w:themeColor="accent2" w:themeTint="BF" w:sz="8" w:space="0"/>
      </w:tblBorders>
    </w:tblPr>
    <w:tblStylePr w:type="firstRow">
      <w:pPr>
        <w:spacing w:before="0" w:after="0" w:line="240" w:lineRule="auto"/>
      </w:pPr>
      <w:rPr>
        <w:b/>
        <w:bCs/>
        <w:color w:val="FFFFFF" w:themeColor="background1"/>
      </w:rPr>
      <w:tblPr/>
      <w:tcPr>
        <w:tcBorders>
          <w:top w:val="single" w:color="D2D2D2" w:themeColor="accent2" w:themeTint="BF" w:sz="8" w:space="0"/>
          <w:left w:val="single" w:color="D2D2D2" w:themeColor="accent2" w:themeTint="BF" w:sz="8" w:space="0"/>
          <w:bottom w:val="single" w:color="D2D2D2" w:themeColor="accent2" w:themeTint="BF" w:sz="8" w:space="0"/>
          <w:right w:val="single" w:color="D2D2D2" w:themeColor="accent2" w:themeTint="BF" w:sz="8" w:space="0"/>
          <w:insideH w:val="nil"/>
          <w:insideV w:val="nil"/>
        </w:tcBorders>
        <w:shd w:val="clear" w:color="auto" w:fill="C3C3C3" w:themeFill="accent2"/>
      </w:tcPr>
    </w:tblStylePr>
    <w:tblStylePr w:type="lastRow">
      <w:pPr>
        <w:spacing w:before="0" w:after="0" w:line="240" w:lineRule="auto"/>
      </w:pPr>
      <w:rPr>
        <w:b/>
        <w:bCs/>
      </w:rPr>
      <w:tblPr/>
      <w:tcPr>
        <w:tcBorders>
          <w:top w:val="double" w:color="D2D2D2" w:themeColor="accent2" w:themeTint="BF" w:sz="6" w:space="0"/>
          <w:left w:val="single" w:color="D2D2D2" w:themeColor="accent2" w:themeTint="BF" w:sz="8" w:space="0"/>
          <w:bottom w:val="single" w:color="D2D2D2" w:themeColor="accent2" w:themeTint="BF" w:sz="8" w:space="0"/>
          <w:right w:val="single" w:color="D2D2D2"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F0F0F0" w:themeFill="accent2" w:themeFillTint="3F"/>
      </w:tcPr>
    </w:tblStylePr>
    <w:tblStylePr w:type="band1Horz">
      <w:tblPr/>
      <w:tcPr>
        <w:tcBorders>
          <w:insideH w:val="nil"/>
          <w:insideV w:val="nil"/>
        </w:tcBorders>
        <w:shd w:val="clear" w:color="auto" w:fill="F0F0F0"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AD71E3"/>
    <w:pPr>
      <w:spacing w:after="0" w:line="240" w:lineRule="auto"/>
    </w:pPr>
    <w:tblPr>
      <w:tblStyleRowBandSize w:val="1"/>
      <w:tblStyleColBandSize w:val="1"/>
      <w:tblBorders>
        <w:top w:val="single" w:color="FF8B3B" w:themeColor="accent3" w:themeTint="BF" w:sz="8" w:space="0"/>
        <w:left w:val="single" w:color="FF8B3B" w:themeColor="accent3" w:themeTint="BF" w:sz="8" w:space="0"/>
        <w:bottom w:val="single" w:color="FF8B3B" w:themeColor="accent3" w:themeTint="BF" w:sz="8" w:space="0"/>
        <w:right w:val="single" w:color="FF8B3B" w:themeColor="accent3" w:themeTint="BF" w:sz="8" w:space="0"/>
        <w:insideH w:val="single" w:color="FF8B3B" w:themeColor="accent3" w:themeTint="BF" w:sz="8" w:space="0"/>
      </w:tblBorders>
    </w:tblPr>
    <w:tblStylePr w:type="firstRow">
      <w:pPr>
        <w:spacing w:before="0" w:after="0" w:line="240" w:lineRule="auto"/>
      </w:pPr>
      <w:rPr>
        <w:b/>
        <w:bCs/>
        <w:color w:val="FFFFFF" w:themeColor="background1"/>
      </w:rPr>
      <w:tblPr/>
      <w:tcPr>
        <w:tcBorders>
          <w:top w:val="single" w:color="FF8B3B" w:themeColor="accent3" w:themeTint="BF" w:sz="8" w:space="0"/>
          <w:left w:val="single" w:color="FF8B3B" w:themeColor="accent3" w:themeTint="BF" w:sz="8" w:space="0"/>
          <w:bottom w:val="single" w:color="FF8B3B" w:themeColor="accent3" w:themeTint="BF" w:sz="8" w:space="0"/>
          <w:right w:val="single" w:color="FF8B3B" w:themeColor="accent3" w:themeTint="BF" w:sz="8" w:space="0"/>
          <w:insideH w:val="nil"/>
          <w:insideV w:val="nil"/>
        </w:tcBorders>
        <w:shd w:val="clear" w:color="auto" w:fill="F96600" w:themeFill="accent3"/>
      </w:tcPr>
    </w:tblStylePr>
    <w:tblStylePr w:type="lastRow">
      <w:pPr>
        <w:spacing w:before="0" w:after="0" w:line="240" w:lineRule="auto"/>
      </w:pPr>
      <w:rPr>
        <w:b/>
        <w:bCs/>
      </w:rPr>
      <w:tblPr/>
      <w:tcPr>
        <w:tcBorders>
          <w:top w:val="double" w:color="FF8B3B" w:themeColor="accent3" w:themeTint="BF" w:sz="6" w:space="0"/>
          <w:left w:val="single" w:color="FF8B3B" w:themeColor="accent3" w:themeTint="BF" w:sz="8" w:space="0"/>
          <w:bottom w:val="single" w:color="FF8B3B" w:themeColor="accent3" w:themeTint="BF" w:sz="8" w:space="0"/>
          <w:right w:val="single" w:color="FF8B3B"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FFD8BE" w:themeFill="accent3" w:themeFillTint="3F"/>
      </w:tcPr>
    </w:tblStylePr>
    <w:tblStylePr w:type="band1Horz">
      <w:tblPr/>
      <w:tcPr>
        <w:tcBorders>
          <w:insideH w:val="nil"/>
          <w:insideV w:val="nil"/>
        </w:tcBorders>
        <w:shd w:val="clear" w:color="auto" w:fill="FFD8BE"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AD71E3"/>
    <w:pPr>
      <w:spacing w:after="0" w:line="240" w:lineRule="auto"/>
    </w:pPr>
    <w:tblPr>
      <w:tblStyleRowBandSize w:val="1"/>
      <w:tblStyleColBandSize w:val="1"/>
      <w:tblBorders>
        <w:top w:val="single" w:color="6BBEEA" w:themeColor="accent4" w:themeTint="BF" w:sz="8" w:space="0"/>
        <w:left w:val="single" w:color="6BBEEA" w:themeColor="accent4" w:themeTint="BF" w:sz="8" w:space="0"/>
        <w:bottom w:val="single" w:color="6BBEEA" w:themeColor="accent4" w:themeTint="BF" w:sz="8" w:space="0"/>
        <w:right w:val="single" w:color="6BBEEA" w:themeColor="accent4" w:themeTint="BF" w:sz="8" w:space="0"/>
        <w:insideH w:val="single" w:color="6BBEEA" w:themeColor="accent4" w:themeTint="BF" w:sz="8" w:space="0"/>
      </w:tblBorders>
    </w:tblPr>
    <w:tblStylePr w:type="firstRow">
      <w:pPr>
        <w:spacing w:before="0" w:after="0" w:line="240" w:lineRule="auto"/>
      </w:pPr>
      <w:rPr>
        <w:b/>
        <w:bCs/>
        <w:color w:val="FFFFFF" w:themeColor="background1"/>
      </w:rPr>
      <w:tblPr/>
      <w:tcPr>
        <w:tcBorders>
          <w:top w:val="single" w:color="6BBEEA" w:themeColor="accent4" w:themeTint="BF" w:sz="8" w:space="0"/>
          <w:left w:val="single" w:color="6BBEEA" w:themeColor="accent4" w:themeTint="BF" w:sz="8" w:space="0"/>
          <w:bottom w:val="single" w:color="6BBEEA" w:themeColor="accent4" w:themeTint="BF" w:sz="8" w:space="0"/>
          <w:right w:val="single" w:color="6BBEEA" w:themeColor="accent4" w:themeTint="BF" w:sz="8" w:space="0"/>
          <w:insideH w:val="nil"/>
          <w:insideV w:val="nil"/>
        </w:tcBorders>
        <w:shd w:val="clear" w:color="auto" w:fill="3AA9E3" w:themeFill="accent4"/>
      </w:tcPr>
    </w:tblStylePr>
    <w:tblStylePr w:type="lastRow">
      <w:pPr>
        <w:spacing w:before="0" w:after="0" w:line="240" w:lineRule="auto"/>
      </w:pPr>
      <w:rPr>
        <w:b/>
        <w:bCs/>
      </w:rPr>
      <w:tblPr/>
      <w:tcPr>
        <w:tcBorders>
          <w:top w:val="double" w:color="6BBEEA" w:themeColor="accent4" w:themeTint="BF" w:sz="6" w:space="0"/>
          <w:left w:val="single" w:color="6BBEEA" w:themeColor="accent4" w:themeTint="BF" w:sz="8" w:space="0"/>
          <w:bottom w:val="single" w:color="6BBEEA" w:themeColor="accent4" w:themeTint="BF" w:sz="8" w:space="0"/>
          <w:right w:val="single" w:color="6BBEEA"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CEE9F8" w:themeFill="accent4" w:themeFillTint="3F"/>
      </w:tcPr>
    </w:tblStylePr>
    <w:tblStylePr w:type="band1Horz">
      <w:tblPr/>
      <w:tcPr>
        <w:tcBorders>
          <w:insideH w:val="nil"/>
          <w:insideV w:val="nil"/>
        </w:tcBorders>
        <w:shd w:val="clear" w:color="auto" w:fill="CEE9F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AD71E3"/>
    <w:pPr>
      <w:spacing w:after="0" w:line="240" w:lineRule="auto"/>
    </w:pPr>
    <w:tblPr>
      <w:tblStyleRowBandSize w:val="1"/>
      <w:tblStyleColBandSize w:val="1"/>
      <w:tblBorders>
        <w:top w:val="single" w:color="B6BFC8" w:themeColor="accent5" w:themeTint="BF" w:sz="8" w:space="0"/>
        <w:left w:val="single" w:color="B6BFC8" w:themeColor="accent5" w:themeTint="BF" w:sz="8" w:space="0"/>
        <w:bottom w:val="single" w:color="B6BFC8" w:themeColor="accent5" w:themeTint="BF" w:sz="8" w:space="0"/>
        <w:right w:val="single" w:color="B6BFC8" w:themeColor="accent5" w:themeTint="BF" w:sz="8" w:space="0"/>
        <w:insideH w:val="single" w:color="B6BFC8" w:themeColor="accent5" w:themeTint="BF" w:sz="8" w:space="0"/>
      </w:tblBorders>
    </w:tblPr>
    <w:tblStylePr w:type="firstRow">
      <w:pPr>
        <w:spacing w:before="0" w:after="0" w:line="240" w:lineRule="auto"/>
      </w:pPr>
      <w:rPr>
        <w:b/>
        <w:bCs/>
        <w:color w:val="FFFFFF" w:themeColor="background1"/>
      </w:rPr>
      <w:tblPr/>
      <w:tcPr>
        <w:tcBorders>
          <w:top w:val="single" w:color="B6BFC8" w:themeColor="accent5" w:themeTint="BF" w:sz="8" w:space="0"/>
          <w:left w:val="single" w:color="B6BFC8" w:themeColor="accent5" w:themeTint="BF" w:sz="8" w:space="0"/>
          <w:bottom w:val="single" w:color="B6BFC8" w:themeColor="accent5" w:themeTint="BF" w:sz="8" w:space="0"/>
          <w:right w:val="single" w:color="B6BFC8" w:themeColor="accent5" w:themeTint="BF" w:sz="8" w:space="0"/>
          <w:insideH w:val="nil"/>
          <w:insideV w:val="nil"/>
        </w:tcBorders>
        <w:shd w:val="clear" w:color="auto" w:fill="9EAAB6" w:themeFill="accent5"/>
      </w:tcPr>
    </w:tblStylePr>
    <w:tblStylePr w:type="lastRow">
      <w:pPr>
        <w:spacing w:before="0" w:after="0" w:line="240" w:lineRule="auto"/>
      </w:pPr>
      <w:rPr>
        <w:b/>
        <w:bCs/>
      </w:rPr>
      <w:tblPr/>
      <w:tcPr>
        <w:tcBorders>
          <w:top w:val="double" w:color="B6BFC8" w:themeColor="accent5" w:themeTint="BF" w:sz="6" w:space="0"/>
          <w:left w:val="single" w:color="B6BFC8" w:themeColor="accent5" w:themeTint="BF" w:sz="8" w:space="0"/>
          <w:bottom w:val="single" w:color="B6BFC8" w:themeColor="accent5" w:themeTint="BF" w:sz="8" w:space="0"/>
          <w:right w:val="single" w:color="B6BFC8"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E7E9ED" w:themeFill="accent5" w:themeFillTint="3F"/>
      </w:tcPr>
    </w:tblStylePr>
    <w:tblStylePr w:type="band1Horz">
      <w:tblPr/>
      <w:tcPr>
        <w:tcBorders>
          <w:insideH w:val="nil"/>
          <w:insideV w:val="nil"/>
        </w:tcBorders>
        <w:shd w:val="clear" w:color="auto" w:fill="E7E9ED"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AD71E3"/>
    <w:pPr>
      <w:spacing w:after="0" w:line="240" w:lineRule="auto"/>
    </w:pPr>
    <w:tblPr>
      <w:tblStyleRowBandSize w:val="1"/>
      <w:tblStyleColBandSize w:val="1"/>
      <w:tblBorders>
        <w:top w:val="single" w:color="AB6CBC" w:themeColor="accent6" w:themeTint="BF" w:sz="8" w:space="0"/>
        <w:left w:val="single" w:color="AB6CBC" w:themeColor="accent6" w:themeTint="BF" w:sz="8" w:space="0"/>
        <w:bottom w:val="single" w:color="AB6CBC" w:themeColor="accent6" w:themeTint="BF" w:sz="8" w:space="0"/>
        <w:right w:val="single" w:color="AB6CBC" w:themeColor="accent6" w:themeTint="BF" w:sz="8" w:space="0"/>
        <w:insideH w:val="single" w:color="AB6CBC" w:themeColor="accent6" w:themeTint="BF" w:sz="8" w:space="0"/>
      </w:tblBorders>
    </w:tblPr>
    <w:tblStylePr w:type="firstRow">
      <w:pPr>
        <w:spacing w:before="0" w:after="0" w:line="240" w:lineRule="auto"/>
      </w:pPr>
      <w:rPr>
        <w:b/>
        <w:bCs/>
        <w:color w:val="FFFFFF" w:themeColor="background1"/>
      </w:rPr>
      <w:tblPr/>
      <w:tcPr>
        <w:tcBorders>
          <w:top w:val="single" w:color="AB6CBC" w:themeColor="accent6" w:themeTint="BF" w:sz="8" w:space="0"/>
          <w:left w:val="single" w:color="AB6CBC" w:themeColor="accent6" w:themeTint="BF" w:sz="8" w:space="0"/>
          <w:bottom w:val="single" w:color="AB6CBC" w:themeColor="accent6" w:themeTint="BF" w:sz="8" w:space="0"/>
          <w:right w:val="single" w:color="AB6CBC" w:themeColor="accent6" w:themeTint="BF" w:sz="8" w:space="0"/>
          <w:insideH w:val="nil"/>
          <w:insideV w:val="nil"/>
        </w:tcBorders>
        <w:shd w:val="clear" w:color="auto" w:fill="8A479B" w:themeFill="accent6"/>
      </w:tcPr>
    </w:tblStylePr>
    <w:tblStylePr w:type="lastRow">
      <w:pPr>
        <w:spacing w:before="0" w:after="0" w:line="240" w:lineRule="auto"/>
      </w:pPr>
      <w:rPr>
        <w:b/>
        <w:bCs/>
      </w:rPr>
      <w:tblPr/>
      <w:tcPr>
        <w:tcBorders>
          <w:top w:val="double" w:color="AB6CBC" w:themeColor="accent6" w:themeTint="BF" w:sz="6" w:space="0"/>
          <w:left w:val="single" w:color="AB6CBC" w:themeColor="accent6" w:themeTint="BF" w:sz="8" w:space="0"/>
          <w:bottom w:val="single" w:color="AB6CBC" w:themeColor="accent6" w:themeTint="BF" w:sz="8" w:space="0"/>
          <w:right w:val="single" w:color="AB6CBC"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E3CEE9" w:themeFill="accent6" w:themeFillTint="3F"/>
      </w:tcPr>
    </w:tblStylePr>
    <w:tblStylePr w:type="band1Horz">
      <w:tblPr/>
      <w:tcPr>
        <w:tcBorders>
          <w:insideH w:val="nil"/>
          <w:insideV w:val="nil"/>
        </w:tcBorders>
        <w:shd w:val="clear" w:color="auto" w:fill="E3CEE9"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AD71E3"/>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AD71E3"/>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785263"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85263" w:themeFill="accent1"/>
      </w:tcPr>
    </w:tblStylePr>
    <w:tblStylePr w:type="lastCol">
      <w:rPr>
        <w:b/>
        <w:bCs/>
        <w:color w:val="FFFFFF" w:themeColor="background1"/>
      </w:rPr>
      <w:tblPr/>
      <w:tcPr>
        <w:tcBorders>
          <w:left w:val="nil"/>
          <w:right w:val="nil"/>
          <w:insideH w:val="nil"/>
          <w:insideV w:val="nil"/>
        </w:tcBorders>
        <w:shd w:val="clear" w:color="auto" w:fill="785263"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AD71E3"/>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3C3C3"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C3C3C3" w:themeFill="accent2"/>
      </w:tcPr>
    </w:tblStylePr>
    <w:tblStylePr w:type="lastCol">
      <w:rPr>
        <w:b/>
        <w:bCs/>
        <w:color w:val="FFFFFF" w:themeColor="background1"/>
      </w:rPr>
      <w:tblPr/>
      <w:tcPr>
        <w:tcBorders>
          <w:left w:val="nil"/>
          <w:right w:val="nil"/>
          <w:insideH w:val="nil"/>
          <w:insideV w:val="nil"/>
        </w:tcBorders>
        <w:shd w:val="clear" w:color="auto" w:fill="C3C3C3"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AD71E3"/>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96600"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96600" w:themeFill="accent3"/>
      </w:tcPr>
    </w:tblStylePr>
    <w:tblStylePr w:type="lastCol">
      <w:rPr>
        <w:b/>
        <w:bCs/>
        <w:color w:val="FFFFFF" w:themeColor="background1"/>
      </w:rPr>
      <w:tblPr/>
      <w:tcPr>
        <w:tcBorders>
          <w:left w:val="nil"/>
          <w:right w:val="nil"/>
          <w:insideH w:val="nil"/>
          <w:insideV w:val="nil"/>
        </w:tcBorders>
        <w:shd w:val="clear" w:color="auto" w:fill="F96600"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AD71E3"/>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3AA9E3"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3AA9E3" w:themeFill="accent4"/>
      </w:tcPr>
    </w:tblStylePr>
    <w:tblStylePr w:type="lastCol">
      <w:rPr>
        <w:b/>
        <w:bCs/>
        <w:color w:val="FFFFFF" w:themeColor="background1"/>
      </w:rPr>
      <w:tblPr/>
      <w:tcPr>
        <w:tcBorders>
          <w:left w:val="nil"/>
          <w:right w:val="nil"/>
          <w:insideH w:val="nil"/>
          <w:insideV w:val="nil"/>
        </w:tcBorders>
        <w:shd w:val="clear" w:color="auto" w:fill="3AA9E3"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AD71E3"/>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EAAB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9EAAB6" w:themeFill="accent5"/>
      </w:tcPr>
    </w:tblStylePr>
    <w:tblStylePr w:type="lastCol">
      <w:rPr>
        <w:b/>
        <w:bCs/>
        <w:color w:val="FFFFFF" w:themeColor="background1"/>
      </w:rPr>
      <w:tblPr/>
      <w:tcPr>
        <w:tcBorders>
          <w:left w:val="nil"/>
          <w:right w:val="nil"/>
          <w:insideH w:val="nil"/>
          <w:insideV w:val="nil"/>
        </w:tcBorders>
        <w:shd w:val="clear" w:color="auto" w:fill="9EAAB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AD71E3"/>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A479B"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A479B" w:themeFill="accent6"/>
      </w:tcPr>
    </w:tblStylePr>
    <w:tblStylePr w:type="lastCol">
      <w:rPr>
        <w:b/>
        <w:bCs/>
        <w:color w:val="FFFFFF" w:themeColor="background1"/>
      </w:rPr>
      <w:tblPr/>
      <w:tcPr>
        <w:tcBorders>
          <w:left w:val="nil"/>
          <w:right w:val="nil"/>
          <w:insideH w:val="nil"/>
          <w:insideV w:val="nil"/>
        </w:tcBorders>
        <w:shd w:val="clear" w:color="auto" w:fill="8A479B"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AD71E3"/>
    <w:pPr>
      <w:pBdr>
        <w:top w:val="single" w:color="auto" w:sz="6" w:space="1"/>
        <w:left w:val="single" w:color="auto" w:sz="6" w:space="1"/>
        <w:bottom w:val="single" w:color="auto" w:sz="6" w:space="1"/>
        <w:right w:val="single" w:color="auto" w:sz="6" w:space="1"/>
      </w:pBdr>
      <w:shd w:val="pct20" w:color="auto" w:fill="auto"/>
      <w:spacing w:after="0" w:line="240" w:lineRule="auto"/>
      <w:ind w:left="1080" w:hanging="1080"/>
    </w:pPr>
    <w:rPr>
      <w:rFonts w:asciiTheme="majorHAnsi" w:hAnsiTheme="majorHAnsi" w:eastAsiaTheme="majorEastAsia" w:cstheme="majorBidi"/>
      <w:sz w:val="24"/>
      <w:szCs w:val="24"/>
    </w:rPr>
  </w:style>
  <w:style w:type="character" w:styleId="MessageHeaderChar" w:customStyle="1">
    <w:name w:val="Message Header Char"/>
    <w:basedOn w:val="DefaultParagraphFont"/>
    <w:link w:val="MessageHeader"/>
    <w:uiPriority w:val="99"/>
    <w:semiHidden/>
    <w:rsid w:val="00AD71E3"/>
    <w:rPr>
      <w:rFonts w:asciiTheme="majorHAnsi" w:hAnsiTheme="majorHAnsi" w:eastAsiaTheme="majorEastAsia" w:cstheme="majorBidi"/>
      <w:sz w:val="24"/>
      <w:szCs w:val="24"/>
      <w:shd w:val="pct20" w:color="auto" w:fill="auto"/>
    </w:rPr>
  </w:style>
  <w:style w:type="paragraph" w:styleId="NormalWeb">
    <w:name w:val="Normal (Web)"/>
    <w:basedOn w:val="Normal"/>
    <w:uiPriority w:val="99"/>
    <w:semiHidden/>
    <w:unhideWhenUsed/>
    <w:rsid w:val="00AD71E3"/>
    <w:rPr>
      <w:rFonts w:ascii="Times New Roman" w:hAnsi="Times New Roman" w:cs="Times New Roman"/>
      <w:sz w:val="24"/>
      <w:szCs w:val="24"/>
    </w:rPr>
  </w:style>
  <w:style w:type="paragraph" w:styleId="NormalIndent">
    <w:name w:val="Normal Indent"/>
    <w:basedOn w:val="Normal"/>
    <w:uiPriority w:val="99"/>
    <w:semiHidden/>
    <w:unhideWhenUsed/>
    <w:rsid w:val="00AD71E3"/>
    <w:pPr>
      <w:ind w:left="720"/>
    </w:pPr>
  </w:style>
  <w:style w:type="paragraph" w:styleId="NoteHeading">
    <w:name w:val="Note Heading"/>
    <w:basedOn w:val="Normal"/>
    <w:next w:val="Normal"/>
    <w:link w:val="NoteHeadingChar"/>
    <w:uiPriority w:val="99"/>
    <w:semiHidden/>
    <w:unhideWhenUsed/>
    <w:rsid w:val="00AD71E3"/>
    <w:pPr>
      <w:spacing w:after="0" w:line="240" w:lineRule="auto"/>
    </w:pPr>
  </w:style>
  <w:style w:type="character" w:styleId="NoteHeadingChar" w:customStyle="1">
    <w:name w:val="Note Heading Char"/>
    <w:basedOn w:val="DefaultParagraphFont"/>
    <w:link w:val="NoteHeading"/>
    <w:uiPriority w:val="99"/>
    <w:semiHidden/>
    <w:rsid w:val="00AD71E3"/>
  </w:style>
  <w:style w:type="character" w:styleId="PageNumber">
    <w:name w:val="page number"/>
    <w:basedOn w:val="DefaultParagraphFont"/>
    <w:uiPriority w:val="99"/>
    <w:semiHidden/>
    <w:unhideWhenUsed/>
    <w:rsid w:val="00AD71E3"/>
  </w:style>
  <w:style w:type="character" w:styleId="PlaceholderText">
    <w:name w:val="Placeholder Text"/>
    <w:basedOn w:val="DefaultParagraphFont"/>
    <w:uiPriority w:val="99"/>
    <w:semiHidden/>
    <w:rsid w:val="00D9643B"/>
    <w:rPr>
      <w:color w:val="595959" w:themeColor="text1" w:themeTint="A6"/>
    </w:rPr>
  </w:style>
  <w:style w:type="table" w:styleId="PlainTable1">
    <w:name w:val="Plain Table 1"/>
    <w:basedOn w:val="TableNormal"/>
    <w:uiPriority w:val="41"/>
    <w:rsid w:val="00AD71E3"/>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AD71E3"/>
    <w:pPr>
      <w:spacing w:after="0" w:line="240" w:lineRule="auto"/>
    </w:pPr>
    <w:tblPr>
      <w:tblStyleRowBandSize w:val="1"/>
      <w:tblStyleColBandSize w:val="1"/>
      <w:tblBorders>
        <w:top w:val="single" w:color="7F7F7F" w:themeColor="text1" w:themeTint="80" w:sz="4" w:space="0"/>
        <w:bottom w:val="single" w:color="7F7F7F" w:themeColor="text1" w:themeTint="80" w:sz="4" w:space="0"/>
      </w:tblBorders>
    </w:tblPr>
    <w:tblStylePr w:type="firstRow">
      <w:rPr>
        <w:b/>
        <w:bCs/>
      </w:rPr>
      <w:tblPr/>
      <w:tcPr>
        <w:tcBorders>
          <w:bottom w:val="single" w:color="7F7F7F" w:themeColor="text1" w:themeTint="80" w:sz="4" w:space="0"/>
        </w:tcBorders>
      </w:tcPr>
    </w:tblStylePr>
    <w:tblStylePr w:type="lastRow">
      <w:rPr>
        <w:b/>
        <w:bCs/>
      </w:rPr>
      <w:tblPr/>
      <w:tcPr>
        <w:tcBorders>
          <w:top w:val="single" w:color="7F7F7F" w:themeColor="text1" w:themeTint="80" w:sz="4" w:space="0"/>
        </w:tcBorders>
      </w:tcPr>
    </w:tblStylePr>
    <w:tblStylePr w:type="firstCol">
      <w:rPr>
        <w:b/>
        <w:bCs/>
      </w:rPr>
    </w:tblStylePr>
    <w:tblStylePr w:type="lastCol">
      <w:rPr>
        <w:b/>
        <w:bCs/>
      </w:rPr>
    </w:tblStylePr>
    <w:tblStylePr w:type="band1Vert">
      <w:tblPr/>
      <w:tcPr>
        <w:tcBorders>
          <w:left w:val="single" w:color="7F7F7F" w:themeColor="text1" w:themeTint="80" w:sz="4" w:space="0"/>
          <w:right w:val="single" w:color="7F7F7F" w:themeColor="text1" w:themeTint="80" w:sz="4" w:space="0"/>
        </w:tcBorders>
      </w:tcPr>
    </w:tblStylePr>
    <w:tblStylePr w:type="band2Vert">
      <w:tblPr/>
      <w:tcPr>
        <w:tcBorders>
          <w:left w:val="single" w:color="7F7F7F" w:themeColor="text1" w:themeTint="80" w:sz="4" w:space="0"/>
          <w:right w:val="single" w:color="7F7F7F" w:themeColor="text1" w:themeTint="80" w:sz="4" w:space="0"/>
        </w:tcBorders>
      </w:tcPr>
    </w:tblStylePr>
    <w:tblStylePr w:type="band1Horz">
      <w:tblPr/>
      <w:tcPr>
        <w:tcBorders>
          <w:top w:val="single" w:color="7F7F7F" w:themeColor="text1" w:themeTint="80" w:sz="4" w:space="0"/>
          <w:bottom w:val="single" w:color="7F7F7F" w:themeColor="text1" w:themeTint="80" w:sz="4" w:space="0"/>
        </w:tcBorders>
      </w:tcPr>
    </w:tblStylePr>
  </w:style>
  <w:style w:type="table" w:styleId="PlainTable3">
    <w:name w:val="Plain Table 3"/>
    <w:basedOn w:val="TableNormal"/>
    <w:uiPriority w:val="43"/>
    <w:rsid w:val="00AD71E3"/>
    <w:pPr>
      <w:spacing w:after="0" w:line="240" w:lineRule="auto"/>
    </w:pPr>
    <w:tblPr>
      <w:tblStyleRowBandSize w:val="1"/>
      <w:tblStyleColBandSize w:val="1"/>
    </w:tblPr>
    <w:tblStylePr w:type="firstRow">
      <w:rPr>
        <w:b/>
        <w:bCs/>
        <w:caps/>
      </w:rPr>
      <w:tblPr/>
      <w:tcPr>
        <w:tcBorders>
          <w:bottom w:val="single" w:color="7F7F7F" w:themeColor="text1" w:themeTint="80" w:sz="4" w:space="0"/>
        </w:tcBorders>
      </w:tcPr>
    </w:tblStylePr>
    <w:tblStylePr w:type="lastRow">
      <w:rPr>
        <w:b/>
        <w:bCs/>
        <w:caps/>
      </w:rPr>
      <w:tblPr/>
      <w:tcPr>
        <w:tcBorders>
          <w:top w:val="nil"/>
        </w:tcBorders>
      </w:tcPr>
    </w:tblStylePr>
    <w:tblStylePr w:type="firstCol">
      <w:rPr>
        <w:b/>
        <w:bCs/>
        <w:caps/>
      </w:rPr>
      <w:tblPr/>
      <w:tcPr>
        <w:tcBorders>
          <w:right w:val="single" w:color="7F7F7F" w:themeColor="text1" w:themeTint="80" w:sz="4" w:space="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AD71E3"/>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AD71E3"/>
    <w:pPr>
      <w:spacing w:after="0" w:line="240" w:lineRule="auto"/>
    </w:p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AD71E3"/>
    <w:pPr>
      <w:spacing w:after="0" w:line="240" w:lineRule="auto"/>
    </w:pPr>
    <w:rPr>
      <w:rFonts w:ascii="Consolas" w:hAnsi="Consolas"/>
      <w:szCs w:val="21"/>
    </w:rPr>
  </w:style>
  <w:style w:type="character" w:styleId="PlainTextChar" w:customStyle="1">
    <w:name w:val="Plain Text Char"/>
    <w:basedOn w:val="DefaultParagraphFont"/>
    <w:link w:val="PlainText"/>
    <w:uiPriority w:val="99"/>
    <w:semiHidden/>
    <w:rsid w:val="00AD71E3"/>
    <w:rPr>
      <w:rFonts w:ascii="Consolas" w:hAnsi="Consolas"/>
      <w:szCs w:val="21"/>
    </w:rPr>
  </w:style>
  <w:style w:type="paragraph" w:styleId="Salutation">
    <w:name w:val="Salutation"/>
    <w:basedOn w:val="Normal"/>
    <w:next w:val="Normal"/>
    <w:link w:val="SalutationChar"/>
    <w:uiPriority w:val="99"/>
    <w:semiHidden/>
    <w:unhideWhenUsed/>
    <w:rsid w:val="00AD71E3"/>
  </w:style>
  <w:style w:type="character" w:styleId="SalutationChar" w:customStyle="1">
    <w:name w:val="Salutation Char"/>
    <w:basedOn w:val="DefaultParagraphFont"/>
    <w:link w:val="Salutation"/>
    <w:uiPriority w:val="99"/>
    <w:semiHidden/>
    <w:rsid w:val="00AD71E3"/>
  </w:style>
  <w:style w:type="paragraph" w:styleId="Signature">
    <w:name w:val="Signature"/>
    <w:basedOn w:val="Normal"/>
    <w:link w:val="SignatureChar"/>
    <w:uiPriority w:val="99"/>
    <w:semiHidden/>
    <w:unhideWhenUsed/>
    <w:rsid w:val="00AD71E3"/>
    <w:pPr>
      <w:spacing w:after="0" w:line="240" w:lineRule="auto"/>
      <w:ind w:left="4320"/>
    </w:pPr>
  </w:style>
  <w:style w:type="character" w:styleId="SignatureChar" w:customStyle="1">
    <w:name w:val="Signature Char"/>
    <w:basedOn w:val="DefaultParagraphFont"/>
    <w:link w:val="Signature"/>
    <w:uiPriority w:val="99"/>
    <w:semiHidden/>
    <w:rsid w:val="00AD71E3"/>
  </w:style>
  <w:style w:type="character" w:styleId="Strong">
    <w:name w:val="Strong"/>
    <w:basedOn w:val="DefaultParagraphFont"/>
    <w:uiPriority w:val="22"/>
    <w:semiHidden/>
    <w:unhideWhenUsed/>
    <w:qFormat/>
    <w:rsid w:val="00AD71E3"/>
    <w:rPr>
      <w:b/>
      <w:bCs/>
    </w:rPr>
  </w:style>
  <w:style w:type="character" w:styleId="SubtleEmphasis">
    <w:name w:val="Subtle Emphasis"/>
    <w:basedOn w:val="DefaultParagraphFont"/>
    <w:uiPriority w:val="19"/>
    <w:semiHidden/>
    <w:unhideWhenUsed/>
    <w:qFormat/>
    <w:rsid w:val="00AD71E3"/>
    <w:rPr>
      <w:i/>
      <w:iCs/>
      <w:color w:val="404040" w:themeColor="text1" w:themeTint="BF"/>
    </w:rPr>
  </w:style>
  <w:style w:type="character" w:styleId="SubtleReference">
    <w:name w:val="Subtle Reference"/>
    <w:basedOn w:val="DefaultParagraphFont"/>
    <w:uiPriority w:val="31"/>
    <w:semiHidden/>
    <w:unhideWhenUsed/>
    <w:qFormat/>
    <w:rsid w:val="00AD71E3"/>
    <w:rPr>
      <w:smallCaps/>
      <w:color w:val="5A5A5A" w:themeColor="text1" w:themeTint="A5"/>
    </w:rPr>
  </w:style>
  <w:style w:type="table" w:styleId="Table3Deffects1">
    <w:name w:val="Table 3D effects 1"/>
    <w:basedOn w:val="TableNormal"/>
    <w:uiPriority w:val="99"/>
    <w:semiHidden/>
    <w:unhideWhenUsed/>
    <w:rsid w:val="00AD71E3"/>
    <w:rPr>
      <w:color w:val="auto"/>
    </w:rPr>
    <w:tblPr/>
    <w:tcPr>
      <w:shd w:val="solid" w:color="C0C0C0" w:fill="FFFFFF"/>
    </w:tcPr>
    <w:tblStylePr w:type="firstRow">
      <w:rPr>
        <w:b/>
        <w:bCs/>
        <w:color w:val="800080"/>
      </w:rPr>
      <w:tblPr/>
      <w:tcPr>
        <w:tcBorders>
          <w:bottom w:val="single" w:color="808080" w:sz="6" w:space="0"/>
          <w:tl2br w:val="none" w:color="auto" w:sz="0" w:space="0"/>
          <w:tr2bl w:val="none" w:color="auto" w:sz="0" w:space="0"/>
        </w:tcBorders>
      </w:tcPr>
    </w:tblStylePr>
    <w:tblStylePr w:type="lastRow">
      <w:tblPr/>
      <w:tcPr>
        <w:tcBorders>
          <w:top w:val="single" w:color="FFFFFF" w:sz="6" w:space="0"/>
          <w:tl2br w:val="none" w:color="auto" w:sz="0" w:space="0"/>
          <w:tr2bl w:val="none" w:color="auto" w:sz="0" w:space="0"/>
        </w:tcBorders>
      </w:tcPr>
    </w:tblStylePr>
    <w:tblStylePr w:type="firstCol">
      <w:rPr>
        <w:b/>
        <w:bCs/>
      </w:rPr>
      <w:tblPr/>
      <w:tcPr>
        <w:tcBorders>
          <w:right w:val="single" w:color="808080" w:sz="6" w:space="0"/>
          <w:tl2br w:val="none" w:color="auto" w:sz="0" w:space="0"/>
          <w:tr2bl w:val="none" w:color="auto" w:sz="0" w:space="0"/>
        </w:tcBorders>
      </w:tcPr>
    </w:tblStylePr>
    <w:tblStylePr w:type="lastCol">
      <w:tblPr/>
      <w:tcPr>
        <w:tcBorders>
          <w:left w:val="single" w:color="FFFFFF" w:sz="6" w:space="0"/>
          <w:tl2br w:val="none" w:color="auto" w:sz="0" w:space="0"/>
          <w:tr2bl w:val="none" w:color="auto" w:sz="0" w:space="0"/>
        </w:tcBorders>
      </w:tcPr>
    </w:tblStylePr>
    <w:tblStylePr w:type="neCell">
      <w:tblPr/>
      <w:tcPr>
        <w:tcBorders>
          <w:left w:val="none" w:color="auto" w:sz="0" w:space="0"/>
          <w:bottom w:val="none" w:color="auto" w:sz="0" w:space="0"/>
          <w:tl2br w:val="none" w:color="auto" w:sz="0" w:space="0"/>
          <w:tr2bl w:val="none" w:color="auto" w:sz="0" w:space="0"/>
        </w:tcBorders>
      </w:tcPr>
    </w:tblStylePr>
    <w:tblStylePr w:type="nwCell">
      <w:tblPr/>
      <w:tcPr>
        <w:tcBorders>
          <w:bottom w:val="none" w:color="auto" w:sz="0" w:space="0"/>
          <w:right w:val="none" w:color="auto" w:sz="0" w:space="0"/>
          <w:tl2br w:val="none" w:color="auto" w:sz="0" w:space="0"/>
          <w:tr2bl w:val="none" w:color="auto" w:sz="0" w:space="0"/>
        </w:tcBorders>
      </w:tcPr>
    </w:tblStylePr>
    <w:tblStylePr w:type="seCell">
      <w:tblPr/>
      <w:tcPr>
        <w:tcBorders>
          <w:top w:val="none" w:color="auto" w:sz="0" w:space="0"/>
          <w:left w:val="none" w:color="auto" w:sz="0" w:space="0"/>
          <w:tl2br w:val="none" w:color="auto" w:sz="0" w:space="0"/>
          <w:tr2bl w:val="none" w:color="auto" w:sz="0" w:space="0"/>
        </w:tcBorders>
      </w:tcPr>
    </w:tblStylePr>
    <w:tblStylePr w:type="swCell">
      <w:rPr>
        <w:color w:val="000080"/>
      </w:rPr>
      <w:tblPr/>
      <w:tcPr>
        <w:tcBorders>
          <w:top w:val="none" w:color="auto" w:sz="0" w:space="0"/>
          <w:right w:val="none" w:color="auto" w:sz="0" w:space="0"/>
          <w:tl2br w:val="none" w:color="auto" w:sz="0" w:space="0"/>
          <w:tr2bl w:val="none" w:color="auto" w:sz="0" w:space="0"/>
        </w:tcBorders>
      </w:tcPr>
    </w:tblStylePr>
  </w:style>
  <w:style w:type="table" w:styleId="Table3Deffects2">
    <w:name w:val="Table 3D effects 2"/>
    <w:basedOn w:val="TableNormal"/>
    <w:uiPriority w:val="99"/>
    <w:semiHidden/>
    <w:unhideWhenUsed/>
    <w:rsid w:val="00AD71E3"/>
    <w:rPr>
      <w:color w:val="auto"/>
    </w:rPr>
    <w:tblPr>
      <w:tblStyleRowBandSize w:val="1"/>
    </w:tblPr>
    <w:tcPr>
      <w:shd w:val="solid" w:color="C0C0C0" w:fill="FFFFFF"/>
    </w:tc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3Deffects3">
    <w:name w:val="Table 3D effects 3"/>
    <w:basedOn w:val="TableNormal"/>
    <w:uiPriority w:val="99"/>
    <w:semiHidden/>
    <w:unhideWhenUsed/>
    <w:rsid w:val="00AD71E3"/>
    <w:rPr>
      <w:color w:val="auto"/>
    </w:rPr>
    <w:tblPr>
      <w:tblStyleRowBandSize w:val="1"/>
      <w:tblStyleColBandSize w:val="1"/>
    </w:tbl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1">
    <w:name w:val="Table Classic 1"/>
    <w:basedOn w:val="TableNormal"/>
    <w:uiPriority w:val="99"/>
    <w:semiHidden/>
    <w:unhideWhenUsed/>
    <w:rsid w:val="00AD71E3"/>
    <w:rPr>
      <w:color w:val="auto"/>
    </w:rPr>
    <w:tblPr>
      <w:tblBorders>
        <w:top w:val="single" w:color="000000" w:sz="12" w:space="0"/>
        <w:bottom w:val="single" w:color="000000" w:sz="12" w:space="0"/>
      </w:tblBorders>
    </w:tblPr>
    <w:tcPr>
      <w:shd w:val="clear" w:color="auto" w:fill="auto"/>
    </w:tcPr>
    <w:tblStylePr w:type="firstRow">
      <w:rPr>
        <w:i/>
        <w:i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tblPr/>
      <w:tcPr>
        <w:tcBorders>
          <w:right w:val="single" w:color="000000" w:sz="6" w:space="0"/>
          <w:tl2br w:val="none" w:color="auto" w:sz="0" w:space="0"/>
          <w:tr2bl w:val="none" w:color="auto" w:sz="0" w:space="0"/>
        </w:tcBorders>
      </w:tcPr>
    </w:tblStylePr>
    <w:tblStylePr w:type="neCell">
      <w:rPr>
        <w:b/>
        <w:bCs/>
        <w:i w:val="0"/>
        <w:iCs w:val="0"/>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2">
    <w:name w:val="Table Classic 2"/>
    <w:basedOn w:val="TableNormal"/>
    <w:uiPriority w:val="99"/>
    <w:semiHidden/>
    <w:unhideWhenUsed/>
    <w:rsid w:val="00AD71E3"/>
    <w:rPr>
      <w:color w:val="auto"/>
    </w:rPr>
    <w:tblPr>
      <w:tblBorders>
        <w:top w:val="single" w:color="000000" w:sz="12" w:space="0"/>
        <w:bottom w:val="single" w:color="000000" w:sz="12" w:space="0"/>
      </w:tblBorders>
    </w:tblPr>
    <w:tcPr>
      <w:shd w:val="clear" w:color="auto" w:fill="auto"/>
    </w:tcPr>
    <w:tblStylePr w:type="firstRow">
      <w:rPr>
        <w:color w:val="FFFFFF"/>
      </w:rPr>
      <w:tblPr/>
      <w:tcPr>
        <w:tcBorders>
          <w:bottom w:val="single" w:color="000000" w:sz="6" w:space="0"/>
          <w:tl2br w:val="none" w:color="auto" w:sz="0" w:space="0"/>
          <w:tr2bl w:val="none" w:color="auto" w:sz="0" w:space="0"/>
        </w:tcBorders>
        <w:shd w:val="solid" w:color="800080" w:fill="FFFFFF"/>
      </w:tcPr>
    </w:tblStylePr>
    <w:tblStylePr w:type="lastRow">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shd w:val="solid" w:color="C0C0C0" w:fill="FFFFFF"/>
      </w:tcPr>
    </w:tblStylePr>
    <w:tblStylePr w:type="neCell">
      <w:rPr>
        <w:b/>
        <w:bCs/>
      </w:rPr>
      <w:tblPr/>
      <w:tcPr>
        <w:tcBorders>
          <w:tl2br w:val="none" w:color="auto" w:sz="0" w:space="0"/>
          <w:tr2bl w:val="none" w:color="auto" w:sz="0" w:space="0"/>
        </w:tcBorders>
      </w:tcPr>
    </w:tblStylePr>
    <w:tblStylePr w:type="nwCell">
      <w:tblPr/>
      <w:tcPr>
        <w:tcBorders>
          <w:tl2br w:val="none" w:color="auto" w:sz="0" w:space="0"/>
          <w:tr2bl w:val="none" w:color="auto" w:sz="0" w:space="0"/>
        </w:tcBorders>
        <w:shd w:val="solid" w:color="800080" w:fill="FFFFFF"/>
      </w:tcPr>
    </w:tblStylePr>
    <w:tblStylePr w:type="swCell">
      <w:rPr>
        <w:color w:val="000080"/>
      </w:rPr>
      <w:tblPr/>
      <w:tcPr>
        <w:tcBorders>
          <w:tl2br w:val="none" w:color="auto" w:sz="0" w:space="0"/>
          <w:tr2bl w:val="none" w:color="auto" w:sz="0" w:space="0"/>
        </w:tcBorders>
      </w:tcPr>
    </w:tblStylePr>
  </w:style>
  <w:style w:type="table" w:styleId="TableClassic3">
    <w:name w:val="Table Classic 3"/>
    <w:basedOn w:val="TableNormal"/>
    <w:uiPriority w:val="99"/>
    <w:semiHidden/>
    <w:unhideWhenUsed/>
    <w:rsid w:val="00AD71E3"/>
    <w:rPr>
      <w:color w:val="000080"/>
    </w:rPr>
    <w:tblPr>
      <w:tblBorders>
        <w:top w:val="single" w:color="000000" w:sz="12" w:space="0"/>
        <w:left w:val="single" w:color="000000" w:sz="12" w:space="0"/>
        <w:bottom w:val="single" w:color="000000" w:sz="12" w:space="0"/>
        <w:right w:val="single" w:color="000000" w:sz="12" w:space="0"/>
      </w:tblBorders>
    </w:tblPr>
    <w:tcPr>
      <w:shd w:val="solid" w:color="C0C0C0" w:fill="FFFFFF"/>
    </w:tcPr>
    <w:tblStylePr w:type="firstRow">
      <w:rPr>
        <w:b/>
        <w:bCs/>
        <w:i/>
        <w:iCs/>
        <w:color w:val="FFFFFF"/>
      </w:rPr>
      <w:tblPr/>
      <w:tcPr>
        <w:tcBorders>
          <w:bottom w:val="single" w:color="000000" w:sz="6" w:space="0"/>
          <w:tl2br w:val="none" w:color="auto" w:sz="0" w:space="0"/>
          <w:tr2bl w:val="none" w:color="auto" w:sz="0" w:space="0"/>
        </w:tcBorders>
        <w:shd w:val="solid" w:color="000080" w:fill="FFFFFF"/>
      </w:tcPr>
    </w:tblStylePr>
    <w:tblStylePr w:type="lastRow">
      <w:rPr>
        <w:color w:val="000080"/>
      </w:rPr>
      <w:tblPr/>
      <w:tcPr>
        <w:tcBorders>
          <w:top w:val="single" w:color="000000" w:sz="12" w:space="0"/>
          <w:tl2br w:val="none" w:color="auto" w:sz="0" w:space="0"/>
          <w:tr2bl w:val="none" w:color="auto" w:sz="0" w:space="0"/>
        </w:tcBorders>
        <w:shd w:val="solid" w:color="FFFFFF" w:fill="FFFFFF"/>
      </w:tcPr>
    </w:tblStylePr>
    <w:tblStylePr w:type="firstCol">
      <w:rPr>
        <w:b/>
        <w:bCs/>
        <w:color w:val="000000"/>
      </w:rPr>
      <w:tblPr/>
      <w:tcPr>
        <w:tcBorders>
          <w:tl2br w:val="none" w:color="auto" w:sz="0" w:space="0"/>
          <w:tr2bl w:val="none" w:color="auto" w:sz="0" w:space="0"/>
        </w:tcBorders>
      </w:tcPr>
    </w:tblStylePr>
  </w:style>
  <w:style w:type="table" w:styleId="TableClassic4">
    <w:name w:val="Table Classic 4"/>
    <w:basedOn w:val="TableNormal"/>
    <w:uiPriority w:val="99"/>
    <w:semiHidden/>
    <w:unhideWhenUsed/>
    <w:rsid w:val="00AD71E3"/>
    <w:rPr>
      <w:color w:val="auto"/>
    </w:rPr>
    <w:tblPr>
      <w:tblBorders>
        <w:top w:val="single" w:color="000000" w:sz="12" w:space="0"/>
        <w:left w:val="single" w:color="000000" w:sz="6" w:space="0"/>
        <w:bottom w:val="single" w:color="000000" w:sz="12" w:space="0"/>
        <w:right w:val="single" w:color="000000" w:sz="6" w:space="0"/>
      </w:tblBorders>
    </w:tblPr>
    <w:tcPr>
      <w:shd w:val="clear" w:color="auto" w:fill="auto"/>
    </w:tcPr>
    <w:tblStylePr w:type="firstRow">
      <w:rPr>
        <w:b/>
        <w:bCs/>
        <w:i/>
        <w:iCs/>
        <w:color w:val="FFFFFF"/>
      </w:rPr>
      <w:tblPr/>
      <w:tcPr>
        <w:tcBorders>
          <w:bottom w:val="single" w:color="000000" w:sz="6" w:space="0"/>
          <w:tl2br w:val="none" w:color="auto" w:sz="0" w:space="0"/>
          <w:tr2bl w:val="none" w:color="auto" w:sz="0" w:space="0"/>
        </w:tcBorders>
        <w:shd w:val="pct50" w:color="000080" w:fill="FFFFFF"/>
      </w:tcPr>
    </w:tblStylePr>
    <w:tblStylePr w:type="lastRow">
      <w:rPr>
        <w:color w:val="000080"/>
      </w:rPr>
      <w:tblPr/>
      <w:tcPr>
        <w:tcBorders>
          <w:bottom w:val="single" w:color="000000" w:sz="6" w:space="0"/>
          <w:tl2br w:val="none" w:color="auto" w:sz="0" w:space="0"/>
          <w:tr2bl w:val="none" w:color="auto" w:sz="0" w:space="0"/>
        </w:tcBorders>
        <w:shd w:val="pct50" w:color="000000" w:fill="FFFFFF"/>
      </w:tcPr>
    </w:tblStylePr>
    <w:tblStylePr w:type="firstCol">
      <w:rPr>
        <w:b/>
        <w:bCs/>
      </w:rPr>
      <w:tblPr/>
      <w:tcPr>
        <w:tcBorders>
          <w:tl2br w:val="none" w:color="auto" w:sz="0" w:space="0"/>
          <w:tr2bl w:val="none" w:color="auto" w:sz="0" w:space="0"/>
        </w:tcBorders>
      </w:tcPr>
    </w:tblStylePr>
    <w:tblStylePr w:type="nwCell">
      <w:rPr>
        <w:b/>
        <w:bCs/>
      </w:rPr>
      <w:tblPr/>
      <w:tcPr>
        <w:tcBorders>
          <w:tl2br w:val="none" w:color="auto" w:sz="0" w:space="0"/>
          <w:tr2bl w:val="none" w:color="auto" w:sz="0" w:space="0"/>
        </w:tcBorders>
      </w:tcPr>
    </w:tblStylePr>
    <w:tblStylePr w:type="swCell">
      <w:rPr>
        <w:color w:val="000080"/>
      </w:rPr>
      <w:tblPr/>
      <w:tcPr>
        <w:tcBorders>
          <w:tl2br w:val="none" w:color="auto" w:sz="0" w:space="0"/>
          <w:tr2bl w:val="none" w:color="auto" w:sz="0" w:space="0"/>
        </w:tcBorders>
      </w:tcPr>
    </w:tblStylePr>
  </w:style>
  <w:style w:type="table" w:styleId="TableColorful1">
    <w:name w:val="Table Colorful 1"/>
    <w:basedOn w:val="TableNormal"/>
    <w:uiPriority w:val="99"/>
    <w:semiHidden/>
    <w:unhideWhenUsed/>
    <w:rsid w:val="00AD71E3"/>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tblPr>
    <w:tcPr>
      <w:shd w:val="solid" w:color="008080" w:fill="FFFFFF"/>
    </w:tcPr>
    <w:tblStylePr w:type="firstRow">
      <w:rPr>
        <w:b/>
        <w:bCs/>
        <w:i/>
        <w:iCs/>
      </w:rPr>
      <w:tblPr/>
      <w:tcPr>
        <w:tcBorders>
          <w:tl2br w:val="none" w:color="auto" w:sz="0" w:space="0"/>
          <w:tr2bl w:val="none" w:color="auto" w:sz="0" w:space="0"/>
        </w:tcBorders>
        <w:shd w:val="solid" w:color="000000" w:fill="FFFFFF"/>
      </w:tcPr>
    </w:tblStylePr>
    <w:tblStylePr w:type="firstCol">
      <w:rPr>
        <w:b/>
        <w:bCs/>
        <w:i/>
        <w:iCs/>
      </w:rPr>
      <w:tblPr/>
      <w:tcPr>
        <w:tcBorders>
          <w:tl2br w:val="none" w:color="auto" w:sz="0" w:space="0"/>
          <w:tr2bl w:val="none" w:color="auto" w:sz="0" w:space="0"/>
        </w:tcBorders>
        <w:shd w:val="solid" w:color="000080" w:fill="FFFFFF"/>
      </w:tcPr>
    </w:tblStylePr>
    <w:tblStylePr w:type="nwCell">
      <w:tblPr/>
      <w:tcPr>
        <w:tcBorders>
          <w:tl2br w:val="none" w:color="auto" w:sz="0" w:space="0"/>
          <w:tr2bl w:val="none" w:color="auto" w:sz="0" w:space="0"/>
        </w:tcBorders>
        <w:shd w:val="solid" w:color="000000" w:fill="FFFFFF"/>
      </w:tcPr>
    </w:tblStylePr>
    <w:tblStylePr w:type="swCell">
      <w:rPr>
        <w:b/>
        <w:bCs/>
        <w:i w:val="0"/>
        <w:iCs w:val="0"/>
      </w:rPr>
      <w:tblPr/>
      <w:tcPr>
        <w:tcBorders>
          <w:tl2br w:val="none" w:color="auto" w:sz="0" w:space="0"/>
          <w:tr2bl w:val="none" w:color="auto" w:sz="0" w:space="0"/>
        </w:tcBorders>
      </w:tcPr>
    </w:tblStylePr>
  </w:style>
  <w:style w:type="table" w:styleId="TableColorful2">
    <w:name w:val="Table Colorful 2"/>
    <w:basedOn w:val="TableNormal"/>
    <w:uiPriority w:val="99"/>
    <w:semiHidden/>
    <w:unhideWhenUsed/>
    <w:rsid w:val="00AD71E3"/>
    <w:rPr>
      <w:color w:val="auto"/>
    </w:rPr>
    <w:tblPr>
      <w:tblBorders>
        <w:bottom w:val="single" w:color="000000" w:sz="12" w:space="0"/>
      </w:tblBorders>
    </w:tblPr>
    <w:tcPr>
      <w:shd w:val="pct20" w:color="FFFF00" w:fill="FFFFFF"/>
    </w:tcPr>
    <w:tblStylePr w:type="firstRow">
      <w:rPr>
        <w:b/>
        <w:bCs/>
        <w:i/>
        <w:iCs/>
        <w:color w:val="FFFFFF"/>
      </w:rPr>
      <w:tblPr/>
      <w:tcPr>
        <w:tcBorders>
          <w:bottom w:val="single" w:color="000000" w:sz="12" w:space="0"/>
          <w:tl2br w:val="none" w:color="auto" w:sz="0" w:space="0"/>
          <w:tr2bl w:val="none" w:color="auto" w:sz="0" w:space="0"/>
        </w:tcBorders>
        <w:shd w:val="solid" w:color="800000" w:fill="FFFFFF"/>
      </w:tcPr>
    </w:tblStylePr>
    <w:tblStylePr w:type="firstCol">
      <w:rPr>
        <w:b/>
        <w:bCs/>
        <w:i/>
        <w:iCs/>
      </w:rPr>
      <w:tblPr/>
      <w:tcPr>
        <w:tcBorders>
          <w:tl2br w:val="none" w:color="auto" w:sz="0" w:space="0"/>
          <w:tr2bl w:val="none" w:color="auto" w:sz="0" w:space="0"/>
        </w:tcBorders>
      </w:tcPr>
    </w:tblStylePr>
    <w:tblStylePr w:type="lastCol">
      <w:tblPr/>
      <w:tcPr>
        <w:tcBorders>
          <w:tl2br w:val="none" w:color="auto" w:sz="0" w:space="0"/>
          <w:tr2bl w:val="none" w:color="auto" w:sz="0" w:space="0"/>
        </w:tcBorders>
        <w:shd w:val="solid" w:color="C0C0C0" w:fill="FFFFFF"/>
      </w:tcPr>
    </w:tblStylePr>
    <w:tblStylePr w:type="swCell">
      <w:rPr>
        <w:b/>
        <w:bCs/>
        <w:i w:val="0"/>
        <w:iCs w:val="0"/>
      </w:rPr>
      <w:tblPr/>
      <w:tcPr>
        <w:tcBorders>
          <w:tl2br w:val="none" w:color="auto" w:sz="0" w:space="0"/>
          <w:tr2bl w:val="none" w:color="auto" w:sz="0" w:space="0"/>
        </w:tcBorders>
      </w:tcPr>
    </w:tblStylePr>
  </w:style>
  <w:style w:type="table" w:styleId="TableColorful3">
    <w:name w:val="Table Colorful 3"/>
    <w:basedOn w:val="TableNormal"/>
    <w:uiPriority w:val="99"/>
    <w:semiHidden/>
    <w:unhideWhenUsed/>
    <w:rsid w:val="00AD71E3"/>
    <w:rPr>
      <w:color w:val="auto"/>
    </w:rPr>
    <w:tblPr>
      <w:tblBorders>
        <w:top w:val="single" w:color="000000" w:sz="18" w:space="0"/>
        <w:left w:val="single" w:color="000000" w:sz="18" w:space="0"/>
        <w:bottom w:val="single" w:color="000000" w:sz="18" w:space="0"/>
        <w:right w:val="single" w:color="000000" w:sz="18" w:space="0"/>
        <w:insideH w:val="single" w:color="C0C0C0" w:sz="6" w:space="0"/>
      </w:tblBorders>
    </w:tblPr>
    <w:tcPr>
      <w:shd w:val="pct25" w:color="008080" w:fill="FFFFFF"/>
    </w:tcPr>
    <w:tblStylePr w:type="firstRow">
      <w:tblPr/>
      <w:tcPr>
        <w:tcBorders>
          <w:bottom w:val="single" w:color="000000" w:sz="6" w:space="0"/>
          <w:tl2br w:val="none" w:color="auto" w:sz="0" w:space="0"/>
          <w:tr2bl w:val="none" w:color="auto" w:sz="0" w:space="0"/>
        </w:tcBorders>
        <w:shd w:val="solid" w:color="008080" w:fill="FFFFFF"/>
      </w:tcPr>
    </w:tblStylePr>
    <w:tblStylePr w:type="firstCol">
      <w:tblPr/>
      <w:tcPr>
        <w:tcBorders>
          <w:left w:val="single" w:color="000000" w:sz="36" w:space="0"/>
          <w:right w:val="single" w:color="000000" w:sz="6" w:space="0"/>
          <w:tl2br w:val="none" w:color="auto" w:sz="0" w:space="0"/>
          <w:tr2bl w:val="none" w:color="auto" w:sz="0" w:space="0"/>
        </w:tcBorders>
        <w:shd w:val="solid" w:color="008080" w:fill="FFFFFF"/>
      </w:tcPr>
    </w:tblStylePr>
    <w:tblStylePr w:type="nwCell">
      <w:rPr>
        <w:b/>
        <w:bCs/>
        <w:color w:val="FFFFFF"/>
      </w:rPr>
      <w:tblPr/>
      <w:tcPr>
        <w:tcBorders>
          <w:tl2br w:val="none" w:color="auto" w:sz="0" w:space="0"/>
          <w:tr2bl w:val="none" w:color="auto" w:sz="0" w:space="0"/>
        </w:tcBorders>
        <w:shd w:val="solid" w:color="000000" w:fill="FFFFFF"/>
      </w:tcPr>
    </w:tblStylePr>
  </w:style>
  <w:style w:type="table" w:styleId="TableColumns1">
    <w:name w:val="Table Columns 1"/>
    <w:basedOn w:val="TableNormal"/>
    <w:uiPriority w:val="99"/>
    <w:semiHidden/>
    <w:unhideWhenUsed/>
    <w:rsid w:val="00AD71E3"/>
    <w:rPr>
      <w:b/>
      <w:bCs/>
      <w:color w:val="auto"/>
    </w:rPr>
    <w:tblPr>
      <w:tblStyleColBandSize w:val="1"/>
      <w:tblBorders>
        <w:top w:val="single" w:color="000000" w:sz="12" w:space="0"/>
        <w:left w:val="single" w:color="000000" w:sz="12" w:space="0"/>
        <w:bottom w:val="single" w:color="000000" w:sz="12" w:space="0"/>
        <w:right w:val="single" w:color="000000" w:sz="12" w:space="0"/>
      </w:tblBorders>
    </w:tblPr>
    <w:tblStylePr w:type="firstRow">
      <w:rPr>
        <w:b w:val="0"/>
        <w:bCs w:val="0"/>
      </w:rPr>
      <w:tblPr/>
      <w:tcPr>
        <w:tcBorders>
          <w:bottom w:val="double" w:color="000000" w:sz="6" w:space="0"/>
          <w:tl2br w:val="none" w:color="auto" w:sz="0" w:space="0"/>
          <w:tr2bl w:val="none" w:color="auto" w:sz="0" w:space="0"/>
        </w:tcBorders>
      </w:tcPr>
    </w:tblStylePr>
    <w:tblStylePr w:type="lastRow">
      <w:rPr>
        <w:b w:val="0"/>
        <w:bCs w:val="0"/>
      </w:rPr>
      <w:tblPr/>
      <w:tcPr>
        <w:tcBorders>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2">
    <w:name w:val="Table Columns 2"/>
    <w:basedOn w:val="TableNormal"/>
    <w:uiPriority w:val="99"/>
    <w:semiHidden/>
    <w:unhideWhenUsed/>
    <w:rsid w:val="00AD71E3"/>
    <w:rPr>
      <w:b/>
      <w:bCs/>
      <w:color w:val="auto"/>
    </w:rPr>
    <w:tblPr>
      <w:tblStyleColBandSize w:val="1"/>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l2br w:val="none" w:color="auto" w:sz="0" w:space="0"/>
          <w:tr2bl w:val="none" w:color="auto" w:sz="0" w:space="0"/>
        </w:tcBorders>
      </w:tcPr>
    </w:tblStylePr>
    <w:tblStylePr w:type="firstCol">
      <w:rPr>
        <w:b w:val="0"/>
        <w:bCs w:val="0"/>
        <w:color w:val="00000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3">
    <w:name w:val="Table Columns 3"/>
    <w:basedOn w:val="TableNormal"/>
    <w:uiPriority w:val="99"/>
    <w:semiHidden/>
    <w:unhideWhenUsed/>
    <w:rsid w:val="00AD71E3"/>
    <w:rPr>
      <w:b/>
      <w:bCs/>
      <w:color w:val="auto"/>
    </w:rPr>
    <w:tblPr>
      <w:tblStyleColBandSize w:val="1"/>
      <w:tblBorders>
        <w:top w:val="single" w:color="000080" w:sz="6" w:space="0"/>
        <w:left w:val="single" w:color="000080" w:sz="6" w:space="0"/>
        <w:bottom w:val="single" w:color="000080" w:sz="6" w:space="0"/>
        <w:right w:val="single" w:color="000080" w:sz="6" w:space="0"/>
        <w:insideV w:val="single" w:color="000080" w:sz="6" w:space="0"/>
      </w:tblBorders>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op w:val="single" w:color="00008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color="auto" w:sz="0" w:space="0"/>
          <w:tr2bl w:val="none" w:color="auto" w:sz="0" w:space="0"/>
        </w:tcBorders>
      </w:tcPr>
    </w:tblStylePr>
  </w:style>
  <w:style w:type="table" w:styleId="TableColumns4">
    <w:name w:val="Table Columns 4"/>
    <w:basedOn w:val="TableNormal"/>
    <w:uiPriority w:val="99"/>
    <w:semiHidden/>
    <w:unhideWhenUsed/>
    <w:rsid w:val="00AD71E3"/>
    <w:rPr>
      <w:color w:val="auto"/>
    </w:rPr>
    <w:tblPr>
      <w:tblStyleColBandSize w:val="1"/>
    </w:tblPr>
    <w:tblStylePr w:type="firstRow">
      <w:rPr>
        <w:color w:val="FFFFFF"/>
      </w:rPr>
      <w:tblPr/>
      <w:tcPr>
        <w:tcBorders>
          <w:tl2br w:val="none" w:color="auto" w:sz="0" w:space="0"/>
          <w:tr2bl w:val="none" w:color="auto" w:sz="0" w:space="0"/>
        </w:tcBorders>
        <w:shd w:val="solid" w:color="0000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AD71E3"/>
    <w:rPr>
      <w:color w:val="auto"/>
    </w:rPr>
    <w:tblPr>
      <w:tblStyleColBandSize w:val="1"/>
      <w:tblBorders>
        <w:top w:val="single" w:color="808080" w:sz="12" w:space="0"/>
        <w:left w:val="single" w:color="808080" w:sz="12" w:space="0"/>
        <w:bottom w:val="single" w:color="808080" w:sz="12" w:space="0"/>
        <w:right w:val="single" w:color="808080" w:sz="12" w:space="0"/>
        <w:insideV w:val="single" w:color="C0C0C0" w:sz="6" w:space="0"/>
      </w:tblBorders>
    </w:tblPr>
    <w:tblStylePr w:type="firstRow">
      <w:rPr>
        <w:b/>
        <w:bCs/>
        <w:i/>
        <w:iCs/>
      </w:rPr>
      <w:tblPr/>
      <w:tcPr>
        <w:tcBorders>
          <w:bottom w:val="single" w:color="808080" w:sz="6" w:space="0"/>
          <w:tl2br w:val="none" w:color="auto" w:sz="0" w:space="0"/>
          <w:tr2bl w:val="none" w:color="auto" w:sz="0" w:space="0"/>
        </w:tcBorders>
      </w:tcPr>
    </w:tblStylePr>
    <w:tblStylePr w:type="lastRow">
      <w:rPr>
        <w:b/>
        <w:bCs/>
      </w:rPr>
      <w:tblPr/>
      <w:tcPr>
        <w:tcBorders>
          <w:top w:val="single" w:color="80808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AD71E3"/>
    <w:tblPr>
      <w:tblStyleRowBandSize w:val="1"/>
      <w:tblBorders>
        <w:insideH w:val="single" w:color="FFFFFF" w:sz="18" w:space="0"/>
        <w:insideV w:val="single" w:color="FFFFFF" w:sz="18" w:space="0"/>
      </w:tblBorders>
    </w:tblPr>
    <w:tblStylePr w:type="firstRow">
      <w:rPr>
        <w:b/>
        <w:bCs/>
        <w:color w:val="auto"/>
      </w:rPr>
      <w:tblPr/>
      <w:tcPr>
        <w:tcBorders>
          <w:tl2br w:val="none" w:color="auto" w:sz="0" w:space="0"/>
          <w:tr2bl w:val="none" w:color="auto" w:sz="0" w:space="0"/>
        </w:tcBorders>
        <w:shd w:val="pct20" w:color="000000" w:fill="FFFFFF"/>
      </w:tcPr>
    </w:tblStylePr>
    <w:tblStylePr w:type="band1Horz">
      <w:rPr>
        <w:color w:val="auto"/>
      </w:rPr>
      <w:tblPr/>
      <w:tcPr>
        <w:tcBorders>
          <w:tl2br w:val="none" w:color="auto" w:sz="0" w:space="0"/>
          <w:tr2bl w:val="none" w:color="auto" w:sz="0" w:space="0"/>
        </w:tcBorders>
        <w:shd w:val="pct5" w:color="000000" w:fill="FFFFFF"/>
      </w:tcPr>
    </w:tblStylePr>
    <w:tblStylePr w:type="band2Horz">
      <w:rPr>
        <w:color w:val="auto"/>
      </w:rPr>
      <w:tblPr/>
      <w:tcPr>
        <w:tcBorders>
          <w:tl2br w:val="none" w:color="auto" w:sz="0" w:space="0"/>
          <w:tr2bl w:val="none" w:color="auto" w:sz="0" w:space="0"/>
        </w:tcBorders>
        <w:shd w:val="pct20" w:color="000000" w:fill="FFFFFF"/>
      </w:tcPr>
    </w:tblStylePr>
  </w:style>
  <w:style w:type="table" w:styleId="TableElegant">
    <w:name w:val="Table Elegant"/>
    <w:basedOn w:val="TableNormal"/>
    <w:uiPriority w:val="99"/>
    <w:semiHidden/>
    <w:unhideWhenUsed/>
    <w:rsid w:val="00AD71E3"/>
    <w:rPr>
      <w:color w:val="auto"/>
    </w:rPr>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Pr>
    <w:tcPr>
      <w:shd w:val="clear" w:color="auto" w:fill="auto"/>
    </w:tcPr>
    <w:tblStylePr w:type="firstRow">
      <w:rPr>
        <w:caps/>
        <w:color w:val="auto"/>
      </w:rPr>
      <w:tblPr/>
      <w:tcPr>
        <w:tcBorders>
          <w:tl2br w:val="none" w:color="auto" w:sz="0" w:space="0"/>
          <w:tr2bl w:val="none" w:color="auto" w:sz="0" w:space="0"/>
        </w:tcBorders>
      </w:tcPr>
    </w:tblStylePr>
  </w:style>
  <w:style w:type="table" w:styleId="TableGrid1">
    <w:name w:val="Table Grid 1"/>
    <w:basedOn w:val="TableNormal"/>
    <w:uiPriority w:val="99"/>
    <w:semiHidden/>
    <w:unhideWhenUsed/>
    <w:rsid w:val="00AD71E3"/>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lastRow">
      <w:rPr>
        <w:i/>
        <w:iCs/>
      </w:rPr>
      <w:tblPr/>
      <w:tcPr>
        <w:tcBorders>
          <w:tl2br w:val="none" w:color="auto" w:sz="0" w:space="0"/>
          <w:tr2bl w:val="none" w:color="auto" w:sz="0" w:space="0"/>
        </w:tcBorders>
      </w:tcPr>
    </w:tblStylePr>
    <w:tblStylePr w:type="lastCol">
      <w:rPr>
        <w:i/>
        <w:iCs/>
      </w:rPr>
      <w:tblPr/>
      <w:tcPr>
        <w:tcBorders>
          <w:tl2br w:val="none" w:color="auto" w:sz="0" w:space="0"/>
          <w:tr2bl w:val="none" w:color="auto" w:sz="0" w:space="0"/>
        </w:tcBorders>
      </w:tcPr>
    </w:tblStylePr>
  </w:style>
  <w:style w:type="table" w:styleId="TableGrid2">
    <w:name w:val="Table Grid 2"/>
    <w:basedOn w:val="TableNormal"/>
    <w:uiPriority w:val="99"/>
    <w:semiHidden/>
    <w:unhideWhenUsed/>
    <w:rsid w:val="00AD71E3"/>
    <w:rPr>
      <w:color w:val="auto"/>
    </w:rPr>
    <w:tblPr>
      <w:tblBorders>
        <w:insideH w:val="single" w:color="000000" w:sz="6" w:space="0"/>
        <w:insideV w:val="single" w:color="000000" w:sz="6" w:space="0"/>
      </w:tblBorders>
    </w:tblPr>
    <w:tcPr>
      <w:shd w:val="clear" w:color="auto" w:fill="auto"/>
    </w:tcPr>
    <w:tblStylePr w:type="firstRow">
      <w:rPr>
        <w:b/>
        <w:bCs/>
      </w:rPr>
      <w:tblPr/>
      <w:tcPr>
        <w:tcBorders>
          <w:tl2br w:val="none" w:color="auto" w:sz="0" w:space="0"/>
          <w:tr2bl w:val="none" w:color="auto" w:sz="0" w:space="0"/>
        </w:tcBorders>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3">
    <w:name w:val="Table Grid 3"/>
    <w:basedOn w:val="TableNormal"/>
    <w:uiPriority w:val="99"/>
    <w:semiHidden/>
    <w:unhideWhenUsed/>
    <w:rsid w:val="00AD71E3"/>
    <w:rPr>
      <w:color w:val="auto"/>
    </w:rPr>
    <w:tblPr>
      <w:tblBorders>
        <w:top w:val="single" w:color="000000" w:sz="6" w:space="0"/>
        <w:left w:val="single" w:color="000000" w:sz="12" w:space="0"/>
        <w:bottom w:val="single" w:color="000000" w:sz="6" w:space="0"/>
        <w:right w:val="single" w:color="000000" w:sz="12" w:space="0"/>
        <w:insideV w:val="single" w:color="000000" w:sz="6" w:space="0"/>
      </w:tblBorders>
    </w:tblPr>
    <w:tcPr>
      <w:shd w:val="clear" w:color="auto" w:fill="auto"/>
    </w:tcPr>
    <w:tblStylePr w:type="firstRow">
      <w:tblPr/>
      <w:tcPr>
        <w:tcBorders>
          <w:bottom w:val="single" w:color="000000" w:sz="6" w:space="0"/>
          <w:tl2br w:val="none" w:color="auto" w:sz="0" w:space="0"/>
          <w:tr2bl w:val="none" w:color="auto" w:sz="0" w:space="0"/>
        </w:tcBorders>
        <w:shd w:val="pct30" w:color="FFFF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4">
    <w:name w:val="Table Grid 4"/>
    <w:basedOn w:val="TableNormal"/>
    <w:uiPriority w:val="99"/>
    <w:semiHidden/>
    <w:unhideWhenUsed/>
    <w:rsid w:val="00AD71E3"/>
    <w:rPr>
      <w:color w:val="auto"/>
    </w:rPr>
    <w:tblPr>
      <w:tblBorders>
        <w:left w:val="single" w:color="000000" w:sz="12" w:space="0"/>
        <w:right w:val="single" w:color="000000" w:sz="12" w:space="0"/>
        <w:insideH w:val="single" w:color="000000" w:sz="6" w:space="0"/>
        <w:insideV w:val="single" w:color="000000" w:sz="6" w:space="0"/>
      </w:tblBorders>
    </w:tblPr>
    <w:tcPr>
      <w:shd w:val="clear" w:color="auto" w:fill="auto"/>
    </w:tcPr>
    <w:tblStylePr w:type="firstRow">
      <w:rPr>
        <w:color w:val="auto"/>
      </w:rPr>
      <w:tblPr/>
      <w:tcPr>
        <w:tcBorders>
          <w:bottom w:val="single" w:color="000000" w:sz="6" w:space="0"/>
          <w:tl2br w:val="none" w:color="auto" w:sz="0" w:space="0"/>
          <w:tr2bl w:val="none" w:color="auto" w:sz="0" w:space="0"/>
        </w:tcBorders>
        <w:shd w:val="pct30" w:color="FFFF00" w:fill="FFFFFF"/>
      </w:tcPr>
    </w:tblStylePr>
    <w:tblStylePr w:type="lastRow">
      <w:rPr>
        <w:b/>
        <w:bCs/>
        <w:color w:val="auto"/>
      </w:rPr>
      <w:tblPr/>
      <w:tcPr>
        <w:tcBorders>
          <w:top w:val="single" w:color="000000" w:sz="6" w:space="0"/>
          <w:tl2br w:val="none" w:color="auto" w:sz="0" w:space="0"/>
          <w:tr2bl w:val="none" w:color="auto" w:sz="0" w:space="0"/>
        </w:tcBorders>
        <w:shd w:val="pct30" w:color="FFFF00" w:fill="FFFFFF"/>
      </w:tcPr>
    </w:tblStylePr>
    <w:tblStylePr w:type="lastCol">
      <w:rPr>
        <w:b/>
        <w:bCs/>
        <w:color w:val="auto"/>
      </w:rPr>
      <w:tblPr/>
      <w:tcPr>
        <w:tcBorders>
          <w:tl2br w:val="none" w:color="auto" w:sz="0" w:space="0"/>
          <w:tr2bl w:val="none" w:color="auto" w:sz="0" w:space="0"/>
        </w:tcBorders>
      </w:tcPr>
    </w:tblStylePr>
  </w:style>
  <w:style w:type="table" w:styleId="TableGrid5">
    <w:name w:val="Table Grid 5"/>
    <w:basedOn w:val="TableNormal"/>
    <w:uiPriority w:val="99"/>
    <w:semiHidden/>
    <w:unhideWhenUsed/>
    <w:rsid w:val="00AD71E3"/>
    <w:rPr>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tblPr/>
      <w:tcPr>
        <w:tcBorders>
          <w:bottom w:val="single" w:color="000000" w:sz="12" w:space="0"/>
          <w:tl2br w:val="none" w:color="auto" w:sz="0" w:space="0"/>
          <w:tr2bl w:val="none" w:color="auto" w:sz="0" w:space="0"/>
        </w:tcBorders>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6">
    <w:name w:val="Table Grid 6"/>
    <w:basedOn w:val="TableNormal"/>
    <w:uiPriority w:val="99"/>
    <w:semiHidden/>
    <w:unhideWhenUsed/>
    <w:rsid w:val="00AD71E3"/>
    <w:rPr>
      <w:color w:val="auto"/>
    </w:rPr>
    <w:tblPr>
      <w:tblBorders>
        <w:top w:val="single" w:color="000000" w:sz="12" w:space="0"/>
        <w:left w:val="single" w:color="000000" w:sz="12" w:space="0"/>
        <w:bottom w:val="single" w:color="000000" w:sz="12" w:space="0"/>
        <w:right w:val="single" w:color="000000" w:sz="12" w:space="0"/>
        <w:insideV w:val="single" w:color="000000" w:sz="6" w:space="0"/>
      </w:tblBorders>
    </w:tblPr>
    <w:tcPr>
      <w:shd w:val="clear" w:color="auto" w:fill="auto"/>
    </w:tcPr>
    <w:tblStylePr w:type="firstRow">
      <w:rPr>
        <w:b/>
        <w:b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7">
    <w:name w:val="Table Grid 7"/>
    <w:basedOn w:val="TableNormal"/>
    <w:uiPriority w:val="99"/>
    <w:semiHidden/>
    <w:unhideWhenUsed/>
    <w:rsid w:val="00AD71E3"/>
    <w:rPr>
      <w:b/>
      <w:bCs/>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rPr>
        <w:b w:val="0"/>
        <w:bCs w:val="0"/>
      </w:rPr>
      <w:tblPr/>
      <w:tcPr>
        <w:tcBorders>
          <w:bottom w:val="single" w:color="000000" w:sz="12" w:space="0"/>
          <w:tl2br w:val="none" w:color="auto" w:sz="0" w:space="0"/>
          <w:tr2bl w:val="none" w:color="auto" w:sz="0" w:space="0"/>
        </w:tcBorders>
      </w:tcPr>
    </w:tblStylePr>
    <w:tblStylePr w:type="lastRow">
      <w:rPr>
        <w:b w:val="0"/>
        <w:bCs w:val="0"/>
      </w:rPr>
      <w:tblPr/>
      <w:tcPr>
        <w:tcBorders>
          <w:top w:val="single" w:color="00000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8">
    <w:name w:val="Table Grid 8"/>
    <w:basedOn w:val="TableNormal"/>
    <w:uiPriority w:val="99"/>
    <w:semiHidden/>
    <w:unhideWhenUsed/>
    <w:rsid w:val="00AD71E3"/>
    <w:rPr>
      <w:color w:val="auto"/>
    </w:rPr>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tblPr>
    <w:tcPr>
      <w:shd w:val="clear" w:color="auto" w:fill="auto"/>
    </w:tcPr>
    <w:tblStylePr w:type="firstRow">
      <w:rPr>
        <w:b/>
        <w:bCs/>
        <w:color w:val="FFFFFF"/>
      </w:rPr>
      <w:tblPr/>
      <w:tcPr>
        <w:tcBorders>
          <w:tl2br w:val="none" w:color="auto" w:sz="0" w:space="0"/>
          <w:tr2bl w:val="none" w:color="auto" w:sz="0" w:space="0"/>
        </w:tcBorders>
        <w:shd w:val="solid" w:color="000080" w:fill="FFFFFF"/>
      </w:tcPr>
    </w:tblStylePr>
    <w:tblStylePr w:type="lastRow">
      <w:rPr>
        <w:b/>
        <w:bCs/>
        <w:color w:val="auto"/>
      </w:rPr>
      <w:tblPr/>
      <w:tcPr>
        <w:tcBorders>
          <w:tl2br w:val="none" w:color="auto" w:sz="0" w:space="0"/>
          <w:tr2bl w:val="none" w:color="auto" w:sz="0" w:space="0"/>
        </w:tcBorders>
      </w:tcPr>
    </w:tblStylePr>
    <w:tblStylePr w:type="lastCol">
      <w:rPr>
        <w:b/>
        <w:bCs/>
        <w:color w:val="auto"/>
      </w:rPr>
      <w:tblPr/>
      <w:tcPr>
        <w:tcBorders>
          <w:tl2br w:val="none" w:color="auto" w:sz="0" w:space="0"/>
          <w:tr2bl w:val="none" w:color="auto" w:sz="0" w:space="0"/>
        </w:tcBorders>
      </w:tcPr>
    </w:tblStylePr>
  </w:style>
  <w:style w:type="table" w:styleId="TableGridLight">
    <w:name w:val="Grid Table Light"/>
    <w:basedOn w:val="TableNormal"/>
    <w:uiPriority w:val="40"/>
    <w:rsid w:val="00AD71E3"/>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table" w:styleId="TableList1">
    <w:name w:val="Table List 1"/>
    <w:basedOn w:val="TableNormal"/>
    <w:uiPriority w:val="99"/>
    <w:semiHidden/>
    <w:unhideWhenUsed/>
    <w:rsid w:val="00AD71E3"/>
    <w:tblPr>
      <w:tblStyleRowBandSize w:val="1"/>
      <w:tblBorders>
        <w:top w:val="single" w:color="008080" w:sz="12" w:space="0"/>
        <w:left w:val="single" w:color="008080" w:sz="6" w:space="0"/>
        <w:bottom w:val="single" w:color="008080" w:sz="12" w:space="0"/>
        <w:right w:val="single" w:color="008080" w:sz="6" w:space="0"/>
      </w:tblBorders>
    </w:tblPr>
    <w:tblStylePr w:type="firstRow">
      <w:rPr>
        <w:b/>
        <w:bCs/>
        <w:i/>
        <w:iCs/>
        <w:color w:val="800000"/>
      </w:rPr>
      <w:tblPr/>
      <w:tcPr>
        <w:tcBorders>
          <w:bottom w:val="single" w:color="000000" w:sz="6" w:space="0"/>
          <w:tl2br w:val="none" w:color="auto" w:sz="0" w:space="0"/>
          <w:tr2bl w:val="none" w:color="auto" w:sz="0" w:space="0"/>
        </w:tcBorders>
        <w:shd w:val="solid" w:color="C0C0C0" w:fill="FFFFFF"/>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solid" w:color="C0C0C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2">
    <w:name w:val="Table List 2"/>
    <w:basedOn w:val="TableNormal"/>
    <w:uiPriority w:val="99"/>
    <w:semiHidden/>
    <w:unhideWhenUsed/>
    <w:rsid w:val="00AD71E3"/>
    <w:tblPr>
      <w:tblStyleRowBandSize w:val="2"/>
      <w:tblBorders>
        <w:bottom w:val="single" w:color="808080" w:sz="12" w:space="0"/>
      </w:tblBorders>
    </w:tblPr>
    <w:tblStylePr w:type="firstRow">
      <w:rPr>
        <w:b/>
        <w:bCs/>
        <w:color w:val="FFFFFF"/>
      </w:rPr>
      <w:tblPr/>
      <w:tcPr>
        <w:tcBorders>
          <w:bottom w:val="single" w:color="000000" w:sz="6" w:space="0"/>
          <w:tl2br w:val="none" w:color="auto" w:sz="0" w:space="0"/>
          <w:tr2bl w:val="none" w:color="auto" w:sz="0" w:space="0"/>
        </w:tcBorders>
        <w:shd w:val="pct75" w:color="008080" w:fill="008000"/>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FF0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3">
    <w:name w:val="Table List 3"/>
    <w:basedOn w:val="TableNormal"/>
    <w:uiPriority w:val="99"/>
    <w:semiHidden/>
    <w:unhideWhenUsed/>
    <w:rsid w:val="00AD71E3"/>
    <w:rPr>
      <w:color w:val="auto"/>
    </w:rPr>
    <w:tblPr>
      <w:tblBorders>
        <w:top w:val="single" w:color="000000" w:sz="12" w:space="0"/>
        <w:bottom w:val="single" w:color="000000" w:sz="12" w:space="0"/>
        <w:insideH w:val="single" w:color="000000" w:sz="6" w:space="0"/>
      </w:tblBorders>
    </w:tblPr>
    <w:tcPr>
      <w:shd w:val="clear" w:color="auto" w:fill="auto"/>
    </w:tcPr>
    <w:tblStylePr w:type="firstRow">
      <w:rPr>
        <w:b/>
        <w:bCs/>
        <w:color w:val="000080"/>
      </w:rPr>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swCell">
      <w:rPr>
        <w:i/>
        <w:iCs/>
        <w:color w:val="000080"/>
      </w:rPr>
      <w:tblPr/>
      <w:tcPr>
        <w:tcBorders>
          <w:tl2br w:val="none" w:color="auto" w:sz="0" w:space="0"/>
          <w:tr2bl w:val="none" w:color="auto" w:sz="0" w:space="0"/>
        </w:tcBorders>
      </w:tcPr>
    </w:tblStylePr>
  </w:style>
  <w:style w:type="table" w:styleId="TableList4">
    <w:name w:val="Table List 4"/>
    <w:basedOn w:val="TableNormal"/>
    <w:uiPriority w:val="99"/>
    <w:semiHidden/>
    <w:unhideWhenUsed/>
    <w:rsid w:val="00AD71E3"/>
    <w:rPr>
      <w:color w:val="auto"/>
    </w:rPr>
    <w:tblPr>
      <w:tblBorders>
        <w:top w:val="single" w:color="000000" w:sz="12" w:space="0"/>
        <w:left w:val="single" w:color="000000" w:sz="12" w:space="0"/>
        <w:bottom w:val="single" w:color="000000" w:sz="12" w:space="0"/>
        <w:right w:val="single" w:color="000000" w:sz="12" w:space="0"/>
        <w:insideH w:val="single" w:color="000000" w:sz="6" w:space="0"/>
      </w:tblBorders>
    </w:tblPr>
    <w:tcPr>
      <w:shd w:val="clear" w:color="auto" w:fill="auto"/>
    </w:tcPr>
    <w:tblStylePr w:type="firstRow">
      <w:rPr>
        <w:b/>
        <w:bCs/>
        <w:color w:val="FFFFFF"/>
      </w:rPr>
      <w:tblPr/>
      <w:tcPr>
        <w:tcBorders>
          <w:bottom w:val="single" w:color="000000" w:sz="12" w:space="0"/>
          <w:tl2br w:val="none" w:color="auto" w:sz="0" w:space="0"/>
          <w:tr2bl w:val="none" w:color="auto" w:sz="0" w:space="0"/>
        </w:tcBorders>
        <w:shd w:val="solid" w:color="808080" w:fill="FFFFFF"/>
      </w:tcPr>
    </w:tblStylePr>
  </w:style>
  <w:style w:type="table" w:styleId="TableList5">
    <w:name w:val="Table List 5"/>
    <w:basedOn w:val="TableNormal"/>
    <w:uiPriority w:val="99"/>
    <w:semiHidden/>
    <w:unhideWhenUsed/>
    <w:rsid w:val="00AD71E3"/>
    <w:rPr>
      <w:color w:val="auto"/>
    </w:rPr>
    <w:tblPr>
      <w:tblBorders>
        <w:top w:val="single" w:color="000000" w:sz="6" w:space="0"/>
        <w:left w:val="single" w:color="000000" w:sz="6" w:space="0"/>
        <w:bottom w:val="single" w:color="000000" w:sz="6" w:space="0"/>
        <w:right w:val="single" w:color="000000" w:sz="6" w:space="0"/>
        <w:insideH w:val="single" w:color="000000" w:sz="6" w:space="0"/>
      </w:tblBorders>
    </w:tblPr>
    <w:tcPr>
      <w:shd w:val="clear" w:color="auto" w:fill="auto"/>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style>
  <w:style w:type="table" w:styleId="TableList6">
    <w:name w:val="Table List 6"/>
    <w:basedOn w:val="TableNormal"/>
    <w:uiPriority w:val="99"/>
    <w:semiHidden/>
    <w:unhideWhenUsed/>
    <w:rsid w:val="00AD71E3"/>
    <w:rPr>
      <w:color w:val="auto"/>
    </w:rPr>
    <w:tblPr>
      <w:tblStyleRowBandSize w:val="1"/>
      <w:tblBorders>
        <w:top w:val="single" w:color="000000" w:sz="6" w:space="0"/>
        <w:left w:val="single" w:color="000000" w:sz="6" w:space="0"/>
        <w:bottom w:val="single" w:color="000000" w:sz="6" w:space="0"/>
        <w:right w:val="single" w:color="000000" w:sz="6" w:space="0"/>
      </w:tblBorders>
    </w:tblPr>
    <w:tcPr>
      <w:shd w:val="pct50" w:color="000000" w:fill="FFFFFF"/>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band1Horz">
      <w:tblPr/>
      <w:tcPr>
        <w:tcBorders>
          <w:tl2br w:val="none" w:color="auto" w:sz="0" w:space="0"/>
          <w:tr2bl w:val="none" w:color="auto" w:sz="0" w:space="0"/>
        </w:tcBorders>
        <w:shd w:val="pct25" w:color="000000" w:fill="FFFFFF"/>
      </w:tcPr>
    </w:tblStylePr>
  </w:style>
  <w:style w:type="table" w:styleId="TableList7">
    <w:name w:val="Table List 7"/>
    <w:basedOn w:val="TableNormal"/>
    <w:uiPriority w:val="99"/>
    <w:semiHidden/>
    <w:unhideWhenUsed/>
    <w:rsid w:val="00AD71E3"/>
    <w:tblPr>
      <w:tblStyleRowBandSize w:val="1"/>
      <w:tblBorders>
        <w:top w:val="single" w:color="008000" w:sz="12" w:space="0"/>
        <w:left w:val="single" w:color="008000" w:sz="6" w:space="0"/>
        <w:bottom w:val="single" w:color="008000" w:sz="12" w:space="0"/>
        <w:right w:val="single" w:color="008000" w:sz="6" w:space="0"/>
        <w:insideH w:val="single" w:color="000000" w:sz="6" w:space="0"/>
      </w:tblBorders>
    </w:tblPr>
    <w:tblStylePr w:type="firstRow">
      <w:rPr>
        <w:b/>
        <w:bCs/>
      </w:rPr>
      <w:tblPr/>
      <w:tcPr>
        <w:tcBorders>
          <w:bottom w:val="single" w:color="008000" w:sz="12" w:space="0"/>
          <w:tl2br w:val="none" w:color="auto" w:sz="0" w:space="0"/>
          <w:tr2bl w:val="none" w:color="auto" w:sz="0" w:space="0"/>
        </w:tcBorders>
        <w:shd w:val="solid" w:color="C0C0C0" w:fill="FFFFFF"/>
      </w:tcPr>
    </w:tblStylePr>
    <w:tblStylePr w:type="lastRow">
      <w:rPr>
        <w:b/>
        <w:bCs/>
      </w:rPr>
      <w:tblPr/>
      <w:tcPr>
        <w:tcBorders>
          <w:top w:val="single" w:color="008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0000" w:fill="FFFFFF"/>
      </w:tcPr>
    </w:tblStylePr>
    <w:tblStylePr w:type="band2Horz">
      <w:tblPr/>
      <w:tcPr>
        <w:tcBorders>
          <w:tl2br w:val="none" w:color="auto" w:sz="0" w:space="0"/>
          <w:tr2bl w:val="none" w:color="auto" w:sz="0" w:space="0"/>
        </w:tcBorders>
        <w:shd w:val="pct25" w:color="FFFF00" w:fill="FFFFFF"/>
      </w:tcPr>
    </w:tblStylePr>
  </w:style>
  <w:style w:type="table" w:styleId="TableList8">
    <w:name w:val="Table List 8"/>
    <w:basedOn w:val="TableNormal"/>
    <w:uiPriority w:val="99"/>
    <w:semiHidden/>
    <w:unhideWhenUsed/>
    <w:rsid w:val="00AD71E3"/>
    <w:tblPr>
      <w:tblStyleRowBandSize w:val="1"/>
      <w:tblBorders>
        <w:top w:val="single" w:color="000000" w:sz="6" w:space="0"/>
        <w:left w:val="single" w:color="000000" w:sz="6" w:space="0"/>
        <w:bottom w:val="single" w:color="000000" w:sz="6" w:space="0"/>
        <w:right w:val="single" w:color="000000" w:sz="6" w:space="0"/>
        <w:insideV w:val="single" w:color="000000" w:sz="6" w:space="0"/>
      </w:tblBorders>
    </w:tblPr>
    <w:tblStylePr w:type="firstRow">
      <w:rPr>
        <w:b/>
        <w:bCs/>
        <w:i/>
        <w:iCs/>
      </w:rPr>
      <w:tblPr/>
      <w:tcPr>
        <w:tcBorders>
          <w:bottom w:val="single" w:color="000000" w:sz="6" w:space="0"/>
          <w:tl2br w:val="none" w:color="auto" w:sz="0" w:space="0"/>
          <w:tr2bl w:val="none" w:color="auto" w:sz="0" w:space="0"/>
        </w:tcBorders>
        <w:shd w:val="solid" w:color="FFFF00" w:fill="FFFFFF"/>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5" w:color="FFFF00" w:fill="FFFFFF"/>
      </w:tcPr>
    </w:tblStylePr>
    <w:tblStylePr w:type="band2Horz">
      <w:tblPr/>
      <w:tcPr>
        <w:tcBorders>
          <w:tl2br w:val="none" w:color="auto" w:sz="0" w:space="0"/>
          <w:tr2bl w:val="none" w:color="auto" w:sz="0" w:space="0"/>
        </w:tcBorders>
        <w:shd w:val="pct50" w:color="FF0000" w:fill="FFFFFF"/>
      </w:tcPr>
    </w:tblStylePr>
  </w:style>
  <w:style w:type="paragraph" w:styleId="TableofAuthorities">
    <w:name w:val="table of authorities"/>
    <w:basedOn w:val="Normal"/>
    <w:next w:val="Normal"/>
    <w:uiPriority w:val="99"/>
    <w:semiHidden/>
    <w:unhideWhenUsed/>
    <w:rsid w:val="00AD71E3"/>
    <w:pPr>
      <w:spacing w:after="0"/>
      <w:ind w:left="220" w:hanging="220"/>
    </w:pPr>
  </w:style>
  <w:style w:type="paragraph" w:styleId="TableofFigures">
    <w:name w:val="table of figures"/>
    <w:basedOn w:val="Normal"/>
    <w:next w:val="Normal"/>
    <w:uiPriority w:val="99"/>
    <w:semiHidden/>
    <w:unhideWhenUsed/>
    <w:rsid w:val="00AD71E3"/>
    <w:pPr>
      <w:spacing w:after="0"/>
    </w:pPr>
  </w:style>
  <w:style w:type="table" w:styleId="TableProfessional">
    <w:name w:val="Table Professional"/>
    <w:basedOn w:val="TableNormal"/>
    <w:uiPriority w:val="99"/>
    <w:semiHidden/>
    <w:unhideWhenUsed/>
    <w:rsid w:val="00AD71E3"/>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firstRow">
      <w:rPr>
        <w:b/>
        <w:bCs/>
        <w:color w:val="auto"/>
      </w:rPr>
      <w:tblPr/>
      <w:tcPr>
        <w:tcBorders>
          <w:tl2br w:val="none" w:color="auto" w:sz="0" w:space="0"/>
          <w:tr2bl w:val="none" w:color="auto" w:sz="0" w:space="0"/>
        </w:tcBorders>
        <w:shd w:val="solid" w:color="000000" w:fill="FFFFFF"/>
      </w:tcPr>
    </w:tblStylePr>
  </w:style>
  <w:style w:type="table" w:styleId="TableSimple1">
    <w:name w:val="Table Simple 1"/>
    <w:basedOn w:val="TableNormal"/>
    <w:uiPriority w:val="99"/>
    <w:semiHidden/>
    <w:unhideWhenUsed/>
    <w:rsid w:val="00AD71E3"/>
    <w:rPr>
      <w:color w:val="auto"/>
    </w:rPr>
    <w:tblPr>
      <w:tblBorders>
        <w:top w:val="single" w:color="008000" w:sz="12" w:space="0"/>
        <w:bottom w:val="single" w:color="008000" w:sz="12" w:space="0"/>
      </w:tblBorders>
    </w:tblPr>
    <w:tcPr>
      <w:shd w:val="clear" w:color="auto" w:fill="auto"/>
    </w:tcPr>
    <w:tblStylePr w:type="firstRow">
      <w:tblPr/>
      <w:tcPr>
        <w:tcBorders>
          <w:bottom w:val="single" w:color="008000" w:sz="6" w:space="0"/>
          <w:tl2br w:val="none" w:color="auto" w:sz="0" w:space="0"/>
          <w:tr2bl w:val="none" w:color="auto" w:sz="0" w:space="0"/>
        </w:tcBorders>
      </w:tcPr>
    </w:tblStylePr>
    <w:tblStylePr w:type="lastRow">
      <w:tblPr/>
      <w:tcPr>
        <w:tcBorders>
          <w:top w:val="single" w:color="008000" w:sz="6" w:space="0"/>
          <w:tl2br w:val="none" w:color="auto" w:sz="0" w:space="0"/>
          <w:tr2bl w:val="none" w:color="auto" w:sz="0" w:space="0"/>
        </w:tcBorders>
      </w:tcPr>
    </w:tblStylePr>
  </w:style>
  <w:style w:type="table" w:styleId="TableSimple2">
    <w:name w:val="Table Simple 2"/>
    <w:basedOn w:val="TableNormal"/>
    <w:uiPriority w:val="99"/>
    <w:semiHidden/>
    <w:unhideWhenUsed/>
    <w:rsid w:val="00AD71E3"/>
    <w:tblPr/>
    <w:tblStylePr w:type="firstRow">
      <w:rPr>
        <w:b/>
        <w:bCs/>
      </w:rPr>
      <w:tblPr/>
      <w:tcPr>
        <w:tcBorders>
          <w:bottom w:val="single" w:color="000000" w:sz="12" w:space="0"/>
          <w:tl2br w:val="none" w:color="auto" w:sz="0" w:space="0"/>
          <w:tr2bl w:val="none" w:color="auto" w:sz="0" w:space="0"/>
        </w:tcBorders>
      </w:tcPr>
    </w:tblStylePr>
    <w:tblStylePr w:type="lastRow">
      <w:rPr>
        <w:b/>
        <w:bCs/>
        <w:color w:val="auto"/>
      </w:rPr>
      <w:tblPr/>
      <w:tcPr>
        <w:tcBorders>
          <w:top w:val="single" w:color="000000" w:sz="6"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lastCol">
      <w:rPr>
        <w:b/>
        <w:bCs/>
      </w:rPr>
      <w:tblPr/>
      <w:tcPr>
        <w:tcBorders>
          <w:left w:val="single" w:color="000000" w:sz="6" w:space="0"/>
          <w:tl2br w:val="none" w:color="auto" w:sz="0" w:space="0"/>
          <w:tr2bl w:val="none" w:color="auto" w:sz="0" w:space="0"/>
        </w:tcBorders>
      </w:tcPr>
    </w:tblStylePr>
    <w:tblStylePr w:type="neCell">
      <w:rPr>
        <w:b/>
        <w:bCs/>
      </w:rPr>
      <w:tblPr/>
      <w:tcPr>
        <w:tcBorders>
          <w:left w:val="none" w:color="auto" w:sz="0" w:space="0"/>
          <w:tl2br w:val="none" w:color="auto" w:sz="0" w:space="0"/>
          <w:tr2bl w:val="none" w:color="auto" w:sz="0" w:space="0"/>
        </w:tcBorders>
      </w:tcPr>
    </w:tblStylePr>
    <w:tblStylePr w:type="swCell">
      <w:rPr>
        <w:b/>
        <w:bCs/>
      </w:rPr>
      <w:tblPr/>
      <w:tcPr>
        <w:tcBorders>
          <w:top w:val="none" w:color="auto" w:sz="0" w:space="0"/>
          <w:tl2br w:val="none" w:color="auto" w:sz="0" w:space="0"/>
          <w:tr2bl w:val="none" w:color="auto" w:sz="0" w:space="0"/>
        </w:tcBorders>
      </w:tcPr>
    </w:tblStylePr>
  </w:style>
  <w:style w:type="table" w:styleId="TableSimple3">
    <w:name w:val="Table Simple 3"/>
    <w:basedOn w:val="TableNormal"/>
    <w:uiPriority w:val="99"/>
    <w:semiHidden/>
    <w:unhideWhenUsed/>
    <w:rsid w:val="00AD71E3"/>
    <w:rPr>
      <w:color w:val="auto"/>
    </w:rPr>
    <w:tblPr>
      <w:tblBorders>
        <w:top w:val="single" w:color="000000" w:sz="12" w:space="0"/>
        <w:left w:val="single" w:color="000000" w:sz="12" w:space="0"/>
        <w:bottom w:val="single" w:color="000000" w:sz="12" w:space="0"/>
        <w:right w:val="single" w:color="000000" w:sz="12" w:space="0"/>
      </w:tblBorders>
    </w:tblPr>
    <w:tcPr>
      <w:shd w:val="clear" w:color="auto" w:fill="auto"/>
    </w:tcPr>
    <w:tblStylePr w:type="firstRow">
      <w:rPr>
        <w:b/>
        <w:bCs/>
        <w:color w:val="FFFFFF"/>
      </w:rPr>
      <w:tblPr/>
      <w:tcPr>
        <w:tcBorders>
          <w:tl2br w:val="none" w:color="auto" w:sz="0" w:space="0"/>
          <w:tr2bl w:val="none" w:color="auto" w:sz="0" w:space="0"/>
        </w:tcBorders>
        <w:shd w:val="solid" w:color="000000" w:fill="FFFFFF"/>
      </w:tcPr>
    </w:tblStylePr>
  </w:style>
  <w:style w:type="table" w:styleId="TableSubtle1">
    <w:name w:val="Table Subtle 1"/>
    <w:basedOn w:val="TableNormal"/>
    <w:uiPriority w:val="99"/>
    <w:semiHidden/>
    <w:unhideWhenUsed/>
    <w:rsid w:val="00AD71E3"/>
    <w:tblPr>
      <w:tblStyleRowBandSize w:val="1"/>
    </w:tblPr>
    <w:tblStylePr w:type="firstRow">
      <w:tblPr/>
      <w:tcPr>
        <w:tcBorders>
          <w:top w:val="single" w:color="000000" w:sz="6" w:space="0"/>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shd w:val="pct25" w:color="800080" w:fill="FFFFFF"/>
      </w:tcPr>
    </w:tblStylePr>
    <w:tblStylePr w:type="firstCol">
      <w:tblPr/>
      <w:tcPr>
        <w:tcBorders>
          <w:right w:val="single" w:color="000000" w:sz="12" w:space="0"/>
          <w:tl2br w:val="none" w:color="auto" w:sz="0" w:space="0"/>
          <w:tr2bl w:val="none" w:color="auto" w:sz="0" w:space="0"/>
        </w:tcBorders>
      </w:tcPr>
    </w:tblStylePr>
    <w:tblStylePr w:type="lastCol">
      <w:tblPr/>
      <w:tcPr>
        <w:tcBorders>
          <w:left w:val="single" w:color="000000" w:sz="12" w:space="0"/>
          <w:tl2br w:val="none" w:color="auto" w:sz="0" w:space="0"/>
          <w:tr2bl w:val="none" w:color="auto" w:sz="0" w:space="0"/>
        </w:tcBorders>
      </w:tcPr>
    </w:tblStylePr>
    <w:tblStylePr w:type="band1Horz">
      <w:tblPr/>
      <w:tcPr>
        <w:tcBorders>
          <w:bottom w:val="single" w:color="000000" w:sz="6"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Subtle2">
    <w:name w:val="Table Subtle 2"/>
    <w:basedOn w:val="TableNormal"/>
    <w:uiPriority w:val="99"/>
    <w:semiHidden/>
    <w:unhideWhenUsed/>
    <w:rsid w:val="00AD71E3"/>
    <w:tblPr>
      <w:tblBorders>
        <w:left w:val="single" w:color="000000" w:sz="6" w:space="0"/>
        <w:right w:val="single" w:color="000000" w:sz="6" w:space="0"/>
      </w:tblBorders>
    </w:tblPr>
    <w:tblStylePr w:type="firstRow">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firstCol">
      <w:tblPr/>
      <w:tcPr>
        <w:tcBorders>
          <w:right w:val="single" w:color="000000" w:sz="12" w:space="0"/>
          <w:tl2br w:val="none" w:color="auto" w:sz="0" w:space="0"/>
          <w:tr2bl w:val="none" w:color="auto" w:sz="0" w:space="0"/>
        </w:tcBorders>
        <w:shd w:val="pct25" w:color="008000" w:fill="FFFFFF"/>
      </w:tcPr>
    </w:tblStylePr>
    <w:tblStylePr w:type="lastCol">
      <w:tblPr/>
      <w:tcPr>
        <w:tcBorders>
          <w:left w:val="single" w:color="000000" w:sz="12"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Theme">
    <w:name w:val="Table Theme"/>
    <w:basedOn w:val="TableNormal"/>
    <w:uiPriority w:val="99"/>
    <w:semiHidden/>
    <w:unhideWhenUsed/>
    <w:rsid w:val="00AD71E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Web1">
    <w:name w:val="Table Web 1"/>
    <w:basedOn w:val="TableNormal"/>
    <w:uiPriority w:val="99"/>
    <w:semiHidden/>
    <w:unhideWhenUsed/>
    <w:rsid w:val="00AD71E3"/>
    <w:rPr>
      <w:color w:val="auto"/>
    </w:rPr>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2">
    <w:name w:val="Table Web 2"/>
    <w:basedOn w:val="TableNormal"/>
    <w:uiPriority w:val="99"/>
    <w:semiHidden/>
    <w:unhideWhenUsed/>
    <w:rsid w:val="00AD71E3"/>
    <w:rPr>
      <w:color w:val="auto"/>
    </w:rPr>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3">
    <w:name w:val="Table Web 3"/>
    <w:basedOn w:val="TableNormal"/>
    <w:uiPriority w:val="99"/>
    <w:semiHidden/>
    <w:unhideWhenUsed/>
    <w:rsid w:val="00AD71E3"/>
    <w:rPr>
      <w:color w:val="auto"/>
    </w:rPr>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paragraph" w:styleId="TOAHeading">
    <w:name w:val="toa heading"/>
    <w:basedOn w:val="Normal"/>
    <w:next w:val="Normal"/>
    <w:uiPriority w:val="99"/>
    <w:semiHidden/>
    <w:unhideWhenUsed/>
    <w:rsid w:val="00AD71E3"/>
    <w:pPr>
      <w:spacing w:before="120"/>
    </w:pPr>
    <w:rPr>
      <w:rFonts w:asciiTheme="majorHAnsi" w:hAnsiTheme="majorHAnsi" w:eastAsiaTheme="majorEastAsia" w:cstheme="majorBidi"/>
      <w:b/>
      <w:bCs/>
      <w:sz w:val="24"/>
      <w:szCs w:val="24"/>
    </w:rPr>
  </w:style>
  <w:style w:type="paragraph" w:styleId="TOC1">
    <w:name w:val="toc 1"/>
    <w:basedOn w:val="Normal"/>
    <w:next w:val="Normal"/>
    <w:autoRedefine/>
    <w:uiPriority w:val="39"/>
    <w:semiHidden/>
    <w:unhideWhenUsed/>
    <w:rsid w:val="00AD71E3"/>
    <w:pPr>
      <w:spacing w:after="100"/>
    </w:pPr>
  </w:style>
  <w:style w:type="paragraph" w:styleId="TOC2">
    <w:name w:val="toc 2"/>
    <w:basedOn w:val="Normal"/>
    <w:next w:val="Normal"/>
    <w:autoRedefine/>
    <w:uiPriority w:val="39"/>
    <w:semiHidden/>
    <w:unhideWhenUsed/>
    <w:rsid w:val="00AD71E3"/>
    <w:pPr>
      <w:spacing w:after="100"/>
      <w:ind w:left="220"/>
    </w:pPr>
  </w:style>
  <w:style w:type="paragraph" w:styleId="TOC3">
    <w:name w:val="toc 3"/>
    <w:basedOn w:val="Normal"/>
    <w:next w:val="Normal"/>
    <w:autoRedefine/>
    <w:uiPriority w:val="39"/>
    <w:semiHidden/>
    <w:unhideWhenUsed/>
    <w:rsid w:val="00AD71E3"/>
    <w:pPr>
      <w:spacing w:after="100"/>
      <w:ind w:left="440"/>
    </w:pPr>
  </w:style>
  <w:style w:type="paragraph" w:styleId="TOC4">
    <w:name w:val="toc 4"/>
    <w:basedOn w:val="Normal"/>
    <w:next w:val="Normal"/>
    <w:autoRedefine/>
    <w:uiPriority w:val="39"/>
    <w:semiHidden/>
    <w:unhideWhenUsed/>
    <w:rsid w:val="00AD71E3"/>
    <w:pPr>
      <w:spacing w:after="100"/>
      <w:ind w:left="660"/>
    </w:pPr>
  </w:style>
  <w:style w:type="paragraph" w:styleId="TOC5">
    <w:name w:val="toc 5"/>
    <w:basedOn w:val="Normal"/>
    <w:next w:val="Normal"/>
    <w:autoRedefine/>
    <w:uiPriority w:val="39"/>
    <w:semiHidden/>
    <w:unhideWhenUsed/>
    <w:rsid w:val="00AD71E3"/>
    <w:pPr>
      <w:spacing w:after="100"/>
      <w:ind w:left="880"/>
    </w:pPr>
  </w:style>
  <w:style w:type="paragraph" w:styleId="TOC6">
    <w:name w:val="toc 6"/>
    <w:basedOn w:val="Normal"/>
    <w:next w:val="Normal"/>
    <w:autoRedefine/>
    <w:uiPriority w:val="39"/>
    <w:semiHidden/>
    <w:unhideWhenUsed/>
    <w:rsid w:val="00AD71E3"/>
    <w:pPr>
      <w:spacing w:after="100"/>
      <w:ind w:left="1100"/>
    </w:pPr>
  </w:style>
  <w:style w:type="paragraph" w:styleId="TOC7">
    <w:name w:val="toc 7"/>
    <w:basedOn w:val="Normal"/>
    <w:next w:val="Normal"/>
    <w:autoRedefine/>
    <w:uiPriority w:val="39"/>
    <w:semiHidden/>
    <w:unhideWhenUsed/>
    <w:rsid w:val="00AD71E3"/>
    <w:pPr>
      <w:spacing w:after="100"/>
      <w:ind w:left="1320"/>
    </w:pPr>
  </w:style>
  <w:style w:type="paragraph" w:styleId="TOC8">
    <w:name w:val="toc 8"/>
    <w:basedOn w:val="Normal"/>
    <w:next w:val="Normal"/>
    <w:autoRedefine/>
    <w:uiPriority w:val="39"/>
    <w:semiHidden/>
    <w:unhideWhenUsed/>
    <w:rsid w:val="00AD71E3"/>
    <w:pPr>
      <w:spacing w:after="100"/>
      <w:ind w:left="1540"/>
    </w:pPr>
  </w:style>
  <w:style w:type="paragraph" w:styleId="TOC9">
    <w:name w:val="toc 9"/>
    <w:basedOn w:val="Normal"/>
    <w:next w:val="Normal"/>
    <w:autoRedefine/>
    <w:uiPriority w:val="39"/>
    <w:semiHidden/>
    <w:unhideWhenUsed/>
    <w:rsid w:val="00AD71E3"/>
    <w:pPr>
      <w:spacing w:after="100"/>
      <w:ind w:left="1760"/>
    </w:pPr>
  </w:style>
  <w:style w:type="paragraph" w:styleId="TOCHeading">
    <w:name w:val="TOC Heading"/>
    <w:basedOn w:val="Heading1"/>
    <w:next w:val="Normal"/>
    <w:uiPriority w:val="39"/>
    <w:semiHidden/>
    <w:unhideWhenUsed/>
    <w:qFormat/>
    <w:rsid w:val="00362B35"/>
    <w:pPr>
      <w:outlineLvl w:val="9"/>
    </w:pPr>
  </w:style>
  <w:style w:type="paragraph" w:styleId="Image" w:customStyle="1">
    <w:name w:val="Image"/>
    <w:basedOn w:val="Normal"/>
    <w:uiPriority w:val="1"/>
    <w:qFormat/>
    <w:rsid w:val="007B7B63"/>
    <w:pPr>
      <w:spacing w:after="0" w:line="240" w:lineRule="auto"/>
      <w:jc w:val="cente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5778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footer" Target="footer3.xml" Id="rId13" /><Relationship Type="http://schemas.openxmlformats.org/officeDocument/2006/relationships/settings" Target="settings.xml" Id="rId3" /><Relationship Type="http://schemas.openxmlformats.org/officeDocument/2006/relationships/image" Target="media/image1.jpeg" Id="rId7" /><Relationship Type="http://schemas.openxmlformats.org/officeDocument/2006/relationships/header" Target="header3.xml" Id="rId12" /><Relationship Type="http://schemas.openxmlformats.org/officeDocument/2006/relationships/styles" Target="styles.xml" Id="rId2" /><Relationship Type="http://schemas.openxmlformats.org/officeDocument/2006/relationships/theme" Target="theme/theme1.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2.xml" Id="rId11" /><Relationship Type="http://schemas.openxmlformats.org/officeDocument/2006/relationships/footnotes" Target="footnotes.xml" Id="rId5" /><Relationship Type="http://schemas.openxmlformats.org/officeDocument/2006/relationships/fontTable" Target="fontTable.xml" Id="rId1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header" Target="header2.xml" Id="rId9" /><Relationship Type="http://schemas.openxmlformats.org/officeDocument/2006/relationships/footer" Target="footer4.xml" Id="rId14" /><Relationship Type="http://schemas.microsoft.com/office/2019/09/relationships/intelligence" Target="/word/intelligence.xml" Id="R3acde3e4b1744527" /></Relationships>
</file>

<file path=word/theme/theme1.xml><?xml version="1.0" encoding="utf-8"?>
<a:theme xmlns:a="http://schemas.openxmlformats.org/drawingml/2006/main" name="Office Theme">
  <a:themeElements>
    <a:clrScheme name="Book Report">
      <a:dk1>
        <a:sysClr val="windowText" lastClr="000000"/>
      </a:dk1>
      <a:lt1>
        <a:sysClr val="window" lastClr="FFFFFF"/>
      </a:lt1>
      <a:dk2>
        <a:srgbClr val="242424"/>
      </a:dk2>
      <a:lt2>
        <a:srgbClr val="F5F5F5"/>
      </a:lt2>
      <a:accent1>
        <a:srgbClr val="785263"/>
      </a:accent1>
      <a:accent2>
        <a:srgbClr val="C3C3C3"/>
      </a:accent2>
      <a:accent3>
        <a:srgbClr val="F96600"/>
      </a:accent3>
      <a:accent4>
        <a:srgbClr val="3AA9E3"/>
      </a:accent4>
      <a:accent5>
        <a:srgbClr val="9EAAB6"/>
      </a:accent5>
      <a:accent6>
        <a:srgbClr val="8A479B"/>
      </a:accent6>
      <a:hlink>
        <a:srgbClr val="3AA9E3"/>
      </a:hlink>
      <a:folHlink>
        <a:srgbClr val="8A479B"/>
      </a:folHlink>
    </a:clrScheme>
    <a:fontScheme name="Trebuchet MS">
      <a:majorFont>
        <a:latin typeface="Trebuchet MS" panose="020B0603020202020204"/>
        <a:ea typeface=""/>
        <a:cs typeface=""/>
        <a:font script="Jpan" typeface="HGｺﾞｼｯｸM"/>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HG丸ｺﾞｼｯｸM-PRO"/>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Mohammed Gulam Robbani (1913550)</dc:creator>
  <keywords/>
  <dc:description/>
  <lastModifiedBy>Mohammed Gulam Robbani (1913550)</lastModifiedBy>
  <revision>17</revision>
  <dcterms:created xsi:type="dcterms:W3CDTF">2021-04-08T17:02:31.3499402Z</dcterms:created>
  <dcterms:modified xsi:type="dcterms:W3CDTF">2021-04-23T11:27:56.9448509Z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y fmtid="{D5CDD505-2E9C-101B-9397-08002B2CF9AE}" pid="3" name="MSIP_Label_f42aa342-8706-4288-bd11-ebb85995028c_Enabled">
    <vt:lpwstr>True</vt:lpwstr>
  </property>
  <property fmtid="{D5CDD505-2E9C-101B-9397-08002B2CF9AE}" pid="4" name="MSIP_Label_f42aa342-8706-4288-bd11-ebb85995028c_SiteId">
    <vt:lpwstr>72f988bf-86f1-41af-91ab-2d7cd011db47</vt:lpwstr>
  </property>
  <property fmtid="{D5CDD505-2E9C-101B-9397-08002B2CF9AE}" pid="5" name="MSIP_Label_f42aa342-8706-4288-bd11-ebb85995028c_Owner">
    <vt:lpwstr>dduffy@microsoft.com</vt:lpwstr>
  </property>
  <property fmtid="{D5CDD505-2E9C-101B-9397-08002B2CF9AE}" pid="6" name="MSIP_Label_f42aa342-8706-4288-bd11-ebb85995028c_SetDate">
    <vt:lpwstr>2018-11-12T21:28:42.6048019Z</vt:lpwstr>
  </property>
  <property fmtid="{D5CDD505-2E9C-101B-9397-08002B2CF9AE}" pid="7" name="MSIP_Label_f42aa342-8706-4288-bd11-ebb85995028c_Name">
    <vt:lpwstr>General</vt:lpwstr>
  </property>
  <property fmtid="{D5CDD505-2E9C-101B-9397-08002B2CF9AE}" pid="8" name="MSIP_Label_f42aa342-8706-4288-bd11-ebb85995028c_Application">
    <vt:lpwstr>Microsoft Azure Information Protection</vt:lpwstr>
  </property>
  <property fmtid="{D5CDD505-2E9C-101B-9397-08002B2CF9AE}" pid="9" name="MSIP_Label_f42aa342-8706-4288-bd11-ebb85995028c_Extended_MSFT_Method">
    <vt:lpwstr>Automatic</vt:lpwstr>
  </property>
  <property fmtid="{D5CDD505-2E9C-101B-9397-08002B2CF9AE}" pid="10" name="Sensitivity">
    <vt:lpwstr>General</vt:lpwstr>
  </property>
</Properties>
</file>