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C5F1FA" w14:textId="1BAF57DB" w:rsidR="00340553" w:rsidRPr="00340553" w:rsidRDefault="00340553" w:rsidP="00E6145F">
      <w:pPr>
        <w:jc w:val="center"/>
        <w:rPr>
          <w:rFonts w:ascii="Arial" w:hAnsi="Arial" w:cs="Arial"/>
          <w:b/>
          <w:bCs/>
          <w:sz w:val="36"/>
          <w:szCs w:val="36"/>
        </w:rPr>
      </w:pPr>
      <w:r w:rsidRPr="00340553">
        <w:rPr>
          <w:rFonts w:ascii="Arial" w:hAnsi="Arial" w:cs="Arial"/>
          <w:b/>
          <w:bCs/>
          <w:sz w:val="36"/>
          <w:szCs w:val="36"/>
        </w:rPr>
        <w:t>Coed Y Bryn School</w:t>
      </w:r>
    </w:p>
    <w:p w14:paraId="41670BB9" w14:textId="0CF9F787" w:rsidR="00340553" w:rsidRDefault="00340553" w:rsidP="00340553">
      <w:pPr>
        <w:rPr>
          <w:rFonts w:ascii="Arial" w:hAnsi="Arial" w:cs="Arial"/>
          <w:b/>
          <w:bCs/>
          <w:sz w:val="22"/>
          <w:szCs w:val="22"/>
        </w:rPr>
      </w:pPr>
    </w:p>
    <w:p w14:paraId="1FF54FEC" w14:textId="54ED2112" w:rsidR="00340553" w:rsidRDefault="00340553" w:rsidP="00340553">
      <w:pPr>
        <w:rPr>
          <w:rFonts w:ascii="Arial" w:hAnsi="Arial" w:cs="Arial"/>
          <w:b/>
          <w:bCs/>
          <w:sz w:val="22"/>
          <w:szCs w:val="22"/>
        </w:rPr>
      </w:pPr>
    </w:p>
    <w:p w14:paraId="451B5977" w14:textId="1148FBE2" w:rsidR="00340553" w:rsidRDefault="00340553" w:rsidP="00340553">
      <w:pPr>
        <w:rPr>
          <w:rFonts w:ascii="Arial" w:hAnsi="Arial" w:cs="Arial"/>
          <w:b/>
          <w:bCs/>
          <w:sz w:val="22"/>
          <w:szCs w:val="22"/>
        </w:rPr>
      </w:pPr>
      <w:r>
        <w:rPr>
          <w:noProof/>
        </w:rPr>
        <w:drawing>
          <wp:anchor distT="0" distB="0" distL="114300" distR="114300" simplePos="0" relativeHeight="251658240" behindDoc="0" locked="0" layoutInCell="1" allowOverlap="1" wp14:anchorId="56F46BF3" wp14:editId="063FA85F">
            <wp:simplePos x="0" y="0"/>
            <wp:positionH relativeFrom="column">
              <wp:posOffset>252095</wp:posOffset>
            </wp:positionH>
            <wp:positionV relativeFrom="paragraph">
              <wp:posOffset>314325</wp:posOffset>
            </wp:positionV>
            <wp:extent cx="5478780" cy="4107815"/>
            <wp:effectExtent l="0" t="0" r="0" b="0"/>
            <wp:wrapTopAndBottom/>
            <wp:docPr id="1" name="Picture 1" descr="A picture containing tree, outdoor, person,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ree, outdoor, person, group&#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8780" cy="4107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028BB6" w14:textId="1E40695A" w:rsidR="00340553" w:rsidRDefault="00340553" w:rsidP="00340553">
      <w:pPr>
        <w:rPr>
          <w:rFonts w:ascii="Arial" w:hAnsi="Arial" w:cs="Arial"/>
          <w:b/>
          <w:bCs/>
          <w:sz w:val="22"/>
          <w:szCs w:val="22"/>
        </w:rPr>
      </w:pPr>
    </w:p>
    <w:p w14:paraId="66FA3A50" w14:textId="77777777" w:rsidR="00340553" w:rsidRDefault="00340553" w:rsidP="00340553">
      <w:pPr>
        <w:rPr>
          <w:rFonts w:ascii="Arial" w:hAnsi="Arial" w:cs="Arial"/>
          <w:b/>
          <w:bCs/>
          <w:sz w:val="22"/>
          <w:szCs w:val="22"/>
        </w:rPr>
      </w:pPr>
    </w:p>
    <w:p w14:paraId="04088C24" w14:textId="77777777" w:rsidR="00340553" w:rsidRPr="000D49B6" w:rsidRDefault="00340553" w:rsidP="00340553">
      <w:pPr>
        <w:rPr>
          <w:rFonts w:ascii="Arial" w:hAnsi="Arial" w:cs="Arial"/>
          <w:b/>
          <w:bCs/>
          <w:sz w:val="20"/>
          <w:szCs w:val="20"/>
        </w:rPr>
      </w:pPr>
    </w:p>
    <w:p w14:paraId="0B296B3F" w14:textId="52979912" w:rsidR="00340553" w:rsidRPr="000D49B6" w:rsidRDefault="00340553" w:rsidP="00340553">
      <w:pPr>
        <w:rPr>
          <w:rFonts w:ascii="Arial" w:hAnsi="Arial" w:cs="Arial"/>
          <w:b/>
          <w:bCs/>
          <w:sz w:val="20"/>
          <w:szCs w:val="20"/>
        </w:rPr>
      </w:pPr>
      <w:r w:rsidRPr="000D49B6">
        <w:rPr>
          <w:rFonts w:ascii="Arial" w:hAnsi="Arial" w:cs="Arial"/>
          <w:b/>
          <w:bCs/>
          <w:sz w:val="20"/>
          <w:szCs w:val="20"/>
        </w:rPr>
        <w:t>Introduction</w:t>
      </w:r>
      <w:r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proofErr w:type="gramStart"/>
      <w:r w:rsidR="00AB2B0F" w:rsidRPr="000D49B6">
        <w:rPr>
          <w:rFonts w:ascii="Arial" w:hAnsi="Arial" w:cs="Arial"/>
          <w:b/>
          <w:bCs/>
          <w:color w:val="FFFFFF" w:themeColor="background1"/>
          <w:sz w:val="20"/>
          <w:szCs w:val="20"/>
        </w:rPr>
        <w:t>…..</w:t>
      </w:r>
      <w:proofErr w:type="gramEnd"/>
      <w:r w:rsidRPr="000D49B6">
        <w:rPr>
          <w:rFonts w:ascii="Arial" w:hAnsi="Arial" w:cs="Arial"/>
          <w:b/>
          <w:bCs/>
          <w:color w:val="FFFFFF" w:themeColor="background1"/>
          <w:sz w:val="20"/>
          <w:szCs w:val="20"/>
        </w:rPr>
        <w:t xml:space="preserve"> </w:t>
      </w:r>
      <w:r w:rsidRPr="000D49B6">
        <w:rPr>
          <w:rFonts w:ascii="Arial" w:hAnsi="Arial" w:cs="Arial"/>
          <w:b/>
          <w:bCs/>
          <w:sz w:val="20"/>
          <w:szCs w:val="20"/>
        </w:rPr>
        <w:t xml:space="preserve">PAGE </w:t>
      </w:r>
      <w:r w:rsidR="00E6145F" w:rsidRPr="000D49B6">
        <w:rPr>
          <w:rFonts w:ascii="Arial" w:hAnsi="Arial" w:cs="Arial"/>
          <w:b/>
          <w:bCs/>
          <w:sz w:val="20"/>
          <w:szCs w:val="20"/>
        </w:rPr>
        <w:t>2</w:t>
      </w:r>
    </w:p>
    <w:p w14:paraId="6D6E66DE" w14:textId="6576F259" w:rsidR="008B0EB9" w:rsidRPr="000D49B6" w:rsidRDefault="008B0EB9" w:rsidP="00340553">
      <w:pPr>
        <w:rPr>
          <w:rFonts w:ascii="Arial" w:hAnsi="Arial" w:cs="Arial"/>
          <w:b/>
          <w:bCs/>
          <w:sz w:val="20"/>
          <w:szCs w:val="20"/>
        </w:rPr>
      </w:pPr>
    </w:p>
    <w:p w14:paraId="1F3C21F7" w14:textId="26A2E2C3" w:rsidR="008B0EB9" w:rsidRPr="000D49B6" w:rsidRDefault="008B0EB9" w:rsidP="00340553">
      <w:pPr>
        <w:rPr>
          <w:rFonts w:ascii="Arial" w:hAnsi="Arial" w:cs="Arial"/>
          <w:b/>
          <w:bCs/>
          <w:sz w:val="20"/>
          <w:szCs w:val="20"/>
        </w:rPr>
      </w:pPr>
      <w:r w:rsidRPr="000D49B6">
        <w:rPr>
          <w:rFonts w:ascii="Arial" w:hAnsi="Arial" w:cs="Arial"/>
          <w:b/>
          <w:bCs/>
          <w:sz w:val="20"/>
          <w:szCs w:val="20"/>
        </w:rPr>
        <w:t xml:space="preserve">Setting the Context </w:t>
      </w:r>
      <w:r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r w:rsidRPr="000D49B6">
        <w:rPr>
          <w:rFonts w:ascii="Arial" w:hAnsi="Arial" w:cs="Arial"/>
          <w:b/>
          <w:bCs/>
          <w:sz w:val="20"/>
          <w:szCs w:val="20"/>
        </w:rPr>
        <w:t xml:space="preserve">PAGE </w:t>
      </w:r>
      <w:r w:rsidR="00E6145F" w:rsidRPr="000D49B6">
        <w:rPr>
          <w:rFonts w:ascii="Arial" w:hAnsi="Arial" w:cs="Arial"/>
          <w:b/>
          <w:bCs/>
          <w:sz w:val="20"/>
          <w:szCs w:val="20"/>
        </w:rPr>
        <w:t>3</w:t>
      </w:r>
    </w:p>
    <w:p w14:paraId="7C6430A4" w14:textId="2AAAFFBC" w:rsidR="00E6145F" w:rsidRPr="000D49B6" w:rsidRDefault="00E6145F" w:rsidP="00340553">
      <w:pPr>
        <w:rPr>
          <w:rFonts w:ascii="Arial" w:hAnsi="Arial" w:cs="Arial"/>
          <w:b/>
          <w:bCs/>
          <w:sz w:val="20"/>
          <w:szCs w:val="20"/>
        </w:rPr>
      </w:pPr>
    </w:p>
    <w:p w14:paraId="30734ECF" w14:textId="0E5BC0E7" w:rsidR="00E6145F" w:rsidRPr="000D49B6" w:rsidRDefault="00E6145F" w:rsidP="00340553">
      <w:pPr>
        <w:rPr>
          <w:rFonts w:ascii="Arial" w:hAnsi="Arial" w:cs="Arial"/>
          <w:b/>
          <w:bCs/>
          <w:sz w:val="20"/>
          <w:szCs w:val="20"/>
        </w:rPr>
      </w:pPr>
      <w:r w:rsidRPr="000D49B6">
        <w:rPr>
          <w:rFonts w:ascii="Arial" w:hAnsi="Arial" w:cs="Arial"/>
          <w:b/>
          <w:bCs/>
          <w:sz w:val="20"/>
          <w:szCs w:val="20"/>
        </w:rPr>
        <w:t xml:space="preserve">Design </w:t>
      </w:r>
      <w:r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r w:rsidRPr="000D49B6">
        <w:rPr>
          <w:rFonts w:ascii="Arial" w:hAnsi="Arial" w:cs="Arial"/>
          <w:b/>
          <w:bCs/>
          <w:sz w:val="20"/>
          <w:szCs w:val="20"/>
        </w:rPr>
        <w:t>PAGE 5</w:t>
      </w:r>
    </w:p>
    <w:p w14:paraId="18C9A0FA" w14:textId="0A3163B3" w:rsidR="00E6145F" w:rsidRPr="000D49B6" w:rsidRDefault="00E6145F" w:rsidP="00340553">
      <w:pPr>
        <w:rPr>
          <w:rFonts w:ascii="Arial" w:hAnsi="Arial" w:cs="Arial"/>
          <w:b/>
          <w:bCs/>
          <w:sz w:val="20"/>
          <w:szCs w:val="20"/>
        </w:rPr>
      </w:pPr>
    </w:p>
    <w:p w14:paraId="23CA8B71" w14:textId="258A089A" w:rsidR="00E6145F" w:rsidRPr="000D49B6" w:rsidRDefault="00E6145F" w:rsidP="00340553">
      <w:pPr>
        <w:rPr>
          <w:rFonts w:ascii="Arial" w:hAnsi="Arial" w:cs="Arial"/>
          <w:b/>
          <w:bCs/>
          <w:sz w:val="20"/>
          <w:szCs w:val="20"/>
        </w:rPr>
      </w:pPr>
      <w:r w:rsidRPr="000D49B6">
        <w:rPr>
          <w:rFonts w:ascii="Arial" w:hAnsi="Arial" w:cs="Arial"/>
          <w:b/>
          <w:bCs/>
          <w:sz w:val="20"/>
          <w:szCs w:val="20"/>
        </w:rPr>
        <w:t xml:space="preserve">Coed </w:t>
      </w:r>
      <w:r w:rsidR="000D49B6" w:rsidRPr="000D49B6">
        <w:rPr>
          <w:rFonts w:ascii="Arial" w:hAnsi="Arial" w:cs="Arial"/>
          <w:b/>
          <w:bCs/>
          <w:sz w:val="20"/>
          <w:szCs w:val="20"/>
        </w:rPr>
        <w:t>Y</w:t>
      </w:r>
      <w:r w:rsidRPr="000D49B6">
        <w:rPr>
          <w:rFonts w:ascii="Arial" w:hAnsi="Arial" w:cs="Arial"/>
          <w:b/>
          <w:bCs/>
          <w:sz w:val="20"/>
          <w:szCs w:val="20"/>
        </w:rPr>
        <w:t xml:space="preserve"> Bryn Curriculum</w:t>
      </w:r>
      <w:r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r w:rsidRPr="000D49B6">
        <w:rPr>
          <w:rFonts w:ascii="Arial" w:hAnsi="Arial" w:cs="Arial"/>
          <w:b/>
          <w:bCs/>
          <w:sz w:val="20"/>
          <w:szCs w:val="20"/>
        </w:rPr>
        <w:t>PAGE 7</w:t>
      </w:r>
    </w:p>
    <w:p w14:paraId="4FE43141" w14:textId="00425CD0" w:rsidR="00E6145F" w:rsidRPr="000D49B6" w:rsidRDefault="00E6145F" w:rsidP="00340553">
      <w:pPr>
        <w:rPr>
          <w:rFonts w:ascii="Arial" w:hAnsi="Arial" w:cs="Arial"/>
          <w:b/>
          <w:bCs/>
          <w:sz w:val="20"/>
          <w:szCs w:val="20"/>
        </w:rPr>
      </w:pPr>
    </w:p>
    <w:p w14:paraId="4F04035D" w14:textId="74B1CC3B" w:rsidR="00340553" w:rsidRPr="000D49B6" w:rsidRDefault="00340553" w:rsidP="00340553">
      <w:pPr>
        <w:rPr>
          <w:rFonts w:ascii="Arial" w:hAnsi="Arial" w:cs="Arial"/>
          <w:b/>
          <w:bCs/>
          <w:sz w:val="20"/>
          <w:szCs w:val="20"/>
        </w:rPr>
      </w:pPr>
      <w:r w:rsidRPr="000D49B6">
        <w:rPr>
          <w:rFonts w:ascii="Arial" w:hAnsi="Arial" w:cs="Arial"/>
          <w:b/>
          <w:bCs/>
          <w:sz w:val="20"/>
          <w:szCs w:val="20"/>
        </w:rPr>
        <w:t xml:space="preserve">The Vision for Coed </w:t>
      </w:r>
      <w:r w:rsidR="000D49B6" w:rsidRPr="000D49B6">
        <w:rPr>
          <w:rFonts w:ascii="Arial" w:hAnsi="Arial" w:cs="Arial"/>
          <w:b/>
          <w:bCs/>
          <w:sz w:val="20"/>
          <w:szCs w:val="20"/>
        </w:rPr>
        <w:t xml:space="preserve">Y Bryn </w:t>
      </w:r>
      <w:proofErr w:type="spellStart"/>
      <w:r w:rsidR="000D49B6" w:rsidRPr="000D49B6">
        <w:rPr>
          <w:rFonts w:ascii="Arial" w:hAnsi="Arial" w:cs="Arial"/>
          <w:b/>
          <w:bCs/>
          <w:sz w:val="20"/>
          <w:szCs w:val="20"/>
        </w:rPr>
        <w:t>P</w:t>
      </w:r>
      <w:r w:rsidRPr="000D49B6">
        <w:rPr>
          <w:rFonts w:ascii="Arial" w:hAnsi="Arial" w:cs="Arial"/>
          <w:b/>
          <w:bCs/>
          <w:sz w:val="20"/>
          <w:szCs w:val="20"/>
        </w:rPr>
        <w:t>imary</w:t>
      </w:r>
      <w:proofErr w:type="spellEnd"/>
      <w:r w:rsidRPr="000D49B6">
        <w:rPr>
          <w:rFonts w:ascii="Arial" w:hAnsi="Arial" w:cs="Arial"/>
          <w:b/>
          <w:bCs/>
          <w:sz w:val="20"/>
          <w:szCs w:val="20"/>
        </w:rPr>
        <w:t xml:space="preserve"> </w:t>
      </w:r>
      <w:r w:rsidR="00375709" w:rsidRPr="000D49B6">
        <w:rPr>
          <w:rFonts w:ascii="Arial" w:hAnsi="Arial" w:cs="Arial"/>
          <w:b/>
          <w:bCs/>
          <w:sz w:val="20"/>
          <w:szCs w:val="20"/>
        </w:rPr>
        <w:t>S</w:t>
      </w:r>
      <w:r w:rsidRPr="000D49B6">
        <w:rPr>
          <w:rFonts w:ascii="Arial" w:hAnsi="Arial" w:cs="Arial"/>
          <w:b/>
          <w:bCs/>
          <w:sz w:val="20"/>
          <w:szCs w:val="20"/>
        </w:rPr>
        <w:t>chool</w:t>
      </w:r>
      <w:r w:rsidRPr="000D49B6">
        <w:rPr>
          <w:rFonts w:ascii="Arial" w:hAnsi="Arial" w:cs="Arial"/>
          <w:b/>
          <w:bCs/>
          <w:color w:val="FFFFFF" w:themeColor="background1"/>
          <w:sz w:val="20"/>
          <w:szCs w:val="20"/>
        </w:rPr>
        <w:t xml:space="preserve">………………………………………. </w:t>
      </w:r>
      <w:r w:rsidRPr="000D49B6">
        <w:rPr>
          <w:rFonts w:ascii="Arial" w:hAnsi="Arial" w:cs="Arial"/>
          <w:b/>
          <w:bCs/>
          <w:sz w:val="20"/>
          <w:szCs w:val="20"/>
        </w:rPr>
        <w:t xml:space="preserve">            </w:t>
      </w:r>
      <w:r w:rsidR="000D49B6" w:rsidRPr="000D49B6">
        <w:rPr>
          <w:rFonts w:ascii="Arial" w:hAnsi="Arial" w:cs="Arial"/>
          <w:b/>
          <w:bCs/>
          <w:color w:val="FFFFFF" w:themeColor="background1"/>
          <w:sz w:val="20"/>
          <w:szCs w:val="20"/>
        </w:rPr>
        <w:t xml:space="preserve">  </w:t>
      </w:r>
      <w:r w:rsidRPr="000D49B6">
        <w:rPr>
          <w:rFonts w:ascii="Arial" w:hAnsi="Arial" w:cs="Arial"/>
          <w:b/>
          <w:bCs/>
          <w:sz w:val="20"/>
          <w:szCs w:val="20"/>
        </w:rPr>
        <w:t>PAGE</w:t>
      </w:r>
      <w:r w:rsidR="00E6145F" w:rsidRPr="000D49B6">
        <w:rPr>
          <w:rFonts w:ascii="Arial" w:hAnsi="Arial" w:cs="Arial"/>
          <w:b/>
          <w:bCs/>
          <w:sz w:val="20"/>
          <w:szCs w:val="20"/>
        </w:rPr>
        <w:t xml:space="preserve"> 9</w:t>
      </w:r>
      <w:r w:rsidRPr="000D49B6">
        <w:rPr>
          <w:rFonts w:ascii="Arial" w:hAnsi="Arial" w:cs="Arial"/>
          <w:b/>
          <w:bCs/>
          <w:sz w:val="20"/>
          <w:szCs w:val="20"/>
        </w:rPr>
        <w:t xml:space="preserve"> </w:t>
      </w:r>
    </w:p>
    <w:p w14:paraId="5C1669D5" w14:textId="77777777" w:rsidR="00340553" w:rsidRPr="000D49B6" w:rsidRDefault="00340553" w:rsidP="00340553">
      <w:pPr>
        <w:rPr>
          <w:rFonts w:ascii="Arial" w:hAnsi="Arial" w:cs="Arial"/>
          <w:b/>
          <w:bCs/>
          <w:sz w:val="20"/>
          <w:szCs w:val="20"/>
        </w:rPr>
      </w:pPr>
    </w:p>
    <w:p w14:paraId="2588F46B" w14:textId="3CB3C8D9" w:rsidR="00340553" w:rsidRPr="000D49B6" w:rsidRDefault="00340553" w:rsidP="00340553">
      <w:pPr>
        <w:rPr>
          <w:rFonts w:ascii="Arial" w:hAnsi="Arial" w:cs="Arial"/>
          <w:b/>
          <w:bCs/>
          <w:sz w:val="20"/>
          <w:szCs w:val="20"/>
        </w:rPr>
      </w:pPr>
      <w:r w:rsidRPr="000D49B6">
        <w:rPr>
          <w:rFonts w:ascii="Arial" w:hAnsi="Arial" w:cs="Arial"/>
          <w:b/>
          <w:bCs/>
          <w:sz w:val="20"/>
          <w:szCs w:val="20"/>
        </w:rPr>
        <w:t>Assessment</w:t>
      </w:r>
      <w:bookmarkStart w:id="0" w:name="OLE_LINK1"/>
      <w:bookmarkStart w:id="1" w:name="OLE_LINK2"/>
      <w:r w:rsidRPr="000D49B6">
        <w:rPr>
          <w:rFonts w:ascii="Arial" w:hAnsi="Arial" w:cs="Arial"/>
          <w:b/>
          <w:bCs/>
          <w:color w:val="FFFFFF" w:themeColor="background1"/>
          <w:sz w:val="20"/>
          <w:szCs w:val="20"/>
        </w:rPr>
        <w:t>……………………………………………………………………</w:t>
      </w:r>
      <w:proofErr w:type="gramStart"/>
      <w:r w:rsidRPr="000D49B6">
        <w:rPr>
          <w:rFonts w:ascii="Arial" w:hAnsi="Arial" w:cs="Arial"/>
          <w:b/>
          <w:bCs/>
          <w:color w:val="FFFFFF" w:themeColor="background1"/>
          <w:sz w:val="20"/>
          <w:szCs w:val="20"/>
        </w:rPr>
        <w:t>…..</w:t>
      </w:r>
      <w:proofErr w:type="gramEnd"/>
      <w:r w:rsidRPr="000D49B6">
        <w:rPr>
          <w:rFonts w:ascii="Arial" w:hAnsi="Arial" w:cs="Arial"/>
          <w:b/>
          <w:bCs/>
          <w:color w:val="FFFFFF" w:themeColor="background1"/>
          <w:sz w:val="20"/>
          <w:szCs w:val="20"/>
        </w:rPr>
        <w:t xml:space="preserve">……… </w:t>
      </w:r>
      <w:r w:rsidR="00AB2B0F" w:rsidRPr="000D49B6">
        <w:rPr>
          <w:rFonts w:ascii="Arial" w:hAnsi="Arial" w:cs="Arial"/>
          <w:b/>
          <w:bCs/>
          <w:color w:val="FFFFFF" w:themeColor="background1"/>
          <w:sz w:val="20"/>
          <w:szCs w:val="20"/>
        </w:rPr>
        <w:t>………</w:t>
      </w:r>
      <w:r w:rsidRPr="000D49B6">
        <w:rPr>
          <w:rFonts w:ascii="Arial" w:hAnsi="Arial" w:cs="Arial"/>
          <w:b/>
          <w:bCs/>
          <w:sz w:val="20"/>
          <w:szCs w:val="20"/>
        </w:rPr>
        <w:t>PAGE</w:t>
      </w:r>
      <w:bookmarkEnd w:id="0"/>
      <w:bookmarkEnd w:id="1"/>
      <w:r w:rsidRPr="000D49B6">
        <w:rPr>
          <w:rFonts w:ascii="Arial" w:hAnsi="Arial" w:cs="Arial"/>
          <w:b/>
          <w:bCs/>
          <w:sz w:val="20"/>
          <w:szCs w:val="20"/>
        </w:rPr>
        <w:t xml:space="preserve"> </w:t>
      </w:r>
      <w:r w:rsidR="00E6145F" w:rsidRPr="000D49B6">
        <w:rPr>
          <w:rFonts w:ascii="Arial" w:hAnsi="Arial" w:cs="Arial"/>
          <w:b/>
          <w:bCs/>
          <w:sz w:val="20"/>
          <w:szCs w:val="20"/>
        </w:rPr>
        <w:t>11</w:t>
      </w:r>
    </w:p>
    <w:p w14:paraId="2C981F7F" w14:textId="62FD12EB" w:rsidR="00E6145F" w:rsidRPr="000D49B6" w:rsidRDefault="00E6145F" w:rsidP="00340553">
      <w:pPr>
        <w:rPr>
          <w:rFonts w:ascii="Arial" w:hAnsi="Arial" w:cs="Arial"/>
          <w:b/>
          <w:bCs/>
          <w:sz w:val="20"/>
          <w:szCs w:val="20"/>
        </w:rPr>
      </w:pPr>
    </w:p>
    <w:p w14:paraId="21CB9BA9" w14:textId="5F070DD4" w:rsidR="00E6145F" w:rsidRPr="000D49B6" w:rsidRDefault="00E6145F" w:rsidP="00340553">
      <w:pPr>
        <w:rPr>
          <w:rFonts w:ascii="Arial" w:hAnsi="Arial" w:cs="Arial"/>
          <w:b/>
          <w:bCs/>
          <w:sz w:val="20"/>
          <w:szCs w:val="20"/>
        </w:rPr>
      </w:pPr>
      <w:r w:rsidRPr="000D49B6">
        <w:rPr>
          <w:rFonts w:ascii="Arial" w:hAnsi="Arial" w:cs="Arial"/>
          <w:b/>
          <w:bCs/>
          <w:sz w:val="20"/>
          <w:szCs w:val="20"/>
        </w:rPr>
        <w:t>School Structure</w:t>
      </w:r>
      <w:r w:rsidR="007531D6"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proofErr w:type="gramStart"/>
      <w:r w:rsidR="00AB2B0F" w:rsidRPr="000D49B6">
        <w:rPr>
          <w:rFonts w:ascii="Arial" w:hAnsi="Arial" w:cs="Arial"/>
          <w:b/>
          <w:bCs/>
          <w:color w:val="FFFFFF" w:themeColor="background1"/>
          <w:sz w:val="20"/>
          <w:szCs w:val="20"/>
        </w:rPr>
        <w:t>…..</w:t>
      </w:r>
      <w:proofErr w:type="gramEnd"/>
      <w:r w:rsidR="007531D6" w:rsidRPr="000D49B6">
        <w:rPr>
          <w:rFonts w:ascii="Arial" w:hAnsi="Arial" w:cs="Arial"/>
          <w:b/>
          <w:bCs/>
          <w:sz w:val="20"/>
          <w:szCs w:val="20"/>
        </w:rPr>
        <w:t>PAGE 13</w:t>
      </w:r>
    </w:p>
    <w:p w14:paraId="40291394" w14:textId="02E0DD13" w:rsidR="007531D6" w:rsidRPr="000D49B6" w:rsidRDefault="007531D6" w:rsidP="00340553">
      <w:pPr>
        <w:rPr>
          <w:rFonts w:ascii="Arial" w:hAnsi="Arial" w:cs="Arial"/>
          <w:b/>
          <w:bCs/>
          <w:sz w:val="20"/>
          <w:szCs w:val="20"/>
        </w:rPr>
      </w:pPr>
    </w:p>
    <w:p w14:paraId="078DE03F" w14:textId="5E7BFD80" w:rsidR="007531D6" w:rsidRPr="000D49B6" w:rsidRDefault="007531D6" w:rsidP="00340553">
      <w:pPr>
        <w:rPr>
          <w:rFonts w:ascii="Arial" w:hAnsi="Arial" w:cs="Arial"/>
          <w:b/>
          <w:bCs/>
          <w:sz w:val="20"/>
          <w:szCs w:val="20"/>
        </w:rPr>
      </w:pPr>
      <w:r w:rsidRPr="000D49B6">
        <w:rPr>
          <w:rFonts w:ascii="Arial" w:hAnsi="Arial" w:cs="Arial"/>
          <w:b/>
          <w:bCs/>
          <w:sz w:val="20"/>
          <w:szCs w:val="20"/>
        </w:rPr>
        <w:t xml:space="preserve">Uniform </w:t>
      </w:r>
      <w:r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proofErr w:type="gramStart"/>
      <w:r w:rsidR="00AB2B0F" w:rsidRPr="000D49B6">
        <w:rPr>
          <w:rFonts w:ascii="Arial" w:hAnsi="Arial" w:cs="Arial"/>
          <w:b/>
          <w:bCs/>
          <w:color w:val="FFFFFF" w:themeColor="background1"/>
          <w:sz w:val="20"/>
          <w:szCs w:val="20"/>
        </w:rPr>
        <w:t>….</w:t>
      </w:r>
      <w:r w:rsidRPr="000D49B6">
        <w:rPr>
          <w:rFonts w:ascii="Arial" w:hAnsi="Arial" w:cs="Arial"/>
          <w:b/>
          <w:bCs/>
          <w:color w:val="FFFFFF" w:themeColor="background1"/>
          <w:sz w:val="20"/>
          <w:szCs w:val="20"/>
        </w:rPr>
        <w:t>.</w:t>
      </w:r>
      <w:proofErr w:type="gramEnd"/>
      <w:r w:rsidRPr="000D49B6">
        <w:rPr>
          <w:rFonts w:ascii="Arial" w:hAnsi="Arial" w:cs="Arial"/>
          <w:b/>
          <w:bCs/>
          <w:sz w:val="20"/>
          <w:szCs w:val="20"/>
        </w:rPr>
        <w:t>PAGE 14</w:t>
      </w:r>
    </w:p>
    <w:p w14:paraId="3537F42C" w14:textId="3E9F1EF7" w:rsidR="007531D6" w:rsidRPr="000D49B6" w:rsidRDefault="007531D6" w:rsidP="00340553">
      <w:pPr>
        <w:rPr>
          <w:rFonts w:ascii="Arial" w:hAnsi="Arial" w:cs="Arial"/>
          <w:b/>
          <w:bCs/>
          <w:sz w:val="20"/>
          <w:szCs w:val="20"/>
        </w:rPr>
      </w:pPr>
    </w:p>
    <w:p w14:paraId="7973C18B" w14:textId="7A5AF815" w:rsidR="007531D6" w:rsidRPr="000D49B6" w:rsidRDefault="007531D6" w:rsidP="00340553">
      <w:pPr>
        <w:rPr>
          <w:rFonts w:ascii="Arial" w:hAnsi="Arial" w:cs="Arial"/>
          <w:b/>
          <w:bCs/>
          <w:sz w:val="20"/>
          <w:szCs w:val="20"/>
        </w:rPr>
      </w:pPr>
      <w:r w:rsidRPr="000D49B6">
        <w:rPr>
          <w:rFonts w:ascii="Arial" w:hAnsi="Arial" w:cs="Arial"/>
          <w:b/>
          <w:bCs/>
          <w:sz w:val="20"/>
          <w:szCs w:val="20"/>
        </w:rPr>
        <w:t>Safeguarding</w:t>
      </w:r>
      <w:r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r w:rsidRPr="000D49B6">
        <w:rPr>
          <w:rFonts w:ascii="Arial" w:hAnsi="Arial" w:cs="Arial"/>
          <w:b/>
          <w:bCs/>
          <w:sz w:val="20"/>
          <w:szCs w:val="20"/>
        </w:rPr>
        <w:t>PAGE 15</w:t>
      </w:r>
    </w:p>
    <w:p w14:paraId="4F8AED76" w14:textId="77777777" w:rsidR="00340553" w:rsidRPr="000D49B6" w:rsidRDefault="00340553" w:rsidP="00340553">
      <w:pPr>
        <w:rPr>
          <w:rFonts w:ascii="Arial" w:hAnsi="Arial" w:cs="Arial"/>
          <w:b/>
          <w:bCs/>
          <w:sz w:val="20"/>
          <w:szCs w:val="20"/>
        </w:rPr>
      </w:pPr>
    </w:p>
    <w:p w14:paraId="121578A0" w14:textId="1B473604" w:rsidR="00340553" w:rsidRPr="000D49B6" w:rsidRDefault="00340553" w:rsidP="00340553">
      <w:pPr>
        <w:rPr>
          <w:rFonts w:ascii="Arial" w:hAnsi="Arial" w:cs="Arial"/>
          <w:b/>
          <w:bCs/>
          <w:sz w:val="20"/>
          <w:szCs w:val="20"/>
        </w:rPr>
      </w:pPr>
      <w:r w:rsidRPr="000D49B6">
        <w:rPr>
          <w:rFonts w:ascii="Arial" w:hAnsi="Arial" w:cs="Arial"/>
          <w:b/>
          <w:bCs/>
          <w:sz w:val="20"/>
          <w:szCs w:val="20"/>
        </w:rPr>
        <w:t>Conclusion</w:t>
      </w:r>
      <w:r w:rsidRPr="000D49B6">
        <w:rPr>
          <w:rFonts w:ascii="Arial" w:hAnsi="Arial" w:cs="Arial"/>
          <w:b/>
          <w:bCs/>
          <w:color w:val="FFFFFF" w:themeColor="background1"/>
          <w:sz w:val="20"/>
          <w:szCs w:val="20"/>
        </w:rPr>
        <w:t>……………………………………………………………………</w:t>
      </w:r>
      <w:proofErr w:type="gramStart"/>
      <w:r w:rsidRPr="000D49B6">
        <w:rPr>
          <w:rFonts w:ascii="Arial" w:hAnsi="Arial" w:cs="Arial"/>
          <w:b/>
          <w:bCs/>
          <w:color w:val="FFFFFF" w:themeColor="background1"/>
          <w:sz w:val="20"/>
          <w:szCs w:val="20"/>
        </w:rPr>
        <w:t>…..</w:t>
      </w:r>
      <w:proofErr w:type="gramEnd"/>
      <w:r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r w:rsidRPr="000D49B6">
        <w:rPr>
          <w:rFonts w:ascii="Arial" w:hAnsi="Arial" w:cs="Arial"/>
          <w:b/>
          <w:bCs/>
          <w:color w:val="FFFFFF" w:themeColor="background1"/>
          <w:sz w:val="20"/>
          <w:szCs w:val="20"/>
        </w:rPr>
        <w:t>.</w:t>
      </w:r>
      <w:r w:rsidRPr="000D49B6">
        <w:rPr>
          <w:rFonts w:ascii="Arial" w:hAnsi="Arial" w:cs="Arial"/>
          <w:b/>
          <w:bCs/>
          <w:sz w:val="20"/>
          <w:szCs w:val="20"/>
        </w:rPr>
        <w:t xml:space="preserve">PAGE </w:t>
      </w:r>
      <w:r w:rsidR="007531D6" w:rsidRPr="000D49B6">
        <w:rPr>
          <w:rFonts w:ascii="Arial" w:hAnsi="Arial" w:cs="Arial"/>
          <w:b/>
          <w:bCs/>
          <w:sz w:val="20"/>
          <w:szCs w:val="20"/>
        </w:rPr>
        <w:t>16</w:t>
      </w:r>
    </w:p>
    <w:p w14:paraId="58F4A676" w14:textId="77777777" w:rsidR="00340553" w:rsidRPr="000D49B6" w:rsidRDefault="00340553" w:rsidP="00340553">
      <w:pPr>
        <w:rPr>
          <w:rFonts w:ascii="Arial" w:hAnsi="Arial" w:cs="Arial"/>
          <w:b/>
          <w:bCs/>
          <w:sz w:val="20"/>
          <w:szCs w:val="20"/>
        </w:rPr>
      </w:pPr>
    </w:p>
    <w:p w14:paraId="5CC15E1A" w14:textId="02F2F4CE" w:rsidR="00340553" w:rsidRPr="000D49B6" w:rsidRDefault="00340553" w:rsidP="00340553">
      <w:pPr>
        <w:rPr>
          <w:rFonts w:ascii="Arial" w:hAnsi="Arial" w:cs="Arial"/>
          <w:b/>
          <w:bCs/>
          <w:sz w:val="20"/>
          <w:szCs w:val="20"/>
        </w:rPr>
      </w:pPr>
      <w:r w:rsidRPr="000D49B6">
        <w:rPr>
          <w:rFonts w:ascii="Arial" w:hAnsi="Arial" w:cs="Arial"/>
          <w:b/>
          <w:bCs/>
          <w:sz w:val="20"/>
          <w:szCs w:val="20"/>
        </w:rPr>
        <w:t>References</w:t>
      </w:r>
      <w:r w:rsidRPr="000D49B6">
        <w:rPr>
          <w:rFonts w:ascii="Arial" w:hAnsi="Arial" w:cs="Arial"/>
          <w:b/>
          <w:bCs/>
          <w:color w:val="FFFFFF" w:themeColor="background1"/>
          <w:sz w:val="20"/>
          <w:szCs w:val="20"/>
        </w:rPr>
        <w:t>……………………………………………………………………</w:t>
      </w:r>
      <w:proofErr w:type="gramStart"/>
      <w:r w:rsidRPr="000D49B6">
        <w:rPr>
          <w:rFonts w:ascii="Arial" w:hAnsi="Arial" w:cs="Arial"/>
          <w:b/>
          <w:bCs/>
          <w:color w:val="FFFFFF" w:themeColor="background1"/>
          <w:sz w:val="20"/>
          <w:szCs w:val="20"/>
        </w:rPr>
        <w:t>…..</w:t>
      </w:r>
      <w:proofErr w:type="gramEnd"/>
      <w:r w:rsidRPr="000D49B6">
        <w:rPr>
          <w:rFonts w:ascii="Arial" w:hAnsi="Arial" w:cs="Arial"/>
          <w:b/>
          <w:bCs/>
          <w:color w:val="FFFFFF" w:themeColor="background1"/>
          <w:sz w:val="20"/>
          <w:szCs w:val="20"/>
        </w:rPr>
        <w:t>………</w:t>
      </w:r>
      <w:r w:rsidR="00AB2B0F" w:rsidRPr="000D49B6">
        <w:rPr>
          <w:rFonts w:ascii="Arial" w:hAnsi="Arial" w:cs="Arial"/>
          <w:b/>
          <w:bCs/>
          <w:color w:val="FFFFFF" w:themeColor="background1"/>
          <w:sz w:val="20"/>
          <w:szCs w:val="20"/>
        </w:rPr>
        <w:t>………...</w:t>
      </w:r>
      <w:r w:rsidRPr="000D49B6">
        <w:rPr>
          <w:rFonts w:ascii="Arial" w:hAnsi="Arial" w:cs="Arial"/>
          <w:b/>
          <w:bCs/>
          <w:sz w:val="20"/>
          <w:szCs w:val="20"/>
        </w:rPr>
        <w:t xml:space="preserve">PAGE </w:t>
      </w:r>
      <w:r w:rsidR="007531D6" w:rsidRPr="000D49B6">
        <w:rPr>
          <w:rFonts w:ascii="Arial" w:hAnsi="Arial" w:cs="Arial"/>
          <w:b/>
          <w:bCs/>
          <w:sz w:val="20"/>
          <w:szCs w:val="20"/>
        </w:rPr>
        <w:t>17</w:t>
      </w:r>
    </w:p>
    <w:p w14:paraId="3E3415A4" w14:textId="77777777" w:rsidR="000D49B6" w:rsidRDefault="000D49B6" w:rsidP="00817221">
      <w:pPr>
        <w:spacing w:line="360" w:lineRule="auto"/>
        <w:jc w:val="both"/>
        <w:rPr>
          <w:rFonts w:ascii="Arial" w:hAnsi="Arial" w:cs="Arial"/>
          <w:u w:val="single"/>
        </w:rPr>
      </w:pPr>
    </w:p>
    <w:p w14:paraId="33168F78" w14:textId="77777777" w:rsidR="000D49B6" w:rsidRDefault="000D49B6" w:rsidP="00817221">
      <w:pPr>
        <w:spacing w:line="360" w:lineRule="auto"/>
        <w:jc w:val="both"/>
        <w:rPr>
          <w:rFonts w:ascii="Arial" w:hAnsi="Arial" w:cs="Arial"/>
          <w:u w:val="single"/>
        </w:rPr>
      </w:pPr>
    </w:p>
    <w:p w14:paraId="70BC59E9" w14:textId="532AFC1C" w:rsidR="00340553" w:rsidRPr="00DC00D3" w:rsidRDefault="008B0EB9" w:rsidP="00817221">
      <w:pPr>
        <w:spacing w:line="360" w:lineRule="auto"/>
        <w:jc w:val="both"/>
        <w:rPr>
          <w:rFonts w:ascii="Arial" w:hAnsi="Arial" w:cs="Arial"/>
          <w:sz w:val="28"/>
          <w:szCs w:val="28"/>
          <w:u w:val="single"/>
        </w:rPr>
      </w:pPr>
      <w:r w:rsidRPr="00DC00D3">
        <w:rPr>
          <w:rFonts w:ascii="Arial" w:hAnsi="Arial" w:cs="Arial"/>
          <w:sz w:val="28"/>
          <w:szCs w:val="28"/>
          <w:u w:val="single"/>
        </w:rPr>
        <w:t xml:space="preserve">Introduction </w:t>
      </w:r>
    </w:p>
    <w:p w14:paraId="106B2F2C" w14:textId="77777777" w:rsidR="00340553" w:rsidRDefault="00340553" w:rsidP="00817221">
      <w:pPr>
        <w:spacing w:line="360" w:lineRule="auto"/>
        <w:jc w:val="both"/>
        <w:rPr>
          <w:rFonts w:ascii="Arial" w:hAnsi="Arial" w:cs="Arial"/>
        </w:rPr>
      </w:pPr>
    </w:p>
    <w:p w14:paraId="010E7F33" w14:textId="76FBFAE5" w:rsidR="00817221" w:rsidRDefault="00841112" w:rsidP="00817221">
      <w:pPr>
        <w:spacing w:line="360" w:lineRule="auto"/>
        <w:jc w:val="both"/>
        <w:rPr>
          <w:rFonts w:ascii="Arial" w:hAnsi="Arial" w:cs="Arial"/>
        </w:rPr>
      </w:pPr>
      <w:r w:rsidRPr="00C75AA4">
        <w:rPr>
          <w:rFonts w:ascii="Arial" w:hAnsi="Arial" w:cs="Arial"/>
        </w:rPr>
        <w:t>At</w:t>
      </w:r>
      <w:r w:rsidR="00C6179F">
        <w:rPr>
          <w:rFonts w:ascii="Arial" w:hAnsi="Arial" w:cs="Arial"/>
        </w:rPr>
        <w:t xml:space="preserve"> Coed</w:t>
      </w:r>
      <w:r w:rsidRPr="00C75AA4">
        <w:rPr>
          <w:rFonts w:ascii="Arial" w:hAnsi="Arial" w:cs="Arial"/>
        </w:rPr>
        <w:t xml:space="preserve"> </w:t>
      </w:r>
      <w:r w:rsidR="009A3F43" w:rsidRPr="00C75AA4">
        <w:rPr>
          <w:rFonts w:ascii="Arial" w:hAnsi="Arial" w:cs="Arial"/>
        </w:rPr>
        <w:t xml:space="preserve">Y </w:t>
      </w:r>
      <w:r w:rsidRPr="00C75AA4">
        <w:rPr>
          <w:rFonts w:ascii="Arial" w:hAnsi="Arial" w:cs="Arial"/>
        </w:rPr>
        <w:t xml:space="preserve">Bryn </w:t>
      </w:r>
      <w:r w:rsidR="005975C0">
        <w:rPr>
          <w:rFonts w:ascii="Arial" w:hAnsi="Arial" w:cs="Arial"/>
        </w:rPr>
        <w:t>S</w:t>
      </w:r>
      <w:r w:rsidRPr="00C75AA4">
        <w:rPr>
          <w:rFonts w:ascii="Arial" w:hAnsi="Arial" w:cs="Arial"/>
        </w:rPr>
        <w:t xml:space="preserve">chool, </w:t>
      </w:r>
      <w:r w:rsidR="009A3F43" w:rsidRPr="00C75AA4">
        <w:rPr>
          <w:rFonts w:ascii="Arial" w:hAnsi="Arial" w:cs="Arial"/>
        </w:rPr>
        <w:t>all the children</w:t>
      </w:r>
      <w:r w:rsidRPr="00C75AA4">
        <w:rPr>
          <w:rFonts w:ascii="Arial" w:hAnsi="Arial" w:cs="Arial"/>
        </w:rPr>
        <w:t xml:space="preserve"> are viewed </w:t>
      </w:r>
      <w:r w:rsidR="005975C0">
        <w:rPr>
          <w:rFonts w:ascii="Arial" w:hAnsi="Arial" w:cs="Arial"/>
        </w:rPr>
        <w:t>as</w:t>
      </w:r>
      <w:r w:rsidR="009A3F43" w:rsidRPr="00C75AA4">
        <w:rPr>
          <w:rFonts w:ascii="Arial" w:hAnsi="Arial" w:cs="Arial"/>
        </w:rPr>
        <w:t xml:space="preserve"> </w:t>
      </w:r>
      <w:r w:rsidRPr="00C75AA4">
        <w:rPr>
          <w:rFonts w:ascii="Arial" w:hAnsi="Arial" w:cs="Arial"/>
        </w:rPr>
        <w:t>valued and respected member</w:t>
      </w:r>
      <w:r w:rsidR="005975C0">
        <w:rPr>
          <w:rFonts w:ascii="Arial" w:hAnsi="Arial" w:cs="Arial"/>
        </w:rPr>
        <w:t xml:space="preserve">s </w:t>
      </w:r>
      <w:r w:rsidRPr="00C75AA4">
        <w:rPr>
          <w:rFonts w:ascii="Arial" w:hAnsi="Arial" w:cs="Arial"/>
        </w:rPr>
        <w:t>of the school and society</w:t>
      </w:r>
      <w:r w:rsidR="005975C0">
        <w:rPr>
          <w:rFonts w:ascii="Arial" w:hAnsi="Arial" w:cs="Arial"/>
        </w:rPr>
        <w:t xml:space="preserve"> and</w:t>
      </w:r>
      <w:r w:rsidR="00C75AA4">
        <w:rPr>
          <w:rFonts w:ascii="Arial" w:hAnsi="Arial" w:cs="Arial"/>
        </w:rPr>
        <w:t xml:space="preserve"> </w:t>
      </w:r>
      <w:r w:rsidR="009A3F43" w:rsidRPr="00C75AA4">
        <w:rPr>
          <w:rFonts w:ascii="Arial" w:hAnsi="Arial" w:cs="Arial"/>
        </w:rPr>
        <w:t>are encouraged to reach their potential by each member of staff in the school</w:t>
      </w:r>
      <w:r w:rsidR="00C75AA4">
        <w:rPr>
          <w:rFonts w:ascii="Arial" w:hAnsi="Arial" w:cs="Arial"/>
        </w:rPr>
        <w:t xml:space="preserve">. </w:t>
      </w:r>
      <w:r w:rsidR="00C75AA4" w:rsidRPr="009A3F43">
        <w:rPr>
          <w:rFonts w:ascii="Arial" w:hAnsi="Arial" w:cs="Arial"/>
        </w:rPr>
        <w:t xml:space="preserve">Our goal is to help </w:t>
      </w:r>
      <w:r w:rsidR="00C75AA4">
        <w:rPr>
          <w:rFonts w:ascii="Arial" w:hAnsi="Arial" w:cs="Arial"/>
        </w:rPr>
        <w:t xml:space="preserve">children </w:t>
      </w:r>
      <w:r w:rsidR="00C75AA4" w:rsidRPr="009A3F43">
        <w:rPr>
          <w:rFonts w:ascii="Arial" w:hAnsi="Arial" w:cs="Arial"/>
        </w:rPr>
        <w:t xml:space="preserve">to do their best and to lay </w:t>
      </w:r>
      <w:r w:rsidR="005975C0">
        <w:rPr>
          <w:rFonts w:ascii="Arial" w:hAnsi="Arial" w:cs="Arial"/>
        </w:rPr>
        <w:t>firm</w:t>
      </w:r>
      <w:r w:rsidR="00C75AA4" w:rsidRPr="009A3F43">
        <w:rPr>
          <w:rFonts w:ascii="Arial" w:hAnsi="Arial" w:cs="Arial"/>
        </w:rPr>
        <w:t xml:space="preserve"> foundation</w:t>
      </w:r>
      <w:r w:rsidR="005975C0">
        <w:rPr>
          <w:rFonts w:ascii="Arial" w:hAnsi="Arial" w:cs="Arial"/>
        </w:rPr>
        <w:t>s</w:t>
      </w:r>
      <w:r w:rsidR="00C75AA4" w:rsidRPr="009A3F43">
        <w:rPr>
          <w:rFonts w:ascii="Arial" w:hAnsi="Arial" w:cs="Arial"/>
        </w:rPr>
        <w:t xml:space="preserve"> for their future learning. We think that children learn better when they are safe and engaged in activities </w:t>
      </w:r>
      <w:r w:rsidR="00375709">
        <w:rPr>
          <w:rFonts w:ascii="Arial" w:hAnsi="Arial" w:cs="Arial"/>
        </w:rPr>
        <w:t xml:space="preserve">which </w:t>
      </w:r>
      <w:r w:rsidR="00C75AA4" w:rsidRPr="009A3F43">
        <w:rPr>
          <w:rFonts w:ascii="Arial" w:hAnsi="Arial" w:cs="Arial"/>
        </w:rPr>
        <w:t>they find interesting and enjoyable</w:t>
      </w:r>
      <w:r w:rsidR="001E209D">
        <w:rPr>
          <w:rFonts w:ascii="Arial" w:hAnsi="Arial" w:cs="Arial"/>
        </w:rPr>
        <w:t xml:space="preserve">. However, </w:t>
      </w:r>
      <w:r w:rsidR="00C75AA4" w:rsidRPr="00C75AA4">
        <w:rPr>
          <w:rFonts w:ascii="Arial" w:hAnsi="Arial" w:cs="Arial"/>
        </w:rPr>
        <w:t>instead of attempting to shape the children to fit the school, the layout of the school</w:t>
      </w:r>
      <w:r w:rsidR="001E209D">
        <w:rPr>
          <w:rFonts w:ascii="Arial" w:hAnsi="Arial" w:cs="Arial"/>
        </w:rPr>
        <w:t xml:space="preserve"> </w:t>
      </w:r>
      <w:r w:rsidR="00C75AA4" w:rsidRPr="00C75AA4">
        <w:rPr>
          <w:rFonts w:ascii="Arial" w:hAnsi="Arial" w:cs="Arial"/>
        </w:rPr>
        <w:t xml:space="preserve">has been changed to fit the children's needs. </w:t>
      </w:r>
      <w:r w:rsidR="00C6179F">
        <w:rPr>
          <w:rFonts w:ascii="Arial" w:hAnsi="Arial" w:cs="Arial"/>
        </w:rPr>
        <w:t xml:space="preserve">Coed </w:t>
      </w:r>
      <w:r w:rsidR="001E209D">
        <w:rPr>
          <w:rFonts w:ascii="Arial" w:hAnsi="Arial" w:cs="Arial"/>
        </w:rPr>
        <w:t xml:space="preserve">Y Bryn </w:t>
      </w:r>
      <w:r w:rsidR="005975C0">
        <w:rPr>
          <w:rFonts w:ascii="Arial" w:hAnsi="Arial" w:cs="Arial"/>
        </w:rPr>
        <w:t xml:space="preserve">School </w:t>
      </w:r>
      <w:r w:rsidR="001E209D">
        <w:rPr>
          <w:rFonts w:ascii="Arial" w:hAnsi="Arial" w:cs="Arial"/>
        </w:rPr>
        <w:t>offers education for children aged four to eleven years old.  We as a school</w:t>
      </w:r>
      <w:r w:rsidR="00990AC6">
        <w:rPr>
          <w:rFonts w:ascii="Arial" w:hAnsi="Arial" w:cs="Arial"/>
        </w:rPr>
        <w:t>,</w:t>
      </w:r>
      <w:r w:rsidR="001E209D">
        <w:rPr>
          <w:rFonts w:ascii="Arial" w:hAnsi="Arial" w:cs="Arial"/>
        </w:rPr>
        <w:t xml:space="preserve"> </w:t>
      </w:r>
      <w:r w:rsidR="001E209D" w:rsidRPr="001E209D">
        <w:rPr>
          <w:rFonts w:ascii="Arial" w:hAnsi="Arial" w:cs="Arial"/>
        </w:rPr>
        <w:t xml:space="preserve">want to build a good relationship with parents as we believe that working together to accomplish a common goal will help each child reach their full potential. We invite you to help the school in a number of ways, from helping children in </w:t>
      </w:r>
      <w:r w:rsidR="00B25BE2">
        <w:rPr>
          <w:rFonts w:ascii="Arial" w:hAnsi="Arial" w:cs="Arial"/>
        </w:rPr>
        <w:t xml:space="preserve">the outdoor </w:t>
      </w:r>
      <w:r w:rsidR="001E209D" w:rsidRPr="001E209D">
        <w:rPr>
          <w:rFonts w:ascii="Arial" w:hAnsi="Arial" w:cs="Arial"/>
        </w:rPr>
        <w:t>class</w:t>
      </w:r>
      <w:r w:rsidR="005975C0">
        <w:rPr>
          <w:rFonts w:ascii="Arial" w:hAnsi="Arial" w:cs="Arial"/>
        </w:rPr>
        <w:t xml:space="preserve">, </w:t>
      </w:r>
      <w:r w:rsidR="001E209D" w:rsidRPr="001E209D">
        <w:rPr>
          <w:rFonts w:ascii="Arial" w:hAnsi="Arial" w:cs="Arial"/>
        </w:rPr>
        <w:t>helping your child with</w:t>
      </w:r>
      <w:r w:rsidR="005975C0">
        <w:rPr>
          <w:rFonts w:ascii="Arial" w:hAnsi="Arial" w:cs="Arial"/>
        </w:rPr>
        <w:t xml:space="preserve"> activities set for</w:t>
      </w:r>
      <w:r w:rsidR="001E209D" w:rsidRPr="001E209D">
        <w:rPr>
          <w:rFonts w:ascii="Arial" w:hAnsi="Arial" w:cs="Arial"/>
        </w:rPr>
        <w:t xml:space="preserve"> homework</w:t>
      </w:r>
      <w:r w:rsidR="005975C0">
        <w:rPr>
          <w:rFonts w:ascii="Arial" w:hAnsi="Arial" w:cs="Arial"/>
        </w:rPr>
        <w:t>, t</w:t>
      </w:r>
      <w:r w:rsidR="005975C0" w:rsidRPr="001E209D">
        <w:rPr>
          <w:rFonts w:ascii="Arial" w:hAnsi="Arial" w:cs="Arial"/>
        </w:rPr>
        <w:t>o fund-raising</w:t>
      </w:r>
      <w:r w:rsidR="005975C0">
        <w:rPr>
          <w:rFonts w:ascii="Arial" w:hAnsi="Arial" w:cs="Arial"/>
        </w:rPr>
        <w:t xml:space="preserve"> in our school and the community around us</w:t>
      </w:r>
      <w:r w:rsidR="00817221">
        <w:rPr>
          <w:rFonts w:ascii="Arial" w:hAnsi="Arial" w:cs="Arial"/>
        </w:rPr>
        <w:t>.</w:t>
      </w:r>
    </w:p>
    <w:p w14:paraId="5018970B" w14:textId="77777777" w:rsidR="00335F38" w:rsidRDefault="00335F38" w:rsidP="00817221">
      <w:pPr>
        <w:spacing w:line="360" w:lineRule="auto"/>
        <w:jc w:val="both"/>
        <w:rPr>
          <w:rFonts w:ascii="Arial" w:hAnsi="Arial" w:cs="Arial"/>
          <w:u w:val="single"/>
        </w:rPr>
      </w:pPr>
    </w:p>
    <w:p w14:paraId="4859E954" w14:textId="08179BB8" w:rsidR="00335F38" w:rsidRDefault="00B35271" w:rsidP="00817221">
      <w:pPr>
        <w:spacing w:line="360" w:lineRule="auto"/>
        <w:jc w:val="both"/>
        <w:rPr>
          <w:rFonts w:ascii="Arial" w:hAnsi="Arial" w:cs="Arial"/>
        </w:rPr>
      </w:pPr>
      <w:r w:rsidRPr="00B35271">
        <w:rPr>
          <w:rFonts w:ascii="Arial" w:hAnsi="Arial" w:cs="Arial"/>
        </w:rPr>
        <w:t xml:space="preserve">Coed </w:t>
      </w:r>
      <w:r w:rsidR="000D49B6">
        <w:rPr>
          <w:rFonts w:ascii="Arial" w:hAnsi="Arial" w:cs="Arial"/>
        </w:rPr>
        <w:t>Y B</w:t>
      </w:r>
      <w:r w:rsidRPr="00B35271">
        <w:rPr>
          <w:rFonts w:ascii="Arial" w:hAnsi="Arial" w:cs="Arial"/>
        </w:rPr>
        <w:t xml:space="preserve">ryn </w:t>
      </w:r>
      <w:r w:rsidR="00A96D9C">
        <w:rPr>
          <w:rFonts w:ascii="Arial" w:hAnsi="Arial" w:cs="Arial"/>
        </w:rPr>
        <w:t>Mission statement is:</w:t>
      </w:r>
    </w:p>
    <w:p w14:paraId="7BAFF587" w14:textId="23E9B310" w:rsidR="00335F38" w:rsidRDefault="00A96D9C" w:rsidP="00817221">
      <w:pPr>
        <w:spacing w:line="360" w:lineRule="auto"/>
        <w:jc w:val="both"/>
        <w:rPr>
          <w:rFonts w:ascii="Arial" w:hAnsi="Arial" w:cs="Arial"/>
          <w:u w:val="single"/>
        </w:rPr>
      </w:pPr>
      <w:r w:rsidRPr="00A96D9C">
        <w:rPr>
          <w:rFonts w:ascii="Arial" w:hAnsi="Arial" w:cs="Arial"/>
        </w:rPr>
        <w:t>We believe that a happy child is a successful one</w:t>
      </w:r>
      <w:r w:rsidR="00375709">
        <w:rPr>
          <w:rFonts w:ascii="Arial" w:hAnsi="Arial" w:cs="Arial"/>
        </w:rPr>
        <w:t xml:space="preserve"> and</w:t>
      </w:r>
      <w:r w:rsidRPr="00A96D9C">
        <w:rPr>
          <w:rFonts w:ascii="Arial" w:hAnsi="Arial" w:cs="Arial"/>
        </w:rPr>
        <w:t xml:space="preserve"> are committed to provid</w:t>
      </w:r>
      <w:r w:rsidR="000D49B6">
        <w:rPr>
          <w:rFonts w:ascii="Arial" w:hAnsi="Arial" w:cs="Arial"/>
        </w:rPr>
        <w:t xml:space="preserve">ing </w:t>
      </w:r>
      <w:r w:rsidRPr="00A96D9C">
        <w:rPr>
          <w:rFonts w:ascii="Arial" w:hAnsi="Arial" w:cs="Arial"/>
        </w:rPr>
        <w:t>a positive, safe and stimulating environment for children to learn, where all are valued</w:t>
      </w:r>
      <w:r w:rsidR="00375709">
        <w:rPr>
          <w:rFonts w:ascii="Arial" w:hAnsi="Arial" w:cs="Arial"/>
        </w:rPr>
        <w:t>.</w:t>
      </w:r>
      <w:r>
        <w:rPr>
          <w:rFonts w:ascii="Arial" w:hAnsi="Arial" w:cs="Arial"/>
        </w:rPr>
        <w:t xml:space="preserve"> </w:t>
      </w:r>
      <w:r w:rsidR="00375709">
        <w:rPr>
          <w:rFonts w:ascii="Arial" w:hAnsi="Arial" w:cs="Arial"/>
        </w:rPr>
        <w:t>A</w:t>
      </w:r>
      <w:r>
        <w:rPr>
          <w:rFonts w:ascii="Arial" w:hAnsi="Arial" w:cs="Arial"/>
        </w:rPr>
        <w:t xml:space="preserve">ll </w:t>
      </w:r>
      <w:r w:rsidRPr="00A96D9C">
        <w:rPr>
          <w:rFonts w:ascii="Arial" w:hAnsi="Arial" w:cs="Arial"/>
        </w:rPr>
        <w:t xml:space="preserve">children should enjoy learning </w:t>
      </w:r>
      <w:r>
        <w:rPr>
          <w:rFonts w:ascii="Arial" w:hAnsi="Arial" w:cs="Arial"/>
        </w:rPr>
        <w:t xml:space="preserve">and </w:t>
      </w:r>
      <w:r w:rsidRPr="00A96D9C">
        <w:rPr>
          <w:rFonts w:ascii="Arial" w:hAnsi="Arial" w:cs="Arial"/>
        </w:rPr>
        <w:t>achieve their potential</w:t>
      </w:r>
      <w:r>
        <w:rPr>
          <w:rFonts w:ascii="Arial" w:hAnsi="Arial" w:cs="Arial"/>
        </w:rPr>
        <w:t xml:space="preserve">. </w:t>
      </w:r>
    </w:p>
    <w:p w14:paraId="3304A4E1" w14:textId="665ACA5E" w:rsidR="00335F38" w:rsidRDefault="00335F38" w:rsidP="00817221">
      <w:pPr>
        <w:spacing w:line="360" w:lineRule="auto"/>
        <w:jc w:val="both"/>
        <w:rPr>
          <w:rFonts w:ascii="Arial" w:hAnsi="Arial" w:cs="Arial"/>
          <w:u w:val="single"/>
        </w:rPr>
      </w:pPr>
    </w:p>
    <w:p w14:paraId="3A4427D9" w14:textId="77777777" w:rsidR="00335F38" w:rsidRDefault="00335F38" w:rsidP="00817221">
      <w:pPr>
        <w:spacing w:line="360" w:lineRule="auto"/>
        <w:jc w:val="both"/>
        <w:rPr>
          <w:rFonts w:ascii="Arial" w:hAnsi="Arial" w:cs="Arial"/>
          <w:u w:val="single"/>
        </w:rPr>
      </w:pPr>
    </w:p>
    <w:p w14:paraId="5C9EE2CA" w14:textId="77777777" w:rsidR="00335F38" w:rsidRDefault="00335F38" w:rsidP="00817221">
      <w:pPr>
        <w:spacing w:line="360" w:lineRule="auto"/>
        <w:jc w:val="both"/>
        <w:rPr>
          <w:rFonts w:ascii="Arial" w:hAnsi="Arial" w:cs="Arial"/>
          <w:u w:val="single"/>
        </w:rPr>
      </w:pPr>
    </w:p>
    <w:p w14:paraId="056020F5" w14:textId="77777777" w:rsidR="00335F38" w:rsidRDefault="00335F38" w:rsidP="00817221">
      <w:pPr>
        <w:spacing w:line="360" w:lineRule="auto"/>
        <w:jc w:val="both"/>
        <w:rPr>
          <w:rFonts w:ascii="Arial" w:hAnsi="Arial" w:cs="Arial"/>
          <w:u w:val="single"/>
        </w:rPr>
      </w:pPr>
    </w:p>
    <w:p w14:paraId="63E4AB76" w14:textId="77777777" w:rsidR="00335F38" w:rsidRDefault="00335F38" w:rsidP="00817221">
      <w:pPr>
        <w:spacing w:line="360" w:lineRule="auto"/>
        <w:jc w:val="both"/>
        <w:rPr>
          <w:rFonts w:ascii="Arial" w:hAnsi="Arial" w:cs="Arial"/>
          <w:u w:val="single"/>
        </w:rPr>
      </w:pPr>
    </w:p>
    <w:p w14:paraId="58D2FBE4" w14:textId="77777777" w:rsidR="00335F38" w:rsidRDefault="00335F38" w:rsidP="00817221">
      <w:pPr>
        <w:spacing w:line="360" w:lineRule="auto"/>
        <w:jc w:val="both"/>
        <w:rPr>
          <w:rFonts w:ascii="Arial" w:hAnsi="Arial" w:cs="Arial"/>
          <w:u w:val="single"/>
        </w:rPr>
      </w:pPr>
    </w:p>
    <w:p w14:paraId="3DFF3F51" w14:textId="77777777" w:rsidR="00335F38" w:rsidRDefault="00335F38" w:rsidP="00817221">
      <w:pPr>
        <w:spacing w:line="360" w:lineRule="auto"/>
        <w:jc w:val="both"/>
        <w:rPr>
          <w:rFonts w:ascii="Arial" w:hAnsi="Arial" w:cs="Arial"/>
          <w:u w:val="single"/>
        </w:rPr>
      </w:pPr>
    </w:p>
    <w:p w14:paraId="47A48DE3" w14:textId="77777777" w:rsidR="00335F38" w:rsidRDefault="00335F38" w:rsidP="00817221">
      <w:pPr>
        <w:spacing w:line="360" w:lineRule="auto"/>
        <w:jc w:val="both"/>
        <w:rPr>
          <w:rFonts w:ascii="Arial" w:hAnsi="Arial" w:cs="Arial"/>
          <w:u w:val="single"/>
        </w:rPr>
      </w:pPr>
    </w:p>
    <w:p w14:paraId="5CC6DAE1" w14:textId="77777777" w:rsidR="00335F38" w:rsidRDefault="00335F38" w:rsidP="00817221">
      <w:pPr>
        <w:spacing w:line="360" w:lineRule="auto"/>
        <w:jc w:val="both"/>
        <w:rPr>
          <w:rFonts w:ascii="Arial" w:hAnsi="Arial" w:cs="Arial"/>
          <w:u w:val="single"/>
        </w:rPr>
      </w:pPr>
    </w:p>
    <w:p w14:paraId="36444149" w14:textId="77777777" w:rsidR="00335F38" w:rsidRDefault="00335F38" w:rsidP="00817221">
      <w:pPr>
        <w:spacing w:line="360" w:lineRule="auto"/>
        <w:jc w:val="both"/>
        <w:rPr>
          <w:rFonts w:ascii="Arial" w:hAnsi="Arial" w:cs="Arial"/>
          <w:u w:val="single"/>
        </w:rPr>
      </w:pPr>
    </w:p>
    <w:p w14:paraId="786070D3" w14:textId="77777777" w:rsidR="00335F38" w:rsidRDefault="00335F38" w:rsidP="00817221">
      <w:pPr>
        <w:spacing w:line="360" w:lineRule="auto"/>
        <w:jc w:val="both"/>
        <w:rPr>
          <w:rFonts w:ascii="Arial" w:hAnsi="Arial" w:cs="Arial"/>
          <w:u w:val="single"/>
        </w:rPr>
      </w:pPr>
    </w:p>
    <w:p w14:paraId="5FB4FF83" w14:textId="77777777" w:rsidR="00335F38" w:rsidRDefault="00335F38" w:rsidP="00817221">
      <w:pPr>
        <w:spacing w:line="360" w:lineRule="auto"/>
        <w:jc w:val="both"/>
        <w:rPr>
          <w:rFonts w:ascii="Arial" w:hAnsi="Arial" w:cs="Arial"/>
          <w:u w:val="single"/>
        </w:rPr>
      </w:pPr>
    </w:p>
    <w:p w14:paraId="506B3E09" w14:textId="77777777" w:rsidR="00335F38" w:rsidRDefault="00335F38" w:rsidP="00817221">
      <w:pPr>
        <w:spacing w:line="360" w:lineRule="auto"/>
        <w:jc w:val="both"/>
        <w:rPr>
          <w:rFonts w:ascii="Arial" w:hAnsi="Arial" w:cs="Arial"/>
          <w:u w:val="single"/>
        </w:rPr>
      </w:pPr>
    </w:p>
    <w:p w14:paraId="47FC6101" w14:textId="77777777" w:rsidR="0058439D" w:rsidRPr="00DC00D3" w:rsidRDefault="0058439D" w:rsidP="00817221">
      <w:pPr>
        <w:spacing w:line="360" w:lineRule="auto"/>
        <w:jc w:val="both"/>
        <w:rPr>
          <w:rFonts w:ascii="Arial" w:hAnsi="Arial" w:cs="Arial"/>
          <w:sz w:val="28"/>
          <w:szCs w:val="28"/>
          <w:u w:val="single"/>
        </w:rPr>
      </w:pPr>
    </w:p>
    <w:p w14:paraId="2446F227" w14:textId="6F090471" w:rsidR="00866EC2" w:rsidRPr="00DC00D3" w:rsidRDefault="00866EC2" w:rsidP="00817221">
      <w:pPr>
        <w:spacing w:line="360" w:lineRule="auto"/>
        <w:jc w:val="both"/>
        <w:rPr>
          <w:rFonts w:ascii="Arial" w:hAnsi="Arial" w:cs="Arial"/>
          <w:sz w:val="28"/>
          <w:szCs w:val="28"/>
        </w:rPr>
      </w:pPr>
      <w:r w:rsidRPr="00DC00D3">
        <w:rPr>
          <w:rFonts w:ascii="Arial" w:hAnsi="Arial" w:cs="Arial"/>
          <w:sz w:val="28"/>
          <w:szCs w:val="28"/>
          <w:u w:val="single"/>
        </w:rPr>
        <w:t>Setting the context. </w:t>
      </w:r>
      <w:r w:rsidRPr="00DC00D3">
        <w:rPr>
          <w:rFonts w:ascii="Arial" w:hAnsi="Arial" w:cs="Arial"/>
          <w:sz w:val="28"/>
          <w:szCs w:val="28"/>
        </w:rPr>
        <w:t> </w:t>
      </w:r>
    </w:p>
    <w:p w14:paraId="03B91258" w14:textId="77777777" w:rsidR="009A3F43" w:rsidRPr="00817221" w:rsidRDefault="009A3F43" w:rsidP="00866EC2">
      <w:pPr>
        <w:rPr>
          <w:rFonts w:ascii="Calibri" w:hAnsi="Calibri" w:cs="Calibri"/>
        </w:rPr>
      </w:pPr>
    </w:p>
    <w:p w14:paraId="62DE5A2D" w14:textId="3E830279" w:rsidR="000F6752" w:rsidRPr="00817221" w:rsidRDefault="000F6752" w:rsidP="00A64252">
      <w:pPr>
        <w:spacing w:line="360" w:lineRule="auto"/>
        <w:jc w:val="both"/>
        <w:rPr>
          <w:rFonts w:ascii="Arial" w:hAnsi="Arial" w:cs="Arial"/>
        </w:rPr>
      </w:pPr>
      <w:r w:rsidRPr="00817221">
        <w:rPr>
          <w:rFonts w:ascii="Arial" w:hAnsi="Arial" w:cs="Arial"/>
        </w:rPr>
        <w:t xml:space="preserve">Many people confuse </w:t>
      </w:r>
      <w:r w:rsidR="00187723" w:rsidRPr="00817221">
        <w:rPr>
          <w:rFonts w:ascii="Arial" w:hAnsi="Arial" w:cs="Arial"/>
        </w:rPr>
        <w:t>education and schooling as the same thing</w:t>
      </w:r>
      <w:r w:rsidR="005975C0" w:rsidRPr="00817221">
        <w:rPr>
          <w:rFonts w:ascii="Arial" w:hAnsi="Arial" w:cs="Arial"/>
        </w:rPr>
        <w:t>,</w:t>
      </w:r>
      <w:r w:rsidR="00187723" w:rsidRPr="00817221">
        <w:rPr>
          <w:rFonts w:ascii="Arial" w:hAnsi="Arial" w:cs="Arial"/>
        </w:rPr>
        <w:t xml:space="preserve"> in fact they are very different </w:t>
      </w:r>
      <w:r w:rsidR="00A31578" w:rsidRPr="00817221">
        <w:rPr>
          <w:rFonts w:ascii="Arial" w:hAnsi="Arial" w:cs="Arial"/>
        </w:rPr>
        <w:t>however</w:t>
      </w:r>
      <w:r w:rsidR="00CC3793">
        <w:rPr>
          <w:rFonts w:ascii="Arial" w:hAnsi="Arial" w:cs="Arial"/>
        </w:rPr>
        <w:t>,</w:t>
      </w:r>
      <w:r w:rsidR="00A31578" w:rsidRPr="00817221">
        <w:rPr>
          <w:rFonts w:ascii="Arial" w:hAnsi="Arial" w:cs="Arial"/>
        </w:rPr>
        <w:t xml:space="preserve"> </w:t>
      </w:r>
      <w:r w:rsidR="00187723" w:rsidRPr="00817221">
        <w:rPr>
          <w:rFonts w:ascii="Arial" w:hAnsi="Arial" w:cs="Arial"/>
        </w:rPr>
        <w:t xml:space="preserve">do have some similarities. </w:t>
      </w:r>
      <w:r w:rsidR="005A30D7" w:rsidRPr="00817221">
        <w:rPr>
          <w:rFonts w:ascii="Arial" w:hAnsi="Arial" w:cs="Arial"/>
        </w:rPr>
        <w:t>Schooling can also refer to educating students in a formal structure and following a curriculum; schooling expands on this concept by allowing children to have these experiences outside of a physical school; therefore, schooling can refer to those who are home-schooled or in a non-mainstream school such as academies</w:t>
      </w:r>
      <w:r w:rsidR="00990AC6" w:rsidRPr="00817221">
        <w:rPr>
          <w:rFonts w:ascii="Arial" w:hAnsi="Arial" w:cs="Arial"/>
        </w:rPr>
        <w:t>.</w:t>
      </w:r>
      <w:r w:rsidR="005A30D7" w:rsidRPr="00817221">
        <w:rPr>
          <w:rFonts w:ascii="Arial" w:hAnsi="Arial" w:cs="Arial"/>
        </w:rPr>
        <w:t xml:space="preserve"> Holt supports this concept of schooling </w:t>
      </w:r>
      <w:r w:rsidR="00270D7A" w:rsidRPr="00817221">
        <w:rPr>
          <w:rFonts w:ascii="Arial" w:hAnsi="Arial" w:cs="Arial"/>
        </w:rPr>
        <w:t>(Department for Education</w:t>
      </w:r>
      <w:r w:rsidR="00990AC6" w:rsidRPr="00817221">
        <w:rPr>
          <w:rFonts w:ascii="Arial" w:hAnsi="Arial" w:cs="Arial"/>
        </w:rPr>
        <w:t>,</w:t>
      </w:r>
      <w:r w:rsidR="00270D7A" w:rsidRPr="00817221">
        <w:rPr>
          <w:rFonts w:ascii="Arial" w:hAnsi="Arial" w:cs="Arial"/>
        </w:rPr>
        <w:t xml:space="preserve"> 2021). </w:t>
      </w:r>
    </w:p>
    <w:p w14:paraId="01D7046B" w14:textId="1ADF9EE7" w:rsidR="000F6752" w:rsidRPr="00817221" w:rsidRDefault="00866EC2" w:rsidP="00A64252">
      <w:pPr>
        <w:spacing w:line="360" w:lineRule="auto"/>
        <w:jc w:val="both"/>
        <w:rPr>
          <w:rFonts w:ascii="Arial" w:hAnsi="Arial" w:cs="Arial"/>
        </w:rPr>
      </w:pPr>
      <w:r w:rsidRPr="00817221">
        <w:rPr>
          <w:rFonts w:ascii="Arial" w:hAnsi="Arial" w:cs="Arial"/>
        </w:rPr>
        <w:t>As highlighted by</w:t>
      </w:r>
      <w:r w:rsidR="000D49B6">
        <w:rPr>
          <w:rFonts w:ascii="Arial" w:hAnsi="Arial" w:cs="Arial"/>
        </w:rPr>
        <w:t xml:space="preserve"> Department of Education </w:t>
      </w:r>
      <w:r w:rsidRPr="00817221">
        <w:rPr>
          <w:rFonts w:ascii="Arial" w:hAnsi="Arial" w:cs="Arial"/>
        </w:rPr>
        <w:t>(200</w:t>
      </w:r>
      <w:r w:rsidR="000D49B6">
        <w:rPr>
          <w:rFonts w:ascii="Arial" w:hAnsi="Arial" w:cs="Arial"/>
        </w:rPr>
        <w:t>21</w:t>
      </w:r>
      <w:r w:rsidR="00A31578" w:rsidRPr="00817221">
        <w:rPr>
          <w:rFonts w:ascii="Arial" w:hAnsi="Arial" w:cs="Arial"/>
        </w:rPr>
        <w:t>, p.</w:t>
      </w:r>
      <w:r w:rsidR="000D49B6">
        <w:rPr>
          <w:rFonts w:ascii="Arial" w:hAnsi="Arial" w:cs="Arial"/>
        </w:rPr>
        <w:t>5.</w:t>
      </w:r>
      <w:r w:rsidRPr="00817221">
        <w:rPr>
          <w:rFonts w:ascii="Arial" w:hAnsi="Arial" w:cs="Arial"/>
        </w:rPr>
        <w:t xml:space="preserve">), </w:t>
      </w:r>
      <w:r w:rsidR="00A31578" w:rsidRPr="00817221">
        <w:rPr>
          <w:rFonts w:ascii="Arial" w:hAnsi="Arial" w:cs="Arial"/>
        </w:rPr>
        <w:t>‘</w:t>
      </w:r>
      <w:r w:rsidRPr="00817221">
        <w:rPr>
          <w:rFonts w:ascii="Arial" w:hAnsi="Arial" w:cs="Arial"/>
        </w:rPr>
        <w:t>education is a statutory system that provides full-time education for children aged three to sixteen years old and is made compulsory at the age of five</w:t>
      </w:r>
      <w:r w:rsidR="00A31578" w:rsidRPr="00817221">
        <w:rPr>
          <w:rFonts w:ascii="Arial" w:hAnsi="Arial" w:cs="Arial"/>
        </w:rPr>
        <w:t>’</w:t>
      </w:r>
      <w:r w:rsidR="00990AC6" w:rsidRPr="00817221">
        <w:rPr>
          <w:rFonts w:ascii="Arial" w:hAnsi="Arial" w:cs="Arial"/>
        </w:rPr>
        <w:t>.</w:t>
      </w:r>
      <w:r w:rsidRPr="00817221">
        <w:rPr>
          <w:rFonts w:ascii="Arial" w:hAnsi="Arial" w:cs="Arial"/>
        </w:rPr>
        <w:t xml:space="preserve"> </w:t>
      </w:r>
      <w:r w:rsidR="003F4693" w:rsidRPr="00817221">
        <w:rPr>
          <w:rFonts w:ascii="Arial" w:hAnsi="Arial" w:cs="Arial"/>
        </w:rPr>
        <w:t>According to OECD (201</w:t>
      </w:r>
      <w:r w:rsidR="000D49B6">
        <w:rPr>
          <w:rFonts w:ascii="Arial" w:hAnsi="Arial" w:cs="Arial"/>
        </w:rPr>
        <w:t>7</w:t>
      </w:r>
      <w:r w:rsidR="003F4693" w:rsidRPr="00817221">
        <w:rPr>
          <w:rFonts w:ascii="Arial" w:hAnsi="Arial" w:cs="Arial"/>
        </w:rPr>
        <w:t xml:space="preserve">), education’s role is to help individuals develop good values and social skills, which will help society stay stable and contribute to the </w:t>
      </w:r>
      <w:r w:rsidR="000F6752" w:rsidRPr="00817221">
        <w:rPr>
          <w:rFonts w:ascii="Arial" w:hAnsi="Arial" w:cs="Arial"/>
        </w:rPr>
        <w:t xml:space="preserve">countries’ </w:t>
      </w:r>
      <w:r w:rsidR="003F4693" w:rsidRPr="00817221">
        <w:rPr>
          <w:rFonts w:ascii="Arial" w:hAnsi="Arial" w:cs="Arial"/>
        </w:rPr>
        <w:t>growth</w:t>
      </w:r>
      <w:r w:rsidR="00990AC6" w:rsidRPr="00817221">
        <w:rPr>
          <w:rFonts w:ascii="Arial" w:hAnsi="Arial" w:cs="Arial"/>
        </w:rPr>
        <w:t>. I</w:t>
      </w:r>
      <w:r w:rsidR="003F4693" w:rsidRPr="00817221">
        <w:rPr>
          <w:rFonts w:ascii="Arial" w:hAnsi="Arial" w:cs="Arial"/>
        </w:rPr>
        <w:t xml:space="preserve">t also </w:t>
      </w:r>
      <w:r w:rsidR="00A31578" w:rsidRPr="00817221">
        <w:rPr>
          <w:rFonts w:ascii="Arial" w:hAnsi="Arial" w:cs="Arial"/>
        </w:rPr>
        <w:t xml:space="preserve">explains </w:t>
      </w:r>
      <w:r w:rsidR="003F4693" w:rsidRPr="00817221">
        <w:rPr>
          <w:rFonts w:ascii="Arial" w:hAnsi="Arial" w:cs="Arial"/>
        </w:rPr>
        <w:t>how education is a critical aspect of a person's life as it will have a direct effect on their opportunities and quality of life in the future. This is why education is considered the most important part of society as it has the ability to shape a coun</w:t>
      </w:r>
      <w:r w:rsidR="000F6752" w:rsidRPr="00817221">
        <w:rPr>
          <w:rFonts w:ascii="Arial" w:hAnsi="Arial" w:cs="Arial"/>
        </w:rPr>
        <w:t>tr</w:t>
      </w:r>
      <w:r w:rsidR="00A31578" w:rsidRPr="00817221">
        <w:rPr>
          <w:rFonts w:ascii="Arial" w:hAnsi="Arial" w:cs="Arial"/>
        </w:rPr>
        <w:t xml:space="preserve">y’s </w:t>
      </w:r>
      <w:r w:rsidR="003F4693" w:rsidRPr="00817221">
        <w:rPr>
          <w:rFonts w:ascii="Arial" w:hAnsi="Arial" w:cs="Arial"/>
        </w:rPr>
        <w:t>economic wealth and prosperity</w:t>
      </w:r>
      <w:r w:rsidR="006F12F8" w:rsidRPr="00817221">
        <w:rPr>
          <w:rFonts w:ascii="Arial" w:hAnsi="Arial" w:cs="Arial"/>
        </w:rPr>
        <w:t xml:space="preserve"> (OECD,</w:t>
      </w:r>
      <w:r w:rsidR="009077A3" w:rsidRPr="00817221">
        <w:rPr>
          <w:rFonts w:ascii="Arial" w:hAnsi="Arial" w:cs="Arial"/>
        </w:rPr>
        <w:t xml:space="preserve"> </w:t>
      </w:r>
      <w:r w:rsidR="006F12F8" w:rsidRPr="00817221">
        <w:rPr>
          <w:rFonts w:ascii="Arial" w:hAnsi="Arial" w:cs="Arial"/>
        </w:rPr>
        <w:t>2018)</w:t>
      </w:r>
      <w:r w:rsidR="003F4693" w:rsidRPr="00817221">
        <w:rPr>
          <w:rFonts w:ascii="Arial" w:hAnsi="Arial" w:cs="Arial"/>
        </w:rPr>
        <w:t>.</w:t>
      </w:r>
      <w:r w:rsidR="00A31578" w:rsidRPr="00817221">
        <w:t xml:space="preserve"> </w:t>
      </w:r>
      <w:r w:rsidR="00A31578" w:rsidRPr="00817221">
        <w:rPr>
          <w:rFonts w:ascii="Arial" w:hAnsi="Arial" w:cs="Arial"/>
        </w:rPr>
        <w:t>The Butler Act (1994) led to more children being in compulsory education as it</w:t>
      </w:r>
      <w:r w:rsidR="003F4693" w:rsidRPr="00817221">
        <w:rPr>
          <w:rFonts w:ascii="Arial" w:hAnsi="Arial" w:cs="Arial"/>
        </w:rPr>
        <w:t xml:space="preserve"> </w:t>
      </w:r>
      <w:r w:rsidR="006F12F8" w:rsidRPr="00817221">
        <w:rPr>
          <w:rFonts w:ascii="Arial" w:hAnsi="Arial" w:cs="Arial"/>
        </w:rPr>
        <w:t xml:space="preserve">increased the ages </w:t>
      </w:r>
      <w:r w:rsidR="00A31578" w:rsidRPr="00817221">
        <w:rPr>
          <w:rFonts w:ascii="Arial" w:hAnsi="Arial" w:cs="Arial"/>
        </w:rPr>
        <w:t xml:space="preserve">children had </w:t>
      </w:r>
      <w:r w:rsidR="006F12F8" w:rsidRPr="00817221">
        <w:rPr>
          <w:rFonts w:ascii="Arial" w:hAnsi="Arial" w:cs="Arial"/>
        </w:rPr>
        <w:t>to sta</w:t>
      </w:r>
      <w:r w:rsidR="000F6752" w:rsidRPr="00817221">
        <w:rPr>
          <w:rFonts w:ascii="Arial" w:hAnsi="Arial" w:cs="Arial"/>
        </w:rPr>
        <w:t xml:space="preserve">y </w:t>
      </w:r>
      <w:r w:rsidR="006F12F8" w:rsidRPr="00817221">
        <w:rPr>
          <w:rFonts w:ascii="Arial" w:hAnsi="Arial" w:cs="Arial"/>
        </w:rPr>
        <w:t xml:space="preserve">in school </w:t>
      </w:r>
      <w:r w:rsidR="000F6752" w:rsidRPr="00817221">
        <w:rPr>
          <w:rFonts w:ascii="Arial" w:hAnsi="Arial" w:cs="Arial"/>
        </w:rPr>
        <w:t xml:space="preserve">until they </w:t>
      </w:r>
      <w:r w:rsidR="00A31578" w:rsidRPr="00817221">
        <w:rPr>
          <w:rFonts w:ascii="Arial" w:hAnsi="Arial" w:cs="Arial"/>
        </w:rPr>
        <w:t xml:space="preserve">were </w:t>
      </w:r>
      <w:r w:rsidR="006F12F8" w:rsidRPr="00817221">
        <w:rPr>
          <w:rFonts w:ascii="Arial" w:hAnsi="Arial" w:cs="Arial"/>
        </w:rPr>
        <w:t>sixteen</w:t>
      </w:r>
      <w:r w:rsidR="000F6752" w:rsidRPr="00817221">
        <w:rPr>
          <w:rFonts w:ascii="Arial" w:hAnsi="Arial" w:cs="Arial"/>
        </w:rPr>
        <w:t xml:space="preserve"> years old</w:t>
      </w:r>
      <w:r w:rsidR="00422DFF" w:rsidRPr="00817221">
        <w:rPr>
          <w:rFonts w:ascii="Arial" w:hAnsi="Arial" w:cs="Arial"/>
        </w:rPr>
        <w:t xml:space="preserve">. </w:t>
      </w:r>
      <w:r w:rsidR="00A31578" w:rsidRPr="00817221">
        <w:rPr>
          <w:rFonts w:ascii="Arial" w:hAnsi="Arial" w:cs="Arial"/>
        </w:rPr>
        <w:t>‘</w:t>
      </w:r>
      <w:r w:rsidR="00422DFF" w:rsidRPr="00817221">
        <w:rPr>
          <w:rFonts w:ascii="Arial" w:hAnsi="Arial" w:cs="Arial"/>
        </w:rPr>
        <w:t>A</w:t>
      </w:r>
      <w:r w:rsidR="006F12F8" w:rsidRPr="00817221">
        <w:rPr>
          <w:rFonts w:ascii="Arial" w:hAnsi="Arial" w:cs="Arial"/>
        </w:rPr>
        <w:t>long with this</w:t>
      </w:r>
      <w:r w:rsidR="00422DFF" w:rsidRPr="00817221">
        <w:rPr>
          <w:rFonts w:ascii="Arial" w:hAnsi="Arial" w:cs="Arial"/>
        </w:rPr>
        <w:t>,</w:t>
      </w:r>
      <w:r w:rsidR="006F12F8" w:rsidRPr="00817221">
        <w:rPr>
          <w:rFonts w:ascii="Arial" w:hAnsi="Arial" w:cs="Arial"/>
        </w:rPr>
        <w:t xml:space="preserve"> the act intended for education to be divided into three stages: primary</w:t>
      </w:r>
      <w:r w:rsidR="000F6752" w:rsidRPr="00817221">
        <w:rPr>
          <w:rFonts w:ascii="Arial" w:hAnsi="Arial" w:cs="Arial"/>
        </w:rPr>
        <w:t xml:space="preserve"> and </w:t>
      </w:r>
      <w:r w:rsidR="006F12F8" w:rsidRPr="00817221">
        <w:rPr>
          <w:rFonts w:ascii="Arial" w:hAnsi="Arial" w:cs="Arial"/>
        </w:rPr>
        <w:t>secondary</w:t>
      </w:r>
      <w:r w:rsidR="000F6752" w:rsidRPr="00817221">
        <w:rPr>
          <w:rFonts w:ascii="Arial" w:hAnsi="Arial" w:cs="Arial"/>
        </w:rPr>
        <w:t xml:space="preserve"> school (compulsory)</w:t>
      </w:r>
      <w:r w:rsidR="006F12F8" w:rsidRPr="00817221">
        <w:rPr>
          <w:rFonts w:ascii="Arial" w:hAnsi="Arial" w:cs="Arial"/>
        </w:rPr>
        <w:t xml:space="preserve"> and further education</w:t>
      </w:r>
      <w:r w:rsidR="000F6752" w:rsidRPr="00817221">
        <w:rPr>
          <w:rFonts w:ascii="Arial" w:hAnsi="Arial" w:cs="Arial"/>
        </w:rPr>
        <w:t xml:space="preserve"> (</w:t>
      </w:r>
      <w:r w:rsidR="005A30D7" w:rsidRPr="00817221">
        <w:rPr>
          <w:rFonts w:ascii="Arial" w:hAnsi="Arial" w:cs="Arial"/>
        </w:rPr>
        <w:t>not compulsory</w:t>
      </w:r>
      <w:r w:rsidR="000F6752" w:rsidRPr="00817221">
        <w:rPr>
          <w:rFonts w:ascii="Arial" w:hAnsi="Arial" w:cs="Arial"/>
        </w:rPr>
        <w:t>)</w:t>
      </w:r>
      <w:r w:rsidR="006F12F8" w:rsidRPr="00817221">
        <w:rPr>
          <w:rFonts w:ascii="Arial" w:hAnsi="Arial" w:cs="Arial"/>
        </w:rPr>
        <w:t>, as well as giving local education authorities greater responsibility for the provision</w:t>
      </w:r>
      <w:r w:rsidR="00422DFF" w:rsidRPr="00817221">
        <w:rPr>
          <w:rFonts w:ascii="Arial" w:hAnsi="Arial" w:cs="Arial"/>
        </w:rPr>
        <w:t>. B</w:t>
      </w:r>
      <w:r w:rsidR="006F12F8" w:rsidRPr="00817221">
        <w:rPr>
          <w:rFonts w:ascii="Arial" w:hAnsi="Arial" w:cs="Arial"/>
        </w:rPr>
        <w:t xml:space="preserve">y striving for this, the act could be seen as </w:t>
      </w:r>
      <w:r w:rsidR="00CC3793">
        <w:rPr>
          <w:rFonts w:ascii="Arial" w:hAnsi="Arial" w:cs="Arial"/>
        </w:rPr>
        <w:t>‘</w:t>
      </w:r>
      <w:r w:rsidR="006F12F8" w:rsidRPr="00817221">
        <w:rPr>
          <w:rFonts w:ascii="Arial" w:hAnsi="Arial" w:cs="Arial"/>
        </w:rPr>
        <w:t>enforcing the need for equal opportunit</w:t>
      </w:r>
      <w:r w:rsidR="00CC3793">
        <w:rPr>
          <w:rFonts w:ascii="Arial" w:hAnsi="Arial" w:cs="Arial"/>
        </w:rPr>
        <w:t>ies</w:t>
      </w:r>
      <w:r w:rsidR="006F12F8" w:rsidRPr="00817221">
        <w:rPr>
          <w:rFonts w:ascii="Arial" w:hAnsi="Arial" w:cs="Arial"/>
        </w:rPr>
        <w:t xml:space="preserve"> for children</w:t>
      </w:r>
      <w:r w:rsidR="00CC3793">
        <w:rPr>
          <w:rFonts w:ascii="Arial" w:hAnsi="Arial" w:cs="Arial"/>
        </w:rPr>
        <w:t>’</w:t>
      </w:r>
      <w:r w:rsidR="006F12F8" w:rsidRPr="00817221">
        <w:rPr>
          <w:rFonts w:ascii="Arial" w:hAnsi="Arial" w:cs="Arial"/>
        </w:rPr>
        <w:t xml:space="preserve"> </w:t>
      </w:r>
      <w:r w:rsidR="00270D7A" w:rsidRPr="00817221">
        <w:rPr>
          <w:rFonts w:ascii="Arial" w:hAnsi="Arial" w:cs="Arial"/>
        </w:rPr>
        <w:t>(Department for Education,</w:t>
      </w:r>
      <w:r w:rsidR="009077A3" w:rsidRPr="00817221">
        <w:rPr>
          <w:rFonts w:ascii="Arial" w:hAnsi="Arial" w:cs="Arial"/>
        </w:rPr>
        <w:t xml:space="preserve"> </w:t>
      </w:r>
      <w:r w:rsidR="00270D7A" w:rsidRPr="00817221">
        <w:rPr>
          <w:rFonts w:ascii="Arial" w:hAnsi="Arial" w:cs="Arial"/>
        </w:rPr>
        <w:t>2014</w:t>
      </w:r>
      <w:r w:rsidR="00422DFF" w:rsidRPr="00817221">
        <w:rPr>
          <w:rFonts w:ascii="Arial" w:hAnsi="Arial" w:cs="Arial"/>
        </w:rPr>
        <w:t>,</w:t>
      </w:r>
      <w:r w:rsidR="00270D7A" w:rsidRPr="00817221">
        <w:rPr>
          <w:rFonts w:ascii="Arial" w:hAnsi="Arial" w:cs="Arial"/>
        </w:rPr>
        <w:t xml:space="preserve"> p.7). </w:t>
      </w:r>
      <w:r w:rsidR="000F6752" w:rsidRPr="00817221">
        <w:rPr>
          <w:rFonts w:ascii="Arial" w:hAnsi="Arial" w:cs="Arial"/>
        </w:rPr>
        <w:t>This idea is backed by the OECD (201</w:t>
      </w:r>
      <w:r w:rsidR="000D49B6">
        <w:rPr>
          <w:rFonts w:ascii="Arial" w:hAnsi="Arial" w:cs="Arial"/>
        </w:rPr>
        <w:t>7</w:t>
      </w:r>
      <w:r w:rsidR="000F6752" w:rsidRPr="00817221">
        <w:rPr>
          <w:rFonts w:ascii="Arial" w:hAnsi="Arial" w:cs="Arial"/>
        </w:rPr>
        <w:t>), who</w:t>
      </w:r>
      <w:r w:rsidR="00A31578" w:rsidRPr="00817221">
        <w:rPr>
          <w:rFonts w:ascii="Arial" w:hAnsi="Arial" w:cs="Arial"/>
        </w:rPr>
        <w:t xml:space="preserve"> considers that</w:t>
      </w:r>
      <w:r w:rsidR="000F6752" w:rsidRPr="00817221">
        <w:rPr>
          <w:rFonts w:ascii="Arial" w:hAnsi="Arial" w:cs="Arial"/>
        </w:rPr>
        <w:t xml:space="preserve"> an education system should only try to improve equal opportunities for its learners by expanding an individual's </w:t>
      </w:r>
      <w:r w:rsidR="00A31578" w:rsidRPr="00817221">
        <w:rPr>
          <w:rFonts w:ascii="Arial" w:hAnsi="Arial" w:cs="Arial"/>
        </w:rPr>
        <w:t xml:space="preserve">ability </w:t>
      </w:r>
      <w:r w:rsidR="000F6752" w:rsidRPr="00817221">
        <w:rPr>
          <w:rFonts w:ascii="Arial" w:hAnsi="Arial" w:cs="Arial"/>
        </w:rPr>
        <w:t>and encouraging social cohesion. It</w:t>
      </w:r>
      <w:r w:rsidR="00A31578" w:rsidRPr="00817221">
        <w:rPr>
          <w:rFonts w:ascii="Arial" w:hAnsi="Arial" w:cs="Arial"/>
        </w:rPr>
        <w:t xml:space="preserve"> is i</w:t>
      </w:r>
      <w:r w:rsidR="000F6752" w:rsidRPr="00817221">
        <w:rPr>
          <w:rFonts w:ascii="Arial" w:hAnsi="Arial" w:cs="Arial"/>
        </w:rPr>
        <w:t xml:space="preserve">mportant to note that due to the findings of the Programme for International Students, </w:t>
      </w:r>
      <w:r w:rsidR="00A31578" w:rsidRPr="00817221">
        <w:rPr>
          <w:rFonts w:ascii="Arial" w:hAnsi="Arial" w:cs="Arial"/>
        </w:rPr>
        <w:t xml:space="preserve">this should be accepted </w:t>
      </w:r>
      <w:r w:rsidR="00037848">
        <w:rPr>
          <w:rFonts w:ascii="Arial" w:hAnsi="Arial" w:cs="Arial"/>
        </w:rPr>
        <w:t>(</w:t>
      </w:r>
      <w:r w:rsidR="0059072B" w:rsidRPr="00817221">
        <w:rPr>
          <w:rFonts w:ascii="Arial" w:hAnsi="Arial" w:cs="Arial"/>
        </w:rPr>
        <w:t>OECD,</w:t>
      </w:r>
      <w:r w:rsidR="009077A3" w:rsidRPr="00817221">
        <w:rPr>
          <w:rFonts w:ascii="Arial" w:hAnsi="Arial" w:cs="Arial"/>
        </w:rPr>
        <w:t xml:space="preserve"> </w:t>
      </w:r>
      <w:r w:rsidR="0059072B" w:rsidRPr="00817221">
        <w:rPr>
          <w:rFonts w:ascii="Arial" w:hAnsi="Arial" w:cs="Arial"/>
        </w:rPr>
        <w:t xml:space="preserve">2017). </w:t>
      </w:r>
      <w:r w:rsidR="000F6752" w:rsidRPr="00817221">
        <w:rPr>
          <w:rFonts w:ascii="Arial" w:hAnsi="Arial" w:cs="Arial"/>
        </w:rPr>
        <w:t xml:space="preserve"> </w:t>
      </w:r>
    </w:p>
    <w:p w14:paraId="041D7447" w14:textId="6CFAFD0B" w:rsidR="00841112" w:rsidRPr="00817221" w:rsidRDefault="00025449" w:rsidP="00A64252">
      <w:pPr>
        <w:spacing w:line="360" w:lineRule="auto"/>
        <w:jc w:val="both"/>
        <w:rPr>
          <w:rFonts w:ascii="Arial" w:hAnsi="Arial" w:cs="Arial"/>
        </w:rPr>
      </w:pPr>
      <w:r w:rsidRPr="00817221">
        <w:rPr>
          <w:rFonts w:ascii="Arial" w:hAnsi="Arial" w:cs="Arial"/>
        </w:rPr>
        <w:t>Mainstreaming is where a school puts children with special needs in schools with children who do not have disabilities. Many parents of special-needs children deeply want their child</w:t>
      </w:r>
      <w:r w:rsidR="00CC3793">
        <w:rPr>
          <w:rFonts w:ascii="Arial" w:hAnsi="Arial" w:cs="Arial"/>
        </w:rPr>
        <w:t>ren</w:t>
      </w:r>
      <w:r w:rsidRPr="00817221">
        <w:rPr>
          <w:rFonts w:ascii="Arial" w:hAnsi="Arial" w:cs="Arial"/>
        </w:rPr>
        <w:t xml:space="preserve"> </w:t>
      </w:r>
      <w:r w:rsidR="00422DFF" w:rsidRPr="00817221">
        <w:rPr>
          <w:rFonts w:ascii="Arial" w:hAnsi="Arial" w:cs="Arial"/>
        </w:rPr>
        <w:t xml:space="preserve">to </w:t>
      </w:r>
      <w:r w:rsidRPr="00817221">
        <w:rPr>
          <w:rFonts w:ascii="Arial" w:hAnsi="Arial" w:cs="Arial"/>
        </w:rPr>
        <w:t xml:space="preserve">stay in the mainstream system. They have the right to make this decision, and the legislation allows schools to offer support and physical modifications </w:t>
      </w:r>
      <w:r w:rsidRPr="00817221">
        <w:rPr>
          <w:rFonts w:ascii="Arial" w:hAnsi="Arial" w:cs="Arial"/>
        </w:rPr>
        <w:lastRenderedPageBreak/>
        <w:t xml:space="preserve">if needed so that </w:t>
      </w:r>
      <w:r w:rsidR="00A31578" w:rsidRPr="00817221">
        <w:rPr>
          <w:rFonts w:ascii="Arial" w:hAnsi="Arial" w:cs="Arial"/>
        </w:rPr>
        <w:t xml:space="preserve">any </w:t>
      </w:r>
      <w:r w:rsidRPr="00817221">
        <w:rPr>
          <w:rFonts w:ascii="Arial" w:hAnsi="Arial" w:cs="Arial"/>
        </w:rPr>
        <w:t>child can fully engage in education. However, there are significant differences between schools in terms of how children with</w:t>
      </w:r>
      <w:r w:rsidRPr="00817221">
        <w:rPr>
          <w:rFonts w:ascii="Arial" w:hAnsi="Arial" w:cs="Arial"/>
          <w:color w:val="333333"/>
        </w:rPr>
        <w:t xml:space="preserve"> </w:t>
      </w:r>
      <w:r w:rsidRPr="00817221">
        <w:rPr>
          <w:rFonts w:ascii="Arial" w:hAnsi="Arial" w:cs="Arial"/>
          <w:color w:val="000000" w:themeColor="text1"/>
        </w:rPr>
        <w:t xml:space="preserve">Special Educational Needs and Disabilities </w:t>
      </w:r>
      <w:r w:rsidRPr="00817221">
        <w:rPr>
          <w:rFonts w:ascii="Arial" w:hAnsi="Arial" w:cs="Arial"/>
        </w:rPr>
        <w:t xml:space="preserve">(SEND) </w:t>
      </w:r>
      <w:r w:rsidR="00CC3793">
        <w:rPr>
          <w:rFonts w:ascii="Arial" w:hAnsi="Arial" w:cs="Arial"/>
        </w:rPr>
        <w:t>are</w:t>
      </w:r>
      <w:r w:rsidRPr="00817221">
        <w:rPr>
          <w:rFonts w:ascii="Arial" w:hAnsi="Arial" w:cs="Arial"/>
        </w:rPr>
        <w:t xml:space="preserve"> welcomed and the level of provision provided for them</w:t>
      </w:r>
      <w:r w:rsidR="002F443D" w:rsidRPr="00817221">
        <w:rPr>
          <w:rFonts w:ascii="Arial" w:hAnsi="Arial" w:cs="Arial"/>
        </w:rPr>
        <w:t xml:space="preserve"> (</w:t>
      </w:r>
      <w:proofErr w:type="spellStart"/>
      <w:r w:rsidR="002F443D" w:rsidRPr="00817221">
        <w:rPr>
          <w:rFonts w:ascii="Arial" w:hAnsi="Arial" w:cs="Arial"/>
        </w:rPr>
        <w:t>Gov,UK</w:t>
      </w:r>
      <w:proofErr w:type="spellEnd"/>
      <w:r w:rsidR="002F443D" w:rsidRPr="00817221">
        <w:rPr>
          <w:rFonts w:ascii="Arial" w:hAnsi="Arial" w:cs="Arial"/>
        </w:rPr>
        <w:t>,</w:t>
      </w:r>
      <w:r w:rsidR="009077A3" w:rsidRPr="00817221">
        <w:rPr>
          <w:rFonts w:ascii="Arial" w:hAnsi="Arial" w:cs="Arial"/>
        </w:rPr>
        <w:t xml:space="preserve"> </w:t>
      </w:r>
      <w:r w:rsidR="002F443D" w:rsidRPr="00817221">
        <w:rPr>
          <w:rFonts w:ascii="Arial" w:hAnsi="Arial" w:cs="Arial"/>
        </w:rPr>
        <w:t>2001</w:t>
      </w:r>
      <w:r w:rsidR="00422DFF" w:rsidRPr="00817221">
        <w:rPr>
          <w:rFonts w:ascii="Arial" w:hAnsi="Arial" w:cs="Arial"/>
        </w:rPr>
        <w:t xml:space="preserve">, </w:t>
      </w:r>
      <w:r w:rsidR="002F443D" w:rsidRPr="00817221">
        <w:rPr>
          <w:rFonts w:ascii="Arial" w:hAnsi="Arial" w:cs="Arial"/>
        </w:rPr>
        <w:t xml:space="preserve"> p.6). </w:t>
      </w:r>
    </w:p>
    <w:p w14:paraId="63CC9215" w14:textId="29328FF0" w:rsidR="002F443D" w:rsidRDefault="002F443D" w:rsidP="00A64252">
      <w:pPr>
        <w:spacing w:line="360" w:lineRule="auto"/>
        <w:jc w:val="both"/>
        <w:rPr>
          <w:rFonts w:ascii="Arial" w:hAnsi="Arial" w:cs="Arial"/>
        </w:rPr>
      </w:pPr>
      <w:r w:rsidRPr="00817221">
        <w:rPr>
          <w:rFonts w:ascii="Arial" w:hAnsi="Arial" w:cs="Arial"/>
        </w:rPr>
        <w:t>In addition to these key terms, it is important to understand the values of schooling</w:t>
      </w:r>
      <w:r w:rsidR="00744229">
        <w:rPr>
          <w:rFonts w:ascii="Arial" w:hAnsi="Arial" w:cs="Arial"/>
        </w:rPr>
        <w:t>.</w:t>
      </w:r>
    </w:p>
    <w:p w14:paraId="0216366C" w14:textId="5B91BBDC" w:rsidR="00F2314F" w:rsidRDefault="00F2314F" w:rsidP="00A64252">
      <w:pPr>
        <w:spacing w:line="360" w:lineRule="auto"/>
        <w:jc w:val="both"/>
        <w:rPr>
          <w:rFonts w:ascii="Arial" w:hAnsi="Arial" w:cs="Arial"/>
        </w:rPr>
      </w:pPr>
      <w:r>
        <w:rPr>
          <w:rFonts w:ascii="Arial" w:hAnsi="Arial" w:cs="Arial"/>
        </w:rPr>
        <w:t xml:space="preserve">At Coed </w:t>
      </w:r>
      <w:r w:rsidR="000D49B6">
        <w:rPr>
          <w:rFonts w:ascii="Arial" w:hAnsi="Arial" w:cs="Arial"/>
        </w:rPr>
        <w:t>Y B</w:t>
      </w:r>
      <w:r>
        <w:rPr>
          <w:rFonts w:ascii="Arial" w:hAnsi="Arial" w:cs="Arial"/>
        </w:rPr>
        <w:t xml:space="preserve">ryn School we define four key values using ‘CARE’. </w:t>
      </w:r>
    </w:p>
    <w:p w14:paraId="2FC53C05" w14:textId="0F2A357B" w:rsidR="00F2314F" w:rsidRDefault="00F2314F" w:rsidP="00A64252">
      <w:pPr>
        <w:spacing w:line="360" w:lineRule="auto"/>
        <w:jc w:val="both"/>
        <w:rPr>
          <w:rFonts w:ascii="Arial" w:hAnsi="Arial" w:cs="Arial"/>
        </w:rPr>
      </w:pPr>
      <w:r w:rsidRPr="00F2314F">
        <w:rPr>
          <w:rFonts w:ascii="Arial" w:hAnsi="Arial" w:cs="Arial"/>
        </w:rPr>
        <w:t>COOPERATION:</w:t>
      </w:r>
      <w:r w:rsidRPr="00F2314F">
        <w:t xml:space="preserve"> </w:t>
      </w:r>
      <w:r w:rsidRPr="00F2314F">
        <w:rPr>
          <w:rFonts w:ascii="Arial" w:hAnsi="Arial" w:cs="Arial"/>
        </w:rPr>
        <w:t>'We shar</w:t>
      </w:r>
      <w:r>
        <w:rPr>
          <w:rFonts w:ascii="Arial" w:hAnsi="Arial" w:cs="Arial"/>
        </w:rPr>
        <w:t>e</w:t>
      </w:r>
      <w:r w:rsidRPr="00F2314F">
        <w:rPr>
          <w:rFonts w:ascii="Arial" w:hAnsi="Arial" w:cs="Arial"/>
        </w:rPr>
        <w:t xml:space="preserve"> and work together.' Cooperation is described as working together as a team, contributing and sharing in a beneficial manner.</w:t>
      </w:r>
    </w:p>
    <w:p w14:paraId="75768918" w14:textId="0D5AA572" w:rsidR="00F2314F" w:rsidRDefault="00F2314F" w:rsidP="00A64252">
      <w:pPr>
        <w:spacing w:line="360" w:lineRule="auto"/>
        <w:jc w:val="both"/>
        <w:rPr>
          <w:rFonts w:ascii="Arial" w:hAnsi="Arial" w:cs="Arial"/>
        </w:rPr>
      </w:pPr>
      <w:r w:rsidRPr="00F2314F">
        <w:rPr>
          <w:rFonts w:ascii="Arial" w:hAnsi="Arial" w:cs="Arial"/>
        </w:rPr>
        <w:t>ACHIEVEMENT:</w:t>
      </w:r>
      <w:r w:rsidRPr="00F2314F">
        <w:t xml:space="preserve"> </w:t>
      </w:r>
      <w:r w:rsidRPr="00F2314F">
        <w:rPr>
          <w:rFonts w:ascii="Arial" w:hAnsi="Arial" w:cs="Arial"/>
        </w:rPr>
        <w:t>'Persist and do your best.' Striving to achieve your personal aspirations, persevering, and putting forward your best effort are both examples of achievement.</w:t>
      </w:r>
    </w:p>
    <w:p w14:paraId="438A68A8" w14:textId="638A1199" w:rsidR="00F2314F" w:rsidRDefault="00F2314F" w:rsidP="00A64252">
      <w:pPr>
        <w:spacing w:line="360" w:lineRule="auto"/>
        <w:jc w:val="both"/>
        <w:rPr>
          <w:rFonts w:ascii="Arial" w:hAnsi="Arial" w:cs="Arial"/>
        </w:rPr>
      </w:pPr>
      <w:r w:rsidRPr="00F2314F">
        <w:rPr>
          <w:rFonts w:ascii="Arial" w:hAnsi="Arial" w:cs="Arial"/>
        </w:rPr>
        <w:t>RESPECT</w:t>
      </w:r>
      <w:r>
        <w:rPr>
          <w:rFonts w:ascii="Arial" w:hAnsi="Arial" w:cs="Arial"/>
        </w:rPr>
        <w:t xml:space="preserve">: </w:t>
      </w:r>
      <w:r w:rsidRPr="00F2314F">
        <w:rPr>
          <w:rFonts w:ascii="Arial" w:hAnsi="Arial" w:cs="Arial"/>
        </w:rPr>
        <w:t>'Respect one another and our environment.' Respect means having responsibility for one another. Respect is shown by communicating and engaging with others in a respectful way. It is about being truthful, dependable, and trustworthy.</w:t>
      </w:r>
    </w:p>
    <w:p w14:paraId="5A570D6A" w14:textId="4FE66DFC" w:rsidR="00F2314F" w:rsidRPr="00F2314F" w:rsidRDefault="00F2314F" w:rsidP="00A64252">
      <w:pPr>
        <w:spacing w:line="360" w:lineRule="auto"/>
        <w:jc w:val="both"/>
        <w:rPr>
          <w:rFonts w:ascii="Arial" w:hAnsi="Arial" w:cs="Arial"/>
        </w:rPr>
      </w:pPr>
      <w:r w:rsidRPr="00F2314F">
        <w:rPr>
          <w:rFonts w:ascii="Arial" w:hAnsi="Arial" w:cs="Arial"/>
        </w:rPr>
        <w:t>EMPATHY:</w:t>
      </w:r>
      <w:r w:rsidRPr="00F2314F">
        <w:t xml:space="preserve"> </w:t>
      </w:r>
      <w:r w:rsidRPr="00F2314F">
        <w:rPr>
          <w:rFonts w:ascii="Arial" w:hAnsi="Arial" w:cs="Arial"/>
        </w:rPr>
        <w:t xml:space="preserve">'Be kind and respectful to others.' Empathy means attempting to consider other people's points of view or emotions, as well as being supportive and loving </w:t>
      </w:r>
      <w:r w:rsidR="000D49B6">
        <w:rPr>
          <w:rFonts w:ascii="Arial" w:hAnsi="Arial" w:cs="Arial"/>
        </w:rPr>
        <w:t>towards th</w:t>
      </w:r>
      <w:r w:rsidRPr="00F2314F">
        <w:rPr>
          <w:rFonts w:ascii="Arial" w:hAnsi="Arial" w:cs="Arial"/>
        </w:rPr>
        <w:t>em.</w:t>
      </w:r>
    </w:p>
    <w:p w14:paraId="42D20D26" w14:textId="77777777" w:rsidR="00F2314F" w:rsidRPr="00F2314F" w:rsidRDefault="00F2314F" w:rsidP="00A64252">
      <w:pPr>
        <w:spacing w:line="360" w:lineRule="auto"/>
        <w:jc w:val="both"/>
        <w:rPr>
          <w:rFonts w:ascii="Arial" w:hAnsi="Arial" w:cs="Arial"/>
        </w:rPr>
      </w:pPr>
    </w:p>
    <w:p w14:paraId="2FDDD876" w14:textId="77777777" w:rsidR="00F2314F" w:rsidRPr="00F2314F" w:rsidRDefault="00F2314F" w:rsidP="00A64252">
      <w:pPr>
        <w:spacing w:line="360" w:lineRule="auto"/>
        <w:jc w:val="both"/>
        <w:rPr>
          <w:rFonts w:ascii="Arial" w:hAnsi="Arial" w:cs="Arial"/>
        </w:rPr>
      </w:pPr>
    </w:p>
    <w:p w14:paraId="6CC60221" w14:textId="77777777" w:rsidR="00F2314F" w:rsidRPr="00F2314F" w:rsidRDefault="00F2314F" w:rsidP="00F2314F">
      <w:pPr>
        <w:rPr>
          <w:rFonts w:ascii="Arial" w:hAnsi="Arial" w:cs="Arial"/>
        </w:rPr>
      </w:pPr>
    </w:p>
    <w:p w14:paraId="2B85AFAA" w14:textId="4F8B4871" w:rsidR="00F2314F" w:rsidRPr="00F2314F" w:rsidRDefault="00F2314F" w:rsidP="00F2314F">
      <w:pPr>
        <w:rPr>
          <w:rFonts w:ascii="Arial" w:hAnsi="Arial" w:cs="Arial"/>
          <w:sz w:val="22"/>
          <w:szCs w:val="22"/>
        </w:rPr>
      </w:pPr>
    </w:p>
    <w:p w14:paraId="6989AE0D" w14:textId="77777777" w:rsidR="00F2314F" w:rsidRDefault="00F2314F" w:rsidP="00F2314F">
      <w:pPr>
        <w:spacing w:line="360" w:lineRule="auto"/>
        <w:jc w:val="both"/>
        <w:rPr>
          <w:rFonts w:ascii="Arial" w:hAnsi="Arial" w:cs="Arial"/>
        </w:rPr>
      </w:pPr>
    </w:p>
    <w:p w14:paraId="59E537B2" w14:textId="77777777" w:rsidR="00F2314F" w:rsidRPr="00F2314F" w:rsidRDefault="00F2314F" w:rsidP="00F2314F">
      <w:pPr>
        <w:rPr>
          <w:rFonts w:ascii="Arial" w:hAnsi="Arial" w:cs="Arial"/>
          <w:sz w:val="22"/>
          <w:szCs w:val="22"/>
        </w:rPr>
      </w:pPr>
    </w:p>
    <w:p w14:paraId="08DCAEC7" w14:textId="77777777" w:rsidR="00F2314F" w:rsidRPr="00F2314F" w:rsidRDefault="00F2314F" w:rsidP="00F2314F">
      <w:pPr>
        <w:rPr>
          <w:rFonts w:ascii="Arial" w:hAnsi="Arial" w:cs="Arial"/>
        </w:rPr>
      </w:pPr>
    </w:p>
    <w:p w14:paraId="02A7926F" w14:textId="77777777" w:rsidR="00F2314F" w:rsidRDefault="00F2314F" w:rsidP="00025449">
      <w:pPr>
        <w:spacing w:line="360" w:lineRule="auto"/>
        <w:jc w:val="both"/>
        <w:rPr>
          <w:rFonts w:ascii="Arial" w:hAnsi="Arial" w:cs="Arial"/>
        </w:rPr>
      </w:pPr>
    </w:p>
    <w:p w14:paraId="057CB62F" w14:textId="77777777" w:rsidR="00F22DDC" w:rsidRDefault="00F22DDC" w:rsidP="00F22DDC">
      <w:pPr>
        <w:spacing w:before="100" w:beforeAutospacing="1" w:after="100" w:afterAutospacing="1"/>
        <w:rPr>
          <w:rFonts w:ascii="Arial" w:hAnsi="Arial" w:cs="Arial"/>
        </w:rPr>
      </w:pPr>
    </w:p>
    <w:p w14:paraId="0D714061" w14:textId="77777777" w:rsidR="00F22DDC" w:rsidRDefault="00F22DDC" w:rsidP="00F22DDC">
      <w:pPr>
        <w:spacing w:before="100" w:beforeAutospacing="1" w:after="100" w:afterAutospacing="1"/>
        <w:rPr>
          <w:rFonts w:ascii="Arial" w:hAnsi="Arial" w:cs="Arial"/>
        </w:rPr>
      </w:pPr>
    </w:p>
    <w:p w14:paraId="6709A234" w14:textId="77777777" w:rsidR="00F22DDC" w:rsidRDefault="00F22DDC" w:rsidP="00F22DDC">
      <w:pPr>
        <w:spacing w:before="100" w:beforeAutospacing="1" w:after="100" w:afterAutospacing="1"/>
        <w:rPr>
          <w:rFonts w:ascii="Arial" w:hAnsi="Arial" w:cs="Arial"/>
        </w:rPr>
      </w:pPr>
    </w:p>
    <w:p w14:paraId="68BC5D75" w14:textId="77777777" w:rsidR="00F22DDC" w:rsidRDefault="00F22DDC" w:rsidP="00F22DDC">
      <w:pPr>
        <w:spacing w:before="100" w:beforeAutospacing="1" w:after="100" w:afterAutospacing="1"/>
        <w:rPr>
          <w:rFonts w:ascii="Arial" w:hAnsi="Arial" w:cs="Arial"/>
        </w:rPr>
      </w:pPr>
    </w:p>
    <w:p w14:paraId="2B53F191" w14:textId="77777777" w:rsidR="00F22DDC" w:rsidRDefault="00F22DDC" w:rsidP="00F22DDC">
      <w:pPr>
        <w:spacing w:before="100" w:beforeAutospacing="1" w:after="100" w:afterAutospacing="1"/>
        <w:rPr>
          <w:rFonts w:ascii="Arial" w:hAnsi="Arial" w:cs="Arial"/>
        </w:rPr>
      </w:pPr>
    </w:p>
    <w:p w14:paraId="64D6DE20" w14:textId="77777777" w:rsidR="00F22DDC" w:rsidRDefault="00F22DDC" w:rsidP="00F22DDC">
      <w:pPr>
        <w:spacing w:before="100" w:beforeAutospacing="1" w:after="100" w:afterAutospacing="1"/>
        <w:rPr>
          <w:rFonts w:ascii="Arial" w:hAnsi="Arial" w:cs="Arial"/>
        </w:rPr>
      </w:pPr>
    </w:p>
    <w:p w14:paraId="4B13B839" w14:textId="77777777" w:rsidR="00037848" w:rsidRDefault="00037848" w:rsidP="00F22DDC">
      <w:pPr>
        <w:spacing w:before="100" w:beforeAutospacing="1" w:after="100" w:afterAutospacing="1"/>
        <w:rPr>
          <w:rFonts w:ascii="Arial" w:hAnsi="Arial" w:cs="Arial"/>
          <w:u w:val="single"/>
        </w:rPr>
      </w:pPr>
    </w:p>
    <w:p w14:paraId="41A23FDC" w14:textId="77777777" w:rsidR="00A64252" w:rsidRDefault="00A64252" w:rsidP="00F22DDC">
      <w:pPr>
        <w:spacing w:before="100" w:beforeAutospacing="1" w:after="100" w:afterAutospacing="1"/>
        <w:rPr>
          <w:rFonts w:ascii="Arial" w:hAnsi="Arial" w:cs="Arial"/>
          <w:u w:val="single"/>
        </w:rPr>
      </w:pPr>
    </w:p>
    <w:p w14:paraId="390B1A94" w14:textId="64DE5CFD" w:rsidR="00382762" w:rsidRPr="00DC00D3" w:rsidRDefault="00382762" w:rsidP="00F22DDC">
      <w:pPr>
        <w:spacing w:before="100" w:beforeAutospacing="1" w:after="100" w:afterAutospacing="1"/>
        <w:rPr>
          <w:rFonts w:ascii="Arial" w:hAnsi="Arial" w:cs="Arial"/>
          <w:sz w:val="28"/>
          <w:szCs w:val="28"/>
          <w:u w:val="single"/>
        </w:rPr>
      </w:pPr>
      <w:r w:rsidRPr="00DC00D3">
        <w:rPr>
          <w:rFonts w:ascii="Arial" w:hAnsi="Arial" w:cs="Arial"/>
          <w:sz w:val="28"/>
          <w:szCs w:val="28"/>
          <w:u w:val="single"/>
        </w:rPr>
        <w:t xml:space="preserve">The Design </w:t>
      </w:r>
    </w:p>
    <w:p w14:paraId="7A0776C1" w14:textId="77777777" w:rsidR="00382762" w:rsidRPr="00817221" w:rsidRDefault="00382762" w:rsidP="00382762"/>
    <w:p w14:paraId="3FDEA5B2" w14:textId="0E4A997A" w:rsidR="00382762" w:rsidRPr="00817221" w:rsidRDefault="00382762" w:rsidP="00A64252">
      <w:pPr>
        <w:spacing w:line="360" w:lineRule="auto"/>
        <w:jc w:val="both"/>
        <w:rPr>
          <w:rFonts w:ascii="Arial" w:hAnsi="Arial" w:cs="Arial"/>
        </w:rPr>
      </w:pPr>
      <w:r w:rsidRPr="00817221">
        <w:rPr>
          <w:rFonts w:ascii="Arial" w:hAnsi="Arial" w:cs="Arial"/>
        </w:rPr>
        <w:t xml:space="preserve">The Design of </w:t>
      </w:r>
      <w:r w:rsidR="00C6179F" w:rsidRPr="00817221">
        <w:rPr>
          <w:rFonts w:ascii="Arial" w:hAnsi="Arial" w:cs="Arial"/>
        </w:rPr>
        <w:t xml:space="preserve">Coed </w:t>
      </w:r>
      <w:r w:rsidR="00303124">
        <w:rPr>
          <w:rFonts w:ascii="Arial" w:hAnsi="Arial" w:cs="Arial"/>
        </w:rPr>
        <w:t xml:space="preserve">Y </w:t>
      </w:r>
      <w:r w:rsidRPr="00817221">
        <w:rPr>
          <w:rFonts w:ascii="Arial" w:hAnsi="Arial" w:cs="Arial"/>
        </w:rPr>
        <w:t xml:space="preserve">Bryn </w:t>
      </w:r>
      <w:r w:rsidR="009077A3" w:rsidRPr="00817221">
        <w:rPr>
          <w:rFonts w:ascii="Arial" w:hAnsi="Arial" w:cs="Arial"/>
        </w:rPr>
        <w:t>S</w:t>
      </w:r>
      <w:r w:rsidRPr="00817221">
        <w:rPr>
          <w:rFonts w:ascii="Arial" w:hAnsi="Arial" w:cs="Arial"/>
        </w:rPr>
        <w:t>chool is a child-centred inspirational learning process</w:t>
      </w:r>
      <w:r w:rsidR="009077A3" w:rsidRPr="00817221">
        <w:rPr>
          <w:rFonts w:ascii="Arial" w:hAnsi="Arial" w:cs="Arial"/>
        </w:rPr>
        <w:t>,</w:t>
      </w:r>
      <w:r w:rsidRPr="00817221">
        <w:rPr>
          <w:rFonts w:ascii="Arial" w:hAnsi="Arial" w:cs="Arial"/>
        </w:rPr>
        <w:t xml:space="preserve"> that encourages holistic development through daily sessions</w:t>
      </w:r>
      <w:r w:rsidR="009077A3" w:rsidRPr="00817221">
        <w:rPr>
          <w:rFonts w:ascii="Arial" w:hAnsi="Arial" w:cs="Arial"/>
        </w:rPr>
        <w:t xml:space="preserve"> and activities</w:t>
      </w:r>
      <w:r w:rsidRPr="00817221">
        <w:rPr>
          <w:rFonts w:ascii="Arial" w:hAnsi="Arial" w:cs="Arial"/>
        </w:rPr>
        <w:t>. It is a long-term initiative that promotes play, exploration</w:t>
      </w:r>
      <w:r w:rsidR="009077A3" w:rsidRPr="00817221">
        <w:rPr>
          <w:rFonts w:ascii="Arial" w:hAnsi="Arial" w:cs="Arial"/>
        </w:rPr>
        <w:t xml:space="preserve"> </w:t>
      </w:r>
      <w:r w:rsidRPr="00817221">
        <w:rPr>
          <w:rFonts w:ascii="Arial" w:hAnsi="Arial" w:cs="Arial"/>
        </w:rPr>
        <w:t>and risk-taking. It promotes trust and self-esteem by providing learners with learner-inspired, hands-on opportunities in a natural environment. The school will</w:t>
      </w:r>
      <w:r w:rsidR="009077A3" w:rsidRPr="00817221">
        <w:rPr>
          <w:rFonts w:ascii="Arial" w:hAnsi="Arial" w:cs="Arial"/>
        </w:rPr>
        <w:t xml:space="preserve"> predominantly be </w:t>
      </w:r>
      <w:r w:rsidRPr="00817221">
        <w:rPr>
          <w:rFonts w:ascii="Arial" w:hAnsi="Arial" w:cs="Arial"/>
        </w:rPr>
        <w:t xml:space="preserve">outdoor classroom </w:t>
      </w:r>
      <w:r w:rsidR="009077A3" w:rsidRPr="00817221">
        <w:rPr>
          <w:rFonts w:ascii="Arial" w:hAnsi="Arial" w:cs="Arial"/>
        </w:rPr>
        <w:t xml:space="preserve">based </w:t>
      </w:r>
      <w:r w:rsidRPr="00817221">
        <w:rPr>
          <w:rFonts w:ascii="Arial" w:hAnsi="Arial" w:cs="Arial"/>
        </w:rPr>
        <w:t>that will fit with an all-inclusive ethos by having access for every child to be able to access our outdoor classroom</w:t>
      </w:r>
      <w:r w:rsidR="009077A3" w:rsidRPr="00817221">
        <w:rPr>
          <w:rFonts w:ascii="Arial" w:hAnsi="Arial" w:cs="Arial"/>
        </w:rPr>
        <w:t>s</w:t>
      </w:r>
      <w:r w:rsidR="003D3202" w:rsidRPr="00817221">
        <w:rPr>
          <w:rFonts w:ascii="Arial" w:hAnsi="Arial" w:cs="Arial"/>
        </w:rPr>
        <w:t>. T</w:t>
      </w:r>
      <w:r w:rsidRPr="00817221">
        <w:rPr>
          <w:rFonts w:ascii="Arial" w:hAnsi="Arial" w:cs="Arial"/>
        </w:rPr>
        <w:t xml:space="preserve">he school with also have an indoor area </w:t>
      </w:r>
      <w:r w:rsidR="00A31578" w:rsidRPr="00817221">
        <w:rPr>
          <w:rFonts w:ascii="Arial" w:hAnsi="Arial" w:cs="Arial"/>
        </w:rPr>
        <w:t xml:space="preserve">however, </w:t>
      </w:r>
      <w:r w:rsidRPr="00817221">
        <w:rPr>
          <w:rFonts w:ascii="Arial" w:hAnsi="Arial" w:cs="Arial"/>
        </w:rPr>
        <w:t xml:space="preserve">the main focus is </w:t>
      </w:r>
      <w:r w:rsidR="009077A3" w:rsidRPr="00817221">
        <w:rPr>
          <w:rFonts w:ascii="Arial" w:hAnsi="Arial" w:cs="Arial"/>
        </w:rPr>
        <w:t xml:space="preserve">the </w:t>
      </w:r>
      <w:r w:rsidRPr="00817221">
        <w:rPr>
          <w:rFonts w:ascii="Arial" w:hAnsi="Arial" w:cs="Arial"/>
        </w:rPr>
        <w:t>outdoor environment</w:t>
      </w:r>
      <w:r w:rsidR="009077A3" w:rsidRPr="00817221">
        <w:rPr>
          <w:rFonts w:ascii="Arial" w:hAnsi="Arial" w:cs="Arial"/>
        </w:rPr>
        <w:t>.</w:t>
      </w:r>
      <w:r w:rsidRPr="00817221">
        <w:rPr>
          <w:rFonts w:ascii="Arial" w:hAnsi="Arial" w:cs="Arial"/>
        </w:rPr>
        <w:t xml:space="preserve"> </w:t>
      </w:r>
    </w:p>
    <w:p w14:paraId="1139C465" w14:textId="1A866DF0" w:rsidR="00670BB1" w:rsidRPr="00817221" w:rsidRDefault="00C6179F" w:rsidP="00A64252">
      <w:pPr>
        <w:spacing w:line="360" w:lineRule="auto"/>
        <w:jc w:val="both"/>
        <w:rPr>
          <w:rFonts w:ascii="Arial" w:hAnsi="Arial" w:cs="Arial"/>
        </w:rPr>
      </w:pPr>
      <w:r w:rsidRPr="00817221">
        <w:rPr>
          <w:rFonts w:ascii="Arial" w:hAnsi="Arial" w:cs="Arial"/>
        </w:rPr>
        <w:t>Coed</w:t>
      </w:r>
      <w:r w:rsidR="00382762" w:rsidRPr="00817221">
        <w:rPr>
          <w:rFonts w:ascii="Arial" w:hAnsi="Arial" w:cs="Arial"/>
        </w:rPr>
        <w:t xml:space="preserve"> </w:t>
      </w:r>
      <w:r w:rsidR="00303124">
        <w:rPr>
          <w:rFonts w:ascii="Arial" w:hAnsi="Arial" w:cs="Arial"/>
        </w:rPr>
        <w:t>Y B</w:t>
      </w:r>
      <w:r w:rsidR="00382762" w:rsidRPr="00817221">
        <w:rPr>
          <w:rFonts w:ascii="Arial" w:hAnsi="Arial" w:cs="Arial"/>
        </w:rPr>
        <w:t>ryn inspires a deep and meaningful connection to the world and an understanding of how a learner fits within it.</w:t>
      </w:r>
      <w:r w:rsidR="00382762" w:rsidRPr="00817221">
        <w:t xml:space="preserve"> </w:t>
      </w:r>
      <w:r w:rsidR="00382762" w:rsidRPr="00817221">
        <w:rPr>
          <w:rFonts w:ascii="Arial" w:hAnsi="Arial" w:cs="Arial"/>
        </w:rPr>
        <w:t xml:space="preserve">Our approach to risk means that students are actively expanding their skills by tackling real-world problems and developing self-belief and resilience.  We believe that risk is more than just the possibility of physical harm; we believe that there are dangers in everything we do, and that we learn by overcoming them. As a result, </w:t>
      </w:r>
      <w:r w:rsidRPr="00817221">
        <w:rPr>
          <w:rFonts w:ascii="Arial" w:hAnsi="Arial" w:cs="Arial"/>
        </w:rPr>
        <w:t xml:space="preserve">Coed </w:t>
      </w:r>
      <w:r w:rsidR="00303124">
        <w:rPr>
          <w:rFonts w:ascii="Arial" w:hAnsi="Arial" w:cs="Arial"/>
        </w:rPr>
        <w:t xml:space="preserve">Y </w:t>
      </w:r>
      <w:r w:rsidR="00E12DF0" w:rsidRPr="00817221">
        <w:rPr>
          <w:rFonts w:ascii="Arial" w:hAnsi="Arial" w:cs="Arial"/>
        </w:rPr>
        <w:t xml:space="preserve">Bryn wants the children to be </w:t>
      </w:r>
      <w:r w:rsidR="00382762" w:rsidRPr="00817221">
        <w:rPr>
          <w:rFonts w:ascii="Arial" w:hAnsi="Arial" w:cs="Arial"/>
        </w:rPr>
        <w:t>balanced, resilient, creative, and self-sufficient learners.</w:t>
      </w:r>
      <w:r w:rsidR="00E12DF0" w:rsidRPr="00817221">
        <w:rPr>
          <w:rFonts w:ascii="Arial" w:hAnsi="Arial" w:cs="Arial"/>
        </w:rPr>
        <w:t xml:space="preserve"> </w:t>
      </w:r>
      <w:r w:rsidR="002D3EF6" w:rsidRPr="00817221">
        <w:rPr>
          <w:rFonts w:ascii="Arial" w:hAnsi="Arial" w:cs="Arial"/>
        </w:rPr>
        <w:t xml:space="preserve"> We want </w:t>
      </w:r>
      <w:r w:rsidRPr="00817221">
        <w:rPr>
          <w:rFonts w:ascii="Arial" w:hAnsi="Arial" w:cs="Arial"/>
        </w:rPr>
        <w:t>Coed</w:t>
      </w:r>
      <w:r w:rsidR="002D3EF6" w:rsidRPr="00817221">
        <w:rPr>
          <w:rFonts w:ascii="Arial" w:hAnsi="Arial" w:cs="Arial"/>
        </w:rPr>
        <w:t xml:space="preserve"> </w:t>
      </w:r>
      <w:r w:rsidR="00303124">
        <w:rPr>
          <w:rFonts w:ascii="Arial" w:hAnsi="Arial" w:cs="Arial"/>
        </w:rPr>
        <w:t xml:space="preserve">Y </w:t>
      </w:r>
      <w:r w:rsidR="002D3EF6" w:rsidRPr="00817221">
        <w:rPr>
          <w:rFonts w:ascii="Arial" w:hAnsi="Arial" w:cs="Arial"/>
        </w:rPr>
        <w:t>Bryn school to involve all children</w:t>
      </w:r>
      <w:r w:rsidR="003D3202" w:rsidRPr="00817221">
        <w:rPr>
          <w:rFonts w:ascii="Arial" w:hAnsi="Arial" w:cs="Arial"/>
        </w:rPr>
        <w:t>,</w:t>
      </w:r>
      <w:r w:rsidR="002D3EF6" w:rsidRPr="00817221">
        <w:rPr>
          <w:rFonts w:ascii="Arial" w:hAnsi="Arial" w:cs="Arial"/>
        </w:rPr>
        <w:t xml:space="preserve"> as we believe equality is very important and something for schools to thrive</w:t>
      </w:r>
      <w:r w:rsidR="00F61FB0">
        <w:rPr>
          <w:rFonts w:ascii="Arial" w:hAnsi="Arial" w:cs="Arial"/>
        </w:rPr>
        <w:t>.</w:t>
      </w:r>
    </w:p>
    <w:p w14:paraId="796EF2F2" w14:textId="3D375E08" w:rsidR="003E5266" w:rsidRDefault="002D3EF6" w:rsidP="00A64252">
      <w:pPr>
        <w:spacing w:line="360" w:lineRule="auto"/>
        <w:jc w:val="both"/>
        <w:rPr>
          <w:rFonts w:ascii="Arial" w:hAnsi="Arial" w:cs="Arial"/>
        </w:rPr>
      </w:pPr>
      <w:r w:rsidRPr="00817221">
        <w:rPr>
          <w:rFonts w:ascii="Arial" w:hAnsi="Arial" w:cs="Arial"/>
        </w:rPr>
        <w:t>As teachers in the school</w:t>
      </w:r>
      <w:r w:rsidR="00670BB1" w:rsidRPr="00817221">
        <w:rPr>
          <w:rFonts w:ascii="Arial" w:hAnsi="Arial" w:cs="Arial"/>
        </w:rPr>
        <w:t xml:space="preserve"> </w:t>
      </w:r>
      <w:r w:rsidR="00C6179F" w:rsidRPr="00817221">
        <w:rPr>
          <w:rFonts w:ascii="Arial" w:hAnsi="Arial" w:cs="Arial"/>
        </w:rPr>
        <w:t>t</w:t>
      </w:r>
      <w:r w:rsidRPr="00817221">
        <w:rPr>
          <w:rFonts w:ascii="Arial" w:hAnsi="Arial" w:cs="Arial"/>
        </w:rPr>
        <w:t>ake the Equality Act (2010) very serious</w:t>
      </w:r>
      <w:r w:rsidR="009077A3" w:rsidRPr="00817221">
        <w:rPr>
          <w:rFonts w:ascii="Arial" w:hAnsi="Arial" w:cs="Arial"/>
        </w:rPr>
        <w:t>ly</w:t>
      </w:r>
      <w:r w:rsidR="00670BB1" w:rsidRPr="00817221">
        <w:rPr>
          <w:rFonts w:ascii="Arial" w:hAnsi="Arial" w:cs="Arial"/>
        </w:rPr>
        <w:t>, it has inspired the design</w:t>
      </w:r>
      <w:r w:rsidR="00A31578" w:rsidRPr="00817221">
        <w:rPr>
          <w:rFonts w:ascii="Arial" w:hAnsi="Arial" w:cs="Arial"/>
        </w:rPr>
        <w:t xml:space="preserve"> of the school a</w:t>
      </w:r>
      <w:r w:rsidR="00CC3793">
        <w:rPr>
          <w:rFonts w:ascii="Arial" w:hAnsi="Arial" w:cs="Arial"/>
        </w:rPr>
        <w:t>nd</w:t>
      </w:r>
      <w:r w:rsidR="00A31578" w:rsidRPr="00817221">
        <w:rPr>
          <w:rFonts w:ascii="Arial" w:hAnsi="Arial" w:cs="Arial"/>
        </w:rPr>
        <w:t xml:space="preserve"> </w:t>
      </w:r>
      <w:r w:rsidR="00670BB1" w:rsidRPr="00817221">
        <w:rPr>
          <w:rFonts w:ascii="Arial" w:hAnsi="Arial" w:cs="Arial"/>
        </w:rPr>
        <w:t>states that children who use wheelchairs or who need extra help moving around with a stick or a guide dog</w:t>
      </w:r>
      <w:r w:rsidR="00CC3793">
        <w:rPr>
          <w:rFonts w:ascii="Arial" w:hAnsi="Arial" w:cs="Arial"/>
        </w:rPr>
        <w:t>,</w:t>
      </w:r>
      <w:r w:rsidR="00670BB1" w:rsidRPr="00817221">
        <w:rPr>
          <w:rFonts w:ascii="Arial" w:hAnsi="Arial" w:cs="Arial"/>
        </w:rPr>
        <w:t xml:space="preserve"> should not be discriminated against by any educational provider (</w:t>
      </w:r>
      <w:r w:rsidR="009A1DD4">
        <w:rPr>
          <w:rFonts w:ascii="Arial" w:hAnsi="Arial" w:cs="Arial"/>
        </w:rPr>
        <w:t xml:space="preserve">Department of Education </w:t>
      </w:r>
      <w:r w:rsidR="00670BB1" w:rsidRPr="00817221">
        <w:rPr>
          <w:rFonts w:ascii="Arial" w:hAnsi="Arial" w:cs="Arial"/>
        </w:rPr>
        <w:t>, 2014</w:t>
      </w:r>
      <w:r w:rsidR="003D3202" w:rsidRPr="00817221">
        <w:rPr>
          <w:rFonts w:ascii="Arial" w:hAnsi="Arial" w:cs="Arial"/>
        </w:rPr>
        <w:t>,</w:t>
      </w:r>
      <w:r w:rsidR="00670BB1" w:rsidRPr="00817221">
        <w:rPr>
          <w:rFonts w:ascii="Arial" w:hAnsi="Arial" w:cs="Arial"/>
        </w:rPr>
        <w:t xml:space="preserve"> p.</w:t>
      </w:r>
      <w:r w:rsidR="003D3202" w:rsidRPr="00817221">
        <w:rPr>
          <w:rFonts w:ascii="Arial" w:hAnsi="Arial" w:cs="Arial"/>
        </w:rPr>
        <w:t xml:space="preserve"> </w:t>
      </w:r>
      <w:r w:rsidR="00670BB1" w:rsidRPr="00817221">
        <w:rPr>
          <w:rFonts w:ascii="Arial" w:hAnsi="Arial" w:cs="Arial"/>
        </w:rPr>
        <w:t>24). There</w:t>
      </w:r>
      <w:r w:rsidR="009077A3" w:rsidRPr="00817221">
        <w:rPr>
          <w:rFonts w:ascii="Arial" w:hAnsi="Arial" w:cs="Arial"/>
        </w:rPr>
        <w:t xml:space="preserve"> </w:t>
      </w:r>
      <w:r w:rsidR="00A31578" w:rsidRPr="00817221">
        <w:rPr>
          <w:rFonts w:ascii="Arial" w:hAnsi="Arial" w:cs="Arial"/>
        </w:rPr>
        <w:t xml:space="preserve">have </w:t>
      </w:r>
      <w:r w:rsidR="00670BB1" w:rsidRPr="00817221">
        <w:rPr>
          <w:rFonts w:ascii="Arial" w:hAnsi="Arial" w:cs="Arial"/>
        </w:rPr>
        <w:t>been many chan</w:t>
      </w:r>
      <w:r w:rsidR="00A31578" w:rsidRPr="00817221">
        <w:rPr>
          <w:rFonts w:ascii="Arial" w:hAnsi="Arial" w:cs="Arial"/>
        </w:rPr>
        <w:t xml:space="preserve">ges </w:t>
      </w:r>
      <w:r w:rsidR="00670BB1" w:rsidRPr="00817221">
        <w:rPr>
          <w:rFonts w:ascii="Arial" w:hAnsi="Arial" w:cs="Arial"/>
        </w:rPr>
        <w:t xml:space="preserve">to the </w:t>
      </w:r>
      <w:r w:rsidR="00670BB1" w:rsidRPr="00817221">
        <w:rPr>
          <w:rFonts w:ascii="Arial" w:hAnsi="Arial" w:cs="Arial"/>
          <w:shd w:val="clear" w:color="auto" w:fill="FFFFFF"/>
        </w:rPr>
        <w:t>Social Model of Disability by WAG (2018)</w:t>
      </w:r>
      <w:r w:rsidR="003D3202" w:rsidRPr="00817221">
        <w:rPr>
          <w:rFonts w:ascii="Arial" w:hAnsi="Arial" w:cs="Arial"/>
          <w:shd w:val="clear" w:color="auto" w:fill="FFFFFF"/>
        </w:rPr>
        <w:t xml:space="preserve"> as</w:t>
      </w:r>
      <w:r w:rsidR="00670BB1" w:rsidRPr="00817221">
        <w:rPr>
          <w:rFonts w:ascii="Arial" w:hAnsi="Arial" w:cs="Arial"/>
          <w:shd w:val="clear" w:color="auto" w:fill="FFFFFF"/>
        </w:rPr>
        <w:t xml:space="preserve"> </w:t>
      </w:r>
      <w:r w:rsidR="003D3202" w:rsidRPr="00817221">
        <w:rPr>
          <w:rFonts w:ascii="Arial" w:hAnsi="Arial" w:cs="Arial"/>
          <w:shd w:val="clear" w:color="auto" w:fill="FFFFFF"/>
        </w:rPr>
        <w:t>a</w:t>
      </w:r>
      <w:r w:rsidR="00670BB1" w:rsidRPr="00817221">
        <w:rPr>
          <w:rFonts w:ascii="Arial" w:hAnsi="Arial" w:cs="Arial"/>
          <w:shd w:val="clear" w:color="auto" w:fill="FFFFFF"/>
        </w:rPr>
        <w:t>ccording to the Social Model, an individual is not 'disabled' because of their disability, health status, or the forms in which they may depart from what is generally considered the medical 'norm'; rather, it is the physical and attitudinal obstacles in society that disable individuals – discrimination, lack of access changes, and structural exclusion.</w:t>
      </w:r>
      <w:r w:rsidR="005D10A6" w:rsidRPr="00817221">
        <w:rPr>
          <w:rFonts w:ascii="Arial" w:hAnsi="Arial" w:cs="Arial"/>
          <w:shd w:val="clear" w:color="auto" w:fill="FFFFFF"/>
        </w:rPr>
        <w:t xml:space="preserve"> </w:t>
      </w:r>
      <w:r w:rsidR="005D474F" w:rsidRPr="00817221">
        <w:rPr>
          <w:rFonts w:ascii="Arial" w:hAnsi="Arial" w:cs="Arial"/>
        </w:rPr>
        <w:t xml:space="preserve">Coed </w:t>
      </w:r>
      <w:r w:rsidR="00303124">
        <w:rPr>
          <w:rFonts w:ascii="Arial" w:hAnsi="Arial" w:cs="Arial"/>
        </w:rPr>
        <w:t xml:space="preserve">Y </w:t>
      </w:r>
      <w:r w:rsidR="005D474F" w:rsidRPr="00817221">
        <w:rPr>
          <w:rFonts w:ascii="Arial" w:hAnsi="Arial" w:cs="Arial"/>
        </w:rPr>
        <w:t>Bryn school takes inspiration from Forest schools by making the classrooms outdoors,  allow</w:t>
      </w:r>
      <w:r w:rsidR="003E5266">
        <w:rPr>
          <w:rFonts w:ascii="Arial" w:hAnsi="Arial" w:cs="Arial"/>
        </w:rPr>
        <w:t>ing</w:t>
      </w:r>
      <w:r w:rsidR="005D474F" w:rsidRPr="00817221">
        <w:rPr>
          <w:rFonts w:ascii="Arial" w:hAnsi="Arial" w:cs="Arial"/>
        </w:rPr>
        <w:t xml:space="preserve"> children </w:t>
      </w:r>
      <w:r w:rsidR="00CC3793">
        <w:rPr>
          <w:rFonts w:ascii="Arial" w:hAnsi="Arial" w:cs="Arial"/>
        </w:rPr>
        <w:t xml:space="preserve">to </w:t>
      </w:r>
      <w:r w:rsidR="005D474F" w:rsidRPr="00817221">
        <w:rPr>
          <w:rFonts w:ascii="Arial" w:hAnsi="Arial" w:cs="Arial"/>
        </w:rPr>
        <w:t>play and experiment</w:t>
      </w:r>
      <w:r w:rsidR="003E5266">
        <w:rPr>
          <w:rFonts w:ascii="Arial" w:hAnsi="Arial" w:cs="Arial"/>
        </w:rPr>
        <w:t>.</w:t>
      </w:r>
    </w:p>
    <w:p w14:paraId="5D764CB7" w14:textId="67CCCE87" w:rsidR="00B503A2" w:rsidRPr="00817221" w:rsidRDefault="003E5266" w:rsidP="00A64252">
      <w:pPr>
        <w:spacing w:line="360" w:lineRule="auto"/>
        <w:jc w:val="both"/>
        <w:rPr>
          <w:rFonts w:ascii="Arial" w:hAnsi="Arial" w:cs="Arial"/>
        </w:rPr>
      </w:pPr>
      <w:r>
        <w:rPr>
          <w:rFonts w:ascii="Arial" w:hAnsi="Arial" w:cs="Arial"/>
          <w:shd w:val="clear" w:color="auto" w:fill="FFFFFF"/>
        </w:rPr>
        <w:t xml:space="preserve">Coed Y Bryn school will have a stream in the outdoor environment which </w:t>
      </w:r>
      <w:r w:rsidR="005D10A6" w:rsidRPr="00817221">
        <w:rPr>
          <w:rFonts w:ascii="Arial" w:hAnsi="Arial" w:cs="Arial"/>
          <w:shd w:val="clear" w:color="auto" w:fill="FFFFFF"/>
        </w:rPr>
        <w:t>lead</w:t>
      </w:r>
      <w:r w:rsidR="009077A3" w:rsidRPr="00817221">
        <w:rPr>
          <w:rFonts w:ascii="Arial" w:hAnsi="Arial" w:cs="Arial"/>
          <w:shd w:val="clear" w:color="auto" w:fill="FFFFFF"/>
        </w:rPr>
        <w:t>s</w:t>
      </w:r>
      <w:r w:rsidR="005D10A6" w:rsidRPr="00817221">
        <w:rPr>
          <w:rFonts w:ascii="Arial" w:hAnsi="Arial" w:cs="Arial"/>
          <w:shd w:val="clear" w:color="auto" w:fill="FFFFFF"/>
        </w:rPr>
        <w:t xml:space="preserve"> to the river in the town of Coed </w:t>
      </w:r>
      <w:r w:rsidR="0028685A" w:rsidRPr="00817221">
        <w:rPr>
          <w:rFonts w:ascii="Arial" w:hAnsi="Arial" w:cs="Arial"/>
          <w:shd w:val="clear" w:color="auto" w:fill="FFFFFF"/>
        </w:rPr>
        <w:t>Y</w:t>
      </w:r>
      <w:r w:rsidR="005D10A6" w:rsidRPr="00817221">
        <w:rPr>
          <w:rFonts w:ascii="Arial" w:hAnsi="Arial" w:cs="Arial"/>
          <w:shd w:val="clear" w:color="auto" w:fill="FFFFFF"/>
        </w:rPr>
        <w:t xml:space="preserve"> Bryn </w:t>
      </w:r>
      <w:r>
        <w:rPr>
          <w:rFonts w:ascii="Arial" w:hAnsi="Arial" w:cs="Arial"/>
          <w:shd w:val="clear" w:color="auto" w:fill="FFFFFF"/>
        </w:rPr>
        <w:t>with a</w:t>
      </w:r>
      <w:r w:rsidR="005D10A6" w:rsidRPr="00817221">
        <w:rPr>
          <w:rFonts w:ascii="Arial" w:hAnsi="Arial" w:cs="Arial"/>
          <w:shd w:val="clear" w:color="auto" w:fill="FFFFFF"/>
        </w:rPr>
        <w:t xml:space="preserve"> famous bridge</w:t>
      </w:r>
      <w:r>
        <w:rPr>
          <w:rFonts w:ascii="Arial" w:hAnsi="Arial" w:cs="Arial"/>
          <w:shd w:val="clear" w:color="auto" w:fill="FFFFFF"/>
        </w:rPr>
        <w:t>,</w:t>
      </w:r>
      <w:r w:rsidR="009077A3" w:rsidRPr="00817221">
        <w:rPr>
          <w:rFonts w:ascii="Arial" w:hAnsi="Arial" w:cs="Arial"/>
          <w:shd w:val="clear" w:color="auto" w:fill="FFFFFF"/>
        </w:rPr>
        <w:t xml:space="preserve"> allowing the children to learn </w:t>
      </w:r>
      <w:r w:rsidR="009077A3" w:rsidRPr="00817221">
        <w:rPr>
          <w:rFonts w:ascii="Arial" w:hAnsi="Arial" w:cs="Arial"/>
          <w:shd w:val="clear" w:color="auto" w:fill="FFFFFF"/>
        </w:rPr>
        <w:lastRenderedPageBreak/>
        <w:t>about this landmark and also be mindful that we need to take care of the environment around us.</w:t>
      </w:r>
    </w:p>
    <w:p w14:paraId="3F83434B" w14:textId="3FD5423C" w:rsidR="00C6179F" w:rsidRDefault="00B503A2" w:rsidP="00A64252">
      <w:pPr>
        <w:spacing w:line="360" w:lineRule="auto"/>
        <w:jc w:val="both"/>
        <w:rPr>
          <w:rFonts w:ascii="DIN" w:hAnsi="DIN"/>
        </w:rPr>
      </w:pPr>
      <w:r w:rsidRPr="00817221">
        <w:rPr>
          <w:rFonts w:ascii="Arial" w:hAnsi="Arial" w:cs="Arial"/>
        </w:rPr>
        <w:t>It is traditional for adult</w:t>
      </w:r>
      <w:r w:rsidR="003D3202" w:rsidRPr="00817221">
        <w:rPr>
          <w:rFonts w:ascii="Arial" w:hAnsi="Arial" w:cs="Arial"/>
        </w:rPr>
        <w:t>s</w:t>
      </w:r>
      <w:r w:rsidRPr="00817221">
        <w:rPr>
          <w:rFonts w:ascii="Arial" w:hAnsi="Arial" w:cs="Arial"/>
        </w:rPr>
        <w:t xml:space="preserve"> </w:t>
      </w:r>
      <w:r w:rsidR="00B30D1B" w:rsidRPr="00817221">
        <w:rPr>
          <w:rFonts w:ascii="Arial" w:hAnsi="Arial" w:cs="Arial"/>
        </w:rPr>
        <w:t>to believe</w:t>
      </w:r>
      <w:r w:rsidRPr="00817221">
        <w:rPr>
          <w:rFonts w:ascii="Arial" w:hAnsi="Arial" w:cs="Arial"/>
        </w:rPr>
        <w:t xml:space="preserve"> that today's children tend to be indoors, playing with electronics, rather than outdoors. However, children's views on what is relevant to them require a different viewpoint. According to a UK study, 86 percent of children enjoy outdoor sports, with 82 percent preferring open spaces as their favo</w:t>
      </w:r>
      <w:r w:rsidR="002E6060" w:rsidRPr="00817221">
        <w:rPr>
          <w:rFonts w:ascii="Arial" w:hAnsi="Arial" w:cs="Arial"/>
        </w:rPr>
        <w:t>u</w:t>
      </w:r>
      <w:r w:rsidRPr="00817221">
        <w:rPr>
          <w:rFonts w:ascii="Arial" w:hAnsi="Arial" w:cs="Arial"/>
        </w:rPr>
        <w:t>rite places to play (Lester and Maudsley, 2007</w:t>
      </w:r>
      <w:r w:rsidR="00B30D1B" w:rsidRPr="00817221">
        <w:rPr>
          <w:rFonts w:ascii="Arial" w:hAnsi="Arial" w:cs="Arial"/>
        </w:rPr>
        <w:t xml:space="preserve">). </w:t>
      </w:r>
      <w:proofErr w:type="spellStart"/>
      <w:r w:rsidRPr="00817221">
        <w:rPr>
          <w:rFonts w:ascii="Arial" w:hAnsi="Arial" w:cs="Arial"/>
        </w:rPr>
        <w:t>Fjortoft</w:t>
      </w:r>
      <w:proofErr w:type="spellEnd"/>
      <w:r w:rsidRPr="00817221">
        <w:rPr>
          <w:rFonts w:ascii="Arial" w:hAnsi="Arial" w:cs="Arial"/>
        </w:rPr>
        <w:t xml:space="preserve"> discovered that children</w:t>
      </w:r>
      <w:r w:rsidR="00B30D1B" w:rsidRPr="00817221">
        <w:rPr>
          <w:rFonts w:ascii="Arial" w:hAnsi="Arial" w:cs="Arial"/>
        </w:rPr>
        <w:t xml:space="preserve"> enjoy this </w:t>
      </w:r>
      <w:r w:rsidRPr="00817221">
        <w:rPr>
          <w:rFonts w:ascii="Arial" w:hAnsi="Arial" w:cs="Arial"/>
        </w:rPr>
        <w:t>setting because of the uneven surfaces and trees, which offer opportunities for mobility difficulties and flexibility in play schemes (</w:t>
      </w:r>
      <w:proofErr w:type="spellStart"/>
      <w:r w:rsidRPr="00817221">
        <w:rPr>
          <w:rFonts w:ascii="Arial" w:hAnsi="Arial" w:cs="Arial"/>
        </w:rPr>
        <w:t>Fjortoft</w:t>
      </w:r>
      <w:proofErr w:type="spellEnd"/>
      <w:r w:rsidR="00037848">
        <w:rPr>
          <w:rFonts w:ascii="Arial" w:hAnsi="Arial" w:cs="Arial"/>
        </w:rPr>
        <w:t xml:space="preserve">, </w:t>
      </w:r>
      <w:r w:rsidRPr="00817221">
        <w:rPr>
          <w:rFonts w:ascii="Arial" w:hAnsi="Arial" w:cs="Arial"/>
        </w:rPr>
        <w:t>2004).</w:t>
      </w:r>
    </w:p>
    <w:p w14:paraId="21E4214F" w14:textId="77777777" w:rsidR="009A1DD4" w:rsidRPr="009A1DD4" w:rsidRDefault="009A1DD4" w:rsidP="00A64252">
      <w:pPr>
        <w:spacing w:line="360" w:lineRule="auto"/>
        <w:jc w:val="both"/>
        <w:rPr>
          <w:rFonts w:ascii="Arial" w:hAnsi="Arial" w:cs="Arial"/>
          <w:color w:val="000000" w:themeColor="text1"/>
        </w:rPr>
      </w:pPr>
    </w:p>
    <w:p w14:paraId="09F30C97" w14:textId="056FF933" w:rsidR="009A1DD4" w:rsidRPr="009A1DD4" w:rsidRDefault="009A1DD4" w:rsidP="00670BB1">
      <w:pPr>
        <w:spacing w:line="360" w:lineRule="auto"/>
        <w:jc w:val="both"/>
        <w:rPr>
          <w:rFonts w:ascii="Arial" w:hAnsi="Arial" w:cs="Arial"/>
        </w:rPr>
      </w:pPr>
    </w:p>
    <w:p w14:paraId="3E64F85A" w14:textId="37FA497D" w:rsidR="00D24D04" w:rsidRDefault="00D24D04" w:rsidP="00670BB1">
      <w:pPr>
        <w:spacing w:line="360" w:lineRule="auto"/>
        <w:jc w:val="both"/>
        <w:rPr>
          <w:rFonts w:ascii="Arial" w:hAnsi="Arial" w:cs="Arial"/>
          <w:shd w:val="clear" w:color="auto" w:fill="FFFFFF"/>
        </w:rPr>
      </w:pPr>
    </w:p>
    <w:p w14:paraId="17E21229" w14:textId="77777777" w:rsidR="005D474F" w:rsidRDefault="005D474F" w:rsidP="00670BB1">
      <w:pPr>
        <w:spacing w:line="360" w:lineRule="auto"/>
        <w:jc w:val="both"/>
        <w:rPr>
          <w:rFonts w:ascii="Arial" w:hAnsi="Arial" w:cs="Arial"/>
          <w:shd w:val="clear" w:color="auto" w:fill="FFFFFF"/>
        </w:rPr>
      </w:pPr>
    </w:p>
    <w:p w14:paraId="27CF88EC" w14:textId="77777777" w:rsidR="00670BB1" w:rsidRDefault="00670BB1" w:rsidP="00382762">
      <w:pPr>
        <w:spacing w:line="360" w:lineRule="auto"/>
        <w:jc w:val="both"/>
        <w:rPr>
          <w:rFonts w:ascii="Arial" w:hAnsi="Arial" w:cs="Arial"/>
        </w:rPr>
      </w:pPr>
    </w:p>
    <w:p w14:paraId="5B82F078" w14:textId="77777777" w:rsidR="00817221" w:rsidRDefault="00817221" w:rsidP="000B201B">
      <w:pPr>
        <w:rPr>
          <w:rFonts w:ascii="Arial" w:hAnsi="Arial" w:cs="Arial"/>
          <w:sz w:val="32"/>
          <w:szCs w:val="32"/>
        </w:rPr>
      </w:pPr>
    </w:p>
    <w:p w14:paraId="22A1AED0" w14:textId="77777777" w:rsidR="00817221" w:rsidRDefault="00817221" w:rsidP="000B201B">
      <w:pPr>
        <w:rPr>
          <w:rFonts w:ascii="Arial" w:hAnsi="Arial" w:cs="Arial"/>
          <w:sz w:val="32"/>
          <w:szCs w:val="32"/>
        </w:rPr>
      </w:pPr>
    </w:p>
    <w:p w14:paraId="5D6053BA" w14:textId="77777777" w:rsidR="00817221" w:rsidRDefault="00817221" w:rsidP="000B201B">
      <w:pPr>
        <w:rPr>
          <w:rFonts w:ascii="Arial" w:hAnsi="Arial" w:cs="Arial"/>
          <w:sz w:val="32"/>
          <w:szCs w:val="32"/>
        </w:rPr>
      </w:pPr>
    </w:p>
    <w:p w14:paraId="60400290" w14:textId="77777777" w:rsidR="00817221" w:rsidRDefault="00817221" w:rsidP="000B201B">
      <w:pPr>
        <w:rPr>
          <w:rFonts w:ascii="Arial" w:hAnsi="Arial" w:cs="Arial"/>
          <w:sz w:val="32"/>
          <w:szCs w:val="32"/>
        </w:rPr>
      </w:pPr>
    </w:p>
    <w:p w14:paraId="6855E74A" w14:textId="77777777" w:rsidR="00817221" w:rsidRDefault="00817221" w:rsidP="000B201B">
      <w:pPr>
        <w:rPr>
          <w:rFonts w:ascii="Arial" w:hAnsi="Arial" w:cs="Arial"/>
          <w:sz w:val="32"/>
          <w:szCs w:val="32"/>
        </w:rPr>
      </w:pPr>
    </w:p>
    <w:p w14:paraId="342F8F13" w14:textId="77777777" w:rsidR="00817221" w:rsidRDefault="00817221" w:rsidP="000B201B">
      <w:pPr>
        <w:rPr>
          <w:rFonts w:ascii="Arial" w:hAnsi="Arial" w:cs="Arial"/>
          <w:sz w:val="32"/>
          <w:szCs w:val="32"/>
        </w:rPr>
      </w:pPr>
    </w:p>
    <w:p w14:paraId="07EEC155" w14:textId="77777777" w:rsidR="00817221" w:rsidRDefault="00817221" w:rsidP="000B201B">
      <w:pPr>
        <w:rPr>
          <w:rFonts w:ascii="Arial" w:hAnsi="Arial" w:cs="Arial"/>
          <w:sz w:val="32"/>
          <w:szCs w:val="32"/>
        </w:rPr>
      </w:pPr>
    </w:p>
    <w:p w14:paraId="3957BD4F" w14:textId="77777777" w:rsidR="00817221" w:rsidRDefault="00817221" w:rsidP="000B201B">
      <w:pPr>
        <w:rPr>
          <w:rFonts w:ascii="Arial" w:hAnsi="Arial" w:cs="Arial"/>
          <w:sz w:val="32"/>
          <w:szCs w:val="32"/>
        </w:rPr>
      </w:pPr>
    </w:p>
    <w:p w14:paraId="68E5BFFF" w14:textId="77777777" w:rsidR="00817221" w:rsidRDefault="00817221" w:rsidP="000B201B">
      <w:pPr>
        <w:rPr>
          <w:rFonts w:ascii="Arial" w:hAnsi="Arial" w:cs="Arial"/>
          <w:sz w:val="32"/>
          <w:szCs w:val="32"/>
        </w:rPr>
      </w:pPr>
    </w:p>
    <w:p w14:paraId="116E2793" w14:textId="77777777" w:rsidR="00817221" w:rsidRDefault="00817221" w:rsidP="000B201B">
      <w:pPr>
        <w:rPr>
          <w:rFonts w:ascii="Arial" w:hAnsi="Arial" w:cs="Arial"/>
          <w:sz w:val="32"/>
          <w:szCs w:val="32"/>
        </w:rPr>
      </w:pPr>
    </w:p>
    <w:p w14:paraId="3B5EE703" w14:textId="77777777" w:rsidR="00817221" w:rsidRDefault="00817221" w:rsidP="000B201B">
      <w:pPr>
        <w:rPr>
          <w:rFonts w:ascii="Arial" w:hAnsi="Arial" w:cs="Arial"/>
          <w:sz w:val="32"/>
          <w:szCs w:val="32"/>
        </w:rPr>
      </w:pPr>
    </w:p>
    <w:p w14:paraId="6EA37F68" w14:textId="77777777" w:rsidR="00817221" w:rsidRDefault="00817221" w:rsidP="000B201B">
      <w:pPr>
        <w:rPr>
          <w:rFonts w:ascii="Arial" w:hAnsi="Arial" w:cs="Arial"/>
          <w:sz w:val="32"/>
          <w:szCs w:val="32"/>
        </w:rPr>
      </w:pPr>
    </w:p>
    <w:p w14:paraId="060B365A" w14:textId="77777777" w:rsidR="00817221" w:rsidRDefault="00817221" w:rsidP="000B201B">
      <w:pPr>
        <w:rPr>
          <w:rFonts w:ascii="Arial" w:hAnsi="Arial" w:cs="Arial"/>
          <w:sz w:val="32"/>
          <w:szCs w:val="32"/>
        </w:rPr>
      </w:pPr>
    </w:p>
    <w:p w14:paraId="24993439" w14:textId="77777777" w:rsidR="00817221" w:rsidRDefault="00817221" w:rsidP="000B201B">
      <w:pPr>
        <w:rPr>
          <w:rFonts w:ascii="Arial" w:hAnsi="Arial" w:cs="Arial"/>
          <w:sz w:val="32"/>
          <w:szCs w:val="32"/>
        </w:rPr>
      </w:pPr>
    </w:p>
    <w:p w14:paraId="3D14B217" w14:textId="77777777" w:rsidR="00817221" w:rsidRDefault="00817221" w:rsidP="000B201B">
      <w:pPr>
        <w:rPr>
          <w:rFonts w:ascii="Arial" w:hAnsi="Arial" w:cs="Arial"/>
          <w:sz w:val="32"/>
          <w:szCs w:val="32"/>
        </w:rPr>
      </w:pPr>
    </w:p>
    <w:p w14:paraId="66A3E5D1" w14:textId="77777777" w:rsidR="00817221" w:rsidRDefault="00817221" w:rsidP="000B201B">
      <w:pPr>
        <w:rPr>
          <w:rFonts w:ascii="Arial" w:hAnsi="Arial" w:cs="Arial"/>
          <w:sz w:val="32"/>
          <w:szCs w:val="32"/>
        </w:rPr>
      </w:pPr>
    </w:p>
    <w:p w14:paraId="40E468CF" w14:textId="77777777" w:rsidR="008B0EB9" w:rsidRDefault="008B0EB9" w:rsidP="000B201B">
      <w:pPr>
        <w:rPr>
          <w:rFonts w:ascii="Arial" w:hAnsi="Arial" w:cs="Arial"/>
          <w:sz w:val="28"/>
          <w:szCs w:val="28"/>
          <w:u w:val="single"/>
        </w:rPr>
      </w:pPr>
    </w:p>
    <w:p w14:paraId="00AC7303" w14:textId="77777777" w:rsidR="00B228DD" w:rsidRPr="00B228DD" w:rsidRDefault="00B228DD" w:rsidP="000B201B">
      <w:pPr>
        <w:rPr>
          <w:rFonts w:ascii="Arial" w:hAnsi="Arial" w:cs="Arial"/>
          <w:sz w:val="28"/>
          <w:szCs w:val="28"/>
        </w:rPr>
      </w:pPr>
    </w:p>
    <w:p w14:paraId="31AE262A" w14:textId="77777777" w:rsidR="008B0EB9" w:rsidRDefault="008B0EB9" w:rsidP="000B201B">
      <w:pPr>
        <w:rPr>
          <w:rFonts w:ascii="Arial" w:hAnsi="Arial" w:cs="Arial"/>
          <w:sz w:val="28"/>
          <w:szCs w:val="28"/>
          <w:u w:val="single"/>
        </w:rPr>
      </w:pPr>
    </w:p>
    <w:p w14:paraId="326484C3" w14:textId="77777777" w:rsidR="008B0EB9" w:rsidRDefault="008B0EB9" w:rsidP="000B201B">
      <w:pPr>
        <w:rPr>
          <w:rFonts w:ascii="Arial" w:hAnsi="Arial" w:cs="Arial"/>
          <w:sz w:val="28"/>
          <w:szCs w:val="28"/>
          <w:u w:val="single"/>
        </w:rPr>
      </w:pPr>
    </w:p>
    <w:p w14:paraId="76DD8806" w14:textId="77777777" w:rsidR="008B0EB9" w:rsidRDefault="008B0EB9" w:rsidP="000B201B">
      <w:pPr>
        <w:rPr>
          <w:rFonts w:ascii="Arial" w:hAnsi="Arial" w:cs="Arial"/>
          <w:sz w:val="28"/>
          <w:szCs w:val="28"/>
          <w:u w:val="single"/>
        </w:rPr>
      </w:pPr>
    </w:p>
    <w:p w14:paraId="58677A23" w14:textId="77777777" w:rsidR="008B0EB9" w:rsidRDefault="008B0EB9" w:rsidP="000B201B">
      <w:pPr>
        <w:rPr>
          <w:rFonts w:ascii="Arial" w:hAnsi="Arial" w:cs="Arial"/>
          <w:sz w:val="28"/>
          <w:szCs w:val="28"/>
          <w:u w:val="single"/>
        </w:rPr>
      </w:pPr>
    </w:p>
    <w:p w14:paraId="06725C9B" w14:textId="77777777" w:rsidR="00B228DD" w:rsidRDefault="00B228DD" w:rsidP="000B201B">
      <w:pPr>
        <w:rPr>
          <w:rFonts w:ascii="Arial" w:hAnsi="Arial" w:cs="Arial"/>
          <w:sz w:val="28"/>
          <w:szCs w:val="28"/>
          <w:u w:val="single"/>
        </w:rPr>
      </w:pPr>
    </w:p>
    <w:p w14:paraId="18CFB91E" w14:textId="77777777" w:rsidR="00A64252" w:rsidRDefault="00A64252" w:rsidP="000B201B">
      <w:pPr>
        <w:rPr>
          <w:rFonts w:ascii="Arial" w:hAnsi="Arial" w:cs="Arial"/>
          <w:sz w:val="28"/>
          <w:szCs w:val="28"/>
          <w:u w:val="single"/>
        </w:rPr>
      </w:pPr>
    </w:p>
    <w:p w14:paraId="60086AC8" w14:textId="77777777" w:rsidR="00A64252" w:rsidRDefault="00A64252" w:rsidP="000B201B">
      <w:pPr>
        <w:rPr>
          <w:rFonts w:ascii="Arial" w:hAnsi="Arial" w:cs="Arial"/>
          <w:sz w:val="28"/>
          <w:szCs w:val="28"/>
          <w:u w:val="single"/>
        </w:rPr>
      </w:pPr>
    </w:p>
    <w:p w14:paraId="7D646C22" w14:textId="73FD85F1" w:rsidR="00382762" w:rsidRPr="00817221" w:rsidRDefault="00670BB1" w:rsidP="000B201B">
      <w:pPr>
        <w:rPr>
          <w:rFonts w:ascii="Arial" w:hAnsi="Arial" w:cs="Arial"/>
          <w:sz w:val="28"/>
          <w:szCs w:val="28"/>
          <w:u w:val="single"/>
        </w:rPr>
      </w:pPr>
      <w:r w:rsidRPr="00817221">
        <w:rPr>
          <w:rFonts w:ascii="Arial" w:hAnsi="Arial" w:cs="Arial"/>
          <w:sz w:val="28"/>
          <w:szCs w:val="28"/>
          <w:u w:val="single"/>
        </w:rPr>
        <w:t xml:space="preserve">Curriculum </w:t>
      </w:r>
    </w:p>
    <w:p w14:paraId="37EE9FCB" w14:textId="77777777" w:rsidR="005D10A6" w:rsidRDefault="005D10A6" w:rsidP="00670BB1">
      <w:pPr>
        <w:rPr>
          <w:rFonts w:ascii="Arial" w:hAnsi="Arial" w:cs="Arial"/>
          <w:color w:val="333333"/>
        </w:rPr>
      </w:pPr>
    </w:p>
    <w:p w14:paraId="35B88BA9" w14:textId="125142EB" w:rsidR="000B201B" w:rsidRPr="00706AD3" w:rsidRDefault="005D10A6" w:rsidP="00A64252">
      <w:pPr>
        <w:spacing w:line="360" w:lineRule="auto"/>
        <w:jc w:val="both"/>
        <w:rPr>
          <w:rFonts w:ascii="Arial" w:hAnsi="Arial" w:cs="Arial"/>
          <w:color w:val="000000" w:themeColor="text1"/>
        </w:rPr>
      </w:pPr>
      <w:r w:rsidRPr="00706AD3">
        <w:rPr>
          <w:rFonts w:ascii="Arial" w:hAnsi="Arial" w:cs="Arial"/>
          <w:color w:val="000000" w:themeColor="text1"/>
        </w:rPr>
        <w:t xml:space="preserve">Coed </w:t>
      </w:r>
      <w:r w:rsidR="00F61FB0">
        <w:rPr>
          <w:rFonts w:ascii="Arial" w:hAnsi="Arial" w:cs="Arial"/>
          <w:color w:val="000000" w:themeColor="text1"/>
        </w:rPr>
        <w:t>Y B</w:t>
      </w:r>
      <w:r w:rsidRPr="00706AD3">
        <w:rPr>
          <w:rFonts w:ascii="Arial" w:hAnsi="Arial" w:cs="Arial"/>
          <w:color w:val="000000" w:themeColor="text1"/>
        </w:rPr>
        <w:t xml:space="preserve">ryn </w:t>
      </w:r>
      <w:r w:rsidR="002E6060" w:rsidRPr="00706AD3">
        <w:rPr>
          <w:rFonts w:ascii="Arial" w:hAnsi="Arial" w:cs="Arial"/>
          <w:color w:val="000000" w:themeColor="text1"/>
        </w:rPr>
        <w:t>S</w:t>
      </w:r>
      <w:r w:rsidRPr="00706AD3">
        <w:rPr>
          <w:rFonts w:ascii="Arial" w:hAnsi="Arial" w:cs="Arial"/>
          <w:color w:val="000000" w:themeColor="text1"/>
        </w:rPr>
        <w:t xml:space="preserve">chool </w:t>
      </w:r>
      <w:r w:rsidR="00D54660" w:rsidRPr="00706AD3">
        <w:rPr>
          <w:rFonts w:ascii="Arial" w:hAnsi="Arial" w:cs="Arial"/>
          <w:color w:val="000000" w:themeColor="text1"/>
        </w:rPr>
        <w:t xml:space="preserve">will be </w:t>
      </w:r>
      <w:r w:rsidRPr="00706AD3">
        <w:rPr>
          <w:rFonts w:ascii="Arial" w:hAnsi="Arial" w:cs="Arial"/>
          <w:color w:val="000000" w:themeColor="text1"/>
        </w:rPr>
        <w:t>follow</w:t>
      </w:r>
      <w:r w:rsidR="002E6060" w:rsidRPr="00706AD3">
        <w:rPr>
          <w:rFonts w:ascii="Arial" w:hAnsi="Arial" w:cs="Arial"/>
          <w:color w:val="000000" w:themeColor="text1"/>
        </w:rPr>
        <w:t>ing</w:t>
      </w:r>
      <w:r w:rsidRPr="00706AD3">
        <w:rPr>
          <w:rFonts w:ascii="Arial" w:hAnsi="Arial" w:cs="Arial"/>
          <w:color w:val="000000" w:themeColor="text1"/>
        </w:rPr>
        <w:t xml:space="preserve"> the National Curriculum in Wales</w:t>
      </w:r>
      <w:r w:rsidR="002E6060" w:rsidRPr="00706AD3">
        <w:rPr>
          <w:rFonts w:ascii="Arial" w:hAnsi="Arial" w:cs="Arial"/>
          <w:color w:val="000000" w:themeColor="text1"/>
        </w:rPr>
        <w:t xml:space="preserve">, </w:t>
      </w:r>
      <w:r w:rsidR="00B30D1B" w:rsidRPr="00706AD3">
        <w:rPr>
          <w:rFonts w:ascii="Arial" w:hAnsi="Arial" w:cs="Arial"/>
          <w:color w:val="000000" w:themeColor="text1"/>
        </w:rPr>
        <w:t xml:space="preserve">which </w:t>
      </w:r>
      <w:r w:rsidR="002E6060" w:rsidRPr="00706AD3">
        <w:rPr>
          <w:rFonts w:ascii="Arial" w:hAnsi="Arial" w:cs="Arial"/>
          <w:color w:val="000000" w:themeColor="text1"/>
        </w:rPr>
        <w:t xml:space="preserve">is now </w:t>
      </w:r>
      <w:r w:rsidR="00B30D1B" w:rsidRPr="00706AD3">
        <w:rPr>
          <w:rFonts w:ascii="Arial" w:hAnsi="Arial" w:cs="Arial"/>
          <w:color w:val="000000" w:themeColor="text1"/>
        </w:rPr>
        <w:t xml:space="preserve">being developed by the Welsh Government and </w:t>
      </w:r>
      <w:r w:rsidR="002E6060" w:rsidRPr="00706AD3">
        <w:rPr>
          <w:rFonts w:ascii="Arial" w:hAnsi="Arial" w:cs="Arial"/>
          <w:color w:val="000000" w:themeColor="text1"/>
        </w:rPr>
        <w:t>will be implemented in all schools by September 2022, where health and well-being is a key focus</w:t>
      </w:r>
      <w:r w:rsidR="00732A48" w:rsidRPr="00706AD3">
        <w:rPr>
          <w:rFonts w:ascii="Arial" w:hAnsi="Arial" w:cs="Arial"/>
          <w:color w:val="000000" w:themeColor="text1"/>
        </w:rPr>
        <w:t xml:space="preserve"> (Welsh Government, 2020). </w:t>
      </w:r>
      <w:r w:rsidR="00D54660" w:rsidRPr="00706AD3">
        <w:rPr>
          <w:rFonts w:ascii="Arial" w:hAnsi="Arial" w:cs="Arial"/>
          <w:color w:val="000000" w:themeColor="text1"/>
        </w:rPr>
        <w:t xml:space="preserve">Coed </w:t>
      </w:r>
      <w:r w:rsidR="00F61FB0">
        <w:rPr>
          <w:rFonts w:ascii="Arial" w:hAnsi="Arial" w:cs="Arial"/>
          <w:color w:val="000000" w:themeColor="text1"/>
        </w:rPr>
        <w:t xml:space="preserve">Y </w:t>
      </w:r>
      <w:r w:rsidR="00D54660" w:rsidRPr="00706AD3">
        <w:rPr>
          <w:rFonts w:ascii="Arial" w:hAnsi="Arial" w:cs="Arial"/>
          <w:color w:val="000000" w:themeColor="text1"/>
        </w:rPr>
        <w:t xml:space="preserve">Bryn will be an outdoor </w:t>
      </w:r>
      <w:r w:rsidR="00B30D1B" w:rsidRPr="00706AD3">
        <w:rPr>
          <w:rFonts w:ascii="Arial" w:hAnsi="Arial" w:cs="Arial"/>
          <w:color w:val="000000" w:themeColor="text1"/>
        </w:rPr>
        <w:t>classroom</w:t>
      </w:r>
      <w:r w:rsidR="0031618E">
        <w:rPr>
          <w:rFonts w:ascii="Arial" w:hAnsi="Arial" w:cs="Arial"/>
          <w:color w:val="000000" w:themeColor="text1"/>
        </w:rPr>
        <w:t>,</w:t>
      </w:r>
      <w:r w:rsidR="00B30D1B" w:rsidRPr="00706AD3">
        <w:rPr>
          <w:rFonts w:ascii="Arial" w:hAnsi="Arial" w:cs="Arial"/>
          <w:color w:val="000000" w:themeColor="text1"/>
        </w:rPr>
        <w:t xml:space="preserve"> whereby the teachers will teach </w:t>
      </w:r>
      <w:r w:rsidR="00D54660" w:rsidRPr="00706AD3">
        <w:rPr>
          <w:rFonts w:ascii="Arial" w:hAnsi="Arial" w:cs="Arial"/>
          <w:color w:val="000000" w:themeColor="text1"/>
        </w:rPr>
        <w:t>the children all the important and necessary subjects</w:t>
      </w:r>
      <w:r w:rsidR="00B30D1B" w:rsidRPr="00706AD3">
        <w:rPr>
          <w:rFonts w:ascii="Arial" w:hAnsi="Arial" w:cs="Arial"/>
          <w:color w:val="000000" w:themeColor="text1"/>
        </w:rPr>
        <w:t xml:space="preserve"> </w:t>
      </w:r>
      <w:r w:rsidR="00D54660" w:rsidRPr="00706AD3">
        <w:rPr>
          <w:rFonts w:ascii="Arial" w:hAnsi="Arial" w:cs="Arial"/>
          <w:color w:val="000000" w:themeColor="text1"/>
        </w:rPr>
        <w:t xml:space="preserve">in the National Curriculum. Children and all teachers will be out in all weathers </w:t>
      </w:r>
      <w:r w:rsidR="00B30D1B" w:rsidRPr="00706AD3">
        <w:rPr>
          <w:rFonts w:ascii="Arial" w:hAnsi="Arial" w:cs="Arial"/>
          <w:color w:val="000000" w:themeColor="text1"/>
        </w:rPr>
        <w:t xml:space="preserve">and </w:t>
      </w:r>
      <w:r w:rsidR="00D54660" w:rsidRPr="00706AD3">
        <w:rPr>
          <w:rFonts w:ascii="Arial" w:hAnsi="Arial" w:cs="Arial"/>
          <w:color w:val="000000" w:themeColor="text1"/>
        </w:rPr>
        <w:t xml:space="preserve">dressed </w:t>
      </w:r>
      <w:r w:rsidR="0031618E">
        <w:rPr>
          <w:rFonts w:ascii="Arial" w:hAnsi="Arial" w:cs="Arial"/>
          <w:color w:val="000000" w:themeColor="text1"/>
        </w:rPr>
        <w:t>appropriately</w:t>
      </w:r>
      <w:r w:rsidR="00F1160F" w:rsidRPr="00706AD3">
        <w:rPr>
          <w:rFonts w:ascii="Arial" w:hAnsi="Arial" w:cs="Arial"/>
          <w:color w:val="000000" w:themeColor="text1"/>
        </w:rPr>
        <w:t xml:space="preserve"> (Welsh Government, 2015)</w:t>
      </w:r>
      <w:r w:rsidR="00D54660" w:rsidRPr="00706AD3">
        <w:rPr>
          <w:rFonts w:ascii="Arial" w:hAnsi="Arial" w:cs="Arial"/>
          <w:color w:val="000000" w:themeColor="text1"/>
        </w:rPr>
        <w:t>.</w:t>
      </w:r>
      <w:r w:rsidR="00732A48" w:rsidRPr="00706AD3">
        <w:rPr>
          <w:rFonts w:ascii="Arial" w:hAnsi="Arial" w:cs="Arial"/>
          <w:color w:val="000000" w:themeColor="text1"/>
        </w:rPr>
        <w:t xml:space="preserve"> ‘</w:t>
      </w:r>
      <w:r w:rsidR="002E6060" w:rsidRPr="00706AD3">
        <w:rPr>
          <w:rFonts w:ascii="Arial" w:hAnsi="Arial" w:cs="Arial"/>
          <w:color w:val="000000" w:themeColor="text1"/>
        </w:rPr>
        <w:t>There is no inappropriate weather just inappropriate clothing</w:t>
      </w:r>
      <w:r w:rsidR="00732A48" w:rsidRPr="00706AD3">
        <w:rPr>
          <w:rFonts w:ascii="Arial" w:hAnsi="Arial" w:cs="Arial"/>
          <w:color w:val="000000" w:themeColor="text1"/>
        </w:rPr>
        <w:t>’ (Montessori Network, 2020</w:t>
      </w:r>
      <w:r w:rsidR="00F27478" w:rsidRPr="00706AD3">
        <w:rPr>
          <w:rFonts w:ascii="Arial" w:hAnsi="Arial" w:cs="Arial"/>
          <w:color w:val="000000" w:themeColor="text1"/>
        </w:rPr>
        <w:t>, p.</w:t>
      </w:r>
      <w:r w:rsidR="00B30D1B" w:rsidRPr="00706AD3">
        <w:rPr>
          <w:rFonts w:ascii="Arial" w:hAnsi="Arial" w:cs="Arial"/>
          <w:color w:val="000000" w:themeColor="text1"/>
        </w:rPr>
        <w:t>1)</w:t>
      </w:r>
      <w:r w:rsidR="00732A48" w:rsidRPr="00706AD3">
        <w:rPr>
          <w:rFonts w:ascii="Arial" w:hAnsi="Arial" w:cs="Arial"/>
          <w:color w:val="000000" w:themeColor="text1"/>
        </w:rPr>
        <w:t xml:space="preserve">. </w:t>
      </w:r>
      <w:r w:rsidR="00D54660" w:rsidRPr="00706AD3">
        <w:rPr>
          <w:rFonts w:ascii="Arial" w:hAnsi="Arial" w:cs="Arial"/>
          <w:color w:val="000000" w:themeColor="text1"/>
        </w:rPr>
        <w:t xml:space="preserve">As Montessori </w:t>
      </w:r>
      <w:r w:rsidR="00F1160F" w:rsidRPr="00706AD3">
        <w:rPr>
          <w:rFonts w:ascii="Arial" w:hAnsi="Arial" w:cs="Arial"/>
          <w:color w:val="000000" w:themeColor="text1"/>
        </w:rPr>
        <w:t>suggests</w:t>
      </w:r>
      <w:r w:rsidR="002E6060" w:rsidRPr="00706AD3">
        <w:rPr>
          <w:rFonts w:ascii="Arial" w:hAnsi="Arial" w:cs="Arial"/>
          <w:color w:val="000000" w:themeColor="text1"/>
        </w:rPr>
        <w:t>,</w:t>
      </w:r>
      <w:r w:rsidR="00F1160F" w:rsidRPr="00706AD3">
        <w:rPr>
          <w:rFonts w:ascii="Arial" w:hAnsi="Arial" w:cs="Arial"/>
          <w:color w:val="000000" w:themeColor="text1"/>
        </w:rPr>
        <w:t xml:space="preserve"> </w:t>
      </w:r>
      <w:r w:rsidR="00B30D1B" w:rsidRPr="00706AD3">
        <w:rPr>
          <w:rFonts w:ascii="Arial" w:hAnsi="Arial" w:cs="Arial"/>
          <w:color w:val="000000" w:themeColor="text1"/>
        </w:rPr>
        <w:t xml:space="preserve">the idea is </w:t>
      </w:r>
      <w:r w:rsidR="00F1160F" w:rsidRPr="00706AD3">
        <w:rPr>
          <w:rFonts w:ascii="Arial" w:hAnsi="Arial" w:cs="Arial"/>
          <w:color w:val="000000" w:themeColor="text1"/>
        </w:rPr>
        <w:t xml:space="preserve">to bring the inside out and the outside in, </w:t>
      </w:r>
      <w:r w:rsidR="00F27478" w:rsidRPr="00706AD3">
        <w:rPr>
          <w:rFonts w:ascii="Arial" w:hAnsi="Arial" w:cs="Arial"/>
          <w:color w:val="000000" w:themeColor="text1"/>
        </w:rPr>
        <w:t>which</w:t>
      </w:r>
      <w:r w:rsidR="00F1160F" w:rsidRPr="00706AD3">
        <w:rPr>
          <w:rFonts w:ascii="Arial" w:hAnsi="Arial" w:cs="Arial"/>
          <w:color w:val="000000" w:themeColor="text1"/>
        </w:rPr>
        <w:t xml:space="preserve"> follows well with how our school brings the inside outdoors</w:t>
      </w:r>
      <w:r w:rsidR="0031618E">
        <w:rPr>
          <w:rFonts w:ascii="Arial" w:hAnsi="Arial" w:cs="Arial"/>
          <w:color w:val="000000" w:themeColor="text1"/>
        </w:rPr>
        <w:t>,</w:t>
      </w:r>
      <w:r w:rsidR="00F1160F" w:rsidRPr="00706AD3">
        <w:rPr>
          <w:rFonts w:ascii="Arial" w:hAnsi="Arial" w:cs="Arial"/>
          <w:color w:val="000000" w:themeColor="text1"/>
        </w:rPr>
        <w:t xml:space="preserve"> as teachers will teach children</w:t>
      </w:r>
      <w:r w:rsidR="00B30D1B" w:rsidRPr="00706AD3">
        <w:rPr>
          <w:rFonts w:ascii="Arial" w:hAnsi="Arial" w:cs="Arial"/>
          <w:color w:val="000000" w:themeColor="text1"/>
        </w:rPr>
        <w:t xml:space="preserve"> about </w:t>
      </w:r>
      <w:r w:rsidR="00F1160F" w:rsidRPr="00706AD3">
        <w:rPr>
          <w:rFonts w:ascii="Arial" w:hAnsi="Arial" w:cs="Arial"/>
          <w:color w:val="000000" w:themeColor="text1"/>
        </w:rPr>
        <w:t>the weather and</w:t>
      </w:r>
      <w:r w:rsidR="00B30D1B" w:rsidRPr="00706AD3">
        <w:rPr>
          <w:rFonts w:ascii="Arial" w:hAnsi="Arial" w:cs="Arial"/>
          <w:color w:val="000000" w:themeColor="text1"/>
        </w:rPr>
        <w:t xml:space="preserve"> </w:t>
      </w:r>
      <w:r w:rsidR="00F1160F" w:rsidRPr="00706AD3">
        <w:rPr>
          <w:rFonts w:ascii="Arial" w:hAnsi="Arial" w:cs="Arial"/>
          <w:color w:val="000000" w:themeColor="text1"/>
        </w:rPr>
        <w:t>the seasons</w:t>
      </w:r>
      <w:r w:rsidR="00F27478" w:rsidRPr="00706AD3">
        <w:rPr>
          <w:rFonts w:ascii="Arial" w:hAnsi="Arial" w:cs="Arial"/>
          <w:color w:val="000000" w:themeColor="text1"/>
        </w:rPr>
        <w:t>. A</w:t>
      </w:r>
      <w:r w:rsidR="00F1160F" w:rsidRPr="00706AD3">
        <w:rPr>
          <w:rFonts w:ascii="Arial" w:hAnsi="Arial" w:cs="Arial"/>
          <w:color w:val="000000" w:themeColor="text1"/>
        </w:rPr>
        <w:t>s the children will be outdoors in all weathers</w:t>
      </w:r>
      <w:r w:rsidR="00F27478" w:rsidRPr="00706AD3">
        <w:rPr>
          <w:rFonts w:ascii="Arial" w:hAnsi="Arial" w:cs="Arial"/>
          <w:color w:val="000000" w:themeColor="text1"/>
        </w:rPr>
        <w:t>,</w:t>
      </w:r>
      <w:r w:rsidR="00F1160F" w:rsidRPr="00706AD3">
        <w:rPr>
          <w:rFonts w:ascii="Arial" w:hAnsi="Arial" w:cs="Arial"/>
          <w:color w:val="000000" w:themeColor="text1"/>
        </w:rPr>
        <w:t xml:space="preserve"> this will ti</w:t>
      </w:r>
      <w:r w:rsidR="002E6060" w:rsidRPr="00706AD3">
        <w:rPr>
          <w:rFonts w:ascii="Arial" w:hAnsi="Arial" w:cs="Arial"/>
          <w:color w:val="000000" w:themeColor="text1"/>
        </w:rPr>
        <w:t>e</w:t>
      </w:r>
      <w:r w:rsidR="00F1160F" w:rsidRPr="00706AD3">
        <w:rPr>
          <w:rFonts w:ascii="Arial" w:hAnsi="Arial" w:cs="Arial"/>
          <w:color w:val="000000" w:themeColor="text1"/>
        </w:rPr>
        <w:t xml:space="preserve"> in </w:t>
      </w:r>
      <w:r w:rsidR="00B30D1B" w:rsidRPr="00706AD3">
        <w:rPr>
          <w:rFonts w:ascii="Arial" w:hAnsi="Arial" w:cs="Arial"/>
          <w:color w:val="000000" w:themeColor="text1"/>
        </w:rPr>
        <w:t xml:space="preserve">with the teaching of </w:t>
      </w:r>
      <w:r w:rsidR="00F1160F" w:rsidRPr="00706AD3">
        <w:rPr>
          <w:rFonts w:ascii="Arial" w:hAnsi="Arial" w:cs="Arial"/>
          <w:color w:val="000000" w:themeColor="text1"/>
        </w:rPr>
        <w:t>Geography (Montessori Network, 2020)</w:t>
      </w:r>
      <w:r w:rsidR="0031618E">
        <w:rPr>
          <w:rFonts w:ascii="Arial" w:hAnsi="Arial" w:cs="Arial"/>
          <w:color w:val="000000" w:themeColor="text1"/>
        </w:rPr>
        <w:t xml:space="preserve"> and w</w:t>
      </w:r>
      <w:r w:rsidR="00F1160F" w:rsidRPr="00706AD3">
        <w:rPr>
          <w:rFonts w:ascii="Arial" w:hAnsi="Arial" w:cs="Arial"/>
          <w:color w:val="000000" w:themeColor="text1"/>
        </w:rPr>
        <w:t>h</w:t>
      </w:r>
      <w:r w:rsidR="0031618E">
        <w:rPr>
          <w:rFonts w:ascii="Arial" w:hAnsi="Arial" w:cs="Arial"/>
          <w:color w:val="000000" w:themeColor="text1"/>
        </w:rPr>
        <w:t>en</w:t>
      </w:r>
      <w:r w:rsidR="00F1160F" w:rsidRPr="00706AD3">
        <w:rPr>
          <w:rFonts w:ascii="Arial" w:hAnsi="Arial" w:cs="Arial"/>
          <w:color w:val="000000" w:themeColor="text1"/>
        </w:rPr>
        <w:t xml:space="preserve"> children study </w:t>
      </w:r>
      <w:r w:rsidR="002E6060" w:rsidRPr="00706AD3">
        <w:rPr>
          <w:rFonts w:ascii="Arial" w:hAnsi="Arial" w:cs="Arial"/>
          <w:color w:val="000000" w:themeColor="text1"/>
        </w:rPr>
        <w:t>M</w:t>
      </w:r>
      <w:r w:rsidR="00F1160F" w:rsidRPr="00706AD3">
        <w:rPr>
          <w:rFonts w:ascii="Arial" w:hAnsi="Arial" w:cs="Arial"/>
          <w:color w:val="000000" w:themeColor="text1"/>
        </w:rPr>
        <w:t xml:space="preserve">ini </w:t>
      </w:r>
      <w:r w:rsidR="002E6060" w:rsidRPr="00706AD3">
        <w:rPr>
          <w:rFonts w:ascii="Arial" w:hAnsi="Arial" w:cs="Arial"/>
          <w:color w:val="000000" w:themeColor="text1"/>
        </w:rPr>
        <w:t>B</w:t>
      </w:r>
      <w:r w:rsidR="00F1160F" w:rsidRPr="00706AD3">
        <w:rPr>
          <w:rFonts w:ascii="Arial" w:hAnsi="Arial" w:cs="Arial"/>
          <w:color w:val="000000" w:themeColor="text1"/>
        </w:rPr>
        <w:t>ea</w:t>
      </w:r>
      <w:r w:rsidR="002E6060" w:rsidRPr="00706AD3">
        <w:rPr>
          <w:rFonts w:ascii="Arial" w:hAnsi="Arial" w:cs="Arial"/>
          <w:color w:val="000000" w:themeColor="text1"/>
        </w:rPr>
        <w:t>s</w:t>
      </w:r>
      <w:r w:rsidR="00F1160F" w:rsidRPr="00706AD3">
        <w:rPr>
          <w:rFonts w:ascii="Arial" w:hAnsi="Arial" w:cs="Arial"/>
          <w:color w:val="000000" w:themeColor="text1"/>
        </w:rPr>
        <w:t>ts and p</w:t>
      </w:r>
      <w:r w:rsidR="002E6060" w:rsidRPr="00706AD3">
        <w:rPr>
          <w:rFonts w:ascii="Arial" w:hAnsi="Arial" w:cs="Arial"/>
          <w:color w:val="000000" w:themeColor="text1"/>
        </w:rPr>
        <w:t>l</w:t>
      </w:r>
      <w:r w:rsidR="00F1160F" w:rsidRPr="00706AD3">
        <w:rPr>
          <w:rFonts w:ascii="Arial" w:hAnsi="Arial" w:cs="Arial"/>
          <w:color w:val="000000" w:themeColor="text1"/>
        </w:rPr>
        <w:t>ant life</w:t>
      </w:r>
      <w:r w:rsidR="00F27478" w:rsidRPr="00706AD3">
        <w:rPr>
          <w:rFonts w:ascii="Arial" w:hAnsi="Arial" w:cs="Arial"/>
          <w:color w:val="000000" w:themeColor="text1"/>
        </w:rPr>
        <w:t>,</w:t>
      </w:r>
      <w:r w:rsidR="00F1160F" w:rsidRPr="00706AD3">
        <w:rPr>
          <w:rFonts w:ascii="Arial" w:hAnsi="Arial" w:cs="Arial"/>
          <w:color w:val="000000" w:themeColor="text1"/>
        </w:rPr>
        <w:t xml:space="preserve"> this will link to the curriculum as </w:t>
      </w:r>
      <w:r w:rsidR="002E6060" w:rsidRPr="00706AD3">
        <w:rPr>
          <w:rFonts w:ascii="Arial" w:hAnsi="Arial" w:cs="Arial"/>
          <w:color w:val="000000" w:themeColor="text1"/>
        </w:rPr>
        <w:t>S</w:t>
      </w:r>
      <w:r w:rsidR="00F1160F" w:rsidRPr="00706AD3">
        <w:rPr>
          <w:rFonts w:ascii="Arial" w:hAnsi="Arial" w:cs="Arial"/>
          <w:color w:val="000000" w:themeColor="text1"/>
        </w:rPr>
        <w:t>cience</w:t>
      </w:r>
      <w:r w:rsidR="002E6060" w:rsidRPr="00706AD3">
        <w:rPr>
          <w:rFonts w:ascii="Arial" w:hAnsi="Arial" w:cs="Arial"/>
          <w:color w:val="000000" w:themeColor="text1"/>
        </w:rPr>
        <w:t xml:space="preserve"> activities</w:t>
      </w:r>
      <w:r w:rsidR="00F27478" w:rsidRPr="00706AD3">
        <w:rPr>
          <w:rFonts w:ascii="Arial" w:hAnsi="Arial" w:cs="Arial"/>
          <w:color w:val="000000" w:themeColor="text1"/>
        </w:rPr>
        <w:t>. A</w:t>
      </w:r>
      <w:r w:rsidR="002E6060" w:rsidRPr="00706AD3">
        <w:rPr>
          <w:rFonts w:ascii="Arial" w:hAnsi="Arial" w:cs="Arial"/>
          <w:color w:val="000000" w:themeColor="text1"/>
        </w:rPr>
        <w:t xml:space="preserve">ll </w:t>
      </w:r>
      <w:r w:rsidR="00F27478" w:rsidRPr="00706AD3">
        <w:rPr>
          <w:rFonts w:ascii="Arial" w:hAnsi="Arial" w:cs="Arial"/>
          <w:color w:val="000000" w:themeColor="text1"/>
        </w:rPr>
        <w:t>the activities at the school</w:t>
      </w:r>
      <w:r w:rsidR="002E6060" w:rsidRPr="00706AD3">
        <w:rPr>
          <w:rFonts w:ascii="Arial" w:hAnsi="Arial" w:cs="Arial"/>
          <w:color w:val="000000" w:themeColor="text1"/>
        </w:rPr>
        <w:t xml:space="preserve"> </w:t>
      </w:r>
      <w:r w:rsidR="00F1160F" w:rsidRPr="00706AD3">
        <w:rPr>
          <w:rFonts w:ascii="Arial" w:hAnsi="Arial" w:cs="Arial"/>
          <w:color w:val="000000" w:themeColor="text1"/>
        </w:rPr>
        <w:t xml:space="preserve">will be </w:t>
      </w:r>
      <w:r w:rsidR="00B30D1B" w:rsidRPr="00706AD3">
        <w:rPr>
          <w:rFonts w:ascii="Arial" w:hAnsi="Arial" w:cs="Arial"/>
          <w:color w:val="000000" w:themeColor="text1"/>
        </w:rPr>
        <w:t xml:space="preserve">taught </w:t>
      </w:r>
      <w:r w:rsidR="00F1160F" w:rsidRPr="00706AD3">
        <w:rPr>
          <w:rFonts w:ascii="Arial" w:hAnsi="Arial" w:cs="Arial"/>
          <w:color w:val="000000" w:themeColor="text1"/>
        </w:rPr>
        <w:t>in a cross-curriculum approach</w:t>
      </w:r>
      <w:r w:rsidR="00826599" w:rsidRPr="00706AD3">
        <w:rPr>
          <w:rFonts w:ascii="Arial" w:hAnsi="Arial" w:cs="Arial"/>
          <w:color w:val="000000" w:themeColor="text1"/>
        </w:rPr>
        <w:t>.</w:t>
      </w:r>
      <w:r w:rsidR="00F1160F" w:rsidRPr="00706AD3">
        <w:rPr>
          <w:rFonts w:ascii="Arial" w:hAnsi="Arial" w:cs="Arial"/>
          <w:color w:val="000000" w:themeColor="text1"/>
        </w:rPr>
        <w:t xml:space="preserve"> </w:t>
      </w:r>
      <w:r w:rsidR="00F61FB0">
        <w:rPr>
          <w:rFonts w:ascii="Arial" w:hAnsi="Arial" w:cs="Arial"/>
          <w:color w:val="000000" w:themeColor="text1"/>
        </w:rPr>
        <w:t>Learning Culture (2021)</w:t>
      </w:r>
      <w:r w:rsidR="00826599" w:rsidRPr="00706AD3">
        <w:rPr>
          <w:rFonts w:ascii="Arial" w:hAnsi="Arial" w:cs="Arial"/>
          <w:color w:val="000000" w:themeColor="text1"/>
        </w:rPr>
        <w:t xml:space="preserve"> defines cross-curriculum teaching as teaching that entails a deliberate attempt to extend expertise, skills, and competences to more than one subject area at the same time, with the goal of creating autonomous people who are solidary and accountable, with the goal of forming citizens who are democratic, inclusive, and fair. Following on from this</w:t>
      </w:r>
      <w:r w:rsidR="0031618E">
        <w:rPr>
          <w:rFonts w:ascii="Arial" w:hAnsi="Arial" w:cs="Arial"/>
          <w:color w:val="000000" w:themeColor="text1"/>
        </w:rPr>
        <w:t>,</w:t>
      </w:r>
      <w:r w:rsidR="00826599" w:rsidRPr="00706AD3">
        <w:rPr>
          <w:rFonts w:ascii="Arial" w:hAnsi="Arial" w:cs="Arial"/>
          <w:color w:val="000000" w:themeColor="text1"/>
        </w:rPr>
        <w:t xml:space="preserve"> </w:t>
      </w:r>
      <w:r w:rsidR="000B201B" w:rsidRPr="00706AD3">
        <w:rPr>
          <w:rFonts w:ascii="Arial" w:hAnsi="Arial" w:cs="Arial"/>
          <w:color w:val="000000" w:themeColor="text1"/>
        </w:rPr>
        <w:t>Byrne (2017) found out in 2010 The National Teacher Research Panel wrote a report in which they discussed how cross-curricular research enhance</w:t>
      </w:r>
      <w:r w:rsidR="00BE61B8" w:rsidRPr="00706AD3">
        <w:rPr>
          <w:rFonts w:ascii="Arial" w:hAnsi="Arial" w:cs="Arial"/>
          <w:color w:val="000000" w:themeColor="text1"/>
        </w:rPr>
        <w:t>s</w:t>
      </w:r>
      <w:r w:rsidR="000B201B" w:rsidRPr="00706AD3">
        <w:rPr>
          <w:rFonts w:ascii="Arial" w:hAnsi="Arial" w:cs="Arial"/>
          <w:color w:val="000000" w:themeColor="text1"/>
        </w:rPr>
        <w:t xml:space="preserve"> students' problem-solving abilities </w:t>
      </w:r>
      <w:r w:rsidR="00B30D1B" w:rsidRPr="00706AD3">
        <w:rPr>
          <w:rFonts w:ascii="Arial" w:hAnsi="Arial" w:cs="Arial"/>
          <w:color w:val="000000" w:themeColor="text1"/>
        </w:rPr>
        <w:t xml:space="preserve">and helps </w:t>
      </w:r>
      <w:r w:rsidR="000B201B" w:rsidRPr="00706AD3">
        <w:rPr>
          <w:rFonts w:ascii="Arial" w:hAnsi="Arial" w:cs="Arial"/>
          <w:color w:val="000000" w:themeColor="text1"/>
        </w:rPr>
        <w:t>students recognize "thinking skills" assignments. Furthermore, cross-curricular learning can help students develop the capacity to respond to problem stimuli in a variety of ways</w:t>
      </w:r>
      <w:r w:rsidR="0031618E">
        <w:rPr>
          <w:rFonts w:ascii="Arial" w:hAnsi="Arial" w:cs="Arial"/>
          <w:color w:val="000000" w:themeColor="text1"/>
        </w:rPr>
        <w:t xml:space="preserve"> (</w:t>
      </w:r>
      <w:r w:rsidR="0031618E" w:rsidRPr="00706AD3">
        <w:rPr>
          <w:rFonts w:ascii="Arial" w:hAnsi="Arial" w:cs="Arial"/>
          <w:color w:val="000000" w:themeColor="text1"/>
        </w:rPr>
        <w:t>Byrne</w:t>
      </w:r>
      <w:r w:rsidR="0031618E">
        <w:rPr>
          <w:rFonts w:ascii="Arial" w:hAnsi="Arial" w:cs="Arial"/>
          <w:color w:val="000000" w:themeColor="text1"/>
        </w:rPr>
        <w:t xml:space="preserve">, </w:t>
      </w:r>
      <w:r w:rsidR="0031618E" w:rsidRPr="00706AD3">
        <w:rPr>
          <w:rFonts w:ascii="Arial" w:hAnsi="Arial" w:cs="Arial"/>
          <w:color w:val="000000" w:themeColor="text1"/>
        </w:rPr>
        <w:t>2017)</w:t>
      </w:r>
      <w:r w:rsidR="0031618E">
        <w:rPr>
          <w:rFonts w:ascii="Arial" w:hAnsi="Arial" w:cs="Arial"/>
          <w:color w:val="000000" w:themeColor="text1"/>
        </w:rPr>
        <w:t>.</w:t>
      </w:r>
    </w:p>
    <w:p w14:paraId="01DD8204" w14:textId="0661686C" w:rsidR="000B201B" w:rsidRPr="001971A9" w:rsidRDefault="000B201B" w:rsidP="00A64252">
      <w:pPr>
        <w:spacing w:line="360" w:lineRule="auto"/>
        <w:jc w:val="both"/>
        <w:rPr>
          <w:rFonts w:ascii="Arial" w:hAnsi="Arial" w:cs="Arial"/>
          <w:color w:val="000000" w:themeColor="text1"/>
        </w:rPr>
      </w:pPr>
      <w:r w:rsidRPr="001971A9">
        <w:rPr>
          <w:rFonts w:ascii="Arial" w:hAnsi="Arial" w:cs="Arial"/>
          <w:color w:val="000000" w:themeColor="text1"/>
        </w:rPr>
        <w:t>In addition to this</w:t>
      </w:r>
      <w:r w:rsidR="00BE61B8">
        <w:rPr>
          <w:rFonts w:ascii="Arial" w:hAnsi="Arial" w:cs="Arial"/>
          <w:color w:val="000000" w:themeColor="text1"/>
        </w:rPr>
        <w:t>,</w:t>
      </w:r>
      <w:r w:rsidRPr="001971A9">
        <w:rPr>
          <w:rFonts w:ascii="Arial" w:hAnsi="Arial" w:cs="Arial"/>
          <w:color w:val="000000" w:themeColor="text1"/>
        </w:rPr>
        <w:t xml:space="preserve"> the children will have a day where they choose what they want to learn </w:t>
      </w:r>
      <w:r w:rsidR="00ED76D8" w:rsidRPr="001971A9">
        <w:rPr>
          <w:rFonts w:ascii="Arial" w:hAnsi="Arial" w:cs="Arial"/>
          <w:color w:val="000000" w:themeColor="text1"/>
        </w:rPr>
        <w:t>call</w:t>
      </w:r>
      <w:r w:rsidR="00ED76D8">
        <w:rPr>
          <w:rFonts w:ascii="Arial" w:hAnsi="Arial" w:cs="Arial"/>
          <w:color w:val="000000" w:themeColor="text1"/>
        </w:rPr>
        <w:t>ed</w:t>
      </w:r>
      <w:r w:rsidR="00ED76D8" w:rsidRPr="001971A9">
        <w:rPr>
          <w:rFonts w:ascii="Arial" w:hAnsi="Arial" w:cs="Arial"/>
          <w:color w:val="000000" w:themeColor="text1"/>
        </w:rPr>
        <w:t xml:space="preserve"> ‘My day to learn’</w:t>
      </w:r>
      <w:r w:rsidR="00ED76D8">
        <w:rPr>
          <w:rFonts w:ascii="Arial" w:hAnsi="Arial" w:cs="Arial"/>
          <w:color w:val="000000" w:themeColor="text1"/>
        </w:rPr>
        <w:t>. T</w:t>
      </w:r>
      <w:r w:rsidRPr="001971A9">
        <w:rPr>
          <w:rFonts w:ascii="Arial" w:hAnsi="Arial" w:cs="Arial"/>
          <w:color w:val="000000" w:themeColor="text1"/>
        </w:rPr>
        <w:t>his would be chosen</w:t>
      </w:r>
      <w:r w:rsidR="00B30D1B">
        <w:rPr>
          <w:rFonts w:ascii="Arial" w:hAnsi="Arial" w:cs="Arial"/>
          <w:color w:val="000000" w:themeColor="text1"/>
        </w:rPr>
        <w:t xml:space="preserve"> during </w:t>
      </w:r>
      <w:r w:rsidRPr="001971A9">
        <w:rPr>
          <w:rFonts w:ascii="Arial" w:hAnsi="Arial" w:cs="Arial"/>
          <w:color w:val="000000" w:themeColor="text1"/>
        </w:rPr>
        <w:t>the ten minutes they have indoors during the morning</w:t>
      </w:r>
      <w:r w:rsidR="001C64EC" w:rsidRPr="001971A9">
        <w:rPr>
          <w:rFonts w:ascii="Arial" w:hAnsi="Arial" w:cs="Arial"/>
          <w:color w:val="000000" w:themeColor="text1"/>
        </w:rPr>
        <w:t xml:space="preserve">, </w:t>
      </w:r>
      <w:r w:rsidRPr="001971A9">
        <w:rPr>
          <w:rFonts w:ascii="Arial" w:hAnsi="Arial" w:cs="Arial"/>
          <w:color w:val="000000" w:themeColor="text1"/>
        </w:rPr>
        <w:t xml:space="preserve">for filling water bottles and seeing </w:t>
      </w:r>
      <w:r w:rsidR="001C64EC" w:rsidRPr="001971A9">
        <w:rPr>
          <w:rFonts w:ascii="Arial" w:hAnsi="Arial" w:cs="Arial"/>
          <w:color w:val="000000" w:themeColor="text1"/>
        </w:rPr>
        <w:t xml:space="preserve">what kind of clothing they </w:t>
      </w:r>
      <w:r w:rsidR="009861DF">
        <w:rPr>
          <w:rFonts w:ascii="Arial" w:hAnsi="Arial" w:cs="Arial"/>
          <w:color w:val="000000" w:themeColor="text1"/>
        </w:rPr>
        <w:t xml:space="preserve">would </w:t>
      </w:r>
      <w:r w:rsidR="001C64EC" w:rsidRPr="001971A9">
        <w:rPr>
          <w:rFonts w:ascii="Arial" w:hAnsi="Arial" w:cs="Arial"/>
          <w:color w:val="000000" w:themeColor="text1"/>
        </w:rPr>
        <w:t xml:space="preserve">wear for the day, </w:t>
      </w:r>
      <w:r w:rsidR="0031618E">
        <w:rPr>
          <w:rFonts w:ascii="Arial" w:hAnsi="Arial" w:cs="Arial"/>
          <w:color w:val="000000" w:themeColor="text1"/>
        </w:rPr>
        <w:t>for example</w:t>
      </w:r>
      <w:r w:rsidR="001C64EC" w:rsidRPr="001971A9">
        <w:rPr>
          <w:rFonts w:ascii="Arial" w:hAnsi="Arial" w:cs="Arial"/>
          <w:color w:val="000000" w:themeColor="text1"/>
        </w:rPr>
        <w:t xml:space="preserve"> </w:t>
      </w:r>
      <w:r w:rsidR="009861DF">
        <w:rPr>
          <w:rFonts w:ascii="Arial" w:hAnsi="Arial" w:cs="Arial"/>
          <w:color w:val="000000" w:themeColor="text1"/>
        </w:rPr>
        <w:t xml:space="preserve">wellington boots, </w:t>
      </w:r>
      <w:r w:rsidR="001C64EC" w:rsidRPr="001971A9">
        <w:rPr>
          <w:rFonts w:ascii="Arial" w:hAnsi="Arial" w:cs="Arial"/>
          <w:color w:val="000000" w:themeColor="text1"/>
        </w:rPr>
        <w:t>waterproofs</w:t>
      </w:r>
      <w:r w:rsidR="0031618E">
        <w:rPr>
          <w:rFonts w:ascii="Arial" w:hAnsi="Arial" w:cs="Arial"/>
          <w:color w:val="000000" w:themeColor="text1"/>
        </w:rPr>
        <w:t>,</w:t>
      </w:r>
      <w:r w:rsidR="001C64EC" w:rsidRPr="001971A9">
        <w:rPr>
          <w:rFonts w:ascii="Arial" w:hAnsi="Arial" w:cs="Arial"/>
          <w:color w:val="000000" w:themeColor="text1"/>
        </w:rPr>
        <w:t xml:space="preserve"> hat, sca</w:t>
      </w:r>
      <w:r w:rsidR="002E6060">
        <w:rPr>
          <w:rFonts w:ascii="Arial" w:hAnsi="Arial" w:cs="Arial"/>
          <w:color w:val="000000" w:themeColor="text1"/>
        </w:rPr>
        <w:t>rv</w:t>
      </w:r>
      <w:r w:rsidR="001C64EC" w:rsidRPr="001971A9">
        <w:rPr>
          <w:rFonts w:ascii="Arial" w:hAnsi="Arial" w:cs="Arial"/>
          <w:color w:val="000000" w:themeColor="text1"/>
        </w:rPr>
        <w:t xml:space="preserve">es </w:t>
      </w:r>
      <w:r w:rsidR="0031618E">
        <w:rPr>
          <w:rFonts w:ascii="Arial" w:hAnsi="Arial" w:cs="Arial"/>
          <w:color w:val="000000" w:themeColor="text1"/>
        </w:rPr>
        <w:t>or</w:t>
      </w:r>
      <w:r w:rsidR="001C64EC" w:rsidRPr="001971A9">
        <w:rPr>
          <w:rFonts w:ascii="Arial" w:hAnsi="Arial" w:cs="Arial"/>
          <w:color w:val="000000" w:themeColor="text1"/>
        </w:rPr>
        <w:t xml:space="preserve"> gloves. Giving children options</w:t>
      </w:r>
      <w:r w:rsidR="002E6060">
        <w:rPr>
          <w:rFonts w:ascii="Arial" w:hAnsi="Arial" w:cs="Arial"/>
          <w:color w:val="000000" w:themeColor="text1"/>
        </w:rPr>
        <w:t>,</w:t>
      </w:r>
      <w:r w:rsidR="001C64EC" w:rsidRPr="001971A9">
        <w:rPr>
          <w:rFonts w:ascii="Arial" w:hAnsi="Arial" w:cs="Arial"/>
          <w:color w:val="000000" w:themeColor="text1"/>
        </w:rPr>
        <w:t xml:space="preserve"> allows them to feel as if they have some influence and control over what they do.</w:t>
      </w:r>
      <w:r w:rsidR="009861DF">
        <w:rPr>
          <w:rFonts w:ascii="Arial" w:hAnsi="Arial" w:cs="Arial"/>
          <w:color w:val="000000" w:themeColor="text1"/>
        </w:rPr>
        <w:t xml:space="preserve"> It is </w:t>
      </w:r>
      <w:r w:rsidR="001C64EC" w:rsidRPr="001971A9">
        <w:rPr>
          <w:rFonts w:ascii="Arial" w:hAnsi="Arial" w:cs="Arial"/>
          <w:color w:val="000000" w:themeColor="text1"/>
        </w:rPr>
        <w:t xml:space="preserve"> a journey towards growing up.  Everything is not planned for them</w:t>
      </w:r>
      <w:r w:rsidR="00ED76D8">
        <w:rPr>
          <w:rFonts w:ascii="Arial" w:hAnsi="Arial" w:cs="Arial"/>
          <w:color w:val="000000" w:themeColor="text1"/>
        </w:rPr>
        <w:t>, m</w:t>
      </w:r>
      <w:r w:rsidR="001C64EC" w:rsidRPr="001971A9">
        <w:rPr>
          <w:rFonts w:ascii="Arial" w:hAnsi="Arial" w:cs="Arial"/>
          <w:color w:val="000000" w:themeColor="text1"/>
        </w:rPr>
        <w:t xml:space="preserve">aking wise decisions is an ability that children will use for the </w:t>
      </w:r>
      <w:r w:rsidR="001C64EC" w:rsidRPr="001971A9">
        <w:rPr>
          <w:rFonts w:ascii="Arial" w:hAnsi="Arial" w:cs="Arial"/>
          <w:color w:val="000000" w:themeColor="text1"/>
        </w:rPr>
        <w:lastRenderedPageBreak/>
        <w:t>remainder of their lives. The trick to giving children choices is to first determine which choices they will be given</w:t>
      </w:r>
      <w:r w:rsidR="0018083B" w:rsidRPr="001971A9">
        <w:rPr>
          <w:rFonts w:ascii="Arial" w:hAnsi="Arial" w:cs="Arial"/>
          <w:color w:val="000000" w:themeColor="text1"/>
        </w:rPr>
        <w:t xml:space="preserve"> (Growing Strong Families</w:t>
      </w:r>
      <w:r w:rsidR="0031618E">
        <w:rPr>
          <w:rFonts w:ascii="Arial" w:hAnsi="Arial" w:cs="Arial"/>
          <w:color w:val="000000" w:themeColor="text1"/>
        </w:rPr>
        <w:t>,</w:t>
      </w:r>
      <w:r w:rsidR="0018083B" w:rsidRPr="001971A9">
        <w:rPr>
          <w:rFonts w:ascii="Arial" w:hAnsi="Arial" w:cs="Arial"/>
          <w:color w:val="000000" w:themeColor="text1"/>
        </w:rPr>
        <w:t xml:space="preserve"> 2021</w:t>
      </w:r>
      <w:r w:rsidR="00F45DC4">
        <w:rPr>
          <w:rFonts w:ascii="Arial" w:hAnsi="Arial" w:cs="Arial"/>
          <w:color w:val="000000" w:themeColor="text1"/>
        </w:rPr>
        <w:t>)</w:t>
      </w:r>
      <w:r w:rsidR="00817221">
        <w:rPr>
          <w:rFonts w:ascii="Arial" w:hAnsi="Arial" w:cs="Arial"/>
          <w:color w:val="000000" w:themeColor="text1"/>
        </w:rPr>
        <w:t>.</w:t>
      </w:r>
    </w:p>
    <w:p w14:paraId="75E8DD3A" w14:textId="457A26A2" w:rsidR="00B503A2" w:rsidRDefault="001971A9" w:rsidP="00A64252">
      <w:pPr>
        <w:spacing w:line="360" w:lineRule="auto"/>
        <w:jc w:val="both"/>
        <w:rPr>
          <w:rFonts w:ascii="Arial" w:hAnsi="Arial" w:cs="Arial"/>
          <w:color w:val="000000" w:themeColor="text1"/>
        </w:rPr>
      </w:pPr>
      <w:r w:rsidRPr="001971A9">
        <w:rPr>
          <w:rFonts w:ascii="Arial" w:hAnsi="Arial" w:cs="Arial"/>
          <w:color w:val="000000" w:themeColor="text1"/>
        </w:rPr>
        <w:t>‘My day to learn’ could be children wanting and choos</w:t>
      </w:r>
      <w:r w:rsidR="0031618E">
        <w:rPr>
          <w:rFonts w:ascii="Arial" w:hAnsi="Arial" w:cs="Arial"/>
          <w:color w:val="000000" w:themeColor="text1"/>
        </w:rPr>
        <w:t>e</w:t>
      </w:r>
      <w:r w:rsidRPr="001971A9">
        <w:rPr>
          <w:rFonts w:ascii="Arial" w:hAnsi="Arial" w:cs="Arial"/>
          <w:color w:val="000000" w:themeColor="text1"/>
        </w:rPr>
        <w:t xml:space="preserve"> to go on a muddy puddle walk and see all the different shaped puddles they can find. </w:t>
      </w:r>
      <w:r w:rsidR="00B7205E">
        <w:rPr>
          <w:rFonts w:ascii="Arial" w:hAnsi="Arial" w:cs="Arial"/>
          <w:color w:val="000000" w:themeColor="text1"/>
        </w:rPr>
        <w:t xml:space="preserve">Buncombe and </w:t>
      </w:r>
      <w:proofErr w:type="spellStart"/>
      <w:r w:rsidR="00B7205E">
        <w:rPr>
          <w:rFonts w:ascii="Arial" w:hAnsi="Arial" w:cs="Arial"/>
          <w:color w:val="000000" w:themeColor="text1"/>
        </w:rPr>
        <w:t>Preedy</w:t>
      </w:r>
      <w:proofErr w:type="spellEnd"/>
      <w:r w:rsidRPr="001971A9">
        <w:rPr>
          <w:rFonts w:ascii="Arial" w:hAnsi="Arial" w:cs="Arial"/>
          <w:color w:val="000000" w:themeColor="text1"/>
        </w:rPr>
        <w:t xml:space="preserve"> (20</w:t>
      </w:r>
      <w:r w:rsidR="00B7205E">
        <w:rPr>
          <w:rFonts w:ascii="Arial" w:hAnsi="Arial" w:cs="Arial"/>
          <w:color w:val="000000" w:themeColor="text1"/>
        </w:rPr>
        <w:t>20 p.7</w:t>
      </w:r>
      <w:r w:rsidRPr="001971A9">
        <w:rPr>
          <w:rFonts w:ascii="Arial" w:hAnsi="Arial" w:cs="Arial"/>
          <w:color w:val="000000" w:themeColor="text1"/>
        </w:rPr>
        <w:t xml:space="preserve">) state that this will </w:t>
      </w:r>
      <w:r w:rsidR="0031618E">
        <w:rPr>
          <w:rFonts w:ascii="Arial" w:hAnsi="Arial" w:cs="Arial"/>
          <w:color w:val="000000" w:themeColor="text1"/>
        </w:rPr>
        <w:t>‘</w:t>
      </w:r>
      <w:r w:rsidRPr="001971A9">
        <w:rPr>
          <w:rFonts w:ascii="Arial" w:hAnsi="Arial" w:cs="Arial"/>
          <w:color w:val="000000" w:themeColor="text1"/>
        </w:rPr>
        <w:t>strengthen a child's physical abilit</w:t>
      </w:r>
      <w:r w:rsidR="00ED76D8">
        <w:rPr>
          <w:rFonts w:ascii="Arial" w:hAnsi="Arial" w:cs="Arial"/>
          <w:color w:val="000000" w:themeColor="text1"/>
        </w:rPr>
        <w:t>y</w:t>
      </w:r>
      <w:r w:rsidRPr="001971A9">
        <w:rPr>
          <w:rFonts w:ascii="Arial" w:hAnsi="Arial" w:cs="Arial"/>
          <w:color w:val="000000" w:themeColor="text1"/>
        </w:rPr>
        <w:t xml:space="preserve"> as well as their motor-cognitive </w:t>
      </w:r>
      <w:r w:rsidR="00ED76D8" w:rsidRPr="001971A9">
        <w:rPr>
          <w:rFonts w:ascii="Arial" w:hAnsi="Arial" w:cs="Arial"/>
          <w:color w:val="000000" w:themeColor="text1"/>
        </w:rPr>
        <w:t>ability and</w:t>
      </w:r>
      <w:r w:rsidRPr="001971A9">
        <w:rPr>
          <w:rFonts w:ascii="Arial" w:hAnsi="Arial" w:cs="Arial"/>
          <w:color w:val="000000" w:themeColor="text1"/>
        </w:rPr>
        <w:t xml:space="preserve"> is a vital factor in a young child's general growth and development</w:t>
      </w:r>
      <w:r w:rsidR="0031618E">
        <w:rPr>
          <w:rFonts w:ascii="Arial" w:hAnsi="Arial" w:cs="Arial"/>
          <w:color w:val="000000" w:themeColor="text1"/>
        </w:rPr>
        <w:t>’</w:t>
      </w:r>
      <w:r w:rsidR="00ED76D8">
        <w:rPr>
          <w:rFonts w:ascii="Arial" w:hAnsi="Arial" w:cs="Arial"/>
          <w:color w:val="000000" w:themeColor="text1"/>
        </w:rPr>
        <w:t xml:space="preserve">. </w:t>
      </w:r>
      <w:r w:rsidR="0031618E">
        <w:rPr>
          <w:rFonts w:ascii="Arial" w:hAnsi="Arial" w:cs="Arial"/>
          <w:color w:val="000000" w:themeColor="text1"/>
        </w:rPr>
        <w:t>As</w:t>
      </w:r>
      <w:r w:rsidRPr="001971A9">
        <w:rPr>
          <w:rFonts w:ascii="Arial" w:hAnsi="Arial" w:cs="Arial"/>
          <w:color w:val="000000" w:themeColor="text1"/>
        </w:rPr>
        <w:t xml:space="preserve"> this practice allows children to use their eyes, knees and feet to splash in the puddles, </w:t>
      </w:r>
      <w:r w:rsidR="00A91310">
        <w:rPr>
          <w:rFonts w:ascii="Arial" w:hAnsi="Arial" w:cs="Arial"/>
          <w:color w:val="000000" w:themeColor="text1"/>
        </w:rPr>
        <w:t>it</w:t>
      </w:r>
      <w:r w:rsidRPr="001971A9">
        <w:rPr>
          <w:rFonts w:ascii="Arial" w:hAnsi="Arial" w:cs="Arial"/>
          <w:color w:val="000000" w:themeColor="text1"/>
        </w:rPr>
        <w:t xml:space="preserve"> </w:t>
      </w:r>
      <w:r w:rsidR="009861DF">
        <w:rPr>
          <w:rFonts w:ascii="Arial" w:hAnsi="Arial" w:cs="Arial"/>
          <w:color w:val="000000" w:themeColor="text1"/>
        </w:rPr>
        <w:t xml:space="preserve">will lead </w:t>
      </w:r>
      <w:r w:rsidRPr="001971A9">
        <w:rPr>
          <w:rFonts w:ascii="Arial" w:hAnsi="Arial" w:cs="Arial"/>
          <w:color w:val="000000" w:themeColor="text1"/>
        </w:rPr>
        <w:t>to improve</w:t>
      </w:r>
      <w:r w:rsidR="00ED76D8">
        <w:rPr>
          <w:rFonts w:ascii="Arial" w:hAnsi="Arial" w:cs="Arial"/>
          <w:color w:val="000000" w:themeColor="text1"/>
        </w:rPr>
        <w:t>d</w:t>
      </w:r>
      <w:r w:rsidRPr="001971A9">
        <w:rPr>
          <w:rFonts w:ascii="Arial" w:hAnsi="Arial" w:cs="Arial"/>
          <w:color w:val="000000" w:themeColor="text1"/>
        </w:rPr>
        <w:t xml:space="preserve"> feet-to-eye coordination and </w:t>
      </w:r>
      <w:r w:rsidR="009861DF">
        <w:rPr>
          <w:rFonts w:ascii="Arial" w:hAnsi="Arial" w:cs="Arial"/>
          <w:color w:val="000000" w:themeColor="text1"/>
        </w:rPr>
        <w:t xml:space="preserve">contribution </w:t>
      </w:r>
      <w:r w:rsidRPr="001971A9">
        <w:rPr>
          <w:rFonts w:ascii="Arial" w:hAnsi="Arial" w:cs="Arial"/>
          <w:color w:val="000000" w:themeColor="text1"/>
        </w:rPr>
        <w:t>to muscle growt</w:t>
      </w:r>
      <w:r w:rsidR="002E6060">
        <w:rPr>
          <w:rFonts w:ascii="Arial" w:hAnsi="Arial" w:cs="Arial"/>
          <w:color w:val="000000" w:themeColor="text1"/>
        </w:rPr>
        <w:t>h.</w:t>
      </w:r>
    </w:p>
    <w:p w14:paraId="06C5BF4D" w14:textId="77777777" w:rsidR="007F2A5F" w:rsidRPr="00826599" w:rsidRDefault="007F2A5F" w:rsidP="00A64252">
      <w:pPr>
        <w:pStyle w:val="NormalWeb"/>
        <w:spacing w:line="360" w:lineRule="auto"/>
        <w:jc w:val="both"/>
      </w:pPr>
    </w:p>
    <w:p w14:paraId="386C42E7" w14:textId="735D541C" w:rsidR="00382762" w:rsidRDefault="00382762" w:rsidP="00826599">
      <w:pPr>
        <w:tabs>
          <w:tab w:val="left" w:pos="6160"/>
        </w:tabs>
        <w:ind w:left="-57"/>
        <w:rPr>
          <w:rFonts w:ascii="Arial" w:hAnsi="Arial" w:cs="Arial"/>
          <w:sz w:val="32"/>
          <w:szCs w:val="32"/>
        </w:rPr>
      </w:pPr>
    </w:p>
    <w:p w14:paraId="4171CFCD" w14:textId="1D1B2A84" w:rsidR="00382762" w:rsidRDefault="00382762" w:rsidP="00DC2D74">
      <w:pPr>
        <w:ind w:left="-57"/>
        <w:rPr>
          <w:rFonts w:ascii="Arial" w:hAnsi="Arial" w:cs="Arial"/>
          <w:color w:val="333333"/>
        </w:rPr>
      </w:pPr>
    </w:p>
    <w:p w14:paraId="363ADC73" w14:textId="0B280118" w:rsidR="00817221" w:rsidRDefault="00817221" w:rsidP="00DC2D74">
      <w:pPr>
        <w:ind w:left="-57"/>
        <w:rPr>
          <w:rFonts w:ascii="Arial" w:hAnsi="Arial" w:cs="Arial"/>
          <w:color w:val="333333"/>
        </w:rPr>
      </w:pPr>
    </w:p>
    <w:p w14:paraId="18BEBCFA" w14:textId="4DEB9451" w:rsidR="00817221" w:rsidRDefault="00817221" w:rsidP="00DC2D74">
      <w:pPr>
        <w:ind w:left="-57"/>
        <w:rPr>
          <w:rFonts w:ascii="Arial" w:hAnsi="Arial" w:cs="Arial"/>
          <w:color w:val="333333"/>
        </w:rPr>
      </w:pPr>
    </w:p>
    <w:p w14:paraId="755C8244" w14:textId="78FE4F1B" w:rsidR="00817221" w:rsidRDefault="00817221" w:rsidP="00DC2D74">
      <w:pPr>
        <w:ind w:left="-57"/>
        <w:rPr>
          <w:rFonts w:ascii="Arial" w:hAnsi="Arial" w:cs="Arial"/>
          <w:color w:val="333333"/>
        </w:rPr>
      </w:pPr>
    </w:p>
    <w:p w14:paraId="4F2DA7EF" w14:textId="25904FAC" w:rsidR="00817221" w:rsidRDefault="00817221" w:rsidP="00DC2D74">
      <w:pPr>
        <w:ind w:left="-57"/>
        <w:rPr>
          <w:rFonts w:ascii="Arial" w:hAnsi="Arial" w:cs="Arial"/>
          <w:color w:val="333333"/>
        </w:rPr>
      </w:pPr>
    </w:p>
    <w:p w14:paraId="2C4D36C7" w14:textId="293B3A19" w:rsidR="00817221" w:rsidRDefault="00817221" w:rsidP="00DC2D74">
      <w:pPr>
        <w:ind w:left="-57"/>
        <w:rPr>
          <w:rFonts w:ascii="Arial" w:hAnsi="Arial" w:cs="Arial"/>
          <w:color w:val="333333"/>
        </w:rPr>
      </w:pPr>
    </w:p>
    <w:p w14:paraId="6030A7B3" w14:textId="459E56F8" w:rsidR="00817221" w:rsidRDefault="00817221" w:rsidP="00DC2D74">
      <w:pPr>
        <w:ind w:left="-57"/>
        <w:rPr>
          <w:rFonts w:ascii="Arial" w:hAnsi="Arial" w:cs="Arial"/>
          <w:color w:val="333333"/>
        </w:rPr>
      </w:pPr>
    </w:p>
    <w:p w14:paraId="667B32DF" w14:textId="1F5B797E" w:rsidR="00817221" w:rsidRDefault="00817221" w:rsidP="00DC2D74">
      <w:pPr>
        <w:ind w:left="-57"/>
        <w:rPr>
          <w:rFonts w:ascii="Arial" w:hAnsi="Arial" w:cs="Arial"/>
          <w:color w:val="333333"/>
        </w:rPr>
      </w:pPr>
    </w:p>
    <w:p w14:paraId="1350A082" w14:textId="172A4484" w:rsidR="00817221" w:rsidRDefault="00817221" w:rsidP="00DC2D74">
      <w:pPr>
        <w:ind w:left="-57"/>
        <w:rPr>
          <w:rFonts w:ascii="Arial" w:hAnsi="Arial" w:cs="Arial"/>
          <w:color w:val="333333"/>
        </w:rPr>
      </w:pPr>
    </w:p>
    <w:p w14:paraId="4B9332A7" w14:textId="690AFB12" w:rsidR="00817221" w:rsidRDefault="00817221" w:rsidP="00DC2D74">
      <w:pPr>
        <w:ind w:left="-57"/>
        <w:rPr>
          <w:rFonts w:ascii="Arial" w:hAnsi="Arial" w:cs="Arial"/>
          <w:color w:val="333333"/>
        </w:rPr>
      </w:pPr>
    </w:p>
    <w:p w14:paraId="654EC98A" w14:textId="1A969178" w:rsidR="00817221" w:rsidRDefault="00817221" w:rsidP="00DC2D74">
      <w:pPr>
        <w:ind w:left="-57"/>
        <w:rPr>
          <w:rFonts w:ascii="Arial" w:hAnsi="Arial" w:cs="Arial"/>
          <w:color w:val="333333"/>
        </w:rPr>
      </w:pPr>
    </w:p>
    <w:p w14:paraId="1D57765F" w14:textId="3F64E2D1" w:rsidR="00817221" w:rsidRDefault="00817221" w:rsidP="00DC2D74">
      <w:pPr>
        <w:ind w:left="-57"/>
        <w:rPr>
          <w:rFonts w:ascii="Arial" w:hAnsi="Arial" w:cs="Arial"/>
          <w:color w:val="333333"/>
        </w:rPr>
      </w:pPr>
    </w:p>
    <w:p w14:paraId="1C5E50A2" w14:textId="69480F1F" w:rsidR="00817221" w:rsidRDefault="00817221" w:rsidP="00DC2D74">
      <w:pPr>
        <w:ind w:left="-57"/>
        <w:rPr>
          <w:rFonts w:ascii="Arial" w:hAnsi="Arial" w:cs="Arial"/>
          <w:color w:val="333333"/>
        </w:rPr>
      </w:pPr>
    </w:p>
    <w:p w14:paraId="0C7901EA" w14:textId="194B25D5" w:rsidR="00817221" w:rsidRDefault="00817221" w:rsidP="00DC2D74">
      <w:pPr>
        <w:ind w:left="-57"/>
        <w:rPr>
          <w:rFonts w:ascii="Arial" w:hAnsi="Arial" w:cs="Arial"/>
          <w:color w:val="333333"/>
        </w:rPr>
      </w:pPr>
    </w:p>
    <w:p w14:paraId="72F71C37" w14:textId="0D0260E5" w:rsidR="00817221" w:rsidRDefault="00817221" w:rsidP="00DC2D74">
      <w:pPr>
        <w:ind w:left="-57"/>
        <w:rPr>
          <w:rFonts w:ascii="Arial" w:hAnsi="Arial" w:cs="Arial"/>
          <w:color w:val="333333"/>
        </w:rPr>
      </w:pPr>
    </w:p>
    <w:p w14:paraId="2F4BEEDC" w14:textId="77777777" w:rsidR="00817221" w:rsidRDefault="00817221" w:rsidP="00DC2D74">
      <w:pPr>
        <w:ind w:left="-57"/>
        <w:rPr>
          <w:rFonts w:ascii="Arial" w:hAnsi="Arial" w:cs="Arial"/>
          <w:sz w:val="32"/>
          <w:szCs w:val="32"/>
        </w:rPr>
      </w:pPr>
    </w:p>
    <w:p w14:paraId="4B70F81B" w14:textId="77777777" w:rsidR="00382762" w:rsidRDefault="00382762" w:rsidP="00DC2D74">
      <w:pPr>
        <w:ind w:left="-57"/>
        <w:rPr>
          <w:rFonts w:ascii="Arial" w:hAnsi="Arial" w:cs="Arial"/>
          <w:sz w:val="32"/>
          <w:szCs w:val="32"/>
        </w:rPr>
      </w:pPr>
    </w:p>
    <w:p w14:paraId="127CD478" w14:textId="77777777" w:rsidR="001A1304" w:rsidRDefault="001A1304" w:rsidP="00B503A2">
      <w:pPr>
        <w:rPr>
          <w:rFonts w:ascii="Arial" w:hAnsi="Arial" w:cs="Arial"/>
          <w:sz w:val="32"/>
          <w:szCs w:val="32"/>
        </w:rPr>
      </w:pPr>
    </w:p>
    <w:p w14:paraId="5A2E9CCC" w14:textId="77777777" w:rsidR="001A1304" w:rsidRDefault="001A1304" w:rsidP="00B503A2">
      <w:pPr>
        <w:rPr>
          <w:rFonts w:ascii="Arial" w:hAnsi="Arial" w:cs="Arial"/>
          <w:sz w:val="32"/>
          <w:szCs w:val="32"/>
        </w:rPr>
      </w:pPr>
    </w:p>
    <w:p w14:paraId="0B0D2F61" w14:textId="77777777" w:rsidR="001A1304" w:rsidRDefault="001A1304" w:rsidP="00B503A2">
      <w:pPr>
        <w:rPr>
          <w:rFonts w:ascii="Arial" w:hAnsi="Arial" w:cs="Arial"/>
          <w:sz w:val="32"/>
          <w:szCs w:val="32"/>
        </w:rPr>
      </w:pPr>
    </w:p>
    <w:p w14:paraId="79AE6964" w14:textId="77777777" w:rsidR="001A1304" w:rsidRDefault="001A1304" w:rsidP="00B503A2">
      <w:pPr>
        <w:rPr>
          <w:rFonts w:ascii="Arial" w:hAnsi="Arial" w:cs="Arial"/>
          <w:sz w:val="32"/>
          <w:szCs w:val="32"/>
        </w:rPr>
      </w:pPr>
    </w:p>
    <w:p w14:paraId="3D888E6A" w14:textId="77777777" w:rsidR="001A1304" w:rsidRDefault="001A1304" w:rsidP="00B503A2">
      <w:pPr>
        <w:rPr>
          <w:rFonts w:ascii="Arial" w:hAnsi="Arial" w:cs="Arial"/>
          <w:sz w:val="32"/>
          <w:szCs w:val="32"/>
        </w:rPr>
      </w:pPr>
    </w:p>
    <w:p w14:paraId="4D433DB3" w14:textId="77777777" w:rsidR="001A1304" w:rsidRDefault="001A1304" w:rsidP="00B503A2">
      <w:pPr>
        <w:rPr>
          <w:rFonts w:ascii="Arial" w:hAnsi="Arial" w:cs="Arial"/>
          <w:sz w:val="32"/>
          <w:szCs w:val="32"/>
        </w:rPr>
      </w:pPr>
    </w:p>
    <w:p w14:paraId="2DA88F2D" w14:textId="77777777" w:rsidR="001A1304" w:rsidRDefault="001A1304" w:rsidP="00B503A2">
      <w:pPr>
        <w:rPr>
          <w:rFonts w:ascii="Arial" w:hAnsi="Arial" w:cs="Arial"/>
          <w:sz w:val="32"/>
          <w:szCs w:val="32"/>
        </w:rPr>
      </w:pPr>
    </w:p>
    <w:p w14:paraId="6DCFFF62" w14:textId="77777777" w:rsidR="00335F38" w:rsidRDefault="00335F38" w:rsidP="00B503A2">
      <w:pPr>
        <w:rPr>
          <w:rFonts w:ascii="Arial" w:hAnsi="Arial" w:cs="Arial"/>
          <w:sz w:val="28"/>
          <w:szCs w:val="28"/>
          <w:u w:val="single"/>
        </w:rPr>
      </w:pPr>
    </w:p>
    <w:p w14:paraId="182E2184" w14:textId="77777777" w:rsidR="00335F38" w:rsidRDefault="00335F38" w:rsidP="00B503A2">
      <w:pPr>
        <w:rPr>
          <w:rFonts w:ascii="Arial" w:hAnsi="Arial" w:cs="Arial"/>
          <w:sz w:val="28"/>
          <w:szCs w:val="28"/>
          <w:u w:val="single"/>
        </w:rPr>
      </w:pPr>
    </w:p>
    <w:p w14:paraId="720302A8" w14:textId="77777777" w:rsidR="00335F38" w:rsidRDefault="00335F38" w:rsidP="00B503A2">
      <w:pPr>
        <w:rPr>
          <w:rFonts w:ascii="Arial" w:hAnsi="Arial" w:cs="Arial"/>
          <w:sz w:val="28"/>
          <w:szCs w:val="28"/>
          <w:u w:val="single"/>
        </w:rPr>
      </w:pPr>
    </w:p>
    <w:p w14:paraId="5AB2BA69" w14:textId="77777777" w:rsidR="00335F38" w:rsidRDefault="00335F38" w:rsidP="00B503A2">
      <w:pPr>
        <w:rPr>
          <w:rFonts w:ascii="Arial" w:hAnsi="Arial" w:cs="Arial"/>
          <w:sz w:val="28"/>
          <w:szCs w:val="28"/>
          <w:u w:val="single"/>
        </w:rPr>
      </w:pPr>
    </w:p>
    <w:p w14:paraId="255B1D90" w14:textId="77777777" w:rsidR="00335F38" w:rsidRDefault="00335F38" w:rsidP="00B503A2">
      <w:pPr>
        <w:rPr>
          <w:rFonts w:ascii="Arial" w:hAnsi="Arial" w:cs="Arial"/>
          <w:sz w:val="28"/>
          <w:szCs w:val="28"/>
          <w:u w:val="single"/>
        </w:rPr>
      </w:pPr>
    </w:p>
    <w:p w14:paraId="383F4ED4" w14:textId="77777777" w:rsidR="00F61FB0" w:rsidRDefault="00F61FB0" w:rsidP="00B503A2">
      <w:pPr>
        <w:rPr>
          <w:rFonts w:ascii="Arial" w:hAnsi="Arial" w:cs="Arial"/>
          <w:u w:val="single"/>
        </w:rPr>
      </w:pPr>
    </w:p>
    <w:p w14:paraId="3221473B" w14:textId="77777777" w:rsidR="00F61FB0" w:rsidRDefault="00F61FB0" w:rsidP="00B503A2">
      <w:pPr>
        <w:rPr>
          <w:rFonts w:ascii="Arial" w:hAnsi="Arial" w:cs="Arial"/>
          <w:u w:val="single"/>
        </w:rPr>
      </w:pPr>
    </w:p>
    <w:p w14:paraId="5165D1C2" w14:textId="6FBFF4DA" w:rsidR="0059072B" w:rsidRPr="00A64252" w:rsidRDefault="009A32E3" w:rsidP="00B503A2">
      <w:pPr>
        <w:rPr>
          <w:rFonts w:ascii="Arial" w:hAnsi="Arial" w:cs="Arial"/>
          <w:sz w:val="28"/>
          <w:szCs w:val="28"/>
          <w:u w:val="single"/>
        </w:rPr>
      </w:pPr>
      <w:r w:rsidRPr="00A64252">
        <w:rPr>
          <w:rFonts w:ascii="Arial" w:hAnsi="Arial" w:cs="Arial"/>
          <w:sz w:val="28"/>
          <w:szCs w:val="28"/>
          <w:u w:val="single"/>
        </w:rPr>
        <w:t xml:space="preserve">The </w:t>
      </w:r>
      <w:r w:rsidR="00C54DA6" w:rsidRPr="00A64252">
        <w:rPr>
          <w:rFonts w:ascii="Arial" w:hAnsi="Arial" w:cs="Arial"/>
          <w:sz w:val="28"/>
          <w:szCs w:val="28"/>
          <w:u w:val="single"/>
        </w:rPr>
        <w:t>Vi</w:t>
      </w:r>
      <w:r w:rsidRPr="00A64252">
        <w:rPr>
          <w:rFonts w:ascii="Arial" w:hAnsi="Arial" w:cs="Arial"/>
          <w:sz w:val="28"/>
          <w:szCs w:val="28"/>
          <w:u w:val="single"/>
        </w:rPr>
        <w:t xml:space="preserve">sion for </w:t>
      </w:r>
      <w:r w:rsidR="00C6179F" w:rsidRPr="00A64252">
        <w:rPr>
          <w:rFonts w:ascii="Arial" w:hAnsi="Arial" w:cs="Arial"/>
          <w:sz w:val="28"/>
          <w:szCs w:val="28"/>
          <w:u w:val="single"/>
        </w:rPr>
        <w:t xml:space="preserve">Coed </w:t>
      </w:r>
      <w:r w:rsidRPr="00A64252">
        <w:rPr>
          <w:rFonts w:ascii="Arial" w:hAnsi="Arial" w:cs="Arial"/>
          <w:sz w:val="28"/>
          <w:szCs w:val="28"/>
          <w:u w:val="single"/>
        </w:rPr>
        <w:t>y Bryn Primary</w:t>
      </w:r>
      <w:r w:rsidR="00C54DA6" w:rsidRPr="00A64252">
        <w:rPr>
          <w:rFonts w:ascii="Arial" w:hAnsi="Arial" w:cs="Arial"/>
          <w:sz w:val="28"/>
          <w:szCs w:val="28"/>
          <w:u w:val="single"/>
        </w:rPr>
        <w:t xml:space="preserve"> School</w:t>
      </w:r>
    </w:p>
    <w:p w14:paraId="693DB124" w14:textId="0C5A3FE1" w:rsidR="00C54DA6" w:rsidRPr="00C54DA6" w:rsidRDefault="00C54DA6">
      <w:pPr>
        <w:rPr>
          <w:rFonts w:ascii="Arial" w:hAnsi="Arial" w:cs="Arial"/>
        </w:rPr>
      </w:pPr>
    </w:p>
    <w:p w14:paraId="286A8CD3" w14:textId="3B034575" w:rsidR="00B00441" w:rsidRDefault="00C54DA6" w:rsidP="00DC2D74">
      <w:pPr>
        <w:spacing w:line="360" w:lineRule="auto"/>
        <w:jc w:val="both"/>
        <w:rPr>
          <w:rFonts w:ascii="Arial" w:hAnsi="Arial" w:cs="Arial"/>
        </w:rPr>
      </w:pPr>
      <w:r w:rsidRPr="00B00441">
        <w:rPr>
          <w:rFonts w:ascii="Arial" w:hAnsi="Arial" w:cs="Arial"/>
        </w:rPr>
        <w:t xml:space="preserve">The vision for </w:t>
      </w:r>
      <w:r w:rsidR="00C6179F">
        <w:rPr>
          <w:rFonts w:ascii="Arial" w:hAnsi="Arial" w:cs="Arial"/>
        </w:rPr>
        <w:t xml:space="preserve">Coed </w:t>
      </w:r>
      <w:r w:rsidR="00F61FB0">
        <w:rPr>
          <w:rFonts w:ascii="Arial" w:hAnsi="Arial" w:cs="Arial"/>
        </w:rPr>
        <w:t>Y B</w:t>
      </w:r>
      <w:r w:rsidRPr="00B00441">
        <w:rPr>
          <w:rFonts w:ascii="Arial" w:hAnsi="Arial" w:cs="Arial"/>
        </w:rPr>
        <w:t xml:space="preserve">ryn </w:t>
      </w:r>
      <w:r w:rsidR="002E6060">
        <w:rPr>
          <w:rFonts w:ascii="Arial" w:hAnsi="Arial" w:cs="Arial"/>
        </w:rPr>
        <w:t>S</w:t>
      </w:r>
      <w:r w:rsidRPr="00B00441">
        <w:rPr>
          <w:rFonts w:ascii="Arial" w:hAnsi="Arial" w:cs="Arial"/>
        </w:rPr>
        <w:t>chool is to improve children</w:t>
      </w:r>
      <w:r w:rsidR="00B7205E">
        <w:rPr>
          <w:rFonts w:ascii="Arial" w:hAnsi="Arial" w:cs="Arial"/>
        </w:rPr>
        <w:t>’</w:t>
      </w:r>
      <w:r w:rsidR="00054B88">
        <w:rPr>
          <w:rFonts w:ascii="Arial" w:hAnsi="Arial" w:cs="Arial"/>
        </w:rPr>
        <w:t>s</w:t>
      </w:r>
      <w:r w:rsidRPr="00B00441">
        <w:rPr>
          <w:rFonts w:ascii="Arial" w:hAnsi="Arial" w:cs="Arial"/>
        </w:rPr>
        <w:t xml:space="preserve"> learning by providing them with the best chances to succeed. The school's ethos is to be as child-centr</w:t>
      </w:r>
      <w:r w:rsidR="00B00441">
        <w:rPr>
          <w:rFonts w:ascii="Arial" w:hAnsi="Arial" w:cs="Arial"/>
        </w:rPr>
        <w:t>ed</w:t>
      </w:r>
      <w:r w:rsidRPr="00B00441">
        <w:rPr>
          <w:rFonts w:ascii="Arial" w:hAnsi="Arial" w:cs="Arial"/>
        </w:rPr>
        <w:t xml:space="preserve"> as </w:t>
      </w:r>
      <w:r w:rsidR="00732A48">
        <w:rPr>
          <w:rFonts w:ascii="Arial" w:hAnsi="Arial" w:cs="Arial"/>
        </w:rPr>
        <w:t xml:space="preserve">possible, </w:t>
      </w:r>
      <w:r w:rsidRPr="00B00441">
        <w:rPr>
          <w:rFonts w:ascii="Arial" w:hAnsi="Arial" w:cs="Arial"/>
        </w:rPr>
        <w:t>and it is understood that children should be given the opportunity to act on their independence by empowering them to become more successful and confident learners.</w:t>
      </w:r>
      <w:r w:rsidR="00B00441" w:rsidRPr="00B00441">
        <w:rPr>
          <w:rFonts w:ascii="Arial" w:hAnsi="Arial" w:cs="Arial"/>
        </w:rPr>
        <w:t xml:space="preserve"> The school will provide a safe and nurturing environment with well-being an important part of school life.  With this said</w:t>
      </w:r>
      <w:r w:rsidR="00771880">
        <w:rPr>
          <w:rFonts w:ascii="Arial" w:hAnsi="Arial" w:cs="Arial"/>
        </w:rPr>
        <w:t>,</w:t>
      </w:r>
      <w:r w:rsidR="00B00441" w:rsidRPr="00B00441">
        <w:rPr>
          <w:rFonts w:ascii="Arial" w:hAnsi="Arial" w:cs="Arial"/>
        </w:rPr>
        <w:t xml:space="preserve"> our school emphasise</w:t>
      </w:r>
      <w:r w:rsidR="00771880">
        <w:rPr>
          <w:rFonts w:ascii="Arial" w:hAnsi="Arial" w:cs="Arial"/>
        </w:rPr>
        <w:t>s</w:t>
      </w:r>
      <w:r w:rsidR="00B00441" w:rsidRPr="00B00441">
        <w:rPr>
          <w:rFonts w:ascii="Arial" w:hAnsi="Arial" w:cs="Arial"/>
        </w:rPr>
        <w:t xml:space="preserve"> on the </w:t>
      </w:r>
      <w:r w:rsidR="00B00441" w:rsidRPr="00B00441">
        <w:rPr>
          <w:rFonts w:ascii="Arial" w:hAnsi="Arial" w:cs="Arial"/>
          <w:shd w:val="clear" w:color="auto" w:fill="FFFFFF"/>
        </w:rPr>
        <w:t>United Nations Convention on the Rights of the Child</w:t>
      </w:r>
      <w:r w:rsidR="00B00441" w:rsidRPr="00B00441">
        <w:rPr>
          <w:rStyle w:val="apple-converted-space"/>
          <w:rFonts w:ascii="Arial" w:hAnsi="Arial" w:cs="Arial"/>
          <w:shd w:val="clear" w:color="auto" w:fill="FFFFFF"/>
        </w:rPr>
        <w:t> </w:t>
      </w:r>
      <w:r w:rsidR="00B00441">
        <w:rPr>
          <w:rFonts w:ascii="Arial" w:hAnsi="Arial" w:cs="Arial"/>
        </w:rPr>
        <w:t>(</w:t>
      </w:r>
      <w:r w:rsidR="00B00441" w:rsidRPr="00B00441">
        <w:rPr>
          <w:rFonts w:ascii="Arial" w:hAnsi="Arial" w:cs="Arial"/>
        </w:rPr>
        <w:t>UNCRC</w:t>
      </w:r>
      <w:r w:rsidR="00B00441">
        <w:rPr>
          <w:rFonts w:ascii="Arial" w:hAnsi="Arial" w:cs="Arial"/>
        </w:rPr>
        <w:t>) and teach</w:t>
      </w:r>
      <w:r w:rsidR="009861DF">
        <w:rPr>
          <w:rFonts w:ascii="Arial" w:hAnsi="Arial" w:cs="Arial"/>
        </w:rPr>
        <w:t>es</w:t>
      </w:r>
      <w:r w:rsidR="00B00441">
        <w:rPr>
          <w:rFonts w:ascii="Arial" w:hAnsi="Arial" w:cs="Arial"/>
        </w:rPr>
        <w:t xml:space="preserve"> children</w:t>
      </w:r>
      <w:r w:rsidR="009861DF">
        <w:rPr>
          <w:rFonts w:ascii="Arial" w:hAnsi="Arial" w:cs="Arial"/>
        </w:rPr>
        <w:t xml:space="preserve"> these rights </w:t>
      </w:r>
      <w:r w:rsidR="00B00441">
        <w:rPr>
          <w:rFonts w:ascii="Arial" w:hAnsi="Arial" w:cs="Arial"/>
        </w:rPr>
        <w:t>through</w:t>
      </w:r>
      <w:r w:rsidR="00771880">
        <w:rPr>
          <w:rFonts w:ascii="Arial" w:hAnsi="Arial" w:cs="Arial"/>
        </w:rPr>
        <w:t>out</w:t>
      </w:r>
      <w:r w:rsidR="00B00441">
        <w:rPr>
          <w:rFonts w:ascii="Arial" w:hAnsi="Arial" w:cs="Arial"/>
        </w:rPr>
        <w:t xml:space="preserve"> the year.  These are some of the articles the school will be </w:t>
      </w:r>
      <w:r w:rsidR="009861DF">
        <w:rPr>
          <w:rFonts w:ascii="Arial" w:hAnsi="Arial" w:cs="Arial"/>
        </w:rPr>
        <w:t>teaching</w:t>
      </w:r>
      <w:r w:rsidR="00016D30">
        <w:rPr>
          <w:rFonts w:ascii="Arial" w:hAnsi="Arial" w:cs="Arial"/>
        </w:rPr>
        <w:t>:</w:t>
      </w:r>
      <w:r w:rsidR="009861DF">
        <w:rPr>
          <w:rFonts w:ascii="Arial" w:hAnsi="Arial" w:cs="Arial"/>
        </w:rPr>
        <w:t xml:space="preserve"> </w:t>
      </w:r>
    </w:p>
    <w:p w14:paraId="68797499" w14:textId="0B89BF5D" w:rsidR="00B00441" w:rsidRPr="00B00441" w:rsidRDefault="00B00441" w:rsidP="00DC2D74">
      <w:pPr>
        <w:ind w:left="340" w:right="340"/>
        <w:jc w:val="both"/>
        <w:rPr>
          <w:rFonts w:ascii="Arial" w:hAnsi="Arial" w:cs="Arial"/>
          <w:sz w:val="22"/>
          <w:szCs w:val="22"/>
        </w:rPr>
      </w:pPr>
      <w:r>
        <w:rPr>
          <w:rFonts w:ascii="Arial" w:hAnsi="Arial" w:cs="Arial"/>
          <w:b/>
          <w:bCs/>
          <w:color w:val="000000" w:themeColor="text1"/>
          <w:sz w:val="22"/>
          <w:szCs w:val="22"/>
        </w:rPr>
        <w:t>‘</w:t>
      </w:r>
      <w:r w:rsidRPr="00DC2D74">
        <w:rPr>
          <w:rFonts w:ascii="Arial" w:hAnsi="Arial" w:cs="Arial"/>
          <w:b/>
          <w:bCs/>
          <w:color w:val="000000" w:themeColor="text1"/>
          <w:sz w:val="22"/>
          <w:szCs w:val="22"/>
        </w:rPr>
        <w:t>A</w:t>
      </w:r>
      <w:r w:rsidRPr="00B00441">
        <w:rPr>
          <w:rFonts w:ascii="Arial" w:hAnsi="Arial" w:cs="Arial"/>
          <w:b/>
          <w:bCs/>
          <w:color w:val="000000" w:themeColor="text1"/>
          <w:sz w:val="22"/>
          <w:szCs w:val="22"/>
        </w:rPr>
        <w:t>rt</w:t>
      </w:r>
      <w:r w:rsidR="002E6060">
        <w:rPr>
          <w:rFonts w:ascii="Arial" w:hAnsi="Arial" w:cs="Arial"/>
          <w:b/>
          <w:bCs/>
          <w:color w:val="000000" w:themeColor="text1"/>
          <w:sz w:val="22"/>
          <w:szCs w:val="22"/>
        </w:rPr>
        <w:t>i</w:t>
      </w:r>
      <w:r w:rsidRPr="00B00441">
        <w:rPr>
          <w:rFonts w:ascii="Arial" w:hAnsi="Arial" w:cs="Arial"/>
          <w:b/>
          <w:bCs/>
          <w:color w:val="000000" w:themeColor="text1"/>
          <w:sz w:val="22"/>
          <w:szCs w:val="22"/>
        </w:rPr>
        <w:t xml:space="preserve">cle 12 </w:t>
      </w:r>
      <w:r w:rsidRPr="00B00441">
        <w:rPr>
          <w:rFonts w:ascii="Arial" w:hAnsi="Arial" w:cs="Arial"/>
          <w:color w:val="000000" w:themeColor="text1"/>
          <w:sz w:val="22"/>
          <w:szCs w:val="22"/>
        </w:rPr>
        <w:t>(respect for the views</w:t>
      </w:r>
      <w:r w:rsidRPr="00DC2D74">
        <w:rPr>
          <w:rFonts w:ascii="Arial" w:hAnsi="Arial" w:cs="Arial"/>
          <w:color w:val="000000" w:themeColor="text1"/>
          <w:sz w:val="22"/>
          <w:szCs w:val="22"/>
        </w:rPr>
        <w:t xml:space="preserve"> </w:t>
      </w:r>
      <w:r w:rsidRPr="00B00441">
        <w:rPr>
          <w:rFonts w:ascii="Arial" w:hAnsi="Arial" w:cs="Arial"/>
          <w:color w:val="000000" w:themeColor="text1"/>
          <w:sz w:val="22"/>
          <w:szCs w:val="22"/>
        </w:rPr>
        <w:t>of the child)</w:t>
      </w:r>
      <w:r w:rsidRPr="00B00441">
        <w:rPr>
          <w:rFonts w:ascii="Arial" w:hAnsi="Arial" w:cs="Arial"/>
          <w:color w:val="000000" w:themeColor="text1"/>
          <w:sz w:val="22"/>
          <w:szCs w:val="22"/>
        </w:rPr>
        <w:br/>
        <w:t xml:space="preserve">Every child has the right to express their views, feelings and wishes in all matters affecting them, and to have their views considered and taken seriously. This right applies at all times, for example during immigration proceedings, housing decisions or the child’s day-to-day home life. </w:t>
      </w:r>
    </w:p>
    <w:p w14:paraId="64A45BE6" w14:textId="69C874BA" w:rsidR="00B00441" w:rsidRPr="00B00441" w:rsidRDefault="00B00441" w:rsidP="00DC2D74">
      <w:pPr>
        <w:spacing w:before="100" w:beforeAutospacing="1" w:after="100" w:afterAutospacing="1"/>
        <w:ind w:left="340" w:right="340"/>
        <w:rPr>
          <w:rFonts w:ascii="Arial" w:hAnsi="Arial" w:cs="Arial"/>
          <w:color w:val="000000" w:themeColor="text1"/>
          <w:sz w:val="22"/>
          <w:szCs w:val="22"/>
        </w:rPr>
      </w:pPr>
      <w:r w:rsidRPr="00DC2D74">
        <w:rPr>
          <w:rFonts w:ascii="Arial" w:hAnsi="Arial" w:cs="Arial"/>
          <w:b/>
          <w:bCs/>
          <w:color w:val="000000" w:themeColor="text1"/>
          <w:sz w:val="22"/>
          <w:szCs w:val="22"/>
        </w:rPr>
        <w:t>A</w:t>
      </w:r>
      <w:r w:rsidRPr="00B00441">
        <w:rPr>
          <w:rFonts w:ascii="Arial" w:hAnsi="Arial" w:cs="Arial"/>
          <w:b/>
          <w:bCs/>
          <w:color w:val="000000" w:themeColor="text1"/>
          <w:sz w:val="22"/>
          <w:szCs w:val="22"/>
        </w:rPr>
        <w:t xml:space="preserve">rticle 13 </w:t>
      </w:r>
      <w:r w:rsidRPr="00B00441">
        <w:rPr>
          <w:rFonts w:ascii="Arial" w:hAnsi="Arial" w:cs="Arial"/>
          <w:color w:val="000000" w:themeColor="text1"/>
          <w:sz w:val="22"/>
          <w:szCs w:val="22"/>
        </w:rPr>
        <w:t xml:space="preserve">(freedom of expression) Every child must be free to express their thoughts and opinions and to access all kinds of information, as long as it is within the law. </w:t>
      </w:r>
    </w:p>
    <w:p w14:paraId="283918E0" w14:textId="758F5013" w:rsidR="007077F1" w:rsidRPr="00B00441" w:rsidRDefault="00B00441" w:rsidP="00DC2D74">
      <w:pPr>
        <w:spacing w:before="100" w:beforeAutospacing="1" w:after="100" w:afterAutospacing="1"/>
        <w:ind w:left="340" w:right="340"/>
        <w:rPr>
          <w:rFonts w:ascii="Arial" w:hAnsi="Arial" w:cs="Arial"/>
          <w:color w:val="000000" w:themeColor="text1"/>
          <w:sz w:val="20"/>
          <w:szCs w:val="20"/>
        </w:rPr>
      </w:pPr>
      <w:r w:rsidRPr="00DC2D74">
        <w:rPr>
          <w:rFonts w:ascii="Arial" w:hAnsi="Arial" w:cs="Arial"/>
          <w:b/>
          <w:bCs/>
          <w:color w:val="000000" w:themeColor="text1"/>
          <w:sz w:val="22"/>
          <w:szCs w:val="22"/>
        </w:rPr>
        <w:t>A</w:t>
      </w:r>
      <w:r w:rsidRPr="00B00441">
        <w:rPr>
          <w:rFonts w:ascii="Arial" w:hAnsi="Arial" w:cs="Arial"/>
          <w:b/>
          <w:bCs/>
          <w:color w:val="000000" w:themeColor="text1"/>
          <w:sz w:val="22"/>
          <w:szCs w:val="22"/>
        </w:rPr>
        <w:t xml:space="preserve">rticle 23 </w:t>
      </w:r>
      <w:r w:rsidRPr="00B00441">
        <w:rPr>
          <w:rFonts w:ascii="Arial" w:hAnsi="Arial" w:cs="Arial"/>
          <w:color w:val="000000" w:themeColor="text1"/>
          <w:sz w:val="22"/>
          <w:szCs w:val="22"/>
        </w:rPr>
        <w:t>(children with a disability)</w:t>
      </w:r>
      <w:r w:rsidRPr="00B00441">
        <w:rPr>
          <w:rFonts w:ascii="Arial" w:hAnsi="Arial" w:cs="Arial"/>
          <w:color w:val="000000" w:themeColor="text1"/>
          <w:sz w:val="22"/>
          <w:szCs w:val="22"/>
        </w:rPr>
        <w:br/>
        <w:t>A child with a disability has the right to live a full and decent life with dignity and, as far as possible, independence and to play an active part in the community. Governments must do all they can to support disabled children and their families</w:t>
      </w:r>
      <w:r w:rsidR="007077F1" w:rsidRPr="00DC2D74">
        <w:rPr>
          <w:rFonts w:ascii="Arial" w:hAnsi="Arial" w:cs="Arial"/>
          <w:color w:val="000000" w:themeColor="text1"/>
          <w:sz w:val="22"/>
          <w:szCs w:val="22"/>
        </w:rPr>
        <w:t>’ (UNICEF,20</w:t>
      </w:r>
      <w:r w:rsidR="00CD75EB" w:rsidRPr="00DC2D74">
        <w:rPr>
          <w:rFonts w:ascii="Arial" w:hAnsi="Arial" w:cs="Arial"/>
          <w:color w:val="000000" w:themeColor="text1"/>
          <w:sz w:val="22"/>
          <w:szCs w:val="22"/>
        </w:rPr>
        <w:t>19</w:t>
      </w:r>
      <w:r w:rsidR="007077F1">
        <w:rPr>
          <w:rFonts w:ascii="Arial" w:hAnsi="Arial" w:cs="Arial"/>
          <w:color w:val="000000" w:themeColor="text1"/>
          <w:sz w:val="20"/>
          <w:szCs w:val="20"/>
        </w:rPr>
        <w:t xml:space="preserve">). </w:t>
      </w:r>
    </w:p>
    <w:p w14:paraId="33F57B5E" w14:textId="62D137F8" w:rsidR="00B00441" w:rsidRDefault="007077F1" w:rsidP="00197238">
      <w:pPr>
        <w:spacing w:line="360" w:lineRule="auto"/>
        <w:jc w:val="both"/>
        <w:rPr>
          <w:rFonts w:ascii="Arial" w:hAnsi="Arial" w:cs="Arial"/>
        </w:rPr>
      </w:pPr>
      <w:r>
        <w:rPr>
          <w:rFonts w:ascii="Arial" w:hAnsi="Arial" w:cs="Arial"/>
        </w:rPr>
        <w:t xml:space="preserve">The reason for </w:t>
      </w:r>
      <w:r w:rsidR="00C6179F">
        <w:rPr>
          <w:rFonts w:ascii="Arial" w:hAnsi="Arial" w:cs="Arial"/>
        </w:rPr>
        <w:t>Coed</w:t>
      </w:r>
      <w:r w:rsidR="00F61FB0">
        <w:rPr>
          <w:rFonts w:ascii="Arial" w:hAnsi="Arial" w:cs="Arial"/>
        </w:rPr>
        <w:t xml:space="preserve"> Y</w:t>
      </w:r>
      <w:r>
        <w:rPr>
          <w:rFonts w:ascii="Arial" w:hAnsi="Arial" w:cs="Arial"/>
        </w:rPr>
        <w:t xml:space="preserve"> Bryn school to teach </w:t>
      </w:r>
      <w:r w:rsidR="00206BB8">
        <w:rPr>
          <w:rFonts w:ascii="Arial" w:hAnsi="Arial" w:cs="Arial"/>
        </w:rPr>
        <w:t xml:space="preserve">all </w:t>
      </w:r>
      <w:r>
        <w:rPr>
          <w:rFonts w:ascii="Arial" w:hAnsi="Arial" w:cs="Arial"/>
        </w:rPr>
        <w:t>children the UNCRC through</w:t>
      </w:r>
      <w:r w:rsidR="008251F1">
        <w:rPr>
          <w:rFonts w:ascii="Arial" w:hAnsi="Arial" w:cs="Arial"/>
        </w:rPr>
        <w:t>out</w:t>
      </w:r>
      <w:r>
        <w:rPr>
          <w:rFonts w:ascii="Arial" w:hAnsi="Arial" w:cs="Arial"/>
        </w:rPr>
        <w:t xml:space="preserve"> the year</w:t>
      </w:r>
      <w:r w:rsidR="008251F1">
        <w:rPr>
          <w:rFonts w:ascii="Arial" w:hAnsi="Arial" w:cs="Arial"/>
        </w:rPr>
        <w:t>,</w:t>
      </w:r>
      <w:r>
        <w:rPr>
          <w:rFonts w:ascii="Arial" w:hAnsi="Arial" w:cs="Arial"/>
        </w:rPr>
        <w:t xml:space="preserve"> is to make sure that children understand they have and know their </w:t>
      </w:r>
      <w:r w:rsidR="008251F1">
        <w:rPr>
          <w:rFonts w:ascii="Arial" w:hAnsi="Arial" w:cs="Arial"/>
        </w:rPr>
        <w:t>rights</w:t>
      </w:r>
      <w:r w:rsidR="00206BB8">
        <w:rPr>
          <w:rFonts w:ascii="Arial" w:hAnsi="Arial" w:cs="Arial"/>
        </w:rPr>
        <w:t xml:space="preserve"> in education and their life. </w:t>
      </w:r>
      <w:r w:rsidR="00CD75EB">
        <w:rPr>
          <w:rFonts w:ascii="Arial" w:hAnsi="Arial" w:cs="Arial"/>
        </w:rPr>
        <w:t xml:space="preserve"> Even though the school will be focusing on all UNCRC right</w:t>
      </w:r>
      <w:r w:rsidR="008251F1">
        <w:rPr>
          <w:rFonts w:ascii="Arial" w:hAnsi="Arial" w:cs="Arial"/>
        </w:rPr>
        <w:t>s,</w:t>
      </w:r>
      <w:r w:rsidR="00CD75EB">
        <w:rPr>
          <w:rFonts w:ascii="Arial" w:hAnsi="Arial" w:cs="Arial"/>
        </w:rPr>
        <w:t xml:space="preserve"> </w:t>
      </w:r>
      <w:r w:rsidR="009861DF">
        <w:rPr>
          <w:rFonts w:ascii="Arial" w:hAnsi="Arial" w:cs="Arial"/>
        </w:rPr>
        <w:t xml:space="preserve">Coed </w:t>
      </w:r>
      <w:r w:rsidR="00F61FB0">
        <w:rPr>
          <w:rFonts w:ascii="Arial" w:hAnsi="Arial" w:cs="Arial"/>
        </w:rPr>
        <w:t>Y</w:t>
      </w:r>
      <w:r w:rsidR="00CD75EB">
        <w:rPr>
          <w:rFonts w:ascii="Arial" w:hAnsi="Arial" w:cs="Arial"/>
        </w:rPr>
        <w:t xml:space="preserve"> Bryn want</w:t>
      </w:r>
      <w:r w:rsidR="00643430">
        <w:rPr>
          <w:rFonts w:ascii="Arial" w:hAnsi="Arial" w:cs="Arial"/>
        </w:rPr>
        <w:t>s</w:t>
      </w:r>
      <w:r w:rsidR="00CD75EB">
        <w:rPr>
          <w:rFonts w:ascii="Arial" w:hAnsi="Arial" w:cs="Arial"/>
        </w:rPr>
        <w:t xml:space="preserve"> to make a big impact </w:t>
      </w:r>
      <w:r w:rsidR="009861DF">
        <w:rPr>
          <w:rFonts w:ascii="Arial" w:hAnsi="Arial" w:cs="Arial"/>
        </w:rPr>
        <w:t>on children’s voices</w:t>
      </w:r>
      <w:r w:rsidR="00CD75EB">
        <w:rPr>
          <w:rFonts w:ascii="Arial" w:hAnsi="Arial" w:cs="Arial"/>
        </w:rPr>
        <w:t xml:space="preserve">. </w:t>
      </w:r>
      <w:r w:rsidR="00643430" w:rsidRPr="00643430">
        <w:rPr>
          <w:rFonts w:ascii="Arial" w:hAnsi="Arial" w:cs="Arial"/>
        </w:rPr>
        <w:t>Children and young adults should be given the ability to describe situations from their own viewpoints.</w:t>
      </w:r>
      <w:r w:rsidR="00643430">
        <w:rPr>
          <w:rFonts w:ascii="Arial" w:hAnsi="Arial" w:cs="Arial"/>
        </w:rPr>
        <w:t xml:space="preserve"> As a school</w:t>
      </w:r>
      <w:r w:rsidR="008251F1">
        <w:rPr>
          <w:rFonts w:ascii="Arial" w:hAnsi="Arial" w:cs="Arial"/>
        </w:rPr>
        <w:t>,</w:t>
      </w:r>
      <w:r w:rsidR="00643430">
        <w:rPr>
          <w:rFonts w:ascii="Arial" w:hAnsi="Arial" w:cs="Arial"/>
        </w:rPr>
        <w:t xml:space="preserve"> we want t</w:t>
      </w:r>
      <w:r w:rsidR="009861DF">
        <w:rPr>
          <w:rFonts w:ascii="Arial" w:hAnsi="Arial" w:cs="Arial"/>
        </w:rPr>
        <w:t xml:space="preserve">he </w:t>
      </w:r>
      <w:r w:rsidR="00643430">
        <w:rPr>
          <w:rFonts w:ascii="Arial" w:hAnsi="Arial" w:cs="Arial"/>
        </w:rPr>
        <w:t xml:space="preserve">children to have all </w:t>
      </w:r>
      <w:r w:rsidR="008251F1">
        <w:rPr>
          <w:rFonts w:ascii="Arial" w:hAnsi="Arial" w:cs="Arial"/>
        </w:rPr>
        <w:t xml:space="preserve">the </w:t>
      </w:r>
      <w:r w:rsidR="00643430">
        <w:rPr>
          <w:rFonts w:ascii="Arial" w:hAnsi="Arial" w:cs="Arial"/>
        </w:rPr>
        <w:t>relevant information in a way they will understand. Our school wants to make sure that all children’s voice</w:t>
      </w:r>
      <w:r w:rsidR="008251F1">
        <w:rPr>
          <w:rFonts w:ascii="Arial" w:hAnsi="Arial" w:cs="Arial"/>
        </w:rPr>
        <w:t>s</w:t>
      </w:r>
      <w:r w:rsidR="00643430">
        <w:rPr>
          <w:rFonts w:ascii="Arial" w:hAnsi="Arial" w:cs="Arial"/>
        </w:rPr>
        <w:t xml:space="preserve"> h</w:t>
      </w:r>
      <w:r w:rsidR="009861DF">
        <w:rPr>
          <w:rFonts w:ascii="Arial" w:hAnsi="Arial" w:cs="Arial"/>
        </w:rPr>
        <w:t xml:space="preserve">ave </w:t>
      </w:r>
      <w:r w:rsidR="00643430">
        <w:rPr>
          <w:rFonts w:ascii="Arial" w:hAnsi="Arial" w:cs="Arial"/>
        </w:rPr>
        <w:t>an influence on decisions that they have to make for their future</w:t>
      </w:r>
      <w:r w:rsidR="00B7205E">
        <w:rPr>
          <w:rFonts w:ascii="Arial" w:hAnsi="Arial" w:cs="Arial"/>
        </w:rPr>
        <w:t xml:space="preserve"> </w:t>
      </w:r>
      <w:r w:rsidR="00B7205E" w:rsidRPr="00DC2D74">
        <w:rPr>
          <w:rFonts w:ascii="Arial" w:hAnsi="Arial" w:cs="Arial"/>
          <w:color w:val="000000" w:themeColor="text1"/>
          <w:sz w:val="22"/>
          <w:szCs w:val="22"/>
        </w:rPr>
        <w:t>(UNICEF,</w:t>
      </w:r>
      <w:r w:rsidR="00016D30">
        <w:rPr>
          <w:rFonts w:ascii="Arial" w:hAnsi="Arial" w:cs="Arial"/>
          <w:color w:val="000000" w:themeColor="text1"/>
          <w:sz w:val="22"/>
          <w:szCs w:val="22"/>
        </w:rPr>
        <w:t xml:space="preserve"> </w:t>
      </w:r>
      <w:r w:rsidR="00B7205E" w:rsidRPr="00DC2D74">
        <w:rPr>
          <w:rFonts w:ascii="Arial" w:hAnsi="Arial" w:cs="Arial"/>
          <w:color w:val="000000" w:themeColor="text1"/>
          <w:sz w:val="22"/>
          <w:szCs w:val="22"/>
        </w:rPr>
        <w:t>2019</w:t>
      </w:r>
      <w:r w:rsidR="00B7205E">
        <w:rPr>
          <w:rFonts w:ascii="Arial" w:hAnsi="Arial" w:cs="Arial"/>
          <w:color w:val="000000" w:themeColor="text1"/>
          <w:sz w:val="20"/>
          <w:szCs w:val="20"/>
        </w:rPr>
        <w:t>)</w:t>
      </w:r>
      <w:r w:rsidR="00DC2D74">
        <w:rPr>
          <w:rFonts w:ascii="Arial" w:hAnsi="Arial" w:cs="Arial"/>
        </w:rPr>
        <w:t>.</w:t>
      </w:r>
      <w:r w:rsidR="00643430">
        <w:rPr>
          <w:rFonts w:ascii="Arial" w:hAnsi="Arial" w:cs="Arial"/>
        </w:rPr>
        <w:t xml:space="preserve"> </w:t>
      </w:r>
    </w:p>
    <w:p w14:paraId="24D319BD" w14:textId="77777777" w:rsidR="00DC2D74" w:rsidRDefault="00DC2D74" w:rsidP="00197238">
      <w:pPr>
        <w:spacing w:line="360" w:lineRule="auto"/>
        <w:rPr>
          <w:rFonts w:ascii="Arial" w:hAnsi="Arial" w:cs="Arial"/>
        </w:rPr>
      </w:pPr>
    </w:p>
    <w:p w14:paraId="2BBEEA10" w14:textId="1450DE48" w:rsidR="00BB1EDC" w:rsidRDefault="00DC2D74" w:rsidP="00197238">
      <w:pPr>
        <w:spacing w:line="360" w:lineRule="auto"/>
        <w:jc w:val="both"/>
      </w:pPr>
      <w:r>
        <w:rPr>
          <w:rFonts w:ascii="Arial" w:hAnsi="Arial" w:cs="Arial"/>
        </w:rPr>
        <w:t xml:space="preserve">This goes </w:t>
      </w:r>
      <w:r w:rsidR="00251D31">
        <w:rPr>
          <w:rFonts w:ascii="Arial" w:hAnsi="Arial" w:cs="Arial"/>
        </w:rPr>
        <w:t xml:space="preserve">hand </w:t>
      </w:r>
      <w:r>
        <w:rPr>
          <w:rFonts w:ascii="Arial" w:hAnsi="Arial" w:cs="Arial"/>
        </w:rPr>
        <w:t>in hand with the school’s child-centred approach</w:t>
      </w:r>
      <w:r w:rsidR="008B1FEB">
        <w:rPr>
          <w:rFonts w:ascii="Arial" w:hAnsi="Arial" w:cs="Arial"/>
        </w:rPr>
        <w:t>,</w:t>
      </w:r>
      <w:r w:rsidR="00251D31">
        <w:rPr>
          <w:rFonts w:ascii="Arial" w:hAnsi="Arial" w:cs="Arial"/>
        </w:rPr>
        <w:t xml:space="preserve"> as</w:t>
      </w:r>
      <w:r>
        <w:rPr>
          <w:rFonts w:ascii="Arial" w:hAnsi="Arial" w:cs="Arial"/>
        </w:rPr>
        <w:t xml:space="preserve"> this practice is to encourage</w:t>
      </w:r>
      <w:r w:rsidR="00732A48">
        <w:rPr>
          <w:rFonts w:ascii="Arial" w:hAnsi="Arial" w:cs="Arial"/>
        </w:rPr>
        <w:t xml:space="preserve"> </w:t>
      </w:r>
      <w:r>
        <w:rPr>
          <w:rFonts w:ascii="Arial" w:hAnsi="Arial" w:cs="Arial"/>
        </w:rPr>
        <w:t>children to work together indoor</w:t>
      </w:r>
      <w:r w:rsidR="00732A48">
        <w:rPr>
          <w:rFonts w:ascii="Arial" w:hAnsi="Arial" w:cs="Arial"/>
        </w:rPr>
        <w:t>s</w:t>
      </w:r>
      <w:r>
        <w:rPr>
          <w:rFonts w:ascii="Arial" w:hAnsi="Arial" w:cs="Arial"/>
        </w:rPr>
        <w:t xml:space="preserve"> and outdoor</w:t>
      </w:r>
      <w:r w:rsidR="00732A48">
        <w:rPr>
          <w:rFonts w:ascii="Arial" w:hAnsi="Arial" w:cs="Arial"/>
        </w:rPr>
        <w:t>s</w:t>
      </w:r>
      <w:r>
        <w:rPr>
          <w:rFonts w:ascii="Arial" w:hAnsi="Arial" w:cs="Arial"/>
        </w:rPr>
        <w:t xml:space="preserve"> instead of sitting at a desk </w:t>
      </w:r>
      <w:r w:rsidR="00BB1EDC">
        <w:rPr>
          <w:rFonts w:ascii="Arial" w:hAnsi="Arial" w:cs="Arial"/>
        </w:rPr>
        <w:t>listen</w:t>
      </w:r>
      <w:r w:rsidR="008B1FEB">
        <w:rPr>
          <w:rFonts w:ascii="Arial" w:hAnsi="Arial" w:cs="Arial"/>
        </w:rPr>
        <w:t>ing</w:t>
      </w:r>
      <w:r w:rsidR="00BB1EDC">
        <w:rPr>
          <w:rFonts w:ascii="Arial" w:hAnsi="Arial" w:cs="Arial"/>
        </w:rPr>
        <w:t xml:space="preserve"> to the teacher at the front on the classroom. According to The Tower Hamlets </w:t>
      </w:r>
      <w:r w:rsidR="00BB1EDC">
        <w:rPr>
          <w:rFonts w:ascii="Arial" w:hAnsi="Arial" w:cs="Arial"/>
        </w:rPr>
        <w:lastRenderedPageBreak/>
        <w:t>Model (2015</w:t>
      </w:r>
      <w:r w:rsidR="008B1FEB">
        <w:rPr>
          <w:rFonts w:ascii="Arial" w:hAnsi="Arial" w:cs="Arial"/>
        </w:rPr>
        <w:t>,</w:t>
      </w:r>
      <w:r w:rsidR="00B7205E">
        <w:rPr>
          <w:rFonts w:ascii="Arial" w:hAnsi="Arial" w:cs="Arial"/>
        </w:rPr>
        <w:t xml:space="preserve"> p.17</w:t>
      </w:r>
      <w:r w:rsidR="00BB1EDC">
        <w:rPr>
          <w:rFonts w:ascii="Arial" w:hAnsi="Arial" w:cs="Arial"/>
        </w:rPr>
        <w:t xml:space="preserve">) </w:t>
      </w:r>
      <w:r w:rsidR="00BB1EDC" w:rsidRPr="00BB1EDC">
        <w:rPr>
          <w:rFonts w:ascii="Arial" w:hAnsi="Arial" w:cs="Arial"/>
        </w:rPr>
        <w:t>'child-centred' approach</w:t>
      </w:r>
      <w:r w:rsidR="00BB1EDC">
        <w:rPr>
          <w:rFonts w:ascii="Arial" w:hAnsi="Arial" w:cs="Arial"/>
        </w:rPr>
        <w:t xml:space="preserve"> will always make sure the child is at the centre and that they will meet the need o</w:t>
      </w:r>
      <w:r w:rsidR="009861DF">
        <w:rPr>
          <w:rFonts w:ascii="Arial" w:hAnsi="Arial" w:cs="Arial"/>
        </w:rPr>
        <w:t>f</w:t>
      </w:r>
      <w:r w:rsidR="00BB1EDC">
        <w:rPr>
          <w:rFonts w:ascii="Arial" w:hAnsi="Arial" w:cs="Arial"/>
        </w:rPr>
        <w:t xml:space="preserve"> each child</w:t>
      </w:r>
      <w:r w:rsidR="00251D31">
        <w:rPr>
          <w:rFonts w:ascii="Arial" w:hAnsi="Arial" w:cs="Arial"/>
        </w:rPr>
        <w:t>. T</w:t>
      </w:r>
      <w:r w:rsidR="00BB1EDC">
        <w:rPr>
          <w:rFonts w:ascii="Arial" w:hAnsi="Arial" w:cs="Arial"/>
        </w:rPr>
        <w:t>his ensure</w:t>
      </w:r>
      <w:r w:rsidR="008B1FEB">
        <w:rPr>
          <w:rFonts w:ascii="Arial" w:hAnsi="Arial" w:cs="Arial"/>
        </w:rPr>
        <w:t>s</w:t>
      </w:r>
      <w:r w:rsidR="00BB1EDC">
        <w:rPr>
          <w:rFonts w:ascii="Arial" w:hAnsi="Arial" w:cs="Arial"/>
        </w:rPr>
        <w:t xml:space="preserve"> that we look at things from a child’s perspective, allowing the children to take part in the planning. </w:t>
      </w:r>
      <w:r w:rsidR="002C52F3">
        <w:rPr>
          <w:rFonts w:ascii="Arial" w:hAnsi="Arial" w:cs="Arial"/>
        </w:rPr>
        <w:t xml:space="preserve">In agreement with this, </w:t>
      </w:r>
      <w:r w:rsidR="002C52F3" w:rsidRPr="002C52F3">
        <w:rPr>
          <w:rFonts w:ascii="Arial" w:hAnsi="Arial" w:cs="Arial"/>
        </w:rPr>
        <w:t>Children’s Commissioner for Wales (2015</w:t>
      </w:r>
      <w:r w:rsidR="008B1FEB">
        <w:rPr>
          <w:rFonts w:ascii="Arial" w:hAnsi="Arial" w:cs="Arial"/>
        </w:rPr>
        <w:t>,</w:t>
      </w:r>
      <w:r w:rsidR="00B7205E">
        <w:rPr>
          <w:rFonts w:ascii="Arial" w:hAnsi="Arial" w:cs="Arial"/>
        </w:rPr>
        <w:t xml:space="preserve"> p.6</w:t>
      </w:r>
      <w:r w:rsidR="002C52F3" w:rsidRPr="002C52F3">
        <w:rPr>
          <w:rFonts w:ascii="Arial" w:hAnsi="Arial" w:cs="Arial"/>
        </w:rPr>
        <w:t>)</w:t>
      </w:r>
      <w:r w:rsidR="002C52F3">
        <w:rPr>
          <w:rFonts w:ascii="Arial" w:hAnsi="Arial" w:cs="Arial"/>
        </w:rPr>
        <w:t xml:space="preserve"> states that </w:t>
      </w:r>
      <w:r w:rsidR="008B1FEB">
        <w:rPr>
          <w:rFonts w:ascii="Arial" w:hAnsi="Arial" w:cs="Arial"/>
        </w:rPr>
        <w:t>‘</w:t>
      </w:r>
      <w:r w:rsidR="002C52F3" w:rsidRPr="002C52F3">
        <w:rPr>
          <w:rFonts w:ascii="Arial" w:hAnsi="Arial" w:cs="Arial"/>
        </w:rPr>
        <w:t>child-led activities can elevate a child's desires, beliefs, and health</w:t>
      </w:r>
      <w:r w:rsidR="008B1FEB">
        <w:rPr>
          <w:rFonts w:ascii="Arial" w:hAnsi="Arial" w:cs="Arial"/>
        </w:rPr>
        <w:t>’</w:t>
      </w:r>
      <w:r w:rsidR="002C52F3" w:rsidRPr="002C52F3">
        <w:rPr>
          <w:rFonts w:ascii="Arial" w:hAnsi="Arial" w:cs="Arial"/>
        </w:rPr>
        <w:t>, and the key purpose of promoting this is to enable children to consider how decisions within a community impact them and what they can do about it</w:t>
      </w:r>
      <w:r w:rsidR="009861DF">
        <w:rPr>
          <w:rFonts w:ascii="Arial" w:hAnsi="Arial" w:cs="Arial"/>
        </w:rPr>
        <w:t xml:space="preserve">, this is done as in some cases </w:t>
      </w:r>
      <w:r w:rsidR="002C52F3" w:rsidRPr="002C52F3">
        <w:rPr>
          <w:rFonts w:ascii="Arial" w:hAnsi="Arial" w:cs="Arial"/>
        </w:rPr>
        <w:t>children are often ignored in the decision-making phase.</w:t>
      </w:r>
    </w:p>
    <w:p w14:paraId="779E3B6A" w14:textId="6E7A8A06" w:rsidR="00C54DA6" w:rsidRDefault="002C52F3" w:rsidP="00197238">
      <w:pPr>
        <w:spacing w:line="360" w:lineRule="auto"/>
        <w:jc w:val="both"/>
        <w:rPr>
          <w:rFonts w:ascii="Arial" w:hAnsi="Arial" w:cs="Arial"/>
        </w:rPr>
      </w:pPr>
      <w:r w:rsidRPr="002C52F3">
        <w:rPr>
          <w:rFonts w:ascii="Arial" w:hAnsi="Arial" w:cs="Arial"/>
        </w:rPr>
        <w:t xml:space="preserve">Holt (1984) argues that the existing educational system needs to be reformed because it causes children to see schooling as dull and pointless, suppressing their natural interest, which practitioners should encourage </w:t>
      </w:r>
      <w:r w:rsidR="00F61FB0">
        <w:rPr>
          <w:rFonts w:ascii="Arial" w:hAnsi="Arial" w:cs="Arial"/>
        </w:rPr>
        <w:t xml:space="preserve">as </w:t>
      </w:r>
      <w:r w:rsidRPr="002C52F3">
        <w:rPr>
          <w:rFonts w:ascii="Arial" w:hAnsi="Arial" w:cs="Arial"/>
        </w:rPr>
        <w:t>they are natural-born learners who are more than capable of learning independently.</w:t>
      </w:r>
      <w:r w:rsidR="00CC2C0F" w:rsidRPr="00CC2C0F">
        <w:t xml:space="preserve"> </w:t>
      </w:r>
      <w:r w:rsidR="00CC2C0F" w:rsidRPr="00CC2C0F">
        <w:rPr>
          <w:rFonts w:ascii="Arial" w:hAnsi="Arial" w:cs="Arial"/>
        </w:rPr>
        <w:t>Children also benefit from the simple act of being outdoors.</w:t>
      </w:r>
      <w:r w:rsidR="00CC2C0F" w:rsidRPr="00CC2C0F">
        <w:t xml:space="preserve"> </w:t>
      </w:r>
      <w:r w:rsidR="00CC2C0F" w:rsidRPr="00CC2C0F">
        <w:rPr>
          <w:rFonts w:ascii="Arial" w:hAnsi="Arial" w:cs="Arial"/>
        </w:rPr>
        <w:t>It promotes mental and moral fitness, communication skills, and social interactions, among other aspects</w:t>
      </w:r>
      <w:r w:rsidR="00251D31">
        <w:rPr>
          <w:rFonts w:ascii="Arial" w:hAnsi="Arial" w:cs="Arial"/>
        </w:rPr>
        <w:t>. A</w:t>
      </w:r>
      <w:r w:rsidR="00CC2C0F" w:rsidRPr="00CC2C0F">
        <w:rPr>
          <w:rFonts w:ascii="Arial" w:hAnsi="Arial" w:cs="Arial"/>
        </w:rPr>
        <w:t>ccording to research</w:t>
      </w:r>
      <w:r w:rsidR="00251D31">
        <w:rPr>
          <w:rFonts w:ascii="Arial" w:hAnsi="Arial" w:cs="Arial"/>
        </w:rPr>
        <w:t>,</w:t>
      </w:r>
      <w:r w:rsidR="00CC2C0F" w:rsidRPr="00CC2C0F">
        <w:rPr>
          <w:rFonts w:ascii="Arial" w:hAnsi="Arial" w:cs="Arial"/>
        </w:rPr>
        <w:t xml:space="preserve"> ‘Connecting with nature makes children feel like they are a part of the environment,' says one expert. ‘Just getting outdoors in nature is soothing, as shown by how children act</w:t>
      </w:r>
      <w:r w:rsidR="00251D31">
        <w:rPr>
          <w:rFonts w:ascii="Arial" w:hAnsi="Arial" w:cs="Arial"/>
        </w:rPr>
        <w:t>’</w:t>
      </w:r>
      <w:r w:rsidR="00CC2C0F">
        <w:rPr>
          <w:rFonts w:ascii="Arial" w:hAnsi="Arial" w:cs="Arial"/>
        </w:rPr>
        <w:t xml:space="preserve"> (Heritage </w:t>
      </w:r>
      <w:r w:rsidR="00F61FB0">
        <w:rPr>
          <w:rFonts w:ascii="Arial" w:hAnsi="Arial" w:cs="Arial"/>
        </w:rPr>
        <w:t xml:space="preserve">College </w:t>
      </w:r>
      <w:r w:rsidR="00615A43">
        <w:rPr>
          <w:rFonts w:ascii="Arial" w:hAnsi="Arial" w:cs="Arial"/>
        </w:rPr>
        <w:t>p.2</w:t>
      </w:r>
      <w:r w:rsidR="00CC2C0F">
        <w:rPr>
          <w:rFonts w:ascii="Arial" w:hAnsi="Arial" w:cs="Arial"/>
        </w:rPr>
        <w:t>)</w:t>
      </w:r>
      <w:r w:rsidR="00CC2C0F" w:rsidRPr="00CC2C0F">
        <w:rPr>
          <w:rFonts w:ascii="Arial" w:hAnsi="Arial" w:cs="Arial"/>
        </w:rPr>
        <w:t>.</w:t>
      </w:r>
      <w:r w:rsidR="001A1304">
        <w:rPr>
          <w:rFonts w:ascii="Arial" w:hAnsi="Arial" w:cs="Arial"/>
        </w:rPr>
        <w:t xml:space="preserve"> </w:t>
      </w:r>
    </w:p>
    <w:p w14:paraId="592BC846" w14:textId="7BC355FD" w:rsidR="00E024F6" w:rsidRDefault="00E024F6" w:rsidP="00197238">
      <w:pPr>
        <w:spacing w:line="360" w:lineRule="auto"/>
        <w:jc w:val="both"/>
        <w:rPr>
          <w:rFonts w:ascii="Arial" w:hAnsi="Arial" w:cs="Arial"/>
        </w:rPr>
      </w:pPr>
      <w:r>
        <w:rPr>
          <w:rFonts w:ascii="Arial" w:hAnsi="Arial" w:cs="Arial"/>
        </w:rPr>
        <w:t>‘</w:t>
      </w:r>
      <w:r w:rsidRPr="00E024F6">
        <w:rPr>
          <w:rFonts w:ascii="Arial" w:hAnsi="Arial" w:cs="Arial"/>
        </w:rPr>
        <w:t>A whole-school attitude to food extends beyond classroom and lunchtime. A positive school food culture encourages children to cultivate better eating habits, allowing them to live happier, longer lives</w:t>
      </w:r>
      <w:r>
        <w:rPr>
          <w:rFonts w:ascii="Arial" w:hAnsi="Arial" w:cs="Arial"/>
        </w:rPr>
        <w:t>’ (</w:t>
      </w:r>
      <w:proofErr w:type="spellStart"/>
      <w:r>
        <w:rPr>
          <w:rFonts w:ascii="Arial" w:hAnsi="Arial" w:cs="Arial"/>
        </w:rPr>
        <w:t>Dimblebly</w:t>
      </w:r>
      <w:proofErr w:type="spellEnd"/>
      <w:r w:rsidR="008B1FEB">
        <w:rPr>
          <w:rFonts w:ascii="Arial" w:hAnsi="Arial" w:cs="Arial"/>
        </w:rPr>
        <w:t xml:space="preserve"> and</w:t>
      </w:r>
      <w:r>
        <w:rPr>
          <w:rFonts w:ascii="Arial" w:hAnsi="Arial" w:cs="Arial"/>
        </w:rPr>
        <w:t xml:space="preserve"> Vincent, 2013</w:t>
      </w:r>
      <w:r w:rsidR="008B1FEB">
        <w:rPr>
          <w:rFonts w:ascii="Arial" w:hAnsi="Arial" w:cs="Arial"/>
        </w:rPr>
        <w:t>,</w:t>
      </w:r>
      <w:r w:rsidR="00197238">
        <w:rPr>
          <w:rFonts w:ascii="Arial" w:hAnsi="Arial" w:cs="Arial"/>
        </w:rPr>
        <w:t xml:space="preserve"> p.13</w:t>
      </w:r>
      <w:r>
        <w:rPr>
          <w:rFonts w:ascii="Arial" w:hAnsi="Arial" w:cs="Arial"/>
        </w:rPr>
        <w:t>).</w:t>
      </w:r>
    </w:p>
    <w:p w14:paraId="303972A3" w14:textId="093E23EC" w:rsidR="001A1304" w:rsidRDefault="001A1304" w:rsidP="00197238">
      <w:pPr>
        <w:spacing w:line="360" w:lineRule="auto"/>
        <w:jc w:val="both"/>
        <w:rPr>
          <w:rFonts w:ascii="Arial" w:hAnsi="Arial" w:cs="Arial"/>
        </w:rPr>
      </w:pPr>
      <w:r>
        <w:rPr>
          <w:rFonts w:ascii="Arial" w:hAnsi="Arial" w:cs="Arial"/>
        </w:rPr>
        <w:t>Following on from this</w:t>
      </w:r>
      <w:r w:rsidR="008B1FEB">
        <w:rPr>
          <w:rFonts w:ascii="Arial" w:hAnsi="Arial" w:cs="Arial"/>
        </w:rPr>
        <w:t>,</w:t>
      </w:r>
      <w:r>
        <w:rPr>
          <w:rFonts w:ascii="Arial" w:hAnsi="Arial" w:cs="Arial"/>
        </w:rPr>
        <w:t xml:space="preserve"> Coed </w:t>
      </w:r>
      <w:r w:rsidR="008B1FEB">
        <w:rPr>
          <w:rFonts w:ascii="Arial" w:hAnsi="Arial" w:cs="Arial"/>
        </w:rPr>
        <w:t>Y</w:t>
      </w:r>
      <w:r>
        <w:rPr>
          <w:rFonts w:ascii="Arial" w:hAnsi="Arial" w:cs="Arial"/>
        </w:rPr>
        <w:t xml:space="preserve"> Bryn school is a healthy eating school</w:t>
      </w:r>
      <w:r w:rsidR="008B1FEB">
        <w:rPr>
          <w:rFonts w:ascii="Arial" w:hAnsi="Arial" w:cs="Arial"/>
        </w:rPr>
        <w:t>.</w:t>
      </w:r>
      <w:r w:rsidR="00E024F6">
        <w:rPr>
          <w:rFonts w:ascii="Arial" w:hAnsi="Arial" w:cs="Arial"/>
        </w:rPr>
        <w:t xml:space="preserve"> </w:t>
      </w:r>
      <w:r w:rsidR="008B1FEB">
        <w:rPr>
          <w:rFonts w:ascii="Arial" w:hAnsi="Arial" w:cs="Arial"/>
        </w:rPr>
        <w:t>W</w:t>
      </w:r>
      <w:r w:rsidR="00E024F6">
        <w:rPr>
          <w:rFonts w:ascii="Arial" w:hAnsi="Arial" w:cs="Arial"/>
        </w:rPr>
        <w:t xml:space="preserve">e want our children in the school to have a healthy and positive </w:t>
      </w:r>
      <w:r w:rsidR="0058439D">
        <w:rPr>
          <w:rFonts w:ascii="Arial" w:hAnsi="Arial" w:cs="Arial"/>
        </w:rPr>
        <w:t>attitude</w:t>
      </w:r>
      <w:r w:rsidR="00E024F6">
        <w:rPr>
          <w:rFonts w:ascii="Arial" w:hAnsi="Arial" w:cs="Arial"/>
        </w:rPr>
        <w:t xml:space="preserve"> to food. In 2009 the National Assembly Wales wanted all schools across Wales to become healthy eating schools</w:t>
      </w:r>
      <w:r w:rsidR="008B1FEB">
        <w:rPr>
          <w:rFonts w:ascii="Arial" w:hAnsi="Arial" w:cs="Arial"/>
        </w:rPr>
        <w:t>,</w:t>
      </w:r>
      <w:r w:rsidR="00E024F6">
        <w:rPr>
          <w:rFonts w:ascii="Arial" w:hAnsi="Arial" w:cs="Arial"/>
        </w:rPr>
        <w:t xml:space="preserve"> </w:t>
      </w:r>
      <w:r w:rsidR="00A10B55">
        <w:rPr>
          <w:rFonts w:ascii="Arial" w:hAnsi="Arial" w:cs="Arial"/>
        </w:rPr>
        <w:t>as the</w:t>
      </w:r>
      <w:r w:rsidR="00F61FB0">
        <w:rPr>
          <w:rFonts w:ascii="Arial" w:hAnsi="Arial" w:cs="Arial"/>
        </w:rPr>
        <w:t>re h</w:t>
      </w:r>
      <w:r w:rsidR="00A10B55">
        <w:rPr>
          <w:rFonts w:ascii="Arial" w:hAnsi="Arial" w:cs="Arial"/>
        </w:rPr>
        <w:t xml:space="preserve">ad </w:t>
      </w:r>
      <w:r w:rsidR="00A10B55" w:rsidRPr="00A10B55">
        <w:rPr>
          <w:rFonts w:ascii="Arial" w:hAnsi="Arial" w:cs="Arial"/>
        </w:rPr>
        <w:t>been concerns about the amount of overweight or obese children and the effect this has on health and well-being, especially in terms of reducing health disparities. A poor diet is a significant contributor.</w:t>
      </w:r>
      <w:r w:rsidR="00A10B55" w:rsidRPr="00A10B55">
        <w:t xml:space="preserve"> </w:t>
      </w:r>
      <w:r w:rsidR="00A10B55" w:rsidRPr="00A10B55">
        <w:rPr>
          <w:rFonts w:ascii="Arial" w:hAnsi="Arial" w:cs="Arial"/>
        </w:rPr>
        <w:t>Food and drink offered in schools will help to provide children and young people with a nutritious balanced diet and encourage them to cultivate healthier eating habits</w:t>
      </w:r>
      <w:r w:rsidR="00A10B55">
        <w:rPr>
          <w:rFonts w:ascii="Arial" w:hAnsi="Arial" w:cs="Arial"/>
        </w:rPr>
        <w:t xml:space="preserve"> (Welsh Government, 2014)</w:t>
      </w:r>
      <w:r w:rsidR="00A10B55" w:rsidRPr="00A10B55">
        <w:rPr>
          <w:rFonts w:ascii="Arial" w:hAnsi="Arial" w:cs="Arial"/>
        </w:rPr>
        <w:t>.</w:t>
      </w:r>
    </w:p>
    <w:p w14:paraId="7DE69F21" w14:textId="77777777" w:rsidR="00E024F6" w:rsidRPr="002C52F3" w:rsidRDefault="00E024F6" w:rsidP="00197238">
      <w:pPr>
        <w:spacing w:line="360" w:lineRule="auto"/>
        <w:jc w:val="both"/>
        <w:rPr>
          <w:rFonts w:ascii="Arial" w:hAnsi="Arial" w:cs="Arial"/>
        </w:rPr>
      </w:pPr>
    </w:p>
    <w:p w14:paraId="45D8CAAA" w14:textId="77777777" w:rsidR="00670BB1" w:rsidRDefault="00670BB1" w:rsidP="00197238">
      <w:pPr>
        <w:spacing w:line="360" w:lineRule="auto"/>
      </w:pPr>
    </w:p>
    <w:p w14:paraId="7E274C87" w14:textId="77777777" w:rsidR="00B503A2" w:rsidRDefault="00B503A2" w:rsidP="00197238">
      <w:pPr>
        <w:spacing w:before="100" w:beforeAutospacing="1" w:after="100" w:afterAutospacing="1" w:line="360" w:lineRule="auto"/>
        <w:rPr>
          <w:rFonts w:ascii="DIN" w:hAnsi="DIN"/>
          <w:sz w:val="16"/>
          <w:szCs w:val="16"/>
        </w:rPr>
      </w:pPr>
    </w:p>
    <w:p w14:paraId="6246A86F" w14:textId="77777777" w:rsidR="00A10B55" w:rsidRDefault="00A10B55" w:rsidP="00197238">
      <w:pPr>
        <w:spacing w:before="100" w:beforeAutospacing="1" w:after="100" w:afterAutospacing="1" w:line="360" w:lineRule="auto"/>
        <w:rPr>
          <w:rFonts w:ascii="Arial" w:hAnsi="Arial" w:cs="Arial"/>
          <w:sz w:val="22"/>
          <w:szCs w:val="22"/>
        </w:rPr>
      </w:pPr>
    </w:p>
    <w:p w14:paraId="5F8030F5" w14:textId="77777777" w:rsidR="00F61FB0" w:rsidRDefault="00F61FB0" w:rsidP="00197238">
      <w:pPr>
        <w:spacing w:before="100" w:beforeAutospacing="1" w:after="100" w:afterAutospacing="1" w:line="360" w:lineRule="auto"/>
        <w:rPr>
          <w:rFonts w:ascii="Arial" w:hAnsi="Arial" w:cs="Arial"/>
          <w:sz w:val="22"/>
          <w:szCs w:val="22"/>
        </w:rPr>
      </w:pPr>
    </w:p>
    <w:p w14:paraId="29B3341F" w14:textId="2FF4DAF2" w:rsidR="00B503A2" w:rsidRPr="00A64252" w:rsidRDefault="00E56B8E" w:rsidP="00197238">
      <w:pPr>
        <w:spacing w:before="100" w:beforeAutospacing="1" w:after="100" w:afterAutospacing="1" w:line="360" w:lineRule="auto"/>
        <w:rPr>
          <w:rFonts w:ascii="Arial" w:hAnsi="Arial" w:cs="Arial"/>
          <w:sz w:val="28"/>
          <w:szCs w:val="28"/>
          <w:u w:val="single"/>
        </w:rPr>
      </w:pPr>
      <w:r w:rsidRPr="00A64252">
        <w:rPr>
          <w:rFonts w:ascii="Arial" w:hAnsi="Arial" w:cs="Arial"/>
          <w:sz w:val="28"/>
          <w:szCs w:val="28"/>
          <w:u w:val="single"/>
        </w:rPr>
        <w:t xml:space="preserve">Assessment </w:t>
      </w:r>
    </w:p>
    <w:p w14:paraId="4FB16667" w14:textId="77777777" w:rsidR="00A64252" w:rsidRDefault="00706AD3" w:rsidP="00A64252">
      <w:pPr>
        <w:pStyle w:val="CommentText"/>
        <w:spacing w:line="360" w:lineRule="auto"/>
        <w:jc w:val="both"/>
        <w:rPr>
          <w:rFonts w:ascii="Arial" w:hAnsi="Arial" w:cs="Arial"/>
          <w:sz w:val="24"/>
          <w:szCs w:val="24"/>
        </w:rPr>
      </w:pPr>
      <w:r w:rsidRPr="00F61FB0">
        <w:rPr>
          <w:rFonts w:ascii="Arial" w:hAnsi="Arial" w:cs="Arial"/>
          <w:sz w:val="24"/>
          <w:szCs w:val="24"/>
        </w:rPr>
        <w:t>Children in Wales continue to be tested in school</w:t>
      </w:r>
      <w:r w:rsidR="00D8714F" w:rsidRPr="00F61FB0">
        <w:rPr>
          <w:rFonts w:ascii="Arial" w:hAnsi="Arial" w:cs="Arial"/>
          <w:sz w:val="24"/>
          <w:szCs w:val="24"/>
        </w:rPr>
        <w:t>s</w:t>
      </w:r>
      <w:r w:rsidRPr="00F61FB0">
        <w:rPr>
          <w:rFonts w:ascii="Arial" w:hAnsi="Arial" w:cs="Arial"/>
          <w:sz w:val="24"/>
          <w:szCs w:val="24"/>
        </w:rPr>
        <w:t xml:space="preserve"> from year one until year nine (age seven to fourteen)</w:t>
      </w:r>
      <w:r w:rsidR="00D8714F" w:rsidRPr="00F61FB0">
        <w:rPr>
          <w:rFonts w:ascii="Arial" w:hAnsi="Arial" w:cs="Arial"/>
          <w:sz w:val="24"/>
          <w:szCs w:val="24"/>
        </w:rPr>
        <w:t>.</w:t>
      </w:r>
      <w:r w:rsidR="003F6D29" w:rsidRPr="00F61FB0">
        <w:rPr>
          <w:rFonts w:ascii="Arial" w:hAnsi="Arial" w:cs="Arial"/>
          <w:sz w:val="24"/>
          <w:szCs w:val="24"/>
        </w:rPr>
        <w:t xml:space="preserve"> These tests, provided by the National Reading and Numeracy Testing, assist schools across Wales in gaining a better understanding of children's progress and development. </w:t>
      </w:r>
      <w:r w:rsidR="00E32EA0" w:rsidRPr="00F61FB0">
        <w:rPr>
          <w:rFonts w:ascii="Arial" w:hAnsi="Arial" w:cs="Arial"/>
          <w:sz w:val="24"/>
          <w:szCs w:val="24"/>
        </w:rPr>
        <w:t>However, not all children show their true ability in these test</w:t>
      </w:r>
      <w:r w:rsidR="00F61FB0" w:rsidRPr="00F61FB0">
        <w:rPr>
          <w:rFonts w:ascii="Arial" w:hAnsi="Arial" w:cs="Arial"/>
          <w:sz w:val="24"/>
          <w:szCs w:val="24"/>
        </w:rPr>
        <w:t>s</w:t>
      </w:r>
      <w:r w:rsidR="00E32EA0" w:rsidRPr="00F61FB0">
        <w:rPr>
          <w:rFonts w:ascii="Arial" w:hAnsi="Arial" w:cs="Arial"/>
          <w:sz w:val="24"/>
          <w:szCs w:val="24"/>
        </w:rPr>
        <w:t xml:space="preserve"> as children can feel very pressured during these times. In Coed</w:t>
      </w:r>
      <w:r w:rsidR="00F61FB0" w:rsidRPr="00F61FB0">
        <w:rPr>
          <w:rFonts w:ascii="Arial" w:hAnsi="Arial" w:cs="Arial"/>
          <w:sz w:val="24"/>
          <w:szCs w:val="24"/>
        </w:rPr>
        <w:t xml:space="preserve"> Y</w:t>
      </w:r>
      <w:r w:rsidR="00E32EA0" w:rsidRPr="00F61FB0">
        <w:rPr>
          <w:rFonts w:ascii="Arial" w:hAnsi="Arial" w:cs="Arial"/>
          <w:sz w:val="24"/>
          <w:szCs w:val="24"/>
        </w:rPr>
        <w:t xml:space="preserve"> Bryn school we will be observing children in all subjects. Drake (2006) states that observation is important for understanding young children as learners and for learning more about them as individuals. It is an essential component of the evaluation and preparation period, as well as a solid foundation for reflection.</w:t>
      </w:r>
      <w:r w:rsidR="00F61FB0" w:rsidRPr="00F61FB0">
        <w:rPr>
          <w:rFonts w:ascii="Arial" w:hAnsi="Arial" w:cs="Arial"/>
          <w:sz w:val="24"/>
          <w:szCs w:val="24"/>
        </w:rPr>
        <w:t xml:space="preserve"> Drake (2006) continues to explain</w:t>
      </w:r>
      <w:r w:rsidR="00F61FB0">
        <w:rPr>
          <w:rFonts w:ascii="Arial" w:hAnsi="Arial" w:cs="Arial"/>
          <w:sz w:val="24"/>
          <w:szCs w:val="24"/>
        </w:rPr>
        <w:t xml:space="preserve"> </w:t>
      </w:r>
      <w:r w:rsidR="00E32EA0" w:rsidRPr="00F61FB0">
        <w:rPr>
          <w:rFonts w:ascii="Arial" w:hAnsi="Arial" w:cs="Arial"/>
          <w:sz w:val="24"/>
          <w:szCs w:val="24"/>
        </w:rPr>
        <w:t xml:space="preserve">how </w:t>
      </w:r>
      <w:r w:rsidR="00D8714F" w:rsidRPr="00F61FB0">
        <w:rPr>
          <w:rFonts w:ascii="Arial" w:hAnsi="Arial" w:cs="Arial"/>
          <w:sz w:val="24"/>
          <w:szCs w:val="24"/>
        </w:rPr>
        <w:t>o</w:t>
      </w:r>
      <w:r w:rsidR="00E32EA0" w:rsidRPr="00F61FB0">
        <w:rPr>
          <w:rFonts w:ascii="Arial" w:hAnsi="Arial" w:cs="Arial"/>
          <w:sz w:val="24"/>
          <w:szCs w:val="24"/>
        </w:rPr>
        <w:t xml:space="preserve">bservation entails watching children's movements, attitudes, motions, and </w:t>
      </w:r>
      <w:r w:rsidR="0058439D" w:rsidRPr="00F61FB0">
        <w:rPr>
          <w:rFonts w:ascii="Arial" w:hAnsi="Arial" w:cs="Arial"/>
          <w:sz w:val="24"/>
          <w:szCs w:val="24"/>
        </w:rPr>
        <w:t>behaviours</w:t>
      </w:r>
      <w:r w:rsidR="00E32EA0" w:rsidRPr="00F61FB0">
        <w:rPr>
          <w:rFonts w:ascii="Arial" w:hAnsi="Arial" w:cs="Arial"/>
          <w:sz w:val="24"/>
          <w:szCs w:val="24"/>
        </w:rPr>
        <w:t>, as well as listening to their conversations and experiences. Often it</w:t>
      </w:r>
      <w:r w:rsidR="00D02F48" w:rsidRPr="00F61FB0">
        <w:rPr>
          <w:rFonts w:ascii="Arial" w:hAnsi="Arial" w:cs="Arial"/>
          <w:sz w:val="24"/>
          <w:szCs w:val="24"/>
        </w:rPr>
        <w:t xml:space="preserve"> is</w:t>
      </w:r>
      <w:r w:rsidR="00E32EA0" w:rsidRPr="00F61FB0">
        <w:rPr>
          <w:rFonts w:ascii="Arial" w:hAnsi="Arial" w:cs="Arial"/>
          <w:sz w:val="24"/>
          <w:szCs w:val="24"/>
        </w:rPr>
        <w:t xml:space="preserve"> </w:t>
      </w:r>
      <w:r w:rsidR="00F61FB0">
        <w:rPr>
          <w:rFonts w:ascii="Arial" w:hAnsi="Arial" w:cs="Arial"/>
          <w:sz w:val="24"/>
          <w:szCs w:val="24"/>
        </w:rPr>
        <w:t xml:space="preserve">joining </w:t>
      </w:r>
      <w:r w:rsidR="00E32EA0" w:rsidRPr="00F61FB0">
        <w:rPr>
          <w:rFonts w:ascii="Arial" w:hAnsi="Arial" w:cs="Arial"/>
          <w:sz w:val="24"/>
          <w:szCs w:val="24"/>
        </w:rPr>
        <w:t>in on their games or chats, and other times it</w:t>
      </w:r>
      <w:r w:rsidR="00F61FB0">
        <w:rPr>
          <w:rFonts w:ascii="Arial" w:hAnsi="Arial" w:cs="Arial"/>
          <w:sz w:val="24"/>
          <w:szCs w:val="24"/>
        </w:rPr>
        <w:t xml:space="preserve"> i</w:t>
      </w:r>
      <w:r w:rsidR="00E32EA0" w:rsidRPr="00F61FB0">
        <w:rPr>
          <w:rFonts w:ascii="Arial" w:hAnsi="Arial" w:cs="Arial"/>
          <w:sz w:val="24"/>
          <w:szCs w:val="24"/>
        </w:rPr>
        <w:t>s</w:t>
      </w:r>
      <w:r w:rsidR="00F61FB0">
        <w:rPr>
          <w:rFonts w:ascii="Arial" w:hAnsi="Arial" w:cs="Arial"/>
          <w:sz w:val="24"/>
          <w:szCs w:val="24"/>
        </w:rPr>
        <w:t xml:space="preserve"> </w:t>
      </w:r>
      <w:r w:rsidR="00E32EA0" w:rsidRPr="00F61FB0">
        <w:rPr>
          <w:rFonts w:ascii="Arial" w:hAnsi="Arial" w:cs="Arial"/>
          <w:sz w:val="24"/>
          <w:szCs w:val="24"/>
        </w:rPr>
        <w:t>about posing and answering queries. It often necessitates a compassionate and respectful approach to children's play, as well as an openness to the individual's learning agenda (Drake, 2006).</w:t>
      </w:r>
      <w:r w:rsidR="00D02F48" w:rsidRPr="00F61FB0">
        <w:rPr>
          <w:rFonts w:ascii="Arial" w:hAnsi="Arial" w:cs="Arial"/>
          <w:sz w:val="24"/>
          <w:szCs w:val="24"/>
        </w:rPr>
        <w:t xml:space="preserve"> Observing can be done in a group of children or single child to see how children play and communicate together</w:t>
      </w:r>
      <w:r w:rsidR="00A10B55" w:rsidRPr="00F61FB0">
        <w:rPr>
          <w:rFonts w:ascii="Arial" w:hAnsi="Arial" w:cs="Arial"/>
          <w:sz w:val="24"/>
          <w:szCs w:val="24"/>
        </w:rPr>
        <w:t xml:space="preserve"> (Welsh Government,</w:t>
      </w:r>
      <w:r w:rsidR="00D8714F" w:rsidRPr="00F61FB0">
        <w:rPr>
          <w:rFonts w:ascii="Arial" w:hAnsi="Arial" w:cs="Arial"/>
          <w:sz w:val="24"/>
          <w:szCs w:val="24"/>
        </w:rPr>
        <w:t xml:space="preserve"> </w:t>
      </w:r>
      <w:r w:rsidR="00A10B55" w:rsidRPr="00F61FB0">
        <w:rPr>
          <w:rFonts w:ascii="Arial" w:hAnsi="Arial" w:cs="Arial"/>
          <w:sz w:val="24"/>
          <w:szCs w:val="24"/>
        </w:rPr>
        <w:t>2008)</w:t>
      </w:r>
      <w:r w:rsidR="00D8714F" w:rsidRPr="00F61FB0">
        <w:rPr>
          <w:rFonts w:ascii="Arial" w:hAnsi="Arial" w:cs="Arial"/>
          <w:sz w:val="24"/>
          <w:szCs w:val="24"/>
        </w:rPr>
        <w:t>.</w:t>
      </w:r>
      <w:r w:rsidR="00A10B55" w:rsidRPr="00F61FB0">
        <w:rPr>
          <w:rFonts w:ascii="Arial" w:hAnsi="Arial" w:cs="Arial"/>
          <w:sz w:val="24"/>
          <w:szCs w:val="24"/>
        </w:rPr>
        <w:t xml:space="preserve"> </w:t>
      </w:r>
      <w:r w:rsidR="00D02F48" w:rsidRPr="00F61FB0">
        <w:rPr>
          <w:rFonts w:ascii="Arial" w:hAnsi="Arial" w:cs="Arial"/>
          <w:sz w:val="24"/>
          <w:szCs w:val="24"/>
        </w:rPr>
        <w:t>We as a school do not want to stress or put any pressure o</w:t>
      </w:r>
      <w:r w:rsidR="00F61FB0">
        <w:rPr>
          <w:rFonts w:ascii="Arial" w:hAnsi="Arial" w:cs="Arial"/>
          <w:sz w:val="24"/>
          <w:szCs w:val="24"/>
        </w:rPr>
        <w:t>n</w:t>
      </w:r>
      <w:r w:rsidR="00D02F48" w:rsidRPr="00F61FB0">
        <w:rPr>
          <w:rFonts w:ascii="Arial" w:hAnsi="Arial" w:cs="Arial"/>
          <w:sz w:val="24"/>
          <w:szCs w:val="24"/>
        </w:rPr>
        <w:t xml:space="preserve"> children that is unnecessary</w:t>
      </w:r>
      <w:r w:rsidR="00D8714F" w:rsidRPr="00F61FB0">
        <w:rPr>
          <w:rFonts w:ascii="Arial" w:hAnsi="Arial" w:cs="Arial"/>
          <w:sz w:val="24"/>
          <w:szCs w:val="24"/>
        </w:rPr>
        <w:t>,</w:t>
      </w:r>
      <w:r w:rsidR="00D02F48" w:rsidRPr="00F61FB0">
        <w:rPr>
          <w:rFonts w:ascii="Arial" w:hAnsi="Arial" w:cs="Arial"/>
          <w:sz w:val="24"/>
          <w:szCs w:val="24"/>
        </w:rPr>
        <w:t xml:space="preserve"> as they should enjoy their time at school and not worry about any tests that they have to sit at a table and in silence (</w:t>
      </w:r>
      <w:proofErr w:type="spellStart"/>
      <w:r w:rsidR="00D02F48" w:rsidRPr="00F61FB0">
        <w:rPr>
          <w:rFonts w:ascii="Arial" w:hAnsi="Arial" w:cs="Arial"/>
          <w:sz w:val="24"/>
          <w:szCs w:val="24"/>
        </w:rPr>
        <w:t>Dowshen</w:t>
      </w:r>
      <w:proofErr w:type="spellEnd"/>
      <w:r w:rsidR="00D02F48" w:rsidRPr="00F61FB0">
        <w:rPr>
          <w:rFonts w:ascii="Arial" w:hAnsi="Arial" w:cs="Arial"/>
          <w:sz w:val="24"/>
          <w:szCs w:val="24"/>
        </w:rPr>
        <w:t>,</w:t>
      </w:r>
      <w:r w:rsidR="00D8714F" w:rsidRPr="00F61FB0">
        <w:rPr>
          <w:rFonts w:ascii="Arial" w:hAnsi="Arial" w:cs="Arial"/>
          <w:sz w:val="24"/>
          <w:szCs w:val="24"/>
        </w:rPr>
        <w:t xml:space="preserve"> </w:t>
      </w:r>
      <w:r w:rsidR="00D02F48" w:rsidRPr="00F61FB0">
        <w:rPr>
          <w:rFonts w:ascii="Arial" w:hAnsi="Arial" w:cs="Arial"/>
          <w:sz w:val="24"/>
          <w:szCs w:val="24"/>
        </w:rPr>
        <w:t>2021).</w:t>
      </w:r>
    </w:p>
    <w:p w14:paraId="07339281" w14:textId="08A8D2F3" w:rsidR="00B503A2" w:rsidRPr="00A64252" w:rsidRDefault="004D0E8D" w:rsidP="00A64252">
      <w:pPr>
        <w:pStyle w:val="CommentText"/>
        <w:spacing w:line="360" w:lineRule="auto"/>
        <w:jc w:val="both"/>
        <w:rPr>
          <w:rFonts w:ascii="Arial" w:hAnsi="Arial" w:cs="Arial"/>
          <w:sz w:val="24"/>
          <w:szCs w:val="24"/>
        </w:rPr>
      </w:pPr>
      <w:r w:rsidRPr="00A64252">
        <w:rPr>
          <w:rFonts w:ascii="Arial" w:hAnsi="Arial" w:cs="Arial"/>
          <w:sz w:val="24"/>
          <w:szCs w:val="24"/>
        </w:rPr>
        <w:t xml:space="preserve">In Coed </w:t>
      </w:r>
      <w:r w:rsidR="00F61FB0" w:rsidRPr="00A64252">
        <w:rPr>
          <w:rFonts w:ascii="Arial" w:hAnsi="Arial" w:cs="Arial"/>
          <w:sz w:val="24"/>
          <w:szCs w:val="24"/>
        </w:rPr>
        <w:t xml:space="preserve">Y </w:t>
      </w:r>
      <w:r w:rsidRPr="00A64252">
        <w:rPr>
          <w:rFonts w:ascii="Arial" w:hAnsi="Arial" w:cs="Arial"/>
          <w:sz w:val="24"/>
          <w:szCs w:val="24"/>
        </w:rPr>
        <w:t xml:space="preserve">Bryn school the teachers will be looking and observing children in all activities and tasks </w:t>
      </w:r>
      <w:r w:rsidR="00F61FB0" w:rsidRPr="00A64252">
        <w:rPr>
          <w:rFonts w:ascii="Arial" w:hAnsi="Arial" w:cs="Arial"/>
          <w:sz w:val="24"/>
          <w:szCs w:val="24"/>
        </w:rPr>
        <w:t xml:space="preserve">they </w:t>
      </w:r>
      <w:r w:rsidRPr="00A64252">
        <w:rPr>
          <w:rFonts w:ascii="Arial" w:hAnsi="Arial" w:cs="Arial"/>
          <w:sz w:val="24"/>
          <w:szCs w:val="24"/>
        </w:rPr>
        <w:t>will</w:t>
      </w:r>
      <w:r w:rsidR="00F61FB0" w:rsidRPr="00A64252">
        <w:rPr>
          <w:rFonts w:ascii="Arial" w:hAnsi="Arial" w:cs="Arial"/>
          <w:sz w:val="24"/>
          <w:szCs w:val="24"/>
        </w:rPr>
        <w:t xml:space="preserve"> be </w:t>
      </w:r>
      <w:r w:rsidRPr="00A64252">
        <w:rPr>
          <w:rFonts w:ascii="Arial" w:hAnsi="Arial" w:cs="Arial"/>
          <w:sz w:val="24"/>
          <w:szCs w:val="24"/>
        </w:rPr>
        <w:t xml:space="preserve">do doing. This method is less stressful for everyone in the school as children will be doing fun and enjoyable </w:t>
      </w:r>
      <w:r w:rsidR="00F61FB0" w:rsidRPr="00A64252">
        <w:rPr>
          <w:rFonts w:ascii="Arial" w:hAnsi="Arial" w:cs="Arial"/>
          <w:sz w:val="24"/>
          <w:szCs w:val="24"/>
        </w:rPr>
        <w:t>activities while the</w:t>
      </w:r>
      <w:r w:rsidRPr="00A64252">
        <w:rPr>
          <w:rFonts w:ascii="Arial" w:hAnsi="Arial" w:cs="Arial"/>
          <w:sz w:val="24"/>
          <w:szCs w:val="24"/>
        </w:rPr>
        <w:t xml:space="preserve"> teacher will be able to observe and get the results </w:t>
      </w:r>
      <w:r w:rsidR="00F61FB0" w:rsidRPr="00A64252">
        <w:rPr>
          <w:rFonts w:ascii="Arial" w:hAnsi="Arial" w:cs="Arial"/>
          <w:sz w:val="24"/>
          <w:szCs w:val="24"/>
        </w:rPr>
        <w:t xml:space="preserve">on </w:t>
      </w:r>
      <w:r w:rsidRPr="00A64252">
        <w:rPr>
          <w:rFonts w:ascii="Arial" w:hAnsi="Arial" w:cs="Arial"/>
          <w:sz w:val="24"/>
          <w:szCs w:val="24"/>
        </w:rPr>
        <w:t>how their children in their class are developing and learning during the term and in the long term</w:t>
      </w:r>
      <w:r w:rsidR="0011599D" w:rsidRPr="00A64252">
        <w:rPr>
          <w:rFonts w:ascii="Arial" w:hAnsi="Arial" w:cs="Arial"/>
          <w:sz w:val="24"/>
          <w:szCs w:val="24"/>
        </w:rPr>
        <w:t>,</w:t>
      </w:r>
      <w:r w:rsidRPr="00A64252">
        <w:rPr>
          <w:rFonts w:ascii="Arial" w:hAnsi="Arial" w:cs="Arial"/>
          <w:sz w:val="24"/>
          <w:szCs w:val="24"/>
        </w:rPr>
        <w:t xml:space="preserve"> during the year. </w:t>
      </w:r>
      <w:r w:rsidR="00C90DB8" w:rsidRPr="00A64252">
        <w:rPr>
          <w:rFonts w:ascii="Arial" w:hAnsi="Arial" w:cs="Arial"/>
          <w:sz w:val="24"/>
          <w:szCs w:val="24"/>
        </w:rPr>
        <w:t>This links to Ban</w:t>
      </w:r>
      <w:r w:rsidR="001B4B36" w:rsidRPr="00A64252">
        <w:rPr>
          <w:rFonts w:ascii="Arial" w:hAnsi="Arial" w:cs="Arial"/>
          <w:sz w:val="24"/>
          <w:szCs w:val="24"/>
        </w:rPr>
        <w:t>dura’s (1977) social theory as</w:t>
      </w:r>
      <w:r w:rsidR="0011599D" w:rsidRPr="00A64252">
        <w:rPr>
          <w:rFonts w:ascii="Arial" w:hAnsi="Arial" w:cs="Arial"/>
          <w:sz w:val="24"/>
          <w:szCs w:val="24"/>
        </w:rPr>
        <w:t xml:space="preserve"> it</w:t>
      </w:r>
      <w:r w:rsidR="001B4B36" w:rsidRPr="00A64252">
        <w:rPr>
          <w:rFonts w:ascii="Arial" w:hAnsi="Arial" w:cs="Arial"/>
          <w:sz w:val="24"/>
          <w:szCs w:val="24"/>
        </w:rPr>
        <w:t xml:space="preserve"> emphasizes the significance of observing, </w:t>
      </w:r>
      <w:r w:rsidR="0058439D" w:rsidRPr="00A64252">
        <w:rPr>
          <w:rFonts w:ascii="Arial" w:hAnsi="Arial" w:cs="Arial"/>
          <w:sz w:val="24"/>
          <w:szCs w:val="24"/>
        </w:rPr>
        <w:t>modelling</w:t>
      </w:r>
      <w:r w:rsidR="001B4B36" w:rsidRPr="00A64252">
        <w:rPr>
          <w:rFonts w:ascii="Arial" w:hAnsi="Arial" w:cs="Arial"/>
          <w:sz w:val="24"/>
          <w:szCs w:val="24"/>
        </w:rPr>
        <w:t>, and imitating other people's habits, personalities, and emotional reactions</w:t>
      </w:r>
      <w:r w:rsidR="0011599D" w:rsidRPr="00A64252">
        <w:rPr>
          <w:rFonts w:ascii="Arial" w:hAnsi="Arial" w:cs="Arial"/>
          <w:sz w:val="24"/>
          <w:szCs w:val="24"/>
        </w:rPr>
        <w:t>.</w:t>
      </w:r>
      <w:r w:rsidR="001B4B36" w:rsidRPr="00A64252">
        <w:rPr>
          <w:rFonts w:ascii="Arial" w:hAnsi="Arial" w:cs="Arial"/>
          <w:sz w:val="24"/>
          <w:szCs w:val="24"/>
        </w:rPr>
        <w:t xml:space="preserve"> Social learning theory takes into account how environmental and cognitive influences work to affect human learning and behaviour (Dr Kurt,</w:t>
      </w:r>
      <w:r w:rsidR="0011599D" w:rsidRPr="00A64252">
        <w:rPr>
          <w:rFonts w:ascii="Arial" w:hAnsi="Arial" w:cs="Arial"/>
          <w:sz w:val="24"/>
          <w:szCs w:val="24"/>
        </w:rPr>
        <w:t xml:space="preserve"> </w:t>
      </w:r>
      <w:r w:rsidR="001B4B36" w:rsidRPr="00A64252">
        <w:rPr>
          <w:rFonts w:ascii="Arial" w:hAnsi="Arial" w:cs="Arial"/>
          <w:sz w:val="24"/>
          <w:szCs w:val="24"/>
        </w:rPr>
        <w:t xml:space="preserve">2020). </w:t>
      </w:r>
      <w:r w:rsidR="00F61FB0" w:rsidRPr="00A64252">
        <w:rPr>
          <w:rFonts w:ascii="Arial" w:hAnsi="Arial" w:cs="Arial"/>
          <w:sz w:val="24"/>
          <w:szCs w:val="24"/>
        </w:rPr>
        <w:t xml:space="preserve">Dr Kurt’s </w:t>
      </w:r>
      <w:r w:rsidR="001A1304" w:rsidRPr="00A64252">
        <w:rPr>
          <w:rFonts w:ascii="Arial" w:hAnsi="Arial" w:cs="Arial"/>
          <w:sz w:val="24"/>
          <w:szCs w:val="24"/>
        </w:rPr>
        <w:t xml:space="preserve">studies showed us how children watching adults were violent toward a doll. After seeing this action, the children were given dolls to play with. Do you have any idea how they played with </w:t>
      </w:r>
      <w:r w:rsidR="001A1304" w:rsidRPr="00A64252">
        <w:rPr>
          <w:rFonts w:ascii="Arial" w:hAnsi="Arial" w:cs="Arial"/>
          <w:sz w:val="24"/>
          <w:szCs w:val="24"/>
        </w:rPr>
        <w:lastRenderedPageBreak/>
        <w:t xml:space="preserve">the dolls? You are right. They imitated the violent </w:t>
      </w:r>
      <w:r w:rsidR="0058439D" w:rsidRPr="00A64252">
        <w:rPr>
          <w:rFonts w:ascii="Arial" w:hAnsi="Arial" w:cs="Arial"/>
          <w:sz w:val="24"/>
          <w:szCs w:val="24"/>
        </w:rPr>
        <w:t>behaviour</w:t>
      </w:r>
      <w:r w:rsidR="001A1304" w:rsidRPr="00A64252">
        <w:rPr>
          <w:rFonts w:ascii="Arial" w:hAnsi="Arial" w:cs="Arial"/>
          <w:sz w:val="24"/>
          <w:szCs w:val="24"/>
        </w:rPr>
        <w:t xml:space="preserve"> they had seen earlier</w:t>
      </w:r>
      <w:r w:rsidR="0011599D" w:rsidRPr="00A64252">
        <w:rPr>
          <w:rFonts w:ascii="Arial" w:hAnsi="Arial" w:cs="Arial"/>
          <w:sz w:val="24"/>
          <w:szCs w:val="24"/>
        </w:rPr>
        <w:t xml:space="preserve"> </w:t>
      </w:r>
      <w:r w:rsidR="00197238" w:rsidRPr="00A64252">
        <w:rPr>
          <w:rFonts w:ascii="Arial" w:hAnsi="Arial" w:cs="Arial"/>
          <w:sz w:val="24"/>
          <w:szCs w:val="24"/>
        </w:rPr>
        <w:t>(Dr Kurt,</w:t>
      </w:r>
      <w:r w:rsidR="0011599D" w:rsidRPr="00A64252">
        <w:rPr>
          <w:rFonts w:ascii="Arial" w:hAnsi="Arial" w:cs="Arial"/>
          <w:sz w:val="24"/>
          <w:szCs w:val="24"/>
        </w:rPr>
        <w:t xml:space="preserve"> </w:t>
      </w:r>
      <w:r w:rsidR="00197238" w:rsidRPr="00A64252">
        <w:rPr>
          <w:rFonts w:ascii="Arial" w:hAnsi="Arial" w:cs="Arial"/>
          <w:sz w:val="24"/>
          <w:szCs w:val="24"/>
        </w:rPr>
        <w:t>2020)</w:t>
      </w:r>
      <w:r w:rsidR="001A1304" w:rsidRPr="00A64252">
        <w:rPr>
          <w:rFonts w:ascii="Arial" w:hAnsi="Arial" w:cs="Arial"/>
          <w:sz w:val="24"/>
          <w:szCs w:val="24"/>
        </w:rPr>
        <w:t>.</w:t>
      </w:r>
      <w:r w:rsidR="00A10B55" w:rsidRPr="00A64252">
        <w:rPr>
          <w:rFonts w:ascii="Arial" w:hAnsi="Arial" w:cs="Arial"/>
          <w:sz w:val="24"/>
          <w:szCs w:val="24"/>
        </w:rPr>
        <w:t xml:space="preserve"> It is vital that teacher</w:t>
      </w:r>
      <w:r w:rsidR="0011599D" w:rsidRPr="00A64252">
        <w:rPr>
          <w:rFonts w:ascii="Arial" w:hAnsi="Arial" w:cs="Arial"/>
          <w:sz w:val="24"/>
          <w:szCs w:val="24"/>
        </w:rPr>
        <w:t>’s</w:t>
      </w:r>
      <w:r w:rsidR="00A10B55" w:rsidRPr="00A64252">
        <w:rPr>
          <w:rFonts w:ascii="Arial" w:hAnsi="Arial" w:cs="Arial"/>
          <w:sz w:val="24"/>
          <w:szCs w:val="24"/>
        </w:rPr>
        <w:t xml:space="preserve"> working with children have an awareness of child development and child needs</w:t>
      </w:r>
      <w:r w:rsidR="0011599D" w:rsidRPr="00A64252">
        <w:rPr>
          <w:rFonts w:ascii="Arial" w:hAnsi="Arial" w:cs="Arial"/>
          <w:sz w:val="24"/>
          <w:szCs w:val="24"/>
        </w:rPr>
        <w:t>. P</w:t>
      </w:r>
      <w:r w:rsidR="00A10B55" w:rsidRPr="00A64252">
        <w:rPr>
          <w:rFonts w:ascii="Arial" w:hAnsi="Arial" w:cs="Arial"/>
          <w:sz w:val="24"/>
          <w:szCs w:val="24"/>
        </w:rPr>
        <w:t>ractitioners should be able to prepare a more effective program that promotes children's success based on individual interests by closely monitoring children to note their growth, involvement, and happiness, as well as reflecting on the achievement of predetermined outcomes</w:t>
      </w:r>
      <w:r w:rsidR="00817221" w:rsidRPr="00A64252">
        <w:rPr>
          <w:rFonts w:ascii="Arial" w:hAnsi="Arial" w:cs="Arial"/>
          <w:sz w:val="24"/>
          <w:szCs w:val="24"/>
        </w:rPr>
        <w:t xml:space="preserve"> (Welsh Government, 2008).  It is important to note all that is learned, but it is also important to use the related knowledge and judgments about children's progress and notable milestones in future planning. Data and knowledge collected when studying children are valuable tools in creating a full image of the children (Welsh Government, 2008)</w:t>
      </w:r>
      <w:r w:rsidR="00197238" w:rsidRPr="00A64252">
        <w:rPr>
          <w:rFonts w:ascii="Arial" w:hAnsi="Arial" w:cs="Arial"/>
          <w:sz w:val="24"/>
          <w:szCs w:val="24"/>
        </w:rPr>
        <w:t>.</w:t>
      </w:r>
    </w:p>
    <w:p w14:paraId="64EC42F9" w14:textId="77777777" w:rsidR="001A1304" w:rsidRPr="00A64252" w:rsidRDefault="001A1304" w:rsidP="00817221">
      <w:pPr>
        <w:spacing w:before="100" w:beforeAutospacing="1" w:after="100" w:afterAutospacing="1" w:line="360" w:lineRule="auto"/>
        <w:jc w:val="both"/>
        <w:rPr>
          <w:rFonts w:ascii="Arial" w:hAnsi="Arial" w:cs="Arial"/>
        </w:rPr>
      </w:pPr>
    </w:p>
    <w:p w14:paraId="4EA661F3" w14:textId="77777777" w:rsidR="008B0EB9" w:rsidRDefault="008B0EB9" w:rsidP="00E32EA0">
      <w:pPr>
        <w:spacing w:before="100" w:beforeAutospacing="1" w:after="100" w:afterAutospacing="1" w:line="360" w:lineRule="auto"/>
        <w:jc w:val="both"/>
        <w:rPr>
          <w:rFonts w:ascii="Arial" w:hAnsi="Arial" w:cs="Arial"/>
          <w:u w:val="single"/>
        </w:rPr>
      </w:pPr>
    </w:p>
    <w:p w14:paraId="3FF53D17" w14:textId="77777777" w:rsidR="008B0EB9" w:rsidRDefault="008B0EB9" w:rsidP="00E32EA0">
      <w:pPr>
        <w:spacing w:before="100" w:beforeAutospacing="1" w:after="100" w:afterAutospacing="1" w:line="360" w:lineRule="auto"/>
        <w:jc w:val="both"/>
        <w:rPr>
          <w:rFonts w:ascii="Arial" w:hAnsi="Arial" w:cs="Arial"/>
          <w:u w:val="single"/>
        </w:rPr>
      </w:pPr>
    </w:p>
    <w:p w14:paraId="232B98DB" w14:textId="77777777" w:rsidR="008B0EB9" w:rsidRDefault="008B0EB9" w:rsidP="00E32EA0">
      <w:pPr>
        <w:spacing w:before="100" w:beforeAutospacing="1" w:after="100" w:afterAutospacing="1" w:line="360" w:lineRule="auto"/>
        <w:jc w:val="both"/>
        <w:rPr>
          <w:rFonts w:ascii="Arial" w:hAnsi="Arial" w:cs="Arial"/>
          <w:u w:val="single"/>
        </w:rPr>
      </w:pPr>
    </w:p>
    <w:p w14:paraId="74822901" w14:textId="77777777" w:rsidR="008B0EB9" w:rsidRDefault="008B0EB9" w:rsidP="00E32EA0">
      <w:pPr>
        <w:spacing w:before="100" w:beforeAutospacing="1" w:after="100" w:afterAutospacing="1" w:line="360" w:lineRule="auto"/>
        <w:jc w:val="both"/>
        <w:rPr>
          <w:rFonts w:ascii="Arial" w:hAnsi="Arial" w:cs="Arial"/>
          <w:u w:val="single"/>
        </w:rPr>
      </w:pPr>
    </w:p>
    <w:p w14:paraId="0821F82C" w14:textId="77777777" w:rsidR="008B0EB9" w:rsidRDefault="008B0EB9" w:rsidP="00E32EA0">
      <w:pPr>
        <w:spacing w:before="100" w:beforeAutospacing="1" w:after="100" w:afterAutospacing="1" w:line="360" w:lineRule="auto"/>
        <w:jc w:val="both"/>
        <w:rPr>
          <w:rFonts w:ascii="Arial" w:hAnsi="Arial" w:cs="Arial"/>
          <w:u w:val="single"/>
        </w:rPr>
      </w:pPr>
    </w:p>
    <w:p w14:paraId="4EF7C12A" w14:textId="77777777" w:rsidR="008B0EB9" w:rsidRDefault="008B0EB9" w:rsidP="00E32EA0">
      <w:pPr>
        <w:spacing w:before="100" w:beforeAutospacing="1" w:after="100" w:afterAutospacing="1" w:line="360" w:lineRule="auto"/>
        <w:jc w:val="both"/>
        <w:rPr>
          <w:rFonts w:ascii="Arial" w:hAnsi="Arial" w:cs="Arial"/>
          <w:u w:val="single"/>
        </w:rPr>
      </w:pPr>
    </w:p>
    <w:p w14:paraId="33D98FFC" w14:textId="77777777" w:rsidR="008B0EB9" w:rsidRDefault="008B0EB9" w:rsidP="00E32EA0">
      <w:pPr>
        <w:spacing w:before="100" w:beforeAutospacing="1" w:after="100" w:afterAutospacing="1" w:line="360" w:lineRule="auto"/>
        <w:jc w:val="both"/>
        <w:rPr>
          <w:rFonts w:ascii="Arial" w:hAnsi="Arial" w:cs="Arial"/>
          <w:u w:val="single"/>
        </w:rPr>
      </w:pPr>
    </w:p>
    <w:p w14:paraId="03C3E811" w14:textId="77777777" w:rsidR="008B0EB9" w:rsidRDefault="008B0EB9" w:rsidP="00E32EA0">
      <w:pPr>
        <w:spacing w:before="100" w:beforeAutospacing="1" w:after="100" w:afterAutospacing="1" w:line="360" w:lineRule="auto"/>
        <w:jc w:val="both"/>
        <w:rPr>
          <w:rFonts w:ascii="Arial" w:hAnsi="Arial" w:cs="Arial"/>
          <w:u w:val="single"/>
        </w:rPr>
      </w:pPr>
    </w:p>
    <w:p w14:paraId="60039BC8" w14:textId="77777777" w:rsidR="008B0EB9" w:rsidRDefault="008B0EB9" w:rsidP="00E32EA0">
      <w:pPr>
        <w:spacing w:before="100" w:beforeAutospacing="1" w:after="100" w:afterAutospacing="1" w:line="360" w:lineRule="auto"/>
        <w:jc w:val="both"/>
        <w:rPr>
          <w:rFonts w:ascii="Arial" w:hAnsi="Arial" w:cs="Arial"/>
          <w:u w:val="single"/>
        </w:rPr>
      </w:pPr>
    </w:p>
    <w:p w14:paraId="07CA238B" w14:textId="77777777" w:rsidR="008B0EB9" w:rsidRDefault="008B0EB9" w:rsidP="00E32EA0">
      <w:pPr>
        <w:spacing w:before="100" w:beforeAutospacing="1" w:after="100" w:afterAutospacing="1" w:line="360" w:lineRule="auto"/>
        <w:jc w:val="both"/>
        <w:rPr>
          <w:rFonts w:ascii="Arial" w:hAnsi="Arial" w:cs="Arial"/>
          <w:u w:val="single"/>
        </w:rPr>
      </w:pPr>
    </w:p>
    <w:p w14:paraId="66DCC94A" w14:textId="77777777" w:rsidR="008B0EB9" w:rsidRDefault="008B0EB9" w:rsidP="00E32EA0">
      <w:pPr>
        <w:spacing w:before="100" w:beforeAutospacing="1" w:after="100" w:afterAutospacing="1" w:line="360" w:lineRule="auto"/>
        <w:jc w:val="both"/>
        <w:rPr>
          <w:rFonts w:ascii="Arial" w:hAnsi="Arial" w:cs="Arial"/>
          <w:u w:val="single"/>
        </w:rPr>
      </w:pPr>
    </w:p>
    <w:p w14:paraId="3EF9102B" w14:textId="77777777" w:rsidR="005D26F5" w:rsidRDefault="005D26F5" w:rsidP="0060272D">
      <w:pPr>
        <w:spacing w:after="200" w:line="276" w:lineRule="auto"/>
        <w:jc w:val="both"/>
        <w:rPr>
          <w:rFonts w:ascii="Arial" w:hAnsi="Arial" w:cs="Arial"/>
          <w:u w:val="single"/>
        </w:rPr>
      </w:pPr>
    </w:p>
    <w:p w14:paraId="11CB4218" w14:textId="77777777" w:rsidR="005D26F5" w:rsidRDefault="005D26F5" w:rsidP="0060272D">
      <w:pPr>
        <w:spacing w:after="200" w:line="276" w:lineRule="auto"/>
        <w:jc w:val="both"/>
        <w:rPr>
          <w:rFonts w:ascii="Arial" w:hAnsi="Arial" w:cs="Arial"/>
          <w:u w:val="single"/>
        </w:rPr>
      </w:pPr>
    </w:p>
    <w:p w14:paraId="681CE754" w14:textId="77777777" w:rsidR="00054B88" w:rsidRDefault="00054B88" w:rsidP="0060272D">
      <w:pPr>
        <w:spacing w:after="200" w:line="276" w:lineRule="auto"/>
        <w:jc w:val="both"/>
        <w:rPr>
          <w:rFonts w:ascii="Arial" w:hAnsi="Arial" w:cs="Arial"/>
          <w:bCs/>
        </w:rPr>
      </w:pPr>
    </w:p>
    <w:p w14:paraId="299BD391" w14:textId="77777777" w:rsidR="00054B88" w:rsidRDefault="00054B88" w:rsidP="00197238">
      <w:pPr>
        <w:spacing w:after="200" w:line="360" w:lineRule="auto"/>
        <w:jc w:val="both"/>
        <w:rPr>
          <w:rFonts w:ascii="Arial" w:hAnsi="Arial" w:cs="Arial"/>
          <w:bCs/>
        </w:rPr>
      </w:pPr>
    </w:p>
    <w:p w14:paraId="41D62A3E" w14:textId="37E364B9" w:rsidR="0060272D" w:rsidRPr="00A64252" w:rsidRDefault="0060272D" w:rsidP="00197238">
      <w:pPr>
        <w:spacing w:after="200" w:line="360" w:lineRule="auto"/>
        <w:jc w:val="both"/>
        <w:rPr>
          <w:rFonts w:ascii="Arial" w:hAnsi="Arial" w:cs="Arial"/>
          <w:bCs/>
          <w:sz w:val="28"/>
          <w:szCs w:val="28"/>
          <w:u w:val="single"/>
        </w:rPr>
      </w:pPr>
      <w:r w:rsidRPr="00A64252">
        <w:rPr>
          <w:rFonts w:ascii="Arial" w:hAnsi="Arial" w:cs="Arial"/>
          <w:bCs/>
          <w:sz w:val="28"/>
          <w:szCs w:val="28"/>
          <w:u w:val="single"/>
        </w:rPr>
        <w:t>School structures</w:t>
      </w:r>
    </w:p>
    <w:p w14:paraId="501F68AF" w14:textId="7BC489CE" w:rsidR="0060272D" w:rsidRPr="00BE75EE" w:rsidRDefault="0060272D" w:rsidP="00197238">
      <w:pPr>
        <w:spacing w:after="200" w:line="360" w:lineRule="auto"/>
        <w:jc w:val="both"/>
        <w:rPr>
          <w:rFonts w:ascii="Arial" w:hAnsi="Arial" w:cs="Arial"/>
          <w:bCs/>
          <w:strike/>
        </w:rPr>
      </w:pPr>
      <w:r>
        <w:rPr>
          <w:rFonts w:ascii="Arial" w:hAnsi="Arial" w:cs="Arial"/>
          <w:bCs/>
        </w:rPr>
        <w:t xml:space="preserve">At Coed </w:t>
      </w:r>
      <w:r w:rsidR="00F61FB0">
        <w:rPr>
          <w:rFonts w:ascii="Arial" w:hAnsi="Arial" w:cs="Arial"/>
          <w:bCs/>
        </w:rPr>
        <w:t xml:space="preserve">Y </w:t>
      </w:r>
      <w:r>
        <w:rPr>
          <w:rFonts w:ascii="Arial" w:hAnsi="Arial" w:cs="Arial"/>
          <w:bCs/>
        </w:rPr>
        <w:t>Bryn school the learning day will be six hours however, it is very different to other schools</w:t>
      </w:r>
      <w:r w:rsidR="00707609">
        <w:rPr>
          <w:rFonts w:ascii="Arial" w:hAnsi="Arial" w:cs="Arial"/>
          <w:bCs/>
        </w:rPr>
        <w:t>,</w:t>
      </w:r>
      <w:r>
        <w:rPr>
          <w:rFonts w:ascii="Arial" w:hAnsi="Arial" w:cs="Arial"/>
          <w:bCs/>
        </w:rPr>
        <w:t xml:space="preserve"> as your children will spend most of their day outside in our outdoor classroom, exploring, enjoying and having fun, whilst still learning and developing many different skills. Whilst the children are in the classroom for half hour in the morning, this time will be spend asking questions about what they would like to do doing that day or week as Coed </w:t>
      </w:r>
      <w:r w:rsidR="00F61FB0">
        <w:rPr>
          <w:rFonts w:ascii="Arial" w:hAnsi="Arial" w:cs="Arial"/>
          <w:bCs/>
        </w:rPr>
        <w:t xml:space="preserve">Y </w:t>
      </w:r>
      <w:r>
        <w:rPr>
          <w:rFonts w:ascii="Arial" w:hAnsi="Arial" w:cs="Arial"/>
          <w:bCs/>
        </w:rPr>
        <w:t xml:space="preserve">Bryn is a child-centred, forward thinking school. </w:t>
      </w:r>
    </w:p>
    <w:p w14:paraId="20F8EF6A" w14:textId="5B5DC6B0" w:rsidR="00053EFA" w:rsidRDefault="0060272D" w:rsidP="00197238">
      <w:pPr>
        <w:pStyle w:val="NormalWeb"/>
        <w:spacing w:before="0" w:beforeAutospacing="0" w:line="360" w:lineRule="auto"/>
        <w:jc w:val="both"/>
        <w:rPr>
          <w:rFonts w:ascii="Arial" w:hAnsi="Arial" w:cs="Arial"/>
          <w:bCs/>
        </w:rPr>
      </w:pPr>
      <w:r>
        <w:rPr>
          <w:rFonts w:ascii="Arial" w:hAnsi="Arial" w:cs="Arial"/>
          <w:bCs/>
        </w:rPr>
        <w:t>The school day will start at</w:t>
      </w:r>
      <w:r w:rsidR="00F61FB0">
        <w:rPr>
          <w:rFonts w:ascii="Arial" w:hAnsi="Arial" w:cs="Arial"/>
          <w:bCs/>
        </w:rPr>
        <w:t xml:space="preserve"> 9:00am </w:t>
      </w:r>
      <w:r>
        <w:rPr>
          <w:rFonts w:ascii="Arial" w:hAnsi="Arial" w:cs="Arial"/>
          <w:bCs/>
        </w:rPr>
        <w:t>in the morning, whereby children will be able to come in at</w:t>
      </w:r>
      <w:r w:rsidR="00F01C89">
        <w:rPr>
          <w:rFonts w:ascii="Arial" w:hAnsi="Arial" w:cs="Arial"/>
          <w:bCs/>
        </w:rPr>
        <w:t xml:space="preserve"> 8:30am </w:t>
      </w:r>
      <w:r>
        <w:rPr>
          <w:rFonts w:ascii="Arial" w:hAnsi="Arial" w:cs="Arial"/>
          <w:bCs/>
        </w:rPr>
        <w:t xml:space="preserve">for breakfast club. </w:t>
      </w:r>
      <w:r w:rsidR="00F01C89">
        <w:rPr>
          <w:rFonts w:ascii="Arial" w:hAnsi="Arial" w:cs="Arial"/>
          <w:bCs/>
        </w:rPr>
        <w:t>All children within Coed y Bryn school will be entitled to Breakfast club.</w:t>
      </w:r>
      <w:r>
        <w:rPr>
          <w:rFonts w:ascii="Arial" w:hAnsi="Arial" w:cs="Arial"/>
          <w:bCs/>
        </w:rPr>
        <w:t xml:space="preserve"> </w:t>
      </w:r>
      <w:r w:rsidR="00BC6161">
        <w:rPr>
          <w:rFonts w:ascii="Arial" w:hAnsi="Arial" w:cs="Arial"/>
          <w:bCs/>
        </w:rPr>
        <w:t xml:space="preserve">We at Coed </w:t>
      </w:r>
      <w:r w:rsidR="00F01C89">
        <w:rPr>
          <w:rFonts w:ascii="Arial" w:hAnsi="Arial" w:cs="Arial"/>
          <w:bCs/>
        </w:rPr>
        <w:t>Y B</w:t>
      </w:r>
      <w:r w:rsidR="00BC6161">
        <w:rPr>
          <w:rFonts w:ascii="Arial" w:hAnsi="Arial" w:cs="Arial"/>
          <w:bCs/>
        </w:rPr>
        <w:t xml:space="preserve">ryn school want all children to be able to have breakfast in school if they choose to do so. </w:t>
      </w:r>
      <w:r w:rsidRPr="0060272D">
        <w:rPr>
          <w:rFonts w:ascii="Arial" w:hAnsi="Arial" w:cs="Arial"/>
          <w:bCs/>
        </w:rPr>
        <w:t xml:space="preserve">The Welsh Government launched </w:t>
      </w:r>
      <w:r>
        <w:rPr>
          <w:rFonts w:ascii="Arial" w:hAnsi="Arial" w:cs="Arial"/>
          <w:bCs/>
        </w:rPr>
        <w:t>f</w:t>
      </w:r>
      <w:r w:rsidRPr="0060272D">
        <w:rPr>
          <w:rFonts w:ascii="Arial" w:hAnsi="Arial" w:cs="Arial"/>
          <w:bCs/>
        </w:rPr>
        <w:t xml:space="preserve">ree Breakfast Initiative in primary schools in September 2004. The initiative's goal was to </w:t>
      </w:r>
      <w:r w:rsidR="00707609">
        <w:rPr>
          <w:rFonts w:ascii="Arial" w:hAnsi="Arial" w:cs="Arial"/>
          <w:bCs/>
        </w:rPr>
        <w:t>‘</w:t>
      </w:r>
      <w:r w:rsidRPr="0060272D">
        <w:rPr>
          <w:rFonts w:ascii="Arial" w:hAnsi="Arial" w:cs="Arial"/>
          <w:bCs/>
        </w:rPr>
        <w:t>help children develop their health and concentration, as well as to help raise literacy and achievement standards</w:t>
      </w:r>
      <w:r w:rsidR="00707609">
        <w:rPr>
          <w:rFonts w:ascii="Arial" w:hAnsi="Arial" w:cs="Arial"/>
          <w:bCs/>
        </w:rPr>
        <w:t>’</w:t>
      </w:r>
      <w:r>
        <w:rPr>
          <w:rFonts w:ascii="Arial" w:hAnsi="Arial" w:cs="Arial"/>
          <w:bCs/>
        </w:rPr>
        <w:t xml:space="preserve"> (Welsh Government, 2014</w:t>
      </w:r>
      <w:r w:rsidR="00BC6161">
        <w:rPr>
          <w:rFonts w:ascii="Arial" w:hAnsi="Arial" w:cs="Arial"/>
          <w:bCs/>
        </w:rPr>
        <w:t xml:space="preserve"> p. 6</w:t>
      </w:r>
      <w:r>
        <w:rPr>
          <w:rFonts w:ascii="Arial" w:hAnsi="Arial" w:cs="Arial"/>
          <w:bCs/>
        </w:rPr>
        <w:t>)</w:t>
      </w:r>
      <w:r w:rsidR="00BC6161">
        <w:rPr>
          <w:rFonts w:ascii="Arial" w:hAnsi="Arial" w:cs="Arial"/>
          <w:bCs/>
        </w:rPr>
        <w:t xml:space="preserve">. </w:t>
      </w:r>
      <w:r w:rsidR="00F22DDC">
        <w:rPr>
          <w:rFonts w:ascii="Arial" w:hAnsi="Arial" w:cs="Arial"/>
          <w:bCs/>
        </w:rPr>
        <w:t xml:space="preserve"> When breakfast club is finished</w:t>
      </w:r>
      <w:r w:rsidR="00707609">
        <w:rPr>
          <w:rFonts w:ascii="Arial" w:hAnsi="Arial" w:cs="Arial"/>
          <w:bCs/>
        </w:rPr>
        <w:t>,</w:t>
      </w:r>
      <w:r w:rsidR="00F22DDC">
        <w:rPr>
          <w:rFonts w:ascii="Arial" w:hAnsi="Arial" w:cs="Arial"/>
          <w:bCs/>
        </w:rPr>
        <w:t xml:space="preserve"> all children </w:t>
      </w:r>
      <w:r w:rsidR="00053EFA">
        <w:rPr>
          <w:rFonts w:ascii="Arial" w:hAnsi="Arial" w:cs="Arial"/>
          <w:bCs/>
        </w:rPr>
        <w:t xml:space="preserve">would then go to their </w:t>
      </w:r>
      <w:r w:rsidR="00F22DDC">
        <w:rPr>
          <w:rFonts w:ascii="Arial" w:hAnsi="Arial" w:cs="Arial"/>
          <w:bCs/>
        </w:rPr>
        <w:t xml:space="preserve">classrooms where the class teacher would </w:t>
      </w:r>
      <w:r w:rsidR="00F01C89">
        <w:rPr>
          <w:rFonts w:ascii="Arial" w:hAnsi="Arial" w:cs="Arial"/>
          <w:bCs/>
        </w:rPr>
        <w:t xml:space="preserve">take </w:t>
      </w:r>
      <w:r w:rsidR="00F22DDC">
        <w:rPr>
          <w:rFonts w:ascii="Arial" w:hAnsi="Arial" w:cs="Arial"/>
          <w:bCs/>
        </w:rPr>
        <w:t xml:space="preserve"> the register. In a school setting is it vital for teachers to </w:t>
      </w:r>
      <w:r w:rsidR="00F01C89">
        <w:rPr>
          <w:rFonts w:ascii="Arial" w:hAnsi="Arial" w:cs="Arial"/>
          <w:bCs/>
        </w:rPr>
        <w:t>take a</w:t>
      </w:r>
      <w:r w:rsidR="00F22DDC">
        <w:rPr>
          <w:rFonts w:ascii="Arial" w:hAnsi="Arial" w:cs="Arial"/>
          <w:bCs/>
        </w:rPr>
        <w:t xml:space="preserve"> register to see how</w:t>
      </w:r>
      <w:r w:rsidR="00F01C89">
        <w:rPr>
          <w:rFonts w:ascii="Arial" w:hAnsi="Arial" w:cs="Arial"/>
          <w:bCs/>
        </w:rPr>
        <w:t xml:space="preserve"> many </w:t>
      </w:r>
      <w:r w:rsidR="00F22DDC">
        <w:rPr>
          <w:rFonts w:ascii="Arial" w:hAnsi="Arial" w:cs="Arial"/>
          <w:bCs/>
        </w:rPr>
        <w:t xml:space="preserve"> children are in school and how many children are off. </w:t>
      </w:r>
      <w:r w:rsidR="00053EFA">
        <w:rPr>
          <w:rFonts w:ascii="Arial" w:hAnsi="Arial" w:cs="Arial"/>
          <w:bCs/>
        </w:rPr>
        <w:t xml:space="preserve">The register should be done every day once in the morning and once in the afternoon. This is also to protect the children and the teacher in case of an </w:t>
      </w:r>
      <w:r w:rsidR="005D26F5">
        <w:rPr>
          <w:rFonts w:ascii="Arial" w:hAnsi="Arial" w:cs="Arial"/>
          <w:bCs/>
        </w:rPr>
        <w:t>e</w:t>
      </w:r>
      <w:r w:rsidR="005D26F5" w:rsidRPr="005D26F5">
        <w:rPr>
          <w:rFonts w:ascii="Arial" w:hAnsi="Arial" w:cs="Arial"/>
          <w:bCs/>
        </w:rPr>
        <w:t>mergency</w:t>
      </w:r>
      <w:r w:rsidR="00180218">
        <w:rPr>
          <w:rFonts w:ascii="Arial" w:hAnsi="Arial" w:cs="Arial"/>
          <w:bCs/>
        </w:rPr>
        <w:t>.</w:t>
      </w:r>
      <w:r w:rsidR="005D26F5" w:rsidRPr="005D26F5">
        <w:rPr>
          <w:rFonts w:ascii="Arial" w:hAnsi="Arial" w:cs="Arial"/>
          <w:bCs/>
        </w:rPr>
        <w:t xml:space="preserve"> </w:t>
      </w:r>
    </w:p>
    <w:p w14:paraId="4B85F2AB" w14:textId="3BDB63BB" w:rsidR="00053EFA" w:rsidRDefault="00053EFA" w:rsidP="00197238">
      <w:pPr>
        <w:pStyle w:val="NormalWeb"/>
        <w:spacing w:before="0" w:beforeAutospacing="0" w:line="360" w:lineRule="auto"/>
        <w:jc w:val="both"/>
        <w:rPr>
          <w:rFonts w:ascii="Arial" w:hAnsi="Arial" w:cs="Arial"/>
          <w:bCs/>
        </w:rPr>
      </w:pPr>
      <w:r>
        <w:rPr>
          <w:rFonts w:ascii="Arial" w:hAnsi="Arial" w:cs="Arial"/>
          <w:bCs/>
        </w:rPr>
        <w:t>After the register</w:t>
      </w:r>
      <w:r w:rsidR="00F01C89">
        <w:rPr>
          <w:rFonts w:ascii="Arial" w:hAnsi="Arial" w:cs="Arial"/>
          <w:bCs/>
        </w:rPr>
        <w:t xml:space="preserve"> has been taken </w:t>
      </w:r>
      <w:r>
        <w:rPr>
          <w:rFonts w:ascii="Arial" w:hAnsi="Arial" w:cs="Arial"/>
          <w:bCs/>
        </w:rPr>
        <w:t>depending on the weather</w:t>
      </w:r>
      <w:r w:rsidR="0047709A">
        <w:rPr>
          <w:rFonts w:ascii="Arial" w:hAnsi="Arial" w:cs="Arial"/>
          <w:bCs/>
        </w:rPr>
        <w:t>,</w:t>
      </w:r>
      <w:r>
        <w:rPr>
          <w:rFonts w:ascii="Arial" w:hAnsi="Arial" w:cs="Arial"/>
          <w:bCs/>
        </w:rPr>
        <w:t xml:space="preserve"> the children will have to change into the appropriate clothing for the day. The class teacher would tell the children to go outside into their chosen groups. For different terms there will be different topics, </w:t>
      </w:r>
      <w:proofErr w:type="gramStart"/>
      <w:r w:rsidR="005D26F5">
        <w:rPr>
          <w:rFonts w:ascii="Arial" w:hAnsi="Arial" w:cs="Arial"/>
          <w:bCs/>
        </w:rPr>
        <w:t>e.g.</w:t>
      </w:r>
      <w:proofErr w:type="gramEnd"/>
      <w:r>
        <w:rPr>
          <w:rFonts w:ascii="Arial" w:hAnsi="Arial" w:cs="Arial"/>
          <w:bCs/>
        </w:rPr>
        <w:t xml:space="preserve"> learning about the weather, animals and the world so the group names would be something to do with the topic, </w:t>
      </w:r>
      <w:r w:rsidR="005D26F5">
        <w:rPr>
          <w:rFonts w:ascii="Arial" w:hAnsi="Arial" w:cs="Arial"/>
          <w:bCs/>
        </w:rPr>
        <w:t>e.g.</w:t>
      </w:r>
      <w:r>
        <w:rPr>
          <w:rFonts w:ascii="Arial" w:hAnsi="Arial" w:cs="Arial"/>
          <w:bCs/>
        </w:rPr>
        <w:t xml:space="preserve"> Sun, Rain, Snow and Wind. The children would then have a </w:t>
      </w:r>
      <w:r w:rsidR="005D26F5">
        <w:rPr>
          <w:rFonts w:ascii="Arial" w:hAnsi="Arial" w:cs="Arial"/>
          <w:bCs/>
        </w:rPr>
        <w:t>ten-minute</w:t>
      </w:r>
      <w:r>
        <w:rPr>
          <w:rFonts w:ascii="Arial" w:hAnsi="Arial" w:cs="Arial"/>
          <w:bCs/>
        </w:rPr>
        <w:t xml:space="preserve"> br</w:t>
      </w:r>
      <w:r w:rsidR="005D26F5">
        <w:rPr>
          <w:rFonts w:ascii="Arial" w:hAnsi="Arial" w:cs="Arial"/>
          <w:bCs/>
        </w:rPr>
        <w:t xml:space="preserve">eak </w:t>
      </w:r>
      <w:r>
        <w:rPr>
          <w:rFonts w:ascii="Arial" w:hAnsi="Arial" w:cs="Arial"/>
          <w:bCs/>
        </w:rPr>
        <w:t>to have a snack</w:t>
      </w:r>
      <w:r w:rsidR="0047709A">
        <w:rPr>
          <w:rFonts w:ascii="Arial" w:hAnsi="Arial" w:cs="Arial"/>
          <w:bCs/>
        </w:rPr>
        <w:t>,</w:t>
      </w:r>
      <w:r>
        <w:rPr>
          <w:rFonts w:ascii="Arial" w:hAnsi="Arial" w:cs="Arial"/>
          <w:bCs/>
        </w:rPr>
        <w:t xml:space="preserve"> go to the toilet and play and talk to friends or siblings from other classrooms.  </w:t>
      </w:r>
      <w:r w:rsidR="005D26F5">
        <w:rPr>
          <w:rFonts w:ascii="Arial" w:hAnsi="Arial" w:cs="Arial"/>
          <w:bCs/>
        </w:rPr>
        <w:t xml:space="preserve">During the </w:t>
      </w:r>
      <w:r w:rsidR="0047709A">
        <w:rPr>
          <w:rFonts w:ascii="Arial" w:hAnsi="Arial" w:cs="Arial"/>
          <w:bCs/>
        </w:rPr>
        <w:t>ten-minute</w:t>
      </w:r>
      <w:r w:rsidR="005D26F5">
        <w:rPr>
          <w:rFonts w:ascii="Arial" w:hAnsi="Arial" w:cs="Arial"/>
          <w:bCs/>
        </w:rPr>
        <w:t xml:space="preserve"> break the teacher would set up the next task or activit</w:t>
      </w:r>
      <w:r w:rsidR="00F01C89">
        <w:rPr>
          <w:rFonts w:ascii="Arial" w:hAnsi="Arial" w:cs="Arial"/>
          <w:bCs/>
        </w:rPr>
        <w:t xml:space="preserve">y </w:t>
      </w:r>
      <w:r w:rsidR="005D26F5">
        <w:rPr>
          <w:rFonts w:ascii="Arial" w:hAnsi="Arial" w:cs="Arial"/>
          <w:bCs/>
        </w:rPr>
        <w:t xml:space="preserve">for the children to complete before </w:t>
      </w:r>
      <w:r w:rsidR="00F01C89">
        <w:rPr>
          <w:rFonts w:ascii="Arial" w:hAnsi="Arial" w:cs="Arial"/>
          <w:bCs/>
        </w:rPr>
        <w:t xml:space="preserve">lunch time. During Lunch time </w:t>
      </w:r>
      <w:r w:rsidR="005D26F5">
        <w:rPr>
          <w:rFonts w:ascii="Arial" w:hAnsi="Arial" w:cs="Arial"/>
          <w:bCs/>
        </w:rPr>
        <w:t>the whole school would be together eating either their pack</w:t>
      </w:r>
      <w:r w:rsidR="0047709A">
        <w:rPr>
          <w:rFonts w:ascii="Arial" w:hAnsi="Arial" w:cs="Arial"/>
          <w:bCs/>
        </w:rPr>
        <w:t>ed</w:t>
      </w:r>
      <w:r w:rsidR="005D26F5">
        <w:rPr>
          <w:rFonts w:ascii="Arial" w:hAnsi="Arial" w:cs="Arial"/>
          <w:bCs/>
        </w:rPr>
        <w:t xml:space="preserve"> lunch or school dinners</w:t>
      </w:r>
      <w:r w:rsidR="0047709A">
        <w:rPr>
          <w:rFonts w:ascii="Arial" w:hAnsi="Arial" w:cs="Arial"/>
          <w:bCs/>
        </w:rPr>
        <w:t>.</w:t>
      </w:r>
      <w:r w:rsidR="005D26F5">
        <w:rPr>
          <w:rFonts w:ascii="Arial" w:hAnsi="Arial" w:cs="Arial"/>
          <w:bCs/>
        </w:rPr>
        <w:t xml:space="preserve"> </w:t>
      </w:r>
      <w:r w:rsidR="00F01C89">
        <w:rPr>
          <w:rFonts w:ascii="Arial" w:hAnsi="Arial" w:cs="Arial"/>
          <w:bCs/>
        </w:rPr>
        <w:t xml:space="preserve">There </w:t>
      </w:r>
      <w:r w:rsidR="005D26F5">
        <w:rPr>
          <w:rFonts w:ascii="Arial" w:hAnsi="Arial" w:cs="Arial"/>
          <w:bCs/>
        </w:rPr>
        <w:t xml:space="preserve">will be two choices </w:t>
      </w:r>
      <w:r w:rsidR="0047709A">
        <w:rPr>
          <w:rFonts w:ascii="Arial" w:hAnsi="Arial" w:cs="Arial"/>
          <w:bCs/>
        </w:rPr>
        <w:t xml:space="preserve">for </w:t>
      </w:r>
      <w:r w:rsidR="005D26F5">
        <w:rPr>
          <w:rFonts w:ascii="Arial" w:hAnsi="Arial" w:cs="Arial"/>
          <w:bCs/>
        </w:rPr>
        <w:t xml:space="preserve">the children </w:t>
      </w:r>
      <w:r w:rsidR="00F01C89">
        <w:rPr>
          <w:rFonts w:ascii="Arial" w:hAnsi="Arial" w:cs="Arial"/>
          <w:bCs/>
        </w:rPr>
        <w:t xml:space="preserve">to choose </w:t>
      </w:r>
      <w:r w:rsidR="005D26F5">
        <w:rPr>
          <w:rFonts w:ascii="Arial" w:hAnsi="Arial" w:cs="Arial"/>
          <w:bCs/>
        </w:rPr>
        <w:t>from</w:t>
      </w:r>
      <w:r w:rsidR="0047709A">
        <w:rPr>
          <w:rFonts w:ascii="Arial" w:hAnsi="Arial" w:cs="Arial"/>
          <w:bCs/>
        </w:rPr>
        <w:t>. B</w:t>
      </w:r>
      <w:r w:rsidR="005D26F5">
        <w:rPr>
          <w:rFonts w:ascii="Arial" w:hAnsi="Arial" w:cs="Arial"/>
          <w:bCs/>
        </w:rPr>
        <w:t xml:space="preserve">oth </w:t>
      </w:r>
      <w:r w:rsidR="005D26F5">
        <w:rPr>
          <w:rFonts w:ascii="Arial" w:hAnsi="Arial" w:cs="Arial"/>
          <w:bCs/>
        </w:rPr>
        <w:lastRenderedPageBreak/>
        <w:t>choices would be health</w:t>
      </w:r>
      <w:r w:rsidR="0047709A">
        <w:rPr>
          <w:rFonts w:ascii="Arial" w:hAnsi="Arial" w:cs="Arial"/>
          <w:bCs/>
        </w:rPr>
        <w:t>y</w:t>
      </w:r>
      <w:r w:rsidR="005D26F5">
        <w:rPr>
          <w:rFonts w:ascii="Arial" w:hAnsi="Arial" w:cs="Arial"/>
          <w:bCs/>
        </w:rPr>
        <w:t xml:space="preserve"> options as Coed</w:t>
      </w:r>
      <w:r w:rsidR="00F01C89">
        <w:rPr>
          <w:rFonts w:ascii="Arial" w:hAnsi="Arial" w:cs="Arial"/>
          <w:bCs/>
        </w:rPr>
        <w:t xml:space="preserve"> Y </w:t>
      </w:r>
      <w:r w:rsidR="005D26F5">
        <w:rPr>
          <w:rFonts w:ascii="Arial" w:hAnsi="Arial" w:cs="Arial"/>
          <w:bCs/>
        </w:rPr>
        <w:t>Bryn school is a healthy eating school. Children in the school say they enjoy</w:t>
      </w:r>
      <w:r w:rsidR="00F01C89">
        <w:rPr>
          <w:rFonts w:ascii="Arial" w:hAnsi="Arial" w:cs="Arial"/>
          <w:bCs/>
        </w:rPr>
        <w:t xml:space="preserve"> lunch</w:t>
      </w:r>
      <w:r w:rsidR="005D26F5">
        <w:rPr>
          <w:rFonts w:ascii="Arial" w:hAnsi="Arial" w:cs="Arial"/>
          <w:bCs/>
        </w:rPr>
        <w:t xml:space="preserve">  time as they have a choice of food and they are able to sit by whoever they want. </w:t>
      </w:r>
    </w:p>
    <w:p w14:paraId="7CADE8D6" w14:textId="16DEB744" w:rsidR="005D26F5" w:rsidRDefault="005D26F5" w:rsidP="00197238">
      <w:pPr>
        <w:pStyle w:val="NormalWeb"/>
        <w:spacing w:before="0" w:beforeAutospacing="0" w:line="360" w:lineRule="auto"/>
        <w:jc w:val="both"/>
        <w:rPr>
          <w:rFonts w:ascii="Arial" w:hAnsi="Arial" w:cs="Arial"/>
          <w:bCs/>
        </w:rPr>
      </w:pPr>
      <w:r>
        <w:rPr>
          <w:rFonts w:ascii="Arial" w:hAnsi="Arial" w:cs="Arial"/>
          <w:bCs/>
        </w:rPr>
        <w:t>After</w:t>
      </w:r>
      <w:r w:rsidR="00F01C89">
        <w:rPr>
          <w:rFonts w:ascii="Arial" w:hAnsi="Arial" w:cs="Arial"/>
          <w:bCs/>
        </w:rPr>
        <w:t xml:space="preserve"> lunch the </w:t>
      </w:r>
      <w:r>
        <w:rPr>
          <w:rFonts w:ascii="Arial" w:hAnsi="Arial" w:cs="Arial"/>
          <w:bCs/>
        </w:rPr>
        <w:t>children would go back to class and the class</w:t>
      </w:r>
      <w:r w:rsidR="00F01C89">
        <w:rPr>
          <w:rFonts w:ascii="Arial" w:hAnsi="Arial" w:cs="Arial"/>
          <w:bCs/>
        </w:rPr>
        <w:t xml:space="preserve"> teacher</w:t>
      </w:r>
      <w:r>
        <w:rPr>
          <w:rFonts w:ascii="Arial" w:hAnsi="Arial" w:cs="Arial"/>
          <w:bCs/>
        </w:rPr>
        <w:t xml:space="preserve"> would </w:t>
      </w:r>
      <w:r w:rsidR="00F01C89">
        <w:rPr>
          <w:rFonts w:ascii="Arial" w:hAnsi="Arial" w:cs="Arial"/>
          <w:bCs/>
        </w:rPr>
        <w:t xml:space="preserve">take </w:t>
      </w:r>
      <w:r>
        <w:rPr>
          <w:rFonts w:ascii="Arial" w:hAnsi="Arial" w:cs="Arial"/>
          <w:bCs/>
        </w:rPr>
        <w:t xml:space="preserve">the register and ask how everyone’s day is going so far, </w:t>
      </w:r>
      <w:r w:rsidR="0047709A">
        <w:rPr>
          <w:rFonts w:ascii="Arial" w:hAnsi="Arial" w:cs="Arial"/>
          <w:bCs/>
        </w:rPr>
        <w:t xml:space="preserve">to see </w:t>
      </w:r>
      <w:r>
        <w:rPr>
          <w:rFonts w:ascii="Arial" w:hAnsi="Arial" w:cs="Arial"/>
          <w:bCs/>
        </w:rPr>
        <w:t xml:space="preserve">if </w:t>
      </w:r>
      <w:r w:rsidR="00F01C89">
        <w:rPr>
          <w:rFonts w:ascii="Arial" w:hAnsi="Arial" w:cs="Arial"/>
          <w:bCs/>
        </w:rPr>
        <w:t>the children a</w:t>
      </w:r>
      <w:r>
        <w:rPr>
          <w:rFonts w:ascii="Arial" w:hAnsi="Arial" w:cs="Arial"/>
          <w:bCs/>
        </w:rPr>
        <w:t xml:space="preserve">re enjoying or not. It is very important for </w:t>
      </w:r>
      <w:r w:rsidR="00D23BCF">
        <w:rPr>
          <w:rFonts w:ascii="Arial" w:hAnsi="Arial" w:cs="Arial"/>
          <w:bCs/>
        </w:rPr>
        <w:t xml:space="preserve">all the children in Coed </w:t>
      </w:r>
      <w:r w:rsidR="00F01C89">
        <w:rPr>
          <w:rFonts w:ascii="Arial" w:hAnsi="Arial" w:cs="Arial"/>
          <w:bCs/>
        </w:rPr>
        <w:t xml:space="preserve">Y </w:t>
      </w:r>
      <w:r w:rsidR="00D23BCF">
        <w:rPr>
          <w:rFonts w:ascii="Arial" w:hAnsi="Arial" w:cs="Arial"/>
          <w:bCs/>
        </w:rPr>
        <w:t xml:space="preserve">Bryn school to be happy and enjoy their time </w:t>
      </w:r>
      <w:r w:rsidR="00F01C89">
        <w:rPr>
          <w:rFonts w:ascii="Arial" w:hAnsi="Arial" w:cs="Arial"/>
          <w:bCs/>
        </w:rPr>
        <w:t>throughout the day.</w:t>
      </w:r>
      <w:r w:rsidR="00D23BCF">
        <w:rPr>
          <w:rFonts w:ascii="Arial" w:hAnsi="Arial" w:cs="Arial"/>
          <w:bCs/>
        </w:rPr>
        <w:t xml:space="preserve"> During this reflection period of the day</w:t>
      </w:r>
      <w:r w:rsidR="0047709A">
        <w:rPr>
          <w:rFonts w:ascii="Arial" w:hAnsi="Arial" w:cs="Arial"/>
          <w:bCs/>
        </w:rPr>
        <w:t>,</w:t>
      </w:r>
      <w:r w:rsidR="00D23BCF">
        <w:rPr>
          <w:rFonts w:ascii="Arial" w:hAnsi="Arial" w:cs="Arial"/>
          <w:bCs/>
        </w:rPr>
        <w:t xml:space="preserve"> the children have time to wind down after </w:t>
      </w:r>
      <w:r w:rsidR="00F01C89">
        <w:rPr>
          <w:rFonts w:ascii="Arial" w:hAnsi="Arial" w:cs="Arial"/>
          <w:bCs/>
        </w:rPr>
        <w:t xml:space="preserve">lunch </w:t>
      </w:r>
      <w:r w:rsidR="00D23BCF">
        <w:rPr>
          <w:rFonts w:ascii="Arial" w:hAnsi="Arial" w:cs="Arial"/>
          <w:bCs/>
        </w:rPr>
        <w:t>and then are able to get back to their task or activities. We promote children to ask and let us as teacher</w:t>
      </w:r>
      <w:r w:rsidR="0047709A">
        <w:rPr>
          <w:rFonts w:ascii="Arial" w:hAnsi="Arial" w:cs="Arial"/>
          <w:bCs/>
        </w:rPr>
        <w:t>s</w:t>
      </w:r>
      <w:r w:rsidR="00D23BCF">
        <w:rPr>
          <w:rFonts w:ascii="Arial" w:hAnsi="Arial" w:cs="Arial"/>
          <w:bCs/>
        </w:rPr>
        <w:t xml:space="preserve"> know if they want to change anything they do not like about the day or their learning </w:t>
      </w:r>
      <w:r w:rsidR="007D476E">
        <w:rPr>
          <w:rFonts w:ascii="Arial" w:hAnsi="Arial" w:cs="Arial"/>
          <w:bCs/>
        </w:rPr>
        <w:t>experience or</w:t>
      </w:r>
      <w:r w:rsidR="00D23BCF">
        <w:rPr>
          <w:rFonts w:ascii="Arial" w:hAnsi="Arial" w:cs="Arial"/>
          <w:bCs/>
        </w:rPr>
        <w:t xml:space="preserve"> tell someone they trust if they are worried about anything. The afternoon is filled with fun activities down by the stream and wooded area looking for different insects and living things (mini beats). </w:t>
      </w:r>
      <w:r w:rsidR="00E6145F">
        <w:rPr>
          <w:rFonts w:ascii="Arial" w:hAnsi="Arial" w:cs="Arial"/>
          <w:bCs/>
        </w:rPr>
        <w:t xml:space="preserve">Just before home time the children would change back into their school uniform and wash their hands, ready to see their parents, grandparent or guardians. </w:t>
      </w:r>
    </w:p>
    <w:p w14:paraId="327615AF" w14:textId="772A9983" w:rsidR="00E6145F" w:rsidRDefault="00E6145F" w:rsidP="00197238">
      <w:pPr>
        <w:pStyle w:val="NormalWeb"/>
        <w:spacing w:before="0" w:beforeAutospacing="0" w:line="360" w:lineRule="auto"/>
        <w:jc w:val="both"/>
        <w:rPr>
          <w:rFonts w:ascii="Arial" w:hAnsi="Arial" w:cs="Arial"/>
          <w:bCs/>
        </w:rPr>
      </w:pPr>
    </w:p>
    <w:p w14:paraId="3850269C" w14:textId="75E5F76D" w:rsidR="00E6145F" w:rsidRDefault="00E6145F" w:rsidP="00197238">
      <w:pPr>
        <w:pStyle w:val="NormalWeb"/>
        <w:spacing w:before="0" w:beforeAutospacing="0" w:line="360" w:lineRule="auto"/>
        <w:jc w:val="both"/>
        <w:rPr>
          <w:rFonts w:ascii="Arial" w:hAnsi="Arial" w:cs="Arial"/>
          <w:bCs/>
        </w:rPr>
      </w:pPr>
    </w:p>
    <w:p w14:paraId="1251F8C0" w14:textId="6DC0A3CE" w:rsidR="00E6145F" w:rsidRDefault="00E6145F" w:rsidP="00197238">
      <w:pPr>
        <w:pStyle w:val="NormalWeb"/>
        <w:spacing w:before="0" w:beforeAutospacing="0" w:line="360" w:lineRule="auto"/>
        <w:jc w:val="both"/>
        <w:rPr>
          <w:rFonts w:ascii="Arial" w:hAnsi="Arial" w:cs="Arial"/>
          <w:bCs/>
        </w:rPr>
      </w:pPr>
    </w:p>
    <w:p w14:paraId="12590FAC" w14:textId="77777777" w:rsidR="00E6145F" w:rsidRPr="00053EFA" w:rsidRDefault="00E6145F" w:rsidP="00197238">
      <w:pPr>
        <w:pStyle w:val="NormalWeb"/>
        <w:spacing w:before="0" w:beforeAutospacing="0" w:line="360" w:lineRule="auto"/>
        <w:jc w:val="both"/>
        <w:rPr>
          <w:rFonts w:ascii="Arial" w:hAnsi="Arial" w:cs="Arial"/>
          <w:bCs/>
        </w:rPr>
      </w:pPr>
    </w:p>
    <w:p w14:paraId="09057247" w14:textId="77777777" w:rsidR="00053EFA" w:rsidRPr="00053EFA" w:rsidRDefault="00053EFA" w:rsidP="00197238">
      <w:pPr>
        <w:spacing w:line="360" w:lineRule="auto"/>
      </w:pPr>
    </w:p>
    <w:p w14:paraId="5DF282CF" w14:textId="30FDCD2F" w:rsidR="00F22DDC" w:rsidRDefault="00F22DDC" w:rsidP="00197238">
      <w:pPr>
        <w:spacing w:after="200" w:line="360" w:lineRule="auto"/>
        <w:jc w:val="both"/>
        <w:rPr>
          <w:rFonts w:ascii="Arial" w:hAnsi="Arial" w:cs="Arial"/>
          <w:bCs/>
        </w:rPr>
      </w:pPr>
    </w:p>
    <w:p w14:paraId="273A790F" w14:textId="2687B77F" w:rsidR="00BC6161" w:rsidRDefault="00BC6161" w:rsidP="00197238">
      <w:pPr>
        <w:spacing w:after="200" w:line="360" w:lineRule="auto"/>
        <w:jc w:val="both"/>
        <w:rPr>
          <w:rFonts w:ascii="Arial" w:hAnsi="Arial" w:cs="Arial"/>
          <w:bCs/>
        </w:rPr>
      </w:pPr>
    </w:p>
    <w:p w14:paraId="3F975B07" w14:textId="2C8BF7DB" w:rsidR="00BC6161" w:rsidRDefault="00BC6161" w:rsidP="00197238">
      <w:pPr>
        <w:spacing w:after="200" w:line="360" w:lineRule="auto"/>
        <w:jc w:val="both"/>
        <w:rPr>
          <w:rFonts w:ascii="Arial" w:hAnsi="Arial" w:cs="Arial"/>
          <w:bCs/>
        </w:rPr>
      </w:pPr>
    </w:p>
    <w:p w14:paraId="10B05E02" w14:textId="59133736" w:rsidR="00BC6161" w:rsidRDefault="00BC6161" w:rsidP="00197238">
      <w:pPr>
        <w:spacing w:after="200" w:line="360" w:lineRule="auto"/>
        <w:jc w:val="both"/>
        <w:rPr>
          <w:rFonts w:ascii="Arial" w:hAnsi="Arial" w:cs="Arial"/>
          <w:bCs/>
        </w:rPr>
      </w:pPr>
    </w:p>
    <w:p w14:paraId="5139ED34" w14:textId="77777777" w:rsidR="00BC6161" w:rsidRDefault="00BC6161" w:rsidP="00197238">
      <w:pPr>
        <w:spacing w:after="200" w:line="360" w:lineRule="auto"/>
        <w:jc w:val="both"/>
        <w:rPr>
          <w:rFonts w:ascii="Arial" w:hAnsi="Arial" w:cs="Arial"/>
          <w:bCs/>
        </w:rPr>
      </w:pPr>
    </w:p>
    <w:p w14:paraId="7C329883" w14:textId="77777777" w:rsidR="00BC6161" w:rsidRDefault="00BC6161" w:rsidP="00197238">
      <w:pPr>
        <w:spacing w:after="200" w:line="360" w:lineRule="auto"/>
        <w:jc w:val="both"/>
        <w:rPr>
          <w:rFonts w:ascii="Arial" w:hAnsi="Arial" w:cs="Arial"/>
          <w:bCs/>
        </w:rPr>
      </w:pPr>
    </w:p>
    <w:p w14:paraId="1018633F" w14:textId="77777777" w:rsidR="0060272D" w:rsidRDefault="0060272D" w:rsidP="00197238">
      <w:pPr>
        <w:spacing w:before="100" w:beforeAutospacing="1" w:after="100" w:afterAutospacing="1" w:line="360" w:lineRule="auto"/>
        <w:jc w:val="both"/>
        <w:rPr>
          <w:rFonts w:ascii="Arial" w:hAnsi="Arial" w:cs="Arial"/>
          <w:u w:val="single"/>
        </w:rPr>
      </w:pPr>
    </w:p>
    <w:p w14:paraId="3D7B27CB" w14:textId="77777777" w:rsidR="0060272D" w:rsidRDefault="0060272D" w:rsidP="00197238">
      <w:pPr>
        <w:spacing w:before="100" w:beforeAutospacing="1" w:after="100" w:afterAutospacing="1" w:line="360" w:lineRule="auto"/>
        <w:jc w:val="both"/>
        <w:rPr>
          <w:rFonts w:ascii="Arial" w:hAnsi="Arial" w:cs="Arial"/>
          <w:u w:val="single"/>
        </w:rPr>
      </w:pPr>
    </w:p>
    <w:p w14:paraId="2F626A01" w14:textId="77777777" w:rsidR="0060272D" w:rsidRDefault="0060272D" w:rsidP="00197238">
      <w:pPr>
        <w:spacing w:before="100" w:beforeAutospacing="1" w:after="100" w:afterAutospacing="1" w:line="360" w:lineRule="auto"/>
        <w:jc w:val="both"/>
        <w:rPr>
          <w:rFonts w:ascii="Arial" w:hAnsi="Arial" w:cs="Arial"/>
          <w:u w:val="single"/>
        </w:rPr>
      </w:pPr>
    </w:p>
    <w:p w14:paraId="6113230C" w14:textId="4FB6D156" w:rsidR="00817221" w:rsidRPr="00A64252" w:rsidRDefault="00817221" w:rsidP="00197238">
      <w:pPr>
        <w:spacing w:before="100" w:beforeAutospacing="1" w:after="100" w:afterAutospacing="1" w:line="360" w:lineRule="auto"/>
        <w:jc w:val="both"/>
        <w:rPr>
          <w:rFonts w:ascii="Arial" w:hAnsi="Arial" w:cs="Arial"/>
          <w:sz w:val="28"/>
          <w:szCs w:val="28"/>
          <w:u w:val="single"/>
        </w:rPr>
      </w:pPr>
      <w:r w:rsidRPr="00A64252">
        <w:rPr>
          <w:rFonts w:ascii="Arial" w:hAnsi="Arial" w:cs="Arial"/>
          <w:sz w:val="28"/>
          <w:szCs w:val="28"/>
          <w:u w:val="single"/>
        </w:rPr>
        <w:t xml:space="preserve">Uniform </w:t>
      </w:r>
    </w:p>
    <w:p w14:paraId="363F71AD" w14:textId="0BDEB8B8" w:rsidR="00817221" w:rsidRPr="008B0EB9" w:rsidRDefault="00817221" w:rsidP="00197238">
      <w:pPr>
        <w:spacing w:before="100" w:beforeAutospacing="1" w:after="100" w:afterAutospacing="1" w:line="360" w:lineRule="auto"/>
        <w:jc w:val="both"/>
        <w:rPr>
          <w:rFonts w:ascii="Arial" w:hAnsi="Arial" w:cs="Arial"/>
        </w:rPr>
      </w:pPr>
      <w:r w:rsidRPr="008B0EB9">
        <w:rPr>
          <w:rFonts w:ascii="Arial" w:hAnsi="Arial" w:cs="Arial"/>
        </w:rPr>
        <w:t xml:space="preserve">Children in Coed </w:t>
      </w:r>
      <w:r w:rsidR="00F01C89">
        <w:rPr>
          <w:rFonts w:ascii="Arial" w:hAnsi="Arial" w:cs="Arial"/>
        </w:rPr>
        <w:t xml:space="preserve">Y </w:t>
      </w:r>
      <w:r w:rsidRPr="008B0EB9">
        <w:rPr>
          <w:rFonts w:ascii="Arial" w:hAnsi="Arial" w:cs="Arial"/>
        </w:rPr>
        <w:t xml:space="preserve">Bryn school come to school in their uniform which is </w:t>
      </w:r>
    </w:p>
    <w:p w14:paraId="00B30062" w14:textId="77777777" w:rsidR="008C1101" w:rsidRPr="008B0EB9" w:rsidRDefault="00817221" w:rsidP="00197238">
      <w:pPr>
        <w:spacing w:before="100" w:beforeAutospacing="1" w:after="100" w:afterAutospacing="1" w:line="360" w:lineRule="auto"/>
        <w:jc w:val="both"/>
        <w:rPr>
          <w:rFonts w:ascii="Arial" w:hAnsi="Arial" w:cs="Arial"/>
        </w:rPr>
      </w:pPr>
      <w:r w:rsidRPr="008B0EB9">
        <w:rPr>
          <w:rFonts w:ascii="Arial" w:hAnsi="Arial" w:cs="Arial"/>
        </w:rPr>
        <w:t xml:space="preserve">Girls: </w:t>
      </w:r>
    </w:p>
    <w:p w14:paraId="5A09CC07" w14:textId="4D3900E7" w:rsidR="008C1101" w:rsidRPr="008B0EB9" w:rsidRDefault="008C1101" w:rsidP="00197238">
      <w:pPr>
        <w:pStyle w:val="ListParagraph"/>
        <w:numPr>
          <w:ilvl w:val="0"/>
          <w:numId w:val="8"/>
        </w:numPr>
        <w:spacing w:before="100" w:beforeAutospacing="1" w:after="100" w:afterAutospacing="1" w:line="360" w:lineRule="auto"/>
        <w:jc w:val="both"/>
        <w:rPr>
          <w:rFonts w:ascii="Arial" w:hAnsi="Arial" w:cs="Arial"/>
          <w:sz w:val="24"/>
          <w:szCs w:val="24"/>
        </w:rPr>
      </w:pPr>
      <w:r w:rsidRPr="008B0EB9">
        <w:rPr>
          <w:rFonts w:ascii="Arial" w:hAnsi="Arial" w:cs="Arial"/>
          <w:sz w:val="24"/>
          <w:szCs w:val="24"/>
        </w:rPr>
        <w:t xml:space="preserve">Green Polo shirt/Jumper </w:t>
      </w:r>
    </w:p>
    <w:p w14:paraId="1031E457" w14:textId="71981A87" w:rsidR="008C1101" w:rsidRPr="008B0EB9" w:rsidRDefault="008C1101" w:rsidP="00197238">
      <w:pPr>
        <w:pStyle w:val="ListParagraph"/>
        <w:numPr>
          <w:ilvl w:val="0"/>
          <w:numId w:val="8"/>
        </w:numPr>
        <w:spacing w:before="100" w:beforeAutospacing="1" w:after="100" w:afterAutospacing="1" w:line="360" w:lineRule="auto"/>
        <w:jc w:val="both"/>
        <w:rPr>
          <w:rFonts w:ascii="Arial" w:hAnsi="Arial" w:cs="Arial"/>
          <w:sz w:val="24"/>
          <w:szCs w:val="24"/>
        </w:rPr>
      </w:pPr>
      <w:r w:rsidRPr="008B0EB9">
        <w:rPr>
          <w:rFonts w:ascii="Arial" w:hAnsi="Arial" w:cs="Arial"/>
          <w:sz w:val="24"/>
          <w:szCs w:val="24"/>
        </w:rPr>
        <w:t>Black trousers or skirt</w:t>
      </w:r>
    </w:p>
    <w:p w14:paraId="733E920B" w14:textId="2B0F5900" w:rsidR="008C1101" w:rsidRPr="008B0EB9" w:rsidRDefault="008C1101" w:rsidP="00197238">
      <w:pPr>
        <w:pStyle w:val="ListParagraph"/>
        <w:numPr>
          <w:ilvl w:val="0"/>
          <w:numId w:val="8"/>
        </w:numPr>
        <w:spacing w:before="100" w:beforeAutospacing="1" w:after="100" w:afterAutospacing="1" w:line="360" w:lineRule="auto"/>
        <w:jc w:val="both"/>
        <w:rPr>
          <w:rFonts w:ascii="Arial" w:hAnsi="Arial" w:cs="Arial"/>
          <w:sz w:val="24"/>
          <w:szCs w:val="24"/>
        </w:rPr>
      </w:pPr>
      <w:r w:rsidRPr="008B0EB9">
        <w:rPr>
          <w:rFonts w:ascii="Arial" w:hAnsi="Arial" w:cs="Arial"/>
          <w:sz w:val="24"/>
          <w:szCs w:val="24"/>
        </w:rPr>
        <w:t xml:space="preserve">Black tights or white socks </w:t>
      </w:r>
    </w:p>
    <w:p w14:paraId="06D62CAB" w14:textId="08D21B51" w:rsidR="008C1101" w:rsidRPr="008B0EB9" w:rsidRDefault="008C1101" w:rsidP="00197238">
      <w:pPr>
        <w:pStyle w:val="ListParagraph"/>
        <w:numPr>
          <w:ilvl w:val="0"/>
          <w:numId w:val="8"/>
        </w:numPr>
        <w:spacing w:before="100" w:beforeAutospacing="1" w:after="100" w:afterAutospacing="1" w:line="360" w:lineRule="auto"/>
        <w:jc w:val="both"/>
        <w:rPr>
          <w:rFonts w:ascii="Arial" w:hAnsi="Arial" w:cs="Arial"/>
          <w:sz w:val="24"/>
          <w:szCs w:val="24"/>
        </w:rPr>
      </w:pPr>
      <w:r w:rsidRPr="008B0EB9">
        <w:rPr>
          <w:rFonts w:ascii="Arial" w:hAnsi="Arial" w:cs="Arial"/>
          <w:sz w:val="24"/>
          <w:szCs w:val="24"/>
        </w:rPr>
        <w:t xml:space="preserve">Black shoes </w:t>
      </w:r>
    </w:p>
    <w:p w14:paraId="36EC9733" w14:textId="77777777" w:rsidR="008C1101" w:rsidRPr="008B0EB9" w:rsidRDefault="008C1101" w:rsidP="00197238">
      <w:pPr>
        <w:spacing w:before="100" w:beforeAutospacing="1" w:after="100" w:afterAutospacing="1" w:line="360" w:lineRule="auto"/>
        <w:jc w:val="both"/>
        <w:rPr>
          <w:rFonts w:ascii="Arial" w:hAnsi="Arial" w:cs="Arial"/>
        </w:rPr>
      </w:pPr>
      <w:r w:rsidRPr="008B0EB9">
        <w:rPr>
          <w:rFonts w:ascii="Arial" w:hAnsi="Arial" w:cs="Arial"/>
        </w:rPr>
        <w:t xml:space="preserve">Boys: </w:t>
      </w:r>
    </w:p>
    <w:p w14:paraId="66851D57" w14:textId="1EE47FB4" w:rsidR="008C1101" w:rsidRPr="008B0EB9" w:rsidRDefault="008C1101" w:rsidP="00197238">
      <w:pPr>
        <w:pStyle w:val="ListParagraph"/>
        <w:numPr>
          <w:ilvl w:val="0"/>
          <w:numId w:val="9"/>
        </w:numPr>
        <w:spacing w:before="100" w:beforeAutospacing="1" w:after="100" w:afterAutospacing="1" w:line="360" w:lineRule="auto"/>
        <w:jc w:val="both"/>
        <w:rPr>
          <w:rFonts w:ascii="Arial" w:hAnsi="Arial" w:cs="Arial"/>
          <w:sz w:val="24"/>
          <w:szCs w:val="24"/>
        </w:rPr>
      </w:pPr>
      <w:r w:rsidRPr="008B0EB9">
        <w:rPr>
          <w:rFonts w:ascii="Arial" w:hAnsi="Arial" w:cs="Arial"/>
          <w:sz w:val="24"/>
          <w:szCs w:val="24"/>
        </w:rPr>
        <w:t xml:space="preserve">Green Polo shirt/Jumper </w:t>
      </w:r>
    </w:p>
    <w:p w14:paraId="7F6E99C2" w14:textId="3DB6591D" w:rsidR="008C1101" w:rsidRPr="008B0EB9" w:rsidRDefault="008C1101" w:rsidP="00197238">
      <w:pPr>
        <w:pStyle w:val="ListParagraph"/>
        <w:numPr>
          <w:ilvl w:val="0"/>
          <w:numId w:val="9"/>
        </w:numPr>
        <w:spacing w:before="100" w:beforeAutospacing="1" w:after="100" w:afterAutospacing="1" w:line="360" w:lineRule="auto"/>
        <w:jc w:val="both"/>
        <w:rPr>
          <w:rFonts w:ascii="Arial" w:hAnsi="Arial" w:cs="Arial"/>
          <w:sz w:val="24"/>
          <w:szCs w:val="24"/>
        </w:rPr>
      </w:pPr>
      <w:r w:rsidRPr="008B0EB9">
        <w:rPr>
          <w:rFonts w:ascii="Arial" w:hAnsi="Arial" w:cs="Arial"/>
          <w:sz w:val="24"/>
          <w:szCs w:val="24"/>
        </w:rPr>
        <w:t xml:space="preserve">Black trousers or shorts </w:t>
      </w:r>
    </w:p>
    <w:p w14:paraId="1785861A" w14:textId="2586B690" w:rsidR="008C1101" w:rsidRPr="008B0EB9" w:rsidRDefault="008C1101" w:rsidP="00197238">
      <w:pPr>
        <w:pStyle w:val="ListParagraph"/>
        <w:numPr>
          <w:ilvl w:val="0"/>
          <w:numId w:val="9"/>
        </w:numPr>
        <w:spacing w:before="100" w:beforeAutospacing="1" w:after="100" w:afterAutospacing="1" w:line="360" w:lineRule="auto"/>
        <w:jc w:val="both"/>
        <w:rPr>
          <w:rFonts w:ascii="Arial" w:hAnsi="Arial" w:cs="Arial"/>
          <w:sz w:val="24"/>
          <w:szCs w:val="24"/>
        </w:rPr>
      </w:pPr>
      <w:r w:rsidRPr="008B0EB9">
        <w:rPr>
          <w:rFonts w:ascii="Arial" w:hAnsi="Arial" w:cs="Arial"/>
          <w:sz w:val="24"/>
          <w:szCs w:val="24"/>
        </w:rPr>
        <w:t xml:space="preserve">Black shoes </w:t>
      </w:r>
    </w:p>
    <w:p w14:paraId="3C168B67" w14:textId="50847AF8" w:rsidR="008C1101" w:rsidRPr="008B0EB9" w:rsidRDefault="008C1101" w:rsidP="00197238">
      <w:pPr>
        <w:spacing w:before="100" w:beforeAutospacing="1" w:after="100" w:afterAutospacing="1" w:line="360" w:lineRule="auto"/>
        <w:jc w:val="both"/>
        <w:rPr>
          <w:rFonts w:ascii="Arial" w:hAnsi="Arial" w:cs="Arial"/>
        </w:rPr>
      </w:pPr>
      <w:r w:rsidRPr="008B0EB9">
        <w:rPr>
          <w:rFonts w:ascii="Arial" w:hAnsi="Arial" w:cs="Arial"/>
        </w:rPr>
        <w:t xml:space="preserve">As we are a Forest </w:t>
      </w:r>
      <w:r w:rsidR="00E312D5" w:rsidRPr="008B0EB9">
        <w:rPr>
          <w:rFonts w:ascii="Arial" w:hAnsi="Arial" w:cs="Arial"/>
        </w:rPr>
        <w:t>school,</w:t>
      </w:r>
      <w:r w:rsidRPr="008B0EB9">
        <w:rPr>
          <w:rFonts w:ascii="Arial" w:hAnsi="Arial" w:cs="Arial"/>
        </w:rPr>
        <w:t xml:space="preserve"> we provide the children with other appropriate clothing for all kinds of weather</w:t>
      </w:r>
      <w:r w:rsidR="006814D7">
        <w:rPr>
          <w:rFonts w:ascii="Arial" w:hAnsi="Arial" w:cs="Arial"/>
        </w:rPr>
        <w:t xml:space="preserve"> </w:t>
      </w:r>
      <w:proofErr w:type="gramStart"/>
      <w:r w:rsidR="006814D7">
        <w:rPr>
          <w:rFonts w:ascii="Arial" w:hAnsi="Arial" w:cs="Arial"/>
        </w:rPr>
        <w:t>e</w:t>
      </w:r>
      <w:r w:rsidR="00E312D5" w:rsidRPr="008B0EB9">
        <w:rPr>
          <w:rFonts w:ascii="Arial" w:hAnsi="Arial" w:cs="Arial"/>
        </w:rPr>
        <w:t>.g.</w:t>
      </w:r>
      <w:proofErr w:type="gramEnd"/>
      <w:r w:rsidRPr="008B0EB9">
        <w:rPr>
          <w:rFonts w:ascii="Arial" w:hAnsi="Arial" w:cs="Arial"/>
        </w:rPr>
        <w:t xml:space="preserve"> Wellingtons, waterproofs, hats winter and summer, scarves</w:t>
      </w:r>
      <w:r w:rsidR="006814D7">
        <w:rPr>
          <w:rFonts w:ascii="Arial" w:hAnsi="Arial" w:cs="Arial"/>
        </w:rPr>
        <w:t xml:space="preserve"> and</w:t>
      </w:r>
      <w:r w:rsidRPr="008B0EB9">
        <w:rPr>
          <w:rFonts w:ascii="Arial" w:hAnsi="Arial" w:cs="Arial"/>
        </w:rPr>
        <w:t xml:space="preserve"> gloves. These will be given to the children at the start of </w:t>
      </w:r>
      <w:r w:rsidR="00E312D5" w:rsidRPr="008B0EB9">
        <w:rPr>
          <w:rFonts w:ascii="Arial" w:hAnsi="Arial" w:cs="Arial"/>
        </w:rPr>
        <w:t>term,</w:t>
      </w:r>
      <w:r w:rsidRPr="008B0EB9">
        <w:rPr>
          <w:rFonts w:ascii="Arial" w:hAnsi="Arial" w:cs="Arial"/>
        </w:rPr>
        <w:t xml:space="preserve"> so every child has all the appropriate clothing that</w:t>
      </w:r>
      <w:r w:rsidR="00F01C89">
        <w:rPr>
          <w:rFonts w:ascii="Arial" w:hAnsi="Arial" w:cs="Arial"/>
        </w:rPr>
        <w:t xml:space="preserve"> i</w:t>
      </w:r>
      <w:r w:rsidRPr="008B0EB9">
        <w:rPr>
          <w:rFonts w:ascii="Arial" w:hAnsi="Arial" w:cs="Arial"/>
        </w:rPr>
        <w:t>s necessary.</w:t>
      </w:r>
      <w:r w:rsidR="00F01C89">
        <w:rPr>
          <w:rFonts w:ascii="Arial" w:hAnsi="Arial" w:cs="Arial"/>
        </w:rPr>
        <w:t xml:space="preserve"> For outdoor activities </w:t>
      </w:r>
    </w:p>
    <w:p w14:paraId="657F0A7B" w14:textId="77777777" w:rsidR="008B0EB9" w:rsidRDefault="008B0EB9" w:rsidP="00E32EA0">
      <w:pPr>
        <w:spacing w:before="100" w:beforeAutospacing="1" w:after="100" w:afterAutospacing="1" w:line="360" w:lineRule="auto"/>
        <w:jc w:val="both"/>
        <w:rPr>
          <w:rFonts w:ascii="Arial" w:hAnsi="Arial" w:cs="Arial"/>
          <w:sz w:val="22"/>
          <w:szCs w:val="22"/>
          <w:u w:val="single"/>
        </w:rPr>
      </w:pPr>
    </w:p>
    <w:p w14:paraId="394145B9" w14:textId="77777777" w:rsidR="00054B88" w:rsidRDefault="00054B88" w:rsidP="00E32EA0">
      <w:pPr>
        <w:spacing w:before="100" w:beforeAutospacing="1" w:after="100" w:afterAutospacing="1" w:line="360" w:lineRule="auto"/>
        <w:jc w:val="both"/>
        <w:rPr>
          <w:rFonts w:ascii="Arial" w:hAnsi="Arial" w:cs="Arial"/>
          <w:u w:val="single"/>
        </w:rPr>
      </w:pPr>
    </w:p>
    <w:p w14:paraId="1EB7078F" w14:textId="77777777" w:rsidR="00054B88" w:rsidRDefault="00054B88" w:rsidP="00E32EA0">
      <w:pPr>
        <w:spacing w:before="100" w:beforeAutospacing="1" w:after="100" w:afterAutospacing="1" w:line="360" w:lineRule="auto"/>
        <w:jc w:val="both"/>
        <w:rPr>
          <w:rFonts w:ascii="Arial" w:hAnsi="Arial" w:cs="Arial"/>
          <w:u w:val="single"/>
        </w:rPr>
      </w:pPr>
    </w:p>
    <w:p w14:paraId="7FEF3041" w14:textId="77777777" w:rsidR="00054B88" w:rsidRDefault="00054B88" w:rsidP="00E32EA0">
      <w:pPr>
        <w:spacing w:before="100" w:beforeAutospacing="1" w:after="100" w:afterAutospacing="1" w:line="360" w:lineRule="auto"/>
        <w:jc w:val="both"/>
        <w:rPr>
          <w:rFonts w:ascii="Arial" w:hAnsi="Arial" w:cs="Arial"/>
          <w:u w:val="single"/>
        </w:rPr>
      </w:pPr>
    </w:p>
    <w:p w14:paraId="2CDEAF7C" w14:textId="77777777" w:rsidR="00054B88" w:rsidRDefault="00054B88" w:rsidP="00E32EA0">
      <w:pPr>
        <w:spacing w:before="100" w:beforeAutospacing="1" w:after="100" w:afterAutospacing="1" w:line="360" w:lineRule="auto"/>
        <w:jc w:val="both"/>
        <w:rPr>
          <w:rFonts w:ascii="Arial" w:hAnsi="Arial" w:cs="Arial"/>
          <w:u w:val="single"/>
        </w:rPr>
      </w:pPr>
    </w:p>
    <w:p w14:paraId="4E71C741" w14:textId="77777777" w:rsidR="00054B88" w:rsidRDefault="00054B88" w:rsidP="00E32EA0">
      <w:pPr>
        <w:spacing w:before="100" w:beforeAutospacing="1" w:after="100" w:afterAutospacing="1" w:line="360" w:lineRule="auto"/>
        <w:jc w:val="both"/>
        <w:rPr>
          <w:rFonts w:ascii="Arial" w:hAnsi="Arial" w:cs="Arial"/>
          <w:u w:val="single"/>
        </w:rPr>
      </w:pPr>
    </w:p>
    <w:p w14:paraId="5E9B3B30" w14:textId="77777777" w:rsidR="00054B88" w:rsidRDefault="00054B88" w:rsidP="00E32EA0">
      <w:pPr>
        <w:spacing w:before="100" w:beforeAutospacing="1" w:after="100" w:afterAutospacing="1" w:line="360" w:lineRule="auto"/>
        <w:jc w:val="both"/>
        <w:rPr>
          <w:rFonts w:ascii="Arial" w:hAnsi="Arial" w:cs="Arial"/>
          <w:u w:val="single"/>
        </w:rPr>
      </w:pPr>
    </w:p>
    <w:p w14:paraId="557424CE" w14:textId="77777777" w:rsidR="00054B88" w:rsidRDefault="00054B88" w:rsidP="00E32EA0">
      <w:pPr>
        <w:spacing w:before="100" w:beforeAutospacing="1" w:after="100" w:afterAutospacing="1" w:line="360" w:lineRule="auto"/>
        <w:jc w:val="both"/>
        <w:rPr>
          <w:rFonts w:ascii="Arial" w:hAnsi="Arial" w:cs="Arial"/>
          <w:u w:val="single"/>
        </w:rPr>
      </w:pPr>
    </w:p>
    <w:p w14:paraId="43DB5A5F" w14:textId="0D7ED294" w:rsidR="001B4B36" w:rsidRPr="00A64252" w:rsidRDefault="00E312D5" w:rsidP="00E32EA0">
      <w:pPr>
        <w:spacing w:before="100" w:beforeAutospacing="1" w:after="100" w:afterAutospacing="1" w:line="360" w:lineRule="auto"/>
        <w:jc w:val="both"/>
        <w:rPr>
          <w:rFonts w:ascii="Arial" w:hAnsi="Arial" w:cs="Arial"/>
          <w:sz w:val="28"/>
          <w:szCs w:val="28"/>
          <w:u w:val="single"/>
        </w:rPr>
      </w:pPr>
      <w:r w:rsidRPr="00A64252">
        <w:rPr>
          <w:rFonts w:ascii="Arial" w:hAnsi="Arial" w:cs="Arial"/>
          <w:sz w:val="28"/>
          <w:szCs w:val="28"/>
          <w:u w:val="single"/>
        </w:rPr>
        <w:t xml:space="preserve">Safeguarding </w:t>
      </w:r>
    </w:p>
    <w:p w14:paraId="33D759C3" w14:textId="10EC19AF" w:rsidR="00E312D5" w:rsidRPr="008B0EB9" w:rsidRDefault="00E312D5" w:rsidP="00E32EA0">
      <w:pPr>
        <w:spacing w:before="100" w:beforeAutospacing="1" w:after="100" w:afterAutospacing="1" w:line="360" w:lineRule="auto"/>
        <w:jc w:val="both"/>
        <w:rPr>
          <w:rFonts w:ascii="Arial" w:hAnsi="Arial" w:cs="Arial"/>
        </w:rPr>
      </w:pPr>
      <w:r w:rsidRPr="008B0EB9">
        <w:rPr>
          <w:rFonts w:ascii="Arial" w:hAnsi="Arial" w:cs="Arial"/>
        </w:rPr>
        <w:t>Safeguarding is extremely important in Coed</w:t>
      </w:r>
      <w:r w:rsidR="00F01C89">
        <w:rPr>
          <w:rFonts w:ascii="Arial" w:hAnsi="Arial" w:cs="Arial"/>
        </w:rPr>
        <w:t xml:space="preserve"> Y</w:t>
      </w:r>
      <w:r w:rsidRPr="008B0EB9">
        <w:rPr>
          <w:rFonts w:ascii="Arial" w:hAnsi="Arial" w:cs="Arial"/>
        </w:rPr>
        <w:t xml:space="preserve">  Bryn school, all staff in the school are first aid trained and get updated when necessary. Even though we promote outdoor learning</w:t>
      </w:r>
      <w:r w:rsidR="00CC6887">
        <w:rPr>
          <w:rFonts w:ascii="Arial" w:hAnsi="Arial" w:cs="Arial"/>
        </w:rPr>
        <w:t>,</w:t>
      </w:r>
      <w:r w:rsidRPr="008B0EB9">
        <w:rPr>
          <w:rFonts w:ascii="Arial" w:hAnsi="Arial" w:cs="Arial"/>
        </w:rPr>
        <w:t xml:space="preserve"> our outdoor environment is secure</w:t>
      </w:r>
      <w:r w:rsidR="00CC6887">
        <w:rPr>
          <w:rFonts w:ascii="Arial" w:hAnsi="Arial" w:cs="Arial"/>
        </w:rPr>
        <w:t xml:space="preserve"> as</w:t>
      </w:r>
      <w:r w:rsidRPr="008B0EB9">
        <w:rPr>
          <w:rFonts w:ascii="Arial" w:hAnsi="Arial" w:cs="Arial"/>
        </w:rPr>
        <w:t xml:space="preserve"> only children, school staff and pre-organised visitors will be able to gain access to our provision. All school staff and visitors have to be</w:t>
      </w:r>
      <w:r w:rsidR="00F01C89">
        <w:rPr>
          <w:rFonts w:ascii="Arial" w:hAnsi="Arial" w:cs="Arial"/>
        </w:rPr>
        <w:t xml:space="preserve"> screened by</w:t>
      </w:r>
      <w:r w:rsidRPr="008B0EB9">
        <w:rPr>
          <w:rFonts w:ascii="Arial" w:hAnsi="Arial" w:cs="Arial"/>
        </w:rPr>
        <w:t xml:space="preserve"> Disclosure and </w:t>
      </w:r>
      <w:r w:rsidR="00CC6887">
        <w:rPr>
          <w:rFonts w:ascii="Arial" w:hAnsi="Arial" w:cs="Arial"/>
        </w:rPr>
        <w:t>B</w:t>
      </w:r>
      <w:r w:rsidRPr="008B0EB9">
        <w:rPr>
          <w:rFonts w:ascii="Arial" w:hAnsi="Arial" w:cs="Arial"/>
        </w:rPr>
        <w:t>arring Service (D</w:t>
      </w:r>
      <w:r w:rsidR="00F01C89">
        <w:rPr>
          <w:rFonts w:ascii="Arial" w:hAnsi="Arial" w:cs="Arial"/>
        </w:rPr>
        <w:t>B</w:t>
      </w:r>
      <w:r w:rsidRPr="008B0EB9">
        <w:rPr>
          <w:rFonts w:ascii="Arial" w:hAnsi="Arial" w:cs="Arial"/>
        </w:rPr>
        <w:t>S</w:t>
      </w:r>
      <w:r w:rsidR="000525AF" w:rsidRPr="008B0EB9">
        <w:rPr>
          <w:rFonts w:ascii="Arial" w:hAnsi="Arial" w:cs="Arial"/>
        </w:rPr>
        <w:t>)</w:t>
      </w:r>
      <w:r w:rsidR="000525AF">
        <w:rPr>
          <w:rFonts w:ascii="Arial" w:hAnsi="Arial" w:cs="Arial"/>
        </w:rPr>
        <w:t>;</w:t>
      </w:r>
      <w:r w:rsidRPr="008B0EB9">
        <w:rPr>
          <w:rFonts w:ascii="Arial" w:hAnsi="Arial" w:cs="Arial"/>
        </w:rPr>
        <w:t xml:space="preserve"> this check is to see if anyone has had a criminal record</w:t>
      </w:r>
      <w:r w:rsidR="006568D5" w:rsidRPr="008B0EB9">
        <w:rPr>
          <w:rFonts w:ascii="Arial" w:hAnsi="Arial" w:cs="Arial"/>
        </w:rPr>
        <w:t>.</w:t>
      </w:r>
      <w:r w:rsidR="00F01C89">
        <w:rPr>
          <w:rFonts w:ascii="Arial" w:hAnsi="Arial" w:cs="Arial"/>
        </w:rPr>
        <w:t xml:space="preserve"> </w:t>
      </w:r>
      <w:r w:rsidR="006568D5" w:rsidRPr="008B0EB9">
        <w:rPr>
          <w:rFonts w:ascii="Arial" w:hAnsi="Arial" w:cs="Arial"/>
        </w:rPr>
        <w:t>It is an Ofsted prerequisite and a legal requirement to prohibit unsuitable applicants from engaging with children in any way. Ofsted actively tracks recruiting processes in schools across the United Kingdom to ensure that only DBS teachers and volunteers are hired. This is critical for student safety and well-being (Griffiths, 2018).</w:t>
      </w:r>
      <w:r w:rsidR="008B0EB9">
        <w:rPr>
          <w:rFonts w:ascii="Arial" w:hAnsi="Arial" w:cs="Arial"/>
        </w:rPr>
        <w:t xml:space="preserve"> </w:t>
      </w:r>
      <w:r w:rsidR="008B0EB9" w:rsidRPr="008B0EB9">
        <w:rPr>
          <w:rFonts w:ascii="Arial" w:hAnsi="Arial" w:cs="Arial"/>
        </w:rPr>
        <w:t>The Education Act of 2002 requires schools – including nurseries, early years, and higher education services to make plans to safeguard and support the health of children. Furthermore, the educational standards board Ofsted promotes safeguarding during every inspection</w:t>
      </w:r>
      <w:r w:rsidR="008B0EB9">
        <w:rPr>
          <w:rFonts w:ascii="Arial" w:hAnsi="Arial" w:cs="Arial"/>
        </w:rPr>
        <w:t xml:space="preserve"> (Collier,</w:t>
      </w:r>
      <w:r w:rsidR="00CC6887">
        <w:rPr>
          <w:rFonts w:ascii="Arial" w:hAnsi="Arial" w:cs="Arial"/>
        </w:rPr>
        <w:t xml:space="preserve"> </w:t>
      </w:r>
      <w:r w:rsidR="008B0EB9">
        <w:rPr>
          <w:rFonts w:ascii="Arial" w:hAnsi="Arial" w:cs="Arial"/>
        </w:rPr>
        <w:t>2018)</w:t>
      </w:r>
      <w:r w:rsidR="008B0EB9" w:rsidRPr="008B0EB9">
        <w:rPr>
          <w:rFonts w:ascii="Arial" w:hAnsi="Arial" w:cs="Arial"/>
        </w:rPr>
        <w:t>.</w:t>
      </w:r>
    </w:p>
    <w:p w14:paraId="2AF02D21"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2AC921C8"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07B21D5E"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197672A1"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7171EBD5"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2735C8A7"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4BF3A12F"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0584B2E1"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7B75F93E"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0E155287"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55E5FEA4"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459C25F1"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4868ADCC"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1F57C03F" w14:textId="77777777" w:rsidR="0060272D" w:rsidRDefault="0060272D" w:rsidP="001B4B36">
      <w:pPr>
        <w:pStyle w:val="Heading1"/>
        <w:spacing w:before="0" w:beforeAutospacing="0" w:after="240" w:afterAutospacing="0"/>
        <w:rPr>
          <w:rFonts w:ascii="Arial" w:hAnsi="Arial" w:cs="Arial"/>
          <w:b w:val="0"/>
          <w:bCs w:val="0"/>
          <w:sz w:val="22"/>
          <w:szCs w:val="22"/>
          <w:u w:val="single"/>
        </w:rPr>
      </w:pPr>
    </w:p>
    <w:p w14:paraId="46AD40C1" w14:textId="77777777" w:rsidR="00054B88" w:rsidRDefault="00054B88" w:rsidP="001B4B36">
      <w:pPr>
        <w:pStyle w:val="Heading1"/>
        <w:spacing w:before="0" w:beforeAutospacing="0" w:after="240" w:afterAutospacing="0"/>
        <w:rPr>
          <w:rFonts w:ascii="Arial" w:hAnsi="Arial" w:cs="Arial"/>
          <w:b w:val="0"/>
          <w:bCs w:val="0"/>
          <w:sz w:val="22"/>
          <w:szCs w:val="22"/>
          <w:u w:val="single"/>
        </w:rPr>
      </w:pPr>
    </w:p>
    <w:p w14:paraId="519EBE47" w14:textId="0AED24E6" w:rsidR="00DC7DE0" w:rsidRPr="00A64252" w:rsidRDefault="00DC7DE0" w:rsidP="001B4B36">
      <w:pPr>
        <w:pStyle w:val="Heading1"/>
        <w:spacing w:before="0" w:beforeAutospacing="0" w:after="240" w:afterAutospacing="0"/>
        <w:rPr>
          <w:rFonts w:ascii="Arial" w:hAnsi="Arial" w:cs="Arial"/>
          <w:b w:val="0"/>
          <w:bCs w:val="0"/>
          <w:sz w:val="28"/>
          <w:szCs w:val="28"/>
          <w:u w:val="single"/>
        </w:rPr>
      </w:pPr>
      <w:r w:rsidRPr="00A64252">
        <w:rPr>
          <w:rFonts w:ascii="Arial" w:hAnsi="Arial" w:cs="Arial"/>
          <w:b w:val="0"/>
          <w:bCs w:val="0"/>
          <w:sz w:val="28"/>
          <w:szCs w:val="28"/>
          <w:u w:val="single"/>
        </w:rPr>
        <w:t xml:space="preserve">Conclusion </w:t>
      </w:r>
    </w:p>
    <w:p w14:paraId="624B4114" w14:textId="25B27194" w:rsidR="00DC7DE0" w:rsidRPr="00197238" w:rsidRDefault="00DC7DE0" w:rsidP="00197238">
      <w:pPr>
        <w:pStyle w:val="Heading1"/>
        <w:spacing w:before="0" w:beforeAutospacing="0" w:after="240" w:afterAutospacing="0" w:line="360" w:lineRule="auto"/>
        <w:jc w:val="both"/>
        <w:rPr>
          <w:rFonts w:ascii="Arial" w:hAnsi="Arial" w:cs="Arial"/>
          <w:b w:val="0"/>
          <w:bCs w:val="0"/>
          <w:sz w:val="24"/>
          <w:szCs w:val="24"/>
        </w:rPr>
      </w:pPr>
      <w:r w:rsidRPr="00197238">
        <w:rPr>
          <w:rFonts w:ascii="Arial" w:hAnsi="Arial" w:cs="Arial"/>
          <w:b w:val="0"/>
          <w:bCs w:val="0"/>
          <w:sz w:val="24"/>
          <w:szCs w:val="24"/>
        </w:rPr>
        <w:t>We at Coed</w:t>
      </w:r>
      <w:r w:rsidR="00F01C89">
        <w:rPr>
          <w:rFonts w:ascii="Arial" w:hAnsi="Arial" w:cs="Arial"/>
          <w:b w:val="0"/>
          <w:bCs w:val="0"/>
          <w:sz w:val="24"/>
          <w:szCs w:val="24"/>
        </w:rPr>
        <w:t xml:space="preserve"> Y</w:t>
      </w:r>
      <w:r w:rsidRPr="00197238">
        <w:rPr>
          <w:rFonts w:ascii="Arial" w:hAnsi="Arial" w:cs="Arial"/>
          <w:b w:val="0"/>
          <w:bCs w:val="0"/>
          <w:sz w:val="24"/>
          <w:szCs w:val="24"/>
        </w:rPr>
        <w:t xml:space="preserve"> </w:t>
      </w:r>
      <w:r w:rsidR="00F01C89">
        <w:rPr>
          <w:rFonts w:ascii="Arial" w:hAnsi="Arial" w:cs="Arial"/>
          <w:b w:val="0"/>
          <w:bCs w:val="0"/>
          <w:sz w:val="24"/>
          <w:szCs w:val="24"/>
        </w:rPr>
        <w:t>B</w:t>
      </w:r>
      <w:r w:rsidRPr="00197238">
        <w:rPr>
          <w:rFonts w:ascii="Arial" w:hAnsi="Arial" w:cs="Arial"/>
          <w:b w:val="0"/>
          <w:bCs w:val="0"/>
          <w:sz w:val="24"/>
          <w:szCs w:val="24"/>
        </w:rPr>
        <w:t xml:space="preserve">ryn school </w:t>
      </w:r>
      <w:r w:rsidR="00930EA4" w:rsidRPr="00197238">
        <w:rPr>
          <w:rFonts w:ascii="Arial" w:hAnsi="Arial" w:cs="Arial"/>
          <w:b w:val="0"/>
          <w:bCs w:val="0"/>
          <w:sz w:val="24"/>
          <w:szCs w:val="24"/>
        </w:rPr>
        <w:t>want and hope to give your children a different but fun and enjoyable way of learning in the outdoor environment</w:t>
      </w:r>
      <w:r w:rsidR="00C46F7D" w:rsidRPr="00197238">
        <w:rPr>
          <w:rFonts w:ascii="Arial" w:hAnsi="Arial" w:cs="Arial"/>
          <w:b w:val="0"/>
          <w:bCs w:val="0"/>
          <w:sz w:val="24"/>
          <w:szCs w:val="24"/>
        </w:rPr>
        <w:t xml:space="preserve">. We want to </w:t>
      </w:r>
      <w:r w:rsidR="00930EA4" w:rsidRPr="00197238">
        <w:rPr>
          <w:rFonts w:ascii="Arial" w:hAnsi="Arial" w:cs="Arial"/>
          <w:b w:val="0"/>
          <w:bCs w:val="0"/>
          <w:sz w:val="24"/>
          <w:szCs w:val="24"/>
        </w:rPr>
        <w:t>see all kinds of children with different abilities and a range of backgrounds come through our doors and want to study with us. The main goal of our school is to enjoy and have fun</w:t>
      </w:r>
      <w:r w:rsidR="00CE0FE6">
        <w:rPr>
          <w:rFonts w:ascii="Arial" w:hAnsi="Arial" w:cs="Arial"/>
          <w:b w:val="0"/>
          <w:bCs w:val="0"/>
          <w:sz w:val="24"/>
          <w:szCs w:val="24"/>
        </w:rPr>
        <w:t>,</w:t>
      </w:r>
      <w:r w:rsidR="00930EA4" w:rsidRPr="00197238">
        <w:rPr>
          <w:rFonts w:ascii="Arial" w:hAnsi="Arial" w:cs="Arial"/>
          <w:b w:val="0"/>
          <w:bCs w:val="0"/>
          <w:sz w:val="24"/>
          <w:szCs w:val="24"/>
        </w:rPr>
        <w:t xml:space="preserve"> whilst still learning all necessary milestones and aims of the curriculum. We want children to leave Coed </w:t>
      </w:r>
      <w:r w:rsidR="00F01C89">
        <w:rPr>
          <w:rFonts w:ascii="Arial" w:hAnsi="Arial" w:cs="Arial"/>
          <w:b w:val="0"/>
          <w:bCs w:val="0"/>
          <w:sz w:val="24"/>
          <w:szCs w:val="24"/>
        </w:rPr>
        <w:t>Y B</w:t>
      </w:r>
      <w:r w:rsidR="00930EA4" w:rsidRPr="00197238">
        <w:rPr>
          <w:rFonts w:ascii="Arial" w:hAnsi="Arial" w:cs="Arial"/>
          <w:b w:val="0"/>
          <w:bCs w:val="0"/>
          <w:sz w:val="24"/>
          <w:szCs w:val="24"/>
        </w:rPr>
        <w:t xml:space="preserve">ryn school with lots of memorable memories as we provide many different opportunities other schools may not give their children. In every way possible we will let </w:t>
      </w:r>
      <w:r w:rsidR="00C46F7D" w:rsidRPr="00197238">
        <w:rPr>
          <w:rFonts w:ascii="Arial" w:hAnsi="Arial" w:cs="Arial"/>
          <w:b w:val="0"/>
          <w:bCs w:val="0"/>
          <w:sz w:val="24"/>
          <w:szCs w:val="24"/>
        </w:rPr>
        <w:t>your</w:t>
      </w:r>
      <w:r w:rsidR="00930EA4" w:rsidRPr="00197238">
        <w:rPr>
          <w:rFonts w:ascii="Arial" w:hAnsi="Arial" w:cs="Arial"/>
          <w:b w:val="0"/>
          <w:bCs w:val="0"/>
          <w:sz w:val="24"/>
          <w:szCs w:val="24"/>
        </w:rPr>
        <w:t xml:space="preserve"> children</w:t>
      </w:r>
      <w:r w:rsidR="00C46F7D" w:rsidRPr="00197238">
        <w:rPr>
          <w:rFonts w:ascii="Arial" w:hAnsi="Arial" w:cs="Arial"/>
          <w:b w:val="0"/>
          <w:bCs w:val="0"/>
          <w:sz w:val="24"/>
          <w:szCs w:val="24"/>
        </w:rPr>
        <w:t xml:space="preserve"> </w:t>
      </w:r>
      <w:r w:rsidR="00930EA4" w:rsidRPr="00197238">
        <w:rPr>
          <w:rFonts w:ascii="Arial" w:hAnsi="Arial" w:cs="Arial"/>
          <w:b w:val="0"/>
          <w:bCs w:val="0"/>
          <w:sz w:val="24"/>
          <w:szCs w:val="24"/>
        </w:rPr>
        <w:t>learn and develop their skills in their own way</w:t>
      </w:r>
      <w:r w:rsidR="00CE0FE6">
        <w:rPr>
          <w:rFonts w:ascii="Arial" w:hAnsi="Arial" w:cs="Arial"/>
          <w:b w:val="0"/>
          <w:bCs w:val="0"/>
          <w:sz w:val="24"/>
          <w:szCs w:val="24"/>
        </w:rPr>
        <w:t>,</w:t>
      </w:r>
      <w:r w:rsidR="00930EA4" w:rsidRPr="00197238">
        <w:rPr>
          <w:rFonts w:ascii="Arial" w:hAnsi="Arial" w:cs="Arial"/>
          <w:b w:val="0"/>
          <w:bCs w:val="0"/>
          <w:sz w:val="24"/>
          <w:szCs w:val="24"/>
        </w:rPr>
        <w:t xml:space="preserve"> as every child is different. </w:t>
      </w:r>
    </w:p>
    <w:p w14:paraId="75D73E0F" w14:textId="6983F5FD" w:rsidR="00C46F7D" w:rsidRPr="00197238" w:rsidRDefault="00C46F7D" w:rsidP="00197238">
      <w:pPr>
        <w:pStyle w:val="Heading1"/>
        <w:spacing w:before="0" w:beforeAutospacing="0" w:after="240" w:afterAutospacing="0" w:line="360" w:lineRule="auto"/>
        <w:jc w:val="both"/>
        <w:rPr>
          <w:rFonts w:ascii="Arial" w:hAnsi="Arial" w:cs="Arial"/>
          <w:b w:val="0"/>
          <w:bCs w:val="0"/>
          <w:sz w:val="24"/>
          <w:szCs w:val="24"/>
        </w:rPr>
      </w:pPr>
      <w:r w:rsidRPr="00197238">
        <w:rPr>
          <w:rFonts w:ascii="Arial" w:hAnsi="Arial" w:cs="Arial"/>
          <w:b w:val="0"/>
          <w:bCs w:val="0"/>
          <w:sz w:val="24"/>
          <w:szCs w:val="24"/>
        </w:rPr>
        <w:t xml:space="preserve">‘The best classroom and richest classroom are roofed only by the sky’ (Mc Millan, 1925). </w:t>
      </w:r>
    </w:p>
    <w:p w14:paraId="53AE74F2" w14:textId="77777777" w:rsidR="00DC7DE0" w:rsidRPr="008B0EB9" w:rsidRDefault="00DC7DE0" w:rsidP="00197238">
      <w:pPr>
        <w:pStyle w:val="Heading1"/>
        <w:spacing w:before="0" w:beforeAutospacing="0" w:after="240" w:afterAutospacing="0" w:line="360" w:lineRule="auto"/>
        <w:rPr>
          <w:rFonts w:ascii="Arial" w:hAnsi="Arial" w:cs="Arial"/>
          <w:b w:val="0"/>
          <w:bCs w:val="0"/>
          <w:sz w:val="22"/>
          <w:szCs w:val="22"/>
        </w:rPr>
      </w:pPr>
    </w:p>
    <w:p w14:paraId="19D92374" w14:textId="3A31D622" w:rsidR="00866EC2" w:rsidRDefault="00866EC2" w:rsidP="00197238">
      <w:pPr>
        <w:spacing w:line="360" w:lineRule="auto"/>
      </w:pPr>
    </w:p>
    <w:p w14:paraId="24F0AAA6" w14:textId="3FCF630B" w:rsidR="00866EC2" w:rsidRDefault="00866EC2" w:rsidP="00197238">
      <w:pPr>
        <w:spacing w:line="360" w:lineRule="auto"/>
      </w:pPr>
    </w:p>
    <w:p w14:paraId="12177471" w14:textId="28DAC58E" w:rsidR="00866EC2" w:rsidRDefault="00866EC2" w:rsidP="00197238">
      <w:pPr>
        <w:spacing w:line="360" w:lineRule="auto"/>
      </w:pPr>
    </w:p>
    <w:p w14:paraId="6BD99C65" w14:textId="6D084A4B" w:rsidR="00866EC2" w:rsidRDefault="00866EC2" w:rsidP="00197238">
      <w:pPr>
        <w:spacing w:line="360" w:lineRule="auto"/>
      </w:pPr>
    </w:p>
    <w:p w14:paraId="7217043F" w14:textId="780ADF64" w:rsidR="00A10B55" w:rsidRDefault="00A10B55" w:rsidP="00197238">
      <w:pPr>
        <w:spacing w:line="360" w:lineRule="auto"/>
      </w:pPr>
    </w:p>
    <w:p w14:paraId="5428FEEE" w14:textId="43C8D730" w:rsidR="00A10B55" w:rsidRDefault="00A10B55" w:rsidP="00197238">
      <w:pPr>
        <w:spacing w:line="360" w:lineRule="auto"/>
      </w:pPr>
    </w:p>
    <w:p w14:paraId="0AF42767" w14:textId="53986186" w:rsidR="00A10B55" w:rsidRDefault="00A10B55" w:rsidP="00197238">
      <w:pPr>
        <w:spacing w:line="360" w:lineRule="auto"/>
      </w:pPr>
    </w:p>
    <w:p w14:paraId="17E239FC" w14:textId="5CD72607" w:rsidR="00A10B55" w:rsidRDefault="00A10B55" w:rsidP="00197238">
      <w:pPr>
        <w:spacing w:line="360" w:lineRule="auto"/>
      </w:pPr>
    </w:p>
    <w:p w14:paraId="44DABE33" w14:textId="16BF7456" w:rsidR="00A10B55" w:rsidRDefault="00A10B55" w:rsidP="00197238">
      <w:pPr>
        <w:spacing w:line="360" w:lineRule="auto"/>
      </w:pPr>
    </w:p>
    <w:p w14:paraId="49DEB77F" w14:textId="00325C15" w:rsidR="00A10B55" w:rsidRDefault="00A10B55" w:rsidP="00197238">
      <w:pPr>
        <w:spacing w:line="360" w:lineRule="auto"/>
      </w:pPr>
    </w:p>
    <w:p w14:paraId="2703360C" w14:textId="77777777" w:rsidR="00A10B55" w:rsidRDefault="00A10B55" w:rsidP="00197238">
      <w:pPr>
        <w:spacing w:line="360" w:lineRule="auto"/>
      </w:pPr>
    </w:p>
    <w:p w14:paraId="57F1819A" w14:textId="6705C41D" w:rsidR="00866EC2" w:rsidRDefault="00866EC2" w:rsidP="00197238">
      <w:pPr>
        <w:spacing w:line="360" w:lineRule="auto"/>
      </w:pPr>
    </w:p>
    <w:p w14:paraId="63417E33" w14:textId="6293596B" w:rsidR="00866EC2" w:rsidRDefault="00866EC2" w:rsidP="00197238">
      <w:pPr>
        <w:spacing w:line="360" w:lineRule="auto"/>
      </w:pPr>
    </w:p>
    <w:p w14:paraId="49DA577B" w14:textId="585ADBF4" w:rsidR="00866EC2" w:rsidRDefault="00866EC2" w:rsidP="00197238">
      <w:pPr>
        <w:spacing w:line="360" w:lineRule="auto"/>
      </w:pPr>
    </w:p>
    <w:p w14:paraId="08F6C170" w14:textId="77777777" w:rsidR="00CE0FE6" w:rsidRDefault="00CE0FE6" w:rsidP="00CA2CD1">
      <w:pPr>
        <w:pStyle w:val="Heading1"/>
        <w:spacing w:before="0" w:beforeAutospacing="0" w:after="240" w:afterAutospacing="0"/>
        <w:rPr>
          <w:rFonts w:ascii="Arial" w:hAnsi="Arial" w:cs="Arial"/>
          <w:b w:val="0"/>
          <w:bCs w:val="0"/>
          <w:color w:val="000000" w:themeColor="text1"/>
          <w:sz w:val="24"/>
          <w:szCs w:val="24"/>
          <w:u w:val="single"/>
        </w:rPr>
      </w:pPr>
    </w:p>
    <w:p w14:paraId="4EC40E60" w14:textId="77777777" w:rsidR="00A64252" w:rsidRDefault="00A64252" w:rsidP="00CA2CD1">
      <w:pPr>
        <w:pStyle w:val="Heading1"/>
        <w:spacing w:before="0" w:beforeAutospacing="0" w:after="240" w:afterAutospacing="0"/>
        <w:rPr>
          <w:rFonts w:ascii="Arial" w:hAnsi="Arial" w:cs="Arial"/>
          <w:b w:val="0"/>
          <w:bCs w:val="0"/>
          <w:color w:val="000000" w:themeColor="text1"/>
          <w:sz w:val="24"/>
          <w:szCs w:val="24"/>
          <w:u w:val="single"/>
        </w:rPr>
      </w:pPr>
    </w:p>
    <w:p w14:paraId="0A3985A0" w14:textId="77777777" w:rsidR="00A64252" w:rsidRDefault="00A64252" w:rsidP="00CA2CD1">
      <w:pPr>
        <w:pStyle w:val="Heading1"/>
        <w:spacing w:before="0" w:beforeAutospacing="0" w:after="240" w:afterAutospacing="0"/>
        <w:rPr>
          <w:rFonts w:ascii="Arial" w:hAnsi="Arial" w:cs="Arial"/>
          <w:b w:val="0"/>
          <w:bCs w:val="0"/>
          <w:color w:val="000000" w:themeColor="text1"/>
          <w:sz w:val="24"/>
          <w:szCs w:val="24"/>
          <w:u w:val="single"/>
        </w:rPr>
      </w:pPr>
    </w:p>
    <w:p w14:paraId="24427751" w14:textId="77777777" w:rsidR="00A64252" w:rsidRDefault="00A64252" w:rsidP="00CA2CD1">
      <w:pPr>
        <w:pStyle w:val="Heading1"/>
        <w:spacing w:before="0" w:beforeAutospacing="0" w:after="240" w:afterAutospacing="0"/>
        <w:rPr>
          <w:rFonts w:ascii="Arial" w:hAnsi="Arial" w:cs="Arial"/>
          <w:b w:val="0"/>
          <w:bCs w:val="0"/>
          <w:color w:val="000000" w:themeColor="text1"/>
          <w:sz w:val="24"/>
          <w:szCs w:val="24"/>
          <w:u w:val="single"/>
        </w:rPr>
      </w:pPr>
    </w:p>
    <w:p w14:paraId="401CEF96" w14:textId="5BC80A5D" w:rsidR="00197238" w:rsidRDefault="00197238" w:rsidP="00CA2CD1">
      <w:pPr>
        <w:pStyle w:val="Heading1"/>
        <w:spacing w:before="0" w:beforeAutospacing="0" w:after="240" w:afterAutospacing="0"/>
        <w:rPr>
          <w:rFonts w:ascii="Arial" w:hAnsi="Arial" w:cs="Arial"/>
          <w:b w:val="0"/>
          <w:bCs w:val="0"/>
          <w:color w:val="000000" w:themeColor="text1"/>
          <w:sz w:val="24"/>
          <w:szCs w:val="24"/>
          <w:u w:val="single"/>
        </w:rPr>
      </w:pPr>
      <w:r w:rsidRPr="00197238">
        <w:rPr>
          <w:rFonts w:ascii="Arial" w:hAnsi="Arial" w:cs="Arial"/>
          <w:b w:val="0"/>
          <w:bCs w:val="0"/>
          <w:color w:val="000000" w:themeColor="text1"/>
          <w:sz w:val="24"/>
          <w:szCs w:val="24"/>
          <w:u w:val="single"/>
        </w:rPr>
        <w:t xml:space="preserve">Reference </w:t>
      </w:r>
      <w:r>
        <w:rPr>
          <w:rFonts w:ascii="Arial" w:hAnsi="Arial" w:cs="Arial"/>
          <w:b w:val="0"/>
          <w:bCs w:val="0"/>
          <w:color w:val="000000" w:themeColor="text1"/>
          <w:sz w:val="24"/>
          <w:szCs w:val="24"/>
          <w:u w:val="single"/>
        </w:rPr>
        <w:t>L</w:t>
      </w:r>
      <w:r w:rsidRPr="00197238">
        <w:rPr>
          <w:rFonts w:ascii="Arial" w:hAnsi="Arial" w:cs="Arial"/>
          <w:b w:val="0"/>
          <w:bCs w:val="0"/>
          <w:color w:val="000000" w:themeColor="text1"/>
          <w:sz w:val="24"/>
          <w:szCs w:val="24"/>
          <w:u w:val="single"/>
        </w:rPr>
        <w:t xml:space="preserve">ist </w:t>
      </w:r>
    </w:p>
    <w:p w14:paraId="4BDF95B5" w14:textId="594EB4BB" w:rsidR="00B7205E" w:rsidRDefault="00B7205E" w:rsidP="00197238">
      <w:pPr>
        <w:pStyle w:val="NormalWeb"/>
        <w:rPr>
          <w:rFonts w:ascii="Arial" w:hAnsi="Arial" w:cs="Arial"/>
        </w:rPr>
      </w:pPr>
      <w:r w:rsidRPr="00197238">
        <w:rPr>
          <w:rFonts w:ascii="Arial" w:hAnsi="Arial" w:cs="Arial"/>
          <w:color w:val="000000" w:themeColor="text1"/>
        </w:rPr>
        <w:t xml:space="preserve">Buncombe, R. and </w:t>
      </w:r>
      <w:proofErr w:type="spellStart"/>
      <w:r w:rsidRPr="00197238">
        <w:rPr>
          <w:rFonts w:ascii="Arial" w:hAnsi="Arial" w:cs="Arial"/>
          <w:color w:val="000000" w:themeColor="text1"/>
        </w:rPr>
        <w:t>Preedy</w:t>
      </w:r>
      <w:proofErr w:type="spellEnd"/>
      <w:r w:rsidRPr="00197238">
        <w:rPr>
          <w:rFonts w:ascii="Arial" w:hAnsi="Arial" w:cs="Arial"/>
          <w:color w:val="000000" w:themeColor="text1"/>
        </w:rPr>
        <w:t xml:space="preserve">, P. (2020) </w:t>
      </w:r>
      <w:r w:rsidRPr="00197238">
        <w:rPr>
          <w:rFonts w:ascii="Arial" w:hAnsi="Arial" w:cs="Arial"/>
          <w:i/>
          <w:iCs/>
        </w:rPr>
        <w:t>Physical development in the early years: exploring its importance and the adequacy of current provision in the United Kingdom.</w:t>
      </w:r>
      <w:r w:rsidRPr="00197238">
        <w:rPr>
          <w:rFonts w:ascii="Arial" w:hAnsi="Arial" w:cs="Arial"/>
        </w:rPr>
        <w:t xml:space="preserve"> [PDF]  Available at: </w:t>
      </w:r>
      <w:hyperlink r:id="rId9" w:history="1">
        <w:r w:rsidRPr="00197238">
          <w:rPr>
            <w:rStyle w:val="Hyperlink"/>
            <w:rFonts w:ascii="Arial" w:hAnsi="Arial" w:cs="Arial"/>
          </w:rPr>
          <w:t>https://www.activematters.org/wp-content/uploads/2020/09/Physical-development-in-the-early-years-exploring-its-importance-and-the-adequacy-of-current-provision-in-the-United-Kingdom.pdf</w:t>
        </w:r>
      </w:hyperlink>
      <w:r w:rsidRPr="00197238">
        <w:rPr>
          <w:rFonts w:ascii="Arial" w:hAnsi="Arial" w:cs="Arial"/>
        </w:rPr>
        <w:t xml:space="preserve"> (Accessed</w:t>
      </w:r>
      <w:r w:rsidR="00274196">
        <w:rPr>
          <w:rFonts w:ascii="Arial" w:hAnsi="Arial" w:cs="Arial"/>
        </w:rPr>
        <w:t>:</w:t>
      </w:r>
      <w:r w:rsidRPr="00197238">
        <w:rPr>
          <w:rFonts w:ascii="Arial" w:hAnsi="Arial" w:cs="Arial"/>
        </w:rPr>
        <w:t xml:space="preserve"> 23.3.21)</w:t>
      </w:r>
      <w:r w:rsidR="00274196">
        <w:rPr>
          <w:rFonts w:ascii="Arial" w:hAnsi="Arial" w:cs="Arial"/>
        </w:rPr>
        <w:t>.</w:t>
      </w:r>
    </w:p>
    <w:p w14:paraId="13E32588" w14:textId="77777777" w:rsidR="00A64252" w:rsidRPr="007F2A5F" w:rsidRDefault="00A64252" w:rsidP="00A64252">
      <w:pPr>
        <w:pStyle w:val="NormalWeb"/>
        <w:rPr>
          <w:rFonts w:ascii="Arial" w:hAnsi="Arial" w:cs="Arial"/>
        </w:rPr>
      </w:pPr>
      <w:r w:rsidRPr="007F2A5F">
        <w:rPr>
          <w:rFonts w:ascii="Arial" w:hAnsi="Arial" w:cs="Arial"/>
        </w:rPr>
        <w:t>Byrne, R. (2017) Benefits of Cross- Curricular  Learning Available at:</w:t>
      </w:r>
      <w:r w:rsidRPr="007F2A5F">
        <w:t xml:space="preserve"> </w:t>
      </w:r>
      <w:hyperlink r:id="rId10" w:history="1">
        <w:r w:rsidRPr="007F2A5F">
          <w:rPr>
            <w:rStyle w:val="Hyperlink"/>
            <w:rFonts w:ascii="Arial" w:hAnsi="Arial" w:cs="Arial"/>
          </w:rPr>
          <w:t>https://kidsdiscover.com/teacherresources/the-benefits-of-cross-curricular-learning/</w:t>
        </w:r>
      </w:hyperlink>
      <w:r w:rsidRPr="007F2A5F">
        <w:rPr>
          <w:rFonts w:ascii="Arial" w:hAnsi="Arial" w:cs="Arial"/>
        </w:rPr>
        <w:t xml:space="preserve"> (Accessed</w:t>
      </w:r>
      <w:r>
        <w:rPr>
          <w:rFonts w:ascii="Arial" w:hAnsi="Arial" w:cs="Arial"/>
        </w:rPr>
        <w:t>:</w:t>
      </w:r>
      <w:r w:rsidRPr="007F2A5F">
        <w:rPr>
          <w:rFonts w:ascii="Arial" w:hAnsi="Arial" w:cs="Arial"/>
        </w:rPr>
        <w:t xml:space="preserve"> 18.3.21)</w:t>
      </w:r>
      <w:r>
        <w:rPr>
          <w:rFonts w:ascii="Arial" w:hAnsi="Arial" w:cs="Arial"/>
        </w:rPr>
        <w:t>.</w:t>
      </w:r>
    </w:p>
    <w:p w14:paraId="37B04ADD" w14:textId="77777777" w:rsidR="00A64252" w:rsidRPr="00197238" w:rsidRDefault="00A64252" w:rsidP="00A64252">
      <w:pPr>
        <w:pStyle w:val="Heading1"/>
        <w:spacing w:before="0" w:beforeAutospacing="0" w:after="240" w:afterAutospacing="0"/>
        <w:rPr>
          <w:rFonts w:ascii="Arial" w:hAnsi="Arial" w:cs="Arial"/>
          <w:b w:val="0"/>
          <w:bCs w:val="0"/>
          <w:sz w:val="24"/>
          <w:szCs w:val="24"/>
        </w:rPr>
      </w:pPr>
      <w:r w:rsidRPr="00197238">
        <w:rPr>
          <w:rFonts w:ascii="Arial" w:hAnsi="Arial" w:cs="Arial"/>
          <w:b w:val="0"/>
          <w:bCs w:val="0"/>
          <w:sz w:val="24"/>
          <w:szCs w:val="24"/>
        </w:rPr>
        <w:t>Children’s Commissioner for Wales</w:t>
      </w:r>
      <w:r>
        <w:rPr>
          <w:rFonts w:ascii="Arial" w:hAnsi="Arial" w:cs="Arial"/>
          <w:b w:val="0"/>
          <w:bCs w:val="0"/>
          <w:sz w:val="24"/>
          <w:szCs w:val="24"/>
        </w:rPr>
        <w:t>.</w:t>
      </w:r>
      <w:r w:rsidRPr="00197238">
        <w:rPr>
          <w:rFonts w:ascii="Arial" w:hAnsi="Arial" w:cs="Arial"/>
          <w:b w:val="0"/>
          <w:bCs w:val="0"/>
          <w:sz w:val="24"/>
          <w:szCs w:val="24"/>
        </w:rPr>
        <w:t xml:space="preserve"> (2015) </w:t>
      </w:r>
      <w:r w:rsidRPr="00197238">
        <w:rPr>
          <w:rFonts w:ascii="Arial" w:hAnsi="Arial" w:cs="Arial"/>
          <w:b w:val="0"/>
          <w:bCs w:val="0"/>
          <w:i/>
          <w:iCs/>
          <w:sz w:val="24"/>
          <w:szCs w:val="24"/>
        </w:rPr>
        <w:t>The Right Way</w:t>
      </w:r>
      <w:r w:rsidRPr="00197238">
        <w:rPr>
          <w:rFonts w:ascii="Arial" w:hAnsi="Arial" w:cs="Arial"/>
          <w:b w:val="0"/>
          <w:bCs w:val="0"/>
          <w:sz w:val="24"/>
          <w:szCs w:val="24"/>
        </w:rPr>
        <w:t>. [PDF}.                  Available at:</w:t>
      </w:r>
      <w:r w:rsidRPr="00197238">
        <w:rPr>
          <w:sz w:val="24"/>
          <w:szCs w:val="24"/>
        </w:rPr>
        <w:t xml:space="preserve"> </w:t>
      </w:r>
      <w:hyperlink r:id="rId11" w:history="1">
        <w:r w:rsidRPr="00197238">
          <w:rPr>
            <w:rStyle w:val="Hyperlink"/>
            <w:rFonts w:ascii="Arial" w:hAnsi="Arial" w:cs="Arial"/>
            <w:b w:val="0"/>
            <w:bCs w:val="0"/>
            <w:sz w:val="24"/>
            <w:szCs w:val="24"/>
          </w:rPr>
          <w:t>https://www.childcomwales.org.uk/wp-content/uploads/2017/04/The-Right-Way.pdf</w:t>
        </w:r>
      </w:hyperlink>
      <w:r w:rsidRPr="00197238">
        <w:rPr>
          <w:rFonts w:ascii="Arial" w:hAnsi="Arial" w:cs="Arial"/>
          <w:b w:val="0"/>
          <w:bCs w:val="0"/>
          <w:sz w:val="24"/>
          <w:szCs w:val="24"/>
        </w:rPr>
        <w:t xml:space="preserve"> (Accessed</w:t>
      </w:r>
      <w:r>
        <w:rPr>
          <w:rFonts w:ascii="Arial" w:hAnsi="Arial" w:cs="Arial"/>
          <w:b w:val="0"/>
          <w:bCs w:val="0"/>
          <w:sz w:val="24"/>
          <w:szCs w:val="24"/>
        </w:rPr>
        <w:t>:</w:t>
      </w:r>
      <w:r w:rsidRPr="00197238">
        <w:rPr>
          <w:rFonts w:ascii="Arial" w:hAnsi="Arial" w:cs="Arial"/>
          <w:b w:val="0"/>
          <w:bCs w:val="0"/>
          <w:sz w:val="24"/>
          <w:szCs w:val="24"/>
        </w:rPr>
        <w:t xml:space="preserve"> 21.3.21)</w:t>
      </w:r>
      <w:r>
        <w:rPr>
          <w:rFonts w:ascii="Arial" w:hAnsi="Arial" w:cs="Arial"/>
          <w:b w:val="0"/>
          <w:bCs w:val="0"/>
          <w:sz w:val="24"/>
          <w:szCs w:val="24"/>
        </w:rPr>
        <w:t>.</w:t>
      </w:r>
    </w:p>
    <w:p w14:paraId="670EEF25" w14:textId="64B276C9" w:rsidR="00CA2CD1" w:rsidRPr="00197238" w:rsidRDefault="00CA2CD1" w:rsidP="00197238">
      <w:pPr>
        <w:pStyle w:val="Heading1"/>
        <w:spacing w:before="0" w:beforeAutospacing="0" w:after="240" w:afterAutospacing="0"/>
        <w:rPr>
          <w:rFonts w:ascii="Arial" w:hAnsi="Arial" w:cs="Arial"/>
          <w:b w:val="0"/>
          <w:bCs w:val="0"/>
          <w:sz w:val="24"/>
          <w:szCs w:val="24"/>
        </w:rPr>
      </w:pPr>
      <w:r w:rsidRPr="00197238">
        <w:rPr>
          <w:rFonts w:ascii="Arial" w:hAnsi="Arial" w:cs="Arial"/>
          <w:b w:val="0"/>
          <w:bCs w:val="0"/>
          <w:sz w:val="24"/>
          <w:szCs w:val="24"/>
        </w:rPr>
        <w:t xml:space="preserve">Collier, E. (2018) </w:t>
      </w:r>
      <w:r w:rsidRPr="00197238">
        <w:rPr>
          <w:rFonts w:ascii="Arial" w:hAnsi="Arial" w:cs="Arial"/>
          <w:b w:val="0"/>
          <w:bCs w:val="0"/>
          <w:i/>
          <w:iCs/>
          <w:sz w:val="24"/>
          <w:szCs w:val="24"/>
        </w:rPr>
        <w:t xml:space="preserve">Safeguarding </w:t>
      </w:r>
      <w:r w:rsidR="0058439D" w:rsidRPr="00197238">
        <w:rPr>
          <w:rFonts w:ascii="Arial" w:hAnsi="Arial" w:cs="Arial"/>
          <w:b w:val="0"/>
          <w:bCs w:val="0"/>
          <w:i/>
          <w:iCs/>
          <w:sz w:val="24"/>
          <w:szCs w:val="24"/>
        </w:rPr>
        <w:t>Responsibilities</w:t>
      </w:r>
      <w:r w:rsidRPr="00197238">
        <w:rPr>
          <w:rFonts w:ascii="Arial" w:hAnsi="Arial" w:cs="Arial"/>
          <w:b w:val="0"/>
          <w:bCs w:val="0"/>
          <w:i/>
          <w:iCs/>
          <w:sz w:val="24"/>
          <w:szCs w:val="24"/>
        </w:rPr>
        <w:t xml:space="preserve"> of School Staff.</w:t>
      </w:r>
      <w:r w:rsidRPr="00197238">
        <w:rPr>
          <w:rFonts w:ascii="Arial" w:hAnsi="Arial" w:cs="Arial"/>
          <w:b w:val="0"/>
          <w:bCs w:val="0"/>
          <w:sz w:val="24"/>
          <w:szCs w:val="24"/>
        </w:rPr>
        <w:t xml:space="preserve">                     Available </w:t>
      </w:r>
      <w:r w:rsidR="0058439D" w:rsidRPr="00197238">
        <w:rPr>
          <w:rFonts w:ascii="Arial" w:hAnsi="Arial" w:cs="Arial"/>
          <w:b w:val="0"/>
          <w:bCs w:val="0"/>
          <w:sz w:val="24"/>
          <w:szCs w:val="24"/>
        </w:rPr>
        <w:t>at:</w:t>
      </w:r>
      <w:r w:rsidR="00274196">
        <w:rPr>
          <w:rFonts w:ascii="Arial" w:hAnsi="Arial" w:cs="Arial"/>
          <w:b w:val="0"/>
          <w:bCs w:val="0"/>
          <w:sz w:val="24"/>
          <w:szCs w:val="24"/>
        </w:rPr>
        <w:t xml:space="preserve"> </w:t>
      </w:r>
      <w:hyperlink r:id="rId12" w:history="1">
        <w:r w:rsidR="00274196" w:rsidRPr="002E0B5A">
          <w:rPr>
            <w:rStyle w:val="Hyperlink"/>
            <w:rFonts w:ascii="Arial" w:hAnsi="Arial" w:cs="Arial"/>
            <w:b w:val="0"/>
            <w:bCs w:val="0"/>
            <w:sz w:val="24"/>
            <w:szCs w:val="24"/>
          </w:rPr>
          <w:t>https://www.highspeedtraining.co.uk/hub/safeguarding-responsibilities-in-schools/</w:t>
        </w:r>
      </w:hyperlink>
      <w:r w:rsidRPr="00197238">
        <w:rPr>
          <w:rFonts w:ascii="Arial" w:hAnsi="Arial" w:cs="Arial"/>
          <w:b w:val="0"/>
          <w:bCs w:val="0"/>
          <w:sz w:val="24"/>
          <w:szCs w:val="24"/>
        </w:rPr>
        <w:t xml:space="preserve"> (Accessed</w:t>
      </w:r>
      <w:r w:rsidR="00274196">
        <w:rPr>
          <w:rFonts w:ascii="Arial" w:hAnsi="Arial" w:cs="Arial"/>
          <w:b w:val="0"/>
          <w:bCs w:val="0"/>
          <w:sz w:val="24"/>
          <w:szCs w:val="24"/>
        </w:rPr>
        <w:t>:</w:t>
      </w:r>
      <w:r w:rsidRPr="00197238">
        <w:rPr>
          <w:rFonts w:ascii="Arial" w:hAnsi="Arial" w:cs="Arial"/>
          <w:b w:val="0"/>
          <w:bCs w:val="0"/>
          <w:sz w:val="24"/>
          <w:szCs w:val="24"/>
        </w:rPr>
        <w:t xml:space="preserve"> 20.3.21)</w:t>
      </w:r>
      <w:r w:rsidR="00274196">
        <w:rPr>
          <w:rFonts w:ascii="Arial" w:hAnsi="Arial" w:cs="Arial"/>
          <w:b w:val="0"/>
          <w:bCs w:val="0"/>
          <w:sz w:val="24"/>
          <w:szCs w:val="24"/>
        </w:rPr>
        <w:t>.</w:t>
      </w:r>
      <w:r w:rsidRPr="00197238">
        <w:rPr>
          <w:rFonts w:ascii="Arial" w:hAnsi="Arial" w:cs="Arial"/>
          <w:b w:val="0"/>
          <w:bCs w:val="0"/>
          <w:sz w:val="24"/>
          <w:szCs w:val="24"/>
        </w:rPr>
        <w:t xml:space="preserve"> </w:t>
      </w:r>
    </w:p>
    <w:p w14:paraId="42F95AD3" w14:textId="13B7249D" w:rsidR="00CA2CD1" w:rsidRPr="00197238" w:rsidRDefault="00CA2CD1" w:rsidP="00197238">
      <w:pPr>
        <w:pStyle w:val="NormalWeb"/>
        <w:rPr>
          <w:rFonts w:ascii="Arial" w:hAnsi="Arial" w:cs="Arial"/>
          <w:color w:val="000000" w:themeColor="text1"/>
        </w:rPr>
      </w:pPr>
      <w:r w:rsidRPr="00197238">
        <w:rPr>
          <w:rFonts w:ascii="Arial" w:hAnsi="Arial" w:cs="Arial"/>
        </w:rPr>
        <w:t>Department for Education</w:t>
      </w:r>
      <w:r w:rsidR="00274196">
        <w:rPr>
          <w:rFonts w:ascii="Arial" w:hAnsi="Arial" w:cs="Arial"/>
        </w:rPr>
        <w:t>.</w:t>
      </w:r>
      <w:r w:rsidRPr="00197238">
        <w:rPr>
          <w:rFonts w:ascii="Arial" w:hAnsi="Arial" w:cs="Arial"/>
        </w:rPr>
        <w:t xml:space="preserve"> (2021) </w:t>
      </w:r>
      <w:r w:rsidRPr="00197238">
        <w:rPr>
          <w:rFonts w:ascii="Arial" w:hAnsi="Arial" w:cs="Arial"/>
          <w:i/>
          <w:iCs/>
          <w:color w:val="000000" w:themeColor="text1"/>
        </w:rPr>
        <w:t>Keeping children safe in education (2020) Statutory guidance for schools and colleges.</w:t>
      </w:r>
      <w:r w:rsidRPr="00197238">
        <w:rPr>
          <w:rFonts w:ascii="Arial" w:hAnsi="Arial" w:cs="Arial"/>
          <w:color w:val="000000" w:themeColor="text1"/>
        </w:rPr>
        <w:t xml:space="preserve"> [PDF]                                                          </w:t>
      </w:r>
      <w:r w:rsidRPr="00197238">
        <w:rPr>
          <w:rFonts w:ascii="Arial" w:hAnsi="Arial" w:cs="Arial"/>
        </w:rPr>
        <w:t>Available at</w:t>
      </w:r>
      <w:r w:rsidR="00274196">
        <w:rPr>
          <w:rFonts w:ascii="Arial" w:hAnsi="Arial" w:cs="Arial"/>
        </w:rPr>
        <w:t>:</w:t>
      </w:r>
      <w:r w:rsidRPr="00197238">
        <w:rPr>
          <w:rFonts w:ascii="Arial" w:hAnsi="Arial" w:cs="Arial"/>
        </w:rPr>
        <w:t xml:space="preserve"> </w:t>
      </w:r>
      <w:r w:rsidR="00274196">
        <w:rPr>
          <w:rFonts w:ascii="Arial" w:hAnsi="Arial" w:cs="Arial"/>
        </w:rPr>
        <w:t>:</w:t>
      </w:r>
      <w:hyperlink r:id="rId13" w:history="1">
        <w:r w:rsidR="00274196" w:rsidRPr="002E0B5A">
          <w:rPr>
            <w:rStyle w:val="Hyperlink"/>
            <w:rFonts w:ascii="Arial" w:hAnsi="Arial" w:cs="Arial"/>
          </w:rPr>
          <w:t>https://assets.publishing.service.gov.uk/government/uploads/system/uploads/attachment_data/file/954314/Keeping_children_safe_in_education_2020_-_Update_-_January_2021.pdf</w:t>
        </w:r>
      </w:hyperlink>
      <w:r w:rsidRPr="00197238">
        <w:rPr>
          <w:rFonts w:ascii="Arial" w:hAnsi="Arial" w:cs="Arial"/>
        </w:rPr>
        <w:t xml:space="preserve"> (Accessed</w:t>
      </w:r>
      <w:r w:rsidR="00274196">
        <w:rPr>
          <w:rFonts w:ascii="Arial" w:hAnsi="Arial" w:cs="Arial"/>
        </w:rPr>
        <w:t>:</w:t>
      </w:r>
      <w:r w:rsidRPr="00197238">
        <w:rPr>
          <w:rFonts w:ascii="Arial" w:hAnsi="Arial" w:cs="Arial"/>
        </w:rPr>
        <w:t xml:space="preserve"> 21.3.21)</w:t>
      </w:r>
      <w:r w:rsidR="00274196">
        <w:rPr>
          <w:rFonts w:ascii="Arial" w:hAnsi="Arial" w:cs="Arial"/>
        </w:rPr>
        <w:t>.</w:t>
      </w:r>
    </w:p>
    <w:p w14:paraId="731E1835" w14:textId="6483E514" w:rsidR="00CA2CD1" w:rsidRDefault="00CA2CD1" w:rsidP="00197238">
      <w:pPr>
        <w:pStyle w:val="NormalWeb"/>
        <w:rPr>
          <w:rFonts w:ascii="Arial" w:hAnsi="Arial" w:cs="Arial"/>
        </w:rPr>
      </w:pPr>
      <w:r w:rsidRPr="00197238">
        <w:rPr>
          <w:rFonts w:ascii="Arial" w:hAnsi="Arial" w:cs="Arial"/>
        </w:rPr>
        <w:t>Department for Education</w:t>
      </w:r>
      <w:r w:rsidR="00274196">
        <w:rPr>
          <w:rFonts w:ascii="Arial" w:hAnsi="Arial" w:cs="Arial"/>
        </w:rPr>
        <w:t>.</w:t>
      </w:r>
      <w:r w:rsidRPr="00197238">
        <w:rPr>
          <w:rFonts w:ascii="Arial" w:hAnsi="Arial" w:cs="Arial"/>
        </w:rPr>
        <w:t xml:space="preserve"> (2014)</w:t>
      </w:r>
      <w:r w:rsidRPr="00197238">
        <w:rPr>
          <w:rFonts w:ascii="Arial" w:hAnsi="Arial" w:cs="Arial"/>
          <w:color w:val="0F4F72"/>
        </w:rPr>
        <w:t xml:space="preserve"> </w:t>
      </w:r>
      <w:r w:rsidRPr="00197238">
        <w:rPr>
          <w:rFonts w:ascii="Arial" w:hAnsi="Arial" w:cs="Arial"/>
          <w:i/>
          <w:iCs/>
          <w:color w:val="000000" w:themeColor="text1"/>
        </w:rPr>
        <w:t xml:space="preserve">The Equality Act 2010 and </w:t>
      </w:r>
      <w:r w:rsidR="0058439D" w:rsidRPr="00197238">
        <w:rPr>
          <w:rFonts w:ascii="Arial" w:hAnsi="Arial" w:cs="Arial"/>
          <w:i/>
          <w:iCs/>
          <w:color w:val="000000" w:themeColor="text1"/>
        </w:rPr>
        <w:t>school’s</w:t>
      </w:r>
      <w:r w:rsidRPr="00197238">
        <w:rPr>
          <w:rFonts w:ascii="Arial" w:hAnsi="Arial" w:cs="Arial"/>
          <w:i/>
          <w:iCs/>
          <w:color w:val="000000" w:themeColor="text1"/>
        </w:rPr>
        <w:t xml:space="preserve"> Departmental advice for school leaders, school staff, governing bodies and local authorities. </w:t>
      </w:r>
      <w:r w:rsidRPr="00197238">
        <w:rPr>
          <w:rFonts w:ascii="Arial" w:hAnsi="Arial" w:cs="Arial"/>
          <w:color w:val="000000" w:themeColor="text1"/>
        </w:rPr>
        <w:t xml:space="preserve">[PDF] Available at: </w:t>
      </w:r>
      <w:hyperlink r:id="rId14" w:history="1">
        <w:r w:rsidRPr="00197238">
          <w:rPr>
            <w:rStyle w:val="Hyperlink"/>
            <w:rFonts w:ascii="Arial" w:hAnsi="Arial" w:cs="Arial"/>
          </w:rPr>
          <w:t>https://assets.publishing.service.gov.uk/government/uploads/system/uploads/attachment_data/file/315587/Equality_Act_Advice_Final.pdf</w:t>
        </w:r>
      </w:hyperlink>
      <w:r w:rsidRPr="00197238">
        <w:rPr>
          <w:rFonts w:ascii="Arial" w:hAnsi="Arial" w:cs="Arial"/>
        </w:rPr>
        <w:t xml:space="preserve"> (Accessed</w:t>
      </w:r>
      <w:r w:rsidR="00274196">
        <w:rPr>
          <w:rFonts w:ascii="Arial" w:hAnsi="Arial" w:cs="Arial"/>
        </w:rPr>
        <w:t>:</w:t>
      </w:r>
      <w:r w:rsidRPr="00197238">
        <w:rPr>
          <w:rFonts w:ascii="Arial" w:hAnsi="Arial" w:cs="Arial"/>
        </w:rPr>
        <w:t xml:space="preserve"> 19.3.21)</w:t>
      </w:r>
      <w:r w:rsidR="00274196">
        <w:rPr>
          <w:rFonts w:ascii="Arial" w:hAnsi="Arial" w:cs="Arial"/>
        </w:rPr>
        <w:t>.</w:t>
      </w:r>
    </w:p>
    <w:p w14:paraId="738B49B4" w14:textId="77777777" w:rsidR="00A64252" w:rsidRPr="00197238" w:rsidRDefault="00A64252" w:rsidP="00A64252">
      <w:pPr>
        <w:pStyle w:val="Heading1"/>
        <w:spacing w:before="0" w:beforeAutospacing="0" w:after="240" w:afterAutospacing="0"/>
        <w:rPr>
          <w:rFonts w:ascii="Arial" w:hAnsi="Arial" w:cs="Arial"/>
          <w:b w:val="0"/>
          <w:bCs w:val="0"/>
          <w:sz w:val="24"/>
          <w:szCs w:val="24"/>
        </w:rPr>
      </w:pPr>
      <w:proofErr w:type="spellStart"/>
      <w:r w:rsidRPr="00197238">
        <w:rPr>
          <w:rFonts w:ascii="Arial" w:hAnsi="Arial" w:cs="Arial"/>
          <w:b w:val="0"/>
          <w:bCs w:val="0"/>
          <w:sz w:val="24"/>
          <w:szCs w:val="24"/>
        </w:rPr>
        <w:t>Dimblebly</w:t>
      </w:r>
      <w:proofErr w:type="spellEnd"/>
      <w:r w:rsidRPr="00197238">
        <w:rPr>
          <w:rFonts w:ascii="Arial" w:hAnsi="Arial" w:cs="Arial"/>
          <w:b w:val="0"/>
          <w:bCs w:val="0"/>
          <w:sz w:val="24"/>
          <w:szCs w:val="24"/>
        </w:rPr>
        <w:t xml:space="preserve">, H. and  Vincent, J. (2013) </w:t>
      </w:r>
      <w:r w:rsidRPr="00A86D24">
        <w:rPr>
          <w:rFonts w:ascii="Arial" w:hAnsi="Arial" w:cs="Arial"/>
          <w:b w:val="0"/>
          <w:bCs w:val="0"/>
          <w:i/>
          <w:iCs/>
          <w:sz w:val="24"/>
          <w:szCs w:val="24"/>
        </w:rPr>
        <w:t>The School Food Plan</w:t>
      </w:r>
      <w:r w:rsidRPr="00197238">
        <w:rPr>
          <w:rFonts w:ascii="Arial" w:hAnsi="Arial" w:cs="Arial"/>
          <w:b w:val="0"/>
          <w:bCs w:val="0"/>
          <w:sz w:val="24"/>
          <w:szCs w:val="24"/>
        </w:rPr>
        <w:t>. [PDF]                Available at</w:t>
      </w:r>
      <w:r>
        <w:rPr>
          <w:rFonts w:ascii="Arial" w:hAnsi="Arial" w:cs="Arial"/>
          <w:b w:val="0"/>
          <w:bCs w:val="0"/>
          <w:sz w:val="24"/>
          <w:szCs w:val="24"/>
        </w:rPr>
        <w:t>:</w:t>
      </w:r>
      <w:r w:rsidRPr="00197238">
        <w:rPr>
          <w:rFonts w:ascii="Arial" w:hAnsi="Arial" w:cs="Arial"/>
          <w:b w:val="0"/>
          <w:bCs w:val="0"/>
          <w:sz w:val="24"/>
          <w:szCs w:val="24"/>
        </w:rPr>
        <w:t xml:space="preserve"> </w:t>
      </w:r>
      <w:hyperlink r:id="rId15" w:history="1">
        <w:r w:rsidRPr="00197238">
          <w:rPr>
            <w:rStyle w:val="Hyperlink"/>
            <w:rFonts w:ascii="Arial" w:hAnsi="Arial" w:cs="Arial"/>
            <w:b w:val="0"/>
            <w:bCs w:val="0"/>
            <w:sz w:val="24"/>
            <w:szCs w:val="24"/>
          </w:rPr>
          <w:t>https://assets.publishing.service.gov.uk/government/uploads/system/uploads/attachment_data/file/936238/The_School_Food_Plan.pdf</w:t>
        </w:r>
      </w:hyperlink>
      <w:r w:rsidRPr="00197238">
        <w:rPr>
          <w:rFonts w:ascii="Arial" w:hAnsi="Arial" w:cs="Arial"/>
          <w:b w:val="0"/>
          <w:bCs w:val="0"/>
          <w:sz w:val="24"/>
          <w:szCs w:val="24"/>
        </w:rPr>
        <w:t xml:space="preserve"> (</w:t>
      </w:r>
      <w:r>
        <w:rPr>
          <w:rFonts w:ascii="Arial" w:hAnsi="Arial" w:cs="Arial"/>
          <w:b w:val="0"/>
          <w:bCs w:val="0"/>
          <w:sz w:val="24"/>
          <w:szCs w:val="24"/>
        </w:rPr>
        <w:t>Accessed:</w:t>
      </w:r>
      <w:r w:rsidRPr="00197238">
        <w:rPr>
          <w:rFonts w:ascii="Arial" w:hAnsi="Arial" w:cs="Arial"/>
          <w:b w:val="0"/>
          <w:bCs w:val="0"/>
          <w:sz w:val="24"/>
          <w:szCs w:val="24"/>
        </w:rPr>
        <w:t>19.3.21)</w:t>
      </w:r>
      <w:r>
        <w:rPr>
          <w:rFonts w:ascii="Arial" w:hAnsi="Arial" w:cs="Arial"/>
          <w:b w:val="0"/>
          <w:bCs w:val="0"/>
          <w:sz w:val="24"/>
          <w:szCs w:val="24"/>
        </w:rPr>
        <w:t>.</w:t>
      </w:r>
    </w:p>
    <w:p w14:paraId="64939500" w14:textId="462E79A2" w:rsidR="00CA2CD1" w:rsidRPr="00197238" w:rsidRDefault="00CA2CD1" w:rsidP="00197238">
      <w:pPr>
        <w:spacing w:before="100" w:beforeAutospacing="1" w:after="100" w:afterAutospacing="1"/>
        <w:rPr>
          <w:rFonts w:ascii="Arial" w:hAnsi="Arial" w:cs="Arial"/>
        </w:rPr>
      </w:pPr>
      <w:proofErr w:type="spellStart"/>
      <w:r w:rsidRPr="00197238">
        <w:rPr>
          <w:rFonts w:ascii="Arial" w:hAnsi="Arial" w:cs="Arial"/>
        </w:rPr>
        <w:t>Dowshen</w:t>
      </w:r>
      <w:proofErr w:type="spellEnd"/>
      <w:r w:rsidRPr="00197238">
        <w:rPr>
          <w:rFonts w:ascii="Arial" w:hAnsi="Arial" w:cs="Arial"/>
        </w:rPr>
        <w:t xml:space="preserve">, S. (2021) </w:t>
      </w:r>
      <w:r w:rsidRPr="00197238">
        <w:rPr>
          <w:rFonts w:ascii="Arial" w:hAnsi="Arial" w:cs="Arial"/>
          <w:i/>
          <w:iCs/>
        </w:rPr>
        <w:t xml:space="preserve">Childhood Stress.                                                              </w:t>
      </w:r>
      <w:r w:rsidRPr="00197238">
        <w:rPr>
          <w:rFonts w:ascii="Arial" w:hAnsi="Arial" w:cs="Arial"/>
        </w:rPr>
        <w:t xml:space="preserve">Available </w:t>
      </w:r>
      <w:r w:rsidR="0058439D" w:rsidRPr="00197238">
        <w:rPr>
          <w:rFonts w:ascii="Arial" w:hAnsi="Arial" w:cs="Arial"/>
        </w:rPr>
        <w:t>at:</w:t>
      </w:r>
      <w:r w:rsidR="00274196">
        <w:rPr>
          <w:rFonts w:ascii="Arial" w:hAnsi="Arial" w:cs="Arial"/>
        </w:rPr>
        <w:t xml:space="preserve"> </w:t>
      </w:r>
      <w:hyperlink r:id="rId16" w:history="1">
        <w:r w:rsidR="00274196" w:rsidRPr="002E0B5A">
          <w:rPr>
            <w:rStyle w:val="Hyperlink"/>
            <w:rFonts w:ascii="Arial" w:hAnsi="Arial" w:cs="Arial"/>
          </w:rPr>
          <w:t>https://kidshealth.org/en/parents/stress.html</w:t>
        </w:r>
      </w:hyperlink>
      <w:r w:rsidRPr="00197238">
        <w:rPr>
          <w:rFonts w:ascii="Arial" w:hAnsi="Arial" w:cs="Arial"/>
        </w:rPr>
        <w:t xml:space="preserve"> (Accessed</w:t>
      </w:r>
      <w:r w:rsidR="00274196">
        <w:rPr>
          <w:rFonts w:ascii="Arial" w:hAnsi="Arial" w:cs="Arial"/>
        </w:rPr>
        <w:t>:</w:t>
      </w:r>
      <w:r w:rsidRPr="00197238">
        <w:rPr>
          <w:rFonts w:ascii="Arial" w:hAnsi="Arial" w:cs="Arial"/>
        </w:rPr>
        <w:t xml:space="preserve"> 19.3.21)</w:t>
      </w:r>
      <w:r w:rsidR="00274196">
        <w:rPr>
          <w:rFonts w:ascii="Arial" w:hAnsi="Arial" w:cs="Arial"/>
        </w:rPr>
        <w:t>.</w:t>
      </w:r>
      <w:r w:rsidRPr="00197238">
        <w:rPr>
          <w:rFonts w:ascii="Arial" w:hAnsi="Arial" w:cs="Arial"/>
        </w:rPr>
        <w:t xml:space="preserve"> </w:t>
      </w:r>
    </w:p>
    <w:p w14:paraId="7019CE53" w14:textId="7FFD1A55" w:rsidR="00CA2CD1" w:rsidRPr="00197238" w:rsidRDefault="00CA2CD1" w:rsidP="00197238">
      <w:pPr>
        <w:rPr>
          <w:rFonts w:ascii="Arial" w:hAnsi="Arial" w:cs="Arial"/>
          <w:color w:val="000000" w:themeColor="text1"/>
        </w:rPr>
      </w:pPr>
      <w:r w:rsidRPr="00197238">
        <w:rPr>
          <w:rStyle w:val="normaltextrun"/>
          <w:rFonts w:ascii="Arial" w:hAnsi="Arial" w:cs="Arial"/>
          <w:color w:val="000000" w:themeColor="text1"/>
        </w:rPr>
        <w:t>Drake, J</w:t>
      </w:r>
      <w:r w:rsidR="00274196">
        <w:rPr>
          <w:rStyle w:val="normaltextrun"/>
          <w:rFonts w:ascii="Arial" w:hAnsi="Arial" w:cs="Arial"/>
          <w:color w:val="000000" w:themeColor="text1"/>
        </w:rPr>
        <w:t>.</w:t>
      </w:r>
      <w:r w:rsidRPr="00197238">
        <w:rPr>
          <w:rStyle w:val="normaltextrun"/>
          <w:rFonts w:ascii="Arial" w:hAnsi="Arial" w:cs="Arial"/>
          <w:color w:val="000000" w:themeColor="text1"/>
        </w:rPr>
        <w:t xml:space="preserve"> (2006)</w:t>
      </w:r>
      <w:r w:rsidRPr="00197238">
        <w:rPr>
          <w:rStyle w:val="Hyperlink"/>
          <w:rFonts w:ascii="Arial" w:hAnsi="Arial" w:cs="Arial"/>
          <w:color w:val="000000" w:themeColor="text1"/>
        </w:rPr>
        <w:t xml:space="preserve"> </w:t>
      </w:r>
      <w:r w:rsidRPr="00197238">
        <w:rPr>
          <w:rFonts w:ascii="Arial" w:hAnsi="Arial" w:cs="Arial"/>
          <w:i/>
          <w:iCs/>
          <w:color w:val="000000" w:themeColor="text1"/>
        </w:rPr>
        <w:t>Part Six Observing Children</w:t>
      </w:r>
    </w:p>
    <w:p w14:paraId="290D3F50" w14:textId="568E4827" w:rsidR="00CA2CD1" w:rsidRPr="00197238" w:rsidRDefault="00CA2CD1" w:rsidP="00197238">
      <w:pPr>
        <w:rPr>
          <w:rStyle w:val="normaltextrun"/>
          <w:rFonts w:ascii="Arial" w:hAnsi="Arial" w:cs="Arial"/>
        </w:rPr>
      </w:pPr>
      <w:r w:rsidRPr="00197238">
        <w:rPr>
          <w:rStyle w:val="normaltextrun"/>
          <w:rFonts w:ascii="Arial" w:hAnsi="Arial" w:cs="Arial"/>
        </w:rPr>
        <w:lastRenderedPageBreak/>
        <w:t xml:space="preserve">Available at: </w:t>
      </w:r>
      <w:hyperlink r:id="rId17" w:history="1">
        <w:r w:rsidRPr="00197238">
          <w:rPr>
            <w:rStyle w:val="Hyperlink"/>
            <w:rFonts w:ascii="Arial" w:hAnsi="Arial" w:cs="Arial"/>
          </w:rPr>
          <w:t>https://www.nurseryworld.co.uk/news/article/observing-children</w:t>
        </w:r>
      </w:hyperlink>
      <w:r w:rsidRPr="00197238">
        <w:rPr>
          <w:rStyle w:val="normaltextrun"/>
          <w:rFonts w:ascii="Arial" w:hAnsi="Arial" w:cs="Arial"/>
        </w:rPr>
        <w:t xml:space="preserve"> (Accessed</w:t>
      </w:r>
      <w:r w:rsidR="00A86D24">
        <w:rPr>
          <w:rStyle w:val="normaltextrun"/>
          <w:rFonts w:ascii="Arial" w:hAnsi="Arial" w:cs="Arial"/>
        </w:rPr>
        <w:t>:</w:t>
      </w:r>
      <w:r w:rsidRPr="00197238">
        <w:rPr>
          <w:rStyle w:val="normaltextrun"/>
          <w:rFonts w:ascii="Arial" w:hAnsi="Arial" w:cs="Arial"/>
        </w:rPr>
        <w:t xml:space="preserve"> 19.3.21)</w:t>
      </w:r>
      <w:r w:rsidR="00A86D24">
        <w:rPr>
          <w:rStyle w:val="normaltextrun"/>
          <w:rFonts w:ascii="Arial" w:hAnsi="Arial" w:cs="Arial"/>
        </w:rPr>
        <w:t>.</w:t>
      </w:r>
      <w:r w:rsidRPr="00197238">
        <w:rPr>
          <w:rStyle w:val="normaltextrun"/>
          <w:rFonts w:ascii="Arial" w:hAnsi="Arial" w:cs="Arial"/>
        </w:rPr>
        <w:t xml:space="preserve"> </w:t>
      </w:r>
    </w:p>
    <w:p w14:paraId="7C42AEF5" w14:textId="77777777" w:rsidR="00CA2CD1" w:rsidRPr="00197238" w:rsidRDefault="00CA2CD1" w:rsidP="00197238">
      <w:pPr>
        <w:rPr>
          <w:rStyle w:val="normaltextrun"/>
          <w:rFonts w:ascii="Arial" w:hAnsi="Arial" w:cs="Arial"/>
        </w:rPr>
      </w:pPr>
    </w:p>
    <w:p w14:paraId="7BA8AA34" w14:textId="6F227BE8" w:rsidR="00CA2CD1" w:rsidRPr="00197238" w:rsidRDefault="00CA2CD1" w:rsidP="00197238">
      <w:pPr>
        <w:pStyle w:val="Heading1"/>
        <w:spacing w:before="0" w:beforeAutospacing="0" w:after="240" w:afterAutospacing="0"/>
        <w:rPr>
          <w:rFonts w:ascii="Arial" w:hAnsi="Arial" w:cs="Arial"/>
          <w:b w:val="0"/>
          <w:bCs w:val="0"/>
          <w:sz w:val="24"/>
          <w:szCs w:val="24"/>
        </w:rPr>
      </w:pPr>
      <w:r w:rsidRPr="00197238">
        <w:rPr>
          <w:rFonts w:ascii="Arial" w:hAnsi="Arial" w:cs="Arial"/>
          <w:b w:val="0"/>
          <w:bCs w:val="0"/>
          <w:sz w:val="24"/>
          <w:szCs w:val="24"/>
        </w:rPr>
        <w:t>Dr Kurt, S. (2020)</w:t>
      </w:r>
      <w:r w:rsidRPr="00197238">
        <w:rPr>
          <w:rFonts w:ascii="Arial" w:hAnsi="Arial" w:cs="Arial"/>
          <w:b w:val="0"/>
          <w:bCs w:val="0"/>
          <w:color w:val="333333"/>
          <w:sz w:val="24"/>
          <w:szCs w:val="24"/>
        </w:rPr>
        <w:t xml:space="preserve"> </w:t>
      </w:r>
      <w:r w:rsidRPr="00197238">
        <w:rPr>
          <w:rFonts w:ascii="Arial" w:hAnsi="Arial" w:cs="Arial"/>
          <w:b w:val="0"/>
          <w:bCs w:val="0"/>
          <w:i/>
          <w:iCs/>
          <w:color w:val="000000" w:themeColor="text1"/>
          <w:sz w:val="24"/>
          <w:szCs w:val="24"/>
        </w:rPr>
        <w:t>Social Learning Theory: Albert Bandura</w:t>
      </w:r>
      <w:r w:rsidRPr="00197238">
        <w:rPr>
          <w:rFonts w:ascii="Arial" w:hAnsi="Arial" w:cs="Arial"/>
          <w:b w:val="0"/>
          <w:bCs w:val="0"/>
          <w:color w:val="000000" w:themeColor="text1"/>
          <w:sz w:val="24"/>
          <w:szCs w:val="24"/>
        </w:rPr>
        <w:t xml:space="preserve">                                          </w:t>
      </w:r>
      <w:r w:rsidRPr="00197238">
        <w:rPr>
          <w:rFonts w:ascii="Arial" w:hAnsi="Arial" w:cs="Arial"/>
          <w:b w:val="0"/>
          <w:bCs w:val="0"/>
          <w:sz w:val="24"/>
          <w:szCs w:val="24"/>
        </w:rPr>
        <w:t xml:space="preserve">Available at: </w:t>
      </w:r>
      <w:hyperlink r:id="rId18" w:history="1">
        <w:r w:rsidRPr="00197238">
          <w:rPr>
            <w:rStyle w:val="Hyperlink"/>
            <w:rFonts w:ascii="Arial" w:hAnsi="Arial" w:cs="Arial"/>
            <w:b w:val="0"/>
            <w:bCs w:val="0"/>
            <w:sz w:val="24"/>
            <w:szCs w:val="24"/>
          </w:rPr>
          <w:t>https://educationaltechnology.net/social-learning-theory-albert-bandura/</w:t>
        </w:r>
      </w:hyperlink>
      <w:r w:rsidRPr="00197238">
        <w:rPr>
          <w:rFonts w:ascii="Arial" w:hAnsi="Arial" w:cs="Arial"/>
          <w:b w:val="0"/>
          <w:bCs w:val="0"/>
          <w:sz w:val="24"/>
          <w:szCs w:val="24"/>
        </w:rPr>
        <w:t xml:space="preserve"> (Accessed</w:t>
      </w:r>
      <w:r w:rsidR="00A86D24">
        <w:rPr>
          <w:rFonts w:ascii="Arial" w:hAnsi="Arial" w:cs="Arial"/>
          <w:b w:val="0"/>
          <w:bCs w:val="0"/>
          <w:sz w:val="24"/>
          <w:szCs w:val="24"/>
        </w:rPr>
        <w:t>:</w:t>
      </w:r>
      <w:r w:rsidRPr="00197238">
        <w:rPr>
          <w:rFonts w:ascii="Arial" w:hAnsi="Arial" w:cs="Arial"/>
          <w:b w:val="0"/>
          <w:bCs w:val="0"/>
          <w:sz w:val="24"/>
          <w:szCs w:val="24"/>
        </w:rPr>
        <w:t xml:space="preserve"> 20.3.21)</w:t>
      </w:r>
      <w:r w:rsidR="00A86D24">
        <w:rPr>
          <w:rFonts w:ascii="Arial" w:hAnsi="Arial" w:cs="Arial"/>
          <w:b w:val="0"/>
          <w:bCs w:val="0"/>
          <w:sz w:val="24"/>
          <w:szCs w:val="24"/>
        </w:rPr>
        <w:t>.</w:t>
      </w:r>
      <w:r w:rsidRPr="00197238">
        <w:rPr>
          <w:rFonts w:ascii="Arial" w:hAnsi="Arial" w:cs="Arial"/>
          <w:b w:val="0"/>
          <w:bCs w:val="0"/>
          <w:sz w:val="24"/>
          <w:szCs w:val="24"/>
        </w:rPr>
        <w:t xml:space="preserve"> </w:t>
      </w:r>
    </w:p>
    <w:p w14:paraId="369F9329" w14:textId="20EA82E7" w:rsidR="00303124" w:rsidRPr="00197238" w:rsidRDefault="00303124" w:rsidP="00303124">
      <w:pPr>
        <w:pStyle w:val="Heading1"/>
        <w:spacing w:before="0" w:beforeAutospacing="0" w:after="240" w:afterAutospacing="0"/>
        <w:rPr>
          <w:rFonts w:ascii="Arial" w:hAnsi="Arial" w:cs="Arial"/>
          <w:b w:val="0"/>
          <w:bCs w:val="0"/>
          <w:color w:val="000000" w:themeColor="text1"/>
          <w:sz w:val="24"/>
          <w:szCs w:val="24"/>
        </w:rPr>
      </w:pPr>
      <w:r w:rsidRPr="00303124">
        <w:rPr>
          <w:rFonts w:ascii="Arial" w:hAnsi="Arial" w:cs="Arial"/>
          <w:b w:val="0"/>
          <w:bCs w:val="0"/>
          <w:sz w:val="24"/>
          <w:szCs w:val="24"/>
        </w:rPr>
        <w:t>Early Years Matters</w:t>
      </w:r>
      <w:r w:rsidR="000525AF">
        <w:rPr>
          <w:rFonts w:ascii="Arial" w:hAnsi="Arial" w:cs="Arial"/>
          <w:b w:val="0"/>
          <w:bCs w:val="0"/>
          <w:sz w:val="24"/>
          <w:szCs w:val="24"/>
        </w:rPr>
        <w:t>.</w:t>
      </w:r>
      <w:r w:rsidRPr="00303124">
        <w:rPr>
          <w:rFonts w:ascii="Arial" w:hAnsi="Arial" w:cs="Arial"/>
          <w:b w:val="0"/>
          <w:bCs w:val="0"/>
          <w:sz w:val="24"/>
          <w:szCs w:val="24"/>
        </w:rPr>
        <w:t xml:space="preserve"> (2021)</w:t>
      </w:r>
      <w:r>
        <w:t xml:space="preserve"> </w:t>
      </w:r>
      <w:r w:rsidRPr="00274196">
        <w:rPr>
          <w:rFonts w:ascii="Arial" w:hAnsi="Arial" w:cs="Arial"/>
          <w:b w:val="0"/>
          <w:bCs w:val="0"/>
          <w:i/>
          <w:iCs/>
          <w:color w:val="000000" w:themeColor="text1"/>
          <w:sz w:val="24"/>
          <w:szCs w:val="24"/>
        </w:rPr>
        <w:t>Physical Development</w:t>
      </w:r>
      <w:r w:rsidRPr="00197238">
        <w:rPr>
          <w:rFonts w:ascii="Arial" w:hAnsi="Arial" w:cs="Arial"/>
          <w:b w:val="0"/>
          <w:bCs w:val="0"/>
          <w:color w:val="000000" w:themeColor="text1"/>
          <w:sz w:val="24"/>
          <w:szCs w:val="24"/>
        </w:rPr>
        <w:t>.                                                  Available at</w:t>
      </w:r>
      <w:r>
        <w:rPr>
          <w:rFonts w:ascii="Arial" w:hAnsi="Arial" w:cs="Arial"/>
          <w:b w:val="0"/>
          <w:bCs w:val="0"/>
          <w:color w:val="000000" w:themeColor="text1"/>
          <w:sz w:val="24"/>
          <w:szCs w:val="24"/>
        </w:rPr>
        <w:t>:</w:t>
      </w:r>
      <w:r w:rsidRPr="00197238">
        <w:rPr>
          <w:rFonts w:ascii="Arial" w:hAnsi="Arial" w:cs="Arial"/>
          <w:b w:val="0"/>
          <w:bCs w:val="0"/>
          <w:color w:val="000000" w:themeColor="text1"/>
          <w:sz w:val="24"/>
          <w:szCs w:val="24"/>
        </w:rPr>
        <w:t xml:space="preserve"> </w:t>
      </w:r>
      <w:hyperlink r:id="rId19" w:history="1">
        <w:r w:rsidRPr="00197238">
          <w:rPr>
            <w:rStyle w:val="Hyperlink"/>
            <w:rFonts w:ascii="Arial" w:hAnsi="Arial" w:cs="Arial"/>
            <w:b w:val="0"/>
            <w:bCs w:val="0"/>
            <w:sz w:val="24"/>
            <w:szCs w:val="24"/>
          </w:rPr>
          <w:t>https://www.earlyyearsmatters.co.uk/our-services/school-and-nursery-support/early-years-adviser/physical-development/</w:t>
        </w:r>
      </w:hyperlink>
      <w:r w:rsidRPr="00197238">
        <w:rPr>
          <w:rFonts w:ascii="Arial" w:hAnsi="Arial" w:cs="Arial"/>
          <w:b w:val="0"/>
          <w:bCs w:val="0"/>
          <w:color w:val="000000" w:themeColor="text1"/>
          <w:sz w:val="24"/>
          <w:szCs w:val="24"/>
        </w:rPr>
        <w:t xml:space="preserve"> (Accessed</w:t>
      </w:r>
      <w:r>
        <w:rPr>
          <w:rFonts w:ascii="Arial" w:hAnsi="Arial" w:cs="Arial"/>
          <w:b w:val="0"/>
          <w:bCs w:val="0"/>
          <w:color w:val="000000" w:themeColor="text1"/>
          <w:sz w:val="24"/>
          <w:szCs w:val="24"/>
        </w:rPr>
        <w:t>:</w:t>
      </w:r>
      <w:r w:rsidRPr="00197238">
        <w:rPr>
          <w:rFonts w:ascii="Arial" w:hAnsi="Arial" w:cs="Arial"/>
          <w:b w:val="0"/>
          <w:bCs w:val="0"/>
          <w:color w:val="000000" w:themeColor="text1"/>
          <w:sz w:val="24"/>
          <w:szCs w:val="24"/>
        </w:rPr>
        <w:t xml:space="preserve"> 23.3.21)</w:t>
      </w:r>
      <w:r>
        <w:rPr>
          <w:rFonts w:ascii="Arial" w:hAnsi="Arial" w:cs="Arial"/>
          <w:b w:val="0"/>
          <w:bCs w:val="0"/>
          <w:color w:val="000000" w:themeColor="text1"/>
          <w:sz w:val="24"/>
          <w:szCs w:val="24"/>
        </w:rPr>
        <w:t>.</w:t>
      </w:r>
    </w:p>
    <w:p w14:paraId="353EF073" w14:textId="23CEF24A" w:rsidR="00303124" w:rsidRDefault="00303124" w:rsidP="00303124">
      <w:pPr>
        <w:pStyle w:val="CommentText"/>
        <w:rPr>
          <w:rFonts w:ascii="Arial" w:hAnsi="Arial" w:cs="Arial"/>
          <w:sz w:val="24"/>
          <w:szCs w:val="24"/>
        </w:rPr>
      </w:pPr>
      <w:proofErr w:type="spellStart"/>
      <w:r w:rsidRPr="00303124">
        <w:rPr>
          <w:rFonts w:ascii="Arial" w:hAnsi="Arial" w:cs="Arial"/>
          <w:sz w:val="24"/>
          <w:szCs w:val="24"/>
        </w:rPr>
        <w:t>Fjortoft</w:t>
      </w:r>
      <w:proofErr w:type="spellEnd"/>
      <w:r w:rsidRPr="00303124">
        <w:rPr>
          <w:rFonts w:ascii="Arial" w:hAnsi="Arial" w:cs="Arial"/>
          <w:sz w:val="24"/>
          <w:szCs w:val="24"/>
        </w:rPr>
        <w:t xml:space="preserve">, I. (2004) ‘Landscape as playscape: the effects of natural environments on children's play and motor development’, </w:t>
      </w:r>
      <w:r w:rsidRPr="00303124">
        <w:rPr>
          <w:rFonts w:ascii="Arial" w:hAnsi="Arial" w:cs="Arial"/>
          <w:i/>
          <w:iCs/>
          <w:sz w:val="24"/>
          <w:szCs w:val="24"/>
        </w:rPr>
        <w:t xml:space="preserve">Children, Youth and Environments, </w:t>
      </w:r>
      <w:r w:rsidRPr="00303124">
        <w:rPr>
          <w:rFonts w:ascii="Arial" w:hAnsi="Arial" w:cs="Arial"/>
          <w:sz w:val="24"/>
          <w:szCs w:val="24"/>
        </w:rPr>
        <w:t xml:space="preserve">14(2), pp. 21- 44. </w:t>
      </w:r>
      <w:r w:rsidRPr="00197238">
        <w:rPr>
          <w:rFonts w:ascii="Arial" w:hAnsi="Arial" w:cs="Arial"/>
          <w:sz w:val="24"/>
          <w:szCs w:val="24"/>
        </w:rPr>
        <w:t>(Accessed</w:t>
      </w:r>
      <w:r>
        <w:rPr>
          <w:rFonts w:ascii="Arial" w:hAnsi="Arial" w:cs="Arial"/>
          <w:sz w:val="24"/>
          <w:szCs w:val="24"/>
        </w:rPr>
        <w:t>:</w:t>
      </w:r>
      <w:r w:rsidRPr="00197238">
        <w:rPr>
          <w:rFonts w:ascii="Arial" w:hAnsi="Arial" w:cs="Arial"/>
          <w:sz w:val="24"/>
          <w:szCs w:val="24"/>
        </w:rPr>
        <w:t xml:space="preserve"> 21.3</w:t>
      </w:r>
      <w:r>
        <w:rPr>
          <w:rFonts w:ascii="Arial" w:hAnsi="Arial" w:cs="Arial"/>
          <w:b/>
          <w:bCs/>
          <w:sz w:val="24"/>
          <w:szCs w:val="24"/>
        </w:rPr>
        <w:t>.</w:t>
      </w:r>
      <w:r w:rsidRPr="00197238">
        <w:rPr>
          <w:rFonts w:ascii="Arial" w:hAnsi="Arial" w:cs="Arial"/>
          <w:sz w:val="24"/>
          <w:szCs w:val="24"/>
        </w:rPr>
        <w:t>21)</w:t>
      </w:r>
      <w:r>
        <w:rPr>
          <w:rFonts w:ascii="Arial" w:hAnsi="Arial" w:cs="Arial"/>
          <w:sz w:val="24"/>
          <w:szCs w:val="24"/>
        </w:rPr>
        <w:t>.</w:t>
      </w:r>
    </w:p>
    <w:p w14:paraId="5531B81B" w14:textId="6F70B8A0" w:rsidR="00B228DD" w:rsidRDefault="00B228DD" w:rsidP="00303124">
      <w:pPr>
        <w:pStyle w:val="CommentText"/>
        <w:rPr>
          <w:rFonts w:ascii="Arial" w:hAnsi="Arial" w:cs="Arial"/>
          <w:sz w:val="24"/>
          <w:szCs w:val="24"/>
        </w:rPr>
      </w:pPr>
    </w:p>
    <w:p w14:paraId="52668220" w14:textId="77777777" w:rsidR="00B228DD" w:rsidRPr="00F2314F" w:rsidRDefault="00B228DD" w:rsidP="00B228DD">
      <w:pPr>
        <w:rPr>
          <w:rFonts w:ascii="Arial" w:hAnsi="Arial" w:cs="Arial"/>
        </w:rPr>
      </w:pPr>
      <w:r>
        <w:rPr>
          <w:rFonts w:ascii="Arial" w:hAnsi="Arial" w:cs="Arial"/>
        </w:rPr>
        <w:t>Gov.UK (2001) Special Educational Need of practice. [PDF] Available at:</w:t>
      </w:r>
    </w:p>
    <w:p w14:paraId="1D3FDCE5" w14:textId="7C9CCEA2" w:rsidR="00197238" w:rsidRDefault="00170AA4" w:rsidP="00B228DD">
      <w:pPr>
        <w:rPr>
          <w:rFonts w:ascii="Arial" w:hAnsi="Arial" w:cs="Arial"/>
        </w:rPr>
      </w:pPr>
      <w:hyperlink r:id="rId20" w:history="1">
        <w:r w:rsidR="00B228DD" w:rsidRPr="00732354">
          <w:rPr>
            <w:rStyle w:val="Hyperlink"/>
            <w:rFonts w:ascii="Arial" w:hAnsi="Arial" w:cs="Arial"/>
          </w:rPr>
          <w:t>https://assets.publishing.service.gov.uk/government/uploads/system/uploads/attachment_data/file/273877/special_educational_needs_code_of_practice.pdf</w:t>
        </w:r>
      </w:hyperlink>
      <w:r w:rsidR="00B228DD">
        <w:rPr>
          <w:rFonts w:ascii="Arial" w:hAnsi="Arial" w:cs="Arial"/>
        </w:rPr>
        <w:t xml:space="preserve">  (Accessed</w:t>
      </w:r>
      <w:r w:rsidR="000525AF">
        <w:rPr>
          <w:rFonts w:ascii="Arial" w:hAnsi="Arial" w:cs="Arial"/>
        </w:rPr>
        <w:t>:</w:t>
      </w:r>
      <w:r w:rsidR="00B228DD">
        <w:rPr>
          <w:rFonts w:ascii="Arial" w:hAnsi="Arial" w:cs="Arial"/>
        </w:rPr>
        <w:t xml:space="preserve"> 18.3.21)</w:t>
      </w:r>
      <w:r w:rsidR="000525AF">
        <w:rPr>
          <w:rFonts w:ascii="Arial" w:hAnsi="Arial" w:cs="Arial"/>
        </w:rPr>
        <w:t>.</w:t>
      </w:r>
      <w:r w:rsidR="00B228DD">
        <w:rPr>
          <w:rFonts w:ascii="Arial" w:hAnsi="Arial" w:cs="Arial"/>
        </w:rPr>
        <w:t xml:space="preserve"> </w:t>
      </w:r>
    </w:p>
    <w:p w14:paraId="54B54421" w14:textId="77777777" w:rsidR="00B228DD" w:rsidRPr="00B228DD" w:rsidRDefault="00B228DD" w:rsidP="00B228DD">
      <w:pPr>
        <w:rPr>
          <w:rFonts w:ascii="Arial" w:hAnsi="Arial" w:cs="Arial"/>
        </w:rPr>
      </w:pPr>
    </w:p>
    <w:p w14:paraId="3A19942B" w14:textId="217CFB8A" w:rsidR="00F45DC4" w:rsidRPr="00197238" w:rsidRDefault="00CA2CD1" w:rsidP="00197238">
      <w:pPr>
        <w:pStyle w:val="Heading1"/>
        <w:spacing w:before="0" w:beforeAutospacing="0" w:after="240" w:afterAutospacing="0"/>
        <w:rPr>
          <w:rFonts w:ascii="Arial" w:hAnsi="Arial" w:cs="Arial"/>
          <w:b w:val="0"/>
          <w:bCs w:val="0"/>
          <w:sz w:val="24"/>
          <w:szCs w:val="24"/>
        </w:rPr>
      </w:pPr>
      <w:r w:rsidRPr="00197238">
        <w:rPr>
          <w:rFonts w:ascii="Arial" w:hAnsi="Arial" w:cs="Arial"/>
          <w:b w:val="0"/>
          <w:bCs w:val="0"/>
          <w:sz w:val="24"/>
          <w:szCs w:val="24"/>
        </w:rPr>
        <w:t>Griffiths, G</w:t>
      </w:r>
      <w:r w:rsidR="00A86D24">
        <w:rPr>
          <w:rFonts w:ascii="Arial" w:hAnsi="Arial" w:cs="Arial"/>
          <w:b w:val="0"/>
          <w:bCs w:val="0"/>
          <w:sz w:val="24"/>
          <w:szCs w:val="24"/>
        </w:rPr>
        <w:t>.</w:t>
      </w:r>
      <w:r w:rsidRPr="00197238">
        <w:rPr>
          <w:rFonts w:ascii="Arial" w:hAnsi="Arial" w:cs="Arial"/>
          <w:b w:val="0"/>
          <w:bCs w:val="0"/>
          <w:sz w:val="24"/>
          <w:szCs w:val="24"/>
        </w:rPr>
        <w:t xml:space="preserve"> (2018) </w:t>
      </w:r>
      <w:r w:rsidRPr="00296F16">
        <w:rPr>
          <w:rFonts w:ascii="Arial" w:hAnsi="Arial" w:cs="Arial"/>
          <w:b w:val="0"/>
          <w:bCs w:val="0"/>
          <w:i/>
          <w:iCs/>
          <w:sz w:val="24"/>
          <w:szCs w:val="24"/>
        </w:rPr>
        <w:t>DBS Checks in Educations: The Ofsted Requirements Explained</w:t>
      </w:r>
      <w:r w:rsidRPr="00197238">
        <w:rPr>
          <w:rFonts w:ascii="Arial" w:hAnsi="Arial" w:cs="Arial"/>
          <w:b w:val="0"/>
          <w:bCs w:val="0"/>
          <w:sz w:val="24"/>
          <w:szCs w:val="24"/>
        </w:rPr>
        <w:t xml:space="preserve"> Available at: </w:t>
      </w:r>
      <w:hyperlink r:id="rId21" w:history="1">
        <w:r w:rsidRPr="00197238">
          <w:rPr>
            <w:rStyle w:val="Hyperlink"/>
            <w:rFonts w:ascii="Arial" w:hAnsi="Arial" w:cs="Arial"/>
            <w:b w:val="0"/>
            <w:bCs w:val="0"/>
            <w:sz w:val="24"/>
            <w:szCs w:val="24"/>
          </w:rPr>
          <w:t>https://www.ucheck.co.uk/dbs-checks-in-education-ofsted-requirements/</w:t>
        </w:r>
      </w:hyperlink>
      <w:r w:rsidRPr="00197238">
        <w:rPr>
          <w:rFonts w:ascii="Arial" w:hAnsi="Arial" w:cs="Arial"/>
          <w:b w:val="0"/>
          <w:bCs w:val="0"/>
          <w:sz w:val="24"/>
          <w:szCs w:val="24"/>
        </w:rPr>
        <w:t xml:space="preserve"> (Accessed</w:t>
      </w:r>
      <w:r w:rsidR="00296F16">
        <w:rPr>
          <w:rFonts w:ascii="Arial" w:hAnsi="Arial" w:cs="Arial"/>
          <w:b w:val="0"/>
          <w:bCs w:val="0"/>
          <w:sz w:val="24"/>
          <w:szCs w:val="24"/>
        </w:rPr>
        <w:t>:</w:t>
      </w:r>
      <w:r w:rsidRPr="00197238">
        <w:rPr>
          <w:rFonts w:ascii="Arial" w:hAnsi="Arial" w:cs="Arial"/>
          <w:b w:val="0"/>
          <w:bCs w:val="0"/>
          <w:sz w:val="24"/>
          <w:szCs w:val="24"/>
        </w:rPr>
        <w:t xml:space="preserve"> </w:t>
      </w:r>
      <w:r w:rsidR="0058439D" w:rsidRPr="00197238">
        <w:rPr>
          <w:rFonts w:ascii="Arial" w:hAnsi="Arial" w:cs="Arial"/>
          <w:b w:val="0"/>
          <w:bCs w:val="0"/>
          <w:sz w:val="24"/>
          <w:szCs w:val="24"/>
        </w:rPr>
        <w:t>21.3</w:t>
      </w:r>
      <w:r w:rsidR="00303124">
        <w:rPr>
          <w:rFonts w:ascii="Arial" w:hAnsi="Arial" w:cs="Arial"/>
          <w:b w:val="0"/>
          <w:bCs w:val="0"/>
          <w:sz w:val="24"/>
          <w:szCs w:val="24"/>
        </w:rPr>
        <w:t>.</w:t>
      </w:r>
      <w:r w:rsidRPr="00197238">
        <w:rPr>
          <w:rFonts w:ascii="Arial" w:hAnsi="Arial" w:cs="Arial"/>
          <w:b w:val="0"/>
          <w:bCs w:val="0"/>
          <w:sz w:val="24"/>
          <w:szCs w:val="24"/>
        </w:rPr>
        <w:t>21)</w:t>
      </w:r>
      <w:r w:rsidR="00296F16">
        <w:rPr>
          <w:rFonts w:ascii="Arial" w:hAnsi="Arial" w:cs="Arial"/>
          <w:b w:val="0"/>
          <w:bCs w:val="0"/>
          <w:sz w:val="24"/>
          <w:szCs w:val="24"/>
        </w:rPr>
        <w:t>.</w:t>
      </w:r>
    </w:p>
    <w:p w14:paraId="37A515AF" w14:textId="148E012C" w:rsidR="00F45DC4" w:rsidRPr="00296F16" w:rsidRDefault="00F45DC4" w:rsidP="00296F16">
      <w:pPr>
        <w:spacing w:line="360" w:lineRule="auto"/>
        <w:rPr>
          <w:rFonts w:ascii="Arial" w:hAnsi="Arial" w:cs="Arial"/>
          <w:color w:val="000000" w:themeColor="text1"/>
        </w:rPr>
      </w:pPr>
      <w:r w:rsidRPr="00197238">
        <w:rPr>
          <w:rFonts w:ascii="Arial" w:hAnsi="Arial" w:cs="Arial"/>
          <w:color w:val="000000" w:themeColor="text1"/>
        </w:rPr>
        <w:t>Growing Strong Families</w:t>
      </w:r>
      <w:r w:rsidR="00296F16">
        <w:rPr>
          <w:rFonts w:ascii="Arial" w:hAnsi="Arial" w:cs="Arial"/>
          <w:color w:val="000000" w:themeColor="text1"/>
        </w:rPr>
        <w:t>.</w:t>
      </w:r>
      <w:r w:rsidRPr="00197238">
        <w:rPr>
          <w:rFonts w:ascii="Arial" w:hAnsi="Arial" w:cs="Arial"/>
          <w:color w:val="000000" w:themeColor="text1"/>
        </w:rPr>
        <w:t xml:space="preserve"> (2021) </w:t>
      </w:r>
      <w:r w:rsidRPr="00296F16">
        <w:rPr>
          <w:rFonts w:ascii="Arial" w:hAnsi="Arial" w:cs="Arial"/>
          <w:i/>
          <w:iCs/>
          <w:color w:val="000000" w:themeColor="text1"/>
        </w:rPr>
        <w:t>Giving children choices.</w:t>
      </w:r>
      <w:r w:rsidRPr="00197238">
        <w:rPr>
          <w:rFonts w:ascii="Arial" w:hAnsi="Arial" w:cs="Arial"/>
          <w:color w:val="000000" w:themeColor="text1"/>
        </w:rPr>
        <w:t xml:space="preserve">                                              Available at: </w:t>
      </w:r>
      <w:hyperlink r:id="rId22" w:history="1">
        <w:r w:rsidRPr="00197238">
          <w:rPr>
            <w:rStyle w:val="Hyperlink"/>
            <w:rFonts w:ascii="Arial" w:hAnsi="Arial" w:cs="Arial"/>
          </w:rPr>
          <w:t>https://extension.psu.edu/programs/betterkidcare/early-care/tip-pages/all/giving-children-choices</w:t>
        </w:r>
      </w:hyperlink>
      <w:r w:rsidRPr="00197238">
        <w:rPr>
          <w:rFonts w:ascii="Arial" w:hAnsi="Arial" w:cs="Arial"/>
          <w:color w:val="000000" w:themeColor="text1"/>
        </w:rPr>
        <w:t xml:space="preserve"> (Accessed</w:t>
      </w:r>
      <w:r w:rsidR="00296F16">
        <w:rPr>
          <w:rFonts w:ascii="Arial" w:hAnsi="Arial" w:cs="Arial"/>
          <w:color w:val="000000" w:themeColor="text1"/>
        </w:rPr>
        <w:t>:</w:t>
      </w:r>
      <w:r w:rsidRPr="00197238">
        <w:rPr>
          <w:rFonts w:ascii="Arial" w:hAnsi="Arial" w:cs="Arial"/>
          <w:color w:val="000000" w:themeColor="text1"/>
        </w:rPr>
        <w:t xml:space="preserve"> 23.3.21)</w:t>
      </w:r>
      <w:r w:rsidR="00296F16">
        <w:rPr>
          <w:rFonts w:ascii="Arial" w:hAnsi="Arial" w:cs="Arial"/>
          <w:color w:val="000000" w:themeColor="text1"/>
        </w:rPr>
        <w:t>.</w:t>
      </w:r>
    </w:p>
    <w:p w14:paraId="1F5D4B43" w14:textId="26CFA5C4" w:rsidR="00CA2CD1" w:rsidRPr="00197238" w:rsidRDefault="00CA2CD1" w:rsidP="00197238">
      <w:pPr>
        <w:rPr>
          <w:rStyle w:val="normaltextrun"/>
          <w:rFonts w:ascii="Arial" w:hAnsi="Arial" w:cs="Arial"/>
          <w:color w:val="000000" w:themeColor="text1"/>
        </w:rPr>
      </w:pPr>
      <w:r w:rsidRPr="00197238">
        <w:rPr>
          <w:rStyle w:val="normaltextrun"/>
          <w:rFonts w:ascii="Arial" w:hAnsi="Arial" w:cs="Arial"/>
          <w:color w:val="000000" w:themeColor="text1"/>
        </w:rPr>
        <w:t>Heritage College</w:t>
      </w:r>
      <w:r w:rsidR="00296F16">
        <w:rPr>
          <w:rStyle w:val="normaltextrun"/>
          <w:rFonts w:ascii="Arial" w:hAnsi="Arial" w:cs="Arial"/>
          <w:color w:val="000000" w:themeColor="text1"/>
        </w:rPr>
        <w:t>.</w:t>
      </w:r>
      <w:r w:rsidRPr="00197238">
        <w:rPr>
          <w:rStyle w:val="normaltextrun"/>
          <w:rFonts w:ascii="Arial" w:hAnsi="Arial" w:cs="Arial"/>
          <w:color w:val="000000" w:themeColor="text1"/>
        </w:rPr>
        <w:t xml:space="preserve"> (2016) </w:t>
      </w:r>
      <w:r w:rsidRPr="00197238">
        <w:rPr>
          <w:rStyle w:val="normaltextrun"/>
          <w:rFonts w:ascii="Arial" w:hAnsi="Arial" w:cs="Arial"/>
          <w:i/>
          <w:iCs/>
          <w:color w:val="000000" w:themeColor="text1"/>
        </w:rPr>
        <w:t xml:space="preserve">Children and the outdoors. Contact with the outdoors and natural heritage among children aged 5 to 12 current trends, benefits barriers </w:t>
      </w:r>
      <w:r w:rsidR="0058439D" w:rsidRPr="00197238">
        <w:rPr>
          <w:rStyle w:val="normaltextrun"/>
          <w:rFonts w:ascii="Arial" w:hAnsi="Arial" w:cs="Arial"/>
          <w:i/>
          <w:iCs/>
          <w:color w:val="000000" w:themeColor="text1"/>
        </w:rPr>
        <w:t>and</w:t>
      </w:r>
      <w:r w:rsidRPr="00197238">
        <w:rPr>
          <w:rStyle w:val="normaltextrun"/>
          <w:rFonts w:ascii="Arial" w:hAnsi="Arial" w:cs="Arial"/>
          <w:i/>
          <w:iCs/>
          <w:color w:val="000000" w:themeColor="text1"/>
        </w:rPr>
        <w:t xml:space="preserve"> research requirements [PDF]</w:t>
      </w:r>
    </w:p>
    <w:p w14:paraId="591D1D2F" w14:textId="53BCFF85" w:rsidR="00CA2CD1" w:rsidRDefault="00CA2CD1" w:rsidP="00197238">
      <w:pPr>
        <w:rPr>
          <w:rStyle w:val="normaltextrun"/>
          <w:rFonts w:ascii="Arial" w:hAnsi="Arial" w:cs="Arial"/>
          <w:color w:val="000000" w:themeColor="text1"/>
        </w:rPr>
      </w:pPr>
      <w:r w:rsidRPr="00197238">
        <w:rPr>
          <w:rStyle w:val="normaltextrun"/>
          <w:rFonts w:ascii="Arial" w:hAnsi="Arial" w:cs="Arial"/>
          <w:color w:val="000000" w:themeColor="text1"/>
        </w:rPr>
        <w:t>Available at:</w:t>
      </w:r>
      <w:r w:rsidRPr="00197238">
        <w:rPr>
          <w:rStyle w:val="normaltextrun"/>
          <w:rFonts w:ascii="Arial" w:hAnsi="Arial" w:cs="Arial"/>
          <w:color w:val="000000" w:themeColor="text1"/>
          <w:u w:val="single"/>
        </w:rPr>
        <w:t xml:space="preserve"> </w:t>
      </w:r>
      <w:r w:rsidRPr="00197238">
        <w:rPr>
          <w:rStyle w:val="normaltextrun"/>
          <w:rFonts w:ascii="Arial" w:hAnsi="Arial" w:cs="Arial"/>
          <w:color w:val="0070C0"/>
          <w:u w:val="single"/>
        </w:rPr>
        <w:t xml:space="preserve">ChildrenandtheOutdoorsHeritageCouncilMay2016.pdf </w:t>
      </w:r>
      <w:r w:rsidRPr="00197238">
        <w:rPr>
          <w:rStyle w:val="normaltextrun"/>
          <w:rFonts w:ascii="Arial" w:hAnsi="Arial" w:cs="Arial"/>
          <w:color w:val="000000" w:themeColor="text1"/>
          <w:u w:val="single"/>
        </w:rPr>
        <w:t>(</w:t>
      </w:r>
      <w:r w:rsidRPr="00197238">
        <w:rPr>
          <w:rStyle w:val="normaltextrun"/>
          <w:rFonts w:ascii="Arial" w:hAnsi="Arial" w:cs="Arial"/>
          <w:color w:val="000000" w:themeColor="text1"/>
        </w:rPr>
        <w:t>Accessed</w:t>
      </w:r>
      <w:r w:rsidR="00296F16">
        <w:rPr>
          <w:rStyle w:val="normaltextrun"/>
          <w:rFonts w:ascii="Arial" w:hAnsi="Arial" w:cs="Arial"/>
          <w:color w:val="000000" w:themeColor="text1"/>
        </w:rPr>
        <w:t>:</w:t>
      </w:r>
      <w:r w:rsidRPr="00197238">
        <w:rPr>
          <w:rStyle w:val="normaltextrun"/>
          <w:rFonts w:ascii="Arial" w:hAnsi="Arial" w:cs="Arial"/>
          <w:color w:val="000000" w:themeColor="text1"/>
        </w:rPr>
        <w:t xml:space="preserve"> 20.3.21)</w:t>
      </w:r>
      <w:r w:rsidR="00296F16">
        <w:rPr>
          <w:rStyle w:val="normaltextrun"/>
          <w:rFonts w:ascii="Arial" w:hAnsi="Arial" w:cs="Arial"/>
          <w:color w:val="000000" w:themeColor="text1"/>
        </w:rPr>
        <w:t>.</w:t>
      </w:r>
    </w:p>
    <w:p w14:paraId="14A36743" w14:textId="5BBD35ED" w:rsidR="00813A35" w:rsidRDefault="00813A35" w:rsidP="00197238">
      <w:pPr>
        <w:rPr>
          <w:rStyle w:val="normaltextrun"/>
          <w:rFonts w:ascii="Arial" w:hAnsi="Arial" w:cs="Arial"/>
          <w:color w:val="000000" w:themeColor="text1"/>
        </w:rPr>
      </w:pPr>
    </w:p>
    <w:p w14:paraId="22B0661A" w14:textId="077F4E37" w:rsidR="00813A35" w:rsidRDefault="00813A35" w:rsidP="00813A35">
      <w:pPr>
        <w:spacing w:after="200" w:line="360" w:lineRule="auto"/>
        <w:jc w:val="both"/>
        <w:rPr>
          <w:rFonts w:ascii="Arial" w:eastAsiaTheme="minorHAnsi" w:hAnsi="Arial" w:cs="Arial"/>
          <w:bCs/>
          <w:iCs/>
        </w:rPr>
      </w:pPr>
      <w:r w:rsidRPr="00813A35">
        <w:rPr>
          <w:rFonts w:ascii="Arial" w:eastAsiaTheme="minorHAnsi" w:hAnsi="Arial" w:cs="Arial"/>
          <w:bCs/>
          <w:iCs/>
        </w:rPr>
        <w:t xml:space="preserve">Holt, J. (1984) </w:t>
      </w:r>
      <w:r w:rsidRPr="00813A35">
        <w:rPr>
          <w:rFonts w:ascii="Arial" w:eastAsiaTheme="minorHAnsi" w:hAnsi="Arial" w:cs="Arial"/>
          <w:bCs/>
          <w:i/>
          <w:iCs/>
        </w:rPr>
        <w:t xml:space="preserve">How Children Learn. </w:t>
      </w:r>
      <w:r w:rsidRPr="00813A35">
        <w:rPr>
          <w:rFonts w:ascii="Arial" w:eastAsiaTheme="minorHAnsi" w:hAnsi="Arial" w:cs="Arial"/>
          <w:bCs/>
          <w:iCs/>
        </w:rPr>
        <w:t xml:space="preserve">Harmondsworth: Pelican. </w:t>
      </w:r>
      <w:r>
        <w:rPr>
          <w:rFonts w:ascii="Arial" w:eastAsiaTheme="minorHAnsi" w:hAnsi="Arial" w:cs="Arial"/>
          <w:bCs/>
          <w:iCs/>
        </w:rPr>
        <w:t xml:space="preserve">  </w:t>
      </w:r>
    </w:p>
    <w:p w14:paraId="45840951" w14:textId="22EE1535" w:rsidR="00303124" w:rsidRPr="00813A35" w:rsidRDefault="00303124" w:rsidP="00813A35">
      <w:pPr>
        <w:spacing w:after="200" w:line="360" w:lineRule="auto"/>
        <w:jc w:val="both"/>
        <w:rPr>
          <w:rFonts w:ascii="Arial" w:eastAsiaTheme="minorHAnsi" w:hAnsi="Arial" w:cs="Arial"/>
          <w:bCs/>
          <w:iCs/>
        </w:rPr>
      </w:pPr>
      <w:r w:rsidRPr="00303124">
        <w:rPr>
          <w:rFonts w:ascii="Arial" w:hAnsi="Arial" w:cs="Arial"/>
        </w:rPr>
        <w:t xml:space="preserve">Lester, S. and Maudsley, M. (2007) </w:t>
      </w:r>
      <w:r w:rsidRPr="00303124">
        <w:rPr>
          <w:rFonts w:ascii="Arial" w:hAnsi="Arial" w:cs="Arial"/>
          <w:i/>
          <w:iCs/>
        </w:rPr>
        <w:t>Play, naturally</w:t>
      </w:r>
      <w:r w:rsidRPr="00303124">
        <w:rPr>
          <w:rFonts w:ascii="Arial" w:hAnsi="Arial" w:cs="Arial"/>
        </w:rPr>
        <w:t xml:space="preserve"> [PDF]. Available at: </w:t>
      </w:r>
      <w:hyperlink r:id="rId23" w:history="1">
        <w:r w:rsidRPr="00303124">
          <w:rPr>
            <w:rStyle w:val="Hyperlink"/>
            <w:rFonts w:ascii="Arial" w:hAnsi="Arial" w:cs="Arial"/>
          </w:rPr>
          <w:t>file:///C:/Users/Home/Downloads/Play-naturally-a-review-of-childrens-natural-play%20(3).pdf</w:t>
        </w:r>
      </w:hyperlink>
      <w:r w:rsidRPr="00303124">
        <w:rPr>
          <w:rFonts w:ascii="Arial" w:hAnsi="Arial" w:cs="Arial"/>
        </w:rPr>
        <w:t xml:space="preserve"> (Accessed: 21</w:t>
      </w:r>
      <w:r>
        <w:rPr>
          <w:rFonts w:ascii="Arial" w:hAnsi="Arial" w:cs="Arial"/>
          <w:vertAlign w:val="superscript"/>
        </w:rPr>
        <w:t xml:space="preserve">. </w:t>
      </w:r>
      <w:r>
        <w:rPr>
          <w:rFonts w:ascii="Arial" w:hAnsi="Arial" w:cs="Arial"/>
        </w:rPr>
        <w:t xml:space="preserve">3. </w:t>
      </w:r>
      <w:r w:rsidRPr="00303124">
        <w:rPr>
          <w:rFonts w:ascii="Arial" w:hAnsi="Arial" w:cs="Arial"/>
        </w:rPr>
        <w:t>21).</w:t>
      </w:r>
    </w:p>
    <w:p w14:paraId="54C23BBB" w14:textId="09755360" w:rsidR="00CA2CD1" w:rsidRPr="00197238" w:rsidRDefault="00CA2CD1" w:rsidP="00197238">
      <w:pPr>
        <w:pStyle w:val="Heading1"/>
        <w:spacing w:before="0" w:beforeAutospacing="0" w:after="240" w:afterAutospacing="0"/>
        <w:rPr>
          <w:rFonts w:ascii="Arial" w:hAnsi="Arial" w:cs="Arial"/>
          <w:b w:val="0"/>
          <w:bCs w:val="0"/>
          <w:sz w:val="24"/>
          <w:szCs w:val="24"/>
        </w:rPr>
      </w:pPr>
      <w:r w:rsidRPr="00197238">
        <w:rPr>
          <w:rFonts w:ascii="Arial" w:hAnsi="Arial" w:cs="Arial"/>
          <w:b w:val="0"/>
          <w:bCs w:val="0"/>
          <w:sz w:val="24"/>
          <w:szCs w:val="24"/>
        </w:rPr>
        <w:t>Mc Milan</w:t>
      </w:r>
      <w:r w:rsidR="00296F16">
        <w:rPr>
          <w:rFonts w:ascii="Arial" w:hAnsi="Arial" w:cs="Arial"/>
          <w:b w:val="0"/>
          <w:bCs w:val="0"/>
          <w:sz w:val="24"/>
          <w:szCs w:val="24"/>
        </w:rPr>
        <w:t>,</w:t>
      </w:r>
      <w:r w:rsidRPr="00197238">
        <w:rPr>
          <w:rFonts w:ascii="Arial" w:hAnsi="Arial" w:cs="Arial"/>
          <w:b w:val="0"/>
          <w:bCs w:val="0"/>
          <w:sz w:val="24"/>
          <w:szCs w:val="24"/>
        </w:rPr>
        <w:t xml:space="preserve"> M</w:t>
      </w:r>
      <w:r w:rsidR="00296F16">
        <w:rPr>
          <w:rFonts w:ascii="Arial" w:hAnsi="Arial" w:cs="Arial"/>
          <w:b w:val="0"/>
          <w:bCs w:val="0"/>
          <w:sz w:val="24"/>
          <w:szCs w:val="24"/>
        </w:rPr>
        <w:t>.</w:t>
      </w:r>
      <w:r w:rsidRPr="00197238">
        <w:rPr>
          <w:rFonts w:ascii="Arial" w:hAnsi="Arial" w:cs="Arial"/>
          <w:b w:val="0"/>
          <w:bCs w:val="0"/>
          <w:sz w:val="24"/>
          <w:szCs w:val="24"/>
        </w:rPr>
        <w:t xml:space="preserve"> (1925) </w:t>
      </w:r>
      <w:r w:rsidRPr="00296F16">
        <w:rPr>
          <w:rFonts w:ascii="Arial" w:hAnsi="Arial" w:cs="Arial"/>
          <w:b w:val="0"/>
          <w:bCs w:val="0"/>
          <w:i/>
          <w:iCs/>
          <w:sz w:val="24"/>
          <w:szCs w:val="24"/>
        </w:rPr>
        <w:t xml:space="preserve">Outdoor Learning                                                                </w:t>
      </w:r>
      <w:r w:rsidRPr="00197238">
        <w:rPr>
          <w:rFonts w:ascii="Arial" w:hAnsi="Arial" w:cs="Arial"/>
          <w:b w:val="0"/>
          <w:bCs w:val="0"/>
          <w:sz w:val="24"/>
          <w:szCs w:val="24"/>
        </w:rPr>
        <w:t>Available at:</w:t>
      </w:r>
      <w:r w:rsidR="00296F16">
        <w:rPr>
          <w:rFonts w:ascii="Arial" w:hAnsi="Arial" w:cs="Arial"/>
          <w:b w:val="0"/>
          <w:bCs w:val="0"/>
          <w:sz w:val="24"/>
          <w:szCs w:val="24"/>
        </w:rPr>
        <w:t xml:space="preserve"> </w:t>
      </w:r>
      <w:hyperlink r:id="rId24" w:history="1">
        <w:r w:rsidR="00296F16" w:rsidRPr="002E0B5A">
          <w:rPr>
            <w:rStyle w:val="Hyperlink"/>
            <w:rFonts w:ascii="Arial" w:hAnsi="Arial" w:cs="Arial"/>
            <w:b w:val="0"/>
            <w:bCs w:val="0"/>
            <w:sz w:val="24"/>
            <w:szCs w:val="24"/>
          </w:rPr>
          <w:t>https://www.gloucestershire.gov.uk/media/11675/outdoor-learning.pdf</w:t>
        </w:r>
      </w:hyperlink>
      <w:r w:rsidRPr="00197238">
        <w:rPr>
          <w:rFonts w:ascii="Arial" w:hAnsi="Arial" w:cs="Arial"/>
          <w:b w:val="0"/>
          <w:bCs w:val="0"/>
          <w:sz w:val="24"/>
          <w:szCs w:val="24"/>
        </w:rPr>
        <w:t xml:space="preserve"> (Accessed</w:t>
      </w:r>
      <w:r w:rsidR="00296F16">
        <w:rPr>
          <w:rFonts w:ascii="Arial" w:hAnsi="Arial" w:cs="Arial"/>
          <w:b w:val="0"/>
          <w:bCs w:val="0"/>
          <w:sz w:val="24"/>
          <w:szCs w:val="24"/>
        </w:rPr>
        <w:t>:</w:t>
      </w:r>
      <w:r w:rsidRPr="00197238">
        <w:rPr>
          <w:rFonts w:ascii="Arial" w:hAnsi="Arial" w:cs="Arial"/>
          <w:b w:val="0"/>
          <w:bCs w:val="0"/>
          <w:sz w:val="24"/>
          <w:szCs w:val="24"/>
        </w:rPr>
        <w:t xml:space="preserve"> 18.3.21)</w:t>
      </w:r>
      <w:r w:rsidR="00296F16">
        <w:rPr>
          <w:rFonts w:ascii="Arial" w:hAnsi="Arial" w:cs="Arial"/>
          <w:b w:val="0"/>
          <w:bCs w:val="0"/>
          <w:sz w:val="24"/>
          <w:szCs w:val="24"/>
        </w:rPr>
        <w:t>.</w:t>
      </w:r>
    </w:p>
    <w:p w14:paraId="3A7A6627" w14:textId="750C2EA9" w:rsidR="00CA2CD1" w:rsidRPr="00197238" w:rsidRDefault="00CA2CD1" w:rsidP="00197238">
      <w:pPr>
        <w:rPr>
          <w:rStyle w:val="normaltextrun"/>
          <w:rFonts w:ascii="Arial" w:hAnsi="Arial" w:cs="Arial"/>
        </w:rPr>
      </w:pPr>
      <w:r w:rsidRPr="00197238">
        <w:rPr>
          <w:rStyle w:val="normaltextrun"/>
          <w:rFonts w:ascii="Arial" w:hAnsi="Arial" w:cs="Arial"/>
        </w:rPr>
        <w:t>Montessori Network</w:t>
      </w:r>
      <w:r w:rsidR="00296F16">
        <w:rPr>
          <w:rStyle w:val="normaltextrun"/>
          <w:rFonts w:ascii="Arial" w:hAnsi="Arial" w:cs="Arial"/>
        </w:rPr>
        <w:t>.</w:t>
      </w:r>
      <w:r w:rsidRPr="00197238">
        <w:rPr>
          <w:rStyle w:val="normaltextrun"/>
          <w:rFonts w:ascii="Arial" w:hAnsi="Arial" w:cs="Arial"/>
        </w:rPr>
        <w:t xml:space="preserve"> (2020) </w:t>
      </w:r>
      <w:r w:rsidRPr="00296F16">
        <w:rPr>
          <w:rStyle w:val="normaltextrun"/>
          <w:rFonts w:ascii="Arial" w:hAnsi="Arial" w:cs="Arial"/>
          <w:i/>
          <w:iCs/>
        </w:rPr>
        <w:t>Montessori outdoors</w:t>
      </w:r>
      <w:r w:rsidRPr="00197238">
        <w:rPr>
          <w:rStyle w:val="normaltextrun"/>
          <w:rFonts w:ascii="Arial" w:hAnsi="Arial" w:cs="Arial"/>
        </w:rPr>
        <w:t xml:space="preserve">.  </w:t>
      </w:r>
    </w:p>
    <w:p w14:paraId="7098FC88" w14:textId="5FF9181E" w:rsidR="00F45DC4" w:rsidRPr="00197238" w:rsidRDefault="00CA2CD1" w:rsidP="00197238">
      <w:pPr>
        <w:rPr>
          <w:rStyle w:val="Hyperlink"/>
          <w:rFonts w:ascii="Arial" w:hAnsi="Arial" w:cs="Arial"/>
          <w:color w:val="000000" w:themeColor="text1"/>
          <w:u w:val="none"/>
        </w:rPr>
      </w:pPr>
      <w:r w:rsidRPr="00197238">
        <w:rPr>
          <w:rFonts w:ascii="Arial" w:hAnsi="Arial" w:cs="Arial"/>
        </w:rPr>
        <w:t xml:space="preserve">Available at: </w:t>
      </w:r>
      <w:hyperlink r:id="rId25" w:history="1">
        <w:r w:rsidRPr="00197238">
          <w:rPr>
            <w:rStyle w:val="Hyperlink"/>
            <w:rFonts w:ascii="Arial" w:hAnsi="Arial" w:cs="Arial"/>
          </w:rPr>
          <w:t>https://www.montessoritraining.org.uk/montessori-outdoors/</w:t>
        </w:r>
      </w:hyperlink>
      <w:r w:rsidRPr="00197238">
        <w:rPr>
          <w:rStyle w:val="Hyperlink"/>
          <w:rFonts w:ascii="Arial" w:hAnsi="Arial" w:cs="Arial"/>
        </w:rPr>
        <w:t xml:space="preserve">  </w:t>
      </w:r>
      <w:r w:rsidRPr="00197238">
        <w:rPr>
          <w:rStyle w:val="Hyperlink"/>
          <w:rFonts w:ascii="Arial" w:hAnsi="Arial" w:cs="Arial"/>
          <w:color w:val="000000" w:themeColor="text1"/>
          <w:u w:val="none"/>
        </w:rPr>
        <w:t>(Accessed</w:t>
      </w:r>
      <w:r w:rsidR="00296F16">
        <w:rPr>
          <w:rStyle w:val="Hyperlink"/>
          <w:rFonts w:ascii="Arial" w:hAnsi="Arial" w:cs="Arial"/>
          <w:color w:val="000000" w:themeColor="text1"/>
          <w:u w:val="none"/>
        </w:rPr>
        <w:t>:</w:t>
      </w:r>
      <w:r w:rsidRPr="00197238">
        <w:rPr>
          <w:rStyle w:val="Hyperlink"/>
          <w:rFonts w:ascii="Arial" w:hAnsi="Arial" w:cs="Arial"/>
          <w:color w:val="000000" w:themeColor="text1"/>
          <w:u w:val="none"/>
        </w:rPr>
        <w:t xml:space="preserve"> 23.3.21</w:t>
      </w:r>
      <w:r w:rsidR="00F45DC4" w:rsidRPr="00197238">
        <w:rPr>
          <w:rStyle w:val="Hyperlink"/>
          <w:rFonts w:ascii="Arial" w:hAnsi="Arial" w:cs="Arial"/>
          <w:color w:val="000000" w:themeColor="text1"/>
          <w:u w:val="none"/>
        </w:rPr>
        <w:t>)</w:t>
      </w:r>
      <w:r w:rsidR="00296F16">
        <w:rPr>
          <w:rStyle w:val="Hyperlink"/>
          <w:rFonts w:ascii="Arial" w:hAnsi="Arial" w:cs="Arial"/>
          <w:color w:val="000000" w:themeColor="text1"/>
          <w:u w:val="none"/>
        </w:rPr>
        <w:t>.</w:t>
      </w:r>
    </w:p>
    <w:p w14:paraId="5587C811" w14:textId="5513174E" w:rsidR="00F45DC4" w:rsidRPr="00197238" w:rsidRDefault="00F45DC4" w:rsidP="00197238">
      <w:pPr>
        <w:rPr>
          <w:rStyle w:val="Hyperlink"/>
          <w:rFonts w:ascii="Arial" w:hAnsi="Arial" w:cs="Arial"/>
          <w:color w:val="000000" w:themeColor="text1"/>
          <w:u w:val="none"/>
        </w:rPr>
      </w:pPr>
    </w:p>
    <w:p w14:paraId="5871F116" w14:textId="39E85B2A" w:rsidR="00F45DC4" w:rsidRPr="00197238" w:rsidRDefault="00303124" w:rsidP="00197238">
      <w:pPr>
        <w:rPr>
          <w:rStyle w:val="Hyperlink"/>
          <w:rFonts w:ascii="Arial" w:hAnsi="Arial" w:cs="Arial"/>
          <w:color w:val="000000" w:themeColor="text1"/>
        </w:rPr>
      </w:pPr>
      <w:r>
        <w:rPr>
          <w:rFonts w:ascii="Arial" w:hAnsi="Arial" w:cs="Arial"/>
          <w:color w:val="000000" w:themeColor="text1"/>
        </w:rPr>
        <w:t>Learning Cultures</w:t>
      </w:r>
      <w:r w:rsidR="000525AF">
        <w:rPr>
          <w:rFonts w:ascii="Arial" w:hAnsi="Arial" w:cs="Arial"/>
          <w:color w:val="000000" w:themeColor="text1"/>
        </w:rPr>
        <w:t>.</w:t>
      </w:r>
      <w:r>
        <w:rPr>
          <w:rFonts w:ascii="Arial" w:hAnsi="Arial" w:cs="Arial"/>
          <w:color w:val="000000" w:themeColor="text1"/>
        </w:rPr>
        <w:t xml:space="preserve"> (2021)</w:t>
      </w:r>
      <w:r w:rsidR="00F45DC4" w:rsidRPr="00197238">
        <w:rPr>
          <w:rFonts w:ascii="Arial" w:hAnsi="Arial" w:cs="Arial"/>
          <w:color w:val="000000" w:themeColor="text1"/>
        </w:rPr>
        <w:t xml:space="preserve"> </w:t>
      </w:r>
      <w:r w:rsidR="00F45DC4" w:rsidRPr="004F4DD9">
        <w:rPr>
          <w:rFonts w:ascii="Arial" w:hAnsi="Arial" w:cs="Arial"/>
          <w:i/>
          <w:iCs/>
          <w:color w:val="000000" w:themeColor="text1"/>
        </w:rPr>
        <w:t>Curriculum, Teaching Learning CPD</w:t>
      </w:r>
    </w:p>
    <w:p w14:paraId="44C15205" w14:textId="38647134" w:rsidR="00F45DC4" w:rsidRPr="00197238" w:rsidRDefault="00F45DC4" w:rsidP="00197238">
      <w:pPr>
        <w:pStyle w:val="paragraph"/>
        <w:spacing w:before="0" w:beforeAutospacing="0" w:after="0" w:afterAutospacing="0"/>
        <w:textAlignment w:val="baseline"/>
        <w:rPr>
          <w:rStyle w:val="eop"/>
          <w:rFonts w:ascii="Arial" w:hAnsi="Arial" w:cs="Arial"/>
        </w:rPr>
      </w:pPr>
      <w:r w:rsidRPr="00197238">
        <w:rPr>
          <w:rStyle w:val="eop"/>
          <w:rFonts w:ascii="Arial" w:hAnsi="Arial" w:cs="Arial"/>
        </w:rPr>
        <w:lastRenderedPageBreak/>
        <w:t xml:space="preserve">Available at: </w:t>
      </w:r>
      <w:hyperlink r:id="rId26" w:history="1">
        <w:r w:rsidRPr="00197238">
          <w:rPr>
            <w:rStyle w:val="Hyperlink"/>
            <w:rFonts w:ascii="Arial" w:hAnsi="Arial" w:cs="Arial"/>
          </w:rPr>
          <w:t>https://www.learningcultures.org/news/ofsted-the-curriculum-abnd-moving-towards-a-change-of-emphasis/</w:t>
        </w:r>
      </w:hyperlink>
      <w:r w:rsidRPr="00197238">
        <w:rPr>
          <w:rStyle w:val="eop"/>
          <w:rFonts w:ascii="Arial" w:hAnsi="Arial" w:cs="Arial"/>
        </w:rPr>
        <w:t xml:space="preserve"> (Accessed</w:t>
      </w:r>
      <w:r w:rsidR="004F4DD9">
        <w:rPr>
          <w:rStyle w:val="eop"/>
          <w:rFonts w:ascii="Arial" w:hAnsi="Arial" w:cs="Arial"/>
        </w:rPr>
        <w:t>:</w:t>
      </w:r>
      <w:r w:rsidRPr="00197238">
        <w:rPr>
          <w:rStyle w:val="eop"/>
          <w:rFonts w:ascii="Arial" w:hAnsi="Arial" w:cs="Arial"/>
        </w:rPr>
        <w:t xml:space="preserve"> 18.3.21)</w:t>
      </w:r>
      <w:r w:rsidR="004F4DD9">
        <w:rPr>
          <w:rStyle w:val="eop"/>
          <w:rFonts w:ascii="Arial" w:hAnsi="Arial" w:cs="Arial"/>
        </w:rPr>
        <w:t>.</w:t>
      </w:r>
    </w:p>
    <w:p w14:paraId="158FA239" w14:textId="77777777" w:rsidR="00CA2CD1" w:rsidRPr="00197238" w:rsidRDefault="00CA2CD1" w:rsidP="00197238">
      <w:pPr>
        <w:rPr>
          <w:rStyle w:val="Hyperlink"/>
          <w:rFonts w:ascii="Arial" w:hAnsi="Arial" w:cs="Arial"/>
          <w:color w:val="000000" w:themeColor="text1"/>
        </w:rPr>
      </w:pPr>
    </w:p>
    <w:p w14:paraId="21451E8D" w14:textId="210BD291" w:rsidR="00CA2CD1" w:rsidRPr="00197238" w:rsidRDefault="00CA2CD1" w:rsidP="00197238">
      <w:pPr>
        <w:pStyle w:val="paragraph"/>
        <w:spacing w:before="0" w:beforeAutospacing="0" w:after="0" w:afterAutospacing="0"/>
        <w:textAlignment w:val="baseline"/>
        <w:rPr>
          <w:rStyle w:val="eop"/>
          <w:rFonts w:ascii="Arial" w:hAnsi="Arial" w:cs="Arial"/>
        </w:rPr>
      </w:pPr>
      <w:r w:rsidRPr="00197238">
        <w:rPr>
          <w:rStyle w:val="normaltextrun"/>
          <w:rFonts w:ascii="Arial" w:hAnsi="Arial" w:cs="Arial"/>
        </w:rPr>
        <w:t>OECD</w:t>
      </w:r>
      <w:r w:rsidR="004F4DD9">
        <w:rPr>
          <w:rStyle w:val="normaltextrun"/>
          <w:rFonts w:ascii="Arial" w:hAnsi="Arial" w:cs="Arial"/>
        </w:rPr>
        <w:t>.</w:t>
      </w:r>
      <w:r w:rsidRPr="00197238">
        <w:rPr>
          <w:rStyle w:val="normaltextrun"/>
          <w:rFonts w:ascii="Arial" w:hAnsi="Arial" w:cs="Arial"/>
        </w:rPr>
        <w:t xml:space="preserve"> (2017) </w:t>
      </w:r>
      <w:r w:rsidRPr="00197238">
        <w:rPr>
          <w:rStyle w:val="normaltextrun"/>
          <w:rFonts w:ascii="Arial" w:hAnsi="Arial" w:cs="Arial"/>
          <w:i/>
          <w:iCs/>
        </w:rPr>
        <w:t>The Welsh Educational Reform Journey</w:t>
      </w:r>
      <w:r w:rsidRPr="00197238">
        <w:rPr>
          <w:rStyle w:val="normaltextrun"/>
          <w:rFonts w:ascii="Arial" w:hAnsi="Arial" w:cs="Arial"/>
        </w:rPr>
        <w:t xml:space="preserve">. [PDF}.                        </w:t>
      </w:r>
      <w:r w:rsidRPr="00197238">
        <w:rPr>
          <w:rStyle w:val="apple-converted-space"/>
          <w:rFonts w:ascii="Arial" w:hAnsi="Arial" w:cs="Arial"/>
        </w:rPr>
        <w:t>Available at</w:t>
      </w:r>
      <w:r w:rsidR="004F4DD9">
        <w:rPr>
          <w:rStyle w:val="apple-converted-space"/>
          <w:rFonts w:ascii="Arial" w:hAnsi="Arial" w:cs="Arial"/>
        </w:rPr>
        <w:t>:</w:t>
      </w:r>
      <w:r w:rsidRPr="00197238">
        <w:rPr>
          <w:rStyle w:val="apple-converted-space"/>
          <w:rFonts w:ascii="Arial" w:hAnsi="Arial" w:cs="Arial"/>
        </w:rPr>
        <w:t xml:space="preserve"> </w:t>
      </w:r>
      <w:hyperlink r:id="rId27" w:history="1">
        <w:r w:rsidRPr="00197238">
          <w:rPr>
            <w:rStyle w:val="Hyperlink"/>
            <w:rFonts w:ascii="Arial" w:hAnsi="Arial" w:cs="Arial"/>
          </w:rPr>
          <w:t>http://www.oecd.org/education/The-Welsh-Education-Reform-Journey.pdf</w:t>
        </w:r>
      </w:hyperlink>
      <w:r w:rsidRPr="00197238">
        <w:rPr>
          <w:rStyle w:val="normaltextrun"/>
          <w:rFonts w:ascii="Arial" w:hAnsi="Arial" w:cs="Arial"/>
        </w:rPr>
        <w:t> </w:t>
      </w:r>
      <w:r w:rsidRPr="00197238">
        <w:rPr>
          <w:rStyle w:val="eop"/>
          <w:rFonts w:ascii="Arial" w:hAnsi="Arial" w:cs="Arial"/>
        </w:rPr>
        <w:t> (Accessed</w:t>
      </w:r>
      <w:r w:rsidR="004F4DD9">
        <w:rPr>
          <w:rStyle w:val="eop"/>
          <w:rFonts w:ascii="Arial" w:hAnsi="Arial" w:cs="Arial"/>
        </w:rPr>
        <w:t>:</w:t>
      </w:r>
      <w:r w:rsidRPr="00197238">
        <w:rPr>
          <w:rStyle w:val="eop"/>
          <w:rFonts w:ascii="Arial" w:hAnsi="Arial" w:cs="Arial"/>
        </w:rPr>
        <w:t xml:space="preserve"> 18.3.21)</w:t>
      </w:r>
      <w:r w:rsidR="004F4DD9">
        <w:rPr>
          <w:rStyle w:val="eop"/>
          <w:rFonts w:ascii="Arial" w:hAnsi="Arial" w:cs="Arial"/>
        </w:rPr>
        <w:t>.</w:t>
      </w:r>
    </w:p>
    <w:p w14:paraId="568AF963" w14:textId="2C8E2A5A" w:rsidR="00F45DC4" w:rsidRPr="00197238" w:rsidRDefault="00F45DC4" w:rsidP="00197238">
      <w:pPr>
        <w:pStyle w:val="paragraph"/>
        <w:spacing w:before="0" w:beforeAutospacing="0" w:after="0" w:afterAutospacing="0"/>
        <w:textAlignment w:val="baseline"/>
        <w:rPr>
          <w:rStyle w:val="eop"/>
          <w:rFonts w:ascii="Arial" w:hAnsi="Arial" w:cs="Arial"/>
        </w:rPr>
      </w:pPr>
    </w:p>
    <w:p w14:paraId="5EA18BCB" w14:textId="0234F51D" w:rsidR="00F45DC4" w:rsidRDefault="00B7205E" w:rsidP="00197238">
      <w:pPr>
        <w:pStyle w:val="paragraph"/>
        <w:spacing w:before="0" w:beforeAutospacing="0" w:after="0" w:afterAutospacing="0"/>
        <w:textAlignment w:val="baseline"/>
        <w:rPr>
          <w:rFonts w:ascii="Arial" w:hAnsi="Arial" w:cs="Arial"/>
        </w:rPr>
      </w:pPr>
      <w:r w:rsidRPr="00197238">
        <w:rPr>
          <w:rFonts w:ascii="Arial" w:hAnsi="Arial" w:cs="Arial"/>
        </w:rPr>
        <w:t>The Tower Hamlets Model</w:t>
      </w:r>
      <w:r w:rsidR="004F4DD9">
        <w:rPr>
          <w:rFonts w:ascii="Arial" w:hAnsi="Arial" w:cs="Arial"/>
        </w:rPr>
        <w:t>.</w:t>
      </w:r>
      <w:r w:rsidRPr="00197238">
        <w:rPr>
          <w:rFonts w:ascii="Arial" w:hAnsi="Arial" w:cs="Arial"/>
        </w:rPr>
        <w:t xml:space="preserve"> (2015) </w:t>
      </w:r>
      <w:r w:rsidRPr="00197238">
        <w:rPr>
          <w:rFonts w:ascii="Arial" w:hAnsi="Arial" w:cs="Arial"/>
          <w:i/>
          <w:iCs/>
        </w:rPr>
        <w:t>Person Centred planning with children and young people.</w:t>
      </w:r>
      <w:r w:rsidRPr="00197238">
        <w:rPr>
          <w:rFonts w:ascii="Arial" w:hAnsi="Arial" w:cs="Arial"/>
        </w:rPr>
        <w:t xml:space="preserve"> [PDF} Available at: </w:t>
      </w:r>
      <w:hyperlink r:id="rId28" w:history="1">
        <w:r w:rsidRPr="00197238">
          <w:rPr>
            <w:rStyle w:val="Hyperlink"/>
            <w:rFonts w:ascii="Arial" w:hAnsi="Arial" w:cs="Arial"/>
          </w:rPr>
          <w:t>https://www.towerhamlets.gov.uk/Documents/Children-and-families-services/Early-Years/TH_PCP_Model.pdf</w:t>
        </w:r>
      </w:hyperlink>
      <w:r w:rsidRPr="00197238">
        <w:rPr>
          <w:rFonts w:ascii="Arial" w:hAnsi="Arial" w:cs="Arial"/>
        </w:rPr>
        <w:t xml:space="preserve"> (Accessed</w:t>
      </w:r>
      <w:r w:rsidR="004F4DD9">
        <w:rPr>
          <w:rFonts w:ascii="Arial" w:hAnsi="Arial" w:cs="Arial"/>
        </w:rPr>
        <w:t>:</w:t>
      </w:r>
      <w:r w:rsidRPr="00197238">
        <w:rPr>
          <w:rFonts w:ascii="Arial" w:hAnsi="Arial" w:cs="Arial"/>
        </w:rPr>
        <w:t xml:space="preserve"> 23.3.21)</w:t>
      </w:r>
      <w:r w:rsidR="004F4DD9">
        <w:rPr>
          <w:rFonts w:ascii="Arial" w:hAnsi="Arial" w:cs="Arial"/>
        </w:rPr>
        <w:t>.</w:t>
      </w:r>
    </w:p>
    <w:p w14:paraId="44ABF868" w14:textId="14658155" w:rsidR="00893BEC" w:rsidRDefault="00893BEC" w:rsidP="00197238">
      <w:pPr>
        <w:pStyle w:val="paragraph"/>
        <w:spacing w:before="0" w:beforeAutospacing="0" w:after="0" w:afterAutospacing="0"/>
        <w:textAlignment w:val="baseline"/>
        <w:rPr>
          <w:rFonts w:ascii="Arial" w:hAnsi="Arial" w:cs="Arial"/>
        </w:rPr>
      </w:pPr>
    </w:p>
    <w:p w14:paraId="29D810D2" w14:textId="77777777" w:rsidR="00B228DD" w:rsidRDefault="00B228DD" w:rsidP="00893BEC">
      <w:pPr>
        <w:rPr>
          <w:rStyle w:val="normaltextrun"/>
          <w:rFonts w:ascii="Arial" w:hAnsi="Arial" w:cs="Arial"/>
        </w:rPr>
      </w:pPr>
    </w:p>
    <w:p w14:paraId="6DA52531" w14:textId="610A23C6" w:rsidR="00893BEC" w:rsidRPr="00197238" w:rsidRDefault="00893BEC" w:rsidP="00893BEC">
      <w:pPr>
        <w:rPr>
          <w:rStyle w:val="apple-converted-space"/>
          <w:rFonts w:ascii="Arial" w:hAnsi="Arial" w:cs="Arial"/>
          <w:i/>
          <w:iCs/>
        </w:rPr>
      </w:pPr>
      <w:r w:rsidRPr="00197238">
        <w:rPr>
          <w:rStyle w:val="normaltextrun"/>
          <w:rFonts w:ascii="Arial" w:hAnsi="Arial" w:cs="Arial"/>
        </w:rPr>
        <w:t>United Nations Convention on the Rights of the Child</w:t>
      </w:r>
      <w:r>
        <w:rPr>
          <w:rStyle w:val="normaltextrun"/>
          <w:rFonts w:ascii="Arial" w:hAnsi="Arial" w:cs="Arial"/>
        </w:rPr>
        <w:t>.</w:t>
      </w:r>
      <w:r w:rsidRPr="00197238">
        <w:rPr>
          <w:rStyle w:val="normaltextrun"/>
          <w:rFonts w:ascii="Arial" w:hAnsi="Arial" w:cs="Arial"/>
        </w:rPr>
        <w:t xml:space="preserve"> (2019).</w:t>
      </w:r>
      <w:r w:rsidRPr="00197238">
        <w:rPr>
          <w:rStyle w:val="apple-converted-space"/>
          <w:rFonts w:ascii="Arial" w:hAnsi="Arial" w:cs="Arial"/>
        </w:rPr>
        <w:t> </w:t>
      </w:r>
      <w:r w:rsidRPr="00197238">
        <w:rPr>
          <w:rStyle w:val="normaltextrun"/>
          <w:rFonts w:ascii="Arial" w:hAnsi="Arial" w:cs="Arial"/>
          <w:i/>
          <w:iCs/>
        </w:rPr>
        <w:t>A Summary of the UN Convention on the Rights of the Child.</w:t>
      </w:r>
      <w:r w:rsidRPr="00197238">
        <w:rPr>
          <w:rStyle w:val="apple-converted-space"/>
          <w:rFonts w:ascii="Arial" w:hAnsi="Arial" w:cs="Arial"/>
          <w:i/>
          <w:iCs/>
        </w:rPr>
        <w:t xml:space="preserve">                                                                    </w:t>
      </w:r>
    </w:p>
    <w:p w14:paraId="7390C51B" w14:textId="77777777" w:rsidR="00893BEC" w:rsidRPr="00197238" w:rsidRDefault="00893BEC" w:rsidP="00893BEC">
      <w:pPr>
        <w:rPr>
          <w:rFonts w:ascii="Arial" w:hAnsi="Arial" w:cs="Arial"/>
        </w:rPr>
      </w:pPr>
      <w:r w:rsidRPr="00197238">
        <w:rPr>
          <w:rStyle w:val="normaltextrun"/>
          <w:rFonts w:ascii="Arial" w:hAnsi="Arial" w:cs="Arial"/>
        </w:rPr>
        <w:t xml:space="preserve">Available at:  </w:t>
      </w:r>
      <w:r w:rsidRPr="00197238">
        <w:rPr>
          <w:rStyle w:val="apple-converted-space"/>
          <w:rFonts w:ascii="Arial" w:hAnsi="Arial" w:cs="Arial"/>
          <w:i/>
          <w:iCs/>
        </w:rPr>
        <w:t> </w:t>
      </w:r>
      <w:hyperlink r:id="rId29" w:history="1">
        <w:r w:rsidRPr="00197238">
          <w:rPr>
            <w:rStyle w:val="Hyperlink"/>
            <w:rFonts w:ascii="Arial" w:hAnsi="Arial" w:cs="Arial"/>
          </w:rPr>
          <w:t>https://downloads.unicef.org.uk/wpcontent/uploads/2019/10/UNCRC_s  ummary1_1.pdf?_adal_sd=www.unicef.org.uk.1616351530717</w:t>
        </w:r>
      </w:hyperlink>
      <w:r w:rsidRPr="00197238">
        <w:rPr>
          <w:rStyle w:val="apple-converted-space"/>
          <w:rFonts w:ascii="Arial" w:hAnsi="Arial" w:cs="Arial"/>
        </w:rPr>
        <w:t> (Accessed</w:t>
      </w:r>
      <w:r>
        <w:rPr>
          <w:rStyle w:val="apple-converted-space"/>
          <w:rFonts w:ascii="Arial" w:hAnsi="Arial" w:cs="Arial"/>
        </w:rPr>
        <w:t>:</w:t>
      </w:r>
      <w:r w:rsidRPr="00197238">
        <w:rPr>
          <w:rStyle w:val="apple-converted-space"/>
          <w:rFonts w:ascii="Arial" w:hAnsi="Arial" w:cs="Arial"/>
        </w:rPr>
        <w:t xml:space="preserve"> 21.3.21)</w:t>
      </w:r>
      <w:r>
        <w:rPr>
          <w:rStyle w:val="apple-converted-space"/>
          <w:rFonts w:ascii="Arial" w:hAnsi="Arial" w:cs="Arial"/>
        </w:rPr>
        <w:t>.</w:t>
      </w:r>
    </w:p>
    <w:p w14:paraId="600F8B4A" w14:textId="0A760404" w:rsidR="00CA2CD1" w:rsidRPr="00197238" w:rsidRDefault="00CA2CD1" w:rsidP="00197238">
      <w:pPr>
        <w:spacing w:before="100" w:beforeAutospacing="1" w:after="100" w:afterAutospacing="1"/>
        <w:rPr>
          <w:rFonts w:ascii="Arial" w:hAnsi="Arial" w:cs="Arial"/>
        </w:rPr>
      </w:pPr>
      <w:r w:rsidRPr="00197238">
        <w:rPr>
          <w:rFonts w:ascii="Arial" w:hAnsi="Arial" w:cs="Arial"/>
        </w:rPr>
        <w:t>Welsh Government</w:t>
      </w:r>
      <w:r w:rsidR="004F4DD9">
        <w:rPr>
          <w:rFonts w:ascii="Arial" w:hAnsi="Arial" w:cs="Arial"/>
        </w:rPr>
        <w:t>.</w:t>
      </w:r>
      <w:r w:rsidRPr="00197238">
        <w:rPr>
          <w:rFonts w:ascii="Arial" w:hAnsi="Arial" w:cs="Arial"/>
        </w:rPr>
        <w:t xml:space="preserve"> (2008) </w:t>
      </w:r>
      <w:r w:rsidRPr="00197238">
        <w:rPr>
          <w:rFonts w:ascii="Arial" w:hAnsi="Arial" w:cs="Arial"/>
          <w:i/>
          <w:iCs/>
        </w:rPr>
        <w:t>Observing Children</w:t>
      </w:r>
      <w:r w:rsidRPr="00197238">
        <w:rPr>
          <w:rFonts w:ascii="Arial" w:hAnsi="Arial" w:cs="Arial"/>
        </w:rPr>
        <w:t>. [PDF</w:t>
      </w:r>
      <w:r w:rsidR="00B228DD">
        <w:rPr>
          <w:rFonts w:ascii="Arial" w:hAnsi="Arial" w:cs="Arial"/>
        </w:rPr>
        <w:t>]</w:t>
      </w:r>
      <w:r w:rsidRPr="00197238">
        <w:rPr>
          <w:rFonts w:ascii="Arial" w:hAnsi="Arial" w:cs="Arial"/>
        </w:rPr>
        <w:t xml:space="preserve">                                              Available at: </w:t>
      </w:r>
      <w:hyperlink r:id="rId30" w:history="1">
        <w:r w:rsidR="00F45DC4" w:rsidRPr="00197238">
          <w:rPr>
            <w:rStyle w:val="Hyperlink"/>
            <w:rFonts w:ascii="Arial" w:hAnsi="Arial" w:cs="Arial"/>
          </w:rPr>
          <w:t>https://hwb.gov.wales/api/storage/74f7c7cc-d337-4fd0-9604-27b3d1a5746d/observing-children.pdf</w:t>
        </w:r>
      </w:hyperlink>
      <w:r w:rsidRPr="00197238">
        <w:rPr>
          <w:rFonts w:ascii="Arial" w:hAnsi="Arial" w:cs="Arial"/>
        </w:rPr>
        <w:t xml:space="preserve"> (Accessed</w:t>
      </w:r>
      <w:r w:rsidR="0055174F">
        <w:rPr>
          <w:rFonts w:ascii="Arial" w:hAnsi="Arial" w:cs="Arial"/>
        </w:rPr>
        <w:t>:</w:t>
      </w:r>
      <w:r w:rsidRPr="00197238">
        <w:rPr>
          <w:rFonts w:ascii="Arial" w:hAnsi="Arial" w:cs="Arial"/>
        </w:rPr>
        <w:t xml:space="preserve"> 23.3.21)</w:t>
      </w:r>
      <w:r w:rsidR="0055174F">
        <w:rPr>
          <w:rFonts w:ascii="Arial" w:hAnsi="Arial" w:cs="Arial"/>
        </w:rPr>
        <w:t>.</w:t>
      </w:r>
    </w:p>
    <w:p w14:paraId="4F5F8932" w14:textId="26DF9073" w:rsidR="00CA2CD1" w:rsidRPr="00303124" w:rsidRDefault="00CA2CD1" w:rsidP="00197238">
      <w:pPr>
        <w:spacing w:after="200" w:line="360" w:lineRule="auto"/>
        <w:rPr>
          <w:rStyle w:val="Hyperlink"/>
          <w:rFonts w:ascii="Arial" w:hAnsi="Arial" w:cs="Arial"/>
          <w:bCs/>
          <w:color w:val="auto"/>
          <w:u w:val="none"/>
        </w:rPr>
      </w:pPr>
      <w:r w:rsidRPr="00197238">
        <w:rPr>
          <w:rFonts w:ascii="Arial" w:hAnsi="Arial" w:cs="Arial"/>
          <w:bCs/>
        </w:rPr>
        <w:t>Welsh Government</w:t>
      </w:r>
      <w:r w:rsidR="0055174F">
        <w:rPr>
          <w:rFonts w:ascii="Arial" w:hAnsi="Arial" w:cs="Arial"/>
          <w:bCs/>
        </w:rPr>
        <w:t>.</w:t>
      </w:r>
      <w:r w:rsidRPr="00197238">
        <w:rPr>
          <w:rFonts w:ascii="Arial" w:hAnsi="Arial" w:cs="Arial"/>
          <w:bCs/>
        </w:rPr>
        <w:t xml:space="preserve"> (2014) </w:t>
      </w:r>
      <w:r w:rsidRPr="00197238">
        <w:rPr>
          <w:rFonts w:ascii="Arial" w:hAnsi="Arial" w:cs="Arial"/>
          <w:bCs/>
          <w:i/>
          <w:iCs/>
        </w:rPr>
        <w:t>Free Breakfast in primary schools.</w:t>
      </w:r>
      <w:r w:rsidRPr="00197238">
        <w:rPr>
          <w:rFonts w:ascii="Arial" w:hAnsi="Arial" w:cs="Arial"/>
          <w:bCs/>
        </w:rPr>
        <w:t xml:space="preserve"> [PDF</w:t>
      </w:r>
      <w:r w:rsidR="00303124">
        <w:rPr>
          <w:rFonts w:ascii="Arial" w:hAnsi="Arial" w:cs="Arial"/>
          <w:bCs/>
        </w:rPr>
        <w:t>]</w:t>
      </w:r>
      <w:r w:rsidRPr="00197238">
        <w:rPr>
          <w:rFonts w:ascii="Arial" w:hAnsi="Arial" w:cs="Arial"/>
          <w:bCs/>
        </w:rPr>
        <w:t xml:space="preserve">                   Available at</w:t>
      </w:r>
      <w:r w:rsidR="0055174F">
        <w:rPr>
          <w:rFonts w:ascii="Arial" w:hAnsi="Arial" w:cs="Arial"/>
          <w:bCs/>
        </w:rPr>
        <w:t>:</w:t>
      </w:r>
      <w:r w:rsidRPr="00197238">
        <w:rPr>
          <w:rFonts w:ascii="Arial" w:hAnsi="Arial" w:cs="Arial"/>
          <w:bCs/>
        </w:rPr>
        <w:t xml:space="preserve"> </w:t>
      </w:r>
      <w:hyperlink r:id="rId31" w:history="1">
        <w:r w:rsidR="00303124" w:rsidRPr="00732354">
          <w:rPr>
            <w:rStyle w:val="Hyperlink"/>
            <w:rFonts w:ascii="Arial" w:hAnsi="Arial" w:cs="Arial"/>
            <w:bCs/>
          </w:rPr>
          <w:t>https://gov.wales/sites/default/files/publications/2018-12/free-breakfast-in-primary-schools-statutory-guidance-for-local-authorities-and-governing-bodies.pdf</w:t>
        </w:r>
      </w:hyperlink>
      <w:r w:rsidR="00303124">
        <w:rPr>
          <w:rStyle w:val="Hyperlink"/>
          <w:rFonts w:ascii="Arial" w:hAnsi="Arial" w:cs="Arial"/>
          <w:bCs/>
          <w:color w:val="auto"/>
          <w:u w:val="none"/>
        </w:rPr>
        <w:t xml:space="preserve"> </w:t>
      </w:r>
      <w:r w:rsidR="0055174F">
        <w:rPr>
          <w:rStyle w:val="Hyperlink"/>
          <w:rFonts w:ascii="Arial" w:hAnsi="Arial" w:cs="Arial"/>
          <w:color w:val="000000" w:themeColor="text1"/>
          <w:u w:val="none"/>
        </w:rPr>
        <w:t>(Accessed:</w:t>
      </w:r>
      <w:r w:rsidR="00303124">
        <w:rPr>
          <w:rStyle w:val="Hyperlink"/>
          <w:rFonts w:ascii="Arial" w:hAnsi="Arial" w:cs="Arial"/>
          <w:color w:val="000000" w:themeColor="text1"/>
          <w:u w:val="none"/>
        </w:rPr>
        <w:t xml:space="preserve"> 23.3.21</w:t>
      </w:r>
      <w:r w:rsidR="0055174F">
        <w:rPr>
          <w:rStyle w:val="Hyperlink"/>
          <w:rFonts w:ascii="Arial" w:hAnsi="Arial" w:cs="Arial"/>
          <w:color w:val="000000" w:themeColor="text1"/>
          <w:u w:val="none"/>
        </w:rPr>
        <w:t>).</w:t>
      </w:r>
    </w:p>
    <w:p w14:paraId="1F1F31E9" w14:textId="3ACDFAFA" w:rsidR="00CA2CD1" w:rsidRPr="00197238" w:rsidRDefault="00CA2CD1" w:rsidP="00197238">
      <w:pPr>
        <w:spacing w:after="200" w:line="276" w:lineRule="auto"/>
        <w:rPr>
          <w:rFonts w:ascii="Arial" w:hAnsi="Arial" w:cs="Arial"/>
          <w:bCs/>
        </w:rPr>
      </w:pPr>
      <w:r w:rsidRPr="00197238">
        <w:rPr>
          <w:rFonts w:ascii="Arial" w:hAnsi="Arial" w:cs="Arial"/>
          <w:bCs/>
        </w:rPr>
        <w:t>Welsh Government</w:t>
      </w:r>
      <w:r w:rsidR="0055174F">
        <w:rPr>
          <w:rFonts w:ascii="Arial" w:hAnsi="Arial" w:cs="Arial"/>
          <w:bCs/>
        </w:rPr>
        <w:t>.</w:t>
      </w:r>
      <w:r w:rsidRPr="00197238">
        <w:rPr>
          <w:rFonts w:ascii="Arial" w:hAnsi="Arial" w:cs="Arial"/>
          <w:bCs/>
        </w:rPr>
        <w:t xml:space="preserve"> (2014) </w:t>
      </w:r>
      <w:r w:rsidRPr="00197238">
        <w:rPr>
          <w:rFonts w:ascii="Arial" w:hAnsi="Arial" w:cs="Arial"/>
          <w:bCs/>
          <w:i/>
          <w:iCs/>
        </w:rPr>
        <w:t>Healthy eating in maintained schools.</w:t>
      </w:r>
      <w:r w:rsidRPr="00197238">
        <w:rPr>
          <w:rFonts w:ascii="Arial" w:hAnsi="Arial" w:cs="Arial"/>
          <w:bCs/>
        </w:rPr>
        <w:t xml:space="preserve"> [PDF}.         Available at</w:t>
      </w:r>
      <w:r w:rsidR="0055174F">
        <w:rPr>
          <w:rFonts w:ascii="Arial" w:hAnsi="Arial" w:cs="Arial"/>
          <w:bCs/>
        </w:rPr>
        <w:t>:</w:t>
      </w:r>
      <w:r w:rsidRPr="00197238">
        <w:rPr>
          <w:rFonts w:ascii="Arial" w:hAnsi="Arial" w:cs="Arial"/>
          <w:bCs/>
        </w:rPr>
        <w:t xml:space="preserve"> </w:t>
      </w:r>
      <w:hyperlink r:id="rId32" w:history="1">
        <w:r w:rsidRPr="00197238">
          <w:rPr>
            <w:rStyle w:val="Hyperlink"/>
            <w:rFonts w:ascii="Arial" w:hAnsi="Arial" w:cs="Arial"/>
            <w:bCs/>
          </w:rPr>
          <w:t>https://gov.wales/sites/default/files/publications/2018-12/healthy-eating-in-maintained-schools-statutory-guidance-for-local-authorities-and-governing-bodies.pdf</w:t>
        </w:r>
      </w:hyperlink>
      <w:r w:rsidRPr="00197238">
        <w:rPr>
          <w:rFonts w:ascii="Arial" w:hAnsi="Arial" w:cs="Arial"/>
          <w:bCs/>
        </w:rPr>
        <w:t xml:space="preserve"> (Accessed</w:t>
      </w:r>
      <w:r w:rsidR="0055174F">
        <w:rPr>
          <w:rFonts w:ascii="Arial" w:hAnsi="Arial" w:cs="Arial"/>
          <w:bCs/>
        </w:rPr>
        <w:t>:</w:t>
      </w:r>
      <w:r w:rsidRPr="00197238">
        <w:rPr>
          <w:rFonts w:ascii="Arial" w:hAnsi="Arial" w:cs="Arial"/>
          <w:bCs/>
        </w:rPr>
        <w:t xml:space="preserve"> 25.3.21)</w:t>
      </w:r>
      <w:r w:rsidR="0055174F">
        <w:rPr>
          <w:rFonts w:ascii="Arial" w:hAnsi="Arial" w:cs="Arial"/>
          <w:bCs/>
        </w:rPr>
        <w:t>.</w:t>
      </w:r>
    </w:p>
    <w:p w14:paraId="34BF529B" w14:textId="21FE232A" w:rsidR="00CA2CD1" w:rsidRDefault="00CA2CD1" w:rsidP="00197238">
      <w:pPr>
        <w:spacing w:after="200" w:line="360" w:lineRule="auto"/>
        <w:rPr>
          <w:rStyle w:val="Hyperlink"/>
          <w:rFonts w:ascii="Arial" w:hAnsi="Arial" w:cs="Arial"/>
          <w:color w:val="000000" w:themeColor="text1"/>
          <w:u w:val="none"/>
        </w:rPr>
      </w:pPr>
      <w:r w:rsidRPr="00197238">
        <w:rPr>
          <w:rFonts w:ascii="Arial" w:hAnsi="Arial" w:cs="Arial"/>
          <w:color w:val="000000" w:themeColor="text1"/>
        </w:rPr>
        <w:t>Welsh Government</w:t>
      </w:r>
      <w:r w:rsidR="0055174F">
        <w:rPr>
          <w:rFonts w:ascii="Arial" w:hAnsi="Arial" w:cs="Arial"/>
          <w:color w:val="000000" w:themeColor="text1"/>
        </w:rPr>
        <w:t>.</w:t>
      </w:r>
      <w:r w:rsidRPr="00197238">
        <w:rPr>
          <w:rFonts w:ascii="Arial" w:hAnsi="Arial" w:cs="Arial"/>
          <w:color w:val="000000" w:themeColor="text1"/>
        </w:rPr>
        <w:t xml:space="preserve"> (2015) </w:t>
      </w:r>
      <w:r w:rsidRPr="00197238">
        <w:rPr>
          <w:rFonts w:ascii="Arial" w:hAnsi="Arial" w:cs="Arial"/>
          <w:i/>
          <w:iCs/>
          <w:color w:val="000000" w:themeColor="text1"/>
        </w:rPr>
        <w:t xml:space="preserve">The four </w:t>
      </w:r>
      <w:r w:rsidR="0058439D" w:rsidRPr="00197238">
        <w:rPr>
          <w:rFonts w:ascii="Arial" w:hAnsi="Arial" w:cs="Arial"/>
          <w:i/>
          <w:iCs/>
          <w:color w:val="000000" w:themeColor="text1"/>
        </w:rPr>
        <w:t>proposers</w:t>
      </w:r>
      <w:r w:rsidRPr="00197238">
        <w:rPr>
          <w:rFonts w:ascii="Arial" w:hAnsi="Arial" w:cs="Arial"/>
          <w:i/>
          <w:iCs/>
          <w:color w:val="000000" w:themeColor="text1"/>
        </w:rPr>
        <w:t xml:space="preserve"> of the curriculum in Wales</w:t>
      </w:r>
      <w:r w:rsidRPr="00197238">
        <w:rPr>
          <w:rFonts w:ascii="Arial" w:hAnsi="Arial" w:cs="Arial"/>
          <w:color w:val="000000" w:themeColor="text1"/>
        </w:rPr>
        <w:t xml:space="preserve"> [PDF</w:t>
      </w:r>
      <w:r w:rsidR="00197238">
        <w:rPr>
          <w:rFonts w:ascii="Arial" w:hAnsi="Arial" w:cs="Arial"/>
          <w:color w:val="000000" w:themeColor="text1"/>
        </w:rPr>
        <w:t xml:space="preserve">] </w:t>
      </w:r>
      <w:r w:rsidRPr="00197238">
        <w:rPr>
          <w:rFonts w:ascii="Arial" w:hAnsi="Arial" w:cs="Arial"/>
        </w:rPr>
        <w:t>Available at:</w:t>
      </w:r>
      <w:r w:rsidR="0055174F">
        <w:rPr>
          <w:rFonts w:ascii="Arial" w:hAnsi="Arial" w:cs="Arial"/>
        </w:rPr>
        <w:t xml:space="preserve"> </w:t>
      </w:r>
      <w:hyperlink r:id="rId33" w:history="1">
        <w:r w:rsidR="0055174F" w:rsidRPr="002E0B5A">
          <w:rPr>
            <w:rStyle w:val="Hyperlink"/>
            <w:rFonts w:ascii="Arial" w:hAnsi="Arial" w:cs="Arial"/>
          </w:rPr>
          <w:t>https://gov.wales/sites/default/files/publications/2018-03/the-four-purposes-of-the-curriculum-for-wales.pdf</w:t>
        </w:r>
      </w:hyperlink>
      <w:r w:rsidRPr="00197238">
        <w:rPr>
          <w:rStyle w:val="Hyperlink"/>
          <w:rFonts w:ascii="Arial" w:hAnsi="Arial" w:cs="Arial"/>
        </w:rPr>
        <w:t xml:space="preserve">  </w:t>
      </w:r>
      <w:r w:rsidRPr="00197238">
        <w:rPr>
          <w:rStyle w:val="Hyperlink"/>
          <w:rFonts w:ascii="Arial" w:hAnsi="Arial" w:cs="Arial"/>
          <w:color w:val="000000" w:themeColor="text1"/>
          <w:u w:val="none"/>
        </w:rPr>
        <w:t>(Accessed</w:t>
      </w:r>
      <w:r w:rsidR="0055174F">
        <w:rPr>
          <w:rStyle w:val="Hyperlink"/>
          <w:rFonts w:ascii="Arial" w:hAnsi="Arial" w:cs="Arial"/>
          <w:color w:val="000000" w:themeColor="text1"/>
          <w:u w:val="none"/>
        </w:rPr>
        <w:t>:</w:t>
      </w:r>
      <w:r w:rsidRPr="00197238">
        <w:rPr>
          <w:rStyle w:val="Hyperlink"/>
          <w:rFonts w:ascii="Arial" w:hAnsi="Arial" w:cs="Arial"/>
          <w:color w:val="000000" w:themeColor="text1"/>
          <w:u w:val="none"/>
        </w:rPr>
        <w:t xml:space="preserve"> 22.3.21)</w:t>
      </w:r>
      <w:r w:rsidR="000525AF">
        <w:rPr>
          <w:rStyle w:val="Hyperlink"/>
          <w:rFonts w:ascii="Arial" w:hAnsi="Arial" w:cs="Arial"/>
          <w:color w:val="000000" w:themeColor="text1"/>
          <w:u w:val="none"/>
        </w:rPr>
        <w:t>.</w:t>
      </w:r>
    </w:p>
    <w:p w14:paraId="34B45B7B" w14:textId="77777777" w:rsidR="00B228DD" w:rsidRPr="007F2A5F" w:rsidRDefault="00B228DD" w:rsidP="00B228DD">
      <w:pPr>
        <w:rPr>
          <w:rFonts w:ascii="Arial" w:hAnsi="Arial" w:cs="Arial"/>
          <w:i/>
          <w:iCs/>
        </w:rPr>
      </w:pPr>
      <w:r w:rsidRPr="00B228DD">
        <w:rPr>
          <w:rFonts w:ascii="Arial" w:hAnsi="Arial" w:cs="Arial"/>
        </w:rPr>
        <w:t xml:space="preserve">Welsh Government (2020) </w:t>
      </w:r>
      <w:r w:rsidRPr="007F2A5F">
        <w:rPr>
          <w:rFonts w:ascii="Arial" w:hAnsi="Arial" w:cs="Arial"/>
          <w:i/>
          <w:iCs/>
        </w:rPr>
        <w:t xml:space="preserve">Curriculum for Wales: Overview. </w:t>
      </w:r>
    </w:p>
    <w:p w14:paraId="062651E8" w14:textId="345F6E37" w:rsidR="00B228DD" w:rsidRPr="00B228DD" w:rsidRDefault="00B228DD" w:rsidP="00B228DD">
      <w:pPr>
        <w:rPr>
          <w:rFonts w:ascii="Arial" w:hAnsi="Arial" w:cs="Arial"/>
        </w:rPr>
      </w:pPr>
      <w:r w:rsidRPr="00B228DD">
        <w:rPr>
          <w:rFonts w:ascii="Arial" w:hAnsi="Arial" w:cs="Arial"/>
        </w:rPr>
        <w:t>Available at:</w:t>
      </w:r>
      <w:r w:rsidRPr="00B228DD">
        <w:rPr>
          <w:rFonts w:ascii="Arial" w:hAnsi="Arial" w:cs="Arial"/>
          <w:u w:val="single"/>
        </w:rPr>
        <w:t xml:space="preserve"> </w:t>
      </w:r>
      <w:hyperlink r:id="rId34" w:history="1">
        <w:r w:rsidRPr="00B228DD">
          <w:rPr>
            <w:rStyle w:val="Hyperlink"/>
            <w:rFonts w:ascii="Arial" w:hAnsi="Arial" w:cs="Arial"/>
          </w:rPr>
          <w:t>https://gov.wales/curriculum-wales-overview</w:t>
        </w:r>
      </w:hyperlink>
      <w:r w:rsidRPr="00B228DD">
        <w:rPr>
          <w:rFonts w:ascii="Arial" w:hAnsi="Arial" w:cs="Arial"/>
          <w:u w:val="single"/>
        </w:rPr>
        <w:t xml:space="preserve">  </w:t>
      </w:r>
      <w:r w:rsidRPr="00B228DD">
        <w:rPr>
          <w:rFonts w:ascii="Arial" w:hAnsi="Arial" w:cs="Arial"/>
        </w:rPr>
        <w:t>( Accessed</w:t>
      </w:r>
      <w:r w:rsidR="000525AF">
        <w:rPr>
          <w:rFonts w:ascii="Arial" w:hAnsi="Arial" w:cs="Arial"/>
        </w:rPr>
        <w:t>:</w:t>
      </w:r>
      <w:r w:rsidRPr="00B228DD">
        <w:rPr>
          <w:rFonts w:ascii="Arial" w:hAnsi="Arial" w:cs="Arial"/>
        </w:rPr>
        <w:t xml:space="preserve"> 23.3.21)</w:t>
      </w:r>
      <w:r w:rsidR="000525AF">
        <w:rPr>
          <w:rFonts w:ascii="Arial" w:hAnsi="Arial" w:cs="Arial"/>
        </w:rPr>
        <w:t>.</w:t>
      </w:r>
    </w:p>
    <w:p w14:paraId="45A3B71B" w14:textId="0720EB0E" w:rsidR="00B228DD" w:rsidRDefault="00B228DD" w:rsidP="00197238">
      <w:pPr>
        <w:spacing w:after="200" w:line="360" w:lineRule="auto"/>
        <w:rPr>
          <w:rStyle w:val="normaltextrun"/>
          <w:rFonts w:ascii="Arial" w:hAnsi="Arial" w:cs="Arial"/>
          <w:bCs/>
        </w:rPr>
      </w:pPr>
    </w:p>
    <w:p w14:paraId="14E62D4A" w14:textId="77777777" w:rsidR="00B228DD" w:rsidRPr="00197238" w:rsidRDefault="00B228DD" w:rsidP="00197238">
      <w:pPr>
        <w:spacing w:after="200" w:line="360" w:lineRule="auto"/>
        <w:rPr>
          <w:rStyle w:val="normaltextrun"/>
          <w:rFonts w:ascii="Arial" w:hAnsi="Arial" w:cs="Arial"/>
          <w:bCs/>
        </w:rPr>
      </w:pPr>
    </w:p>
    <w:p w14:paraId="7E901882" w14:textId="77777777" w:rsidR="00CA2CD1" w:rsidRPr="00197238" w:rsidRDefault="00CA2CD1" w:rsidP="00CA2CD1">
      <w:pPr>
        <w:spacing w:after="200" w:line="360" w:lineRule="auto"/>
        <w:jc w:val="both"/>
        <w:rPr>
          <w:rFonts w:ascii="Arial" w:hAnsi="Arial" w:cs="Arial"/>
          <w:bCs/>
        </w:rPr>
      </w:pPr>
    </w:p>
    <w:p w14:paraId="2D684992" w14:textId="7880C218" w:rsidR="00CA2CD1" w:rsidRPr="00CA2CD1" w:rsidRDefault="00CA2CD1" w:rsidP="00CA2CD1">
      <w:pPr>
        <w:pStyle w:val="paragraph"/>
        <w:spacing w:before="0" w:beforeAutospacing="0" w:after="0" w:afterAutospacing="0"/>
        <w:textAlignment w:val="baseline"/>
        <w:rPr>
          <w:rFonts w:ascii="Arial" w:hAnsi="Arial" w:cs="Arial"/>
        </w:rPr>
      </w:pPr>
    </w:p>
    <w:sectPr w:rsidR="00CA2CD1" w:rsidRPr="00CA2CD1">
      <w:footerReference w:type="even"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41E687" w14:textId="77777777" w:rsidR="00170AA4" w:rsidRDefault="00170AA4" w:rsidP="00DC00D3">
      <w:r>
        <w:separator/>
      </w:r>
    </w:p>
  </w:endnote>
  <w:endnote w:type="continuationSeparator" w:id="0">
    <w:p w14:paraId="5CACE540" w14:textId="77777777" w:rsidR="00170AA4" w:rsidRDefault="00170AA4" w:rsidP="00DC0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DIN">
    <w:altName w:val="Cambria"/>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62827544"/>
      <w:docPartObj>
        <w:docPartGallery w:val="Page Numbers (Bottom of Page)"/>
        <w:docPartUnique/>
      </w:docPartObj>
    </w:sdtPr>
    <w:sdtContent>
      <w:p w14:paraId="5CECE393" w14:textId="5A4A195E" w:rsidR="00DC00D3" w:rsidRDefault="00DC00D3" w:rsidP="007323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5A8D55" w14:textId="77777777" w:rsidR="00DC00D3" w:rsidRDefault="00DC00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39650520"/>
      <w:docPartObj>
        <w:docPartGallery w:val="Page Numbers (Bottom of Page)"/>
        <w:docPartUnique/>
      </w:docPartObj>
    </w:sdtPr>
    <w:sdtContent>
      <w:p w14:paraId="46E10F34" w14:textId="25165968" w:rsidR="00DC00D3" w:rsidRDefault="00DC00D3" w:rsidP="0073235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393CDE" w14:textId="77777777" w:rsidR="00DC00D3" w:rsidRDefault="00DC00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864946A" w14:textId="77777777" w:rsidR="00170AA4" w:rsidRDefault="00170AA4" w:rsidP="00DC00D3">
      <w:r>
        <w:separator/>
      </w:r>
    </w:p>
  </w:footnote>
  <w:footnote w:type="continuationSeparator" w:id="0">
    <w:p w14:paraId="6FBC84E6" w14:textId="77777777" w:rsidR="00170AA4" w:rsidRDefault="00170AA4" w:rsidP="00DC00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1E584A"/>
    <w:multiLevelType w:val="hybridMultilevel"/>
    <w:tmpl w:val="C3B2F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0B74F3"/>
    <w:multiLevelType w:val="multilevel"/>
    <w:tmpl w:val="AB6C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2C7747"/>
    <w:multiLevelType w:val="multilevel"/>
    <w:tmpl w:val="3B769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AA288D"/>
    <w:multiLevelType w:val="multilevel"/>
    <w:tmpl w:val="CD0E0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707049"/>
    <w:multiLevelType w:val="hybridMultilevel"/>
    <w:tmpl w:val="E9F63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7259F3"/>
    <w:multiLevelType w:val="hybridMultilevel"/>
    <w:tmpl w:val="3E1C170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15E3827"/>
    <w:multiLevelType w:val="hybridMultilevel"/>
    <w:tmpl w:val="CF94DDC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9D5F23"/>
    <w:multiLevelType w:val="hybridMultilevel"/>
    <w:tmpl w:val="67663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BDF0F42"/>
    <w:multiLevelType w:val="multilevel"/>
    <w:tmpl w:val="0BE8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F024A8C"/>
    <w:multiLevelType w:val="hybridMultilevel"/>
    <w:tmpl w:val="58C267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
  </w:num>
  <w:num w:numId="3">
    <w:abstractNumId w:val="7"/>
  </w:num>
  <w:num w:numId="4">
    <w:abstractNumId w:val="1"/>
  </w:num>
  <w:num w:numId="5">
    <w:abstractNumId w:val="0"/>
  </w:num>
  <w:num w:numId="6">
    <w:abstractNumId w:val="6"/>
  </w:num>
  <w:num w:numId="7">
    <w:abstractNumId w:val="2"/>
  </w:num>
  <w:num w:numId="8">
    <w:abstractNumId w:val="4"/>
  </w:num>
  <w:num w:numId="9">
    <w:abstractNumId w:val="9"/>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9F8"/>
    <w:rsid w:val="00016D30"/>
    <w:rsid w:val="00025449"/>
    <w:rsid w:val="00037848"/>
    <w:rsid w:val="000525AF"/>
    <w:rsid w:val="00053EFA"/>
    <w:rsid w:val="00054B88"/>
    <w:rsid w:val="000B201B"/>
    <w:rsid w:val="000B5B44"/>
    <w:rsid w:val="000D49B6"/>
    <w:rsid w:val="000F6752"/>
    <w:rsid w:val="00105DAD"/>
    <w:rsid w:val="0011599D"/>
    <w:rsid w:val="0016604F"/>
    <w:rsid w:val="00170AA4"/>
    <w:rsid w:val="00180218"/>
    <w:rsid w:val="0018083B"/>
    <w:rsid w:val="00183BC1"/>
    <w:rsid w:val="00187723"/>
    <w:rsid w:val="001971A9"/>
    <w:rsid w:val="00197238"/>
    <w:rsid w:val="001A1304"/>
    <w:rsid w:val="001B4B36"/>
    <w:rsid w:val="001C64EC"/>
    <w:rsid w:val="001E1E73"/>
    <w:rsid w:val="001E209D"/>
    <w:rsid w:val="001F4A4F"/>
    <w:rsid w:val="00206BB8"/>
    <w:rsid w:val="002311D6"/>
    <w:rsid w:val="00251D31"/>
    <w:rsid w:val="00270D7A"/>
    <w:rsid w:val="00274196"/>
    <w:rsid w:val="00280533"/>
    <w:rsid w:val="0028685A"/>
    <w:rsid w:val="00296F16"/>
    <w:rsid w:val="002A3561"/>
    <w:rsid w:val="002B5E48"/>
    <w:rsid w:val="002C19F8"/>
    <w:rsid w:val="002C52F3"/>
    <w:rsid w:val="002D3EF6"/>
    <w:rsid w:val="002E42DD"/>
    <w:rsid w:val="002E482C"/>
    <w:rsid w:val="002E6060"/>
    <w:rsid w:val="002F443D"/>
    <w:rsid w:val="00303124"/>
    <w:rsid w:val="0031618E"/>
    <w:rsid w:val="00335F38"/>
    <w:rsid w:val="00340553"/>
    <w:rsid w:val="00375709"/>
    <w:rsid w:val="00377CC7"/>
    <w:rsid w:val="00382762"/>
    <w:rsid w:val="003D3202"/>
    <w:rsid w:val="003E5266"/>
    <w:rsid w:val="003F4693"/>
    <w:rsid w:val="003F6D29"/>
    <w:rsid w:val="00422DFF"/>
    <w:rsid w:val="0047709A"/>
    <w:rsid w:val="00482E2F"/>
    <w:rsid w:val="004D0E8D"/>
    <w:rsid w:val="004F3B39"/>
    <w:rsid w:val="004F3FBB"/>
    <w:rsid w:val="004F4DD9"/>
    <w:rsid w:val="0055174F"/>
    <w:rsid w:val="0058439D"/>
    <w:rsid w:val="0059072B"/>
    <w:rsid w:val="005975C0"/>
    <w:rsid w:val="005A30D7"/>
    <w:rsid w:val="005C4D4F"/>
    <w:rsid w:val="005D10A6"/>
    <w:rsid w:val="005D26F5"/>
    <w:rsid w:val="005D474F"/>
    <w:rsid w:val="0060272D"/>
    <w:rsid w:val="00615A43"/>
    <w:rsid w:val="00643430"/>
    <w:rsid w:val="00645F9C"/>
    <w:rsid w:val="006568D5"/>
    <w:rsid w:val="00670BB1"/>
    <w:rsid w:val="006814D7"/>
    <w:rsid w:val="006C1DF7"/>
    <w:rsid w:val="006F12F8"/>
    <w:rsid w:val="00706AD3"/>
    <w:rsid w:val="00707609"/>
    <w:rsid w:val="007077F1"/>
    <w:rsid w:val="00732A48"/>
    <w:rsid w:val="00744229"/>
    <w:rsid w:val="007531D6"/>
    <w:rsid w:val="00771880"/>
    <w:rsid w:val="007D476E"/>
    <w:rsid w:val="007F2A5F"/>
    <w:rsid w:val="0080233D"/>
    <w:rsid w:val="008049A2"/>
    <w:rsid w:val="00813A35"/>
    <w:rsid w:val="00817221"/>
    <w:rsid w:val="00817F1C"/>
    <w:rsid w:val="008251F1"/>
    <w:rsid w:val="00826599"/>
    <w:rsid w:val="00841112"/>
    <w:rsid w:val="0086344B"/>
    <w:rsid w:val="00866EC2"/>
    <w:rsid w:val="00893BEC"/>
    <w:rsid w:val="008B0EB9"/>
    <w:rsid w:val="008B1FEB"/>
    <w:rsid w:val="008C1101"/>
    <w:rsid w:val="008E14B1"/>
    <w:rsid w:val="008E7EB9"/>
    <w:rsid w:val="009077A3"/>
    <w:rsid w:val="00930EA4"/>
    <w:rsid w:val="009808F8"/>
    <w:rsid w:val="009861DF"/>
    <w:rsid w:val="00990AC6"/>
    <w:rsid w:val="009A1DD4"/>
    <w:rsid w:val="009A32E3"/>
    <w:rsid w:val="009A3F43"/>
    <w:rsid w:val="00A10B55"/>
    <w:rsid w:val="00A31578"/>
    <w:rsid w:val="00A32EDC"/>
    <w:rsid w:val="00A64252"/>
    <w:rsid w:val="00A86D24"/>
    <w:rsid w:val="00A91310"/>
    <w:rsid w:val="00A96D9C"/>
    <w:rsid w:val="00AA7AB1"/>
    <w:rsid w:val="00AB2B0F"/>
    <w:rsid w:val="00B00441"/>
    <w:rsid w:val="00B05899"/>
    <w:rsid w:val="00B228DD"/>
    <w:rsid w:val="00B25BE2"/>
    <w:rsid w:val="00B30D1B"/>
    <w:rsid w:val="00B35271"/>
    <w:rsid w:val="00B503A2"/>
    <w:rsid w:val="00B71EFA"/>
    <w:rsid w:val="00B7205E"/>
    <w:rsid w:val="00BB1EDC"/>
    <w:rsid w:val="00BC6161"/>
    <w:rsid w:val="00BE61B8"/>
    <w:rsid w:val="00BE75EE"/>
    <w:rsid w:val="00C46F7D"/>
    <w:rsid w:val="00C54DA6"/>
    <w:rsid w:val="00C6179F"/>
    <w:rsid w:val="00C75AA4"/>
    <w:rsid w:val="00C85D6D"/>
    <w:rsid w:val="00C90DB8"/>
    <w:rsid w:val="00CA2CD1"/>
    <w:rsid w:val="00CC2C0F"/>
    <w:rsid w:val="00CC3793"/>
    <w:rsid w:val="00CC6887"/>
    <w:rsid w:val="00CD75EB"/>
    <w:rsid w:val="00CE0FE6"/>
    <w:rsid w:val="00D02F48"/>
    <w:rsid w:val="00D10B04"/>
    <w:rsid w:val="00D23BCF"/>
    <w:rsid w:val="00D24D04"/>
    <w:rsid w:val="00D54660"/>
    <w:rsid w:val="00D7209C"/>
    <w:rsid w:val="00D7471F"/>
    <w:rsid w:val="00D8714F"/>
    <w:rsid w:val="00DB1D3B"/>
    <w:rsid w:val="00DC00D3"/>
    <w:rsid w:val="00DC2D74"/>
    <w:rsid w:val="00DC7DE0"/>
    <w:rsid w:val="00E024F6"/>
    <w:rsid w:val="00E12DF0"/>
    <w:rsid w:val="00E312D5"/>
    <w:rsid w:val="00E32EA0"/>
    <w:rsid w:val="00E4436D"/>
    <w:rsid w:val="00E56B8E"/>
    <w:rsid w:val="00E6145F"/>
    <w:rsid w:val="00ED76D8"/>
    <w:rsid w:val="00F01C89"/>
    <w:rsid w:val="00F1160F"/>
    <w:rsid w:val="00F22DDC"/>
    <w:rsid w:val="00F2314F"/>
    <w:rsid w:val="00F27478"/>
    <w:rsid w:val="00F45DC4"/>
    <w:rsid w:val="00F61FB0"/>
    <w:rsid w:val="00FD10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4632C"/>
  <w15:chartTrackingRefBased/>
  <w15:docId w15:val="{16B417D3-7EC6-4E4F-8DA2-D6819EC3D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3FBB"/>
    <w:rPr>
      <w:rFonts w:ascii="Times New Roman" w:eastAsia="Times New Roman" w:hAnsi="Times New Roman" w:cs="Times New Roman"/>
      <w:lang w:eastAsia="en-GB"/>
    </w:rPr>
  </w:style>
  <w:style w:type="paragraph" w:styleId="Heading1">
    <w:name w:val="heading 1"/>
    <w:basedOn w:val="Normal"/>
    <w:link w:val="Heading1Char"/>
    <w:uiPriority w:val="9"/>
    <w:qFormat/>
    <w:rsid w:val="001B4B3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19F8"/>
    <w:rPr>
      <w:color w:val="0563C1" w:themeColor="hyperlink"/>
      <w:u w:val="single"/>
    </w:rPr>
  </w:style>
  <w:style w:type="character" w:styleId="UnresolvedMention">
    <w:name w:val="Unresolved Mention"/>
    <w:basedOn w:val="DefaultParagraphFont"/>
    <w:uiPriority w:val="99"/>
    <w:semiHidden/>
    <w:unhideWhenUsed/>
    <w:rsid w:val="002C19F8"/>
    <w:rPr>
      <w:color w:val="605E5C"/>
      <w:shd w:val="clear" w:color="auto" w:fill="E1DFDD"/>
    </w:rPr>
  </w:style>
  <w:style w:type="paragraph" w:styleId="NormalWeb">
    <w:name w:val="Normal (Web)"/>
    <w:basedOn w:val="Normal"/>
    <w:uiPriority w:val="99"/>
    <w:unhideWhenUsed/>
    <w:rsid w:val="002C19F8"/>
    <w:pPr>
      <w:spacing w:before="100" w:beforeAutospacing="1" w:after="100" w:afterAutospacing="1"/>
    </w:pPr>
  </w:style>
  <w:style w:type="character" w:styleId="Strong">
    <w:name w:val="Strong"/>
    <w:basedOn w:val="DefaultParagraphFont"/>
    <w:uiPriority w:val="22"/>
    <w:qFormat/>
    <w:rsid w:val="002E42DD"/>
    <w:rPr>
      <w:b/>
      <w:bCs/>
    </w:rPr>
  </w:style>
  <w:style w:type="character" w:customStyle="1" w:styleId="apple-converted-space">
    <w:name w:val="apple-converted-space"/>
    <w:basedOn w:val="DefaultParagraphFont"/>
    <w:rsid w:val="002E42DD"/>
  </w:style>
  <w:style w:type="character" w:styleId="FollowedHyperlink">
    <w:name w:val="FollowedHyperlink"/>
    <w:basedOn w:val="DefaultParagraphFont"/>
    <w:uiPriority w:val="99"/>
    <w:semiHidden/>
    <w:unhideWhenUsed/>
    <w:rsid w:val="002E42DD"/>
    <w:rPr>
      <w:color w:val="954F72" w:themeColor="followedHyperlink"/>
      <w:u w:val="single"/>
    </w:rPr>
  </w:style>
  <w:style w:type="character" w:customStyle="1" w:styleId="normaltextrun">
    <w:name w:val="normaltextrun"/>
    <w:basedOn w:val="DefaultParagraphFont"/>
    <w:rsid w:val="00866EC2"/>
  </w:style>
  <w:style w:type="character" w:customStyle="1" w:styleId="eop">
    <w:name w:val="eop"/>
    <w:basedOn w:val="DefaultParagraphFont"/>
    <w:rsid w:val="00866EC2"/>
  </w:style>
  <w:style w:type="paragraph" w:customStyle="1" w:styleId="paragraph">
    <w:name w:val="paragraph"/>
    <w:basedOn w:val="Normal"/>
    <w:rsid w:val="00866EC2"/>
    <w:pPr>
      <w:spacing w:before="100" w:beforeAutospacing="1" w:after="100" w:afterAutospacing="1"/>
    </w:pPr>
  </w:style>
  <w:style w:type="paragraph" w:styleId="ListParagraph">
    <w:name w:val="List Paragraph"/>
    <w:basedOn w:val="Normal"/>
    <w:link w:val="ListParagraphChar"/>
    <w:uiPriority w:val="34"/>
    <w:qFormat/>
    <w:rsid w:val="00841112"/>
    <w:pPr>
      <w:ind w:left="720"/>
      <w:contextualSpacing/>
    </w:pPr>
    <w:rPr>
      <w:sz w:val="20"/>
      <w:szCs w:val="20"/>
    </w:rPr>
  </w:style>
  <w:style w:type="character" w:customStyle="1" w:styleId="ListParagraphChar">
    <w:name w:val="List Paragraph Char"/>
    <w:link w:val="ListParagraph"/>
    <w:uiPriority w:val="34"/>
    <w:locked/>
    <w:rsid w:val="00841112"/>
    <w:rPr>
      <w:rFonts w:ascii="Times New Roman" w:eastAsia="Times New Roman" w:hAnsi="Times New Roman" w:cs="Times New Roman"/>
      <w:sz w:val="20"/>
      <w:szCs w:val="20"/>
      <w:lang w:eastAsia="en-GB"/>
    </w:rPr>
  </w:style>
  <w:style w:type="character" w:styleId="Emphasis">
    <w:name w:val="Emphasis"/>
    <w:basedOn w:val="DefaultParagraphFont"/>
    <w:uiPriority w:val="20"/>
    <w:qFormat/>
    <w:rsid w:val="009A3F43"/>
    <w:rPr>
      <w:i/>
      <w:iCs/>
    </w:rPr>
  </w:style>
  <w:style w:type="character" w:styleId="CommentReference">
    <w:name w:val="annotation reference"/>
    <w:basedOn w:val="DefaultParagraphFont"/>
    <w:uiPriority w:val="99"/>
    <w:semiHidden/>
    <w:unhideWhenUsed/>
    <w:rsid w:val="00990AC6"/>
    <w:rPr>
      <w:sz w:val="16"/>
      <w:szCs w:val="16"/>
    </w:rPr>
  </w:style>
  <w:style w:type="paragraph" w:styleId="CommentText">
    <w:name w:val="annotation text"/>
    <w:basedOn w:val="Normal"/>
    <w:link w:val="CommentTextChar"/>
    <w:uiPriority w:val="99"/>
    <w:unhideWhenUsed/>
    <w:rsid w:val="00990AC6"/>
    <w:rPr>
      <w:sz w:val="20"/>
      <w:szCs w:val="20"/>
    </w:rPr>
  </w:style>
  <w:style w:type="character" w:customStyle="1" w:styleId="CommentTextChar">
    <w:name w:val="Comment Text Char"/>
    <w:basedOn w:val="DefaultParagraphFont"/>
    <w:link w:val="CommentText"/>
    <w:uiPriority w:val="99"/>
    <w:rsid w:val="00990AC6"/>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90AC6"/>
    <w:rPr>
      <w:b/>
      <w:bCs/>
    </w:rPr>
  </w:style>
  <w:style w:type="character" w:customStyle="1" w:styleId="CommentSubjectChar">
    <w:name w:val="Comment Subject Char"/>
    <w:basedOn w:val="CommentTextChar"/>
    <w:link w:val="CommentSubject"/>
    <w:uiPriority w:val="99"/>
    <w:semiHidden/>
    <w:rsid w:val="00990AC6"/>
    <w:rPr>
      <w:rFonts w:ascii="Times New Roman" w:eastAsia="Times New Roman" w:hAnsi="Times New Roman" w:cs="Times New Roman"/>
      <w:b/>
      <w:bCs/>
      <w:sz w:val="20"/>
      <w:szCs w:val="20"/>
      <w:lang w:eastAsia="en-GB"/>
    </w:rPr>
  </w:style>
  <w:style w:type="character" w:customStyle="1" w:styleId="etpbtestimonialauthor">
    <w:name w:val="et_pb_testimonial_author"/>
    <w:basedOn w:val="DefaultParagraphFont"/>
    <w:rsid w:val="005D474F"/>
  </w:style>
  <w:style w:type="paragraph" w:customStyle="1" w:styleId="etpbtestimonialmeta">
    <w:name w:val="et_pb_testimonial_meta"/>
    <w:basedOn w:val="Normal"/>
    <w:rsid w:val="005D474F"/>
    <w:pPr>
      <w:spacing w:before="100" w:beforeAutospacing="1" w:after="100" w:afterAutospacing="1"/>
    </w:pPr>
  </w:style>
  <w:style w:type="character" w:customStyle="1" w:styleId="etpbtestimonialposition">
    <w:name w:val="et_pb_testimonial_position"/>
    <w:basedOn w:val="DefaultParagraphFont"/>
    <w:rsid w:val="005D474F"/>
  </w:style>
  <w:style w:type="character" w:customStyle="1" w:styleId="Heading1Char">
    <w:name w:val="Heading 1 Char"/>
    <w:basedOn w:val="DefaultParagraphFont"/>
    <w:link w:val="Heading1"/>
    <w:uiPriority w:val="9"/>
    <w:rsid w:val="001B4B36"/>
    <w:rPr>
      <w:rFonts w:ascii="Times New Roman" w:eastAsia="Times New Roman" w:hAnsi="Times New Roman" w:cs="Times New Roman"/>
      <w:b/>
      <w:bCs/>
      <w:kern w:val="36"/>
      <w:sz w:val="48"/>
      <w:szCs w:val="48"/>
      <w:lang w:eastAsia="en-GB"/>
    </w:rPr>
  </w:style>
  <w:style w:type="paragraph" w:styleId="Footer">
    <w:name w:val="footer"/>
    <w:basedOn w:val="Normal"/>
    <w:link w:val="FooterChar"/>
    <w:uiPriority w:val="99"/>
    <w:unhideWhenUsed/>
    <w:rsid w:val="00DC00D3"/>
    <w:pPr>
      <w:tabs>
        <w:tab w:val="center" w:pos="4513"/>
        <w:tab w:val="right" w:pos="9026"/>
      </w:tabs>
    </w:pPr>
  </w:style>
  <w:style w:type="character" w:customStyle="1" w:styleId="FooterChar">
    <w:name w:val="Footer Char"/>
    <w:basedOn w:val="DefaultParagraphFont"/>
    <w:link w:val="Footer"/>
    <w:uiPriority w:val="99"/>
    <w:rsid w:val="00DC00D3"/>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C00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967473">
      <w:bodyDiv w:val="1"/>
      <w:marLeft w:val="0"/>
      <w:marRight w:val="0"/>
      <w:marTop w:val="0"/>
      <w:marBottom w:val="0"/>
      <w:divBdr>
        <w:top w:val="none" w:sz="0" w:space="0" w:color="auto"/>
        <w:left w:val="none" w:sz="0" w:space="0" w:color="auto"/>
        <w:bottom w:val="none" w:sz="0" w:space="0" w:color="auto"/>
        <w:right w:val="none" w:sz="0" w:space="0" w:color="auto"/>
      </w:divBdr>
      <w:divsChild>
        <w:div w:id="3485856">
          <w:marLeft w:val="0"/>
          <w:marRight w:val="0"/>
          <w:marTop w:val="0"/>
          <w:marBottom w:val="0"/>
          <w:divBdr>
            <w:top w:val="none" w:sz="0" w:space="0" w:color="auto"/>
            <w:left w:val="none" w:sz="0" w:space="0" w:color="auto"/>
            <w:bottom w:val="none" w:sz="0" w:space="0" w:color="auto"/>
            <w:right w:val="none" w:sz="0" w:space="0" w:color="auto"/>
          </w:divBdr>
          <w:divsChild>
            <w:div w:id="1470784936">
              <w:marLeft w:val="0"/>
              <w:marRight w:val="0"/>
              <w:marTop w:val="0"/>
              <w:marBottom w:val="0"/>
              <w:divBdr>
                <w:top w:val="none" w:sz="0" w:space="0" w:color="auto"/>
                <w:left w:val="none" w:sz="0" w:space="0" w:color="auto"/>
                <w:bottom w:val="none" w:sz="0" w:space="0" w:color="auto"/>
                <w:right w:val="none" w:sz="0" w:space="0" w:color="auto"/>
              </w:divBdr>
              <w:divsChild>
                <w:div w:id="62227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41219">
      <w:bodyDiv w:val="1"/>
      <w:marLeft w:val="0"/>
      <w:marRight w:val="0"/>
      <w:marTop w:val="0"/>
      <w:marBottom w:val="0"/>
      <w:divBdr>
        <w:top w:val="none" w:sz="0" w:space="0" w:color="auto"/>
        <w:left w:val="none" w:sz="0" w:space="0" w:color="auto"/>
        <w:bottom w:val="none" w:sz="0" w:space="0" w:color="auto"/>
        <w:right w:val="none" w:sz="0" w:space="0" w:color="auto"/>
      </w:divBdr>
      <w:divsChild>
        <w:div w:id="80419365">
          <w:marLeft w:val="0"/>
          <w:marRight w:val="0"/>
          <w:marTop w:val="0"/>
          <w:marBottom w:val="0"/>
          <w:divBdr>
            <w:top w:val="none" w:sz="0" w:space="0" w:color="auto"/>
            <w:left w:val="none" w:sz="0" w:space="0" w:color="auto"/>
            <w:bottom w:val="none" w:sz="0" w:space="0" w:color="auto"/>
            <w:right w:val="none" w:sz="0" w:space="0" w:color="auto"/>
          </w:divBdr>
          <w:divsChild>
            <w:div w:id="453718937">
              <w:marLeft w:val="0"/>
              <w:marRight w:val="0"/>
              <w:marTop w:val="0"/>
              <w:marBottom w:val="0"/>
              <w:divBdr>
                <w:top w:val="none" w:sz="0" w:space="0" w:color="auto"/>
                <w:left w:val="none" w:sz="0" w:space="0" w:color="auto"/>
                <w:bottom w:val="none" w:sz="0" w:space="0" w:color="auto"/>
                <w:right w:val="none" w:sz="0" w:space="0" w:color="auto"/>
              </w:divBdr>
              <w:divsChild>
                <w:div w:id="1437560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813087">
      <w:bodyDiv w:val="1"/>
      <w:marLeft w:val="0"/>
      <w:marRight w:val="0"/>
      <w:marTop w:val="0"/>
      <w:marBottom w:val="0"/>
      <w:divBdr>
        <w:top w:val="none" w:sz="0" w:space="0" w:color="auto"/>
        <w:left w:val="none" w:sz="0" w:space="0" w:color="auto"/>
        <w:bottom w:val="none" w:sz="0" w:space="0" w:color="auto"/>
        <w:right w:val="none" w:sz="0" w:space="0" w:color="auto"/>
      </w:divBdr>
      <w:divsChild>
        <w:div w:id="876240055">
          <w:marLeft w:val="0"/>
          <w:marRight w:val="0"/>
          <w:marTop w:val="0"/>
          <w:marBottom w:val="0"/>
          <w:divBdr>
            <w:top w:val="none" w:sz="0" w:space="0" w:color="auto"/>
            <w:left w:val="none" w:sz="0" w:space="0" w:color="auto"/>
            <w:bottom w:val="none" w:sz="0" w:space="0" w:color="auto"/>
            <w:right w:val="none" w:sz="0" w:space="0" w:color="auto"/>
          </w:divBdr>
          <w:divsChild>
            <w:div w:id="371812914">
              <w:marLeft w:val="0"/>
              <w:marRight w:val="0"/>
              <w:marTop w:val="0"/>
              <w:marBottom w:val="0"/>
              <w:divBdr>
                <w:top w:val="none" w:sz="0" w:space="0" w:color="auto"/>
                <w:left w:val="none" w:sz="0" w:space="0" w:color="auto"/>
                <w:bottom w:val="none" w:sz="0" w:space="0" w:color="auto"/>
                <w:right w:val="none" w:sz="0" w:space="0" w:color="auto"/>
              </w:divBdr>
              <w:divsChild>
                <w:div w:id="77818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64165">
      <w:bodyDiv w:val="1"/>
      <w:marLeft w:val="0"/>
      <w:marRight w:val="0"/>
      <w:marTop w:val="0"/>
      <w:marBottom w:val="0"/>
      <w:divBdr>
        <w:top w:val="none" w:sz="0" w:space="0" w:color="auto"/>
        <w:left w:val="none" w:sz="0" w:space="0" w:color="auto"/>
        <w:bottom w:val="none" w:sz="0" w:space="0" w:color="auto"/>
        <w:right w:val="none" w:sz="0" w:space="0" w:color="auto"/>
      </w:divBdr>
      <w:divsChild>
        <w:div w:id="923103460">
          <w:marLeft w:val="0"/>
          <w:marRight w:val="0"/>
          <w:marTop w:val="0"/>
          <w:marBottom w:val="0"/>
          <w:divBdr>
            <w:top w:val="none" w:sz="0" w:space="0" w:color="auto"/>
            <w:left w:val="none" w:sz="0" w:space="0" w:color="auto"/>
            <w:bottom w:val="none" w:sz="0" w:space="0" w:color="auto"/>
            <w:right w:val="none" w:sz="0" w:space="0" w:color="auto"/>
          </w:divBdr>
          <w:divsChild>
            <w:div w:id="102001146">
              <w:marLeft w:val="0"/>
              <w:marRight w:val="0"/>
              <w:marTop w:val="0"/>
              <w:marBottom w:val="0"/>
              <w:divBdr>
                <w:top w:val="none" w:sz="0" w:space="0" w:color="auto"/>
                <w:left w:val="none" w:sz="0" w:space="0" w:color="auto"/>
                <w:bottom w:val="none" w:sz="0" w:space="0" w:color="auto"/>
                <w:right w:val="none" w:sz="0" w:space="0" w:color="auto"/>
              </w:divBdr>
              <w:divsChild>
                <w:div w:id="108314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493452">
      <w:bodyDiv w:val="1"/>
      <w:marLeft w:val="0"/>
      <w:marRight w:val="0"/>
      <w:marTop w:val="0"/>
      <w:marBottom w:val="0"/>
      <w:divBdr>
        <w:top w:val="none" w:sz="0" w:space="0" w:color="auto"/>
        <w:left w:val="none" w:sz="0" w:space="0" w:color="auto"/>
        <w:bottom w:val="none" w:sz="0" w:space="0" w:color="auto"/>
        <w:right w:val="none" w:sz="0" w:space="0" w:color="auto"/>
      </w:divBdr>
    </w:div>
    <w:div w:id="290483386">
      <w:bodyDiv w:val="1"/>
      <w:marLeft w:val="0"/>
      <w:marRight w:val="0"/>
      <w:marTop w:val="0"/>
      <w:marBottom w:val="0"/>
      <w:divBdr>
        <w:top w:val="none" w:sz="0" w:space="0" w:color="auto"/>
        <w:left w:val="none" w:sz="0" w:space="0" w:color="auto"/>
        <w:bottom w:val="none" w:sz="0" w:space="0" w:color="auto"/>
        <w:right w:val="none" w:sz="0" w:space="0" w:color="auto"/>
      </w:divBdr>
      <w:divsChild>
        <w:div w:id="816264353">
          <w:marLeft w:val="0"/>
          <w:marRight w:val="0"/>
          <w:marTop w:val="0"/>
          <w:marBottom w:val="0"/>
          <w:divBdr>
            <w:top w:val="none" w:sz="0" w:space="0" w:color="auto"/>
            <w:left w:val="none" w:sz="0" w:space="0" w:color="auto"/>
            <w:bottom w:val="none" w:sz="0" w:space="0" w:color="auto"/>
            <w:right w:val="none" w:sz="0" w:space="0" w:color="auto"/>
          </w:divBdr>
        </w:div>
      </w:divsChild>
    </w:div>
    <w:div w:id="291012411">
      <w:bodyDiv w:val="1"/>
      <w:marLeft w:val="0"/>
      <w:marRight w:val="0"/>
      <w:marTop w:val="0"/>
      <w:marBottom w:val="0"/>
      <w:divBdr>
        <w:top w:val="none" w:sz="0" w:space="0" w:color="auto"/>
        <w:left w:val="none" w:sz="0" w:space="0" w:color="auto"/>
        <w:bottom w:val="none" w:sz="0" w:space="0" w:color="auto"/>
        <w:right w:val="none" w:sz="0" w:space="0" w:color="auto"/>
      </w:divBdr>
    </w:div>
    <w:div w:id="292368186">
      <w:bodyDiv w:val="1"/>
      <w:marLeft w:val="0"/>
      <w:marRight w:val="0"/>
      <w:marTop w:val="0"/>
      <w:marBottom w:val="0"/>
      <w:divBdr>
        <w:top w:val="none" w:sz="0" w:space="0" w:color="auto"/>
        <w:left w:val="none" w:sz="0" w:space="0" w:color="auto"/>
        <w:bottom w:val="none" w:sz="0" w:space="0" w:color="auto"/>
        <w:right w:val="none" w:sz="0" w:space="0" w:color="auto"/>
      </w:divBdr>
      <w:divsChild>
        <w:div w:id="620650760">
          <w:marLeft w:val="0"/>
          <w:marRight w:val="0"/>
          <w:marTop w:val="0"/>
          <w:marBottom w:val="0"/>
          <w:divBdr>
            <w:top w:val="none" w:sz="0" w:space="0" w:color="auto"/>
            <w:left w:val="none" w:sz="0" w:space="0" w:color="auto"/>
            <w:bottom w:val="none" w:sz="0" w:space="0" w:color="auto"/>
            <w:right w:val="none" w:sz="0" w:space="0" w:color="auto"/>
          </w:divBdr>
          <w:divsChild>
            <w:div w:id="1074859727">
              <w:marLeft w:val="0"/>
              <w:marRight w:val="0"/>
              <w:marTop w:val="0"/>
              <w:marBottom w:val="0"/>
              <w:divBdr>
                <w:top w:val="none" w:sz="0" w:space="0" w:color="auto"/>
                <w:left w:val="none" w:sz="0" w:space="0" w:color="auto"/>
                <w:bottom w:val="none" w:sz="0" w:space="0" w:color="auto"/>
                <w:right w:val="none" w:sz="0" w:space="0" w:color="auto"/>
              </w:divBdr>
              <w:divsChild>
                <w:div w:id="710418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6322097">
      <w:bodyDiv w:val="1"/>
      <w:marLeft w:val="0"/>
      <w:marRight w:val="0"/>
      <w:marTop w:val="0"/>
      <w:marBottom w:val="0"/>
      <w:divBdr>
        <w:top w:val="none" w:sz="0" w:space="0" w:color="auto"/>
        <w:left w:val="none" w:sz="0" w:space="0" w:color="auto"/>
        <w:bottom w:val="none" w:sz="0" w:space="0" w:color="auto"/>
        <w:right w:val="none" w:sz="0" w:space="0" w:color="auto"/>
      </w:divBdr>
      <w:divsChild>
        <w:div w:id="528299109">
          <w:marLeft w:val="0"/>
          <w:marRight w:val="0"/>
          <w:marTop w:val="0"/>
          <w:marBottom w:val="0"/>
          <w:divBdr>
            <w:top w:val="none" w:sz="0" w:space="0" w:color="auto"/>
            <w:left w:val="none" w:sz="0" w:space="0" w:color="auto"/>
            <w:bottom w:val="none" w:sz="0" w:space="0" w:color="auto"/>
            <w:right w:val="none" w:sz="0" w:space="0" w:color="auto"/>
          </w:divBdr>
        </w:div>
        <w:div w:id="559904453">
          <w:marLeft w:val="0"/>
          <w:marRight w:val="0"/>
          <w:marTop w:val="0"/>
          <w:marBottom w:val="0"/>
          <w:divBdr>
            <w:top w:val="none" w:sz="0" w:space="0" w:color="auto"/>
            <w:left w:val="none" w:sz="0" w:space="0" w:color="auto"/>
            <w:bottom w:val="none" w:sz="0" w:space="0" w:color="auto"/>
            <w:right w:val="none" w:sz="0" w:space="0" w:color="auto"/>
          </w:divBdr>
        </w:div>
        <w:div w:id="406923854">
          <w:marLeft w:val="0"/>
          <w:marRight w:val="0"/>
          <w:marTop w:val="0"/>
          <w:marBottom w:val="0"/>
          <w:divBdr>
            <w:top w:val="none" w:sz="0" w:space="0" w:color="auto"/>
            <w:left w:val="none" w:sz="0" w:space="0" w:color="auto"/>
            <w:bottom w:val="none" w:sz="0" w:space="0" w:color="auto"/>
            <w:right w:val="none" w:sz="0" w:space="0" w:color="auto"/>
          </w:divBdr>
        </w:div>
      </w:divsChild>
    </w:div>
    <w:div w:id="306783699">
      <w:bodyDiv w:val="1"/>
      <w:marLeft w:val="0"/>
      <w:marRight w:val="0"/>
      <w:marTop w:val="0"/>
      <w:marBottom w:val="0"/>
      <w:divBdr>
        <w:top w:val="none" w:sz="0" w:space="0" w:color="auto"/>
        <w:left w:val="none" w:sz="0" w:space="0" w:color="auto"/>
        <w:bottom w:val="none" w:sz="0" w:space="0" w:color="auto"/>
        <w:right w:val="none" w:sz="0" w:space="0" w:color="auto"/>
      </w:divBdr>
      <w:divsChild>
        <w:div w:id="1486895652">
          <w:marLeft w:val="0"/>
          <w:marRight w:val="0"/>
          <w:marTop w:val="0"/>
          <w:marBottom w:val="0"/>
          <w:divBdr>
            <w:top w:val="none" w:sz="0" w:space="0" w:color="auto"/>
            <w:left w:val="none" w:sz="0" w:space="0" w:color="auto"/>
            <w:bottom w:val="none" w:sz="0" w:space="0" w:color="auto"/>
            <w:right w:val="none" w:sz="0" w:space="0" w:color="auto"/>
          </w:divBdr>
          <w:divsChild>
            <w:div w:id="881018820">
              <w:marLeft w:val="0"/>
              <w:marRight w:val="0"/>
              <w:marTop w:val="0"/>
              <w:marBottom w:val="0"/>
              <w:divBdr>
                <w:top w:val="none" w:sz="0" w:space="0" w:color="auto"/>
                <w:left w:val="none" w:sz="0" w:space="0" w:color="auto"/>
                <w:bottom w:val="none" w:sz="0" w:space="0" w:color="auto"/>
                <w:right w:val="none" w:sz="0" w:space="0" w:color="auto"/>
              </w:divBdr>
              <w:divsChild>
                <w:div w:id="10338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4916044">
      <w:bodyDiv w:val="1"/>
      <w:marLeft w:val="0"/>
      <w:marRight w:val="0"/>
      <w:marTop w:val="0"/>
      <w:marBottom w:val="0"/>
      <w:divBdr>
        <w:top w:val="none" w:sz="0" w:space="0" w:color="auto"/>
        <w:left w:val="none" w:sz="0" w:space="0" w:color="auto"/>
        <w:bottom w:val="none" w:sz="0" w:space="0" w:color="auto"/>
        <w:right w:val="none" w:sz="0" w:space="0" w:color="auto"/>
      </w:divBdr>
      <w:divsChild>
        <w:div w:id="1074162606">
          <w:marLeft w:val="0"/>
          <w:marRight w:val="0"/>
          <w:marTop w:val="0"/>
          <w:marBottom w:val="0"/>
          <w:divBdr>
            <w:top w:val="none" w:sz="0" w:space="0" w:color="auto"/>
            <w:left w:val="none" w:sz="0" w:space="0" w:color="auto"/>
            <w:bottom w:val="none" w:sz="0" w:space="0" w:color="auto"/>
            <w:right w:val="none" w:sz="0" w:space="0" w:color="auto"/>
          </w:divBdr>
          <w:divsChild>
            <w:div w:id="1778788129">
              <w:marLeft w:val="0"/>
              <w:marRight w:val="0"/>
              <w:marTop w:val="0"/>
              <w:marBottom w:val="0"/>
              <w:divBdr>
                <w:top w:val="none" w:sz="0" w:space="0" w:color="auto"/>
                <w:left w:val="none" w:sz="0" w:space="0" w:color="auto"/>
                <w:bottom w:val="none" w:sz="0" w:space="0" w:color="auto"/>
                <w:right w:val="none" w:sz="0" w:space="0" w:color="auto"/>
              </w:divBdr>
              <w:divsChild>
                <w:div w:id="19295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762916">
      <w:bodyDiv w:val="1"/>
      <w:marLeft w:val="0"/>
      <w:marRight w:val="0"/>
      <w:marTop w:val="0"/>
      <w:marBottom w:val="0"/>
      <w:divBdr>
        <w:top w:val="none" w:sz="0" w:space="0" w:color="auto"/>
        <w:left w:val="none" w:sz="0" w:space="0" w:color="auto"/>
        <w:bottom w:val="none" w:sz="0" w:space="0" w:color="auto"/>
        <w:right w:val="none" w:sz="0" w:space="0" w:color="auto"/>
      </w:divBdr>
    </w:div>
    <w:div w:id="317541603">
      <w:bodyDiv w:val="1"/>
      <w:marLeft w:val="0"/>
      <w:marRight w:val="0"/>
      <w:marTop w:val="0"/>
      <w:marBottom w:val="0"/>
      <w:divBdr>
        <w:top w:val="none" w:sz="0" w:space="0" w:color="auto"/>
        <w:left w:val="none" w:sz="0" w:space="0" w:color="auto"/>
        <w:bottom w:val="none" w:sz="0" w:space="0" w:color="auto"/>
        <w:right w:val="none" w:sz="0" w:space="0" w:color="auto"/>
      </w:divBdr>
    </w:div>
    <w:div w:id="364646663">
      <w:bodyDiv w:val="1"/>
      <w:marLeft w:val="0"/>
      <w:marRight w:val="0"/>
      <w:marTop w:val="0"/>
      <w:marBottom w:val="0"/>
      <w:divBdr>
        <w:top w:val="none" w:sz="0" w:space="0" w:color="auto"/>
        <w:left w:val="none" w:sz="0" w:space="0" w:color="auto"/>
        <w:bottom w:val="none" w:sz="0" w:space="0" w:color="auto"/>
        <w:right w:val="none" w:sz="0" w:space="0" w:color="auto"/>
      </w:divBdr>
    </w:div>
    <w:div w:id="388040960">
      <w:bodyDiv w:val="1"/>
      <w:marLeft w:val="0"/>
      <w:marRight w:val="0"/>
      <w:marTop w:val="0"/>
      <w:marBottom w:val="0"/>
      <w:divBdr>
        <w:top w:val="none" w:sz="0" w:space="0" w:color="auto"/>
        <w:left w:val="none" w:sz="0" w:space="0" w:color="auto"/>
        <w:bottom w:val="none" w:sz="0" w:space="0" w:color="auto"/>
        <w:right w:val="none" w:sz="0" w:space="0" w:color="auto"/>
      </w:divBdr>
    </w:div>
    <w:div w:id="425686558">
      <w:bodyDiv w:val="1"/>
      <w:marLeft w:val="0"/>
      <w:marRight w:val="0"/>
      <w:marTop w:val="0"/>
      <w:marBottom w:val="0"/>
      <w:divBdr>
        <w:top w:val="none" w:sz="0" w:space="0" w:color="auto"/>
        <w:left w:val="none" w:sz="0" w:space="0" w:color="auto"/>
        <w:bottom w:val="none" w:sz="0" w:space="0" w:color="auto"/>
        <w:right w:val="none" w:sz="0" w:space="0" w:color="auto"/>
      </w:divBdr>
    </w:div>
    <w:div w:id="433945296">
      <w:bodyDiv w:val="1"/>
      <w:marLeft w:val="0"/>
      <w:marRight w:val="0"/>
      <w:marTop w:val="0"/>
      <w:marBottom w:val="0"/>
      <w:divBdr>
        <w:top w:val="none" w:sz="0" w:space="0" w:color="auto"/>
        <w:left w:val="none" w:sz="0" w:space="0" w:color="auto"/>
        <w:bottom w:val="none" w:sz="0" w:space="0" w:color="auto"/>
        <w:right w:val="none" w:sz="0" w:space="0" w:color="auto"/>
      </w:divBdr>
    </w:div>
    <w:div w:id="440347612">
      <w:bodyDiv w:val="1"/>
      <w:marLeft w:val="0"/>
      <w:marRight w:val="0"/>
      <w:marTop w:val="0"/>
      <w:marBottom w:val="0"/>
      <w:divBdr>
        <w:top w:val="none" w:sz="0" w:space="0" w:color="auto"/>
        <w:left w:val="none" w:sz="0" w:space="0" w:color="auto"/>
        <w:bottom w:val="none" w:sz="0" w:space="0" w:color="auto"/>
        <w:right w:val="none" w:sz="0" w:space="0" w:color="auto"/>
      </w:divBdr>
    </w:div>
    <w:div w:id="492573540">
      <w:bodyDiv w:val="1"/>
      <w:marLeft w:val="0"/>
      <w:marRight w:val="0"/>
      <w:marTop w:val="0"/>
      <w:marBottom w:val="0"/>
      <w:divBdr>
        <w:top w:val="none" w:sz="0" w:space="0" w:color="auto"/>
        <w:left w:val="none" w:sz="0" w:space="0" w:color="auto"/>
        <w:bottom w:val="none" w:sz="0" w:space="0" w:color="auto"/>
        <w:right w:val="none" w:sz="0" w:space="0" w:color="auto"/>
      </w:divBdr>
    </w:div>
    <w:div w:id="527447963">
      <w:bodyDiv w:val="1"/>
      <w:marLeft w:val="0"/>
      <w:marRight w:val="0"/>
      <w:marTop w:val="0"/>
      <w:marBottom w:val="0"/>
      <w:divBdr>
        <w:top w:val="none" w:sz="0" w:space="0" w:color="auto"/>
        <w:left w:val="none" w:sz="0" w:space="0" w:color="auto"/>
        <w:bottom w:val="none" w:sz="0" w:space="0" w:color="auto"/>
        <w:right w:val="none" w:sz="0" w:space="0" w:color="auto"/>
      </w:divBdr>
      <w:divsChild>
        <w:div w:id="290786846">
          <w:marLeft w:val="0"/>
          <w:marRight w:val="0"/>
          <w:marTop w:val="0"/>
          <w:marBottom w:val="0"/>
          <w:divBdr>
            <w:top w:val="none" w:sz="0" w:space="0" w:color="auto"/>
            <w:left w:val="none" w:sz="0" w:space="0" w:color="auto"/>
            <w:bottom w:val="none" w:sz="0" w:space="0" w:color="auto"/>
            <w:right w:val="none" w:sz="0" w:space="0" w:color="auto"/>
          </w:divBdr>
          <w:divsChild>
            <w:div w:id="249432752">
              <w:marLeft w:val="0"/>
              <w:marRight w:val="0"/>
              <w:marTop w:val="0"/>
              <w:marBottom w:val="0"/>
              <w:divBdr>
                <w:top w:val="none" w:sz="0" w:space="0" w:color="auto"/>
                <w:left w:val="none" w:sz="0" w:space="0" w:color="auto"/>
                <w:bottom w:val="none" w:sz="0" w:space="0" w:color="auto"/>
                <w:right w:val="none" w:sz="0" w:space="0" w:color="auto"/>
              </w:divBdr>
              <w:divsChild>
                <w:div w:id="553202428">
                  <w:marLeft w:val="0"/>
                  <w:marRight w:val="0"/>
                  <w:marTop w:val="0"/>
                  <w:marBottom w:val="0"/>
                  <w:divBdr>
                    <w:top w:val="none" w:sz="0" w:space="0" w:color="auto"/>
                    <w:left w:val="none" w:sz="0" w:space="0" w:color="auto"/>
                    <w:bottom w:val="none" w:sz="0" w:space="0" w:color="auto"/>
                    <w:right w:val="none" w:sz="0" w:space="0" w:color="auto"/>
                  </w:divBdr>
                  <w:divsChild>
                    <w:div w:id="22730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4999970">
      <w:bodyDiv w:val="1"/>
      <w:marLeft w:val="0"/>
      <w:marRight w:val="0"/>
      <w:marTop w:val="0"/>
      <w:marBottom w:val="0"/>
      <w:divBdr>
        <w:top w:val="none" w:sz="0" w:space="0" w:color="auto"/>
        <w:left w:val="none" w:sz="0" w:space="0" w:color="auto"/>
        <w:bottom w:val="none" w:sz="0" w:space="0" w:color="auto"/>
        <w:right w:val="none" w:sz="0" w:space="0" w:color="auto"/>
      </w:divBdr>
    </w:div>
    <w:div w:id="561184860">
      <w:bodyDiv w:val="1"/>
      <w:marLeft w:val="0"/>
      <w:marRight w:val="0"/>
      <w:marTop w:val="0"/>
      <w:marBottom w:val="0"/>
      <w:divBdr>
        <w:top w:val="none" w:sz="0" w:space="0" w:color="auto"/>
        <w:left w:val="none" w:sz="0" w:space="0" w:color="auto"/>
        <w:bottom w:val="none" w:sz="0" w:space="0" w:color="auto"/>
        <w:right w:val="none" w:sz="0" w:space="0" w:color="auto"/>
      </w:divBdr>
      <w:divsChild>
        <w:div w:id="1065028346">
          <w:marLeft w:val="0"/>
          <w:marRight w:val="0"/>
          <w:marTop w:val="0"/>
          <w:marBottom w:val="0"/>
          <w:divBdr>
            <w:top w:val="none" w:sz="0" w:space="0" w:color="auto"/>
            <w:left w:val="none" w:sz="0" w:space="0" w:color="auto"/>
            <w:bottom w:val="none" w:sz="0" w:space="0" w:color="auto"/>
            <w:right w:val="none" w:sz="0" w:space="0" w:color="auto"/>
          </w:divBdr>
          <w:divsChild>
            <w:div w:id="621765781">
              <w:marLeft w:val="0"/>
              <w:marRight w:val="0"/>
              <w:marTop w:val="0"/>
              <w:marBottom w:val="0"/>
              <w:divBdr>
                <w:top w:val="none" w:sz="0" w:space="0" w:color="auto"/>
                <w:left w:val="none" w:sz="0" w:space="0" w:color="auto"/>
                <w:bottom w:val="none" w:sz="0" w:space="0" w:color="auto"/>
                <w:right w:val="none" w:sz="0" w:space="0" w:color="auto"/>
              </w:divBdr>
              <w:divsChild>
                <w:div w:id="1790007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602163">
      <w:bodyDiv w:val="1"/>
      <w:marLeft w:val="0"/>
      <w:marRight w:val="0"/>
      <w:marTop w:val="0"/>
      <w:marBottom w:val="0"/>
      <w:divBdr>
        <w:top w:val="none" w:sz="0" w:space="0" w:color="auto"/>
        <w:left w:val="none" w:sz="0" w:space="0" w:color="auto"/>
        <w:bottom w:val="none" w:sz="0" w:space="0" w:color="auto"/>
        <w:right w:val="none" w:sz="0" w:space="0" w:color="auto"/>
      </w:divBdr>
    </w:div>
    <w:div w:id="674108971">
      <w:bodyDiv w:val="1"/>
      <w:marLeft w:val="0"/>
      <w:marRight w:val="0"/>
      <w:marTop w:val="0"/>
      <w:marBottom w:val="0"/>
      <w:divBdr>
        <w:top w:val="none" w:sz="0" w:space="0" w:color="auto"/>
        <w:left w:val="none" w:sz="0" w:space="0" w:color="auto"/>
        <w:bottom w:val="none" w:sz="0" w:space="0" w:color="auto"/>
        <w:right w:val="none" w:sz="0" w:space="0" w:color="auto"/>
      </w:divBdr>
    </w:div>
    <w:div w:id="704715726">
      <w:bodyDiv w:val="1"/>
      <w:marLeft w:val="0"/>
      <w:marRight w:val="0"/>
      <w:marTop w:val="0"/>
      <w:marBottom w:val="0"/>
      <w:divBdr>
        <w:top w:val="none" w:sz="0" w:space="0" w:color="auto"/>
        <w:left w:val="none" w:sz="0" w:space="0" w:color="auto"/>
        <w:bottom w:val="none" w:sz="0" w:space="0" w:color="auto"/>
        <w:right w:val="none" w:sz="0" w:space="0" w:color="auto"/>
      </w:divBdr>
      <w:divsChild>
        <w:div w:id="1799958149">
          <w:marLeft w:val="0"/>
          <w:marRight w:val="0"/>
          <w:marTop w:val="0"/>
          <w:marBottom w:val="0"/>
          <w:divBdr>
            <w:top w:val="none" w:sz="0" w:space="0" w:color="auto"/>
            <w:left w:val="none" w:sz="0" w:space="0" w:color="auto"/>
            <w:bottom w:val="none" w:sz="0" w:space="0" w:color="auto"/>
            <w:right w:val="none" w:sz="0" w:space="0" w:color="auto"/>
          </w:divBdr>
          <w:divsChild>
            <w:div w:id="1421484711">
              <w:marLeft w:val="0"/>
              <w:marRight w:val="0"/>
              <w:marTop w:val="0"/>
              <w:marBottom w:val="0"/>
              <w:divBdr>
                <w:top w:val="none" w:sz="0" w:space="0" w:color="auto"/>
                <w:left w:val="none" w:sz="0" w:space="0" w:color="auto"/>
                <w:bottom w:val="none" w:sz="0" w:space="0" w:color="auto"/>
                <w:right w:val="none" w:sz="0" w:space="0" w:color="auto"/>
              </w:divBdr>
              <w:divsChild>
                <w:div w:id="582179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8408709">
      <w:bodyDiv w:val="1"/>
      <w:marLeft w:val="0"/>
      <w:marRight w:val="0"/>
      <w:marTop w:val="0"/>
      <w:marBottom w:val="0"/>
      <w:divBdr>
        <w:top w:val="none" w:sz="0" w:space="0" w:color="auto"/>
        <w:left w:val="none" w:sz="0" w:space="0" w:color="auto"/>
        <w:bottom w:val="none" w:sz="0" w:space="0" w:color="auto"/>
        <w:right w:val="none" w:sz="0" w:space="0" w:color="auto"/>
      </w:divBdr>
    </w:div>
    <w:div w:id="813257178">
      <w:bodyDiv w:val="1"/>
      <w:marLeft w:val="0"/>
      <w:marRight w:val="0"/>
      <w:marTop w:val="0"/>
      <w:marBottom w:val="0"/>
      <w:divBdr>
        <w:top w:val="none" w:sz="0" w:space="0" w:color="auto"/>
        <w:left w:val="none" w:sz="0" w:space="0" w:color="auto"/>
        <w:bottom w:val="none" w:sz="0" w:space="0" w:color="auto"/>
        <w:right w:val="none" w:sz="0" w:space="0" w:color="auto"/>
      </w:divBdr>
    </w:div>
    <w:div w:id="828791426">
      <w:bodyDiv w:val="1"/>
      <w:marLeft w:val="0"/>
      <w:marRight w:val="0"/>
      <w:marTop w:val="0"/>
      <w:marBottom w:val="0"/>
      <w:divBdr>
        <w:top w:val="none" w:sz="0" w:space="0" w:color="auto"/>
        <w:left w:val="none" w:sz="0" w:space="0" w:color="auto"/>
        <w:bottom w:val="none" w:sz="0" w:space="0" w:color="auto"/>
        <w:right w:val="none" w:sz="0" w:space="0" w:color="auto"/>
      </w:divBdr>
      <w:divsChild>
        <w:div w:id="1033189291">
          <w:marLeft w:val="0"/>
          <w:marRight w:val="0"/>
          <w:marTop w:val="0"/>
          <w:marBottom w:val="0"/>
          <w:divBdr>
            <w:top w:val="none" w:sz="0" w:space="0" w:color="auto"/>
            <w:left w:val="none" w:sz="0" w:space="0" w:color="auto"/>
            <w:bottom w:val="none" w:sz="0" w:space="0" w:color="auto"/>
            <w:right w:val="none" w:sz="0" w:space="0" w:color="auto"/>
          </w:divBdr>
          <w:divsChild>
            <w:div w:id="1961524955">
              <w:marLeft w:val="0"/>
              <w:marRight w:val="0"/>
              <w:marTop w:val="0"/>
              <w:marBottom w:val="0"/>
              <w:divBdr>
                <w:top w:val="none" w:sz="0" w:space="0" w:color="auto"/>
                <w:left w:val="none" w:sz="0" w:space="0" w:color="auto"/>
                <w:bottom w:val="none" w:sz="0" w:space="0" w:color="auto"/>
                <w:right w:val="none" w:sz="0" w:space="0" w:color="auto"/>
              </w:divBdr>
              <w:divsChild>
                <w:div w:id="143439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037811">
      <w:bodyDiv w:val="1"/>
      <w:marLeft w:val="0"/>
      <w:marRight w:val="0"/>
      <w:marTop w:val="0"/>
      <w:marBottom w:val="0"/>
      <w:divBdr>
        <w:top w:val="none" w:sz="0" w:space="0" w:color="auto"/>
        <w:left w:val="none" w:sz="0" w:space="0" w:color="auto"/>
        <w:bottom w:val="none" w:sz="0" w:space="0" w:color="auto"/>
        <w:right w:val="none" w:sz="0" w:space="0" w:color="auto"/>
      </w:divBdr>
    </w:div>
    <w:div w:id="1143355580">
      <w:bodyDiv w:val="1"/>
      <w:marLeft w:val="0"/>
      <w:marRight w:val="0"/>
      <w:marTop w:val="0"/>
      <w:marBottom w:val="0"/>
      <w:divBdr>
        <w:top w:val="none" w:sz="0" w:space="0" w:color="auto"/>
        <w:left w:val="none" w:sz="0" w:space="0" w:color="auto"/>
        <w:bottom w:val="none" w:sz="0" w:space="0" w:color="auto"/>
        <w:right w:val="none" w:sz="0" w:space="0" w:color="auto"/>
      </w:divBdr>
      <w:divsChild>
        <w:div w:id="1076167672">
          <w:marLeft w:val="0"/>
          <w:marRight w:val="0"/>
          <w:marTop w:val="0"/>
          <w:marBottom w:val="0"/>
          <w:divBdr>
            <w:top w:val="none" w:sz="0" w:space="0" w:color="auto"/>
            <w:left w:val="none" w:sz="0" w:space="0" w:color="auto"/>
            <w:bottom w:val="none" w:sz="0" w:space="0" w:color="auto"/>
            <w:right w:val="none" w:sz="0" w:space="0" w:color="auto"/>
          </w:divBdr>
          <w:divsChild>
            <w:div w:id="525096667">
              <w:marLeft w:val="0"/>
              <w:marRight w:val="0"/>
              <w:marTop w:val="0"/>
              <w:marBottom w:val="0"/>
              <w:divBdr>
                <w:top w:val="none" w:sz="0" w:space="0" w:color="auto"/>
                <w:left w:val="none" w:sz="0" w:space="0" w:color="auto"/>
                <w:bottom w:val="none" w:sz="0" w:space="0" w:color="auto"/>
                <w:right w:val="none" w:sz="0" w:space="0" w:color="auto"/>
              </w:divBdr>
              <w:divsChild>
                <w:div w:id="1013142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831004">
      <w:bodyDiv w:val="1"/>
      <w:marLeft w:val="0"/>
      <w:marRight w:val="0"/>
      <w:marTop w:val="0"/>
      <w:marBottom w:val="0"/>
      <w:divBdr>
        <w:top w:val="none" w:sz="0" w:space="0" w:color="auto"/>
        <w:left w:val="none" w:sz="0" w:space="0" w:color="auto"/>
        <w:bottom w:val="none" w:sz="0" w:space="0" w:color="auto"/>
        <w:right w:val="none" w:sz="0" w:space="0" w:color="auto"/>
      </w:divBdr>
    </w:div>
    <w:div w:id="1342782006">
      <w:bodyDiv w:val="1"/>
      <w:marLeft w:val="0"/>
      <w:marRight w:val="0"/>
      <w:marTop w:val="0"/>
      <w:marBottom w:val="0"/>
      <w:divBdr>
        <w:top w:val="none" w:sz="0" w:space="0" w:color="auto"/>
        <w:left w:val="none" w:sz="0" w:space="0" w:color="auto"/>
        <w:bottom w:val="none" w:sz="0" w:space="0" w:color="auto"/>
        <w:right w:val="none" w:sz="0" w:space="0" w:color="auto"/>
      </w:divBdr>
    </w:div>
    <w:div w:id="1443455576">
      <w:bodyDiv w:val="1"/>
      <w:marLeft w:val="0"/>
      <w:marRight w:val="0"/>
      <w:marTop w:val="0"/>
      <w:marBottom w:val="0"/>
      <w:divBdr>
        <w:top w:val="none" w:sz="0" w:space="0" w:color="auto"/>
        <w:left w:val="none" w:sz="0" w:space="0" w:color="auto"/>
        <w:bottom w:val="none" w:sz="0" w:space="0" w:color="auto"/>
        <w:right w:val="none" w:sz="0" w:space="0" w:color="auto"/>
      </w:divBdr>
      <w:divsChild>
        <w:div w:id="1431506957">
          <w:marLeft w:val="0"/>
          <w:marRight w:val="0"/>
          <w:marTop w:val="0"/>
          <w:marBottom w:val="0"/>
          <w:divBdr>
            <w:top w:val="none" w:sz="0" w:space="0" w:color="auto"/>
            <w:left w:val="none" w:sz="0" w:space="0" w:color="auto"/>
            <w:bottom w:val="none" w:sz="0" w:space="0" w:color="auto"/>
            <w:right w:val="none" w:sz="0" w:space="0" w:color="auto"/>
          </w:divBdr>
          <w:divsChild>
            <w:div w:id="1712800051">
              <w:marLeft w:val="0"/>
              <w:marRight w:val="0"/>
              <w:marTop w:val="0"/>
              <w:marBottom w:val="0"/>
              <w:divBdr>
                <w:top w:val="none" w:sz="0" w:space="0" w:color="auto"/>
                <w:left w:val="none" w:sz="0" w:space="0" w:color="auto"/>
                <w:bottom w:val="none" w:sz="0" w:space="0" w:color="auto"/>
                <w:right w:val="none" w:sz="0" w:space="0" w:color="auto"/>
              </w:divBdr>
              <w:divsChild>
                <w:div w:id="27764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728188">
      <w:bodyDiv w:val="1"/>
      <w:marLeft w:val="0"/>
      <w:marRight w:val="0"/>
      <w:marTop w:val="0"/>
      <w:marBottom w:val="0"/>
      <w:divBdr>
        <w:top w:val="none" w:sz="0" w:space="0" w:color="auto"/>
        <w:left w:val="none" w:sz="0" w:space="0" w:color="auto"/>
        <w:bottom w:val="none" w:sz="0" w:space="0" w:color="auto"/>
        <w:right w:val="none" w:sz="0" w:space="0" w:color="auto"/>
      </w:divBdr>
      <w:divsChild>
        <w:div w:id="862014154">
          <w:marLeft w:val="0"/>
          <w:marRight w:val="0"/>
          <w:marTop w:val="0"/>
          <w:marBottom w:val="0"/>
          <w:divBdr>
            <w:top w:val="none" w:sz="0" w:space="0" w:color="auto"/>
            <w:left w:val="none" w:sz="0" w:space="0" w:color="auto"/>
            <w:bottom w:val="none" w:sz="0" w:space="0" w:color="auto"/>
            <w:right w:val="none" w:sz="0" w:space="0" w:color="auto"/>
          </w:divBdr>
          <w:divsChild>
            <w:div w:id="519511790">
              <w:marLeft w:val="0"/>
              <w:marRight w:val="0"/>
              <w:marTop w:val="0"/>
              <w:marBottom w:val="0"/>
              <w:divBdr>
                <w:top w:val="none" w:sz="0" w:space="0" w:color="auto"/>
                <w:left w:val="none" w:sz="0" w:space="0" w:color="auto"/>
                <w:bottom w:val="none" w:sz="0" w:space="0" w:color="auto"/>
                <w:right w:val="none" w:sz="0" w:space="0" w:color="auto"/>
              </w:divBdr>
              <w:divsChild>
                <w:div w:id="137307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750608">
      <w:bodyDiv w:val="1"/>
      <w:marLeft w:val="0"/>
      <w:marRight w:val="0"/>
      <w:marTop w:val="0"/>
      <w:marBottom w:val="0"/>
      <w:divBdr>
        <w:top w:val="none" w:sz="0" w:space="0" w:color="auto"/>
        <w:left w:val="none" w:sz="0" w:space="0" w:color="auto"/>
        <w:bottom w:val="none" w:sz="0" w:space="0" w:color="auto"/>
        <w:right w:val="none" w:sz="0" w:space="0" w:color="auto"/>
      </w:divBdr>
    </w:div>
    <w:div w:id="1518497302">
      <w:bodyDiv w:val="1"/>
      <w:marLeft w:val="0"/>
      <w:marRight w:val="0"/>
      <w:marTop w:val="0"/>
      <w:marBottom w:val="0"/>
      <w:divBdr>
        <w:top w:val="none" w:sz="0" w:space="0" w:color="auto"/>
        <w:left w:val="none" w:sz="0" w:space="0" w:color="auto"/>
        <w:bottom w:val="none" w:sz="0" w:space="0" w:color="auto"/>
        <w:right w:val="none" w:sz="0" w:space="0" w:color="auto"/>
      </w:divBdr>
    </w:div>
    <w:div w:id="1536111792">
      <w:bodyDiv w:val="1"/>
      <w:marLeft w:val="0"/>
      <w:marRight w:val="0"/>
      <w:marTop w:val="0"/>
      <w:marBottom w:val="0"/>
      <w:divBdr>
        <w:top w:val="none" w:sz="0" w:space="0" w:color="auto"/>
        <w:left w:val="none" w:sz="0" w:space="0" w:color="auto"/>
        <w:bottom w:val="none" w:sz="0" w:space="0" w:color="auto"/>
        <w:right w:val="none" w:sz="0" w:space="0" w:color="auto"/>
      </w:divBdr>
      <w:divsChild>
        <w:div w:id="1385134805">
          <w:marLeft w:val="0"/>
          <w:marRight w:val="0"/>
          <w:marTop w:val="0"/>
          <w:marBottom w:val="0"/>
          <w:divBdr>
            <w:top w:val="none" w:sz="0" w:space="0" w:color="auto"/>
            <w:left w:val="none" w:sz="0" w:space="0" w:color="auto"/>
            <w:bottom w:val="none" w:sz="0" w:space="0" w:color="auto"/>
            <w:right w:val="none" w:sz="0" w:space="0" w:color="auto"/>
          </w:divBdr>
          <w:divsChild>
            <w:div w:id="2051133">
              <w:marLeft w:val="0"/>
              <w:marRight w:val="0"/>
              <w:marTop w:val="0"/>
              <w:marBottom w:val="0"/>
              <w:divBdr>
                <w:top w:val="none" w:sz="0" w:space="0" w:color="auto"/>
                <w:left w:val="none" w:sz="0" w:space="0" w:color="auto"/>
                <w:bottom w:val="none" w:sz="0" w:space="0" w:color="auto"/>
                <w:right w:val="none" w:sz="0" w:space="0" w:color="auto"/>
              </w:divBdr>
              <w:divsChild>
                <w:div w:id="1007440598">
                  <w:marLeft w:val="0"/>
                  <w:marRight w:val="0"/>
                  <w:marTop w:val="0"/>
                  <w:marBottom w:val="0"/>
                  <w:divBdr>
                    <w:top w:val="none" w:sz="0" w:space="0" w:color="auto"/>
                    <w:left w:val="none" w:sz="0" w:space="0" w:color="auto"/>
                    <w:bottom w:val="none" w:sz="0" w:space="0" w:color="auto"/>
                    <w:right w:val="none" w:sz="0" w:space="0" w:color="auto"/>
                  </w:divBdr>
                  <w:divsChild>
                    <w:div w:id="167021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784715">
      <w:bodyDiv w:val="1"/>
      <w:marLeft w:val="0"/>
      <w:marRight w:val="0"/>
      <w:marTop w:val="0"/>
      <w:marBottom w:val="0"/>
      <w:divBdr>
        <w:top w:val="none" w:sz="0" w:space="0" w:color="auto"/>
        <w:left w:val="none" w:sz="0" w:space="0" w:color="auto"/>
        <w:bottom w:val="none" w:sz="0" w:space="0" w:color="auto"/>
        <w:right w:val="none" w:sz="0" w:space="0" w:color="auto"/>
      </w:divBdr>
    </w:div>
    <w:div w:id="1648824124">
      <w:bodyDiv w:val="1"/>
      <w:marLeft w:val="0"/>
      <w:marRight w:val="0"/>
      <w:marTop w:val="0"/>
      <w:marBottom w:val="0"/>
      <w:divBdr>
        <w:top w:val="none" w:sz="0" w:space="0" w:color="auto"/>
        <w:left w:val="none" w:sz="0" w:space="0" w:color="auto"/>
        <w:bottom w:val="none" w:sz="0" w:space="0" w:color="auto"/>
        <w:right w:val="none" w:sz="0" w:space="0" w:color="auto"/>
      </w:divBdr>
    </w:div>
    <w:div w:id="1654331097">
      <w:bodyDiv w:val="1"/>
      <w:marLeft w:val="0"/>
      <w:marRight w:val="0"/>
      <w:marTop w:val="0"/>
      <w:marBottom w:val="0"/>
      <w:divBdr>
        <w:top w:val="none" w:sz="0" w:space="0" w:color="auto"/>
        <w:left w:val="none" w:sz="0" w:space="0" w:color="auto"/>
        <w:bottom w:val="none" w:sz="0" w:space="0" w:color="auto"/>
        <w:right w:val="none" w:sz="0" w:space="0" w:color="auto"/>
      </w:divBdr>
      <w:divsChild>
        <w:div w:id="2053337452">
          <w:marLeft w:val="0"/>
          <w:marRight w:val="0"/>
          <w:marTop w:val="0"/>
          <w:marBottom w:val="0"/>
          <w:divBdr>
            <w:top w:val="none" w:sz="0" w:space="0" w:color="auto"/>
            <w:left w:val="none" w:sz="0" w:space="0" w:color="auto"/>
            <w:bottom w:val="none" w:sz="0" w:space="0" w:color="auto"/>
            <w:right w:val="none" w:sz="0" w:space="0" w:color="auto"/>
          </w:divBdr>
          <w:divsChild>
            <w:div w:id="1273900355">
              <w:marLeft w:val="0"/>
              <w:marRight w:val="0"/>
              <w:marTop w:val="0"/>
              <w:marBottom w:val="0"/>
              <w:divBdr>
                <w:top w:val="none" w:sz="0" w:space="0" w:color="auto"/>
                <w:left w:val="none" w:sz="0" w:space="0" w:color="auto"/>
                <w:bottom w:val="none" w:sz="0" w:space="0" w:color="auto"/>
                <w:right w:val="none" w:sz="0" w:space="0" w:color="auto"/>
              </w:divBdr>
              <w:divsChild>
                <w:div w:id="2097049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055005">
      <w:bodyDiv w:val="1"/>
      <w:marLeft w:val="0"/>
      <w:marRight w:val="0"/>
      <w:marTop w:val="0"/>
      <w:marBottom w:val="0"/>
      <w:divBdr>
        <w:top w:val="none" w:sz="0" w:space="0" w:color="auto"/>
        <w:left w:val="none" w:sz="0" w:space="0" w:color="auto"/>
        <w:bottom w:val="none" w:sz="0" w:space="0" w:color="auto"/>
        <w:right w:val="none" w:sz="0" w:space="0" w:color="auto"/>
      </w:divBdr>
    </w:div>
    <w:div w:id="1674070152">
      <w:bodyDiv w:val="1"/>
      <w:marLeft w:val="0"/>
      <w:marRight w:val="0"/>
      <w:marTop w:val="0"/>
      <w:marBottom w:val="0"/>
      <w:divBdr>
        <w:top w:val="none" w:sz="0" w:space="0" w:color="auto"/>
        <w:left w:val="none" w:sz="0" w:space="0" w:color="auto"/>
        <w:bottom w:val="none" w:sz="0" w:space="0" w:color="auto"/>
        <w:right w:val="none" w:sz="0" w:space="0" w:color="auto"/>
      </w:divBdr>
    </w:div>
    <w:div w:id="1816144775">
      <w:bodyDiv w:val="1"/>
      <w:marLeft w:val="0"/>
      <w:marRight w:val="0"/>
      <w:marTop w:val="0"/>
      <w:marBottom w:val="0"/>
      <w:divBdr>
        <w:top w:val="none" w:sz="0" w:space="0" w:color="auto"/>
        <w:left w:val="none" w:sz="0" w:space="0" w:color="auto"/>
        <w:bottom w:val="none" w:sz="0" w:space="0" w:color="auto"/>
        <w:right w:val="none" w:sz="0" w:space="0" w:color="auto"/>
      </w:divBdr>
    </w:div>
    <w:div w:id="1857184204">
      <w:bodyDiv w:val="1"/>
      <w:marLeft w:val="0"/>
      <w:marRight w:val="0"/>
      <w:marTop w:val="0"/>
      <w:marBottom w:val="0"/>
      <w:divBdr>
        <w:top w:val="none" w:sz="0" w:space="0" w:color="auto"/>
        <w:left w:val="none" w:sz="0" w:space="0" w:color="auto"/>
        <w:bottom w:val="none" w:sz="0" w:space="0" w:color="auto"/>
        <w:right w:val="none" w:sz="0" w:space="0" w:color="auto"/>
      </w:divBdr>
      <w:divsChild>
        <w:div w:id="340590681">
          <w:marLeft w:val="0"/>
          <w:marRight w:val="0"/>
          <w:marTop w:val="0"/>
          <w:marBottom w:val="0"/>
          <w:divBdr>
            <w:top w:val="none" w:sz="0" w:space="0" w:color="auto"/>
            <w:left w:val="none" w:sz="0" w:space="0" w:color="auto"/>
            <w:bottom w:val="none" w:sz="0" w:space="0" w:color="auto"/>
            <w:right w:val="none" w:sz="0" w:space="0" w:color="auto"/>
          </w:divBdr>
          <w:divsChild>
            <w:div w:id="1792362735">
              <w:marLeft w:val="0"/>
              <w:marRight w:val="0"/>
              <w:marTop w:val="0"/>
              <w:marBottom w:val="0"/>
              <w:divBdr>
                <w:top w:val="none" w:sz="0" w:space="0" w:color="auto"/>
                <w:left w:val="none" w:sz="0" w:space="0" w:color="auto"/>
                <w:bottom w:val="none" w:sz="0" w:space="0" w:color="auto"/>
                <w:right w:val="none" w:sz="0" w:space="0" w:color="auto"/>
              </w:divBdr>
              <w:divsChild>
                <w:div w:id="1435443862">
                  <w:marLeft w:val="0"/>
                  <w:marRight w:val="0"/>
                  <w:marTop w:val="0"/>
                  <w:marBottom w:val="0"/>
                  <w:divBdr>
                    <w:top w:val="none" w:sz="0" w:space="0" w:color="auto"/>
                    <w:left w:val="none" w:sz="0" w:space="0" w:color="auto"/>
                    <w:bottom w:val="none" w:sz="0" w:space="0" w:color="auto"/>
                    <w:right w:val="none" w:sz="0" w:space="0" w:color="auto"/>
                  </w:divBdr>
                  <w:divsChild>
                    <w:div w:id="204034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342954">
      <w:bodyDiv w:val="1"/>
      <w:marLeft w:val="0"/>
      <w:marRight w:val="0"/>
      <w:marTop w:val="0"/>
      <w:marBottom w:val="0"/>
      <w:divBdr>
        <w:top w:val="none" w:sz="0" w:space="0" w:color="auto"/>
        <w:left w:val="none" w:sz="0" w:space="0" w:color="auto"/>
        <w:bottom w:val="none" w:sz="0" w:space="0" w:color="auto"/>
        <w:right w:val="none" w:sz="0" w:space="0" w:color="auto"/>
      </w:divBdr>
    </w:div>
    <w:div w:id="1900707105">
      <w:bodyDiv w:val="1"/>
      <w:marLeft w:val="0"/>
      <w:marRight w:val="0"/>
      <w:marTop w:val="0"/>
      <w:marBottom w:val="0"/>
      <w:divBdr>
        <w:top w:val="none" w:sz="0" w:space="0" w:color="auto"/>
        <w:left w:val="none" w:sz="0" w:space="0" w:color="auto"/>
        <w:bottom w:val="none" w:sz="0" w:space="0" w:color="auto"/>
        <w:right w:val="none" w:sz="0" w:space="0" w:color="auto"/>
      </w:divBdr>
    </w:div>
    <w:div w:id="1930500427">
      <w:bodyDiv w:val="1"/>
      <w:marLeft w:val="0"/>
      <w:marRight w:val="0"/>
      <w:marTop w:val="0"/>
      <w:marBottom w:val="0"/>
      <w:divBdr>
        <w:top w:val="none" w:sz="0" w:space="0" w:color="auto"/>
        <w:left w:val="none" w:sz="0" w:space="0" w:color="auto"/>
        <w:bottom w:val="none" w:sz="0" w:space="0" w:color="auto"/>
        <w:right w:val="none" w:sz="0" w:space="0" w:color="auto"/>
      </w:divBdr>
      <w:divsChild>
        <w:div w:id="245111920">
          <w:marLeft w:val="0"/>
          <w:marRight w:val="0"/>
          <w:marTop w:val="0"/>
          <w:marBottom w:val="0"/>
          <w:divBdr>
            <w:top w:val="none" w:sz="0" w:space="0" w:color="auto"/>
            <w:left w:val="none" w:sz="0" w:space="0" w:color="auto"/>
            <w:bottom w:val="none" w:sz="0" w:space="0" w:color="auto"/>
            <w:right w:val="none" w:sz="0" w:space="0" w:color="auto"/>
          </w:divBdr>
          <w:divsChild>
            <w:div w:id="2059812789">
              <w:marLeft w:val="0"/>
              <w:marRight w:val="0"/>
              <w:marTop w:val="0"/>
              <w:marBottom w:val="0"/>
              <w:divBdr>
                <w:top w:val="none" w:sz="0" w:space="0" w:color="auto"/>
                <w:left w:val="none" w:sz="0" w:space="0" w:color="auto"/>
                <w:bottom w:val="none" w:sz="0" w:space="0" w:color="auto"/>
                <w:right w:val="none" w:sz="0" w:space="0" w:color="auto"/>
              </w:divBdr>
              <w:divsChild>
                <w:div w:id="203125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738889">
      <w:bodyDiv w:val="1"/>
      <w:marLeft w:val="0"/>
      <w:marRight w:val="0"/>
      <w:marTop w:val="0"/>
      <w:marBottom w:val="0"/>
      <w:divBdr>
        <w:top w:val="none" w:sz="0" w:space="0" w:color="auto"/>
        <w:left w:val="none" w:sz="0" w:space="0" w:color="auto"/>
        <w:bottom w:val="none" w:sz="0" w:space="0" w:color="auto"/>
        <w:right w:val="none" w:sz="0" w:space="0" w:color="auto"/>
      </w:divBdr>
    </w:div>
    <w:div w:id="1978996277">
      <w:bodyDiv w:val="1"/>
      <w:marLeft w:val="0"/>
      <w:marRight w:val="0"/>
      <w:marTop w:val="0"/>
      <w:marBottom w:val="0"/>
      <w:divBdr>
        <w:top w:val="none" w:sz="0" w:space="0" w:color="auto"/>
        <w:left w:val="none" w:sz="0" w:space="0" w:color="auto"/>
        <w:bottom w:val="none" w:sz="0" w:space="0" w:color="auto"/>
        <w:right w:val="none" w:sz="0" w:space="0" w:color="auto"/>
      </w:divBdr>
    </w:div>
    <w:div w:id="1982996010">
      <w:bodyDiv w:val="1"/>
      <w:marLeft w:val="0"/>
      <w:marRight w:val="0"/>
      <w:marTop w:val="0"/>
      <w:marBottom w:val="0"/>
      <w:divBdr>
        <w:top w:val="none" w:sz="0" w:space="0" w:color="auto"/>
        <w:left w:val="none" w:sz="0" w:space="0" w:color="auto"/>
        <w:bottom w:val="none" w:sz="0" w:space="0" w:color="auto"/>
        <w:right w:val="none" w:sz="0" w:space="0" w:color="auto"/>
      </w:divBdr>
      <w:divsChild>
        <w:div w:id="172767803">
          <w:marLeft w:val="0"/>
          <w:marRight w:val="0"/>
          <w:marTop w:val="0"/>
          <w:marBottom w:val="0"/>
          <w:divBdr>
            <w:top w:val="none" w:sz="0" w:space="0" w:color="auto"/>
            <w:left w:val="none" w:sz="0" w:space="0" w:color="auto"/>
            <w:bottom w:val="none" w:sz="0" w:space="0" w:color="auto"/>
            <w:right w:val="none" w:sz="0" w:space="0" w:color="auto"/>
          </w:divBdr>
          <w:divsChild>
            <w:div w:id="1799444546">
              <w:marLeft w:val="0"/>
              <w:marRight w:val="0"/>
              <w:marTop w:val="0"/>
              <w:marBottom w:val="0"/>
              <w:divBdr>
                <w:top w:val="none" w:sz="0" w:space="0" w:color="auto"/>
                <w:left w:val="none" w:sz="0" w:space="0" w:color="auto"/>
                <w:bottom w:val="none" w:sz="0" w:space="0" w:color="auto"/>
                <w:right w:val="none" w:sz="0" w:space="0" w:color="auto"/>
              </w:divBdr>
              <w:divsChild>
                <w:div w:id="173115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936884">
      <w:bodyDiv w:val="1"/>
      <w:marLeft w:val="0"/>
      <w:marRight w:val="0"/>
      <w:marTop w:val="0"/>
      <w:marBottom w:val="0"/>
      <w:divBdr>
        <w:top w:val="none" w:sz="0" w:space="0" w:color="auto"/>
        <w:left w:val="none" w:sz="0" w:space="0" w:color="auto"/>
        <w:bottom w:val="none" w:sz="0" w:space="0" w:color="auto"/>
        <w:right w:val="none" w:sz="0" w:space="0" w:color="auto"/>
      </w:divBdr>
    </w:div>
    <w:div w:id="2016421024">
      <w:bodyDiv w:val="1"/>
      <w:marLeft w:val="0"/>
      <w:marRight w:val="0"/>
      <w:marTop w:val="0"/>
      <w:marBottom w:val="0"/>
      <w:divBdr>
        <w:top w:val="none" w:sz="0" w:space="0" w:color="auto"/>
        <w:left w:val="none" w:sz="0" w:space="0" w:color="auto"/>
        <w:bottom w:val="none" w:sz="0" w:space="0" w:color="auto"/>
        <w:right w:val="none" w:sz="0" w:space="0" w:color="auto"/>
      </w:divBdr>
      <w:divsChild>
        <w:div w:id="996032519">
          <w:marLeft w:val="0"/>
          <w:marRight w:val="0"/>
          <w:marTop w:val="0"/>
          <w:marBottom w:val="0"/>
          <w:divBdr>
            <w:top w:val="none" w:sz="0" w:space="0" w:color="auto"/>
            <w:left w:val="none" w:sz="0" w:space="0" w:color="auto"/>
            <w:bottom w:val="none" w:sz="0" w:space="0" w:color="auto"/>
            <w:right w:val="none" w:sz="0" w:space="0" w:color="auto"/>
          </w:divBdr>
        </w:div>
        <w:div w:id="1960062605">
          <w:marLeft w:val="0"/>
          <w:marRight w:val="0"/>
          <w:marTop w:val="0"/>
          <w:marBottom w:val="0"/>
          <w:divBdr>
            <w:top w:val="none" w:sz="0" w:space="0" w:color="auto"/>
            <w:left w:val="none" w:sz="0" w:space="0" w:color="auto"/>
            <w:bottom w:val="none" w:sz="0" w:space="0" w:color="auto"/>
            <w:right w:val="none" w:sz="0" w:space="0" w:color="auto"/>
          </w:divBdr>
        </w:div>
      </w:divsChild>
    </w:div>
    <w:div w:id="2026445187">
      <w:bodyDiv w:val="1"/>
      <w:marLeft w:val="0"/>
      <w:marRight w:val="0"/>
      <w:marTop w:val="0"/>
      <w:marBottom w:val="0"/>
      <w:divBdr>
        <w:top w:val="none" w:sz="0" w:space="0" w:color="auto"/>
        <w:left w:val="none" w:sz="0" w:space="0" w:color="auto"/>
        <w:bottom w:val="none" w:sz="0" w:space="0" w:color="auto"/>
        <w:right w:val="none" w:sz="0" w:space="0" w:color="auto"/>
      </w:divBdr>
    </w:div>
    <w:div w:id="2089308919">
      <w:bodyDiv w:val="1"/>
      <w:marLeft w:val="0"/>
      <w:marRight w:val="0"/>
      <w:marTop w:val="0"/>
      <w:marBottom w:val="0"/>
      <w:divBdr>
        <w:top w:val="none" w:sz="0" w:space="0" w:color="auto"/>
        <w:left w:val="none" w:sz="0" w:space="0" w:color="auto"/>
        <w:bottom w:val="none" w:sz="0" w:space="0" w:color="auto"/>
        <w:right w:val="none" w:sz="0" w:space="0" w:color="auto"/>
      </w:divBdr>
    </w:div>
    <w:div w:id="2096776603">
      <w:bodyDiv w:val="1"/>
      <w:marLeft w:val="0"/>
      <w:marRight w:val="0"/>
      <w:marTop w:val="0"/>
      <w:marBottom w:val="0"/>
      <w:divBdr>
        <w:top w:val="none" w:sz="0" w:space="0" w:color="auto"/>
        <w:left w:val="none" w:sz="0" w:space="0" w:color="auto"/>
        <w:bottom w:val="none" w:sz="0" w:space="0" w:color="auto"/>
        <w:right w:val="none" w:sz="0" w:space="0" w:color="auto"/>
      </w:divBdr>
    </w:div>
    <w:div w:id="2101020682">
      <w:bodyDiv w:val="1"/>
      <w:marLeft w:val="0"/>
      <w:marRight w:val="0"/>
      <w:marTop w:val="0"/>
      <w:marBottom w:val="0"/>
      <w:divBdr>
        <w:top w:val="none" w:sz="0" w:space="0" w:color="auto"/>
        <w:left w:val="none" w:sz="0" w:space="0" w:color="auto"/>
        <w:bottom w:val="none" w:sz="0" w:space="0" w:color="auto"/>
        <w:right w:val="none" w:sz="0" w:space="0" w:color="auto"/>
      </w:divBdr>
    </w:div>
    <w:div w:id="212298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954314/Keeping_children_safe_in_education_2020_-_Update_-_January_2021.pdf" TargetMode="External"/><Relationship Id="rId18" Type="http://schemas.openxmlformats.org/officeDocument/2006/relationships/hyperlink" Target="https://educationaltechnology.net/social-learning-theory-albert-bandura/" TargetMode="External"/><Relationship Id="rId26" Type="http://schemas.openxmlformats.org/officeDocument/2006/relationships/hyperlink" Target="https://www.learningcultures.org/news/ofsted-the-curriculum-abnd-moving-towards-a-change-of-emphasis/" TargetMode="External"/><Relationship Id="rId21" Type="http://schemas.openxmlformats.org/officeDocument/2006/relationships/hyperlink" Target="https://www.ucheck.co.uk/dbs-checks-in-education-ofsted-requirements/" TargetMode="External"/><Relationship Id="rId34" Type="http://schemas.openxmlformats.org/officeDocument/2006/relationships/hyperlink" Target="https://gov.wales/curriculum-wales-overview" TargetMode="External"/><Relationship Id="rId7" Type="http://schemas.openxmlformats.org/officeDocument/2006/relationships/endnotes" Target="endnotes.xml"/><Relationship Id="rId12" Type="http://schemas.openxmlformats.org/officeDocument/2006/relationships/hyperlink" Target="https://www.highspeedtraining.co.uk/hub/safeguarding-responsibilities-in-schools/" TargetMode="External"/><Relationship Id="rId17" Type="http://schemas.openxmlformats.org/officeDocument/2006/relationships/hyperlink" Target="https://www.nurseryworld.co.uk/news/article/observing-children" TargetMode="External"/><Relationship Id="rId25" Type="http://schemas.openxmlformats.org/officeDocument/2006/relationships/hyperlink" Target="https://www.montessoritraining.org.uk/montessori-outdoors/" TargetMode="External"/><Relationship Id="rId33" Type="http://schemas.openxmlformats.org/officeDocument/2006/relationships/hyperlink" Target="https://gov.wales/sites/default/files/publications/2018-03/the-four-purposes-of-the-curriculum-for-wales.pdf"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kidshealth.org/en/parents/stress.html" TargetMode="External"/><Relationship Id="rId20" Type="http://schemas.openxmlformats.org/officeDocument/2006/relationships/hyperlink" Target="https://assets.publishing.service.gov.uk/government/uploads/system/uploads/attachment_data/file/273877/special_educational_needs_code_of_practice.pdf" TargetMode="External"/><Relationship Id="rId29" Type="http://schemas.openxmlformats.org/officeDocument/2006/relationships/hyperlink" Target="https://downloads.unicef.org.uk/wpcontent/uploads/2019/10/UNCRC_s%20%20ummary1_1.pdf?_adal_sd=www.unicef.org.uk.161635153071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hildcomwales.org.uk/wp-content/uploads/2017/04/The-Right-Way.pdf" TargetMode="External"/><Relationship Id="rId24" Type="http://schemas.openxmlformats.org/officeDocument/2006/relationships/hyperlink" Target="https://www.gloucestershire.gov.uk/media/11675/outdoor-learning.pdf" TargetMode="External"/><Relationship Id="rId32" Type="http://schemas.openxmlformats.org/officeDocument/2006/relationships/hyperlink" Target="https://gov.wales/sites/default/files/publications/2018-12/healthy-eating-in-maintained-schools-statutory-guidance-for-local-authorities-and-governing-bodies.pdf"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936238/The_School_Food_Plan.pdf" TargetMode="External"/><Relationship Id="rId23" Type="http://schemas.openxmlformats.org/officeDocument/2006/relationships/hyperlink" Target="file:///C:/Users/Home/Downloads/Play-naturally-a-review-of-childrens-natural-play%20(3).pdf" TargetMode="External"/><Relationship Id="rId28" Type="http://schemas.openxmlformats.org/officeDocument/2006/relationships/hyperlink" Target="https://www.towerhamlets.gov.uk/Documents/Children-and-families-services/Early-Years/TH_PCP_Model.pdf" TargetMode="External"/><Relationship Id="rId36" Type="http://schemas.openxmlformats.org/officeDocument/2006/relationships/footer" Target="footer2.xml"/><Relationship Id="rId10" Type="http://schemas.openxmlformats.org/officeDocument/2006/relationships/hyperlink" Target="https://kidsdiscover.com/teacherresources/the-benefits-of-cross-curricular-learning/" TargetMode="External"/><Relationship Id="rId19" Type="http://schemas.openxmlformats.org/officeDocument/2006/relationships/hyperlink" Target="https://www.earlyyearsmatters.co.uk/our-services/school-and-nursery-support/early-years-adviser/physical-development/" TargetMode="External"/><Relationship Id="rId31" Type="http://schemas.openxmlformats.org/officeDocument/2006/relationships/hyperlink" Target="https://gov.wales/sites/default/files/publications/2018-12/free-breakfast-in-primary-schools-statutory-guidance-for-local-authorities-and-governing-bodies.pdf" TargetMode="External"/><Relationship Id="rId4" Type="http://schemas.openxmlformats.org/officeDocument/2006/relationships/settings" Target="settings.xml"/><Relationship Id="rId9" Type="http://schemas.openxmlformats.org/officeDocument/2006/relationships/hyperlink" Target="https://www.activematters.org/wp-content/uploads/2020/09/Physical-development-in-the-early-years-exploring-its-importance-and-the-adequacy-of-current-provision-in-the-United-Kingdom.pdf" TargetMode="External"/><Relationship Id="rId14" Type="http://schemas.openxmlformats.org/officeDocument/2006/relationships/hyperlink" Target="https://assets.publishing.service.gov.uk/government/uploads/system/uploads/attachment_data/file/315587/Equality_Act_Advice_Final.pdf" TargetMode="External"/><Relationship Id="rId22" Type="http://schemas.openxmlformats.org/officeDocument/2006/relationships/hyperlink" Target="https://extension.psu.edu/programs/betterkidcare/early-care/tip-pages/all/giving-children-choices" TargetMode="External"/><Relationship Id="rId27" Type="http://schemas.openxmlformats.org/officeDocument/2006/relationships/hyperlink" Target="http://www.oecd.org/education/The-Welsh-Education-Reform-Journey.pdf" TargetMode="External"/><Relationship Id="rId30" Type="http://schemas.openxmlformats.org/officeDocument/2006/relationships/hyperlink" Target="https://hwb.gov.wales/api/storage/74f7c7cc-d337-4fd0-9604-27b3d1a5746d/observing-children.pdf"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D6673D-D8CC-0745-A144-E61510DD3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5352</Words>
  <Characters>30513</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Bethanney Phillips (1801687)</dc:creator>
  <cp:keywords/>
  <dc:description/>
  <cp:lastModifiedBy>Bethanney Phillips (1801687)</cp:lastModifiedBy>
  <cp:revision>2</cp:revision>
  <dcterms:created xsi:type="dcterms:W3CDTF">2021-04-12T20:13:00Z</dcterms:created>
  <dcterms:modified xsi:type="dcterms:W3CDTF">2021-04-12T20:13:00Z</dcterms:modified>
</cp:coreProperties>
</file>