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644240" w14:textId="02E35089" w:rsidR="00B53710" w:rsidRPr="00B53710" w:rsidRDefault="00B53710" w:rsidP="00B53710"/>
    <w:p w14:paraId="6B4E6ED5" w14:textId="77777777" w:rsidR="00B53710" w:rsidRPr="00B53710" w:rsidRDefault="00B53710" w:rsidP="00B53710">
      <w:pPr>
        <w:numPr>
          <w:ilvl w:val="0"/>
          <w:numId w:val="1"/>
        </w:numPr>
      </w:pPr>
      <w:r w:rsidRPr="00B53710">
        <w:rPr>
          <w:b/>
          <w:bCs/>
        </w:rPr>
        <w:t xml:space="preserve">ACADEMIC SKILLS </w:t>
      </w:r>
    </w:p>
    <w:p w14:paraId="3AFEDC90" w14:textId="03E16F0D" w:rsidR="00B53710" w:rsidRPr="00B53710" w:rsidRDefault="00B53710" w:rsidP="00B53710">
      <w:pPr>
        <w:numPr>
          <w:ilvl w:val="0"/>
          <w:numId w:val="1"/>
        </w:numPr>
      </w:pPr>
      <w:r w:rsidRPr="00B53710">
        <w:rPr>
          <w:b/>
          <w:bCs/>
        </w:rPr>
        <w:t>MODULE CODE:</w:t>
      </w:r>
      <w:r>
        <w:rPr>
          <w:b/>
          <w:bCs/>
        </w:rPr>
        <w:t xml:space="preserve"> L</w:t>
      </w:r>
      <w:r w:rsidRPr="00B53710">
        <w:rPr>
          <w:b/>
          <w:bCs/>
        </w:rPr>
        <w:t>CLM4001</w:t>
      </w:r>
    </w:p>
    <w:p w14:paraId="5E604B77" w14:textId="77777777" w:rsidR="00B53710" w:rsidRPr="00B53710" w:rsidRDefault="00B53710" w:rsidP="00B53710">
      <w:pPr>
        <w:numPr>
          <w:ilvl w:val="0"/>
          <w:numId w:val="1"/>
        </w:numPr>
      </w:pPr>
      <w:r w:rsidRPr="00B53710">
        <w:rPr>
          <w:b/>
          <w:bCs/>
        </w:rPr>
        <w:t xml:space="preserve">NAME: MD JAMAL HOSSAIN </w:t>
      </w:r>
    </w:p>
    <w:p w14:paraId="2F3BF530" w14:textId="77777777" w:rsidR="00B53710" w:rsidRPr="00B53710" w:rsidRDefault="00B53710" w:rsidP="00B53710">
      <w:pPr>
        <w:numPr>
          <w:ilvl w:val="0"/>
          <w:numId w:val="1"/>
        </w:numPr>
      </w:pPr>
      <w:r w:rsidRPr="00B53710">
        <w:rPr>
          <w:b/>
          <w:bCs/>
        </w:rPr>
        <w:t xml:space="preserve">STUDENT NUMBER: 2428512 </w:t>
      </w:r>
    </w:p>
    <w:p w14:paraId="74EE8BA1" w14:textId="77777777" w:rsidR="00B53710" w:rsidRDefault="00B53710" w:rsidP="00B53710"/>
    <w:p w14:paraId="79A17C69" w14:textId="364A6449" w:rsidR="00B53710" w:rsidRPr="00B53710" w:rsidRDefault="00B53710" w:rsidP="00B53710">
      <w:pPr>
        <w:rPr>
          <w:b/>
          <w:bCs/>
        </w:rPr>
      </w:pPr>
      <w:r w:rsidRPr="00B53710">
        <w:rPr>
          <w:b/>
          <w:bCs/>
        </w:rPr>
        <w:t>1. Introduction</w:t>
      </w:r>
    </w:p>
    <w:p w14:paraId="6E2EE832" w14:textId="62275D0B" w:rsidR="00B53710" w:rsidRDefault="00B53710" w:rsidP="00B53710">
      <w:r>
        <w:t xml:space="preserve">In this reflection on my experience in the Academic Skills module I have focused on two important areas note taking and paraphrasing. As a Bangladeshi student adapting to academic </w:t>
      </w:r>
      <w:proofErr w:type="gramStart"/>
      <w:r>
        <w:t>English</w:t>
      </w:r>
      <w:proofErr w:type="gramEnd"/>
      <w:r>
        <w:t xml:space="preserve"> I encountered various challenges especially in learning effective note taking methods and paraphrasing techniques. These experiences have played a significant role in boosting my confidence and helping me adjust to the demands of university level studies.</w:t>
      </w:r>
    </w:p>
    <w:p w14:paraId="188EC29F" w14:textId="77777777" w:rsidR="00B53710" w:rsidRPr="00B53710" w:rsidRDefault="00B53710" w:rsidP="00B53710">
      <w:pPr>
        <w:rPr>
          <w:b/>
          <w:bCs/>
        </w:rPr>
      </w:pPr>
      <w:r w:rsidRPr="00B53710">
        <w:rPr>
          <w:b/>
          <w:bCs/>
        </w:rPr>
        <w:t>2. Description of Experiences</w:t>
      </w:r>
    </w:p>
    <w:p w14:paraId="52C5E404" w14:textId="77777777" w:rsidR="00B53710" w:rsidRDefault="00B53710" w:rsidP="00B53710">
      <w:r>
        <w:t xml:space="preserve">At the beginning of the module the emphasis on paraphrasing and summarising made me somewhat anxious. </w:t>
      </w:r>
      <w:proofErr w:type="gramStart"/>
      <w:r>
        <w:t>However</w:t>
      </w:r>
      <w:proofErr w:type="gramEnd"/>
      <w:r>
        <w:t xml:space="preserve"> in Week 3 when we practised summarising academic </w:t>
      </w:r>
      <w:proofErr w:type="gramStart"/>
      <w:r>
        <w:t>articles</w:t>
      </w:r>
      <w:proofErr w:type="gramEnd"/>
      <w:r>
        <w:t xml:space="preserve"> I slowly realised that I was either repeating the original words exactly or reducing the information so much that the main meaning was lost. My tutor later mentioned in the feedback that my summaries lacked the essential ideas of the original text which became a significant moment of realization for me.</w:t>
      </w:r>
    </w:p>
    <w:p w14:paraId="0CC94B31" w14:textId="77777777" w:rsidR="00B53710" w:rsidRDefault="00B53710" w:rsidP="00B53710">
      <w:r>
        <w:t>Although the paraphrasing exercises in Week 4 seemed a little easier maintaining an academic tone remained a challenge for me. I began to understand more clearly that achieving a balance between accuracy and originality is a major requirement of academic writing.</w:t>
      </w:r>
    </w:p>
    <w:p w14:paraId="21565332" w14:textId="77777777" w:rsidR="00B53710" w:rsidRDefault="00B53710" w:rsidP="00B53710">
      <w:r>
        <w:t xml:space="preserve">On the other </w:t>
      </w:r>
      <w:proofErr w:type="gramStart"/>
      <w:r>
        <w:t>hand</w:t>
      </w:r>
      <w:proofErr w:type="gramEnd"/>
      <w:r>
        <w:t xml:space="preserve"> note taking was the most beneficial part of the module. In Week 2 we learned different note taking methods and the use of headings and bullet points suited my learning style best. Even though English is not my first language, this method helped me revise quickly and effectively. One of my classmates even praised my notes saying that they were very easy to understand.</w:t>
      </w:r>
    </w:p>
    <w:p w14:paraId="07C26814" w14:textId="77777777" w:rsidR="00B53710" w:rsidRDefault="00B53710" w:rsidP="00B53710">
      <w:r>
        <w:t>From these experiences, I realised that certain skills fit well with my learning style and make the learning process much more effective.</w:t>
      </w:r>
    </w:p>
    <w:p w14:paraId="1EAD4AF0" w14:textId="77777777" w:rsidR="00B53710" w:rsidRDefault="00B53710" w:rsidP="00B53710"/>
    <w:p w14:paraId="481F829C" w14:textId="77777777" w:rsidR="00B53710" w:rsidRDefault="00B53710" w:rsidP="00B53710"/>
    <w:p w14:paraId="38CDA093" w14:textId="7920A649" w:rsidR="00B53710" w:rsidRPr="00B53710" w:rsidRDefault="00B53710" w:rsidP="00B53710">
      <w:pPr>
        <w:rPr>
          <w:b/>
          <w:bCs/>
        </w:rPr>
      </w:pPr>
      <w:r w:rsidRPr="00B53710">
        <w:rPr>
          <w:b/>
          <w:bCs/>
        </w:rPr>
        <w:t>3. Analysis and Personal Reflection</w:t>
      </w:r>
    </w:p>
    <w:p w14:paraId="6B280B4C" w14:textId="74983B33" w:rsidR="00B53710" w:rsidRPr="00B53710" w:rsidRDefault="00B53710" w:rsidP="00B53710">
      <w:pPr>
        <w:rPr>
          <w:b/>
          <w:bCs/>
        </w:rPr>
      </w:pPr>
      <w:r w:rsidRPr="00B53710">
        <w:rPr>
          <w:b/>
          <w:bCs/>
        </w:rPr>
        <w:lastRenderedPageBreak/>
        <w:t>Summarising and Paraphrasing</w:t>
      </w:r>
    </w:p>
    <w:p w14:paraId="7A4663DC" w14:textId="77777777" w:rsidR="00B53710" w:rsidRDefault="00B53710" w:rsidP="00B53710">
      <w:r>
        <w:t xml:space="preserve">My difficulties with summarising mainly came from the fear of misinterpreting the original meaning. For example, when summarising a paragraph about climate </w:t>
      </w:r>
      <w:proofErr w:type="gramStart"/>
      <w:r>
        <w:t>change</w:t>
      </w:r>
      <w:proofErr w:type="gramEnd"/>
      <w:r>
        <w:t xml:space="preserve"> I would either add too many unnecessary details or omit important information. As English is my second language maintaining a balance between clarity and conciseness has always been challenging for me.</w:t>
      </w:r>
    </w:p>
    <w:p w14:paraId="7971D57F" w14:textId="77777777" w:rsidR="00B53710" w:rsidRDefault="00B53710" w:rsidP="00B53710">
      <w:proofErr w:type="gramStart"/>
      <w:r>
        <w:t>However</w:t>
      </w:r>
      <w:proofErr w:type="gramEnd"/>
      <w:r>
        <w:t xml:space="preserve"> the feedback from Task 1 changed my perspective. I realised that summarising is not just about making the text shorter but accurately conveying the core ideas.</w:t>
      </w:r>
    </w:p>
    <w:p w14:paraId="1F185C9B" w14:textId="77777777" w:rsidR="00B53710" w:rsidRDefault="00B53710" w:rsidP="00B53710">
      <w:r>
        <w:t xml:space="preserve">Paraphrasing was slightly easier for </w:t>
      </w:r>
      <w:proofErr w:type="gramStart"/>
      <w:r>
        <w:t>me</w:t>
      </w:r>
      <w:proofErr w:type="gramEnd"/>
      <w:r>
        <w:t xml:space="preserve"> but the problems were still there. In the beginning I would use synonyms while keeping the same sentence structure, which my tutor identified as patchwriting.</w:t>
      </w:r>
    </w:p>
    <w:p w14:paraId="55EE0BA4" w14:textId="0F23F6F6" w:rsidR="00B53710" w:rsidRDefault="00B53710" w:rsidP="00B53710">
      <w:r>
        <w:t>The real improvement came when I started translating the sentences into Bangla first and then rewriting them in my own English. Although this method took more time, it significantly improved my authentic paraphrasing skills.</w:t>
      </w:r>
    </w:p>
    <w:p w14:paraId="70819B32" w14:textId="71C5F057" w:rsidR="00B53710" w:rsidRPr="00B53710" w:rsidRDefault="00B53710" w:rsidP="00B53710">
      <w:pPr>
        <w:rPr>
          <w:b/>
          <w:bCs/>
        </w:rPr>
      </w:pPr>
      <w:r w:rsidRPr="00B53710">
        <w:rPr>
          <w:b/>
          <w:bCs/>
        </w:rPr>
        <w:t>Strength of Note Taking</w:t>
      </w:r>
    </w:p>
    <w:p w14:paraId="259DAA78" w14:textId="56F2D8BA" w:rsidR="00B53710" w:rsidRDefault="00B53710" w:rsidP="00B53710">
      <w:r>
        <w:t>The note taking methods were very useful for supporting my need for structured and organised learning. Visual techniques like mind maps often felt confusing to me</w:t>
      </w:r>
      <w:r w:rsidR="00CA43FB">
        <w:t xml:space="preserve"> </w:t>
      </w:r>
      <w:r>
        <w:t>but note</w:t>
      </w:r>
      <w:r w:rsidR="00CA43FB">
        <w:t xml:space="preserve"> </w:t>
      </w:r>
      <w:r>
        <w:t>taking strategies helped me arrange information in a logical way. By using headings, bullet points, and numbering. I was able to organise complex lecture content easily which was extremely helpful for exam preparation and assignments. My classmates often commented that my notes were easy to understand which further increased my confidence.</w:t>
      </w:r>
    </w:p>
    <w:p w14:paraId="492AE952" w14:textId="543AD26E" w:rsidR="00B53710" w:rsidRPr="00B53710" w:rsidRDefault="00B53710" w:rsidP="00B53710">
      <w:pPr>
        <w:rPr>
          <w:b/>
          <w:bCs/>
        </w:rPr>
      </w:pPr>
      <w:r w:rsidRPr="00B53710">
        <w:rPr>
          <w:b/>
          <w:bCs/>
        </w:rPr>
        <w:t>Areas for Improvement</w:t>
      </w:r>
    </w:p>
    <w:p w14:paraId="0E45D957" w14:textId="77777777" w:rsidR="00B53710" w:rsidRDefault="00B53710" w:rsidP="00B53710">
      <w:r>
        <w:t xml:space="preserve">Despite my progress challenges </w:t>
      </w:r>
      <w:proofErr w:type="gramStart"/>
      <w:r>
        <w:t>still remain</w:t>
      </w:r>
      <w:proofErr w:type="gramEnd"/>
      <w:r>
        <w:t>. Summarising long texts still feels difficult for me. My tutor advised me to start practising with shorter sections and I intend to follow this suggestion.</w:t>
      </w:r>
    </w:p>
    <w:p w14:paraId="28AF9D52" w14:textId="77777777" w:rsidR="00B53710" w:rsidRDefault="00B53710" w:rsidP="00B53710">
      <w:r>
        <w:t>Another weakness I have is referencing. I often make mistakes with commas or brackets in Harvard style (University of London, 2023), so I now double check every reference carefully.</w:t>
      </w:r>
    </w:p>
    <w:p w14:paraId="6A74CBF6" w14:textId="6FA7A99D" w:rsidR="00B53710" w:rsidRDefault="00B53710" w:rsidP="00B53710">
      <w:r>
        <w:t xml:space="preserve">In </w:t>
      </w:r>
      <w:proofErr w:type="gramStart"/>
      <w:r>
        <w:t>addition</w:t>
      </w:r>
      <w:proofErr w:type="gramEnd"/>
      <w:r>
        <w:t xml:space="preserve"> while paraphrasing I sometimes still rely too much on the structure of the original sentences. To overcome this, I have started using Gibbs’ (1988) reflective cycle.</w:t>
      </w:r>
    </w:p>
    <w:p w14:paraId="3EA03BBD" w14:textId="77777777" w:rsidR="00734307" w:rsidRDefault="00734307" w:rsidP="00B53710"/>
    <w:p w14:paraId="10EEFB34" w14:textId="77777777" w:rsidR="00734307" w:rsidRDefault="00734307" w:rsidP="00B53710"/>
    <w:p w14:paraId="22D21611" w14:textId="3B27AC8B" w:rsidR="00B53710" w:rsidRPr="00734307" w:rsidRDefault="00B53710" w:rsidP="00B53710">
      <w:pPr>
        <w:rPr>
          <w:b/>
          <w:bCs/>
        </w:rPr>
      </w:pPr>
      <w:r w:rsidRPr="00B53710">
        <w:rPr>
          <w:b/>
          <w:bCs/>
        </w:rPr>
        <w:t>Personal Growth</w:t>
      </w:r>
    </w:p>
    <w:p w14:paraId="70A53C4D" w14:textId="77777777" w:rsidR="00B53710" w:rsidRDefault="00B53710" w:rsidP="00B53710">
      <w:r>
        <w:lastRenderedPageBreak/>
        <w:t>This module has particularly changed my attitude toward learning, especially by helping me overcome my fear of summarising.</w:t>
      </w:r>
    </w:p>
    <w:p w14:paraId="0E0743AC" w14:textId="77777777" w:rsidR="00B53710" w:rsidRDefault="00B53710" w:rsidP="00B53710">
      <w:r>
        <w:t>Note taking taught me that I should rely on techniques that work best for me even if they differ from those of my peers. Most importantly, I realised that academic improvement happens gradually. Every feedback session helped me move forward, which was especially meaningful for me as an international student.</w:t>
      </w:r>
    </w:p>
    <w:p w14:paraId="0AD94437" w14:textId="7C13223D" w:rsidR="00B53710" w:rsidRDefault="00B53710" w:rsidP="00B53710">
      <w:r>
        <w:t>I also learned to prioritise continuous progress instead of perfection something that has reduced my stress and increased my confidence.</w:t>
      </w:r>
    </w:p>
    <w:p w14:paraId="36EDF84C" w14:textId="051584E3" w:rsidR="00B53710" w:rsidRPr="00734307" w:rsidRDefault="00B53710" w:rsidP="00B53710">
      <w:pPr>
        <w:rPr>
          <w:b/>
          <w:bCs/>
        </w:rPr>
      </w:pPr>
      <w:r w:rsidRPr="00734307">
        <w:rPr>
          <w:b/>
          <w:bCs/>
        </w:rPr>
        <w:t>4. Conclusion</w:t>
      </w:r>
    </w:p>
    <w:p w14:paraId="72A608DD" w14:textId="77777777" w:rsidR="00952D0F" w:rsidRDefault="00B53710" w:rsidP="00B53710">
      <w:r>
        <w:t>Through the structured activities of the Academic Skills module, my note taking and paraphrasing skills have improved significantly. Although summarising remains challenging, continuous practice and constructive feedback from peers and teachers are helping me move forward.</w:t>
      </w:r>
    </w:p>
    <w:p w14:paraId="60EA9C7D" w14:textId="603F2CC9" w:rsidR="00B53710" w:rsidRDefault="00B53710" w:rsidP="00B53710">
      <w:r>
        <w:t>In the future, I aim to refine my referencing skills and strengthen my summarising techniques.</w:t>
      </w:r>
    </w:p>
    <w:p w14:paraId="23824A18" w14:textId="77777777" w:rsidR="00B53710" w:rsidRDefault="00B53710" w:rsidP="00B53710">
      <w:r>
        <w:t>This module has not only given me essential academic tools, but it has also made me more resilient, adaptable, and confident qualities that will support me in both my academic and professional journeys.</w:t>
      </w:r>
    </w:p>
    <w:p w14:paraId="586136A9" w14:textId="77777777" w:rsidR="00B53710" w:rsidRDefault="00B53710" w:rsidP="00B53710"/>
    <w:p w14:paraId="247AD739" w14:textId="77777777" w:rsidR="00B53710" w:rsidRPr="00734307" w:rsidRDefault="00B53710" w:rsidP="00B53710">
      <w:pPr>
        <w:rPr>
          <w:b/>
          <w:bCs/>
        </w:rPr>
      </w:pPr>
      <w:r w:rsidRPr="00734307">
        <w:rPr>
          <w:b/>
          <w:bCs/>
        </w:rPr>
        <w:t>References</w:t>
      </w:r>
    </w:p>
    <w:p w14:paraId="179F79C8" w14:textId="77777777" w:rsidR="00B53710" w:rsidRDefault="00B53710" w:rsidP="00B53710">
      <w:r>
        <w:t>Bailey, S. (2018) International students' guide to academic writing. London:</w:t>
      </w:r>
    </w:p>
    <w:p w14:paraId="5C0F997D" w14:textId="77777777" w:rsidR="00B53710" w:rsidRDefault="00B53710" w:rsidP="00B53710">
      <w:r>
        <w:t xml:space="preserve">Routledge, 5th </w:t>
      </w:r>
      <w:proofErr w:type="spellStart"/>
      <w:r>
        <w:t>edn</w:t>
      </w:r>
      <w:proofErr w:type="spellEnd"/>
      <w:r>
        <w:t>.</w:t>
      </w:r>
    </w:p>
    <w:p w14:paraId="5D803437" w14:textId="77777777" w:rsidR="00B53710" w:rsidRDefault="00B53710" w:rsidP="00B53710">
      <w:r>
        <w:t>Cottrell, S. (2019) The Handbook of Study Skills. London: Red Globe Press, 5th ed.</w:t>
      </w:r>
    </w:p>
    <w:p w14:paraId="1A5FF9B9" w14:textId="77777777" w:rsidR="00B53710" w:rsidRDefault="00B53710" w:rsidP="00B53710">
      <w:r>
        <w:t>Learning by doing: a handbook to teaching and learning strategies, Gibbs, G. (1988).</w:t>
      </w:r>
    </w:p>
    <w:p w14:paraId="6EFBFC94" w14:textId="77777777" w:rsidR="00B53710" w:rsidRDefault="00B53710" w:rsidP="00B53710">
      <w:r>
        <w:t>FEU, Oxford.</w:t>
      </w:r>
    </w:p>
    <w:p w14:paraId="5415B9D1" w14:textId="77777777" w:rsidR="00B53710" w:rsidRDefault="00B53710" w:rsidP="00B53710">
      <w:r>
        <w:t>Owens, R.J.Q. and W. Pauk (2013) How to Study in College. 10th edition. Cengage</w:t>
      </w:r>
    </w:p>
    <w:p w14:paraId="60867119" w14:textId="77777777" w:rsidR="00B53710" w:rsidRDefault="00B53710" w:rsidP="00B53710">
      <w:r>
        <w:t>Learning, Boston.</w:t>
      </w:r>
    </w:p>
    <w:p w14:paraId="3201C73E" w14:textId="20ADB4AF" w:rsidR="00B53710" w:rsidRDefault="00B53710" w:rsidP="00B53710">
      <w:r>
        <w:t>London University (2023) Module guide for academic skills. Not yet published.</w:t>
      </w:r>
    </w:p>
    <w:sectPr w:rsidR="00B537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941029"/>
    <w:multiLevelType w:val="hybridMultilevel"/>
    <w:tmpl w:val="A62A0B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2D1DF60"/>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697050912">
    <w:abstractNumId w:val="1"/>
  </w:num>
  <w:num w:numId="2" w16cid:durableId="6086592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3710"/>
    <w:rsid w:val="00305837"/>
    <w:rsid w:val="00376F25"/>
    <w:rsid w:val="00734307"/>
    <w:rsid w:val="00777803"/>
    <w:rsid w:val="0090122F"/>
    <w:rsid w:val="00952D0F"/>
    <w:rsid w:val="00B53710"/>
    <w:rsid w:val="00CA43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7CD31"/>
  <w15:chartTrackingRefBased/>
  <w15:docId w15:val="{70E3938D-98A2-4B55-AC47-5A93A01A94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37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37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37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37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37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37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37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37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37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37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37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37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37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37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37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37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37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3710"/>
    <w:rPr>
      <w:rFonts w:eastAsiaTheme="majorEastAsia" w:cstheme="majorBidi"/>
      <w:color w:val="272727" w:themeColor="text1" w:themeTint="D8"/>
    </w:rPr>
  </w:style>
  <w:style w:type="paragraph" w:styleId="Title">
    <w:name w:val="Title"/>
    <w:basedOn w:val="Normal"/>
    <w:next w:val="Normal"/>
    <w:link w:val="TitleChar"/>
    <w:uiPriority w:val="10"/>
    <w:qFormat/>
    <w:rsid w:val="00B537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37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37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37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3710"/>
    <w:pPr>
      <w:spacing w:before="160"/>
      <w:jc w:val="center"/>
    </w:pPr>
    <w:rPr>
      <w:i/>
      <w:iCs/>
      <w:color w:val="404040" w:themeColor="text1" w:themeTint="BF"/>
    </w:rPr>
  </w:style>
  <w:style w:type="character" w:customStyle="1" w:styleId="QuoteChar">
    <w:name w:val="Quote Char"/>
    <w:basedOn w:val="DefaultParagraphFont"/>
    <w:link w:val="Quote"/>
    <w:uiPriority w:val="29"/>
    <w:rsid w:val="00B53710"/>
    <w:rPr>
      <w:i/>
      <w:iCs/>
      <w:color w:val="404040" w:themeColor="text1" w:themeTint="BF"/>
    </w:rPr>
  </w:style>
  <w:style w:type="paragraph" w:styleId="ListParagraph">
    <w:name w:val="List Paragraph"/>
    <w:basedOn w:val="Normal"/>
    <w:uiPriority w:val="34"/>
    <w:qFormat/>
    <w:rsid w:val="00B53710"/>
    <w:pPr>
      <w:ind w:left="720"/>
      <w:contextualSpacing/>
    </w:pPr>
  </w:style>
  <w:style w:type="character" w:styleId="IntenseEmphasis">
    <w:name w:val="Intense Emphasis"/>
    <w:basedOn w:val="DefaultParagraphFont"/>
    <w:uiPriority w:val="21"/>
    <w:qFormat/>
    <w:rsid w:val="00B53710"/>
    <w:rPr>
      <w:i/>
      <w:iCs/>
      <w:color w:val="0F4761" w:themeColor="accent1" w:themeShade="BF"/>
    </w:rPr>
  </w:style>
  <w:style w:type="paragraph" w:styleId="IntenseQuote">
    <w:name w:val="Intense Quote"/>
    <w:basedOn w:val="Normal"/>
    <w:next w:val="Normal"/>
    <w:link w:val="IntenseQuoteChar"/>
    <w:uiPriority w:val="30"/>
    <w:qFormat/>
    <w:rsid w:val="00B537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3710"/>
    <w:rPr>
      <w:i/>
      <w:iCs/>
      <w:color w:val="0F4761" w:themeColor="accent1" w:themeShade="BF"/>
    </w:rPr>
  </w:style>
  <w:style w:type="character" w:styleId="IntenseReference">
    <w:name w:val="Intense Reference"/>
    <w:basedOn w:val="DefaultParagraphFont"/>
    <w:uiPriority w:val="32"/>
    <w:qFormat/>
    <w:rsid w:val="00B5371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22</TotalTime>
  <Pages>3</Pages>
  <Words>840</Words>
  <Characters>4788</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jamal hossain</dc:creator>
  <cp:keywords/>
  <dc:description/>
  <cp:lastModifiedBy>md jamal hossain</cp:lastModifiedBy>
  <cp:revision>5</cp:revision>
  <dcterms:created xsi:type="dcterms:W3CDTF">2025-12-06T21:35:00Z</dcterms:created>
  <dcterms:modified xsi:type="dcterms:W3CDTF">2025-12-06T21:59:00Z</dcterms:modified>
</cp:coreProperties>
</file>