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3F" w:rsidRPr="00937B97" w:rsidRDefault="00060793" w:rsidP="00044F5C">
      <w:pPr>
        <w:pStyle w:val="Header"/>
        <w:tabs>
          <w:tab w:val="clear" w:pos="4153"/>
          <w:tab w:val="clear" w:pos="8306"/>
        </w:tabs>
        <w:jc w:val="center"/>
        <w:rPr>
          <w:rFonts w:asciiTheme="minorHAnsi" w:hAnsiTheme="minorHAnsi"/>
        </w:rPr>
      </w:pPr>
      <w:r w:rsidRPr="00937B97">
        <w:rPr>
          <w:rFonts w:asciiTheme="minorHAnsi" w:hAnsiTheme="minorHAnsi"/>
          <w:noProof/>
        </w:rPr>
        <w:drawing>
          <wp:inline distT="0" distB="0" distL="0" distR="0" wp14:anchorId="79AA0620" wp14:editId="0AB9F6D5">
            <wp:extent cx="2028825" cy="809625"/>
            <wp:effectExtent l="19050" t="0" r="9525" b="0"/>
            <wp:docPr id="1" name="Picture 0" descr="TSD_swan2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793" w:rsidRPr="00937B97" w:rsidRDefault="00060793" w:rsidP="00044F5C">
      <w:pPr>
        <w:pStyle w:val="Header"/>
        <w:tabs>
          <w:tab w:val="clear" w:pos="4153"/>
          <w:tab w:val="clear" w:pos="8306"/>
        </w:tabs>
        <w:jc w:val="center"/>
        <w:rPr>
          <w:rFonts w:asciiTheme="minorHAnsi" w:hAnsiTheme="minorHAnsi"/>
        </w:rPr>
      </w:pPr>
      <w:r w:rsidRPr="00937B97">
        <w:rPr>
          <w:rFonts w:asciiTheme="minorHAnsi" w:hAnsiTheme="minorHAnsi"/>
          <w:noProof/>
        </w:rPr>
        <w:drawing>
          <wp:inline distT="0" distB="0" distL="0" distR="0" wp14:anchorId="1B3F10F0" wp14:editId="5D798C92">
            <wp:extent cx="2411290" cy="375091"/>
            <wp:effectExtent l="0" t="0" r="1905" b="635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tro script.eps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290" cy="375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B3F" w:rsidRPr="00937B97" w:rsidRDefault="002D5B3F" w:rsidP="002D5B3F">
      <w:pPr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3A3CE5" w:rsidRPr="00937B97" w:rsidTr="00A55876">
        <w:tc>
          <w:tcPr>
            <w:tcW w:w="10670" w:type="dxa"/>
            <w:shd w:val="clear" w:color="auto" w:fill="C0C0C0"/>
          </w:tcPr>
          <w:p w:rsidR="003A3CE5" w:rsidRPr="00937B97" w:rsidRDefault="008C19FB" w:rsidP="00EA7762">
            <w:pPr>
              <w:pStyle w:val="Heading4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BA</w:t>
            </w:r>
            <w:r w:rsidR="00EA295B" w:rsidRPr="00937B97">
              <w:rPr>
                <w:rFonts w:asciiTheme="minorHAnsi" w:hAnsiTheme="minorHAnsi"/>
                <w:b/>
              </w:rPr>
              <w:t>CHELORS DEGREE</w:t>
            </w:r>
            <w:r w:rsidR="005969E2" w:rsidRPr="00937B97">
              <w:rPr>
                <w:rFonts w:asciiTheme="minorHAnsi" w:hAnsiTheme="minorHAnsi"/>
                <w:b/>
              </w:rPr>
              <w:t xml:space="preserve"> </w:t>
            </w:r>
            <w:r w:rsidR="009376B4" w:rsidRPr="00937B97">
              <w:rPr>
                <w:rFonts w:asciiTheme="minorHAnsi" w:hAnsiTheme="minorHAnsi"/>
                <w:b/>
              </w:rPr>
              <w:t>ASSIGNMENT SPECIFICATION</w:t>
            </w:r>
            <w:r w:rsidR="008A4C81" w:rsidRPr="00937B97">
              <w:rPr>
                <w:rFonts w:asciiTheme="minorHAnsi" w:hAnsiTheme="minorHAnsi"/>
                <w:b/>
              </w:rPr>
              <w:t xml:space="preserve"> BRIEF</w:t>
            </w:r>
            <w:r w:rsidR="009376B4" w:rsidRPr="00937B97">
              <w:rPr>
                <w:rFonts w:asciiTheme="minorHAnsi" w:hAnsiTheme="minorHAnsi"/>
                <w:b/>
              </w:rPr>
              <w:t xml:space="preserve">: </w:t>
            </w:r>
          </w:p>
        </w:tc>
      </w:tr>
    </w:tbl>
    <w:p w:rsidR="003A3CE5" w:rsidRPr="00937B97" w:rsidRDefault="003A3CE5" w:rsidP="002D5B3F">
      <w:pPr>
        <w:jc w:val="center"/>
        <w:rPr>
          <w:rFonts w:asciiTheme="minorHAnsi" w:hAnsiTheme="minorHAnsi"/>
          <w:b/>
          <w:i/>
          <w:sz w:val="3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3B3F9D" w:rsidRPr="00937B97">
        <w:tc>
          <w:tcPr>
            <w:tcW w:w="1908" w:type="dxa"/>
            <w:shd w:val="pct15" w:color="auto" w:fill="auto"/>
          </w:tcPr>
          <w:p w:rsidR="003B3F9D" w:rsidRPr="00937B97" w:rsidRDefault="003B3F9D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960" w:type="dxa"/>
          </w:tcPr>
          <w:p w:rsidR="003B3F9D" w:rsidRPr="00937B97" w:rsidRDefault="00BB5371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937B97">
              <w:rPr>
                <w:rFonts w:asciiTheme="minorHAnsi" w:hAnsiTheme="minorHAnsi" w:cs="Arial"/>
                <w:b/>
                <w:sz w:val="22"/>
                <w:szCs w:val="22"/>
              </w:rPr>
              <w:instrText xml:space="preserve"> FORMTEXT </w:instrText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fldChar w:fldCharType="separate"/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610" w:type="dxa"/>
            <w:shd w:val="clear" w:color="auto" w:fill="D9D9D9"/>
          </w:tcPr>
          <w:p w:rsidR="003B3F9D" w:rsidRPr="00937B97" w:rsidRDefault="003B3F9D" w:rsidP="001F63AE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Student number:</w:t>
            </w:r>
          </w:p>
        </w:tc>
        <w:tc>
          <w:tcPr>
            <w:tcW w:w="2109" w:type="dxa"/>
          </w:tcPr>
          <w:p w:rsidR="003B3F9D" w:rsidRPr="00937B97" w:rsidRDefault="003B3F9D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DB116D" w:rsidRPr="00937B97">
        <w:tc>
          <w:tcPr>
            <w:tcW w:w="1908" w:type="dxa"/>
            <w:shd w:val="pct15" w:color="auto" w:fill="auto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679" w:type="dxa"/>
            <w:gridSpan w:val="3"/>
          </w:tcPr>
          <w:p w:rsidR="00DB116D" w:rsidRPr="00937B97" w:rsidRDefault="00DF19F7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BA (Hons) Contemporary Performance, BA </w:t>
            </w:r>
            <w:r w:rsidR="001F63AE">
              <w:rPr>
                <w:rFonts w:asciiTheme="minorHAnsi" w:hAnsiTheme="minorHAnsi" w:cs="Arial"/>
                <w:b/>
                <w:sz w:val="22"/>
                <w:szCs w:val="22"/>
              </w:rPr>
              <w:t xml:space="preserve">(Hons)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Technical Theatre Practice</w:t>
            </w:r>
          </w:p>
        </w:tc>
      </w:tr>
      <w:tr w:rsidR="00FB5CF8" w:rsidRPr="00937B97">
        <w:tc>
          <w:tcPr>
            <w:tcW w:w="1908" w:type="dxa"/>
            <w:shd w:val="pct15" w:color="auto" w:fill="auto"/>
          </w:tcPr>
          <w:p w:rsidR="00FB5CF8" w:rsidRPr="00937B97" w:rsidRDefault="00FB5CF8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Module:</w:t>
            </w:r>
          </w:p>
        </w:tc>
        <w:tc>
          <w:tcPr>
            <w:tcW w:w="3960" w:type="dxa"/>
            <w:shd w:val="clear" w:color="auto" w:fill="auto"/>
          </w:tcPr>
          <w:p w:rsidR="00FB5CF8" w:rsidRPr="00937B97" w:rsidRDefault="00DF19F7" w:rsidP="00DF19F7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Interdisciplinary Arts</w:t>
            </w:r>
          </w:p>
        </w:tc>
        <w:tc>
          <w:tcPr>
            <w:tcW w:w="2610" w:type="dxa"/>
            <w:shd w:val="clear" w:color="auto" w:fill="D9D9D9"/>
          </w:tcPr>
          <w:p w:rsidR="00FB5CF8" w:rsidRPr="00937B97" w:rsidRDefault="00933F10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Module Level (4, 5,</w:t>
            </w:r>
            <w:r w:rsidR="00FB5CF8" w:rsidRPr="00937B97">
              <w:rPr>
                <w:rFonts w:asciiTheme="minorHAnsi" w:hAnsiTheme="minorHAnsi" w:cs="Arial"/>
                <w:b/>
                <w:sz w:val="22"/>
                <w:szCs w:val="22"/>
              </w:rPr>
              <w:t xml:space="preserve"> 6):</w:t>
            </w:r>
          </w:p>
        </w:tc>
        <w:tc>
          <w:tcPr>
            <w:tcW w:w="2109" w:type="dxa"/>
            <w:shd w:val="clear" w:color="auto" w:fill="auto"/>
          </w:tcPr>
          <w:p w:rsidR="00FB5CF8" w:rsidRPr="00937B97" w:rsidRDefault="00DF19F7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6</w:t>
            </w:r>
          </w:p>
        </w:tc>
      </w:tr>
      <w:tr w:rsidR="00B84B5B" w:rsidRPr="00937B97">
        <w:tc>
          <w:tcPr>
            <w:tcW w:w="1908" w:type="dxa"/>
            <w:shd w:val="pct15" w:color="auto" w:fill="auto"/>
          </w:tcPr>
          <w:p w:rsidR="00B84B5B" w:rsidRPr="00937B97" w:rsidRDefault="00B84B5B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960" w:type="dxa"/>
          </w:tcPr>
          <w:p w:rsidR="00B84B5B" w:rsidRPr="00937B97" w:rsidRDefault="00DF19F7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HPCP6002</w:t>
            </w:r>
          </w:p>
        </w:tc>
        <w:tc>
          <w:tcPr>
            <w:tcW w:w="2610" w:type="dxa"/>
            <w:shd w:val="clear" w:color="auto" w:fill="D9D9D9"/>
          </w:tcPr>
          <w:p w:rsidR="00B84B5B" w:rsidRPr="00937B97" w:rsidRDefault="00B84B5B" w:rsidP="001E57C1">
            <w:pPr>
              <w:pStyle w:val="Heading2"/>
              <w:rPr>
                <w:rFonts w:asciiTheme="minorHAnsi" w:hAnsiTheme="minorHAnsi" w:cs="Arial"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sz w:val="22"/>
                <w:szCs w:val="22"/>
              </w:rPr>
              <w:t xml:space="preserve">Contribution to Overall </w:t>
            </w:r>
          </w:p>
          <w:p w:rsidR="00B84B5B" w:rsidRPr="00937B97" w:rsidRDefault="00B84B5B" w:rsidP="001E57C1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2109" w:type="dxa"/>
          </w:tcPr>
          <w:p w:rsidR="00B84B5B" w:rsidRPr="00937B97" w:rsidRDefault="00566F49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70%</w:t>
            </w:r>
          </w:p>
        </w:tc>
      </w:tr>
      <w:tr w:rsidR="00DB116D" w:rsidRPr="00937B97">
        <w:tc>
          <w:tcPr>
            <w:tcW w:w="1908" w:type="dxa"/>
            <w:shd w:val="pct15" w:color="auto" w:fill="auto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960" w:type="dxa"/>
          </w:tcPr>
          <w:p w:rsidR="00DB116D" w:rsidRDefault="00DF19F7" w:rsidP="00937B97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Jonathan Pugh</w:t>
            </w:r>
          </w:p>
          <w:p w:rsidR="00DF19F7" w:rsidRPr="00937B97" w:rsidRDefault="00DF19F7" w:rsidP="00937B97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Jonathan Morgan</w:t>
            </w:r>
          </w:p>
        </w:tc>
        <w:tc>
          <w:tcPr>
            <w:tcW w:w="2610" w:type="dxa"/>
            <w:shd w:val="clear" w:color="auto" w:fill="D9D9D9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109" w:type="dxa"/>
          </w:tcPr>
          <w:p w:rsidR="00DB116D" w:rsidRPr="00937B97" w:rsidRDefault="00566F49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JP/JM</w:t>
            </w:r>
          </w:p>
        </w:tc>
      </w:tr>
      <w:tr w:rsidR="00DB116D" w:rsidRPr="00937B97">
        <w:tc>
          <w:tcPr>
            <w:tcW w:w="1908" w:type="dxa"/>
            <w:shd w:val="pct15" w:color="auto" w:fill="auto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960" w:type="dxa"/>
          </w:tcPr>
          <w:p w:rsidR="00DB116D" w:rsidRPr="00937B97" w:rsidRDefault="00566F49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Practical</w:t>
            </w:r>
          </w:p>
        </w:tc>
        <w:tc>
          <w:tcPr>
            <w:tcW w:w="2610" w:type="dxa"/>
            <w:shd w:val="pct15" w:color="auto" w:fill="auto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Assignment No</w:t>
            </w:r>
            <w:r w:rsidR="004B5334" w:rsidRPr="00937B97">
              <w:rPr>
                <w:rFonts w:asciiTheme="minorHAnsi" w:hAnsiTheme="minorHAnsi" w:cs="Arial"/>
                <w:b/>
                <w:sz w:val="22"/>
                <w:szCs w:val="22"/>
              </w:rPr>
              <w:t xml:space="preserve"> (x of x)</w:t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2109" w:type="dxa"/>
          </w:tcPr>
          <w:p w:rsidR="00DB116D" w:rsidRPr="00937B97" w:rsidRDefault="00566F49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1/2</w:t>
            </w:r>
          </w:p>
        </w:tc>
      </w:tr>
      <w:tr w:rsidR="00B84B5B" w:rsidRPr="00937B97">
        <w:tc>
          <w:tcPr>
            <w:tcW w:w="1908" w:type="dxa"/>
            <w:shd w:val="pct15" w:color="auto" w:fill="auto"/>
          </w:tcPr>
          <w:p w:rsidR="00B84B5B" w:rsidRPr="00937B97" w:rsidRDefault="00B84B5B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3960" w:type="dxa"/>
            <w:shd w:val="clear" w:color="auto" w:fill="auto"/>
          </w:tcPr>
          <w:p w:rsidR="00B84B5B" w:rsidRPr="00937B97" w:rsidRDefault="00777178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12/03/18</w:t>
            </w:r>
          </w:p>
        </w:tc>
        <w:tc>
          <w:tcPr>
            <w:tcW w:w="2610" w:type="dxa"/>
            <w:shd w:val="pct15" w:color="auto" w:fill="auto"/>
          </w:tcPr>
          <w:p w:rsidR="00B84B5B" w:rsidRPr="00937B97" w:rsidRDefault="00FB5CF8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Submission deadline</w:t>
            </w:r>
            <w:r w:rsidR="00B84B5B" w:rsidRPr="00937B97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2109" w:type="dxa"/>
          </w:tcPr>
          <w:p w:rsidR="00B84B5B" w:rsidRPr="00937B97" w:rsidRDefault="00777178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11/05/18</w:t>
            </w:r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8789"/>
      </w:tblGrid>
      <w:tr w:rsidR="00FB5CF8" w:rsidRPr="00937B9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937B97" w:rsidRDefault="00FB5CF8" w:rsidP="00FB5CF8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tcBorders>
              <w:top w:val="single" w:sz="6" w:space="0" w:color="auto"/>
            </w:tcBorders>
          </w:tcPr>
          <w:p w:rsidR="00FB5CF8" w:rsidRPr="00937B97" w:rsidRDefault="00FB5CF8" w:rsidP="009F7D5D">
            <w:pPr>
              <w:pStyle w:val="BodyText2"/>
              <w:rPr>
                <w:rFonts w:asciiTheme="minorHAnsi" w:hAnsiTheme="minorHAnsi" w:cs="Arial"/>
                <w:sz w:val="18"/>
                <w:szCs w:val="18"/>
              </w:rPr>
            </w:pPr>
            <w:r w:rsidRPr="00937B97">
              <w:rPr>
                <w:rFonts w:asciiTheme="minorHAnsi" w:hAnsiTheme="minorHAnsi" w:cs="Arial"/>
                <w:sz w:val="18"/>
                <w:szCs w:val="18"/>
              </w:rPr>
              <w:t xml:space="preserve">In the main body of your submission you must give credit to authors on whose research your work is based. Append to your submission a </w:t>
            </w:r>
            <w:r w:rsidR="009F7D5D" w:rsidRPr="00937B97">
              <w:rPr>
                <w:rFonts w:asciiTheme="minorHAnsi" w:hAnsiTheme="minorHAnsi" w:cs="Arial"/>
                <w:i/>
                <w:sz w:val="18"/>
                <w:szCs w:val="18"/>
              </w:rPr>
              <w:t>bibliography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 xml:space="preserve"> that indicates the books, articles, etc. that you have read or quoted in order to complete this assignment (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 xml:space="preserve">e.g. for books: surname of 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>author and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 xml:space="preserve"> initials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 xml:space="preserve">, 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 xml:space="preserve"> year of publication,</w:t>
            </w:r>
            <w:r w:rsidR="008A62BC" w:rsidRPr="00937B97">
              <w:rPr>
                <w:rFonts w:asciiTheme="minorHAnsi" w:hAnsiTheme="minorHAnsi" w:cs="Arial"/>
                <w:i/>
                <w:sz w:val="18"/>
                <w:szCs w:val="18"/>
              </w:rPr>
              <w:t xml:space="preserve"> </w:t>
            </w:r>
            <w:r w:rsidRPr="00937B97">
              <w:rPr>
                <w:rFonts w:asciiTheme="minorHAnsi" w:hAnsiTheme="minorHAnsi" w:cs="Arial"/>
                <w:sz w:val="18"/>
                <w:szCs w:val="18"/>
                <w:u w:val="single"/>
              </w:rPr>
              <w:t>title of book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 xml:space="preserve">, edition, 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>publisher: place of publication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>).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</w:tr>
      <w:tr w:rsidR="00FB5CF8" w:rsidRPr="00937B9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937B97" w:rsidRDefault="00FB5CF8" w:rsidP="00FB5CF8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 xml:space="preserve">Disclosure: </w:t>
            </w:r>
          </w:p>
          <w:p w:rsidR="00FB5CF8" w:rsidRPr="00937B97" w:rsidRDefault="00FB5CF8" w:rsidP="00FB5CF8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6" w:space="0" w:color="auto"/>
            </w:tcBorders>
          </w:tcPr>
          <w:p w:rsidR="00FB5CF8" w:rsidRPr="00937B97" w:rsidRDefault="0021547E" w:rsidP="008A62BC">
            <w:pPr>
              <w:rPr>
                <w:rFonts w:asciiTheme="minorHAnsi" w:hAnsiTheme="minorHAnsi" w:cs="Arial"/>
                <w:b/>
              </w:rPr>
            </w:pPr>
            <w:r w:rsidRPr="00937B97">
              <w:rPr>
                <w:rFonts w:asciiTheme="minorHAnsi" w:hAnsiTheme="minorHAnsi" w:cs="Arial"/>
              </w:rPr>
              <w:t xml:space="preserve">In presenting my work for this assessment through </w:t>
            </w:r>
            <w:proofErr w:type="spellStart"/>
            <w:r w:rsidRPr="00937B97">
              <w:rPr>
                <w:rFonts w:asciiTheme="minorHAnsi" w:hAnsiTheme="minorHAnsi" w:cs="Arial"/>
              </w:rPr>
              <w:t>Turnitin</w:t>
            </w:r>
            <w:proofErr w:type="spellEnd"/>
            <w:r w:rsidRPr="00937B97">
              <w:rPr>
                <w:rFonts w:asciiTheme="minorHAnsi" w:hAnsiTheme="minorHAnsi" w:cs="Arial"/>
              </w:rPr>
              <w:t>, I declare that this submission is my own work and that I have acknowledged all materials used from the published or unpublished works of other people. All references have been duly cited.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567"/>
        <w:gridCol w:w="567"/>
      </w:tblGrid>
      <w:tr w:rsidR="00BA1176" w:rsidRPr="00937B97" w:rsidTr="00BA1176">
        <w:trPr>
          <w:trHeight w:val="715"/>
        </w:trPr>
        <w:tc>
          <w:tcPr>
            <w:tcW w:w="9464" w:type="dxa"/>
            <w:vMerge w:val="restart"/>
            <w:shd w:val="pct15" w:color="auto" w:fill="auto"/>
          </w:tcPr>
          <w:p w:rsidR="001E7A27" w:rsidRDefault="001E7A27" w:rsidP="001E7A27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: Lecturer to tick to indicate if an electronic version of the assignment must be submitted to </w:t>
            </w: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.  Note: </w:t>
            </w: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is the primary submission and acts as a receipt for the student.  </w:t>
            </w:r>
          </w:p>
          <w:p w:rsidR="001E7A27" w:rsidRDefault="001E7A27" w:rsidP="001E7A2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Late submission of work will result in a late penalty mark.  Penalties for late submission are as follows:</w:t>
            </w:r>
          </w:p>
          <w:p w:rsidR="001E7A27" w:rsidRDefault="001E7A27" w:rsidP="001E7A2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  <w:t>First attempt: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Up to </w:t>
            </w:r>
            <w:r w:rsidR="00FB377E">
              <w:rPr>
                <w:rFonts w:asciiTheme="minorHAnsi" w:hAnsiTheme="minorHAnsi"/>
                <w:sz w:val="22"/>
                <w:szCs w:val="22"/>
              </w:rPr>
              <w:t>one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week late, maximum mark of 40%.  Over </w:t>
            </w:r>
            <w:r w:rsidR="00FB377E">
              <w:rPr>
                <w:rFonts w:asciiTheme="minorHAnsi" w:hAnsiTheme="minorHAnsi"/>
                <w:sz w:val="22"/>
                <w:szCs w:val="22"/>
              </w:rPr>
              <w:t>one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week late, recorded as non-submission, 0%. In cases of late submission of 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  <w:t xml:space="preserve"> Re-assessment</w:t>
            </w:r>
            <w:r w:rsidR="006C4E0F">
              <w:rPr>
                <w:rFonts w:asciiTheme="minorHAnsi" w:hAnsiTheme="minorHAnsi"/>
                <w:sz w:val="22"/>
                <w:szCs w:val="22"/>
              </w:rPr>
              <w:t>: 0% awarded.</w:t>
            </w:r>
          </w:p>
          <w:p w:rsidR="002215E0" w:rsidRDefault="002215E0" w:rsidP="001E7A2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Ref: P93 / 7.5 (5), available below:</w:t>
            </w:r>
          </w:p>
          <w:p w:rsidR="006C4E0F" w:rsidRPr="002215E0" w:rsidRDefault="002215E0" w:rsidP="006C4E0F">
            <w:pPr>
              <w:rPr>
                <w:rFonts w:asciiTheme="minorHAnsi" w:hAnsiTheme="minorHAnsi"/>
                <w:sz w:val="16"/>
                <w:szCs w:val="16"/>
              </w:rPr>
            </w:pPr>
            <w:r w:rsidRPr="002215E0">
              <w:rPr>
                <w:rFonts w:asciiTheme="minorHAnsi" w:hAnsiTheme="minorHAnsi"/>
                <w:sz w:val="16"/>
                <w:szCs w:val="16"/>
              </w:rPr>
              <w:t>http://www.uwtsd.ac.uk/media/uwtsd-website/content-assets/documents/academic-office/quality-handbook/Chapter_07_Assessment_Taught_Programmes_Pages_89-114.pdf</w:t>
            </w:r>
          </w:p>
        </w:tc>
        <w:tc>
          <w:tcPr>
            <w:tcW w:w="567" w:type="dxa"/>
            <w:shd w:val="pct15" w:color="auto" w:fill="auto"/>
          </w:tcPr>
          <w:p w:rsidR="00BA1176" w:rsidRPr="00937B97" w:rsidRDefault="00BA1176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  <w:r w:rsidRPr="00937B97">
              <w:rPr>
                <w:rFonts w:asciiTheme="minorHAnsi" w:hAnsiTheme="minorHAnsi" w:cs="Calibri"/>
                <w:b/>
              </w:rPr>
              <w:t>YES</w:t>
            </w:r>
          </w:p>
        </w:tc>
        <w:tc>
          <w:tcPr>
            <w:tcW w:w="567" w:type="dxa"/>
          </w:tcPr>
          <w:p w:rsidR="00BA1176" w:rsidRPr="00937B97" w:rsidRDefault="002B07C1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  <w:r>
              <w:rPr>
                <w:b/>
                <w:sz w:val="28"/>
                <w:szCs w:val="28"/>
              </w:rPr>
              <w:sym w:font="Wingdings" w:char="00FC"/>
            </w:r>
          </w:p>
        </w:tc>
      </w:tr>
      <w:tr w:rsidR="00BA1176" w:rsidRPr="00937B97" w:rsidTr="00BA1176">
        <w:trPr>
          <w:trHeight w:val="709"/>
        </w:trPr>
        <w:tc>
          <w:tcPr>
            <w:tcW w:w="9464" w:type="dxa"/>
            <w:vMerge/>
            <w:shd w:val="pct15" w:color="auto" w:fill="auto"/>
          </w:tcPr>
          <w:p w:rsidR="00BA1176" w:rsidRPr="00937B97" w:rsidRDefault="00BA1176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</w:p>
        </w:tc>
        <w:tc>
          <w:tcPr>
            <w:tcW w:w="567" w:type="dxa"/>
            <w:shd w:val="pct15" w:color="auto" w:fill="auto"/>
          </w:tcPr>
          <w:p w:rsidR="00BA1176" w:rsidRPr="00937B97" w:rsidRDefault="00BA1176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  <w:r w:rsidRPr="00937B97">
              <w:rPr>
                <w:rFonts w:asciiTheme="minorHAnsi" w:hAnsiTheme="minorHAnsi" w:cs="Calibri"/>
                <w:b/>
              </w:rPr>
              <w:t>NO</w:t>
            </w:r>
          </w:p>
        </w:tc>
        <w:tc>
          <w:tcPr>
            <w:tcW w:w="567" w:type="dxa"/>
          </w:tcPr>
          <w:p w:rsidR="00BA1176" w:rsidRPr="00937B97" w:rsidRDefault="00BA1176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</w:p>
        </w:tc>
      </w:tr>
    </w:tbl>
    <w:p w:rsidR="0028204E" w:rsidRPr="00937B97" w:rsidRDefault="0028204E" w:rsidP="00DB116D">
      <w:pPr>
        <w:rPr>
          <w:rFonts w:asciiTheme="minorHAnsi" w:hAnsiTheme="minorHAnsi"/>
          <w:sz w:val="32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5274"/>
      </w:tblGrid>
      <w:tr w:rsidR="003A3CE5" w:rsidRPr="00937B97">
        <w:tc>
          <w:tcPr>
            <w:tcW w:w="5274" w:type="dxa"/>
            <w:shd w:val="pct10" w:color="auto" w:fill="auto"/>
          </w:tcPr>
          <w:p w:rsidR="003A3CE5" w:rsidRPr="00937B97" w:rsidRDefault="003A3CE5" w:rsidP="00273FEE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Learning Outcomes tested</w:t>
            </w:r>
          </w:p>
          <w:p w:rsidR="003A3CE5" w:rsidRPr="00937B97" w:rsidRDefault="004B5334" w:rsidP="00273FEE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(from module</w:t>
            </w:r>
            <w:r w:rsidR="003A3CE5" w:rsidRPr="00937B97">
              <w:rPr>
                <w:rFonts w:asciiTheme="minorHAnsi" w:hAnsiTheme="minorHAnsi" w:cs="Arial"/>
                <w:b/>
                <w:sz w:val="22"/>
                <w:szCs w:val="22"/>
              </w:rPr>
              <w:t xml:space="preserve"> syllabus)</w:t>
            </w:r>
          </w:p>
        </w:tc>
        <w:tc>
          <w:tcPr>
            <w:tcW w:w="5274" w:type="dxa"/>
            <w:shd w:val="pct10" w:color="auto" w:fill="auto"/>
          </w:tcPr>
          <w:p w:rsidR="003A3CE5" w:rsidRPr="00937B97" w:rsidRDefault="003A3CE5" w:rsidP="00273FEE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Assessment Criteria</w:t>
            </w:r>
            <w:r w:rsidRPr="00937B97">
              <w:rPr>
                <w:rFonts w:asciiTheme="minorHAnsi" w:hAnsiTheme="minorHAnsi" w:cs="Arial"/>
                <w:sz w:val="22"/>
                <w:szCs w:val="22"/>
              </w:rPr>
              <w:t xml:space="preserve">  </w:t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3A3CE5" w:rsidRPr="00937B97">
        <w:tc>
          <w:tcPr>
            <w:tcW w:w="5274" w:type="dxa"/>
          </w:tcPr>
          <w:p w:rsidR="003A3CE5" w:rsidRPr="00387BEC" w:rsidRDefault="00536375" w:rsidP="00566F49">
            <w:pPr>
              <w:pStyle w:val="ListParagraph"/>
              <w:numPr>
                <w:ilvl w:val="0"/>
                <w:numId w:val="21"/>
              </w:numPr>
              <w:spacing w:before="240" w:line="276" w:lineRule="auto"/>
              <w:ind w:left="851" w:hanging="567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387BEC">
              <w:rPr>
                <w:rFonts w:asciiTheme="minorHAnsi" w:eastAsia="Symbol" w:hAnsiTheme="minorHAnsi" w:cs="Arial"/>
                <w:sz w:val="22"/>
                <w:szCs w:val="22"/>
              </w:rPr>
              <w:t>identify</w:t>
            </w:r>
            <w:proofErr w:type="gramEnd"/>
            <w:r w:rsidRPr="00387BEC">
              <w:rPr>
                <w:rFonts w:asciiTheme="minorHAnsi" w:eastAsia="Symbol" w:hAnsiTheme="minorHAnsi" w:cs="Arial"/>
                <w:sz w:val="22"/>
                <w:szCs w:val="22"/>
              </w:rPr>
              <w:t>, explore and apply appropriate skills as part of the collaborative process in order to develop a piece of interdisciplinary contemporary performance suitable for public performance</w:t>
            </w:r>
            <w:r w:rsidRPr="00387BEC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  <w:p w:rsidR="00566F49" w:rsidRPr="00566F49" w:rsidRDefault="00566F49" w:rsidP="00566F49">
            <w:pPr>
              <w:spacing w:before="240" w:line="276" w:lineRule="auto"/>
              <w:jc w:val="both"/>
              <w:rPr>
                <w:rFonts w:cs="Arial"/>
              </w:rPr>
            </w:pPr>
          </w:p>
        </w:tc>
        <w:tc>
          <w:tcPr>
            <w:tcW w:w="5274" w:type="dxa"/>
          </w:tcPr>
          <w:p w:rsidR="001A192E" w:rsidRDefault="000C4CED" w:rsidP="001A192E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Critically apply theory to practice with</w:t>
            </w:r>
            <w:r w:rsidR="005C37B6">
              <w:rPr>
                <w:rFonts w:asciiTheme="minorHAnsi" w:hAnsiTheme="minorHAnsi" w:cs="Arial"/>
              </w:rPr>
              <w:t xml:space="preserve"> appropriate disciplinary awareness.</w:t>
            </w:r>
          </w:p>
          <w:p w:rsidR="005C37B6" w:rsidRDefault="005C37B6" w:rsidP="001A192E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Reflectively develop and engage in both independent and collaborative practices demonstrating </w:t>
            </w:r>
            <w:r w:rsidR="00A9621F">
              <w:rPr>
                <w:rFonts w:asciiTheme="minorHAnsi" w:hAnsiTheme="minorHAnsi" w:cs="Arial"/>
              </w:rPr>
              <w:t xml:space="preserve">a </w:t>
            </w:r>
            <w:r>
              <w:rPr>
                <w:rFonts w:asciiTheme="minorHAnsi" w:hAnsiTheme="minorHAnsi" w:cs="Arial"/>
              </w:rPr>
              <w:t>clear creative methodology.</w:t>
            </w:r>
          </w:p>
          <w:p w:rsidR="005C37B6" w:rsidRPr="00937B97" w:rsidRDefault="005C37B6" w:rsidP="005C37B6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Collaborate and synthesise partner work practice into </w:t>
            </w:r>
            <w:r w:rsidR="00A9621F">
              <w:rPr>
                <w:rFonts w:asciiTheme="minorHAnsi" w:hAnsiTheme="minorHAnsi" w:cs="Arial"/>
              </w:rPr>
              <w:t xml:space="preserve">effective </w:t>
            </w:r>
            <w:r>
              <w:rPr>
                <w:rFonts w:asciiTheme="minorHAnsi" w:hAnsiTheme="minorHAnsi" w:cs="Arial"/>
              </w:rPr>
              <w:t>performance production.</w:t>
            </w:r>
          </w:p>
        </w:tc>
      </w:tr>
    </w:tbl>
    <w:p w:rsidR="008F6401" w:rsidRPr="00937B97" w:rsidRDefault="008F6401" w:rsidP="008F6401">
      <w:pPr>
        <w:rPr>
          <w:rFonts w:asciiTheme="minorHAnsi" w:hAnsiTheme="minorHAnsi" w:cs="Arial"/>
          <w:b/>
        </w:rPr>
      </w:pPr>
    </w:p>
    <w:p w:rsidR="009F7D5D" w:rsidRPr="00937B97" w:rsidRDefault="009F7D5D" w:rsidP="0021547E">
      <w:pPr>
        <w:ind w:left="360"/>
        <w:rPr>
          <w:rFonts w:asciiTheme="minorHAnsi" w:hAnsiTheme="minorHAnsi" w:cs="Calibri"/>
          <w:b/>
        </w:rPr>
      </w:pPr>
    </w:p>
    <w:p w:rsidR="009A659A" w:rsidRPr="00937B97" w:rsidRDefault="009A659A" w:rsidP="00BE3AF4">
      <w:pPr>
        <w:ind w:left="360"/>
        <w:rPr>
          <w:rFonts w:asciiTheme="minorHAnsi" w:hAnsiTheme="minorHAnsi" w:cs="Calibri"/>
          <w:b/>
        </w:rPr>
      </w:pPr>
    </w:p>
    <w:p w:rsidR="0028204E" w:rsidRPr="00937B97" w:rsidRDefault="0028204E" w:rsidP="00BA1176">
      <w:pPr>
        <w:rPr>
          <w:rFonts w:asciiTheme="minorHAnsi" w:hAnsiTheme="minorHAnsi" w:cs="Calibri"/>
          <w:b/>
        </w:rPr>
      </w:pPr>
    </w:p>
    <w:p w:rsidR="008F6401" w:rsidRPr="00937B97" w:rsidRDefault="008F6401" w:rsidP="00BA1176">
      <w:pPr>
        <w:rPr>
          <w:rFonts w:asciiTheme="minorHAnsi" w:hAnsiTheme="minorHAnsi" w:cs="Calibri"/>
          <w:b/>
        </w:rPr>
      </w:pPr>
    </w:p>
    <w:p w:rsidR="008F6401" w:rsidRPr="00937B97" w:rsidRDefault="008F6401" w:rsidP="00BA1176">
      <w:pPr>
        <w:rPr>
          <w:rFonts w:asciiTheme="minorHAnsi" w:hAnsiTheme="minorHAnsi" w:cs="Calibri"/>
          <w:b/>
        </w:rPr>
      </w:pPr>
    </w:p>
    <w:p w:rsidR="00276910" w:rsidRPr="00937B97" w:rsidRDefault="00276910" w:rsidP="00BA1176">
      <w:pPr>
        <w:rPr>
          <w:rFonts w:asciiTheme="minorHAnsi" w:hAnsiTheme="minorHAnsi"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5969E2" w:rsidRPr="00937B97" w:rsidTr="00576AB4">
        <w:tc>
          <w:tcPr>
            <w:tcW w:w="10670" w:type="dxa"/>
            <w:shd w:val="clear" w:color="auto" w:fill="C0C0C0"/>
          </w:tcPr>
          <w:p w:rsidR="005969E2" w:rsidRPr="00937B97" w:rsidRDefault="00933F10" w:rsidP="00576AB4">
            <w:pPr>
              <w:jc w:val="center"/>
              <w:rPr>
                <w:rFonts w:asciiTheme="minorHAnsi" w:hAnsiTheme="minorHAnsi"/>
                <w:b/>
                <w:sz w:val="40"/>
                <w:szCs w:val="40"/>
              </w:rPr>
            </w:pPr>
            <w:r w:rsidRPr="00937B97">
              <w:rPr>
                <w:rFonts w:asciiTheme="minorHAnsi" w:hAnsiTheme="minorHAnsi"/>
                <w:sz w:val="32"/>
              </w:rPr>
              <w:br w:type="page"/>
            </w:r>
            <w:r w:rsidR="005969E2" w:rsidRPr="00937B97">
              <w:rPr>
                <w:rFonts w:asciiTheme="minorHAnsi" w:hAnsiTheme="minorHAnsi"/>
                <w:b/>
                <w:sz w:val="40"/>
                <w:szCs w:val="40"/>
              </w:rPr>
              <w:t>TASK DESCRIPTION</w:t>
            </w:r>
          </w:p>
        </w:tc>
      </w:tr>
    </w:tbl>
    <w:p w:rsidR="005969E2" w:rsidRPr="00937B97" w:rsidRDefault="005969E2" w:rsidP="005969E2">
      <w:pPr>
        <w:jc w:val="both"/>
        <w:rPr>
          <w:rFonts w:asciiTheme="minorHAnsi" w:hAnsiTheme="minorHAnsi"/>
          <w:sz w:val="22"/>
          <w:szCs w:val="22"/>
        </w:rPr>
      </w:pPr>
    </w:p>
    <w:p w:rsidR="000C4CED" w:rsidRPr="000C4CED" w:rsidRDefault="000C4CED" w:rsidP="00566F49">
      <w:pPr>
        <w:ind w:left="120"/>
        <w:jc w:val="both"/>
        <w:rPr>
          <w:rFonts w:asciiTheme="minorHAnsi" w:hAnsiTheme="minorHAnsi" w:cs="Arial"/>
          <w:b/>
          <w:sz w:val="22"/>
          <w:szCs w:val="22"/>
        </w:rPr>
      </w:pPr>
      <w:r w:rsidRPr="000C4CED">
        <w:rPr>
          <w:rFonts w:asciiTheme="minorHAnsi" w:hAnsiTheme="minorHAnsi" w:cs="Arial"/>
          <w:b/>
          <w:sz w:val="22"/>
          <w:szCs w:val="22"/>
        </w:rPr>
        <w:t xml:space="preserve">Practical project: Performance/ </w:t>
      </w:r>
      <w:r w:rsidR="00720C87">
        <w:rPr>
          <w:rFonts w:asciiTheme="minorHAnsi" w:hAnsiTheme="minorHAnsi" w:cs="Arial"/>
          <w:b/>
          <w:sz w:val="22"/>
          <w:szCs w:val="22"/>
        </w:rPr>
        <w:t>P</w:t>
      </w:r>
      <w:r w:rsidRPr="000C4CED">
        <w:rPr>
          <w:rFonts w:asciiTheme="minorHAnsi" w:hAnsiTheme="minorHAnsi" w:cs="Arial"/>
          <w:b/>
          <w:sz w:val="22"/>
          <w:szCs w:val="22"/>
        </w:rPr>
        <w:t>roduction</w:t>
      </w:r>
    </w:p>
    <w:p w:rsidR="000C4CED" w:rsidRDefault="000C4CED" w:rsidP="00566F49">
      <w:pPr>
        <w:ind w:left="120"/>
        <w:jc w:val="both"/>
        <w:rPr>
          <w:rFonts w:asciiTheme="minorHAnsi" w:hAnsiTheme="minorHAnsi" w:cs="Arial"/>
          <w:sz w:val="22"/>
          <w:szCs w:val="22"/>
        </w:rPr>
      </w:pPr>
    </w:p>
    <w:p w:rsidR="008F6401" w:rsidRDefault="00566F49" w:rsidP="00566F49">
      <w:pPr>
        <w:ind w:left="12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Students will respond to a simple brief – </w:t>
      </w:r>
      <w:bookmarkStart w:id="0" w:name="_GoBack"/>
      <w:bookmarkEnd w:id="0"/>
      <w:proofErr w:type="spellStart"/>
      <w:r w:rsidR="00CE1C81">
        <w:rPr>
          <w:rFonts w:asciiTheme="minorHAnsi" w:hAnsiTheme="minorHAnsi" w:cs="Arial"/>
          <w:sz w:val="22"/>
          <w:szCs w:val="22"/>
        </w:rPr>
        <w:t>eg</w:t>
      </w:r>
      <w:proofErr w:type="spellEnd"/>
      <w:r w:rsidR="00CE1C81">
        <w:rPr>
          <w:rFonts w:asciiTheme="minorHAnsi" w:hAnsiTheme="minorHAnsi" w:cs="Arial"/>
          <w:sz w:val="22"/>
          <w:szCs w:val="22"/>
        </w:rPr>
        <w:t xml:space="preserve"> ‘Life’s</w:t>
      </w:r>
      <w:r w:rsidR="00777178">
        <w:rPr>
          <w:rFonts w:asciiTheme="minorHAnsi" w:hAnsiTheme="minorHAnsi" w:cs="Arial"/>
          <w:sz w:val="22"/>
          <w:szCs w:val="22"/>
        </w:rPr>
        <w:t xml:space="preserve"> a Beach’</w:t>
      </w:r>
      <w:r>
        <w:rPr>
          <w:rFonts w:asciiTheme="minorHAnsi" w:hAnsiTheme="minorHAnsi" w:cs="Arial"/>
          <w:sz w:val="22"/>
          <w:szCs w:val="22"/>
        </w:rPr>
        <w:t xml:space="preserve"> and create work which responds to their own training in collaboration with another creative student (or students). Practical and creative responses will be robust</w:t>
      </w:r>
      <w:r w:rsidR="006A294E">
        <w:rPr>
          <w:rFonts w:asciiTheme="minorHAnsi" w:hAnsiTheme="minorHAnsi" w:cs="Arial"/>
          <w:sz w:val="22"/>
          <w:szCs w:val="22"/>
        </w:rPr>
        <w:t>, demonstrating and awareness of specific methods, practice</w:t>
      </w:r>
      <w:r>
        <w:rPr>
          <w:rFonts w:asciiTheme="minorHAnsi" w:hAnsiTheme="minorHAnsi" w:cs="Arial"/>
          <w:sz w:val="22"/>
          <w:szCs w:val="22"/>
        </w:rPr>
        <w:t xml:space="preserve"> and</w:t>
      </w:r>
      <w:r w:rsidR="006A294E">
        <w:rPr>
          <w:rFonts w:asciiTheme="minorHAnsi" w:hAnsiTheme="minorHAnsi" w:cs="Arial"/>
          <w:sz w:val="22"/>
          <w:szCs w:val="22"/>
        </w:rPr>
        <w:t xml:space="preserve"> personal </w:t>
      </w:r>
      <w:r>
        <w:rPr>
          <w:rFonts w:asciiTheme="minorHAnsi" w:hAnsiTheme="minorHAnsi" w:cs="Arial"/>
          <w:sz w:val="22"/>
          <w:szCs w:val="22"/>
        </w:rPr>
        <w:t>independen</w:t>
      </w:r>
      <w:r w:rsidR="006A294E">
        <w:rPr>
          <w:rFonts w:asciiTheme="minorHAnsi" w:hAnsiTheme="minorHAnsi" w:cs="Arial"/>
          <w:sz w:val="22"/>
          <w:szCs w:val="22"/>
        </w:rPr>
        <w:t>ce</w:t>
      </w:r>
      <w:r>
        <w:rPr>
          <w:rFonts w:asciiTheme="minorHAnsi" w:hAnsiTheme="minorHAnsi" w:cs="Arial"/>
          <w:sz w:val="22"/>
          <w:szCs w:val="22"/>
        </w:rPr>
        <w:t xml:space="preserve"> initially, </w:t>
      </w:r>
      <w:r w:rsidR="006A294E">
        <w:rPr>
          <w:rFonts w:asciiTheme="minorHAnsi" w:hAnsiTheme="minorHAnsi" w:cs="Arial"/>
          <w:sz w:val="22"/>
          <w:szCs w:val="22"/>
        </w:rPr>
        <w:t>with the expectation that</w:t>
      </w:r>
      <w:r w:rsidR="000C4CED">
        <w:rPr>
          <w:rFonts w:asciiTheme="minorHAnsi" w:hAnsiTheme="minorHAnsi" w:cs="Arial"/>
          <w:sz w:val="22"/>
          <w:szCs w:val="22"/>
        </w:rPr>
        <w:t xml:space="preserve"> students</w:t>
      </w:r>
      <w:r w:rsidR="006A294E">
        <w:rPr>
          <w:rFonts w:asciiTheme="minorHAnsi" w:hAnsiTheme="minorHAnsi" w:cs="Arial"/>
          <w:sz w:val="22"/>
          <w:szCs w:val="22"/>
        </w:rPr>
        <w:t xml:space="preserve"> will</w:t>
      </w:r>
      <w:r>
        <w:rPr>
          <w:rFonts w:asciiTheme="minorHAnsi" w:hAnsiTheme="minorHAnsi" w:cs="Arial"/>
          <w:sz w:val="22"/>
          <w:szCs w:val="22"/>
        </w:rPr>
        <w:t xml:space="preserve"> develop</w:t>
      </w:r>
      <w:r w:rsidR="006A294E">
        <w:rPr>
          <w:rFonts w:asciiTheme="minorHAnsi" w:hAnsiTheme="minorHAnsi" w:cs="Arial"/>
          <w:sz w:val="22"/>
          <w:szCs w:val="22"/>
        </w:rPr>
        <w:t xml:space="preserve"> new work </w:t>
      </w:r>
      <w:r>
        <w:rPr>
          <w:rFonts w:asciiTheme="minorHAnsi" w:hAnsiTheme="minorHAnsi" w:cs="Arial"/>
          <w:sz w:val="22"/>
          <w:szCs w:val="22"/>
        </w:rPr>
        <w:t>mutually in collaboration during rehearsal and development.</w:t>
      </w:r>
    </w:p>
    <w:p w:rsidR="006A294E" w:rsidRDefault="006A294E" w:rsidP="00566F49">
      <w:pPr>
        <w:ind w:left="120"/>
        <w:jc w:val="both"/>
        <w:rPr>
          <w:rFonts w:asciiTheme="minorHAnsi" w:hAnsiTheme="minorHAnsi" w:cs="Arial"/>
          <w:sz w:val="22"/>
          <w:szCs w:val="22"/>
        </w:rPr>
      </w:pPr>
    </w:p>
    <w:p w:rsidR="006A294E" w:rsidRPr="00937B97" w:rsidRDefault="006A294E" w:rsidP="00566F49">
      <w:pPr>
        <w:ind w:left="12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Details such as location, performance style, duration, creative discipline and audience will be decided in initial tutorial sessions. The </w:t>
      </w:r>
      <w:r w:rsidR="000C4CED">
        <w:rPr>
          <w:rFonts w:asciiTheme="minorHAnsi" w:hAnsiTheme="minorHAnsi" w:cs="Arial"/>
          <w:sz w:val="22"/>
          <w:szCs w:val="22"/>
        </w:rPr>
        <w:t xml:space="preserve">student </w:t>
      </w:r>
      <w:r>
        <w:rPr>
          <w:rFonts w:asciiTheme="minorHAnsi" w:hAnsiTheme="minorHAnsi" w:cs="Arial"/>
          <w:sz w:val="22"/>
          <w:szCs w:val="22"/>
        </w:rPr>
        <w:t>interdisciplinary team should explore the boundaries and limits of their practice with the intention of creating original and innovative performance within parameters of safe practice for a public audience, whilst reflecting critically upon their creative journey.</w:t>
      </w:r>
    </w:p>
    <w:p w:rsidR="00566F49" w:rsidRDefault="00566F49" w:rsidP="00566F49">
      <w:pPr>
        <w:ind w:left="120"/>
        <w:jc w:val="both"/>
        <w:rPr>
          <w:rFonts w:asciiTheme="minorHAnsi" w:hAnsiTheme="minorHAnsi"/>
          <w:sz w:val="22"/>
          <w:szCs w:val="22"/>
        </w:rPr>
      </w:pPr>
    </w:p>
    <w:p w:rsidR="000C4CED" w:rsidRDefault="000C4CED" w:rsidP="00566F49">
      <w:pPr>
        <w:ind w:left="1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 final presentation should be no shorter than 25 minutes.</w:t>
      </w:r>
    </w:p>
    <w:p w:rsidR="00EE6F25" w:rsidRPr="00937B97" w:rsidRDefault="00EE6F25" w:rsidP="005969E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EE6F25" w:rsidRPr="00937B97" w:rsidTr="00100396">
        <w:trPr>
          <w:trHeight w:val="414"/>
        </w:trPr>
        <w:tc>
          <w:tcPr>
            <w:tcW w:w="10670" w:type="dxa"/>
            <w:shd w:val="clear" w:color="auto" w:fill="D9D9D9"/>
          </w:tcPr>
          <w:p w:rsidR="00EE6F25" w:rsidRPr="00937B97" w:rsidRDefault="004B6C14" w:rsidP="004B6C14">
            <w:pPr>
              <w:jc w:val="center"/>
              <w:rPr>
                <w:rFonts w:asciiTheme="minorHAnsi" w:hAnsiTheme="minorHAnsi" w:cs="Arial"/>
                <w:b/>
                <w:caps/>
                <w:sz w:val="40"/>
              </w:rPr>
            </w:pPr>
            <w:r w:rsidRPr="00937B97">
              <w:rPr>
                <w:rFonts w:asciiTheme="minorHAnsi" w:hAnsiTheme="minorHAnsi" w:cs="Arial"/>
                <w:b/>
                <w:caps/>
                <w:sz w:val="40"/>
              </w:rPr>
              <w:t>GUIDANCE</w:t>
            </w:r>
            <w:r w:rsidR="00EE6F25" w:rsidRPr="00937B97">
              <w:rPr>
                <w:rFonts w:asciiTheme="minorHAnsi" w:hAnsiTheme="minorHAnsi" w:cs="Arial"/>
                <w:b/>
                <w:caps/>
                <w:sz w:val="40"/>
              </w:rPr>
              <w:t xml:space="preserve"> </w:t>
            </w:r>
            <w:r w:rsidRPr="00937B97">
              <w:rPr>
                <w:rFonts w:asciiTheme="minorHAnsi" w:hAnsiTheme="minorHAnsi" w:cs="Arial"/>
                <w:b/>
                <w:caps/>
                <w:sz w:val="40"/>
              </w:rPr>
              <w:t>FOR</w:t>
            </w:r>
            <w:r w:rsidR="00EE6F25" w:rsidRPr="00937B97">
              <w:rPr>
                <w:rFonts w:asciiTheme="minorHAnsi" w:hAnsiTheme="minorHAnsi" w:cs="Arial"/>
                <w:b/>
                <w:caps/>
                <w:sz w:val="40"/>
              </w:rPr>
              <w:t xml:space="preserve"> Students</w:t>
            </w:r>
            <w:r w:rsidRPr="00937B97">
              <w:rPr>
                <w:rFonts w:asciiTheme="minorHAnsi" w:hAnsiTheme="minorHAnsi" w:cs="Arial"/>
                <w:b/>
                <w:caps/>
                <w:sz w:val="40"/>
              </w:rPr>
              <w:t xml:space="preserve"> IN THE COMPLETION OF TASKS</w:t>
            </w:r>
          </w:p>
        </w:tc>
      </w:tr>
    </w:tbl>
    <w:p w:rsidR="005969E2" w:rsidRPr="00937B97" w:rsidRDefault="005969E2" w:rsidP="00EA0F4E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4"/>
      </w:tblGrid>
      <w:tr w:rsidR="00CD014F" w:rsidRPr="00937B97" w:rsidTr="00CD014F">
        <w:trPr>
          <w:trHeight w:val="3286"/>
          <w:jc w:val="center"/>
        </w:trPr>
        <w:tc>
          <w:tcPr>
            <w:tcW w:w="10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D014F" w:rsidRPr="00937B97" w:rsidRDefault="00CD014F" w:rsidP="008A7089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8F6401" w:rsidRPr="00937B97" w:rsidRDefault="008F6401" w:rsidP="008F6401">
            <w:pPr>
              <w:rPr>
                <w:rFonts w:asciiTheme="minorHAnsi" w:hAnsiTheme="minorHAnsi" w:cs="Arial"/>
                <w:b/>
                <w:i/>
                <w:sz w:val="28"/>
                <w:szCs w:val="28"/>
              </w:rPr>
            </w:pPr>
            <w:r w:rsidRPr="00937B97">
              <w:rPr>
                <w:rFonts w:asciiTheme="minorHAnsi" w:hAnsiTheme="minorHAnsi" w:cs="Arial"/>
                <w:b/>
                <w:i/>
                <w:sz w:val="28"/>
                <w:szCs w:val="28"/>
              </w:rPr>
              <w:t>What you will need to do...</w:t>
            </w:r>
          </w:p>
          <w:p w:rsidR="008F6401" w:rsidRPr="00937B97" w:rsidRDefault="008F6401" w:rsidP="008F6401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  <w:p w:rsidR="008F6401" w:rsidRDefault="008F6401" w:rsidP="008F640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 w:rsidRPr="00566F49">
              <w:rPr>
                <w:rFonts w:asciiTheme="minorHAnsi" w:hAnsiTheme="minorHAnsi" w:cs="Arial"/>
                <w:sz w:val="24"/>
                <w:szCs w:val="24"/>
              </w:rPr>
              <w:t>Attend classes regularly and punctually and engage positively with exercises and explorations for ensuing practical work.</w:t>
            </w:r>
          </w:p>
          <w:p w:rsidR="007465C3" w:rsidRDefault="007465C3" w:rsidP="008F640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Commit to personal development practice to improve your collaborative project.</w:t>
            </w:r>
          </w:p>
          <w:p w:rsidR="007465C3" w:rsidRPr="00566F49" w:rsidRDefault="007465C3" w:rsidP="008F640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Exercise well developed interpersonal skills when dealing with creative partners and external agents.</w:t>
            </w:r>
          </w:p>
          <w:p w:rsidR="007541F9" w:rsidRDefault="00566F49" w:rsidP="008F640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 w:rsidRPr="00566F49">
              <w:rPr>
                <w:rFonts w:asciiTheme="minorHAnsi" w:hAnsiTheme="minorHAnsi" w:cs="Arial"/>
                <w:sz w:val="24"/>
                <w:szCs w:val="24"/>
              </w:rPr>
              <w:t xml:space="preserve">Demonstrate reflection in practice during the development period. </w:t>
            </w:r>
          </w:p>
          <w:p w:rsidR="00566F49" w:rsidRPr="00566F49" w:rsidRDefault="00566F49" w:rsidP="008F640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Respond positively and constructively to feedback and input from a variety of sources.</w:t>
            </w:r>
          </w:p>
          <w:p w:rsidR="008F6401" w:rsidRDefault="008F6401" w:rsidP="008F640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 w:rsidRPr="00566F49">
              <w:rPr>
                <w:rFonts w:asciiTheme="minorHAnsi" w:hAnsiTheme="minorHAnsi" w:cs="Arial"/>
                <w:sz w:val="24"/>
                <w:szCs w:val="24"/>
              </w:rPr>
              <w:t xml:space="preserve">Familiarise yourself with the </w:t>
            </w:r>
            <w:r w:rsidR="0069375D" w:rsidRPr="00566F49">
              <w:rPr>
                <w:rFonts w:asciiTheme="minorHAnsi" w:hAnsiTheme="minorHAnsi" w:cs="Arial"/>
                <w:sz w:val="24"/>
                <w:szCs w:val="24"/>
              </w:rPr>
              <w:t>grad</w:t>
            </w:r>
            <w:r w:rsidRPr="00566F49">
              <w:rPr>
                <w:rFonts w:asciiTheme="minorHAnsi" w:hAnsiTheme="minorHAnsi" w:cs="Arial"/>
                <w:sz w:val="24"/>
                <w:szCs w:val="24"/>
              </w:rPr>
              <w:t xml:space="preserve">ing criteria </w:t>
            </w:r>
            <w:r w:rsidR="0069375D" w:rsidRPr="00566F49">
              <w:rPr>
                <w:rFonts w:asciiTheme="minorHAnsi" w:hAnsiTheme="minorHAnsi" w:cs="Arial"/>
                <w:sz w:val="24"/>
                <w:szCs w:val="24"/>
              </w:rPr>
              <w:t xml:space="preserve">for practical </w:t>
            </w:r>
            <w:r w:rsidR="00F916C3" w:rsidRPr="00566F49">
              <w:rPr>
                <w:rFonts w:asciiTheme="minorHAnsi" w:hAnsiTheme="minorHAnsi" w:cs="Arial"/>
                <w:sz w:val="24"/>
                <w:szCs w:val="24"/>
              </w:rPr>
              <w:t xml:space="preserve">and academic </w:t>
            </w:r>
            <w:r w:rsidR="0069375D" w:rsidRPr="00566F49">
              <w:rPr>
                <w:rFonts w:asciiTheme="minorHAnsi" w:hAnsiTheme="minorHAnsi" w:cs="Arial"/>
                <w:sz w:val="24"/>
                <w:szCs w:val="24"/>
              </w:rPr>
              <w:t>work</w:t>
            </w:r>
            <w:r w:rsidRPr="00566F49">
              <w:rPr>
                <w:rFonts w:asciiTheme="minorHAnsi" w:hAnsiTheme="minorHAnsi" w:cs="Arial"/>
                <w:sz w:val="24"/>
                <w:szCs w:val="24"/>
              </w:rPr>
              <w:t xml:space="preserve"> p</w:t>
            </w:r>
            <w:r w:rsidR="0069375D" w:rsidRPr="00566F49">
              <w:rPr>
                <w:rFonts w:asciiTheme="minorHAnsi" w:hAnsiTheme="minorHAnsi" w:cs="Arial"/>
                <w:sz w:val="24"/>
                <w:szCs w:val="24"/>
              </w:rPr>
              <w:t>osted on Moodle</w:t>
            </w:r>
            <w:r w:rsidRPr="00566F49">
              <w:rPr>
                <w:rFonts w:asciiTheme="minorHAnsi" w:hAnsiTheme="minorHAnsi" w:cs="Arial"/>
                <w:sz w:val="24"/>
                <w:szCs w:val="24"/>
              </w:rPr>
              <w:t>.</w:t>
            </w:r>
          </w:p>
          <w:p w:rsidR="001C76C3" w:rsidRPr="00566F49" w:rsidRDefault="001C76C3" w:rsidP="008F640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Undertake all tasks in line with industry best practice.</w:t>
            </w:r>
          </w:p>
          <w:p w:rsidR="00CD014F" w:rsidRPr="00937B97" w:rsidRDefault="00CD014F" w:rsidP="008F6401">
            <w:pPr>
              <w:ind w:left="360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B4F96" w:rsidRPr="00937B97" w:rsidRDefault="00EB4F96" w:rsidP="0069375D">
      <w:pPr>
        <w:ind w:left="284" w:right="531"/>
        <w:rPr>
          <w:rFonts w:asciiTheme="minorHAnsi" w:hAnsiTheme="minorHAnsi"/>
          <w:b/>
          <w:sz w:val="16"/>
          <w:szCs w:val="16"/>
        </w:rPr>
      </w:pPr>
    </w:p>
    <w:p w:rsidR="00EB4F96" w:rsidRPr="00937B97" w:rsidRDefault="00EB4F96" w:rsidP="00EB4F96">
      <w:pPr>
        <w:rPr>
          <w:rFonts w:asciiTheme="minorHAnsi" w:hAnsiTheme="minorHAnsi"/>
          <w:sz w:val="18"/>
          <w:szCs w:val="18"/>
        </w:rPr>
      </w:pPr>
    </w:p>
    <w:p w:rsidR="00FA68F8" w:rsidRPr="00937B97" w:rsidRDefault="00FA68F8" w:rsidP="00044F5C">
      <w:pPr>
        <w:jc w:val="both"/>
        <w:rPr>
          <w:rFonts w:asciiTheme="minorHAnsi" w:hAnsiTheme="minorHAnsi"/>
        </w:rPr>
        <w:sectPr w:rsidR="00FA68F8" w:rsidRPr="00937B97" w:rsidSect="00FD07E8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C36D9A" w:rsidRPr="00937B97" w:rsidRDefault="00C36D9A" w:rsidP="00393EB6">
      <w:pPr>
        <w:jc w:val="both"/>
        <w:rPr>
          <w:rFonts w:asciiTheme="minorHAnsi" w:hAnsiTheme="minorHAnsi"/>
        </w:rPr>
      </w:pPr>
    </w:p>
    <w:sectPr w:rsidR="00C36D9A" w:rsidRPr="00937B97" w:rsidSect="00F61A20">
      <w:footerReference w:type="default" r:id="rId11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7FC" w:rsidRDefault="006857FC">
      <w:r>
        <w:separator/>
      </w:r>
    </w:p>
  </w:endnote>
  <w:endnote w:type="continuationSeparator" w:id="0">
    <w:p w:rsidR="006857FC" w:rsidRDefault="0068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976" w:rsidRDefault="00382976">
    <w:pPr>
      <w:pStyle w:val="Footer"/>
      <w:jc w:val="center"/>
    </w:pPr>
    <w:r>
      <w:t xml:space="preserve">Page </w:t>
    </w:r>
    <w:r w:rsidR="00BB5371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BB5371">
      <w:rPr>
        <w:b/>
        <w:sz w:val="24"/>
        <w:szCs w:val="24"/>
      </w:rPr>
      <w:fldChar w:fldCharType="separate"/>
    </w:r>
    <w:r w:rsidR="00CE1C81">
      <w:rPr>
        <w:b/>
        <w:noProof/>
      </w:rPr>
      <w:t>2</w:t>
    </w:r>
    <w:r w:rsidR="00BB5371">
      <w:rPr>
        <w:b/>
        <w:sz w:val="24"/>
        <w:szCs w:val="24"/>
      </w:rPr>
      <w:fldChar w:fldCharType="end"/>
    </w:r>
    <w:r>
      <w:t xml:space="preserve"> of </w:t>
    </w:r>
    <w:r w:rsidR="00BB5371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BB5371">
      <w:rPr>
        <w:b/>
        <w:sz w:val="24"/>
        <w:szCs w:val="24"/>
      </w:rPr>
      <w:fldChar w:fldCharType="separate"/>
    </w:r>
    <w:r w:rsidR="00CE1C81">
      <w:rPr>
        <w:b/>
        <w:noProof/>
      </w:rPr>
      <w:t>2</w:t>
    </w:r>
    <w:r w:rsidR="00BB5371">
      <w:rPr>
        <w:b/>
        <w:sz w:val="24"/>
        <w:szCs w:val="24"/>
      </w:rPr>
      <w:fldChar w:fldCharType="end"/>
    </w:r>
  </w:p>
  <w:p w:rsidR="00382976" w:rsidRDefault="00382976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976" w:rsidRDefault="00382976">
    <w:pPr>
      <w:pStyle w:val="Footer"/>
      <w:jc w:val="center"/>
    </w:pPr>
    <w:r>
      <w:t xml:space="preserve">Page </w:t>
    </w:r>
    <w:r w:rsidR="00BB5371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BB5371">
      <w:rPr>
        <w:b/>
        <w:sz w:val="24"/>
        <w:szCs w:val="24"/>
      </w:rPr>
      <w:fldChar w:fldCharType="separate"/>
    </w:r>
    <w:r>
      <w:rPr>
        <w:b/>
        <w:noProof/>
      </w:rPr>
      <w:t>5</w:t>
    </w:r>
    <w:r w:rsidR="00BB5371">
      <w:rPr>
        <w:b/>
        <w:sz w:val="24"/>
        <w:szCs w:val="24"/>
      </w:rPr>
      <w:fldChar w:fldCharType="end"/>
    </w:r>
    <w:r>
      <w:t xml:space="preserve"> of </w:t>
    </w:r>
    <w:r w:rsidR="00BB5371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BB5371">
      <w:rPr>
        <w:b/>
        <w:sz w:val="24"/>
        <w:szCs w:val="24"/>
      </w:rPr>
      <w:fldChar w:fldCharType="separate"/>
    </w:r>
    <w:r>
      <w:rPr>
        <w:b/>
        <w:noProof/>
      </w:rPr>
      <w:t>5</w:t>
    </w:r>
    <w:r w:rsidR="00BB5371">
      <w:rPr>
        <w:b/>
        <w:sz w:val="24"/>
        <w:szCs w:val="24"/>
      </w:rPr>
      <w:fldChar w:fldCharType="end"/>
    </w:r>
  </w:p>
  <w:p w:rsidR="00382976" w:rsidRDefault="0038297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7FC" w:rsidRDefault="006857FC">
      <w:r>
        <w:separator/>
      </w:r>
    </w:p>
  </w:footnote>
  <w:footnote w:type="continuationSeparator" w:id="0">
    <w:p w:rsidR="006857FC" w:rsidRDefault="0068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F"/>
    <w:multiLevelType w:val="multilevel"/>
    <w:tmpl w:val="00000892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2F22DC1"/>
    <w:multiLevelType w:val="hybridMultilevel"/>
    <w:tmpl w:val="03704D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D20A26"/>
    <w:multiLevelType w:val="hybridMultilevel"/>
    <w:tmpl w:val="F4F614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744910"/>
    <w:multiLevelType w:val="hybridMultilevel"/>
    <w:tmpl w:val="3AE4BC74"/>
    <w:lvl w:ilvl="0" w:tplc="F93C35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87E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3B4E8C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E2E0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5127B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7B3E55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9275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8AE33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E22EAB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60137F"/>
    <w:multiLevelType w:val="hybridMultilevel"/>
    <w:tmpl w:val="2EDC01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72594"/>
    <w:multiLevelType w:val="multilevel"/>
    <w:tmpl w:val="169A7FDC"/>
    <w:styleLink w:val="CurrentList1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FC0AE0"/>
    <w:multiLevelType w:val="multilevel"/>
    <w:tmpl w:val="169A7FDC"/>
    <w:numStyleLink w:val="CurrentList1"/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5D0CF2"/>
    <w:multiLevelType w:val="multilevel"/>
    <w:tmpl w:val="BACA768E"/>
    <w:lvl w:ilvl="0">
      <w:start w:val="1"/>
      <w:numFmt w:val="decimal"/>
      <w:lvlText w:val="%1."/>
      <w:lvlJc w:val="left"/>
      <w:pPr>
        <w:ind w:hanging="360"/>
      </w:pPr>
      <w:rPr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C7993"/>
    <w:multiLevelType w:val="hybridMultilevel"/>
    <w:tmpl w:val="C76AACF4"/>
    <w:lvl w:ilvl="0" w:tplc="E06418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8D40CD"/>
    <w:multiLevelType w:val="hybridMultilevel"/>
    <w:tmpl w:val="543268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21B04"/>
    <w:multiLevelType w:val="hybridMultilevel"/>
    <w:tmpl w:val="A90839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675306"/>
    <w:multiLevelType w:val="hybridMultilevel"/>
    <w:tmpl w:val="6CF8F2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277A4F"/>
    <w:multiLevelType w:val="hybridMultilevel"/>
    <w:tmpl w:val="7C320C36"/>
    <w:lvl w:ilvl="0" w:tplc="7E865D5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3B5D61"/>
    <w:multiLevelType w:val="hybridMultilevel"/>
    <w:tmpl w:val="8B944282"/>
    <w:lvl w:ilvl="0" w:tplc="B3EA8B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88621D"/>
    <w:multiLevelType w:val="hybridMultilevel"/>
    <w:tmpl w:val="C43E20FA"/>
    <w:lvl w:ilvl="0" w:tplc="9E3618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0"/>
  </w:num>
  <w:num w:numId="4">
    <w:abstractNumId w:val="12"/>
  </w:num>
  <w:num w:numId="5">
    <w:abstractNumId w:val="8"/>
  </w:num>
  <w:num w:numId="6">
    <w:abstractNumId w:val="15"/>
  </w:num>
  <w:num w:numId="7">
    <w:abstractNumId w:val="2"/>
  </w:num>
  <w:num w:numId="8">
    <w:abstractNumId w:val="13"/>
  </w:num>
  <w:num w:numId="9">
    <w:abstractNumId w:val="17"/>
  </w:num>
  <w:num w:numId="10">
    <w:abstractNumId w:val="18"/>
  </w:num>
  <w:num w:numId="11">
    <w:abstractNumId w:val="6"/>
  </w:num>
  <w:num w:numId="12">
    <w:abstractNumId w:val="7"/>
  </w:num>
  <w:num w:numId="13">
    <w:abstractNumId w:val="4"/>
  </w:num>
  <w:num w:numId="14">
    <w:abstractNumId w:val="5"/>
  </w:num>
  <w:num w:numId="15">
    <w:abstractNumId w:val="14"/>
  </w:num>
  <w:num w:numId="16">
    <w:abstractNumId w:val="19"/>
  </w:num>
  <w:num w:numId="17">
    <w:abstractNumId w:val="16"/>
  </w:num>
  <w:num w:numId="18">
    <w:abstractNumId w:val="1"/>
  </w:num>
  <w:num w:numId="19">
    <w:abstractNumId w:val="0"/>
  </w:num>
  <w:num w:numId="20">
    <w:abstractNumId w:val="1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44F5C"/>
    <w:rsid w:val="00060793"/>
    <w:rsid w:val="000971FC"/>
    <w:rsid w:val="000A2A3A"/>
    <w:rsid w:val="000A492A"/>
    <w:rsid w:val="000C4CED"/>
    <w:rsid w:val="000D5ECA"/>
    <w:rsid w:val="000E413A"/>
    <w:rsid w:val="000F5AA3"/>
    <w:rsid w:val="00100396"/>
    <w:rsid w:val="00100B5C"/>
    <w:rsid w:val="001106E9"/>
    <w:rsid w:val="001339E1"/>
    <w:rsid w:val="00133F0B"/>
    <w:rsid w:val="00134F77"/>
    <w:rsid w:val="00154487"/>
    <w:rsid w:val="001A192E"/>
    <w:rsid w:val="001B5F45"/>
    <w:rsid w:val="001C76C3"/>
    <w:rsid w:val="001E1050"/>
    <w:rsid w:val="001E1E1F"/>
    <w:rsid w:val="001E57C1"/>
    <w:rsid w:val="001E7A27"/>
    <w:rsid w:val="001E7CF4"/>
    <w:rsid w:val="001F07EF"/>
    <w:rsid w:val="001F63AE"/>
    <w:rsid w:val="001F6D7A"/>
    <w:rsid w:val="0021547E"/>
    <w:rsid w:val="002215E0"/>
    <w:rsid w:val="00227742"/>
    <w:rsid w:val="00231377"/>
    <w:rsid w:val="00235F71"/>
    <w:rsid w:val="002444CA"/>
    <w:rsid w:val="002503D1"/>
    <w:rsid w:val="00260DE6"/>
    <w:rsid w:val="00273FEE"/>
    <w:rsid w:val="00276910"/>
    <w:rsid w:val="0028204E"/>
    <w:rsid w:val="0028591B"/>
    <w:rsid w:val="00291841"/>
    <w:rsid w:val="00297283"/>
    <w:rsid w:val="002A526C"/>
    <w:rsid w:val="002B07C1"/>
    <w:rsid w:val="002C449B"/>
    <w:rsid w:val="002C521C"/>
    <w:rsid w:val="002C6040"/>
    <w:rsid w:val="002D5B3F"/>
    <w:rsid w:val="002E272E"/>
    <w:rsid w:val="002F5778"/>
    <w:rsid w:val="003223E0"/>
    <w:rsid w:val="00352C4A"/>
    <w:rsid w:val="00362560"/>
    <w:rsid w:val="003645C0"/>
    <w:rsid w:val="003732FD"/>
    <w:rsid w:val="003753B2"/>
    <w:rsid w:val="00376559"/>
    <w:rsid w:val="00382976"/>
    <w:rsid w:val="00384D73"/>
    <w:rsid w:val="00387BEC"/>
    <w:rsid w:val="00393EB6"/>
    <w:rsid w:val="003A3CE5"/>
    <w:rsid w:val="003B366F"/>
    <w:rsid w:val="003B3F9D"/>
    <w:rsid w:val="003E4A4C"/>
    <w:rsid w:val="00404C50"/>
    <w:rsid w:val="00423934"/>
    <w:rsid w:val="00426244"/>
    <w:rsid w:val="004874DE"/>
    <w:rsid w:val="004A577C"/>
    <w:rsid w:val="004B5334"/>
    <w:rsid w:val="004B6C14"/>
    <w:rsid w:val="004F1898"/>
    <w:rsid w:val="0050249F"/>
    <w:rsid w:val="005068D9"/>
    <w:rsid w:val="00524566"/>
    <w:rsid w:val="00530BEF"/>
    <w:rsid w:val="00536375"/>
    <w:rsid w:val="00550F29"/>
    <w:rsid w:val="00561F00"/>
    <w:rsid w:val="00562DEC"/>
    <w:rsid w:val="00566F49"/>
    <w:rsid w:val="005768F9"/>
    <w:rsid w:val="00576AB4"/>
    <w:rsid w:val="00577917"/>
    <w:rsid w:val="00590667"/>
    <w:rsid w:val="005969E2"/>
    <w:rsid w:val="005A0536"/>
    <w:rsid w:val="005B61CD"/>
    <w:rsid w:val="005C37B6"/>
    <w:rsid w:val="005D1D58"/>
    <w:rsid w:val="005D432C"/>
    <w:rsid w:val="005E285E"/>
    <w:rsid w:val="005E72F8"/>
    <w:rsid w:val="00610E08"/>
    <w:rsid w:val="006140BF"/>
    <w:rsid w:val="00624492"/>
    <w:rsid w:val="00632434"/>
    <w:rsid w:val="00644256"/>
    <w:rsid w:val="00661D6F"/>
    <w:rsid w:val="0066725E"/>
    <w:rsid w:val="006716C7"/>
    <w:rsid w:val="00681208"/>
    <w:rsid w:val="0068324F"/>
    <w:rsid w:val="006857FC"/>
    <w:rsid w:val="006934D4"/>
    <w:rsid w:val="0069375D"/>
    <w:rsid w:val="006A294E"/>
    <w:rsid w:val="006A6DC3"/>
    <w:rsid w:val="006C4E0F"/>
    <w:rsid w:val="006D49ED"/>
    <w:rsid w:val="006D55CE"/>
    <w:rsid w:val="006D637A"/>
    <w:rsid w:val="006F45BF"/>
    <w:rsid w:val="006F60E0"/>
    <w:rsid w:val="00702F71"/>
    <w:rsid w:val="00720C87"/>
    <w:rsid w:val="007366DF"/>
    <w:rsid w:val="007465C3"/>
    <w:rsid w:val="007541F9"/>
    <w:rsid w:val="00757839"/>
    <w:rsid w:val="00770C81"/>
    <w:rsid w:val="00777178"/>
    <w:rsid w:val="007A4D9C"/>
    <w:rsid w:val="007C682C"/>
    <w:rsid w:val="007D2385"/>
    <w:rsid w:val="00800069"/>
    <w:rsid w:val="0080566D"/>
    <w:rsid w:val="008310A0"/>
    <w:rsid w:val="00842E7F"/>
    <w:rsid w:val="00852933"/>
    <w:rsid w:val="00865B46"/>
    <w:rsid w:val="00896134"/>
    <w:rsid w:val="008A4C81"/>
    <w:rsid w:val="008A62BC"/>
    <w:rsid w:val="008A7089"/>
    <w:rsid w:val="008B43E7"/>
    <w:rsid w:val="008B6701"/>
    <w:rsid w:val="008C19FB"/>
    <w:rsid w:val="008D763F"/>
    <w:rsid w:val="008F036F"/>
    <w:rsid w:val="008F6401"/>
    <w:rsid w:val="008F78C2"/>
    <w:rsid w:val="00902572"/>
    <w:rsid w:val="00911394"/>
    <w:rsid w:val="00923EF2"/>
    <w:rsid w:val="00926D25"/>
    <w:rsid w:val="00926E9D"/>
    <w:rsid w:val="00932C6E"/>
    <w:rsid w:val="00933F10"/>
    <w:rsid w:val="009376B4"/>
    <w:rsid w:val="00937B97"/>
    <w:rsid w:val="009433C5"/>
    <w:rsid w:val="00965881"/>
    <w:rsid w:val="0097438B"/>
    <w:rsid w:val="009871FF"/>
    <w:rsid w:val="009A659A"/>
    <w:rsid w:val="009D3EA4"/>
    <w:rsid w:val="009E4BC1"/>
    <w:rsid w:val="009F7D5D"/>
    <w:rsid w:val="00A03BB8"/>
    <w:rsid w:val="00A3454C"/>
    <w:rsid w:val="00A4036F"/>
    <w:rsid w:val="00A4641C"/>
    <w:rsid w:val="00A55876"/>
    <w:rsid w:val="00A800DA"/>
    <w:rsid w:val="00A9621F"/>
    <w:rsid w:val="00AB666E"/>
    <w:rsid w:val="00AB6FE7"/>
    <w:rsid w:val="00AB7AD7"/>
    <w:rsid w:val="00AD2430"/>
    <w:rsid w:val="00AD36F9"/>
    <w:rsid w:val="00AD5CC0"/>
    <w:rsid w:val="00AF0E34"/>
    <w:rsid w:val="00AF271D"/>
    <w:rsid w:val="00AF56C2"/>
    <w:rsid w:val="00B004E6"/>
    <w:rsid w:val="00B0744D"/>
    <w:rsid w:val="00B81AD3"/>
    <w:rsid w:val="00B829D8"/>
    <w:rsid w:val="00B84B5B"/>
    <w:rsid w:val="00B96B6E"/>
    <w:rsid w:val="00BA1176"/>
    <w:rsid w:val="00BB5371"/>
    <w:rsid w:val="00BC384F"/>
    <w:rsid w:val="00BE0B01"/>
    <w:rsid w:val="00BE3AF4"/>
    <w:rsid w:val="00BE79C7"/>
    <w:rsid w:val="00BF3CB5"/>
    <w:rsid w:val="00C1285B"/>
    <w:rsid w:val="00C1361B"/>
    <w:rsid w:val="00C35864"/>
    <w:rsid w:val="00C36D9A"/>
    <w:rsid w:val="00C44A72"/>
    <w:rsid w:val="00C80F0F"/>
    <w:rsid w:val="00C93BCB"/>
    <w:rsid w:val="00CB1986"/>
    <w:rsid w:val="00CC241A"/>
    <w:rsid w:val="00CC5783"/>
    <w:rsid w:val="00CD014F"/>
    <w:rsid w:val="00CE1C81"/>
    <w:rsid w:val="00CE65AB"/>
    <w:rsid w:val="00CF4266"/>
    <w:rsid w:val="00D102DB"/>
    <w:rsid w:val="00D241F1"/>
    <w:rsid w:val="00D275CB"/>
    <w:rsid w:val="00D96AF4"/>
    <w:rsid w:val="00DB116D"/>
    <w:rsid w:val="00DD17CC"/>
    <w:rsid w:val="00DE73E4"/>
    <w:rsid w:val="00DF19F7"/>
    <w:rsid w:val="00E05433"/>
    <w:rsid w:val="00E1324E"/>
    <w:rsid w:val="00E230E0"/>
    <w:rsid w:val="00E31289"/>
    <w:rsid w:val="00E51AAC"/>
    <w:rsid w:val="00E66CC0"/>
    <w:rsid w:val="00E728A9"/>
    <w:rsid w:val="00EA0F4E"/>
    <w:rsid w:val="00EA295B"/>
    <w:rsid w:val="00EA7762"/>
    <w:rsid w:val="00EB4F96"/>
    <w:rsid w:val="00EE3132"/>
    <w:rsid w:val="00EE3D9D"/>
    <w:rsid w:val="00EE6F25"/>
    <w:rsid w:val="00F02126"/>
    <w:rsid w:val="00F03D85"/>
    <w:rsid w:val="00F249F1"/>
    <w:rsid w:val="00F25B9D"/>
    <w:rsid w:val="00F2664E"/>
    <w:rsid w:val="00F31163"/>
    <w:rsid w:val="00F31C04"/>
    <w:rsid w:val="00F353E7"/>
    <w:rsid w:val="00F61A20"/>
    <w:rsid w:val="00F8381F"/>
    <w:rsid w:val="00F916C3"/>
    <w:rsid w:val="00FA04CD"/>
    <w:rsid w:val="00FA68F8"/>
    <w:rsid w:val="00FB1DC0"/>
    <w:rsid w:val="00FB377E"/>
    <w:rsid w:val="00FB4521"/>
    <w:rsid w:val="00FB4F84"/>
    <w:rsid w:val="00FB5CF8"/>
    <w:rsid w:val="00FD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855A525-7054-4D5D-A080-A5333E18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ECA"/>
  </w:style>
  <w:style w:type="paragraph" w:styleId="Heading1">
    <w:name w:val="heading 1"/>
    <w:basedOn w:val="Normal"/>
    <w:next w:val="Normal"/>
    <w:qFormat/>
    <w:rsid w:val="000D5ECA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0D5ECA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0D5ECA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D5ECA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1324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5EC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D5ECA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NoSpacing">
    <w:name w:val="No Spacing"/>
    <w:uiPriority w:val="1"/>
    <w:qFormat/>
    <w:rsid w:val="00E1324E"/>
    <w:rPr>
      <w:rFonts w:ascii="Arial" w:eastAsia="Calibri" w:hAnsi="Arial"/>
      <w:sz w:val="22"/>
      <w:szCs w:val="22"/>
      <w:lang w:eastAsia="en-US"/>
    </w:rPr>
  </w:style>
  <w:style w:type="paragraph" w:styleId="TOC5">
    <w:name w:val="toc 5"/>
    <w:basedOn w:val="Normal"/>
    <w:next w:val="Normal"/>
    <w:autoRedefine/>
    <w:rsid w:val="00E1324E"/>
    <w:rPr>
      <w:b/>
      <w:sz w:val="32"/>
      <w:szCs w:val="32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E1324E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CurrentList1">
    <w:name w:val="Current List1"/>
    <w:rsid w:val="00CD014F"/>
    <w:pPr>
      <w:numPr>
        <w:numId w:val="11"/>
      </w:numPr>
    </w:pPr>
  </w:style>
  <w:style w:type="paragraph" w:styleId="ListParagraph">
    <w:name w:val="List Paragraph"/>
    <w:basedOn w:val="Normal"/>
    <w:qFormat/>
    <w:rsid w:val="00276910"/>
    <w:pPr>
      <w:ind w:left="720"/>
      <w:contextualSpacing/>
    </w:pPr>
  </w:style>
  <w:style w:type="character" w:styleId="Hyperlink">
    <w:name w:val="Hyperlink"/>
    <w:basedOn w:val="DefaultParagraphFont"/>
    <w:unhideWhenUsed/>
    <w:rsid w:val="006C4E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2215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9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9570EC8-688B-473D-B93E-39F9786D9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2</Pages>
  <Words>576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Jonathan Pugh</cp:lastModifiedBy>
  <cp:revision>5</cp:revision>
  <cp:lastPrinted>2012-07-17T13:20:00Z</cp:lastPrinted>
  <dcterms:created xsi:type="dcterms:W3CDTF">2017-10-02T07:57:00Z</dcterms:created>
  <dcterms:modified xsi:type="dcterms:W3CDTF">2017-10-06T14:53:00Z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