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822316788"/>
        <w:docPartObj>
          <w:docPartGallery w:val="Cover Pages"/>
          <w:docPartUnique/>
        </w:docPartObj>
      </w:sdtPr>
      <w:sdtEndPr/>
      <w:sdtContent>
        <w:p w14:paraId="049E2387" w14:textId="77777777" w:rsidR="00905BF7" w:rsidRPr="00807704" w:rsidRDefault="00905BF7" w:rsidP="00C945D7">
          <w:pPr>
            <w:spacing w:after="0"/>
            <w:rPr>
              <w:rFonts w:ascii="Times New Roman" w:hAnsi="Times New Roman" w:cs="Times New Roman"/>
              <w:sz w:val="24"/>
              <w:szCs w:val="24"/>
            </w:rPr>
          </w:pPr>
          <w:r w:rsidRPr="00807704">
            <w:rPr>
              <w:rFonts w:ascii="Times New Roman" w:hAnsi="Times New Roman" w:cs="Times New Roman"/>
              <w:noProof/>
              <w:sz w:val="24"/>
              <w:szCs w:val="24"/>
              <w:lang w:eastAsia="en-GB"/>
            </w:rPr>
            <mc:AlternateContent>
              <mc:Choice Requires="wpg">
                <w:drawing>
                  <wp:anchor distT="0" distB="0" distL="114300" distR="114300" simplePos="0" relativeHeight="251650048" behindDoc="0" locked="0" layoutInCell="1" allowOverlap="1" wp14:anchorId="47B4B0A8" wp14:editId="79E9F3F2">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25957698"/>
                                    <w:showingPlcHdr/>
                                    <w:dataBinding w:prefixMappings="xmlns:ns0='http://schemas.microsoft.com/office/2006/coverPageProps'" w:xpath="/ns0:CoverPageProperties[1]/ns0:PublishDate[1]" w:storeItemID="{55AF091B-3C7A-41E3-B477-F2FDAA23CFDA}"/>
                                    <w:date w:fullDate="2017-11-16T00:00:00Z">
                                      <w:dateFormat w:val="yyyy"/>
                                      <w:lid w:val="en-US"/>
                                      <w:storeMappedDataAs w:val="dateTime"/>
                                      <w:calendar w:val="gregorian"/>
                                    </w:date>
                                  </w:sdtPr>
                                  <w:sdtEndPr/>
                                  <w:sdtContent>
                                    <w:p w14:paraId="54160234" w14:textId="77777777" w:rsidR="009010A0" w:rsidRDefault="009010A0" w:rsidP="00905BF7">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507603331"/>
                                    <w:dataBinding w:prefixMappings="xmlns:ns0='http://schemas.openxmlformats.org/package/2006/metadata/core-properties' xmlns:ns1='http://purl.org/dc/elements/1.1/'" w:xpath="/ns0:coreProperties[1]/ns1:creator[1]" w:storeItemID="{6C3C8BC8-F283-45AE-878A-BAB7291924A1}"/>
                                    <w:text/>
                                  </w:sdtPr>
                                  <w:sdtEndPr/>
                                  <w:sdtContent>
                                    <w:p w14:paraId="450F9A1D" w14:textId="77777777" w:rsidR="009010A0" w:rsidRDefault="009010A0" w:rsidP="00905BF7">
                                      <w:pPr>
                                        <w:pStyle w:val="NoSpacing"/>
                                        <w:spacing w:line="360" w:lineRule="auto"/>
                                        <w:rPr>
                                          <w:color w:val="FFFFFF" w:themeColor="background1"/>
                                        </w:rPr>
                                      </w:pPr>
                                      <w:r>
                                        <w:rPr>
                                          <w:color w:val="FFFFFF" w:themeColor="background1"/>
                                        </w:rPr>
                                        <w:t>Adekoyejo Sobola (1601748)</w:t>
                                      </w:r>
                                    </w:p>
                                  </w:sdtContent>
                                </w:sdt>
                                <w:sdt>
                                  <w:sdtPr>
                                    <w:rPr>
                                      <w:color w:val="FFFFFF" w:themeColor="background1"/>
                                    </w:rPr>
                                    <w:alias w:val="Company"/>
                                    <w:id w:val="-1405675173"/>
                                    <w:dataBinding w:prefixMappings="xmlns:ns0='http://schemas.openxmlformats.org/officeDocument/2006/extended-properties'" w:xpath="/ns0:Properties[1]/ns0:Company[1]" w:storeItemID="{6668398D-A668-4E3E-A5EB-62B293D839F1}"/>
                                    <w:text/>
                                  </w:sdtPr>
                                  <w:sdtEndPr/>
                                  <w:sdtContent>
                                    <w:p w14:paraId="029827D3" w14:textId="77777777" w:rsidR="009010A0" w:rsidRDefault="009010A0" w:rsidP="00905BF7">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40905074"/>
                                    <w:showingPlcHdr/>
                                    <w:dataBinding w:prefixMappings="xmlns:ns0='http://schemas.microsoft.com/office/2006/coverPageProps'" w:xpath="/ns0:CoverPageProperties[1]/ns0:PublishDate[1]" w:storeItemID="{55AF091B-3C7A-41E3-B477-F2FDAA23CFDA}"/>
                                    <w:date w:fullDate="2017-11-16T00:00:00Z">
                                      <w:dateFormat w:val="M/d/yyyy"/>
                                      <w:lid w:val="en-US"/>
                                      <w:storeMappedDataAs w:val="dateTime"/>
                                      <w:calendar w:val="gregorian"/>
                                    </w:date>
                                  </w:sdtPr>
                                  <w:sdtEndPr/>
                                  <w:sdtContent>
                                    <w:p w14:paraId="223C829A" w14:textId="77777777" w:rsidR="009010A0" w:rsidRDefault="009010A0" w:rsidP="00905BF7">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7B4B0A8" id="Group 453" o:spid="_x0000_s1026" style="position:absolute;margin-left:193.95pt;margin-top:0;width:245.15pt;height:11in;z-index:251650048;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25957698"/>
                              <w:showingPlcHdr/>
                              <w:dataBinding w:prefixMappings="xmlns:ns0='http://schemas.microsoft.com/office/2006/coverPageProps'" w:xpath="/ns0:CoverPageProperties[1]/ns0:PublishDate[1]" w:storeItemID="{55AF091B-3C7A-41E3-B477-F2FDAA23CFDA}"/>
                              <w:date w:fullDate="2017-11-16T00:00:00Z">
                                <w:dateFormat w:val="yyyy"/>
                                <w:lid w:val="en-US"/>
                                <w:storeMappedDataAs w:val="dateTime"/>
                                <w:calendar w:val="gregorian"/>
                              </w:date>
                            </w:sdtPr>
                            <w:sdtEndPr/>
                            <w:sdtContent>
                              <w:p w14:paraId="54160234" w14:textId="77777777" w:rsidR="009010A0" w:rsidRDefault="009010A0" w:rsidP="00905BF7">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507603331"/>
                              <w:dataBinding w:prefixMappings="xmlns:ns0='http://schemas.openxmlformats.org/package/2006/metadata/core-properties' xmlns:ns1='http://purl.org/dc/elements/1.1/'" w:xpath="/ns0:coreProperties[1]/ns1:creator[1]" w:storeItemID="{6C3C8BC8-F283-45AE-878A-BAB7291924A1}"/>
                              <w:text/>
                            </w:sdtPr>
                            <w:sdtEndPr/>
                            <w:sdtContent>
                              <w:p w14:paraId="450F9A1D" w14:textId="77777777" w:rsidR="009010A0" w:rsidRDefault="009010A0" w:rsidP="00905BF7">
                                <w:pPr>
                                  <w:pStyle w:val="NoSpacing"/>
                                  <w:spacing w:line="360" w:lineRule="auto"/>
                                  <w:rPr>
                                    <w:color w:val="FFFFFF" w:themeColor="background1"/>
                                  </w:rPr>
                                </w:pPr>
                                <w:r>
                                  <w:rPr>
                                    <w:color w:val="FFFFFF" w:themeColor="background1"/>
                                  </w:rPr>
                                  <w:t>Adekoyejo Sobola (1601748)</w:t>
                                </w:r>
                              </w:p>
                            </w:sdtContent>
                          </w:sdt>
                          <w:sdt>
                            <w:sdtPr>
                              <w:rPr>
                                <w:color w:val="FFFFFF" w:themeColor="background1"/>
                              </w:rPr>
                              <w:alias w:val="Company"/>
                              <w:id w:val="-1405675173"/>
                              <w:dataBinding w:prefixMappings="xmlns:ns0='http://schemas.openxmlformats.org/officeDocument/2006/extended-properties'" w:xpath="/ns0:Properties[1]/ns0:Company[1]" w:storeItemID="{6668398D-A668-4E3E-A5EB-62B293D839F1}"/>
                              <w:text/>
                            </w:sdtPr>
                            <w:sdtEndPr/>
                            <w:sdtContent>
                              <w:p w14:paraId="029827D3" w14:textId="77777777" w:rsidR="009010A0" w:rsidRDefault="009010A0" w:rsidP="00905BF7">
                                <w:pPr>
                                  <w:pStyle w:val="NoSpacing"/>
                                  <w:spacing w:line="360" w:lineRule="auto"/>
                                  <w:rPr>
                                    <w:color w:val="FFFFFF" w:themeColor="background1"/>
                                  </w:rPr>
                                </w:pPr>
                                <w:r>
                                  <w:rPr>
                                    <w:color w:val="FFFFFF" w:themeColor="background1"/>
                                  </w:rPr>
                                  <w:t>University of Wales Trinity Saint David</w:t>
                                </w:r>
                              </w:p>
                            </w:sdtContent>
                          </w:sdt>
                          <w:sdt>
                            <w:sdtPr>
                              <w:rPr>
                                <w:color w:val="FFFFFF" w:themeColor="background1"/>
                              </w:rPr>
                              <w:alias w:val="Date"/>
                              <w:id w:val="-40905074"/>
                              <w:showingPlcHdr/>
                              <w:dataBinding w:prefixMappings="xmlns:ns0='http://schemas.microsoft.com/office/2006/coverPageProps'" w:xpath="/ns0:CoverPageProperties[1]/ns0:PublishDate[1]" w:storeItemID="{55AF091B-3C7A-41E3-B477-F2FDAA23CFDA}"/>
                              <w:date w:fullDate="2017-11-16T00:00:00Z">
                                <w:dateFormat w:val="M/d/yyyy"/>
                                <w:lid w:val="en-US"/>
                                <w:storeMappedDataAs w:val="dateTime"/>
                                <w:calendar w:val="gregorian"/>
                              </w:date>
                            </w:sdtPr>
                            <w:sdtEndPr/>
                            <w:sdtContent>
                              <w:p w14:paraId="223C829A" w14:textId="77777777" w:rsidR="009010A0" w:rsidRDefault="009010A0" w:rsidP="00905BF7">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r w:rsidRPr="00807704">
            <w:rPr>
              <w:rFonts w:ascii="Times New Roman" w:hAnsi="Times New Roman" w:cs="Times New Roman"/>
              <w:noProof/>
              <w:sz w:val="24"/>
              <w:szCs w:val="24"/>
              <w:lang w:eastAsia="en-GB"/>
            </w:rPr>
            <mc:AlternateContent>
              <mc:Choice Requires="wps">
                <w:drawing>
                  <wp:anchor distT="0" distB="0" distL="114300" distR="114300" simplePos="0" relativeHeight="251674624" behindDoc="0" locked="0" layoutInCell="0" allowOverlap="1" wp14:anchorId="1F407FBB" wp14:editId="0870E34E">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995756773"/>
                                  <w:dataBinding w:prefixMappings="xmlns:ns0='http://schemas.openxmlformats.org/package/2006/metadata/core-properties' xmlns:ns1='http://purl.org/dc/elements/1.1/'" w:xpath="/ns0:coreProperties[1]/ns1:title[1]" w:storeItemID="{6C3C8BC8-F283-45AE-878A-BAB7291924A1}"/>
                                  <w:text/>
                                </w:sdtPr>
                                <w:sdtEndPr/>
                                <w:sdtContent>
                                  <w:p w14:paraId="526771CE" w14:textId="096AC780" w:rsidR="009010A0" w:rsidRDefault="009010A0" w:rsidP="00905BF7">
                                    <w:pPr>
                                      <w:pStyle w:val="NoSpacing"/>
                                      <w:jc w:val="right"/>
                                      <w:rPr>
                                        <w:color w:val="FFFFFF" w:themeColor="background1"/>
                                        <w:sz w:val="72"/>
                                        <w:szCs w:val="72"/>
                                      </w:rPr>
                                    </w:pPr>
                                    <w:r>
                                      <w:rPr>
                                        <w:color w:val="FFFFFF" w:themeColor="background1"/>
                                        <w:sz w:val="72"/>
                                        <w:szCs w:val="72"/>
                                      </w:rPr>
                                      <w:t>Amazon Human Resource Management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1F407FBB" id="Rectangle 16" o:spid="_x0000_s1031" style="position:absolute;margin-left:0;margin-top:0;width:548.85pt;height:50.4pt;z-index:25167462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995756773"/>
                            <w:dataBinding w:prefixMappings="xmlns:ns0='http://schemas.openxmlformats.org/package/2006/metadata/core-properties' xmlns:ns1='http://purl.org/dc/elements/1.1/'" w:xpath="/ns0:coreProperties[1]/ns1:title[1]" w:storeItemID="{6C3C8BC8-F283-45AE-878A-BAB7291924A1}"/>
                            <w:text/>
                          </w:sdtPr>
                          <w:sdtEndPr/>
                          <w:sdtContent>
                            <w:p w14:paraId="526771CE" w14:textId="096AC780" w:rsidR="009010A0" w:rsidRDefault="009010A0" w:rsidP="00905BF7">
                              <w:pPr>
                                <w:pStyle w:val="NoSpacing"/>
                                <w:jc w:val="right"/>
                                <w:rPr>
                                  <w:color w:val="FFFFFF" w:themeColor="background1"/>
                                  <w:sz w:val="72"/>
                                  <w:szCs w:val="72"/>
                                </w:rPr>
                              </w:pPr>
                              <w:r>
                                <w:rPr>
                                  <w:color w:val="FFFFFF" w:themeColor="background1"/>
                                  <w:sz w:val="72"/>
                                  <w:szCs w:val="72"/>
                                </w:rPr>
                                <w:t>Amazon Human Resource Management</w:t>
                              </w:r>
                            </w:p>
                          </w:sdtContent>
                        </w:sdt>
                      </w:txbxContent>
                    </v:textbox>
                    <w10:wrap anchorx="page" anchory="page"/>
                  </v:rect>
                </w:pict>
              </mc:Fallback>
            </mc:AlternateContent>
          </w:r>
        </w:p>
        <w:p w14:paraId="41C5A0CC" w14:textId="77777777" w:rsidR="00905BF7" w:rsidRPr="00807704" w:rsidRDefault="00905BF7"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noProof/>
              <w:sz w:val="24"/>
              <w:szCs w:val="24"/>
              <w:lang w:eastAsia="en-GB"/>
            </w:rPr>
            <w:drawing>
              <wp:anchor distT="0" distB="0" distL="114300" distR="114300" simplePos="0" relativeHeight="251662336" behindDoc="0" locked="0" layoutInCell="0" allowOverlap="1" wp14:anchorId="6DCCEDEA" wp14:editId="69D02E41">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9">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r w:rsidRPr="00807704">
            <w:rPr>
              <w:rFonts w:ascii="Times New Roman" w:hAnsi="Times New Roman" w:cs="Times New Roman"/>
              <w:sz w:val="24"/>
              <w:szCs w:val="24"/>
            </w:rPr>
            <w:br w:type="page"/>
          </w:r>
        </w:p>
      </w:sdtContent>
    </w:sdt>
    <w:p w14:paraId="1FE7102B" w14:textId="738D5C6F" w:rsidR="004F17A6" w:rsidRPr="00807704" w:rsidRDefault="7CF327B0" w:rsidP="00C945D7">
      <w:pPr>
        <w:pStyle w:val="TOCHeading"/>
        <w:spacing w:before="0" w:after="0"/>
        <w:rPr>
          <w:rFonts w:ascii="Times New Roman" w:hAnsi="Times New Roman" w:cs="Times New Roman"/>
          <w:sz w:val="24"/>
          <w:szCs w:val="24"/>
        </w:rPr>
      </w:pPr>
      <w:r w:rsidRPr="00807704">
        <w:rPr>
          <w:rFonts w:ascii="Times New Roman" w:hAnsi="Times New Roman" w:cs="Times New Roman"/>
          <w:sz w:val="24"/>
          <w:szCs w:val="24"/>
        </w:rPr>
        <w:lastRenderedPageBreak/>
        <w:t>Table of Content</w:t>
      </w:r>
    </w:p>
    <w:p w14:paraId="0B9851B2" w14:textId="33999A73" w:rsidR="002B4F40" w:rsidRPr="00807704" w:rsidRDefault="7CF327B0" w:rsidP="00C945D7">
      <w:pPr>
        <w:tabs>
          <w:tab w:val="left" w:pos="8080"/>
        </w:tabs>
        <w:spacing w:after="0"/>
        <w:rPr>
          <w:rFonts w:ascii="Times New Roman" w:hAnsi="Times New Roman" w:cs="Times New Roman"/>
          <w:sz w:val="24"/>
          <w:szCs w:val="24"/>
        </w:rPr>
      </w:pPr>
      <w:r w:rsidRPr="00807704">
        <w:rPr>
          <w:rFonts w:ascii="Times New Roman" w:hAnsi="Times New Roman" w:cs="Times New Roman"/>
          <w:sz w:val="24"/>
          <w:szCs w:val="24"/>
        </w:rPr>
        <w:t>Introduction ………………………………………………………………………… 1</w:t>
      </w:r>
    </w:p>
    <w:p w14:paraId="47EDD1C4" w14:textId="1346844F" w:rsidR="002660A6" w:rsidRPr="00807704" w:rsidRDefault="7CF327B0"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sz w:val="24"/>
          <w:szCs w:val="24"/>
        </w:rPr>
        <w:t>Effect of Internal External Environment of Human Capital Development …............ 3</w:t>
      </w:r>
    </w:p>
    <w:p w14:paraId="24515B21" w14:textId="0A1097E3" w:rsidR="002660A6" w:rsidRPr="00807704" w:rsidRDefault="7CF327B0" w:rsidP="00C945D7">
      <w:pPr>
        <w:tabs>
          <w:tab w:val="left" w:pos="8080"/>
        </w:tabs>
        <w:spacing w:after="0"/>
        <w:rPr>
          <w:rFonts w:ascii="Times New Roman" w:hAnsi="Times New Roman" w:cs="Times New Roman"/>
          <w:sz w:val="24"/>
          <w:szCs w:val="24"/>
        </w:rPr>
      </w:pPr>
      <w:r w:rsidRPr="00807704">
        <w:rPr>
          <w:rFonts w:ascii="Times New Roman" w:hAnsi="Times New Roman" w:cs="Times New Roman"/>
          <w:sz w:val="24"/>
          <w:szCs w:val="24"/>
        </w:rPr>
        <w:t xml:space="preserve">Staffing/ Recruitment Selection ……………………………………………………. </w:t>
      </w:r>
      <w:r w:rsidR="00CF54C8" w:rsidRPr="00807704">
        <w:rPr>
          <w:rFonts w:ascii="Times New Roman" w:hAnsi="Times New Roman" w:cs="Times New Roman"/>
          <w:sz w:val="24"/>
          <w:szCs w:val="24"/>
        </w:rPr>
        <w:t>4</w:t>
      </w:r>
    </w:p>
    <w:p w14:paraId="4B1DDA11" w14:textId="6527FB23" w:rsidR="002660A6" w:rsidRPr="00807704" w:rsidRDefault="7CF327B0"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sz w:val="24"/>
          <w:szCs w:val="24"/>
        </w:rPr>
        <w:t xml:space="preserve">Policy Setting …………………………………………………………………….     </w:t>
      </w:r>
      <w:r w:rsidR="00770A27" w:rsidRPr="00807704">
        <w:rPr>
          <w:rFonts w:ascii="Times New Roman" w:hAnsi="Times New Roman" w:cs="Times New Roman"/>
          <w:sz w:val="24"/>
          <w:szCs w:val="24"/>
        </w:rPr>
        <w:t>7</w:t>
      </w:r>
    </w:p>
    <w:p w14:paraId="507EBC64" w14:textId="1BF7F3A3" w:rsidR="002660A6" w:rsidRPr="00807704" w:rsidRDefault="7CF327B0"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sz w:val="24"/>
          <w:szCs w:val="24"/>
        </w:rPr>
        <w:t>Compensation and Benefit………………………………………………………….. 9</w:t>
      </w:r>
    </w:p>
    <w:p w14:paraId="1F833DA3" w14:textId="7A94FBF1" w:rsidR="002660A6" w:rsidRPr="00807704" w:rsidRDefault="7CF327B0"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sz w:val="24"/>
          <w:szCs w:val="24"/>
        </w:rPr>
        <w:t>Retention, Engagement, and Motivation ………………………………………….. 10</w:t>
      </w:r>
    </w:p>
    <w:p w14:paraId="3E906F58" w14:textId="1E392A11" w:rsidR="002660A6" w:rsidRPr="00807704" w:rsidRDefault="7CF327B0" w:rsidP="00C945D7">
      <w:pPr>
        <w:spacing w:after="0"/>
        <w:rPr>
          <w:rFonts w:ascii="Times New Roman" w:hAnsi="Times New Roman" w:cs="Times New Roman"/>
          <w:sz w:val="24"/>
          <w:szCs w:val="24"/>
        </w:rPr>
      </w:pPr>
      <w:r w:rsidRPr="00807704">
        <w:rPr>
          <w:rFonts w:ascii="Times New Roman" w:hAnsi="Times New Roman" w:cs="Times New Roman"/>
          <w:sz w:val="24"/>
          <w:szCs w:val="24"/>
        </w:rPr>
        <w:t>Training and Development ………………………………………………………..  11</w:t>
      </w:r>
    </w:p>
    <w:p w14:paraId="438F26D5" w14:textId="155368B4" w:rsidR="002660A6" w:rsidRPr="00807704" w:rsidRDefault="7CF327B0" w:rsidP="00C945D7">
      <w:pPr>
        <w:tabs>
          <w:tab w:val="right" w:pos="8222"/>
        </w:tabs>
        <w:spacing w:after="0"/>
        <w:rPr>
          <w:rFonts w:ascii="Times New Roman" w:hAnsi="Times New Roman" w:cs="Times New Roman"/>
          <w:sz w:val="24"/>
          <w:szCs w:val="24"/>
        </w:rPr>
      </w:pPr>
      <w:r w:rsidRPr="00807704">
        <w:rPr>
          <w:rFonts w:ascii="Times New Roman" w:hAnsi="Times New Roman" w:cs="Times New Roman"/>
          <w:sz w:val="24"/>
          <w:szCs w:val="24"/>
        </w:rPr>
        <w:t>Monitoring &amp; Performance Management ………………………………………..   1</w:t>
      </w:r>
      <w:r w:rsidR="00F84557" w:rsidRPr="00807704">
        <w:rPr>
          <w:rFonts w:ascii="Times New Roman" w:hAnsi="Times New Roman" w:cs="Times New Roman"/>
          <w:sz w:val="24"/>
          <w:szCs w:val="24"/>
        </w:rPr>
        <w:t>1</w:t>
      </w:r>
    </w:p>
    <w:p w14:paraId="11ED7BDB" w14:textId="030DCED1" w:rsidR="002660A6" w:rsidRPr="00807704" w:rsidRDefault="7CF327B0" w:rsidP="00C945D7">
      <w:pPr>
        <w:tabs>
          <w:tab w:val="left" w:pos="7938"/>
          <w:tab w:val="left" w:pos="8080"/>
        </w:tabs>
        <w:spacing w:after="0"/>
        <w:rPr>
          <w:rFonts w:ascii="Times New Roman" w:hAnsi="Times New Roman" w:cs="Times New Roman"/>
          <w:sz w:val="24"/>
          <w:szCs w:val="24"/>
        </w:rPr>
      </w:pPr>
      <w:r w:rsidRPr="00807704">
        <w:rPr>
          <w:rFonts w:ascii="Times New Roman" w:hAnsi="Times New Roman" w:cs="Times New Roman"/>
          <w:sz w:val="24"/>
          <w:szCs w:val="24"/>
        </w:rPr>
        <w:t>Employment Law</w:t>
      </w:r>
      <w:r w:rsidR="00E87A49" w:rsidRPr="00807704">
        <w:rPr>
          <w:rFonts w:ascii="Times New Roman" w:hAnsi="Times New Roman" w:cs="Times New Roman"/>
          <w:sz w:val="24"/>
          <w:szCs w:val="24"/>
        </w:rPr>
        <w:t>...</w:t>
      </w:r>
      <w:r w:rsidRPr="00807704">
        <w:rPr>
          <w:rFonts w:ascii="Times New Roman" w:hAnsi="Times New Roman" w:cs="Times New Roman"/>
          <w:sz w:val="24"/>
          <w:szCs w:val="24"/>
        </w:rPr>
        <w:t>….…………………………………………………………….. 13</w:t>
      </w:r>
    </w:p>
    <w:p w14:paraId="27AE132E" w14:textId="672F23CD" w:rsidR="002660A6" w:rsidRPr="00807704" w:rsidRDefault="7CF327B0" w:rsidP="00C945D7">
      <w:pPr>
        <w:spacing w:after="0"/>
        <w:rPr>
          <w:rFonts w:ascii="Times New Roman" w:hAnsi="Times New Roman" w:cs="Times New Roman"/>
          <w:sz w:val="24"/>
          <w:szCs w:val="24"/>
        </w:rPr>
      </w:pPr>
      <w:r w:rsidRPr="00807704">
        <w:rPr>
          <w:rFonts w:ascii="Times New Roman" w:hAnsi="Times New Roman" w:cs="Times New Roman"/>
          <w:sz w:val="24"/>
          <w:szCs w:val="24"/>
        </w:rPr>
        <w:t>Conclusion ………………………………………………………………………… 1</w:t>
      </w:r>
      <w:r w:rsidR="00BD34B7" w:rsidRPr="00807704">
        <w:rPr>
          <w:rFonts w:ascii="Times New Roman" w:hAnsi="Times New Roman" w:cs="Times New Roman"/>
          <w:sz w:val="24"/>
          <w:szCs w:val="24"/>
        </w:rPr>
        <w:t>4</w:t>
      </w:r>
    </w:p>
    <w:p w14:paraId="055CFA69" w14:textId="7160D80F" w:rsidR="004F17A6" w:rsidRPr="00807704" w:rsidRDefault="7CF327B0" w:rsidP="00C945D7">
      <w:pPr>
        <w:tabs>
          <w:tab w:val="left" w:pos="8222"/>
        </w:tabs>
        <w:spacing w:after="0"/>
        <w:rPr>
          <w:rFonts w:ascii="Times New Roman" w:hAnsi="Times New Roman" w:cs="Times New Roman"/>
          <w:sz w:val="24"/>
          <w:szCs w:val="24"/>
        </w:rPr>
      </w:pPr>
      <w:r w:rsidRPr="00807704">
        <w:rPr>
          <w:rFonts w:ascii="Times New Roman" w:hAnsi="Times New Roman" w:cs="Times New Roman"/>
          <w:sz w:val="24"/>
          <w:szCs w:val="24"/>
        </w:rPr>
        <w:t>References…………………………………………………………………………. 1</w:t>
      </w:r>
      <w:r w:rsidR="00BD34B7" w:rsidRPr="00807704">
        <w:rPr>
          <w:rFonts w:ascii="Times New Roman" w:hAnsi="Times New Roman" w:cs="Times New Roman"/>
          <w:sz w:val="24"/>
          <w:szCs w:val="24"/>
        </w:rPr>
        <w:t>5</w:t>
      </w:r>
    </w:p>
    <w:p w14:paraId="46DB1873" w14:textId="7F119099" w:rsidR="002B4F40" w:rsidRPr="00807704" w:rsidRDefault="004F17A6" w:rsidP="00C945D7">
      <w:pPr>
        <w:tabs>
          <w:tab w:val="left" w:pos="8080"/>
          <w:tab w:val="right" w:leader="dot" w:pos="8222"/>
        </w:tabs>
        <w:spacing w:after="0"/>
        <w:rPr>
          <w:rFonts w:ascii="Times New Roman" w:hAnsi="Times New Roman" w:cs="Times New Roman"/>
          <w:sz w:val="24"/>
          <w:szCs w:val="24"/>
        </w:rPr>
      </w:pPr>
      <w:r w:rsidRPr="00807704">
        <w:rPr>
          <w:rFonts w:ascii="Times New Roman" w:hAnsi="Times New Roman" w:cs="Times New Roman"/>
          <w:sz w:val="24"/>
          <w:szCs w:val="24"/>
        </w:rPr>
        <w:t>BIBLIOGRAPHY</w:t>
      </w:r>
      <w:r w:rsidR="00531AE8" w:rsidRPr="00807704">
        <w:rPr>
          <w:rFonts w:ascii="Times New Roman" w:hAnsi="Times New Roman" w:cs="Times New Roman"/>
          <w:sz w:val="24"/>
          <w:szCs w:val="24"/>
        </w:rPr>
        <w:t>………………………………………………………………….</w:t>
      </w:r>
      <w:r w:rsidR="002517F0" w:rsidRPr="00807704">
        <w:rPr>
          <w:rFonts w:ascii="Times New Roman" w:hAnsi="Times New Roman" w:cs="Times New Roman"/>
          <w:sz w:val="24"/>
          <w:szCs w:val="24"/>
        </w:rPr>
        <w:t xml:space="preserve"> </w:t>
      </w:r>
      <w:r w:rsidRPr="00807704">
        <w:rPr>
          <w:rFonts w:ascii="Times New Roman" w:hAnsi="Times New Roman" w:cs="Times New Roman"/>
          <w:sz w:val="24"/>
          <w:szCs w:val="24"/>
        </w:rPr>
        <w:t>2</w:t>
      </w:r>
      <w:r w:rsidR="00BD34B7" w:rsidRPr="00807704">
        <w:rPr>
          <w:rFonts w:ascii="Times New Roman" w:hAnsi="Times New Roman" w:cs="Times New Roman"/>
          <w:sz w:val="24"/>
          <w:szCs w:val="24"/>
        </w:rPr>
        <w:t>3</w:t>
      </w:r>
      <w:r w:rsidR="002B4F40" w:rsidRPr="00807704">
        <w:rPr>
          <w:rFonts w:ascii="Times New Roman" w:hAnsi="Times New Roman" w:cs="Times New Roman"/>
          <w:bCs/>
          <w:sz w:val="24"/>
          <w:szCs w:val="24"/>
        </w:rPr>
        <w:softHyphen/>
      </w:r>
    </w:p>
    <w:p w14:paraId="45348A68" w14:textId="7C8FD17B" w:rsidR="002B4F40" w:rsidRPr="00807704" w:rsidRDefault="006F2CD9" w:rsidP="00BD34B7">
      <w:pPr>
        <w:tabs>
          <w:tab w:val="left" w:pos="8080"/>
        </w:tabs>
        <w:spacing w:after="0"/>
        <w:rPr>
          <w:rFonts w:ascii="Times New Roman" w:hAnsi="Times New Roman" w:cs="Times New Roman"/>
          <w:bCs/>
          <w:sz w:val="24"/>
          <w:szCs w:val="24"/>
        </w:rPr>
      </w:pPr>
      <w:r w:rsidRPr="00807704">
        <w:rPr>
          <w:rFonts w:ascii="Times New Roman" w:hAnsi="Times New Roman" w:cs="Times New Roman"/>
          <w:bCs/>
          <w:sz w:val="24"/>
          <w:szCs w:val="24"/>
        </w:rPr>
        <w:t>Appendix ………………………………………………………………………….</w:t>
      </w:r>
      <w:r w:rsidR="002C4FD9" w:rsidRPr="00807704">
        <w:rPr>
          <w:rFonts w:ascii="Times New Roman" w:hAnsi="Times New Roman" w:cs="Times New Roman"/>
          <w:bCs/>
          <w:sz w:val="24"/>
          <w:szCs w:val="24"/>
        </w:rPr>
        <w:t>.</w:t>
      </w:r>
      <w:r w:rsidRPr="00807704">
        <w:rPr>
          <w:rFonts w:ascii="Times New Roman" w:hAnsi="Times New Roman" w:cs="Times New Roman"/>
          <w:bCs/>
          <w:sz w:val="24"/>
          <w:szCs w:val="24"/>
        </w:rPr>
        <w:t xml:space="preserve"> 2</w:t>
      </w:r>
      <w:r w:rsidR="002C4FD9" w:rsidRPr="00807704">
        <w:rPr>
          <w:rFonts w:ascii="Times New Roman" w:hAnsi="Times New Roman" w:cs="Times New Roman"/>
          <w:bCs/>
          <w:sz w:val="24"/>
          <w:szCs w:val="24"/>
        </w:rPr>
        <w:t>5</w:t>
      </w:r>
    </w:p>
    <w:p w14:paraId="7E34A136" w14:textId="77777777" w:rsidR="002B4F40" w:rsidRPr="00807704" w:rsidRDefault="002B4F40" w:rsidP="00C945D7">
      <w:pPr>
        <w:spacing w:after="0"/>
        <w:rPr>
          <w:rFonts w:ascii="Times New Roman" w:hAnsi="Times New Roman" w:cs="Times New Roman"/>
          <w:b/>
          <w:bCs/>
          <w:sz w:val="24"/>
          <w:szCs w:val="24"/>
        </w:rPr>
      </w:pPr>
    </w:p>
    <w:p w14:paraId="0E05D26D" w14:textId="77777777" w:rsidR="002B4F40" w:rsidRPr="00807704" w:rsidRDefault="002B4F40" w:rsidP="00C945D7">
      <w:pPr>
        <w:spacing w:after="0"/>
        <w:rPr>
          <w:rFonts w:ascii="Times New Roman" w:hAnsi="Times New Roman" w:cs="Times New Roman"/>
          <w:b/>
          <w:bCs/>
          <w:sz w:val="24"/>
          <w:szCs w:val="24"/>
        </w:rPr>
      </w:pPr>
    </w:p>
    <w:p w14:paraId="50016EDB" w14:textId="77777777" w:rsidR="002B4F40" w:rsidRPr="00807704" w:rsidRDefault="002B4F40" w:rsidP="00C945D7">
      <w:pPr>
        <w:spacing w:after="0"/>
        <w:rPr>
          <w:rFonts w:ascii="Times New Roman" w:hAnsi="Times New Roman" w:cs="Times New Roman"/>
          <w:b/>
          <w:bCs/>
          <w:sz w:val="24"/>
          <w:szCs w:val="24"/>
        </w:rPr>
      </w:pPr>
    </w:p>
    <w:p w14:paraId="0A50E811" w14:textId="77777777" w:rsidR="002B4F40" w:rsidRPr="00807704" w:rsidRDefault="002B4F40" w:rsidP="00C945D7">
      <w:pPr>
        <w:spacing w:after="0"/>
        <w:rPr>
          <w:rFonts w:ascii="Times New Roman" w:hAnsi="Times New Roman" w:cs="Times New Roman"/>
          <w:b/>
          <w:bCs/>
          <w:sz w:val="24"/>
          <w:szCs w:val="24"/>
        </w:rPr>
      </w:pPr>
    </w:p>
    <w:p w14:paraId="5837EC6B" w14:textId="77777777" w:rsidR="002B4F40" w:rsidRPr="00807704" w:rsidRDefault="002B4F40" w:rsidP="00C945D7">
      <w:pPr>
        <w:spacing w:after="0"/>
        <w:rPr>
          <w:rFonts w:ascii="Times New Roman" w:hAnsi="Times New Roman" w:cs="Times New Roman"/>
          <w:b/>
          <w:bCs/>
          <w:sz w:val="24"/>
          <w:szCs w:val="24"/>
        </w:rPr>
      </w:pPr>
    </w:p>
    <w:p w14:paraId="71576D0C" w14:textId="77777777" w:rsidR="002B4F40" w:rsidRPr="00807704" w:rsidRDefault="002B4F40" w:rsidP="00C945D7">
      <w:pPr>
        <w:spacing w:after="0"/>
        <w:rPr>
          <w:rFonts w:ascii="Times New Roman" w:hAnsi="Times New Roman" w:cs="Times New Roman"/>
          <w:b/>
          <w:bCs/>
          <w:sz w:val="24"/>
          <w:szCs w:val="24"/>
        </w:rPr>
      </w:pPr>
    </w:p>
    <w:p w14:paraId="53E0EA18" w14:textId="77777777" w:rsidR="00531AE8" w:rsidRPr="00807704" w:rsidRDefault="00531AE8" w:rsidP="00C945D7">
      <w:pPr>
        <w:spacing w:after="0"/>
        <w:rPr>
          <w:rFonts w:ascii="Times New Roman" w:hAnsi="Times New Roman" w:cs="Times New Roman"/>
          <w:b/>
          <w:bCs/>
          <w:sz w:val="24"/>
          <w:szCs w:val="24"/>
        </w:rPr>
      </w:pPr>
    </w:p>
    <w:p w14:paraId="55E668DF" w14:textId="77777777" w:rsidR="00531AE8" w:rsidRPr="00807704" w:rsidRDefault="00531AE8" w:rsidP="00C945D7">
      <w:pPr>
        <w:spacing w:after="0"/>
        <w:rPr>
          <w:rFonts w:ascii="Times New Roman" w:hAnsi="Times New Roman" w:cs="Times New Roman"/>
          <w:b/>
          <w:bCs/>
          <w:sz w:val="24"/>
          <w:szCs w:val="24"/>
        </w:rPr>
      </w:pPr>
    </w:p>
    <w:p w14:paraId="220284F8" w14:textId="77777777" w:rsidR="00531AE8" w:rsidRPr="00807704" w:rsidRDefault="00531AE8" w:rsidP="00C945D7">
      <w:pPr>
        <w:spacing w:after="0"/>
        <w:rPr>
          <w:rFonts w:ascii="Times New Roman" w:hAnsi="Times New Roman" w:cs="Times New Roman"/>
          <w:b/>
          <w:bCs/>
          <w:sz w:val="24"/>
          <w:szCs w:val="24"/>
        </w:rPr>
      </w:pPr>
    </w:p>
    <w:p w14:paraId="63EE0FA2" w14:textId="77777777" w:rsidR="00531AE8" w:rsidRPr="00807704" w:rsidRDefault="00531AE8" w:rsidP="00C945D7">
      <w:pPr>
        <w:spacing w:after="0"/>
        <w:rPr>
          <w:rFonts w:ascii="Times New Roman" w:hAnsi="Times New Roman" w:cs="Times New Roman"/>
          <w:b/>
          <w:bCs/>
          <w:sz w:val="24"/>
          <w:szCs w:val="24"/>
        </w:rPr>
      </w:pPr>
    </w:p>
    <w:p w14:paraId="4CBD202E" w14:textId="77777777" w:rsidR="00531AE8" w:rsidRPr="00807704" w:rsidRDefault="00531AE8" w:rsidP="00C945D7">
      <w:pPr>
        <w:spacing w:after="0"/>
        <w:rPr>
          <w:rFonts w:ascii="Times New Roman" w:hAnsi="Times New Roman" w:cs="Times New Roman"/>
          <w:b/>
          <w:bCs/>
          <w:sz w:val="24"/>
          <w:szCs w:val="24"/>
        </w:rPr>
      </w:pPr>
    </w:p>
    <w:p w14:paraId="658871E9" w14:textId="77777777" w:rsidR="00531AE8" w:rsidRPr="00807704" w:rsidRDefault="00531AE8" w:rsidP="00C945D7">
      <w:pPr>
        <w:spacing w:after="0"/>
        <w:rPr>
          <w:rFonts w:ascii="Times New Roman" w:hAnsi="Times New Roman" w:cs="Times New Roman"/>
          <w:b/>
          <w:bCs/>
          <w:sz w:val="24"/>
          <w:szCs w:val="24"/>
        </w:rPr>
      </w:pPr>
    </w:p>
    <w:p w14:paraId="41FBD0CD" w14:textId="77777777" w:rsidR="005D1CB7" w:rsidRPr="00807704" w:rsidRDefault="005D1CB7" w:rsidP="00C945D7">
      <w:pPr>
        <w:spacing w:after="0"/>
        <w:rPr>
          <w:rFonts w:ascii="Times New Roman" w:hAnsi="Times New Roman" w:cs="Times New Roman"/>
          <w:b/>
          <w:bCs/>
          <w:sz w:val="24"/>
          <w:szCs w:val="24"/>
        </w:rPr>
      </w:pPr>
    </w:p>
    <w:p w14:paraId="616E7FB3" w14:textId="77777777" w:rsidR="005D1CB7" w:rsidRPr="00807704" w:rsidRDefault="005D1CB7" w:rsidP="00C945D7">
      <w:pPr>
        <w:spacing w:after="0"/>
        <w:rPr>
          <w:rFonts w:ascii="Times New Roman" w:hAnsi="Times New Roman" w:cs="Times New Roman"/>
          <w:b/>
          <w:bCs/>
          <w:sz w:val="24"/>
          <w:szCs w:val="24"/>
        </w:rPr>
      </w:pPr>
    </w:p>
    <w:p w14:paraId="12931882" w14:textId="77777777" w:rsidR="005D1CB7" w:rsidRPr="00807704" w:rsidRDefault="005D1CB7" w:rsidP="00C945D7">
      <w:pPr>
        <w:spacing w:after="0"/>
        <w:rPr>
          <w:rFonts w:ascii="Times New Roman" w:hAnsi="Times New Roman" w:cs="Times New Roman"/>
          <w:b/>
          <w:bCs/>
          <w:sz w:val="24"/>
          <w:szCs w:val="24"/>
        </w:rPr>
      </w:pPr>
    </w:p>
    <w:p w14:paraId="5498BC0E" w14:textId="77777777" w:rsidR="005D1CB7" w:rsidRPr="00807704" w:rsidRDefault="005D1CB7" w:rsidP="00C945D7">
      <w:pPr>
        <w:spacing w:after="0"/>
        <w:rPr>
          <w:rFonts w:ascii="Times New Roman" w:hAnsi="Times New Roman" w:cs="Times New Roman"/>
          <w:b/>
          <w:bCs/>
          <w:sz w:val="24"/>
          <w:szCs w:val="24"/>
        </w:rPr>
      </w:pPr>
    </w:p>
    <w:p w14:paraId="10C3EC70" w14:textId="77777777" w:rsidR="005D1CB7" w:rsidRPr="00807704" w:rsidRDefault="005D1CB7" w:rsidP="00C945D7">
      <w:pPr>
        <w:spacing w:after="0"/>
        <w:rPr>
          <w:rFonts w:ascii="Times New Roman" w:hAnsi="Times New Roman" w:cs="Times New Roman"/>
          <w:b/>
          <w:bCs/>
          <w:sz w:val="24"/>
          <w:szCs w:val="24"/>
        </w:rPr>
      </w:pPr>
    </w:p>
    <w:p w14:paraId="4BE04EC2" w14:textId="77777777" w:rsidR="005D1CB7" w:rsidRPr="00807704" w:rsidRDefault="005D1CB7" w:rsidP="00C945D7">
      <w:pPr>
        <w:spacing w:after="0"/>
        <w:rPr>
          <w:rFonts w:ascii="Times New Roman" w:hAnsi="Times New Roman" w:cs="Times New Roman"/>
          <w:b/>
          <w:bCs/>
          <w:sz w:val="24"/>
          <w:szCs w:val="24"/>
        </w:rPr>
      </w:pPr>
    </w:p>
    <w:p w14:paraId="582F43A7" w14:textId="77777777" w:rsidR="005D1CB7" w:rsidRPr="00807704" w:rsidRDefault="005D1CB7" w:rsidP="00C945D7">
      <w:pPr>
        <w:spacing w:after="0"/>
        <w:rPr>
          <w:rFonts w:ascii="Times New Roman" w:hAnsi="Times New Roman" w:cs="Times New Roman"/>
          <w:b/>
          <w:bCs/>
          <w:sz w:val="24"/>
          <w:szCs w:val="24"/>
        </w:rPr>
      </w:pPr>
    </w:p>
    <w:p w14:paraId="7476E6E3" w14:textId="77777777" w:rsidR="005D1CB7" w:rsidRPr="00807704" w:rsidRDefault="005D1CB7" w:rsidP="00C945D7">
      <w:pPr>
        <w:spacing w:after="0"/>
        <w:rPr>
          <w:rFonts w:ascii="Times New Roman" w:hAnsi="Times New Roman" w:cs="Times New Roman"/>
          <w:b/>
          <w:bCs/>
          <w:sz w:val="24"/>
          <w:szCs w:val="24"/>
        </w:rPr>
      </w:pPr>
    </w:p>
    <w:p w14:paraId="183BA9AD" w14:textId="77777777" w:rsidR="005D1CB7" w:rsidRPr="00807704" w:rsidRDefault="005D1CB7" w:rsidP="00C945D7">
      <w:pPr>
        <w:spacing w:after="0"/>
        <w:rPr>
          <w:rFonts w:ascii="Times New Roman" w:hAnsi="Times New Roman" w:cs="Times New Roman"/>
          <w:b/>
          <w:bCs/>
          <w:sz w:val="24"/>
          <w:szCs w:val="24"/>
        </w:rPr>
      </w:pPr>
    </w:p>
    <w:p w14:paraId="3BE40CEE" w14:textId="77777777" w:rsidR="005D1CB7" w:rsidRPr="00807704" w:rsidRDefault="005D1CB7" w:rsidP="00C945D7">
      <w:pPr>
        <w:spacing w:after="0"/>
        <w:rPr>
          <w:rFonts w:ascii="Times New Roman" w:hAnsi="Times New Roman" w:cs="Times New Roman"/>
          <w:b/>
          <w:bCs/>
          <w:sz w:val="24"/>
          <w:szCs w:val="24"/>
        </w:rPr>
      </w:pPr>
    </w:p>
    <w:p w14:paraId="0608369F" w14:textId="77777777" w:rsidR="005D1CB7" w:rsidRPr="00807704" w:rsidRDefault="005D1CB7" w:rsidP="00C945D7">
      <w:pPr>
        <w:spacing w:after="0"/>
        <w:rPr>
          <w:rFonts w:ascii="Times New Roman" w:hAnsi="Times New Roman" w:cs="Times New Roman"/>
          <w:b/>
          <w:bCs/>
          <w:sz w:val="24"/>
          <w:szCs w:val="24"/>
        </w:rPr>
      </w:pPr>
    </w:p>
    <w:p w14:paraId="2244CA0A" w14:textId="77777777" w:rsidR="005D1CB7" w:rsidRPr="00807704" w:rsidRDefault="005D1CB7" w:rsidP="00C945D7">
      <w:pPr>
        <w:spacing w:after="0"/>
        <w:rPr>
          <w:rFonts w:ascii="Times New Roman" w:hAnsi="Times New Roman" w:cs="Times New Roman"/>
          <w:b/>
          <w:bCs/>
          <w:sz w:val="24"/>
          <w:szCs w:val="24"/>
        </w:rPr>
      </w:pPr>
    </w:p>
    <w:p w14:paraId="55B69923" w14:textId="1D36BB81" w:rsidR="00905BF7" w:rsidRPr="00807704" w:rsidRDefault="7CF327B0" w:rsidP="00C945D7">
      <w:pPr>
        <w:spacing w:after="0"/>
        <w:rPr>
          <w:rFonts w:ascii="Times New Roman" w:hAnsi="Times New Roman" w:cs="Times New Roman"/>
          <w:b/>
          <w:bCs/>
          <w:sz w:val="24"/>
          <w:szCs w:val="24"/>
        </w:rPr>
      </w:pPr>
      <w:r w:rsidRPr="00807704">
        <w:rPr>
          <w:rFonts w:ascii="Times New Roman" w:hAnsi="Times New Roman" w:cs="Times New Roman"/>
          <w:b/>
          <w:bCs/>
          <w:sz w:val="24"/>
          <w:szCs w:val="24"/>
        </w:rPr>
        <w:lastRenderedPageBreak/>
        <w:t>Introduction</w:t>
      </w:r>
    </w:p>
    <w:p w14:paraId="57C3F3BE" w14:textId="77777777" w:rsidR="00AB5A67" w:rsidRPr="00807704" w:rsidRDefault="00AB5A67" w:rsidP="00C945D7">
      <w:pPr>
        <w:spacing w:after="0"/>
        <w:rPr>
          <w:rFonts w:ascii="Times New Roman" w:hAnsi="Times New Roman" w:cs="Times New Roman"/>
          <w:b/>
          <w:bCs/>
          <w:color w:val="FF0000"/>
          <w:sz w:val="24"/>
          <w:szCs w:val="24"/>
        </w:rPr>
      </w:pPr>
    </w:p>
    <w:p w14:paraId="02B48C6E" w14:textId="215EEA91" w:rsidR="00831646" w:rsidRPr="00807704" w:rsidRDefault="7CF327B0" w:rsidP="0066311A">
      <w:pPr>
        <w:spacing w:after="0"/>
        <w:jc w:val="both"/>
        <w:rPr>
          <w:rFonts w:ascii="Times New Roman" w:hAnsi="Times New Roman" w:cs="Times New Roman"/>
          <w:sz w:val="24"/>
          <w:szCs w:val="24"/>
        </w:rPr>
      </w:pPr>
      <w:r w:rsidRPr="00807704">
        <w:rPr>
          <w:rFonts w:ascii="Times New Roman" w:hAnsi="Times New Roman" w:cs="Times New Roman"/>
          <w:b/>
          <w:bCs/>
          <w:sz w:val="24"/>
          <w:szCs w:val="24"/>
        </w:rPr>
        <w:t>This paper</w:t>
      </w:r>
      <w:r w:rsidRPr="00807704">
        <w:rPr>
          <w:rFonts w:ascii="Times New Roman" w:hAnsi="Times New Roman" w:cs="Times New Roman"/>
          <w:sz w:val="24"/>
          <w:szCs w:val="24"/>
        </w:rPr>
        <w:t xml:space="preserve"> seeks to evaluate the Human Resource Management in a large organisation, and the internal and external environmental factors that influence Human Resource Strategy. </w:t>
      </w:r>
      <w:r w:rsidR="00235C6A" w:rsidRPr="00807704">
        <w:rPr>
          <w:rFonts w:ascii="Times New Roman" w:hAnsi="Times New Roman" w:cs="Times New Roman"/>
          <w:sz w:val="24"/>
          <w:szCs w:val="24"/>
        </w:rPr>
        <w:t>The p</w:t>
      </w:r>
      <w:r w:rsidRPr="00807704">
        <w:rPr>
          <w:rFonts w:ascii="Times New Roman" w:hAnsi="Times New Roman" w:cs="Times New Roman"/>
          <w:sz w:val="24"/>
          <w:szCs w:val="24"/>
        </w:rPr>
        <w:t xml:space="preserve">rocesses of engaging employees </w:t>
      </w:r>
      <w:r w:rsidR="00235C6A" w:rsidRPr="00807704">
        <w:rPr>
          <w:rFonts w:ascii="Times New Roman" w:hAnsi="Times New Roman" w:cs="Times New Roman"/>
          <w:sz w:val="24"/>
          <w:szCs w:val="24"/>
        </w:rPr>
        <w:t>for</w:t>
      </w:r>
      <w:r w:rsidRPr="00807704">
        <w:rPr>
          <w:rFonts w:ascii="Times New Roman" w:hAnsi="Times New Roman" w:cs="Times New Roman"/>
          <w:sz w:val="24"/>
          <w:szCs w:val="24"/>
        </w:rPr>
        <w:t xml:space="preserve"> high performance in the workplace</w:t>
      </w:r>
      <w:r w:rsidR="00831646" w:rsidRPr="00807704">
        <w:rPr>
          <w:rFonts w:ascii="Times New Roman" w:hAnsi="Times New Roman" w:cs="Times New Roman"/>
          <w:sz w:val="24"/>
          <w:szCs w:val="24"/>
        </w:rPr>
        <w:t>,</w:t>
      </w:r>
      <w:r w:rsidRPr="00807704">
        <w:rPr>
          <w:rFonts w:ascii="Times New Roman" w:hAnsi="Times New Roman" w:cs="Times New Roman"/>
          <w:sz w:val="24"/>
          <w:szCs w:val="24"/>
        </w:rPr>
        <w:t xml:space="preserve"> commitment to equality of opportunity; managing diversity. Strategies the organisations u</w:t>
      </w:r>
      <w:r w:rsidR="00235C6A" w:rsidRPr="00807704">
        <w:rPr>
          <w:rFonts w:ascii="Times New Roman" w:hAnsi="Times New Roman" w:cs="Times New Roman"/>
          <w:sz w:val="24"/>
          <w:szCs w:val="24"/>
        </w:rPr>
        <w:t>tilise</w:t>
      </w:r>
      <w:r w:rsidRPr="00807704">
        <w:rPr>
          <w:rFonts w:ascii="Times New Roman" w:hAnsi="Times New Roman" w:cs="Times New Roman"/>
          <w:sz w:val="24"/>
          <w:szCs w:val="24"/>
        </w:rPr>
        <w:t xml:space="preserve"> to develop key talent to create sustainable competitive advantage through workforce and how the organisations attract, select, developing and retain staff and what skills drives and influences organisation performance. </w:t>
      </w:r>
      <w:r w:rsidR="004C43ED" w:rsidRPr="00807704">
        <w:rPr>
          <w:rFonts w:ascii="Times New Roman" w:hAnsi="Times New Roman" w:cs="Times New Roman"/>
          <w:sz w:val="24"/>
          <w:szCs w:val="24"/>
        </w:rPr>
        <w:t>This paper will employ the S.W.O.T and P.E.S.T.E.L Analysis. Appendix 1 defines S.W.O.T and P.E.S.T.E.L Analysis</w:t>
      </w:r>
    </w:p>
    <w:p w14:paraId="0C7E9C65" w14:textId="74D3352F" w:rsidR="00235C6A" w:rsidRPr="00807704" w:rsidRDefault="7CF327B0"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t xml:space="preserve">Amazon, Inc. the E-commerce giant </w:t>
      </w:r>
      <w:r w:rsidR="003018D2" w:rsidRPr="00807704">
        <w:rPr>
          <w:rFonts w:ascii="Times New Roman" w:hAnsi="Times New Roman" w:cs="Times New Roman"/>
          <w:sz w:val="24"/>
          <w:szCs w:val="24"/>
        </w:rPr>
        <w:t>is the</w:t>
      </w:r>
      <w:r w:rsidRPr="00807704">
        <w:rPr>
          <w:rFonts w:ascii="Times New Roman" w:hAnsi="Times New Roman" w:cs="Times New Roman"/>
          <w:sz w:val="24"/>
          <w:szCs w:val="24"/>
        </w:rPr>
        <w:t xml:space="preserve"> case study. Amazon.com, Inc. has 541,900 employees and a revenue of US$M 135,987 billion (2016). </w:t>
      </w:r>
      <w:r w:rsidRPr="00807704">
        <w:rPr>
          <w:rFonts w:ascii="Times New Roman" w:hAnsi="Times New Roman" w:cs="Times New Roman"/>
          <w:noProof/>
          <w:sz w:val="24"/>
          <w:szCs w:val="24"/>
        </w:rPr>
        <w:t>(Marketline.com, 2017)</w:t>
      </w:r>
      <w:r w:rsidRPr="00807704">
        <w:rPr>
          <w:rFonts w:ascii="Times New Roman" w:hAnsi="Times New Roman" w:cs="Times New Roman"/>
          <w:sz w:val="24"/>
          <w:szCs w:val="24"/>
        </w:rPr>
        <w:t xml:space="preserve"> </w:t>
      </w:r>
      <w:r w:rsidRPr="00807704">
        <w:rPr>
          <w:rFonts w:ascii="Times New Roman" w:hAnsi="Times New Roman" w:cs="Times New Roman"/>
          <w:noProof/>
          <w:sz w:val="24"/>
          <w:szCs w:val="24"/>
        </w:rPr>
        <w:t>(Day, 2017</w:t>
      </w:r>
      <w:r w:rsidR="00114717">
        <w:rPr>
          <w:rFonts w:ascii="Times New Roman" w:hAnsi="Times New Roman" w:cs="Times New Roman"/>
          <w:noProof/>
          <w:sz w:val="24"/>
          <w:szCs w:val="24"/>
        </w:rPr>
        <w:t>a</w:t>
      </w:r>
      <w:r w:rsidRPr="00807704">
        <w:rPr>
          <w:rFonts w:ascii="Times New Roman" w:hAnsi="Times New Roman" w:cs="Times New Roman"/>
          <w:noProof/>
          <w:sz w:val="24"/>
          <w:szCs w:val="24"/>
        </w:rPr>
        <w:t>)</w:t>
      </w:r>
      <w:r w:rsidRPr="00807704">
        <w:rPr>
          <w:rFonts w:ascii="Times New Roman" w:hAnsi="Times New Roman" w:cs="Times New Roman"/>
          <w:sz w:val="24"/>
          <w:szCs w:val="24"/>
        </w:rPr>
        <w:t>. Amazon is actively seeking to automate, and this poses a huge challenge for the Human resource management (HRM).</w:t>
      </w:r>
    </w:p>
    <w:p w14:paraId="04BE551F" w14:textId="77777777" w:rsidR="007573D5" w:rsidRPr="00807704" w:rsidRDefault="007573D5" w:rsidP="0066311A">
      <w:pPr>
        <w:spacing w:after="0"/>
        <w:jc w:val="both"/>
        <w:rPr>
          <w:rFonts w:ascii="Times New Roman" w:hAnsi="Times New Roman" w:cs="Times New Roman"/>
          <w:sz w:val="24"/>
          <w:szCs w:val="24"/>
        </w:rPr>
      </w:pPr>
    </w:p>
    <w:p w14:paraId="66DD415C" w14:textId="03F83E42" w:rsidR="007274C7" w:rsidRPr="00807704" w:rsidRDefault="00E87A49"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t xml:space="preserve">HRM is the management of people and the function of HRM includes, designing organisation structures, designing types of contract for employees, recruiting, selecting and developing the people for roles. HRM function contains finding the right people, with the right skills for the services needed (Hall, et al., 2017). </w:t>
      </w:r>
    </w:p>
    <w:p w14:paraId="65792F22" w14:textId="77777777" w:rsidR="007573D5" w:rsidRPr="00807704" w:rsidRDefault="007573D5" w:rsidP="0066311A">
      <w:pPr>
        <w:spacing w:after="0"/>
        <w:jc w:val="both"/>
        <w:rPr>
          <w:rFonts w:ascii="Times New Roman" w:hAnsi="Times New Roman" w:cs="Times New Roman"/>
          <w:sz w:val="24"/>
          <w:szCs w:val="24"/>
        </w:rPr>
      </w:pPr>
    </w:p>
    <w:p w14:paraId="07E5D21B" w14:textId="303322F4" w:rsidR="007274C7" w:rsidRPr="00807704" w:rsidRDefault="00F01CF7" w:rsidP="00C945D7">
      <w:pPr>
        <w:spacing w:after="0"/>
        <w:rPr>
          <w:rFonts w:ascii="Times New Roman" w:hAnsi="Times New Roman" w:cs="Times New Roman"/>
          <w:sz w:val="24"/>
          <w:szCs w:val="24"/>
        </w:rPr>
      </w:pPr>
      <w:r w:rsidRPr="00807704">
        <w:rPr>
          <w:rFonts w:ascii="Times New Roman" w:hAnsi="Times New Roman" w:cs="Times New Roman"/>
          <w:sz w:val="24"/>
          <w:szCs w:val="24"/>
        </w:rPr>
        <w:t xml:space="preserve">Fig </w:t>
      </w:r>
      <w:r w:rsidR="00DE2578" w:rsidRPr="00807704">
        <w:rPr>
          <w:rFonts w:ascii="Times New Roman" w:hAnsi="Times New Roman" w:cs="Times New Roman"/>
          <w:sz w:val="24"/>
          <w:szCs w:val="24"/>
        </w:rPr>
        <w:t>1</w:t>
      </w:r>
    </w:p>
    <w:p w14:paraId="6F868D1B" w14:textId="62AFA8A6" w:rsidR="007274C7" w:rsidRPr="00807704" w:rsidRDefault="00905BF7" w:rsidP="00C945D7">
      <w:pPr>
        <w:spacing w:after="0"/>
        <w:jc w:val="center"/>
        <w:rPr>
          <w:rFonts w:ascii="Times New Roman" w:hAnsi="Times New Roman" w:cs="Times New Roman"/>
          <w:noProof/>
          <w:sz w:val="24"/>
          <w:szCs w:val="24"/>
        </w:rPr>
      </w:pPr>
      <w:r w:rsidRPr="00807704">
        <w:rPr>
          <w:rFonts w:ascii="Times New Roman" w:hAnsi="Times New Roman" w:cs="Times New Roman"/>
          <w:noProof/>
          <w:sz w:val="24"/>
          <w:szCs w:val="24"/>
          <w:lang w:eastAsia="en-GB"/>
        </w:rPr>
        <w:drawing>
          <wp:inline distT="0" distB="0" distL="0" distR="0" wp14:anchorId="728B6461" wp14:editId="7B60ABBF">
            <wp:extent cx="5486400" cy="3086024"/>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91455" cy="3088868"/>
                    </a:xfrm>
                    <a:prstGeom prst="rect">
                      <a:avLst/>
                    </a:prstGeom>
                  </pic:spPr>
                </pic:pic>
              </a:graphicData>
            </a:graphic>
          </wp:inline>
        </w:drawing>
      </w:r>
    </w:p>
    <w:p w14:paraId="21D3F309" w14:textId="074BDF62" w:rsidR="00905BF7" w:rsidRPr="00807704" w:rsidRDefault="00905BF7" w:rsidP="00C945D7">
      <w:pPr>
        <w:spacing w:after="0"/>
        <w:jc w:val="right"/>
        <w:rPr>
          <w:rFonts w:ascii="Times New Roman" w:hAnsi="Times New Roman" w:cs="Times New Roman"/>
          <w:sz w:val="24"/>
          <w:szCs w:val="24"/>
        </w:rPr>
      </w:pPr>
      <w:r w:rsidRPr="00807704">
        <w:rPr>
          <w:rFonts w:ascii="Times New Roman" w:hAnsi="Times New Roman" w:cs="Times New Roman"/>
          <w:noProof/>
          <w:sz w:val="24"/>
          <w:szCs w:val="24"/>
        </w:rPr>
        <w:t>(Google.com, 2013</w:t>
      </w:r>
      <w:r w:rsidR="007D3302">
        <w:rPr>
          <w:rFonts w:ascii="Times New Roman" w:hAnsi="Times New Roman" w:cs="Times New Roman"/>
          <w:noProof/>
          <w:sz w:val="24"/>
          <w:szCs w:val="24"/>
        </w:rPr>
        <w:t>a</w:t>
      </w:r>
      <w:r w:rsidRPr="00807704">
        <w:rPr>
          <w:rFonts w:ascii="Times New Roman" w:hAnsi="Times New Roman" w:cs="Times New Roman"/>
          <w:noProof/>
          <w:sz w:val="24"/>
          <w:szCs w:val="24"/>
        </w:rPr>
        <w:t>)</w:t>
      </w:r>
    </w:p>
    <w:p w14:paraId="0F222EB8" w14:textId="2BB82EB2" w:rsidR="007274C7" w:rsidRPr="00807704" w:rsidRDefault="007274C7"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lastRenderedPageBreak/>
        <w:t>Storey, (2001) Suggested that HRM is a distinctive approach to managing Human Resources (HR), and it can give a competitive edge to organisations through strategic placement of committed, loyal and capable workforce by using different arrays personnel techniques.</w:t>
      </w:r>
    </w:p>
    <w:p w14:paraId="53E42187" w14:textId="77777777" w:rsidR="003F6E9C" w:rsidRPr="00807704" w:rsidRDefault="003F6E9C" w:rsidP="0066311A">
      <w:pPr>
        <w:spacing w:after="0"/>
        <w:jc w:val="both"/>
        <w:rPr>
          <w:rFonts w:ascii="Times New Roman" w:hAnsi="Times New Roman" w:cs="Times New Roman"/>
          <w:sz w:val="24"/>
          <w:szCs w:val="24"/>
        </w:rPr>
      </w:pPr>
    </w:p>
    <w:p w14:paraId="5E99F880" w14:textId="0F279226" w:rsidR="00905BF7" w:rsidRPr="00807704" w:rsidRDefault="7CF327B0"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t xml:space="preserve">Jeff Bezos the founder of Amazon found an opportunity to launch an e-commerce company. </w:t>
      </w:r>
      <w:r w:rsidRPr="00807704">
        <w:rPr>
          <w:rFonts w:ascii="Times New Roman" w:hAnsi="Times New Roman" w:cs="Times New Roman"/>
          <w:noProof/>
          <w:sz w:val="24"/>
          <w:szCs w:val="24"/>
        </w:rPr>
        <w:t>(Barringer &amp; Ireland, 2016, p. 65)</w:t>
      </w:r>
      <w:r w:rsidRPr="00807704">
        <w:rPr>
          <w:rFonts w:ascii="Times New Roman" w:hAnsi="Times New Roman" w:cs="Times New Roman"/>
          <w:sz w:val="24"/>
          <w:szCs w:val="24"/>
        </w:rPr>
        <w:t xml:space="preserve"> Said, “An entrepreneur recognises a problem or an opportunity gap and creates a business to address the problem or fill the identified gap”</w:t>
      </w:r>
      <w:r w:rsidR="00B77194" w:rsidRPr="00807704">
        <w:rPr>
          <w:rFonts w:ascii="Times New Roman" w:hAnsi="Times New Roman" w:cs="Times New Roman"/>
          <w:sz w:val="24"/>
          <w:szCs w:val="24"/>
        </w:rPr>
        <w:t xml:space="preserve">, and now, </w:t>
      </w:r>
      <w:r w:rsidRPr="00807704">
        <w:rPr>
          <w:rFonts w:ascii="Times New Roman" w:hAnsi="Times New Roman" w:cs="Times New Roman"/>
          <w:sz w:val="24"/>
          <w:szCs w:val="24"/>
        </w:rPr>
        <w:t>Amazon is dominant in so many markets</w:t>
      </w:r>
      <w:r w:rsidRPr="00807704">
        <w:rPr>
          <w:rFonts w:ascii="Times New Roman" w:hAnsi="Times New Roman" w:cs="Times New Roman"/>
          <w:noProof/>
          <w:sz w:val="24"/>
          <w:szCs w:val="24"/>
        </w:rPr>
        <w:t xml:space="preserve"> (Ruddick, 2013)</w:t>
      </w:r>
      <w:r w:rsidRPr="00807704">
        <w:rPr>
          <w:rFonts w:ascii="Times New Roman" w:hAnsi="Times New Roman" w:cs="Times New Roman"/>
          <w:sz w:val="24"/>
          <w:szCs w:val="24"/>
        </w:rPr>
        <w:t xml:space="preserve">. Amazon.com has </w:t>
      </w:r>
      <w:r w:rsidR="00713902" w:rsidRPr="00807704">
        <w:rPr>
          <w:rFonts w:ascii="Times New Roman" w:hAnsi="Times New Roman" w:cs="Times New Roman"/>
          <w:sz w:val="24"/>
          <w:szCs w:val="24"/>
        </w:rPr>
        <w:t>become</w:t>
      </w:r>
      <w:r w:rsidRPr="00807704">
        <w:rPr>
          <w:rFonts w:ascii="Times New Roman" w:hAnsi="Times New Roman" w:cs="Times New Roman"/>
          <w:sz w:val="24"/>
          <w:szCs w:val="24"/>
        </w:rPr>
        <w:t xml:space="preserve"> a global company revolutionizing and disrupting multiple industries (New York Times, 2017)</w:t>
      </w:r>
      <w:r w:rsidRPr="00807704">
        <w:rPr>
          <w:rFonts w:ascii="Times New Roman" w:hAnsi="Times New Roman" w:cs="Times New Roman"/>
          <w:noProof/>
          <w:sz w:val="24"/>
          <w:szCs w:val="24"/>
        </w:rPr>
        <w:t xml:space="preserve"> (Anthony, 2008)</w:t>
      </w:r>
      <w:r w:rsidRPr="00807704">
        <w:rPr>
          <w:rFonts w:ascii="Times New Roman" w:hAnsi="Times New Roman" w:cs="Times New Roman"/>
          <w:sz w:val="24"/>
          <w:szCs w:val="24"/>
        </w:rPr>
        <w:t>.</w:t>
      </w:r>
    </w:p>
    <w:p w14:paraId="12592002" w14:textId="77777777" w:rsidR="00C945D7" w:rsidRPr="00807704" w:rsidRDefault="00C945D7" w:rsidP="0066311A">
      <w:pPr>
        <w:spacing w:after="0"/>
        <w:jc w:val="both"/>
        <w:rPr>
          <w:rFonts w:ascii="Times New Roman" w:hAnsi="Times New Roman" w:cs="Times New Roman"/>
          <w:color w:val="FF0000"/>
          <w:sz w:val="24"/>
          <w:szCs w:val="24"/>
        </w:rPr>
      </w:pPr>
    </w:p>
    <w:p w14:paraId="53DF3E29" w14:textId="75549079" w:rsidR="00905BF7" w:rsidRPr="00807704" w:rsidRDefault="7CF327B0" w:rsidP="0066311A">
      <w:pPr>
        <w:pStyle w:val="NormalWeb"/>
        <w:spacing w:before="0" w:beforeAutospacing="0" w:after="0" w:afterAutospacing="0"/>
        <w:jc w:val="both"/>
        <w:rPr>
          <w:b/>
          <w:bCs/>
        </w:rPr>
      </w:pPr>
      <w:r w:rsidRPr="00807704">
        <w:rPr>
          <w:b/>
          <w:bCs/>
        </w:rPr>
        <w:t>Effect of Internal External Environment of Human Capital Development</w:t>
      </w:r>
    </w:p>
    <w:p w14:paraId="48377681" w14:textId="77777777" w:rsidR="005B0F09" w:rsidRPr="00807704" w:rsidRDefault="005B0F09" w:rsidP="0066311A">
      <w:pPr>
        <w:pStyle w:val="NormalWeb"/>
        <w:spacing w:before="0" w:beforeAutospacing="0" w:after="0" w:afterAutospacing="0"/>
        <w:jc w:val="both"/>
        <w:rPr>
          <w:b/>
          <w:bCs/>
        </w:rPr>
      </w:pPr>
    </w:p>
    <w:p w14:paraId="4B12B42F" w14:textId="652C8F37" w:rsidR="00DA5FAA" w:rsidRPr="00807704" w:rsidRDefault="7CF327B0" w:rsidP="0066311A">
      <w:pPr>
        <w:pStyle w:val="NormalWeb"/>
        <w:spacing w:before="0" w:beforeAutospacing="0" w:after="0" w:afterAutospacing="0"/>
        <w:jc w:val="both"/>
      </w:pPr>
      <w:r w:rsidRPr="00807704">
        <w:rPr>
          <w:noProof/>
        </w:rPr>
        <w:t>(Johnson, et al., 2014)</w:t>
      </w:r>
      <w:r w:rsidRPr="00807704">
        <w:t xml:space="preserve"> </w:t>
      </w:r>
      <w:r w:rsidR="003F0B60" w:rsidRPr="00807704">
        <w:t>suggested that strategy</w:t>
      </w:r>
      <w:r w:rsidRPr="00807704">
        <w:t xml:space="preserve"> </w:t>
      </w:r>
      <w:r w:rsidR="003F0B60" w:rsidRPr="00807704">
        <w:t>i</w:t>
      </w:r>
      <w:r w:rsidRPr="00807704">
        <w:t>s ‘the long-term direction of an organisation’ therefore the Amazon’s HRM has huge chall</w:t>
      </w:r>
      <w:r w:rsidR="004C43ED" w:rsidRPr="00807704">
        <w:t xml:space="preserve">enge as the company is a growing and launching </w:t>
      </w:r>
      <w:r w:rsidR="005667FA" w:rsidRPr="00807704">
        <w:t>product</w:t>
      </w:r>
      <w:r w:rsidR="004C43ED" w:rsidRPr="00807704">
        <w:t>s</w:t>
      </w:r>
      <w:r w:rsidRPr="00807704">
        <w:t xml:space="preserve"> at different locations across the world. Consequently, A</w:t>
      </w:r>
      <w:r w:rsidR="00326300" w:rsidRPr="00807704">
        <w:t>mazon HRM must recruit</w:t>
      </w:r>
      <w:r w:rsidRPr="00807704">
        <w:t xml:space="preserve"> and train staff </w:t>
      </w:r>
      <w:r w:rsidR="003F0B60" w:rsidRPr="00807704">
        <w:t>to</w:t>
      </w:r>
      <w:r w:rsidRPr="00807704">
        <w:t xml:space="preserve"> achieve company goals. Hence, the HRM strategist must have a good understand of the competitive environment and constantly </w:t>
      </w:r>
      <w:r w:rsidR="003F0B60" w:rsidRPr="00807704">
        <w:t>must</w:t>
      </w:r>
      <w:r w:rsidRPr="00807704">
        <w:t xml:space="preserve"> appraise the talent they already possess</w:t>
      </w:r>
      <w:r w:rsidRPr="00807704">
        <w:rPr>
          <w:noProof/>
        </w:rPr>
        <w:t xml:space="preserve"> (Grant, 2013)</w:t>
      </w:r>
      <w:r w:rsidRPr="00807704">
        <w:t xml:space="preserve">. </w:t>
      </w:r>
      <w:r w:rsidR="00DE2578" w:rsidRPr="00807704">
        <w:t xml:space="preserve">See Appendix 2 </w:t>
      </w:r>
      <w:r w:rsidR="00C945D7" w:rsidRPr="00807704">
        <w:t xml:space="preserve">on </w:t>
      </w:r>
      <w:r w:rsidR="00DE2578" w:rsidRPr="00807704">
        <w:t xml:space="preserve">Swot </w:t>
      </w:r>
      <w:r w:rsidR="00AB7D56" w:rsidRPr="00807704">
        <w:t>Analysis.</w:t>
      </w:r>
    </w:p>
    <w:p w14:paraId="186BB732" w14:textId="77777777" w:rsidR="007573D5" w:rsidRPr="00807704" w:rsidRDefault="007573D5" w:rsidP="0066311A">
      <w:pPr>
        <w:pStyle w:val="NormalWeb"/>
        <w:spacing w:before="0" w:beforeAutospacing="0" w:after="0" w:afterAutospacing="0"/>
        <w:jc w:val="both"/>
      </w:pPr>
    </w:p>
    <w:p w14:paraId="3F8F49B0" w14:textId="19D88A42" w:rsidR="007573D5" w:rsidRPr="00807704" w:rsidRDefault="00326300" w:rsidP="0066311A">
      <w:pPr>
        <w:pStyle w:val="NormalWeb"/>
        <w:spacing w:before="0" w:beforeAutospacing="0" w:after="0" w:afterAutospacing="0"/>
        <w:jc w:val="both"/>
      </w:pPr>
      <w:r w:rsidRPr="00807704">
        <w:t>Accordingly</w:t>
      </w:r>
      <w:r w:rsidR="00E87A49" w:rsidRPr="00807704">
        <w:t>, the HRM must assess the internal and external e</w:t>
      </w:r>
      <w:r w:rsidR="00F01CF7" w:rsidRPr="00807704">
        <w:t>nvironment</w:t>
      </w:r>
      <w:r w:rsidR="00D37037" w:rsidRPr="00807704">
        <w:t>, however, the</w:t>
      </w:r>
      <w:r w:rsidR="00E87A49" w:rsidRPr="00807704">
        <w:t xml:space="preserve"> HRM at Amazon, has a strong executive leadership that support HR strategic development</w:t>
      </w:r>
      <w:r w:rsidR="003F6E9C" w:rsidRPr="00807704">
        <w:t xml:space="preserve">, </w:t>
      </w:r>
      <w:r w:rsidR="00E87A49" w:rsidRPr="00807704">
        <w:t>but one major weakness for the HRM is maintaining employee morale and reduc</w:t>
      </w:r>
      <w:r w:rsidR="00A06F33" w:rsidRPr="00807704">
        <w:t>ing</w:t>
      </w:r>
      <w:r w:rsidR="00E87A49" w:rsidRPr="00807704">
        <w:t xml:space="preserve"> staff turnover. </w:t>
      </w:r>
    </w:p>
    <w:p w14:paraId="737AA16D" w14:textId="77777777" w:rsidR="007573D5" w:rsidRPr="00807704" w:rsidRDefault="007573D5" w:rsidP="0066311A">
      <w:pPr>
        <w:pStyle w:val="NormalWeb"/>
        <w:spacing w:before="0" w:beforeAutospacing="0" w:after="0" w:afterAutospacing="0"/>
        <w:jc w:val="both"/>
      </w:pPr>
    </w:p>
    <w:p w14:paraId="3DA09DB4" w14:textId="1D0BD1A8" w:rsidR="007573D5" w:rsidRPr="00807704" w:rsidRDefault="00A06F33" w:rsidP="0066311A">
      <w:pPr>
        <w:pStyle w:val="NormalWeb"/>
        <w:spacing w:before="0" w:beforeAutospacing="0" w:after="0" w:afterAutospacing="0"/>
        <w:jc w:val="both"/>
        <w:rPr>
          <w:noProof/>
        </w:rPr>
      </w:pPr>
      <w:r w:rsidRPr="00807704">
        <w:t>The growth o</w:t>
      </w:r>
      <w:r w:rsidR="00E87A49" w:rsidRPr="00807704">
        <w:t>pportunities for the company</w:t>
      </w:r>
      <w:r w:rsidRPr="00807704">
        <w:t>’</w:t>
      </w:r>
      <w:r w:rsidR="00E87A49" w:rsidRPr="00807704">
        <w:t xml:space="preserve">s workforce </w:t>
      </w:r>
      <w:r w:rsidRPr="00807704">
        <w:t>is</w:t>
      </w:r>
      <w:r w:rsidR="00E87A49" w:rsidRPr="00807704">
        <w:t xml:space="preserve"> increas</w:t>
      </w:r>
      <w:r w:rsidRPr="00807704">
        <w:t>ing</w:t>
      </w:r>
      <w:r w:rsidR="00E87A49" w:rsidRPr="00807704">
        <w:t xml:space="preserve"> </w:t>
      </w:r>
      <w:r w:rsidRPr="00807704">
        <w:t xml:space="preserve">due to </w:t>
      </w:r>
      <w:r w:rsidR="00E87A49" w:rsidRPr="00807704">
        <w:t xml:space="preserve">demand for products, the ability of humans and robot working side by side without loss of jobs and the ability to attract better calibre of staff with innovative ideas. </w:t>
      </w:r>
    </w:p>
    <w:p w14:paraId="1F742DE6" w14:textId="509C851F" w:rsidR="007573D5" w:rsidRPr="00807704" w:rsidRDefault="007573D5" w:rsidP="0066311A">
      <w:pPr>
        <w:pStyle w:val="NormalWeb"/>
        <w:spacing w:before="0" w:beforeAutospacing="0" w:after="0" w:afterAutospacing="0"/>
        <w:jc w:val="both"/>
        <w:rPr>
          <w:noProof/>
        </w:rPr>
      </w:pPr>
    </w:p>
    <w:p w14:paraId="1FABE588" w14:textId="77777777" w:rsidR="007573D5" w:rsidRPr="00807704" w:rsidRDefault="007573D5" w:rsidP="0066311A">
      <w:pPr>
        <w:pStyle w:val="NormalWeb"/>
        <w:spacing w:before="0" w:beforeAutospacing="0" w:after="0" w:afterAutospacing="0"/>
        <w:jc w:val="both"/>
        <w:rPr>
          <w:noProof/>
        </w:rPr>
      </w:pPr>
    </w:p>
    <w:p w14:paraId="12C6596C" w14:textId="77777777" w:rsidR="007573D5" w:rsidRPr="00807704" w:rsidRDefault="007573D5" w:rsidP="0066311A">
      <w:pPr>
        <w:jc w:val="both"/>
        <w:rPr>
          <w:rFonts w:ascii="Times New Roman" w:eastAsia="Times New Roman" w:hAnsi="Times New Roman" w:cs="Times New Roman"/>
          <w:bCs/>
          <w:sz w:val="24"/>
          <w:szCs w:val="24"/>
          <w:lang w:eastAsia="en-GB"/>
        </w:rPr>
      </w:pPr>
      <w:r w:rsidRPr="00807704">
        <w:rPr>
          <w:rFonts w:ascii="Times New Roman" w:eastAsia="Times New Roman" w:hAnsi="Times New Roman" w:cs="Times New Roman"/>
          <w:bCs/>
          <w:sz w:val="24"/>
          <w:szCs w:val="24"/>
          <w:lang w:eastAsia="en-GB"/>
        </w:rPr>
        <w:t xml:space="preserve">The PESTEL analysis in Appendix 3, analysed the external factors affecting the HRM function at Amazon as the HRM must deal with external negative public perceptions and bad publications including Facebook, see fig 2 below. </w:t>
      </w:r>
    </w:p>
    <w:p w14:paraId="3A19137E" w14:textId="77777777" w:rsidR="00C945D7" w:rsidRPr="00807704" w:rsidRDefault="00C945D7" w:rsidP="0066311A">
      <w:pPr>
        <w:pStyle w:val="NormalWeb"/>
        <w:spacing w:before="0" w:beforeAutospacing="0" w:after="0" w:afterAutospacing="0"/>
        <w:jc w:val="both"/>
        <w:rPr>
          <w:bCs/>
        </w:rPr>
      </w:pPr>
    </w:p>
    <w:p w14:paraId="4CA5A8DF" w14:textId="0E93FAF2" w:rsidR="00C945D7" w:rsidRPr="00807704" w:rsidRDefault="00F01CF7" w:rsidP="007573D5">
      <w:pPr>
        <w:pStyle w:val="NormalWeb"/>
        <w:spacing w:before="0" w:beforeAutospacing="0" w:after="0" w:afterAutospacing="0"/>
        <w:rPr>
          <w:bCs/>
        </w:rPr>
      </w:pPr>
      <w:r w:rsidRPr="00807704">
        <w:lastRenderedPageBreak/>
        <w:t xml:space="preserve">Fig </w:t>
      </w:r>
      <w:r w:rsidR="00C945D7" w:rsidRPr="00807704">
        <w:t>2</w:t>
      </w:r>
      <w:r w:rsidR="00905BF7" w:rsidRPr="00807704">
        <w:rPr>
          <w:bCs/>
          <w:noProof/>
        </w:rPr>
        <w:drawing>
          <wp:inline distT="0" distB="0" distL="0" distR="0" wp14:anchorId="32FA5B9F" wp14:editId="4999A6CC">
            <wp:extent cx="5730875" cy="3237230"/>
            <wp:effectExtent l="0" t="0" r="317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r w:rsidR="00905BF7" w:rsidRPr="00807704">
        <w:rPr>
          <w:bCs/>
        </w:rPr>
        <w:tab/>
      </w:r>
    </w:p>
    <w:p w14:paraId="68A2D42A" w14:textId="6B7A4493" w:rsidR="00905BF7" w:rsidRPr="00807704" w:rsidRDefault="00905BF7" w:rsidP="00C945D7">
      <w:pPr>
        <w:pStyle w:val="NormalWeb"/>
        <w:spacing w:before="0" w:beforeAutospacing="0" w:after="0" w:afterAutospacing="0"/>
        <w:jc w:val="right"/>
        <w:rPr>
          <w:bCs/>
        </w:rPr>
      </w:pPr>
      <w:r w:rsidRPr="00807704">
        <w:rPr>
          <w:noProof/>
        </w:rPr>
        <w:t>(Fraczek, 2013)</w:t>
      </w:r>
    </w:p>
    <w:p w14:paraId="1B7E99FE" w14:textId="77777777" w:rsidR="008F4300" w:rsidRPr="00807704" w:rsidRDefault="008F4300" w:rsidP="00C945D7">
      <w:pPr>
        <w:pStyle w:val="NormalWeb"/>
        <w:spacing w:before="0" w:beforeAutospacing="0" w:after="0" w:afterAutospacing="0"/>
        <w:rPr>
          <w:b/>
          <w:bCs/>
        </w:rPr>
      </w:pPr>
    </w:p>
    <w:p w14:paraId="6B9C435A" w14:textId="77777777" w:rsidR="008F4300" w:rsidRPr="00807704" w:rsidRDefault="008F4300" w:rsidP="00C945D7">
      <w:pPr>
        <w:pStyle w:val="NormalWeb"/>
        <w:spacing w:before="0" w:beforeAutospacing="0" w:after="0" w:afterAutospacing="0"/>
        <w:rPr>
          <w:b/>
          <w:bCs/>
        </w:rPr>
      </w:pPr>
    </w:p>
    <w:p w14:paraId="49B24891" w14:textId="50C6FE54" w:rsidR="00905BF7" w:rsidRPr="00807704" w:rsidRDefault="7CF327B0" w:rsidP="00C945D7">
      <w:pPr>
        <w:pStyle w:val="NormalWeb"/>
        <w:spacing w:before="0" w:beforeAutospacing="0" w:after="0" w:afterAutospacing="0"/>
        <w:rPr>
          <w:b/>
          <w:bCs/>
        </w:rPr>
      </w:pPr>
      <w:r w:rsidRPr="00807704">
        <w:rPr>
          <w:b/>
          <w:bCs/>
        </w:rPr>
        <w:t>Staffing/ Recruitment Selection</w:t>
      </w:r>
    </w:p>
    <w:p w14:paraId="7D17B959" w14:textId="77777777" w:rsidR="008F4300" w:rsidRPr="00807704" w:rsidRDefault="008F4300" w:rsidP="00C945D7">
      <w:pPr>
        <w:pStyle w:val="NormalWeb"/>
        <w:spacing w:before="0" w:beforeAutospacing="0" w:after="0" w:afterAutospacing="0"/>
      </w:pPr>
    </w:p>
    <w:p w14:paraId="5796BF70" w14:textId="526B2FA3" w:rsidR="00905BF7" w:rsidRPr="00807704" w:rsidRDefault="7CF327B0" w:rsidP="00C945D7">
      <w:pPr>
        <w:pStyle w:val="NormalWeb"/>
        <w:spacing w:before="0" w:beforeAutospacing="0" w:after="0" w:afterAutospacing="0"/>
        <w:jc w:val="both"/>
        <w:rPr>
          <w:rFonts w:eastAsiaTheme="minorEastAsia"/>
          <w:lang w:eastAsia="en-US"/>
        </w:rPr>
      </w:pPr>
      <w:r w:rsidRPr="00807704">
        <w:t>The HRM in undertaking the recruitment and selection of staff must ensure that the employed the right people with the right skills. Therefore, HRM must be aware of the business environment</w:t>
      </w:r>
      <w:r w:rsidRPr="00807704">
        <w:rPr>
          <w:rFonts w:eastAsiaTheme="minorEastAsia"/>
          <w:lang w:eastAsia="en-US"/>
        </w:rPr>
        <w:t>, be aware of employment, the economic climate, skills shortages and the future corporate objectives</w:t>
      </w:r>
      <w:r w:rsidRPr="00807704">
        <w:rPr>
          <w:rFonts w:eastAsiaTheme="minorEastAsia"/>
          <w:noProof/>
          <w:lang w:eastAsia="en-US"/>
        </w:rPr>
        <w:t xml:space="preserve"> (Martin, et al., 2010)</w:t>
      </w:r>
      <w:r w:rsidRPr="00807704">
        <w:rPr>
          <w:rFonts w:eastAsiaTheme="minorEastAsia"/>
          <w:lang w:eastAsia="en-US"/>
        </w:rPr>
        <w:t xml:space="preserve">. </w:t>
      </w:r>
    </w:p>
    <w:p w14:paraId="750F70D4" w14:textId="77777777" w:rsidR="00CC4F56" w:rsidRPr="00807704" w:rsidRDefault="00CC4F56" w:rsidP="00C945D7">
      <w:pPr>
        <w:pStyle w:val="NormalWeb"/>
        <w:spacing w:before="0" w:beforeAutospacing="0" w:after="0" w:afterAutospacing="0"/>
        <w:jc w:val="both"/>
      </w:pPr>
    </w:p>
    <w:p w14:paraId="4D3B0095" w14:textId="60666683" w:rsidR="00905BF7" w:rsidRPr="00807704" w:rsidRDefault="7CF327B0" w:rsidP="00C945D7">
      <w:pPr>
        <w:pStyle w:val="NormalWeb"/>
        <w:spacing w:before="0" w:beforeAutospacing="0" w:after="0" w:afterAutospacing="0"/>
        <w:jc w:val="both"/>
      </w:pPr>
      <w:r w:rsidRPr="00807704">
        <w:rPr>
          <w:rFonts w:eastAsiaTheme="minorEastAsia"/>
          <w:lang w:eastAsia="en-US"/>
        </w:rPr>
        <w:t>Amazon advertised jobs through their own dedicated Job website</w:t>
      </w:r>
      <w:r w:rsidR="00393934" w:rsidRPr="00807704">
        <w:rPr>
          <w:rFonts w:eastAsiaTheme="minorEastAsia"/>
          <w:lang w:eastAsia="en-US"/>
        </w:rPr>
        <w:t>, See Fig 3</w:t>
      </w:r>
      <w:r w:rsidR="003B3A2D" w:rsidRPr="00807704">
        <w:rPr>
          <w:rFonts w:eastAsiaTheme="minorEastAsia"/>
          <w:lang w:eastAsia="en-US"/>
        </w:rPr>
        <w:t xml:space="preserve"> &amp; Fig 4</w:t>
      </w:r>
      <w:r w:rsidRPr="00807704">
        <w:rPr>
          <w:rFonts w:eastAsiaTheme="minorEastAsia"/>
          <w:lang w:eastAsia="en-US"/>
        </w:rPr>
        <w:t xml:space="preserve"> (Amazon.com Inc, 2017</w:t>
      </w:r>
      <w:r w:rsidR="00114717">
        <w:rPr>
          <w:rFonts w:eastAsiaTheme="minorEastAsia"/>
          <w:lang w:eastAsia="en-US"/>
        </w:rPr>
        <w:t>a</w:t>
      </w:r>
      <w:r w:rsidRPr="00807704">
        <w:rPr>
          <w:rFonts w:eastAsiaTheme="minorEastAsia"/>
          <w:lang w:eastAsia="en-US"/>
        </w:rPr>
        <w:t>); they also advertise jobs on T.V, radio, and other professional Websites. Amazon is an</w:t>
      </w:r>
      <w:r w:rsidRPr="00807704">
        <w:t xml:space="preserve"> organisation that is creating new jobs because of rapid growth (Reuters, 2017). In 2018, Amazon will employ 150,000 work</w:t>
      </w:r>
      <w:r w:rsidR="00987D37" w:rsidRPr="00807704">
        <w:t>-</w:t>
      </w:r>
      <w:r w:rsidRPr="00807704">
        <w:t xml:space="preserve">force and in 2016, thousands of holiday positions were permanently employed (Baron, 2017), therefore Amazon needs to recruit the right human capital. </w:t>
      </w:r>
      <w:r w:rsidR="00393934" w:rsidRPr="00807704">
        <w:t xml:space="preserve"> </w:t>
      </w:r>
    </w:p>
    <w:p w14:paraId="0C43B402" w14:textId="46CAE5CB" w:rsidR="007573D5" w:rsidRPr="00807704" w:rsidRDefault="007573D5" w:rsidP="00C945D7">
      <w:pPr>
        <w:pStyle w:val="NormalWeb"/>
        <w:spacing w:before="0" w:beforeAutospacing="0" w:after="0" w:afterAutospacing="0"/>
        <w:jc w:val="both"/>
      </w:pPr>
    </w:p>
    <w:p w14:paraId="70DE7BD4" w14:textId="5551AA74" w:rsidR="007573D5" w:rsidRPr="00807704" w:rsidRDefault="007573D5" w:rsidP="00C945D7">
      <w:pPr>
        <w:pStyle w:val="NormalWeb"/>
        <w:spacing w:before="0" w:beforeAutospacing="0" w:after="0" w:afterAutospacing="0"/>
        <w:jc w:val="both"/>
      </w:pPr>
      <w:r w:rsidRPr="00807704">
        <w:t xml:space="preserve">Schultz, (1961) described Human Capital as ‘all human abilities to be either innate or acquired’. The Amazon’s 14 leadership style clearly states the instructions for the employee and these rules are part of their daily language </w:t>
      </w:r>
      <w:r w:rsidR="00D37037" w:rsidRPr="00807704">
        <w:t xml:space="preserve">and </w:t>
      </w:r>
      <w:r w:rsidRPr="00807704">
        <w:t xml:space="preserve">used in hiring (Kantor &amp; Streitfeld, 2015). Amazon’s recruiters identify thousands of job prospects, by providing extra screening, they raise the bar </w:t>
      </w:r>
      <w:r w:rsidR="009F789D" w:rsidRPr="00807704">
        <w:t>because</w:t>
      </w:r>
      <w:r w:rsidRPr="00807704">
        <w:t xml:space="preserve"> their mission is hiring the best.</w:t>
      </w:r>
    </w:p>
    <w:p w14:paraId="2A8312AD" w14:textId="77777777" w:rsidR="00393934" w:rsidRPr="00807704" w:rsidRDefault="00393934" w:rsidP="00C945D7">
      <w:pPr>
        <w:pStyle w:val="NormalWeb"/>
        <w:spacing w:before="0" w:beforeAutospacing="0" w:after="0" w:afterAutospacing="0"/>
        <w:jc w:val="both"/>
      </w:pPr>
    </w:p>
    <w:p w14:paraId="3B927C0F" w14:textId="42926CDE" w:rsidR="007573D5" w:rsidRPr="00807704" w:rsidRDefault="00AF3DB4" w:rsidP="00C945D7">
      <w:pPr>
        <w:pStyle w:val="NormalWeb"/>
        <w:spacing w:before="0" w:beforeAutospacing="0" w:after="0" w:afterAutospacing="0"/>
        <w:jc w:val="both"/>
      </w:pPr>
      <w:r w:rsidRPr="00807704">
        <w:t xml:space="preserve">Besides, Staff performances are linked to the success of their assigned projects or they are let go (New York Times, 2015).  </w:t>
      </w:r>
    </w:p>
    <w:p w14:paraId="55D0C74A" w14:textId="77777777" w:rsidR="007573D5" w:rsidRPr="00807704" w:rsidRDefault="007573D5" w:rsidP="00C945D7">
      <w:pPr>
        <w:pStyle w:val="NormalWeb"/>
        <w:spacing w:before="0" w:beforeAutospacing="0" w:after="0" w:afterAutospacing="0"/>
        <w:jc w:val="both"/>
      </w:pPr>
    </w:p>
    <w:p w14:paraId="081545F3" w14:textId="77777777" w:rsidR="007573D5" w:rsidRPr="00807704" w:rsidRDefault="007573D5" w:rsidP="00C945D7">
      <w:pPr>
        <w:pStyle w:val="NormalWeb"/>
        <w:spacing w:before="0" w:beforeAutospacing="0" w:after="0" w:afterAutospacing="0"/>
        <w:jc w:val="both"/>
      </w:pPr>
    </w:p>
    <w:p w14:paraId="529923D5" w14:textId="77777777" w:rsidR="007573D5" w:rsidRPr="00807704" w:rsidRDefault="007573D5" w:rsidP="00C945D7">
      <w:pPr>
        <w:pStyle w:val="NormalWeb"/>
        <w:spacing w:before="0" w:beforeAutospacing="0" w:after="0" w:afterAutospacing="0"/>
        <w:jc w:val="both"/>
      </w:pPr>
    </w:p>
    <w:p w14:paraId="510E6367" w14:textId="77777777" w:rsidR="00AF3DB4" w:rsidRPr="00807704" w:rsidRDefault="00AF3DB4" w:rsidP="00C945D7">
      <w:pPr>
        <w:pStyle w:val="NormalWeb"/>
        <w:spacing w:before="0" w:beforeAutospacing="0" w:after="0" w:afterAutospacing="0"/>
        <w:jc w:val="both"/>
      </w:pPr>
    </w:p>
    <w:p w14:paraId="3270F2F3" w14:textId="30D75CC3" w:rsidR="00393934" w:rsidRPr="00807704" w:rsidRDefault="00393934" w:rsidP="00C945D7">
      <w:pPr>
        <w:pStyle w:val="NormalWeb"/>
        <w:spacing w:before="0" w:beforeAutospacing="0" w:after="0" w:afterAutospacing="0"/>
        <w:jc w:val="both"/>
      </w:pPr>
      <w:r w:rsidRPr="00807704">
        <w:lastRenderedPageBreak/>
        <w:t>Fig 3</w:t>
      </w:r>
    </w:p>
    <w:p w14:paraId="79B71256" w14:textId="3CD292A9" w:rsidR="00393934" w:rsidRPr="00807704" w:rsidRDefault="00393934" w:rsidP="00C945D7">
      <w:pPr>
        <w:pStyle w:val="NormalWeb"/>
        <w:spacing w:before="0" w:beforeAutospacing="0" w:after="0" w:afterAutospacing="0"/>
        <w:jc w:val="both"/>
      </w:pPr>
      <w:r w:rsidRPr="00807704">
        <w:rPr>
          <w:noProof/>
        </w:rPr>
        <w:drawing>
          <wp:inline distT="0" distB="0" distL="0" distR="0" wp14:anchorId="5C013307" wp14:editId="61EF851D">
            <wp:extent cx="5730875" cy="3225165"/>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2A004088" w14:textId="77777777" w:rsidR="00CC4F56" w:rsidRPr="00807704" w:rsidRDefault="00CC4F56" w:rsidP="00C945D7">
      <w:pPr>
        <w:pStyle w:val="NormalWeb"/>
        <w:spacing w:before="0" w:beforeAutospacing="0" w:after="0" w:afterAutospacing="0"/>
        <w:jc w:val="both"/>
      </w:pPr>
    </w:p>
    <w:p w14:paraId="27382C7E" w14:textId="4E442B52" w:rsidR="00393934" w:rsidRPr="00807704" w:rsidRDefault="00393934" w:rsidP="00393934">
      <w:pPr>
        <w:pStyle w:val="NormalWeb"/>
        <w:spacing w:before="0" w:beforeAutospacing="0" w:after="0" w:afterAutospacing="0"/>
        <w:jc w:val="right"/>
      </w:pPr>
      <w:r w:rsidRPr="00807704">
        <w:t>(Martin, et al., 2010)</w:t>
      </w:r>
    </w:p>
    <w:p w14:paraId="283ED48A" w14:textId="77777777" w:rsidR="00CF54C8" w:rsidRPr="00807704" w:rsidRDefault="00CF54C8" w:rsidP="00393934">
      <w:pPr>
        <w:pStyle w:val="NormalWeb"/>
        <w:spacing w:before="0" w:beforeAutospacing="0" w:after="0" w:afterAutospacing="0"/>
        <w:jc w:val="right"/>
      </w:pPr>
    </w:p>
    <w:p w14:paraId="79B32F40" w14:textId="77777777" w:rsidR="00393934" w:rsidRPr="00807704" w:rsidRDefault="00393934" w:rsidP="00C945D7">
      <w:pPr>
        <w:pStyle w:val="NormalWeb"/>
        <w:spacing w:before="0" w:beforeAutospacing="0" w:after="0" w:afterAutospacing="0"/>
        <w:jc w:val="both"/>
      </w:pPr>
    </w:p>
    <w:p w14:paraId="0529103A" w14:textId="25759345" w:rsidR="00987D37" w:rsidRPr="00807704" w:rsidRDefault="7CF327B0" w:rsidP="00C945D7">
      <w:pPr>
        <w:pStyle w:val="NormalWeb"/>
        <w:spacing w:before="0" w:beforeAutospacing="0" w:after="0" w:afterAutospacing="0"/>
        <w:jc w:val="both"/>
      </w:pPr>
      <w:r w:rsidRPr="00807704">
        <w:t xml:space="preserve">Amazon has been successful in the process called “Purposeful Darwinism,” The HRM believes they will never have accomplished </w:t>
      </w:r>
      <w:r w:rsidR="00987D37" w:rsidRPr="00807704">
        <w:t>their</w:t>
      </w:r>
      <w:r w:rsidRPr="00807704">
        <w:t xml:space="preserve"> success without Amazon’s cycle of constantly hiring employees, driving them and cutting them but at what cost? (Swartz, 2017). </w:t>
      </w:r>
    </w:p>
    <w:p w14:paraId="5C3EA862" w14:textId="77777777" w:rsidR="00987D37" w:rsidRPr="00807704" w:rsidRDefault="00987D37" w:rsidP="00C945D7">
      <w:pPr>
        <w:pStyle w:val="NormalWeb"/>
        <w:spacing w:before="0" w:beforeAutospacing="0" w:after="0" w:afterAutospacing="0"/>
        <w:jc w:val="both"/>
      </w:pPr>
    </w:p>
    <w:p w14:paraId="32474FA3" w14:textId="77777777" w:rsidR="00987D37" w:rsidRPr="00807704" w:rsidRDefault="00987D37" w:rsidP="00C945D7">
      <w:pPr>
        <w:pStyle w:val="NormalWeb"/>
        <w:spacing w:before="0" w:beforeAutospacing="0" w:after="0" w:afterAutospacing="0"/>
        <w:jc w:val="both"/>
      </w:pPr>
    </w:p>
    <w:p w14:paraId="087D4071" w14:textId="0D516D54" w:rsidR="00CF54C8" w:rsidRPr="00807704" w:rsidRDefault="7CF327B0" w:rsidP="00C945D7">
      <w:pPr>
        <w:pStyle w:val="NormalWeb"/>
        <w:spacing w:before="0" w:beforeAutospacing="0" w:after="0" w:afterAutospacing="0"/>
        <w:jc w:val="both"/>
      </w:pPr>
      <w:r w:rsidRPr="00807704">
        <w:t>Amazon is innovative organisation and do things that are not easy a</w:t>
      </w:r>
      <w:r w:rsidR="009F789D" w:rsidRPr="00807704">
        <w:t>nd</w:t>
      </w:r>
      <w:r w:rsidRPr="00807704">
        <w:t xml:space="preserve"> the nature of the work is challenging</w:t>
      </w:r>
      <w:r w:rsidR="0030158F" w:rsidRPr="00807704">
        <w:t>,</w:t>
      </w:r>
      <w:r w:rsidRPr="00807704">
        <w:t xml:space="preserve"> thus, not many people could work in the environment (Kantor &amp; Streitfeld, 2015). </w:t>
      </w:r>
    </w:p>
    <w:p w14:paraId="1C791073" w14:textId="77777777" w:rsidR="00CF54C8" w:rsidRPr="00807704" w:rsidRDefault="00CF54C8" w:rsidP="00C945D7">
      <w:pPr>
        <w:pStyle w:val="NormalWeb"/>
        <w:spacing w:before="0" w:beforeAutospacing="0" w:after="0" w:afterAutospacing="0"/>
        <w:jc w:val="both"/>
      </w:pPr>
    </w:p>
    <w:p w14:paraId="23054261" w14:textId="79EDDC22" w:rsidR="00CF54C8" w:rsidRPr="00807704" w:rsidRDefault="7CF327B0" w:rsidP="00C945D7">
      <w:pPr>
        <w:pStyle w:val="NormalWeb"/>
        <w:spacing w:before="0" w:beforeAutospacing="0" w:after="0" w:afterAutospacing="0"/>
        <w:jc w:val="both"/>
      </w:pPr>
      <w:r w:rsidRPr="00807704">
        <w:t>Working in Amazon requires a different capability</w:t>
      </w:r>
      <w:r w:rsidRPr="00807704">
        <w:rPr>
          <w:noProof/>
        </w:rPr>
        <w:t xml:space="preserve"> (Mayo, 2000)</w:t>
      </w:r>
      <w:r w:rsidRPr="00807704">
        <w:t xml:space="preserve">. </w:t>
      </w:r>
      <w:r w:rsidRPr="00807704">
        <w:rPr>
          <w:rFonts w:eastAsiaTheme="minorEastAsia"/>
          <w:noProof/>
        </w:rPr>
        <w:t>(Prahalad &amp; Hamel, 1990)</w:t>
      </w:r>
      <w:r w:rsidRPr="00807704">
        <w:t xml:space="preserve"> Argued that ‘people are the only source of continuing competitive advantage’ but Amazon achieve competitive advantage in the Synergies between</w:t>
      </w:r>
      <w:r w:rsidR="00F01CF7" w:rsidRPr="00807704">
        <w:t xml:space="preserve"> Marketplace, Amazon Web Services, and</w:t>
      </w:r>
      <w:r w:rsidR="00987D37" w:rsidRPr="00807704">
        <w:t xml:space="preserve"> </w:t>
      </w:r>
      <w:r w:rsidR="006D65EA" w:rsidRPr="00807704">
        <w:t>Amazon Prime</w:t>
      </w:r>
      <w:r w:rsidR="00F01CF7" w:rsidRPr="00807704">
        <w:t xml:space="preserve"> </w:t>
      </w:r>
      <w:r w:rsidR="00393934" w:rsidRPr="00807704">
        <w:t>and</w:t>
      </w:r>
      <w:r w:rsidR="00987D37" w:rsidRPr="00807704">
        <w:t xml:space="preserve"> </w:t>
      </w:r>
      <w:r w:rsidR="00F01CF7" w:rsidRPr="00807704">
        <w:t>being consumer centric (Amazon.com Inc, 1997-2017</w:t>
      </w:r>
      <w:r w:rsidR="00114717">
        <w:t>b</w:t>
      </w:r>
      <w:r w:rsidR="00F01CF7" w:rsidRPr="00807704">
        <w:t xml:space="preserve">). </w:t>
      </w:r>
    </w:p>
    <w:p w14:paraId="23C2E85E" w14:textId="77777777" w:rsidR="00CF54C8" w:rsidRPr="00807704" w:rsidRDefault="00CF54C8" w:rsidP="00C945D7">
      <w:pPr>
        <w:pStyle w:val="NormalWeb"/>
        <w:spacing w:before="0" w:beforeAutospacing="0" w:after="0" w:afterAutospacing="0"/>
        <w:jc w:val="both"/>
      </w:pPr>
    </w:p>
    <w:p w14:paraId="59002CB0" w14:textId="77777777" w:rsidR="00CF54C8" w:rsidRPr="00807704" w:rsidRDefault="00CF54C8" w:rsidP="00C945D7">
      <w:pPr>
        <w:pStyle w:val="NormalWeb"/>
        <w:spacing w:before="0" w:beforeAutospacing="0" w:after="0" w:afterAutospacing="0"/>
        <w:jc w:val="both"/>
      </w:pPr>
    </w:p>
    <w:p w14:paraId="60D24216" w14:textId="0548E830" w:rsidR="00905BF7" w:rsidRPr="00807704" w:rsidRDefault="00F01CF7" w:rsidP="00C945D7">
      <w:pPr>
        <w:pStyle w:val="NormalWeb"/>
        <w:spacing w:before="0" w:beforeAutospacing="0" w:after="0" w:afterAutospacing="0"/>
        <w:jc w:val="both"/>
      </w:pPr>
      <w:r w:rsidRPr="00807704">
        <w:t>The purchase of Whole Foods Market will give Amazon more physical presence, and this will improve business synergies (González, 2017).</w:t>
      </w:r>
    </w:p>
    <w:p w14:paraId="30D79A77" w14:textId="3818098F" w:rsidR="00A035A0" w:rsidRPr="00807704" w:rsidRDefault="00A035A0" w:rsidP="00C945D7">
      <w:pPr>
        <w:pStyle w:val="NormalWeb"/>
        <w:spacing w:before="0" w:beforeAutospacing="0" w:after="0" w:afterAutospacing="0"/>
        <w:jc w:val="both"/>
      </w:pPr>
    </w:p>
    <w:p w14:paraId="0D338C31" w14:textId="77777777" w:rsidR="00A035A0" w:rsidRPr="00807704" w:rsidRDefault="00A035A0" w:rsidP="00C945D7">
      <w:pPr>
        <w:pStyle w:val="NormalWeb"/>
        <w:spacing w:before="0" w:beforeAutospacing="0" w:after="0" w:afterAutospacing="0"/>
        <w:jc w:val="both"/>
      </w:pPr>
    </w:p>
    <w:p w14:paraId="0FBD4A50" w14:textId="77777777" w:rsidR="006D65EA" w:rsidRPr="00807704" w:rsidRDefault="006D65EA" w:rsidP="00C945D7">
      <w:pPr>
        <w:pStyle w:val="NormalWeb"/>
        <w:spacing w:before="0" w:beforeAutospacing="0" w:after="0" w:afterAutospacing="0"/>
        <w:jc w:val="both"/>
      </w:pPr>
    </w:p>
    <w:p w14:paraId="2FAFC23F" w14:textId="77777777" w:rsidR="006D65EA" w:rsidRPr="00807704" w:rsidRDefault="006D65EA" w:rsidP="00C945D7">
      <w:pPr>
        <w:pStyle w:val="NormalWeb"/>
        <w:spacing w:before="0" w:beforeAutospacing="0" w:after="0" w:afterAutospacing="0"/>
        <w:jc w:val="both"/>
      </w:pPr>
    </w:p>
    <w:p w14:paraId="2CEEC423" w14:textId="77777777" w:rsidR="00050ACD" w:rsidRPr="00807704" w:rsidRDefault="00050ACD" w:rsidP="003B3A2D">
      <w:pPr>
        <w:pStyle w:val="NormalWeb"/>
        <w:spacing w:before="0" w:beforeAutospacing="0" w:after="0" w:afterAutospacing="0"/>
      </w:pPr>
    </w:p>
    <w:p w14:paraId="6BB7C156" w14:textId="77777777" w:rsidR="00CF54C8" w:rsidRPr="00807704" w:rsidRDefault="00CF54C8" w:rsidP="003B3A2D">
      <w:pPr>
        <w:pStyle w:val="NormalWeb"/>
        <w:spacing w:before="0" w:beforeAutospacing="0" w:after="0" w:afterAutospacing="0"/>
        <w:rPr>
          <w:noProof/>
        </w:rPr>
      </w:pPr>
    </w:p>
    <w:p w14:paraId="4242382E" w14:textId="77777777" w:rsidR="00CF54C8" w:rsidRPr="00807704" w:rsidRDefault="00CF54C8" w:rsidP="003B3A2D">
      <w:pPr>
        <w:pStyle w:val="NormalWeb"/>
        <w:spacing w:before="0" w:beforeAutospacing="0" w:after="0" w:afterAutospacing="0"/>
        <w:rPr>
          <w:noProof/>
        </w:rPr>
      </w:pPr>
    </w:p>
    <w:p w14:paraId="7FF13CB6" w14:textId="77777777" w:rsidR="00CF54C8" w:rsidRPr="00807704" w:rsidRDefault="00CF54C8" w:rsidP="003B3A2D">
      <w:pPr>
        <w:pStyle w:val="NormalWeb"/>
        <w:spacing w:before="0" w:beforeAutospacing="0" w:after="0" w:afterAutospacing="0"/>
        <w:rPr>
          <w:noProof/>
        </w:rPr>
      </w:pPr>
    </w:p>
    <w:p w14:paraId="7DFE7193" w14:textId="77777777" w:rsidR="0064221A" w:rsidRPr="00807704" w:rsidRDefault="0064221A" w:rsidP="003B3A2D">
      <w:pPr>
        <w:pStyle w:val="NormalWeb"/>
        <w:spacing w:before="0" w:beforeAutospacing="0" w:after="0" w:afterAutospacing="0"/>
        <w:rPr>
          <w:noProof/>
        </w:rPr>
      </w:pPr>
    </w:p>
    <w:p w14:paraId="6A066921" w14:textId="436B1481" w:rsidR="006D65EA" w:rsidRPr="00807704" w:rsidRDefault="003B3A2D" w:rsidP="003B3A2D">
      <w:pPr>
        <w:pStyle w:val="NormalWeb"/>
        <w:spacing w:before="0" w:beforeAutospacing="0" w:after="0" w:afterAutospacing="0"/>
        <w:rPr>
          <w:noProof/>
        </w:rPr>
      </w:pPr>
      <w:r w:rsidRPr="00807704">
        <w:rPr>
          <w:noProof/>
        </w:rPr>
        <w:lastRenderedPageBreak/>
        <w:t>Fig 4</w:t>
      </w:r>
    </w:p>
    <w:p w14:paraId="3F8A703A" w14:textId="77777777" w:rsidR="003B3A2D" w:rsidRPr="00807704" w:rsidRDefault="003B3A2D" w:rsidP="00C945D7">
      <w:pPr>
        <w:pStyle w:val="NormalWeb"/>
        <w:spacing w:before="0" w:beforeAutospacing="0" w:after="0" w:afterAutospacing="0"/>
        <w:jc w:val="right"/>
        <w:rPr>
          <w:noProof/>
        </w:rPr>
      </w:pPr>
    </w:p>
    <w:p w14:paraId="4B2302BC" w14:textId="77777777" w:rsidR="00F01CF7" w:rsidRPr="00807704" w:rsidRDefault="00905BF7" w:rsidP="00C945D7">
      <w:pPr>
        <w:pStyle w:val="NormalWeb"/>
        <w:spacing w:before="0" w:beforeAutospacing="0" w:after="0" w:afterAutospacing="0"/>
      </w:pPr>
      <w:r w:rsidRPr="00807704">
        <w:rPr>
          <w:noProof/>
        </w:rPr>
        <w:drawing>
          <wp:inline distT="0" distB="0" distL="0" distR="0" wp14:anchorId="4CB50F9A" wp14:editId="526BEFEE">
            <wp:extent cx="5730874" cy="3225165"/>
            <wp:effectExtent l="0" t="0" r="3175" b="0"/>
            <wp:docPr id="21080916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5730874" cy="3225165"/>
                    </a:xfrm>
                    <a:prstGeom prst="rect">
                      <a:avLst/>
                    </a:prstGeom>
                  </pic:spPr>
                </pic:pic>
              </a:graphicData>
            </a:graphic>
          </wp:inline>
        </w:drawing>
      </w:r>
    </w:p>
    <w:p w14:paraId="195ADC61" w14:textId="77777777" w:rsidR="003B3A2D" w:rsidRPr="00807704" w:rsidRDefault="003B3A2D" w:rsidP="00C945D7">
      <w:pPr>
        <w:pStyle w:val="NormalWeb"/>
        <w:spacing w:before="0" w:beforeAutospacing="0" w:after="0" w:afterAutospacing="0"/>
        <w:jc w:val="right"/>
      </w:pPr>
    </w:p>
    <w:p w14:paraId="01BA6134" w14:textId="70B0E5E6" w:rsidR="00905BF7" w:rsidRPr="00807704" w:rsidRDefault="7CF327B0" w:rsidP="00C945D7">
      <w:pPr>
        <w:pStyle w:val="NormalWeb"/>
        <w:spacing w:before="0" w:beforeAutospacing="0" w:after="0" w:afterAutospacing="0"/>
        <w:jc w:val="right"/>
      </w:pPr>
      <w:r w:rsidRPr="00807704">
        <w:t>(Amazon.com Inc, 2017</w:t>
      </w:r>
      <w:r w:rsidR="00C67124">
        <w:t>j</w:t>
      </w:r>
      <w:r w:rsidRPr="00807704">
        <w:t>)</w:t>
      </w:r>
    </w:p>
    <w:p w14:paraId="219D1BC0" w14:textId="77777777" w:rsidR="003B3A2D" w:rsidRPr="00807704" w:rsidRDefault="003B3A2D" w:rsidP="00C945D7">
      <w:pPr>
        <w:pStyle w:val="NormalWeb"/>
        <w:spacing w:before="0" w:beforeAutospacing="0" w:after="0" w:afterAutospacing="0"/>
        <w:jc w:val="right"/>
      </w:pPr>
    </w:p>
    <w:p w14:paraId="521F60B5" w14:textId="4301C149" w:rsidR="00905BF7" w:rsidRPr="00807704" w:rsidRDefault="7CF327B0" w:rsidP="00C945D7">
      <w:pPr>
        <w:pStyle w:val="NormalWeb"/>
        <w:spacing w:before="0" w:beforeAutospacing="0" w:after="0" w:afterAutospacing="0"/>
      </w:pPr>
      <w:r w:rsidRPr="00807704">
        <w:t xml:space="preserve">More so, there is a diverse workforce at Amazon </w:t>
      </w:r>
      <w:r w:rsidR="00050ACD" w:rsidRPr="00807704">
        <w:t>(see</w:t>
      </w:r>
      <w:r w:rsidR="00C24D38" w:rsidRPr="00807704">
        <w:t xml:space="preserve"> Fig 5) </w:t>
      </w:r>
      <w:r w:rsidRPr="00807704">
        <w:t xml:space="preserve">in terms of gender, age and ethnicity. Amazon pride itself as a diverse organisation and men and women earn 99.7 cent to dollar and says there is pay equality, but there is neither a woman or black or ethnic minority in the top tier of the organisation’s leadership team compared to Facebook, Google or </w:t>
      </w:r>
      <w:r w:rsidR="009E0848" w:rsidRPr="00807704">
        <w:t xml:space="preserve">Walmart </w:t>
      </w:r>
      <w:r w:rsidR="009E0848" w:rsidRPr="00807704">
        <w:rPr>
          <w:noProof/>
        </w:rPr>
        <w:t>(</w:t>
      </w:r>
      <w:r w:rsidRPr="00807704">
        <w:rPr>
          <w:noProof/>
        </w:rPr>
        <w:t>Google.com, 2013</w:t>
      </w:r>
      <w:r w:rsidR="00114717">
        <w:rPr>
          <w:noProof/>
        </w:rPr>
        <w:t>b</w:t>
      </w:r>
      <w:r w:rsidRPr="00807704">
        <w:rPr>
          <w:noProof/>
        </w:rPr>
        <w:t>)</w:t>
      </w:r>
      <w:r w:rsidRPr="00807704">
        <w:t xml:space="preserve">. </w:t>
      </w:r>
      <w:r w:rsidR="00050ACD" w:rsidRPr="00807704">
        <w:t>See Fig 6</w:t>
      </w:r>
    </w:p>
    <w:p w14:paraId="6FD1BB89" w14:textId="77777777" w:rsidR="00C24D38" w:rsidRPr="00807704" w:rsidRDefault="00C24D38" w:rsidP="00C945D7">
      <w:pPr>
        <w:pStyle w:val="NormalWeb"/>
        <w:spacing w:before="0" w:beforeAutospacing="0" w:after="0" w:afterAutospacing="0"/>
      </w:pPr>
    </w:p>
    <w:p w14:paraId="1032AF53" w14:textId="3A131708" w:rsidR="00C24D38" w:rsidRPr="00807704" w:rsidRDefault="00C24D38" w:rsidP="00C945D7">
      <w:pPr>
        <w:pStyle w:val="NormalWeb"/>
        <w:spacing w:before="0" w:beforeAutospacing="0" w:after="0" w:afterAutospacing="0"/>
      </w:pPr>
      <w:r w:rsidRPr="00807704">
        <w:t>Fig 5</w:t>
      </w:r>
    </w:p>
    <w:p w14:paraId="18CDE1FD" w14:textId="77777777" w:rsidR="00905BF7" w:rsidRPr="00807704" w:rsidRDefault="00905BF7" w:rsidP="00C945D7">
      <w:pPr>
        <w:pStyle w:val="NormalWeb"/>
        <w:spacing w:before="0" w:beforeAutospacing="0" w:after="0" w:afterAutospacing="0"/>
      </w:pPr>
      <w:r w:rsidRPr="00807704">
        <w:rPr>
          <w:noProof/>
        </w:rPr>
        <w:drawing>
          <wp:inline distT="0" distB="0" distL="0" distR="0" wp14:anchorId="65A179AB" wp14:editId="7EC5903A">
            <wp:extent cx="5629275" cy="31679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53764" cy="3181770"/>
                    </a:xfrm>
                    <a:prstGeom prst="rect">
                      <a:avLst/>
                    </a:prstGeom>
                    <a:noFill/>
                  </pic:spPr>
                </pic:pic>
              </a:graphicData>
            </a:graphic>
          </wp:inline>
        </w:drawing>
      </w:r>
    </w:p>
    <w:p w14:paraId="2D635F68" w14:textId="5AE7FC10" w:rsidR="00905BF7" w:rsidRPr="00807704" w:rsidRDefault="7CF327B0" w:rsidP="00C945D7">
      <w:pPr>
        <w:spacing w:after="0"/>
        <w:jc w:val="right"/>
        <w:rPr>
          <w:rFonts w:ascii="Times New Roman" w:eastAsia="Times New Roman" w:hAnsi="Times New Roman" w:cs="Times New Roman"/>
          <w:sz w:val="24"/>
          <w:szCs w:val="24"/>
        </w:rPr>
      </w:pPr>
      <w:r w:rsidRPr="00807704">
        <w:rPr>
          <w:rFonts w:ascii="Times New Roman" w:eastAsia="Times New Roman" w:hAnsi="Times New Roman" w:cs="Times New Roman"/>
          <w:sz w:val="24"/>
          <w:szCs w:val="24"/>
        </w:rPr>
        <w:t>(Amazon.com Inc, 2016</w:t>
      </w:r>
      <w:r w:rsidR="002E4666">
        <w:rPr>
          <w:rFonts w:ascii="Times New Roman" w:eastAsia="Times New Roman" w:hAnsi="Times New Roman" w:cs="Times New Roman"/>
          <w:sz w:val="24"/>
          <w:szCs w:val="24"/>
        </w:rPr>
        <w:t>i</w:t>
      </w:r>
      <w:r w:rsidRPr="00807704">
        <w:rPr>
          <w:rFonts w:ascii="Times New Roman" w:eastAsia="Times New Roman" w:hAnsi="Times New Roman" w:cs="Times New Roman"/>
          <w:sz w:val="24"/>
          <w:szCs w:val="24"/>
        </w:rPr>
        <w:t>)</w:t>
      </w:r>
    </w:p>
    <w:p w14:paraId="7EE74E24" w14:textId="5934A2E4" w:rsidR="00050ACD" w:rsidRPr="00807704" w:rsidRDefault="00050ACD" w:rsidP="00C945D7">
      <w:pPr>
        <w:spacing w:after="0"/>
        <w:jc w:val="right"/>
        <w:rPr>
          <w:rFonts w:ascii="Times New Roman" w:eastAsia="Times New Roman" w:hAnsi="Times New Roman" w:cs="Times New Roman"/>
          <w:sz w:val="24"/>
          <w:szCs w:val="24"/>
        </w:rPr>
      </w:pPr>
    </w:p>
    <w:p w14:paraId="5359E4F6" w14:textId="5E640718" w:rsidR="00050ACD" w:rsidRPr="00807704" w:rsidRDefault="00050ACD" w:rsidP="00050ACD">
      <w:pPr>
        <w:spacing w:after="0"/>
        <w:rPr>
          <w:rFonts w:ascii="Times New Roman" w:eastAsia="Times New Roman" w:hAnsi="Times New Roman" w:cs="Times New Roman"/>
          <w:sz w:val="24"/>
          <w:szCs w:val="24"/>
        </w:rPr>
      </w:pPr>
      <w:r w:rsidRPr="00807704">
        <w:rPr>
          <w:rFonts w:ascii="Times New Roman" w:eastAsia="Times New Roman" w:hAnsi="Times New Roman" w:cs="Times New Roman"/>
          <w:sz w:val="24"/>
          <w:szCs w:val="24"/>
        </w:rPr>
        <w:t>Fig 6</w:t>
      </w:r>
    </w:p>
    <w:p w14:paraId="35B469E9" w14:textId="0C776E40" w:rsidR="00050ACD" w:rsidRPr="00807704" w:rsidRDefault="00050ACD" w:rsidP="00050ACD">
      <w:pPr>
        <w:spacing w:after="0"/>
        <w:rPr>
          <w:rFonts w:ascii="Times New Roman" w:eastAsia="Times New Roman" w:hAnsi="Times New Roman" w:cs="Times New Roman"/>
          <w:b/>
          <w:bCs/>
          <w:i/>
          <w:iCs/>
          <w:sz w:val="24"/>
          <w:szCs w:val="24"/>
          <w:highlight w:val="yellow"/>
        </w:rPr>
      </w:pPr>
      <w:r w:rsidRPr="00807704">
        <w:rPr>
          <w:rFonts w:ascii="Times New Roman" w:eastAsia="Times New Roman" w:hAnsi="Times New Roman" w:cs="Times New Roman"/>
          <w:b/>
          <w:bCs/>
          <w:i/>
          <w:iCs/>
          <w:noProof/>
          <w:sz w:val="24"/>
          <w:szCs w:val="24"/>
          <w:highlight w:val="yellow"/>
          <w:lang w:eastAsia="en-GB"/>
        </w:rPr>
        <w:drawing>
          <wp:inline distT="0" distB="0" distL="0" distR="0" wp14:anchorId="284EBD2C" wp14:editId="4AA8D193">
            <wp:extent cx="5657850" cy="32251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7850" cy="3225165"/>
                    </a:xfrm>
                    <a:prstGeom prst="rect">
                      <a:avLst/>
                    </a:prstGeom>
                    <a:noFill/>
                  </pic:spPr>
                </pic:pic>
              </a:graphicData>
            </a:graphic>
          </wp:inline>
        </w:drawing>
      </w:r>
    </w:p>
    <w:p w14:paraId="0DDC5248" w14:textId="537A59EB" w:rsidR="00905BF7" w:rsidRPr="00807704" w:rsidRDefault="7CF327B0" w:rsidP="00C945D7">
      <w:pPr>
        <w:spacing w:after="0"/>
        <w:ind w:hanging="720"/>
        <w:jc w:val="right"/>
        <w:rPr>
          <w:rFonts w:ascii="Times New Roman" w:eastAsia="Times New Roman" w:hAnsi="Times New Roman" w:cs="Times New Roman"/>
          <w:sz w:val="24"/>
          <w:szCs w:val="24"/>
        </w:rPr>
      </w:pPr>
      <w:r w:rsidRPr="00807704">
        <w:rPr>
          <w:rFonts w:ascii="Times New Roman" w:eastAsia="Times New Roman" w:hAnsi="Times New Roman" w:cs="Times New Roman"/>
          <w:sz w:val="24"/>
          <w:szCs w:val="24"/>
        </w:rPr>
        <w:t>(Amazon.com Inc, 2016</w:t>
      </w:r>
      <w:r w:rsidR="002E4666">
        <w:rPr>
          <w:rFonts w:ascii="Times New Roman" w:eastAsia="Times New Roman" w:hAnsi="Times New Roman" w:cs="Times New Roman"/>
          <w:sz w:val="24"/>
          <w:szCs w:val="24"/>
        </w:rPr>
        <w:t>i</w:t>
      </w:r>
      <w:r w:rsidRPr="00807704">
        <w:rPr>
          <w:rFonts w:ascii="Times New Roman" w:eastAsia="Times New Roman" w:hAnsi="Times New Roman" w:cs="Times New Roman"/>
          <w:sz w:val="24"/>
          <w:szCs w:val="24"/>
        </w:rPr>
        <w:t>)</w:t>
      </w:r>
    </w:p>
    <w:p w14:paraId="7A5908D9" w14:textId="77777777" w:rsidR="00C61719" w:rsidRPr="00807704" w:rsidRDefault="00C61719" w:rsidP="00C945D7">
      <w:pPr>
        <w:spacing w:after="0"/>
        <w:ind w:hanging="720"/>
        <w:jc w:val="right"/>
        <w:rPr>
          <w:rFonts w:ascii="Times New Roman" w:eastAsia="Times New Roman" w:hAnsi="Times New Roman" w:cs="Times New Roman"/>
          <w:sz w:val="24"/>
          <w:szCs w:val="24"/>
        </w:rPr>
      </w:pPr>
    </w:p>
    <w:p w14:paraId="584D551E" w14:textId="4513F676" w:rsidR="00905BF7" w:rsidRPr="00807704" w:rsidRDefault="7CF327B0" w:rsidP="0066311A">
      <w:pPr>
        <w:pStyle w:val="NormalWeb"/>
        <w:spacing w:before="0" w:beforeAutospacing="0" w:after="0" w:afterAutospacing="0"/>
        <w:jc w:val="both"/>
      </w:pPr>
      <w:r w:rsidRPr="00807704">
        <w:t xml:space="preserve">Amazon needs to answer </w:t>
      </w:r>
      <w:r w:rsidR="0030158F" w:rsidRPr="00807704">
        <w:t>the</w:t>
      </w:r>
      <w:r w:rsidRPr="00807704">
        <w:t xml:space="preserve"> question whether it </w:t>
      </w:r>
      <w:r w:rsidR="0030158F" w:rsidRPr="00807704">
        <w:t>has</w:t>
      </w:r>
      <w:r w:rsidRPr="00807704">
        <w:t xml:space="preserve"> </w:t>
      </w:r>
      <w:r w:rsidR="0030158F" w:rsidRPr="00807704">
        <w:t xml:space="preserve">a </w:t>
      </w:r>
      <w:r w:rsidRPr="00807704">
        <w:t>job for the disable since their mantra is simply to employ the best, where is Amazon’s CSR.</w:t>
      </w:r>
    </w:p>
    <w:p w14:paraId="29E2DBEB" w14:textId="77777777" w:rsidR="00BC01A4" w:rsidRPr="00807704" w:rsidRDefault="00BC01A4" w:rsidP="0066311A">
      <w:pPr>
        <w:pStyle w:val="NormalWeb"/>
        <w:spacing w:before="0" w:beforeAutospacing="0" w:after="0" w:afterAutospacing="0"/>
        <w:jc w:val="both"/>
      </w:pPr>
    </w:p>
    <w:p w14:paraId="01A573C4" w14:textId="77777777" w:rsidR="00E267CD" w:rsidRPr="00807704" w:rsidRDefault="00E267CD" w:rsidP="00C945D7">
      <w:pPr>
        <w:pStyle w:val="NormalWeb"/>
        <w:spacing w:before="0" w:beforeAutospacing="0" w:after="0" w:afterAutospacing="0"/>
        <w:rPr>
          <w:bCs/>
        </w:rPr>
      </w:pPr>
    </w:p>
    <w:p w14:paraId="29C74C3F" w14:textId="4FDB617A" w:rsidR="00905BF7" w:rsidRPr="00807704" w:rsidRDefault="7CF327B0" w:rsidP="00C945D7">
      <w:pPr>
        <w:pStyle w:val="NormalWeb"/>
        <w:spacing w:before="0" w:beforeAutospacing="0" w:after="0" w:afterAutospacing="0"/>
        <w:rPr>
          <w:b/>
          <w:bCs/>
        </w:rPr>
      </w:pPr>
      <w:r w:rsidRPr="00807704">
        <w:rPr>
          <w:b/>
          <w:bCs/>
        </w:rPr>
        <w:t>Policy Setting</w:t>
      </w:r>
    </w:p>
    <w:p w14:paraId="2E376FF2" w14:textId="77777777" w:rsidR="00E267CD" w:rsidRPr="00807704" w:rsidRDefault="00E267CD" w:rsidP="00C945D7">
      <w:pPr>
        <w:pStyle w:val="NormalWeb"/>
        <w:spacing w:before="0" w:beforeAutospacing="0" w:after="0" w:afterAutospacing="0"/>
        <w:rPr>
          <w:b/>
          <w:bCs/>
        </w:rPr>
      </w:pPr>
    </w:p>
    <w:p w14:paraId="524AFD3D" w14:textId="77777777" w:rsidR="006D47DA" w:rsidRPr="00807704" w:rsidRDefault="7CF327B0" w:rsidP="0066311A">
      <w:pPr>
        <w:pStyle w:val="NormalWeb"/>
        <w:spacing w:before="0" w:beforeAutospacing="0" w:after="0" w:afterAutospacing="0"/>
        <w:jc w:val="both"/>
      </w:pPr>
      <w:r w:rsidRPr="00807704">
        <w:t xml:space="preserve">Amazon seeks to be a cost leader </w:t>
      </w:r>
      <w:r w:rsidRPr="00807704">
        <w:rPr>
          <w:noProof/>
        </w:rPr>
        <w:t>(Porter, 1998)</w:t>
      </w:r>
      <w:r w:rsidRPr="00807704">
        <w:t xml:space="preserve"> and this is another competitive advantage. They have disrupted the book market, the big data market and the brick and mortar shops. </w:t>
      </w:r>
    </w:p>
    <w:p w14:paraId="59A7D738" w14:textId="77777777" w:rsidR="006D47DA" w:rsidRPr="00807704" w:rsidRDefault="006D47DA" w:rsidP="0066311A">
      <w:pPr>
        <w:pStyle w:val="NormalWeb"/>
        <w:spacing w:before="0" w:beforeAutospacing="0" w:after="0" w:afterAutospacing="0"/>
        <w:jc w:val="both"/>
      </w:pPr>
    </w:p>
    <w:p w14:paraId="092645E3" w14:textId="6754F055" w:rsidR="00C34AB5" w:rsidRPr="00807704" w:rsidRDefault="00695F00" w:rsidP="0066311A">
      <w:pPr>
        <w:pStyle w:val="NormalWeb"/>
        <w:spacing w:before="0" w:beforeAutospacing="0" w:after="0" w:afterAutospacing="0"/>
        <w:jc w:val="both"/>
      </w:pPr>
      <w:r w:rsidRPr="00807704">
        <w:t>Furthermore</w:t>
      </w:r>
      <w:r w:rsidR="00C34AB5" w:rsidRPr="00807704">
        <w:t xml:space="preserve">, </w:t>
      </w:r>
      <w:r w:rsidR="7CF327B0" w:rsidRPr="00807704">
        <w:t>Amazon uses open book management</w:t>
      </w:r>
      <w:r w:rsidR="00C34AB5" w:rsidRPr="00807704">
        <w:t xml:space="preserve">, and </w:t>
      </w:r>
      <w:r w:rsidR="7CF327B0" w:rsidRPr="00807704">
        <w:t xml:space="preserve">trains employees to become more business literate </w:t>
      </w:r>
      <w:r w:rsidR="0030158F" w:rsidRPr="00807704">
        <w:t xml:space="preserve">and </w:t>
      </w:r>
      <w:r w:rsidR="00C34AB5" w:rsidRPr="00807704">
        <w:t xml:space="preserve">Staff </w:t>
      </w:r>
      <w:r w:rsidR="0030158F" w:rsidRPr="00807704">
        <w:t>are encouraged to</w:t>
      </w:r>
      <w:r w:rsidR="7CF327B0" w:rsidRPr="00807704">
        <w:t xml:space="preserve"> own their jobs (Barton, et al., 1999)</w:t>
      </w:r>
      <w:r w:rsidR="00C34AB5" w:rsidRPr="00807704">
        <w:t xml:space="preserve">, consequently there is no job for non-entrepreneurial </w:t>
      </w:r>
      <w:r w:rsidRPr="00807704">
        <w:t>Staff</w:t>
      </w:r>
      <w:r w:rsidR="00C34AB5" w:rsidRPr="00807704">
        <w:t>.</w:t>
      </w:r>
      <w:r w:rsidR="7CF327B0" w:rsidRPr="00807704">
        <w:t xml:space="preserve"> </w:t>
      </w:r>
    </w:p>
    <w:p w14:paraId="4FEE834C" w14:textId="77777777" w:rsidR="00583E4D" w:rsidRPr="00807704" w:rsidRDefault="00583E4D" w:rsidP="0066311A">
      <w:pPr>
        <w:pStyle w:val="NormalWeb"/>
        <w:spacing w:before="0" w:beforeAutospacing="0" w:after="0" w:afterAutospacing="0"/>
        <w:jc w:val="both"/>
      </w:pPr>
    </w:p>
    <w:p w14:paraId="657AEF09" w14:textId="260B0A7A" w:rsidR="009F4B77" w:rsidRPr="00807704" w:rsidRDefault="00695F00" w:rsidP="0066311A">
      <w:pPr>
        <w:pStyle w:val="NormalWeb"/>
        <w:spacing w:before="0" w:beforeAutospacing="0" w:after="0" w:afterAutospacing="0"/>
        <w:jc w:val="both"/>
      </w:pPr>
      <w:r w:rsidRPr="00807704">
        <w:t>Again</w:t>
      </w:r>
      <w:r w:rsidR="00583E4D" w:rsidRPr="00807704">
        <w:t xml:space="preserve">, </w:t>
      </w:r>
      <w:r w:rsidR="7CF327B0" w:rsidRPr="00807704">
        <w:t xml:space="preserve">Amazon believes in small teams versus bureaucratic control, internal competition. </w:t>
      </w:r>
      <w:r w:rsidR="00446BC2" w:rsidRPr="00807704">
        <w:t>The rivalries at Amazon</w:t>
      </w:r>
      <w:r w:rsidRPr="00807704">
        <w:t>,</w:t>
      </w:r>
      <w:r w:rsidR="00446BC2" w:rsidRPr="00807704">
        <w:t xml:space="preserve"> </w:t>
      </w:r>
      <w:r w:rsidR="005B4941" w:rsidRPr="00807704">
        <w:t xml:space="preserve">where </w:t>
      </w:r>
      <w:r w:rsidR="00446BC2" w:rsidRPr="00807704">
        <w:t xml:space="preserve">people </w:t>
      </w:r>
      <w:r w:rsidRPr="00807704">
        <w:t>challenge each other</w:t>
      </w:r>
      <w:r w:rsidR="008851A8" w:rsidRPr="00807704">
        <w:t xml:space="preserve">, </w:t>
      </w:r>
      <w:r w:rsidRPr="00807704">
        <w:t>and</w:t>
      </w:r>
      <w:r w:rsidR="008851A8" w:rsidRPr="00807704">
        <w:t xml:space="preserve"> </w:t>
      </w:r>
      <w:r w:rsidR="00446BC2" w:rsidRPr="00807704">
        <w:t xml:space="preserve">ideas </w:t>
      </w:r>
      <w:r w:rsidR="00142F30" w:rsidRPr="00807704">
        <w:t xml:space="preserve">must </w:t>
      </w:r>
      <w:r w:rsidR="00446BC2" w:rsidRPr="00807704">
        <w:t xml:space="preserve">compete </w:t>
      </w:r>
      <w:r w:rsidR="008851A8" w:rsidRPr="00807704">
        <w:t>to</w:t>
      </w:r>
      <w:r w:rsidR="00446BC2" w:rsidRPr="00807704">
        <w:t xml:space="preserve"> win, </w:t>
      </w:r>
      <w:r w:rsidR="008851A8" w:rsidRPr="00807704">
        <w:t>this</w:t>
      </w:r>
      <w:r w:rsidR="00446BC2" w:rsidRPr="00807704">
        <w:t xml:space="preserve">, can be very exhausting and uncomfortable for some especially women. </w:t>
      </w:r>
      <w:r w:rsidR="00DD0F99" w:rsidRPr="00807704">
        <w:t xml:space="preserve">Amazon encouraged staff to embraced risk, and every idea is critically tested, and any staff can contribute ideas. </w:t>
      </w:r>
      <w:r w:rsidR="00446BC2" w:rsidRPr="00807704">
        <w:t>Nonetheless, Amazon believes</w:t>
      </w:r>
      <w:r w:rsidR="006D47DA" w:rsidRPr="00807704">
        <w:t xml:space="preserve"> that </w:t>
      </w:r>
      <w:r w:rsidR="00446BC2" w:rsidRPr="00807704">
        <w:t xml:space="preserve">robust and tensed debate leads to right decisions according to Amazon Vice President for human resources (Kantor &amp; Streitfeld, 2015). </w:t>
      </w:r>
    </w:p>
    <w:p w14:paraId="18897B85" w14:textId="77777777" w:rsidR="009F4B77" w:rsidRPr="00807704" w:rsidRDefault="009F4B77" w:rsidP="0066311A">
      <w:pPr>
        <w:pStyle w:val="NormalWeb"/>
        <w:spacing w:before="0" w:beforeAutospacing="0" w:after="0" w:afterAutospacing="0"/>
        <w:jc w:val="both"/>
      </w:pPr>
    </w:p>
    <w:p w14:paraId="183C0A30" w14:textId="3E17223E" w:rsidR="00446BC2" w:rsidRPr="00807704" w:rsidRDefault="00446BC2" w:rsidP="0066311A">
      <w:pPr>
        <w:pStyle w:val="NormalWeb"/>
        <w:spacing w:before="0" w:beforeAutospacing="0" w:after="0" w:afterAutospacing="0"/>
        <w:jc w:val="both"/>
      </w:pPr>
      <w:r w:rsidRPr="00807704">
        <w:t xml:space="preserve">Conversely, the former HRM (Rossman, 2016) said, “It’s the greatest place I hate to work”. </w:t>
      </w:r>
    </w:p>
    <w:p w14:paraId="1351A978" w14:textId="77777777" w:rsidR="009F4B77" w:rsidRPr="00807704" w:rsidRDefault="00446BC2" w:rsidP="0066311A">
      <w:pPr>
        <w:pStyle w:val="NormalWeb"/>
        <w:spacing w:before="0" w:beforeAutospacing="0" w:after="0" w:afterAutospacing="0"/>
        <w:jc w:val="both"/>
      </w:pPr>
      <w:r w:rsidRPr="00807704">
        <w:t>Some staff embraced the challenge but still they do not stay long (The Economist, 2014</w:t>
      </w:r>
      <w:r w:rsidR="00984704" w:rsidRPr="00807704">
        <w:t xml:space="preserve">). </w:t>
      </w:r>
    </w:p>
    <w:p w14:paraId="7C32AD86" w14:textId="77777777" w:rsidR="009F4B77" w:rsidRPr="00807704" w:rsidRDefault="009F4B77" w:rsidP="0066311A">
      <w:pPr>
        <w:pStyle w:val="NormalWeb"/>
        <w:spacing w:before="0" w:beforeAutospacing="0" w:after="0" w:afterAutospacing="0"/>
        <w:jc w:val="both"/>
      </w:pPr>
    </w:p>
    <w:p w14:paraId="5DC4D963" w14:textId="51F59B25" w:rsidR="00905BF7" w:rsidRPr="00807704" w:rsidRDefault="00984704" w:rsidP="0066311A">
      <w:pPr>
        <w:pStyle w:val="NormalWeb"/>
        <w:spacing w:before="0" w:beforeAutospacing="0" w:after="0" w:afterAutospacing="0"/>
        <w:jc w:val="both"/>
      </w:pPr>
      <w:r w:rsidRPr="00807704">
        <w:t>They</w:t>
      </w:r>
      <w:r w:rsidR="7CF327B0" w:rsidRPr="00807704">
        <w:t xml:space="preserve"> believe that new em</w:t>
      </w:r>
      <w:r w:rsidR="00DD0F99" w:rsidRPr="00807704">
        <w:t>ployees always create new value and</w:t>
      </w:r>
      <w:r w:rsidR="7CF327B0" w:rsidRPr="00807704">
        <w:t xml:space="preserve"> new ideas for compensation and that regenerates the company, but how are the staff invigorated? (Streitfeld, 2014). </w:t>
      </w:r>
    </w:p>
    <w:p w14:paraId="6878765C" w14:textId="77777777" w:rsidR="009D013E" w:rsidRPr="00807704" w:rsidRDefault="009D013E" w:rsidP="0066311A">
      <w:pPr>
        <w:pStyle w:val="NormalWeb"/>
        <w:spacing w:before="0" w:beforeAutospacing="0" w:after="0" w:afterAutospacing="0"/>
        <w:jc w:val="both"/>
      </w:pPr>
    </w:p>
    <w:p w14:paraId="6E132F00" w14:textId="77777777" w:rsidR="00D25A21" w:rsidRPr="00807704" w:rsidRDefault="7CF327B0" w:rsidP="0066311A">
      <w:pPr>
        <w:pStyle w:val="NormalWeb"/>
        <w:spacing w:before="0" w:beforeAutospacing="0" w:after="0" w:afterAutospacing="0"/>
        <w:jc w:val="both"/>
      </w:pPr>
      <w:r w:rsidRPr="00807704">
        <w:t xml:space="preserve">Amazon embraced Taylorism by “Roboticing” of work processes </w:t>
      </w:r>
      <w:r w:rsidRPr="00807704">
        <w:rPr>
          <w:noProof/>
        </w:rPr>
        <w:t>(Winslow, 2005)</w:t>
      </w:r>
      <w:r w:rsidR="00583E4D" w:rsidRPr="00807704">
        <w:rPr>
          <w:noProof/>
        </w:rPr>
        <w:t xml:space="preserve">, </w:t>
      </w:r>
      <w:r w:rsidR="00F91032" w:rsidRPr="00807704">
        <w:rPr>
          <w:noProof/>
        </w:rPr>
        <w:t xml:space="preserve">they </w:t>
      </w:r>
      <w:r w:rsidR="00F91032" w:rsidRPr="00807704">
        <w:t>reinforced</w:t>
      </w:r>
      <w:r w:rsidRPr="00807704">
        <w:t xml:space="preserve"> FW</w:t>
      </w:r>
      <w:r w:rsidR="00A74C62" w:rsidRPr="00807704">
        <w:t xml:space="preserve"> </w:t>
      </w:r>
      <w:r w:rsidRPr="00807704">
        <w:t>Taylor</w:t>
      </w:r>
      <w:r w:rsidR="00A74C62" w:rsidRPr="00807704">
        <w:t>’s</w:t>
      </w:r>
      <w:r w:rsidRPr="00807704">
        <w:t xml:space="preserve"> believed in technical structuring of each process and that there is a machine for each job and this is the idea behind “Amazon Robotics Challenge,” the contest to build robots that can do human warehouse work.</w:t>
      </w:r>
    </w:p>
    <w:p w14:paraId="4F6D7568" w14:textId="77777777" w:rsidR="00D25A21" w:rsidRPr="00807704" w:rsidRDefault="00D25A21" w:rsidP="0066311A">
      <w:pPr>
        <w:pStyle w:val="NormalWeb"/>
        <w:spacing w:before="0" w:beforeAutospacing="0" w:after="0" w:afterAutospacing="0"/>
        <w:jc w:val="both"/>
      </w:pPr>
    </w:p>
    <w:p w14:paraId="6AA28ADC" w14:textId="0D59FA1D" w:rsidR="00B0389F" w:rsidRPr="00807704" w:rsidRDefault="00DD0F99" w:rsidP="0066311A">
      <w:pPr>
        <w:pStyle w:val="NormalWeb"/>
        <w:spacing w:before="0" w:beforeAutospacing="0" w:after="0" w:afterAutospacing="0"/>
        <w:jc w:val="both"/>
      </w:pPr>
      <w:r w:rsidRPr="00807704">
        <w:t xml:space="preserve">On the other hand, </w:t>
      </w:r>
      <w:r w:rsidR="7CF327B0" w:rsidRPr="00807704">
        <w:t>Schumpeter’s blueprint is behind the Digital Taylorism</w:t>
      </w:r>
      <w:r w:rsidR="00A74C62" w:rsidRPr="00807704">
        <w:t>,</w:t>
      </w:r>
      <w:r w:rsidR="7CF327B0" w:rsidRPr="00807704">
        <w:t xml:space="preserve"> a modern version of “scientific management” threatening to dehumanise the workplace </w:t>
      </w:r>
      <w:r w:rsidR="7CF327B0" w:rsidRPr="00807704">
        <w:rPr>
          <w:noProof/>
        </w:rPr>
        <w:t>(Schumpeter, 1952)</w:t>
      </w:r>
      <w:r w:rsidR="7CF327B0" w:rsidRPr="00807704">
        <w:t>,</w:t>
      </w:r>
      <w:r w:rsidR="7CF327B0" w:rsidRPr="00807704">
        <w:rPr>
          <w:noProof/>
        </w:rPr>
        <w:t xml:space="preserve"> (The Economist, 2015)</w:t>
      </w:r>
      <w:r w:rsidR="7CF327B0" w:rsidRPr="00807704">
        <w:t xml:space="preserve">. </w:t>
      </w:r>
      <w:r w:rsidR="00F91032" w:rsidRPr="00807704">
        <w:t>See Fig 7 of Amabot.</w:t>
      </w:r>
    </w:p>
    <w:p w14:paraId="0575F676" w14:textId="77777777" w:rsidR="00D25A21" w:rsidRPr="00807704" w:rsidRDefault="00D25A21" w:rsidP="00C945D7">
      <w:pPr>
        <w:pStyle w:val="NormalWeb"/>
        <w:spacing w:before="0" w:beforeAutospacing="0" w:after="0" w:afterAutospacing="0"/>
      </w:pPr>
    </w:p>
    <w:p w14:paraId="006752E6" w14:textId="4C11C049" w:rsidR="00F91032" w:rsidRPr="00807704" w:rsidRDefault="00F91032" w:rsidP="00C945D7">
      <w:pPr>
        <w:pStyle w:val="NormalWeb"/>
        <w:spacing w:before="0" w:beforeAutospacing="0" w:after="0" w:afterAutospacing="0"/>
      </w:pPr>
    </w:p>
    <w:p w14:paraId="600A8603" w14:textId="29448C03" w:rsidR="00F91032" w:rsidRPr="00807704" w:rsidRDefault="00F91032" w:rsidP="00C945D7">
      <w:pPr>
        <w:pStyle w:val="NormalWeb"/>
        <w:spacing w:before="0" w:beforeAutospacing="0" w:after="0" w:afterAutospacing="0"/>
      </w:pPr>
      <w:r w:rsidRPr="00807704">
        <w:t>Fig 7</w:t>
      </w:r>
    </w:p>
    <w:p w14:paraId="4C9D2040" w14:textId="77777777" w:rsidR="00F91032" w:rsidRPr="00807704" w:rsidRDefault="00F91032" w:rsidP="00C945D7">
      <w:pPr>
        <w:pStyle w:val="NormalWeb"/>
        <w:spacing w:before="0" w:beforeAutospacing="0" w:after="0" w:afterAutospacing="0"/>
        <w:jc w:val="center"/>
      </w:pPr>
    </w:p>
    <w:p w14:paraId="3C49DFF1" w14:textId="4ED6E8EA" w:rsidR="7CF327B0" w:rsidRPr="00807704" w:rsidRDefault="00B0389F" w:rsidP="00C945D7">
      <w:pPr>
        <w:pStyle w:val="NormalWeb"/>
        <w:spacing w:before="0" w:beforeAutospacing="0" w:after="0" w:afterAutospacing="0"/>
        <w:jc w:val="center"/>
      </w:pPr>
      <w:r w:rsidRPr="00807704">
        <w:rPr>
          <w:noProof/>
        </w:rPr>
        <w:drawing>
          <wp:inline distT="0" distB="0" distL="0" distR="0" wp14:anchorId="014EBFC9" wp14:editId="58B88627">
            <wp:extent cx="5353291" cy="333248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1768" cy="3368882"/>
                    </a:xfrm>
                    <a:prstGeom prst="rect">
                      <a:avLst/>
                    </a:prstGeom>
                  </pic:spPr>
                </pic:pic>
              </a:graphicData>
            </a:graphic>
          </wp:inline>
        </w:drawing>
      </w:r>
    </w:p>
    <w:p w14:paraId="25B23459" w14:textId="77777777" w:rsidR="00F91032" w:rsidRPr="00807704" w:rsidRDefault="00F91032" w:rsidP="00C945D7">
      <w:pPr>
        <w:pStyle w:val="NormalWeb"/>
        <w:spacing w:before="0" w:beforeAutospacing="0" w:after="0" w:afterAutospacing="0"/>
        <w:jc w:val="center"/>
      </w:pPr>
    </w:p>
    <w:p w14:paraId="2F5DBC11" w14:textId="693B14D1" w:rsidR="00B0389F" w:rsidRPr="00807704" w:rsidRDefault="00D939DA" w:rsidP="00C945D7">
      <w:pPr>
        <w:pStyle w:val="NormalWeb"/>
        <w:spacing w:before="0" w:beforeAutospacing="0" w:after="0" w:afterAutospacing="0"/>
        <w:jc w:val="right"/>
      </w:pPr>
      <w:sdt>
        <w:sdtPr>
          <w:id w:val="814378704"/>
          <w:citation/>
        </w:sdtPr>
        <w:sdtEndPr/>
        <w:sdtContent>
          <w:r w:rsidR="00B0389F" w:rsidRPr="00807704">
            <w:fldChar w:fldCharType="begin"/>
          </w:r>
          <w:r w:rsidR="00B0389F" w:rsidRPr="00807704">
            <w:instrText xml:space="preserve"> CITATION Gid15 \l 2057 </w:instrText>
          </w:r>
          <w:r w:rsidR="00B0389F" w:rsidRPr="00807704">
            <w:fldChar w:fldCharType="separate"/>
          </w:r>
          <w:r w:rsidR="00FC11BB" w:rsidRPr="00807704">
            <w:rPr>
              <w:noProof/>
            </w:rPr>
            <w:t>(Rosenblatt, 2015)</w:t>
          </w:r>
          <w:r w:rsidR="00B0389F" w:rsidRPr="00807704">
            <w:fldChar w:fldCharType="end"/>
          </w:r>
        </w:sdtContent>
      </w:sdt>
    </w:p>
    <w:p w14:paraId="2DBF7320" w14:textId="77777777" w:rsidR="00F91032" w:rsidRPr="00807704" w:rsidRDefault="00F91032" w:rsidP="00C945D7">
      <w:pPr>
        <w:pStyle w:val="NormalWeb"/>
        <w:spacing w:before="0" w:beforeAutospacing="0" w:after="0" w:afterAutospacing="0"/>
        <w:jc w:val="right"/>
      </w:pPr>
    </w:p>
    <w:p w14:paraId="56E0EBC3" w14:textId="1F9FF39A" w:rsidR="00F91032" w:rsidRPr="00807704" w:rsidRDefault="7CF327B0" w:rsidP="0066311A">
      <w:pPr>
        <w:pStyle w:val="NormalWeb"/>
        <w:spacing w:before="0" w:beforeAutospacing="0" w:after="0" w:afterAutospacing="0"/>
        <w:jc w:val="both"/>
      </w:pPr>
      <w:r w:rsidRPr="00807704">
        <w:t xml:space="preserve">Amazon’s </w:t>
      </w:r>
      <w:r w:rsidR="008851A8" w:rsidRPr="00807704">
        <w:t>is utilising</w:t>
      </w:r>
      <w:r w:rsidRPr="00807704">
        <w:t xml:space="preserve"> thousands of robots </w:t>
      </w:r>
      <w:r w:rsidR="008851A8" w:rsidRPr="00807704">
        <w:t>at their</w:t>
      </w:r>
      <w:r w:rsidRPr="00807704">
        <w:t xml:space="preserve"> centres </w:t>
      </w:r>
      <w:r w:rsidR="008851A8" w:rsidRPr="00807704">
        <w:t xml:space="preserve">under the pretence that the robots </w:t>
      </w:r>
      <w:r w:rsidRPr="00807704">
        <w:t>will shorten the pickers’ journey (The Economist, 2014). The implication of the policy in the end is more robots, less human jobs (Baron, 2017)</w:t>
      </w:r>
      <w:r w:rsidR="00984704" w:rsidRPr="00807704">
        <w:t xml:space="preserve">. </w:t>
      </w:r>
      <w:r w:rsidRPr="00807704">
        <w:t xml:space="preserve"> </w:t>
      </w:r>
    </w:p>
    <w:p w14:paraId="6A0FEEEE" w14:textId="7EA0ADF4" w:rsidR="00735D79" w:rsidRPr="00807704" w:rsidRDefault="00735D79" w:rsidP="0066311A">
      <w:pPr>
        <w:pStyle w:val="NormalWeb"/>
        <w:spacing w:before="0" w:beforeAutospacing="0" w:after="0" w:afterAutospacing="0"/>
        <w:jc w:val="both"/>
      </w:pPr>
    </w:p>
    <w:p w14:paraId="753E5D41" w14:textId="2D8A6216" w:rsidR="00735D79" w:rsidRPr="00807704" w:rsidRDefault="00735D79" w:rsidP="0066311A">
      <w:pPr>
        <w:pStyle w:val="NormalWeb"/>
        <w:spacing w:before="0" w:beforeAutospacing="0" w:after="0" w:afterAutospacing="0"/>
        <w:jc w:val="both"/>
      </w:pPr>
      <w:r w:rsidRPr="00807704">
        <w:t xml:space="preserve">Amazon Go has already taken over the checkout jobs at Amazon (Zaleski &amp; Soper, 2017) (Kumar, 2016). </w:t>
      </w:r>
      <w:r w:rsidR="00D25684" w:rsidRPr="00807704">
        <w:t>But</w:t>
      </w:r>
      <w:r w:rsidRPr="00807704">
        <w:t>, for now, Robots and Humans are still working together at many job areas in Amazon (Chainon &amp; Mullin, 2017).  See Fig 8</w:t>
      </w:r>
    </w:p>
    <w:p w14:paraId="15547EA1" w14:textId="59C02D05" w:rsidR="00735D79" w:rsidRPr="00807704" w:rsidRDefault="00735D79" w:rsidP="0066311A">
      <w:pPr>
        <w:pStyle w:val="NormalWeb"/>
        <w:spacing w:before="0" w:beforeAutospacing="0" w:after="0" w:afterAutospacing="0"/>
        <w:jc w:val="both"/>
      </w:pPr>
    </w:p>
    <w:p w14:paraId="3C8BFECB" w14:textId="15677E25" w:rsidR="00735D79" w:rsidRPr="00807704" w:rsidRDefault="00735D79" w:rsidP="00C945D7">
      <w:pPr>
        <w:pStyle w:val="NormalWeb"/>
        <w:spacing w:before="0" w:beforeAutospacing="0" w:after="0" w:afterAutospacing="0"/>
      </w:pPr>
    </w:p>
    <w:p w14:paraId="3E5F18EC" w14:textId="5D346012" w:rsidR="00735D79" w:rsidRPr="00807704" w:rsidRDefault="00735D79" w:rsidP="00C945D7">
      <w:pPr>
        <w:pStyle w:val="NormalWeb"/>
        <w:spacing w:before="0" w:beforeAutospacing="0" w:after="0" w:afterAutospacing="0"/>
      </w:pPr>
    </w:p>
    <w:p w14:paraId="3D567020" w14:textId="64BCE152" w:rsidR="00735D79" w:rsidRPr="00807704" w:rsidRDefault="00735D79" w:rsidP="00C945D7">
      <w:pPr>
        <w:pStyle w:val="NormalWeb"/>
        <w:spacing w:before="0" w:beforeAutospacing="0" w:after="0" w:afterAutospacing="0"/>
      </w:pPr>
    </w:p>
    <w:p w14:paraId="3D1CE353" w14:textId="67C2827B" w:rsidR="00735D79" w:rsidRPr="00807704" w:rsidRDefault="00735D79" w:rsidP="00C945D7">
      <w:pPr>
        <w:pStyle w:val="NormalWeb"/>
        <w:spacing w:before="0" w:beforeAutospacing="0" w:after="0" w:afterAutospacing="0"/>
      </w:pPr>
    </w:p>
    <w:p w14:paraId="2C149867" w14:textId="01E032F1" w:rsidR="00735D79" w:rsidRPr="00807704" w:rsidRDefault="00735D79" w:rsidP="00C945D7">
      <w:pPr>
        <w:pStyle w:val="NormalWeb"/>
        <w:spacing w:before="0" w:beforeAutospacing="0" w:after="0" w:afterAutospacing="0"/>
      </w:pPr>
    </w:p>
    <w:p w14:paraId="568DEC07" w14:textId="77777777" w:rsidR="00917D1F" w:rsidRPr="00807704" w:rsidRDefault="00917D1F" w:rsidP="00C945D7">
      <w:pPr>
        <w:pStyle w:val="NormalWeb"/>
        <w:spacing w:before="0" w:beforeAutospacing="0" w:after="0" w:afterAutospacing="0"/>
      </w:pPr>
    </w:p>
    <w:p w14:paraId="53ACBECE" w14:textId="1B24318F" w:rsidR="00635EB9" w:rsidRPr="00807704" w:rsidRDefault="00635EB9" w:rsidP="00C945D7">
      <w:pPr>
        <w:pStyle w:val="NormalWeb"/>
        <w:spacing w:before="0" w:beforeAutospacing="0" w:after="0" w:afterAutospacing="0"/>
      </w:pPr>
      <w:r w:rsidRPr="00807704">
        <w:lastRenderedPageBreak/>
        <w:t>Fig 8</w:t>
      </w:r>
    </w:p>
    <w:p w14:paraId="4AC05889" w14:textId="5D36F7BB" w:rsidR="00DA5FAA" w:rsidRPr="00807704" w:rsidRDefault="00DA5FAA" w:rsidP="00781ED1">
      <w:pPr>
        <w:pStyle w:val="NormalWeb"/>
        <w:spacing w:before="0" w:beforeAutospacing="0" w:after="0" w:afterAutospacing="0"/>
        <w:jc w:val="center"/>
        <w:rPr>
          <w:color w:val="FF0000"/>
        </w:rPr>
      </w:pPr>
      <w:r w:rsidRPr="00807704">
        <w:rPr>
          <w:noProof/>
        </w:rPr>
        <w:drawing>
          <wp:inline distT="0" distB="0" distL="0" distR="0" wp14:anchorId="124790F5" wp14:editId="2A3E5619">
            <wp:extent cx="4104141" cy="247176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54251" cy="2501939"/>
                    </a:xfrm>
                    <a:prstGeom prst="rect">
                      <a:avLst/>
                    </a:prstGeom>
                  </pic:spPr>
                </pic:pic>
              </a:graphicData>
            </a:graphic>
          </wp:inline>
        </w:drawing>
      </w:r>
    </w:p>
    <w:p w14:paraId="1F39A8E2" w14:textId="421CBD65" w:rsidR="008B06EE" w:rsidRPr="00807704" w:rsidRDefault="00D939DA" w:rsidP="00C945D7">
      <w:pPr>
        <w:pStyle w:val="NormalWeb"/>
        <w:spacing w:before="0" w:beforeAutospacing="0" w:after="0" w:afterAutospacing="0"/>
        <w:jc w:val="right"/>
      </w:pPr>
      <w:sdt>
        <w:sdtPr>
          <w:id w:val="-1286337073"/>
          <w:citation/>
        </w:sdtPr>
        <w:sdtEndPr/>
        <w:sdtContent>
          <w:r w:rsidR="008B06EE" w:rsidRPr="00807704">
            <w:fldChar w:fldCharType="begin"/>
          </w:r>
          <w:r w:rsidR="008B06EE" w:rsidRPr="00807704">
            <w:instrText xml:space="preserve"> CITATION Gid15 \l 2057 </w:instrText>
          </w:r>
          <w:r w:rsidR="008B06EE" w:rsidRPr="00807704">
            <w:fldChar w:fldCharType="separate"/>
          </w:r>
          <w:r w:rsidR="00FC11BB" w:rsidRPr="00807704">
            <w:rPr>
              <w:noProof/>
            </w:rPr>
            <w:t>(Rosenblatt, 2015)</w:t>
          </w:r>
          <w:r w:rsidR="008B06EE" w:rsidRPr="00807704">
            <w:fldChar w:fldCharType="end"/>
          </w:r>
        </w:sdtContent>
      </w:sdt>
    </w:p>
    <w:p w14:paraId="5D5A8E85" w14:textId="77777777" w:rsidR="008B06EE" w:rsidRPr="00807704" w:rsidRDefault="008B06EE" w:rsidP="00C945D7">
      <w:pPr>
        <w:pStyle w:val="NormalWeb"/>
        <w:spacing w:before="0" w:beforeAutospacing="0" w:after="0" w:afterAutospacing="0"/>
        <w:jc w:val="center"/>
        <w:rPr>
          <w:color w:val="FF0000"/>
        </w:rPr>
      </w:pPr>
    </w:p>
    <w:p w14:paraId="17854925" w14:textId="2079D47F" w:rsidR="00905BF7" w:rsidRPr="00807704" w:rsidRDefault="00905BF7" w:rsidP="00C945D7">
      <w:pPr>
        <w:pStyle w:val="NormalWeb"/>
        <w:spacing w:before="0" w:beforeAutospacing="0" w:after="0" w:afterAutospacing="0"/>
      </w:pPr>
    </w:p>
    <w:p w14:paraId="6F53C304" w14:textId="7604F584" w:rsidR="00905BF7" w:rsidRPr="00807704" w:rsidRDefault="7CF327B0" w:rsidP="00C945D7">
      <w:pPr>
        <w:pStyle w:val="NormalWeb"/>
        <w:spacing w:before="0" w:beforeAutospacing="0" w:after="0" w:afterAutospacing="0"/>
        <w:rPr>
          <w:b/>
          <w:bCs/>
        </w:rPr>
      </w:pPr>
      <w:r w:rsidRPr="00807704">
        <w:rPr>
          <w:b/>
          <w:bCs/>
        </w:rPr>
        <w:t>Compensation and Benefit</w:t>
      </w:r>
    </w:p>
    <w:p w14:paraId="73CF3F41" w14:textId="77777777" w:rsidR="00F91032" w:rsidRPr="00807704" w:rsidRDefault="00F91032" w:rsidP="00C945D7">
      <w:pPr>
        <w:pStyle w:val="NormalWeb"/>
        <w:spacing w:before="0" w:beforeAutospacing="0" w:after="0" w:afterAutospacing="0"/>
        <w:rPr>
          <w:b/>
          <w:bCs/>
        </w:rPr>
      </w:pPr>
    </w:p>
    <w:p w14:paraId="7B6D6197" w14:textId="23E8927D" w:rsidR="00905BF7" w:rsidRPr="00807704" w:rsidRDefault="00905BF7" w:rsidP="0066311A">
      <w:pPr>
        <w:pStyle w:val="NormalWeb"/>
        <w:spacing w:before="0" w:beforeAutospacing="0" w:after="0" w:afterAutospacing="0"/>
        <w:jc w:val="both"/>
      </w:pPr>
      <w:r w:rsidRPr="00807704">
        <w:t>Reward manageme</w:t>
      </w:r>
      <w:r w:rsidR="00257E09" w:rsidRPr="00807704">
        <w:t>nt is a key HRM function as</w:t>
      </w:r>
      <w:r w:rsidRPr="00807704">
        <w:t xml:space="preserve"> it deals with how employees are remunerated and motivated </w:t>
      </w:r>
      <w:r w:rsidR="00493A9D" w:rsidRPr="00807704">
        <w:t>to</w:t>
      </w:r>
      <w:r w:rsidRPr="00807704">
        <w:t xml:space="preserve"> improve performance and productivity</w:t>
      </w:r>
      <w:r w:rsidR="00493A9D" w:rsidRPr="00807704">
        <w:rPr>
          <w:noProof/>
        </w:rPr>
        <w:t xml:space="preserve"> (Marchington, et al., 2016)</w:t>
      </w:r>
      <w:r w:rsidRPr="00807704">
        <w:t xml:space="preserve">. At Amazon, the SVP, International Consumer Business is the highest paid employee $175,000 this is less compared to others in tech industry </w:t>
      </w:r>
      <w:r w:rsidR="00493A9D" w:rsidRPr="00807704">
        <w:rPr>
          <w:noProof/>
        </w:rPr>
        <w:t>(Google.com, 2013</w:t>
      </w:r>
      <w:r w:rsidR="00114717">
        <w:rPr>
          <w:noProof/>
        </w:rPr>
        <w:t>b</w:t>
      </w:r>
      <w:r w:rsidR="00493A9D" w:rsidRPr="00807704">
        <w:rPr>
          <w:noProof/>
        </w:rPr>
        <w:t>)</w:t>
      </w:r>
      <w:r w:rsidRPr="00807704">
        <w:t xml:space="preserve">. Similarly, Amazon considers its compensation as competitive because successful managers collect bonus of stock at the end of the year. </w:t>
      </w:r>
      <w:r w:rsidR="00257E09" w:rsidRPr="00807704">
        <w:t>Nonetheless,</w:t>
      </w:r>
      <w:r w:rsidRPr="00807704">
        <w:t xml:space="preserve"> the values of stock </w:t>
      </w:r>
      <w:r w:rsidR="001A6443" w:rsidRPr="00807704">
        <w:t>are</w:t>
      </w:r>
      <w:r w:rsidRPr="00807704">
        <w:t xml:space="preserve"> subject to fluctuations.</w:t>
      </w:r>
      <w:r w:rsidR="00257E09" w:rsidRPr="00807704">
        <w:t xml:space="preserve"> Time will tell</w:t>
      </w:r>
      <w:r w:rsidRPr="00807704">
        <w:t xml:space="preserve"> how many millionaires Amazon will create compared to Microsoft, Google, and Facebook.</w:t>
      </w:r>
    </w:p>
    <w:p w14:paraId="18F3E2E1" w14:textId="77777777" w:rsidR="001A6443" w:rsidRPr="00807704" w:rsidRDefault="001A6443" w:rsidP="0066311A">
      <w:pPr>
        <w:pStyle w:val="NormalWeb"/>
        <w:spacing w:before="0" w:beforeAutospacing="0" w:after="0" w:afterAutospacing="0"/>
        <w:jc w:val="both"/>
      </w:pPr>
    </w:p>
    <w:p w14:paraId="3AE503D8" w14:textId="2644E5B0" w:rsidR="005E7F1E" w:rsidRPr="00807704" w:rsidRDefault="00905BF7" w:rsidP="0066311A">
      <w:pPr>
        <w:pStyle w:val="NormalWeb"/>
        <w:spacing w:before="0" w:beforeAutospacing="0" w:after="0" w:afterAutospacing="0"/>
        <w:jc w:val="both"/>
      </w:pPr>
      <w:r w:rsidRPr="00807704">
        <w:t xml:space="preserve">Besides, Amazon’s parental leave policy was less desirable unlike other top </w:t>
      </w:r>
      <w:r w:rsidR="001A6443" w:rsidRPr="00807704">
        <w:t>high-tech</w:t>
      </w:r>
      <w:r w:rsidRPr="00807704">
        <w:t xml:space="preserve"> companies like Twitter and Facebook. Consequently, </w:t>
      </w:r>
      <w:r w:rsidR="00257E09" w:rsidRPr="00807704">
        <w:t>due to bad press</w:t>
      </w:r>
      <w:r w:rsidR="0061648E" w:rsidRPr="00807704">
        <w:t xml:space="preserve"> and internal pressure</w:t>
      </w:r>
      <w:r w:rsidR="00257E09" w:rsidRPr="00807704">
        <w:t xml:space="preserve">, </w:t>
      </w:r>
      <w:r w:rsidRPr="00807704">
        <w:t>Amazon</w:t>
      </w:r>
      <w:r w:rsidR="00257E09" w:rsidRPr="00807704">
        <w:t xml:space="preserve"> HR</w:t>
      </w:r>
      <w:r w:rsidR="007F63C1" w:rsidRPr="00807704">
        <w:t xml:space="preserve"> has</w:t>
      </w:r>
      <w:r w:rsidR="00257E09" w:rsidRPr="00807704">
        <w:t xml:space="preserve"> </w:t>
      </w:r>
      <w:r w:rsidR="001A6443" w:rsidRPr="00807704">
        <w:t xml:space="preserve">now </w:t>
      </w:r>
      <w:r w:rsidRPr="00807704">
        <w:t>review</w:t>
      </w:r>
      <w:r w:rsidR="001A6443" w:rsidRPr="00807704">
        <w:t>ed</w:t>
      </w:r>
      <w:r w:rsidRPr="00807704">
        <w:t xml:space="preserve"> the parental policy. </w:t>
      </w:r>
    </w:p>
    <w:p w14:paraId="1CAE36E7" w14:textId="77777777" w:rsidR="005E7F1E" w:rsidRPr="00807704" w:rsidRDefault="005E7F1E" w:rsidP="0066311A">
      <w:pPr>
        <w:pStyle w:val="NormalWeb"/>
        <w:spacing w:before="0" w:beforeAutospacing="0" w:after="0" w:afterAutospacing="0"/>
        <w:jc w:val="both"/>
      </w:pPr>
    </w:p>
    <w:p w14:paraId="25F46C9C" w14:textId="77777777" w:rsidR="002C4FD9" w:rsidRPr="00807704" w:rsidRDefault="00905BF7" w:rsidP="002C4FD9">
      <w:pPr>
        <w:pStyle w:val="NormalWeb"/>
        <w:spacing w:before="0" w:beforeAutospacing="0" w:after="0" w:afterAutospacing="0"/>
        <w:jc w:val="both"/>
      </w:pPr>
      <w:r w:rsidRPr="00807704">
        <w:t>The HRM</w:t>
      </w:r>
      <w:r w:rsidR="001A6443" w:rsidRPr="00807704">
        <w:t xml:space="preserve"> has now</w:t>
      </w:r>
      <w:r w:rsidRPr="00807704">
        <w:t xml:space="preserve"> design flexible maternity and parental leave programs that worked for all employees (Umoh, 2017)</w:t>
      </w:r>
      <w:r w:rsidR="00493A9D" w:rsidRPr="00807704">
        <w:t>,</w:t>
      </w:r>
      <w:r w:rsidRPr="00807704">
        <w:t xml:space="preserve"> </w:t>
      </w:r>
      <w:r w:rsidR="00421176" w:rsidRPr="00807704">
        <w:t>o</w:t>
      </w:r>
      <w:r w:rsidR="00493A9D" w:rsidRPr="00807704">
        <w:t>r they will struggle to</w:t>
      </w:r>
      <w:r w:rsidRPr="00807704">
        <w:t xml:space="preserve"> retain hard to find technical talent.</w:t>
      </w:r>
      <w:r w:rsidR="00493A9D" w:rsidRPr="00807704">
        <w:rPr>
          <w:noProof/>
        </w:rPr>
        <w:t xml:space="preserve"> (Kantor &amp; Streitfeld, 2015)</w:t>
      </w:r>
      <w:r w:rsidRPr="00807704">
        <w:t>.</w:t>
      </w:r>
      <w:r w:rsidR="0047353D" w:rsidRPr="00807704">
        <w:t xml:space="preserve"> See Fig 9 for Amazons benefit </w:t>
      </w:r>
      <w:r w:rsidR="0061648E" w:rsidRPr="00807704">
        <w:t>system</w:t>
      </w:r>
      <w:r w:rsidR="0047353D" w:rsidRPr="00807704">
        <w:t>.</w:t>
      </w:r>
    </w:p>
    <w:p w14:paraId="7B43562C" w14:textId="77777777" w:rsidR="002C4FD9" w:rsidRPr="00807704" w:rsidRDefault="002C4FD9" w:rsidP="002C4FD9">
      <w:pPr>
        <w:pStyle w:val="NormalWeb"/>
        <w:spacing w:before="0" w:beforeAutospacing="0" w:after="0" w:afterAutospacing="0"/>
        <w:jc w:val="both"/>
      </w:pPr>
    </w:p>
    <w:p w14:paraId="1EA558B7" w14:textId="12BCC949" w:rsidR="002C4FD9" w:rsidRPr="00807704" w:rsidRDefault="002C4FD9" w:rsidP="002C4FD9">
      <w:pPr>
        <w:pStyle w:val="NormalWeb"/>
        <w:spacing w:after="0"/>
        <w:jc w:val="both"/>
        <w:rPr>
          <w:b/>
        </w:rPr>
      </w:pPr>
      <w:r w:rsidRPr="00807704">
        <w:rPr>
          <w:b/>
        </w:rPr>
        <w:t>Retention, Engagement, and Motivation</w:t>
      </w:r>
    </w:p>
    <w:p w14:paraId="754506F1" w14:textId="60A282CC" w:rsidR="002C4FD9" w:rsidRPr="00807704" w:rsidRDefault="002C4FD9" w:rsidP="002C4FD9">
      <w:pPr>
        <w:pStyle w:val="NormalWeb"/>
        <w:spacing w:after="0"/>
        <w:jc w:val="both"/>
      </w:pPr>
      <w:r w:rsidRPr="00807704">
        <w:t>A 2013 survey by PayScale a salary analysis firm, concluded that Amazon has high attrition, and revealed a one-year tenure for an average staff. Amazon insisted tenure was low because hiring was so robust, adding that 15 percent of employees had been at the company for more than five years. Rossman the former HRM at Amazon said, “We hire a lot of great people, but we don’t always get it right.” Obviously, Amazon cannot find a way to reduce staff turnover (Rossman, 2016).</w:t>
      </w:r>
    </w:p>
    <w:p w14:paraId="0499381F" w14:textId="77777777" w:rsidR="002C4FD9" w:rsidRPr="00807704" w:rsidRDefault="002C4FD9" w:rsidP="002C4FD9">
      <w:pPr>
        <w:pStyle w:val="NormalWeb"/>
        <w:spacing w:before="0" w:beforeAutospacing="0" w:after="0" w:afterAutospacing="0"/>
        <w:jc w:val="both"/>
      </w:pPr>
    </w:p>
    <w:p w14:paraId="318BC12B" w14:textId="77777777" w:rsidR="002C4FD9" w:rsidRPr="00807704" w:rsidRDefault="002C4FD9" w:rsidP="002C4FD9">
      <w:pPr>
        <w:pStyle w:val="NormalWeb"/>
        <w:spacing w:before="0" w:beforeAutospacing="0" w:after="0" w:afterAutospacing="0"/>
        <w:jc w:val="both"/>
      </w:pPr>
    </w:p>
    <w:p w14:paraId="02847FF4" w14:textId="77777777" w:rsidR="00807704" w:rsidRPr="00807704" w:rsidRDefault="00807704" w:rsidP="002C4FD9">
      <w:pPr>
        <w:pStyle w:val="NormalWeb"/>
        <w:spacing w:before="0" w:beforeAutospacing="0" w:after="0" w:afterAutospacing="0"/>
        <w:jc w:val="both"/>
      </w:pPr>
    </w:p>
    <w:p w14:paraId="56711CC4" w14:textId="194B8D9D" w:rsidR="00015FBD" w:rsidRPr="00807704" w:rsidRDefault="00015FBD" w:rsidP="002C4FD9">
      <w:pPr>
        <w:pStyle w:val="NormalWeb"/>
        <w:spacing w:before="0" w:beforeAutospacing="0" w:after="0" w:afterAutospacing="0"/>
        <w:jc w:val="both"/>
      </w:pPr>
      <w:r w:rsidRPr="00807704">
        <w:lastRenderedPageBreak/>
        <w:t>Fig 9</w:t>
      </w:r>
    </w:p>
    <w:p w14:paraId="040933C8" w14:textId="25D74F34" w:rsidR="00015FBD" w:rsidRPr="00807704" w:rsidRDefault="00905BF7" w:rsidP="00C945D7">
      <w:pPr>
        <w:pStyle w:val="NormalWeb"/>
        <w:spacing w:before="0" w:beforeAutospacing="0" w:after="0" w:afterAutospacing="0"/>
      </w:pPr>
      <w:r w:rsidRPr="00807704">
        <w:rPr>
          <w:noProof/>
        </w:rPr>
        <w:drawing>
          <wp:inline distT="0" distB="0" distL="0" distR="0" wp14:anchorId="43DB7040" wp14:editId="23838F89">
            <wp:extent cx="5730874" cy="3225165"/>
            <wp:effectExtent l="0" t="0" r="3175" b="0"/>
            <wp:docPr id="129826963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5730874" cy="3225165"/>
                    </a:xfrm>
                    <a:prstGeom prst="rect">
                      <a:avLst/>
                    </a:prstGeom>
                  </pic:spPr>
                </pic:pic>
              </a:graphicData>
            </a:graphic>
          </wp:inline>
        </w:drawing>
      </w:r>
      <w:r w:rsidR="7CF327B0" w:rsidRPr="00807704">
        <w:t xml:space="preserve"> </w:t>
      </w:r>
    </w:p>
    <w:p w14:paraId="5006478B" w14:textId="77777777" w:rsidR="00015FBD" w:rsidRPr="00807704" w:rsidRDefault="00015FBD" w:rsidP="00C945D7">
      <w:pPr>
        <w:pStyle w:val="NormalWeb"/>
        <w:spacing w:before="0" w:beforeAutospacing="0" w:after="0" w:afterAutospacing="0"/>
      </w:pPr>
    </w:p>
    <w:p w14:paraId="4B02A493" w14:textId="1384A6CC" w:rsidR="00905BF7" w:rsidRPr="00807704" w:rsidRDefault="7CF327B0" w:rsidP="00015FBD">
      <w:pPr>
        <w:pStyle w:val="NormalWeb"/>
        <w:spacing w:before="0" w:beforeAutospacing="0" w:after="0" w:afterAutospacing="0"/>
        <w:jc w:val="right"/>
      </w:pPr>
      <w:r w:rsidRPr="00807704">
        <w:t>(Amazon.com Inc, 2017</w:t>
      </w:r>
      <w:r w:rsidR="00C67124">
        <w:t>i</w:t>
      </w:r>
      <w:bookmarkStart w:id="0" w:name="_GoBack"/>
      <w:bookmarkEnd w:id="0"/>
      <w:r w:rsidRPr="00807704">
        <w:t>)</w:t>
      </w:r>
    </w:p>
    <w:p w14:paraId="709D0BC7" w14:textId="77777777" w:rsidR="005C0E5B" w:rsidRPr="00807704" w:rsidRDefault="005C0E5B" w:rsidP="00C945D7">
      <w:pPr>
        <w:pStyle w:val="NormalWeb"/>
        <w:spacing w:before="0" w:beforeAutospacing="0" w:after="0" w:afterAutospacing="0"/>
        <w:rPr>
          <w:b/>
          <w:bCs/>
        </w:rPr>
      </w:pPr>
    </w:p>
    <w:p w14:paraId="761B932A" w14:textId="77777777" w:rsidR="005C0E5B" w:rsidRPr="00807704" w:rsidRDefault="005C0E5B" w:rsidP="00C945D7">
      <w:pPr>
        <w:pStyle w:val="NormalWeb"/>
        <w:spacing w:before="0" w:beforeAutospacing="0" w:after="0" w:afterAutospacing="0"/>
        <w:rPr>
          <w:b/>
          <w:bCs/>
        </w:rPr>
      </w:pPr>
    </w:p>
    <w:p w14:paraId="032EE91A" w14:textId="77777777" w:rsidR="00F84557" w:rsidRPr="00807704" w:rsidRDefault="00F84557" w:rsidP="00C945D7">
      <w:pPr>
        <w:pStyle w:val="NormalWeb"/>
        <w:spacing w:before="0" w:beforeAutospacing="0" w:after="0" w:afterAutospacing="0"/>
      </w:pPr>
    </w:p>
    <w:p w14:paraId="1AB36A64" w14:textId="0266B465" w:rsidR="00F84557" w:rsidRPr="00807704" w:rsidRDefault="7CF327B0" w:rsidP="0066311A">
      <w:pPr>
        <w:pStyle w:val="NormalWeb"/>
        <w:spacing w:before="0" w:beforeAutospacing="0" w:after="0" w:afterAutospacing="0"/>
        <w:jc w:val="both"/>
      </w:pPr>
      <w:r w:rsidRPr="00807704">
        <w:t xml:space="preserve">Many of Amazon’s staff are defecting to Facebook; one of them is Nimrod Hoofien, </w:t>
      </w:r>
      <w:r w:rsidR="00507160" w:rsidRPr="00807704">
        <w:t xml:space="preserve">now </w:t>
      </w:r>
      <w:r w:rsidRPr="00807704">
        <w:t xml:space="preserve">a director of engineering at Facebook (Kantor &amp; Streitfeld, 2015). </w:t>
      </w:r>
      <w:r w:rsidR="00905BF7" w:rsidRPr="00807704">
        <w:t>The staff turnover at Amazon is not only due to pay</w:t>
      </w:r>
      <w:r w:rsidR="007050BA" w:rsidRPr="00807704">
        <w:t>, as it i</w:t>
      </w:r>
      <w:r w:rsidR="00905BF7" w:rsidRPr="00807704">
        <w:t xml:space="preserve">s hard for any company to hire and retain top employees </w:t>
      </w:r>
      <w:r w:rsidR="00111241" w:rsidRPr="00807704">
        <w:t xml:space="preserve">especially </w:t>
      </w:r>
      <w:r w:rsidR="00905BF7" w:rsidRPr="00807704">
        <w:t xml:space="preserve">when other companies are offering </w:t>
      </w:r>
      <w:r w:rsidR="00111241" w:rsidRPr="00807704">
        <w:t>more attractive</w:t>
      </w:r>
      <w:r w:rsidR="00905BF7" w:rsidRPr="00807704">
        <w:t xml:space="preserve"> benefits </w:t>
      </w:r>
      <w:r w:rsidR="00C15726" w:rsidRPr="00807704">
        <w:t>with</w:t>
      </w:r>
      <w:r w:rsidR="00905BF7" w:rsidRPr="00807704">
        <w:t xml:space="preserve"> competitive salary. </w:t>
      </w:r>
    </w:p>
    <w:p w14:paraId="50B3B018" w14:textId="77777777" w:rsidR="00F84557" w:rsidRPr="00807704" w:rsidRDefault="00F84557" w:rsidP="0066311A">
      <w:pPr>
        <w:pStyle w:val="NormalWeb"/>
        <w:spacing w:before="0" w:beforeAutospacing="0" w:after="0" w:afterAutospacing="0"/>
        <w:jc w:val="both"/>
      </w:pPr>
    </w:p>
    <w:p w14:paraId="007606CB" w14:textId="417C180E" w:rsidR="00905BF7" w:rsidRPr="00807704" w:rsidRDefault="00905BF7" w:rsidP="0066311A">
      <w:pPr>
        <w:pStyle w:val="NormalWeb"/>
        <w:spacing w:before="0" w:beforeAutospacing="0" w:after="0" w:afterAutospacing="0"/>
        <w:jc w:val="both"/>
      </w:pPr>
      <w:r w:rsidRPr="00807704">
        <w:t>There is an underlying job dissatisfaction behind the high turnover.</w:t>
      </w:r>
      <w:r w:rsidR="00111241" w:rsidRPr="00807704">
        <w:rPr>
          <w:noProof/>
        </w:rPr>
        <w:t xml:space="preserve"> (Herzberg , 1968)</w:t>
      </w:r>
      <w:r w:rsidRPr="00807704">
        <w:t xml:space="preserve"> Opined the Hygiene factor, where better pay does not necessarily motivate but the extrinsic rewards. </w:t>
      </w:r>
      <w:r w:rsidR="00C15726" w:rsidRPr="00807704">
        <w:t xml:space="preserve"> See Fig 10. </w:t>
      </w:r>
      <w:r w:rsidRPr="00807704">
        <w:t xml:space="preserve">Staff at Amazon worked excruciating hours, with little work-life balance. </w:t>
      </w:r>
    </w:p>
    <w:p w14:paraId="520BC909" w14:textId="77777777" w:rsidR="00C15726" w:rsidRPr="00807704" w:rsidRDefault="00C15726" w:rsidP="0066311A">
      <w:pPr>
        <w:pStyle w:val="NormalWeb"/>
        <w:spacing w:before="0" w:beforeAutospacing="0" w:after="0" w:afterAutospacing="0"/>
        <w:jc w:val="both"/>
      </w:pPr>
    </w:p>
    <w:p w14:paraId="78720F87" w14:textId="1C78C6C8" w:rsidR="00F84557" w:rsidRPr="00807704" w:rsidRDefault="002C4FD9" w:rsidP="00C945D7">
      <w:pPr>
        <w:pStyle w:val="NormalWeb"/>
        <w:spacing w:before="0" w:beforeAutospacing="0" w:after="0" w:afterAutospacing="0"/>
      </w:pPr>
      <w:r w:rsidRPr="00807704">
        <w:t>Landauer, (1997) Proposed that companies that engage in work-life balance of their staff experienced increased productivity. Google and Facebook motivate employees with gyms, meals and benefits, financial compensation for new parents (Stone &amp; D'Onfro, 2015). Amazon needs to evaluate and improve Staff’s well-being (Adams, 2007). Nonetheless, there are few employees that enjoyed being pushed hard because they are giving the power to own their work and the possible promotion, this satisfy the expectancy theory for these group of staff (Vroom, 1964).</w:t>
      </w:r>
    </w:p>
    <w:p w14:paraId="7A0F8544" w14:textId="77777777" w:rsidR="00F84557" w:rsidRPr="00807704" w:rsidRDefault="00F84557" w:rsidP="00C945D7">
      <w:pPr>
        <w:pStyle w:val="NormalWeb"/>
        <w:spacing w:before="0" w:beforeAutospacing="0" w:after="0" w:afterAutospacing="0"/>
      </w:pPr>
    </w:p>
    <w:p w14:paraId="0390A0C2" w14:textId="77777777" w:rsidR="00F84557" w:rsidRPr="00807704" w:rsidRDefault="00F84557" w:rsidP="00C945D7">
      <w:pPr>
        <w:pStyle w:val="NormalWeb"/>
        <w:spacing w:before="0" w:beforeAutospacing="0" w:after="0" w:afterAutospacing="0"/>
      </w:pPr>
    </w:p>
    <w:p w14:paraId="31C547E4" w14:textId="77777777" w:rsidR="005C0E5B" w:rsidRPr="00807704" w:rsidRDefault="005C0E5B" w:rsidP="00C945D7">
      <w:pPr>
        <w:pStyle w:val="NormalWeb"/>
        <w:spacing w:before="0" w:beforeAutospacing="0" w:after="0" w:afterAutospacing="0"/>
      </w:pPr>
    </w:p>
    <w:p w14:paraId="05D59D79" w14:textId="77777777" w:rsidR="002C4FD9" w:rsidRPr="00807704" w:rsidRDefault="002C4FD9" w:rsidP="00C945D7">
      <w:pPr>
        <w:pStyle w:val="NormalWeb"/>
        <w:spacing w:before="0" w:beforeAutospacing="0" w:after="0" w:afterAutospacing="0"/>
      </w:pPr>
    </w:p>
    <w:p w14:paraId="671EC0CD" w14:textId="77777777" w:rsidR="002C4FD9" w:rsidRPr="00807704" w:rsidRDefault="002C4FD9" w:rsidP="00C945D7">
      <w:pPr>
        <w:pStyle w:val="NormalWeb"/>
        <w:spacing w:before="0" w:beforeAutospacing="0" w:after="0" w:afterAutospacing="0"/>
      </w:pPr>
    </w:p>
    <w:p w14:paraId="6AFE242B" w14:textId="77777777" w:rsidR="002C4FD9" w:rsidRPr="00807704" w:rsidRDefault="002C4FD9" w:rsidP="00C945D7">
      <w:pPr>
        <w:pStyle w:val="NormalWeb"/>
        <w:spacing w:before="0" w:beforeAutospacing="0" w:after="0" w:afterAutospacing="0"/>
      </w:pPr>
    </w:p>
    <w:p w14:paraId="238646DD" w14:textId="77777777" w:rsidR="002C4FD9" w:rsidRPr="00807704" w:rsidRDefault="002C4FD9" w:rsidP="00C945D7">
      <w:pPr>
        <w:pStyle w:val="NormalWeb"/>
        <w:spacing w:before="0" w:beforeAutospacing="0" w:after="0" w:afterAutospacing="0"/>
      </w:pPr>
    </w:p>
    <w:p w14:paraId="720B0CA0" w14:textId="77777777" w:rsidR="002C4FD9" w:rsidRPr="00807704" w:rsidRDefault="002C4FD9" w:rsidP="00C945D7">
      <w:pPr>
        <w:pStyle w:val="NormalWeb"/>
        <w:spacing w:before="0" w:beforeAutospacing="0" w:after="0" w:afterAutospacing="0"/>
      </w:pPr>
    </w:p>
    <w:p w14:paraId="50B6E8BE" w14:textId="77777777" w:rsidR="002C4FD9" w:rsidRPr="00807704" w:rsidRDefault="002C4FD9" w:rsidP="00C945D7">
      <w:pPr>
        <w:pStyle w:val="NormalWeb"/>
        <w:spacing w:before="0" w:beforeAutospacing="0" w:after="0" w:afterAutospacing="0"/>
      </w:pPr>
    </w:p>
    <w:p w14:paraId="681A9D0C" w14:textId="5CE44D76" w:rsidR="00C15726" w:rsidRPr="00807704" w:rsidRDefault="00C15726" w:rsidP="00C945D7">
      <w:pPr>
        <w:pStyle w:val="NormalWeb"/>
        <w:spacing w:before="0" w:beforeAutospacing="0" w:after="0" w:afterAutospacing="0"/>
      </w:pPr>
      <w:r w:rsidRPr="00807704">
        <w:lastRenderedPageBreak/>
        <w:t>Fig 10</w:t>
      </w:r>
    </w:p>
    <w:p w14:paraId="027B4BA6" w14:textId="77777777" w:rsidR="00C15726" w:rsidRPr="00807704" w:rsidRDefault="00C15726" w:rsidP="00C945D7">
      <w:pPr>
        <w:pStyle w:val="NormalWeb"/>
        <w:spacing w:before="0" w:beforeAutospacing="0" w:after="0" w:afterAutospacing="0"/>
      </w:pPr>
    </w:p>
    <w:p w14:paraId="4AEF40EF" w14:textId="77777777" w:rsidR="00905BF7" w:rsidRPr="00807704" w:rsidRDefault="00905BF7" w:rsidP="00C945D7">
      <w:pPr>
        <w:pStyle w:val="NormalWeb"/>
        <w:spacing w:before="0" w:beforeAutospacing="0" w:after="0" w:afterAutospacing="0"/>
      </w:pPr>
      <w:r w:rsidRPr="00807704">
        <w:rPr>
          <w:noProof/>
        </w:rPr>
        <w:drawing>
          <wp:inline distT="0" distB="0" distL="0" distR="0" wp14:anchorId="1F124B60" wp14:editId="1BE26BAF">
            <wp:extent cx="4895850" cy="4019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95850" cy="4019550"/>
                    </a:xfrm>
                    <a:prstGeom prst="rect">
                      <a:avLst/>
                    </a:prstGeom>
                  </pic:spPr>
                </pic:pic>
              </a:graphicData>
            </a:graphic>
          </wp:inline>
        </w:drawing>
      </w:r>
    </w:p>
    <w:p w14:paraId="579AEA97" w14:textId="62B1ECDF" w:rsidR="00905BF7" w:rsidRPr="00807704" w:rsidRDefault="00D939DA" w:rsidP="00C945D7">
      <w:pPr>
        <w:pStyle w:val="NormalWeb"/>
        <w:spacing w:before="0" w:beforeAutospacing="0" w:after="0" w:afterAutospacing="0"/>
        <w:jc w:val="right"/>
      </w:pPr>
      <w:sdt>
        <w:sdtPr>
          <w:id w:val="155198290"/>
          <w:citation/>
        </w:sdtPr>
        <w:sdtEndPr/>
        <w:sdtContent>
          <w:r w:rsidR="00905BF7" w:rsidRPr="00807704">
            <w:fldChar w:fldCharType="begin"/>
          </w:r>
          <w:r w:rsidR="00905BF7" w:rsidRPr="00807704">
            <w:instrText xml:space="preserve"> CITATION Osh17 \l 2057 </w:instrText>
          </w:r>
          <w:r w:rsidR="00905BF7" w:rsidRPr="00807704">
            <w:fldChar w:fldCharType="separate"/>
          </w:r>
          <w:r w:rsidR="00FC11BB" w:rsidRPr="00807704">
            <w:rPr>
              <w:noProof/>
            </w:rPr>
            <w:t>(Oshatrain, 2017)</w:t>
          </w:r>
          <w:r w:rsidR="00905BF7" w:rsidRPr="00807704">
            <w:fldChar w:fldCharType="end"/>
          </w:r>
        </w:sdtContent>
      </w:sdt>
    </w:p>
    <w:p w14:paraId="4F42E056" w14:textId="7A508060" w:rsidR="7CF327B0" w:rsidRPr="00807704" w:rsidRDefault="7CF327B0" w:rsidP="00C945D7">
      <w:pPr>
        <w:pStyle w:val="NormalWeb"/>
        <w:spacing w:before="0" w:beforeAutospacing="0" w:after="0" w:afterAutospacing="0"/>
        <w:jc w:val="right"/>
        <w:rPr>
          <w:noProof/>
        </w:rPr>
      </w:pPr>
    </w:p>
    <w:p w14:paraId="77FDB0AB" w14:textId="77777777" w:rsidR="00905BF7" w:rsidRPr="00807704" w:rsidRDefault="00905BF7" w:rsidP="00C945D7">
      <w:pPr>
        <w:pStyle w:val="NormalWeb"/>
        <w:spacing w:before="0" w:beforeAutospacing="0" w:after="0" w:afterAutospacing="0"/>
      </w:pPr>
    </w:p>
    <w:p w14:paraId="368C0979" w14:textId="3C05ADCC" w:rsidR="00905BF7" w:rsidRPr="00807704" w:rsidRDefault="7CF327B0" w:rsidP="00C945D7">
      <w:pPr>
        <w:pStyle w:val="NormalWeb"/>
        <w:spacing w:before="0" w:beforeAutospacing="0" w:after="0" w:afterAutospacing="0"/>
        <w:rPr>
          <w:b/>
          <w:bCs/>
        </w:rPr>
      </w:pPr>
      <w:r w:rsidRPr="00807704">
        <w:rPr>
          <w:b/>
          <w:bCs/>
        </w:rPr>
        <w:t>Training and Development</w:t>
      </w:r>
    </w:p>
    <w:p w14:paraId="40E939DC" w14:textId="77777777" w:rsidR="00446BC2" w:rsidRPr="00807704" w:rsidRDefault="00446BC2" w:rsidP="00C945D7">
      <w:pPr>
        <w:pStyle w:val="NormalWeb"/>
        <w:spacing w:before="0" w:beforeAutospacing="0" w:after="0" w:afterAutospacing="0"/>
        <w:rPr>
          <w:b/>
          <w:bCs/>
        </w:rPr>
      </w:pPr>
    </w:p>
    <w:p w14:paraId="355435A3" w14:textId="77777777" w:rsidR="00905BF7" w:rsidRPr="00807704" w:rsidRDefault="7CF327B0" w:rsidP="0066311A">
      <w:pPr>
        <w:pStyle w:val="NormalWeb"/>
        <w:spacing w:before="0" w:beforeAutospacing="0" w:after="0" w:afterAutospacing="0"/>
        <w:jc w:val="both"/>
      </w:pPr>
      <w:r w:rsidRPr="00807704">
        <w:t>The HRM ensure that Staff can be the best Amazonians they can be, by guiding them to follow the 14 leadership principles, which is the core of the Amazon culture.</w:t>
      </w:r>
      <w:r w:rsidRPr="00807704">
        <w:rPr>
          <w:noProof/>
        </w:rPr>
        <w:t xml:space="preserve"> </w:t>
      </w:r>
    </w:p>
    <w:p w14:paraId="117CDFA3" w14:textId="1FC7FEB4" w:rsidR="00905BF7" w:rsidRPr="00807704" w:rsidRDefault="7CF327B0" w:rsidP="0066311A">
      <w:pPr>
        <w:pStyle w:val="NormalWeb"/>
        <w:spacing w:before="0" w:beforeAutospacing="0" w:after="0" w:afterAutospacing="0"/>
        <w:jc w:val="both"/>
      </w:pPr>
      <w:r w:rsidRPr="00807704">
        <w:t>On Staff development, Amazon claimed to have 25 classrooms out of over 180 fulfilment centres to help associates pursue their passions. Certainly, the ratio of classroom to fulfilment centres is poor thus, few staff could benefit from the opportunity</w:t>
      </w:r>
      <w:r w:rsidR="00076978" w:rsidRPr="00807704">
        <w:t xml:space="preserve">, </w:t>
      </w:r>
      <w:r w:rsidR="00731D01" w:rsidRPr="00807704">
        <w:t>and Amazon</w:t>
      </w:r>
      <w:r w:rsidR="007050BA" w:rsidRPr="00807704">
        <w:t xml:space="preserve"> helps staff with school fees, </w:t>
      </w:r>
      <w:r w:rsidR="00731D01" w:rsidRPr="00807704">
        <w:t>besides,</w:t>
      </w:r>
      <w:r w:rsidR="007050BA" w:rsidRPr="00807704">
        <w:t xml:space="preserve"> Amazon always recruit their</w:t>
      </w:r>
      <w:r w:rsidR="00076978" w:rsidRPr="00807704">
        <w:t xml:space="preserve"> former staff that returned from studying MBA</w:t>
      </w:r>
      <w:r w:rsidR="00F87E80" w:rsidRPr="00807704">
        <w:t xml:space="preserve"> (Amazonnews, 2017)</w:t>
      </w:r>
      <w:r w:rsidR="00D51732" w:rsidRPr="00807704">
        <w:t>.</w:t>
      </w:r>
    </w:p>
    <w:p w14:paraId="7A5B4705" w14:textId="3B1BE030" w:rsidR="00731D01" w:rsidRPr="00807704" w:rsidRDefault="00731D01" w:rsidP="0066311A">
      <w:pPr>
        <w:pStyle w:val="NormalWeb"/>
        <w:spacing w:before="0" w:beforeAutospacing="0" w:after="0" w:afterAutospacing="0"/>
        <w:jc w:val="both"/>
      </w:pPr>
    </w:p>
    <w:p w14:paraId="377461FC" w14:textId="4298F2FA" w:rsidR="00731D01" w:rsidRPr="00807704" w:rsidRDefault="00731D01" w:rsidP="00C945D7">
      <w:pPr>
        <w:pStyle w:val="NormalWeb"/>
        <w:spacing w:before="0" w:beforeAutospacing="0" w:after="0" w:afterAutospacing="0"/>
      </w:pPr>
    </w:p>
    <w:p w14:paraId="4898FD62" w14:textId="6AA91ECF" w:rsidR="00905BF7" w:rsidRPr="00807704" w:rsidRDefault="7CF327B0" w:rsidP="00C945D7">
      <w:pPr>
        <w:pStyle w:val="NormalWeb"/>
        <w:spacing w:before="0" w:beforeAutospacing="0" w:after="0" w:afterAutospacing="0"/>
        <w:rPr>
          <w:b/>
          <w:bCs/>
        </w:rPr>
      </w:pPr>
      <w:r w:rsidRPr="00807704">
        <w:rPr>
          <w:b/>
          <w:bCs/>
        </w:rPr>
        <w:t>Monitoring &amp; Performance Management</w:t>
      </w:r>
    </w:p>
    <w:p w14:paraId="2B568A40" w14:textId="77777777" w:rsidR="00DE0820" w:rsidRPr="00807704" w:rsidRDefault="00DE0820" w:rsidP="00C945D7">
      <w:pPr>
        <w:pStyle w:val="NormalWeb"/>
        <w:spacing w:before="0" w:beforeAutospacing="0" w:after="0" w:afterAutospacing="0"/>
        <w:rPr>
          <w:b/>
          <w:bCs/>
        </w:rPr>
      </w:pPr>
    </w:p>
    <w:p w14:paraId="0B6A0381" w14:textId="1D3BC4DA" w:rsidR="00905BF7" w:rsidRPr="00807704" w:rsidRDefault="00905BF7"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t xml:space="preserve">It is </w:t>
      </w:r>
      <w:r w:rsidR="00DE0820" w:rsidRPr="00807704">
        <w:rPr>
          <w:rFonts w:ascii="Times New Roman" w:hAnsi="Times New Roman" w:cs="Times New Roman"/>
          <w:sz w:val="24"/>
          <w:szCs w:val="24"/>
        </w:rPr>
        <w:t>expedient</w:t>
      </w:r>
      <w:r w:rsidRPr="00807704">
        <w:rPr>
          <w:rFonts w:ascii="Times New Roman" w:hAnsi="Times New Roman" w:cs="Times New Roman"/>
          <w:sz w:val="24"/>
          <w:szCs w:val="24"/>
        </w:rPr>
        <w:t xml:space="preserve"> to say that the Amazon’s HRM uses the ‘Matching’ model’ as employee resources because workforce is managed and measured like Robots </w:t>
      </w:r>
      <w:r w:rsidR="00AA2A3E" w:rsidRPr="00807704">
        <w:rPr>
          <w:rFonts w:ascii="Times New Roman" w:hAnsi="Times New Roman" w:cs="Times New Roman"/>
          <w:noProof/>
          <w:sz w:val="24"/>
          <w:szCs w:val="24"/>
        </w:rPr>
        <w:t>(Devanna, et al., 1981)</w:t>
      </w:r>
      <w:r w:rsidRPr="00807704">
        <w:rPr>
          <w:rFonts w:ascii="Times New Roman" w:hAnsi="Times New Roman" w:cs="Times New Roman"/>
          <w:sz w:val="24"/>
          <w:szCs w:val="24"/>
        </w:rPr>
        <w:t>.</w:t>
      </w:r>
      <w:r w:rsidR="00AA2A3E" w:rsidRPr="00807704">
        <w:rPr>
          <w:rFonts w:ascii="Times New Roman" w:hAnsi="Times New Roman" w:cs="Times New Roman"/>
          <w:sz w:val="24"/>
          <w:szCs w:val="24"/>
        </w:rPr>
        <w:t xml:space="preserve"> See fig 11</w:t>
      </w:r>
    </w:p>
    <w:p w14:paraId="18FB9599" w14:textId="7F7D2887" w:rsidR="002C4FD9" w:rsidRPr="00807704" w:rsidRDefault="002C4FD9" w:rsidP="0066311A">
      <w:pPr>
        <w:spacing w:after="0"/>
        <w:jc w:val="both"/>
        <w:rPr>
          <w:rFonts w:ascii="Times New Roman" w:hAnsi="Times New Roman" w:cs="Times New Roman"/>
          <w:sz w:val="24"/>
          <w:szCs w:val="24"/>
        </w:rPr>
      </w:pPr>
    </w:p>
    <w:p w14:paraId="7F88C99C" w14:textId="132A39CF" w:rsidR="002C4FD9" w:rsidRPr="00807704" w:rsidRDefault="002C4FD9" w:rsidP="0066311A">
      <w:pPr>
        <w:spacing w:after="0"/>
        <w:jc w:val="both"/>
        <w:rPr>
          <w:rFonts w:ascii="Times New Roman" w:hAnsi="Times New Roman" w:cs="Times New Roman"/>
          <w:sz w:val="24"/>
          <w:szCs w:val="24"/>
        </w:rPr>
      </w:pPr>
    </w:p>
    <w:p w14:paraId="55F8716C" w14:textId="77777777" w:rsidR="002C4FD9" w:rsidRPr="00807704" w:rsidRDefault="002C4FD9" w:rsidP="0066311A">
      <w:pPr>
        <w:spacing w:after="0"/>
        <w:jc w:val="both"/>
        <w:rPr>
          <w:rFonts w:ascii="Times New Roman" w:hAnsi="Times New Roman" w:cs="Times New Roman"/>
          <w:sz w:val="24"/>
          <w:szCs w:val="24"/>
        </w:rPr>
      </w:pPr>
    </w:p>
    <w:p w14:paraId="2F4C93A0" w14:textId="5EEE9CFF" w:rsidR="00AA2A3E" w:rsidRPr="00807704" w:rsidRDefault="00AA2A3E" w:rsidP="00C945D7">
      <w:pPr>
        <w:spacing w:after="0"/>
        <w:rPr>
          <w:rFonts w:ascii="Times New Roman" w:hAnsi="Times New Roman" w:cs="Times New Roman"/>
          <w:sz w:val="24"/>
          <w:szCs w:val="24"/>
        </w:rPr>
      </w:pPr>
    </w:p>
    <w:p w14:paraId="0309D9ED" w14:textId="428A30C2" w:rsidR="00AA2A3E" w:rsidRPr="00807704" w:rsidRDefault="00AA2A3E" w:rsidP="00C945D7">
      <w:pPr>
        <w:spacing w:after="0"/>
        <w:rPr>
          <w:rFonts w:ascii="Times New Roman" w:hAnsi="Times New Roman" w:cs="Times New Roman"/>
          <w:sz w:val="24"/>
          <w:szCs w:val="24"/>
        </w:rPr>
      </w:pPr>
      <w:r w:rsidRPr="00807704">
        <w:rPr>
          <w:rFonts w:ascii="Times New Roman" w:hAnsi="Times New Roman" w:cs="Times New Roman"/>
          <w:sz w:val="24"/>
          <w:szCs w:val="24"/>
        </w:rPr>
        <w:lastRenderedPageBreak/>
        <w:t>Fig 11</w:t>
      </w:r>
    </w:p>
    <w:p w14:paraId="7D151E5D" w14:textId="77777777" w:rsidR="00905BF7" w:rsidRPr="00807704" w:rsidRDefault="00905BF7" w:rsidP="00C945D7">
      <w:pPr>
        <w:spacing w:after="0"/>
        <w:jc w:val="right"/>
        <w:rPr>
          <w:rFonts w:ascii="Times New Roman" w:hAnsi="Times New Roman" w:cs="Times New Roman"/>
          <w:sz w:val="24"/>
          <w:szCs w:val="24"/>
        </w:rPr>
      </w:pPr>
    </w:p>
    <w:p w14:paraId="2E3ABFF6" w14:textId="152B9F46" w:rsidR="00905BF7" w:rsidRPr="00807704" w:rsidRDefault="005A6579" w:rsidP="00C945D7">
      <w:pPr>
        <w:spacing w:after="0"/>
        <w:jc w:val="center"/>
        <w:rPr>
          <w:rFonts w:ascii="Times New Roman" w:hAnsi="Times New Roman" w:cs="Times New Roman"/>
          <w:sz w:val="24"/>
          <w:szCs w:val="24"/>
        </w:rPr>
      </w:pPr>
      <w:r w:rsidRPr="00807704">
        <w:rPr>
          <w:rFonts w:ascii="Times New Roman" w:hAnsi="Times New Roman" w:cs="Times New Roman"/>
          <w:noProof/>
          <w:sz w:val="24"/>
          <w:szCs w:val="24"/>
          <w:lang w:eastAsia="en-GB"/>
        </w:rPr>
        <w:drawing>
          <wp:inline distT="0" distB="0" distL="0" distR="0" wp14:anchorId="4589F7BA" wp14:editId="23CA90A0">
            <wp:extent cx="2772136" cy="2910858"/>
            <wp:effectExtent l="0" t="0" r="952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10355" cy="2950990"/>
                    </a:xfrm>
                    <a:prstGeom prst="rect">
                      <a:avLst/>
                    </a:prstGeom>
                  </pic:spPr>
                </pic:pic>
              </a:graphicData>
            </a:graphic>
          </wp:inline>
        </w:drawing>
      </w:r>
    </w:p>
    <w:p w14:paraId="1EE302AE" w14:textId="07E2255F" w:rsidR="00905BF7" w:rsidRPr="00807704" w:rsidRDefault="00905BF7" w:rsidP="00C945D7">
      <w:pPr>
        <w:spacing w:after="0"/>
        <w:jc w:val="center"/>
        <w:rPr>
          <w:rFonts w:ascii="Times New Roman" w:hAnsi="Times New Roman" w:cs="Times New Roman"/>
          <w:sz w:val="24"/>
          <w:szCs w:val="24"/>
        </w:rPr>
      </w:pPr>
    </w:p>
    <w:p w14:paraId="05EA9D8A" w14:textId="6A1AA0F8" w:rsidR="00905BF7" w:rsidRPr="00807704" w:rsidRDefault="7CF327B0" w:rsidP="00C945D7">
      <w:pPr>
        <w:spacing w:after="0"/>
        <w:jc w:val="right"/>
        <w:rPr>
          <w:rFonts w:ascii="Times New Roman" w:hAnsi="Times New Roman" w:cs="Times New Roman"/>
          <w:sz w:val="24"/>
          <w:szCs w:val="24"/>
        </w:rPr>
      </w:pPr>
      <w:r w:rsidRPr="00807704">
        <w:rPr>
          <w:rFonts w:ascii="Times New Roman" w:hAnsi="Times New Roman" w:cs="Times New Roman"/>
          <w:sz w:val="24"/>
          <w:szCs w:val="24"/>
        </w:rPr>
        <w:t>(Slideshare.net)</w:t>
      </w:r>
    </w:p>
    <w:p w14:paraId="1A9E48CD" w14:textId="77777777" w:rsidR="00077DA8" w:rsidRPr="00807704" w:rsidRDefault="00077DA8" w:rsidP="00C945D7">
      <w:pPr>
        <w:spacing w:after="0"/>
        <w:jc w:val="right"/>
        <w:rPr>
          <w:rFonts w:ascii="Times New Roman" w:hAnsi="Times New Roman" w:cs="Times New Roman"/>
          <w:sz w:val="24"/>
          <w:szCs w:val="24"/>
        </w:rPr>
      </w:pPr>
    </w:p>
    <w:p w14:paraId="6CB35FA8" w14:textId="272F1D03" w:rsidR="00077DA8" w:rsidRPr="00807704" w:rsidRDefault="00905BF7" w:rsidP="0066311A">
      <w:pPr>
        <w:spacing w:after="0"/>
        <w:jc w:val="both"/>
        <w:rPr>
          <w:rFonts w:ascii="Times New Roman" w:hAnsi="Times New Roman" w:cs="Times New Roman"/>
          <w:sz w:val="24"/>
          <w:szCs w:val="24"/>
        </w:rPr>
      </w:pPr>
      <w:r w:rsidRPr="00807704">
        <w:rPr>
          <w:rFonts w:ascii="Times New Roman" w:hAnsi="Times New Roman" w:cs="Times New Roman"/>
          <w:sz w:val="24"/>
          <w:szCs w:val="24"/>
        </w:rPr>
        <w:t xml:space="preserve">At Amazon the Key HR areas includes selection, performance, appraisal and monitoring, rewards for performance, skill development etc. Data allows </w:t>
      </w:r>
      <w:r w:rsidR="00385646" w:rsidRPr="00807704">
        <w:rPr>
          <w:rFonts w:ascii="Times New Roman" w:hAnsi="Times New Roman" w:cs="Times New Roman"/>
          <w:sz w:val="24"/>
          <w:szCs w:val="24"/>
        </w:rPr>
        <w:t>for continuous measurement of workforce performance</w:t>
      </w:r>
      <w:r w:rsidRPr="00807704">
        <w:rPr>
          <w:rFonts w:ascii="Times New Roman" w:hAnsi="Times New Roman" w:cs="Times New Roman"/>
          <w:sz w:val="24"/>
          <w:szCs w:val="24"/>
        </w:rPr>
        <w:t xml:space="preserve"> at Amazon warehouses (Streitfeld, 2015). The Amazon HR team collaborates with and influences the company’s business leaders by using data to drive important decisions. Using both strategy and tactics, the HR professionals find talented people who fit both the job and Amazon</w:t>
      </w:r>
      <w:r w:rsidR="00731D01" w:rsidRPr="00807704">
        <w:rPr>
          <w:rFonts w:ascii="Times New Roman" w:hAnsi="Times New Roman" w:cs="Times New Roman"/>
          <w:sz w:val="24"/>
          <w:szCs w:val="24"/>
        </w:rPr>
        <w:t>’s</w:t>
      </w:r>
      <w:r w:rsidRPr="00807704">
        <w:rPr>
          <w:rFonts w:ascii="Times New Roman" w:hAnsi="Times New Roman" w:cs="Times New Roman"/>
          <w:sz w:val="24"/>
          <w:szCs w:val="24"/>
        </w:rPr>
        <w:t xml:space="preserve"> peculiar ways, but it’s not yet a success for all recruit</w:t>
      </w:r>
      <w:r w:rsidR="00ED74DD" w:rsidRPr="00807704">
        <w:rPr>
          <w:rFonts w:ascii="Times New Roman" w:hAnsi="Times New Roman" w:cs="Times New Roman"/>
          <w:noProof/>
          <w:sz w:val="24"/>
          <w:szCs w:val="24"/>
        </w:rPr>
        <w:t xml:space="preserve"> (Amazon, 2017)</w:t>
      </w:r>
      <w:r w:rsidRPr="00807704">
        <w:rPr>
          <w:rFonts w:ascii="Times New Roman" w:hAnsi="Times New Roman" w:cs="Times New Roman"/>
          <w:sz w:val="24"/>
          <w:szCs w:val="24"/>
        </w:rPr>
        <w:t>.</w:t>
      </w:r>
    </w:p>
    <w:p w14:paraId="221CFD71" w14:textId="77777777" w:rsidR="008544AF" w:rsidRPr="00807704" w:rsidRDefault="008544AF" w:rsidP="0066311A">
      <w:pPr>
        <w:spacing w:after="0"/>
        <w:jc w:val="both"/>
        <w:rPr>
          <w:rFonts w:ascii="Times New Roman" w:hAnsi="Times New Roman" w:cs="Times New Roman"/>
          <w:sz w:val="24"/>
          <w:szCs w:val="24"/>
        </w:rPr>
      </w:pPr>
    </w:p>
    <w:p w14:paraId="14AA5FD2" w14:textId="462E8107" w:rsidR="00905BF7" w:rsidRPr="00807704" w:rsidRDefault="00905BF7" w:rsidP="0066311A">
      <w:pPr>
        <w:spacing w:after="0"/>
        <w:jc w:val="both"/>
        <w:rPr>
          <w:rFonts w:ascii="Times New Roman" w:hAnsi="Times New Roman" w:cs="Times New Roman"/>
          <w:noProof/>
          <w:sz w:val="24"/>
          <w:szCs w:val="24"/>
        </w:rPr>
      </w:pPr>
      <w:r w:rsidRPr="00807704">
        <w:rPr>
          <w:rFonts w:ascii="Times New Roman" w:hAnsi="Times New Roman" w:cs="Times New Roman"/>
          <w:noProof/>
          <w:sz w:val="24"/>
          <w:szCs w:val="24"/>
        </w:rPr>
        <w:t xml:space="preserve">The welfare of the workforse was of little concern because Amazon uses a set of management, data and psychological tools to push its employees to do more. The performance improvement algorithm on staff is relentless </w:t>
      </w:r>
      <w:r w:rsidR="00ED74DD" w:rsidRPr="00807704">
        <w:rPr>
          <w:rFonts w:ascii="Times New Roman" w:hAnsi="Times New Roman" w:cs="Times New Roman"/>
          <w:noProof/>
          <w:sz w:val="24"/>
          <w:szCs w:val="24"/>
        </w:rPr>
        <w:t>(Kantor &amp; Streitfeld, 2015)</w:t>
      </w:r>
      <w:r w:rsidRPr="00807704">
        <w:rPr>
          <w:rFonts w:ascii="Times New Roman" w:hAnsi="Times New Roman" w:cs="Times New Roman"/>
          <w:noProof/>
          <w:sz w:val="24"/>
          <w:szCs w:val="24"/>
        </w:rPr>
        <w:t>. The Feedback Tool, is also used by employees to praise or critici</w:t>
      </w:r>
      <w:r w:rsidR="00077DA8" w:rsidRPr="00807704">
        <w:rPr>
          <w:rFonts w:ascii="Times New Roman" w:hAnsi="Times New Roman" w:cs="Times New Roman"/>
          <w:noProof/>
          <w:sz w:val="24"/>
          <w:szCs w:val="24"/>
        </w:rPr>
        <w:t>se</w:t>
      </w:r>
      <w:r w:rsidRPr="00807704">
        <w:rPr>
          <w:rFonts w:ascii="Times New Roman" w:hAnsi="Times New Roman" w:cs="Times New Roman"/>
          <w:noProof/>
          <w:sz w:val="24"/>
          <w:szCs w:val="24"/>
        </w:rPr>
        <w:t xml:space="preserve"> colleagues (Atwater &amp; Waldman, 2008) described the importance of  feedback and open communication processes</w:t>
      </w:r>
      <w:r w:rsidR="00ED74DD" w:rsidRPr="00807704">
        <w:rPr>
          <w:rFonts w:ascii="Times New Roman" w:hAnsi="Times New Roman" w:cs="Times New Roman"/>
          <w:noProof/>
          <w:sz w:val="24"/>
          <w:szCs w:val="24"/>
        </w:rPr>
        <w:t xml:space="preserve">, unfortunately, </w:t>
      </w:r>
      <w:r w:rsidRPr="00807704">
        <w:rPr>
          <w:rFonts w:ascii="Times New Roman" w:hAnsi="Times New Roman" w:cs="Times New Roman"/>
          <w:noProof/>
          <w:sz w:val="24"/>
          <w:szCs w:val="24"/>
        </w:rPr>
        <w:t>the system was used by staff as a scheming tool</w:t>
      </w:r>
      <w:r w:rsidR="00077DA8" w:rsidRPr="00807704">
        <w:rPr>
          <w:rFonts w:ascii="Times New Roman" w:hAnsi="Times New Roman" w:cs="Times New Roman"/>
          <w:noProof/>
          <w:sz w:val="24"/>
          <w:szCs w:val="24"/>
        </w:rPr>
        <w:t>,</w:t>
      </w:r>
      <w:r w:rsidRPr="00807704">
        <w:rPr>
          <w:rFonts w:ascii="Times New Roman" w:hAnsi="Times New Roman" w:cs="Times New Roman"/>
          <w:noProof/>
          <w:sz w:val="24"/>
          <w:szCs w:val="24"/>
        </w:rPr>
        <w:t xml:space="preserve"> Some good staff are sabotaged by negative comments from colleagues, and there were suggestions that</w:t>
      </w:r>
      <w:r w:rsidRPr="00807704">
        <w:rPr>
          <w:rFonts w:ascii="Times New Roman" w:hAnsi="Times New Roman" w:cs="Times New Roman"/>
          <w:sz w:val="24"/>
          <w:szCs w:val="24"/>
        </w:rPr>
        <w:t xml:space="preserve"> </w:t>
      </w:r>
      <w:r w:rsidRPr="00807704">
        <w:rPr>
          <w:rFonts w:ascii="Times New Roman" w:hAnsi="Times New Roman" w:cs="Times New Roman"/>
          <w:noProof/>
          <w:sz w:val="24"/>
          <w:szCs w:val="24"/>
        </w:rPr>
        <w:t>Staff were not fairly evaluated</w:t>
      </w:r>
      <w:r w:rsidR="00ED74DD" w:rsidRPr="00807704">
        <w:rPr>
          <w:rFonts w:ascii="Times New Roman" w:hAnsi="Times New Roman" w:cs="Times New Roman"/>
          <w:noProof/>
          <w:sz w:val="24"/>
          <w:szCs w:val="24"/>
        </w:rPr>
        <w:t xml:space="preserve"> (Kantor &amp; Streitfeld, 2015)</w:t>
      </w:r>
      <w:r w:rsidRPr="00807704">
        <w:rPr>
          <w:rFonts w:ascii="Times New Roman" w:hAnsi="Times New Roman" w:cs="Times New Roman"/>
          <w:noProof/>
          <w:sz w:val="24"/>
          <w:szCs w:val="24"/>
        </w:rPr>
        <w:t>.</w:t>
      </w:r>
    </w:p>
    <w:p w14:paraId="5A7210A2" w14:textId="77777777" w:rsidR="008D3166" w:rsidRPr="00807704" w:rsidRDefault="008D3166" w:rsidP="00C945D7">
      <w:pPr>
        <w:spacing w:after="0"/>
        <w:rPr>
          <w:rFonts w:ascii="Times New Roman" w:hAnsi="Times New Roman" w:cs="Times New Roman"/>
          <w:noProof/>
          <w:sz w:val="24"/>
          <w:szCs w:val="24"/>
        </w:rPr>
      </w:pPr>
    </w:p>
    <w:p w14:paraId="6F1FDD1A" w14:textId="37A77E11" w:rsidR="00905BF7" w:rsidRPr="00807704" w:rsidRDefault="00905BF7" w:rsidP="00C945D7">
      <w:pPr>
        <w:pStyle w:val="NormalWeb"/>
        <w:spacing w:before="0" w:beforeAutospacing="0" w:after="0" w:afterAutospacing="0"/>
        <w:rPr>
          <w:b/>
          <w:bCs/>
          <w:noProof/>
        </w:rPr>
      </w:pPr>
      <w:r w:rsidRPr="00807704">
        <w:rPr>
          <w:b/>
          <w:bCs/>
          <w:noProof/>
        </w:rPr>
        <w:t>Employment Law</w:t>
      </w:r>
    </w:p>
    <w:p w14:paraId="2F9C2BA4" w14:textId="77777777" w:rsidR="008D3166" w:rsidRPr="00807704" w:rsidRDefault="008D3166" w:rsidP="00C945D7">
      <w:pPr>
        <w:pStyle w:val="NormalWeb"/>
        <w:spacing w:before="0" w:beforeAutospacing="0" w:after="0" w:afterAutospacing="0"/>
        <w:rPr>
          <w:b/>
          <w:bCs/>
          <w:noProof/>
        </w:rPr>
      </w:pPr>
    </w:p>
    <w:p w14:paraId="34721373" w14:textId="65D61BFA" w:rsidR="00905BF7" w:rsidRPr="00807704" w:rsidRDefault="00905BF7" w:rsidP="0066311A">
      <w:pPr>
        <w:pStyle w:val="NormalWeb"/>
        <w:spacing w:before="0" w:beforeAutospacing="0" w:after="0" w:afterAutospacing="0"/>
        <w:jc w:val="both"/>
        <w:rPr>
          <w:bCs/>
          <w:noProof/>
        </w:rPr>
      </w:pPr>
      <w:r w:rsidRPr="00807704">
        <w:rPr>
          <w:bCs/>
          <w:noProof/>
        </w:rPr>
        <w:t xml:space="preserve">Amazon must abide by legislations at all its operating regions and countries of the world which includes but not limited to </w:t>
      </w:r>
      <w:r w:rsidR="008D3166" w:rsidRPr="00807704">
        <w:rPr>
          <w:bCs/>
          <w:noProof/>
        </w:rPr>
        <w:t>Fig 12</w:t>
      </w:r>
      <w:r w:rsidRPr="00807704">
        <w:rPr>
          <w:bCs/>
          <w:noProof/>
        </w:rPr>
        <w:t xml:space="preserve"> below.</w:t>
      </w:r>
    </w:p>
    <w:p w14:paraId="61FC34B6" w14:textId="0B74B64E" w:rsidR="00F62E98" w:rsidRPr="00807704" w:rsidRDefault="00F62E98" w:rsidP="00C945D7">
      <w:pPr>
        <w:pStyle w:val="NormalWeb"/>
        <w:spacing w:before="0" w:beforeAutospacing="0" w:after="0" w:afterAutospacing="0"/>
        <w:rPr>
          <w:bCs/>
          <w:noProof/>
        </w:rPr>
      </w:pPr>
    </w:p>
    <w:p w14:paraId="1782832A" w14:textId="219A1317" w:rsidR="00F62E98" w:rsidRPr="00807704" w:rsidRDefault="00F62E98" w:rsidP="00C945D7">
      <w:pPr>
        <w:pStyle w:val="NormalWeb"/>
        <w:spacing w:before="0" w:beforeAutospacing="0" w:after="0" w:afterAutospacing="0"/>
        <w:rPr>
          <w:bCs/>
          <w:noProof/>
        </w:rPr>
      </w:pPr>
      <w:r w:rsidRPr="00807704">
        <w:rPr>
          <w:bCs/>
          <w:noProof/>
        </w:rPr>
        <w:t>Fig 12</w:t>
      </w:r>
    </w:p>
    <w:p w14:paraId="1C47E64A" w14:textId="77777777" w:rsidR="008D3166" w:rsidRPr="00807704" w:rsidRDefault="008D3166" w:rsidP="00C945D7">
      <w:pPr>
        <w:pStyle w:val="NormalWeb"/>
        <w:spacing w:before="0" w:beforeAutospacing="0" w:after="0" w:afterAutospacing="0"/>
        <w:rPr>
          <w:bCs/>
          <w:noProof/>
        </w:rPr>
      </w:pPr>
    </w:p>
    <w:p w14:paraId="1760F6ED" w14:textId="77777777" w:rsidR="00905BF7" w:rsidRPr="00807704" w:rsidRDefault="00905BF7" w:rsidP="00C945D7">
      <w:pPr>
        <w:spacing w:after="0"/>
        <w:rPr>
          <w:rFonts w:ascii="Times New Roman" w:eastAsia="Segoe UI" w:hAnsi="Times New Roman" w:cs="Times New Roman"/>
          <w:sz w:val="24"/>
          <w:szCs w:val="24"/>
          <w:highlight w:val="green"/>
        </w:rPr>
      </w:pPr>
      <w:r w:rsidRPr="00807704">
        <w:rPr>
          <w:rFonts w:ascii="Times New Roman" w:hAnsi="Times New Roman" w:cs="Times New Roman"/>
          <w:noProof/>
          <w:sz w:val="24"/>
          <w:szCs w:val="24"/>
          <w:lang w:eastAsia="en-GB"/>
        </w:rPr>
        <w:drawing>
          <wp:inline distT="0" distB="0" distL="0" distR="0" wp14:anchorId="1C4A92C9" wp14:editId="73EDE722">
            <wp:extent cx="4419600" cy="3714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19600" cy="3714750"/>
                    </a:xfrm>
                    <a:prstGeom prst="rect">
                      <a:avLst/>
                    </a:prstGeom>
                  </pic:spPr>
                </pic:pic>
              </a:graphicData>
            </a:graphic>
          </wp:inline>
        </w:drawing>
      </w:r>
    </w:p>
    <w:p w14:paraId="7DED94E5" w14:textId="15B09606" w:rsidR="00905BF7" w:rsidRPr="00807704" w:rsidRDefault="00D203D8" w:rsidP="00C945D7">
      <w:pPr>
        <w:spacing w:after="0"/>
        <w:jc w:val="right"/>
        <w:rPr>
          <w:rFonts w:ascii="Times New Roman" w:eastAsia="Segoe UI" w:hAnsi="Times New Roman" w:cs="Times New Roman"/>
          <w:sz w:val="24"/>
          <w:szCs w:val="24"/>
        </w:rPr>
      </w:pPr>
      <w:r w:rsidRPr="00807704">
        <w:rPr>
          <w:rFonts w:ascii="Times New Roman" w:eastAsia="Segoe UI" w:hAnsi="Times New Roman" w:cs="Times New Roman"/>
          <w:noProof/>
          <w:sz w:val="24"/>
          <w:szCs w:val="24"/>
        </w:rPr>
        <w:t>(Martin, et al., 2010)</w:t>
      </w:r>
    </w:p>
    <w:p w14:paraId="253CD1AB" w14:textId="77777777" w:rsidR="005D1CB7" w:rsidRPr="00807704" w:rsidRDefault="005D1CB7" w:rsidP="00C945D7">
      <w:pPr>
        <w:spacing w:after="0" w:line="240" w:lineRule="atLeast"/>
        <w:rPr>
          <w:rFonts w:ascii="Times New Roman" w:hAnsi="Times New Roman" w:cs="Times New Roman"/>
          <w:b/>
          <w:bCs/>
          <w:sz w:val="24"/>
          <w:szCs w:val="24"/>
        </w:rPr>
      </w:pPr>
    </w:p>
    <w:p w14:paraId="1EA4BB7E" w14:textId="77777777" w:rsidR="005D1CB7" w:rsidRPr="00807704" w:rsidRDefault="005D1CB7" w:rsidP="00C945D7">
      <w:pPr>
        <w:spacing w:after="0" w:line="240" w:lineRule="atLeast"/>
        <w:rPr>
          <w:rFonts w:ascii="Times New Roman" w:hAnsi="Times New Roman" w:cs="Times New Roman"/>
          <w:b/>
          <w:bCs/>
          <w:sz w:val="24"/>
          <w:szCs w:val="24"/>
        </w:rPr>
      </w:pPr>
    </w:p>
    <w:p w14:paraId="22C98110" w14:textId="77777777" w:rsidR="005D1CB7" w:rsidRPr="00807704" w:rsidRDefault="005D1CB7" w:rsidP="00C945D7">
      <w:pPr>
        <w:spacing w:after="0" w:line="240" w:lineRule="atLeast"/>
        <w:rPr>
          <w:rFonts w:ascii="Times New Roman" w:hAnsi="Times New Roman" w:cs="Times New Roman"/>
          <w:b/>
          <w:bCs/>
          <w:sz w:val="24"/>
          <w:szCs w:val="24"/>
        </w:rPr>
      </w:pPr>
    </w:p>
    <w:p w14:paraId="2A9BF262" w14:textId="77777777" w:rsidR="005D1CB7" w:rsidRPr="00807704" w:rsidRDefault="005D1CB7" w:rsidP="00C945D7">
      <w:pPr>
        <w:spacing w:after="0" w:line="240" w:lineRule="atLeast"/>
        <w:rPr>
          <w:rFonts w:ascii="Times New Roman" w:hAnsi="Times New Roman" w:cs="Times New Roman"/>
          <w:b/>
          <w:bCs/>
          <w:sz w:val="24"/>
          <w:szCs w:val="24"/>
        </w:rPr>
      </w:pPr>
    </w:p>
    <w:p w14:paraId="1773E6D1" w14:textId="77777777" w:rsidR="005D1CB7" w:rsidRPr="00807704" w:rsidRDefault="005D1CB7" w:rsidP="00C945D7">
      <w:pPr>
        <w:spacing w:after="0" w:line="240" w:lineRule="atLeast"/>
        <w:rPr>
          <w:rFonts w:ascii="Times New Roman" w:hAnsi="Times New Roman" w:cs="Times New Roman"/>
          <w:b/>
          <w:bCs/>
          <w:sz w:val="24"/>
          <w:szCs w:val="24"/>
        </w:rPr>
      </w:pPr>
    </w:p>
    <w:p w14:paraId="6897EACB" w14:textId="77777777" w:rsidR="005D1CB7" w:rsidRPr="00807704" w:rsidRDefault="005D1CB7" w:rsidP="00C945D7">
      <w:pPr>
        <w:spacing w:after="0" w:line="240" w:lineRule="atLeast"/>
        <w:rPr>
          <w:rFonts w:ascii="Times New Roman" w:hAnsi="Times New Roman" w:cs="Times New Roman"/>
          <w:b/>
          <w:bCs/>
          <w:sz w:val="24"/>
          <w:szCs w:val="24"/>
        </w:rPr>
      </w:pPr>
    </w:p>
    <w:p w14:paraId="00993CB0" w14:textId="77777777" w:rsidR="00F84557" w:rsidRPr="00807704" w:rsidRDefault="00F84557" w:rsidP="00C945D7">
      <w:pPr>
        <w:spacing w:after="0" w:line="240" w:lineRule="atLeast"/>
        <w:rPr>
          <w:rFonts w:ascii="Times New Roman" w:hAnsi="Times New Roman" w:cs="Times New Roman"/>
          <w:b/>
          <w:bCs/>
          <w:sz w:val="24"/>
          <w:szCs w:val="24"/>
        </w:rPr>
      </w:pPr>
    </w:p>
    <w:p w14:paraId="433567D2" w14:textId="77777777" w:rsidR="00F84557" w:rsidRPr="00807704" w:rsidRDefault="00F84557" w:rsidP="00C945D7">
      <w:pPr>
        <w:spacing w:after="0" w:line="240" w:lineRule="atLeast"/>
        <w:rPr>
          <w:rFonts w:ascii="Times New Roman" w:hAnsi="Times New Roman" w:cs="Times New Roman"/>
          <w:b/>
          <w:bCs/>
          <w:sz w:val="24"/>
          <w:szCs w:val="24"/>
        </w:rPr>
      </w:pPr>
    </w:p>
    <w:p w14:paraId="47FD5D8D" w14:textId="77777777" w:rsidR="00F84557" w:rsidRPr="00807704" w:rsidRDefault="00F84557" w:rsidP="00C945D7">
      <w:pPr>
        <w:spacing w:after="0" w:line="240" w:lineRule="atLeast"/>
        <w:rPr>
          <w:rFonts w:ascii="Times New Roman" w:hAnsi="Times New Roman" w:cs="Times New Roman"/>
          <w:b/>
          <w:bCs/>
          <w:sz w:val="24"/>
          <w:szCs w:val="24"/>
        </w:rPr>
      </w:pPr>
    </w:p>
    <w:p w14:paraId="506FCBEE" w14:textId="77777777" w:rsidR="00F84557" w:rsidRPr="00807704" w:rsidRDefault="00F84557" w:rsidP="00C945D7">
      <w:pPr>
        <w:spacing w:after="0" w:line="240" w:lineRule="atLeast"/>
        <w:rPr>
          <w:rFonts w:ascii="Times New Roman" w:hAnsi="Times New Roman" w:cs="Times New Roman"/>
          <w:b/>
          <w:bCs/>
          <w:sz w:val="24"/>
          <w:szCs w:val="24"/>
        </w:rPr>
      </w:pPr>
    </w:p>
    <w:p w14:paraId="0E3F9E89" w14:textId="77777777" w:rsidR="00F84557" w:rsidRPr="00807704" w:rsidRDefault="00F84557" w:rsidP="00C945D7">
      <w:pPr>
        <w:spacing w:after="0" w:line="240" w:lineRule="atLeast"/>
        <w:rPr>
          <w:rFonts w:ascii="Times New Roman" w:hAnsi="Times New Roman" w:cs="Times New Roman"/>
          <w:b/>
          <w:bCs/>
          <w:sz w:val="24"/>
          <w:szCs w:val="24"/>
        </w:rPr>
      </w:pPr>
    </w:p>
    <w:p w14:paraId="70EC8323" w14:textId="77777777" w:rsidR="00F84557" w:rsidRPr="00807704" w:rsidRDefault="00F84557" w:rsidP="00C945D7">
      <w:pPr>
        <w:spacing w:after="0" w:line="240" w:lineRule="atLeast"/>
        <w:rPr>
          <w:rFonts w:ascii="Times New Roman" w:hAnsi="Times New Roman" w:cs="Times New Roman"/>
          <w:b/>
          <w:bCs/>
          <w:sz w:val="24"/>
          <w:szCs w:val="24"/>
        </w:rPr>
      </w:pPr>
    </w:p>
    <w:p w14:paraId="23C68512" w14:textId="77777777" w:rsidR="00F84557" w:rsidRPr="00807704" w:rsidRDefault="00F84557" w:rsidP="00C945D7">
      <w:pPr>
        <w:spacing w:after="0" w:line="240" w:lineRule="atLeast"/>
        <w:rPr>
          <w:rFonts w:ascii="Times New Roman" w:hAnsi="Times New Roman" w:cs="Times New Roman"/>
          <w:b/>
          <w:bCs/>
          <w:sz w:val="24"/>
          <w:szCs w:val="24"/>
        </w:rPr>
      </w:pPr>
    </w:p>
    <w:p w14:paraId="3D011218" w14:textId="77777777" w:rsidR="00F84557" w:rsidRPr="00807704" w:rsidRDefault="00F84557" w:rsidP="00C945D7">
      <w:pPr>
        <w:spacing w:after="0" w:line="240" w:lineRule="atLeast"/>
        <w:rPr>
          <w:rFonts w:ascii="Times New Roman" w:hAnsi="Times New Roman" w:cs="Times New Roman"/>
          <w:b/>
          <w:bCs/>
          <w:sz w:val="24"/>
          <w:szCs w:val="24"/>
        </w:rPr>
      </w:pPr>
    </w:p>
    <w:p w14:paraId="171D3945" w14:textId="77777777" w:rsidR="00F84557" w:rsidRPr="00807704" w:rsidRDefault="00F84557" w:rsidP="00C945D7">
      <w:pPr>
        <w:spacing w:after="0" w:line="240" w:lineRule="atLeast"/>
        <w:rPr>
          <w:rFonts w:ascii="Times New Roman" w:hAnsi="Times New Roman" w:cs="Times New Roman"/>
          <w:b/>
          <w:bCs/>
          <w:sz w:val="24"/>
          <w:szCs w:val="24"/>
        </w:rPr>
      </w:pPr>
    </w:p>
    <w:p w14:paraId="6252BFFF" w14:textId="77777777" w:rsidR="00F84557" w:rsidRPr="00807704" w:rsidRDefault="00F84557" w:rsidP="00C945D7">
      <w:pPr>
        <w:spacing w:after="0" w:line="240" w:lineRule="atLeast"/>
        <w:rPr>
          <w:rFonts w:ascii="Times New Roman" w:hAnsi="Times New Roman" w:cs="Times New Roman"/>
          <w:b/>
          <w:bCs/>
          <w:sz w:val="24"/>
          <w:szCs w:val="24"/>
        </w:rPr>
      </w:pPr>
    </w:p>
    <w:p w14:paraId="7F597926" w14:textId="77777777" w:rsidR="00F84557" w:rsidRPr="00807704" w:rsidRDefault="00F84557" w:rsidP="00C945D7">
      <w:pPr>
        <w:spacing w:after="0" w:line="240" w:lineRule="atLeast"/>
        <w:rPr>
          <w:rFonts w:ascii="Times New Roman" w:hAnsi="Times New Roman" w:cs="Times New Roman"/>
          <w:b/>
          <w:bCs/>
          <w:sz w:val="24"/>
          <w:szCs w:val="24"/>
        </w:rPr>
      </w:pPr>
    </w:p>
    <w:p w14:paraId="27753B6A" w14:textId="77777777" w:rsidR="00F84557" w:rsidRPr="00807704" w:rsidRDefault="00F84557" w:rsidP="00C945D7">
      <w:pPr>
        <w:spacing w:after="0" w:line="240" w:lineRule="atLeast"/>
        <w:rPr>
          <w:rFonts w:ascii="Times New Roman" w:hAnsi="Times New Roman" w:cs="Times New Roman"/>
          <w:b/>
          <w:bCs/>
          <w:sz w:val="24"/>
          <w:szCs w:val="24"/>
        </w:rPr>
      </w:pPr>
    </w:p>
    <w:p w14:paraId="701F0DD5" w14:textId="77777777" w:rsidR="002C4FD9" w:rsidRPr="00807704" w:rsidRDefault="002C4FD9" w:rsidP="00C945D7">
      <w:pPr>
        <w:spacing w:after="0" w:line="240" w:lineRule="atLeast"/>
        <w:rPr>
          <w:rFonts w:ascii="Times New Roman" w:hAnsi="Times New Roman" w:cs="Times New Roman"/>
          <w:b/>
          <w:bCs/>
          <w:sz w:val="24"/>
          <w:szCs w:val="24"/>
        </w:rPr>
      </w:pPr>
    </w:p>
    <w:p w14:paraId="7DB3BB9C" w14:textId="77777777" w:rsidR="002C4FD9" w:rsidRPr="00807704" w:rsidRDefault="002C4FD9" w:rsidP="00C945D7">
      <w:pPr>
        <w:spacing w:after="0" w:line="240" w:lineRule="atLeast"/>
        <w:rPr>
          <w:rFonts w:ascii="Times New Roman" w:hAnsi="Times New Roman" w:cs="Times New Roman"/>
          <w:b/>
          <w:bCs/>
          <w:sz w:val="24"/>
          <w:szCs w:val="24"/>
        </w:rPr>
      </w:pPr>
    </w:p>
    <w:p w14:paraId="26089FB4" w14:textId="77777777" w:rsidR="002C4FD9" w:rsidRPr="00807704" w:rsidRDefault="002C4FD9" w:rsidP="00C945D7">
      <w:pPr>
        <w:spacing w:after="0" w:line="240" w:lineRule="atLeast"/>
        <w:rPr>
          <w:rFonts w:ascii="Times New Roman" w:hAnsi="Times New Roman" w:cs="Times New Roman"/>
          <w:b/>
          <w:bCs/>
          <w:sz w:val="24"/>
          <w:szCs w:val="24"/>
        </w:rPr>
      </w:pPr>
    </w:p>
    <w:p w14:paraId="0B0C5D4A" w14:textId="77777777" w:rsidR="002C4FD9" w:rsidRPr="00807704" w:rsidRDefault="002C4FD9" w:rsidP="00C945D7">
      <w:pPr>
        <w:spacing w:after="0" w:line="240" w:lineRule="atLeast"/>
        <w:rPr>
          <w:rFonts w:ascii="Times New Roman" w:hAnsi="Times New Roman" w:cs="Times New Roman"/>
          <w:b/>
          <w:bCs/>
          <w:sz w:val="24"/>
          <w:szCs w:val="24"/>
        </w:rPr>
      </w:pPr>
    </w:p>
    <w:p w14:paraId="4057FFB4" w14:textId="77777777" w:rsidR="002C4FD9" w:rsidRPr="00807704" w:rsidRDefault="002C4FD9" w:rsidP="00C945D7">
      <w:pPr>
        <w:spacing w:after="0" w:line="240" w:lineRule="atLeast"/>
        <w:rPr>
          <w:rFonts w:ascii="Times New Roman" w:hAnsi="Times New Roman" w:cs="Times New Roman"/>
          <w:b/>
          <w:bCs/>
          <w:sz w:val="24"/>
          <w:szCs w:val="24"/>
        </w:rPr>
      </w:pPr>
    </w:p>
    <w:p w14:paraId="06AF6F84" w14:textId="77777777" w:rsidR="00807704" w:rsidRDefault="00807704" w:rsidP="00C945D7">
      <w:pPr>
        <w:spacing w:after="0" w:line="240" w:lineRule="atLeast"/>
        <w:rPr>
          <w:rFonts w:ascii="Times New Roman" w:hAnsi="Times New Roman" w:cs="Times New Roman"/>
          <w:b/>
          <w:bCs/>
          <w:sz w:val="24"/>
          <w:szCs w:val="24"/>
        </w:rPr>
      </w:pPr>
    </w:p>
    <w:p w14:paraId="1E761B3E" w14:textId="55C32D01" w:rsidR="00905BF7" w:rsidRPr="00807704" w:rsidRDefault="7CF327B0" w:rsidP="00C945D7">
      <w:pPr>
        <w:spacing w:after="0" w:line="240" w:lineRule="atLeast"/>
        <w:rPr>
          <w:rFonts w:ascii="Times New Roman" w:hAnsi="Times New Roman" w:cs="Times New Roman"/>
          <w:b/>
          <w:bCs/>
          <w:sz w:val="24"/>
          <w:szCs w:val="24"/>
        </w:rPr>
      </w:pPr>
      <w:r w:rsidRPr="00807704">
        <w:rPr>
          <w:rFonts w:ascii="Times New Roman" w:hAnsi="Times New Roman" w:cs="Times New Roman"/>
          <w:b/>
          <w:bCs/>
          <w:sz w:val="24"/>
          <w:szCs w:val="24"/>
        </w:rPr>
        <w:lastRenderedPageBreak/>
        <w:t>Conclusion</w:t>
      </w:r>
    </w:p>
    <w:p w14:paraId="4D114A8C" w14:textId="77777777" w:rsidR="003B401A" w:rsidRPr="00807704" w:rsidRDefault="003B401A" w:rsidP="00C945D7">
      <w:pPr>
        <w:spacing w:after="0" w:line="240" w:lineRule="atLeast"/>
        <w:rPr>
          <w:rFonts w:ascii="Times New Roman" w:hAnsi="Times New Roman" w:cs="Times New Roman"/>
          <w:b/>
          <w:bCs/>
          <w:sz w:val="24"/>
          <w:szCs w:val="24"/>
        </w:rPr>
      </w:pPr>
    </w:p>
    <w:p w14:paraId="1B6F7764" w14:textId="68B2D199" w:rsidR="00987D37" w:rsidRPr="00807704" w:rsidRDefault="00905BF7" w:rsidP="0066311A">
      <w:pPr>
        <w:spacing w:after="0" w:line="240" w:lineRule="atLeast"/>
        <w:jc w:val="both"/>
        <w:rPr>
          <w:rFonts w:ascii="Times New Roman" w:hAnsi="Times New Roman" w:cs="Times New Roman"/>
          <w:sz w:val="24"/>
          <w:szCs w:val="24"/>
        </w:rPr>
      </w:pPr>
      <w:r w:rsidRPr="00807704">
        <w:rPr>
          <w:rFonts w:ascii="Times New Roman" w:hAnsi="Times New Roman" w:cs="Times New Roman"/>
          <w:sz w:val="24"/>
          <w:szCs w:val="24"/>
        </w:rPr>
        <w:t xml:space="preserve">Amazon is a very innovative </w:t>
      </w:r>
      <w:r w:rsidR="008E3C40" w:rsidRPr="00807704">
        <w:rPr>
          <w:rFonts w:ascii="Times New Roman" w:hAnsi="Times New Roman" w:cs="Times New Roman"/>
          <w:sz w:val="24"/>
          <w:szCs w:val="24"/>
        </w:rPr>
        <w:t>company;</w:t>
      </w:r>
      <w:r w:rsidRPr="00807704">
        <w:rPr>
          <w:rFonts w:ascii="Times New Roman" w:hAnsi="Times New Roman" w:cs="Times New Roman"/>
          <w:sz w:val="24"/>
          <w:szCs w:val="24"/>
        </w:rPr>
        <w:t xml:space="preserve"> it has produced disruptive innovations</w:t>
      </w:r>
      <w:r w:rsidR="00ED74DD" w:rsidRPr="00807704">
        <w:rPr>
          <w:rFonts w:ascii="Times New Roman" w:hAnsi="Times New Roman" w:cs="Times New Roman"/>
          <w:noProof/>
          <w:sz w:val="24"/>
          <w:szCs w:val="24"/>
        </w:rPr>
        <w:t xml:space="preserve"> (Anthony, 2008)</w:t>
      </w:r>
      <w:r w:rsidRPr="00807704">
        <w:rPr>
          <w:rFonts w:ascii="Times New Roman" w:hAnsi="Times New Roman" w:cs="Times New Roman"/>
          <w:sz w:val="24"/>
          <w:szCs w:val="24"/>
        </w:rPr>
        <w:t xml:space="preserve"> and </w:t>
      </w:r>
      <w:r w:rsidR="008E3C40" w:rsidRPr="00807704">
        <w:rPr>
          <w:rFonts w:ascii="Times New Roman" w:hAnsi="Times New Roman" w:cs="Times New Roman"/>
          <w:sz w:val="24"/>
          <w:szCs w:val="24"/>
        </w:rPr>
        <w:t>is</w:t>
      </w:r>
      <w:r w:rsidRPr="00807704">
        <w:rPr>
          <w:rFonts w:ascii="Times New Roman" w:hAnsi="Times New Roman" w:cs="Times New Roman"/>
          <w:sz w:val="24"/>
          <w:szCs w:val="24"/>
        </w:rPr>
        <w:t xml:space="preserve"> disturbing itself by the Scale of </w:t>
      </w:r>
      <w:r w:rsidR="003B401A" w:rsidRPr="00807704">
        <w:rPr>
          <w:rFonts w:ascii="Times New Roman" w:hAnsi="Times New Roman" w:cs="Times New Roman"/>
          <w:sz w:val="24"/>
          <w:szCs w:val="24"/>
        </w:rPr>
        <w:t xml:space="preserve">the costly </w:t>
      </w:r>
      <w:r w:rsidRPr="00807704">
        <w:rPr>
          <w:rFonts w:ascii="Times New Roman" w:hAnsi="Times New Roman" w:cs="Times New Roman"/>
          <w:sz w:val="24"/>
          <w:szCs w:val="24"/>
        </w:rPr>
        <w:t>Staff turnover</w:t>
      </w:r>
      <w:r w:rsidR="00987D37" w:rsidRPr="00807704">
        <w:rPr>
          <w:rFonts w:ascii="Times New Roman" w:hAnsi="Times New Roman" w:cs="Times New Roman"/>
          <w:sz w:val="24"/>
          <w:szCs w:val="24"/>
        </w:rPr>
        <w:t xml:space="preserve"> and the staff </w:t>
      </w:r>
      <w:r w:rsidR="003B401A" w:rsidRPr="00807704">
        <w:rPr>
          <w:rFonts w:ascii="Times New Roman" w:hAnsi="Times New Roman" w:cs="Times New Roman"/>
          <w:sz w:val="24"/>
          <w:szCs w:val="24"/>
        </w:rPr>
        <w:t>turnover certainly needs reviewing.</w:t>
      </w:r>
    </w:p>
    <w:p w14:paraId="37866848" w14:textId="3B80BF64" w:rsidR="00B0389F" w:rsidRPr="00807704" w:rsidRDefault="00C8311C" w:rsidP="0066311A">
      <w:pPr>
        <w:spacing w:after="0" w:line="240" w:lineRule="atLeast"/>
        <w:jc w:val="both"/>
        <w:rPr>
          <w:rFonts w:ascii="Times New Roman" w:hAnsi="Times New Roman" w:cs="Times New Roman"/>
          <w:sz w:val="24"/>
          <w:szCs w:val="24"/>
        </w:rPr>
      </w:pPr>
      <w:r w:rsidRPr="00807704">
        <w:rPr>
          <w:rFonts w:ascii="Times New Roman" w:hAnsi="Times New Roman" w:cs="Times New Roman"/>
          <w:sz w:val="24"/>
          <w:szCs w:val="24"/>
        </w:rPr>
        <w:t xml:space="preserve">Since </w:t>
      </w:r>
      <w:r w:rsidR="00385646" w:rsidRPr="00807704">
        <w:rPr>
          <w:rFonts w:ascii="Times New Roman" w:hAnsi="Times New Roman" w:cs="Times New Roman"/>
          <w:sz w:val="24"/>
          <w:szCs w:val="24"/>
        </w:rPr>
        <w:t>Amazon, is customer c</w:t>
      </w:r>
      <w:r w:rsidRPr="00807704">
        <w:rPr>
          <w:rFonts w:ascii="Times New Roman" w:hAnsi="Times New Roman" w:cs="Times New Roman"/>
          <w:sz w:val="24"/>
          <w:szCs w:val="24"/>
        </w:rPr>
        <w:t xml:space="preserve">entric, less thought was given to staff </w:t>
      </w:r>
      <w:r w:rsidR="00385646" w:rsidRPr="00807704">
        <w:rPr>
          <w:rFonts w:ascii="Times New Roman" w:hAnsi="Times New Roman" w:cs="Times New Roman"/>
          <w:sz w:val="24"/>
          <w:szCs w:val="24"/>
        </w:rPr>
        <w:t>wellbeing?</w:t>
      </w:r>
      <w:r w:rsidRPr="00807704">
        <w:rPr>
          <w:rFonts w:ascii="Times New Roman" w:hAnsi="Times New Roman" w:cs="Times New Roman"/>
          <w:sz w:val="24"/>
          <w:szCs w:val="24"/>
        </w:rPr>
        <w:t xml:space="preserve"> </w:t>
      </w:r>
      <w:r w:rsidR="00385646" w:rsidRPr="00807704">
        <w:rPr>
          <w:rFonts w:ascii="Times New Roman" w:hAnsi="Times New Roman" w:cs="Times New Roman"/>
          <w:sz w:val="24"/>
          <w:szCs w:val="24"/>
        </w:rPr>
        <w:t>The</w:t>
      </w:r>
      <w:r w:rsidRPr="00807704">
        <w:rPr>
          <w:rFonts w:ascii="Times New Roman" w:hAnsi="Times New Roman" w:cs="Times New Roman"/>
          <w:sz w:val="24"/>
          <w:szCs w:val="24"/>
        </w:rPr>
        <w:t xml:space="preserve"> introduction of robots</w:t>
      </w:r>
      <w:r w:rsidR="00385646" w:rsidRPr="00807704">
        <w:rPr>
          <w:rFonts w:ascii="Times New Roman" w:hAnsi="Times New Roman" w:cs="Times New Roman"/>
          <w:sz w:val="24"/>
          <w:szCs w:val="24"/>
        </w:rPr>
        <w:t xml:space="preserve"> will only result in loss of jobs, human still</w:t>
      </w:r>
      <w:r w:rsidR="00ED74DD" w:rsidRPr="00807704">
        <w:rPr>
          <w:rFonts w:ascii="Times New Roman" w:hAnsi="Times New Roman" w:cs="Times New Roman"/>
          <w:sz w:val="24"/>
          <w:szCs w:val="24"/>
        </w:rPr>
        <w:t xml:space="preserve"> </w:t>
      </w:r>
      <w:r w:rsidR="00D203D8" w:rsidRPr="00807704">
        <w:rPr>
          <w:rFonts w:ascii="Times New Roman" w:hAnsi="Times New Roman" w:cs="Times New Roman"/>
          <w:sz w:val="24"/>
          <w:szCs w:val="24"/>
        </w:rPr>
        <w:t>has jobs</w:t>
      </w:r>
      <w:r w:rsidR="00385646" w:rsidRPr="00807704">
        <w:rPr>
          <w:rFonts w:ascii="Times New Roman" w:hAnsi="Times New Roman" w:cs="Times New Roman"/>
          <w:sz w:val="24"/>
          <w:szCs w:val="24"/>
        </w:rPr>
        <w:t xml:space="preserve"> because they have not yet figure out how r</w:t>
      </w:r>
      <w:r w:rsidR="00F220BA" w:rsidRPr="00807704">
        <w:rPr>
          <w:rFonts w:ascii="Times New Roman" w:hAnsi="Times New Roman" w:cs="Times New Roman"/>
          <w:sz w:val="24"/>
          <w:szCs w:val="24"/>
        </w:rPr>
        <w:t>obots could do job</w:t>
      </w:r>
      <w:r w:rsidR="00ED74DD" w:rsidRPr="00807704">
        <w:rPr>
          <w:rFonts w:ascii="Times New Roman" w:hAnsi="Times New Roman" w:cs="Times New Roman"/>
          <w:sz w:val="24"/>
          <w:szCs w:val="24"/>
        </w:rPr>
        <w:t>s</w:t>
      </w:r>
      <w:r w:rsidR="00F220BA" w:rsidRPr="00807704">
        <w:rPr>
          <w:rFonts w:ascii="Times New Roman" w:hAnsi="Times New Roman" w:cs="Times New Roman"/>
          <w:sz w:val="24"/>
          <w:szCs w:val="24"/>
        </w:rPr>
        <w:t xml:space="preserve"> done by huma</w:t>
      </w:r>
      <w:r w:rsidR="00385646" w:rsidRPr="00807704">
        <w:rPr>
          <w:rFonts w:ascii="Times New Roman" w:hAnsi="Times New Roman" w:cs="Times New Roman"/>
          <w:sz w:val="24"/>
          <w:szCs w:val="24"/>
        </w:rPr>
        <w:t xml:space="preserve">n. </w:t>
      </w:r>
      <w:r w:rsidR="00F220BA" w:rsidRPr="00807704">
        <w:rPr>
          <w:rFonts w:ascii="Times New Roman" w:hAnsi="Times New Roman" w:cs="Times New Roman"/>
          <w:sz w:val="24"/>
          <w:szCs w:val="24"/>
        </w:rPr>
        <w:t>This paper discovered how Amazon used data to measure staff</w:t>
      </w:r>
      <w:r w:rsidR="00ED74DD" w:rsidRPr="00807704">
        <w:rPr>
          <w:rFonts w:ascii="Times New Roman" w:hAnsi="Times New Roman" w:cs="Times New Roman"/>
          <w:sz w:val="24"/>
          <w:szCs w:val="24"/>
        </w:rPr>
        <w:t>’s</w:t>
      </w:r>
      <w:r w:rsidR="00F220BA" w:rsidRPr="00807704">
        <w:rPr>
          <w:rFonts w:ascii="Times New Roman" w:hAnsi="Times New Roman" w:cs="Times New Roman"/>
          <w:sz w:val="24"/>
          <w:szCs w:val="24"/>
        </w:rPr>
        <w:t xml:space="preserve"> performance</w:t>
      </w:r>
      <w:r w:rsidR="00ED74DD" w:rsidRPr="00807704">
        <w:rPr>
          <w:rFonts w:ascii="Times New Roman" w:hAnsi="Times New Roman" w:cs="Times New Roman"/>
          <w:sz w:val="24"/>
          <w:szCs w:val="24"/>
        </w:rPr>
        <w:t>,</w:t>
      </w:r>
      <w:r w:rsidR="00F220BA" w:rsidRPr="00807704">
        <w:rPr>
          <w:rFonts w:ascii="Times New Roman" w:hAnsi="Times New Roman" w:cs="Times New Roman"/>
          <w:sz w:val="24"/>
          <w:szCs w:val="24"/>
        </w:rPr>
        <w:t xml:space="preserve"> </w:t>
      </w:r>
      <w:r w:rsidR="00112C9B" w:rsidRPr="00807704">
        <w:rPr>
          <w:rFonts w:ascii="Times New Roman" w:hAnsi="Times New Roman" w:cs="Times New Roman"/>
          <w:sz w:val="24"/>
          <w:szCs w:val="24"/>
        </w:rPr>
        <w:t>however</w:t>
      </w:r>
      <w:r w:rsidR="00ED74DD" w:rsidRPr="00807704">
        <w:rPr>
          <w:rFonts w:ascii="Times New Roman" w:hAnsi="Times New Roman" w:cs="Times New Roman"/>
          <w:sz w:val="24"/>
          <w:szCs w:val="24"/>
        </w:rPr>
        <w:t>,</w:t>
      </w:r>
      <w:r w:rsidR="00F220BA" w:rsidRPr="00807704">
        <w:rPr>
          <w:rFonts w:ascii="Times New Roman" w:hAnsi="Times New Roman" w:cs="Times New Roman"/>
          <w:sz w:val="24"/>
          <w:szCs w:val="24"/>
        </w:rPr>
        <w:t xml:space="preserve"> staff</w:t>
      </w:r>
      <w:r w:rsidR="00112C9B" w:rsidRPr="00807704">
        <w:rPr>
          <w:rFonts w:ascii="Times New Roman" w:hAnsi="Times New Roman" w:cs="Times New Roman"/>
          <w:sz w:val="24"/>
          <w:szCs w:val="24"/>
        </w:rPr>
        <w:t>’s</w:t>
      </w:r>
      <w:r w:rsidR="00F220BA" w:rsidRPr="00807704">
        <w:rPr>
          <w:rFonts w:ascii="Times New Roman" w:hAnsi="Times New Roman" w:cs="Times New Roman"/>
          <w:sz w:val="24"/>
          <w:szCs w:val="24"/>
        </w:rPr>
        <w:t xml:space="preserve"> feedback system is </w:t>
      </w:r>
      <w:r w:rsidR="00112C9B" w:rsidRPr="00807704">
        <w:rPr>
          <w:rFonts w:ascii="Times New Roman" w:hAnsi="Times New Roman" w:cs="Times New Roman"/>
          <w:sz w:val="24"/>
          <w:szCs w:val="24"/>
        </w:rPr>
        <w:t>a big part of the organisation</w:t>
      </w:r>
      <w:r w:rsidR="003B401A" w:rsidRPr="00807704">
        <w:rPr>
          <w:rFonts w:ascii="Times New Roman" w:hAnsi="Times New Roman" w:cs="Times New Roman"/>
          <w:sz w:val="24"/>
          <w:szCs w:val="24"/>
        </w:rPr>
        <w:t>, t</w:t>
      </w:r>
      <w:r w:rsidR="00112C9B" w:rsidRPr="00807704">
        <w:rPr>
          <w:rFonts w:ascii="Times New Roman" w:hAnsi="Times New Roman" w:cs="Times New Roman"/>
          <w:sz w:val="24"/>
          <w:szCs w:val="24"/>
        </w:rPr>
        <w:t xml:space="preserve">hese tools are crucial to HRM functions. </w:t>
      </w:r>
      <w:r w:rsidR="003B401A" w:rsidRPr="00807704">
        <w:rPr>
          <w:rFonts w:ascii="Times New Roman" w:hAnsi="Times New Roman" w:cs="Times New Roman"/>
          <w:sz w:val="24"/>
          <w:szCs w:val="24"/>
        </w:rPr>
        <w:t>Again, t</w:t>
      </w:r>
      <w:r w:rsidR="00112C9B" w:rsidRPr="00807704">
        <w:rPr>
          <w:rFonts w:ascii="Times New Roman" w:hAnsi="Times New Roman" w:cs="Times New Roman"/>
          <w:sz w:val="24"/>
          <w:szCs w:val="24"/>
        </w:rPr>
        <w:t>he organisation operates an uncompetitive wage structure compared to competitors</w:t>
      </w:r>
      <w:r w:rsidR="003B401A" w:rsidRPr="00807704">
        <w:rPr>
          <w:rFonts w:ascii="Times New Roman" w:hAnsi="Times New Roman" w:cs="Times New Roman"/>
          <w:sz w:val="24"/>
          <w:szCs w:val="24"/>
        </w:rPr>
        <w:t xml:space="preserve"> and </w:t>
      </w:r>
      <w:r w:rsidR="00B0389F" w:rsidRPr="00807704">
        <w:rPr>
          <w:rFonts w:ascii="Times New Roman" w:hAnsi="Times New Roman" w:cs="Times New Roman"/>
          <w:sz w:val="24"/>
          <w:szCs w:val="24"/>
        </w:rPr>
        <w:t xml:space="preserve">Staff motivation </w:t>
      </w:r>
      <w:r w:rsidR="003B401A" w:rsidRPr="00807704">
        <w:rPr>
          <w:rFonts w:ascii="Times New Roman" w:hAnsi="Times New Roman" w:cs="Times New Roman"/>
          <w:sz w:val="24"/>
          <w:szCs w:val="24"/>
        </w:rPr>
        <w:t>is low</w:t>
      </w:r>
      <w:r w:rsidR="00617E1F" w:rsidRPr="00807704">
        <w:rPr>
          <w:rFonts w:ascii="Times New Roman" w:hAnsi="Times New Roman" w:cs="Times New Roman"/>
          <w:sz w:val="24"/>
          <w:szCs w:val="24"/>
        </w:rPr>
        <w:t xml:space="preserve"> </w:t>
      </w:r>
      <w:r w:rsidR="00F92F22" w:rsidRPr="00807704">
        <w:rPr>
          <w:rFonts w:ascii="Times New Roman" w:hAnsi="Times New Roman" w:cs="Times New Roman"/>
          <w:sz w:val="24"/>
          <w:szCs w:val="24"/>
        </w:rPr>
        <w:t>and Staff</w:t>
      </w:r>
      <w:r w:rsidR="00617E1F" w:rsidRPr="00807704">
        <w:rPr>
          <w:rFonts w:ascii="Times New Roman" w:hAnsi="Times New Roman" w:cs="Times New Roman"/>
          <w:sz w:val="24"/>
          <w:szCs w:val="24"/>
        </w:rPr>
        <w:t xml:space="preserve"> wellbeing is poor, these leads to </w:t>
      </w:r>
      <w:r w:rsidR="00B0389F" w:rsidRPr="00807704">
        <w:rPr>
          <w:rFonts w:ascii="Times New Roman" w:hAnsi="Times New Roman" w:cs="Times New Roman"/>
          <w:sz w:val="24"/>
          <w:szCs w:val="24"/>
        </w:rPr>
        <w:t>attrition</w:t>
      </w:r>
    </w:p>
    <w:p w14:paraId="264994C2" w14:textId="2416102A" w:rsidR="00F92F22" w:rsidRPr="00807704" w:rsidRDefault="00F92F22" w:rsidP="0066311A">
      <w:pPr>
        <w:spacing w:after="0" w:line="240" w:lineRule="atLeast"/>
        <w:jc w:val="both"/>
        <w:rPr>
          <w:rFonts w:ascii="Times New Roman" w:hAnsi="Times New Roman" w:cs="Times New Roman"/>
          <w:sz w:val="24"/>
          <w:szCs w:val="24"/>
        </w:rPr>
      </w:pPr>
    </w:p>
    <w:p w14:paraId="7D76ECA0" w14:textId="77777777" w:rsidR="00F92F22" w:rsidRPr="00807704" w:rsidRDefault="00F92F22" w:rsidP="00C945D7">
      <w:pPr>
        <w:spacing w:after="0" w:line="240" w:lineRule="atLeast"/>
        <w:rPr>
          <w:rFonts w:ascii="Times New Roman" w:hAnsi="Times New Roman" w:cs="Times New Roman"/>
          <w:sz w:val="24"/>
          <w:szCs w:val="24"/>
        </w:rPr>
      </w:pPr>
    </w:p>
    <w:p w14:paraId="299F40C0" w14:textId="27AE20F2" w:rsidR="00E32978" w:rsidRPr="00807704" w:rsidRDefault="00E32978" w:rsidP="00C945D7">
      <w:pPr>
        <w:spacing w:after="0" w:line="240" w:lineRule="atLeast"/>
        <w:rPr>
          <w:rFonts w:ascii="Times New Roman" w:hAnsi="Times New Roman" w:cs="Times New Roman"/>
          <w:b/>
          <w:sz w:val="24"/>
          <w:szCs w:val="24"/>
        </w:rPr>
      </w:pPr>
      <w:r w:rsidRPr="00807704">
        <w:rPr>
          <w:rFonts w:ascii="Times New Roman" w:hAnsi="Times New Roman" w:cs="Times New Roman"/>
          <w:b/>
          <w:sz w:val="24"/>
          <w:szCs w:val="24"/>
        </w:rPr>
        <w:t>Recommendation</w:t>
      </w:r>
    </w:p>
    <w:p w14:paraId="5E32A6D3" w14:textId="77777777" w:rsidR="00F92F22" w:rsidRPr="00807704" w:rsidRDefault="00F92F22" w:rsidP="00C945D7">
      <w:pPr>
        <w:spacing w:after="0" w:line="240" w:lineRule="atLeast"/>
        <w:rPr>
          <w:rFonts w:ascii="Times New Roman" w:hAnsi="Times New Roman" w:cs="Times New Roman"/>
          <w:b/>
          <w:sz w:val="24"/>
          <w:szCs w:val="24"/>
        </w:rPr>
      </w:pPr>
    </w:p>
    <w:p w14:paraId="2CE82C91" w14:textId="689976AA" w:rsidR="00E32978" w:rsidRPr="00807704" w:rsidRDefault="00B0389F"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The HR team need to come up with a better solution of how to retain staff, the current system is counter-productive, as the constant cutting of workforce will continue to lead to top talent loss</w:t>
      </w:r>
      <w:r w:rsidR="001613CB" w:rsidRPr="00807704">
        <w:rPr>
          <w:rFonts w:ascii="Times New Roman" w:hAnsi="Times New Roman" w:cs="Times New Roman"/>
          <w:sz w:val="24"/>
          <w:szCs w:val="24"/>
        </w:rPr>
        <w:t>.</w:t>
      </w:r>
      <w:r w:rsidRPr="00807704">
        <w:rPr>
          <w:rFonts w:ascii="Times New Roman" w:hAnsi="Times New Roman" w:cs="Times New Roman"/>
          <w:sz w:val="24"/>
          <w:szCs w:val="24"/>
        </w:rPr>
        <w:t xml:space="preserve"> </w:t>
      </w:r>
      <w:r w:rsidR="00B52050" w:rsidRPr="00807704">
        <w:rPr>
          <w:rFonts w:ascii="Times New Roman" w:hAnsi="Times New Roman" w:cs="Times New Roman"/>
          <w:sz w:val="24"/>
          <w:szCs w:val="24"/>
        </w:rPr>
        <w:t>Intense</w:t>
      </w:r>
      <w:r w:rsidRPr="00807704">
        <w:rPr>
          <w:rFonts w:ascii="Times New Roman" w:hAnsi="Times New Roman" w:cs="Times New Roman"/>
          <w:sz w:val="24"/>
          <w:szCs w:val="24"/>
        </w:rPr>
        <w:t xml:space="preserve"> pressure and scrutiny</w:t>
      </w:r>
      <w:r w:rsidR="00ED74DD" w:rsidRPr="00807704">
        <w:rPr>
          <w:rFonts w:ascii="Times New Roman" w:hAnsi="Times New Roman" w:cs="Times New Roman"/>
          <w:sz w:val="24"/>
          <w:szCs w:val="24"/>
        </w:rPr>
        <w:t xml:space="preserve"> is not for everyone.</w:t>
      </w:r>
    </w:p>
    <w:p w14:paraId="1E4BBA37" w14:textId="56960960" w:rsidR="00B0389F" w:rsidRPr="00807704" w:rsidRDefault="00B0389F"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The HRM must find ways to improve the staff motivation and the internal and public perception of the company’s staff attrition.</w:t>
      </w:r>
    </w:p>
    <w:p w14:paraId="387B81BD" w14:textId="7C8953CD" w:rsidR="00B0389F" w:rsidRPr="00807704" w:rsidRDefault="00B0389F"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 xml:space="preserve">Amazon will also do better if they put staff’s wellbeing at the centre of the operational policy, not everyone likes competition and rivalries </w:t>
      </w:r>
      <w:r w:rsidR="00ED74DD" w:rsidRPr="00807704">
        <w:rPr>
          <w:rFonts w:ascii="Times New Roman" w:hAnsi="Times New Roman" w:cs="Times New Roman"/>
          <w:sz w:val="24"/>
          <w:szCs w:val="24"/>
        </w:rPr>
        <w:t>as</w:t>
      </w:r>
      <w:r w:rsidRPr="00807704">
        <w:rPr>
          <w:rFonts w:ascii="Times New Roman" w:hAnsi="Times New Roman" w:cs="Times New Roman"/>
          <w:sz w:val="24"/>
          <w:szCs w:val="24"/>
        </w:rPr>
        <w:t xml:space="preserve"> it can be uncomfortable or else </w:t>
      </w:r>
      <w:r w:rsidR="00ED74DD" w:rsidRPr="00807704">
        <w:rPr>
          <w:rFonts w:ascii="Times New Roman" w:hAnsi="Times New Roman" w:cs="Times New Roman"/>
          <w:sz w:val="24"/>
          <w:szCs w:val="24"/>
        </w:rPr>
        <w:t>Amazon</w:t>
      </w:r>
      <w:r w:rsidRPr="00807704">
        <w:rPr>
          <w:rFonts w:ascii="Times New Roman" w:hAnsi="Times New Roman" w:cs="Times New Roman"/>
          <w:sz w:val="24"/>
          <w:szCs w:val="24"/>
        </w:rPr>
        <w:t xml:space="preserve"> will continue to </w:t>
      </w:r>
      <w:r w:rsidR="00D203D8" w:rsidRPr="00807704">
        <w:rPr>
          <w:rFonts w:ascii="Times New Roman" w:hAnsi="Times New Roman" w:cs="Times New Roman"/>
          <w:sz w:val="24"/>
          <w:szCs w:val="24"/>
        </w:rPr>
        <w:t>lose</w:t>
      </w:r>
      <w:r w:rsidRPr="00807704">
        <w:rPr>
          <w:rFonts w:ascii="Times New Roman" w:hAnsi="Times New Roman" w:cs="Times New Roman"/>
          <w:sz w:val="24"/>
          <w:szCs w:val="24"/>
        </w:rPr>
        <w:t xml:space="preserve"> talented workers. </w:t>
      </w:r>
    </w:p>
    <w:p w14:paraId="3C87BF0F" w14:textId="52EEDE2F" w:rsidR="00F220BA" w:rsidRPr="00807704" w:rsidRDefault="00F220BA"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The constant monitoring of staff movements and performance of employees is dehumanising and needs reviewing.</w:t>
      </w:r>
    </w:p>
    <w:p w14:paraId="4E7A134D" w14:textId="77777777" w:rsidR="00B0389F" w:rsidRPr="00807704" w:rsidRDefault="00B0389F"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 xml:space="preserve">Amazon must improve the staff feedback system to eliminate the deliberate sabotage by co-workers this will further help in staff retention. </w:t>
      </w:r>
    </w:p>
    <w:p w14:paraId="2FC622F6" w14:textId="2AA54EE1" w:rsidR="00B0389F" w:rsidRPr="00807704" w:rsidRDefault="00B0389F" w:rsidP="0066311A">
      <w:pPr>
        <w:pStyle w:val="ListParagraph"/>
        <w:numPr>
          <w:ilvl w:val="0"/>
          <w:numId w:val="31"/>
        </w:numPr>
        <w:spacing w:after="0" w:line="240" w:lineRule="atLeast"/>
        <w:ind w:left="0"/>
        <w:jc w:val="both"/>
        <w:rPr>
          <w:rFonts w:ascii="Times New Roman" w:hAnsi="Times New Roman" w:cs="Times New Roman"/>
          <w:sz w:val="24"/>
          <w:szCs w:val="24"/>
        </w:rPr>
      </w:pPr>
      <w:r w:rsidRPr="00807704">
        <w:rPr>
          <w:rFonts w:ascii="Times New Roman" w:hAnsi="Times New Roman" w:cs="Times New Roman"/>
          <w:sz w:val="24"/>
          <w:szCs w:val="24"/>
        </w:rPr>
        <w:t>Amazon can stop the lip service to equality</w:t>
      </w:r>
      <w:r w:rsidR="00ED74DD" w:rsidRPr="00807704">
        <w:rPr>
          <w:rFonts w:ascii="Times New Roman" w:hAnsi="Times New Roman" w:cs="Times New Roman"/>
          <w:sz w:val="24"/>
          <w:szCs w:val="24"/>
        </w:rPr>
        <w:t xml:space="preserve">, Amazon must </w:t>
      </w:r>
      <w:r w:rsidR="007F7CD5" w:rsidRPr="00807704">
        <w:rPr>
          <w:rFonts w:ascii="Times New Roman" w:hAnsi="Times New Roman" w:cs="Times New Roman"/>
          <w:sz w:val="24"/>
          <w:szCs w:val="24"/>
        </w:rPr>
        <w:t>create</w:t>
      </w:r>
      <w:r w:rsidRPr="00807704">
        <w:rPr>
          <w:rFonts w:ascii="Times New Roman" w:hAnsi="Times New Roman" w:cs="Times New Roman"/>
          <w:sz w:val="24"/>
          <w:szCs w:val="24"/>
        </w:rPr>
        <w:t xml:space="preserve"> equal opportunity</w:t>
      </w:r>
      <w:r w:rsidR="00B8702C" w:rsidRPr="00807704">
        <w:rPr>
          <w:rFonts w:ascii="Times New Roman" w:hAnsi="Times New Roman" w:cs="Times New Roman"/>
          <w:sz w:val="24"/>
          <w:szCs w:val="24"/>
        </w:rPr>
        <w:t xml:space="preserve"> </w:t>
      </w:r>
      <w:r w:rsidRPr="00807704">
        <w:rPr>
          <w:rFonts w:ascii="Times New Roman" w:hAnsi="Times New Roman" w:cs="Times New Roman"/>
          <w:sz w:val="24"/>
          <w:szCs w:val="24"/>
        </w:rPr>
        <w:t>environment whereby all staff can attain top positions.</w:t>
      </w:r>
    </w:p>
    <w:p w14:paraId="7CF86847" w14:textId="2F75BC3E" w:rsidR="00905BF7" w:rsidRPr="00807704" w:rsidRDefault="00B0389F" w:rsidP="0066311A">
      <w:pPr>
        <w:pStyle w:val="ListParagraph"/>
        <w:numPr>
          <w:ilvl w:val="0"/>
          <w:numId w:val="31"/>
        </w:numPr>
        <w:spacing w:after="0" w:line="240" w:lineRule="atLeast"/>
        <w:ind w:left="0"/>
        <w:jc w:val="both"/>
        <w:textAlignment w:val="top"/>
        <w:rPr>
          <w:rFonts w:ascii="Times New Roman" w:hAnsi="Times New Roman" w:cs="Times New Roman"/>
          <w:sz w:val="24"/>
          <w:szCs w:val="24"/>
        </w:rPr>
      </w:pPr>
      <w:r w:rsidRPr="00807704">
        <w:rPr>
          <w:rFonts w:ascii="Times New Roman" w:hAnsi="Times New Roman" w:cs="Times New Roman"/>
          <w:sz w:val="24"/>
          <w:szCs w:val="24"/>
        </w:rPr>
        <w:t>Talented disabled people must be given employment opportunity.</w:t>
      </w:r>
      <w:r w:rsidR="00B52050" w:rsidRPr="00807704">
        <w:rPr>
          <w:rFonts w:ascii="Times New Roman" w:hAnsi="Times New Roman" w:cs="Times New Roman"/>
          <w:sz w:val="24"/>
          <w:szCs w:val="24"/>
        </w:rPr>
        <w:t xml:space="preserve"> </w:t>
      </w:r>
    </w:p>
    <w:p w14:paraId="31CE74A9" w14:textId="77777777" w:rsidR="003A0FC1" w:rsidRPr="00807704" w:rsidRDefault="003A0FC1" w:rsidP="0066311A">
      <w:pPr>
        <w:spacing w:after="0" w:line="240" w:lineRule="atLeast"/>
        <w:jc w:val="both"/>
        <w:textAlignment w:val="top"/>
        <w:rPr>
          <w:rFonts w:ascii="Times New Roman" w:hAnsi="Times New Roman" w:cs="Times New Roman"/>
          <w:b/>
          <w:bCs/>
          <w:sz w:val="24"/>
          <w:szCs w:val="24"/>
        </w:rPr>
      </w:pPr>
    </w:p>
    <w:p w14:paraId="62405CA0" w14:textId="77777777" w:rsidR="003A0FC1" w:rsidRPr="00807704" w:rsidRDefault="003A0FC1" w:rsidP="00C945D7">
      <w:pPr>
        <w:spacing w:after="0" w:line="240" w:lineRule="atLeast"/>
        <w:textAlignment w:val="top"/>
        <w:rPr>
          <w:rFonts w:ascii="Times New Roman" w:hAnsi="Times New Roman" w:cs="Times New Roman"/>
          <w:b/>
          <w:bCs/>
          <w:sz w:val="24"/>
          <w:szCs w:val="24"/>
        </w:rPr>
      </w:pPr>
    </w:p>
    <w:p w14:paraId="36FF956C" w14:textId="77777777" w:rsidR="003A0FC1" w:rsidRPr="00807704" w:rsidRDefault="003A0FC1" w:rsidP="00C945D7">
      <w:pPr>
        <w:spacing w:after="0" w:line="240" w:lineRule="atLeast"/>
        <w:textAlignment w:val="top"/>
        <w:rPr>
          <w:rFonts w:ascii="Times New Roman" w:hAnsi="Times New Roman" w:cs="Times New Roman"/>
          <w:b/>
          <w:bCs/>
          <w:sz w:val="24"/>
          <w:szCs w:val="24"/>
        </w:rPr>
      </w:pPr>
    </w:p>
    <w:p w14:paraId="5854C74C" w14:textId="2EA3D7A8" w:rsidR="00E87A49" w:rsidRPr="00807704" w:rsidRDefault="00E87A49" w:rsidP="00C945D7">
      <w:pPr>
        <w:spacing w:after="0" w:line="240" w:lineRule="atLeast"/>
        <w:textAlignment w:val="top"/>
        <w:rPr>
          <w:rFonts w:ascii="Times New Roman" w:hAnsi="Times New Roman" w:cs="Times New Roman"/>
          <w:b/>
          <w:bCs/>
          <w:sz w:val="24"/>
          <w:szCs w:val="24"/>
        </w:rPr>
      </w:pPr>
    </w:p>
    <w:p w14:paraId="5E951AAD" w14:textId="60AFEC74" w:rsidR="005D1CB7" w:rsidRPr="00807704" w:rsidRDefault="005D1CB7" w:rsidP="00C945D7">
      <w:pPr>
        <w:spacing w:after="0" w:line="240" w:lineRule="atLeast"/>
        <w:textAlignment w:val="top"/>
        <w:rPr>
          <w:rFonts w:ascii="Times New Roman" w:hAnsi="Times New Roman" w:cs="Times New Roman"/>
          <w:b/>
          <w:bCs/>
          <w:sz w:val="24"/>
          <w:szCs w:val="24"/>
        </w:rPr>
      </w:pPr>
    </w:p>
    <w:p w14:paraId="580F1281" w14:textId="3AAACDA4" w:rsidR="005D1CB7" w:rsidRPr="00807704" w:rsidRDefault="005D1CB7" w:rsidP="00C945D7">
      <w:pPr>
        <w:spacing w:after="0" w:line="240" w:lineRule="atLeast"/>
        <w:textAlignment w:val="top"/>
        <w:rPr>
          <w:rFonts w:ascii="Times New Roman" w:hAnsi="Times New Roman" w:cs="Times New Roman"/>
          <w:b/>
          <w:bCs/>
          <w:sz w:val="24"/>
          <w:szCs w:val="24"/>
        </w:rPr>
      </w:pPr>
    </w:p>
    <w:p w14:paraId="459FE272" w14:textId="66FF415C" w:rsidR="005D1CB7" w:rsidRPr="00807704" w:rsidRDefault="005D1CB7" w:rsidP="00C945D7">
      <w:pPr>
        <w:spacing w:after="0" w:line="240" w:lineRule="atLeast"/>
        <w:textAlignment w:val="top"/>
        <w:rPr>
          <w:rFonts w:ascii="Times New Roman" w:hAnsi="Times New Roman" w:cs="Times New Roman"/>
          <w:b/>
          <w:bCs/>
          <w:sz w:val="24"/>
          <w:szCs w:val="24"/>
        </w:rPr>
      </w:pPr>
    </w:p>
    <w:p w14:paraId="697B4EB8" w14:textId="743BF2A3" w:rsidR="005D1CB7" w:rsidRPr="00807704" w:rsidRDefault="005D1CB7" w:rsidP="00C945D7">
      <w:pPr>
        <w:spacing w:after="0" w:line="240" w:lineRule="atLeast"/>
        <w:textAlignment w:val="top"/>
        <w:rPr>
          <w:rFonts w:ascii="Times New Roman" w:hAnsi="Times New Roman" w:cs="Times New Roman"/>
          <w:b/>
          <w:bCs/>
          <w:sz w:val="24"/>
          <w:szCs w:val="24"/>
        </w:rPr>
      </w:pPr>
    </w:p>
    <w:p w14:paraId="3AD83BEB" w14:textId="7C333197" w:rsidR="005D1CB7" w:rsidRPr="00807704" w:rsidRDefault="005D1CB7" w:rsidP="00C945D7">
      <w:pPr>
        <w:spacing w:after="0" w:line="240" w:lineRule="atLeast"/>
        <w:textAlignment w:val="top"/>
        <w:rPr>
          <w:rFonts w:ascii="Times New Roman" w:hAnsi="Times New Roman" w:cs="Times New Roman"/>
          <w:b/>
          <w:bCs/>
          <w:sz w:val="24"/>
          <w:szCs w:val="24"/>
        </w:rPr>
      </w:pPr>
    </w:p>
    <w:p w14:paraId="5302710E" w14:textId="106DEAFF" w:rsidR="005D1CB7" w:rsidRPr="00807704" w:rsidRDefault="005D1CB7" w:rsidP="00C945D7">
      <w:pPr>
        <w:spacing w:after="0" w:line="240" w:lineRule="atLeast"/>
        <w:textAlignment w:val="top"/>
        <w:rPr>
          <w:rFonts w:ascii="Times New Roman" w:hAnsi="Times New Roman" w:cs="Times New Roman"/>
          <w:b/>
          <w:bCs/>
          <w:sz w:val="24"/>
          <w:szCs w:val="24"/>
        </w:rPr>
      </w:pPr>
    </w:p>
    <w:p w14:paraId="63DCEFEF" w14:textId="261BEC1D" w:rsidR="005D1CB7" w:rsidRPr="00807704" w:rsidRDefault="005D1CB7" w:rsidP="00C945D7">
      <w:pPr>
        <w:spacing w:after="0" w:line="240" w:lineRule="atLeast"/>
        <w:textAlignment w:val="top"/>
        <w:rPr>
          <w:rFonts w:ascii="Times New Roman" w:hAnsi="Times New Roman" w:cs="Times New Roman"/>
          <w:b/>
          <w:bCs/>
          <w:sz w:val="24"/>
          <w:szCs w:val="24"/>
        </w:rPr>
      </w:pPr>
    </w:p>
    <w:p w14:paraId="183DD20E" w14:textId="77777777" w:rsidR="005D1CB7" w:rsidRPr="00807704" w:rsidRDefault="005D1CB7" w:rsidP="00C945D7">
      <w:pPr>
        <w:spacing w:after="0" w:line="240" w:lineRule="atLeast"/>
        <w:textAlignment w:val="top"/>
        <w:rPr>
          <w:rFonts w:ascii="Times New Roman" w:hAnsi="Times New Roman" w:cs="Times New Roman"/>
          <w:b/>
          <w:bCs/>
          <w:sz w:val="24"/>
          <w:szCs w:val="24"/>
        </w:rPr>
      </w:pPr>
    </w:p>
    <w:p w14:paraId="0DD60987" w14:textId="77777777" w:rsidR="00905BF7" w:rsidRPr="00807704" w:rsidRDefault="00905BF7" w:rsidP="00C945D7">
      <w:pPr>
        <w:spacing w:after="0" w:line="240" w:lineRule="atLeast"/>
        <w:textAlignment w:val="top"/>
        <w:rPr>
          <w:rFonts w:ascii="Times New Roman" w:hAnsi="Times New Roman" w:cs="Times New Roman"/>
          <w:b/>
          <w:sz w:val="24"/>
          <w:szCs w:val="24"/>
        </w:rPr>
      </w:pPr>
    </w:p>
    <w:p w14:paraId="14EA04EC" w14:textId="77777777" w:rsidR="002A298D" w:rsidRPr="00807704" w:rsidRDefault="002A298D" w:rsidP="00B413D6">
      <w:pPr>
        <w:rPr>
          <w:rFonts w:ascii="Times New Roman" w:hAnsi="Times New Roman" w:cs="Times New Roman"/>
          <w:sz w:val="24"/>
          <w:szCs w:val="24"/>
        </w:rPr>
      </w:pPr>
    </w:p>
    <w:p w14:paraId="57F9E904" w14:textId="77777777" w:rsidR="00807704" w:rsidRDefault="00807704" w:rsidP="00B413D6">
      <w:pPr>
        <w:rPr>
          <w:rFonts w:ascii="Times New Roman" w:hAnsi="Times New Roman" w:cs="Times New Roman"/>
          <w:b/>
          <w:sz w:val="24"/>
          <w:szCs w:val="24"/>
        </w:rPr>
      </w:pPr>
    </w:p>
    <w:p w14:paraId="7376F8B6" w14:textId="77777777" w:rsidR="00807704" w:rsidRDefault="00807704" w:rsidP="00B413D6">
      <w:pPr>
        <w:rPr>
          <w:rFonts w:ascii="Times New Roman" w:hAnsi="Times New Roman" w:cs="Times New Roman"/>
          <w:b/>
          <w:sz w:val="24"/>
          <w:szCs w:val="24"/>
        </w:rPr>
      </w:pPr>
    </w:p>
    <w:p w14:paraId="25B03915" w14:textId="777C37D6" w:rsidR="00537245" w:rsidRPr="00807704" w:rsidRDefault="00B413D6" w:rsidP="00B413D6">
      <w:pPr>
        <w:rPr>
          <w:rFonts w:ascii="Times New Roman" w:hAnsi="Times New Roman" w:cs="Times New Roman"/>
          <w:b/>
          <w:sz w:val="24"/>
          <w:szCs w:val="24"/>
        </w:rPr>
      </w:pPr>
      <w:r w:rsidRPr="00807704">
        <w:rPr>
          <w:rFonts w:ascii="Times New Roman" w:hAnsi="Times New Roman" w:cs="Times New Roman"/>
          <w:b/>
          <w:sz w:val="24"/>
          <w:szCs w:val="24"/>
        </w:rPr>
        <w:lastRenderedPageBreak/>
        <w:t>REFERENCES</w:t>
      </w:r>
    </w:p>
    <w:p w14:paraId="19C2693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Adams, J., 2007. Managing People in Organisation Contemporary theory and Practice. Basingstoke: Palgrave Macmillan.</w:t>
      </w:r>
    </w:p>
    <w:p w14:paraId="524B218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1996-2017c. Leadership Principles. [Online] </w:t>
      </w:r>
    </w:p>
    <w:p w14:paraId="2752C50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https://www.amazon.jobs/principles</w:t>
      </w:r>
    </w:p>
    <w:p w14:paraId="2D5DC78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14 11 2017].</w:t>
      </w:r>
    </w:p>
    <w:p w14:paraId="01BD71E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1997-2017a. Amazon.com Inc. [Online] </w:t>
      </w:r>
    </w:p>
    <w:p w14:paraId="5BC739D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https://www.amazon.com/p/feature/xqkh4k2t3q8s3yv</w:t>
      </w:r>
    </w:p>
    <w:p w14:paraId="0502597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462F778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1997-2017b. Corporate Governance. [Online] </w:t>
      </w:r>
    </w:p>
    <w:p w14:paraId="260990E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http://phx.corporate-ir.net/phoenix.zhtml?c=97664&amp;p=irol-govhighlights</w:t>
      </w:r>
    </w:p>
    <w:p w14:paraId="5809728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7D7B286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2016i. </w:t>
      </w:r>
      <w:proofErr w:type="gramStart"/>
      <w:r w:rsidRPr="00807704">
        <w:rPr>
          <w:rFonts w:ascii="Times New Roman" w:hAnsi="Times New Roman" w:cs="Times New Roman"/>
          <w:sz w:val="24"/>
          <w:szCs w:val="24"/>
        </w:rPr>
        <w:t>hamazon.jobs/diversity</w:t>
      </w:r>
      <w:proofErr w:type="gramEnd"/>
      <w:r w:rsidRPr="00807704">
        <w:rPr>
          <w:rFonts w:ascii="Times New Roman" w:hAnsi="Times New Roman" w:cs="Times New Roman"/>
          <w:sz w:val="24"/>
          <w:szCs w:val="24"/>
        </w:rPr>
        <w:t xml:space="preserve">. [Online] </w:t>
      </w:r>
    </w:p>
    <w:p w14:paraId="78CA4B0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https://www.amazon.jobs/en-gb/landing_pages/diversity</w:t>
      </w:r>
    </w:p>
    <w:p w14:paraId="03ACB07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12FBBC1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2017a. Amazon.com Grow Your Business in the Cloud. [Online] </w:t>
      </w:r>
    </w:p>
    <w:p w14:paraId="5E6BDB4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https://www.amazon.com/p/feature/46j9rr5chvnu3x2</w:t>
      </w:r>
    </w:p>
    <w:p w14:paraId="6AC7341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77262A4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2017b. Amazon.com Inc Amazon Launchpad. [Online] </w:t>
      </w:r>
    </w:p>
    <w:p w14:paraId="0E30AA0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https://www.amazon.com/p/feature/kzwyhyjs7ore8d6</w:t>
      </w:r>
    </w:p>
    <w:p w14:paraId="7BF8A0D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0C3F5C6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2017c. Amazon.com Inc Parental Leave Policy. [Online] </w:t>
      </w:r>
    </w:p>
    <w:p w14:paraId="75C9B96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https://www.amazon.com/p/feature/6t6qwashg35v883</w:t>
      </w:r>
    </w:p>
    <w:p w14:paraId="56DAB5A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1F76BC3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2017d. amazon.jobs. [Online] </w:t>
      </w:r>
    </w:p>
    <w:p w14:paraId="291FD5A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https://www.amazon.jobs/en-gb/working/working-amazon</w:t>
      </w:r>
    </w:p>
    <w:p w14:paraId="45539C8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33A846A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 xml:space="preserve">Amazon.com Inc, 2017h. Find jobs by location. [Online] </w:t>
      </w:r>
    </w:p>
    <w:p w14:paraId="59AC22B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https://www.amazon.jobs/en-gb/locations/?&amp;continent=all&amp;cache</w:t>
      </w:r>
    </w:p>
    <w:p w14:paraId="3BBC34A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14 11 2017].</w:t>
      </w:r>
    </w:p>
    <w:p w14:paraId="3E3C954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2017j. Human Resources. [Online] </w:t>
      </w:r>
    </w:p>
    <w:p w14:paraId="3538926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https://www.amazon.jobs/en-gb/job_categories/human-resources</w:t>
      </w:r>
    </w:p>
    <w:p w14:paraId="565439D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783B426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2017k. Amazon.jobs. [Online] </w:t>
      </w:r>
    </w:p>
    <w:p w14:paraId="146F085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https://www.amazon.jobs/?ref_=aa_navt_2&amp;pf_rd_r=7JDR2H8QTA2JRM5D4652&amp;pf_rd_p=e1b3a2f9-b58d-495d-83e7-7811f89dce51</w:t>
      </w:r>
    </w:p>
    <w:p w14:paraId="02A0B26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69E7D78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Amazon.com Inc, 2017l. US Benefits and Stock. [Online] </w:t>
      </w:r>
    </w:p>
    <w:p w14:paraId="7E43466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https://www.amazon.jobs/en-gb/benefits</w:t>
      </w:r>
    </w:p>
    <w:p w14:paraId="75F0ECC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36B7946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 2017e. Amazon.jobs. [Online] </w:t>
      </w:r>
    </w:p>
    <w:p w14:paraId="3BC45F9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https://www.amazon.jobs/en-gb/job_categories/human-resources</w:t>
      </w:r>
    </w:p>
    <w:p w14:paraId="77935A6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6B00E12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Amazon, 2017g. Diversity at Amazon. [Online] </w:t>
      </w:r>
    </w:p>
    <w:p w14:paraId="1BC9D7F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https://www.amazon.jobs/en-gb/landing_pages/diversity</w:t>
      </w:r>
    </w:p>
    <w:p w14:paraId="296E763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0DB92BBE" w14:textId="4573DDF2" w:rsidR="00537245" w:rsidRPr="00807704" w:rsidRDefault="00F44B1D" w:rsidP="00537245">
      <w:pPr>
        <w:rPr>
          <w:rFonts w:ascii="Times New Roman" w:hAnsi="Times New Roman" w:cs="Times New Roman"/>
          <w:sz w:val="24"/>
          <w:szCs w:val="24"/>
        </w:rPr>
      </w:pPr>
      <w:r w:rsidRPr="00807704">
        <w:rPr>
          <w:rFonts w:ascii="Times New Roman" w:hAnsi="Times New Roman" w:cs="Times New Roman"/>
          <w:sz w:val="24"/>
          <w:szCs w:val="24"/>
        </w:rPr>
        <w:t>Amazonnews,</w:t>
      </w:r>
      <w:r w:rsidR="00537245" w:rsidRPr="00807704">
        <w:rPr>
          <w:rFonts w:ascii="Times New Roman" w:hAnsi="Times New Roman" w:cs="Times New Roman"/>
          <w:sz w:val="24"/>
          <w:szCs w:val="24"/>
        </w:rPr>
        <w:t xml:space="preserve"> 2017. Amazonnews. [Online] </w:t>
      </w:r>
    </w:p>
    <w:p w14:paraId="13CFC7C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https://twitter.com/amazonnews</w:t>
      </w:r>
    </w:p>
    <w:p w14:paraId="252F05A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17F825D8" w14:textId="057238B8"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Anthony, S. D., 2008. The innovator's guide to </w:t>
      </w:r>
      <w:r w:rsidR="00F44B1D" w:rsidRPr="00807704">
        <w:rPr>
          <w:rFonts w:ascii="Times New Roman" w:hAnsi="Times New Roman" w:cs="Times New Roman"/>
          <w:sz w:val="24"/>
          <w:szCs w:val="24"/>
        </w:rPr>
        <w:t>growth:</w:t>
      </w:r>
      <w:r w:rsidRPr="00807704">
        <w:rPr>
          <w:rFonts w:ascii="Times New Roman" w:hAnsi="Times New Roman" w:cs="Times New Roman"/>
          <w:sz w:val="24"/>
          <w:szCs w:val="24"/>
        </w:rPr>
        <w:t xml:space="preserve"> putting disruptive innovation to work. Boston: Harvard Business School </w:t>
      </w:r>
      <w:r w:rsidR="00F44B1D" w:rsidRPr="00807704">
        <w:rPr>
          <w:rFonts w:ascii="Times New Roman" w:hAnsi="Times New Roman" w:cs="Times New Roman"/>
          <w:sz w:val="24"/>
          <w:szCs w:val="24"/>
        </w:rPr>
        <w:t>Press.</w:t>
      </w:r>
    </w:p>
    <w:p w14:paraId="25D08AF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Atwater, L. E. &amp; Waldman, D. A., 2008. Leadership, Feedback and the Open Communication Gap. New York: Taylor &amp; Francis </w:t>
      </w:r>
      <w:proofErr w:type="spellStart"/>
      <w:r w:rsidRPr="00807704">
        <w:rPr>
          <w:rFonts w:ascii="Times New Roman" w:hAnsi="Times New Roman" w:cs="Times New Roman"/>
          <w:sz w:val="24"/>
          <w:szCs w:val="24"/>
        </w:rPr>
        <w:t>Group</w:t>
      </w:r>
      <w:proofErr w:type="gramStart"/>
      <w:r w:rsidRPr="00807704">
        <w:rPr>
          <w:rFonts w:ascii="Times New Roman" w:hAnsi="Times New Roman" w:cs="Times New Roman"/>
          <w:sz w:val="24"/>
          <w:szCs w:val="24"/>
        </w:rPr>
        <w:t>,LLC</w:t>
      </w:r>
      <w:proofErr w:type="spellEnd"/>
      <w:proofErr w:type="gramEnd"/>
      <w:r w:rsidRPr="00807704">
        <w:rPr>
          <w:rFonts w:ascii="Times New Roman" w:hAnsi="Times New Roman" w:cs="Times New Roman"/>
          <w:sz w:val="24"/>
          <w:szCs w:val="24"/>
        </w:rPr>
        <w:t>.</w:t>
      </w:r>
    </w:p>
    <w:p w14:paraId="4C6FE1B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Baron, E., 2017. </w:t>
      </w:r>
      <w:proofErr w:type="spellStart"/>
      <w:proofErr w:type="gramStart"/>
      <w:r w:rsidRPr="00807704">
        <w:rPr>
          <w:rFonts w:ascii="Times New Roman" w:hAnsi="Times New Roman" w:cs="Times New Roman"/>
          <w:sz w:val="24"/>
          <w:szCs w:val="24"/>
        </w:rPr>
        <w:t>siliconbeat</w:t>
      </w:r>
      <w:proofErr w:type="spellEnd"/>
      <w:proofErr w:type="gramEnd"/>
      <w:r w:rsidRPr="00807704">
        <w:rPr>
          <w:rFonts w:ascii="Times New Roman" w:hAnsi="Times New Roman" w:cs="Times New Roman"/>
          <w:sz w:val="24"/>
          <w:szCs w:val="24"/>
        </w:rPr>
        <w:t xml:space="preserve">. [Online] </w:t>
      </w:r>
    </w:p>
    <w:p w14:paraId="7B34492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Available at: http://www.siliconbeat.com/2017/11/01/amazon-hiring-800-workers-in-bay-area-job-fairs-start-nov-2/</w:t>
      </w:r>
    </w:p>
    <w:p w14:paraId="1FE86006" w14:textId="1D7DC014"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5 11 2017].</w:t>
      </w:r>
    </w:p>
    <w:p w14:paraId="7C3E80F9" w14:textId="47B6B317" w:rsidR="000F6703" w:rsidRPr="00807704" w:rsidRDefault="000F6703" w:rsidP="00537245">
      <w:pPr>
        <w:rPr>
          <w:rFonts w:ascii="Times New Roman" w:hAnsi="Times New Roman" w:cs="Times New Roman"/>
          <w:sz w:val="24"/>
          <w:szCs w:val="24"/>
        </w:rPr>
      </w:pPr>
      <w:r w:rsidRPr="00807704">
        <w:rPr>
          <w:rFonts w:ascii="Times New Roman" w:hAnsi="Times New Roman" w:cs="Times New Roman"/>
          <w:sz w:val="24"/>
          <w:szCs w:val="24"/>
        </w:rPr>
        <w:t>Barringer, B. R. &amp; Ireland, R. D., 2016. Entrepreneurship: successfully launching new ventures. 5 ed. Harlow: Pearson.</w:t>
      </w:r>
    </w:p>
    <w:p w14:paraId="30B898D4" w14:textId="660E0A80"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Barton, B</w:t>
      </w:r>
      <w:r w:rsidR="000F6703" w:rsidRPr="00807704">
        <w:rPr>
          <w:rFonts w:ascii="Times New Roman" w:hAnsi="Times New Roman" w:cs="Times New Roman"/>
          <w:sz w:val="24"/>
          <w:szCs w:val="24"/>
        </w:rPr>
        <w:t>.</w:t>
      </w:r>
      <w:r w:rsidRPr="00807704">
        <w:rPr>
          <w:rFonts w:ascii="Times New Roman" w:hAnsi="Times New Roman" w:cs="Times New Roman"/>
          <w:sz w:val="24"/>
          <w:szCs w:val="24"/>
        </w:rPr>
        <w:t xml:space="preserve"> L., Shenkir, W</w:t>
      </w:r>
      <w:r w:rsidR="000F6703" w:rsidRPr="00807704">
        <w:rPr>
          <w:rFonts w:ascii="Times New Roman" w:hAnsi="Times New Roman" w:cs="Times New Roman"/>
          <w:sz w:val="24"/>
          <w:szCs w:val="24"/>
        </w:rPr>
        <w:t>.</w:t>
      </w:r>
      <w:r w:rsidRPr="00807704">
        <w:rPr>
          <w:rFonts w:ascii="Times New Roman" w:hAnsi="Times New Roman" w:cs="Times New Roman"/>
          <w:sz w:val="24"/>
          <w:szCs w:val="24"/>
        </w:rPr>
        <w:t xml:space="preserve"> G. &amp; Tyson, T. N., 1999. Open-Book Management. CPA Journal, 69(Issue 3), p. p36. 6p. 1.</w:t>
      </w:r>
    </w:p>
    <w:p w14:paraId="34CBBDE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Blodget, H., 2014. No Profits, The Book Controversies, The Phone Flop — And He Showed Why Amazon Is Such A Huge Success [Interview] (13 12 2014).</w:t>
      </w:r>
    </w:p>
    <w:p w14:paraId="07412C4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CNBC, 2016. cbsnews.com. [Online] </w:t>
      </w:r>
    </w:p>
    <w:p w14:paraId="6A4D303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https://www.cbsnews.com/news/should-low-wage-workers-have-to-sign-non-compete-agreements/</w:t>
      </w:r>
    </w:p>
    <w:p w14:paraId="2E40325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6FD8AE9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CNBC, 2017. CNBC.com. [Online] </w:t>
      </w:r>
    </w:p>
    <w:p w14:paraId="66AFA9E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https://www.cnbc.com/2017/03/24/the-holiday-is-over-amazon-will-collect-sales-taxes-nationwide-on-april-1.html</w:t>
      </w:r>
    </w:p>
    <w:p w14:paraId="7C16004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731552D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Day, M., 2017a. Seattletimes.com Amazon’s breakneck growth pushes head count past a half-million. [Online] </w:t>
      </w:r>
    </w:p>
    <w:p w14:paraId="14182B5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https://www.seattletimes.com/business/amazon/amazon-exceeds-earnings-expectations-as-head-count-tops-a-half-million/</w:t>
      </w:r>
    </w:p>
    <w:p w14:paraId="7E449B9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29113BD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Day, M., 2017b. Seattletimes.com Amazon unveils newer, smaller Echo — with newer, smaller price. [Online] </w:t>
      </w:r>
    </w:p>
    <w:p w14:paraId="1532184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https://www.seattletimes.com/business/amazon/amazon-extends-its-bid-for-smart-home-and-entertainment-devices</w:t>
      </w:r>
    </w:p>
    <w:p w14:paraId="3DDB105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29 110 2017].</w:t>
      </w:r>
    </w:p>
    <w:p w14:paraId="180F000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Echdar, H. S., 2013. Effect of Internal and External Environment of Human Capital Development (Empirical Study on Manufacturing Company Gopublik in Indonesia). IOSR Journal of Business and Management, Volume 11(Issue 3), pp. PP 39-56.</w:t>
      </w:r>
    </w:p>
    <w:p w14:paraId="1280A9E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 xml:space="preserve">Flint, J., 2017. The Wall Street Journal Roy Price Resigns as Head of Amazon Studios. [Online] </w:t>
      </w:r>
    </w:p>
    <w:p w14:paraId="6D0357A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https://www.wsj.com/articles/roy-price-resigns-as-head-of-amazon-studios-1508275459</w:t>
      </w:r>
    </w:p>
    <w:p w14:paraId="3445FC0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7 11 2017].</w:t>
      </w:r>
    </w:p>
    <w:p w14:paraId="7BE3780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Fraczek, J., 2013. Amazon criticized over temp workers in Germany. [Online] </w:t>
      </w:r>
    </w:p>
    <w:p w14:paraId="6080A7A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http://www.dw.com/en/amazon-criticized-over-temp-workers-in-germany/a-16604526</w:t>
      </w:r>
    </w:p>
    <w:p w14:paraId="42AD202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06B7CB5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González, </w:t>
      </w:r>
      <w:proofErr w:type="gramStart"/>
      <w:r w:rsidRPr="00807704">
        <w:rPr>
          <w:rFonts w:ascii="Times New Roman" w:hAnsi="Times New Roman" w:cs="Times New Roman"/>
          <w:sz w:val="24"/>
          <w:szCs w:val="24"/>
        </w:rPr>
        <w:t>Á.,</w:t>
      </w:r>
      <w:proofErr w:type="gramEnd"/>
      <w:r w:rsidRPr="00807704">
        <w:rPr>
          <w:rFonts w:ascii="Times New Roman" w:hAnsi="Times New Roman" w:cs="Times New Roman"/>
          <w:sz w:val="24"/>
          <w:szCs w:val="24"/>
        </w:rPr>
        <w:t xml:space="preserve"> 2017. Amazon to buy Whole Foods for $13.7 billion in bid to become major grocer. [Online] </w:t>
      </w:r>
    </w:p>
    <w:p w14:paraId="53FFB70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https://www.seattletimes.com/business/amazon/amazoncom-buys-whole-foods-for-137-billion/</w:t>
      </w:r>
    </w:p>
    <w:p w14:paraId="141D176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14 11 2017].</w:t>
      </w:r>
    </w:p>
    <w:p w14:paraId="3B189DE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Google.com, 2013a. Amazon's Competition. [Online] </w:t>
      </w:r>
    </w:p>
    <w:p w14:paraId="3A6F1AB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https://sites.google.com/site/coryschmidtamazonirr/aboutme</w:t>
      </w:r>
    </w:p>
    <w:p w14:paraId="53617A6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5DA0E48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Google.com, 2013b. 2012 Summary Compensation Table For top Officers/Directors. [Online] </w:t>
      </w:r>
    </w:p>
    <w:p w14:paraId="006B201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https://sites.google.com/site/coryschmidtamazonirr/board-of-directors/compensation-table</w:t>
      </w:r>
    </w:p>
    <w:p w14:paraId="28BA525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0EF6B55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Google, 2017c. PESTEL. [Online] </w:t>
      </w:r>
    </w:p>
    <w:p w14:paraId="2997C41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https://sites.google.com/site/coryschmidtamazonirr/pestel-analysis</w:t>
      </w:r>
    </w:p>
    <w:p w14:paraId="3E4AF47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5C90972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Grant, R. M., 2013. Contemporary Strategy Analysis. 8 ed. Oxford: Blackwell Publishing.</w:t>
      </w:r>
    </w:p>
    <w:p w14:paraId="3204DF7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Hall, T. L., Atkinson, C. &amp; Taylor, S., 2017. Human Resource Management. 1 online resource ed. Harlow: Pearson Education.</w:t>
      </w:r>
    </w:p>
    <w:p w14:paraId="7FFD6F3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Herreria, C., 2017. huffingtonpost.co.uk. [Online] </w:t>
      </w:r>
    </w:p>
    <w:p w14:paraId="38A1219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Available at: http://www.huffingtonpost.co.uk/entry/roy-price-resigns-sexual-harassment_us_59e672ede4b08f9f9edb6572</w:t>
      </w:r>
    </w:p>
    <w:p w14:paraId="1891B0B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7 11 2017].</w:t>
      </w:r>
    </w:p>
    <w:p w14:paraId="283410D4" w14:textId="36BFF085" w:rsidR="00537245" w:rsidRPr="00807704" w:rsidRDefault="000F6703" w:rsidP="00537245">
      <w:pPr>
        <w:rPr>
          <w:rFonts w:ascii="Times New Roman" w:hAnsi="Times New Roman" w:cs="Times New Roman"/>
          <w:sz w:val="24"/>
          <w:szCs w:val="24"/>
        </w:rPr>
      </w:pPr>
      <w:r w:rsidRPr="00807704">
        <w:rPr>
          <w:rFonts w:ascii="Times New Roman" w:hAnsi="Times New Roman" w:cs="Times New Roman"/>
          <w:sz w:val="24"/>
          <w:szCs w:val="24"/>
        </w:rPr>
        <w:t>Herzberg,</w:t>
      </w:r>
      <w:r w:rsidR="00537245" w:rsidRPr="00807704">
        <w:rPr>
          <w:rFonts w:ascii="Times New Roman" w:hAnsi="Times New Roman" w:cs="Times New Roman"/>
          <w:sz w:val="24"/>
          <w:szCs w:val="24"/>
        </w:rPr>
        <w:t xml:space="preserve"> F., 1968. One more time: How do you motivate your employee</w:t>
      </w:r>
      <w:r w:rsidRPr="00807704">
        <w:rPr>
          <w:rFonts w:ascii="Times New Roman" w:hAnsi="Times New Roman" w:cs="Times New Roman"/>
          <w:sz w:val="24"/>
          <w:szCs w:val="24"/>
        </w:rPr>
        <w:t>?</w:t>
      </w:r>
      <w:r w:rsidR="00537245" w:rsidRPr="00807704">
        <w:rPr>
          <w:rFonts w:ascii="Times New Roman" w:hAnsi="Times New Roman" w:cs="Times New Roman"/>
          <w:sz w:val="24"/>
          <w:szCs w:val="24"/>
        </w:rPr>
        <w:t xml:space="preserve"> </w:t>
      </w:r>
      <w:r w:rsidRPr="00807704">
        <w:rPr>
          <w:rFonts w:ascii="Times New Roman" w:hAnsi="Times New Roman" w:cs="Times New Roman"/>
          <w:sz w:val="24"/>
          <w:szCs w:val="24"/>
        </w:rPr>
        <w:t>Harvard</w:t>
      </w:r>
      <w:r w:rsidR="00537245" w:rsidRPr="00807704">
        <w:rPr>
          <w:rFonts w:ascii="Times New Roman" w:hAnsi="Times New Roman" w:cs="Times New Roman"/>
          <w:sz w:val="24"/>
          <w:szCs w:val="24"/>
        </w:rPr>
        <w:t xml:space="preserve"> Business Review, Issue January-March, p. 56.</w:t>
      </w:r>
    </w:p>
    <w:p w14:paraId="70765407" w14:textId="7CA588BD"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Johnson, G. et al., 2014. Exploring Strategy. 10 ed. Harlow: Pearson Education </w:t>
      </w:r>
      <w:r w:rsidR="000F6703" w:rsidRPr="00807704">
        <w:rPr>
          <w:rFonts w:ascii="Times New Roman" w:hAnsi="Times New Roman" w:cs="Times New Roman"/>
          <w:sz w:val="24"/>
          <w:szCs w:val="24"/>
        </w:rPr>
        <w:t>Limited.</w:t>
      </w:r>
    </w:p>
    <w:p w14:paraId="0682878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Jurevicius, O., 2017. strategicmanagementinsight.com. [Online] </w:t>
      </w:r>
    </w:p>
    <w:p w14:paraId="589630F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https://www.strategicmanagementinsight.com/swot-analyses/amazon-swot-analysis.html</w:t>
      </w:r>
    </w:p>
    <w:p w14:paraId="14E1554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5 11 2017].</w:t>
      </w:r>
    </w:p>
    <w:p w14:paraId="2391BE6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Kantor, J. &amp; Streitfeld, D., 2015. Inside Amazon: Wrestling Big Ideas in a Bruising Workplace. [Online] </w:t>
      </w:r>
    </w:p>
    <w:p w14:paraId="2941D93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https://www.nytimes.com/2015/08/16/technology/inside-amazon-wrestling-big-ideas-in-a-bruising-workplace.html</w:t>
      </w:r>
    </w:p>
    <w:p w14:paraId="5E38145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 11 2017].</w:t>
      </w:r>
    </w:p>
    <w:p w14:paraId="287107E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Kitroeff, N., 2017. Seattle Times.com E-commerce warehouses bring new life to defunct manufacturing hubs. [Online] </w:t>
      </w:r>
    </w:p>
    <w:p w14:paraId="1348E88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https://www.seattletimes.com/business/retail/e-commerce-warehouses-bring-new-life-to-defunct-manufacturing-hubs/</w:t>
      </w:r>
    </w:p>
    <w:p w14:paraId="6F0D8B6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75AA2B7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Kumar, N., 2016. Amazon Go, London: Marketline.com, </w:t>
      </w:r>
    </w:p>
    <w:p w14:paraId="1C523280" w14:textId="34F600D0"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Landauer, J., 1997. Bottom-Line Benefits of Work/Life Programs</w:t>
      </w:r>
      <w:r w:rsidR="000F6703" w:rsidRPr="00807704">
        <w:rPr>
          <w:rFonts w:ascii="Times New Roman" w:hAnsi="Times New Roman" w:cs="Times New Roman"/>
          <w:sz w:val="24"/>
          <w:szCs w:val="24"/>
        </w:rPr>
        <w:t>.</w:t>
      </w:r>
      <w:r w:rsidRPr="00807704">
        <w:rPr>
          <w:rFonts w:ascii="Times New Roman" w:hAnsi="Times New Roman" w:cs="Times New Roman"/>
          <w:sz w:val="24"/>
          <w:szCs w:val="24"/>
        </w:rPr>
        <w:t xml:space="preserve"> Benefits Quarterly, 13(4), p. 96.</w:t>
      </w:r>
    </w:p>
    <w:p w14:paraId="186809E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Lerman, R., 2015. seattletimes.com. [Online] </w:t>
      </w:r>
    </w:p>
    <w:p w14:paraId="6A4FCB1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https://www.seattletimes.com/business/technology/amazon-increases-paid-leave-for-new-parents/</w:t>
      </w:r>
    </w:p>
    <w:p w14:paraId="122FF13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544601CE" w14:textId="4A25D6C3" w:rsidR="00537245" w:rsidRPr="00807704" w:rsidRDefault="000F6703" w:rsidP="00537245">
      <w:pPr>
        <w:rPr>
          <w:rFonts w:ascii="Times New Roman" w:hAnsi="Times New Roman" w:cs="Times New Roman"/>
          <w:sz w:val="24"/>
          <w:szCs w:val="24"/>
        </w:rPr>
      </w:pPr>
      <w:r w:rsidRPr="00807704">
        <w:rPr>
          <w:rFonts w:ascii="Times New Roman" w:hAnsi="Times New Roman" w:cs="Times New Roman"/>
          <w:sz w:val="24"/>
          <w:szCs w:val="24"/>
        </w:rPr>
        <w:t>Manjoo,</w:t>
      </w:r>
      <w:r w:rsidR="00537245" w:rsidRPr="00807704">
        <w:rPr>
          <w:rFonts w:ascii="Times New Roman" w:hAnsi="Times New Roman" w:cs="Times New Roman"/>
          <w:sz w:val="24"/>
          <w:szCs w:val="24"/>
        </w:rPr>
        <w:t xml:space="preserve"> F., 2014. bits.blogs.nytimes.com. [Online] </w:t>
      </w:r>
    </w:p>
    <w:p w14:paraId="1CC01D7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Available at: https://bits.blogs.nytimes.com/2014/10/20/amazons-new-high-end-kindle-beats-hardcovers/?action=click&amp;contentCollection=Technology&amp;module=RelatedCoverage&amp;region=Marginalia&amp;pgtype=article</w:t>
      </w:r>
    </w:p>
    <w:p w14:paraId="1137521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 11 2017].</w:t>
      </w:r>
    </w:p>
    <w:p w14:paraId="12544F57" w14:textId="512D71D2"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Marchington, M., Wilkinson, A., Donnelly, R. &amp; Kynighou, A., 2016. Human </w:t>
      </w:r>
      <w:r w:rsidR="000F6703" w:rsidRPr="00807704">
        <w:rPr>
          <w:rFonts w:ascii="Times New Roman" w:hAnsi="Times New Roman" w:cs="Times New Roman"/>
          <w:sz w:val="24"/>
          <w:szCs w:val="24"/>
        </w:rPr>
        <w:t>Recourse</w:t>
      </w:r>
      <w:r w:rsidRPr="00807704">
        <w:rPr>
          <w:rFonts w:ascii="Times New Roman" w:hAnsi="Times New Roman" w:cs="Times New Roman"/>
          <w:sz w:val="24"/>
          <w:szCs w:val="24"/>
        </w:rPr>
        <w:t xml:space="preserve"> Management at Work. 6 ed. London: CIPD.</w:t>
      </w:r>
    </w:p>
    <w:p w14:paraId="4774651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Marketline.com, 2017. Amazon.com, Inc. Company Profile. [Online] </w:t>
      </w:r>
    </w:p>
    <w:p w14:paraId="57561A5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http://advantage.marketline.com.ezproxy.uwtsd.ac.uk/Product?pid=2B52E1D8-E964-4D7F-8B1B-C48DBC97815F&amp;view=SWOTAnalysis</w:t>
      </w:r>
    </w:p>
    <w:p w14:paraId="1D3C407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5 11 2017].</w:t>
      </w:r>
    </w:p>
    <w:p w14:paraId="2B80C635" w14:textId="1ACDE486"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Martin, M., </w:t>
      </w:r>
      <w:r w:rsidR="000F6703" w:rsidRPr="00807704">
        <w:rPr>
          <w:rFonts w:ascii="Times New Roman" w:hAnsi="Times New Roman" w:cs="Times New Roman"/>
          <w:sz w:val="24"/>
          <w:szCs w:val="24"/>
        </w:rPr>
        <w:t>Whiting,</w:t>
      </w:r>
      <w:r w:rsidRPr="00807704">
        <w:rPr>
          <w:rFonts w:ascii="Times New Roman" w:hAnsi="Times New Roman" w:cs="Times New Roman"/>
          <w:sz w:val="24"/>
          <w:szCs w:val="24"/>
        </w:rPr>
        <w:t xml:space="preserve"> F. &amp; Jackson, T., 2010. Human Resource </w:t>
      </w:r>
      <w:r w:rsidR="000F6703" w:rsidRPr="00807704">
        <w:rPr>
          <w:rFonts w:ascii="Times New Roman" w:hAnsi="Times New Roman" w:cs="Times New Roman"/>
          <w:sz w:val="24"/>
          <w:szCs w:val="24"/>
        </w:rPr>
        <w:t>Practice</w:t>
      </w:r>
      <w:r w:rsidRPr="00807704">
        <w:rPr>
          <w:rFonts w:ascii="Times New Roman" w:hAnsi="Times New Roman" w:cs="Times New Roman"/>
          <w:sz w:val="24"/>
          <w:szCs w:val="24"/>
        </w:rPr>
        <w:t xml:space="preserve">. 5 ed. </w:t>
      </w:r>
      <w:proofErr w:type="spellStart"/>
      <w:r w:rsidRPr="00807704">
        <w:rPr>
          <w:rFonts w:ascii="Times New Roman" w:hAnsi="Times New Roman" w:cs="Times New Roman"/>
          <w:sz w:val="24"/>
          <w:szCs w:val="24"/>
        </w:rPr>
        <w:t>s.l.</w:t>
      </w:r>
      <w:proofErr w:type="gramStart"/>
      <w:r w:rsidRPr="00807704">
        <w:rPr>
          <w:rFonts w:ascii="Times New Roman" w:hAnsi="Times New Roman" w:cs="Times New Roman"/>
          <w:sz w:val="24"/>
          <w:szCs w:val="24"/>
        </w:rPr>
        <w:t>:CIPD</w:t>
      </w:r>
      <w:proofErr w:type="spellEnd"/>
      <w:proofErr w:type="gramEnd"/>
      <w:r w:rsidRPr="00807704">
        <w:rPr>
          <w:rFonts w:ascii="Times New Roman" w:hAnsi="Times New Roman" w:cs="Times New Roman"/>
          <w:sz w:val="24"/>
          <w:szCs w:val="24"/>
        </w:rPr>
        <w:t>.</w:t>
      </w:r>
    </w:p>
    <w:p w14:paraId="7704B93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Mayo, A., 2000. The role of employee development in the growth of intellectual capital. Personal Review, 29(4).</w:t>
      </w:r>
    </w:p>
    <w:p w14:paraId="0B41B39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MSN, 2017. Jeff Bezos is now the richest man in the world with $90 billion. [Online] </w:t>
      </w:r>
    </w:p>
    <w:p w14:paraId="72938E9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https://www.msn.com/en-gb/money/news/jeff-bezos-is-now-the-richest-man-in-the-world-with-dollar90-billion/ar-AAu89x2?li=AAmiR2Z&amp;ocid=spartanntp</w:t>
      </w:r>
    </w:p>
    <w:p w14:paraId="21D1C51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New York Times, 2016. nytimes.com. [Online] </w:t>
      </w:r>
    </w:p>
    <w:p w14:paraId="0782F0F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https://www.nytimes.com/2015/01/13/business/media/award-for-transparent-vindicates-amazons-tv-executives.html?action=click&amp;contentCollection=Business%20Day&amp;module=RelatedCoverage&amp;region=Marginalia&amp;pgtype=article</w:t>
      </w:r>
    </w:p>
    <w:p w14:paraId="456376B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13CD564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New York Times, 2017a. Jeff Bezos and Amazon Employees Join Debate Over Its Culture. [Online] </w:t>
      </w:r>
    </w:p>
    <w:p w14:paraId="4773531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https://www.nytimes.com/2015/08/18/technology/amazon-bezos-workplace-management-practices.html?action=click&amp;contentCollection=Business%20Day&amp;module=RelatedCoverage&amp;region=Marginalia&amp;pgtype=article</w:t>
      </w:r>
    </w:p>
    <w:p w14:paraId="2E481BE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1F64739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New York Times, 2017b. Robots and Humans Team Up at Amazon. [Online] </w:t>
      </w:r>
    </w:p>
    <w:p w14:paraId="6BB36AE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Available at: https://www.nytimes.com/video/technology/100000005396963/robots-humans-team-up-amazon-warehouses.html?action=click&amp;contentCollection=business&amp;region=supplemental&amp;module=undefined&amp;contentPlacement=7&amp;pgtype=collection</w:t>
      </w:r>
    </w:p>
    <w:p w14:paraId="5D19143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7 11 2017].</w:t>
      </w:r>
    </w:p>
    <w:p w14:paraId="26290B8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Nytimes.com, 2014. Nytimes.com. [Online] </w:t>
      </w:r>
    </w:p>
    <w:p w14:paraId="0FAAE39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https://www.nytimes.com/2014/12/02/technology/to-gain-the-upper-hand-amazon-disrupts-itself.html</w:t>
      </w:r>
    </w:p>
    <w:p w14:paraId="29EA43F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27 10 2017].</w:t>
      </w:r>
    </w:p>
    <w:p w14:paraId="1B3E3D57" w14:textId="7A244FB5"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Oshatrain, 2017. </w:t>
      </w:r>
      <w:r w:rsidR="000F6703" w:rsidRPr="00807704">
        <w:rPr>
          <w:rFonts w:ascii="Times New Roman" w:hAnsi="Times New Roman" w:cs="Times New Roman"/>
          <w:sz w:val="24"/>
          <w:szCs w:val="24"/>
        </w:rPr>
        <w:t>Herzberg’s</w:t>
      </w:r>
      <w:r w:rsidRPr="00807704">
        <w:rPr>
          <w:rFonts w:ascii="Times New Roman" w:hAnsi="Times New Roman" w:cs="Times New Roman"/>
          <w:sz w:val="24"/>
          <w:szCs w:val="24"/>
        </w:rPr>
        <w:t xml:space="preserve"> Two-Factor Theory. [Online] </w:t>
      </w:r>
    </w:p>
    <w:p w14:paraId="3DC3E795"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bing.com/images/search?view=detailV2&amp;ccid=4GX2BC3e&amp;id=F37E0CD404B879C9A759D03B3E4199FFABF0A515&amp;thid=OIP.4GX2BC3epPt0Co1JWcK6IQEVDg&amp;mediaurl=http%3a%2f%2fwww.oshatrain.org%2fcourses%2fimages%2fherzberg.gif&amp;exph=403&amp;expw=498&amp;q=representation+of+</w:t>
      </w:r>
    </w:p>
    <w:p w14:paraId="1F9802B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14 11 2017].</w:t>
      </w:r>
    </w:p>
    <w:p w14:paraId="25ACFA2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Osterwalder, A., 2017a. </w:t>
      </w:r>
      <w:proofErr w:type="gramStart"/>
      <w:r w:rsidRPr="00807704">
        <w:rPr>
          <w:rFonts w:ascii="Times New Roman" w:hAnsi="Times New Roman" w:cs="Times New Roman"/>
          <w:sz w:val="24"/>
          <w:szCs w:val="24"/>
        </w:rPr>
        <w:t>blog.strategyzer.com</w:t>
      </w:r>
      <w:proofErr w:type="gramEnd"/>
      <w:r w:rsidRPr="00807704">
        <w:rPr>
          <w:rFonts w:ascii="Times New Roman" w:hAnsi="Times New Roman" w:cs="Times New Roman"/>
          <w:sz w:val="24"/>
          <w:szCs w:val="24"/>
        </w:rPr>
        <w:t xml:space="preserve"> Can (Lean) Innovation Ever Conquer The Board Room?. [Online] </w:t>
      </w:r>
    </w:p>
    <w:p w14:paraId="7806661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http://blog.strategyzer.com/posts/2017/11/8/can-lean-innovation-ever-conquer-the-board-room?utm_source=Master+Email+List&amp;utm_campaign=8c812b40b4-EMAIL_CAMPAIGN_2017_11_02&amp;utm_medium=email&amp;utm_term=0_fd75a09316-8c812b40b4-338690073&amp;mc_cid=8c812b40b4&amp;mc_eid</w:t>
      </w:r>
    </w:p>
    <w:p w14:paraId="28866C3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10 11 2017].</w:t>
      </w:r>
    </w:p>
    <w:p w14:paraId="47F29CA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Osterwalder, A., 2017b. </w:t>
      </w:r>
      <w:proofErr w:type="gramStart"/>
      <w:r w:rsidRPr="00807704">
        <w:rPr>
          <w:rFonts w:ascii="Times New Roman" w:hAnsi="Times New Roman" w:cs="Times New Roman"/>
          <w:sz w:val="24"/>
          <w:szCs w:val="24"/>
        </w:rPr>
        <w:t>blog.strategyzer.com</w:t>
      </w:r>
      <w:proofErr w:type="gramEnd"/>
      <w:r w:rsidRPr="00807704">
        <w:rPr>
          <w:rFonts w:ascii="Times New Roman" w:hAnsi="Times New Roman" w:cs="Times New Roman"/>
          <w:sz w:val="24"/>
          <w:szCs w:val="24"/>
        </w:rPr>
        <w:t xml:space="preserve"> Thought Provoker: Amazon Inno Culture + Business Model Portfolio = Great Valuation. [Online] </w:t>
      </w:r>
    </w:p>
    <w:p w14:paraId="4170734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http://blog.strategyzer.com/posts/2017/1/23/thought-provoker-amazon-inno-culture-business-model-portfolio-great-valuation</w:t>
      </w:r>
    </w:p>
    <w:p w14:paraId="1202747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033B73CB" w14:textId="41070EB6"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Porter, M. E., 1998. Competitive advantage. Michael E. </w:t>
      </w:r>
      <w:r w:rsidR="000F6703" w:rsidRPr="00807704">
        <w:rPr>
          <w:rFonts w:ascii="Times New Roman" w:hAnsi="Times New Roman" w:cs="Times New Roman"/>
          <w:sz w:val="24"/>
          <w:szCs w:val="24"/>
        </w:rPr>
        <w:t>Porter:</w:t>
      </w:r>
      <w:r w:rsidRPr="00807704">
        <w:rPr>
          <w:rFonts w:ascii="Times New Roman" w:hAnsi="Times New Roman" w:cs="Times New Roman"/>
          <w:sz w:val="24"/>
          <w:szCs w:val="24"/>
        </w:rPr>
        <w:t xml:space="preserve"> Free.</w:t>
      </w:r>
    </w:p>
    <w:p w14:paraId="1AD5F5CF" w14:textId="05FA79CA"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Prahalad, C. K. &amp; Hamel, G., 1990. The Core Competence of the Corporation. </w:t>
      </w:r>
      <w:r w:rsidR="000F6703" w:rsidRPr="00807704">
        <w:rPr>
          <w:rFonts w:ascii="Times New Roman" w:hAnsi="Times New Roman" w:cs="Times New Roman"/>
          <w:sz w:val="24"/>
          <w:szCs w:val="24"/>
        </w:rPr>
        <w:t>Harvard</w:t>
      </w:r>
      <w:r w:rsidRPr="00807704">
        <w:rPr>
          <w:rFonts w:ascii="Times New Roman" w:hAnsi="Times New Roman" w:cs="Times New Roman"/>
          <w:sz w:val="24"/>
          <w:szCs w:val="24"/>
        </w:rPr>
        <w:t xml:space="preserve"> Business Review, 68(3), pp. 79-91.</w:t>
      </w:r>
    </w:p>
    <w:p w14:paraId="1D43CF7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 xml:space="preserve">Reuters, 2017. reuters.com. [Online] </w:t>
      </w:r>
    </w:p>
    <w:p w14:paraId="4D7B84E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https://www.reuters.com/article/idUSFWN1FU0T6</w:t>
      </w:r>
    </w:p>
    <w:p w14:paraId="16A5E53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4 11 2017].</w:t>
      </w:r>
    </w:p>
    <w:p w14:paraId="75562B6A"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Rockoff, J. D. &amp; Stevens, L., 2017. WSJ.com. [Online] </w:t>
      </w:r>
    </w:p>
    <w:p w14:paraId="05CC7E9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https://www.wsj.com/articles/amazons-push-into-pharmacy-business-is-full-of-promise-and-pitfalls-1509188400</w:t>
      </w:r>
    </w:p>
    <w:p w14:paraId="11203A4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1C69433D" w14:textId="1B56292F"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Rossman, J., 2016. The Amazon Way: 14 Leadership Principles </w:t>
      </w:r>
      <w:r w:rsidR="000F6703" w:rsidRPr="00807704">
        <w:rPr>
          <w:rFonts w:ascii="Times New Roman" w:hAnsi="Times New Roman" w:cs="Times New Roman"/>
          <w:sz w:val="24"/>
          <w:szCs w:val="24"/>
        </w:rPr>
        <w:t>behind</w:t>
      </w:r>
      <w:r w:rsidRPr="00807704">
        <w:rPr>
          <w:rFonts w:ascii="Times New Roman" w:hAnsi="Times New Roman" w:cs="Times New Roman"/>
          <w:sz w:val="24"/>
          <w:szCs w:val="24"/>
        </w:rPr>
        <w:t xml:space="preserve"> the World's Most Disruptive Company. 2 </w:t>
      </w:r>
      <w:proofErr w:type="gramStart"/>
      <w:r w:rsidRPr="00807704">
        <w:rPr>
          <w:rFonts w:ascii="Times New Roman" w:hAnsi="Times New Roman" w:cs="Times New Roman"/>
          <w:sz w:val="24"/>
          <w:szCs w:val="24"/>
        </w:rPr>
        <w:t>ed</w:t>
      </w:r>
      <w:proofErr w:type="gramEnd"/>
      <w:r w:rsidRPr="00807704">
        <w:rPr>
          <w:rFonts w:ascii="Times New Roman" w:hAnsi="Times New Roman" w:cs="Times New Roman"/>
          <w:sz w:val="24"/>
          <w:szCs w:val="24"/>
        </w:rPr>
        <w:t>. New York: PR Newswire Association LLC.</w:t>
      </w:r>
    </w:p>
    <w:p w14:paraId="0D45358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Ruddick, G., 2013. Amazon is Britain's most influential retailer - and it doesn’t even make a profit. [Online] </w:t>
      </w:r>
    </w:p>
    <w:p w14:paraId="332368F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http://www.telegraph.co.uk/finance/newsbysector/retailandconsumer/10245630/Amazon-is-Britains-most-influential-retailer-and-it-doesnt-even-make-a-profit.html</w:t>
      </w:r>
    </w:p>
    <w:p w14:paraId="707F8FC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7 11 2017].</w:t>
      </w:r>
    </w:p>
    <w:p w14:paraId="68BC4F7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Schultz, T. W., 1961. Investment in human capital. American Economic Review, Volume 51, p. 1–17.</w:t>
      </w:r>
    </w:p>
    <w:p w14:paraId="1B405CB9" w14:textId="3D55B205"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Schumpeter, J. A., 1952. Capitalism, </w:t>
      </w:r>
      <w:r w:rsidR="000F6703" w:rsidRPr="00807704">
        <w:rPr>
          <w:rFonts w:ascii="Times New Roman" w:hAnsi="Times New Roman" w:cs="Times New Roman"/>
          <w:sz w:val="24"/>
          <w:szCs w:val="24"/>
        </w:rPr>
        <w:t>socialism</w:t>
      </w:r>
      <w:r w:rsidRPr="00807704">
        <w:rPr>
          <w:rFonts w:ascii="Times New Roman" w:hAnsi="Times New Roman" w:cs="Times New Roman"/>
          <w:sz w:val="24"/>
          <w:szCs w:val="24"/>
        </w:rPr>
        <w:t xml:space="preserve"> and democracy. 5 ed. London: George Allen &amp; Unwin.</w:t>
      </w:r>
    </w:p>
    <w:p w14:paraId="0F31E14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Sledge, M., 2012. huffingtonpost.co.uk. [Online] </w:t>
      </w:r>
    </w:p>
    <w:p w14:paraId="079D146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http://www.huffingtonpost.co.uk/entry/amazon-career-choice-pr-stunt_n_1699810</w:t>
      </w:r>
    </w:p>
    <w:p w14:paraId="302372B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9 11 2017].</w:t>
      </w:r>
    </w:p>
    <w:p w14:paraId="5AF4365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Slideshare.net, </w:t>
      </w:r>
      <w:proofErr w:type="spellStart"/>
      <w:r w:rsidRPr="00807704">
        <w:rPr>
          <w:rFonts w:ascii="Times New Roman" w:hAnsi="Times New Roman" w:cs="Times New Roman"/>
          <w:sz w:val="24"/>
          <w:szCs w:val="24"/>
        </w:rPr>
        <w:t>n.d.</w:t>
      </w:r>
      <w:proofErr w:type="spellEnd"/>
      <w:r w:rsidRPr="00807704">
        <w:rPr>
          <w:rFonts w:ascii="Times New Roman" w:hAnsi="Times New Roman" w:cs="Times New Roman"/>
          <w:sz w:val="24"/>
          <w:szCs w:val="24"/>
        </w:rPr>
        <w:t xml:space="preserve"> The Michigan Model. [Online] </w:t>
      </w:r>
    </w:p>
    <w:p w14:paraId="65D55E0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https://www.bing.com/images/search?view=detailV2&amp;ccid=oMhRjlLD&amp;id=2B1E2FD0BFC217F9AC3AD1BAD59009964C73B153&amp;thid=OIP.oMhRjlLDEmDs0dVFSl_P7gDbEc&amp;mediaurl=https%3a%2f%2fimage.slidesharecdn.com%2fshrm-unit1-120623130636-phpapp01%2f95%2fshrm-unit-1-11-728.jpg%</w:t>
      </w:r>
    </w:p>
    <w:p w14:paraId="45842142"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14 11 2017].</w:t>
      </w:r>
    </w:p>
    <w:p w14:paraId="78FCB31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Sobola, A., 2017a. Amazon SWOT Analysis. Carmarthenshire: UWTSD.</w:t>
      </w:r>
    </w:p>
    <w:p w14:paraId="116FA2E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Sobola, A., 2017b. Amazon's PESTEL Analysis. Carmarthenshire: UWTSD.</w:t>
      </w:r>
    </w:p>
    <w:p w14:paraId="02C9ED50" w14:textId="55AFBD00" w:rsidR="00537245" w:rsidRPr="00807704" w:rsidRDefault="000F6703" w:rsidP="00537245">
      <w:pPr>
        <w:rPr>
          <w:rFonts w:ascii="Times New Roman" w:hAnsi="Times New Roman" w:cs="Times New Roman"/>
          <w:sz w:val="24"/>
          <w:szCs w:val="24"/>
        </w:rPr>
      </w:pPr>
      <w:r w:rsidRPr="00807704">
        <w:rPr>
          <w:rFonts w:ascii="Times New Roman" w:hAnsi="Times New Roman" w:cs="Times New Roman"/>
          <w:sz w:val="24"/>
          <w:szCs w:val="24"/>
        </w:rPr>
        <w:t>Stone,</w:t>
      </w:r>
      <w:r w:rsidR="00537245" w:rsidRPr="00807704">
        <w:rPr>
          <w:rFonts w:ascii="Times New Roman" w:hAnsi="Times New Roman" w:cs="Times New Roman"/>
          <w:sz w:val="24"/>
          <w:szCs w:val="24"/>
        </w:rPr>
        <w:t xml:space="preserve"> M. &amp; D'Onfro, J., 2015. </w:t>
      </w:r>
      <w:proofErr w:type="spellStart"/>
      <w:r w:rsidR="00537245" w:rsidRPr="00807704">
        <w:rPr>
          <w:rFonts w:ascii="Times New Roman" w:hAnsi="Times New Roman" w:cs="Times New Roman"/>
          <w:sz w:val="24"/>
          <w:szCs w:val="24"/>
        </w:rPr>
        <w:t>Businessinsider.comEmployees</w:t>
      </w:r>
      <w:proofErr w:type="spellEnd"/>
      <w:r w:rsidR="00537245" w:rsidRPr="00807704">
        <w:rPr>
          <w:rFonts w:ascii="Times New Roman" w:hAnsi="Times New Roman" w:cs="Times New Roman"/>
          <w:sz w:val="24"/>
          <w:szCs w:val="24"/>
        </w:rPr>
        <w:t xml:space="preserve"> confess the worst parts about working for Amazon. [Online] </w:t>
      </w:r>
    </w:p>
    <w:p w14:paraId="17A1C4A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http://uk.businessinsider.com/the-worst-parts-about-working-at-amazon-according-to-employees-2015-8</w:t>
      </w:r>
    </w:p>
    <w:p w14:paraId="3402AD3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7 11 2017].</w:t>
      </w:r>
    </w:p>
    <w:p w14:paraId="65BBE055" w14:textId="12693F8C"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Storey, J., 2001. Human resource </w:t>
      </w:r>
      <w:r w:rsidR="000F6703" w:rsidRPr="00807704">
        <w:rPr>
          <w:rFonts w:ascii="Times New Roman" w:hAnsi="Times New Roman" w:cs="Times New Roman"/>
          <w:sz w:val="24"/>
          <w:szCs w:val="24"/>
        </w:rPr>
        <w:t>management:</w:t>
      </w:r>
      <w:r w:rsidRPr="00807704">
        <w:rPr>
          <w:rFonts w:ascii="Times New Roman" w:hAnsi="Times New Roman" w:cs="Times New Roman"/>
          <w:sz w:val="24"/>
          <w:szCs w:val="24"/>
        </w:rPr>
        <w:t xml:space="preserve"> a critical text. 2 ed. </w:t>
      </w:r>
      <w:r w:rsidR="000F6703" w:rsidRPr="00807704">
        <w:rPr>
          <w:rFonts w:ascii="Times New Roman" w:hAnsi="Times New Roman" w:cs="Times New Roman"/>
          <w:sz w:val="24"/>
          <w:szCs w:val="24"/>
        </w:rPr>
        <w:t>London:</w:t>
      </w:r>
      <w:r w:rsidRPr="00807704">
        <w:rPr>
          <w:rFonts w:ascii="Times New Roman" w:hAnsi="Times New Roman" w:cs="Times New Roman"/>
          <w:sz w:val="24"/>
          <w:szCs w:val="24"/>
        </w:rPr>
        <w:t xml:space="preserve"> Thomson Learning.</w:t>
      </w:r>
    </w:p>
    <w:p w14:paraId="739A166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Streitfeld, D., 2014a. New York Times To Gain the Upper Hand, Amazon Disrupts Itself. [Online] </w:t>
      </w:r>
    </w:p>
    <w:p w14:paraId="795AABC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https://www.nytimes.com/2014/12/02/technology/to-gain-the-upper-hand-amazon-disrupts-itself.html</w:t>
      </w:r>
    </w:p>
    <w:p w14:paraId="267E132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4 11 2017].</w:t>
      </w:r>
    </w:p>
    <w:p w14:paraId="4DB232E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Streitfeld, D., 2014. bits.blogs.nytimes.com [Interview] (26 9 2014).</w:t>
      </w:r>
    </w:p>
    <w:p w14:paraId="4857E9C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Streitfeld, D., 2015b. Nytimes.com. [Online] </w:t>
      </w:r>
    </w:p>
    <w:p w14:paraId="6FAFC4DD"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https://www.nytimes.com/2015/08/18/technology/data-crunching-is-coming-to-help-your-boss-manage-your-time.html?action=click&amp;contentCollection=Business%20Day&amp;module=RelatedCoverage&amp;region=Marginalia&amp;pgtype=article</w:t>
      </w:r>
    </w:p>
    <w:p w14:paraId="4520491F"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02 11 2017].</w:t>
      </w:r>
    </w:p>
    <w:p w14:paraId="02A2076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Swartz, J., 2017. USA TODAY Amazon is creating 100,000 U.S. jobs, but at what cost</w:t>
      </w:r>
      <w:proofErr w:type="gramStart"/>
      <w:r w:rsidRPr="00807704">
        <w:rPr>
          <w:rFonts w:ascii="Times New Roman" w:hAnsi="Times New Roman" w:cs="Times New Roman"/>
          <w:sz w:val="24"/>
          <w:szCs w:val="24"/>
        </w:rPr>
        <w:t>?.</w:t>
      </w:r>
      <w:proofErr w:type="gramEnd"/>
      <w:r w:rsidRPr="00807704">
        <w:rPr>
          <w:rFonts w:ascii="Times New Roman" w:hAnsi="Times New Roman" w:cs="Times New Roman"/>
          <w:sz w:val="24"/>
          <w:szCs w:val="24"/>
        </w:rPr>
        <w:t xml:space="preserve"> [Online] </w:t>
      </w:r>
    </w:p>
    <w:p w14:paraId="1D02A56E"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Available at: https://www.usatoday.com/story/tech/columnist/2017/01/13/amazons-jobs-creation-plan-comes-amid-labor-pains/96488166/ </w:t>
      </w:r>
    </w:p>
    <w:p w14:paraId="09912A7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21178009"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The Economist, 2014. economist.com. [Online] </w:t>
      </w:r>
    </w:p>
    <w:p w14:paraId="1D979A76"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http://www.economist.com/node/21604559#print</w:t>
      </w:r>
    </w:p>
    <w:p w14:paraId="5C0D556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6 11 2017].</w:t>
      </w:r>
    </w:p>
    <w:p w14:paraId="0691C3D5" w14:textId="1A85047D"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The Economist, 2015. </w:t>
      </w:r>
      <w:r w:rsidR="000F6703" w:rsidRPr="00807704">
        <w:rPr>
          <w:rFonts w:ascii="Times New Roman" w:hAnsi="Times New Roman" w:cs="Times New Roman"/>
          <w:sz w:val="24"/>
          <w:szCs w:val="24"/>
        </w:rPr>
        <w:t>Schumpeter</w:t>
      </w:r>
      <w:r w:rsidRPr="00807704">
        <w:rPr>
          <w:rFonts w:ascii="Times New Roman" w:hAnsi="Times New Roman" w:cs="Times New Roman"/>
          <w:sz w:val="24"/>
          <w:szCs w:val="24"/>
        </w:rPr>
        <w:t xml:space="preserve"> Digital Taylorism. [Online] </w:t>
      </w:r>
    </w:p>
    <w:p w14:paraId="2112887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lastRenderedPageBreak/>
        <w:t>Available at: https://www.economist.com/news/business/21664190-modern-version-scientific-management-threatens-dehumanise-workplace-digital</w:t>
      </w:r>
    </w:p>
    <w:p w14:paraId="5F09042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16 11 2017].</w:t>
      </w:r>
    </w:p>
    <w:p w14:paraId="77F159B4"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The New York Times, 2015a. Inside Amazon: Wrestling Big Ideas in a Bruising Workplace. [Online] </w:t>
      </w:r>
    </w:p>
    <w:p w14:paraId="010B532B"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https://www.nytimes.com/2015/08/16/technology/inside-amazon-wrestling-big-ideas-in-a-bruising-workplace.html</w:t>
      </w:r>
    </w:p>
    <w:p w14:paraId="2A82470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27 10 2017].</w:t>
      </w:r>
    </w:p>
    <w:p w14:paraId="62EAB58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Umoh, R., 2017. cnbc.com. [Online] </w:t>
      </w:r>
    </w:p>
    <w:p w14:paraId="6143AC70"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https://www.cnbc.com/2017/10/05/amazon-takes-paid-parental-leave-so-seriously-even-spouses-get-it.html</w:t>
      </w:r>
    </w:p>
    <w:p w14:paraId="7C3B2E7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0573372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Winslow, T. F., 2005. Scientific management. A to Z of Management Concepts &amp; Models, Volume 3, pp. 366-369.</w:t>
      </w:r>
    </w:p>
    <w:p w14:paraId="30184AA8"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www.amazon.jobs, 1996-2017f. </w:t>
      </w:r>
      <w:proofErr w:type="gramStart"/>
      <w:r w:rsidRPr="00807704">
        <w:rPr>
          <w:rFonts w:ascii="Times New Roman" w:hAnsi="Times New Roman" w:cs="Times New Roman"/>
          <w:sz w:val="24"/>
          <w:szCs w:val="24"/>
        </w:rPr>
        <w:t>amazon.jobs/principles</w:t>
      </w:r>
      <w:proofErr w:type="gramEnd"/>
      <w:r w:rsidRPr="00807704">
        <w:rPr>
          <w:rFonts w:ascii="Times New Roman" w:hAnsi="Times New Roman" w:cs="Times New Roman"/>
          <w:sz w:val="24"/>
          <w:szCs w:val="24"/>
        </w:rPr>
        <w:t xml:space="preserve">. [Online] </w:t>
      </w:r>
    </w:p>
    <w:p w14:paraId="2EF4E74C"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https://www.amazon.jobs/principles</w:t>
      </w:r>
    </w:p>
    <w:p w14:paraId="045A2767"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28 10 2017].</w:t>
      </w:r>
    </w:p>
    <w:p w14:paraId="11A6574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 xml:space="preserve">Zaleski, O. &amp; Soper, S., 2017. Amazon’s Cashierless Store Is Almost Ready for Prime Time. [Online] </w:t>
      </w:r>
    </w:p>
    <w:p w14:paraId="356E6BB3"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Available at: https://www.bloomberg.com/news/articles/2017-11-15/amazon-s-cashierless-store-is-almost-ready-for-prime-time</w:t>
      </w:r>
    </w:p>
    <w:p w14:paraId="68267B01" w14:textId="77777777" w:rsidR="00537245" w:rsidRPr="00807704" w:rsidRDefault="00537245" w:rsidP="00537245">
      <w:pPr>
        <w:rPr>
          <w:rFonts w:ascii="Times New Roman" w:hAnsi="Times New Roman" w:cs="Times New Roman"/>
          <w:sz w:val="24"/>
          <w:szCs w:val="24"/>
        </w:rPr>
      </w:pPr>
      <w:r w:rsidRPr="00807704">
        <w:rPr>
          <w:rFonts w:ascii="Times New Roman" w:hAnsi="Times New Roman" w:cs="Times New Roman"/>
          <w:sz w:val="24"/>
          <w:szCs w:val="24"/>
        </w:rPr>
        <w:t>[Accessed 16 11 2017].</w:t>
      </w:r>
    </w:p>
    <w:p w14:paraId="2749D26C" w14:textId="77777777" w:rsidR="00537245" w:rsidRPr="00807704" w:rsidRDefault="00537245" w:rsidP="00537245">
      <w:pPr>
        <w:rPr>
          <w:rFonts w:ascii="Times New Roman" w:hAnsi="Times New Roman" w:cs="Times New Roman"/>
          <w:sz w:val="24"/>
          <w:szCs w:val="24"/>
        </w:rPr>
      </w:pPr>
    </w:p>
    <w:p w14:paraId="727ED938" w14:textId="77777777" w:rsidR="00537245" w:rsidRPr="00807704" w:rsidRDefault="00537245" w:rsidP="00B413D6">
      <w:pPr>
        <w:rPr>
          <w:rFonts w:ascii="Times New Roman" w:hAnsi="Times New Roman" w:cs="Times New Roman"/>
          <w:b/>
          <w:sz w:val="24"/>
          <w:szCs w:val="24"/>
        </w:rPr>
      </w:pPr>
    </w:p>
    <w:p w14:paraId="508B0E30" w14:textId="77777777" w:rsidR="000F6703" w:rsidRPr="00807704" w:rsidRDefault="000F6703" w:rsidP="00B413D6">
      <w:pPr>
        <w:rPr>
          <w:rFonts w:ascii="Times New Roman" w:hAnsi="Times New Roman" w:cs="Times New Roman"/>
          <w:b/>
          <w:sz w:val="24"/>
          <w:szCs w:val="24"/>
        </w:rPr>
      </w:pPr>
    </w:p>
    <w:p w14:paraId="42A6AAFC" w14:textId="77777777" w:rsidR="000F6703" w:rsidRPr="00807704" w:rsidRDefault="000F6703" w:rsidP="00B413D6">
      <w:pPr>
        <w:rPr>
          <w:rFonts w:ascii="Times New Roman" w:hAnsi="Times New Roman" w:cs="Times New Roman"/>
          <w:b/>
          <w:sz w:val="24"/>
          <w:szCs w:val="24"/>
        </w:rPr>
      </w:pPr>
    </w:p>
    <w:p w14:paraId="22D3019F" w14:textId="77777777" w:rsidR="000F6703" w:rsidRPr="00807704" w:rsidRDefault="000F6703" w:rsidP="00B413D6">
      <w:pPr>
        <w:rPr>
          <w:rFonts w:ascii="Times New Roman" w:hAnsi="Times New Roman" w:cs="Times New Roman"/>
          <w:b/>
          <w:sz w:val="24"/>
          <w:szCs w:val="24"/>
        </w:rPr>
      </w:pPr>
    </w:p>
    <w:p w14:paraId="69E23DB2" w14:textId="77777777" w:rsidR="000F6703" w:rsidRPr="00807704" w:rsidRDefault="000F6703" w:rsidP="00B413D6">
      <w:pPr>
        <w:rPr>
          <w:rFonts w:ascii="Times New Roman" w:hAnsi="Times New Roman" w:cs="Times New Roman"/>
          <w:b/>
          <w:sz w:val="24"/>
          <w:szCs w:val="24"/>
        </w:rPr>
      </w:pPr>
    </w:p>
    <w:p w14:paraId="1AE660B9" w14:textId="77777777" w:rsidR="00F44B1D" w:rsidRDefault="00F44B1D" w:rsidP="00B413D6">
      <w:pPr>
        <w:rPr>
          <w:rFonts w:ascii="Times New Roman" w:hAnsi="Times New Roman" w:cs="Times New Roman"/>
          <w:b/>
          <w:sz w:val="24"/>
          <w:szCs w:val="24"/>
        </w:rPr>
      </w:pPr>
    </w:p>
    <w:p w14:paraId="6B9D0607" w14:textId="138CC821" w:rsidR="00B413D6" w:rsidRPr="00807704" w:rsidRDefault="00B413D6" w:rsidP="00B413D6">
      <w:pPr>
        <w:rPr>
          <w:rFonts w:ascii="Times New Roman" w:hAnsi="Times New Roman" w:cs="Times New Roman"/>
          <w:b/>
          <w:sz w:val="24"/>
          <w:szCs w:val="24"/>
        </w:rPr>
      </w:pPr>
      <w:r w:rsidRPr="00807704">
        <w:rPr>
          <w:rFonts w:ascii="Times New Roman" w:hAnsi="Times New Roman" w:cs="Times New Roman"/>
          <w:b/>
          <w:sz w:val="24"/>
          <w:szCs w:val="24"/>
        </w:rPr>
        <w:lastRenderedPageBreak/>
        <w:t>BIBLIOGRAPHY</w:t>
      </w:r>
    </w:p>
    <w:p w14:paraId="68C3DA27"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Available at: https://www.seattletimes.com/business/amazon/amazon-extends-its-bid-for-smart-home-and-entertainment-devices</w:t>
      </w:r>
    </w:p>
    <w:p w14:paraId="3C94EF2D" w14:textId="6559DF97" w:rsidR="00B413D6"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[Accessed 29 110 2017].</w:t>
      </w:r>
    </w:p>
    <w:p w14:paraId="2CFD2674"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 xml:space="preserve">Amazon.com Inc, 2017. Amazon.com Grow Your Business in the Cloud. [Online] </w:t>
      </w:r>
    </w:p>
    <w:p w14:paraId="06B8EA4A"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https://www.amazon.com/p/feature/46j9rr5chvnu3x2</w:t>
      </w:r>
    </w:p>
    <w:p w14:paraId="7F00CA8F"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1C40C31F" w14:textId="0EC9A277" w:rsidR="000F6703" w:rsidRPr="00807704" w:rsidRDefault="000F6703" w:rsidP="000F6703">
      <w:pPr>
        <w:rPr>
          <w:rFonts w:ascii="Times New Roman" w:hAnsi="Times New Roman" w:cs="Times New Roman"/>
          <w:sz w:val="24"/>
          <w:szCs w:val="24"/>
        </w:rPr>
      </w:pPr>
      <w:r w:rsidRPr="00807704">
        <w:rPr>
          <w:rFonts w:ascii="Times New Roman" w:hAnsi="Times New Roman" w:cs="Times New Roman"/>
          <w:sz w:val="24"/>
          <w:szCs w:val="24"/>
        </w:rPr>
        <w:t>Amazon’s Cashierless Store Is Almost Ready for Prime Time (Zaleski &amp; Soper, 2017)</w:t>
      </w:r>
    </w:p>
    <w:p w14:paraId="5C67BA32" w14:textId="7B8A2DA3" w:rsidR="00B413D6" w:rsidRPr="00807704" w:rsidRDefault="000F6703" w:rsidP="000F6703">
      <w:pPr>
        <w:rPr>
          <w:rFonts w:ascii="Times New Roman" w:hAnsi="Times New Roman" w:cs="Times New Roman"/>
          <w:sz w:val="24"/>
          <w:szCs w:val="24"/>
        </w:rPr>
      </w:pPr>
      <w:r w:rsidRPr="00807704">
        <w:rPr>
          <w:rFonts w:ascii="Times New Roman" w:hAnsi="Times New Roman" w:cs="Times New Roman"/>
          <w:sz w:val="24"/>
          <w:szCs w:val="24"/>
        </w:rPr>
        <w:t>Amazon launches two furniture lines as private-label ambitions grow (Day, 2017)</w:t>
      </w:r>
    </w:p>
    <w:p w14:paraId="125EFFE3"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 xml:space="preserve">Amazon.com Inc, 2017. Amazon.com Inc Amazon Launchpad. [Online] </w:t>
      </w:r>
    </w:p>
    <w:p w14:paraId="618B5445"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Available at: https://www.amazon.com/p/feature/kzwyhyjs7ore8d6</w:t>
      </w:r>
    </w:p>
    <w:p w14:paraId="06B710D5" w14:textId="3C40B8AB"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[Accessed 29 10 2017].</w:t>
      </w:r>
    </w:p>
    <w:p w14:paraId="547EC3E4" w14:textId="0FB072B6"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(Amazon.com Inc, 1997-2017)</w:t>
      </w:r>
      <w:r w:rsidR="000F6703" w:rsidRPr="00807704">
        <w:rPr>
          <w:rFonts w:ascii="Times New Roman" w:hAnsi="Times New Roman" w:cs="Times New Roman"/>
          <w:sz w:val="24"/>
          <w:szCs w:val="24"/>
        </w:rPr>
        <w:t xml:space="preserve"> In the community</w:t>
      </w:r>
    </w:p>
    <w:p w14:paraId="7F2D6E01" w14:textId="446F47D5" w:rsidR="000F6703" w:rsidRPr="00807704" w:rsidRDefault="000F6703" w:rsidP="000F6703">
      <w:pPr>
        <w:rPr>
          <w:rFonts w:ascii="Times New Roman" w:hAnsi="Times New Roman" w:cs="Times New Roman"/>
          <w:sz w:val="24"/>
          <w:szCs w:val="24"/>
        </w:rPr>
      </w:pPr>
      <w:r w:rsidRPr="00807704">
        <w:rPr>
          <w:rFonts w:ascii="Times New Roman" w:hAnsi="Times New Roman" w:cs="Times New Roman"/>
          <w:sz w:val="24"/>
          <w:szCs w:val="24"/>
        </w:rPr>
        <w:t>Day, M., 2017. Seattletimes.com Amazon unveils newer, smaller Echo — with newer, smaller price. [Online]</w:t>
      </w:r>
    </w:p>
    <w:p w14:paraId="5F260E3E" w14:textId="690B1FE6"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Health Human Capital and Economic Development, Journal of African Economies, Volume 19, Issue suppl_3, 1 November 2010, Pages iii12–iii80, (Schultz, 2010)</w:t>
      </w:r>
    </w:p>
    <w:p w14:paraId="6AD3BB6E" w14:textId="324461E6" w:rsidR="000F6703" w:rsidRPr="00807704" w:rsidRDefault="000F6703" w:rsidP="00B413D6">
      <w:pPr>
        <w:rPr>
          <w:rFonts w:ascii="Times New Roman" w:hAnsi="Times New Roman" w:cs="Times New Roman"/>
          <w:sz w:val="24"/>
          <w:szCs w:val="24"/>
        </w:rPr>
      </w:pPr>
      <w:r w:rsidRPr="00807704">
        <w:rPr>
          <w:rFonts w:ascii="Times New Roman" w:hAnsi="Times New Roman" w:cs="Times New Roman"/>
          <w:sz w:val="24"/>
          <w:szCs w:val="24"/>
        </w:rPr>
        <w:t>O’Reilly III, C. A. &amp; Tushman, M. L., 2004. The Ambidextrous Organization. Harvard Business Review, Issue April.</w:t>
      </w:r>
    </w:p>
    <w:p w14:paraId="51FD4081" w14:textId="77777777" w:rsidR="00B413D6" w:rsidRPr="00807704" w:rsidRDefault="00B413D6" w:rsidP="00B413D6">
      <w:pPr>
        <w:rPr>
          <w:rFonts w:ascii="Times New Roman" w:hAnsi="Times New Roman" w:cs="Times New Roman"/>
          <w:sz w:val="24"/>
          <w:szCs w:val="24"/>
        </w:rPr>
      </w:pPr>
      <w:r w:rsidRPr="00807704">
        <w:rPr>
          <w:rFonts w:ascii="Times New Roman" w:hAnsi="Times New Roman" w:cs="Times New Roman"/>
          <w:sz w:val="24"/>
          <w:szCs w:val="24"/>
        </w:rPr>
        <w:t>Strategic management of human resources (Echdar, 2013)</w:t>
      </w:r>
    </w:p>
    <w:p w14:paraId="25B7D4F5" w14:textId="77777777" w:rsidR="000F6703" w:rsidRPr="00807704" w:rsidRDefault="000F6703" w:rsidP="00B413D6">
      <w:pPr>
        <w:rPr>
          <w:rFonts w:ascii="Times New Roman" w:hAnsi="Times New Roman" w:cs="Times New Roman"/>
          <w:sz w:val="24"/>
          <w:szCs w:val="24"/>
        </w:rPr>
      </w:pPr>
    </w:p>
    <w:p w14:paraId="2D23D39D"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7C56C515"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42B60B16"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778F8CA2"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71FF1992"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0EC11B56"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7F1CCE7E" w14:textId="77777777" w:rsidR="000F6703" w:rsidRPr="00807704" w:rsidRDefault="000F6703" w:rsidP="00C945D7">
      <w:pPr>
        <w:spacing w:after="0" w:line="240" w:lineRule="atLeast"/>
        <w:textAlignment w:val="top"/>
        <w:rPr>
          <w:rFonts w:ascii="Times New Roman" w:hAnsi="Times New Roman" w:cs="Times New Roman"/>
          <w:b/>
          <w:sz w:val="24"/>
          <w:szCs w:val="24"/>
        </w:rPr>
      </w:pPr>
    </w:p>
    <w:p w14:paraId="44B6D66D" w14:textId="77777777" w:rsidR="002C4FD9" w:rsidRPr="00807704" w:rsidRDefault="002C4FD9" w:rsidP="00C945D7">
      <w:pPr>
        <w:spacing w:after="0" w:line="240" w:lineRule="atLeast"/>
        <w:textAlignment w:val="top"/>
        <w:rPr>
          <w:rFonts w:ascii="Times New Roman" w:hAnsi="Times New Roman" w:cs="Times New Roman"/>
          <w:b/>
          <w:sz w:val="24"/>
          <w:szCs w:val="24"/>
        </w:rPr>
      </w:pPr>
    </w:p>
    <w:p w14:paraId="2154FA9F" w14:textId="178782EF" w:rsidR="00905BF7" w:rsidRPr="00807704" w:rsidRDefault="00C24A45" w:rsidP="00C945D7">
      <w:pPr>
        <w:spacing w:after="0" w:line="240" w:lineRule="atLeast"/>
        <w:textAlignment w:val="top"/>
        <w:rPr>
          <w:rFonts w:ascii="Times New Roman" w:hAnsi="Times New Roman" w:cs="Times New Roman"/>
          <w:b/>
          <w:sz w:val="24"/>
          <w:szCs w:val="24"/>
        </w:rPr>
      </w:pPr>
      <w:r w:rsidRPr="00807704">
        <w:rPr>
          <w:rFonts w:ascii="Times New Roman" w:hAnsi="Times New Roman" w:cs="Times New Roman"/>
          <w:b/>
          <w:sz w:val="24"/>
          <w:szCs w:val="24"/>
        </w:rPr>
        <w:t>Appendices</w:t>
      </w:r>
    </w:p>
    <w:p w14:paraId="54CF36AA" w14:textId="00A798E1" w:rsidR="00FC11BB" w:rsidRPr="00807704" w:rsidRDefault="00FC11BB" w:rsidP="00C945D7">
      <w:pPr>
        <w:spacing w:after="0" w:line="240" w:lineRule="atLeast"/>
        <w:textAlignment w:val="top"/>
        <w:rPr>
          <w:rFonts w:ascii="Times New Roman" w:hAnsi="Times New Roman" w:cs="Times New Roman"/>
          <w:b/>
          <w:sz w:val="24"/>
          <w:szCs w:val="24"/>
        </w:rPr>
      </w:pPr>
    </w:p>
    <w:p w14:paraId="38A0A995" w14:textId="77777777" w:rsidR="00FC11BB" w:rsidRPr="00807704" w:rsidRDefault="00FC11BB" w:rsidP="00C945D7">
      <w:pPr>
        <w:spacing w:after="0" w:line="240" w:lineRule="atLeast"/>
        <w:textAlignment w:val="top"/>
        <w:rPr>
          <w:rFonts w:ascii="Times New Roman" w:hAnsi="Times New Roman" w:cs="Times New Roman"/>
          <w:b/>
          <w:sz w:val="24"/>
          <w:szCs w:val="24"/>
        </w:rPr>
      </w:pPr>
    </w:p>
    <w:p w14:paraId="4A8672AD" w14:textId="4B107E9F" w:rsidR="006F2CD9" w:rsidRPr="00807704" w:rsidRDefault="006F2CD9" w:rsidP="00C945D7">
      <w:pPr>
        <w:spacing w:after="0" w:line="240" w:lineRule="atLeast"/>
        <w:textAlignment w:val="top"/>
        <w:rPr>
          <w:rFonts w:ascii="Times New Roman" w:hAnsi="Times New Roman" w:cs="Times New Roman"/>
          <w:b/>
          <w:bCs/>
          <w:sz w:val="24"/>
          <w:szCs w:val="24"/>
        </w:rPr>
      </w:pPr>
      <w:r w:rsidRPr="00807704">
        <w:rPr>
          <w:rFonts w:ascii="Times New Roman" w:hAnsi="Times New Roman" w:cs="Times New Roman"/>
          <w:b/>
          <w:bCs/>
          <w:sz w:val="24"/>
          <w:szCs w:val="24"/>
        </w:rPr>
        <w:t>Appendix 1</w:t>
      </w:r>
    </w:p>
    <w:p w14:paraId="52D674E0" w14:textId="4D417085" w:rsidR="004B7AD8" w:rsidRPr="00807704" w:rsidRDefault="004B7AD8"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noProof/>
          <w:sz w:val="24"/>
          <w:szCs w:val="24"/>
          <w:lang w:eastAsia="en-GB"/>
        </w:rPr>
        <w:lastRenderedPageBreak/>
        <w:drawing>
          <wp:inline distT="0" distB="0" distL="0" distR="0" wp14:anchorId="7893C1D3" wp14:editId="7AF96916">
            <wp:extent cx="5730875" cy="177990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4745F94D" w14:textId="77777777" w:rsidR="00AB7D56" w:rsidRPr="00807704" w:rsidRDefault="00AB7D56" w:rsidP="00C945D7">
      <w:pPr>
        <w:spacing w:after="0" w:line="240" w:lineRule="atLeast"/>
        <w:textAlignment w:val="top"/>
        <w:rPr>
          <w:rFonts w:ascii="Times New Roman" w:hAnsi="Times New Roman" w:cs="Times New Roman"/>
          <w:bCs/>
          <w:sz w:val="24"/>
          <w:szCs w:val="24"/>
        </w:rPr>
      </w:pPr>
    </w:p>
    <w:p w14:paraId="740029FB" w14:textId="77777777" w:rsidR="00AB7D56" w:rsidRPr="00807704" w:rsidRDefault="00AB7D56" w:rsidP="00C945D7">
      <w:pPr>
        <w:spacing w:after="0" w:line="240" w:lineRule="atLeast"/>
        <w:textAlignment w:val="top"/>
        <w:rPr>
          <w:rFonts w:ascii="Times New Roman" w:hAnsi="Times New Roman" w:cs="Times New Roman"/>
          <w:bCs/>
          <w:sz w:val="24"/>
          <w:szCs w:val="24"/>
        </w:rPr>
      </w:pPr>
    </w:p>
    <w:p w14:paraId="3733E9E0" w14:textId="1A802965" w:rsidR="006F2CD9" w:rsidRPr="00807704" w:rsidRDefault="006F2CD9"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sz w:val="24"/>
          <w:szCs w:val="24"/>
        </w:rPr>
        <w:t>Appendix 2</w:t>
      </w:r>
    </w:p>
    <w:p w14:paraId="08A94756" w14:textId="679CB5E8" w:rsidR="00AB7D56" w:rsidRPr="00807704" w:rsidRDefault="00AB7D56"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noProof/>
          <w:sz w:val="24"/>
          <w:szCs w:val="24"/>
          <w:lang w:eastAsia="en-GB"/>
        </w:rPr>
        <w:drawing>
          <wp:inline distT="0" distB="0" distL="0" distR="0" wp14:anchorId="00EE0FFD" wp14:editId="544B6834">
            <wp:extent cx="5757545" cy="3268653"/>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3598" cy="3272089"/>
                    </a:xfrm>
                    <a:prstGeom prst="rect">
                      <a:avLst/>
                    </a:prstGeom>
                    <a:noFill/>
                  </pic:spPr>
                </pic:pic>
              </a:graphicData>
            </a:graphic>
          </wp:inline>
        </w:drawing>
      </w:r>
    </w:p>
    <w:p w14:paraId="01FB7707" w14:textId="3B05A451" w:rsidR="00AB7D56" w:rsidRPr="00807704" w:rsidRDefault="00AB7D56" w:rsidP="00C945D7">
      <w:pPr>
        <w:spacing w:after="0" w:line="240" w:lineRule="atLeast"/>
        <w:jc w:val="right"/>
        <w:textAlignment w:val="top"/>
        <w:rPr>
          <w:rFonts w:ascii="Times New Roman" w:hAnsi="Times New Roman" w:cs="Times New Roman"/>
          <w:bCs/>
          <w:sz w:val="24"/>
          <w:szCs w:val="24"/>
        </w:rPr>
      </w:pPr>
      <w:r w:rsidRPr="00807704">
        <w:rPr>
          <w:rFonts w:ascii="Times New Roman" w:hAnsi="Times New Roman" w:cs="Times New Roman"/>
          <w:bCs/>
          <w:sz w:val="24"/>
          <w:szCs w:val="24"/>
        </w:rPr>
        <w:t>(Sobola, 2017)</w:t>
      </w:r>
    </w:p>
    <w:p w14:paraId="223E39E6" w14:textId="16AD5212" w:rsidR="00AB7D56" w:rsidRPr="00807704" w:rsidRDefault="00AB7D56" w:rsidP="00C945D7">
      <w:pPr>
        <w:spacing w:after="0" w:line="240" w:lineRule="atLeast"/>
        <w:textAlignment w:val="top"/>
        <w:rPr>
          <w:rFonts w:ascii="Times New Roman" w:hAnsi="Times New Roman" w:cs="Times New Roman"/>
          <w:bCs/>
          <w:sz w:val="24"/>
          <w:szCs w:val="24"/>
        </w:rPr>
      </w:pPr>
    </w:p>
    <w:p w14:paraId="12322CA5" w14:textId="491DF432" w:rsidR="00AB7D56" w:rsidRPr="00807704" w:rsidRDefault="00AB7D56" w:rsidP="00C945D7">
      <w:pPr>
        <w:spacing w:after="0" w:line="240" w:lineRule="atLeast"/>
        <w:textAlignment w:val="top"/>
        <w:rPr>
          <w:rFonts w:ascii="Times New Roman" w:hAnsi="Times New Roman" w:cs="Times New Roman"/>
          <w:bCs/>
          <w:sz w:val="24"/>
          <w:szCs w:val="24"/>
        </w:rPr>
      </w:pPr>
    </w:p>
    <w:p w14:paraId="1D2DF20A" w14:textId="1D21A1EC" w:rsidR="00AB7D56" w:rsidRPr="00807704" w:rsidRDefault="00AB7D56" w:rsidP="00C945D7">
      <w:pPr>
        <w:spacing w:after="0" w:line="240" w:lineRule="atLeast"/>
        <w:textAlignment w:val="top"/>
        <w:rPr>
          <w:rFonts w:ascii="Times New Roman" w:hAnsi="Times New Roman" w:cs="Times New Roman"/>
          <w:bCs/>
          <w:sz w:val="24"/>
          <w:szCs w:val="24"/>
        </w:rPr>
      </w:pPr>
    </w:p>
    <w:p w14:paraId="4C35AFEA" w14:textId="77777777" w:rsidR="0066311A" w:rsidRPr="00807704" w:rsidRDefault="0066311A" w:rsidP="00C945D7">
      <w:pPr>
        <w:spacing w:after="0" w:line="240" w:lineRule="atLeast"/>
        <w:textAlignment w:val="top"/>
        <w:rPr>
          <w:rFonts w:ascii="Times New Roman" w:hAnsi="Times New Roman" w:cs="Times New Roman"/>
          <w:bCs/>
          <w:sz w:val="24"/>
          <w:szCs w:val="24"/>
        </w:rPr>
      </w:pPr>
    </w:p>
    <w:p w14:paraId="0A64890F" w14:textId="77777777" w:rsidR="0066311A" w:rsidRPr="00807704" w:rsidRDefault="0066311A" w:rsidP="00C945D7">
      <w:pPr>
        <w:spacing w:after="0" w:line="240" w:lineRule="atLeast"/>
        <w:textAlignment w:val="top"/>
        <w:rPr>
          <w:rFonts w:ascii="Times New Roman" w:hAnsi="Times New Roman" w:cs="Times New Roman"/>
          <w:bCs/>
          <w:sz w:val="24"/>
          <w:szCs w:val="24"/>
        </w:rPr>
      </w:pPr>
    </w:p>
    <w:p w14:paraId="6C773860" w14:textId="77777777" w:rsidR="0066311A" w:rsidRPr="00807704" w:rsidRDefault="0066311A" w:rsidP="00C945D7">
      <w:pPr>
        <w:spacing w:after="0" w:line="240" w:lineRule="atLeast"/>
        <w:textAlignment w:val="top"/>
        <w:rPr>
          <w:rFonts w:ascii="Times New Roman" w:hAnsi="Times New Roman" w:cs="Times New Roman"/>
          <w:bCs/>
          <w:sz w:val="24"/>
          <w:szCs w:val="24"/>
        </w:rPr>
      </w:pPr>
    </w:p>
    <w:p w14:paraId="60F84463" w14:textId="77777777" w:rsidR="0066311A" w:rsidRPr="00807704" w:rsidRDefault="0066311A" w:rsidP="00C945D7">
      <w:pPr>
        <w:spacing w:after="0" w:line="240" w:lineRule="atLeast"/>
        <w:textAlignment w:val="top"/>
        <w:rPr>
          <w:rFonts w:ascii="Times New Roman" w:hAnsi="Times New Roman" w:cs="Times New Roman"/>
          <w:bCs/>
          <w:sz w:val="24"/>
          <w:szCs w:val="24"/>
        </w:rPr>
      </w:pPr>
    </w:p>
    <w:p w14:paraId="21B9F79C" w14:textId="77777777" w:rsidR="000F6703" w:rsidRPr="00807704" w:rsidRDefault="000F6703" w:rsidP="00C945D7">
      <w:pPr>
        <w:spacing w:after="0" w:line="240" w:lineRule="atLeast"/>
        <w:textAlignment w:val="top"/>
        <w:rPr>
          <w:rFonts w:ascii="Times New Roman" w:hAnsi="Times New Roman" w:cs="Times New Roman"/>
          <w:bCs/>
          <w:sz w:val="24"/>
          <w:szCs w:val="24"/>
        </w:rPr>
      </w:pPr>
    </w:p>
    <w:p w14:paraId="2E01B874" w14:textId="77777777" w:rsidR="000F6703" w:rsidRPr="00807704" w:rsidRDefault="000F6703" w:rsidP="00C945D7">
      <w:pPr>
        <w:spacing w:after="0" w:line="240" w:lineRule="atLeast"/>
        <w:textAlignment w:val="top"/>
        <w:rPr>
          <w:rFonts w:ascii="Times New Roman" w:hAnsi="Times New Roman" w:cs="Times New Roman"/>
          <w:bCs/>
          <w:sz w:val="24"/>
          <w:szCs w:val="24"/>
        </w:rPr>
      </w:pPr>
    </w:p>
    <w:p w14:paraId="588EE9A1" w14:textId="77777777" w:rsidR="000F6703" w:rsidRPr="00807704" w:rsidRDefault="000F6703" w:rsidP="00C945D7">
      <w:pPr>
        <w:spacing w:after="0" w:line="240" w:lineRule="atLeast"/>
        <w:textAlignment w:val="top"/>
        <w:rPr>
          <w:rFonts w:ascii="Times New Roman" w:hAnsi="Times New Roman" w:cs="Times New Roman"/>
          <w:bCs/>
          <w:sz w:val="24"/>
          <w:szCs w:val="24"/>
        </w:rPr>
      </w:pPr>
    </w:p>
    <w:p w14:paraId="48750CAD" w14:textId="77777777" w:rsidR="000F6703" w:rsidRPr="00807704" w:rsidRDefault="000F6703" w:rsidP="00C945D7">
      <w:pPr>
        <w:spacing w:after="0" w:line="240" w:lineRule="atLeast"/>
        <w:textAlignment w:val="top"/>
        <w:rPr>
          <w:rFonts w:ascii="Times New Roman" w:hAnsi="Times New Roman" w:cs="Times New Roman"/>
          <w:bCs/>
          <w:sz w:val="24"/>
          <w:szCs w:val="24"/>
        </w:rPr>
      </w:pPr>
    </w:p>
    <w:p w14:paraId="4E8C6849" w14:textId="6FEBE9CB" w:rsidR="006F2CD9" w:rsidRPr="00807704" w:rsidRDefault="006F2CD9"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sz w:val="24"/>
          <w:szCs w:val="24"/>
        </w:rPr>
        <w:t>Appendix 3</w:t>
      </w:r>
    </w:p>
    <w:p w14:paraId="697D2B44" w14:textId="179D1947" w:rsidR="00AB7D56" w:rsidRPr="00807704" w:rsidRDefault="00AB7D56"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noProof/>
          <w:sz w:val="24"/>
          <w:szCs w:val="24"/>
          <w:lang w:eastAsia="en-GB"/>
        </w:rPr>
        <w:lastRenderedPageBreak/>
        <w:drawing>
          <wp:inline distT="0" distB="0" distL="0" distR="0" wp14:anchorId="64075219" wp14:editId="62828BA3">
            <wp:extent cx="5694045" cy="3383280"/>
            <wp:effectExtent l="0" t="0" r="190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94045" cy="3383280"/>
                    </a:xfrm>
                    <a:prstGeom prst="rect">
                      <a:avLst/>
                    </a:prstGeom>
                    <a:noFill/>
                  </pic:spPr>
                </pic:pic>
              </a:graphicData>
            </a:graphic>
          </wp:inline>
        </w:drawing>
      </w:r>
    </w:p>
    <w:p w14:paraId="00DF7737" w14:textId="6D42C27B" w:rsidR="00AB7D56" w:rsidRPr="00807704" w:rsidRDefault="00AB7D56" w:rsidP="00C945D7">
      <w:pPr>
        <w:spacing w:after="0" w:line="240" w:lineRule="atLeast"/>
        <w:jc w:val="right"/>
        <w:textAlignment w:val="top"/>
        <w:rPr>
          <w:rFonts w:ascii="Times New Roman" w:hAnsi="Times New Roman" w:cs="Times New Roman"/>
          <w:bCs/>
          <w:sz w:val="24"/>
          <w:szCs w:val="24"/>
        </w:rPr>
      </w:pPr>
      <w:r w:rsidRPr="00807704">
        <w:rPr>
          <w:rFonts w:ascii="Times New Roman" w:hAnsi="Times New Roman" w:cs="Times New Roman"/>
          <w:bCs/>
          <w:sz w:val="24"/>
          <w:szCs w:val="24"/>
        </w:rPr>
        <w:t>(Sobola, 2017)</w:t>
      </w:r>
    </w:p>
    <w:p w14:paraId="32591DC9" w14:textId="77777777" w:rsidR="00AB7D56" w:rsidRPr="00807704" w:rsidRDefault="00AB7D56" w:rsidP="00C945D7">
      <w:pPr>
        <w:spacing w:after="0" w:line="240" w:lineRule="atLeast"/>
        <w:textAlignment w:val="top"/>
        <w:rPr>
          <w:rFonts w:ascii="Times New Roman" w:hAnsi="Times New Roman" w:cs="Times New Roman"/>
          <w:bCs/>
          <w:sz w:val="24"/>
          <w:szCs w:val="24"/>
        </w:rPr>
      </w:pPr>
    </w:p>
    <w:p w14:paraId="1545C1F0" w14:textId="53B2E566" w:rsidR="006F2CD9" w:rsidRPr="00807704" w:rsidRDefault="006F2CD9" w:rsidP="00C945D7">
      <w:pPr>
        <w:spacing w:after="0" w:line="240" w:lineRule="atLeast"/>
        <w:textAlignment w:val="top"/>
        <w:rPr>
          <w:rFonts w:ascii="Times New Roman" w:hAnsi="Times New Roman" w:cs="Times New Roman"/>
          <w:bCs/>
          <w:sz w:val="24"/>
          <w:szCs w:val="24"/>
        </w:rPr>
      </w:pPr>
      <w:r w:rsidRPr="00807704">
        <w:rPr>
          <w:rFonts w:ascii="Times New Roman" w:hAnsi="Times New Roman" w:cs="Times New Roman"/>
          <w:bCs/>
          <w:sz w:val="24"/>
          <w:szCs w:val="24"/>
        </w:rPr>
        <w:t>Appendix 4</w:t>
      </w:r>
    </w:p>
    <w:p w14:paraId="1117667B" w14:textId="77777777" w:rsidR="0066311A" w:rsidRPr="00807704" w:rsidRDefault="0066311A" w:rsidP="00C945D7">
      <w:pPr>
        <w:spacing w:after="0" w:line="240" w:lineRule="atLeast"/>
        <w:textAlignment w:val="top"/>
        <w:rPr>
          <w:rFonts w:ascii="Times New Roman" w:hAnsi="Times New Roman" w:cs="Times New Roman"/>
          <w:bCs/>
          <w:sz w:val="24"/>
          <w:szCs w:val="24"/>
        </w:rPr>
      </w:pPr>
    </w:p>
    <w:p w14:paraId="06D4E449" w14:textId="77777777" w:rsidR="006F2CD9" w:rsidRPr="00807704" w:rsidRDefault="006F2CD9" w:rsidP="00C945D7">
      <w:pPr>
        <w:spacing w:after="0" w:line="240" w:lineRule="atLeast"/>
        <w:textAlignment w:val="top"/>
        <w:rPr>
          <w:rFonts w:ascii="Times New Roman" w:hAnsi="Times New Roman" w:cs="Times New Roman"/>
          <w:b/>
          <w:bCs/>
          <w:sz w:val="24"/>
          <w:szCs w:val="24"/>
          <w:u w:val="single"/>
        </w:rPr>
      </w:pPr>
    </w:p>
    <w:p w14:paraId="6128F61E" w14:textId="4B8F8B11" w:rsidR="00905BF7" w:rsidRPr="00807704" w:rsidRDefault="0066311A"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noProof/>
          <w:sz w:val="24"/>
          <w:szCs w:val="24"/>
          <w:lang w:eastAsia="en-GB"/>
        </w:rPr>
        <w:drawing>
          <wp:inline distT="0" distB="0" distL="0" distR="0" wp14:anchorId="5CD6E623" wp14:editId="3B47BA30">
            <wp:extent cx="5730875" cy="5911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591185"/>
                    </a:xfrm>
                    <a:prstGeom prst="rect">
                      <a:avLst/>
                    </a:prstGeom>
                    <a:noFill/>
                  </pic:spPr>
                </pic:pic>
              </a:graphicData>
            </a:graphic>
          </wp:inline>
        </w:drawing>
      </w:r>
    </w:p>
    <w:p w14:paraId="10C3C86D" w14:textId="77777777" w:rsidR="0066311A" w:rsidRPr="00807704" w:rsidRDefault="0066311A" w:rsidP="00C945D7">
      <w:pPr>
        <w:spacing w:after="0" w:line="240" w:lineRule="atLeast"/>
        <w:textAlignment w:val="top"/>
        <w:rPr>
          <w:rFonts w:ascii="Times New Roman" w:hAnsi="Times New Roman" w:cs="Times New Roman"/>
          <w:noProof/>
          <w:sz w:val="24"/>
          <w:szCs w:val="24"/>
          <w:lang w:eastAsia="en-GB"/>
        </w:rPr>
      </w:pPr>
    </w:p>
    <w:p w14:paraId="3072B550" w14:textId="5BEF97B5" w:rsidR="0066311A" w:rsidRPr="00807704" w:rsidRDefault="0066311A" w:rsidP="00C945D7">
      <w:pPr>
        <w:spacing w:after="0" w:line="240" w:lineRule="atLeast"/>
        <w:textAlignment w:val="top"/>
        <w:rPr>
          <w:rFonts w:ascii="Times New Roman" w:hAnsi="Times New Roman" w:cs="Times New Roman"/>
          <w:noProof/>
          <w:sz w:val="24"/>
          <w:szCs w:val="24"/>
          <w:lang w:eastAsia="en-GB"/>
        </w:rPr>
      </w:pPr>
    </w:p>
    <w:p w14:paraId="0C87B035" w14:textId="7E89CC0C" w:rsidR="0066311A" w:rsidRPr="00807704" w:rsidRDefault="0066311A" w:rsidP="00C945D7">
      <w:pPr>
        <w:spacing w:after="0" w:line="240" w:lineRule="atLeast"/>
        <w:textAlignment w:val="top"/>
        <w:rPr>
          <w:rFonts w:ascii="Times New Roman" w:hAnsi="Times New Roman" w:cs="Times New Roman"/>
          <w:noProof/>
          <w:sz w:val="24"/>
          <w:szCs w:val="24"/>
          <w:lang w:eastAsia="en-GB"/>
        </w:rPr>
      </w:pPr>
      <w:r w:rsidRPr="00807704">
        <w:rPr>
          <w:rFonts w:ascii="Times New Roman" w:hAnsi="Times New Roman" w:cs="Times New Roman"/>
          <w:noProof/>
          <w:sz w:val="24"/>
          <w:szCs w:val="24"/>
          <w:lang w:eastAsia="en-GB"/>
        </w:rPr>
        <w:t>Appendix 5</w:t>
      </w:r>
    </w:p>
    <w:p w14:paraId="0293D284" w14:textId="77777777" w:rsidR="0066311A" w:rsidRPr="00807704" w:rsidRDefault="0066311A" w:rsidP="00C945D7">
      <w:pPr>
        <w:spacing w:after="0" w:line="240" w:lineRule="atLeast"/>
        <w:textAlignment w:val="top"/>
        <w:rPr>
          <w:rFonts w:ascii="Times New Roman" w:hAnsi="Times New Roman" w:cs="Times New Roman"/>
          <w:sz w:val="24"/>
          <w:szCs w:val="24"/>
        </w:rPr>
      </w:pPr>
    </w:p>
    <w:p w14:paraId="24553B05" w14:textId="3D4231C3" w:rsidR="0066311A" w:rsidRPr="00807704" w:rsidRDefault="0066311A"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noProof/>
          <w:sz w:val="24"/>
          <w:szCs w:val="24"/>
          <w:lang w:eastAsia="en-GB"/>
        </w:rPr>
        <w:drawing>
          <wp:inline distT="0" distB="0" distL="0" distR="0" wp14:anchorId="2F7BD7AA" wp14:editId="3D0D55B9">
            <wp:extent cx="5730875" cy="1000125"/>
            <wp:effectExtent l="0" t="0" r="31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1000125"/>
                    </a:xfrm>
                    <a:prstGeom prst="rect">
                      <a:avLst/>
                    </a:prstGeom>
                    <a:noFill/>
                  </pic:spPr>
                </pic:pic>
              </a:graphicData>
            </a:graphic>
          </wp:inline>
        </w:drawing>
      </w:r>
    </w:p>
    <w:p w14:paraId="7B76D60E" w14:textId="4E56E8E7" w:rsidR="00905BF7" w:rsidRPr="00807704" w:rsidRDefault="00905BF7" w:rsidP="00C945D7">
      <w:pPr>
        <w:spacing w:after="0" w:line="240" w:lineRule="atLeast"/>
        <w:textAlignment w:val="top"/>
        <w:rPr>
          <w:rFonts w:ascii="Times New Roman" w:hAnsi="Times New Roman" w:cs="Times New Roman"/>
          <w:sz w:val="24"/>
          <w:szCs w:val="24"/>
        </w:rPr>
      </w:pPr>
    </w:p>
    <w:p w14:paraId="18FECC47" w14:textId="046CD88A" w:rsidR="00905BF7" w:rsidRPr="00807704" w:rsidRDefault="0066311A"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sz w:val="24"/>
          <w:szCs w:val="24"/>
        </w:rPr>
        <w:t>Appendix 6</w:t>
      </w:r>
    </w:p>
    <w:p w14:paraId="01EF7692" w14:textId="77777777" w:rsidR="00905BF7" w:rsidRPr="00807704" w:rsidRDefault="00905BF7" w:rsidP="00C945D7">
      <w:pPr>
        <w:spacing w:after="0" w:line="240" w:lineRule="atLeast"/>
        <w:textAlignment w:val="top"/>
        <w:rPr>
          <w:rFonts w:ascii="Times New Roman" w:hAnsi="Times New Roman" w:cs="Times New Roman"/>
          <w:sz w:val="24"/>
          <w:szCs w:val="24"/>
        </w:rPr>
      </w:pPr>
    </w:p>
    <w:p w14:paraId="5AA46A0C" w14:textId="77777777" w:rsidR="00905BF7" w:rsidRPr="00807704" w:rsidRDefault="00905BF7"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noProof/>
          <w:sz w:val="24"/>
          <w:szCs w:val="24"/>
          <w:lang w:eastAsia="en-GB"/>
        </w:rPr>
        <w:drawing>
          <wp:inline distT="0" distB="0" distL="0" distR="0" wp14:anchorId="2489775F" wp14:editId="48B53674">
            <wp:extent cx="5688330" cy="951230"/>
            <wp:effectExtent l="0" t="0" r="762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8330" cy="951230"/>
                    </a:xfrm>
                    <a:prstGeom prst="rect">
                      <a:avLst/>
                    </a:prstGeom>
                    <a:noFill/>
                  </pic:spPr>
                </pic:pic>
              </a:graphicData>
            </a:graphic>
          </wp:inline>
        </w:drawing>
      </w:r>
    </w:p>
    <w:p w14:paraId="58F343F5" w14:textId="77777777" w:rsidR="0066311A" w:rsidRPr="00807704" w:rsidRDefault="0066311A" w:rsidP="00C945D7">
      <w:pPr>
        <w:spacing w:after="0" w:line="240" w:lineRule="atLeast"/>
        <w:textAlignment w:val="top"/>
        <w:rPr>
          <w:rFonts w:ascii="Times New Roman" w:hAnsi="Times New Roman" w:cs="Times New Roman"/>
          <w:sz w:val="24"/>
          <w:szCs w:val="24"/>
        </w:rPr>
      </w:pPr>
    </w:p>
    <w:p w14:paraId="06EF6B65" w14:textId="77777777" w:rsidR="0066311A" w:rsidRPr="00807704" w:rsidRDefault="0066311A" w:rsidP="00C945D7">
      <w:pPr>
        <w:spacing w:after="0" w:line="240" w:lineRule="atLeast"/>
        <w:textAlignment w:val="top"/>
        <w:rPr>
          <w:rFonts w:ascii="Times New Roman" w:hAnsi="Times New Roman" w:cs="Times New Roman"/>
          <w:sz w:val="24"/>
          <w:szCs w:val="24"/>
        </w:rPr>
      </w:pPr>
    </w:p>
    <w:p w14:paraId="7085323D" w14:textId="179D41BB" w:rsidR="00905BF7" w:rsidRPr="00807704" w:rsidRDefault="0066311A"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sz w:val="24"/>
          <w:szCs w:val="24"/>
        </w:rPr>
        <w:t>Appendix 7</w:t>
      </w:r>
    </w:p>
    <w:p w14:paraId="40E543DF" w14:textId="77777777" w:rsidR="00905BF7" w:rsidRPr="00807704" w:rsidRDefault="00905BF7"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noProof/>
          <w:sz w:val="24"/>
          <w:szCs w:val="24"/>
          <w:lang w:eastAsia="en-GB"/>
        </w:rPr>
        <w:lastRenderedPageBreak/>
        <w:drawing>
          <wp:inline distT="0" distB="0" distL="0" distR="0" wp14:anchorId="6AF6C9CB" wp14:editId="18A85FCB">
            <wp:extent cx="5541645" cy="103060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41645" cy="1030605"/>
                    </a:xfrm>
                    <a:prstGeom prst="rect">
                      <a:avLst/>
                    </a:prstGeom>
                    <a:noFill/>
                  </pic:spPr>
                </pic:pic>
              </a:graphicData>
            </a:graphic>
          </wp:inline>
        </w:drawing>
      </w:r>
    </w:p>
    <w:p w14:paraId="3669A9A3" w14:textId="77777777" w:rsidR="00905BF7" w:rsidRPr="00807704" w:rsidRDefault="00905BF7" w:rsidP="00C945D7">
      <w:pPr>
        <w:spacing w:after="0" w:line="240" w:lineRule="atLeast"/>
        <w:textAlignment w:val="top"/>
        <w:rPr>
          <w:rFonts w:ascii="Times New Roman" w:hAnsi="Times New Roman" w:cs="Times New Roman"/>
          <w:sz w:val="24"/>
          <w:szCs w:val="24"/>
        </w:rPr>
      </w:pPr>
    </w:p>
    <w:p w14:paraId="0E9DB413" w14:textId="56772CCC" w:rsidR="00905BF7" w:rsidRPr="00807704" w:rsidRDefault="0066311A" w:rsidP="00C945D7">
      <w:pPr>
        <w:spacing w:after="0" w:line="240" w:lineRule="atLeast"/>
        <w:textAlignment w:val="top"/>
        <w:rPr>
          <w:rFonts w:ascii="Times New Roman" w:hAnsi="Times New Roman" w:cs="Times New Roman"/>
          <w:sz w:val="24"/>
          <w:szCs w:val="24"/>
        </w:rPr>
      </w:pPr>
      <w:r w:rsidRPr="00807704">
        <w:rPr>
          <w:rFonts w:ascii="Times New Roman" w:hAnsi="Times New Roman" w:cs="Times New Roman"/>
          <w:sz w:val="24"/>
          <w:szCs w:val="24"/>
        </w:rPr>
        <w:t>Appendix 8</w:t>
      </w:r>
    </w:p>
    <w:p w14:paraId="5311F8EB" w14:textId="3A62A198" w:rsidR="00E87A49" w:rsidRPr="00807704" w:rsidRDefault="0066311A" w:rsidP="00C945D7">
      <w:pPr>
        <w:spacing w:after="0"/>
        <w:rPr>
          <w:rFonts w:ascii="Times New Roman" w:hAnsi="Times New Roman" w:cs="Times New Roman"/>
          <w:sz w:val="24"/>
          <w:szCs w:val="24"/>
        </w:rPr>
      </w:pPr>
      <w:r w:rsidRPr="00807704">
        <w:rPr>
          <w:rFonts w:ascii="Times New Roman" w:hAnsi="Times New Roman" w:cs="Times New Roman"/>
          <w:noProof/>
          <w:sz w:val="24"/>
          <w:szCs w:val="24"/>
          <w:lang w:eastAsia="en-GB"/>
        </w:rPr>
        <w:drawing>
          <wp:inline distT="0" distB="0" distL="0" distR="0" wp14:anchorId="74DE1690" wp14:editId="0714840F">
            <wp:extent cx="5730875" cy="688975"/>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688975"/>
                    </a:xfrm>
                    <a:prstGeom prst="rect">
                      <a:avLst/>
                    </a:prstGeom>
                    <a:noFill/>
                  </pic:spPr>
                </pic:pic>
              </a:graphicData>
            </a:graphic>
          </wp:inline>
        </w:drawing>
      </w:r>
    </w:p>
    <w:sectPr w:rsidR="00E87A49" w:rsidRPr="00807704" w:rsidSect="00531AE8">
      <w:headerReference w:type="default" r:id="rId30"/>
      <w:footerReference w:type="default" r:id="rId31"/>
      <w:pgSz w:w="11906" w:h="16838"/>
      <w:pgMar w:top="1440" w:right="1440" w:bottom="1440" w:left="1440" w:header="1134"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55154" w14:textId="77777777" w:rsidR="00D939DA" w:rsidRDefault="00D939DA">
      <w:pPr>
        <w:spacing w:after="0" w:line="240" w:lineRule="auto"/>
      </w:pPr>
      <w:r>
        <w:separator/>
      </w:r>
    </w:p>
  </w:endnote>
  <w:endnote w:type="continuationSeparator" w:id="0">
    <w:p w14:paraId="47173101" w14:textId="77777777" w:rsidR="00D939DA" w:rsidRDefault="00D93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82842"/>
      <w:docPartObj>
        <w:docPartGallery w:val="Page Numbers (Bottom of Page)"/>
        <w:docPartUnique/>
      </w:docPartObj>
    </w:sdtPr>
    <w:sdtEndPr>
      <w:rPr>
        <w:color w:val="7F7F7F" w:themeColor="background1" w:themeShade="7F"/>
        <w:spacing w:val="60"/>
      </w:rPr>
    </w:sdtEndPr>
    <w:sdtContent>
      <w:p w14:paraId="27CD8C50" w14:textId="116514E9" w:rsidR="009010A0" w:rsidRDefault="009010A0">
        <w:pPr>
          <w:pStyle w:val="Footer"/>
          <w:pBdr>
            <w:top w:val="single" w:sz="4" w:space="1" w:color="D9D9D9" w:themeColor="background1" w:themeShade="D9"/>
          </w:pBdr>
          <w:jc w:val="right"/>
        </w:pPr>
        <w:r>
          <w:rPr>
            <w:noProof/>
          </w:rPr>
          <w:fldChar w:fldCharType="begin"/>
        </w:r>
        <w:r>
          <w:instrText xml:space="preserve"> PAGE   \* MERGEFORMAT </w:instrText>
        </w:r>
        <w:r>
          <w:fldChar w:fldCharType="separate"/>
        </w:r>
        <w:r w:rsidR="00C67124">
          <w:rPr>
            <w:noProof/>
          </w:rPr>
          <w:t>8</w:t>
        </w:r>
        <w:r>
          <w:rPr>
            <w:noProof/>
          </w:rPr>
          <w:fldChar w:fldCharType="end"/>
        </w:r>
        <w:r>
          <w:t xml:space="preserve"> | </w:t>
        </w:r>
        <w:r>
          <w:rPr>
            <w:color w:val="7F7F7F" w:themeColor="background1" w:themeShade="7F"/>
            <w:spacing w:val="60"/>
          </w:rPr>
          <w:t>Page</w:t>
        </w:r>
      </w:p>
    </w:sdtContent>
  </w:sdt>
  <w:p w14:paraId="138C8F77" w14:textId="77777777" w:rsidR="009010A0" w:rsidRDefault="00901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E6E42F" w14:textId="77777777" w:rsidR="00D939DA" w:rsidRDefault="00D939DA">
      <w:pPr>
        <w:spacing w:after="0" w:line="240" w:lineRule="auto"/>
      </w:pPr>
      <w:r>
        <w:separator/>
      </w:r>
    </w:p>
  </w:footnote>
  <w:footnote w:type="continuationSeparator" w:id="0">
    <w:p w14:paraId="7E6730AE" w14:textId="77777777" w:rsidR="00D939DA" w:rsidRDefault="00D93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A3853" w14:textId="20093C73" w:rsidR="009010A0" w:rsidRDefault="00D939DA">
    <w:pPr>
      <w:pStyle w:val="Header"/>
      <w:jc w:val="right"/>
      <w:rPr>
        <w:color w:val="5B9BD5" w:themeColor="accent1"/>
      </w:rPr>
    </w:pPr>
    <w:sdt>
      <w:sdtPr>
        <w:rPr>
          <w:color w:val="5B9BD5" w:themeColor="accent1"/>
        </w:rPr>
        <w:alias w:val="Title"/>
        <w:tag w:val=""/>
        <w:id w:val="664756013"/>
        <w:placeholder>
          <w:docPart w:val="D752A287437543F9BBDECFD3E0DD309F"/>
        </w:placeholder>
        <w:dataBinding w:prefixMappings="xmlns:ns0='http://purl.org/dc/elements/1.1/' xmlns:ns1='http://schemas.openxmlformats.org/package/2006/metadata/core-properties' " w:xpath="/ns1:coreProperties[1]/ns0:title[1]" w:storeItemID="{6C3C8BC8-F283-45AE-878A-BAB7291924A1}"/>
        <w:text/>
      </w:sdtPr>
      <w:sdtEndPr/>
      <w:sdtContent>
        <w:r w:rsidR="009010A0">
          <w:rPr>
            <w:color w:val="5B9BD5" w:themeColor="accent1"/>
          </w:rPr>
          <w:t>Amazon Human Resource Management</w:t>
        </w:r>
      </w:sdtContent>
    </w:sdt>
    <w:r w:rsidR="009010A0">
      <w:rPr>
        <w:color w:val="5B9BD5" w:themeColor="accent1"/>
      </w:rPr>
      <w:t xml:space="preserve"> | </w:t>
    </w:r>
    <w:sdt>
      <w:sdtPr>
        <w:rPr>
          <w:color w:val="5B9BD5" w:themeColor="accent1"/>
        </w:rPr>
        <w:alias w:val="Author"/>
        <w:tag w:val=""/>
        <w:id w:val="-1677181147"/>
        <w:placeholder>
          <w:docPart w:val="7943F013F8784C9DA71E44D60BD87382"/>
        </w:placeholder>
        <w:dataBinding w:prefixMappings="xmlns:ns0='http://purl.org/dc/elements/1.1/' xmlns:ns1='http://schemas.openxmlformats.org/package/2006/metadata/core-properties' " w:xpath="/ns1:coreProperties[1]/ns0:creator[1]" w:storeItemID="{6C3C8BC8-F283-45AE-878A-BAB7291924A1}"/>
        <w:text/>
      </w:sdtPr>
      <w:sdtEndPr/>
      <w:sdtContent>
        <w:r w:rsidR="009010A0">
          <w:rPr>
            <w:color w:val="5B9BD5" w:themeColor="accent1"/>
          </w:rPr>
          <w:t>Adekoyejo Sobola (1601748)</w:t>
        </w:r>
      </w:sdtContent>
    </w:sdt>
  </w:p>
  <w:p w14:paraId="419E8EBC" w14:textId="77777777" w:rsidR="009010A0" w:rsidRDefault="009010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9565A"/>
    <w:multiLevelType w:val="multilevel"/>
    <w:tmpl w:val="2388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DA7B1A"/>
    <w:multiLevelType w:val="multilevel"/>
    <w:tmpl w:val="C0B8C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A1BC1"/>
    <w:multiLevelType w:val="multilevel"/>
    <w:tmpl w:val="D62A8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BC043B"/>
    <w:multiLevelType w:val="multilevel"/>
    <w:tmpl w:val="00F8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807889"/>
    <w:multiLevelType w:val="multilevel"/>
    <w:tmpl w:val="FC28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217210"/>
    <w:multiLevelType w:val="multilevel"/>
    <w:tmpl w:val="4328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580E97"/>
    <w:multiLevelType w:val="multilevel"/>
    <w:tmpl w:val="DA94F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C76C8A"/>
    <w:multiLevelType w:val="multilevel"/>
    <w:tmpl w:val="84C29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F56A4"/>
    <w:multiLevelType w:val="multilevel"/>
    <w:tmpl w:val="5022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137B5"/>
    <w:multiLevelType w:val="multilevel"/>
    <w:tmpl w:val="8F82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795DC2"/>
    <w:multiLevelType w:val="multilevel"/>
    <w:tmpl w:val="6ADAC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FA11EF"/>
    <w:multiLevelType w:val="multilevel"/>
    <w:tmpl w:val="7AC4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8B1BA2"/>
    <w:multiLevelType w:val="multilevel"/>
    <w:tmpl w:val="B1A6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9E5616"/>
    <w:multiLevelType w:val="hybridMultilevel"/>
    <w:tmpl w:val="B750F514"/>
    <w:lvl w:ilvl="0" w:tplc="966AEA6E">
      <w:start w:val="1"/>
      <w:numFmt w:val="bullet"/>
      <w:lvlText w:val=""/>
      <w:lvlJc w:val="left"/>
      <w:pPr>
        <w:ind w:left="720" w:hanging="360"/>
      </w:pPr>
      <w:rPr>
        <w:rFonts w:ascii="Symbol" w:hAnsi="Symbol" w:hint="default"/>
      </w:rPr>
    </w:lvl>
    <w:lvl w:ilvl="1" w:tplc="248ED514">
      <w:start w:val="1"/>
      <w:numFmt w:val="bullet"/>
      <w:lvlText w:val="o"/>
      <w:lvlJc w:val="left"/>
      <w:pPr>
        <w:ind w:left="1440" w:hanging="360"/>
      </w:pPr>
      <w:rPr>
        <w:rFonts w:ascii="Courier New" w:hAnsi="Courier New" w:hint="default"/>
      </w:rPr>
    </w:lvl>
    <w:lvl w:ilvl="2" w:tplc="EBF6F8D8">
      <w:start w:val="1"/>
      <w:numFmt w:val="bullet"/>
      <w:lvlText w:val=""/>
      <w:lvlJc w:val="left"/>
      <w:pPr>
        <w:ind w:left="2160" w:hanging="360"/>
      </w:pPr>
      <w:rPr>
        <w:rFonts w:ascii="Wingdings" w:hAnsi="Wingdings" w:hint="default"/>
      </w:rPr>
    </w:lvl>
    <w:lvl w:ilvl="3" w:tplc="2FC631CE">
      <w:start w:val="1"/>
      <w:numFmt w:val="bullet"/>
      <w:lvlText w:val=""/>
      <w:lvlJc w:val="left"/>
      <w:pPr>
        <w:ind w:left="2880" w:hanging="360"/>
      </w:pPr>
      <w:rPr>
        <w:rFonts w:ascii="Symbol" w:hAnsi="Symbol" w:hint="default"/>
      </w:rPr>
    </w:lvl>
    <w:lvl w:ilvl="4" w:tplc="12521D98">
      <w:start w:val="1"/>
      <w:numFmt w:val="bullet"/>
      <w:lvlText w:val="o"/>
      <w:lvlJc w:val="left"/>
      <w:pPr>
        <w:ind w:left="3600" w:hanging="360"/>
      </w:pPr>
      <w:rPr>
        <w:rFonts w:ascii="Courier New" w:hAnsi="Courier New" w:hint="default"/>
      </w:rPr>
    </w:lvl>
    <w:lvl w:ilvl="5" w:tplc="CFA0B036">
      <w:start w:val="1"/>
      <w:numFmt w:val="bullet"/>
      <w:lvlText w:val=""/>
      <w:lvlJc w:val="left"/>
      <w:pPr>
        <w:ind w:left="4320" w:hanging="360"/>
      </w:pPr>
      <w:rPr>
        <w:rFonts w:ascii="Wingdings" w:hAnsi="Wingdings" w:hint="default"/>
      </w:rPr>
    </w:lvl>
    <w:lvl w:ilvl="6" w:tplc="B02CFDC6">
      <w:start w:val="1"/>
      <w:numFmt w:val="bullet"/>
      <w:lvlText w:val=""/>
      <w:lvlJc w:val="left"/>
      <w:pPr>
        <w:ind w:left="5040" w:hanging="360"/>
      </w:pPr>
      <w:rPr>
        <w:rFonts w:ascii="Symbol" w:hAnsi="Symbol" w:hint="default"/>
      </w:rPr>
    </w:lvl>
    <w:lvl w:ilvl="7" w:tplc="4F44590A">
      <w:start w:val="1"/>
      <w:numFmt w:val="bullet"/>
      <w:lvlText w:val="o"/>
      <w:lvlJc w:val="left"/>
      <w:pPr>
        <w:ind w:left="5760" w:hanging="360"/>
      </w:pPr>
      <w:rPr>
        <w:rFonts w:ascii="Courier New" w:hAnsi="Courier New" w:hint="default"/>
      </w:rPr>
    </w:lvl>
    <w:lvl w:ilvl="8" w:tplc="609801C8">
      <w:start w:val="1"/>
      <w:numFmt w:val="bullet"/>
      <w:lvlText w:val=""/>
      <w:lvlJc w:val="left"/>
      <w:pPr>
        <w:ind w:left="6480" w:hanging="360"/>
      </w:pPr>
      <w:rPr>
        <w:rFonts w:ascii="Wingdings" w:hAnsi="Wingdings" w:hint="default"/>
      </w:rPr>
    </w:lvl>
  </w:abstractNum>
  <w:abstractNum w:abstractNumId="14" w15:restartNumberingAfterBreak="0">
    <w:nsid w:val="3D3D1B11"/>
    <w:multiLevelType w:val="hybridMultilevel"/>
    <w:tmpl w:val="1312E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5D1173"/>
    <w:multiLevelType w:val="multilevel"/>
    <w:tmpl w:val="1E2E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0139AA"/>
    <w:multiLevelType w:val="multilevel"/>
    <w:tmpl w:val="C422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106CB2"/>
    <w:multiLevelType w:val="multilevel"/>
    <w:tmpl w:val="6854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345BD0"/>
    <w:multiLevelType w:val="multilevel"/>
    <w:tmpl w:val="13EC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020C80"/>
    <w:multiLevelType w:val="multilevel"/>
    <w:tmpl w:val="5A1A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131D15"/>
    <w:multiLevelType w:val="multilevel"/>
    <w:tmpl w:val="EE70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007DA3"/>
    <w:multiLevelType w:val="multilevel"/>
    <w:tmpl w:val="53F6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F0811"/>
    <w:multiLevelType w:val="multilevel"/>
    <w:tmpl w:val="4B080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D64CFA"/>
    <w:multiLevelType w:val="multilevel"/>
    <w:tmpl w:val="8CC8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C336BF"/>
    <w:multiLevelType w:val="multilevel"/>
    <w:tmpl w:val="19007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FE7AC4"/>
    <w:multiLevelType w:val="multilevel"/>
    <w:tmpl w:val="2B3E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106956"/>
    <w:multiLevelType w:val="multilevel"/>
    <w:tmpl w:val="AB56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86659"/>
    <w:multiLevelType w:val="multilevel"/>
    <w:tmpl w:val="4036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A22773"/>
    <w:multiLevelType w:val="multilevel"/>
    <w:tmpl w:val="55FA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D14CCA"/>
    <w:multiLevelType w:val="multilevel"/>
    <w:tmpl w:val="3F260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466B85"/>
    <w:multiLevelType w:val="multilevel"/>
    <w:tmpl w:val="5CD4A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0"/>
  </w:num>
  <w:num w:numId="3">
    <w:abstractNumId w:val="19"/>
  </w:num>
  <w:num w:numId="4">
    <w:abstractNumId w:val="3"/>
  </w:num>
  <w:num w:numId="5">
    <w:abstractNumId w:val="28"/>
  </w:num>
  <w:num w:numId="6">
    <w:abstractNumId w:val="2"/>
  </w:num>
  <w:num w:numId="7">
    <w:abstractNumId w:val="26"/>
  </w:num>
  <w:num w:numId="8">
    <w:abstractNumId w:val="27"/>
  </w:num>
  <w:num w:numId="9">
    <w:abstractNumId w:val="21"/>
  </w:num>
  <w:num w:numId="10">
    <w:abstractNumId w:val="29"/>
  </w:num>
  <w:num w:numId="11">
    <w:abstractNumId w:val="22"/>
  </w:num>
  <w:num w:numId="12">
    <w:abstractNumId w:val="16"/>
  </w:num>
  <w:num w:numId="13">
    <w:abstractNumId w:val="8"/>
  </w:num>
  <w:num w:numId="14">
    <w:abstractNumId w:val="20"/>
  </w:num>
  <w:num w:numId="15">
    <w:abstractNumId w:val="7"/>
  </w:num>
  <w:num w:numId="16">
    <w:abstractNumId w:val="11"/>
  </w:num>
  <w:num w:numId="17">
    <w:abstractNumId w:val="0"/>
  </w:num>
  <w:num w:numId="18">
    <w:abstractNumId w:val="18"/>
  </w:num>
  <w:num w:numId="19">
    <w:abstractNumId w:val="6"/>
  </w:num>
  <w:num w:numId="20">
    <w:abstractNumId w:val="1"/>
  </w:num>
  <w:num w:numId="21">
    <w:abstractNumId w:val="30"/>
  </w:num>
  <w:num w:numId="22">
    <w:abstractNumId w:val="17"/>
  </w:num>
  <w:num w:numId="23">
    <w:abstractNumId w:val="25"/>
  </w:num>
  <w:num w:numId="24">
    <w:abstractNumId w:val="12"/>
  </w:num>
  <w:num w:numId="25">
    <w:abstractNumId w:val="9"/>
  </w:num>
  <w:num w:numId="26">
    <w:abstractNumId w:val="4"/>
  </w:num>
  <w:num w:numId="27">
    <w:abstractNumId w:val="24"/>
  </w:num>
  <w:num w:numId="28">
    <w:abstractNumId w:val="23"/>
  </w:num>
  <w:num w:numId="29">
    <w:abstractNumId w:val="5"/>
  </w:num>
  <w:num w:numId="30">
    <w:abstractNumId w:val="15"/>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BF7"/>
    <w:rsid w:val="00015FBD"/>
    <w:rsid w:val="00026089"/>
    <w:rsid w:val="00050ACD"/>
    <w:rsid w:val="000606DD"/>
    <w:rsid w:val="00071870"/>
    <w:rsid w:val="00076978"/>
    <w:rsid w:val="00077DA8"/>
    <w:rsid w:val="000C4983"/>
    <w:rsid w:val="000F6703"/>
    <w:rsid w:val="00111241"/>
    <w:rsid w:val="00112C9B"/>
    <w:rsid w:val="00114717"/>
    <w:rsid w:val="0011690C"/>
    <w:rsid w:val="00117C1D"/>
    <w:rsid w:val="00142F30"/>
    <w:rsid w:val="00144C07"/>
    <w:rsid w:val="0015129F"/>
    <w:rsid w:val="001565B7"/>
    <w:rsid w:val="001613CB"/>
    <w:rsid w:val="00162051"/>
    <w:rsid w:val="0017382F"/>
    <w:rsid w:val="001A6443"/>
    <w:rsid w:val="00223A3B"/>
    <w:rsid w:val="00225341"/>
    <w:rsid w:val="00235C6A"/>
    <w:rsid w:val="00243B82"/>
    <w:rsid w:val="002517F0"/>
    <w:rsid w:val="00257E09"/>
    <w:rsid w:val="002660A6"/>
    <w:rsid w:val="0028557A"/>
    <w:rsid w:val="002A298D"/>
    <w:rsid w:val="002B4F40"/>
    <w:rsid w:val="002C4FD9"/>
    <w:rsid w:val="002E2C98"/>
    <w:rsid w:val="002E4666"/>
    <w:rsid w:val="002F214F"/>
    <w:rsid w:val="0030158F"/>
    <w:rsid w:val="003018D2"/>
    <w:rsid w:val="003077DE"/>
    <w:rsid w:val="00326300"/>
    <w:rsid w:val="0032667D"/>
    <w:rsid w:val="00367FA3"/>
    <w:rsid w:val="00385646"/>
    <w:rsid w:val="00393934"/>
    <w:rsid w:val="00393DF7"/>
    <w:rsid w:val="0039775A"/>
    <w:rsid w:val="003A0FC1"/>
    <w:rsid w:val="003B3A2D"/>
    <w:rsid w:val="003B401A"/>
    <w:rsid w:val="003F0B60"/>
    <w:rsid w:val="003F6E9C"/>
    <w:rsid w:val="00411FE4"/>
    <w:rsid w:val="00413E32"/>
    <w:rsid w:val="00421176"/>
    <w:rsid w:val="00446BC2"/>
    <w:rsid w:val="00467A05"/>
    <w:rsid w:val="0047353D"/>
    <w:rsid w:val="00493A9D"/>
    <w:rsid w:val="004B7AD8"/>
    <w:rsid w:val="004C43ED"/>
    <w:rsid w:val="004F17A6"/>
    <w:rsid w:val="00507160"/>
    <w:rsid w:val="005175AA"/>
    <w:rsid w:val="00531AE8"/>
    <w:rsid w:val="00537245"/>
    <w:rsid w:val="005667FA"/>
    <w:rsid w:val="00583E4D"/>
    <w:rsid w:val="005A6579"/>
    <w:rsid w:val="005B0F09"/>
    <w:rsid w:val="005B4941"/>
    <w:rsid w:val="005C0E5B"/>
    <w:rsid w:val="005D1CB7"/>
    <w:rsid w:val="005E7F1E"/>
    <w:rsid w:val="005F3CF3"/>
    <w:rsid w:val="0061648E"/>
    <w:rsid w:val="00617E1F"/>
    <w:rsid w:val="00626C4F"/>
    <w:rsid w:val="00635EB9"/>
    <w:rsid w:val="0064221A"/>
    <w:rsid w:val="00647C1D"/>
    <w:rsid w:val="0066311A"/>
    <w:rsid w:val="00683C98"/>
    <w:rsid w:val="00695F00"/>
    <w:rsid w:val="0069760B"/>
    <w:rsid w:val="006B27A3"/>
    <w:rsid w:val="006D47DA"/>
    <w:rsid w:val="006D65EA"/>
    <w:rsid w:val="006F2CD9"/>
    <w:rsid w:val="007050BA"/>
    <w:rsid w:val="00713902"/>
    <w:rsid w:val="007274C7"/>
    <w:rsid w:val="00731D01"/>
    <w:rsid w:val="00735D79"/>
    <w:rsid w:val="00736421"/>
    <w:rsid w:val="007524CE"/>
    <w:rsid w:val="007573D5"/>
    <w:rsid w:val="00770A27"/>
    <w:rsid w:val="00781ED1"/>
    <w:rsid w:val="007C365A"/>
    <w:rsid w:val="007C714B"/>
    <w:rsid w:val="007D3302"/>
    <w:rsid w:val="007E5037"/>
    <w:rsid w:val="007F63C1"/>
    <w:rsid w:val="007F7CD5"/>
    <w:rsid w:val="00807704"/>
    <w:rsid w:val="00831646"/>
    <w:rsid w:val="008463B4"/>
    <w:rsid w:val="008544AF"/>
    <w:rsid w:val="008851A8"/>
    <w:rsid w:val="008A03D0"/>
    <w:rsid w:val="008B06E0"/>
    <w:rsid w:val="008B06EE"/>
    <w:rsid w:val="008B12A6"/>
    <w:rsid w:val="008D3166"/>
    <w:rsid w:val="008E0EDE"/>
    <w:rsid w:val="008E3C40"/>
    <w:rsid w:val="008F4300"/>
    <w:rsid w:val="009010A0"/>
    <w:rsid w:val="00905BF7"/>
    <w:rsid w:val="00917D1F"/>
    <w:rsid w:val="00974722"/>
    <w:rsid w:val="00984704"/>
    <w:rsid w:val="00987D37"/>
    <w:rsid w:val="009C56B8"/>
    <w:rsid w:val="009D013E"/>
    <w:rsid w:val="009E0848"/>
    <w:rsid w:val="009F4B77"/>
    <w:rsid w:val="009F789D"/>
    <w:rsid w:val="00A035A0"/>
    <w:rsid w:val="00A06F33"/>
    <w:rsid w:val="00A74C62"/>
    <w:rsid w:val="00AA2A3E"/>
    <w:rsid w:val="00AA30D2"/>
    <w:rsid w:val="00AA36C4"/>
    <w:rsid w:val="00AB5A67"/>
    <w:rsid w:val="00AB7D56"/>
    <w:rsid w:val="00AF3DB4"/>
    <w:rsid w:val="00B0389F"/>
    <w:rsid w:val="00B413D6"/>
    <w:rsid w:val="00B507AC"/>
    <w:rsid w:val="00B52050"/>
    <w:rsid w:val="00B77194"/>
    <w:rsid w:val="00B8702C"/>
    <w:rsid w:val="00BC01A4"/>
    <w:rsid w:val="00BC4F3C"/>
    <w:rsid w:val="00BD34B7"/>
    <w:rsid w:val="00C10188"/>
    <w:rsid w:val="00C15726"/>
    <w:rsid w:val="00C24A45"/>
    <w:rsid w:val="00C24D38"/>
    <w:rsid w:val="00C2664D"/>
    <w:rsid w:val="00C34AB5"/>
    <w:rsid w:val="00C61719"/>
    <w:rsid w:val="00C67124"/>
    <w:rsid w:val="00C8311C"/>
    <w:rsid w:val="00C945D7"/>
    <w:rsid w:val="00CB51FD"/>
    <w:rsid w:val="00CC261D"/>
    <w:rsid w:val="00CC4F56"/>
    <w:rsid w:val="00CF54C8"/>
    <w:rsid w:val="00D203D8"/>
    <w:rsid w:val="00D25684"/>
    <w:rsid w:val="00D25A21"/>
    <w:rsid w:val="00D37037"/>
    <w:rsid w:val="00D51732"/>
    <w:rsid w:val="00D558BF"/>
    <w:rsid w:val="00D87EE9"/>
    <w:rsid w:val="00D939DA"/>
    <w:rsid w:val="00DA5FAA"/>
    <w:rsid w:val="00DD0F99"/>
    <w:rsid w:val="00DE0820"/>
    <w:rsid w:val="00DE2578"/>
    <w:rsid w:val="00E00625"/>
    <w:rsid w:val="00E267CD"/>
    <w:rsid w:val="00E277C5"/>
    <w:rsid w:val="00E32978"/>
    <w:rsid w:val="00E33371"/>
    <w:rsid w:val="00E87A49"/>
    <w:rsid w:val="00EA5978"/>
    <w:rsid w:val="00ED46D5"/>
    <w:rsid w:val="00ED74DD"/>
    <w:rsid w:val="00F01CF7"/>
    <w:rsid w:val="00F04E7C"/>
    <w:rsid w:val="00F220BA"/>
    <w:rsid w:val="00F44B1D"/>
    <w:rsid w:val="00F62E98"/>
    <w:rsid w:val="00F81F63"/>
    <w:rsid w:val="00F84557"/>
    <w:rsid w:val="00F87E80"/>
    <w:rsid w:val="00F91032"/>
    <w:rsid w:val="00F92F22"/>
    <w:rsid w:val="00FC11BB"/>
    <w:rsid w:val="00FD22F4"/>
    <w:rsid w:val="7CF32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B95F"/>
  <w15:chartTrackingRefBased/>
  <w15:docId w15:val="{B2AA7628-B5F2-4DBB-A845-434FA806A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BF7"/>
    <w:pPr>
      <w:spacing w:line="312" w:lineRule="auto"/>
    </w:pPr>
    <w:rPr>
      <w:rFonts w:eastAsiaTheme="minorEastAsia"/>
      <w:sz w:val="21"/>
      <w:szCs w:val="21"/>
    </w:rPr>
  </w:style>
  <w:style w:type="paragraph" w:styleId="Heading1">
    <w:name w:val="heading 1"/>
    <w:basedOn w:val="Normal"/>
    <w:next w:val="Normal"/>
    <w:link w:val="Heading1Char"/>
    <w:uiPriority w:val="9"/>
    <w:qFormat/>
    <w:rsid w:val="00905BF7"/>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905BF7"/>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905BF7"/>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905BF7"/>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905BF7"/>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905BF7"/>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905BF7"/>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05BF7"/>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905BF7"/>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BF7"/>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905BF7"/>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905BF7"/>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905BF7"/>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905BF7"/>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905BF7"/>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905BF7"/>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905BF7"/>
    <w:rPr>
      <w:rFonts w:asciiTheme="majorHAnsi" w:eastAsiaTheme="majorEastAsia" w:hAnsiTheme="majorHAnsi" w:cstheme="majorBidi"/>
      <w:caps/>
      <w:sz w:val="21"/>
      <w:szCs w:val="21"/>
    </w:rPr>
  </w:style>
  <w:style w:type="character" w:customStyle="1" w:styleId="Heading9Char">
    <w:name w:val="Heading 9 Char"/>
    <w:basedOn w:val="DefaultParagraphFont"/>
    <w:link w:val="Heading9"/>
    <w:uiPriority w:val="9"/>
    <w:semiHidden/>
    <w:rsid w:val="00905BF7"/>
    <w:rPr>
      <w:rFonts w:asciiTheme="majorHAnsi" w:eastAsiaTheme="majorEastAsia" w:hAnsiTheme="majorHAnsi" w:cstheme="majorBidi"/>
      <w:i/>
      <w:iCs/>
      <w:caps/>
      <w:sz w:val="21"/>
      <w:szCs w:val="21"/>
    </w:rPr>
  </w:style>
  <w:style w:type="character" w:styleId="Hyperlink">
    <w:name w:val="Hyperlink"/>
    <w:basedOn w:val="DefaultParagraphFont"/>
    <w:uiPriority w:val="99"/>
    <w:unhideWhenUsed/>
    <w:rsid w:val="00905BF7"/>
    <w:rPr>
      <w:color w:val="0563C1" w:themeColor="hyperlink"/>
      <w:u w:val="single"/>
    </w:rPr>
  </w:style>
  <w:style w:type="character" w:customStyle="1" w:styleId="UnresolvedMention1">
    <w:name w:val="Unresolved Mention1"/>
    <w:basedOn w:val="DefaultParagraphFont"/>
    <w:uiPriority w:val="99"/>
    <w:semiHidden/>
    <w:unhideWhenUsed/>
    <w:rsid w:val="00905BF7"/>
    <w:rPr>
      <w:color w:val="808080"/>
      <w:shd w:val="clear" w:color="auto" w:fill="E6E6E6"/>
    </w:rPr>
  </w:style>
  <w:style w:type="paragraph" w:customStyle="1" w:styleId="msonormal0">
    <w:name w:val="msonormal"/>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tcolor">
    <w:name w:val="ob-tcolor"/>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b-lcolor">
    <w:name w:val="ob-lcolor"/>
    <w:basedOn w:val="Normal"/>
    <w:rsid w:val="00905BF7"/>
    <w:pPr>
      <w:spacing w:before="100" w:beforeAutospacing="1" w:after="100" w:afterAutospacing="1" w:line="240" w:lineRule="auto"/>
    </w:pPr>
    <w:rPr>
      <w:rFonts w:ascii="Times New Roman" w:eastAsia="Times New Roman" w:hAnsi="Times New Roman" w:cs="Times New Roman"/>
      <w:color w:val="0066CC"/>
      <w:sz w:val="24"/>
      <w:szCs w:val="24"/>
      <w:lang w:eastAsia="en-GB"/>
    </w:rPr>
  </w:style>
  <w:style w:type="paragraph" w:customStyle="1" w:styleId="ob-bgtcolor">
    <w:name w:val="ob-bgtcolor"/>
    <w:basedOn w:val="Normal"/>
    <w:rsid w:val="00905BF7"/>
    <w:pPr>
      <w:shd w:val="clear" w:color="auto" w:fill="333333"/>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pixel-frame">
    <w:name w:val="ngn-pixel-frame"/>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ads">
    <w:name w:val="ngnads"/>
    <w:basedOn w:val="Normal"/>
    <w:rsid w:val="00905BF7"/>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fbinvisible">
    <w:name w:val="fb_invisible"/>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fbreset">
    <w:name w:val="fb_reset"/>
    <w:basedOn w:val="Normal"/>
    <w:rsid w:val="00905BF7"/>
    <w:pPr>
      <w:spacing w:after="0" w:line="240" w:lineRule="auto"/>
    </w:pPr>
    <w:rPr>
      <w:rFonts w:ascii="Tahoma" w:eastAsia="Times New Roman" w:hAnsi="Tahoma" w:cs="Tahoma"/>
      <w:color w:val="000000"/>
      <w:sz w:val="17"/>
      <w:szCs w:val="17"/>
      <w:lang w:eastAsia="en-GB"/>
    </w:rPr>
  </w:style>
  <w:style w:type="paragraph" w:customStyle="1" w:styleId="fbdialogadvanced">
    <w:name w:val="fb_dialog_advance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content">
    <w:name w:val="fb_dialog_content"/>
    <w:basedOn w:val="Normal"/>
    <w:rsid w:val="00905BF7"/>
    <w:pPr>
      <w:shd w:val="clear" w:color="auto" w:fill="FFFFFF"/>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fbdialogcloseicon">
    <w:name w:val="fb_dialog_close_ic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padding">
    <w:name w:val="fb_dialog_padding"/>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loader">
    <w:name w:val="fb_dialog_loader"/>
    <w:basedOn w:val="Normal"/>
    <w:rsid w:val="00905BF7"/>
    <w:pPr>
      <w:pBdr>
        <w:top w:val="single" w:sz="6" w:space="15" w:color="606060"/>
        <w:left w:val="single" w:sz="6" w:space="15" w:color="606060"/>
        <w:bottom w:val="single" w:sz="6" w:space="15" w:color="606060"/>
        <w:right w:val="single" w:sz="6" w:space="15" w:color="606060"/>
      </w:pBdr>
      <w:shd w:val="clear" w:color="auto" w:fill="F6F7F9"/>
      <w:spacing w:before="100" w:beforeAutospacing="1" w:after="100" w:afterAutospacing="1" w:line="240" w:lineRule="auto"/>
    </w:pPr>
    <w:rPr>
      <w:rFonts w:ascii="Times New Roman" w:eastAsia="Times New Roman" w:hAnsi="Times New Roman" w:cs="Times New Roman"/>
      <w:sz w:val="36"/>
      <w:szCs w:val="36"/>
      <w:lang w:eastAsia="en-GB"/>
    </w:rPr>
  </w:style>
  <w:style w:type="paragraph" w:customStyle="1" w:styleId="fbdialogtopleft">
    <w:name w:val="fb_dialog_top_lef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topright">
    <w:name w:val="fb_dialog_top_righ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bottomleft">
    <w:name w:val="fb_dialog_bottom_lef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bottomright">
    <w:name w:val="fb_dialog_bottom_righ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dialogvertleft">
    <w:name w:val="fb_dialog_vert_left"/>
    <w:basedOn w:val="Normal"/>
    <w:rsid w:val="00905BF7"/>
    <w:pPr>
      <w:shd w:val="clear" w:color="auto" w:fill="525252"/>
      <w:spacing w:before="100" w:beforeAutospacing="1" w:after="100" w:afterAutospacing="1" w:line="240" w:lineRule="auto"/>
      <w:ind w:left="-150"/>
    </w:pPr>
    <w:rPr>
      <w:rFonts w:ascii="Times New Roman" w:eastAsia="Times New Roman" w:hAnsi="Times New Roman" w:cs="Times New Roman"/>
      <w:sz w:val="24"/>
      <w:szCs w:val="24"/>
      <w:lang w:eastAsia="en-GB"/>
    </w:rPr>
  </w:style>
  <w:style w:type="paragraph" w:customStyle="1" w:styleId="fbdialogvertright">
    <w:name w:val="fb_dialog_vert_right"/>
    <w:basedOn w:val="Normal"/>
    <w:rsid w:val="00905BF7"/>
    <w:pPr>
      <w:shd w:val="clear" w:color="auto" w:fill="525252"/>
      <w:spacing w:before="100" w:beforeAutospacing="1" w:after="100" w:afterAutospacing="1" w:line="240" w:lineRule="auto"/>
      <w:ind w:right="-150"/>
    </w:pPr>
    <w:rPr>
      <w:rFonts w:ascii="Times New Roman" w:eastAsia="Times New Roman" w:hAnsi="Times New Roman" w:cs="Times New Roman"/>
      <w:sz w:val="24"/>
      <w:szCs w:val="24"/>
      <w:lang w:eastAsia="en-GB"/>
    </w:rPr>
  </w:style>
  <w:style w:type="paragraph" w:customStyle="1" w:styleId="fbdialoghoriztop">
    <w:name w:val="fb_dialog_horiz_top"/>
    <w:basedOn w:val="Normal"/>
    <w:rsid w:val="00905BF7"/>
    <w:pPr>
      <w:shd w:val="clear" w:color="auto" w:fill="525252"/>
      <w:spacing w:after="100" w:afterAutospacing="1" w:line="240" w:lineRule="auto"/>
    </w:pPr>
    <w:rPr>
      <w:rFonts w:ascii="Times New Roman" w:eastAsia="Times New Roman" w:hAnsi="Times New Roman" w:cs="Times New Roman"/>
      <w:sz w:val="24"/>
      <w:szCs w:val="24"/>
      <w:lang w:eastAsia="en-GB"/>
    </w:rPr>
  </w:style>
  <w:style w:type="paragraph" w:customStyle="1" w:styleId="fbdialoghorizbottom">
    <w:name w:val="fb_dialog_horiz_bottom"/>
    <w:basedOn w:val="Normal"/>
    <w:rsid w:val="00905BF7"/>
    <w:pPr>
      <w:shd w:val="clear" w:color="auto" w:fill="525252"/>
      <w:spacing w:before="100" w:beforeAutospacing="1" w:after="0" w:line="240" w:lineRule="auto"/>
    </w:pPr>
    <w:rPr>
      <w:rFonts w:ascii="Times New Roman" w:eastAsia="Times New Roman" w:hAnsi="Times New Roman" w:cs="Times New Roman"/>
      <w:sz w:val="24"/>
      <w:szCs w:val="24"/>
      <w:lang w:eastAsia="en-GB"/>
    </w:rPr>
  </w:style>
  <w:style w:type="paragraph" w:customStyle="1" w:styleId="fbdialogiframe">
    <w:name w:val="fb_dialog_iframe"/>
    <w:basedOn w:val="Normal"/>
    <w:rsid w:val="00905BF7"/>
    <w:pPr>
      <w:spacing w:before="100" w:beforeAutospacing="1" w:after="100" w:afterAutospacing="1" w:line="0" w:lineRule="auto"/>
    </w:pPr>
    <w:rPr>
      <w:rFonts w:ascii="Times New Roman" w:eastAsia="Times New Roman" w:hAnsi="Times New Roman" w:cs="Times New Roman"/>
      <w:sz w:val="24"/>
      <w:szCs w:val="24"/>
      <w:lang w:eastAsia="en-GB"/>
    </w:rPr>
  </w:style>
  <w:style w:type="paragraph" w:customStyle="1" w:styleId="fbiframewidgetfluid">
    <w:name w:val="fb_iframe_widget_flui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
    <w:name w:val="outbrai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title">
    <w:name w:val="dialog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titlespan">
    <w:name w:val="dialog_title&gt;spa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
    <w:name w:val="dialog_he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uchablebutton">
    <w:name w:val="touchable_butt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content">
    <w:name w:val="dialog_conten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
    <w:name w:val="dialog_foot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
    <w:name w:val="fb_lo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
    <w:name w:val="img-divi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ercenter">
    <w:name w:val="header_cent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headertitle">
    <w:name w:val="ngn_header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
    <w:name w:val="ngn_adbox"/>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
    <w:name w:val="ngn_who"/>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rols">
    <w:name w:val="ngn_controls"/>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idgetheader">
    <w:name w:val="ngn_widget_head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
    <w:name w:val="ngn_adbox_in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vcontent">
    <w:name w:val="revconten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ad">
    <w:name w:val="contenta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rolbutton">
    <w:name w:val="ngn_control_button"/>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container">
    <w:name w:val="ngn_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logo">
    <w:name w:val="ngn_logo"/>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nativead">
    <w:name w:val="ngn_native_ad"/>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disclosure">
    <w:name w:val="ngn_disclosur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
    <w:name w:val="ngn_image_link"/>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wrapper">
    <w:name w:val="ngn_title_wrapp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
    <w:name w:val="ngn_imag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
    <w:name w:val="ngn_titl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headline">
    <w:name w:val="ngn_headline"/>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referrer">
    <w:name w:val="ngn_referr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1">
    <w:name w:val="img-divider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1">
    <w:name w:val="ob-tcolor1"/>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
    <w:name w:val="outbrain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
    <w:name w:val="outbrain2"/>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1">
    <w:name w:val="ngn_header_title1"/>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1">
    <w:name w:val="ngn_widget_header1"/>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1">
    <w:name w:val="ngn_adbox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1">
    <w:name w:val="ngn_adbox_inner1"/>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1">
    <w:name w:val="ngn_container1"/>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1">
    <w:name w:val="ngn_native_ad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1">
    <w:name w:val="ngn_image_link1"/>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1">
    <w:name w:val="ngn_image1"/>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1">
    <w:name w:val="ngn_title_wrapper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1">
    <w:name w:val="ngn_title1"/>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
    <w:name w:val="ngn_headline1"/>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1">
    <w:name w:val="ngn_referrer1"/>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1">
    <w:name w:val="ngn_disclosure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1">
    <w:name w:val="ngn_who1"/>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3">
    <w:name w:val="outbrain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
    <w:name w:val="ngn_logo1"/>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1">
    <w:name w:val="revcontent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1">
    <w:name w:val="contentad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2">
    <w:name w:val="ngn_logo2"/>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1">
    <w:name w:val="ngn_controls1"/>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1">
    <w:name w:val="ngn_control_button1"/>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2">
    <w:name w:val="ngn_headline2"/>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1">
    <w:name w:val="dialog_title1"/>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1">
    <w:name w:val="dialog_title&gt;span1"/>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1">
    <w:name w:val="dialog_header1"/>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1">
    <w:name w:val="touchable_button1"/>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1">
    <w:name w:val="header_center1"/>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1">
    <w:name w:val="dialog_content1"/>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1">
    <w:name w:val="dialog_footer1"/>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1">
    <w:name w:val="fb_loader1"/>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character" w:customStyle="1" w:styleId="logohover">
    <w:name w:val="logohover"/>
    <w:basedOn w:val="DefaultParagraphFont"/>
    <w:rsid w:val="00905BF7"/>
  </w:style>
  <w:style w:type="paragraph" w:styleId="z-TopofForm">
    <w:name w:val="HTML Top of Form"/>
    <w:basedOn w:val="Normal"/>
    <w:next w:val="Normal"/>
    <w:link w:val="z-TopofFormChar"/>
    <w:hidden/>
    <w:uiPriority w:val="99"/>
    <w:semiHidden/>
    <w:unhideWhenUsed/>
    <w:rsid w:val="00905BF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905BF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905BF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905BF7"/>
    <w:rPr>
      <w:rFonts w:ascii="Arial" w:eastAsia="Times New Roman" w:hAnsi="Arial" w:cs="Arial"/>
      <w:vanish/>
      <w:sz w:val="16"/>
      <w:szCs w:val="16"/>
      <w:lang w:eastAsia="en-GB"/>
    </w:rPr>
  </w:style>
  <w:style w:type="character" w:customStyle="1" w:styleId="mectrlname">
    <w:name w:val="mectrlname"/>
    <w:basedOn w:val="DefaultParagraphFont"/>
    <w:rsid w:val="00905BF7"/>
  </w:style>
  <w:style w:type="character" w:customStyle="1" w:styleId="adchoiceicon">
    <w:name w:val="adchoiceicon"/>
    <w:basedOn w:val="DefaultParagraphFont"/>
    <w:rsid w:val="00905BF7"/>
  </w:style>
  <w:style w:type="paragraph" w:customStyle="1" w:styleId="img-divider2">
    <w:name w:val="img-divider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2">
    <w:name w:val="ob-tcolor2"/>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4">
    <w:name w:val="outbrain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5">
    <w:name w:val="outbrain5"/>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2">
    <w:name w:val="ngn_header_title2"/>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2">
    <w:name w:val="ngn_widget_header2"/>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2">
    <w:name w:val="ngn_adbox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2">
    <w:name w:val="ngn_adbox_inner2"/>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2">
    <w:name w:val="ngn_container2"/>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2">
    <w:name w:val="ngn_native_ad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2">
    <w:name w:val="ngn_image_link2"/>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2">
    <w:name w:val="ngn_image2"/>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2">
    <w:name w:val="ngn_title_wrapper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2">
    <w:name w:val="ngn_title2"/>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3">
    <w:name w:val="ngn_headline3"/>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2">
    <w:name w:val="ngn_referrer2"/>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2">
    <w:name w:val="ngn_disclosure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2">
    <w:name w:val="ngn_who2"/>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6">
    <w:name w:val="outbrain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3">
    <w:name w:val="ngn_logo3"/>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2">
    <w:name w:val="revcontent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2">
    <w:name w:val="contentad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4">
    <w:name w:val="ngn_logo4"/>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2">
    <w:name w:val="ngn_controls2"/>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2">
    <w:name w:val="ngn_control_button2"/>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4">
    <w:name w:val="ngn_headline4"/>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2">
    <w:name w:val="dialog_title2"/>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2">
    <w:name w:val="dialog_title&gt;span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2">
    <w:name w:val="dialog_header2"/>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2">
    <w:name w:val="touchable_button2"/>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2">
    <w:name w:val="header_center2"/>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2">
    <w:name w:val="dialog_content2"/>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2">
    <w:name w:val="dialog_footer2"/>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2">
    <w:name w:val="fb_loader2"/>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character" w:customStyle="1" w:styleId="partnerlogo-img">
    <w:name w:val="partnerlogo-img"/>
    <w:basedOn w:val="DefaultParagraphFont"/>
    <w:rsid w:val="00905BF7"/>
  </w:style>
  <w:style w:type="character" w:customStyle="1" w:styleId="partnermainlogo">
    <w:name w:val="partnermainlogo"/>
    <w:basedOn w:val="DefaultParagraphFont"/>
    <w:rsid w:val="00905BF7"/>
  </w:style>
  <w:style w:type="character" w:customStyle="1" w:styleId="partnermediumlogo">
    <w:name w:val="partnermediumlogo"/>
    <w:basedOn w:val="DefaultParagraphFont"/>
    <w:rsid w:val="00905BF7"/>
  </w:style>
  <w:style w:type="character" w:customStyle="1" w:styleId="authorname-txt">
    <w:name w:val="authorname-txt"/>
    <w:basedOn w:val="DefaultParagraphFont"/>
    <w:rsid w:val="00905BF7"/>
  </w:style>
  <w:style w:type="character" w:customStyle="1" w:styleId="truncate">
    <w:name w:val="truncate"/>
    <w:basedOn w:val="DefaultParagraphFont"/>
    <w:rsid w:val="00905BF7"/>
  </w:style>
  <w:style w:type="character" w:customStyle="1" w:styleId="stb-text">
    <w:name w:val="stb-text"/>
    <w:basedOn w:val="DefaultParagraphFont"/>
    <w:rsid w:val="00905BF7"/>
  </w:style>
  <w:style w:type="character" w:customStyle="1" w:styleId="storyimage">
    <w:name w:val="storyimage"/>
    <w:basedOn w:val="DefaultParagraphFont"/>
    <w:rsid w:val="00905BF7"/>
  </w:style>
  <w:style w:type="character" w:customStyle="1" w:styleId="image">
    <w:name w:val="image"/>
    <w:basedOn w:val="DefaultParagraphFont"/>
    <w:rsid w:val="00905BF7"/>
  </w:style>
  <w:style w:type="character" w:customStyle="1" w:styleId="Caption1">
    <w:name w:val="Caption1"/>
    <w:basedOn w:val="DefaultParagraphFont"/>
    <w:rsid w:val="00905BF7"/>
  </w:style>
  <w:style w:type="character" w:customStyle="1" w:styleId="attribution">
    <w:name w:val="attribution"/>
    <w:basedOn w:val="DefaultParagraphFont"/>
    <w:rsid w:val="00905BF7"/>
  </w:style>
  <w:style w:type="character" w:customStyle="1" w:styleId="stb-box">
    <w:name w:val="stb-box"/>
    <w:basedOn w:val="DefaultParagraphFont"/>
    <w:rsid w:val="00905BF7"/>
  </w:style>
  <w:style w:type="character" w:customStyle="1" w:styleId="srcname">
    <w:name w:val="srcname"/>
    <w:basedOn w:val="DefaultParagraphFont"/>
    <w:rsid w:val="00905BF7"/>
  </w:style>
  <w:style w:type="character" w:customStyle="1" w:styleId="total">
    <w:name w:val="total"/>
    <w:basedOn w:val="DefaultParagraphFont"/>
    <w:rsid w:val="00905BF7"/>
  </w:style>
  <w:style w:type="character" w:customStyle="1" w:styleId="buffered">
    <w:name w:val="buffered"/>
    <w:basedOn w:val="DefaultParagraphFont"/>
    <w:rsid w:val="00905BF7"/>
  </w:style>
  <w:style w:type="character" w:customStyle="1" w:styleId="elapsed">
    <w:name w:val="elapsed"/>
    <w:basedOn w:val="DefaultParagraphFont"/>
    <w:rsid w:val="00905BF7"/>
  </w:style>
  <w:style w:type="character" w:customStyle="1" w:styleId="volumetotal">
    <w:name w:val="volume_total"/>
    <w:basedOn w:val="DefaultParagraphFont"/>
    <w:rsid w:val="00905BF7"/>
  </w:style>
  <w:style w:type="character" w:customStyle="1" w:styleId="volumeelapsed">
    <w:name w:val="volume_elapsed"/>
    <w:basedOn w:val="DefaultParagraphFont"/>
    <w:rsid w:val="00905BF7"/>
  </w:style>
  <w:style w:type="character" w:customStyle="1" w:styleId="cclang">
    <w:name w:val="cc_lang"/>
    <w:basedOn w:val="DefaultParagraphFont"/>
    <w:rsid w:val="00905BF7"/>
  </w:style>
  <w:style w:type="character" w:customStyle="1" w:styleId="videoadmsgtxt">
    <w:name w:val="video_admsg_txt"/>
    <w:basedOn w:val="DefaultParagraphFont"/>
    <w:rsid w:val="00905BF7"/>
  </w:style>
  <w:style w:type="character" w:customStyle="1" w:styleId="sourcename">
    <w:name w:val="sourcename"/>
    <w:basedOn w:val="DefaultParagraphFont"/>
    <w:rsid w:val="00905BF7"/>
  </w:style>
  <w:style w:type="character" w:customStyle="1" w:styleId="sourcetitle">
    <w:name w:val="sourcetitle"/>
    <w:basedOn w:val="DefaultParagraphFont"/>
    <w:rsid w:val="00905BF7"/>
  </w:style>
  <w:style w:type="character" w:customStyle="1" w:styleId="duration">
    <w:name w:val="duration"/>
    <w:basedOn w:val="DefaultParagraphFont"/>
    <w:rsid w:val="00905BF7"/>
  </w:style>
  <w:style w:type="character" w:styleId="Strong">
    <w:name w:val="Strong"/>
    <w:basedOn w:val="DefaultParagraphFont"/>
    <w:uiPriority w:val="22"/>
    <w:qFormat/>
    <w:rsid w:val="00905BF7"/>
    <w:rPr>
      <w:rFonts w:asciiTheme="minorHAnsi" w:eastAsiaTheme="minorEastAsia" w:hAnsiTheme="minorHAnsi" w:cstheme="minorBidi"/>
      <w:b/>
      <w:bCs/>
      <w:spacing w:val="0"/>
      <w:w w:val="100"/>
      <w:position w:val="0"/>
      <w:sz w:val="20"/>
      <w:szCs w:val="20"/>
    </w:rPr>
  </w:style>
  <w:style w:type="character" w:customStyle="1" w:styleId="ngnlogo5">
    <w:name w:val="ngn_logo5"/>
    <w:basedOn w:val="DefaultParagraphFont"/>
    <w:rsid w:val="00905BF7"/>
    <w:rPr>
      <w:bdr w:val="none" w:sz="0" w:space="0" w:color="auto" w:frame="1"/>
      <w:vertAlign w:val="baseline"/>
    </w:rPr>
  </w:style>
  <w:style w:type="character" w:customStyle="1" w:styleId="ngnlogo6">
    <w:name w:val="ngn_logo6"/>
    <w:basedOn w:val="DefaultParagraphFont"/>
    <w:rsid w:val="00905BF7"/>
    <w:rPr>
      <w:bdr w:val="none" w:sz="0" w:space="0" w:color="auto" w:frame="1"/>
      <w:vertAlign w:val="baseline"/>
    </w:rPr>
  </w:style>
  <w:style w:type="paragraph" w:customStyle="1" w:styleId="img-divider3">
    <w:name w:val="img-divider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3">
    <w:name w:val="ob-tcolor3"/>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7">
    <w:name w:val="outbrain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8">
    <w:name w:val="outbrain8"/>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3">
    <w:name w:val="ngn_header_title3"/>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3">
    <w:name w:val="ngn_widget_header3"/>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3">
    <w:name w:val="ngn_adbox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3">
    <w:name w:val="ngn_adbox_inner3"/>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3">
    <w:name w:val="ngn_container3"/>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3">
    <w:name w:val="ngn_native_ad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3">
    <w:name w:val="ngn_image_link3"/>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3">
    <w:name w:val="ngn_image3"/>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3">
    <w:name w:val="ngn_title_wrapper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3">
    <w:name w:val="ngn_title3"/>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5">
    <w:name w:val="ngn_headline5"/>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3">
    <w:name w:val="ngn_referrer3"/>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3">
    <w:name w:val="ngn_disclosure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3">
    <w:name w:val="ngn_who3"/>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9">
    <w:name w:val="outbrain9"/>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7">
    <w:name w:val="ngn_logo7"/>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3">
    <w:name w:val="revcontent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3">
    <w:name w:val="contentad3"/>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8">
    <w:name w:val="ngn_logo8"/>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3">
    <w:name w:val="ngn_controls3"/>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3">
    <w:name w:val="ngn_control_button3"/>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6">
    <w:name w:val="ngn_headline6"/>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3">
    <w:name w:val="dialog_title3"/>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3">
    <w:name w:val="dialog_title&gt;span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3">
    <w:name w:val="dialog_header3"/>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3">
    <w:name w:val="touchable_button3"/>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3">
    <w:name w:val="header_center3"/>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3">
    <w:name w:val="dialog_content3"/>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3">
    <w:name w:val="dialog_footer3"/>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3">
    <w:name w:val="fb_loader3"/>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brandlogo-container">
    <w:name w:val="ob-rec-brandlogo-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rec-text">
    <w:name w:val="ob-rec-text"/>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b-rec-image-container">
    <w:name w:val="ob-rec-image-container"/>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mg-divider4">
    <w:name w:val="img-divider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4">
    <w:name w:val="ob-tcolor4"/>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0">
    <w:name w:val="outbrain10"/>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1">
    <w:name w:val="outbrain11"/>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4">
    <w:name w:val="ngn_header_title4"/>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4">
    <w:name w:val="ngn_widget_header4"/>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4">
    <w:name w:val="ngn_adbox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4">
    <w:name w:val="ngn_adbox_inner4"/>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4">
    <w:name w:val="ngn_container4"/>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4">
    <w:name w:val="ngn_native_ad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4">
    <w:name w:val="ngn_image_link4"/>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4">
    <w:name w:val="ngn_image4"/>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4">
    <w:name w:val="ngn_title_wrapper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4">
    <w:name w:val="ngn_title4"/>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7">
    <w:name w:val="ngn_headline7"/>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4">
    <w:name w:val="ngn_referrer4"/>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4">
    <w:name w:val="ngn_disclosure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4">
    <w:name w:val="ngn_who4"/>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2">
    <w:name w:val="outbrain12"/>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9">
    <w:name w:val="ngn_logo9"/>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4">
    <w:name w:val="revcontent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4">
    <w:name w:val="contentad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0">
    <w:name w:val="ngn_logo10"/>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4">
    <w:name w:val="ngn_controls4"/>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4">
    <w:name w:val="ngn_control_button4"/>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8">
    <w:name w:val="ngn_headline8"/>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4">
    <w:name w:val="dialog_title4"/>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4">
    <w:name w:val="dialog_title&gt;span4"/>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4">
    <w:name w:val="dialog_header4"/>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4">
    <w:name w:val="touchable_button4"/>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4">
    <w:name w:val="header_center4"/>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4">
    <w:name w:val="dialog_content4"/>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4">
    <w:name w:val="dialog_footer4"/>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4">
    <w:name w:val="fb_loader4"/>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1">
    <w:name w:val="ob-rec-image-container1"/>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2">
    <w:name w:val="ob-rec-image-container2"/>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1">
    <w:name w:val="ob-rec-text1"/>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1">
    <w:name w:val="ob-rec-brandlogo-container1"/>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character" w:customStyle="1" w:styleId="ob-unit">
    <w:name w:val="ob-unit"/>
    <w:basedOn w:val="DefaultParagraphFont"/>
    <w:rsid w:val="00905BF7"/>
  </w:style>
  <w:style w:type="paragraph" w:customStyle="1" w:styleId="img-divider5">
    <w:name w:val="img-divider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5">
    <w:name w:val="ob-tcolor5"/>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3">
    <w:name w:val="outbrain13"/>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4">
    <w:name w:val="outbrain14"/>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5">
    <w:name w:val="ngn_header_title5"/>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5">
    <w:name w:val="ngn_widget_header5"/>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5">
    <w:name w:val="ngn_adbox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5">
    <w:name w:val="ngn_adbox_inner5"/>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5">
    <w:name w:val="ngn_container5"/>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5">
    <w:name w:val="ngn_native_ad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5">
    <w:name w:val="ngn_image_link5"/>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5">
    <w:name w:val="ngn_image5"/>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5">
    <w:name w:val="ngn_title_wrapper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5">
    <w:name w:val="ngn_title5"/>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9">
    <w:name w:val="ngn_headline9"/>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5">
    <w:name w:val="ngn_referrer5"/>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5">
    <w:name w:val="ngn_disclosure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5">
    <w:name w:val="ngn_who5"/>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5">
    <w:name w:val="outbrain1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1">
    <w:name w:val="ngn_logo11"/>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5">
    <w:name w:val="revcontent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5">
    <w:name w:val="contentad5"/>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2">
    <w:name w:val="ngn_logo12"/>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5">
    <w:name w:val="ngn_controls5"/>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5">
    <w:name w:val="ngn_control_button5"/>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0">
    <w:name w:val="ngn_headline10"/>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5">
    <w:name w:val="dialog_title5"/>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5">
    <w:name w:val="dialog_title&gt;span5"/>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5">
    <w:name w:val="dialog_header5"/>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5">
    <w:name w:val="touchable_button5"/>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5">
    <w:name w:val="header_center5"/>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5">
    <w:name w:val="dialog_content5"/>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5">
    <w:name w:val="dialog_footer5"/>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5">
    <w:name w:val="fb_loader5"/>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3">
    <w:name w:val="ob-rec-image-container3"/>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4">
    <w:name w:val="ob-rec-image-container4"/>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2">
    <w:name w:val="ob-rec-text2"/>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2">
    <w:name w:val="ob-rec-brandlogo-container2"/>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img-divider6">
    <w:name w:val="img-divider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6">
    <w:name w:val="ob-tcolor6"/>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6">
    <w:name w:val="outbrain1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17">
    <w:name w:val="outbrain17"/>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6">
    <w:name w:val="ngn_header_title6"/>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6">
    <w:name w:val="ngn_widget_header6"/>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6">
    <w:name w:val="ngn_adbox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6">
    <w:name w:val="ngn_adbox_inner6"/>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6">
    <w:name w:val="ngn_container6"/>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6">
    <w:name w:val="ngn_native_ad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6">
    <w:name w:val="ngn_image_link6"/>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6">
    <w:name w:val="ngn_image6"/>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6">
    <w:name w:val="ngn_title_wrapper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6">
    <w:name w:val="ngn_title6"/>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1">
    <w:name w:val="ngn_headline11"/>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6">
    <w:name w:val="ngn_referrer6"/>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6">
    <w:name w:val="ngn_disclosure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6">
    <w:name w:val="ngn_who6"/>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18">
    <w:name w:val="outbrain1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3">
    <w:name w:val="ngn_logo13"/>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6">
    <w:name w:val="revcontent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6">
    <w:name w:val="contentad6"/>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4">
    <w:name w:val="ngn_logo14"/>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6">
    <w:name w:val="ngn_controls6"/>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6">
    <w:name w:val="ngn_control_button6"/>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2">
    <w:name w:val="ngn_headline12"/>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6">
    <w:name w:val="dialog_title6"/>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6">
    <w:name w:val="dialog_title&gt;span6"/>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6">
    <w:name w:val="dialog_header6"/>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6">
    <w:name w:val="touchable_button6"/>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6">
    <w:name w:val="header_center6"/>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6">
    <w:name w:val="dialog_content6"/>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6">
    <w:name w:val="dialog_footer6"/>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6">
    <w:name w:val="fb_loader6"/>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5">
    <w:name w:val="ob-rec-image-container5"/>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6">
    <w:name w:val="ob-rec-image-container6"/>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3">
    <w:name w:val="ob-rec-text3"/>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3">
    <w:name w:val="ob-rec-brandlogo-container3"/>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7">
    <w:name w:val="ob-rec-image-container7"/>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8">
    <w:name w:val="ob-rec-image-container8"/>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character" w:customStyle="1" w:styleId="ob-ad-choices">
    <w:name w:val="ob-ad-choices"/>
    <w:basedOn w:val="DefaultParagraphFont"/>
    <w:rsid w:val="00905BF7"/>
  </w:style>
  <w:style w:type="character" w:customStyle="1" w:styleId="oblogo">
    <w:name w:val="ob_logo"/>
    <w:basedOn w:val="DefaultParagraphFont"/>
    <w:rsid w:val="00905BF7"/>
  </w:style>
  <w:style w:type="character" w:customStyle="1" w:styleId="promoimage">
    <w:name w:val="promoimage"/>
    <w:basedOn w:val="DefaultParagraphFont"/>
    <w:rsid w:val="00905BF7"/>
  </w:style>
  <w:style w:type="character" w:customStyle="1" w:styleId="promotext">
    <w:name w:val="promotext"/>
    <w:basedOn w:val="DefaultParagraphFont"/>
    <w:rsid w:val="00905BF7"/>
  </w:style>
  <w:style w:type="paragraph" w:customStyle="1" w:styleId="img-divider7">
    <w:name w:val="img-divider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7">
    <w:name w:val="ob-tcolor7"/>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19">
    <w:name w:val="outbrain19"/>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0">
    <w:name w:val="outbrain20"/>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7">
    <w:name w:val="ngn_header_title7"/>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7">
    <w:name w:val="ngn_widget_header7"/>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7">
    <w:name w:val="ngn_adbox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7">
    <w:name w:val="ngn_adbox_inner7"/>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7">
    <w:name w:val="ngn_container7"/>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7">
    <w:name w:val="ngn_native_ad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7">
    <w:name w:val="ngn_image_link7"/>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7">
    <w:name w:val="ngn_image7"/>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7">
    <w:name w:val="ngn_title_wrapper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7">
    <w:name w:val="ngn_title7"/>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3">
    <w:name w:val="ngn_headline13"/>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7">
    <w:name w:val="ngn_referrer7"/>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7">
    <w:name w:val="ngn_disclosure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7">
    <w:name w:val="ngn_who7"/>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21">
    <w:name w:val="outbrain21"/>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5">
    <w:name w:val="ngn_logo15"/>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7">
    <w:name w:val="revcontent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7">
    <w:name w:val="contentad7"/>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6">
    <w:name w:val="ngn_logo16"/>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7">
    <w:name w:val="ngn_controls7"/>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7">
    <w:name w:val="ngn_control_button7"/>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4">
    <w:name w:val="ngn_headline14"/>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7">
    <w:name w:val="dialog_title7"/>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7">
    <w:name w:val="dialog_title&gt;span7"/>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7">
    <w:name w:val="dialog_header7"/>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7">
    <w:name w:val="touchable_button7"/>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7">
    <w:name w:val="header_center7"/>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7">
    <w:name w:val="dialog_content7"/>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7">
    <w:name w:val="dialog_footer7"/>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7">
    <w:name w:val="fb_loader7"/>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9">
    <w:name w:val="ob-rec-image-container9"/>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0">
    <w:name w:val="ob-rec-image-container10"/>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4">
    <w:name w:val="ob-rec-text4"/>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4">
    <w:name w:val="ob-rec-brandlogo-container4"/>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11">
    <w:name w:val="ob-rec-image-container11"/>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12">
    <w:name w:val="ob-rec-image-container12"/>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img-divider8">
    <w:name w:val="img-divider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ob-tcolor8">
    <w:name w:val="ob-tcolor8"/>
    <w:basedOn w:val="Normal"/>
    <w:rsid w:val="00905BF7"/>
    <w:pPr>
      <w:spacing w:before="100" w:beforeAutospacing="1" w:after="100" w:afterAutospacing="1" w:line="240" w:lineRule="auto"/>
    </w:pPr>
    <w:rPr>
      <w:rFonts w:ascii="Times New Roman" w:eastAsia="Times New Roman" w:hAnsi="Times New Roman" w:cs="Times New Roman"/>
      <w:color w:val="333333"/>
      <w:sz w:val="24"/>
      <w:szCs w:val="24"/>
      <w:lang w:eastAsia="en-GB"/>
    </w:rPr>
  </w:style>
  <w:style w:type="paragraph" w:customStyle="1" w:styleId="outbrain22">
    <w:name w:val="outbrain22"/>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outbrain23">
    <w:name w:val="outbrain23"/>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headertitle8">
    <w:name w:val="ngn_header_title8"/>
    <w:basedOn w:val="Normal"/>
    <w:rsid w:val="00905BF7"/>
    <w:pPr>
      <w:spacing w:before="100" w:beforeAutospacing="1" w:after="180" w:line="240" w:lineRule="auto"/>
    </w:pPr>
    <w:rPr>
      <w:rFonts w:ascii="Times New Roman" w:eastAsia="Times New Roman" w:hAnsi="Times New Roman" w:cs="Times New Roman"/>
      <w:sz w:val="24"/>
      <w:szCs w:val="24"/>
      <w:lang w:eastAsia="en-GB"/>
    </w:rPr>
  </w:style>
  <w:style w:type="paragraph" w:customStyle="1" w:styleId="ngnwidgetheader8">
    <w:name w:val="ngn_widget_header8"/>
    <w:basedOn w:val="Normal"/>
    <w:rsid w:val="00905BF7"/>
    <w:pPr>
      <w:pBdr>
        <w:bottom w:val="single" w:sz="6" w:space="8" w:color="000000"/>
      </w:pBdr>
      <w:spacing w:before="100" w:beforeAutospacing="1" w:after="100" w:afterAutospacing="1" w:line="360" w:lineRule="atLeast"/>
    </w:pPr>
    <w:rPr>
      <w:rFonts w:ascii="Segoe UI" w:eastAsia="Times New Roman" w:hAnsi="Segoe UI" w:cs="Segoe UI"/>
      <w:b/>
      <w:bCs/>
      <w:color w:val="000000"/>
      <w:sz w:val="26"/>
      <w:szCs w:val="26"/>
      <w:lang w:eastAsia="en-GB"/>
    </w:rPr>
  </w:style>
  <w:style w:type="paragraph" w:customStyle="1" w:styleId="ngnadbox8">
    <w:name w:val="ngn_adbox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adboxinner8">
    <w:name w:val="ngn_adbox_inner8"/>
    <w:basedOn w:val="Normal"/>
    <w:rsid w:val="00905BF7"/>
    <w:pPr>
      <w:spacing w:before="100" w:beforeAutospacing="1" w:after="100" w:afterAutospacing="1" w:line="240" w:lineRule="auto"/>
    </w:pPr>
    <w:rPr>
      <w:rFonts w:ascii="Times New Roman" w:eastAsia="Times New Roman" w:hAnsi="Times New Roman" w:cs="Times New Roman"/>
      <w:sz w:val="2"/>
      <w:szCs w:val="2"/>
      <w:lang w:eastAsia="en-GB"/>
    </w:rPr>
  </w:style>
  <w:style w:type="paragraph" w:customStyle="1" w:styleId="ngncontainer8">
    <w:name w:val="ngn_container8"/>
    <w:basedOn w:val="Normal"/>
    <w:rsid w:val="00905BF7"/>
    <w:pPr>
      <w:spacing w:before="206" w:after="100" w:afterAutospacing="1" w:line="240" w:lineRule="auto"/>
      <w:ind w:right="244"/>
      <w:textAlignment w:val="top"/>
    </w:pPr>
    <w:rPr>
      <w:rFonts w:ascii="Times New Roman" w:eastAsia="Times New Roman" w:hAnsi="Times New Roman" w:cs="Times New Roman"/>
      <w:sz w:val="24"/>
      <w:szCs w:val="24"/>
      <w:lang w:eastAsia="en-GB"/>
    </w:rPr>
  </w:style>
  <w:style w:type="paragraph" w:customStyle="1" w:styleId="ngnnativead8">
    <w:name w:val="ngn_native_ad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link8">
    <w:name w:val="ngn_image_link8"/>
    <w:basedOn w:val="Normal"/>
    <w:rsid w:val="00905BF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image8">
    <w:name w:val="ngn_image8"/>
    <w:basedOn w:val="Normal"/>
    <w:rsid w:val="00905BF7"/>
    <w:pPr>
      <w:spacing w:after="0" w:line="240" w:lineRule="auto"/>
    </w:pPr>
    <w:rPr>
      <w:rFonts w:ascii="Times New Roman" w:eastAsia="Times New Roman" w:hAnsi="Times New Roman" w:cs="Times New Roman"/>
      <w:sz w:val="24"/>
      <w:szCs w:val="24"/>
      <w:lang w:eastAsia="en-GB"/>
    </w:rPr>
  </w:style>
  <w:style w:type="paragraph" w:customStyle="1" w:styleId="ngntitlewrapper8">
    <w:name w:val="ngn_title_wrapper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title8">
    <w:name w:val="ngn_title8"/>
    <w:basedOn w:val="Normal"/>
    <w:rsid w:val="00905BF7"/>
    <w:pPr>
      <w:spacing w:after="0" w:line="300" w:lineRule="atLeast"/>
      <w:textAlignment w:val="center"/>
    </w:pPr>
    <w:rPr>
      <w:rFonts w:ascii="Segoe UI Semilight" w:eastAsia="Times New Roman" w:hAnsi="Segoe UI Semilight" w:cs="Segoe UI Semilight"/>
      <w:color w:val="000000"/>
      <w:sz w:val="30"/>
      <w:szCs w:val="30"/>
      <w:lang w:eastAsia="en-GB"/>
    </w:rPr>
  </w:style>
  <w:style w:type="paragraph" w:customStyle="1" w:styleId="ngnheadline15">
    <w:name w:val="ngn_headline15"/>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ngnreferrer8">
    <w:name w:val="ngn_referrer8"/>
    <w:basedOn w:val="Normal"/>
    <w:rsid w:val="00905BF7"/>
    <w:pPr>
      <w:spacing w:before="100" w:beforeAutospacing="1" w:after="100" w:afterAutospacing="1" w:line="360" w:lineRule="auto"/>
    </w:pPr>
    <w:rPr>
      <w:rFonts w:ascii="inherit" w:eastAsia="Times New Roman" w:hAnsi="inherit" w:cs="Times New Roman"/>
      <w:color w:val="666666"/>
      <w:sz w:val="20"/>
      <w:szCs w:val="20"/>
      <w:lang w:eastAsia="en-GB"/>
    </w:rPr>
  </w:style>
  <w:style w:type="paragraph" w:customStyle="1" w:styleId="ngndisclosure8">
    <w:name w:val="ngn_disclosure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gnwho8">
    <w:name w:val="ngn_who8"/>
    <w:basedOn w:val="Normal"/>
    <w:rsid w:val="00905BF7"/>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outbrain24">
    <w:name w:val="outbrain24"/>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7">
    <w:name w:val="ngn_logo17"/>
    <w:basedOn w:val="Normal"/>
    <w:rsid w:val="00905BF7"/>
    <w:pPr>
      <w:spacing w:before="100" w:beforeAutospacing="1" w:after="0" w:line="240" w:lineRule="auto"/>
      <w:ind w:left="105"/>
    </w:pPr>
    <w:rPr>
      <w:rFonts w:ascii="Times New Roman" w:eastAsia="Times New Roman" w:hAnsi="Times New Roman" w:cs="Times New Roman"/>
      <w:sz w:val="24"/>
      <w:szCs w:val="24"/>
      <w:lang w:eastAsia="en-GB"/>
    </w:rPr>
  </w:style>
  <w:style w:type="paragraph" w:customStyle="1" w:styleId="revcontent8">
    <w:name w:val="revcontent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contentad8">
    <w:name w:val="contentad8"/>
    <w:basedOn w:val="Normal"/>
    <w:rsid w:val="00905BF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ngnlogo18">
    <w:name w:val="ngn_logo18"/>
    <w:basedOn w:val="Normal"/>
    <w:rsid w:val="00905BF7"/>
    <w:pPr>
      <w:spacing w:before="100" w:beforeAutospacing="1" w:after="100" w:afterAutospacing="1" w:line="240" w:lineRule="auto"/>
      <w:ind w:left="105"/>
    </w:pPr>
    <w:rPr>
      <w:rFonts w:ascii="Times New Roman" w:eastAsia="Times New Roman" w:hAnsi="Times New Roman" w:cs="Times New Roman"/>
      <w:sz w:val="24"/>
      <w:szCs w:val="24"/>
      <w:lang w:eastAsia="en-GB"/>
    </w:rPr>
  </w:style>
  <w:style w:type="paragraph" w:customStyle="1" w:styleId="ngncontrols8">
    <w:name w:val="ngn_controls8"/>
    <w:basedOn w:val="Normal"/>
    <w:rsid w:val="00905BF7"/>
    <w:pPr>
      <w:spacing w:before="100" w:beforeAutospacing="1" w:after="100" w:afterAutospacing="1" w:line="240" w:lineRule="auto"/>
      <w:jc w:val="center"/>
    </w:pPr>
    <w:rPr>
      <w:rFonts w:ascii="Times New Roman" w:eastAsia="Times New Roman" w:hAnsi="Times New Roman" w:cs="Times New Roman"/>
      <w:vanish/>
      <w:sz w:val="24"/>
      <w:szCs w:val="24"/>
      <w:lang w:eastAsia="en-GB"/>
    </w:rPr>
  </w:style>
  <w:style w:type="paragraph" w:customStyle="1" w:styleId="ngncontrolbutton8">
    <w:name w:val="ngn_control_button8"/>
    <w:basedOn w:val="Normal"/>
    <w:rsid w:val="00905BF7"/>
    <w:pPr>
      <w:spacing w:before="150" w:after="150" w:line="240" w:lineRule="auto"/>
      <w:ind w:left="150" w:right="150"/>
    </w:pPr>
    <w:rPr>
      <w:rFonts w:ascii="Times New Roman" w:eastAsia="Times New Roman" w:hAnsi="Times New Roman" w:cs="Times New Roman"/>
      <w:sz w:val="24"/>
      <w:szCs w:val="24"/>
      <w:lang w:eastAsia="en-GB"/>
    </w:rPr>
  </w:style>
  <w:style w:type="paragraph" w:customStyle="1" w:styleId="ngnheadline16">
    <w:name w:val="ngn_headline16"/>
    <w:basedOn w:val="Normal"/>
    <w:rsid w:val="00905BF7"/>
    <w:pPr>
      <w:spacing w:before="100" w:beforeAutospacing="1" w:after="135" w:line="240" w:lineRule="auto"/>
    </w:pPr>
    <w:rPr>
      <w:rFonts w:ascii="Segoe UI Semilight" w:eastAsia="Times New Roman" w:hAnsi="Segoe UI Semilight" w:cs="Segoe UI Semilight"/>
      <w:color w:val="000000"/>
      <w:sz w:val="30"/>
      <w:szCs w:val="30"/>
      <w:lang w:eastAsia="en-GB"/>
    </w:rPr>
  </w:style>
  <w:style w:type="paragraph" w:customStyle="1" w:styleId="dialogtitle8">
    <w:name w:val="dialog_title8"/>
    <w:basedOn w:val="Normal"/>
    <w:rsid w:val="00905BF7"/>
    <w:pPr>
      <w:pBdr>
        <w:top w:val="single" w:sz="6" w:space="0" w:color="365899"/>
        <w:left w:val="single" w:sz="6" w:space="0" w:color="365899"/>
        <w:bottom w:val="single" w:sz="6" w:space="0" w:color="365899"/>
        <w:right w:val="single" w:sz="6" w:space="0" w:color="365899"/>
      </w:pBdr>
      <w:shd w:val="clear" w:color="auto" w:fill="6D84B4"/>
      <w:spacing w:after="0" w:line="240" w:lineRule="auto"/>
    </w:pPr>
    <w:rPr>
      <w:rFonts w:ascii="Times New Roman" w:eastAsia="Times New Roman" w:hAnsi="Times New Roman" w:cs="Times New Roman"/>
      <w:b/>
      <w:bCs/>
      <w:color w:val="FFFFFF"/>
      <w:lang w:eastAsia="en-GB"/>
    </w:rPr>
  </w:style>
  <w:style w:type="paragraph" w:customStyle="1" w:styleId="dialogtitlespan8">
    <w:name w:val="dialog_title&gt;span8"/>
    <w:basedOn w:val="Normal"/>
    <w:rsid w:val="00905B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header8">
    <w:name w:val="dialog_header8"/>
    <w:basedOn w:val="Normal"/>
    <w:rsid w:val="00905BF7"/>
    <w:pPr>
      <w:pBdr>
        <w:bottom w:val="single" w:sz="6" w:space="0" w:color="1D4088"/>
      </w:pBdr>
      <w:spacing w:before="100" w:beforeAutospacing="1" w:after="100" w:afterAutospacing="1" w:line="240" w:lineRule="auto"/>
      <w:textAlignment w:val="center"/>
    </w:pPr>
    <w:rPr>
      <w:rFonts w:ascii="Helvetica" w:eastAsia="Times New Roman" w:hAnsi="Helvetica" w:cs="Helvetica"/>
      <w:b/>
      <w:bCs/>
      <w:color w:val="FFFFFF"/>
      <w:lang w:eastAsia="en-GB"/>
    </w:rPr>
  </w:style>
  <w:style w:type="paragraph" w:customStyle="1" w:styleId="touchablebutton8">
    <w:name w:val="touchable_button8"/>
    <w:basedOn w:val="Normal"/>
    <w:rsid w:val="00905BF7"/>
    <w:pPr>
      <w:pBdr>
        <w:top w:val="single" w:sz="6" w:space="3" w:color="29487D"/>
        <w:left w:val="single" w:sz="6" w:space="9" w:color="29487D"/>
        <w:bottom w:val="single" w:sz="6" w:space="3" w:color="29487D"/>
        <w:right w:val="single" w:sz="6" w:space="9" w:color="29487D"/>
      </w:pBdr>
      <w:spacing w:before="45" w:after="100" w:afterAutospacing="1" w:line="270" w:lineRule="atLeast"/>
    </w:pPr>
    <w:rPr>
      <w:rFonts w:ascii="Times New Roman" w:eastAsia="Times New Roman" w:hAnsi="Times New Roman" w:cs="Times New Roman"/>
      <w:sz w:val="24"/>
      <w:szCs w:val="24"/>
      <w:lang w:eastAsia="en-GB"/>
    </w:rPr>
  </w:style>
  <w:style w:type="paragraph" w:customStyle="1" w:styleId="headercenter8">
    <w:name w:val="header_center8"/>
    <w:basedOn w:val="Normal"/>
    <w:rsid w:val="00905BF7"/>
    <w:pPr>
      <w:spacing w:before="100" w:beforeAutospacing="1" w:after="100" w:afterAutospacing="1" w:line="270" w:lineRule="atLeast"/>
      <w:jc w:val="center"/>
      <w:textAlignment w:val="center"/>
    </w:pPr>
    <w:rPr>
      <w:rFonts w:ascii="Times New Roman" w:eastAsia="Times New Roman" w:hAnsi="Times New Roman" w:cs="Times New Roman"/>
      <w:b/>
      <w:bCs/>
      <w:color w:val="FFFFFF"/>
      <w:sz w:val="24"/>
      <w:szCs w:val="24"/>
      <w:lang w:eastAsia="en-GB"/>
    </w:rPr>
  </w:style>
  <w:style w:type="paragraph" w:customStyle="1" w:styleId="dialogcontent8">
    <w:name w:val="dialog_content8"/>
    <w:basedOn w:val="Normal"/>
    <w:rsid w:val="00905BF7"/>
    <w:pPr>
      <w:pBdr>
        <w:top w:val="single" w:sz="2" w:space="0" w:color="555555"/>
        <w:left w:val="single" w:sz="6" w:space="0" w:color="555555"/>
        <w:bottom w:val="single" w:sz="2" w:space="0" w:color="555555"/>
        <w:right w:val="single" w:sz="6" w:space="0" w:color="555555"/>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ialogfooter8">
    <w:name w:val="dialog_footer8"/>
    <w:basedOn w:val="Normal"/>
    <w:rsid w:val="00905BF7"/>
    <w:pPr>
      <w:pBdr>
        <w:top w:val="single" w:sz="6" w:space="0" w:color="CCCCCC"/>
        <w:left w:val="single" w:sz="6" w:space="0" w:color="555555"/>
        <w:bottom w:val="single" w:sz="6" w:space="0" w:color="555555"/>
        <w:right w:val="single" w:sz="6" w:space="0" w:color="555555"/>
      </w:pBdr>
      <w:shd w:val="clear" w:color="auto" w:fill="F6F7F9"/>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bloader8">
    <w:name w:val="fb_loader8"/>
    <w:basedOn w:val="Normal"/>
    <w:rsid w:val="00905BF7"/>
    <w:pPr>
      <w:spacing w:before="100" w:beforeAutospacing="1" w:after="100" w:afterAutospacing="1" w:line="240" w:lineRule="auto"/>
      <w:ind w:left="-240"/>
    </w:pPr>
    <w:rPr>
      <w:rFonts w:ascii="Times New Roman" w:eastAsia="Times New Roman" w:hAnsi="Times New Roman" w:cs="Times New Roman"/>
      <w:sz w:val="24"/>
      <w:szCs w:val="24"/>
      <w:lang w:eastAsia="en-GB"/>
    </w:rPr>
  </w:style>
  <w:style w:type="paragraph" w:customStyle="1" w:styleId="ob-rec-image-container13">
    <w:name w:val="ob-rec-image-container13"/>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4">
    <w:name w:val="ob-rec-image-container14"/>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5">
    <w:name w:val="ob-rec-text5"/>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5">
    <w:name w:val="ob-rec-brandlogo-container5"/>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paragraph" w:customStyle="1" w:styleId="ob-rec-image-container15">
    <w:name w:val="ob-rec-image-container15"/>
    <w:basedOn w:val="Normal"/>
    <w:rsid w:val="00905BF7"/>
    <w:pPr>
      <w:spacing w:before="100" w:beforeAutospacing="1" w:after="300" w:line="240" w:lineRule="auto"/>
      <w:ind w:right="75"/>
    </w:pPr>
    <w:rPr>
      <w:rFonts w:ascii="Times New Roman" w:eastAsia="Times New Roman" w:hAnsi="Times New Roman" w:cs="Times New Roman"/>
      <w:sz w:val="24"/>
      <w:szCs w:val="24"/>
      <w:lang w:eastAsia="en-GB"/>
    </w:rPr>
  </w:style>
  <w:style w:type="paragraph" w:customStyle="1" w:styleId="ob-rec-image-container16">
    <w:name w:val="ob-rec-image-container16"/>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image-container17">
    <w:name w:val="ob-rec-image-container17"/>
    <w:basedOn w:val="Normal"/>
    <w:rsid w:val="00905BF7"/>
    <w:pPr>
      <w:spacing w:before="100" w:beforeAutospacing="1" w:after="300" w:line="240" w:lineRule="auto"/>
      <w:ind w:right="15"/>
    </w:pPr>
    <w:rPr>
      <w:rFonts w:ascii="Times New Roman" w:eastAsia="Times New Roman" w:hAnsi="Times New Roman" w:cs="Times New Roman"/>
      <w:sz w:val="24"/>
      <w:szCs w:val="24"/>
      <w:lang w:eastAsia="en-GB"/>
    </w:rPr>
  </w:style>
  <w:style w:type="paragraph" w:customStyle="1" w:styleId="ob-rec-image-container18">
    <w:name w:val="ob-rec-image-container18"/>
    <w:basedOn w:val="Normal"/>
    <w:rsid w:val="00905BF7"/>
    <w:pPr>
      <w:spacing w:before="100" w:beforeAutospacing="1" w:after="0" w:line="240" w:lineRule="auto"/>
    </w:pPr>
    <w:rPr>
      <w:rFonts w:ascii="Times New Roman" w:eastAsia="Times New Roman" w:hAnsi="Times New Roman" w:cs="Times New Roman"/>
      <w:sz w:val="24"/>
      <w:szCs w:val="24"/>
      <w:lang w:eastAsia="en-GB"/>
    </w:rPr>
  </w:style>
  <w:style w:type="paragraph" w:customStyle="1" w:styleId="ob-rec-text6">
    <w:name w:val="ob-rec-text6"/>
    <w:basedOn w:val="Normal"/>
    <w:rsid w:val="00905BF7"/>
    <w:pPr>
      <w:spacing w:before="100" w:beforeAutospacing="1" w:after="100" w:afterAutospacing="1" w:line="240" w:lineRule="auto"/>
    </w:pPr>
    <w:rPr>
      <w:rFonts w:ascii="Times New Roman" w:eastAsia="Times New Roman" w:hAnsi="Times New Roman" w:cs="Times New Roman"/>
      <w:sz w:val="24"/>
      <w:szCs w:val="24"/>
      <w:u w:val="single"/>
      <w:lang w:eastAsia="en-GB"/>
    </w:rPr>
  </w:style>
  <w:style w:type="paragraph" w:customStyle="1" w:styleId="ob-rec-brandlogo-container6">
    <w:name w:val="ob-rec-brandlogo-container6"/>
    <w:basedOn w:val="Normal"/>
    <w:rsid w:val="00905BF7"/>
    <w:pPr>
      <w:spacing w:before="100" w:beforeAutospacing="1" w:after="100" w:afterAutospacing="1" w:line="240" w:lineRule="auto"/>
      <w:ind w:left="225"/>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905BF7"/>
    <w:rPr>
      <w:color w:val="808080"/>
      <w:shd w:val="clear" w:color="auto" w:fill="E6E6E6"/>
    </w:rPr>
  </w:style>
  <w:style w:type="character" w:styleId="FollowedHyperlink">
    <w:name w:val="FollowedHyperlink"/>
    <w:basedOn w:val="DefaultParagraphFont"/>
    <w:uiPriority w:val="99"/>
    <w:semiHidden/>
    <w:unhideWhenUsed/>
    <w:rsid w:val="00905BF7"/>
    <w:rPr>
      <w:color w:val="954F72" w:themeColor="followedHyperlink"/>
      <w:u w:val="single"/>
    </w:rPr>
  </w:style>
  <w:style w:type="paragraph" w:styleId="Bibliography">
    <w:name w:val="Bibliography"/>
    <w:basedOn w:val="Normal"/>
    <w:next w:val="Normal"/>
    <w:uiPriority w:val="37"/>
    <w:unhideWhenUsed/>
    <w:rsid w:val="00905BF7"/>
  </w:style>
  <w:style w:type="character" w:styleId="CommentReference">
    <w:name w:val="annotation reference"/>
    <w:basedOn w:val="DefaultParagraphFont"/>
    <w:uiPriority w:val="99"/>
    <w:semiHidden/>
    <w:unhideWhenUsed/>
    <w:rsid w:val="00905BF7"/>
    <w:rPr>
      <w:sz w:val="16"/>
      <w:szCs w:val="16"/>
    </w:rPr>
  </w:style>
  <w:style w:type="paragraph" w:styleId="CommentText">
    <w:name w:val="annotation text"/>
    <w:basedOn w:val="Normal"/>
    <w:link w:val="CommentTextChar"/>
    <w:uiPriority w:val="99"/>
    <w:semiHidden/>
    <w:unhideWhenUsed/>
    <w:rsid w:val="00905BF7"/>
    <w:pPr>
      <w:spacing w:line="240" w:lineRule="auto"/>
    </w:pPr>
    <w:rPr>
      <w:sz w:val="20"/>
      <w:szCs w:val="20"/>
    </w:rPr>
  </w:style>
  <w:style w:type="character" w:customStyle="1" w:styleId="CommentTextChar">
    <w:name w:val="Comment Text Char"/>
    <w:basedOn w:val="DefaultParagraphFont"/>
    <w:link w:val="CommentText"/>
    <w:uiPriority w:val="99"/>
    <w:semiHidden/>
    <w:rsid w:val="00905BF7"/>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905BF7"/>
    <w:rPr>
      <w:b/>
      <w:bCs/>
    </w:rPr>
  </w:style>
  <w:style w:type="character" w:customStyle="1" w:styleId="CommentSubjectChar">
    <w:name w:val="Comment Subject Char"/>
    <w:basedOn w:val="CommentTextChar"/>
    <w:link w:val="CommentSubject"/>
    <w:uiPriority w:val="99"/>
    <w:semiHidden/>
    <w:rsid w:val="00905BF7"/>
    <w:rPr>
      <w:rFonts w:eastAsiaTheme="minorEastAsia"/>
      <w:b/>
      <w:bCs/>
      <w:sz w:val="20"/>
      <w:szCs w:val="20"/>
    </w:rPr>
  </w:style>
  <w:style w:type="paragraph" w:styleId="BalloonText">
    <w:name w:val="Balloon Text"/>
    <w:basedOn w:val="Normal"/>
    <w:link w:val="BalloonTextChar"/>
    <w:uiPriority w:val="99"/>
    <w:semiHidden/>
    <w:unhideWhenUsed/>
    <w:rsid w:val="00905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5BF7"/>
    <w:rPr>
      <w:rFonts w:ascii="Segoe UI" w:eastAsiaTheme="minorEastAsia" w:hAnsi="Segoe UI" w:cs="Segoe UI"/>
      <w:sz w:val="18"/>
      <w:szCs w:val="18"/>
    </w:rPr>
  </w:style>
  <w:style w:type="paragraph" w:styleId="TOCHeading">
    <w:name w:val="TOC Heading"/>
    <w:basedOn w:val="Heading1"/>
    <w:next w:val="Normal"/>
    <w:uiPriority w:val="39"/>
    <w:unhideWhenUsed/>
    <w:qFormat/>
    <w:rsid w:val="00905BF7"/>
    <w:pPr>
      <w:outlineLvl w:val="9"/>
    </w:pPr>
  </w:style>
  <w:style w:type="paragraph" w:styleId="Header">
    <w:name w:val="header"/>
    <w:basedOn w:val="Normal"/>
    <w:link w:val="HeaderChar"/>
    <w:uiPriority w:val="99"/>
    <w:unhideWhenUsed/>
    <w:rsid w:val="00905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5BF7"/>
    <w:rPr>
      <w:rFonts w:eastAsiaTheme="minorEastAsia"/>
      <w:sz w:val="21"/>
      <w:szCs w:val="21"/>
    </w:rPr>
  </w:style>
  <w:style w:type="paragraph" w:styleId="Footer">
    <w:name w:val="footer"/>
    <w:basedOn w:val="Normal"/>
    <w:link w:val="FooterChar"/>
    <w:uiPriority w:val="99"/>
    <w:unhideWhenUsed/>
    <w:rsid w:val="00905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5BF7"/>
    <w:rPr>
      <w:rFonts w:eastAsiaTheme="minorEastAsia"/>
      <w:sz w:val="21"/>
      <w:szCs w:val="21"/>
    </w:rPr>
  </w:style>
  <w:style w:type="character" w:styleId="PlaceholderText">
    <w:name w:val="Placeholder Text"/>
    <w:basedOn w:val="DefaultParagraphFont"/>
    <w:uiPriority w:val="99"/>
    <w:semiHidden/>
    <w:rsid w:val="00905BF7"/>
    <w:rPr>
      <w:color w:val="808080"/>
    </w:rPr>
  </w:style>
  <w:style w:type="paragraph" w:styleId="NoSpacing">
    <w:name w:val="No Spacing"/>
    <w:link w:val="NoSpacingChar"/>
    <w:uiPriority w:val="1"/>
    <w:qFormat/>
    <w:rsid w:val="00905BF7"/>
    <w:pPr>
      <w:spacing w:after="0" w:line="240" w:lineRule="auto"/>
    </w:pPr>
    <w:rPr>
      <w:rFonts w:eastAsiaTheme="minorEastAsia"/>
      <w:sz w:val="21"/>
      <w:szCs w:val="21"/>
    </w:rPr>
  </w:style>
  <w:style w:type="character" w:customStyle="1" w:styleId="NoSpacingChar">
    <w:name w:val="No Spacing Char"/>
    <w:basedOn w:val="DefaultParagraphFont"/>
    <w:link w:val="NoSpacing"/>
    <w:uiPriority w:val="1"/>
    <w:rsid w:val="00905BF7"/>
    <w:rPr>
      <w:rFonts w:eastAsiaTheme="minorEastAsia"/>
      <w:sz w:val="21"/>
      <w:szCs w:val="21"/>
    </w:rPr>
  </w:style>
  <w:style w:type="paragraph" w:styleId="TOC2">
    <w:name w:val="toc 2"/>
    <w:basedOn w:val="Normal"/>
    <w:next w:val="Normal"/>
    <w:autoRedefine/>
    <w:uiPriority w:val="39"/>
    <w:unhideWhenUsed/>
    <w:rsid w:val="00905BF7"/>
    <w:pPr>
      <w:spacing w:after="100"/>
      <w:ind w:left="220"/>
    </w:pPr>
    <w:rPr>
      <w:rFonts w:cs="Times New Roman"/>
      <w:lang w:val="en-US"/>
    </w:rPr>
  </w:style>
  <w:style w:type="paragraph" w:styleId="TOC1">
    <w:name w:val="toc 1"/>
    <w:basedOn w:val="Normal"/>
    <w:next w:val="Normal"/>
    <w:autoRedefine/>
    <w:uiPriority w:val="39"/>
    <w:unhideWhenUsed/>
    <w:rsid w:val="00905BF7"/>
    <w:pPr>
      <w:spacing w:after="100"/>
    </w:pPr>
    <w:rPr>
      <w:rFonts w:cs="Times New Roman"/>
      <w:lang w:val="en-US"/>
    </w:rPr>
  </w:style>
  <w:style w:type="paragraph" w:styleId="TOC3">
    <w:name w:val="toc 3"/>
    <w:basedOn w:val="Normal"/>
    <w:next w:val="Normal"/>
    <w:autoRedefine/>
    <w:uiPriority w:val="39"/>
    <w:unhideWhenUsed/>
    <w:rsid w:val="00905BF7"/>
    <w:pPr>
      <w:spacing w:after="100"/>
      <w:ind w:left="440"/>
    </w:pPr>
    <w:rPr>
      <w:rFonts w:cs="Times New Roman"/>
      <w:lang w:val="en-US"/>
    </w:rPr>
  </w:style>
  <w:style w:type="paragraph" w:styleId="Caption">
    <w:name w:val="caption"/>
    <w:basedOn w:val="Normal"/>
    <w:next w:val="Normal"/>
    <w:uiPriority w:val="35"/>
    <w:semiHidden/>
    <w:unhideWhenUsed/>
    <w:qFormat/>
    <w:rsid w:val="00905BF7"/>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905BF7"/>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905BF7"/>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905BF7"/>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905BF7"/>
    <w:rPr>
      <w:rFonts w:eastAsiaTheme="minorEastAsia"/>
      <w:color w:val="000000" w:themeColor="text1"/>
      <w:sz w:val="24"/>
      <w:szCs w:val="24"/>
    </w:rPr>
  </w:style>
  <w:style w:type="character" w:styleId="Emphasis">
    <w:name w:val="Emphasis"/>
    <w:basedOn w:val="DefaultParagraphFont"/>
    <w:uiPriority w:val="20"/>
    <w:qFormat/>
    <w:rsid w:val="00905BF7"/>
    <w:rPr>
      <w:rFonts w:asciiTheme="minorHAnsi" w:eastAsiaTheme="minorEastAsia" w:hAnsiTheme="minorHAnsi" w:cstheme="minorBidi"/>
      <w:i/>
      <w:iCs/>
      <w:color w:val="C45911" w:themeColor="accent2" w:themeShade="BF"/>
      <w:sz w:val="20"/>
      <w:szCs w:val="20"/>
    </w:rPr>
  </w:style>
  <w:style w:type="paragraph" w:styleId="Quote">
    <w:name w:val="Quote"/>
    <w:basedOn w:val="Normal"/>
    <w:next w:val="Normal"/>
    <w:link w:val="QuoteChar"/>
    <w:uiPriority w:val="29"/>
    <w:qFormat/>
    <w:rsid w:val="00905BF7"/>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905BF7"/>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905BF7"/>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905BF7"/>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905BF7"/>
    <w:rPr>
      <w:i/>
      <w:iCs/>
      <w:color w:val="auto"/>
    </w:rPr>
  </w:style>
  <w:style w:type="character" w:styleId="IntenseEmphasis">
    <w:name w:val="Intense Emphasis"/>
    <w:basedOn w:val="DefaultParagraphFont"/>
    <w:uiPriority w:val="21"/>
    <w:qFormat/>
    <w:rsid w:val="00905BF7"/>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905BF7"/>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905BF7"/>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905BF7"/>
    <w:rPr>
      <w:rFonts w:asciiTheme="minorHAnsi" w:eastAsiaTheme="minorEastAsia" w:hAnsiTheme="minorHAnsi" w:cstheme="minorBidi"/>
      <w:b/>
      <w:bCs/>
      <w:i/>
      <w:iCs/>
      <w:caps w:val="0"/>
      <w:smallCaps w:val="0"/>
      <w:color w:val="auto"/>
      <w:spacing w:val="10"/>
      <w:w w:val="100"/>
      <w:sz w:val="20"/>
      <w:szCs w:val="20"/>
    </w:rPr>
  </w:style>
  <w:style w:type="paragraph" w:styleId="ListParagraph">
    <w:name w:val="List Paragraph"/>
    <w:basedOn w:val="Normal"/>
    <w:uiPriority w:val="34"/>
    <w:qFormat/>
    <w:rsid w:val="00B038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9157">
      <w:bodyDiv w:val="1"/>
      <w:marLeft w:val="0"/>
      <w:marRight w:val="0"/>
      <w:marTop w:val="0"/>
      <w:marBottom w:val="0"/>
      <w:divBdr>
        <w:top w:val="none" w:sz="0" w:space="0" w:color="auto"/>
        <w:left w:val="none" w:sz="0" w:space="0" w:color="auto"/>
        <w:bottom w:val="none" w:sz="0" w:space="0" w:color="auto"/>
        <w:right w:val="none" w:sz="0" w:space="0" w:color="auto"/>
      </w:divBdr>
    </w:div>
    <w:div w:id="11418816">
      <w:bodyDiv w:val="1"/>
      <w:marLeft w:val="0"/>
      <w:marRight w:val="0"/>
      <w:marTop w:val="0"/>
      <w:marBottom w:val="0"/>
      <w:divBdr>
        <w:top w:val="none" w:sz="0" w:space="0" w:color="auto"/>
        <w:left w:val="none" w:sz="0" w:space="0" w:color="auto"/>
        <w:bottom w:val="none" w:sz="0" w:space="0" w:color="auto"/>
        <w:right w:val="none" w:sz="0" w:space="0" w:color="auto"/>
      </w:divBdr>
    </w:div>
    <w:div w:id="19018654">
      <w:bodyDiv w:val="1"/>
      <w:marLeft w:val="0"/>
      <w:marRight w:val="0"/>
      <w:marTop w:val="0"/>
      <w:marBottom w:val="0"/>
      <w:divBdr>
        <w:top w:val="none" w:sz="0" w:space="0" w:color="auto"/>
        <w:left w:val="none" w:sz="0" w:space="0" w:color="auto"/>
        <w:bottom w:val="none" w:sz="0" w:space="0" w:color="auto"/>
        <w:right w:val="none" w:sz="0" w:space="0" w:color="auto"/>
      </w:divBdr>
    </w:div>
    <w:div w:id="25565119">
      <w:bodyDiv w:val="1"/>
      <w:marLeft w:val="0"/>
      <w:marRight w:val="0"/>
      <w:marTop w:val="0"/>
      <w:marBottom w:val="0"/>
      <w:divBdr>
        <w:top w:val="none" w:sz="0" w:space="0" w:color="auto"/>
        <w:left w:val="none" w:sz="0" w:space="0" w:color="auto"/>
        <w:bottom w:val="none" w:sz="0" w:space="0" w:color="auto"/>
        <w:right w:val="none" w:sz="0" w:space="0" w:color="auto"/>
      </w:divBdr>
    </w:div>
    <w:div w:id="35204559">
      <w:bodyDiv w:val="1"/>
      <w:marLeft w:val="0"/>
      <w:marRight w:val="0"/>
      <w:marTop w:val="0"/>
      <w:marBottom w:val="0"/>
      <w:divBdr>
        <w:top w:val="none" w:sz="0" w:space="0" w:color="auto"/>
        <w:left w:val="none" w:sz="0" w:space="0" w:color="auto"/>
        <w:bottom w:val="none" w:sz="0" w:space="0" w:color="auto"/>
        <w:right w:val="none" w:sz="0" w:space="0" w:color="auto"/>
      </w:divBdr>
    </w:div>
    <w:div w:id="38477254">
      <w:bodyDiv w:val="1"/>
      <w:marLeft w:val="0"/>
      <w:marRight w:val="0"/>
      <w:marTop w:val="0"/>
      <w:marBottom w:val="0"/>
      <w:divBdr>
        <w:top w:val="none" w:sz="0" w:space="0" w:color="auto"/>
        <w:left w:val="none" w:sz="0" w:space="0" w:color="auto"/>
        <w:bottom w:val="none" w:sz="0" w:space="0" w:color="auto"/>
        <w:right w:val="none" w:sz="0" w:space="0" w:color="auto"/>
      </w:divBdr>
    </w:div>
    <w:div w:id="56823507">
      <w:bodyDiv w:val="1"/>
      <w:marLeft w:val="0"/>
      <w:marRight w:val="0"/>
      <w:marTop w:val="0"/>
      <w:marBottom w:val="0"/>
      <w:divBdr>
        <w:top w:val="none" w:sz="0" w:space="0" w:color="auto"/>
        <w:left w:val="none" w:sz="0" w:space="0" w:color="auto"/>
        <w:bottom w:val="none" w:sz="0" w:space="0" w:color="auto"/>
        <w:right w:val="none" w:sz="0" w:space="0" w:color="auto"/>
      </w:divBdr>
    </w:div>
    <w:div w:id="69430871">
      <w:bodyDiv w:val="1"/>
      <w:marLeft w:val="0"/>
      <w:marRight w:val="0"/>
      <w:marTop w:val="0"/>
      <w:marBottom w:val="0"/>
      <w:divBdr>
        <w:top w:val="none" w:sz="0" w:space="0" w:color="auto"/>
        <w:left w:val="none" w:sz="0" w:space="0" w:color="auto"/>
        <w:bottom w:val="none" w:sz="0" w:space="0" w:color="auto"/>
        <w:right w:val="none" w:sz="0" w:space="0" w:color="auto"/>
      </w:divBdr>
    </w:div>
    <w:div w:id="73666648">
      <w:bodyDiv w:val="1"/>
      <w:marLeft w:val="0"/>
      <w:marRight w:val="0"/>
      <w:marTop w:val="0"/>
      <w:marBottom w:val="0"/>
      <w:divBdr>
        <w:top w:val="none" w:sz="0" w:space="0" w:color="auto"/>
        <w:left w:val="none" w:sz="0" w:space="0" w:color="auto"/>
        <w:bottom w:val="none" w:sz="0" w:space="0" w:color="auto"/>
        <w:right w:val="none" w:sz="0" w:space="0" w:color="auto"/>
      </w:divBdr>
    </w:div>
    <w:div w:id="100298654">
      <w:bodyDiv w:val="1"/>
      <w:marLeft w:val="0"/>
      <w:marRight w:val="0"/>
      <w:marTop w:val="0"/>
      <w:marBottom w:val="0"/>
      <w:divBdr>
        <w:top w:val="none" w:sz="0" w:space="0" w:color="auto"/>
        <w:left w:val="none" w:sz="0" w:space="0" w:color="auto"/>
        <w:bottom w:val="none" w:sz="0" w:space="0" w:color="auto"/>
        <w:right w:val="none" w:sz="0" w:space="0" w:color="auto"/>
      </w:divBdr>
    </w:div>
    <w:div w:id="108208516">
      <w:bodyDiv w:val="1"/>
      <w:marLeft w:val="0"/>
      <w:marRight w:val="0"/>
      <w:marTop w:val="0"/>
      <w:marBottom w:val="0"/>
      <w:divBdr>
        <w:top w:val="none" w:sz="0" w:space="0" w:color="auto"/>
        <w:left w:val="none" w:sz="0" w:space="0" w:color="auto"/>
        <w:bottom w:val="none" w:sz="0" w:space="0" w:color="auto"/>
        <w:right w:val="none" w:sz="0" w:space="0" w:color="auto"/>
      </w:divBdr>
    </w:div>
    <w:div w:id="114521401">
      <w:bodyDiv w:val="1"/>
      <w:marLeft w:val="0"/>
      <w:marRight w:val="0"/>
      <w:marTop w:val="0"/>
      <w:marBottom w:val="0"/>
      <w:divBdr>
        <w:top w:val="none" w:sz="0" w:space="0" w:color="auto"/>
        <w:left w:val="none" w:sz="0" w:space="0" w:color="auto"/>
        <w:bottom w:val="none" w:sz="0" w:space="0" w:color="auto"/>
        <w:right w:val="none" w:sz="0" w:space="0" w:color="auto"/>
      </w:divBdr>
    </w:div>
    <w:div w:id="116223741">
      <w:bodyDiv w:val="1"/>
      <w:marLeft w:val="0"/>
      <w:marRight w:val="0"/>
      <w:marTop w:val="0"/>
      <w:marBottom w:val="0"/>
      <w:divBdr>
        <w:top w:val="none" w:sz="0" w:space="0" w:color="auto"/>
        <w:left w:val="none" w:sz="0" w:space="0" w:color="auto"/>
        <w:bottom w:val="none" w:sz="0" w:space="0" w:color="auto"/>
        <w:right w:val="none" w:sz="0" w:space="0" w:color="auto"/>
      </w:divBdr>
    </w:div>
    <w:div w:id="126164282">
      <w:bodyDiv w:val="1"/>
      <w:marLeft w:val="0"/>
      <w:marRight w:val="0"/>
      <w:marTop w:val="0"/>
      <w:marBottom w:val="0"/>
      <w:divBdr>
        <w:top w:val="none" w:sz="0" w:space="0" w:color="auto"/>
        <w:left w:val="none" w:sz="0" w:space="0" w:color="auto"/>
        <w:bottom w:val="none" w:sz="0" w:space="0" w:color="auto"/>
        <w:right w:val="none" w:sz="0" w:space="0" w:color="auto"/>
      </w:divBdr>
    </w:div>
    <w:div w:id="126319364">
      <w:bodyDiv w:val="1"/>
      <w:marLeft w:val="0"/>
      <w:marRight w:val="0"/>
      <w:marTop w:val="0"/>
      <w:marBottom w:val="0"/>
      <w:divBdr>
        <w:top w:val="none" w:sz="0" w:space="0" w:color="auto"/>
        <w:left w:val="none" w:sz="0" w:space="0" w:color="auto"/>
        <w:bottom w:val="none" w:sz="0" w:space="0" w:color="auto"/>
        <w:right w:val="none" w:sz="0" w:space="0" w:color="auto"/>
      </w:divBdr>
    </w:div>
    <w:div w:id="143201308">
      <w:bodyDiv w:val="1"/>
      <w:marLeft w:val="0"/>
      <w:marRight w:val="0"/>
      <w:marTop w:val="0"/>
      <w:marBottom w:val="0"/>
      <w:divBdr>
        <w:top w:val="none" w:sz="0" w:space="0" w:color="auto"/>
        <w:left w:val="none" w:sz="0" w:space="0" w:color="auto"/>
        <w:bottom w:val="none" w:sz="0" w:space="0" w:color="auto"/>
        <w:right w:val="none" w:sz="0" w:space="0" w:color="auto"/>
      </w:divBdr>
    </w:div>
    <w:div w:id="144248289">
      <w:bodyDiv w:val="1"/>
      <w:marLeft w:val="0"/>
      <w:marRight w:val="0"/>
      <w:marTop w:val="0"/>
      <w:marBottom w:val="0"/>
      <w:divBdr>
        <w:top w:val="none" w:sz="0" w:space="0" w:color="auto"/>
        <w:left w:val="none" w:sz="0" w:space="0" w:color="auto"/>
        <w:bottom w:val="none" w:sz="0" w:space="0" w:color="auto"/>
        <w:right w:val="none" w:sz="0" w:space="0" w:color="auto"/>
      </w:divBdr>
    </w:div>
    <w:div w:id="161698157">
      <w:bodyDiv w:val="1"/>
      <w:marLeft w:val="0"/>
      <w:marRight w:val="0"/>
      <w:marTop w:val="0"/>
      <w:marBottom w:val="0"/>
      <w:divBdr>
        <w:top w:val="none" w:sz="0" w:space="0" w:color="auto"/>
        <w:left w:val="none" w:sz="0" w:space="0" w:color="auto"/>
        <w:bottom w:val="none" w:sz="0" w:space="0" w:color="auto"/>
        <w:right w:val="none" w:sz="0" w:space="0" w:color="auto"/>
      </w:divBdr>
    </w:div>
    <w:div w:id="189684862">
      <w:bodyDiv w:val="1"/>
      <w:marLeft w:val="0"/>
      <w:marRight w:val="0"/>
      <w:marTop w:val="0"/>
      <w:marBottom w:val="0"/>
      <w:divBdr>
        <w:top w:val="none" w:sz="0" w:space="0" w:color="auto"/>
        <w:left w:val="none" w:sz="0" w:space="0" w:color="auto"/>
        <w:bottom w:val="none" w:sz="0" w:space="0" w:color="auto"/>
        <w:right w:val="none" w:sz="0" w:space="0" w:color="auto"/>
      </w:divBdr>
    </w:div>
    <w:div w:id="197667150">
      <w:bodyDiv w:val="1"/>
      <w:marLeft w:val="0"/>
      <w:marRight w:val="0"/>
      <w:marTop w:val="0"/>
      <w:marBottom w:val="0"/>
      <w:divBdr>
        <w:top w:val="none" w:sz="0" w:space="0" w:color="auto"/>
        <w:left w:val="none" w:sz="0" w:space="0" w:color="auto"/>
        <w:bottom w:val="none" w:sz="0" w:space="0" w:color="auto"/>
        <w:right w:val="none" w:sz="0" w:space="0" w:color="auto"/>
      </w:divBdr>
    </w:div>
    <w:div w:id="236137492">
      <w:bodyDiv w:val="1"/>
      <w:marLeft w:val="0"/>
      <w:marRight w:val="0"/>
      <w:marTop w:val="0"/>
      <w:marBottom w:val="0"/>
      <w:divBdr>
        <w:top w:val="none" w:sz="0" w:space="0" w:color="auto"/>
        <w:left w:val="none" w:sz="0" w:space="0" w:color="auto"/>
        <w:bottom w:val="none" w:sz="0" w:space="0" w:color="auto"/>
        <w:right w:val="none" w:sz="0" w:space="0" w:color="auto"/>
      </w:divBdr>
    </w:div>
    <w:div w:id="240023421">
      <w:bodyDiv w:val="1"/>
      <w:marLeft w:val="0"/>
      <w:marRight w:val="0"/>
      <w:marTop w:val="0"/>
      <w:marBottom w:val="0"/>
      <w:divBdr>
        <w:top w:val="none" w:sz="0" w:space="0" w:color="auto"/>
        <w:left w:val="none" w:sz="0" w:space="0" w:color="auto"/>
        <w:bottom w:val="none" w:sz="0" w:space="0" w:color="auto"/>
        <w:right w:val="none" w:sz="0" w:space="0" w:color="auto"/>
      </w:divBdr>
    </w:div>
    <w:div w:id="254098345">
      <w:bodyDiv w:val="1"/>
      <w:marLeft w:val="0"/>
      <w:marRight w:val="0"/>
      <w:marTop w:val="0"/>
      <w:marBottom w:val="0"/>
      <w:divBdr>
        <w:top w:val="none" w:sz="0" w:space="0" w:color="auto"/>
        <w:left w:val="none" w:sz="0" w:space="0" w:color="auto"/>
        <w:bottom w:val="none" w:sz="0" w:space="0" w:color="auto"/>
        <w:right w:val="none" w:sz="0" w:space="0" w:color="auto"/>
      </w:divBdr>
    </w:div>
    <w:div w:id="313141687">
      <w:bodyDiv w:val="1"/>
      <w:marLeft w:val="0"/>
      <w:marRight w:val="0"/>
      <w:marTop w:val="0"/>
      <w:marBottom w:val="0"/>
      <w:divBdr>
        <w:top w:val="none" w:sz="0" w:space="0" w:color="auto"/>
        <w:left w:val="none" w:sz="0" w:space="0" w:color="auto"/>
        <w:bottom w:val="none" w:sz="0" w:space="0" w:color="auto"/>
        <w:right w:val="none" w:sz="0" w:space="0" w:color="auto"/>
      </w:divBdr>
    </w:div>
    <w:div w:id="315299965">
      <w:bodyDiv w:val="1"/>
      <w:marLeft w:val="0"/>
      <w:marRight w:val="0"/>
      <w:marTop w:val="0"/>
      <w:marBottom w:val="0"/>
      <w:divBdr>
        <w:top w:val="none" w:sz="0" w:space="0" w:color="auto"/>
        <w:left w:val="none" w:sz="0" w:space="0" w:color="auto"/>
        <w:bottom w:val="none" w:sz="0" w:space="0" w:color="auto"/>
        <w:right w:val="none" w:sz="0" w:space="0" w:color="auto"/>
      </w:divBdr>
    </w:div>
    <w:div w:id="325397155">
      <w:bodyDiv w:val="1"/>
      <w:marLeft w:val="0"/>
      <w:marRight w:val="0"/>
      <w:marTop w:val="0"/>
      <w:marBottom w:val="0"/>
      <w:divBdr>
        <w:top w:val="none" w:sz="0" w:space="0" w:color="auto"/>
        <w:left w:val="none" w:sz="0" w:space="0" w:color="auto"/>
        <w:bottom w:val="none" w:sz="0" w:space="0" w:color="auto"/>
        <w:right w:val="none" w:sz="0" w:space="0" w:color="auto"/>
      </w:divBdr>
    </w:div>
    <w:div w:id="327173011">
      <w:bodyDiv w:val="1"/>
      <w:marLeft w:val="0"/>
      <w:marRight w:val="0"/>
      <w:marTop w:val="0"/>
      <w:marBottom w:val="0"/>
      <w:divBdr>
        <w:top w:val="none" w:sz="0" w:space="0" w:color="auto"/>
        <w:left w:val="none" w:sz="0" w:space="0" w:color="auto"/>
        <w:bottom w:val="none" w:sz="0" w:space="0" w:color="auto"/>
        <w:right w:val="none" w:sz="0" w:space="0" w:color="auto"/>
      </w:divBdr>
    </w:div>
    <w:div w:id="330572631">
      <w:bodyDiv w:val="1"/>
      <w:marLeft w:val="0"/>
      <w:marRight w:val="0"/>
      <w:marTop w:val="0"/>
      <w:marBottom w:val="0"/>
      <w:divBdr>
        <w:top w:val="none" w:sz="0" w:space="0" w:color="auto"/>
        <w:left w:val="none" w:sz="0" w:space="0" w:color="auto"/>
        <w:bottom w:val="none" w:sz="0" w:space="0" w:color="auto"/>
        <w:right w:val="none" w:sz="0" w:space="0" w:color="auto"/>
      </w:divBdr>
    </w:div>
    <w:div w:id="354355947">
      <w:bodyDiv w:val="1"/>
      <w:marLeft w:val="0"/>
      <w:marRight w:val="0"/>
      <w:marTop w:val="0"/>
      <w:marBottom w:val="0"/>
      <w:divBdr>
        <w:top w:val="none" w:sz="0" w:space="0" w:color="auto"/>
        <w:left w:val="none" w:sz="0" w:space="0" w:color="auto"/>
        <w:bottom w:val="none" w:sz="0" w:space="0" w:color="auto"/>
        <w:right w:val="none" w:sz="0" w:space="0" w:color="auto"/>
      </w:divBdr>
    </w:div>
    <w:div w:id="361714795">
      <w:bodyDiv w:val="1"/>
      <w:marLeft w:val="0"/>
      <w:marRight w:val="0"/>
      <w:marTop w:val="0"/>
      <w:marBottom w:val="0"/>
      <w:divBdr>
        <w:top w:val="none" w:sz="0" w:space="0" w:color="auto"/>
        <w:left w:val="none" w:sz="0" w:space="0" w:color="auto"/>
        <w:bottom w:val="none" w:sz="0" w:space="0" w:color="auto"/>
        <w:right w:val="none" w:sz="0" w:space="0" w:color="auto"/>
      </w:divBdr>
    </w:div>
    <w:div w:id="377124564">
      <w:bodyDiv w:val="1"/>
      <w:marLeft w:val="0"/>
      <w:marRight w:val="0"/>
      <w:marTop w:val="0"/>
      <w:marBottom w:val="0"/>
      <w:divBdr>
        <w:top w:val="none" w:sz="0" w:space="0" w:color="auto"/>
        <w:left w:val="none" w:sz="0" w:space="0" w:color="auto"/>
        <w:bottom w:val="none" w:sz="0" w:space="0" w:color="auto"/>
        <w:right w:val="none" w:sz="0" w:space="0" w:color="auto"/>
      </w:divBdr>
    </w:div>
    <w:div w:id="384567057">
      <w:bodyDiv w:val="1"/>
      <w:marLeft w:val="0"/>
      <w:marRight w:val="0"/>
      <w:marTop w:val="0"/>
      <w:marBottom w:val="0"/>
      <w:divBdr>
        <w:top w:val="none" w:sz="0" w:space="0" w:color="auto"/>
        <w:left w:val="none" w:sz="0" w:space="0" w:color="auto"/>
        <w:bottom w:val="none" w:sz="0" w:space="0" w:color="auto"/>
        <w:right w:val="none" w:sz="0" w:space="0" w:color="auto"/>
      </w:divBdr>
    </w:div>
    <w:div w:id="402407711">
      <w:bodyDiv w:val="1"/>
      <w:marLeft w:val="0"/>
      <w:marRight w:val="0"/>
      <w:marTop w:val="0"/>
      <w:marBottom w:val="0"/>
      <w:divBdr>
        <w:top w:val="none" w:sz="0" w:space="0" w:color="auto"/>
        <w:left w:val="none" w:sz="0" w:space="0" w:color="auto"/>
        <w:bottom w:val="none" w:sz="0" w:space="0" w:color="auto"/>
        <w:right w:val="none" w:sz="0" w:space="0" w:color="auto"/>
      </w:divBdr>
    </w:div>
    <w:div w:id="404184108">
      <w:bodyDiv w:val="1"/>
      <w:marLeft w:val="0"/>
      <w:marRight w:val="0"/>
      <w:marTop w:val="0"/>
      <w:marBottom w:val="0"/>
      <w:divBdr>
        <w:top w:val="none" w:sz="0" w:space="0" w:color="auto"/>
        <w:left w:val="none" w:sz="0" w:space="0" w:color="auto"/>
        <w:bottom w:val="none" w:sz="0" w:space="0" w:color="auto"/>
        <w:right w:val="none" w:sz="0" w:space="0" w:color="auto"/>
      </w:divBdr>
    </w:div>
    <w:div w:id="425033512">
      <w:bodyDiv w:val="1"/>
      <w:marLeft w:val="0"/>
      <w:marRight w:val="0"/>
      <w:marTop w:val="0"/>
      <w:marBottom w:val="0"/>
      <w:divBdr>
        <w:top w:val="none" w:sz="0" w:space="0" w:color="auto"/>
        <w:left w:val="none" w:sz="0" w:space="0" w:color="auto"/>
        <w:bottom w:val="none" w:sz="0" w:space="0" w:color="auto"/>
        <w:right w:val="none" w:sz="0" w:space="0" w:color="auto"/>
      </w:divBdr>
    </w:div>
    <w:div w:id="431051983">
      <w:bodyDiv w:val="1"/>
      <w:marLeft w:val="0"/>
      <w:marRight w:val="0"/>
      <w:marTop w:val="0"/>
      <w:marBottom w:val="0"/>
      <w:divBdr>
        <w:top w:val="none" w:sz="0" w:space="0" w:color="auto"/>
        <w:left w:val="none" w:sz="0" w:space="0" w:color="auto"/>
        <w:bottom w:val="none" w:sz="0" w:space="0" w:color="auto"/>
        <w:right w:val="none" w:sz="0" w:space="0" w:color="auto"/>
      </w:divBdr>
    </w:div>
    <w:div w:id="431902118">
      <w:bodyDiv w:val="1"/>
      <w:marLeft w:val="0"/>
      <w:marRight w:val="0"/>
      <w:marTop w:val="0"/>
      <w:marBottom w:val="0"/>
      <w:divBdr>
        <w:top w:val="none" w:sz="0" w:space="0" w:color="auto"/>
        <w:left w:val="none" w:sz="0" w:space="0" w:color="auto"/>
        <w:bottom w:val="none" w:sz="0" w:space="0" w:color="auto"/>
        <w:right w:val="none" w:sz="0" w:space="0" w:color="auto"/>
      </w:divBdr>
    </w:div>
    <w:div w:id="436292697">
      <w:bodyDiv w:val="1"/>
      <w:marLeft w:val="0"/>
      <w:marRight w:val="0"/>
      <w:marTop w:val="0"/>
      <w:marBottom w:val="0"/>
      <w:divBdr>
        <w:top w:val="none" w:sz="0" w:space="0" w:color="auto"/>
        <w:left w:val="none" w:sz="0" w:space="0" w:color="auto"/>
        <w:bottom w:val="none" w:sz="0" w:space="0" w:color="auto"/>
        <w:right w:val="none" w:sz="0" w:space="0" w:color="auto"/>
      </w:divBdr>
    </w:div>
    <w:div w:id="443426450">
      <w:bodyDiv w:val="1"/>
      <w:marLeft w:val="0"/>
      <w:marRight w:val="0"/>
      <w:marTop w:val="0"/>
      <w:marBottom w:val="0"/>
      <w:divBdr>
        <w:top w:val="none" w:sz="0" w:space="0" w:color="auto"/>
        <w:left w:val="none" w:sz="0" w:space="0" w:color="auto"/>
        <w:bottom w:val="none" w:sz="0" w:space="0" w:color="auto"/>
        <w:right w:val="none" w:sz="0" w:space="0" w:color="auto"/>
      </w:divBdr>
    </w:div>
    <w:div w:id="447942105">
      <w:bodyDiv w:val="1"/>
      <w:marLeft w:val="0"/>
      <w:marRight w:val="0"/>
      <w:marTop w:val="0"/>
      <w:marBottom w:val="0"/>
      <w:divBdr>
        <w:top w:val="none" w:sz="0" w:space="0" w:color="auto"/>
        <w:left w:val="none" w:sz="0" w:space="0" w:color="auto"/>
        <w:bottom w:val="none" w:sz="0" w:space="0" w:color="auto"/>
        <w:right w:val="none" w:sz="0" w:space="0" w:color="auto"/>
      </w:divBdr>
    </w:div>
    <w:div w:id="449511736">
      <w:bodyDiv w:val="1"/>
      <w:marLeft w:val="0"/>
      <w:marRight w:val="0"/>
      <w:marTop w:val="0"/>
      <w:marBottom w:val="0"/>
      <w:divBdr>
        <w:top w:val="none" w:sz="0" w:space="0" w:color="auto"/>
        <w:left w:val="none" w:sz="0" w:space="0" w:color="auto"/>
        <w:bottom w:val="none" w:sz="0" w:space="0" w:color="auto"/>
        <w:right w:val="none" w:sz="0" w:space="0" w:color="auto"/>
      </w:divBdr>
    </w:div>
    <w:div w:id="456723728">
      <w:bodyDiv w:val="1"/>
      <w:marLeft w:val="0"/>
      <w:marRight w:val="0"/>
      <w:marTop w:val="0"/>
      <w:marBottom w:val="0"/>
      <w:divBdr>
        <w:top w:val="none" w:sz="0" w:space="0" w:color="auto"/>
        <w:left w:val="none" w:sz="0" w:space="0" w:color="auto"/>
        <w:bottom w:val="none" w:sz="0" w:space="0" w:color="auto"/>
        <w:right w:val="none" w:sz="0" w:space="0" w:color="auto"/>
      </w:divBdr>
    </w:div>
    <w:div w:id="461193038">
      <w:bodyDiv w:val="1"/>
      <w:marLeft w:val="0"/>
      <w:marRight w:val="0"/>
      <w:marTop w:val="0"/>
      <w:marBottom w:val="0"/>
      <w:divBdr>
        <w:top w:val="none" w:sz="0" w:space="0" w:color="auto"/>
        <w:left w:val="none" w:sz="0" w:space="0" w:color="auto"/>
        <w:bottom w:val="none" w:sz="0" w:space="0" w:color="auto"/>
        <w:right w:val="none" w:sz="0" w:space="0" w:color="auto"/>
      </w:divBdr>
    </w:div>
    <w:div w:id="464742298">
      <w:bodyDiv w:val="1"/>
      <w:marLeft w:val="0"/>
      <w:marRight w:val="0"/>
      <w:marTop w:val="0"/>
      <w:marBottom w:val="0"/>
      <w:divBdr>
        <w:top w:val="none" w:sz="0" w:space="0" w:color="auto"/>
        <w:left w:val="none" w:sz="0" w:space="0" w:color="auto"/>
        <w:bottom w:val="none" w:sz="0" w:space="0" w:color="auto"/>
        <w:right w:val="none" w:sz="0" w:space="0" w:color="auto"/>
      </w:divBdr>
    </w:div>
    <w:div w:id="470175160">
      <w:bodyDiv w:val="1"/>
      <w:marLeft w:val="0"/>
      <w:marRight w:val="0"/>
      <w:marTop w:val="0"/>
      <w:marBottom w:val="0"/>
      <w:divBdr>
        <w:top w:val="none" w:sz="0" w:space="0" w:color="auto"/>
        <w:left w:val="none" w:sz="0" w:space="0" w:color="auto"/>
        <w:bottom w:val="none" w:sz="0" w:space="0" w:color="auto"/>
        <w:right w:val="none" w:sz="0" w:space="0" w:color="auto"/>
      </w:divBdr>
    </w:div>
    <w:div w:id="470948587">
      <w:bodyDiv w:val="1"/>
      <w:marLeft w:val="0"/>
      <w:marRight w:val="0"/>
      <w:marTop w:val="0"/>
      <w:marBottom w:val="0"/>
      <w:divBdr>
        <w:top w:val="none" w:sz="0" w:space="0" w:color="auto"/>
        <w:left w:val="none" w:sz="0" w:space="0" w:color="auto"/>
        <w:bottom w:val="none" w:sz="0" w:space="0" w:color="auto"/>
        <w:right w:val="none" w:sz="0" w:space="0" w:color="auto"/>
      </w:divBdr>
    </w:div>
    <w:div w:id="472138833">
      <w:bodyDiv w:val="1"/>
      <w:marLeft w:val="0"/>
      <w:marRight w:val="0"/>
      <w:marTop w:val="0"/>
      <w:marBottom w:val="0"/>
      <w:divBdr>
        <w:top w:val="none" w:sz="0" w:space="0" w:color="auto"/>
        <w:left w:val="none" w:sz="0" w:space="0" w:color="auto"/>
        <w:bottom w:val="none" w:sz="0" w:space="0" w:color="auto"/>
        <w:right w:val="none" w:sz="0" w:space="0" w:color="auto"/>
      </w:divBdr>
    </w:div>
    <w:div w:id="480852418">
      <w:bodyDiv w:val="1"/>
      <w:marLeft w:val="0"/>
      <w:marRight w:val="0"/>
      <w:marTop w:val="0"/>
      <w:marBottom w:val="0"/>
      <w:divBdr>
        <w:top w:val="none" w:sz="0" w:space="0" w:color="auto"/>
        <w:left w:val="none" w:sz="0" w:space="0" w:color="auto"/>
        <w:bottom w:val="none" w:sz="0" w:space="0" w:color="auto"/>
        <w:right w:val="none" w:sz="0" w:space="0" w:color="auto"/>
      </w:divBdr>
    </w:div>
    <w:div w:id="499588598">
      <w:bodyDiv w:val="1"/>
      <w:marLeft w:val="0"/>
      <w:marRight w:val="0"/>
      <w:marTop w:val="0"/>
      <w:marBottom w:val="0"/>
      <w:divBdr>
        <w:top w:val="none" w:sz="0" w:space="0" w:color="auto"/>
        <w:left w:val="none" w:sz="0" w:space="0" w:color="auto"/>
        <w:bottom w:val="none" w:sz="0" w:space="0" w:color="auto"/>
        <w:right w:val="none" w:sz="0" w:space="0" w:color="auto"/>
      </w:divBdr>
    </w:div>
    <w:div w:id="501435759">
      <w:bodyDiv w:val="1"/>
      <w:marLeft w:val="0"/>
      <w:marRight w:val="0"/>
      <w:marTop w:val="0"/>
      <w:marBottom w:val="0"/>
      <w:divBdr>
        <w:top w:val="none" w:sz="0" w:space="0" w:color="auto"/>
        <w:left w:val="none" w:sz="0" w:space="0" w:color="auto"/>
        <w:bottom w:val="none" w:sz="0" w:space="0" w:color="auto"/>
        <w:right w:val="none" w:sz="0" w:space="0" w:color="auto"/>
      </w:divBdr>
    </w:div>
    <w:div w:id="510609614">
      <w:bodyDiv w:val="1"/>
      <w:marLeft w:val="0"/>
      <w:marRight w:val="0"/>
      <w:marTop w:val="0"/>
      <w:marBottom w:val="0"/>
      <w:divBdr>
        <w:top w:val="none" w:sz="0" w:space="0" w:color="auto"/>
        <w:left w:val="none" w:sz="0" w:space="0" w:color="auto"/>
        <w:bottom w:val="none" w:sz="0" w:space="0" w:color="auto"/>
        <w:right w:val="none" w:sz="0" w:space="0" w:color="auto"/>
      </w:divBdr>
    </w:div>
    <w:div w:id="572593834">
      <w:bodyDiv w:val="1"/>
      <w:marLeft w:val="0"/>
      <w:marRight w:val="0"/>
      <w:marTop w:val="0"/>
      <w:marBottom w:val="0"/>
      <w:divBdr>
        <w:top w:val="none" w:sz="0" w:space="0" w:color="auto"/>
        <w:left w:val="none" w:sz="0" w:space="0" w:color="auto"/>
        <w:bottom w:val="none" w:sz="0" w:space="0" w:color="auto"/>
        <w:right w:val="none" w:sz="0" w:space="0" w:color="auto"/>
      </w:divBdr>
    </w:div>
    <w:div w:id="573274978">
      <w:bodyDiv w:val="1"/>
      <w:marLeft w:val="0"/>
      <w:marRight w:val="0"/>
      <w:marTop w:val="0"/>
      <w:marBottom w:val="0"/>
      <w:divBdr>
        <w:top w:val="none" w:sz="0" w:space="0" w:color="auto"/>
        <w:left w:val="none" w:sz="0" w:space="0" w:color="auto"/>
        <w:bottom w:val="none" w:sz="0" w:space="0" w:color="auto"/>
        <w:right w:val="none" w:sz="0" w:space="0" w:color="auto"/>
      </w:divBdr>
    </w:div>
    <w:div w:id="574512785">
      <w:bodyDiv w:val="1"/>
      <w:marLeft w:val="0"/>
      <w:marRight w:val="0"/>
      <w:marTop w:val="0"/>
      <w:marBottom w:val="0"/>
      <w:divBdr>
        <w:top w:val="none" w:sz="0" w:space="0" w:color="auto"/>
        <w:left w:val="none" w:sz="0" w:space="0" w:color="auto"/>
        <w:bottom w:val="none" w:sz="0" w:space="0" w:color="auto"/>
        <w:right w:val="none" w:sz="0" w:space="0" w:color="auto"/>
      </w:divBdr>
    </w:div>
    <w:div w:id="585965303">
      <w:bodyDiv w:val="1"/>
      <w:marLeft w:val="0"/>
      <w:marRight w:val="0"/>
      <w:marTop w:val="0"/>
      <w:marBottom w:val="0"/>
      <w:divBdr>
        <w:top w:val="none" w:sz="0" w:space="0" w:color="auto"/>
        <w:left w:val="none" w:sz="0" w:space="0" w:color="auto"/>
        <w:bottom w:val="none" w:sz="0" w:space="0" w:color="auto"/>
        <w:right w:val="none" w:sz="0" w:space="0" w:color="auto"/>
      </w:divBdr>
    </w:div>
    <w:div w:id="599266130">
      <w:bodyDiv w:val="1"/>
      <w:marLeft w:val="0"/>
      <w:marRight w:val="0"/>
      <w:marTop w:val="0"/>
      <w:marBottom w:val="0"/>
      <w:divBdr>
        <w:top w:val="none" w:sz="0" w:space="0" w:color="auto"/>
        <w:left w:val="none" w:sz="0" w:space="0" w:color="auto"/>
        <w:bottom w:val="none" w:sz="0" w:space="0" w:color="auto"/>
        <w:right w:val="none" w:sz="0" w:space="0" w:color="auto"/>
      </w:divBdr>
    </w:div>
    <w:div w:id="610630318">
      <w:bodyDiv w:val="1"/>
      <w:marLeft w:val="0"/>
      <w:marRight w:val="0"/>
      <w:marTop w:val="0"/>
      <w:marBottom w:val="0"/>
      <w:divBdr>
        <w:top w:val="none" w:sz="0" w:space="0" w:color="auto"/>
        <w:left w:val="none" w:sz="0" w:space="0" w:color="auto"/>
        <w:bottom w:val="none" w:sz="0" w:space="0" w:color="auto"/>
        <w:right w:val="none" w:sz="0" w:space="0" w:color="auto"/>
      </w:divBdr>
    </w:div>
    <w:div w:id="638072767">
      <w:bodyDiv w:val="1"/>
      <w:marLeft w:val="0"/>
      <w:marRight w:val="0"/>
      <w:marTop w:val="0"/>
      <w:marBottom w:val="0"/>
      <w:divBdr>
        <w:top w:val="none" w:sz="0" w:space="0" w:color="auto"/>
        <w:left w:val="none" w:sz="0" w:space="0" w:color="auto"/>
        <w:bottom w:val="none" w:sz="0" w:space="0" w:color="auto"/>
        <w:right w:val="none" w:sz="0" w:space="0" w:color="auto"/>
      </w:divBdr>
    </w:div>
    <w:div w:id="647249544">
      <w:bodyDiv w:val="1"/>
      <w:marLeft w:val="0"/>
      <w:marRight w:val="0"/>
      <w:marTop w:val="0"/>
      <w:marBottom w:val="0"/>
      <w:divBdr>
        <w:top w:val="none" w:sz="0" w:space="0" w:color="auto"/>
        <w:left w:val="none" w:sz="0" w:space="0" w:color="auto"/>
        <w:bottom w:val="none" w:sz="0" w:space="0" w:color="auto"/>
        <w:right w:val="none" w:sz="0" w:space="0" w:color="auto"/>
      </w:divBdr>
    </w:div>
    <w:div w:id="685211632">
      <w:bodyDiv w:val="1"/>
      <w:marLeft w:val="0"/>
      <w:marRight w:val="0"/>
      <w:marTop w:val="0"/>
      <w:marBottom w:val="0"/>
      <w:divBdr>
        <w:top w:val="none" w:sz="0" w:space="0" w:color="auto"/>
        <w:left w:val="none" w:sz="0" w:space="0" w:color="auto"/>
        <w:bottom w:val="none" w:sz="0" w:space="0" w:color="auto"/>
        <w:right w:val="none" w:sz="0" w:space="0" w:color="auto"/>
      </w:divBdr>
    </w:div>
    <w:div w:id="696001754">
      <w:bodyDiv w:val="1"/>
      <w:marLeft w:val="0"/>
      <w:marRight w:val="0"/>
      <w:marTop w:val="0"/>
      <w:marBottom w:val="0"/>
      <w:divBdr>
        <w:top w:val="none" w:sz="0" w:space="0" w:color="auto"/>
        <w:left w:val="none" w:sz="0" w:space="0" w:color="auto"/>
        <w:bottom w:val="none" w:sz="0" w:space="0" w:color="auto"/>
        <w:right w:val="none" w:sz="0" w:space="0" w:color="auto"/>
      </w:divBdr>
    </w:div>
    <w:div w:id="706758495">
      <w:bodyDiv w:val="1"/>
      <w:marLeft w:val="0"/>
      <w:marRight w:val="0"/>
      <w:marTop w:val="0"/>
      <w:marBottom w:val="0"/>
      <w:divBdr>
        <w:top w:val="none" w:sz="0" w:space="0" w:color="auto"/>
        <w:left w:val="none" w:sz="0" w:space="0" w:color="auto"/>
        <w:bottom w:val="none" w:sz="0" w:space="0" w:color="auto"/>
        <w:right w:val="none" w:sz="0" w:space="0" w:color="auto"/>
      </w:divBdr>
    </w:div>
    <w:div w:id="711155030">
      <w:bodyDiv w:val="1"/>
      <w:marLeft w:val="0"/>
      <w:marRight w:val="0"/>
      <w:marTop w:val="0"/>
      <w:marBottom w:val="0"/>
      <w:divBdr>
        <w:top w:val="none" w:sz="0" w:space="0" w:color="auto"/>
        <w:left w:val="none" w:sz="0" w:space="0" w:color="auto"/>
        <w:bottom w:val="none" w:sz="0" w:space="0" w:color="auto"/>
        <w:right w:val="none" w:sz="0" w:space="0" w:color="auto"/>
      </w:divBdr>
    </w:div>
    <w:div w:id="733696849">
      <w:bodyDiv w:val="1"/>
      <w:marLeft w:val="0"/>
      <w:marRight w:val="0"/>
      <w:marTop w:val="0"/>
      <w:marBottom w:val="0"/>
      <w:divBdr>
        <w:top w:val="none" w:sz="0" w:space="0" w:color="auto"/>
        <w:left w:val="none" w:sz="0" w:space="0" w:color="auto"/>
        <w:bottom w:val="none" w:sz="0" w:space="0" w:color="auto"/>
        <w:right w:val="none" w:sz="0" w:space="0" w:color="auto"/>
      </w:divBdr>
    </w:div>
    <w:div w:id="748429005">
      <w:bodyDiv w:val="1"/>
      <w:marLeft w:val="0"/>
      <w:marRight w:val="0"/>
      <w:marTop w:val="0"/>
      <w:marBottom w:val="0"/>
      <w:divBdr>
        <w:top w:val="none" w:sz="0" w:space="0" w:color="auto"/>
        <w:left w:val="none" w:sz="0" w:space="0" w:color="auto"/>
        <w:bottom w:val="none" w:sz="0" w:space="0" w:color="auto"/>
        <w:right w:val="none" w:sz="0" w:space="0" w:color="auto"/>
      </w:divBdr>
    </w:div>
    <w:div w:id="759369162">
      <w:bodyDiv w:val="1"/>
      <w:marLeft w:val="0"/>
      <w:marRight w:val="0"/>
      <w:marTop w:val="0"/>
      <w:marBottom w:val="0"/>
      <w:divBdr>
        <w:top w:val="none" w:sz="0" w:space="0" w:color="auto"/>
        <w:left w:val="none" w:sz="0" w:space="0" w:color="auto"/>
        <w:bottom w:val="none" w:sz="0" w:space="0" w:color="auto"/>
        <w:right w:val="none" w:sz="0" w:space="0" w:color="auto"/>
      </w:divBdr>
    </w:div>
    <w:div w:id="763264371">
      <w:bodyDiv w:val="1"/>
      <w:marLeft w:val="0"/>
      <w:marRight w:val="0"/>
      <w:marTop w:val="0"/>
      <w:marBottom w:val="0"/>
      <w:divBdr>
        <w:top w:val="none" w:sz="0" w:space="0" w:color="auto"/>
        <w:left w:val="none" w:sz="0" w:space="0" w:color="auto"/>
        <w:bottom w:val="none" w:sz="0" w:space="0" w:color="auto"/>
        <w:right w:val="none" w:sz="0" w:space="0" w:color="auto"/>
      </w:divBdr>
    </w:div>
    <w:div w:id="785851238">
      <w:bodyDiv w:val="1"/>
      <w:marLeft w:val="0"/>
      <w:marRight w:val="0"/>
      <w:marTop w:val="0"/>
      <w:marBottom w:val="0"/>
      <w:divBdr>
        <w:top w:val="none" w:sz="0" w:space="0" w:color="auto"/>
        <w:left w:val="none" w:sz="0" w:space="0" w:color="auto"/>
        <w:bottom w:val="none" w:sz="0" w:space="0" w:color="auto"/>
        <w:right w:val="none" w:sz="0" w:space="0" w:color="auto"/>
      </w:divBdr>
    </w:div>
    <w:div w:id="790629067">
      <w:bodyDiv w:val="1"/>
      <w:marLeft w:val="0"/>
      <w:marRight w:val="0"/>
      <w:marTop w:val="0"/>
      <w:marBottom w:val="0"/>
      <w:divBdr>
        <w:top w:val="none" w:sz="0" w:space="0" w:color="auto"/>
        <w:left w:val="none" w:sz="0" w:space="0" w:color="auto"/>
        <w:bottom w:val="none" w:sz="0" w:space="0" w:color="auto"/>
        <w:right w:val="none" w:sz="0" w:space="0" w:color="auto"/>
      </w:divBdr>
    </w:div>
    <w:div w:id="802693916">
      <w:bodyDiv w:val="1"/>
      <w:marLeft w:val="0"/>
      <w:marRight w:val="0"/>
      <w:marTop w:val="0"/>
      <w:marBottom w:val="0"/>
      <w:divBdr>
        <w:top w:val="none" w:sz="0" w:space="0" w:color="auto"/>
        <w:left w:val="none" w:sz="0" w:space="0" w:color="auto"/>
        <w:bottom w:val="none" w:sz="0" w:space="0" w:color="auto"/>
        <w:right w:val="none" w:sz="0" w:space="0" w:color="auto"/>
      </w:divBdr>
    </w:div>
    <w:div w:id="812715014">
      <w:bodyDiv w:val="1"/>
      <w:marLeft w:val="0"/>
      <w:marRight w:val="0"/>
      <w:marTop w:val="0"/>
      <w:marBottom w:val="0"/>
      <w:divBdr>
        <w:top w:val="none" w:sz="0" w:space="0" w:color="auto"/>
        <w:left w:val="none" w:sz="0" w:space="0" w:color="auto"/>
        <w:bottom w:val="none" w:sz="0" w:space="0" w:color="auto"/>
        <w:right w:val="none" w:sz="0" w:space="0" w:color="auto"/>
      </w:divBdr>
    </w:div>
    <w:div w:id="819157115">
      <w:bodyDiv w:val="1"/>
      <w:marLeft w:val="0"/>
      <w:marRight w:val="0"/>
      <w:marTop w:val="0"/>
      <w:marBottom w:val="0"/>
      <w:divBdr>
        <w:top w:val="none" w:sz="0" w:space="0" w:color="auto"/>
        <w:left w:val="none" w:sz="0" w:space="0" w:color="auto"/>
        <w:bottom w:val="none" w:sz="0" w:space="0" w:color="auto"/>
        <w:right w:val="none" w:sz="0" w:space="0" w:color="auto"/>
      </w:divBdr>
    </w:div>
    <w:div w:id="820391820">
      <w:bodyDiv w:val="1"/>
      <w:marLeft w:val="0"/>
      <w:marRight w:val="0"/>
      <w:marTop w:val="0"/>
      <w:marBottom w:val="0"/>
      <w:divBdr>
        <w:top w:val="none" w:sz="0" w:space="0" w:color="auto"/>
        <w:left w:val="none" w:sz="0" w:space="0" w:color="auto"/>
        <w:bottom w:val="none" w:sz="0" w:space="0" w:color="auto"/>
        <w:right w:val="none" w:sz="0" w:space="0" w:color="auto"/>
      </w:divBdr>
    </w:div>
    <w:div w:id="822813474">
      <w:bodyDiv w:val="1"/>
      <w:marLeft w:val="0"/>
      <w:marRight w:val="0"/>
      <w:marTop w:val="0"/>
      <w:marBottom w:val="0"/>
      <w:divBdr>
        <w:top w:val="none" w:sz="0" w:space="0" w:color="auto"/>
        <w:left w:val="none" w:sz="0" w:space="0" w:color="auto"/>
        <w:bottom w:val="none" w:sz="0" w:space="0" w:color="auto"/>
        <w:right w:val="none" w:sz="0" w:space="0" w:color="auto"/>
      </w:divBdr>
    </w:div>
    <w:div w:id="830172745">
      <w:bodyDiv w:val="1"/>
      <w:marLeft w:val="0"/>
      <w:marRight w:val="0"/>
      <w:marTop w:val="0"/>
      <w:marBottom w:val="0"/>
      <w:divBdr>
        <w:top w:val="none" w:sz="0" w:space="0" w:color="auto"/>
        <w:left w:val="none" w:sz="0" w:space="0" w:color="auto"/>
        <w:bottom w:val="none" w:sz="0" w:space="0" w:color="auto"/>
        <w:right w:val="none" w:sz="0" w:space="0" w:color="auto"/>
      </w:divBdr>
    </w:div>
    <w:div w:id="830215440">
      <w:bodyDiv w:val="1"/>
      <w:marLeft w:val="0"/>
      <w:marRight w:val="0"/>
      <w:marTop w:val="0"/>
      <w:marBottom w:val="0"/>
      <w:divBdr>
        <w:top w:val="none" w:sz="0" w:space="0" w:color="auto"/>
        <w:left w:val="none" w:sz="0" w:space="0" w:color="auto"/>
        <w:bottom w:val="none" w:sz="0" w:space="0" w:color="auto"/>
        <w:right w:val="none" w:sz="0" w:space="0" w:color="auto"/>
      </w:divBdr>
    </w:div>
    <w:div w:id="833571990">
      <w:bodyDiv w:val="1"/>
      <w:marLeft w:val="0"/>
      <w:marRight w:val="0"/>
      <w:marTop w:val="0"/>
      <w:marBottom w:val="0"/>
      <w:divBdr>
        <w:top w:val="none" w:sz="0" w:space="0" w:color="auto"/>
        <w:left w:val="none" w:sz="0" w:space="0" w:color="auto"/>
        <w:bottom w:val="none" w:sz="0" w:space="0" w:color="auto"/>
        <w:right w:val="none" w:sz="0" w:space="0" w:color="auto"/>
      </w:divBdr>
    </w:div>
    <w:div w:id="871193271">
      <w:bodyDiv w:val="1"/>
      <w:marLeft w:val="0"/>
      <w:marRight w:val="0"/>
      <w:marTop w:val="0"/>
      <w:marBottom w:val="0"/>
      <w:divBdr>
        <w:top w:val="none" w:sz="0" w:space="0" w:color="auto"/>
        <w:left w:val="none" w:sz="0" w:space="0" w:color="auto"/>
        <w:bottom w:val="none" w:sz="0" w:space="0" w:color="auto"/>
        <w:right w:val="none" w:sz="0" w:space="0" w:color="auto"/>
      </w:divBdr>
    </w:div>
    <w:div w:id="877164336">
      <w:bodyDiv w:val="1"/>
      <w:marLeft w:val="0"/>
      <w:marRight w:val="0"/>
      <w:marTop w:val="0"/>
      <w:marBottom w:val="0"/>
      <w:divBdr>
        <w:top w:val="none" w:sz="0" w:space="0" w:color="auto"/>
        <w:left w:val="none" w:sz="0" w:space="0" w:color="auto"/>
        <w:bottom w:val="none" w:sz="0" w:space="0" w:color="auto"/>
        <w:right w:val="none" w:sz="0" w:space="0" w:color="auto"/>
      </w:divBdr>
    </w:div>
    <w:div w:id="878008008">
      <w:bodyDiv w:val="1"/>
      <w:marLeft w:val="0"/>
      <w:marRight w:val="0"/>
      <w:marTop w:val="0"/>
      <w:marBottom w:val="0"/>
      <w:divBdr>
        <w:top w:val="none" w:sz="0" w:space="0" w:color="auto"/>
        <w:left w:val="none" w:sz="0" w:space="0" w:color="auto"/>
        <w:bottom w:val="none" w:sz="0" w:space="0" w:color="auto"/>
        <w:right w:val="none" w:sz="0" w:space="0" w:color="auto"/>
      </w:divBdr>
    </w:div>
    <w:div w:id="882252640">
      <w:bodyDiv w:val="1"/>
      <w:marLeft w:val="0"/>
      <w:marRight w:val="0"/>
      <w:marTop w:val="0"/>
      <w:marBottom w:val="0"/>
      <w:divBdr>
        <w:top w:val="none" w:sz="0" w:space="0" w:color="auto"/>
        <w:left w:val="none" w:sz="0" w:space="0" w:color="auto"/>
        <w:bottom w:val="none" w:sz="0" w:space="0" w:color="auto"/>
        <w:right w:val="none" w:sz="0" w:space="0" w:color="auto"/>
      </w:divBdr>
    </w:div>
    <w:div w:id="903756143">
      <w:bodyDiv w:val="1"/>
      <w:marLeft w:val="0"/>
      <w:marRight w:val="0"/>
      <w:marTop w:val="0"/>
      <w:marBottom w:val="0"/>
      <w:divBdr>
        <w:top w:val="none" w:sz="0" w:space="0" w:color="auto"/>
        <w:left w:val="none" w:sz="0" w:space="0" w:color="auto"/>
        <w:bottom w:val="none" w:sz="0" w:space="0" w:color="auto"/>
        <w:right w:val="none" w:sz="0" w:space="0" w:color="auto"/>
      </w:divBdr>
    </w:div>
    <w:div w:id="914515481">
      <w:bodyDiv w:val="1"/>
      <w:marLeft w:val="0"/>
      <w:marRight w:val="0"/>
      <w:marTop w:val="0"/>
      <w:marBottom w:val="0"/>
      <w:divBdr>
        <w:top w:val="none" w:sz="0" w:space="0" w:color="auto"/>
        <w:left w:val="none" w:sz="0" w:space="0" w:color="auto"/>
        <w:bottom w:val="none" w:sz="0" w:space="0" w:color="auto"/>
        <w:right w:val="none" w:sz="0" w:space="0" w:color="auto"/>
      </w:divBdr>
    </w:div>
    <w:div w:id="918054993">
      <w:bodyDiv w:val="1"/>
      <w:marLeft w:val="0"/>
      <w:marRight w:val="0"/>
      <w:marTop w:val="0"/>
      <w:marBottom w:val="0"/>
      <w:divBdr>
        <w:top w:val="none" w:sz="0" w:space="0" w:color="auto"/>
        <w:left w:val="none" w:sz="0" w:space="0" w:color="auto"/>
        <w:bottom w:val="none" w:sz="0" w:space="0" w:color="auto"/>
        <w:right w:val="none" w:sz="0" w:space="0" w:color="auto"/>
      </w:divBdr>
    </w:div>
    <w:div w:id="952709766">
      <w:bodyDiv w:val="1"/>
      <w:marLeft w:val="0"/>
      <w:marRight w:val="0"/>
      <w:marTop w:val="0"/>
      <w:marBottom w:val="0"/>
      <w:divBdr>
        <w:top w:val="none" w:sz="0" w:space="0" w:color="auto"/>
        <w:left w:val="none" w:sz="0" w:space="0" w:color="auto"/>
        <w:bottom w:val="none" w:sz="0" w:space="0" w:color="auto"/>
        <w:right w:val="none" w:sz="0" w:space="0" w:color="auto"/>
      </w:divBdr>
    </w:div>
    <w:div w:id="954823595">
      <w:bodyDiv w:val="1"/>
      <w:marLeft w:val="0"/>
      <w:marRight w:val="0"/>
      <w:marTop w:val="0"/>
      <w:marBottom w:val="0"/>
      <w:divBdr>
        <w:top w:val="none" w:sz="0" w:space="0" w:color="auto"/>
        <w:left w:val="none" w:sz="0" w:space="0" w:color="auto"/>
        <w:bottom w:val="none" w:sz="0" w:space="0" w:color="auto"/>
        <w:right w:val="none" w:sz="0" w:space="0" w:color="auto"/>
      </w:divBdr>
    </w:div>
    <w:div w:id="962424255">
      <w:bodyDiv w:val="1"/>
      <w:marLeft w:val="0"/>
      <w:marRight w:val="0"/>
      <w:marTop w:val="0"/>
      <w:marBottom w:val="0"/>
      <w:divBdr>
        <w:top w:val="none" w:sz="0" w:space="0" w:color="auto"/>
        <w:left w:val="none" w:sz="0" w:space="0" w:color="auto"/>
        <w:bottom w:val="none" w:sz="0" w:space="0" w:color="auto"/>
        <w:right w:val="none" w:sz="0" w:space="0" w:color="auto"/>
      </w:divBdr>
    </w:div>
    <w:div w:id="975838519">
      <w:bodyDiv w:val="1"/>
      <w:marLeft w:val="0"/>
      <w:marRight w:val="0"/>
      <w:marTop w:val="0"/>
      <w:marBottom w:val="0"/>
      <w:divBdr>
        <w:top w:val="none" w:sz="0" w:space="0" w:color="auto"/>
        <w:left w:val="none" w:sz="0" w:space="0" w:color="auto"/>
        <w:bottom w:val="none" w:sz="0" w:space="0" w:color="auto"/>
        <w:right w:val="none" w:sz="0" w:space="0" w:color="auto"/>
      </w:divBdr>
    </w:div>
    <w:div w:id="980305713">
      <w:bodyDiv w:val="1"/>
      <w:marLeft w:val="0"/>
      <w:marRight w:val="0"/>
      <w:marTop w:val="0"/>
      <w:marBottom w:val="0"/>
      <w:divBdr>
        <w:top w:val="none" w:sz="0" w:space="0" w:color="auto"/>
        <w:left w:val="none" w:sz="0" w:space="0" w:color="auto"/>
        <w:bottom w:val="none" w:sz="0" w:space="0" w:color="auto"/>
        <w:right w:val="none" w:sz="0" w:space="0" w:color="auto"/>
      </w:divBdr>
    </w:div>
    <w:div w:id="987588871">
      <w:bodyDiv w:val="1"/>
      <w:marLeft w:val="0"/>
      <w:marRight w:val="0"/>
      <w:marTop w:val="0"/>
      <w:marBottom w:val="0"/>
      <w:divBdr>
        <w:top w:val="none" w:sz="0" w:space="0" w:color="auto"/>
        <w:left w:val="none" w:sz="0" w:space="0" w:color="auto"/>
        <w:bottom w:val="none" w:sz="0" w:space="0" w:color="auto"/>
        <w:right w:val="none" w:sz="0" w:space="0" w:color="auto"/>
      </w:divBdr>
    </w:div>
    <w:div w:id="987591063">
      <w:bodyDiv w:val="1"/>
      <w:marLeft w:val="0"/>
      <w:marRight w:val="0"/>
      <w:marTop w:val="0"/>
      <w:marBottom w:val="0"/>
      <w:divBdr>
        <w:top w:val="none" w:sz="0" w:space="0" w:color="auto"/>
        <w:left w:val="none" w:sz="0" w:space="0" w:color="auto"/>
        <w:bottom w:val="none" w:sz="0" w:space="0" w:color="auto"/>
        <w:right w:val="none" w:sz="0" w:space="0" w:color="auto"/>
      </w:divBdr>
    </w:div>
    <w:div w:id="1002002552">
      <w:bodyDiv w:val="1"/>
      <w:marLeft w:val="0"/>
      <w:marRight w:val="0"/>
      <w:marTop w:val="0"/>
      <w:marBottom w:val="0"/>
      <w:divBdr>
        <w:top w:val="none" w:sz="0" w:space="0" w:color="auto"/>
        <w:left w:val="none" w:sz="0" w:space="0" w:color="auto"/>
        <w:bottom w:val="none" w:sz="0" w:space="0" w:color="auto"/>
        <w:right w:val="none" w:sz="0" w:space="0" w:color="auto"/>
      </w:divBdr>
    </w:div>
    <w:div w:id="1025596364">
      <w:bodyDiv w:val="1"/>
      <w:marLeft w:val="0"/>
      <w:marRight w:val="0"/>
      <w:marTop w:val="0"/>
      <w:marBottom w:val="0"/>
      <w:divBdr>
        <w:top w:val="none" w:sz="0" w:space="0" w:color="auto"/>
        <w:left w:val="none" w:sz="0" w:space="0" w:color="auto"/>
        <w:bottom w:val="none" w:sz="0" w:space="0" w:color="auto"/>
        <w:right w:val="none" w:sz="0" w:space="0" w:color="auto"/>
      </w:divBdr>
    </w:div>
    <w:div w:id="1036660882">
      <w:bodyDiv w:val="1"/>
      <w:marLeft w:val="0"/>
      <w:marRight w:val="0"/>
      <w:marTop w:val="0"/>
      <w:marBottom w:val="0"/>
      <w:divBdr>
        <w:top w:val="none" w:sz="0" w:space="0" w:color="auto"/>
        <w:left w:val="none" w:sz="0" w:space="0" w:color="auto"/>
        <w:bottom w:val="none" w:sz="0" w:space="0" w:color="auto"/>
        <w:right w:val="none" w:sz="0" w:space="0" w:color="auto"/>
      </w:divBdr>
    </w:div>
    <w:div w:id="1056006976">
      <w:bodyDiv w:val="1"/>
      <w:marLeft w:val="0"/>
      <w:marRight w:val="0"/>
      <w:marTop w:val="0"/>
      <w:marBottom w:val="0"/>
      <w:divBdr>
        <w:top w:val="none" w:sz="0" w:space="0" w:color="auto"/>
        <w:left w:val="none" w:sz="0" w:space="0" w:color="auto"/>
        <w:bottom w:val="none" w:sz="0" w:space="0" w:color="auto"/>
        <w:right w:val="none" w:sz="0" w:space="0" w:color="auto"/>
      </w:divBdr>
    </w:div>
    <w:div w:id="1074162721">
      <w:bodyDiv w:val="1"/>
      <w:marLeft w:val="0"/>
      <w:marRight w:val="0"/>
      <w:marTop w:val="0"/>
      <w:marBottom w:val="0"/>
      <w:divBdr>
        <w:top w:val="none" w:sz="0" w:space="0" w:color="auto"/>
        <w:left w:val="none" w:sz="0" w:space="0" w:color="auto"/>
        <w:bottom w:val="none" w:sz="0" w:space="0" w:color="auto"/>
        <w:right w:val="none" w:sz="0" w:space="0" w:color="auto"/>
      </w:divBdr>
    </w:div>
    <w:div w:id="1079789009">
      <w:bodyDiv w:val="1"/>
      <w:marLeft w:val="0"/>
      <w:marRight w:val="0"/>
      <w:marTop w:val="0"/>
      <w:marBottom w:val="0"/>
      <w:divBdr>
        <w:top w:val="none" w:sz="0" w:space="0" w:color="auto"/>
        <w:left w:val="none" w:sz="0" w:space="0" w:color="auto"/>
        <w:bottom w:val="none" w:sz="0" w:space="0" w:color="auto"/>
        <w:right w:val="none" w:sz="0" w:space="0" w:color="auto"/>
      </w:divBdr>
    </w:div>
    <w:div w:id="1099450283">
      <w:bodyDiv w:val="1"/>
      <w:marLeft w:val="0"/>
      <w:marRight w:val="0"/>
      <w:marTop w:val="0"/>
      <w:marBottom w:val="0"/>
      <w:divBdr>
        <w:top w:val="none" w:sz="0" w:space="0" w:color="auto"/>
        <w:left w:val="none" w:sz="0" w:space="0" w:color="auto"/>
        <w:bottom w:val="none" w:sz="0" w:space="0" w:color="auto"/>
        <w:right w:val="none" w:sz="0" w:space="0" w:color="auto"/>
      </w:divBdr>
    </w:div>
    <w:div w:id="1136292362">
      <w:bodyDiv w:val="1"/>
      <w:marLeft w:val="0"/>
      <w:marRight w:val="0"/>
      <w:marTop w:val="0"/>
      <w:marBottom w:val="0"/>
      <w:divBdr>
        <w:top w:val="none" w:sz="0" w:space="0" w:color="auto"/>
        <w:left w:val="none" w:sz="0" w:space="0" w:color="auto"/>
        <w:bottom w:val="none" w:sz="0" w:space="0" w:color="auto"/>
        <w:right w:val="none" w:sz="0" w:space="0" w:color="auto"/>
      </w:divBdr>
    </w:div>
    <w:div w:id="1138382265">
      <w:bodyDiv w:val="1"/>
      <w:marLeft w:val="0"/>
      <w:marRight w:val="0"/>
      <w:marTop w:val="0"/>
      <w:marBottom w:val="0"/>
      <w:divBdr>
        <w:top w:val="none" w:sz="0" w:space="0" w:color="auto"/>
        <w:left w:val="none" w:sz="0" w:space="0" w:color="auto"/>
        <w:bottom w:val="none" w:sz="0" w:space="0" w:color="auto"/>
        <w:right w:val="none" w:sz="0" w:space="0" w:color="auto"/>
      </w:divBdr>
    </w:div>
    <w:div w:id="1139373852">
      <w:bodyDiv w:val="1"/>
      <w:marLeft w:val="0"/>
      <w:marRight w:val="0"/>
      <w:marTop w:val="0"/>
      <w:marBottom w:val="0"/>
      <w:divBdr>
        <w:top w:val="none" w:sz="0" w:space="0" w:color="auto"/>
        <w:left w:val="none" w:sz="0" w:space="0" w:color="auto"/>
        <w:bottom w:val="none" w:sz="0" w:space="0" w:color="auto"/>
        <w:right w:val="none" w:sz="0" w:space="0" w:color="auto"/>
      </w:divBdr>
    </w:div>
    <w:div w:id="1159536091">
      <w:bodyDiv w:val="1"/>
      <w:marLeft w:val="0"/>
      <w:marRight w:val="0"/>
      <w:marTop w:val="0"/>
      <w:marBottom w:val="0"/>
      <w:divBdr>
        <w:top w:val="none" w:sz="0" w:space="0" w:color="auto"/>
        <w:left w:val="none" w:sz="0" w:space="0" w:color="auto"/>
        <w:bottom w:val="none" w:sz="0" w:space="0" w:color="auto"/>
        <w:right w:val="none" w:sz="0" w:space="0" w:color="auto"/>
      </w:divBdr>
    </w:div>
    <w:div w:id="1187408146">
      <w:bodyDiv w:val="1"/>
      <w:marLeft w:val="0"/>
      <w:marRight w:val="0"/>
      <w:marTop w:val="0"/>
      <w:marBottom w:val="0"/>
      <w:divBdr>
        <w:top w:val="none" w:sz="0" w:space="0" w:color="auto"/>
        <w:left w:val="none" w:sz="0" w:space="0" w:color="auto"/>
        <w:bottom w:val="none" w:sz="0" w:space="0" w:color="auto"/>
        <w:right w:val="none" w:sz="0" w:space="0" w:color="auto"/>
      </w:divBdr>
    </w:div>
    <w:div w:id="1195578266">
      <w:bodyDiv w:val="1"/>
      <w:marLeft w:val="0"/>
      <w:marRight w:val="0"/>
      <w:marTop w:val="0"/>
      <w:marBottom w:val="0"/>
      <w:divBdr>
        <w:top w:val="none" w:sz="0" w:space="0" w:color="auto"/>
        <w:left w:val="none" w:sz="0" w:space="0" w:color="auto"/>
        <w:bottom w:val="none" w:sz="0" w:space="0" w:color="auto"/>
        <w:right w:val="none" w:sz="0" w:space="0" w:color="auto"/>
      </w:divBdr>
    </w:div>
    <w:div w:id="1201092476">
      <w:bodyDiv w:val="1"/>
      <w:marLeft w:val="0"/>
      <w:marRight w:val="0"/>
      <w:marTop w:val="0"/>
      <w:marBottom w:val="0"/>
      <w:divBdr>
        <w:top w:val="none" w:sz="0" w:space="0" w:color="auto"/>
        <w:left w:val="none" w:sz="0" w:space="0" w:color="auto"/>
        <w:bottom w:val="none" w:sz="0" w:space="0" w:color="auto"/>
        <w:right w:val="none" w:sz="0" w:space="0" w:color="auto"/>
      </w:divBdr>
    </w:div>
    <w:div w:id="1234924440">
      <w:bodyDiv w:val="1"/>
      <w:marLeft w:val="0"/>
      <w:marRight w:val="0"/>
      <w:marTop w:val="0"/>
      <w:marBottom w:val="0"/>
      <w:divBdr>
        <w:top w:val="none" w:sz="0" w:space="0" w:color="auto"/>
        <w:left w:val="none" w:sz="0" w:space="0" w:color="auto"/>
        <w:bottom w:val="none" w:sz="0" w:space="0" w:color="auto"/>
        <w:right w:val="none" w:sz="0" w:space="0" w:color="auto"/>
      </w:divBdr>
    </w:div>
    <w:div w:id="1236237266">
      <w:bodyDiv w:val="1"/>
      <w:marLeft w:val="0"/>
      <w:marRight w:val="0"/>
      <w:marTop w:val="0"/>
      <w:marBottom w:val="0"/>
      <w:divBdr>
        <w:top w:val="none" w:sz="0" w:space="0" w:color="auto"/>
        <w:left w:val="none" w:sz="0" w:space="0" w:color="auto"/>
        <w:bottom w:val="none" w:sz="0" w:space="0" w:color="auto"/>
        <w:right w:val="none" w:sz="0" w:space="0" w:color="auto"/>
      </w:divBdr>
    </w:div>
    <w:div w:id="1240211726">
      <w:bodyDiv w:val="1"/>
      <w:marLeft w:val="0"/>
      <w:marRight w:val="0"/>
      <w:marTop w:val="0"/>
      <w:marBottom w:val="0"/>
      <w:divBdr>
        <w:top w:val="none" w:sz="0" w:space="0" w:color="auto"/>
        <w:left w:val="none" w:sz="0" w:space="0" w:color="auto"/>
        <w:bottom w:val="none" w:sz="0" w:space="0" w:color="auto"/>
        <w:right w:val="none" w:sz="0" w:space="0" w:color="auto"/>
      </w:divBdr>
    </w:div>
    <w:div w:id="1240680037">
      <w:bodyDiv w:val="1"/>
      <w:marLeft w:val="0"/>
      <w:marRight w:val="0"/>
      <w:marTop w:val="0"/>
      <w:marBottom w:val="0"/>
      <w:divBdr>
        <w:top w:val="none" w:sz="0" w:space="0" w:color="auto"/>
        <w:left w:val="none" w:sz="0" w:space="0" w:color="auto"/>
        <w:bottom w:val="none" w:sz="0" w:space="0" w:color="auto"/>
        <w:right w:val="none" w:sz="0" w:space="0" w:color="auto"/>
      </w:divBdr>
    </w:div>
    <w:div w:id="1246264645">
      <w:bodyDiv w:val="1"/>
      <w:marLeft w:val="0"/>
      <w:marRight w:val="0"/>
      <w:marTop w:val="0"/>
      <w:marBottom w:val="0"/>
      <w:divBdr>
        <w:top w:val="none" w:sz="0" w:space="0" w:color="auto"/>
        <w:left w:val="none" w:sz="0" w:space="0" w:color="auto"/>
        <w:bottom w:val="none" w:sz="0" w:space="0" w:color="auto"/>
        <w:right w:val="none" w:sz="0" w:space="0" w:color="auto"/>
      </w:divBdr>
    </w:div>
    <w:div w:id="1248995796">
      <w:bodyDiv w:val="1"/>
      <w:marLeft w:val="0"/>
      <w:marRight w:val="0"/>
      <w:marTop w:val="0"/>
      <w:marBottom w:val="0"/>
      <w:divBdr>
        <w:top w:val="none" w:sz="0" w:space="0" w:color="auto"/>
        <w:left w:val="none" w:sz="0" w:space="0" w:color="auto"/>
        <w:bottom w:val="none" w:sz="0" w:space="0" w:color="auto"/>
        <w:right w:val="none" w:sz="0" w:space="0" w:color="auto"/>
      </w:divBdr>
    </w:div>
    <w:div w:id="1249733493">
      <w:bodyDiv w:val="1"/>
      <w:marLeft w:val="0"/>
      <w:marRight w:val="0"/>
      <w:marTop w:val="0"/>
      <w:marBottom w:val="0"/>
      <w:divBdr>
        <w:top w:val="none" w:sz="0" w:space="0" w:color="auto"/>
        <w:left w:val="none" w:sz="0" w:space="0" w:color="auto"/>
        <w:bottom w:val="none" w:sz="0" w:space="0" w:color="auto"/>
        <w:right w:val="none" w:sz="0" w:space="0" w:color="auto"/>
      </w:divBdr>
    </w:div>
    <w:div w:id="1261571501">
      <w:bodyDiv w:val="1"/>
      <w:marLeft w:val="0"/>
      <w:marRight w:val="0"/>
      <w:marTop w:val="0"/>
      <w:marBottom w:val="0"/>
      <w:divBdr>
        <w:top w:val="none" w:sz="0" w:space="0" w:color="auto"/>
        <w:left w:val="none" w:sz="0" w:space="0" w:color="auto"/>
        <w:bottom w:val="none" w:sz="0" w:space="0" w:color="auto"/>
        <w:right w:val="none" w:sz="0" w:space="0" w:color="auto"/>
      </w:divBdr>
    </w:div>
    <w:div w:id="1267806194">
      <w:bodyDiv w:val="1"/>
      <w:marLeft w:val="0"/>
      <w:marRight w:val="0"/>
      <w:marTop w:val="0"/>
      <w:marBottom w:val="0"/>
      <w:divBdr>
        <w:top w:val="none" w:sz="0" w:space="0" w:color="auto"/>
        <w:left w:val="none" w:sz="0" w:space="0" w:color="auto"/>
        <w:bottom w:val="none" w:sz="0" w:space="0" w:color="auto"/>
        <w:right w:val="none" w:sz="0" w:space="0" w:color="auto"/>
      </w:divBdr>
    </w:div>
    <w:div w:id="1274291358">
      <w:bodyDiv w:val="1"/>
      <w:marLeft w:val="0"/>
      <w:marRight w:val="0"/>
      <w:marTop w:val="0"/>
      <w:marBottom w:val="0"/>
      <w:divBdr>
        <w:top w:val="none" w:sz="0" w:space="0" w:color="auto"/>
        <w:left w:val="none" w:sz="0" w:space="0" w:color="auto"/>
        <w:bottom w:val="none" w:sz="0" w:space="0" w:color="auto"/>
        <w:right w:val="none" w:sz="0" w:space="0" w:color="auto"/>
      </w:divBdr>
    </w:div>
    <w:div w:id="1276864679">
      <w:bodyDiv w:val="1"/>
      <w:marLeft w:val="0"/>
      <w:marRight w:val="0"/>
      <w:marTop w:val="0"/>
      <w:marBottom w:val="0"/>
      <w:divBdr>
        <w:top w:val="none" w:sz="0" w:space="0" w:color="auto"/>
        <w:left w:val="none" w:sz="0" w:space="0" w:color="auto"/>
        <w:bottom w:val="none" w:sz="0" w:space="0" w:color="auto"/>
        <w:right w:val="none" w:sz="0" w:space="0" w:color="auto"/>
      </w:divBdr>
    </w:div>
    <w:div w:id="1282806634">
      <w:bodyDiv w:val="1"/>
      <w:marLeft w:val="0"/>
      <w:marRight w:val="0"/>
      <w:marTop w:val="0"/>
      <w:marBottom w:val="0"/>
      <w:divBdr>
        <w:top w:val="none" w:sz="0" w:space="0" w:color="auto"/>
        <w:left w:val="none" w:sz="0" w:space="0" w:color="auto"/>
        <w:bottom w:val="none" w:sz="0" w:space="0" w:color="auto"/>
        <w:right w:val="none" w:sz="0" w:space="0" w:color="auto"/>
      </w:divBdr>
    </w:div>
    <w:div w:id="1303272339">
      <w:bodyDiv w:val="1"/>
      <w:marLeft w:val="0"/>
      <w:marRight w:val="0"/>
      <w:marTop w:val="0"/>
      <w:marBottom w:val="0"/>
      <w:divBdr>
        <w:top w:val="none" w:sz="0" w:space="0" w:color="auto"/>
        <w:left w:val="none" w:sz="0" w:space="0" w:color="auto"/>
        <w:bottom w:val="none" w:sz="0" w:space="0" w:color="auto"/>
        <w:right w:val="none" w:sz="0" w:space="0" w:color="auto"/>
      </w:divBdr>
    </w:div>
    <w:div w:id="1304433475">
      <w:bodyDiv w:val="1"/>
      <w:marLeft w:val="0"/>
      <w:marRight w:val="0"/>
      <w:marTop w:val="0"/>
      <w:marBottom w:val="0"/>
      <w:divBdr>
        <w:top w:val="none" w:sz="0" w:space="0" w:color="auto"/>
        <w:left w:val="none" w:sz="0" w:space="0" w:color="auto"/>
        <w:bottom w:val="none" w:sz="0" w:space="0" w:color="auto"/>
        <w:right w:val="none" w:sz="0" w:space="0" w:color="auto"/>
      </w:divBdr>
    </w:div>
    <w:div w:id="1321041496">
      <w:bodyDiv w:val="1"/>
      <w:marLeft w:val="0"/>
      <w:marRight w:val="0"/>
      <w:marTop w:val="0"/>
      <w:marBottom w:val="0"/>
      <w:divBdr>
        <w:top w:val="none" w:sz="0" w:space="0" w:color="auto"/>
        <w:left w:val="none" w:sz="0" w:space="0" w:color="auto"/>
        <w:bottom w:val="none" w:sz="0" w:space="0" w:color="auto"/>
        <w:right w:val="none" w:sz="0" w:space="0" w:color="auto"/>
      </w:divBdr>
    </w:div>
    <w:div w:id="1325278909">
      <w:bodyDiv w:val="1"/>
      <w:marLeft w:val="0"/>
      <w:marRight w:val="0"/>
      <w:marTop w:val="0"/>
      <w:marBottom w:val="0"/>
      <w:divBdr>
        <w:top w:val="none" w:sz="0" w:space="0" w:color="auto"/>
        <w:left w:val="none" w:sz="0" w:space="0" w:color="auto"/>
        <w:bottom w:val="none" w:sz="0" w:space="0" w:color="auto"/>
        <w:right w:val="none" w:sz="0" w:space="0" w:color="auto"/>
      </w:divBdr>
    </w:div>
    <w:div w:id="1333680342">
      <w:bodyDiv w:val="1"/>
      <w:marLeft w:val="0"/>
      <w:marRight w:val="0"/>
      <w:marTop w:val="0"/>
      <w:marBottom w:val="0"/>
      <w:divBdr>
        <w:top w:val="none" w:sz="0" w:space="0" w:color="auto"/>
        <w:left w:val="none" w:sz="0" w:space="0" w:color="auto"/>
        <w:bottom w:val="none" w:sz="0" w:space="0" w:color="auto"/>
        <w:right w:val="none" w:sz="0" w:space="0" w:color="auto"/>
      </w:divBdr>
    </w:div>
    <w:div w:id="1341589901">
      <w:bodyDiv w:val="1"/>
      <w:marLeft w:val="0"/>
      <w:marRight w:val="0"/>
      <w:marTop w:val="0"/>
      <w:marBottom w:val="0"/>
      <w:divBdr>
        <w:top w:val="none" w:sz="0" w:space="0" w:color="auto"/>
        <w:left w:val="none" w:sz="0" w:space="0" w:color="auto"/>
        <w:bottom w:val="none" w:sz="0" w:space="0" w:color="auto"/>
        <w:right w:val="none" w:sz="0" w:space="0" w:color="auto"/>
      </w:divBdr>
    </w:div>
    <w:div w:id="1350831765">
      <w:bodyDiv w:val="1"/>
      <w:marLeft w:val="0"/>
      <w:marRight w:val="0"/>
      <w:marTop w:val="0"/>
      <w:marBottom w:val="0"/>
      <w:divBdr>
        <w:top w:val="none" w:sz="0" w:space="0" w:color="auto"/>
        <w:left w:val="none" w:sz="0" w:space="0" w:color="auto"/>
        <w:bottom w:val="none" w:sz="0" w:space="0" w:color="auto"/>
        <w:right w:val="none" w:sz="0" w:space="0" w:color="auto"/>
      </w:divBdr>
    </w:div>
    <w:div w:id="1358695846">
      <w:bodyDiv w:val="1"/>
      <w:marLeft w:val="0"/>
      <w:marRight w:val="0"/>
      <w:marTop w:val="0"/>
      <w:marBottom w:val="0"/>
      <w:divBdr>
        <w:top w:val="none" w:sz="0" w:space="0" w:color="auto"/>
        <w:left w:val="none" w:sz="0" w:space="0" w:color="auto"/>
        <w:bottom w:val="none" w:sz="0" w:space="0" w:color="auto"/>
        <w:right w:val="none" w:sz="0" w:space="0" w:color="auto"/>
      </w:divBdr>
    </w:div>
    <w:div w:id="1363626592">
      <w:bodyDiv w:val="1"/>
      <w:marLeft w:val="0"/>
      <w:marRight w:val="0"/>
      <w:marTop w:val="0"/>
      <w:marBottom w:val="0"/>
      <w:divBdr>
        <w:top w:val="none" w:sz="0" w:space="0" w:color="auto"/>
        <w:left w:val="none" w:sz="0" w:space="0" w:color="auto"/>
        <w:bottom w:val="none" w:sz="0" w:space="0" w:color="auto"/>
        <w:right w:val="none" w:sz="0" w:space="0" w:color="auto"/>
      </w:divBdr>
    </w:div>
    <w:div w:id="1363743328">
      <w:bodyDiv w:val="1"/>
      <w:marLeft w:val="0"/>
      <w:marRight w:val="0"/>
      <w:marTop w:val="0"/>
      <w:marBottom w:val="0"/>
      <w:divBdr>
        <w:top w:val="none" w:sz="0" w:space="0" w:color="auto"/>
        <w:left w:val="none" w:sz="0" w:space="0" w:color="auto"/>
        <w:bottom w:val="none" w:sz="0" w:space="0" w:color="auto"/>
        <w:right w:val="none" w:sz="0" w:space="0" w:color="auto"/>
      </w:divBdr>
    </w:div>
    <w:div w:id="1379629924">
      <w:bodyDiv w:val="1"/>
      <w:marLeft w:val="0"/>
      <w:marRight w:val="0"/>
      <w:marTop w:val="0"/>
      <w:marBottom w:val="0"/>
      <w:divBdr>
        <w:top w:val="none" w:sz="0" w:space="0" w:color="auto"/>
        <w:left w:val="none" w:sz="0" w:space="0" w:color="auto"/>
        <w:bottom w:val="none" w:sz="0" w:space="0" w:color="auto"/>
        <w:right w:val="none" w:sz="0" w:space="0" w:color="auto"/>
      </w:divBdr>
    </w:div>
    <w:div w:id="1396196199">
      <w:bodyDiv w:val="1"/>
      <w:marLeft w:val="0"/>
      <w:marRight w:val="0"/>
      <w:marTop w:val="0"/>
      <w:marBottom w:val="0"/>
      <w:divBdr>
        <w:top w:val="none" w:sz="0" w:space="0" w:color="auto"/>
        <w:left w:val="none" w:sz="0" w:space="0" w:color="auto"/>
        <w:bottom w:val="none" w:sz="0" w:space="0" w:color="auto"/>
        <w:right w:val="none" w:sz="0" w:space="0" w:color="auto"/>
      </w:divBdr>
    </w:div>
    <w:div w:id="1405687935">
      <w:bodyDiv w:val="1"/>
      <w:marLeft w:val="0"/>
      <w:marRight w:val="0"/>
      <w:marTop w:val="0"/>
      <w:marBottom w:val="0"/>
      <w:divBdr>
        <w:top w:val="none" w:sz="0" w:space="0" w:color="auto"/>
        <w:left w:val="none" w:sz="0" w:space="0" w:color="auto"/>
        <w:bottom w:val="none" w:sz="0" w:space="0" w:color="auto"/>
        <w:right w:val="none" w:sz="0" w:space="0" w:color="auto"/>
      </w:divBdr>
    </w:div>
    <w:div w:id="1408041073">
      <w:bodyDiv w:val="1"/>
      <w:marLeft w:val="0"/>
      <w:marRight w:val="0"/>
      <w:marTop w:val="0"/>
      <w:marBottom w:val="0"/>
      <w:divBdr>
        <w:top w:val="none" w:sz="0" w:space="0" w:color="auto"/>
        <w:left w:val="none" w:sz="0" w:space="0" w:color="auto"/>
        <w:bottom w:val="none" w:sz="0" w:space="0" w:color="auto"/>
        <w:right w:val="none" w:sz="0" w:space="0" w:color="auto"/>
      </w:divBdr>
    </w:div>
    <w:div w:id="1415516267">
      <w:bodyDiv w:val="1"/>
      <w:marLeft w:val="0"/>
      <w:marRight w:val="0"/>
      <w:marTop w:val="0"/>
      <w:marBottom w:val="0"/>
      <w:divBdr>
        <w:top w:val="none" w:sz="0" w:space="0" w:color="auto"/>
        <w:left w:val="none" w:sz="0" w:space="0" w:color="auto"/>
        <w:bottom w:val="none" w:sz="0" w:space="0" w:color="auto"/>
        <w:right w:val="none" w:sz="0" w:space="0" w:color="auto"/>
      </w:divBdr>
    </w:div>
    <w:div w:id="1422529906">
      <w:bodyDiv w:val="1"/>
      <w:marLeft w:val="0"/>
      <w:marRight w:val="0"/>
      <w:marTop w:val="0"/>
      <w:marBottom w:val="0"/>
      <w:divBdr>
        <w:top w:val="none" w:sz="0" w:space="0" w:color="auto"/>
        <w:left w:val="none" w:sz="0" w:space="0" w:color="auto"/>
        <w:bottom w:val="none" w:sz="0" w:space="0" w:color="auto"/>
        <w:right w:val="none" w:sz="0" w:space="0" w:color="auto"/>
      </w:divBdr>
    </w:div>
    <w:div w:id="1442071792">
      <w:bodyDiv w:val="1"/>
      <w:marLeft w:val="0"/>
      <w:marRight w:val="0"/>
      <w:marTop w:val="0"/>
      <w:marBottom w:val="0"/>
      <w:divBdr>
        <w:top w:val="none" w:sz="0" w:space="0" w:color="auto"/>
        <w:left w:val="none" w:sz="0" w:space="0" w:color="auto"/>
        <w:bottom w:val="none" w:sz="0" w:space="0" w:color="auto"/>
        <w:right w:val="none" w:sz="0" w:space="0" w:color="auto"/>
      </w:divBdr>
    </w:div>
    <w:div w:id="1458135750">
      <w:bodyDiv w:val="1"/>
      <w:marLeft w:val="0"/>
      <w:marRight w:val="0"/>
      <w:marTop w:val="0"/>
      <w:marBottom w:val="0"/>
      <w:divBdr>
        <w:top w:val="none" w:sz="0" w:space="0" w:color="auto"/>
        <w:left w:val="none" w:sz="0" w:space="0" w:color="auto"/>
        <w:bottom w:val="none" w:sz="0" w:space="0" w:color="auto"/>
        <w:right w:val="none" w:sz="0" w:space="0" w:color="auto"/>
      </w:divBdr>
    </w:div>
    <w:div w:id="1459488047">
      <w:bodyDiv w:val="1"/>
      <w:marLeft w:val="0"/>
      <w:marRight w:val="0"/>
      <w:marTop w:val="0"/>
      <w:marBottom w:val="0"/>
      <w:divBdr>
        <w:top w:val="none" w:sz="0" w:space="0" w:color="auto"/>
        <w:left w:val="none" w:sz="0" w:space="0" w:color="auto"/>
        <w:bottom w:val="none" w:sz="0" w:space="0" w:color="auto"/>
        <w:right w:val="none" w:sz="0" w:space="0" w:color="auto"/>
      </w:divBdr>
    </w:div>
    <w:div w:id="1459837234">
      <w:bodyDiv w:val="1"/>
      <w:marLeft w:val="0"/>
      <w:marRight w:val="0"/>
      <w:marTop w:val="0"/>
      <w:marBottom w:val="0"/>
      <w:divBdr>
        <w:top w:val="none" w:sz="0" w:space="0" w:color="auto"/>
        <w:left w:val="none" w:sz="0" w:space="0" w:color="auto"/>
        <w:bottom w:val="none" w:sz="0" w:space="0" w:color="auto"/>
        <w:right w:val="none" w:sz="0" w:space="0" w:color="auto"/>
      </w:divBdr>
    </w:div>
    <w:div w:id="1460880453">
      <w:bodyDiv w:val="1"/>
      <w:marLeft w:val="0"/>
      <w:marRight w:val="0"/>
      <w:marTop w:val="0"/>
      <w:marBottom w:val="0"/>
      <w:divBdr>
        <w:top w:val="none" w:sz="0" w:space="0" w:color="auto"/>
        <w:left w:val="none" w:sz="0" w:space="0" w:color="auto"/>
        <w:bottom w:val="none" w:sz="0" w:space="0" w:color="auto"/>
        <w:right w:val="none" w:sz="0" w:space="0" w:color="auto"/>
      </w:divBdr>
    </w:div>
    <w:div w:id="1461145249">
      <w:bodyDiv w:val="1"/>
      <w:marLeft w:val="0"/>
      <w:marRight w:val="0"/>
      <w:marTop w:val="0"/>
      <w:marBottom w:val="0"/>
      <w:divBdr>
        <w:top w:val="none" w:sz="0" w:space="0" w:color="auto"/>
        <w:left w:val="none" w:sz="0" w:space="0" w:color="auto"/>
        <w:bottom w:val="none" w:sz="0" w:space="0" w:color="auto"/>
        <w:right w:val="none" w:sz="0" w:space="0" w:color="auto"/>
      </w:divBdr>
    </w:div>
    <w:div w:id="1461998743">
      <w:bodyDiv w:val="1"/>
      <w:marLeft w:val="0"/>
      <w:marRight w:val="0"/>
      <w:marTop w:val="0"/>
      <w:marBottom w:val="0"/>
      <w:divBdr>
        <w:top w:val="none" w:sz="0" w:space="0" w:color="auto"/>
        <w:left w:val="none" w:sz="0" w:space="0" w:color="auto"/>
        <w:bottom w:val="none" w:sz="0" w:space="0" w:color="auto"/>
        <w:right w:val="none" w:sz="0" w:space="0" w:color="auto"/>
      </w:divBdr>
    </w:div>
    <w:div w:id="1463763869">
      <w:bodyDiv w:val="1"/>
      <w:marLeft w:val="0"/>
      <w:marRight w:val="0"/>
      <w:marTop w:val="0"/>
      <w:marBottom w:val="0"/>
      <w:divBdr>
        <w:top w:val="none" w:sz="0" w:space="0" w:color="auto"/>
        <w:left w:val="none" w:sz="0" w:space="0" w:color="auto"/>
        <w:bottom w:val="none" w:sz="0" w:space="0" w:color="auto"/>
        <w:right w:val="none" w:sz="0" w:space="0" w:color="auto"/>
      </w:divBdr>
    </w:div>
    <w:div w:id="1474330428">
      <w:bodyDiv w:val="1"/>
      <w:marLeft w:val="0"/>
      <w:marRight w:val="0"/>
      <w:marTop w:val="0"/>
      <w:marBottom w:val="0"/>
      <w:divBdr>
        <w:top w:val="none" w:sz="0" w:space="0" w:color="auto"/>
        <w:left w:val="none" w:sz="0" w:space="0" w:color="auto"/>
        <w:bottom w:val="none" w:sz="0" w:space="0" w:color="auto"/>
        <w:right w:val="none" w:sz="0" w:space="0" w:color="auto"/>
      </w:divBdr>
    </w:div>
    <w:div w:id="1476218378">
      <w:bodyDiv w:val="1"/>
      <w:marLeft w:val="0"/>
      <w:marRight w:val="0"/>
      <w:marTop w:val="0"/>
      <w:marBottom w:val="0"/>
      <w:divBdr>
        <w:top w:val="none" w:sz="0" w:space="0" w:color="auto"/>
        <w:left w:val="none" w:sz="0" w:space="0" w:color="auto"/>
        <w:bottom w:val="none" w:sz="0" w:space="0" w:color="auto"/>
        <w:right w:val="none" w:sz="0" w:space="0" w:color="auto"/>
      </w:divBdr>
    </w:div>
    <w:div w:id="1477382268">
      <w:bodyDiv w:val="1"/>
      <w:marLeft w:val="0"/>
      <w:marRight w:val="0"/>
      <w:marTop w:val="0"/>
      <w:marBottom w:val="0"/>
      <w:divBdr>
        <w:top w:val="none" w:sz="0" w:space="0" w:color="auto"/>
        <w:left w:val="none" w:sz="0" w:space="0" w:color="auto"/>
        <w:bottom w:val="none" w:sz="0" w:space="0" w:color="auto"/>
        <w:right w:val="none" w:sz="0" w:space="0" w:color="auto"/>
      </w:divBdr>
    </w:div>
    <w:div w:id="1488857579">
      <w:bodyDiv w:val="1"/>
      <w:marLeft w:val="0"/>
      <w:marRight w:val="0"/>
      <w:marTop w:val="0"/>
      <w:marBottom w:val="0"/>
      <w:divBdr>
        <w:top w:val="none" w:sz="0" w:space="0" w:color="auto"/>
        <w:left w:val="none" w:sz="0" w:space="0" w:color="auto"/>
        <w:bottom w:val="none" w:sz="0" w:space="0" w:color="auto"/>
        <w:right w:val="none" w:sz="0" w:space="0" w:color="auto"/>
      </w:divBdr>
    </w:div>
    <w:div w:id="1490630831">
      <w:bodyDiv w:val="1"/>
      <w:marLeft w:val="0"/>
      <w:marRight w:val="0"/>
      <w:marTop w:val="0"/>
      <w:marBottom w:val="0"/>
      <w:divBdr>
        <w:top w:val="none" w:sz="0" w:space="0" w:color="auto"/>
        <w:left w:val="none" w:sz="0" w:space="0" w:color="auto"/>
        <w:bottom w:val="none" w:sz="0" w:space="0" w:color="auto"/>
        <w:right w:val="none" w:sz="0" w:space="0" w:color="auto"/>
      </w:divBdr>
    </w:div>
    <w:div w:id="1492941559">
      <w:bodyDiv w:val="1"/>
      <w:marLeft w:val="0"/>
      <w:marRight w:val="0"/>
      <w:marTop w:val="0"/>
      <w:marBottom w:val="0"/>
      <w:divBdr>
        <w:top w:val="none" w:sz="0" w:space="0" w:color="auto"/>
        <w:left w:val="none" w:sz="0" w:space="0" w:color="auto"/>
        <w:bottom w:val="none" w:sz="0" w:space="0" w:color="auto"/>
        <w:right w:val="none" w:sz="0" w:space="0" w:color="auto"/>
      </w:divBdr>
    </w:div>
    <w:div w:id="1505628803">
      <w:bodyDiv w:val="1"/>
      <w:marLeft w:val="0"/>
      <w:marRight w:val="0"/>
      <w:marTop w:val="0"/>
      <w:marBottom w:val="0"/>
      <w:divBdr>
        <w:top w:val="none" w:sz="0" w:space="0" w:color="auto"/>
        <w:left w:val="none" w:sz="0" w:space="0" w:color="auto"/>
        <w:bottom w:val="none" w:sz="0" w:space="0" w:color="auto"/>
        <w:right w:val="none" w:sz="0" w:space="0" w:color="auto"/>
      </w:divBdr>
    </w:div>
    <w:div w:id="1508667273">
      <w:bodyDiv w:val="1"/>
      <w:marLeft w:val="0"/>
      <w:marRight w:val="0"/>
      <w:marTop w:val="0"/>
      <w:marBottom w:val="0"/>
      <w:divBdr>
        <w:top w:val="none" w:sz="0" w:space="0" w:color="auto"/>
        <w:left w:val="none" w:sz="0" w:space="0" w:color="auto"/>
        <w:bottom w:val="none" w:sz="0" w:space="0" w:color="auto"/>
        <w:right w:val="none" w:sz="0" w:space="0" w:color="auto"/>
      </w:divBdr>
    </w:div>
    <w:div w:id="1538397948">
      <w:bodyDiv w:val="1"/>
      <w:marLeft w:val="0"/>
      <w:marRight w:val="0"/>
      <w:marTop w:val="0"/>
      <w:marBottom w:val="0"/>
      <w:divBdr>
        <w:top w:val="none" w:sz="0" w:space="0" w:color="auto"/>
        <w:left w:val="none" w:sz="0" w:space="0" w:color="auto"/>
        <w:bottom w:val="none" w:sz="0" w:space="0" w:color="auto"/>
        <w:right w:val="none" w:sz="0" w:space="0" w:color="auto"/>
      </w:divBdr>
    </w:div>
    <w:div w:id="1558012616">
      <w:bodyDiv w:val="1"/>
      <w:marLeft w:val="0"/>
      <w:marRight w:val="0"/>
      <w:marTop w:val="0"/>
      <w:marBottom w:val="0"/>
      <w:divBdr>
        <w:top w:val="none" w:sz="0" w:space="0" w:color="auto"/>
        <w:left w:val="none" w:sz="0" w:space="0" w:color="auto"/>
        <w:bottom w:val="none" w:sz="0" w:space="0" w:color="auto"/>
        <w:right w:val="none" w:sz="0" w:space="0" w:color="auto"/>
      </w:divBdr>
    </w:div>
    <w:div w:id="1571382898">
      <w:bodyDiv w:val="1"/>
      <w:marLeft w:val="0"/>
      <w:marRight w:val="0"/>
      <w:marTop w:val="0"/>
      <w:marBottom w:val="0"/>
      <w:divBdr>
        <w:top w:val="none" w:sz="0" w:space="0" w:color="auto"/>
        <w:left w:val="none" w:sz="0" w:space="0" w:color="auto"/>
        <w:bottom w:val="none" w:sz="0" w:space="0" w:color="auto"/>
        <w:right w:val="none" w:sz="0" w:space="0" w:color="auto"/>
      </w:divBdr>
    </w:div>
    <w:div w:id="1573394537">
      <w:bodyDiv w:val="1"/>
      <w:marLeft w:val="0"/>
      <w:marRight w:val="0"/>
      <w:marTop w:val="0"/>
      <w:marBottom w:val="0"/>
      <w:divBdr>
        <w:top w:val="none" w:sz="0" w:space="0" w:color="auto"/>
        <w:left w:val="none" w:sz="0" w:space="0" w:color="auto"/>
        <w:bottom w:val="none" w:sz="0" w:space="0" w:color="auto"/>
        <w:right w:val="none" w:sz="0" w:space="0" w:color="auto"/>
      </w:divBdr>
    </w:div>
    <w:div w:id="1589801425">
      <w:bodyDiv w:val="1"/>
      <w:marLeft w:val="0"/>
      <w:marRight w:val="0"/>
      <w:marTop w:val="0"/>
      <w:marBottom w:val="0"/>
      <w:divBdr>
        <w:top w:val="none" w:sz="0" w:space="0" w:color="auto"/>
        <w:left w:val="none" w:sz="0" w:space="0" w:color="auto"/>
        <w:bottom w:val="none" w:sz="0" w:space="0" w:color="auto"/>
        <w:right w:val="none" w:sz="0" w:space="0" w:color="auto"/>
      </w:divBdr>
    </w:div>
    <w:div w:id="1607811472">
      <w:bodyDiv w:val="1"/>
      <w:marLeft w:val="0"/>
      <w:marRight w:val="0"/>
      <w:marTop w:val="0"/>
      <w:marBottom w:val="0"/>
      <w:divBdr>
        <w:top w:val="none" w:sz="0" w:space="0" w:color="auto"/>
        <w:left w:val="none" w:sz="0" w:space="0" w:color="auto"/>
        <w:bottom w:val="none" w:sz="0" w:space="0" w:color="auto"/>
        <w:right w:val="none" w:sz="0" w:space="0" w:color="auto"/>
      </w:divBdr>
    </w:div>
    <w:div w:id="1621720410">
      <w:bodyDiv w:val="1"/>
      <w:marLeft w:val="0"/>
      <w:marRight w:val="0"/>
      <w:marTop w:val="0"/>
      <w:marBottom w:val="0"/>
      <w:divBdr>
        <w:top w:val="none" w:sz="0" w:space="0" w:color="auto"/>
        <w:left w:val="none" w:sz="0" w:space="0" w:color="auto"/>
        <w:bottom w:val="none" w:sz="0" w:space="0" w:color="auto"/>
        <w:right w:val="none" w:sz="0" w:space="0" w:color="auto"/>
      </w:divBdr>
    </w:div>
    <w:div w:id="1623074736">
      <w:bodyDiv w:val="1"/>
      <w:marLeft w:val="0"/>
      <w:marRight w:val="0"/>
      <w:marTop w:val="0"/>
      <w:marBottom w:val="0"/>
      <w:divBdr>
        <w:top w:val="none" w:sz="0" w:space="0" w:color="auto"/>
        <w:left w:val="none" w:sz="0" w:space="0" w:color="auto"/>
        <w:bottom w:val="none" w:sz="0" w:space="0" w:color="auto"/>
        <w:right w:val="none" w:sz="0" w:space="0" w:color="auto"/>
      </w:divBdr>
    </w:div>
    <w:div w:id="1635401181">
      <w:bodyDiv w:val="1"/>
      <w:marLeft w:val="0"/>
      <w:marRight w:val="0"/>
      <w:marTop w:val="0"/>
      <w:marBottom w:val="0"/>
      <w:divBdr>
        <w:top w:val="none" w:sz="0" w:space="0" w:color="auto"/>
        <w:left w:val="none" w:sz="0" w:space="0" w:color="auto"/>
        <w:bottom w:val="none" w:sz="0" w:space="0" w:color="auto"/>
        <w:right w:val="none" w:sz="0" w:space="0" w:color="auto"/>
      </w:divBdr>
    </w:div>
    <w:div w:id="1644264284">
      <w:bodyDiv w:val="1"/>
      <w:marLeft w:val="0"/>
      <w:marRight w:val="0"/>
      <w:marTop w:val="0"/>
      <w:marBottom w:val="0"/>
      <w:divBdr>
        <w:top w:val="none" w:sz="0" w:space="0" w:color="auto"/>
        <w:left w:val="none" w:sz="0" w:space="0" w:color="auto"/>
        <w:bottom w:val="none" w:sz="0" w:space="0" w:color="auto"/>
        <w:right w:val="none" w:sz="0" w:space="0" w:color="auto"/>
      </w:divBdr>
    </w:div>
    <w:div w:id="1657685705">
      <w:bodyDiv w:val="1"/>
      <w:marLeft w:val="0"/>
      <w:marRight w:val="0"/>
      <w:marTop w:val="0"/>
      <w:marBottom w:val="0"/>
      <w:divBdr>
        <w:top w:val="none" w:sz="0" w:space="0" w:color="auto"/>
        <w:left w:val="none" w:sz="0" w:space="0" w:color="auto"/>
        <w:bottom w:val="none" w:sz="0" w:space="0" w:color="auto"/>
        <w:right w:val="none" w:sz="0" w:space="0" w:color="auto"/>
      </w:divBdr>
    </w:div>
    <w:div w:id="1662004852">
      <w:bodyDiv w:val="1"/>
      <w:marLeft w:val="0"/>
      <w:marRight w:val="0"/>
      <w:marTop w:val="0"/>
      <w:marBottom w:val="0"/>
      <w:divBdr>
        <w:top w:val="none" w:sz="0" w:space="0" w:color="auto"/>
        <w:left w:val="none" w:sz="0" w:space="0" w:color="auto"/>
        <w:bottom w:val="none" w:sz="0" w:space="0" w:color="auto"/>
        <w:right w:val="none" w:sz="0" w:space="0" w:color="auto"/>
      </w:divBdr>
    </w:div>
    <w:div w:id="1666857184">
      <w:bodyDiv w:val="1"/>
      <w:marLeft w:val="0"/>
      <w:marRight w:val="0"/>
      <w:marTop w:val="0"/>
      <w:marBottom w:val="0"/>
      <w:divBdr>
        <w:top w:val="none" w:sz="0" w:space="0" w:color="auto"/>
        <w:left w:val="none" w:sz="0" w:space="0" w:color="auto"/>
        <w:bottom w:val="none" w:sz="0" w:space="0" w:color="auto"/>
        <w:right w:val="none" w:sz="0" w:space="0" w:color="auto"/>
      </w:divBdr>
    </w:div>
    <w:div w:id="1668481872">
      <w:bodyDiv w:val="1"/>
      <w:marLeft w:val="0"/>
      <w:marRight w:val="0"/>
      <w:marTop w:val="0"/>
      <w:marBottom w:val="0"/>
      <w:divBdr>
        <w:top w:val="none" w:sz="0" w:space="0" w:color="auto"/>
        <w:left w:val="none" w:sz="0" w:space="0" w:color="auto"/>
        <w:bottom w:val="none" w:sz="0" w:space="0" w:color="auto"/>
        <w:right w:val="none" w:sz="0" w:space="0" w:color="auto"/>
      </w:divBdr>
    </w:div>
    <w:div w:id="1678264793">
      <w:bodyDiv w:val="1"/>
      <w:marLeft w:val="0"/>
      <w:marRight w:val="0"/>
      <w:marTop w:val="0"/>
      <w:marBottom w:val="0"/>
      <w:divBdr>
        <w:top w:val="none" w:sz="0" w:space="0" w:color="auto"/>
        <w:left w:val="none" w:sz="0" w:space="0" w:color="auto"/>
        <w:bottom w:val="none" w:sz="0" w:space="0" w:color="auto"/>
        <w:right w:val="none" w:sz="0" w:space="0" w:color="auto"/>
      </w:divBdr>
    </w:div>
    <w:div w:id="1683431241">
      <w:bodyDiv w:val="1"/>
      <w:marLeft w:val="0"/>
      <w:marRight w:val="0"/>
      <w:marTop w:val="0"/>
      <w:marBottom w:val="0"/>
      <w:divBdr>
        <w:top w:val="none" w:sz="0" w:space="0" w:color="auto"/>
        <w:left w:val="none" w:sz="0" w:space="0" w:color="auto"/>
        <w:bottom w:val="none" w:sz="0" w:space="0" w:color="auto"/>
        <w:right w:val="none" w:sz="0" w:space="0" w:color="auto"/>
      </w:divBdr>
    </w:div>
    <w:div w:id="1710295891">
      <w:bodyDiv w:val="1"/>
      <w:marLeft w:val="0"/>
      <w:marRight w:val="0"/>
      <w:marTop w:val="0"/>
      <w:marBottom w:val="0"/>
      <w:divBdr>
        <w:top w:val="none" w:sz="0" w:space="0" w:color="auto"/>
        <w:left w:val="none" w:sz="0" w:space="0" w:color="auto"/>
        <w:bottom w:val="none" w:sz="0" w:space="0" w:color="auto"/>
        <w:right w:val="none" w:sz="0" w:space="0" w:color="auto"/>
      </w:divBdr>
    </w:div>
    <w:div w:id="1714383861">
      <w:bodyDiv w:val="1"/>
      <w:marLeft w:val="0"/>
      <w:marRight w:val="0"/>
      <w:marTop w:val="0"/>
      <w:marBottom w:val="0"/>
      <w:divBdr>
        <w:top w:val="none" w:sz="0" w:space="0" w:color="auto"/>
        <w:left w:val="none" w:sz="0" w:space="0" w:color="auto"/>
        <w:bottom w:val="none" w:sz="0" w:space="0" w:color="auto"/>
        <w:right w:val="none" w:sz="0" w:space="0" w:color="auto"/>
      </w:divBdr>
    </w:div>
    <w:div w:id="1725249375">
      <w:bodyDiv w:val="1"/>
      <w:marLeft w:val="0"/>
      <w:marRight w:val="0"/>
      <w:marTop w:val="0"/>
      <w:marBottom w:val="0"/>
      <w:divBdr>
        <w:top w:val="none" w:sz="0" w:space="0" w:color="auto"/>
        <w:left w:val="none" w:sz="0" w:space="0" w:color="auto"/>
        <w:bottom w:val="none" w:sz="0" w:space="0" w:color="auto"/>
        <w:right w:val="none" w:sz="0" w:space="0" w:color="auto"/>
      </w:divBdr>
    </w:div>
    <w:div w:id="1735003630">
      <w:bodyDiv w:val="1"/>
      <w:marLeft w:val="0"/>
      <w:marRight w:val="0"/>
      <w:marTop w:val="0"/>
      <w:marBottom w:val="0"/>
      <w:divBdr>
        <w:top w:val="none" w:sz="0" w:space="0" w:color="auto"/>
        <w:left w:val="none" w:sz="0" w:space="0" w:color="auto"/>
        <w:bottom w:val="none" w:sz="0" w:space="0" w:color="auto"/>
        <w:right w:val="none" w:sz="0" w:space="0" w:color="auto"/>
      </w:divBdr>
    </w:div>
    <w:div w:id="1754858748">
      <w:bodyDiv w:val="1"/>
      <w:marLeft w:val="0"/>
      <w:marRight w:val="0"/>
      <w:marTop w:val="0"/>
      <w:marBottom w:val="0"/>
      <w:divBdr>
        <w:top w:val="none" w:sz="0" w:space="0" w:color="auto"/>
        <w:left w:val="none" w:sz="0" w:space="0" w:color="auto"/>
        <w:bottom w:val="none" w:sz="0" w:space="0" w:color="auto"/>
        <w:right w:val="none" w:sz="0" w:space="0" w:color="auto"/>
      </w:divBdr>
    </w:div>
    <w:div w:id="1756050558">
      <w:bodyDiv w:val="1"/>
      <w:marLeft w:val="0"/>
      <w:marRight w:val="0"/>
      <w:marTop w:val="0"/>
      <w:marBottom w:val="0"/>
      <w:divBdr>
        <w:top w:val="none" w:sz="0" w:space="0" w:color="auto"/>
        <w:left w:val="none" w:sz="0" w:space="0" w:color="auto"/>
        <w:bottom w:val="none" w:sz="0" w:space="0" w:color="auto"/>
        <w:right w:val="none" w:sz="0" w:space="0" w:color="auto"/>
      </w:divBdr>
    </w:div>
    <w:div w:id="1762337072">
      <w:bodyDiv w:val="1"/>
      <w:marLeft w:val="0"/>
      <w:marRight w:val="0"/>
      <w:marTop w:val="0"/>
      <w:marBottom w:val="0"/>
      <w:divBdr>
        <w:top w:val="none" w:sz="0" w:space="0" w:color="auto"/>
        <w:left w:val="none" w:sz="0" w:space="0" w:color="auto"/>
        <w:bottom w:val="none" w:sz="0" w:space="0" w:color="auto"/>
        <w:right w:val="none" w:sz="0" w:space="0" w:color="auto"/>
      </w:divBdr>
    </w:div>
    <w:div w:id="1767850544">
      <w:bodyDiv w:val="1"/>
      <w:marLeft w:val="0"/>
      <w:marRight w:val="0"/>
      <w:marTop w:val="0"/>
      <w:marBottom w:val="0"/>
      <w:divBdr>
        <w:top w:val="none" w:sz="0" w:space="0" w:color="auto"/>
        <w:left w:val="none" w:sz="0" w:space="0" w:color="auto"/>
        <w:bottom w:val="none" w:sz="0" w:space="0" w:color="auto"/>
        <w:right w:val="none" w:sz="0" w:space="0" w:color="auto"/>
      </w:divBdr>
    </w:div>
    <w:div w:id="1775201447">
      <w:bodyDiv w:val="1"/>
      <w:marLeft w:val="0"/>
      <w:marRight w:val="0"/>
      <w:marTop w:val="0"/>
      <w:marBottom w:val="0"/>
      <w:divBdr>
        <w:top w:val="none" w:sz="0" w:space="0" w:color="auto"/>
        <w:left w:val="none" w:sz="0" w:space="0" w:color="auto"/>
        <w:bottom w:val="none" w:sz="0" w:space="0" w:color="auto"/>
        <w:right w:val="none" w:sz="0" w:space="0" w:color="auto"/>
      </w:divBdr>
    </w:div>
    <w:div w:id="1780443269">
      <w:bodyDiv w:val="1"/>
      <w:marLeft w:val="0"/>
      <w:marRight w:val="0"/>
      <w:marTop w:val="0"/>
      <w:marBottom w:val="0"/>
      <w:divBdr>
        <w:top w:val="none" w:sz="0" w:space="0" w:color="auto"/>
        <w:left w:val="none" w:sz="0" w:space="0" w:color="auto"/>
        <w:bottom w:val="none" w:sz="0" w:space="0" w:color="auto"/>
        <w:right w:val="none" w:sz="0" w:space="0" w:color="auto"/>
      </w:divBdr>
    </w:div>
    <w:div w:id="1797870316">
      <w:bodyDiv w:val="1"/>
      <w:marLeft w:val="0"/>
      <w:marRight w:val="0"/>
      <w:marTop w:val="0"/>
      <w:marBottom w:val="0"/>
      <w:divBdr>
        <w:top w:val="none" w:sz="0" w:space="0" w:color="auto"/>
        <w:left w:val="none" w:sz="0" w:space="0" w:color="auto"/>
        <w:bottom w:val="none" w:sz="0" w:space="0" w:color="auto"/>
        <w:right w:val="none" w:sz="0" w:space="0" w:color="auto"/>
      </w:divBdr>
    </w:div>
    <w:div w:id="1800102409">
      <w:bodyDiv w:val="1"/>
      <w:marLeft w:val="0"/>
      <w:marRight w:val="0"/>
      <w:marTop w:val="0"/>
      <w:marBottom w:val="0"/>
      <w:divBdr>
        <w:top w:val="none" w:sz="0" w:space="0" w:color="auto"/>
        <w:left w:val="none" w:sz="0" w:space="0" w:color="auto"/>
        <w:bottom w:val="none" w:sz="0" w:space="0" w:color="auto"/>
        <w:right w:val="none" w:sz="0" w:space="0" w:color="auto"/>
      </w:divBdr>
    </w:div>
    <w:div w:id="1801070132">
      <w:bodyDiv w:val="1"/>
      <w:marLeft w:val="0"/>
      <w:marRight w:val="0"/>
      <w:marTop w:val="0"/>
      <w:marBottom w:val="0"/>
      <w:divBdr>
        <w:top w:val="none" w:sz="0" w:space="0" w:color="auto"/>
        <w:left w:val="none" w:sz="0" w:space="0" w:color="auto"/>
        <w:bottom w:val="none" w:sz="0" w:space="0" w:color="auto"/>
        <w:right w:val="none" w:sz="0" w:space="0" w:color="auto"/>
      </w:divBdr>
    </w:div>
    <w:div w:id="1804230161">
      <w:bodyDiv w:val="1"/>
      <w:marLeft w:val="0"/>
      <w:marRight w:val="0"/>
      <w:marTop w:val="0"/>
      <w:marBottom w:val="0"/>
      <w:divBdr>
        <w:top w:val="none" w:sz="0" w:space="0" w:color="auto"/>
        <w:left w:val="none" w:sz="0" w:space="0" w:color="auto"/>
        <w:bottom w:val="none" w:sz="0" w:space="0" w:color="auto"/>
        <w:right w:val="none" w:sz="0" w:space="0" w:color="auto"/>
      </w:divBdr>
    </w:div>
    <w:div w:id="1811052634">
      <w:bodyDiv w:val="1"/>
      <w:marLeft w:val="0"/>
      <w:marRight w:val="0"/>
      <w:marTop w:val="0"/>
      <w:marBottom w:val="0"/>
      <w:divBdr>
        <w:top w:val="none" w:sz="0" w:space="0" w:color="auto"/>
        <w:left w:val="none" w:sz="0" w:space="0" w:color="auto"/>
        <w:bottom w:val="none" w:sz="0" w:space="0" w:color="auto"/>
        <w:right w:val="none" w:sz="0" w:space="0" w:color="auto"/>
      </w:divBdr>
    </w:div>
    <w:div w:id="1821920973">
      <w:bodyDiv w:val="1"/>
      <w:marLeft w:val="0"/>
      <w:marRight w:val="0"/>
      <w:marTop w:val="0"/>
      <w:marBottom w:val="0"/>
      <w:divBdr>
        <w:top w:val="none" w:sz="0" w:space="0" w:color="auto"/>
        <w:left w:val="none" w:sz="0" w:space="0" w:color="auto"/>
        <w:bottom w:val="none" w:sz="0" w:space="0" w:color="auto"/>
        <w:right w:val="none" w:sz="0" w:space="0" w:color="auto"/>
      </w:divBdr>
    </w:div>
    <w:div w:id="1842426652">
      <w:bodyDiv w:val="1"/>
      <w:marLeft w:val="0"/>
      <w:marRight w:val="0"/>
      <w:marTop w:val="0"/>
      <w:marBottom w:val="0"/>
      <w:divBdr>
        <w:top w:val="none" w:sz="0" w:space="0" w:color="auto"/>
        <w:left w:val="none" w:sz="0" w:space="0" w:color="auto"/>
        <w:bottom w:val="none" w:sz="0" w:space="0" w:color="auto"/>
        <w:right w:val="none" w:sz="0" w:space="0" w:color="auto"/>
      </w:divBdr>
    </w:div>
    <w:div w:id="1875460282">
      <w:bodyDiv w:val="1"/>
      <w:marLeft w:val="0"/>
      <w:marRight w:val="0"/>
      <w:marTop w:val="0"/>
      <w:marBottom w:val="0"/>
      <w:divBdr>
        <w:top w:val="none" w:sz="0" w:space="0" w:color="auto"/>
        <w:left w:val="none" w:sz="0" w:space="0" w:color="auto"/>
        <w:bottom w:val="none" w:sz="0" w:space="0" w:color="auto"/>
        <w:right w:val="none" w:sz="0" w:space="0" w:color="auto"/>
      </w:divBdr>
    </w:div>
    <w:div w:id="1911111304">
      <w:bodyDiv w:val="1"/>
      <w:marLeft w:val="0"/>
      <w:marRight w:val="0"/>
      <w:marTop w:val="0"/>
      <w:marBottom w:val="0"/>
      <w:divBdr>
        <w:top w:val="none" w:sz="0" w:space="0" w:color="auto"/>
        <w:left w:val="none" w:sz="0" w:space="0" w:color="auto"/>
        <w:bottom w:val="none" w:sz="0" w:space="0" w:color="auto"/>
        <w:right w:val="none" w:sz="0" w:space="0" w:color="auto"/>
      </w:divBdr>
    </w:div>
    <w:div w:id="1916621346">
      <w:bodyDiv w:val="1"/>
      <w:marLeft w:val="0"/>
      <w:marRight w:val="0"/>
      <w:marTop w:val="0"/>
      <w:marBottom w:val="0"/>
      <w:divBdr>
        <w:top w:val="none" w:sz="0" w:space="0" w:color="auto"/>
        <w:left w:val="none" w:sz="0" w:space="0" w:color="auto"/>
        <w:bottom w:val="none" w:sz="0" w:space="0" w:color="auto"/>
        <w:right w:val="none" w:sz="0" w:space="0" w:color="auto"/>
      </w:divBdr>
    </w:div>
    <w:div w:id="1922134613">
      <w:bodyDiv w:val="1"/>
      <w:marLeft w:val="0"/>
      <w:marRight w:val="0"/>
      <w:marTop w:val="0"/>
      <w:marBottom w:val="0"/>
      <w:divBdr>
        <w:top w:val="none" w:sz="0" w:space="0" w:color="auto"/>
        <w:left w:val="none" w:sz="0" w:space="0" w:color="auto"/>
        <w:bottom w:val="none" w:sz="0" w:space="0" w:color="auto"/>
        <w:right w:val="none" w:sz="0" w:space="0" w:color="auto"/>
      </w:divBdr>
    </w:div>
    <w:div w:id="1923174525">
      <w:bodyDiv w:val="1"/>
      <w:marLeft w:val="0"/>
      <w:marRight w:val="0"/>
      <w:marTop w:val="0"/>
      <w:marBottom w:val="0"/>
      <w:divBdr>
        <w:top w:val="none" w:sz="0" w:space="0" w:color="auto"/>
        <w:left w:val="none" w:sz="0" w:space="0" w:color="auto"/>
        <w:bottom w:val="none" w:sz="0" w:space="0" w:color="auto"/>
        <w:right w:val="none" w:sz="0" w:space="0" w:color="auto"/>
      </w:divBdr>
    </w:div>
    <w:div w:id="1940524021">
      <w:bodyDiv w:val="1"/>
      <w:marLeft w:val="0"/>
      <w:marRight w:val="0"/>
      <w:marTop w:val="0"/>
      <w:marBottom w:val="0"/>
      <w:divBdr>
        <w:top w:val="none" w:sz="0" w:space="0" w:color="auto"/>
        <w:left w:val="none" w:sz="0" w:space="0" w:color="auto"/>
        <w:bottom w:val="none" w:sz="0" w:space="0" w:color="auto"/>
        <w:right w:val="none" w:sz="0" w:space="0" w:color="auto"/>
      </w:divBdr>
    </w:div>
    <w:div w:id="1940597591">
      <w:bodyDiv w:val="1"/>
      <w:marLeft w:val="0"/>
      <w:marRight w:val="0"/>
      <w:marTop w:val="0"/>
      <w:marBottom w:val="0"/>
      <w:divBdr>
        <w:top w:val="none" w:sz="0" w:space="0" w:color="auto"/>
        <w:left w:val="none" w:sz="0" w:space="0" w:color="auto"/>
        <w:bottom w:val="none" w:sz="0" w:space="0" w:color="auto"/>
        <w:right w:val="none" w:sz="0" w:space="0" w:color="auto"/>
      </w:divBdr>
    </w:div>
    <w:div w:id="1966109556">
      <w:bodyDiv w:val="1"/>
      <w:marLeft w:val="0"/>
      <w:marRight w:val="0"/>
      <w:marTop w:val="0"/>
      <w:marBottom w:val="0"/>
      <w:divBdr>
        <w:top w:val="none" w:sz="0" w:space="0" w:color="auto"/>
        <w:left w:val="none" w:sz="0" w:space="0" w:color="auto"/>
        <w:bottom w:val="none" w:sz="0" w:space="0" w:color="auto"/>
        <w:right w:val="none" w:sz="0" w:space="0" w:color="auto"/>
      </w:divBdr>
    </w:div>
    <w:div w:id="1977297721">
      <w:bodyDiv w:val="1"/>
      <w:marLeft w:val="0"/>
      <w:marRight w:val="0"/>
      <w:marTop w:val="0"/>
      <w:marBottom w:val="0"/>
      <w:divBdr>
        <w:top w:val="none" w:sz="0" w:space="0" w:color="auto"/>
        <w:left w:val="none" w:sz="0" w:space="0" w:color="auto"/>
        <w:bottom w:val="none" w:sz="0" w:space="0" w:color="auto"/>
        <w:right w:val="none" w:sz="0" w:space="0" w:color="auto"/>
      </w:divBdr>
    </w:div>
    <w:div w:id="1978564241">
      <w:bodyDiv w:val="1"/>
      <w:marLeft w:val="0"/>
      <w:marRight w:val="0"/>
      <w:marTop w:val="0"/>
      <w:marBottom w:val="0"/>
      <w:divBdr>
        <w:top w:val="none" w:sz="0" w:space="0" w:color="auto"/>
        <w:left w:val="none" w:sz="0" w:space="0" w:color="auto"/>
        <w:bottom w:val="none" w:sz="0" w:space="0" w:color="auto"/>
        <w:right w:val="none" w:sz="0" w:space="0" w:color="auto"/>
      </w:divBdr>
    </w:div>
    <w:div w:id="1984311823">
      <w:bodyDiv w:val="1"/>
      <w:marLeft w:val="0"/>
      <w:marRight w:val="0"/>
      <w:marTop w:val="0"/>
      <w:marBottom w:val="0"/>
      <w:divBdr>
        <w:top w:val="none" w:sz="0" w:space="0" w:color="auto"/>
        <w:left w:val="none" w:sz="0" w:space="0" w:color="auto"/>
        <w:bottom w:val="none" w:sz="0" w:space="0" w:color="auto"/>
        <w:right w:val="none" w:sz="0" w:space="0" w:color="auto"/>
      </w:divBdr>
    </w:div>
    <w:div w:id="1985310596">
      <w:bodyDiv w:val="1"/>
      <w:marLeft w:val="0"/>
      <w:marRight w:val="0"/>
      <w:marTop w:val="0"/>
      <w:marBottom w:val="0"/>
      <w:divBdr>
        <w:top w:val="none" w:sz="0" w:space="0" w:color="auto"/>
        <w:left w:val="none" w:sz="0" w:space="0" w:color="auto"/>
        <w:bottom w:val="none" w:sz="0" w:space="0" w:color="auto"/>
        <w:right w:val="none" w:sz="0" w:space="0" w:color="auto"/>
      </w:divBdr>
    </w:div>
    <w:div w:id="1998915627">
      <w:bodyDiv w:val="1"/>
      <w:marLeft w:val="0"/>
      <w:marRight w:val="0"/>
      <w:marTop w:val="0"/>
      <w:marBottom w:val="0"/>
      <w:divBdr>
        <w:top w:val="none" w:sz="0" w:space="0" w:color="auto"/>
        <w:left w:val="none" w:sz="0" w:space="0" w:color="auto"/>
        <w:bottom w:val="none" w:sz="0" w:space="0" w:color="auto"/>
        <w:right w:val="none" w:sz="0" w:space="0" w:color="auto"/>
      </w:divBdr>
    </w:div>
    <w:div w:id="1999066976">
      <w:bodyDiv w:val="1"/>
      <w:marLeft w:val="0"/>
      <w:marRight w:val="0"/>
      <w:marTop w:val="0"/>
      <w:marBottom w:val="0"/>
      <w:divBdr>
        <w:top w:val="none" w:sz="0" w:space="0" w:color="auto"/>
        <w:left w:val="none" w:sz="0" w:space="0" w:color="auto"/>
        <w:bottom w:val="none" w:sz="0" w:space="0" w:color="auto"/>
        <w:right w:val="none" w:sz="0" w:space="0" w:color="auto"/>
      </w:divBdr>
    </w:div>
    <w:div w:id="1999067382">
      <w:bodyDiv w:val="1"/>
      <w:marLeft w:val="0"/>
      <w:marRight w:val="0"/>
      <w:marTop w:val="0"/>
      <w:marBottom w:val="0"/>
      <w:divBdr>
        <w:top w:val="none" w:sz="0" w:space="0" w:color="auto"/>
        <w:left w:val="none" w:sz="0" w:space="0" w:color="auto"/>
        <w:bottom w:val="none" w:sz="0" w:space="0" w:color="auto"/>
        <w:right w:val="none" w:sz="0" w:space="0" w:color="auto"/>
      </w:divBdr>
    </w:div>
    <w:div w:id="2000696548">
      <w:bodyDiv w:val="1"/>
      <w:marLeft w:val="0"/>
      <w:marRight w:val="0"/>
      <w:marTop w:val="0"/>
      <w:marBottom w:val="0"/>
      <w:divBdr>
        <w:top w:val="none" w:sz="0" w:space="0" w:color="auto"/>
        <w:left w:val="none" w:sz="0" w:space="0" w:color="auto"/>
        <w:bottom w:val="none" w:sz="0" w:space="0" w:color="auto"/>
        <w:right w:val="none" w:sz="0" w:space="0" w:color="auto"/>
      </w:divBdr>
    </w:div>
    <w:div w:id="2006545576">
      <w:bodyDiv w:val="1"/>
      <w:marLeft w:val="0"/>
      <w:marRight w:val="0"/>
      <w:marTop w:val="0"/>
      <w:marBottom w:val="0"/>
      <w:divBdr>
        <w:top w:val="none" w:sz="0" w:space="0" w:color="auto"/>
        <w:left w:val="none" w:sz="0" w:space="0" w:color="auto"/>
        <w:bottom w:val="none" w:sz="0" w:space="0" w:color="auto"/>
        <w:right w:val="none" w:sz="0" w:space="0" w:color="auto"/>
      </w:divBdr>
    </w:div>
    <w:div w:id="2009477178">
      <w:bodyDiv w:val="1"/>
      <w:marLeft w:val="0"/>
      <w:marRight w:val="0"/>
      <w:marTop w:val="0"/>
      <w:marBottom w:val="0"/>
      <w:divBdr>
        <w:top w:val="none" w:sz="0" w:space="0" w:color="auto"/>
        <w:left w:val="none" w:sz="0" w:space="0" w:color="auto"/>
        <w:bottom w:val="none" w:sz="0" w:space="0" w:color="auto"/>
        <w:right w:val="none" w:sz="0" w:space="0" w:color="auto"/>
      </w:divBdr>
    </w:div>
    <w:div w:id="2027562438">
      <w:bodyDiv w:val="1"/>
      <w:marLeft w:val="0"/>
      <w:marRight w:val="0"/>
      <w:marTop w:val="0"/>
      <w:marBottom w:val="0"/>
      <w:divBdr>
        <w:top w:val="none" w:sz="0" w:space="0" w:color="auto"/>
        <w:left w:val="none" w:sz="0" w:space="0" w:color="auto"/>
        <w:bottom w:val="none" w:sz="0" w:space="0" w:color="auto"/>
        <w:right w:val="none" w:sz="0" w:space="0" w:color="auto"/>
      </w:divBdr>
    </w:div>
    <w:div w:id="2049722873">
      <w:bodyDiv w:val="1"/>
      <w:marLeft w:val="0"/>
      <w:marRight w:val="0"/>
      <w:marTop w:val="0"/>
      <w:marBottom w:val="0"/>
      <w:divBdr>
        <w:top w:val="none" w:sz="0" w:space="0" w:color="auto"/>
        <w:left w:val="none" w:sz="0" w:space="0" w:color="auto"/>
        <w:bottom w:val="none" w:sz="0" w:space="0" w:color="auto"/>
        <w:right w:val="none" w:sz="0" w:space="0" w:color="auto"/>
      </w:divBdr>
    </w:div>
    <w:div w:id="2066172156">
      <w:bodyDiv w:val="1"/>
      <w:marLeft w:val="0"/>
      <w:marRight w:val="0"/>
      <w:marTop w:val="0"/>
      <w:marBottom w:val="0"/>
      <w:divBdr>
        <w:top w:val="none" w:sz="0" w:space="0" w:color="auto"/>
        <w:left w:val="none" w:sz="0" w:space="0" w:color="auto"/>
        <w:bottom w:val="none" w:sz="0" w:space="0" w:color="auto"/>
        <w:right w:val="none" w:sz="0" w:space="0" w:color="auto"/>
      </w:divBdr>
    </w:div>
    <w:div w:id="2072727016">
      <w:bodyDiv w:val="1"/>
      <w:marLeft w:val="0"/>
      <w:marRight w:val="0"/>
      <w:marTop w:val="0"/>
      <w:marBottom w:val="0"/>
      <w:divBdr>
        <w:top w:val="none" w:sz="0" w:space="0" w:color="auto"/>
        <w:left w:val="none" w:sz="0" w:space="0" w:color="auto"/>
        <w:bottom w:val="none" w:sz="0" w:space="0" w:color="auto"/>
        <w:right w:val="none" w:sz="0" w:space="0" w:color="auto"/>
      </w:divBdr>
    </w:div>
    <w:div w:id="2083021751">
      <w:bodyDiv w:val="1"/>
      <w:marLeft w:val="0"/>
      <w:marRight w:val="0"/>
      <w:marTop w:val="0"/>
      <w:marBottom w:val="0"/>
      <w:divBdr>
        <w:top w:val="none" w:sz="0" w:space="0" w:color="auto"/>
        <w:left w:val="none" w:sz="0" w:space="0" w:color="auto"/>
        <w:bottom w:val="none" w:sz="0" w:space="0" w:color="auto"/>
        <w:right w:val="none" w:sz="0" w:space="0" w:color="auto"/>
      </w:divBdr>
    </w:div>
    <w:div w:id="2103985839">
      <w:bodyDiv w:val="1"/>
      <w:marLeft w:val="0"/>
      <w:marRight w:val="0"/>
      <w:marTop w:val="0"/>
      <w:marBottom w:val="0"/>
      <w:divBdr>
        <w:top w:val="none" w:sz="0" w:space="0" w:color="auto"/>
        <w:left w:val="none" w:sz="0" w:space="0" w:color="auto"/>
        <w:bottom w:val="none" w:sz="0" w:space="0" w:color="auto"/>
        <w:right w:val="none" w:sz="0" w:space="0" w:color="auto"/>
      </w:divBdr>
    </w:div>
    <w:div w:id="2113209956">
      <w:bodyDiv w:val="1"/>
      <w:marLeft w:val="0"/>
      <w:marRight w:val="0"/>
      <w:marTop w:val="0"/>
      <w:marBottom w:val="0"/>
      <w:divBdr>
        <w:top w:val="none" w:sz="0" w:space="0" w:color="auto"/>
        <w:left w:val="none" w:sz="0" w:space="0" w:color="auto"/>
        <w:bottom w:val="none" w:sz="0" w:space="0" w:color="auto"/>
        <w:right w:val="none" w:sz="0" w:space="0" w:color="auto"/>
      </w:divBdr>
    </w:div>
    <w:div w:id="2114590612">
      <w:bodyDiv w:val="1"/>
      <w:marLeft w:val="0"/>
      <w:marRight w:val="0"/>
      <w:marTop w:val="0"/>
      <w:marBottom w:val="0"/>
      <w:divBdr>
        <w:top w:val="none" w:sz="0" w:space="0" w:color="auto"/>
        <w:left w:val="none" w:sz="0" w:space="0" w:color="auto"/>
        <w:bottom w:val="none" w:sz="0" w:space="0" w:color="auto"/>
        <w:right w:val="none" w:sz="0" w:space="0" w:color="auto"/>
      </w:divBdr>
    </w:div>
    <w:div w:id="2118788122">
      <w:bodyDiv w:val="1"/>
      <w:marLeft w:val="0"/>
      <w:marRight w:val="0"/>
      <w:marTop w:val="0"/>
      <w:marBottom w:val="0"/>
      <w:divBdr>
        <w:top w:val="none" w:sz="0" w:space="0" w:color="auto"/>
        <w:left w:val="none" w:sz="0" w:space="0" w:color="auto"/>
        <w:bottom w:val="none" w:sz="0" w:space="0" w:color="auto"/>
        <w:right w:val="none" w:sz="0" w:space="0" w:color="auto"/>
      </w:divBdr>
    </w:div>
    <w:div w:id="2125539784">
      <w:bodyDiv w:val="1"/>
      <w:marLeft w:val="0"/>
      <w:marRight w:val="0"/>
      <w:marTop w:val="0"/>
      <w:marBottom w:val="0"/>
      <w:divBdr>
        <w:top w:val="none" w:sz="0" w:space="0" w:color="auto"/>
        <w:left w:val="none" w:sz="0" w:space="0" w:color="auto"/>
        <w:bottom w:val="none" w:sz="0" w:space="0" w:color="auto"/>
        <w:right w:val="none" w:sz="0" w:space="0" w:color="auto"/>
      </w:divBdr>
    </w:div>
    <w:div w:id="2132822062">
      <w:bodyDiv w:val="1"/>
      <w:marLeft w:val="0"/>
      <w:marRight w:val="0"/>
      <w:marTop w:val="0"/>
      <w:marBottom w:val="0"/>
      <w:divBdr>
        <w:top w:val="none" w:sz="0" w:space="0" w:color="auto"/>
        <w:left w:val="none" w:sz="0" w:space="0" w:color="auto"/>
        <w:bottom w:val="none" w:sz="0" w:space="0" w:color="auto"/>
        <w:right w:val="none" w:sz="0" w:space="0" w:color="auto"/>
      </w:divBdr>
    </w:div>
    <w:div w:id="2139840253">
      <w:bodyDiv w:val="1"/>
      <w:marLeft w:val="0"/>
      <w:marRight w:val="0"/>
      <w:marTop w:val="0"/>
      <w:marBottom w:val="0"/>
      <w:divBdr>
        <w:top w:val="none" w:sz="0" w:space="0" w:color="auto"/>
        <w:left w:val="none" w:sz="0" w:space="0" w:color="auto"/>
        <w:bottom w:val="none" w:sz="0" w:space="0" w:color="auto"/>
        <w:right w:val="none" w:sz="0" w:space="0" w:color="auto"/>
      </w:divBdr>
    </w:div>
    <w:div w:id="2140492967">
      <w:bodyDiv w:val="1"/>
      <w:marLeft w:val="0"/>
      <w:marRight w:val="0"/>
      <w:marTop w:val="0"/>
      <w:marBottom w:val="0"/>
      <w:divBdr>
        <w:top w:val="none" w:sz="0" w:space="0" w:color="auto"/>
        <w:left w:val="none" w:sz="0" w:space="0" w:color="auto"/>
        <w:bottom w:val="none" w:sz="0" w:space="0" w:color="auto"/>
        <w:right w:val="none" w:sz="0" w:space="0" w:color="auto"/>
      </w:divBdr>
    </w:div>
    <w:div w:id="2141259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52A287437543F9BBDECFD3E0DD309F"/>
        <w:category>
          <w:name w:val="General"/>
          <w:gallery w:val="placeholder"/>
        </w:category>
        <w:types>
          <w:type w:val="bbPlcHdr"/>
        </w:types>
        <w:behaviors>
          <w:behavior w:val="content"/>
        </w:behaviors>
        <w:guid w:val="{291F5452-EF92-4FEA-B0A8-EDD98BBB8578}"/>
      </w:docPartPr>
      <w:docPartBody>
        <w:p w:rsidR="00D859A1" w:rsidRDefault="00D859A1" w:rsidP="00D859A1">
          <w:pPr>
            <w:pStyle w:val="D752A287437543F9BBDECFD3E0DD309F"/>
          </w:pPr>
          <w:r>
            <w:rPr>
              <w:color w:val="5B9BD5" w:themeColor="accent1"/>
            </w:rPr>
            <w:t>[Document title]</w:t>
          </w:r>
        </w:p>
      </w:docPartBody>
    </w:docPart>
    <w:docPart>
      <w:docPartPr>
        <w:name w:val="7943F013F8784C9DA71E44D60BD87382"/>
        <w:category>
          <w:name w:val="General"/>
          <w:gallery w:val="placeholder"/>
        </w:category>
        <w:types>
          <w:type w:val="bbPlcHdr"/>
        </w:types>
        <w:behaviors>
          <w:behavior w:val="content"/>
        </w:behaviors>
        <w:guid w:val="{1F019DB2-5BC6-4EC5-BC59-3F5ADADB1CC4}"/>
      </w:docPartPr>
      <w:docPartBody>
        <w:p w:rsidR="00D859A1" w:rsidRDefault="00D859A1" w:rsidP="00D859A1">
          <w:pPr>
            <w:pStyle w:val="7943F013F8784C9DA71E44D60BD87382"/>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4FD"/>
    <w:rsid w:val="009F0872"/>
    <w:rsid w:val="00C913C4"/>
    <w:rsid w:val="00D859A1"/>
    <w:rsid w:val="00EC1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D046DF26834095BF3E7F4EC168AB1F">
    <w:name w:val="20D046DF26834095BF3E7F4EC168AB1F"/>
    <w:rsid w:val="00EC14FD"/>
  </w:style>
  <w:style w:type="paragraph" w:customStyle="1" w:styleId="9A1E480BB3F94BD582E213FDF1D37654">
    <w:name w:val="9A1E480BB3F94BD582E213FDF1D37654"/>
    <w:rsid w:val="00EC14FD"/>
  </w:style>
  <w:style w:type="paragraph" w:customStyle="1" w:styleId="7CE71FB588DC4450A0FEB14E085573AF">
    <w:name w:val="7CE71FB588DC4450A0FEB14E085573AF"/>
    <w:rsid w:val="00EC14FD"/>
  </w:style>
  <w:style w:type="paragraph" w:customStyle="1" w:styleId="9D574D1E74F8472AB609DF2157E2EAAE">
    <w:name w:val="9D574D1E74F8472AB609DF2157E2EAAE"/>
    <w:rsid w:val="00EC14FD"/>
  </w:style>
  <w:style w:type="paragraph" w:customStyle="1" w:styleId="55FC8E0319824342B02E5FF425298425">
    <w:name w:val="55FC8E0319824342B02E5FF425298425"/>
    <w:rsid w:val="00EC14FD"/>
  </w:style>
  <w:style w:type="paragraph" w:customStyle="1" w:styleId="EB2FB40E6BAD409DBCB2752C07B23150">
    <w:name w:val="EB2FB40E6BAD409DBCB2752C07B23150"/>
    <w:rsid w:val="00EC14FD"/>
  </w:style>
  <w:style w:type="paragraph" w:customStyle="1" w:styleId="DD72B5A52F1C4A7088F75080A7ACEB24">
    <w:name w:val="DD72B5A52F1C4A7088F75080A7ACEB24"/>
    <w:rsid w:val="00EC14FD"/>
  </w:style>
  <w:style w:type="paragraph" w:customStyle="1" w:styleId="31814C9C6A394BF598E854B5290E9919">
    <w:name w:val="31814C9C6A394BF598E854B5290E9919"/>
    <w:rsid w:val="00EC14FD"/>
  </w:style>
  <w:style w:type="paragraph" w:customStyle="1" w:styleId="02E10DA872C249DD83F9935664A9FE0B">
    <w:name w:val="02E10DA872C249DD83F9935664A9FE0B"/>
    <w:rsid w:val="00EC14FD"/>
  </w:style>
  <w:style w:type="paragraph" w:customStyle="1" w:styleId="D752A287437543F9BBDECFD3E0DD309F">
    <w:name w:val="D752A287437543F9BBDECFD3E0DD309F"/>
    <w:rsid w:val="00D859A1"/>
  </w:style>
  <w:style w:type="paragraph" w:customStyle="1" w:styleId="7943F013F8784C9DA71E44D60BD87382">
    <w:name w:val="7943F013F8784C9DA71E44D60BD87382"/>
    <w:rsid w:val="00D859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InternetSite</b:SourceType>
    <b:Guid>{D0B93B47-B61E-483B-94DF-3F2F3C464F57}</b:Guid>
    <b:Author>
      <b:Author>
        <b:Corporate>Marketline.com</b:Corporate>
      </b:Author>
    </b:Author>
    <b:Title>Amazon.com, Inc. Company Profile</b:Title>
    <b:Year>2017</b:Year>
    <b:City>online</b:City>
    <b:Publisher>marketline.com</b:Publisher>
    <b:Edition>http://advantage.marketline.com.ezproxy.uwtsd.ac.uk/Product?pid=2B52E1D8-E964-4D7F-8B1B-C48DBC97815F&amp;view=SWOTAnalysis</b:Edition>
    <b:YearAccessed>2017</b:YearAccessed>
    <b:MonthAccessed>11</b:MonthAccessed>
    <b:DayAccessed>5</b:DayAccessed>
    <b:URL>http://advantage.marketline.com.ezproxy.uwtsd.ac.uk/Product?pid=2B52E1D8-E964-4D7F-8B1B-C48DBC97815F&amp;view=SWOTAnalysis</b:URL>
    <b:RefOrder>5</b:RefOrder>
  </b:Source>
  <b:Source>
    <b:Tag>Mat17</b:Tag>
    <b:SourceType>InternetSite</b:SourceType>
    <b:Guid>{6F9CF21C-B49B-4C0C-8611-2DE06131B1A2}</b:Guid>
    <b:Title>Seattletimes.com Amazon’s breakneck growth pushes head count past a half-million</b:Title>
    <b:Year>2017</b:Year>
    <b:Author>
      <b:Author>
        <b:NameList>
          <b:Person>
            <b:Last>Day</b:Last>
            <b:First>Matt</b:First>
          </b:Person>
        </b:NameList>
      </b:Author>
    </b:Author>
    <b:YearAccessed>2017</b:YearAccessed>
    <b:MonthAccessed>10</b:MonthAccessed>
    <b:DayAccessed>29</b:DayAccessed>
    <b:URL>https://www.seattletimes.com/business/amazon/amazon-exceeds-earnings-expectations-as-head-count-tops-a-half-million/</b:URL>
    <b:RefOrder>6</b:RefOrder>
  </b:Source>
  <b:Source>
    <b:Tag>Goo13</b:Tag>
    <b:SourceType>DocumentFromInternetSite</b:SourceType>
    <b:Guid>{675E90E4-83FA-4690-B14E-D6C5CEC11E51}</b:Guid>
    <b:Author>
      <b:Author>
        <b:Corporate>Google.com</b:Corporate>
      </b:Author>
    </b:Author>
    <b:Title>Amazon's Competition</b:Title>
    <b:Year>2013</b:Year>
    <b:Month>5</b:Month>
    <b:Day>1</b:Day>
    <b:YearAccessed>2017</b:YearAccessed>
    <b:MonthAccessed>11</b:MonthAccessed>
    <b:DayAccessed>9</b:DayAccessed>
    <b:URL>https://sites.google.com/site/coryschmidtamazonirr/aboutme</b:URL>
    <b:RefOrder>7</b:RefOrder>
  </b:Source>
  <b:Source>
    <b:Tag>Hal17</b:Tag>
    <b:SourceType>Book</b:SourceType>
    <b:Guid>{A142B25A-6F34-404D-8AE7-9D1FA5D6C7A0}</b:Guid>
    <b:Title>Human Resource Management </b:Title>
    <b:Year>2017</b:Year>
    <b:City>Harlow</b:City>
    <b:Publisher>Pearson Education</b:Publisher>
    <b:Edition>1 online resource </b:Edition>
    <b:Author>
      <b:Author>
        <b:NameList>
          <b:Person>
            <b:Last>Hall</b:Last>
            <b:Middle>Laura </b:Middle>
            <b:First>Torrington</b:First>
          </b:Person>
          <b:Person>
            <b:Last>Atkinson</b:Last>
            <b:First>Carol</b:First>
          </b:Person>
          <b:Person>
            <b:Last>Taylor</b:Last>
            <b:First>Stephen </b:First>
          </b:Person>
        </b:NameList>
      </b:Author>
    </b:Author>
    <b:RefOrder>8</b:RefOrder>
  </b:Source>
  <b:Source>
    <b:Tag>Joh01</b:Tag>
    <b:SourceType>Book</b:SourceType>
    <b:Guid>{E51CC071-C161-4E24-9417-ADDC6D1A19DB}</b:Guid>
    <b:Author>
      <b:Author>
        <b:NameList>
          <b:Person>
            <b:Last>Storey</b:Last>
            <b:First>John</b:First>
          </b:Person>
        </b:NameList>
      </b:Author>
    </b:Author>
    <b:Title>Human resource management : a critical text </b:Title>
    <b:Year> 2001</b:Year>
    <b:City> London </b:City>
    <b:Publisher>Thomson Learning</b:Publisher>
    <b:Edition>2</b:Edition>
    <b:RefOrder>9</b:RefOrder>
  </b:Source>
  <b:Source>
    <b:Tag>Bar16</b:Tag>
    <b:SourceType>Book</b:SourceType>
    <b:Guid>{F5E80541-3EF3-46D9-88D2-BA493C6799BF}</b:Guid>
    <b:Title>Entrepreneurship : successfully launching new ventures </b:Title>
    <b:Year>2016</b:Year>
    <b:City>Harlow</b:City>
    <b:Publisher>Pearson</b:Publisher>
    <b:Edition>5</b:Edition>
    <b:Author>
      <b:Author>
        <b:NameList>
          <b:Person>
            <b:Last> Barringer </b:Last>
            <b:Middle> R</b:Middle>
            <b:First>Bruce </b:First>
          </b:Person>
          <b:Person>
            <b:Last> Ireland</b:Last>
            <b:Middle>Duane </b:Middle>
            <b:First>R</b:First>
          </b:Person>
        </b:NameList>
      </b:Author>
    </b:Author>
    <b:RefOrder>10</b:RefOrder>
  </b:Source>
  <b:Source>
    <b:Tag>Rud13</b:Tag>
    <b:SourceType>DocumentFromInternetSite</b:SourceType>
    <b:Guid>{56AAE744-EF53-4CFF-BEC3-D4732C791A93}</b:Guid>
    <b:Author>
      <b:Author>
        <b:NameList>
          <b:Person>
            <b:Last>Ruddick</b:Last>
            <b:First>Graham</b:First>
          </b:Person>
        </b:NameList>
      </b:Author>
    </b:Author>
    <b:Title>Amazon is Britain's most influential retailer - and it doesn’t even make a profit</b:Title>
    <b:Year>2013</b:Year>
    <b:Month>8</b:Month>
    <b:Day>15</b:Day>
    <b:YearAccessed>2017</b:YearAccessed>
    <b:MonthAccessed>11</b:MonthAccessed>
    <b:DayAccessed>7</b:DayAccessed>
    <b:URL>http://www.telegraph.co.uk/finance/newsbysector/retailandconsumer/10245630/Amazon-is-Britains-most-influential-retailer-and-it-doesnt-even-make-a-profit.html</b:URL>
    <b:RefOrder>11</b:RefOrder>
  </b:Source>
  <b:Source>
    <b:Tag>Ant08</b:Tag>
    <b:SourceType>Book</b:SourceType>
    <b:Guid>{61139BA3-037C-421F-B700-86A4660F73B3}</b:Guid>
    <b:Title>The innovator's guide to growth : putting disruptive innovation to work</b:Title>
    <b:Year>2008</b:Year>
    <b:Author>
      <b:Author>
        <b:NameList>
          <b:Person>
            <b:Last>Anthony</b:Last>
            <b:First>Scott</b:First>
            <b:Middle>D</b:Middle>
          </b:Person>
        </b:NameList>
      </b:Author>
    </b:Author>
    <b:City> Boston</b:City>
    <b:Publisher>Harvard Business School Press </b:Publisher>
    <b:RefOrder>12</b:RefOrder>
  </b:Source>
  <b:Source>
    <b:Tag>Joh14</b:Tag>
    <b:SourceType>Book</b:SourceType>
    <b:Guid>{E5129452-DB67-442C-B02C-D951A404F0F5}</b:Guid>
    <b:Title>Exploring Strategy</b:Title>
    <b:Year>2014</b:Year>
    <b:City>Harlow</b:City>
    <b:Publisher>Pearson Education Limited </b:Publisher>
    <b:Edition>10</b:Edition>
    <b:Author>
      <b:Author>
        <b:NameList>
          <b:Person>
            <b:Last>Johnson</b:Last>
            <b:First>Gerry </b:First>
          </b:Person>
          <b:Person>
            <b:Last>Whittington</b:Last>
            <b:First>Richard </b:First>
          </b:Person>
          <b:Person>
            <b:Last>Regnér</b:Last>
            <b:First>Patrick</b:First>
          </b:Person>
          <b:Person>
            <b:Last>Scholes</b:Last>
            <b:First>Kevan </b:First>
          </b:Person>
          <b:Person>
            <b:Last>Angwin</b:Last>
            <b:First>Duncan </b:First>
          </b:Person>
        </b:NameList>
      </b:Author>
    </b:Author>
    <b:RefOrder>13</b:RefOrder>
  </b:Source>
  <b:Source>
    <b:Tag>Gra13</b:Tag>
    <b:SourceType>Book</b:SourceType>
    <b:Guid>{02C7F697-AFD2-4741-9389-080A56C77DB3}</b:Guid>
    <b:Author>
      <b:Author>
        <b:NameList>
          <b:Person>
            <b:Last>Grant</b:Last>
            <b:Middle>M </b:Middle>
            <b:First>Robert</b:First>
          </b:Person>
        </b:NameList>
      </b:Author>
    </b:Author>
    <b:Title>Contemporary Strategy Analysis</b:Title>
    <b:Year>2013</b:Year>
    <b:City>Oxford</b:City>
    <b:Publisher>Blackwell Publishing</b:Publisher>
    <b:Edition>8</b:Edition>
    <b:RefOrder>14</b:RefOrder>
  </b:Source>
  <b:Source>
    <b:Tag>Ade17</b:Tag>
    <b:SourceType>Misc</b:SourceType>
    <b:Guid>{AB3CF686-C145-401C-B35C-84360F6DB39A}</b:Guid>
    <b:Title>Amazon SWOT Analysis</b:Title>
    <b:Year>2017</b:Year>
    <b:City>Carmarthenshire</b:City>
    <b:Publisher>UWTSD</b:Publisher>
    <b:Author>
      <b:Author>
        <b:NameList>
          <b:Person>
            <b:Last>Sobola</b:Last>
            <b:First>Ade</b:First>
          </b:Person>
        </b:NameList>
      </b:Author>
    </b:Author>
    <b:RefOrder>15</b:RefOrder>
  </b:Source>
  <b:Source>
    <b:Tag>Fra13</b:Tag>
    <b:SourceType>DocumentFromInternetSite</b:SourceType>
    <b:Guid>{0B9776F8-5599-44B9-9E58-B60AF2026167}</b:Guid>
    <b:Title>Amazon criticized over temp workers in Germany</b:Title>
    <b:Year>2013</b:Year>
    <b:Month>2</b:Month>
    <b:Day>16</b:Day>
    <b:YearAccessed>2017</b:YearAccessed>
    <b:MonthAccessed>11</b:MonthAccessed>
    <b:DayAccessed>9</b:DayAccessed>
    <b:URL>http://www.dw.com/en/amazon-criticized-over-temp-workers-in-germany/a-16604526</b:URL>
    <b:Author>
      <b:Author>
        <b:NameList>
          <b:Person>
            <b:Last>Fraczek</b:Last>
            <b:First>Jennifer</b:First>
          </b:Person>
        </b:NameList>
      </b:Author>
    </b:Author>
    <b:RefOrder>16</b:RefOrder>
  </b:Source>
  <b:Source>
    <b:Tag>Mar11</b:Tag>
    <b:SourceType>Book</b:SourceType>
    <b:Guid>{9BE29002-4625-4F1F-B58D-334D1E43B877}</b:Guid>
    <b:Title>Human Resource Practice</b:Title>
    <b:Year>2010</b:Year>
    <b:Publisher>CIPD</b:Publisher>
    <b:Edition>5</b:Edition>
    <b:Author>
      <b:Author>
        <b:NameList>
          <b:Person>
            <b:Last>Martin</b:Last>
            <b:First>Malcolm</b:First>
          </b:Person>
          <b:Person>
            <b:Last>Whiting</b:Last>
            <b:First>Fiona</b:First>
          </b:Person>
          <b:Person>
            <b:Last>Jackson</b:Last>
            <b:First>Tricia</b:First>
          </b:Person>
        </b:NameList>
      </b:Author>
    </b:Author>
    <b:RefOrder>17</b:RefOrder>
  </b:Source>
  <b:Source>
    <b:Tag>KAN15</b:Tag>
    <b:SourceType>DocumentFromInternetSite</b:SourceType>
    <b:Guid>{1487743D-AE47-46A1-B9E0-C294EB67F2FD}</b:Guid>
    <b:Title>Inside Amazon: Wrestling Big Ideas in a Bruising Workplace</b:Title>
    <b:Year>2015</b:Year>
    <b:Author>
      <b:Author>
        <b:NameList>
          <b:Person>
            <b:Last>Kantor</b:Last>
            <b:First>Jodi</b:First>
          </b:Person>
          <b:Person>
            <b:Last>Streitfeld</b:Last>
            <b:First>David</b:First>
          </b:Person>
        </b:NameList>
      </b:Author>
    </b:Author>
    <b:JournalName>New York Times</b:JournalName>
    <b:Month>8</b:Month>
    <b:Day>15</b:Day>
    <b:YearAccessed>2017</b:YearAccessed>
    <b:MonthAccessed>11</b:MonthAccessed>
    <b:DayAccessed>2</b:DayAccessed>
    <b:URL>https://www.nytimes.com/2015/08/16/technology/inside-amazon-wrestling-big-ideas-in-a-bruising-workplace.html</b:URL>
    <b:RefOrder>18</b:RefOrder>
  </b:Source>
  <b:Source>
    <b:Tag>Goo171</b:Tag>
    <b:SourceType>DocumentFromInternetSite</b:SourceType>
    <b:Guid>{3B622BCD-877F-4136-83B3-1FF7A48F4BDB}</b:Guid>
    <b:Title>2012 Summary Compensation Table For top Officers/Directors</b:Title>
    <b:Year>2013</b:Year>
    <b:YearAccessed>2017</b:YearAccessed>
    <b:MonthAccessed>11</b:MonthAccessed>
    <b:DayAccessed>9</b:DayAccessed>
    <b:URL>https://sites.google.com/site/coryschmidtamazonirr/board-of-directors/compensation-table</b:URL>
    <b:Author>
      <b:Author>
        <b:Corporate>Google.com</b:Corporate>
      </b:Author>
    </b:Author>
    <b:RefOrder>19</b:RefOrder>
  </b:Source>
  <b:Source>
    <b:Tag>And00</b:Tag>
    <b:SourceType>JournalArticle</b:SourceType>
    <b:Guid>{DDCDCB62-4A10-475A-832E-165D514F8780}</b:Guid>
    <b:Author>
      <b:Author>
        <b:NameList>
          <b:Person>
            <b:Last>Mayo</b:Last>
            <b:First>Andrew</b:First>
          </b:Person>
        </b:NameList>
      </b:Author>
    </b:Author>
    <b:Title>The role of employee development in the growth of intellectual capital </b:Title>
    <b:JournalName>Personal Review</b:JournalName>
    <b:Year>2000</b:Year>
    <b:Volume>29</b:Volume>
    <b:Issue>4</b:Issue>
    <b:RefOrder>20</b:RefOrder>
  </b:Source>
  <b:Source>
    <b:Tag>Pra90</b:Tag>
    <b:SourceType>JournalArticle</b:SourceType>
    <b:Guid>{DF10D0B4-102E-4A22-94F5-9E8D9D92403D}</b:Guid>
    <b:Title>The Core Competence of the Corporation</b:Title>
    <b:Year>1990</b:Year>
    <b:JournalName>Havard Business Review</b:JournalName>
    <b:Pages>79-91</b:Pages>
    <b:Volume>68</b:Volume>
    <b:Issue>3</b:Issue>
    <b:Author>
      <b:Author>
        <b:NameList>
          <b:Person>
            <b:Last>Prahalad</b:Last>
            <b:Middle>K</b:Middle>
            <b:First>C</b:First>
          </b:Person>
          <b:Person>
            <b:Last>Hamel</b:Last>
            <b:First>Gary</b:First>
          </b:Person>
        </b:NameList>
      </b:Author>
    </b:Author>
    <b:RefOrder>21</b:RefOrder>
  </b:Source>
  <b:Source>
    <b:Tag>Ama15</b:Tag>
    <b:SourceType>DocumentFromInternetSite</b:SourceType>
    <b:Guid>{4B834E2A-468A-420F-833C-2598A559F343}</b:Guid>
    <b:Author>
      <b:Author>
        <b:Corporate>Amazon.com Inc</b:Corporate>
      </b:Author>
    </b:Author>
    <b:Title>Corporate Governance</b:Title>
    <b:Year>1997-2017</b:Year>
    <b:YearAccessed>2017</b:YearAccessed>
    <b:MonthAccessed>10</b:MonthAccessed>
    <b:DayAccessed>28</b:DayAccessed>
    <b:URL>http://phx.corporate-ir.net/phoenix.zhtml?c=97664&amp;p=irol-govhighlights</b:URL>
    <b:RefOrder>22</b:RefOrder>
  </b:Source>
  <b:Source>
    <b:Tag>Por98</b:Tag>
    <b:SourceType>Book</b:SourceType>
    <b:Guid>{176BA544-2753-4148-9447-A107A0CDBC7E}</b:Guid>
    <b:Author>
      <b:Author>
        <b:NameList>
          <b:Person>
            <b:Last>Porter</b:Last>
            <b:First>Michael</b:First>
            <b:Middle>E.</b:Middle>
          </b:Person>
        </b:NameList>
      </b:Author>
    </b:Author>
    <b:Title>Competitive advantage</b:Title>
    <b:Year>1998</b:Year>
    <b:City>Michael E. Porter </b:City>
    <b:Publisher>Free</b:Publisher>
    <b:RefOrder>23</b:RefOrder>
  </b:Source>
  <b:Source>
    <b:Tag>Tay05</b:Tag>
    <b:SourceType>JournalArticle</b:SourceType>
    <b:Guid>{5E417090-52F8-4D52-B37C-D8252852DCED}</b:Guid>
    <b:Author>
      <b:Author>
        <b:NameList>
          <b:Person>
            <b:Last>Winslow</b:Last>
            <b:First>Taylor</b:First>
            <b:Middle>Fredrik</b:Middle>
          </b:Person>
        </b:NameList>
      </b:Author>
    </b:Author>
    <b:Title>Scientific management</b:Title>
    <b:Year>2005</b:Year>
    <b:JournalName>A to Z of Management Concepts &amp; Models</b:JournalName>
    <b:Pages>366-369</b:Pages>
    <b:Volume>3</b:Volume>
    <b:RefOrder>24</b:RefOrder>
  </b:Source>
  <b:Source>
    <b:Tag>Jos52</b:Tag>
    <b:SourceType>Book</b:SourceType>
    <b:Guid>{6FEAF1BF-4DFC-41B5-9755-269E46AF213B}</b:Guid>
    <b:Author>
      <b:Author>
        <b:NameList>
          <b:Person>
            <b:Last>Schumpeter</b:Last>
            <b:First>Joseph</b:First>
            <b:Middle>A</b:Middle>
          </b:Person>
        </b:NameList>
      </b:Author>
    </b:Author>
    <b:Title>Capitalism, socalism and democracy</b:Title>
    <b:Year>1952</b:Year>
    <b:City>London</b:City>
    <b:Publisher>George Allen &amp; Unwin</b:Publisher>
    <b:Edition>5</b:Edition>
    <b:RefOrder>25</b:RefOrder>
  </b:Source>
  <b:Source>
    <b:Tag>The15</b:Tag>
    <b:SourceType>InternetSite</b:SourceType>
    <b:Guid>{1ECCCDEC-58D0-4FC7-B821-D2037530B067}</b:Guid>
    <b:Title>Shumpeter Digital Taylorism</b:Title>
    <b:Year>2015</b:Year>
    <b:Author>
      <b:Author>
        <b:Corporate>The Economist</b:Corporate>
      </b:Author>
    </b:Author>
    <b:YearAccessed>2017</b:YearAccessed>
    <b:MonthAccessed>11</b:MonthAccessed>
    <b:DayAccessed>16</b:DayAccessed>
    <b:URL>https://www.economist.com/news/business/21664190-modern-version-scientific-management-threatens-dehumanise-workplace-digital</b:URL>
    <b:RefOrder>26</b:RefOrder>
  </b:Source>
  <b:Source>
    <b:Tag>Zal15</b:Tag>
    <b:SourceType>InternetSite</b:SourceType>
    <b:Guid>{1246C9FB-25D4-4382-BC9F-104A8BA1B949}</b:Guid>
    <b:Title>Amazon’s Cashierless Store Is Almost Ready for Prime Time</b:Title>
    <b:Year>2017</b:Year>
    <b:YearAccessed>2017</b:YearAccessed>
    <b:MonthAccessed>11</b:MonthAccessed>
    <b:DayAccessed>16</b:DayAccessed>
    <b:URL>https://www.bloomberg.com/news/articles/2017-11-15/amazon-s-cashierless-store-is-almost-ready-for-prime-time</b:URL>
    <b:Author>
      <b:Author>
        <b:NameList>
          <b:Person>
            <b:Last>Zaleski</b:Last>
            <b:First>Olivia </b:First>
          </b:Person>
          <b:Person>
            <b:Last>Soper</b:Last>
            <b:First>Spencer </b:First>
          </b:Person>
        </b:NameList>
      </b:Author>
    </b:Author>
    <b:RefOrder>27</b:RefOrder>
  </b:Source>
  <b:Source>
    <b:Tag>Rob17</b:Tag>
    <b:SourceType>InternetSite</b:SourceType>
    <b:Guid>{D87A76FE-6DF2-498F-B164-263E83800C6F}</b:Guid>
    <b:Title>Robots and Humans Team Up at Amazon</b:Title>
    <b:Year>2017</b:Year>
    <b:YearAccessed>2017</b:YearAccessed>
    <b:MonthAccessed>11</b:MonthAccessed>
    <b:DayAccessed>7</b:DayAccessed>
    <b:URL>https://www.nytimes.com/video/technology/100000005396963/robots-humans-team-up-amazon-warehouses.html?action=click&amp;contentCollection=business&amp;region=supplemental&amp;module=undefined&amp;contentPlacement=7&amp;pgtype=collection</b:URL>
    <b:ProductionCompany>New York Times</b:ProductionCompany>
    <b:Author>
      <b:Author>
        <b:Corporate>New York Times</b:Corporate>
        <b:NameList>
          <b:Person>
            <b:Last>Chainon </b:Last>
            <b:Middle>Yves </b:Middle>
            <b:First>Jean </b:First>
          </b:Person>
          <b:Person>
            <b:Last>Mullin</b:Last>
            <b:First>Kaitlyn </b:First>
          </b:Person>
        </b:NameList>
      </b:Author>
    </b:Author>
    <b:RefOrder>28</b:RefOrder>
  </b:Source>
  <b:Source>
    <b:Tag>Mar16</b:Tag>
    <b:SourceType>Book</b:SourceType>
    <b:Guid>{8D71093A-8C26-4BDF-9FB6-BFD3D13D9A74}</b:Guid>
    <b:Title>Human Resourse Management at Work</b:Title>
    <b:Year>2016</b:Year>
    <b:City>London</b:City>
    <b:Publisher>CIPD</b:Publisher>
    <b:Edition>6</b:Edition>
    <b:Author>
      <b:Author>
        <b:NameList>
          <b:Person>
            <b:Last>Marchington</b:Last>
            <b:First>Mick </b:First>
          </b:Person>
          <b:Person>
            <b:Last>Wilkinson</b:Last>
            <b:First>Adrian</b:First>
          </b:Person>
          <b:Person>
            <b:Last>Donnelly</b:Last>
            <b:First>Rory</b:First>
          </b:Person>
          <b:Person>
            <b:Last>Kynighou</b:Last>
            <b:First>Anastasia</b:First>
          </b:Person>
        </b:NameList>
      </b:Author>
    </b:Author>
    <b:RefOrder>29</b:RefOrder>
  </b:Source>
  <b:Source>
    <b:Tag>Her68</b:Tag>
    <b:SourceType>JournalArticle</b:SourceType>
    <b:Guid>{1033DB7A-AF2E-4586-8D03-DD70E2E1607F}</b:Guid>
    <b:Title>One more time: How do you motivate your employee?</b:Title>
    <b:Year>1968</b:Year>
    <b:JournalName>Havard Business Review</b:JournalName>
    <b:Pages>56</b:Pages>
    <b:Issue>January-March</b:Issue>
    <b:Author>
      <b:Author>
        <b:NameList>
          <b:Person>
            <b:Last>Herzberg </b:Last>
            <b:First>Frederick</b:First>
          </b:Person>
        </b:NameList>
      </b:Author>
    </b:Author>
    <b:RefOrder>30</b:RefOrder>
  </b:Source>
  <b:Source>
    <b:Tag>Osh17</b:Tag>
    <b:SourceType>DocumentFromInternetSite</b:SourceType>
    <b:Guid>{4BAB3324-5199-411C-A7FB-2264834A4CC1}</b:Guid>
    <b:Title>Herzbergs Two-Factor Theory</b:Title>
    <b:Year>2017</b:Year>
    <b:YearAccessed>2017</b:YearAccessed>
    <b:MonthAccessed>11</b:MonthAccessed>
    <b:DayAccessed>14</b:DayAccessed>
    <b:URL>https://www.bing.com/images/search?view=detailV2&amp;ccid=4GX2BC3e&amp;id=F37E0CD404B879C9A759D03B3E4199FFABF0A515&amp;thid=OIP.4GX2BC3epPt0Co1JWcK6IQEVDg&amp;mediaurl=http%3a%2f%2fwww.oshatrain.org%2fcourses%2fimages%2fherzberg.gif&amp;exph=403&amp;expw=498&amp;q=representation+of+</b:URL>
    <b:Author>
      <b:Author>
        <b:NameList>
          <b:Person>
            <b:Last>Oshatrain</b:Last>
          </b:Person>
        </b:NameList>
      </b:Author>
    </b:Author>
    <b:Publisher>Oshatrain</b:Publisher>
    <b:RefOrder>2</b:RefOrder>
  </b:Source>
  <b:Source>
    <b:Tag>Jer07</b:Tag>
    <b:SourceType>Book</b:SourceType>
    <b:Guid>{FE0E77DF-E371-4294-B4F2-74ED57491571}</b:Guid>
    <b:Author>
      <b:Author>
        <b:NameList>
          <b:Person>
            <b:Last>Adams</b:Last>
            <b:First>Jeremy</b:First>
          </b:Person>
        </b:NameList>
      </b:Author>
    </b:Author>
    <b:Title>Managing People in Organisation Contemporary theory and Practice</b:Title>
    <b:Year>2007</b:Year>
    <b:City>Basingstoke</b:City>
    <b:Publisher>Palgrave Macmillan</b:Publisher>
    <b:RefOrder>31</b:RefOrder>
  </b:Source>
  <b:Source>
    <b:Tag>VHV64</b:Tag>
    <b:SourceType>Book</b:SourceType>
    <b:Guid>{01881E5F-A29B-41F2-8E8B-41FAED56C0AE}</b:Guid>
    <b:Author>
      <b:Author>
        <b:NameList>
          <b:Person>
            <b:Last>Vroom</b:Last>
            <b:First>V</b:First>
            <b:Middle>H</b:Middle>
          </b:Person>
        </b:NameList>
      </b:Author>
    </b:Author>
    <b:Title>Work and Motivation</b:Title>
    <b:Year>1964</b:Year>
    <b:Publisher>Wiley</b:Publisher>
    <b:RefOrder>32</b:RefOrder>
  </b:Source>
  <b:Source>
    <b:Tag>Joh16</b:Tag>
    <b:SourceType>Book</b:SourceType>
    <b:Guid>{BF81F943-0B89-4BB2-874B-514699633364}</b:Guid>
    <b:Title> The Amazon Way: 14 Leadership Principles Behind the World's Most Disruptive Company </b:Title>
    <b:Year>2016</b:Year>
    <b:Author>
      <b:Author>
        <b:NameList>
          <b:Person>
            <b:Last>Rossman</b:Last>
            <b:First>John</b:First>
          </b:Person>
        </b:NameList>
      </b:Author>
    </b:Author>
    <b:City>New York</b:City>
    <b:Publisher>PR Newswire Association LLC</b:Publisher>
    <b:Edition>2</b:Edition>
    <b:RefOrder>33</b:RefOrder>
  </b:Source>
  <b:Source>
    <b:Tag>Dev81</b:Tag>
    <b:SourceType>JournalArticle</b:SourceType>
    <b:Guid>{BB4EB1CA-ADA3-4094-9B0F-1916ACF9EEB7}</b:Guid>
    <b:Title>Human resources management: A strategic perspective</b:Title>
    <b:Year>1981</b:Year>
    <b:JournalName>Organizational Dynamics</b:JournalName>
    <b:Pages>51-67</b:Pages>
    <b:Volume>9</b:Volume>
    <b:Issue>3</b:Issue>
    <b:Author>
      <b:Author>
        <b:NameList>
          <b:Person>
            <b:Last>Devanna</b:Last>
            <b:Middle>Anne </b:Middle>
            <b:First>Mary </b:First>
          </b:Person>
          <b:Person>
            <b:Last>Fombrun</b:Last>
            <b:First>Charles </b:First>
          </b:Person>
          <b:Person>
            <b:Last>Tichy</b:Last>
            <b:First>Noel </b:First>
          </b:Person>
        </b:NameList>
      </b:Author>
    </b:Author>
    <b:RefOrder>34</b:RefOrder>
  </b:Source>
  <b:Source>
    <b:Tag>Ama18</b:Tag>
    <b:SourceType>DocumentFromInternetSite</b:SourceType>
    <b:Guid>{36D7FB97-D841-4519-B775-018A2623877D}</b:Guid>
    <b:Title>Amazon.jobs</b:Title>
    <b:Year>2017</b:Year>
    <b:Author>
      <b:Author>
        <b:Corporate>Amazon</b:Corporate>
      </b:Author>
    </b:Author>
    <b:Month>11</b:Month>
    <b:Day>2</b:Day>
    <b:YearAccessed>2017</b:YearAccessed>
    <b:MonthAccessed>11</b:MonthAccessed>
    <b:DayAccessed>6</b:DayAccessed>
    <b:URL>https://www.amazon.jobs/en-gb/job_categories/human-resources</b:URL>
    <b:RefOrder>35</b:RefOrder>
  </b:Source>
  <b:Source>
    <b:Tag>MSN17</b:Tag>
    <b:SourceType>InternetSite</b:SourceType>
    <b:Guid>{EB0B10BD-3329-47BD-A5CB-AC63AA7EE4B6}</b:Guid>
    <b:Title>Jeff Bezos is now the richest man in the world with $90 billion</b:Title>
    <b:Year>2017</b:Year>
    <b:Month>10</b:Month>
    <b:Day>28</b:Day>
    <b:Author>
      <b:Author>
        <b:Corporate>MSN</b:Corporate>
      </b:Author>
    </b:Author>
    <b:InternetSiteTitle>MSN Money</b:InternetSiteTitle>
    <b:URL>https://www.msn.com/en-gb/money/news/jeff-bezos-is-now-the-richest-man-in-the-world-with-dollar90-billion/ar-AAu89x2?li=AAmiR2Z&amp;ocid=spartanntp</b:URL>
    <b:RefOrder>36</b:RefOrder>
  </b:Source>
  <b:Source>
    <b:Tag>New17</b:Tag>
    <b:SourceType>DocumentFromInternetSite</b:SourceType>
    <b:Guid>{22C371E6-173B-4C98-8BF2-377744877194}</b:Guid>
    <b:Author>
      <b:Author>
        <b:Corporate>New York Times</b:Corporate>
      </b:Author>
    </b:Author>
    <b:Title>Jeff Bezos and Amazon Employees Join Debate Over Its Culture</b:Title>
    <b:Year>2017</b:Year>
    <b:Month>8</b:Month>
    <b:Day>17</b:Day>
    <b:YearAccessed>2017</b:YearAccessed>
    <b:MonthAccessed>10</b:MonthAccessed>
    <b:DayAccessed>28</b:DayAccessed>
    <b:URL>https://www.nytimes.com/2015/08/18/technology/amazon-bezos-workplace-management-practices.html?action=click&amp;contentCollection=Business%20Day&amp;module=RelatedCoverage&amp;region=Marginalia&amp;pgtype=article</b:URL>
    <b:RefOrder>37</b:RefOrder>
  </b:Source>
  <b:Source>
    <b:Tag>www17</b:Tag>
    <b:SourceType>DocumentFromInternetSite</b:SourceType>
    <b:Guid>{BE11D6F2-6431-4F61-9718-FB0575D46D5A}</b:Guid>
    <b:Author>
      <b:Author>
        <b:Corporate>www.amazon.jobs</b:Corporate>
      </b:Author>
    </b:Author>
    <b:Title>amazon.jobs/principles</b:Title>
    <b:Year>1996-2017</b:Year>
    <b:YearAccessed>2017</b:YearAccessed>
    <b:MonthAccessed>10</b:MonthAccessed>
    <b:DayAccessed>28</b:DayAccessed>
    <b:URL>https://www.amazon.jobs/principles</b:URL>
    <b:RefOrder>38</b:RefOrder>
  </b:Source>
  <b:Source>
    <b:Tag>New16</b:Tag>
    <b:SourceType>DocumentFromInternetSite</b:SourceType>
    <b:Guid>{26334DC7-B745-4DEE-B913-911DA86EF517}</b:Guid>
    <b:Author>
      <b:Author>
        <b:Corporate>New York Times</b:Corporate>
      </b:Author>
    </b:Author>
    <b:Title>nytimes.com</b:Title>
    <b:Year>2016</b:Year>
    <b:Month>1</b:Month>
    <b:Day>12</b:Day>
    <b:YearAccessed>2017</b:YearAccessed>
    <b:MonthAccessed>10</b:MonthAccessed>
    <b:DayAccessed>28</b:DayAccessed>
    <b:URL>https://www.nytimes.com/2015/01/13/business/media/award-for-transparent-vindicates-amazons-tv-executives.html?action=click&amp;contentCollection=Business%20Day&amp;module=RelatedCoverage&amp;region=Marginalia&amp;pgtype=article</b:URL>
    <b:RefOrder>39</b:RefOrder>
  </b:Source>
  <b:Source>
    <b:Tag>CNB16</b:Tag>
    <b:SourceType>DocumentFromInternetSite</b:SourceType>
    <b:Guid>{0B7B2EE1-A544-4671-9243-DC9AEC372496}</b:Guid>
    <b:Author>
      <b:Author>
        <b:Corporate>CNBC</b:Corporate>
      </b:Author>
    </b:Author>
    <b:Title>cbsnews.com</b:Title>
    <b:Year>2016</b:Year>
    <b:Month>6</b:Month>
    <b:Day>27</b:Day>
    <b:YearAccessed>2017</b:YearAccessed>
    <b:MonthAccessed>10</b:MonthAccessed>
    <b:DayAccessed>28</b:DayAccessed>
    <b:URL>https://www.cbsnews.com/news/should-low-wage-workers-have-to-sign-non-compete-agreements/</b:URL>
    <b:RefOrder>40</b:RefOrder>
  </b:Source>
  <b:Source>
    <b:Tag>Str15</b:Tag>
    <b:SourceType>DocumentFromInternetSite</b:SourceType>
    <b:Guid>{D3FEFC0D-74E6-4264-8B55-9F1185DBC12B}</b:Guid>
    <b:Title>Nytimes.com</b:Title>
    <b:Year>2015</b:Year>
    <b:Month>8</b:Month>
    <b:Day>17</b:Day>
    <b:YearAccessed>2017</b:YearAccessed>
    <b:MonthAccessed>11</b:MonthAccessed>
    <b:DayAccessed>02</b:DayAccessed>
    <b:URL>https://www.nytimes.com/2015/08/18/technology/data-crunching-is-coming-to-help-your-boss-manage-your-time.html?action=click&amp;contentCollection=Business%20Day&amp;module=RelatedCoverage&amp;region=Marginalia&amp;pgtype=article</b:URL>
    <b:Author>
      <b:Author>
        <b:NameList>
          <b:Person>
            <b:Last>Streitfeld</b:Last>
            <b:First>David</b:First>
          </b:Person>
        </b:NameList>
      </b:Author>
    </b:Author>
    <b:RefOrder>41</b:RefOrder>
  </b:Source>
  <b:Source>
    <b:Tag>Man14</b:Tag>
    <b:SourceType>DocumentFromInternetSite</b:SourceType>
    <b:Guid>{0064E820-5B3D-4153-AFCD-033697B3B9E1}</b:Guid>
    <b:Title>bits.blogs.nytimes.com</b:Title>
    <b:Year>2014</b:Year>
    <b:Month>10</b:Month>
    <b:Day>20</b:Day>
    <b:YearAccessed>2017</b:YearAccessed>
    <b:MonthAccessed>11</b:MonthAccessed>
    <b:DayAccessed>2</b:DayAccessed>
    <b:URL>https://bits.blogs.nytimes.com/2014/10/20/amazons-new-high-end-kindle-beats-hardcovers/?action=click&amp;contentCollection=Technology&amp;module=RelatedCoverage&amp;region=Marginalia&amp;pgtype=article</b:URL>
    <b:Author>
      <b:Author>
        <b:NameList>
          <b:Person>
            <b:Last>Manjoo </b:Last>
            <b:First>Farhad</b:First>
          </b:Person>
        </b:NameList>
      </b:Author>
    </b:Author>
    <b:RefOrder>42</b:RefOrder>
  </b:Source>
  <b:Source>
    <b:Tag>Str14</b:Tag>
    <b:SourceType>Interview</b:SourceType>
    <b:Guid>{60D5CD88-A869-4069-8DD1-7C7DC5E1F61F}</b:Guid>
    <b:Title>bits.blogs.nytimes.com</b:Title>
    <b:Year>2014</b:Year>
    <b:Month>9</b:Month>
    <b:Day>26</b:Day>
    <b:YearAccessed>2017</b:YearAccessed>
    <b:MonthAccessed>11</b:MonthAccessed>
    <b:DayAccessed>2</b:DayAccessed>
    <b:URL>https://bits.blogs.nytimes.com/2014/09/26/examining-the-amazon-way/</b:URL>
    <b:Author>
      <b:Author>
        <b:NameList>
          <b:Person>
            <b:Last>Streitfeld </b:Last>
            <b:First>David </b:First>
          </b:Person>
        </b:NameList>
      </b:Author>
      <b:Interviewee>
        <b:NameList>
          <b:Person>
            <b:Last>Streitfeld</b:Last>
            <b:First>David </b:First>
          </b:Person>
        </b:NameList>
      </b:Interviewee>
    </b:Author>
    <b:RefOrder>43</b:RefOrder>
  </b:Source>
  <b:Source>
    <b:Tag>Kum16</b:Tag>
    <b:SourceType>ElectronicSource</b:SourceType>
    <b:Guid>{CF44C734-FB9B-45F9-9788-30685F6240C4}</b:Guid>
    <b:Author>
      <b:Author>
        <b:NameList>
          <b:Person>
            <b:Last>Kumar</b:Last>
            <b:First>Nik</b:First>
          </b:Person>
        </b:NameList>
      </b:Author>
    </b:Author>
    <b:Title>Amazon Go</b:Title>
    <b:JournalName>MarketLine Analyst Insight</b:JournalName>
    <b:Year>2016</b:Year>
    <b:Pages>8</b:Pages>
    <b:City>London</b:City>
    <b:Publisher>Marketline.com</b:Publisher>
    <b:RefOrder>44</b:RefOrder>
  </b:Source>
  <b:Source>
    <b:Tag>Eth17</b:Tag>
    <b:SourceType>InternetSite</b:SourceType>
    <b:Guid>{2BC22F63-7D40-4D8C-99EA-4DAEBDF5ECC3}</b:Guid>
    <b:Title>siliconbeat</b:Title>
    <b:Year>2017</b:Year>
    <b:Author>
      <b:Author>
        <b:NameList>
          <b:Person>
            <b:Last>Baron</b:Last>
            <b:First>Ethan</b:First>
          </b:Person>
        </b:NameList>
      </b:Author>
    </b:Author>
    <b:YearAccessed>2017</b:YearAccessed>
    <b:MonthAccessed>11</b:MonthAccessed>
    <b:DayAccessed>5</b:DayAccessed>
    <b:URL>http://www.siliconbeat.com/2017/11/01/amazon-hiring-800-workers-in-bay-area-job-fairs-start-nov-2/</b:URL>
    <b:RefOrder>45</b:RefOrder>
  </b:Source>
  <b:Source>
    <b:Tag>The14</b:Tag>
    <b:SourceType>DocumentFromInternetSite</b:SourceType>
    <b:Guid>{27730D3F-A993-4875-9C6A-3944A6215D76}</b:Guid>
    <b:Title>economist.com</b:Title>
    <b:Year>2014</b:Year>
    <b:Month>6</b:Month>
    <b:Day>21</b:Day>
    <b:Author>
      <b:Author>
        <b:Corporate>The Economist</b:Corporate>
      </b:Author>
    </b:Author>
    <b:YearAccessed>2017</b:YearAccessed>
    <b:MonthAccessed>11</b:MonthAccessed>
    <b:DayAccessed>6</b:DayAccessed>
    <b:URL>http://www.economist.com/node/21604559#print</b:URL>
    <b:RefOrder>46</b:RefOrder>
  </b:Source>
  <b:Source>
    <b:Tag>Ama171</b:Tag>
    <b:SourceType>DocumentFromInternetSite</b:SourceType>
    <b:Guid>{9E3D7BB0-5E62-4E35-87CD-B31C4C03B892}</b:Guid>
    <b:Author>
      <b:Author>
        <b:Corporate>Amazon.com Inc</b:Corporate>
      </b:Author>
    </b:Author>
    <b:Title>amazon.jobs</b:Title>
    <b:Year>2017</b:Year>
    <b:YearAccessed>2017</b:YearAccessed>
    <b:MonthAccessed>11</b:MonthAccessed>
    <b:DayAccessed>6</b:DayAccessed>
    <b:URL>https://www.amazon.jobs/en-gb/working/working-amazon</b:URL>
    <b:RefOrder>47</b:RefOrder>
  </b:Source>
  <b:Source>
    <b:Tag>Ama16</b:Tag>
    <b:SourceType>DocumentFromInternetSite</b:SourceType>
    <b:Guid>{48A55726-DDCF-42C8-AB66-67B0D1F867F8}</b:Guid>
    <b:Author>
      <b:Author>
        <b:Corporate>Amazon.com Inc</b:Corporate>
      </b:Author>
    </b:Author>
    <b:Title>hamazon.jobs/diversity</b:Title>
    <b:Year>2016</b:Year>
    <b:Month>7</b:Month>
    <b:YearAccessed>2017</b:YearAccessed>
    <b:MonthAccessed>11</b:MonthAccessed>
    <b:DayAccessed>6</b:DayAccessed>
    <b:URL>https://www.amazon.jobs/en-gb/landing_pages/diversity</b:URL>
    <b:RefOrder>48</b:RefOrder>
  </b:Source>
  <b:Source>
    <b:Tag>Ovi17</b:Tag>
    <b:SourceType>DocumentFromInternetSite</b:SourceType>
    <b:Guid>{D436E7E5-6775-46DB-A6DB-4FA1FA762206}</b:Guid>
    <b:Author>
      <b:Author>
        <b:NameList>
          <b:Person>
            <b:Last>Jurevicius</b:Last>
            <b:First>Ovidijus</b:First>
          </b:Person>
        </b:NameList>
      </b:Author>
    </b:Author>
    <b:Title>strategicmanagementinsight.com</b:Title>
    <b:Year>2017</b:Year>
    <b:Month>10</b:Month>
    <b:Day>16</b:Day>
    <b:YearAccessed>2017</b:YearAccessed>
    <b:MonthAccessed>11</b:MonthAccessed>
    <b:DayAccessed>5</b:DayAccessed>
    <b:URL>https://www.strategicmanagementinsight.com/swot-analyses/amazon-swot-analysis.html</b:URL>
    <b:RefOrder>49</b:RefOrder>
  </b:Source>
  <b:Source>
    <b:Tag>Dav14</b:Tag>
    <b:SourceType>InternetSite</b:SourceType>
    <b:Guid>{139AE148-6AEA-4A5F-A669-F4FD4D7E98C5}</b:Guid>
    <b:Author>
      <b:Author>
        <b:NameList>
          <b:Person>
            <b:Last>Streitfeld</b:Last>
            <b:First>David</b:First>
          </b:Person>
        </b:NameList>
      </b:Author>
    </b:Author>
    <b:Title>New York Times To Gain the Upper Hand, Amazon Disrupts Itself</b:Title>
    <b:Year>2014</b:Year>
    <b:YearAccessed>2017</b:YearAccessed>
    <b:MonthAccessed>11</b:MonthAccessed>
    <b:DayAccessed>4</b:DayAccessed>
    <b:URL>https://www.nytimes.com/2014/12/02/technology/to-gain-the-upper-hand-amazon-disrupts-itself.html</b:URL>
    <b:RefOrder>50</b:RefOrder>
  </b:Source>
  <b:Source>
    <b:Tag>New15</b:Tag>
    <b:SourceType>DocumentFromInternetSite</b:SourceType>
    <b:Guid>{2950D1A7-47CE-4E8C-BD1B-EDEEF157B28E}</b:Guid>
    <b:Author>
      <b:Author>
        <b:Corporate>New York Times</b:Corporate>
      </b:Author>
    </b:Author>
    <b:Title>Nytimes.com inside-amazon-wrestling-big-ideas-in-a-bruising-workplace.html</b:Title>
    <b:Year>2015</b:Year>
    <b:Month>8</b:Month>
    <b:Day>15</b:Day>
    <b:YearAccessed>2017</b:YearAccessed>
    <b:MonthAccessed>10</b:MonthAccessed>
    <b:DayAccessed>8</b:DayAccessed>
    <b:URL>https://www.nytimes.com/2015/08/16/technology/inside-amazon-wrestling-big-ideas-in-a-bruising-workplace.html</b:URL>
    <b:RefOrder>51</b:RefOrder>
  </b:Source>
  <b:Source>
    <b:Tag>nyt14</b:Tag>
    <b:SourceType>DocumentFromInternetSite</b:SourceType>
    <b:Guid>{058D3C0C-A10E-48E6-844F-E91D088B1948}</b:Guid>
    <b:Title>Nytimes.com</b:Title>
    <b:Year>2014</b:Year>
    <b:Month>12</b:Month>
    <b:Day>1</b:Day>
    <b:YearAccessed>2017</b:YearAccessed>
    <b:MonthAccessed>10</b:MonthAccessed>
    <b:DayAccessed>27</b:DayAccessed>
    <b:URL>https://www.nytimes.com/2014/12/02/technology/to-gain-the-upper-hand-amazon-disrupts-itself.html</b:URL>
    <b:Author>
      <b:Author>
        <b:Corporate>Nytimes.com</b:Corporate>
      </b:Author>
    </b:Author>
    <b:RefOrder>52</b:RefOrder>
  </b:Source>
  <b:Source>
    <b:Tag>Car17</b:Tag>
    <b:SourceType>InternetSite</b:SourceType>
    <b:Guid>{A57B2272-80ED-4080-8ACB-6B4784241516}</b:Guid>
    <b:Author>
      <b:Author>
        <b:NameList>
          <b:Person>
            <b:Last>Herreria</b:Last>
            <b:First>Carla</b:First>
          </b:Person>
        </b:NameList>
      </b:Author>
    </b:Author>
    <b:Title>huffingtonpost.co.uk</b:Title>
    <b:Year>2017</b:Year>
    <b:YearAccessed>2017</b:YearAccessed>
    <b:MonthAccessed>11</b:MonthAccessed>
    <b:DayAccessed>7</b:DayAccessed>
    <b:URL>http://www.huffingtonpost.co.uk/entry/roy-price-resigns-sexual-harassment_us_59e672ede4b08f9f9edb6572</b:URL>
    <b:RefOrder>53</b:RefOrder>
  </b:Source>
  <b:Source>
    <b:Tag>Joe17</b:Tag>
    <b:SourceType>InternetSite</b:SourceType>
    <b:Guid>{17616078-4DB0-4B93-96F1-8CD94FF2C2C9}</b:Guid>
    <b:Author>
      <b:Author>
        <b:NameList>
          <b:Person>
            <b:Last>Flint</b:Last>
            <b:First>Joe</b:First>
          </b:Person>
        </b:NameList>
      </b:Author>
    </b:Author>
    <b:Title>The Wall Street Journal Roy Price Resigns as Head of Amazon Studios</b:Title>
    <b:Year>2017</b:Year>
    <b:YearAccessed>2017</b:YearAccessed>
    <b:MonthAccessed>11</b:MonthAccessed>
    <b:DayAccessed>7</b:DayAccessed>
    <b:URL>https://www.wsj.com/articles/roy-price-resigns-as-head-of-amazon-studios-1508275459</b:URL>
    <b:RefOrder>54</b:RefOrder>
  </b:Source>
  <b:Source>
    <b:Tag>Nat17</b:Tag>
    <b:SourceType>InternetSite</b:SourceType>
    <b:Guid>{22AC7CC5-9B65-4FB4-ADC8-E145ED1BA3FD}</b:Guid>
    <b:Author>
      <b:Author>
        <b:NameList>
          <b:Person>
            <b:Last>Kitroeff</b:Last>
            <b:First>Natalie</b:First>
          </b:Person>
        </b:NameList>
      </b:Author>
    </b:Author>
    <b:Title>Seattle Times.com E-commerce warehouses bring new life to defunct manufacturing hubs </b:Title>
    <b:Year>2017</b:Year>
    <b:YearAccessed>2017</b:YearAccessed>
    <b:MonthAccessed>10</b:MonthAccessed>
    <b:DayAccessed>29</b:DayAccessed>
    <b:URL>https://www.seattletimes.com/business/retail/e-commerce-warehouses-bring-new-life-to-defunct-manufacturing-hubs/</b:URL>
    <b:RefOrder>55</b:RefOrder>
  </b:Source>
  <b:Source>
    <b:Tag>cnb17</b:Tag>
    <b:SourceType>DocumentFromInternetSite</b:SourceType>
    <b:Guid>{C221B216-ED1F-437B-B3AF-32145A0246AE}</b:Guid>
    <b:Author>
      <b:Author>
        <b:Corporate>CNBC</b:Corporate>
      </b:Author>
    </b:Author>
    <b:Title>CNBC.com</b:Title>
    <b:Year>2017</b:Year>
    <b:Month>3</b:Month>
    <b:Day>24</b:Day>
    <b:YearAccessed>2017</b:YearAccessed>
    <b:MonthAccessed>10</b:MonthAccessed>
    <b:DayAccessed>28</b:DayAccessed>
    <b:URL>https://www.cnbc.com/2017/03/24/the-holiday-is-over-amazon-will-collect-sales-taxes-nationwide-on-april-1.html</b:URL>
    <b:RefOrder>56</b:RefOrder>
  </b:Source>
  <b:Source>
    <b:Tag>Mat171</b:Tag>
    <b:SourceType>InternetSite</b:SourceType>
    <b:Guid>{E82AE360-F09A-48BE-8831-A330DC9189B1}</b:Guid>
    <b:Author>
      <b:Author>
        <b:NameList>
          <b:Person>
            <b:Last>Day</b:Last>
            <b:First>Matt</b:First>
          </b:Person>
        </b:NameList>
      </b:Author>
    </b:Author>
    <b:Title>Seattletimes.com Amazon unveils newer, smaller Echo — with newer, smaller price </b:Title>
    <b:Year>2017</b:Year>
    <b:YearAccessed>2017</b:YearAccessed>
    <b:MonthAccessed>110</b:MonthAccessed>
    <b:DayAccessed>29</b:DayAccessed>
    <b:URL>https://www.seattletimes.com/business/amazon/amazon-extends-its-bid-for-smart-home-and-entertainment-devices</b:URL>
    <b:RefOrder>57</b:RefOrder>
  </b:Source>
  <b:Source>
    <b:Tag>Roc17</b:Tag>
    <b:SourceType>InternetSite</b:SourceType>
    <b:Guid>{7A7D4AAC-74DF-473F-A6E0-1C4BD0CBD5C4}</b:Guid>
    <b:Title>WSJ.com</b:Title>
    <b:Year>2017</b:Year>
    <b:YearAccessed>2017</b:YearAccessed>
    <b:MonthAccessed>10</b:MonthAccessed>
    <b:DayAccessed>29</b:DayAccessed>
    <b:URL>https://www.wsj.com/articles/amazons-push-into-pharmacy-business-is-full-of-promise-and-pitfalls-1509188400</b:URL>
    <b:Author>
      <b:Author>
        <b:NameList>
          <b:Person>
            <b:Last>Rockoff</b:Last>
            <b:Middle>D</b:Middle>
            <b:First>Jonathan</b:First>
          </b:Person>
          <b:Person>
            <b:Last>Stevens</b:Last>
            <b:First>Laura</b:First>
          </b:Person>
        </b:NameList>
      </b:Author>
    </b:Author>
    <b:RefOrder>58</b:RefOrder>
  </b:Source>
  <b:Source>
    <b:Tag>Ama22</b:Tag>
    <b:SourceType>InternetSite</b:SourceType>
    <b:Guid>{A5134D40-B797-4F30-A274-2BEC682FC980}</b:Guid>
    <b:Author>
      <b:Author>
        <b:Corporate>Amazon.com Inc</b:Corporate>
      </b:Author>
    </b:Author>
    <b:Title>Amazon.com Grow Your Business in the Cloud</b:Title>
    <b:Year>2017</b:Year>
    <b:YearAccessed>2017</b:YearAccessed>
    <b:MonthAccessed>10</b:MonthAccessed>
    <b:DayAccessed>29</b:DayAccessed>
    <b:URL>https://www.amazon.com/p/feature/46j9rr5chvnu3x2</b:URL>
    <b:RefOrder>59</b:RefOrder>
  </b:Source>
  <b:Source>
    <b:Tag>Ama23</b:Tag>
    <b:SourceType>InternetSite</b:SourceType>
    <b:Guid>{0B2DD9FB-9251-4F63-83E4-AC5A84504B75}</b:Guid>
    <b:Author>
      <b:Author>
        <b:Corporate>Amazon.com Inc</b:Corporate>
      </b:Author>
    </b:Author>
    <b:Title>Amazon.com Inc Amazon Launchpad</b:Title>
    <b:Year>2017</b:Year>
    <b:YearAccessed>2017</b:YearAccessed>
    <b:MonthAccessed>10</b:MonthAccessed>
    <b:DayAccessed>29</b:DayAccessed>
    <b:URL>https://www.amazon.com/p/feature/kzwyhyjs7ore8d6</b:URL>
    <b:RefOrder>60</b:RefOrder>
  </b:Source>
  <b:Source>
    <b:Tag>Sto15</b:Tag>
    <b:SourceType>InternetSite</b:SourceType>
    <b:Guid>{065FEE34-680A-4F90-B3DE-9D1126777211}</b:Guid>
    <b:Title>Businessinsider.comEmployees confess the worst parts about working for Amazon</b:Title>
    <b:Year>2015</b:Year>
    <b:YearAccessed>2017</b:YearAccessed>
    <b:MonthAccessed>11</b:MonthAccessed>
    <b:DayAccessed>7</b:DayAccessed>
    <b:URL>http://uk.businessinsider.com/the-worst-parts-about-working-at-amazon-according-to-employees-2015-8</b:URL>
    <b:Author>
      <b:Author>
        <b:NameList>
          <b:Person>
            <b:Last>Stone </b:Last>
            <b:First>Madeline </b:First>
          </b:Person>
          <b:Person>
            <b:Last>D'Onfro</b:Last>
            <b:First>Jillian </b:First>
          </b:Person>
        </b:NameList>
      </b:Author>
    </b:Author>
    <b:RefOrder>61</b:RefOrder>
  </b:Source>
  <b:Source>
    <b:Tag>The17</b:Tag>
    <b:SourceType>DocumentFromInternetSite</b:SourceType>
    <b:Guid>{C0F31BBB-9DE9-4853-A310-184D25AC62B0}</b:Guid>
    <b:Title>Inside Amazon: Wrestling Big Ideas in a Bruising Workplace</b:Title>
    <b:InternetSiteTitle>nytimes.com</b:InternetSiteTitle>
    <b:Year>2015</b:Year>
    <b:Month>10</b:Month>
    <b:Day>28</b:Day>
    <b:URL>https://www.nytimes.com/2015/08/16/technology/inside-amazon-wrestling-big-ideas-in-a-bruising-workplace.html</b:URL>
    <b:Author>
      <b:Author>
        <b:Corporate>The New York Times</b:Corporate>
      </b:Author>
    </b:Author>
    <b:YearAccessed>2017</b:YearAccessed>
    <b:MonthAccessed>10</b:MonthAccessed>
    <b:DayAccessed>27</b:DayAccessed>
    <b:RefOrder>62</b:RefOrder>
  </b:Source>
  <b:Source>
    <b:Tag>Hen14</b:Tag>
    <b:SourceType>Interview</b:SourceType>
    <b:Guid>{68705931-7F20-4B7B-B8D4-6BB1E961C571}</b:Guid>
    <b:Title>No Profits, The Book Controversies, The Phone Flop — And He Showed Why Amazon Is Such A Huge Success</b:Title>
    <b:Year>2014</b:Year>
    <b:URL>http://uk.businessinsider.com/amazons-jeff-bezos-on-profits-failure-succession-big-bets-2014-12?r=US&amp;IR=T#ixzz3gdJa8T9C</b:URL>
    <b:Month>12</b:Month>
    <b:Day>13</b:Day>
    <b:Author>
      <b:Interviewee>
        <b:NameList>
          <b:Person>
            <b:Last>Blodget</b:Last>
            <b:First>Henry</b:First>
          </b:Person>
        </b:NameList>
      </b:Interviewee>
    </b:Author>
    <b:RefOrder>63</b:RefOrder>
  </b:Source>
  <b:Source>
    <b:Tag>Bar99</b:Tag>
    <b:SourceType>JournalArticle</b:SourceType>
    <b:Guid>{85E96DF6-477F-4683-A3CD-1B7D2AD45FDD}</b:Guid>
    <b:Title>Open-Book Management</b:Title>
    <b:Year>1999</b:Year>
    <b:JournalName>CPA Journal</b:JournalName>
    <b:Pages>p36. 6p. 1</b:Pages>
    <b:Volume>69</b:Volume>
    <b:Issue>Issue 3</b:Issue>
    <b:Author>
      <b:Author>
        <b:NameList>
          <b:Person>
            <b:Last>Barton</b:Last>
            <b:Middle> L</b:Middle>
            <b:First>BThomas </b:First>
          </b:Person>
          <b:Person>
            <b:Last>Shenkir</b:Last>
            <b:Middle> G</b:Middle>
            <b:First>William </b:First>
          </b:Person>
          <b:Person>
            <b:Last>Tyson</b:Last>
            <b:Middle>N</b:Middle>
            <b:First>Thomas</b:First>
          </b:Person>
        </b:NameList>
      </b:Author>
    </b:Author>
    <b:RefOrder>64</b:RefOrder>
  </b:Source>
  <b:Source>
    <b:Tag>Atw08</b:Tag>
    <b:SourceType>Book</b:SourceType>
    <b:Guid>{4DA361E2-3769-486F-B40E-2A92AFEB8E20}</b:Guid>
    <b:Title>Leadership, Feedback and the Open Communication Gap</b:Title>
    <b:Year>2008</b:Year>
    <b:City>New York</b:City>
    <b:Publisher>Taylor &amp; Francis Group,LLC</b:Publisher>
    <b:Author>
      <b:Author>
        <b:NameList>
          <b:Person>
            <b:Last>Atwater</b:Last>
            <b:Middle>E</b:Middle>
            <b:First>Leanne</b:First>
          </b:Person>
          <b:Person>
            <b:Last>Waldman</b:Last>
            <b:Middle>A</b:Middle>
            <b:First>David </b:First>
          </b:Person>
        </b:NameList>
      </b:Author>
    </b:Author>
    <b:RefOrder>65</b:RefOrder>
  </b:Source>
  <b:Source>
    <b:Tag>Jon17</b:Tag>
    <b:SourceType>DocumentFromInternetSite</b:SourceType>
    <b:Guid>{0E4F6819-9017-4769-A456-46AB8A40A09B}</b:Guid>
    <b:Title>USA TODAY Amazon is creating 100,000 U.S. jobs, but at what cost?</b:Title>
    <b:Year>2017</b:Year>
    <b:Author>
      <b:Author>
        <b:NameList>
          <b:Person>
            <b:Last>Swartz</b:Last>
            <b:First>Jon</b:First>
          </b:Person>
        </b:NameList>
      </b:Author>
    </b:Author>
    <b:Month>1</b:Month>
    <b:Day>13</b:Day>
    <b:YearAccessed>2017</b:YearAccessed>
    <b:MonthAccessed>10</b:MonthAccessed>
    <b:DayAccessed>28</b:DayAccessed>
    <b:URL>https://www.usatoday.com/story/tech/columnist/2017/01/13/amazons-jobs-creation-plan-comes-amid-labor-pains/96488166/      </b:URL>
    <b:RefOrder>66</b:RefOrder>
  </b:Source>
  <b:Source>
    <b:Tag>Ama24</b:Tag>
    <b:SourceType>DocumentFromInternetSite</b:SourceType>
    <b:Guid>{7528A753-A76C-4324-8FBC-24A88B87D5AB}</b:Guid>
    <b:Author>
      <b:Author>
        <b:Corporate>Amazon.com Inc</b:Corporate>
      </b:Author>
    </b:Author>
    <b:Title>Amazon.jobs</b:Title>
    <b:Year>2017</b:Year>
    <b:YearAccessed>2017</b:YearAccessed>
    <b:MonthAccessed>10</b:MonthAccessed>
    <b:DayAccessed>29</b:DayAccessed>
    <b:URL>https://www.amazon.jobs/?ref_=aa_navt_2&amp;pf_rd_r=7JDR2H8QTA2JRM5D4652&amp;pf_rd_p=e1b3a2f9-b58d-495d-83e7-7811f89dce51</b:URL>
    <b:RefOrder>67</b:RefOrder>
  </b:Source>
  <b:Source>
    <b:Tag>Ama26</b:Tag>
    <b:SourceType>DocumentFromInternetSite</b:SourceType>
    <b:Guid>{2457CADB-9528-44ED-98B5-F0DCCEFE97DA}</b:Guid>
    <b:Author>
      <b:Author>
        <b:Corporate>Amazon.com Inc</b:Corporate>
      </b:Author>
    </b:Author>
    <b:Title>Amazon.com Inc</b:Title>
    <b:Year>1997-2017</b:Year>
    <b:YearAccessed>2017</b:YearAccessed>
    <b:MonthAccessed>11</b:MonthAccessed>
    <b:DayAccessed>6</b:DayAccessed>
    <b:URL>https://www.amazon.com/p/feature/xqkh4k2t3q8s3yv</b:URL>
    <b:RefOrder>68</b:RefOrder>
  </b:Source>
  <b:Source>
    <b:Tag>Ama11</b:Tag>
    <b:SourceType>DocumentFromInternetSite</b:SourceType>
    <b:Guid>{7A6D9929-FA27-4EC7-98D4-EEB57BC9C94A}</b:Guid>
    <b:Author>
      <b:Author>
        <b:Corporate>Reuters</b:Corporate>
      </b:Author>
    </b:Author>
    <b:Title>reuters.com</b:Title>
    <b:Year>2017</b:Year>
    <b:Month>2</b:Month>
    <b:Day>9</b:Day>
    <b:YearAccessed>2017</b:YearAccessed>
    <b:MonthAccessed>11</b:MonthAccessed>
    <b:DayAccessed>4</b:DayAccessed>
    <b:URL>https://www.reuters.com/article/idUSFWN1FU0T6</b:URL>
    <b:RefOrder>69</b:RefOrder>
  </b:Source>
  <b:Source>
    <b:Tag>Mat12</b:Tag>
    <b:SourceType>DocumentFromInternetSite</b:SourceType>
    <b:Guid>{851C6A12-4D7E-40F7-B4C0-FBD5EA15C90B}</b:Guid>
    <b:Author>
      <b:Author>
        <b:NameList>
          <b:Person>
            <b:Last>Sledge</b:Last>
            <b:First>Matt</b:First>
          </b:Person>
        </b:NameList>
      </b:Author>
    </b:Author>
    <b:Title>huffingtonpost.co.uk</b:Title>
    <b:Year>2012</b:Year>
    <b:Month>7</b:Month>
    <b:Day>25</b:Day>
    <b:YearAccessed>2017</b:YearAccessed>
    <b:MonthAccessed>11</b:MonthAccessed>
    <b:DayAccessed>9</b:DayAccessed>
    <b:URL>http://www.huffingtonpost.co.uk/entry/amazon-career-choice-pr-stunt_n_1699810</b:URL>
    <b:RefOrder>70</b:RefOrder>
  </b:Source>
  <b:Source>
    <b:Tag>Rut17</b:Tag>
    <b:SourceType>DocumentFromInternetSite</b:SourceType>
    <b:Guid>{E0333270-690E-47AE-8F68-32BF09BB3E89}</b:Guid>
    <b:Author>
      <b:Author>
        <b:NameList>
          <b:Person>
            <b:Last>Umoh</b:Last>
            <b:First>Ruth</b:First>
          </b:Person>
        </b:NameList>
      </b:Author>
    </b:Author>
    <b:Title>cnbc.com </b:Title>
    <b:Year>2017</b:Year>
    <b:Month>10</b:Month>
    <b:Day>5</b:Day>
    <b:YearAccessed>2017</b:YearAccessed>
    <b:MonthAccessed>10</b:MonthAccessed>
    <b:DayAccessed>29</b:DayAccessed>
    <b:URL>https://www.cnbc.com/2017/10/05/amazon-takes-paid-parental-leave-so-seriously-even-spouses-get-it.html</b:URL>
    <b:RefOrder>71</b:RefOrder>
  </b:Source>
  <b:Source>
    <b:Tag>Ale17</b:Tag>
    <b:SourceType>DocumentFromInternetSite</b:SourceType>
    <b:Guid>{364C7577-04E8-4B0F-A329-7821C7C112AB}</b:Guid>
    <b:Author>
      <b:Author>
        <b:NameList>
          <b:Person>
            <b:Last>Osterwalder</b:Last>
            <b:First>Alexander</b:First>
          </b:Person>
        </b:NameList>
      </b:Author>
    </b:Author>
    <b:Title>blog.strategyzer.com  Can (Lean) Innovation Ever Conquer The Board Room?</b:Title>
    <b:Year>2017</b:Year>
    <b:Month>11</b:Month>
    <b:Day>8</b:Day>
    <b:YearAccessed>2017</b:YearAccessed>
    <b:MonthAccessed>11</b:MonthAccessed>
    <b:DayAccessed>10</b:DayAccessed>
    <b:URL>http://blog.strategyzer.com/posts/2017/11/8/can-lean-innovation-ever-conquer-the-board-room?utm_source=Master+Email+List&amp;utm_campaign=8c812b40b4-EMAIL_CAMPAIGN_2017_11_02&amp;utm_medium=email&amp;utm_term=0_fd75a09316-8c812b40b4-338690073&amp;mc_cid=8c812b40b4&amp;mc_eid</b:URL>
    <b:RefOrder>72</b:RefOrder>
  </b:Source>
  <b:Source>
    <b:Tag>Ale171</b:Tag>
    <b:SourceType>DocumentFromInternetSite</b:SourceType>
    <b:Guid>{F5D297D2-229C-436E-AAB3-2D6B2851A6BB}</b:Guid>
    <b:Author>
      <b:Author>
        <b:NameList>
          <b:Person>
            <b:Last>Osterwalder</b:Last>
            <b:First>Alexander</b:First>
          </b:Person>
        </b:NameList>
      </b:Author>
    </b:Author>
    <b:Title>blog.strategyzer.com  Thought Provoker: Amazon Inno Culture + Business Model Portfolio = Great Valuation </b:Title>
    <b:Year>2017</b:Year>
    <b:Month>1</b:Month>
    <b:Day>23</b:Day>
    <b:YearAccessed>2017</b:YearAccessed>
    <b:MonthAccessed>11</b:MonthAccessed>
    <b:DayAccessed>9</b:DayAccessed>
    <b:URL>http://blog.strategyzer.com/posts/2017/1/23/thought-provoker-amazon-inno-culture-business-model-portfolio-great-valuation</b:URL>
    <b:RefOrder>3</b:RefOrder>
  </b:Source>
  <b:Source>
    <b:Tag>Ama173</b:Tag>
    <b:SourceType>DocumentFromInternetSite</b:SourceType>
    <b:Guid>{A095EDB9-233E-4F90-9E42-9E543BEA20B3}</b:Guid>
    <b:Title>Amazonnews  </b:Title>
    <b:Year>2017</b:Year>
    <b:YearAccessed>2017</b:YearAccessed>
    <b:MonthAccessed>11</b:MonthAccessed>
    <b:DayAccessed>9</b:DayAccessed>
    <b:URL>https://twitter.com/amazonnews</b:URL>
    <b:Author>
      <b:Author>
        <b:Corporate>Amazonnews  </b:Corporate>
      </b:Author>
    </b:Author>
    <b:RefOrder>73</b:RefOrder>
  </b:Source>
  <b:Source>
    <b:Tag>Ama27</b:Tag>
    <b:SourceType>DocumentFromInternetSite</b:SourceType>
    <b:Guid>{DFF26D4D-EF27-4F29-AF88-D3503F16EBC5}</b:Guid>
    <b:Title>Amazon.com Inc Parental Leave Policy</b:Title>
    <b:Year>2017</b:Year>
    <b:Author>
      <b:Author>
        <b:Corporate>Amazon.com Inc</b:Corporate>
      </b:Author>
    </b:Author>
    <b:Month>8</b:Month>
    <b:Day>21</b:Day>
    <b:YearAccessed>2017</b:YearAccessed>
    <b:MonthAccessed>10</b:MonthAccessed>
    <b:DayAccessed>29</b:DayAccessed>
    <b:URL>https://www.amazon.com/p/feature/6t6qwashg35v883</b:URL>
    <b:RefOrder>4</b:RefOrder>
  </b:Source>
  <b:Source>
    <b:Tag>Rac15</b:Tag>
    <b:SourceType>InternetSite</b:SourceType>
    <b:Guid>{422B2106-47C9-425A-B7AD-C5105B5122B6}</b:Guid>
    <b:Title>seattletimes.com</b:Title>
    <b:Year>2015</b:Year>
    <b:YearAccessed>2017</b:YearAccessed>
    <b:MonthAccessed>10</b:MonthAccessed>
    <b:DayAccessed>29</b:DayAccessed>
    <b:URL>https://www.seattletimes.com/business/technology/amazon-increases-paid-leave-for-new-parents/</b:URL>
    <b:Author>
      <b:Author>
        <b:NameList>
          <b:Person>
            <b:Last>Lerman</b:Last>
            <b:First>Rachel</b:First>
          </b:Person>
        </b:NameList>
      </b:Author>
    </b:Author>
    <b:RefOrder>74</b:RefOrder>
  </b:Source>
  <b:Source>
    <b:Tag>Ech13</b:Tag>
    <b:SourceType>JournalArticle</b:SourceType>
    <b:Guid>{8E6B7C30-D24D-4FB3-AF5D-000A455A4420}</b:Guid>
    <b:Title>Effect of Internal and External Environment of Human Capital Development (Empirical Study on Manufacturing Company Gopublik in Indonesia)</b:Title>
    <b:Year>2013</b:Year>
    <b:JournalName>IOSR Journal of Business and Management</b:JournalName>
    <b:Pages>PP 39-56</b:Pages>
    <b:Volume>Volume 11</b:Volume>
    <b:Issue>Issue 3</b:Issue>
    <b:Author>
      <b:Author>
        <b:NameList>
          <b:Person>
            <b:Last>Echdar</b:Last>
            <b:First>H</b:First>
            <b:Middle>Saban</b:Middle>
          </b:Person>
        </b:NameList>
      </b:Author>
    </b:Author>
    <b:RefOrder>75</b:RefOrder>
  </b:Source>
  <b:Source>
    <b:Tag>Sch61</b:Tag>
    <b:SourceType>JournalArticle</b:SourceType>
    <b:Guid>{6757EFCD-CEBD-4718-ABC9-E4DF344C8D1B}</b:Guid>
    <b:Author>
      <b:Author>
        <b:NameList>
          <b:Person>
            <b:Last>Schultz</b:Last>
            <b:First>Theodore</b:First>
            <b:Middle>William</b:Middle>
          </b:Person>
        </b:NameList>
      </b:Author>
    </b:Author>
    <b:Title>Investment in human capital</b:Title>
    <b:Year>1961</b:Year>
    <b:JournalName>American Economic Review</b:JournalName>
    <b:Pages>1–17</b:Pages>
    <b:Volume>51</b:Volume>
    <b:RefOrder>76</b:RefOrder>
  </b:Source>
  <b:Source>
    <b:Tag>USB17</b:Tag>
    <b:SourceType>DocumentFromInternetSite</b:SourceType>
    <b:Guid>{5F29D39C-D99E-4A47-A75D-D810ED5F22AC}</b:Guid>
    <b:Title>US Benefits and Stock</b:Title>
    <b:Year>2017</b:Year>
    <b:YearAccessed>2017</b:YearAccessed>
    <b:MonthAccessed>11</b:MonthAccessed>
    <b:DayAccessed>6</b:DayAccessed>
    <b:URL>https://www.amazon.jobs/en-gb/benefits</b:URL>
    <b:Author>
      <b:Author>
        <b:Corporate>Amazon.com Inc</b:Corporate>
      </b:Author>
    </b:Author>
    <b:RefOrder>77</b:RefOrder>
  </b:Source>
  <b:Source>
    <b:Tag>ORe04</b:Tag>
    <b:SourceType>JournalArticle</b:SourceType>
    <b:Guid>{99CAFB2B-7A08-46D7-A1DD-7EE75F28EB08}</b:Guid>
    <b:Title>The Ambidextrous Organization</b:Title>
    <b:Year>2004</b:Year>
    <b:JournalName>Havard Business Review</b:JournalName>
    <b:Issue>April</b:Issue>
    <b:Author>
      <b:Author>
        <b:NameList>
          <b:Person>
            <b:Last> O’Reilly III</b:Last>
            <b:Middle>A</b:Middle>
            <b:First>Charles </b:First>
          </b:Person>
          <b:Person>
            <b:Last>Tushman</b:Last>
            <b:Middle>L</b:Middle>
            <b:First>Michael</b:First>
          </b:Person>
        </b:NameList>
      </b:Author>
    </b:Author>
    <b:RefOrder>78</b:RefOrder>
  </b:Source>
  <b:Source>
    <b:Tag>Goo17</b:Tag>
    <b:SourceType>InternetSite</b:SourceType>
    <b:Guid>{52C0EFA4-4A10-4AEA-A08F-8B3CAD772057}</b:Guid>
    <b:Title>PESTEL</b:Title>
    <b:Year>2017</b:Year>
    <b:Author>
      <b:Author>
        <b:Corporate>Google</b:Corporate>
      </b:Author>
    </b:Author>
    <b:YearAccessed>2017</b:YearAccessed>
    <b:MonthAccessed>11</b:MonthAccessed>
    <b:DayAccessed>9</b:DayAccessed>
    <b:URL>https://sites.google.com/site/coryschmidtamazonirr/pestel-analysis</b:URL>
    <b:RefOrder>79</b:RefOrder>
  </b:Source>
  <b:Source>
    <b:Tag>Ama17</b:Tag>
    <b:SourceType>DocumentFromInternetSite</b:SourceType>
    <b:Guid>{E55A0AA3-575E-4213-9043-6FFEAE4AC1CF}</b:Guid>
    <b:Author>
      <b:Author>
        <b:Corporate>Amazon.com Inc</b:Corporate>
      </b:Author>
    </b:Author>
    <b:Title>Human Resources</b:Title>
    <b:Year>2017</b:Year>
    <b:Month>11</b:Month>
    <b:Day>2</b:Day>
    <b:YearAccessed>2017</b:YearAccessed>
    <b:MonthAccessed>11</b:MonthAccessed>
    <b:DayAccessed>6</b:DayAccessed>
    <b:URL>https://www.amazon.jobs/en-gb/job_categories/human-resources</b:URL>
    <b:RefOrder>80</b:RefOrder>
  </b:Source>
  <b:Source>
    <b:Tag>Ama172</b:Tag>
    <b:SourceType>DocumentFromInternetSite</b:SourceType>
    <b:Guid>{0BE1CA58-2B8E-4E7C-9411-E28BAEEA8A4B}</b:Guid>
    <b:Author>
      <b:Author>
        <b:Corporate>Amazon</b:Corporate>
      </b:Author>
    </b:Author>
    <b:Title>Diversity at Amazon</b:Title>
    <b:Year>2017</b:Year>
    <b:YearAccessed>2017</b:YearAccessed>
    <b:MonthAccessed>11</b:MonthAccessed>
    <b:DayAccessed>6</b:DayAccessed>
    <b:URL>https://www.amazon.jobs/en-gb/landing_pages/diversity</b:URL>
    <b:RefOrder>81</b:RefOrder>
  </b:Source>
  <b:Source>
    <b:Tag>Mar10</b:Tag>
    <b:SourceType>Book</b:SourceType>
    <b:Guid>{39569AFA-1596-4382-8272-CA97A5F16366}</b:Guid>
    <b:Title>Human Resource Practic</b:Title>
    <b:Year>2010</b:Year>
    <b:Publisher>CIPD</b:Publisher>
    <b:Edition>5</b:Edition>
    <b:Author>
      <b:Author>
        <b:NameList>
          <b:Person>
            <b:Last>Martin</b:Last>
            <b:First>Malcolm </b:First>
          </b:Person>
          <b:Person>
            <b:Last>Whiting </b:Last>
            <b:First>Fiona </b:First>
          </b:Person>
          <b:Person>
            <b:Last>Jackson</b:Last>
            <b:First>Tricia </b:First>
          </b:Person>
        </b:NameList>
      </b:Author>
    </b:Author>
    <b:RefOrder>82</b:RefOrder>
  </b:Source>
  <b:Source>
    <b:Tag>Ade171</b:Tag>
    <b:SourceType>Misc</b:SourceType>
    <b:Guid>{AECC48F3-D079-4E02-BDB7-DA982E76FEC4}</b:Guid>
    <b:Author>
      <b:Author>
        <b:NameList>
          <b:Person>
            <b:Last>Sobola</b:Last>
            <b:First>Ade</b:First>
          </b:Person>
        </b:NameList>
      </b:Author>
    </b:Author>
    <b:Title>Amazon's PESTEL Analysis</b:Title>
    <b:Year>2017</b:Year>
    <b:City>Carmarthenshire</b:City>
    <b:Publisher>UWTSD</b:Publisher>
    <b:RefOrder>83</b:RefOrder>
  </b:Source>
  <b:Source>
    <b:Tag>Lan97</b:Tag>
    <b:SourceType>JournalArticle</b:SourceType>
    <b:Guid>{664BC923-906E-43C7-8D79-BB33007CE3ED}</b:Guid>
    <b:Title>Bottom-Line Benefits of Work/Life Programs.</b:Title>
    <b:JournalName>Benefits Quarterly</b:JournalName>
    <b:Year>1997</b:Year>
    <b:Pages>96</b:Pages>
    <b:Volume>13</b:Volume>
    <b:Issue>4</b:Issue>
    <b:Author>
      <b:Author>
        <b:NameList>
          <b:Person>
            <b:Last>Landauer</b:Last>
            <b:First>Jill</b:First>
          </b:Person>
        </b:NameList>
      </b:Author>
    </b:Author>
    <b:RefOrder>84</b:RefOrder>
  </b:Source>
  <b:Source>
    <b:Tag>Ama19</b:Tag>
    <b:SourceType>DocumentFromInternetSite</b:SourceType>
    <b:Guid>{17522239-15A9-44D4-A352-6A1D2FF41377}</b:Guid>
    <b:Title>Leadership Principles</b:Title>
    <b:Year>1996-2017</b:Year>
    <b:Author>
      <b:Author>
        <b:Corporate>Amazon.com Inc</b:Corporate>
      </b:Author>
    </b:Author>
    <b:YearAccessed>2017</b:YearAccessed>
    <b:MonthAccessed>11</b:MonthAccessed>
    <b:DayAccessed>14</b:DayAccessed>
    <b:URL>https://www.amazon.jobs/principles</b:URL>
    <b:RefOrder>85</b:RefOrder>
  </b:Source>
  <b:Source>
    <b:Tag>Ama20</b:Tag>
    <b:SourceType>DocumentFromInternetSite</b:SourceType>
    <b:Guid>{1CA90271-5D2D-4715-B5DC-19368BFA260A}</b:Guid>
    <b:Author>
      <b:Author>
        <b:Corporate>Amazon.com Inc</b:Corporate>
      </b:Author>
    </b:Author>
    <b:Title>Find jobs by location </b:Title>
    <b:Year>2017</b:Year>
    <b:YearAccessed>2017</b:YearAccessed>
    <b:MonthAccessed>11</b:MonthAccessed>
    <b:DayAccessed>14</b:DayAccessed>
    <b:URL>https://www.amazon.jobs/en-gb/locations/?&amp;continent=all&amp;cache</b:URL>
    <b:RefOrder>86</b:RefOrder>
  </b:Source>
  <b:Source>
    <b:Tag>Sli17</b:Tag>
    <b:SourceType>DocumentFromInternetSite</b:SourceType>
    <b:Guid>{4434707C-C290-404A-9D01-59AE5598252F}</b:Guid>
    <b:Author>
      <b:Author>
        <b:NameList>
          <b:Person>
            <b:Last>Slideshare.net</b:Last>
          </b:Person>
        </b:NameList>
      </b:Author>
    </b:Author>
    <b:Title>The Michigan Model</b:Title>
    <b:YearAccessed>2017</b:YearAccessed>
    <b:MonthAccessed>11</b:MonthAccessed>
    <b:DayAccessed>14</b:DayAccessed>
    <b:URL>https://www.bing.com/images/search?view=detailV2&amp;ccid=oMhRjlLD&amp;id=2B1E2FD0BFC217F9AC3AD1BAD59009964C73B153&amp;thid=OIP.oMhRjlLDEmDs0dVFSl_P7gDbEc&amp;mediaurl=https%3a%2f%2fimage.slidesharecdn.com%2fshrm-unit1-120623130636-phpapp01%2f95%2fshrm-unit-1-11-728.jpg%</b:URL>
    <b:RefOrder>87</b:RefOrder>
  </b:Source>
  <b:Source>
    <b:Tag>Áng17</b:Tag>
    <b:SourceType>DocumentFromInternetSite</b:SourceType>
    <b:Guid>{AE7451C3-2BDD-469D-B062-F597F76E075C}</b:Guid>
    <b:Title>Amazon to buy Whole Foods for $13.7 billion in bid to become major grocer </b:Title>
    <b:Year>2017</b:Year>
    <b:Author>
      <b:Author>
        <b:NameList>
          <b:Person>
            <b:Last>González</b:Last>
            <b:First>Ángel</b:First>
          </b:Person>
        </b:NameList>
      </b:Author>
    </b:Author>
    <b:Month>6</b:Month>
    <b:Day>16</b:Day>
    <b:YearAccessed>2017</b:YearAccessed>
    <b:MonthAccessed>11</b:MonthAccessed>
    <b:DayAccessed>14</b:DayAccessed>
    <b:URL>https://www.seattletimes.com/business/amazon/amazoncom-buys-whole-foods-for-137-billion/</b:URL>
    <b:RefOrder>88</b:RefOrder>
  </b:Source>
  <b:Source>
    <b:Tag>Mat19</b:Tag>
    <b:SourceType>DocumentFromInternetSite</b:SourceType>
    <b:Guid>{A5FC1DBB-A403-4E56-AEDD-1E3A7C4CD9FB}</b:Guid>
    <b:Title>Amazon launches two furniture lines as private-label ambitions grow </b:Title>
    <b:Year>2017</b:Year>
    <b:Author>
      <b:Author>
        <b:NameList>
          <b:Person>
            <b:Last>Day</b:Last>
            <b:First>Matt</b:First>
          </b:Person>
        </b:NameList>
      </b:Author>
    </b:Author>
    <b:Month>11</b:Month>
    <b:Day>7</b:Day>
    <b:YearAccessed>2017</b:YearAccessed>
    <b:MonthAccessed>11</b:MonthAccessed>
    <b:DayAccessed>16</b:DayAccessed>
    <b:URL>https://www.seattletimes.com/business/amazon/amazon-launches-two-furniture-lines-as-private-label-ambitions-grow/</b:URL>
    <b:RefOrder>89</b:RefOrder>
  </b:Source>
  <b:Source>
    <b:Tag>Sch10</b:Tag>
    <b:SourceType>DocumentFromInternetSite</b:SourceType>
    <b:Guid>{1131A778-6F4D-44C5-972E-D787C48DC608}</b:Guid>
    <b:Title>Health Human Capital and Economic Development</b:Title>
    <b:Year>2010</b:Year>
    <b:Month>11</b:Month>
    <b:Day>1</b:Day>
    <b:YearAccessed>2017</b:YearAccessed>
    <b:MonthAccessed>11</b:MonthAccessed>
    <b:DayAccessed>27</b:DayAccessed>
    <b:URL>https://academic-oup-com.ezproxy.uwtsd.ac.uk/jae/article/19/suppl_3/iii12/780896</b:URL>
    <b:Author>
      <b:Author>
        <b:NameList>
          <b:Person>
            <b:Last>Schultz</b:Last>
            <b:Middle>T</b:Middle>
            <b:First>Paul </b:First>
          </b:Person>
        </b:NameList>
      </b:Author>
    </b:Author>
    <b:RefOrder>90</b:RefOrder>
  </b:Source>
  <b:Source>
    <b:Tag>Gid15</b:Tag>
    <b:SourceType>DocumentFromInternetSite</b:SourceType>
    <b:Guid>{AD819303-5C9E-46E7-94D2-9FBD5ACD90E0}</b:Guid>
    <b:Author>
      <b:Author>
        <b:NameList>
          <b:Person>
            <b:Last>Rosenblatt</b:Last>
            <b:First>Gideon</b:First>
          </b:Person>
        </b:NameList>
      </b:Author>
    </b:Author>
    <b:Title>The Bigger Amazon Story: How a Human Becomes an “Amabot”</b:Title>
    <b:Year>2015</b:Year>
    <b:Month>9</b:Month>
    <b:Day>2</b:Day>
    <b:YearAccessed>2017</b:YearAccessed>
    <b:MonthAccessed>12</b:MonthAccessed>
    <b:DayAccessed>1</b:DayAccessed>
    <b:URL>http://www.the-vital-edge.com/amabots/</b:URL>
    <b:RefOrder>1</b:RefOrder>
  </b:Source>
  <b:Source>
    <b:Tag>GÜR17</b:Tag>
    <b:SourceType>JournalArticle</b:SourceType>
    <b:Guid>{4AC6E734-46D0-47B9-B450-B2C44D98BFF4}</b:Guid>
    <b:Title>SWOT ANALYSIS: A THEORETICAL REVIEW</b:Title>
    <b:Year>2017</b:Year>
    <b:Author>
      <b:Author>
        <b:NameList>
          <b:Person>
            <b:Last>GÜREL</b:Last>
            <b:First>Emet</b:First>
          </b:Person>
          <b:Person>
            <b:Last>TAT</b:Last>
            <b:First>Merba</b:First>
          </b:Person>
        </b:NameList>
      </b:Author>
    </b:Author>
    <b:JournalName>Journal of International Social Research</b:JournalName>
    <b:Pages>994-1006</b:Pages>
    <b:Volume>10</b:Volume>
    <b:Issue>51</b:Issue>
    <b:RefOrder>91</b:RefOrder>
  </b:Source>
  <b:Source>
    <b:Tag>CIP17</b:Tag>
    <b:SourceType>DocumentFromInternetSite</b:SourceType>
    <b:Guid>{C6E04E2E-5689-498C-9D5C-0910528294FB}</b:Guid>
    <b:Title>PESTLE analysis</b:Title>
    <b:Year>2017</b:Year>
    <b:Author>
      <b:Author>
        <b:Corporate>CIPD</b:Corporate>
      </b:Author>
    </b:Author>
    <b:Month>9</b:Month>
    <b:Day>1</b:Day>
    <b:YearAccessed>2017</b:YearAccessed>
    <b:MonthAccessed>12</b:MonthAccessed>
    <b:DayAccessed>1</b:DayAccessed>
    <b:URL>https://www.cipd.co.uk/knowledge/strategy/organisational-development/pestle-analysis-factsheet</b:URL>
    <b:RefOrder>92</b:RefOrder>
  </b:Source>
  <b:Source>
    <b:Tag>Placeholder1</b:Tag>
    <b:SourceType>InternetSite</b:SourceType>
    <b:Guid>{2D3F832F-F49D-4877-9215-EB40399E5F71}</b:Guid>
    <b:Title>Seattletimes.com Amazon’s breakneck growth pushes head count past a half-million</b:Title>
    <b:Year>2017a</b:Year>
    <b:Author>
      <b:Author>
        <b:NameList>
          <b:Person>
            <b:Last>Day</b:Last>
            <b:First>Matt</b:First>
          </b:Person>
        </b:NameList>
      </b:Author>
    </b:Author>
    <b:YearAccessed>2017</b:YearAccessed>
    <b:MonthAccessed>10</b:MonthAccessed>
    <b:DayAccessed>29</b:DayAccessed>
    <b:URL>https://www.seattletimes.com/business/amazon/amazon-exceeds-earnings-expectations-as-head-count-tops-a-half-million/</b:URL>
    <b:RefOrder>2</b:RefOrder>
  </b:Source>
  <b:Source>
    <b:Tag>Placeholder2</b:Tag>
    <b:SourceType>InternetSite</b:SourceType>
    <b:Guid>{9FA7A1F0-4CC6-44D1-92C6-32D057606EED}</b:Guid>
    <b:Author>
      <b:Author>
        <b:NameList>
          <b:Person>
            <b:Last>Day</b:Last>
            <b:First>Matt</b:First>
          </b:Person>
        </b:NameList>
      </b:Author>
    </b:Author>
    <b:Title>Seattletimes.com Amazon unveils newer, smaller Echo — with newer, smaller price</b:Title>
    <b:Year>2017b</b:Year>
    <b:YearAccessed>2017</b:YearAccessed>
    <b:MonthAccessed>110</b:MonthAccessed>
    <b:DayAccessed>29</b:DayAccessed>
    <b:URL>https://www.seattletimes.com/business/amazon/amazon-extends-its-bid-for-smart-home-and-entertainment-devices</b:URL>
    <b:RefOrder>35</b:RefOrder>
  </b:Source>
  <b:Source>
    <b:Tag>Placeholder3</b:Tag>
    <b:SourceType>DocumentFromInternetSite</b:SourceType>
    <b:Guid>{75414BA8-BE82-4E93-9FBB-1164464D961C}</b:Guid>
    <b:Author>
      <b:Author>
        <b:Corporate>Google.com</b:Corporate>
      </b:Author>
    </b:Author>
    <b:Title>Amazon's Competition</b:Title>
    <b:Year>2013a</b:Year>
    <b:Month>5</b:Month>
    <b:Day>1</b:Day>
    <b:YearAccessed>2017</b:YearAccessed>
    <b:MonthAccessed>11</b:MonthAccessed>
    <b:DayAccessed>9</b:DayAccessed>
    <b:URL>https://sites.google.com/site/coryschmidtamazonirr/aboutme</b:URL>
    <b:RefOrder>3</b:RefOrder>
  </b:Source>
  <b:Source>
    <b:Tag>Placeholder4</b:Tag>
    <b:SourceType>DocumentFromInternetSite</b:SourceType>
    <b:Guid>{E606C950-3EC4-4505-B642-CC7D588F3FB6}</b:Guid>
    <b:Title>2012 Summary Compensation Table For top Officers/Directors</b:Title>
    <b:Year>2013b</b:Year>
    <b:YearAccessed>2017</b:YearAccessed>
    <b:MonthAccessed>11</b:MonthAccessed>
    <b:DayAccessed>9</b:DayAccessed>
    <b:URL>https://sites.google.com/site/coryschmidtamazonirr/board-of-directors/compensation-table</b:URL>
    <b:Author>
      <b:Author>
        <b:Corporate>Google.com</b:Corporate>
      </b:Author>
    </b:Author>
    <b:RefOrder>17</b:RefOrder>
  </b:Source>
  <b:Source>
    <b:Tag>Placeholder5</b:Tag>
    <b:SourceType>InternetSite</b:SourceType>
    <b:Guid>{D0F41D8C-4D60-46A6-9C1A-13E81C42492E}</b:Guid>
    <b:Author>
      <b:Author>
        <b:Corporate>Amazon.com Inc</b:Corporate>
      </b:Author>
    </b:Author>
    <b:Title>Amazon.com Grow Your Business in the Cloud</b:Title>
    <b:Year>2017a</b:Year>
    <b:YearAccessed>2017</b:YearAccessed>
    <b:MonthAccessed>10</b:MonthAccessed>
    <b:DayAccessed>29</b:DayAccessed>
    <b:URL>https://www.amazon.com/p/feature/46j9rr5chvnu3x2</b:URL>
    <b:RefOrder>36</b:RefOrder>
  </b:Source>
  <b:Source>
    <b:Tag>Placeholder6</b:Tag>
    <b:SourceType>DocumentFromInternetSite</b:SourceType>
    <b:Guid>{DE4C27CF-E339-4063-99C7-0BC2335BE1F8}</b:Guid>
    <b:Author>
      <b:Author>
        <b:Corporate>Amazon.com Inc</b:Corporate>
      </b:Author>
    </b:Author>
    <b:Title>Amazon.com Inc</b:Title>
    <b:Year>1997-2017a</b:Year>
    <b:YearAccessed>2017</b:YearAccessed>
    <b:MonthAccessed>11</b:MonthAccessed>
    <b:DayAccessed>6</b:DayAccessed>
    <b:URL>https://www.amazon.com/p/feature/xqkh4k2t3q8s3yv</b:URL>
    <b:RefOrder>12</b:RefOrder>
  </b:Source>
  <b:Source>
    <b:Tag>Placeholder7</b:Tag>
    <b:SourceType>InternetSite</b:SourceType>
    <b:Guid>{5DECA242-D861-4B39-8F93-BF7C963592CA}</b:Guid>
    <b:Author>
      <b:Author>
        <b:Corporate>Amazon.com Inc</b:Corporate>
      </b:Author>
    </b:Author>
    <b:Title>Amazon.com Inc Amazon Launchpad</b:Title>
    <b:Year>2017b</b:Year>
    <b:YearAccessed>2017</b:YearAccessed>
    <b:MonthAccessed>10</b:MonthAccessed>
    <b:DayAccessed>29</b:DayAccessed>
    <b:URL>https://www.amazon.com/p/feature/kzwyhyjs7ore8d6</b:URL>
    <b:RefOrder>37</b:RefOrder>
  </b:Source>
  <b:Source>
    <b:Tag>Placeholder8</b:Tag>
    <b:SourceType>DocumentFromInternetSite</b:SourceType>
    <b:Guid>{D6561970-68ED-4392-A27A-CD3A821B9340}</b:Guid>
    <b:Title>Amazon.com Inc Parental Leave Policy</b:Title>
    <b:Year>2017c</b:Year>
    <b:Author>
      <b:Author>
        <b:Corporate>Amazon.com Inc</b:Corporate>
      </b:Author>
    </b:Author>
    <b:Month>8</b:Month>
    <b:Day>21</b:Day>
    <b:YearAccessed>2017</b:YearAccessed>
    <b:MonthAccessed>10</b:MonthAccessed>
    <b:DayAccessed>29</b:DayAccessed>
    <b:URL>https://www.amazon.com/p/feature/6t6qwashg35v883</b:URL>
    <b:RefOrder>39</b:RefOrder>
  </b:Source>
  <b:Source>
    <b:Tag>Placeholder9</b:Tag>
    <b:SourceType>DocumentFromInternetSite</b:SourceType>
    <b:Guid>{566574F6-D4A1-454C-8B70-3BA88553A32E}</b:Guid>
    <b:Author>
      <b:Author>
        <b:Corporate>Amazon.com Inc</b:Corporate>
      </b:Author>
    </b:Author>
    <b:Title>amazon.jobs</b:Title>
    <b:Year>2017d</b:Year>
    <b:YearAccessed>2017</b:YearAccessed>
    <b:MonthAccessed>11</b:MonthAccessed>
    <b:DayAccessed>6</b:DayAccessed>
    <b:URL>https://www.amazon.jobs/en-gb/working/working-amazon</b:URL>
    <b:RefOrder>69</b:RefOrder>
  </b:Source>
  <b:Source>
    <b:Tag>Placeholder10</b:Tag>
    <b:SourceType>DocumentFromInternetSite</b:SourceType>
    <b:Guid>{594E33CB-523C-4832-82CD-FC6A4DFA08E3}</b:Guid>
    <b:Title>Amazon.jobs</b:Title>
    <b:Year>2017e</b:Year>
    <b:Author>
      <b:Author>
        <b:Corporate>Amazon</b:Corporate>
      </b:Author>
    </b:Author>
    <b:Month>11</b:Month>
    <b:Day>2</b:Day>
    <b:YearAccessed>2017</b:YearAccessed>
    <b:MonthAccessed>11</b:MonthAccessed>
    <b:DayAccessed>6</b:DayAccessed>
    <b:URL>https://www.amazon.jobs/en-gb/job_categories/human-resources</b:URL>
    <b:RefOrder>33</b:RefOrder>
  </b:Source>
  <b:Source>
    <b:Tag>Placeholder11</b:Tag>
    <b:SourceType>DocumentFromInternetSite</b:SourceType>
    <b:Guid>{CB123F33-0767-4A0A-B31D-9F168D4EE028}</b:Guid>
    <b:Author>
      <b:Author>
        <b:Corporate>www.amazon.jobs</b:Corporate>
      </b:Author>
    </b:Author>
    <b:Title>amazon.jobs/principles</b:Title>
    <b:Year>1996-2017f</b:Year>
    <b:YearAccessed>2017</b:YearAccessed>
    <b:MonthAccessed>10</b:MonthAccessed>
    <b:DayAccessed>28</b:DayAccessed>
    <b:URL>https://www.amazon.jobs/principles</b:URL>
    <b:RefOrder>70</b:RefOrder>
  </b:Source>
  <b:Source>
    <b:Tag>Placeholder12</b:Tag>
    <b:SourceType>DocumentFromInternetSite</b:SourceType>
    <b:Guid>{B6008648-98BD-45C0-A933-D9547ECF5DEA}</b:Guid>
    <b:Author>
      <b:Author>
        <b:Corporate>Amazon.com Inc</b:Corporate>
      </b:Author>
    </b:Author>
    <b:Title>Corporate Governance</b:Title>
    <b:Year>1997-2017b</b:Year>
    <b:YearAccessed>2017</b:YearAccessed>
    <b:MonthAccessed>10</b:MonthAccessed>
    <b:DayAccessed>28</b:DayAccessed>
    <b:URL>http://phx.corporate-ir.net/phoenix.zhtml?c=97664&amp;p=irol-govhighlights</b:URL>
    <b:RefOrder>20</b:RefOrder>
  </b:Source>
  <b:Source>
    <b:Tag>Placeholder13</b:Tag>
    <b:SourceType>DocumentFromInternetSite</b:SourceType>
    <b:Guid>{93EFAAC3-B3E7-4699-9944-B0B76BD94F1C}</b:Guid>
    <b:Author>
      <b:Author>
        <b:Corporate>Amazon</b:Corporate>
      </b:Author>
    </b:Author>
    <b:Title>Diversity at Amazon</b:Title>
    <b:Year>2017g</b:Year>
    <b:YearAccessed>2017</b:YearAccessed>
    <b:MonthAccessed>11</b:MonthAccessed>
    <b:DayAccessed>6</b:DayAccessed>
    <b:URL>https://www.amazon.jobs/en-gb/landing_pages/diversity</b:URL>
    <b:RefOrder>71</b:RefOrder>
  </b:Source>
  <b:Source>
    <b:Tag>Placeholder14</b:Tag>
    <b:SourceType>DocumentFromInternetSite</b:SourceType>
    <b:Guid>{AA0A240F-F296-407F-809C-90B70404CB52}</b:Guid>
    <b:Author>
      <b:Author>
        <b:Corporate>Amazon.com Inc</b:Corporate>
      </b:Author>
    </b:Author>
    <b:Title>Find jobs by location</b:Title>
    <b:Year>2017h</b:Year>
    <b:YearAccessed>2017</b:YearAccessed>
    <b:MonthAccessed>11</b:MonthAccessed>
    <b:DayAccessed>14</b:DayAccessed>
    <b:URL>https://www.amazon.jobs/en-gb/locations/?&amp;continent=all&amp;cache</b:URL>
    <b:RefOrder>72</b:RefOrder>
  </b:Source>
  <b:Source>
    <b:Tag>Placeholder15</b:Tag>
    <b:SourceType>DocumentFromInternetSite</b:SourceType>
    <b:Guid>{D1649070-756C-400B-B241-F9E04AE23E7E}</b:Guid>
    <b:Author>
      <b:Author>
        <b:Corporate>Amazon.com Inc</b:Corporate>
      </b:Author>
    </b:Author>
    <b:Title>hamazon.jobs/diversity</b:Title>
    <b:Year>2016i</b:Year>
    <b:Month>7</b:Month>
    <b:YearAccessed>2017</b:YearAccessed>
    <b:MonthAccessed>11</b:MonthAccessed>
    <b:DayAccessed>6</b:DayAccessed>
    <b:URL>https://www.amazon.jobs/en-gb/landing_pages/diversity</b:URL>
    <b:RefOrder>73</b:RefOrder>
  </b:Source>
  <b:Source>
    <b:Tag>Placeholder16</b:Tag>
    <b:SourceType>DocumentFromInternetSite</b:SourceType>
    <b:Guid>{99ECD312-5D61-4C79-A3A0-4D0206AABDC3}</b:Guid>
    <b:Author>
      <b:Author>
        <b:Corporate>Amazon.com Inc</b:Corporate>
      </b:Author>
    </b:Author>
    <b:Title>Human Resources</b:Title>
    <b:Year>2017j</b:Year>
    <b:Month>11</b:Month>
    <b:Day>2</b:Day>
    <b:YearAccessed>2017</b:YearAccessed>
    <b:MonthAccessed>11</b:MonthAccessed>
    <b:DayAccessed>6</b:DayAccessed>
    <b:URL>https://www.amazon.jobs/en-gb/job_categories/human-resources</b:URL>
    <b:RefOrder>74</b:RefOrder>
  </b:Source>
  <b:Source>
    <b:Tag>Placeholder17</b:Tag>
    <b:SourceType>DocumentFromInternetSite</b:SourceType>
    <b:Guid>{AFAC0B1D-44E9-40D6-94F4-FD2C7CF843A8}</b:Guid>
    <b:Author>
      <b:Author>
        <b:Corporate>Amazon.com Inc</b:Corporate>
      </b:Author>
    </b:Author>
    <b:Title>Amazon.jobs</b:Title>
    <b:Year>2017k</b:Year>
    <b:YearAccessed>2017</b:YearAccessed>
    <b:MonthAccessed>10</b:MonthAccessed>
    <b:DayAccessed>29</b:DayAccessed>
    <b:URL>https://www.amazon.jobs/?ref_=aa_navt_2&amp;pf_rd_r=7JDR2H8QTA2JRM5D4652&amp;pf_rd_p=e1b3a2f9-b58d-495d-83e7-7811f89dce51</b:URL>
    <b:RefOrder>75</b:RefOrder>
  </b:Source>
  <b:Source>
    <b:Tag>Placeholder18</b:Tag>
    <b:SourceType>DocumentFromInternetSite</b:SourceType>
    <b:Guid>{439B3ADE-B581-4D64-8BBA-CF04876F37AE}</b:Guid>
    <b:Title>Leadership Principles</b:Title>
    <b:Year>1996-2017c</b:Year>
    <b:Author>
      <b:Author>
        <b:Corporate>Amazon.com Inc</b:Corporate>
      </b:Author>
    </b:Author>
    <b:YearAccessed>2017</b:YearAccessed>
    <b:MonthAccessed>11</b:MonthAccessed>
    <b:DayAccessed>14</b:DayAccessed>
    <b:URL>https://www.amazon.jobs/principles</b:URL>
    <b:RefOrder>76</b:RefOrder>
  </b:Source>
  <b:Source>
    <b:Tag>Placeholder19</b:Tag>
    <b:SourceType>DocumentFromInternetSite</b:SourceType>
    <b:Guid>{6882D02D-4B05-465C-BE21-DD43B1D5623F}</b:Guid>
    <b:Title>US Benefits and Stock</b:Title>
    <b:Year>2017l</b:Year>
    <b:YearAccessed>2017</b:YearAccessed>
    <b:MonthAccessed>11</b:MonthAccessed>
    <b:DayAccessed>6</b:DayAccessed>
    <b:URL>https://www.amazon.jobs/en-gb/benefits</b:URL>
    <b:Author>
      <b:Author>
        <b:Corporate>Amazon.com Inc</b:Corporate>
      </b:Author>
    </b:Author>
    <b:RefOrder>77</b:RefOrder>
  </b:Source>
  <b:Source>
    <b:Tag>Placeholder20</b:Tag>
    <b:SourceType>DocumentFromInternetSite</b:SourceType>
    <b:Guid>{0C2A7DAC-6972-410C-89C5-930ECE1AC30D}</b:Guid>
    <b:Title>Inside Amazon: Wrestling Big Ideas in a Bruising Workplace</b:Title>
    <b:InternetSiteTitle>nytimes.com</b:InternetSiteTitle>
    <b:Year>2015a</b:Year>
    <b:Month>10</b:Month>
    <b:Day>28</b:Day>
    <b:URL>https://www.nytimes.com/2015/08/16/technology/inside-amazon-wrestling-big-ideas-in-a-bruising-workplace.html</b:URL>
    <b:Author>
      <b:Author>
        <b:Corporate>The New York Times</b:Corporate>
      </b:Author>
    </b:Author>
    <b:YearAccessed>2017</b:YearAccessed>
    <b:MonthAccessed>10</b:MonthAccessed>
    <b:DayAccessed>27</b:DayAccessed>
    <b:RefOrder>78</b:RefOrder>
  </b:Source>
  <b:Source>
    <b:Tag>Placeholder21</b:Tag>
    <b:SourceType>DocumentFromInternetSite</b:SourceType>
    <b:Guid>{1E0AC294-8393-44CD-9050-AB660532BCAA}</b:Guid>
    <b:Author>
      <b:Author>
        <b:Corporate>New York Times</b:Corporate>
      </b:Author>
    </b:Author>
    <b:Title>Jeff Bezos and Amazon Employees Join Debate Over Its Culture</b:Title>
    <b:Year>2017a</b:Year>
    <b:Month>8</b:Month>
    <b:Day>17</b:Day>
    <b:YearAccessed>2017</b:YearAccessed>
    <b:MonthAccessed>10</b:MonthAccessed>
    <b:DayAccessed>28</b:DayAccessed>
    <b:URL>https://www.nytimes.com/2015/08/18/technology/amazon-bezos-workplace-management-practices.html?action=click&amp;contentCollection=Business%20Day&amp;module=RelatedCoverage&amp;region=Marginalia&amp;pgtype=article</b:URL>
    <b:RefOrder>79</b:RefOrder>
  </b:Source>
  <b:Source>
    <b:Tag>Placeholder22</b:Tag>
    <b:SourceType>InternetSite</b:SourceType>
    <b:Guid>{41943A6C-B224-485C-9F4A-CA30F5A4DA69}</b:Guid>
    <b:Title>Robots and Humans Team Up at Amazon</b:Title>
    <b:Year>2017b</b:Year>
    <b:YearAccessed>2017</b:YearAccessed>
    <b:MonthAccessed>11</b:MonthAccessed>
    <b:DayAccessed>7</b:DayAccessed>
    <b:URL>https://www.nytimes.com/video/technology/100000005396963/robots-humans-team-up-amazon-warehouses.html?action=click&amp;contentCollection=business&amp;region=supplemental&amp;module=undefined&amp;contentPlacement=7&amp;pgtype=collection</b:URL>
    <b:ProductionCompany>New York Times</b:ProductionCompany>
    <b:Author>
      <b:Author>
        <b:Corporate>New York Times</b:Corporate>
        <b:NameList>
          <b:Person>
            <b:Last>Chainon </b:Last>
            <b:Middle>Yves </b:Middle>
            <b:First>Jean </b:First>
          </b:Person>
          <b:Person>
            <b:Last>Mullin</b:Last>
            <b:First>Kaitlyn </b:First>
          </b:Person>
        </b:NameList>
      </b:Author>
    </b:Author>
    <b:RefOrder>26</b:RefOrder>
  </b:Source>
  <b:Source>
    <b:Tag>Placeholder23</b:Tag>
    <b:SourceType>InternetSite</b:SourceType>
    <b:Guid>{C6440291-CCAF-4D4E-BF01-C60BF1BA8A8A}</b:Guid>
    <b:Title>PESTEL</b:Title>
    <b:Year>2017c</b:Year>
    <b:Author>
      <b:Author>
        <b:Corporate>Google</b:Corporate>
      </b:Author>
    </b:Author>
    <b:YearAccessed>2017</b:YearAccessed>
    <b:MonthAccessed>11</b:MonthAccessed>
    <b:DayAccessed>9</b:DayAccessed>
    <b:URL>https://sites.google.com/site/coryschmidtamazonirr/pestel-analysis</b:URL>
    <b:RefOrder>80</b:RefOrder>
  </b:Source>
  <b:Source>
    <b:Tag>Placeholder24</b:Tag>
    <b:SourceType>DocumentFromInternetSite</b:SourceType>
    <b:Guid>{0DB4FDB5-1F4F-46BA-813E-83C00AC5FCAE}</b:Guid>
    <b:Author>
      <b:Author>
        <b:NameList>
          <b:Person>
            <b:Last>Osterwalder</b:Last>
            <b:First>Alexander</b:First>
          </b:Person>
        </b:NameList>
      </b:Author>
    </b:Author>
    <b:Title>blog.strategyzer.com  Can (Lean) Innovation Ever Conquer The Board Room?</b:Title>
    <b:Year>2017a</b:Year>
    <b:Month>11</b:Month>
    <b:Day>8</b:Day>
    <b:YearAccessed>2017</b:YearAccessed>
    <b:MonthAccessed>11</b:MonthAccessed>
    <b:DayAccessed>10</b:DayAccessed>
    <b:URL>http://blog.strategyzer.com/posts/2017/11/8/can-lean-innovation-ever-conquer-the-board-room?utm_source=Master+Email+List&amp;utm_campaign=8c812b40b4-EMAIL_CAMPAIGN_2017_11_02&amp;utm_medium=email&amp;utm_term=0_fd75a09316-8c812b40b4-338690073&amp;mc_cid=8c812b40b4&amp;mc_eid</b:URL>
    <b:RefOrder>81</b:RefOrder>
  </b:Source>
  <b:Source>
    <b:Tag>Placeholder25</b:Tag>
    <b:SourceType>DocumentFromInternetSite</b:SourceType>
    <b:Guid>{4B16D942-1DF4-44A6-94BF-92E098BA0113}</b:Guid>
    <b:Author>
      <b:Author>
        <b:NameList>
          <b:Person>
            <b:Last>Osterwalder</b:Last>
            <b:First>Alexander</b:First>
          </b:Person>
        </b:NameList>
      </b:Author>
    </b:Author>
    <b:Title>blog.strategyzer.com  Thought Provoker: Amazon Inno Culture + Business Model Portfolio = Great Valuation</b:Title>
    <b:Year>2017b</b:Year>
    <b:Month>1</b:Month>
    <b:Day>23</b:Day>
    <b:YearAccessed>2017</b:YearAccessed>
    <b:MonthAccessed>11</b:MonthAccessed>
    <b:DayAccessed>9</b:DayAccessed>
    <b:URL>http://blog.strategyzer.com/posts/2017/1/23/thought-provoker-amazon-inno-culture-business-model-portfolio-great-valuation</b:URL>
    <b:RefOrder>38</b:RefOrder>
  </b:Source>
  <b:Source>
    <b:Tag>Placeholder26</b:Tag>
    <b:SourceType>Misc</b:SourceType>
    <b:Guid>{E8F15962-F9F2-4F83-AA77-3EB90D0F22B5}</b:Guid>
    <b:Title>Amazon SWOT Analysis</b:Title>
    <b:Year>2017a</b:Year>
    <b:City>Carmarthenshire</b:City>
    <b:Publisher>UWTSD</b:Publisher>
    <b:Author>
      <b:Author>
        <b:NameList>
          <b:Person>
            <b:Last>Sobola</b:Last>
            <b:First>Ade</b:First>
          </b:Person>
        </b:NameList>
      </b:Author>
    </b:Author>
    <b:RefOrder>11</b:RefOrder>
  </b:Source>
  <b:Source>
    <b:Tag>Placeholder27</b:Tag>
    <b:SourceType>Misc</b:SourceType>
    <b:Guid>{21D6C61D-561E-4A4A-BB36-9651D3D90F2A}</b:Guid>
    <b:Author>
      <b:Author>
        <b:NameList>
          <b:Person>
            <b:Last>Sobola</b:Last>
            <b:First>Ade</b:First>
          </b:Person>
        </b:NameList>
      </b:Author>
    </b:Author>
    <b:Title>Amazon's PESTEL Analysis</b:Title>
    <b:Year>2017b</b:Year>
    <b:City>Carmarthenshire</b:City>
    <b:Publisher>UWTSD</b:Publisher>
    <b:RefOrder>82</b:RefOrder>
  </b:Source>
  <b:Source>
    <b:Tag>Placeholder28</b:Tag>
    <b:SourceType>InternetSite</b:SourceType>
    <b:Guid>{01036E6D-B2AF-4F4A-A8C6-A6EE8719CC8A}</b:Guid>
    <b:Author>
      <b:Author>
        <b:NameList>
          <b:Person>
            <b:Last>Streitfeld</b:Last>
            <b:First>David</b:First>
          </b:Person>
        </b:NameList>
      </b:Author>
    </b:Author>
    <b:Title>New York Times To Gain the Upper Hand, Amazon Disrupts Itself</b:Title>
    <b:Year>2014a</b:Year>
    <b:YearAccessed>2017</b:YearAccessed>
    <b:MonthAccessed>11</b:MonthAccessed>
    <b:DayAccessed>4</b:DayAccessed>
    <b:URL>https://www.nytimes.com/2014/12/02/technology/to-gain-the-upper-hand-amazon-disrupts-itself.html</b:URL>
    <b:RefOrder>83</b:RefOrder>
  </b:Source>
  <b:Source>
    <b:Tag>Placeholder29</b:Tag>
    <b:SourceType>DocumentFromInternetSite</b:SourceType>
    <b:Guid>{44D70273-3E95-43C2-9889-379D44ABF53B}</b:Guid>
    <b:Title>Nytimes.com</b:Title>
    <b:Year>2015b</b:Year>
    <b:Month>8</b:Month>
    <b:Day>17</b:Day>
    <b:YearAccessed>2017</b:YearAccessed>
    <b:MonthAccessed>11</b:MonthAccessed>
    <b:DayAccessed>02</b:DayAccessed>
    <b:URL>https://www.nytimes.com/2015/08/18/technology/data-crunching-is-coming-to-help-your-boss-manage-your-time.html?action=click&amp;contentCollection=Business%20Day&amp;module=RelatedCoverage&amp;region=Marginalia&amp;pgtype=article</b:URL>
    <b:Author>
      <b:Author>
        <b:NameList>
          <b:Person>
            <b:Last>Streitfeld</b:Last>
            <b:First>David</b:First>
          </b:Person>
        </b:NameList>
      </b:Author>
    </b:Author>
    <b:RefOrder>34</b:RefOrder>
  </b:Source>
  <b:Source>
    <b:Tag>Placeholder30</b:Tag>
    <b:SourceType>Book</b:SourceType>
    <b:Guid>{355F3867-2D51-4D1B-9C81-1CCDCD1A2493}</b:Guid>
    <b:Title>Entrepreneurship : successfully launching new ventures</b:Title>
    <b:Year>2016</b:Year>
    <b:City>Harlow</b:City>
    <b:Publisher>Pearson</b:Publisher>
    <b:Edition>5</b:Edition>
    <b:Author>
      <b:Author>
        <b:NameList>
          <b:Person>
            <b:Last> Barringer </b:Last>
            <b:Middle> R</b:Middle>
            <b:First>Bruce </b:First>
          </b:Person>
          <b:Person>
            <b:Last> Ireland</b:Last>
            <b:Middle>Duane </b:Middle>
            <b:First>R</b:First>
          </b:Person>
        </b:NameList>
      </b:Author>
    </b:Author>
    <b:RefOrder>6</b:RefOrder>
  </b:Source>
</b:Sources>
</file>

<file path=customXml/itemProps1.xml><?xml version="1.0" encoding="utf-8"?>
<ds:datastoreItem xmlns:ds="http://schemas.openxmlformats.org/officeDocument/2006/customXml" ds:itemID="{EC544103-79B1-4F64-8DC2-5EFC6279C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4845</Words>
  <Characters>27619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Amazon Human Resource Management</vt:lpstr>
    </vt:vector>
  </TitlesOfParts>
  <Company>University of Wales Trinity Saint David</Company>
  <LinksUpToDate>false</LinksUpToDate>
  <CharactersWithSpaces>32400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 Human Resource Management</dc:title>
  <dc:subject/>
  <dc:creator>Adekoyejo Sobola (1601748)</dc:creator>
  <cp:keywords/>
  <dc:description/>
  <cp:lastModifiedBy>Adekoyejo Sobola (1601748)</cp:lastModifiedBy>
  <cp:revision>3</cp:revision>
  <dcterms:created xsi:type="dcterms:W3CDTF">2017-12-12T13:49:00Z</dcterms:created>
  <dcterms:modified xsi:type="dcterms:W3CDTF">2017-12-12T14:24:00Z</dcterms:modified>
</cp:coreProperties>
</file>